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B3320" w14:textId="77777777" w:rsidR="00924ED7" w:rsidRPr="00665526" w:rsidRDefault="00924ED7" w:rsidP="00924ED7">
      <w:pPr>
        <w:jc w:val="right"/>
        <w:rPr>
          <w:rFonts w:ascii="Times New Roman" w:hAnsi="Times New Roman"/>
          <w:b/>
          <w:bCs/>
          <w:sz w:val="24"/>
          <w:szCs w:val="24"/>
        </w:rPr>
      </w:pPr>
      <w:r>
        <w:rPr>
          <w:rFonts w:ascii="Times New Roman" w:hAnsi="Times New Roman"/>
          <w:b/>
          <w:bCs/>
          <w:sz w:val="24"/>
          <w:szCs w:val="24"/>
          <w:lang w:val="uk-UA"/>
        </w:rPr>
        <w:t xml:space="preserve">Додаток </w:t>
      </w:r>
      <w:r w:rsidRPr="00BD54BF">
        <w:rPr>
          <w:rFonts w:ascii="Times New Roman" w:hAnsi="Times New Roman"/>
          <w:b/>
          <w:bCs/>
          <w:sz w:val="24"/>
          <w:szCs w:val="24"/>
          <w:lang w:val="uk-UA"/>
        </w:rPr>
        <w:t>2 до тендерної документації</w:t>
      </w:r>
    </w:p>
    <w:p w14:paraId="20851C48" w14:textId="77777777" w:rsidR="00924ED7" w:rsidRPr="00563CE7" w:rsidRDefault="00924ED7" w:rsidP="00924ED7">
      <w:pPr>
        <w:spacing w:after="0" w:line="240" w:lineRule="auto"/>
        <w:ind w:left="5660" w:firstLine="700"/>
        <w:jc w:val="both"/>
        <w:rPr>
          <w:rFonts w:ascii="Times New Roman" w:eastAsia="Times New Roman" w:hAnsi="Times New Roman"/>
          <w:sz w:val="24"/>
          <w:szCs w:val="24"/>
        </w:rPr>
      </w:pPr>
      <w:r w:rsidRPr="00563CE7">
        <w:rPr>
          <w:rFonts w:ascii="Times New Roman" w:eastAsia="Times New Roman" w:hAnsi="Times New Roman"/>
          <w:i/>
          <w:color w:val="000000"/>
          <w:sz w:val="24"/>
          <w:szCs w:val="24"/>
        </w:rPr>
        <w:t> </w:t>
      </w:r>
    </w:p>
    <w:p w14:paraId="2D9ABED7" w14:textId="77777777" w:rsidR="00E134D2" w:rsidRDefault="00E134D2" w:rsidP="00E134D2">
      <w:pPr>
        <w:widowControl w:val="0"/>
        <w:tabs>
          <w:tab w:val="left" w:pos="1080"/>
        </w:tabs>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1. </w:t>
      </w:r>
      <w:r w:rsidRPr="00E134D2">
        <w:rPr>
          <w:rFonts w:ascii="Times New Roman" w:hAnsi="Times New Roman"/>
          <w:b/>
          <w:sz w:val="24"/>
          <w:szCs w:val="24"/>
          <w:lang w:val="uk-UA"/>
        </w:rPr>
        <w:t xml:space="preserve">Перелік документів та інформації для підтвердження відповідності УЧАСНИКА кваліфікаційним критеріям, визначеними у статті 16 Закону «Про публічні закупівлі» </w:t>
      </w:r>
    </w:p>
    <w:p w14:paraId="2497F8ED" w14:textId="77777777" w:rsidR="00C056F8" w:rsidRPr="00C056F8" w:rsidRDefault="00C056F8" w:rsidP="00E134D2">
      <w:pPr>
        <w:widowControl w:val="0"/>
        <w:tabs>
          <w:tab w:val="left" w:pos="1080"/>
        </w:tabs>
        <w:spacing w:after="0" w:line="240" w:lineRule="auto"/>
        <w:jc w:val="both"/>
        <w:rPr>
          <w:rFonts w:ascii="Times New Roman" w:hAnsi="Times New Roman"/>
          <w:sz w:val="16"/>
          <w:szCs w:val="16"/>
          <w:lang w:val="uk-UA"/>
        </w:rPr>
      </w:pP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3661"/>
        <w:gridCol w:w="5553"/>
      </w:tblGrid>
      <w:tr w:rsidR="00E134D2" w:rsidRPr="00BF68FF" w14:paraId="01220EAC" w14:textId="77777777" w:rsidTr="00E134D2">
        <w:tc>
          <w:tcPr>
            <w:tcW w:w="673" w:type="dxa"/>
          </w:tcPr>
          <w:p w14:paraId="75356620" w14:textId="77777777" w:rsidR="00E134D2" w:rsidRPr="00BF68FF" w:rsidRDefault="00E134D2" w:rsidP="005B2BC7">
            <w:pPr>
              <w:widowControl w:val="0"/>
              <w:tabs>
                <w:tab w:val="left" w:pos="1080"/>
              </w:tabs>
              <w:spacing w:after="0" w:line="240" w:lineRule="auto"/>
              <w:jc w:val="center"/>
              <w:rPr>
                <w:rFonts w:ascii="Times New Roman" w:hAnsi="Times New Roman"/>
                <w:b/>
                <w:bCs/>
                <w:sz w:val="24"/>
                <w:szCs w:val="24"/>
              </w:rPr>
            </w:pPr>
            <w:r>
              <w:rPr>
                <w:rFonts w:ascii="Times New Roman" w:hAnsi="Times New Roman"/>
                <w:b/>
                <w:bCs/>
                <w:sz w:val="24"/>
                <w:szCs w:val="24"/>
              </w:rPr>
              <w:t>№ з</w:t>
            </w:r>
            <w:r w:rsidRPr="00BF68FF">
              <w:rPr>
                <w:rFonts w:ascii="Times New Roman" w:hAnsi="Times New Roman"/>
                <w:b/>
                <w:bCs/>
                <w:sz w:val="24"/>
                <w:szCs w:val="24"/>
              </w:rPr>
              <w:t>/п</w:t>
            </w:r>
          </w:p>
        </w:tc>
        <w:tc>
          <w:tcPr>
            <w:tcW w:w="3661" w:type="dxa"/>
          </w:tcPr>
          <w:p w14:paraId="1C9BC526" w14:textId="77777777" w:rsidR="00E134D2" w:rsidRPr="00BF68FF" w:rsidRDefault="00E134D2" w:rsidP="005B2BC7">
            <w:pPr>
              <w:widowControl w:val="0"/>
              <w:tabs>
                <w:tab w:val="left" w:pos="1080"/>
              </w:tabs>
              <w:spacing w:after="0" w:line="240" w:lineRule="auto"/>
              <w:jc w:val="center"/>
              <w:rPr>
                <w:rFonts w:ascii="Times New Roman" w:hAnsi="Times New Roman"/>
                <w:b/>
                <w:bCs/>
                <w:sz w:val="24"/>
                <w:szCs w:val="24"/>
              </w:rPr>
            </w:pPr>
            <w:proofErr w:type="spellStart"/>
            <w:r w:rsidRPr="00BF68FF">
              <w:rPr>
                <w:rFonts w:ascii="Times New Roman" w:hAnsi="Times New Roman"/>
                <w:b/>
                <w:bCs/>
                <w:sz w:val="24"/>
                <w:szCs w:val="24"/>
              </w:rPr>
              <w:t>Кваліфікаційні</w:t>
            </w:r>
            <w:proofErr w:type="spellEnd"/>
            <w:r w:rsidRPr="00BF68FF">
              <w:rPr>
                <w:rFonts w:ascii="Times New Roman" w:hAnsi="Times New Roman"/>
                <w:b/>
                <w:bCs/>
                <w:sz w:val="24"/>
                <w:szCs w:val="24"/>
              </w:rPr>
              <w:t xml:space="preserve"> </w:t>
            </w:r>
            <w:proofErr w:type="spellStart"/>
            <w:r w:rsidRPr="00BF68FF">
              <w:rPr>
                <w:rFonts w:ascii="Times New Roman" w:hAnsi="Times New Roman"/>
                <w:b/>
                <w:bCs/>
                <w:sz w:val="24"/>
                <w:szCs w:val="24"/>
              </w:rPr>
              <w:t>критерії</w:t>
            </w:r>
            <w:proofErr w:type="spellEnd"/>
          </w:p>
          <w:p w14:paraId="1EE70F75" w14:textId="77777777" w:rsidR="00E134D2" w:rsidRPr="00BF68FF" w:rsidRDefault="00E134D2" w:rsidP="005B2BC7">
            <w:pPr>
              <w:widowControl w:val="0"/>
              <w:tabs>
                <w:tab w:val="left" w:pos="1080"/>
              </w:tabs>
              <w:spacing w:after="0" w:line="240" w:lineRule="auto"/>
              <w:jc w:val="center"/>
              <w:rPr>
                <w:rFonts w:ascii="Times New Roman" w:hAnsi="Times New Roman"/>
                <w:b/>
                <w:bCs/>
                <w:sz w:val="24"/>
                <w:szCs w:val="24"/>
              </w:rPr>
            </w:pPr>
          </w:p>
        </w:tc>
        <w:tc>
          <w:tcPr>
            <w:tcW w:w="5553" w:type="dxa"/>
          </w:tcPr>
          <w:p w14:paraId="2148CE60" w14:textId="77777777" w:rsidR="00E134D2" w:rsidRPr="00BF68FF" w:rsidRDefault="00E134D2" w:rsidP="005B2BC7">
            <w:pPr>
              <w:widowControl w:val="0"/>
              <w:tabs>
                <w:tab w:val="left" w:pos="1080"/>
              </w:tabs>
              <w:spacing w:after="0" w:line="240" w:lineRule="auto"/>
              <w:jc w:val="center"/>
              <w:rPr>
                <w:rFonts w:ascii="Times New Roman" w:hAnsi="Times New Roman"/>
                <w:b/>
                <w:bCs/>
                <w:sz w:val="24"/>
                <w:szCs w:val="24"/>
              </w:rPr>
            </w:pPr>
            <w:proofErr w:type="spellStart"/>
            <w:proofErr w:type="gramStart"/>
            <w:r w:rsidRPr="00BF68FF">
              <w:rPr>
                <w:rFonts w:ascii="Times New Roman" w:hAnsi="Times New Roman"/>
                <w:b/>
                <w:bCs/>
                <w:sz w:val="24"/>
                <w:szCs w:val="24"/>
              </w:rPr>
              <w:t>Документи</w:t>
            </w:r>
            <w:proofErr w:type="spellEnd"/>
            <w:r w:rsidRPr="00BF68FF">
              <w:rPr>
                <w:rFonts w:ascii="Times New Roman" w:hAnsi="Times New Roman"/>
                <w:b/>
                <w:bCs/>
                <w:sz w:val="24"/>
                <w:szCs w:val="24"/>
              </w:rPr>
              <w:t xml:space="preserve">,  </w:t>
            </w:r>
            <w:proofErr w:type="spellStart"/>
            <w:r w:rsidRPr="00BF68FF">
              <w:rPr>
                <w:rFonts w:ascii="Times New Roman" w:hAnsi="Times New Roman"/>
                <w:b/>
                <w:bCs/>
                <w:sz w:val="24"/>
                <w:szCs w:val="24"/>
              </w:rPr>
              <w:t>які</w:t>
            </w:r>
            <w:proofErr w:type="spellEnd"/>
            <w:proofErr w:type="gramEnd"/>
            <w:r w:rsidRPr="00BF68FF">
              <w:rPr>
                <w:rFonts w:ascii="Times New Roman" w:hAnsi="Times New Roman"/>
                <w:b/>
                <w:bCs/>
                <w:sz w:val="24"/>
                <w:szCs w:val="24"/>
              </w:rPr>
              <w:t xml:space="preserve"> </w:t>
            </w:r>
            <w:proofErr w:type="spellStart"/>
            <w:r w:rsidRPr="00BF68FF">
              <w:rPr>
                <w:rFonts w:ascii="Times New Roman" w:hAnsi="Times New Roman"/>
                <w:b/>
                <w:bCs/>
                <w:sz w:val="24"/>
                <w:szCs w:val="24"/>
              </w:rPr>
              <w:t>підтверджують</w:t>
            </w:r>
            <w:proofErr w:type="spellEnd"/>
            <w:r w:rsidRPr="00BF68FF">
              <w:rPr>
                <w:rFonts w:ascii="Times New Roman" w:hAnsi="Times New Roman"/>
                <w:b/>
                <w:bCs/>
                <w:sz w:val="24"/>
                <w:szCs w:val="24"/>
              </w:rPr>
              <w:t xml:space="preserve"> </w:t>
            </w:r>
            <w:proofErr w:type="spellStart"/>
            <w:r w:rsidRPr="00BF68FF">
              <w:rPr>
                <w:rFonts w:ascii="Times New Roman" w:hAnsi="Times New Roman"/>
                <w:b/>
                <w:bCs/>
                <w:sz w:val="24"/>
                <w:szCs w:val="24"/>
              </w:rPr>
              <w:t>відповідність</w:t>
            </w:r>
            <w:proofErr w:type="spellEnd"/>
            <w:r w:rsidRPr="00BF68FF">
              <w:rPr>
                <w:rFonts w:ascii="Times New Roman" w:hAnsi="Times New Roman"/>
                <w:b/>
                <w:bCs/>
                <w:sz w:val="24"/>
                <w:szCs w:val="24"/>
              </w:rPr>
              <w:t xml:space="preserve"> </w:t>
            </w:r>
            <w:proofErr w:type="spellStart"/>
            <w:r w:rsidRPr="00BF68FF">
              <w:rPr>
                <w:rFonts w:ascii="Times New Roman" w:hAnsi="Times New Roman"/>
                <w:b/>
                <w:bCs/>
                <w:sz w:val="24"/>
                <w:szCs w:val="24"/>
              </w:rPr>
              <w:t>Учасника</w:t>
            </w:r>
            <w:proofErr w:type="spellEnd"/>
            <w:r w:rsidRPr="00BF68FF">
              <w:rPr>
                <w:rFonts w:ascii="Times New Roman" w:hAnsi="Times New Roman"/>
                <w:b/>
                <w:bCs/>
                <w:sz w:val="24"/>
                <w:szCs w:val="24"/>
              </w:rPr>
              <w:t xml:space="preserve"> </w:t>
            </w:r>
            <w:proofErr w:type="spellStart"/>
            <w:r w:rsidRPr="00BF68FF">
              <w:rPr>
                <w:rFonts w:ascii="Times New Roman" w:hAnsi="Times New Roman"/>
                <w:b/>
                <w:bCs/>
                <w:sz w:val="24"/>
                <w:szCs w:val="24"/>
              </w:rPr>
              <w:t>кваліфікаційним</w:t>
            </w:r>
            <w:proofErr w:type="spellEnd"/>
            <w:r w:rsidRPr="00BF68FF">
              <w:rPr>
                <w:rFonts w:ascii="Times New Roman" w:hAnsi="Times New Roman"/>
                <w:b/>
                <w:bCs/>
                <w:sz w:val="24"/>
                <w:szCs w:val="24"/>
              </w:rPr>
              <w:t xml:space="preserve"> </w:t>
            </w:r>
            <w:proofErr w:type="spellStart"/>
            <w:r w:rsidRPr="00BF68FF">
              <w:rPr>
                <w:rFonts w:ascii="Times New Roman" w:hAnsi="Times New Roman"/>
                <w:b/>
                <w:bCs/>
                <w:sz w:val="24"/>
                <w:szCs w:val="24"/>
              </w:rPr>
              <w:t>критеріям</w:t>
            </w:r>
            <w:proofErr w:type="spellEnd"/>
          </w:p>
        </w:tc>
      </w:tr>
      <w:tr w:rsidR="00E134D2" w:rsidRPr="00F16A1F" w14:paraId="7B480DBA" w14:textId="77777777" w:rsidTr="00E134D2">
        <w:tc>
          <w:tcPr>
            <w:tcW w:w="673" w:type="dxa"/>
          </w:tcPr>
          <w:p w14:paraId="12998F24" w14:textId="77777777" w:rsidR="00E134D2" w:rsidRPr="00F16A1F" w:rsidRDefault="00E134D2" w:rsidP="005B2BC7">
            <w:pPr>
              <w:widowControl w:val="0"/>
              <w:tabs>
                <w:tab w:val="left" w:pos="1080"/>
              </w:tabs>
              <w:spacing w:after="0" w:line="240" w:lineRule="auto"/>
              <w:jc w:val="center"/>
              <w:rPr>
                <w:rFonts w:ascii="Times New Roman" w:hAnsi="Times New Roman"/>
                <w:b/>
                <w:bCs/>
                <w:sz w:val="24"/>
                <w:szCs w:val="24"/>
              </w:rPr>
            </w:pPr>
            <w:r w:rsidRPr="00F16A1F">
              <w:rPr>
                <w:rFonts w:ascii="Times New Roman" w:hAnsi="Times New Roman"/>
                <w:b/>
                <w:bCs/>
                <w:sz w:val="24"/>
                <w:szCs w:val="24"/>
              </w:rPr>
              <w:t>1.</w:t>
            </w:r>
          </w:p>
        </w:tc>
        <w:tc>
          <w:tcPr>
            <w:tcW w:w="3661" w:type="dxa"/>
          </w:tcPr>
          <w:p w14:paraId="28150377" w14:textId="77777777" w:rsidR="00E134D2" w:rsidRPr="00F16A1F" w:rsidRDefault="00E134D2" w:rsidP="005B2BC7">
            <w:pPr>
              <w:widowControl w:val="0"/>
              <w:tabs>
                <w:tab w:val="left" w:pos="1080"/>
              </w:tabs>
              <w:spacing w:after="0" w:line="240" w:lineRule="auto"/>
              <w:rPr>
                <w:rFonts w:ascii="Times New Roman" w:hAnsi="Times New Roman"/>
                <w:sz w:val="24"/>
                <w:szCs w:val="24"/>
              </w:rPr>
            </w:pPr>
            <w:proofErr w:type="spellStart"/>
            <w:r w:rsidRPr="00F16A1F">
              <w:rPr>
                <w:rFonts w:ascii="Times New Roman" w:hAnsi="Times New Roman"/>
                <w:color w:val="000000"/>
                <w:sz w:val="24"/>
                <w:szCs w:val="24"/>
              </w:rPr>
              <w:t>Наявність</w:t>
            </w:r>
            <w:proofErr w:type="spellEnd"/>
            <w:r w:rsidRPr="00F16A1F">
              <w:rPr>
                <w:rFonts w:ascii="Times New Roman" w:hAnsi="Times New Roman"/>
                <w:color w:val="000000"/>
                <w:sz w:val="24"/>
                <w:szCs w:val="24"/>
              </w:rPr>
              <w:t xml:space="preserve"> документально </w:t>
            </w:r>
            <w:proofErr w:type="spellStart"/>
            <w:r w:rsidRPr="00F16A1F">
              <w:rPr>
                <w:rFonts w:ascii="Times New Roman" w:hAnsi="Times New Roman"/>
                <w:color w:val="000000"/>
                <w:sz w:val="24"/>
                <w:szCs w:val="24"/>
              </w:rPr>
              <w:t>підтвердженого</w:t>
            </w:r>
            <w:proofErr w:type="spellEnd"/>
            <w:r w:rsidRPr="00F16A1F">
              <w:rPr>
                <w:rFonts w:ascii="Times New Roman" w:hAnsi="Times New Roman"/>
                <w:color w:val="000000"/>
                <w:sz w:val="24"/>
                <w:szCs w:val="24"/>
              </w:rPr>
              <w:t xml:space="preserve"> </w:t>
            </w:r>
            <w:proofErr w:type="spellStart"/>
            <w:r w:rsidRPr="00F16A1F">
              <w:rPr>
                <w:rFonts w:ascii="Times New Roman" w:hAnsi="Times New Roman"/>
                <w:color w:val="000000"/>
                <w:sz w:val="24"/>
                <w:szCs w:val="24"/>
              </w:rPr>
              <w:t>досвіду</w:t>
            </w:r>
            <w:proofErr w:type="spellEnd"/>
            <w:r w:rsidRPr="00F16A1F">
              <w:rPr>
                <w:rFonts w:ascii="Times New Roman" w:hAnsi="Times New Roman"/>
                <w:color w:val="000000"/>
                <w:sz w:val="24"/>
                <w:szCs w:val="24"/>
              </w:rPr>
              <w:t xml:space="preserve"> </w:t>
            </w:r>
            <w:proofErr w:type="spellStart"/>
            <w:r w:rsidRPr="00F16A1F">
              <w:rPr>
                <w:rFonts w:ascii="Times New Roman" w:hAnsi="Times New Roman"/>
                <w:color w:val="000000"/>
                <w:sz w:val="24"/>
                <w:szCs w:val="24"/>
              </w:rPr>
              <w:t>виконання</w:t>
            </w:r>
            <w:proofErr w:type="spellEnd"/>
            <w:r w:rsidRPr="00F16A1F">
              <w:rPr>
                <w:rFonts w:ascii="Times New Roman" w:hAnsi="Times New Roman"/>
                <w:color w:val="000000"/>
                <w:sz w:val="24"/>
                <w:szCs w:val="24"/>
              </w:rPr>
              <w:t xml:space="preserve"> </w:t>
            </w:r>
            <w:proofErr w:type="spellStart"/>
            <w:r w:rsidRPr="00F16A1F">
              <w:rPr>
                <w:rFonts w:ascii="Times New Roman" w:hAnsi="Times New Roman"/>
                <w:color w:val="000000"/>
                <w:sz w:val="24"/>
                <w:szCs w:val="24"/>
              </w:rPr>
              <w:t>аналогічного</w:t>
            </w:r>
            <w:proofErr w:type="spellEnd"/>
            <w:r w:rsidRPr="00F16A1F">
              <w:rPr>
                <w:rFonts w:ascii="Times New Roman" w:hAnsi="Times New Roman"/>
                <w:color w:val="000000"/>
                <w:sz w:val="24"/>
                <w:szCs w:val="24"/>
              </w:rPr>
              <w:t xml:space="preserve"> (</w:t>
            </w:r>
            <w:proofErr w:type="spellStart"/>
            <w:r w:rsidRPr="00F16A1F">
              <w:rPr>
                <w:rFonts w:ascii="Times New Roman" w:hAnsi="Times New Roman"/>
                <w:color w:val="000000"/>
                <w:sz w:val="24"/>
                <w:szCs w:val="24"/>
              </w:rPr>
              <w:t>аналогічних</w:t>
            </w:r>
            <w:proofErr w:type="spellEnd"/>
            <w:r w:rsidRPr="00F16A1F">
              <w:rPr>
                <w:rFonts w:ascii="Times New Roman" w:hAnsi="Times New Roman"/>
                <w:color w:val="000000"/>
                <w:sz w:val="24"/>
                <w:szCs w:val="24"/>
              </w:rPr>
              <w:t xml:space="preserve">) за предметом </w:t>
            </w:r>
            <w:proofErr w:type="spellStart"/>
            <w:r w:rsidRPr="00F16A1F">
              <w:rPr>
                <w:rFonts w:ascii="Times New Roman" w:hAnsi="Times New Roman"/>
                <w:color w:val="000000"/>
                <w:sz w:val="24"/>
                <w:szCs w:val="24"/>
              </w:rPr>
              <w:t>закупівлі</w:t>
            </w:r>
            <w:proofErr w:type="spellEnd"/>
            <w:r w:rsidRPr="00F16A1F">
              <w:rPr>
                <w:rFonts w:ascii="Times New Roman" w:hAnsi="Times New Roman"/>
                <w:color w:val="000000"/>
                <w:sz w:val="24"/>
                <w:szCs w:val="24"/>
              </w:rPr>
              <w:t xml:space="preserve"> договору (</w:t>
            </w:r>
            <w:proofErr w:type="spellStart"/>
            <w:r w:rsidRPr="00F16A1F">
              <w:rPr>
                <w:rFonts w:ascii="Times New Roman" w:hAnsi="Times New Roman"/>
                <w:color w:val="000000"/>
                <w:sz w:val="24"/>
                <w:szCs w:val="24"/>
              </w:rPr>
              <w:t>договорів</w:t>
            </w:r>
            <w:proofErr w:type="spellEnd"/>
            <w:r w:rsidRPr="00F16A1F">
              <w:rPr>
                <w:rFonts w:ascii="Times New Roman" w:hAnsi="Times New Roman"/>
                <w:color w:val="000000"/>
                <w:sz w:val="24"/>
                <w:szCs w:val="24"/>
              </w:rPr>
              <w:t>)</w:t>
            </w:r>
          </w:p>
        </w:tc>
        <w:tc>
          <w:tcPr>
            <w:tcW w:w="5553" w:type="dxa"/>
          </w:tcPr>
          <w:p w14:paraId="4932B1BA" w14:textId="77777777" w:rsidR="00E134D2" w:rsidRPr="00F16A1F" w:rsidRDefault="00E134D2" w:rsidP="005B2BC7">
            <w:pPr>
              <w:pStyle w:val="2"/>
              <w:spacing w:after="0" w:line="240" w:lineRule="auto"/>
              <w:jc w:val="both"/>
              <w:rPr>
                <w:rFonts w:ascii="Times New Roman" w:eastAsia="Times New Roman" w:hAnsi="Times New Roman" w:cs="Times New Roman"/>
                <w:color w:val="000000"/>
              </w:rPr>
            </w:pPr>
            <w:r w:rsidRPr="00F16A1F">
              <w:rPr>
                <w:rFonts w:ascii="Times New Roman" w:eastAsia="Times New Roman" w:hAnsi="Times New Roman" w:cs="Times New Roman"/>
                <w:color w:val="000000"/>
              </w:rPr>
              <w:t xml:space="preserve">1. Довідка в довільній формі </w:t>
            </w:r>
            <w:r w:rsidRPr="00F16A1F">
              <w:rPr>
                <w:rFonts w:ascii="Times New Roman" w:hAnsi="Times New Roman" w:cs="Times New Roman"/>
              </w:rPr>
              <w:t xml:space="preserve">за підписом уповноваженої особи Учасника та завірена печаткою </w:t>
            </w:r>
            <w:r w:rsidRPr="00F16A1F">
              <w:rPr>
                <w:rFonts w:ascii="Times New Roman" w:hAnsi="Times New Roman" w:cs="Times New Roman"/>
                <w:i/>
              </w:rPr>
              <w:t>(</w:t>
            </w:r>
            <w:r w:rsidRPr="00F16A1F">
              <w:rPr>
                <w:rFonts w:ascii="Times New Roman" w:hAnsi="Times New Roman" w:cs="Times New Roman"/>
                <w:i/>
                <w:iCs/>
                <w:lang w:eastAsia="ar-SA"/>
              </w:rPr>
              <w:t>у разі використання</w:t>
            </w:r>
            <w:r w:rsidRPr="00F16A1F">
              <w:rPr>
                <w:rFonts w:ascii="Times New Roman" w:hAnsi="Times New Roman" w:cs="Times New Roman"/>
                <w:i/>
              </w:rPr>
              <w:t>)</w:t>
            </w:r>
            <w:r w:rsidRPr="00F16A1F">
              <w:rPr>
                <w:rFonts w:ascii="Times New Roman" w:eastAsia="Times New Roman" w:hAnsi="Times New Roman" w:cs="Times New Roman"/>
                <w:color w:val="000000"/>
              </w:rPr>
              <w:t>, з інформацією про виконання  аналогічного (аналогічних) за предметом закупівлі договору (договорів)  (не менше одного договору).</w:t>
            </w:r>
          </w:p>
          <w:p w14:paraId="38D90553" w14:textId="77777777" w:rsidR="00E134D2" w:rsidRPr="00F16A1F" w:rsidRDefault="00E134D2" w:rsidP="005B2BC7">
            <w:pPr>
              <w:pStyle w:val="2"/>
              <w:spacing w:after="0" w:line="240" w:lineRule="auto"/>
              <w:jc w:val="both"/>
              <w:rPr>
                <w:rFonts w:ascii="Times New Roman" w:eastAsia="Times New Roman" w:hAnsi="Times New Roman" w:cs="Times New Roman"/>
                <w:color w:val="000000"/>
              </w:rPr>
            </w:pPr>
            <w:r w:rsidRPr="00F16A1F">
              <w:rPr>
                <w:rFonts w:ascii="Times New Roman" w:eastAsia="Times New Roman" w:hAnsi="Times New Roman" w:cs="Times New Roman"/>
                <w:color w:val="000000"/>
              </w:rPr>
              <w:t xml:space="preserve">2. На підтвердження досвіду виконання аналогічного за предметом закупівлі договору Учасник має надати: </w:t>
            </w:r>
          </w:p>
          <w:p w14:paraId="78AE0DBA" w14:textId="77777777" w:rsidR="00E134D2" w:rsidRPr="00F16A1F" w:rsidRDefault="00E134D2" w:rsidP="005B2BC7">
            <w:pPr>
              <w:pStyle w:val="2"/>
              <w:spacing w:after="0" w:line="240" w:lineRule="auto"/>
              <w:jc w:val="both"/>
              <w:rPr>
                <w:rFonts w:ascii="Times New Roman" w:eastAsia="Times New Roman" w:hAnsi="Times New Roman" w:cs="Times New Roman"/>
                <w:color w:val="000000"/>
              </w:rPr>
            </w:pPr>
            <w:r w:rsidRPr="00F16A1F">
              <w:rPr>
                <w:rFonts w:ascii="Times New Roman" w:eastAsia="Times New Roman" w:hAnsi="Times New Roman" w:cs="Times New Roman"/>
                <w:color w:val="000000"/>
              </w:rPr>
              <w:t>-   копію аналогічного договору, зазначеного у довідці (копії аналогічних договорів, зазначених у довідці) з усіма укладеними додатковими угодами, додатками та специфікаціями до договору (договорів). </w:t>
            </w:r>
          </w:p>
          <w:p w14:paraId="48518AD6" w14:textId="77777777" w:rsidR="00E134D2" w:rsidRPr="00F16A1F" w:rsidRDefault="00E134D2" w:rsidP="005B2BC7">
            <w:pPr>
              <w:pStyle w:val="2"/>
              <w:spacing w:after="0" w:line="240" w:lineRule="auto"/>
              <w:jc w:val="both"/>
              <w:rPr>
                <w:rFonts w:ascii="Times New Roman" w:eastAsia="Times New Roman" w:hAnsi="Times New Roman" w:cs="Times New Roman"/>
                <w:color w:val="000000"/>
                <w:sz w:val="24"/>
                <w:szCs w:val="24"/>
              </w:rPr>
            </w:pPr>
            <w:r w:rsidRPr="00F16A1F">
              <w:rPr>
                <w:rFonts w:ascii="Times New Roman" w:eastAsia="Times New Roman" w:hAnsi="Times New Roman" w:cs="Times New Roman"/>
                <w:color w:val="000000"/>
              </w:rPr>
              <w:t>- копії актів виконаних робіт, видаткових накладних та/або копію відгуку,-</w:t>
            </w:r>
            <w:proofErr w:type="spellStart"/>
            <w:r w:rsidRPr="00F16A1F">
              <w:rPr>
                <w:rFonts w:ascii="Times New Roman" w:eastAsia="Times New Roman" w:hAnsi="Times New Roman" w:cs="Times New Roman"/>
                <w:color w:val="000000"/>
              </w:rPr>
              <w:t>ів</w:t>
            </w:r>
            <w:proofErr w:type="spellEnd"/>
            <w:r w:rsidRPr="00F16A1F">
              <w:rPr>
                <w:rFonts w:ascii="Times New Roman" w:eastAsia="Times New Roman" w:hAnsi="Times New Roman" w:cs="Times New Roman"/>
                <w:color w:val="000000"/>
              </w:rPr>
              <w:t xml:space="preserve"> до аналогічного договору,-</w:t>
            </w:r>
            <w:proofErr w:type="spellStart"/>
            <w:r w:rsidRPr="00F16A1F">
              <w:rPr>
                <w:rFonts w:ascii="Times New Roman" w:eastAsia="Times New Roman" w:hAnsi="Times New Roman" w:cs="Times New Roman"/>
                <w:color w:val="000000"/>
              </w:rPr>
              <w:t>ів</w:t>
            </w:r>
            <w:proofErr w:type="spellEnd"/>
            <w:r w:rsidRPr="00F16A1F">
              <w:rPr>
                <w:rFonts w:ascii="Times New Roman" w:eastAsia="Times New Roman" w:hAnsi="Times New Roman" w:cs="Times New Roman"/>
                <w:color w:val="000000"/>
              </w:rPr>
              <w:t>, зазначеного в довідці.</w:t>
            </w:r>
          </w:p>
        </w:tc>
      </w:tr>
      <w:tr w:rsidR="00E134D2" w:rsidRPr="00F16A1F" w14:paraId="46000715" w14:textId="77777777" w:rsidTr="00E134D2">
        <w:tc>
          <w:tcPr>
            <w:tcW w:w="673" w:type="dxa"/>
          </w:tcPr>
          <w:p w14:paraId="16439E8C" w14:textId="77777777" w:rsidR="00E134D2" w:rsidRPr="00F16A1F" w:rsidRDefault="00E134D2" w:rsidP="005B2BC7">
            <w:pPr>
              <w:widowControl w:val="0"/>
              <w:tabs>
                <w:tab w:val="left" w:pos="1080"/>
              </w:tabs>
              <w:spacing w:after="0" w:line="240" w:lineRule="auto"/>
              <w:jc w:val="center"/>
              <w:rPr>
                <w:rFonts w:ascii="Times New Roman" w:hAnsi="Times New Roman"/>
                <w:b/>
                <w:bCs/>
                <w:sz w:val="24"/>
                <w:szCs w:val="24"/>
              </w:rPr>
            </w:pPr>
            <w:r w:rsidRPr="00F16A1F">
              <w:rPr>
                <w:rFonts w:ascii="Times New Roman" w:hAnsi="Times New Roman"/>
                <w:b/>
                <w:bCs/>
                <w:sz w:val="24"/>
                <w:szCs w:val="24"/>
              </w:rPr>
              <w:t>2.</w:t>
            </w:r>
          </w:p>
        </w:tc>
        <w:tc>
          <w:tcPr>
            <w:tcW w:w="3661" w:type="dxa"/>
          </w:tcPr>
          <w:p w14:paraId="3B260BA5" w14:textId="77777777" w:rsidR="00E134D2" w:rsidRPr="00F16A1F" w:rsidRDefault="00E134D2" w:rsidP="005B2BC7">
            <w:pPr>
              <w:widowControl w:val="0"/>
              <w:tabs>
                <w:tab w:val="left" w:pos="1080"/>
              </w:tabs>
              <w:spacing w:after="0" w:line="240" w:lineRule="auto"/>
              <w:rPr>
                <w:rFonts w:ascii="Times New Roman" w:hAnsi="Times New Roman"/>
                <w:color w:val="000000"/>
                <w:sz w:val="24"/>
                <w:szCs w:val="24"/>
              </w:rPr>
            </w:pPr>
            <w:proofErr w:type="spellStart"/>
            <w:r w:rsidRPr="00F16A1F">
              <w:rPr>
                <w:rFonts w:ascii="Times New Roman" w:hAnsi="Times New Roman"/>
                <w:color w:val="000000"/>
                <w:sz w:val="24"/>
                <w:szCs w:val="24"/>
              </w:rPr>
              <w:t>Наявність</w:t>
            </w:r>
            <w:proofErr w:type="spellEnd"/>
            <w:r w:rsidRPr="00F16A1F">
              <w:rPr>
                <w:rFonts w:ascii="Times New Roman" w:hAnsi="Times New Roman"/>
                <w:color w:val="000000"/>
                <w:sz w:val="24"/>
                <w:szCs w:val="24"/>
              </w:rPr>
              <w:t xml:space="preserve"> </w:t>
            </w:r>
            <w:proofErr w:type="spellStart"/>
            <w:r w:rsidRPr="00F16A1F">
              <w:rPr>
                <w:rFonts w:ascii="Times New Roman" w:hAnsi="Times New Roman"/>
                <w:color w:val="000000"/>
                <w:sz w:val="24"/>
                <w:szCs w:val="24"/>
              </w:rPr>
              <w:t>обладнання</w:t>
            </w:r>
            <w:proofErr w:type="spellEnd"/>
            <w:r w:rsidRPr="00F16A1F">
              <w:rPr>
                <w:rFonts w:ascii="Times New Roman" w:hAnsi="Times New Roman"/>
                <w:color w:val="000000"/>
                <w:sz w:val="24"/>
                <w:szCs w:val="24"/>
              </w:rPr>
              <w:t xml:space="preserve"> та </w:t>
            </w:r>
            <w:proofErr w:type="spellStart"/>
            <w:r w:rsidRPr="00F16A1F">
              <w:rPr>
                <w:rFonts w:ascii="Times New Roman" w:hAnsi="Times New Roman"/>
                <w:color w:val="000000"/>
                <w:sz w:val="24"/>
                <w:szCs w:val="24"/>
              </w:rPr>
              <w:t>матеріально-технічної</w:t>
            </w:r>
            <w:proofErr w:type="spellEnd"/>
            <w:r w:rsidRPr="00F16A1F">
              <w:rPr>
                <w:rFonts w:ascii="Times New Roman" w:hAnsi="Times New Roman"/>
                <w:color w:val="000000"/>
                <w:sz w:val="24"/>
                <w:szCs w:val="24"/>
              </w:rPr>
              <w:t xml:space="preserve"> </w:t>
            </w:r>
            <w:proofErr w:type="spellStart"/>
            <w:r w:rsidRPr="00F16A1F">
              <w:rPr>
                <w:rFonts w:ascii="Times New Roman" w:hAnsi="Times New Roman"/>
                <w:color w:val="000000"/>
                <w:sz w:val="24"/>
                <w:szCs w:val="24"/>
              </w:rPr>
              <w:t>бази</w:t>
            </w:r>
            <w:proofErr w:type="spellEnd"/>
          </w:p>
        </w:tc>
        <w:tc>
          <w:tcPr>
            <w:tcW w:w="5553" w:type="dxa"/>
          </w:tcPr>
          <w:p w14:paraId="3D9987EB" w14:textId="5E103B3B" w:rsidR="00E134D2" w:rsidRPr="00F16A1F" w:rsidRDefault="00E134D2" w:rsidP="005B2BC7">
            <w:pPr>
              <w:pStyle w:val="2"/>
              <w:spacing w:after="0" w:line="240" w:lineRule="auto"/>
              <w:jc w:val="both"/>
              <w:rPr>
                <w:rFonts w:ascii="Times New Roman" w:eastAsia="Times New Roman" w:hAnsi="Times New Roman" w:cs="Times New Roman"/>
                <w:color w:val="000000"/>
              </w:rPr>
            </w:pPr>
            <w:r w:rsidRPr="00F16A1F">
              <w:rPr>
                <w:rFonts w:ascii="Times New Roman" w:eastAsia="Times New Roman" w:hAnsi="Times New Roman" w:cs="Times New Roman"/>
                <w:color w:val="000000"/>
              </w:rPr>
              <w:t xml:space="preserve">Довідка в довільній формі </w:t>
            </w:r>
            <w:r w:rsidRPr="00F16A1F">
              <w:rPr>
                <w:rFonts w:ascii="Times New Roman" w:hAnsi="Times New Roman" w:cs="Times New Roman"/>
              </w:rPr>
              <w:t xml:space="preserve">за підписом уповноваженої особи Учасника та завірена печаткою </w:t>
            </w:r>
            <w:r w:rsidRPr="00F16A1F">
              <w:rPr>
                <w:rFonts w:ascii="Times New Roman" w:hAnsi="Times New Roman" w:cs="Times New Roman"/>
                <w:i/>
              </w:rPr>
              <w:t>(</w:t>
            </w:r>
            <w:r w:rsidRPr="00F16A1F">
              <w:rPr>
                <w:rFonts w:ascii="Times New Roman" w:hAnsi="Times New Roman" w:cs="Times New Roman"/>
                <w:i/>
                <w:iCs/>
                <w:lang w:eastAsia="ar-SA"/>
              </w:rPr>
              <w:t>у разі використання</w:t>
            </w:r>
            <w:r w:rsidRPr="00F16A1F">
              <w:rPr>
                <w:rFonts w:ascii="Times New Roman" w:hAnsi="Times New Roman" w:cs="Times New Roman"/>
                <w:i/>
              </w:rPr>
              <w:t>)</w:t>
            </w:r>
            <w:r w:rsidRPr="00F16A1F">
              <w:rPr>
                <w:rFonts w:ascii="Times New Roman" w:eastAsia="Times New Roman" w:hAnsi="Times New Roman" w:cs="Times New Roman"/>
                <w:color w:val="000000"/>
              </w:rPr>
              <w:t xml:space="preserve"> про наявність обладнання та матеріально-технічної бази</w:t>
            </w:r>
            <w:r w:rsidR="00F16A1F" w:rsidRPr="00F16A1F">
              <w:rPr>
                <w:rFonts w:ascii="Times New Roman" w:eastAsia="Times New Roman" w:hAnsi="Times New Roman" w:cs="Times New Roman"/>
                <w:color w:val="000000"/>
              </w:rPr>
              <w:t xml:space="preserve">. </w:t>
            </w:r>
          </w:p>
        </w:tc>
      </w:tr>
      <w:tr w:rsidR="00E134D2" w:rsidRPr="00F16A1F" w14:paraId="3657D2BB" w14:textId="77777777" w:rsidTr="00E134D2">
        <w:tc>
          <w:tcPr>
            <w:tcW w:w="673" w:type="dxa"/>
          </w:tcPr>
          <w:p w14:paraId="0A1C79C3" w14:textId="77777777" w:rsidR="00E134D2" w:rsidRPr="00F16A1F" w:rsidRDefault="00E134D2" w:rsidP="005B2BC7">
            <w:pPr>
              <w:widowControl w:val="0"/>
              <w:tabs>
                <w:tab w:val="left" w:pos="1080"/>
              </w:tabs>
              <w:spacing w:after="0" w:line="240" w:lineRule="auto"/>
              <w:jc w:val="center"/>
              <w:rPr>
                <w:rFonts w:ascii="Times New Roman" w:hAnsi="Times New Roman"/>
                <w:b/>
                <w:bCs/>
                <w:sz w:val="24"/>
                <w:szCs w:val="24"/>
              </w:rPr>
            </w:pPr>
            <w:r w:rsidRPr="00F16A1F">
              <w:rPr>
                <w:rFonts w:ascii="Times New Roman" w:hAnsi="Times New Roman"/>
                <w:b/>
                <w:bCs/>
                <w:sz w:val="24"/>
                <w:szCs w:val="24"/>
              </w:rPr>
              <w:t>3.</w:t>
            </w:r>
          </w:p>
        </w:tc>
        <w:tc>
          <w:tcPr>
            <w:tcW w:w="3661" w:type="dxa"/>
          </w:tcPr>
          <w:p w14:paraId="0177EC1C" w14:textId="77777777" w:rsidR="00E134D2" w:rsidRPr="00F16A1F" w:rsidRDefault="00E134D2" w:rsidP="005B2BC7">
            <w:pPr>
              <w:pStyle w:val="21"/>
              <w:shd w:val="clear" w:color="auto" w:fill="auto"/>
              <w:spacing w:before="0" w:after="0" w:line="240" w:lineRule="auto"/>
              <w:ind w:firstLine="0"/>
              <w:jc w:val="left"/>
              <w:rPr>
                <w:rFonts w:ascii="Times New Roman" w:eastAsia="Calibri" w:hAnsi="Times New Roman" w:cs="Calibri"/>
                <w:sz w:val="24"/>
                <w:szCs w:val="24"/>
                <w:lang w:val="uk-UA"/>
              </w:rPr>
            </w:pPr>
            <w:r w:rsidRPr="00F16A1F">
              <w:rPr>
                <w:rFonts w:ascii="Times New Roman" w:eastAsia="Calibri" w:hAnsi="Times New Roman" w:cs="Calibri"/>
                <w:sz w:val="24"/>
                <w:szCs w:val="24"/>
                <w:lang w:val="uk-UA"/>
              </w:rPr>
              <w:t>Наявність працівників відповідної кваліфікації, які мають необхідні знання та досвід</w:t>
            </w:r>
          </w:p>
        </w:tc>
        <w:tc>
          <w:tcPr>
            <w:tcW w:w="5553" w:type="dxa"/>
            <w:vAlign w:val="bottom"/>
          </w:tcPr>
          <w:p w14:paraId="70A99F79" w14:textId="1FB0E707" w:rsidR="00E134D2" w:rsidRPr="00F16A1F" w:rsidRDefault="00E134D2" w:rsidP="005B2BC7">
            <w:pPr>
              <w:pStyle w:val="21"/>
              <w:shd w:val="clear" w:color="auto" w:fill="auto"/>
              <w:spacing w:before="0" w:after="0" w:line="240" w:lineRule="auto"/>
              <w:ind w:right="-7" w:firstLine="0"/>
              <w:jc w:val="both"/>
              <w:rPr>
                <w:rFonts w:ascii="Times New Roman" w:eastAsia="Calibri" w:hAnsi="Times New Roman" w:cs="Calibri"/>
                <w:lang w:val="uk-UA"/>
              </w:rPr>
            </w:pPr>
            <w:r w:rsidRPr="00F16A1F">
              <w:rPr>
                <w:rFonts w:ascii="Times New Roman" w:eastAsia="Calibri" w:hAnsi="Times New Roman" w:cs="Calibri"/>
                <w:lang w:val="uk-UA"/>
              </w:rPr>
              <w:t xml:space="preserve">Довідка в довільній формі </w:t>
            </w:r>
            <w:r w:rsidRPr="00F16A1F">
              <w:rPr>
                <w:rFonts w:ascii="Times New Roman" w:hAnsi="Times New Roman"/>
                <w:lang w:val="uk-UA"/>
              </w:rPr>
              <w:t xml:space="preserve">за підписом уповноваженої особи Учасника та завірена печаткою </w:t>
            </w:r>
            <w:r w:rsidRPr="00F16A1F">
              <w:rPr>
                <w:rFonts w:ascii="Times New Roman" w:eastAsia="Calibri" w:hAnsi="Times New Roman" w:cs="Calibri"/>
                <w:lang w:val="uk-UA"/>
              </w:rPr>
              <w:t>про наявність працівників відповідної кваліфікації</w:t>
            </w:r>
            <w:r w:rsidR="00F16A1F" w:rsidRPr="00F16A1F">
              <w:rPr>
                <w:rFonts w:ascii="Times New Roman" w:eastAsia="Calibri" w:hAnsi="Times New Roman" w:cs="Calibri"/>
                <w:lang w:val="uk-UA"/>
              </w:rPr>
              <w:t>.</w:t>
            </w:r>
          </w:p>
        </w:tc>
      </w:tr>
    </w:tbl>
    <w:p w14:paraId="623C12FE" w14:textId="77777777" w:rsidR="00E134D2" w:rsidRDefault="00E134D2" w:rsidP="00E134D2">
      <w:pPr>
        <w:pStyle w:val="2"/>
        <w:spacing w:after="0" w:line="240" w:lineRule="auto"/>
        <w:ind w:left="360"/>
        <w:jc w:val="both"/>
        <w:rPr>
          <w:rFonts w:ascii="Times New Roman" w:eastAsia="Times New Roman" w:hAnsi="Times New Roman" w:cs="Times New Roman"/>
          <w:color w:val="000000"/>
          <w:sz w:val="24"/>
          <w:szCs w:val="24"/>
        </w:rPr>
      </w:pPr>
    </w:p>
    <w:p w14:paraId="35B189EB" w14:textId="77777777" w:rsidR="00E134D2" w:rsidRDefault="00E134D2" w:rsidP="00E134D2">
      <w:pPr>
        <w:pStyle w:val="2"/>
        <w:numPr>
          <w:ilvl w:val="1"/>
          <w:numId w:val="7"/>
        </w:numPr>
        <w:spacing w:after="0" w:line="240" w:lineRule="auto"/>
        <w:jc w:val="both"/>
        <w:rPr>
          <w:rFonts w:ascii="Times New Roman" w:eastAsia="Times New Roman" w:hAnsi="Times New Roman" w:cs="Times New Roman"/>
          <w:color w:val="000000"/>
          <w:sz w:val="24"/>
          <w:szCs w:val="24"/>
        </w:rPr>
      </w:pPr>
      <w:r w:rsidRPr="00BF68FF">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704C892" w14:textId="77777777" w:rsidR="00E134D2" w:rsidRDefault="00E134D2" w:rsidP="00E134D2">
      <w:pPr>
        <w:pStyle w:val="2"/>
        <w:spacing w:after="0" w:line="240" w:lineRule="auto"/>
        <w:ind w:left="360"/>
        <w:jc w:val="both"/>
        <w:rPr>
          <w:rFonts w:ascii="Times New Roman" w:eastAsia="Times New Roman" w:hAnsi="Times New Roman" w:cs="Times New Roman"/>
          <w:i/>
          <w:color w:val="000000"/>
          <w:sz w:val="24"/>
          <w:szCs w:val="24"/>
        </w:rPr>
      </w:pPr>
    </w:p>
    <w:p w14:paraId="0D8F7ED4" w14:textId="77777777" w:rsidR="00E134D2" w:rsidRDefault="00E134D2" w:rsidP="00E134D2">
      <w:pPr>
        <w:pStyle w:val="2"/>
        <w:spacing w:after="0" w:line="240" w:lineRule="auto"/>
        <w:ind w:left="360"/>
        <w:jc w:val="both"/>
        <w:rPr>
          <w:rFonts w:ascii="Times New Roman" w:eastAsia="Times New Roman" w:hAnsi="Times New Roman" w:cs="Times New Roman"/>
          <w:i/>
          <w:color w:val="000000"/>
          <w:sz w:val="24"/>
          <w:szCs w:val="24"/>
        </w:rPr>
      </w:pPr>
    </w:p>
    <w:p w14:paraId="5501532C" w14:textId="77777777" w:rsidR="00924ED7" w:rsidRPr="00984D19" w:rsidRDefault="00924ED7" w:rsidP="00924ED7">
      <w:pPr>
        <w:spacing w:before="20" w:after="20" w:line="240" w:lineRule="auto"/>
        <w:jc w:val="both"/>
        <w:rPr>
          <w:rFonts w:ascii="Times New Roman" w:eastAsia="Times New Roman" w:hAnsi="Times New Roman"/>
        </w:rPr>
      </w:pPr>
      <w:r w:rsidRPr="00984D19">
        <w:rPr>
          <w:rFonts w:ascii="Times New Roman" w:eastAsia="Times New Roman" w:hAnsi="Times New Roman"/>
          <w:b/>
        </w:rPr>
        <w:t xml:space="preserve">2. </w:t>
      </w:r>
      <w:proofErr w:type="spellStart"/>
      <w:r w:rsidRPr="00984D19">
        <w:rPr>
          <w:rFonts w:ascii="Times New Roman" w:eastAsia="Times New Roman" w:hAnsi="Times New Roman"/>
          <w:b/>
        </w:rPr>
        <w:t>Підтвердження</w:t>
      </w:r>
      <w:proofErr w:type="spellEnd"/>
      <w:r w:rsidRPr="00984D19">
        <w:rPr>
          <w:rFonts w:ascii="Times New Roman" w:eastAsia="Times New Roman" w:hAnsi="Times New Roman"/>
          <w:b/>
        </w:rPr>
        <w:t xml:space="preserve"> </w:t>
      </w:r>
      <w:proofErr w:type="spellStart"/>
      <w:r w:rsidRPr="00984D19">
        <w:rPr>
          <w:rFonts w:ascii="Times New Roman" w:eastAsia="Times New Roman" w:hAnsi="Times New Roman"/>
          <w:b/>
        </w:rPr>
        <w:t>відповідності</w:t>
      </w:r>
      <w:proofErr w:type="spellEnd"/>
      <w:r w:rsidRPr="00984D19">
        <w:rPr>
          <w:rFonts w:ascii="Times New Roman" w:eastAsia="Times New Roman" w:hAnsi="Times New Roman"/>
          <w:b/>
        </w:rPr>
        <w:t xml:space="preserve"> УЧАСНИКА </w:t>
      </w:r>
      <w:r w:rsidRPr="00984D19">
        <w:rPr>
          <w:rFonts w:ascii="Times New Roman" w:eastAsia="Times New Roman" w:hAnsi="Times New Roman"/>
        </w:rPr>
        <w:t xml:space="preserve">(в тому </w:t>
      </w:r>
      <w:proofErr w:type="spellStart"/>
      <w:r w:rsidRPr="00984D19">
        <w:rPr>
          <w:rFonts w:ascii="Times New Roman" w:eastAsia="Times New Roman" w:hAnsi="Times New Roman"/>
        </w:rPr>
        <w:t>числі</w:t>
      </w:r>
      <w:proofErr w:type="spellEnd"/>
      <w:r w:rsidRPr="00984D19">
        <w:rPr>
          <w:rFonts w:ascii="Times New Roman" w:eastAsia="Times New Roman" w:hAnsi="Times New Roman"/>
        </w:rPr>
        <w:t xml:space="preserve"> для </w:t>
      </w:r>
      <w:proofErr w:type="spellStart"/>
      <w:r w:rsidRPr="00984D19">
        <w:rPr>
          <w:rFonts w:ascii="Times New Roman" w:eastAsia="Times New Roman" w:hAnsi="Times New Roman"/>
        </w:rPr>
        <w:t>об’єднання</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учасників</w:t>
      </w:r>
      <w:proofErr w:type="spellEnd"/>
      <w:r w:rsidRPr="00984D19">
        <w:rPr>
          <w:rFonts w:ascii="Times New Roman" w:eastAsia="Times New Roman" w:hAnsi="Times New Roman"/>
        </w:rPr>
        <w:t xml:space="preserve"> як </w:t>
      </w:r>
      <w:proofErr w:type="spellStart"/>
      <w:r w:rsidRPr="00984D19">
        <w:rPr>
          <w:rFonts w:ascii="Times New Roman" w:eastAsia="Times New Roman" w:hAnsi="Times New Roman"/>
        </w:rPr>
        <w:t>учасника</w:t>
      </w:r>
      <w:proofErr w:type="spellEnd"/>
      <w:r w:rsidRPr="00984D19">
        <w:rPr>
          <w:rFonts w:ascii="Times New Roman" w:eastAsia="Times New Roman" w:hAnsi="Times New Roman"/>
        </w:rPr>
        <w:t xml:space="preserve"> </w:t>
      </w:r>
      <w:proofErr w:type="spellStart"/>
      <w:proofErr w:type="gramStart"/>
      <w:r w:rsidRPr="00984D19">
        <w:rPr>
          <w:rFonts w:ascii="Times New Roman" w:eastAsia="Times New Roman" w:hAnsi="Times New Roman"/>
        </w:rPr>
        <w:t>процедури</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вимогам</w:t>
      </w:r>
      <w:proofErr w:type="spellEnd"/>
      <w:proofErr w:type="gramEnd"/>
      <w:r w:rsidRPr="00984D19">
        <w:rPr>
          <w:rFonts w:ascii="Times New Roman" w:eastAsia="Times New Roman" w:hAnsi="Times New Roman"/>
        </w:rPr>
        <w:t xml:space="preserve">, </w:t>
      </w:r>
      <w:proofErr w:type="spellStart"/>
      <w:r w:rsidRPr="00984D19">
        <w:rPr>
          <w:rFonts w:ascii="Times New Roman" w:eastAsia="Times New Roman" w:hAnsi="Times New Roman"/>
        </w:rPr>
        <w:t>визначеним</w:t>
      </w:r>
      <w:proofErr w:type="spellEnd"/>
      <w:r w:rsidRPr="00984D19">
        <w:rPr>
          <w:rFonts w:ascii="Times New Roman" w:eastAsia="Times New Roman" w:hAnsi="Times New Roman"/>
        </w:rPr>
        <w:t xml:space="preserve"> у </w:t>
      </w:r>
      <w:proofErr w:type="spellStart"/>
      <w:r w:rsidRPr="00984D19">
        <w:rPr>
          <w:rFonts w:ascii="Times New Roman" w:eastAsia="Times New Roman" w:hAnsi="Times New Roman"/>
        </w:rPr>
        <w:t>пункті</w:t>
      </w:r>
      <w:proofErr w:type="spellEnd"/>
      <w:r w:rsidRPr="00984D19">
        <w:rPr>
          <w:rFonts w:ascii="Times New Roman" w:eastAsia="Times New Roman" w:hAnsi="Times New Roman"/>
        </w:rPr>
        <w:t xml:space="preserve"> 4</w:t>
      </w:r>
      <w:r w:rsidRPr="00984D19">
        <w:rPr>
          <w:rFonts w:ascii="Times New Roman" w:eastAsia="Times New Roman" w:hAnsi="Times New Roman"/>
          <w:lang w:val="uk-UA"/>
        </w:rPr>
        <w:t>7</w:t>
      </w:r>
      <w:r w:rsidRPr="00984D19">
        <w:rPr>
          <w:rFonts w:ascii="Times New Roman" w:eastAsia="Times New Roman" w:hAnsi="Times New Roman"/>
        </w:rPr>
        <w:t xml:space="preserve"> </w:t>
      </w:r>
      <w:proofErr w:type="spellStart"/>
      <w:r w:rsidRPr="00984D19">
        <w:rPr>
          <w:rFonts w:ascii="Times New Roman" w:eastAsia="Times New Roman" w:hAnsi="Times New Roman"/>
        </w:rPr>
        <w:t>Особливостей</w:t>
      </w:r>
      <w:proofErr w:type="spellEnd"/>
      <w:r w:rsidRPr="00984D19">
        <w:rPr>
          <w:rFonts w:ascii="Times New Roman" w:eastAsia="Times New Roman" w:hAnsi="Times New Roman"/>
        </w:rPr>
        <w:t>*.</w:t>
      </w:r>
    </w:p>
    <w:p w14:paraId="2EE095C1" w14:textId="77777777" w:rsidR="00924ED7" w:rsidRPr="00984D19" w:rsidRDefault="00924ED7" w:rsidP="00924ED7">
      <w:pPr>
        <w:spacing w:after="0" w:line="240" w:lineRule="auto"/>
        <w:ind w:firstLine="567"/>
        <w:jc w:val="both"/>
        <w:rPr>
          <w:rFonts w:ascii="Times New Roman" w:eastAsia="Times New Roman" w:hAnsi="Times New Roman"/>
          <w:b/>
        </w:rPr>
      </w:pPr>
      <w:proofErr w:type="spellStart"/>
      <w:r w:rsidRPr="00984D19">
        <w:rPr>
          <w:rFonts w:ascii="Times New Roman" w:eastAsia="Times New Roman" w:hAnsi="Times New Roman"/>
        </w:rPr>
        <w:t>Замовник</w:t>
      </w:r>
      <w:proofErr w:type="spellEnd"/>
      <w:r w:rsidRPr="00984D19">
        <w:rPr>
          <w:rFonts w:ascii="Times New Roman" w:eastAsia="Times New Roman" w:hAnsi="Times New Roman"/>
        </w:rPr>
        <w:t xml:space="preserve"> не </w:t>
      </w:r>
      <w:proofErr w:type="spellStart"/>
      <w:r w:rsidRPr="00984D19">
        <w:rPr>
          <w:rFonts w:ascii="Times New Roman" w:eastAsia="Times New Roman" w:hAnsi="Times New Roman"/>
        </w:rPr>
        <w:t>вимагає</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від</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учасника</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процедури</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закупівлі</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під</w:t>
      </w:r>
      <w:proofErr w:type="spellEnd"/>
      <w:r w:rsidRPr="00984D19">
        <w:rPr>
          <w:rFonts w:ascii="Times New Roman" w:eastAsia="Times New Roman" w:hAnsi="Times New Roman"/>
        </w:rPr>
        <w:t xml:space="preserve"> час </w:t>
      </w:r>
      <w:proofErr w:type="spellStart"/>
      <w:r w:rsidRPr="00984D19">
        <w:rPr>
          <w:rFonts w:ascii="Times New Roman" w:eastAsia="Times New Roman" w:hAnsi="Times New Roman"/>
        </w:rPr>
        <w:t>подання</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тендерної</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пропозиції</w:t>
      </w:r>
      <w:proofErr w:type="spellEnd"/>
      <w:r w:rsidRPr="00984D19">
        <w:rPr>
          <w:rFonts w:ascii="Times New Roman" w:eastAsia="Times New Roman" w:hAnsi="Times New Roman"/>
        </w:rPr>
        <w:t xml:space="preserve"> в </w:t>
      </w:r>
      <w:proofErr w:type="spellStart"/>
      <w:r w:rsidRPr="00984D19">
        <w:rPr>
          <w:rFonts w:ascii="Times New Roman" w:eastAsia="Times New Roman" w:hAnsi="Times New Roman"/>
        </w:rPr>
        <w:t>електронній</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системі</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закупівель</w:t>
      </w:r>
      <w:proofErr w:type="spellEnd"/>
      <w:r w:rsidRPr="00984D19">
        <w:rPr>
          <w:rFonts w:ascii="Times New Roman" w:eastAsia="Times New Roman" w:hAnsi="Times New Roman"/>
        </w:rPr>
        <w:t xml:space="preserve"> будь-</w:t>
      </w:r>
      <w:proofErr w:type="spellStart"/>
      <w:r w:rsidRPr="00984D19">
        <w:rPr>
          <w:rFonts w:ascii="Times New Roman" w:eastAsia="Times New Roman" w:hAnsi="Times New Roman"/>
        </w:rPr>
        <w:t>яких</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документів</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що</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підтверджують</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відсутність</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підстав</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визначених</w:t>
      </w:r>
      <w:proofErr w:type="spellEnd"/>
      <w:r w:rsidRPr="00984D19">
        <w:rPr>
          <w:rFonts w:ascii="Times New Roman" w:eastAsia="Times New Roman" w:hAnsi="Times New Roman"/>
        </w:rPr>
        <w:t xml:space="preserve"> у </w:t>
      </w:r>
      <w:proofErr w:type="spellStart"/>
      <w:r w:rsidRPr="00984D19">
        <w:rPr>
          <w:rFonts w:ascii="Times New Roman" w:eastAsia="Times New Roman" w:hAnsi="Times New Roman"/>
        </w:rPr>
        <w:t>пункті</w:t>
      </w:r>
      <w:proofErr w:type="spellEnd"/>
      <w:r w:rsidRPr="00984D19">
        <w:rPr>
          <w:rFonts w:ascii="Times New Roman" w:eastAsia="Times New Roman" w:hAnsi="Times New Roman"/>
        </w:rPr>
        <w:t xml:space="preserve"> 4</w:t>
      </w:r>
      <w:r w:rsidRPr="00984D19">
        <w:rPr>
          <w:rFonts w:ascii="Times New Roman" w:eastAsia="Times New Roman" w:hAnsi="Times New Roman"/>
          <w:lang w:val="uk-UA"/>
        </w:rPr>
        <w:t>7</w:t>
      </w:r>
      <w:r w:rsidRPr="00984D19">
        <w:rPr>
          <w:rFonts w:ascii="Times New Roman" w:eastAsia="Times New Roman" w:hAnsi="Times New Roman"/>
        </w:rPr>
        <w:t xml:space="preserve"> </w:t>
      </w:r>
      <w:r w:rsidRPr="00EC4AE2">
        <w:rPr>
          <w:rFonts w:ascii="Times New Roman" w:eastAsia="Times New Roman" w:hAnsi="Times New Roman"/>
          <w:lang w:val="uk-UA"/>
        </w:rPr>
        <w:t>Особливостей</w:t>
      </w:r>
      <w:r w:rsidRPr="00984D19">
        <w:rPr>
          <w:rFonts w:ascii="Times New Roman" w:eastAsia="Times New Roman" w:hAnsi="Times New Roman"/>
        </w:rPr>
        <w:t xml:space="preserve"> (</w:t>
      </w:r>
      <w:r w:rsidRPr="00EC4AE2">
        <w:rPr>
          <w:rFonts w:ascii="Times New Roman" w:eastAsia="Times New Roman" w:hAnsi="Times New Roman"/>
          <w:lang w:val="uk-UA"/>
        </w:rPr>
        <w:t>крім</w:t>
      </w:r>
      <w:r w:rsidRPr="00984D19">
        <w:rPr>
          <w:rFonts w:ascii="Times New Roman" w:eastAsia="Times New Roman" w:hAnsi="Times New Roman"/>
        </w:rPr>
        <w:t xml:space="preserve"> абзацу </w:t>
      </w:r>
      <w:r w:rsidRPr="00EC4AE2">
        <w:rPr>
          <w:rFonts w:ascii="Times New Roman" w:eastAsia="Times New Roman" w:hAnsi="Times New Roman"/>
          <w:lang w:val="uk-UA"/>
        </w:rPr>
        <w:t>чотирнадцятого</w:t>
      </w:r>
      <w:r w:rsidRPr="00984D19">
        <w:rPr>
          <w:rFonts w:ascii="Times New Roman" w:eastAsia="Times New Roman" w:hAnsi="Times New Roman"/>
        </w:rPr>
        <w:t xml:space="preserve"> </w:t>
      </w:r>
      <w:r w:rsidRPr="00EC4AE2">
        <w:rPr>
          <w:rFonts w:ascii="Times New Roman" w:eastAsia="Times New Roman" w:hAnsi="Times New Roman"/>
          <w:lang w:val="uk-UA"/>
        </w:rPr>
        <w:t>цього</w:t>
      </w:r>
      <w:r w:rsidRPr="00984D19">
        <w:rPr>
          <w:rFonts w:ascii="Times New Roman" w:eastAsia="Times New Roman" w:hAnsi="Times New Roman"/>
        </w:rPr>
        <w:t xml:space="preserve"> пункту), </w:t>
      </w:r>
      <w:proofErr w:type="spellStart"/>
      <w:r w:rsidRPr="00984D19">
        <w:rPr>
          <w:rFonts w:ascii="Times New Roman" w:eastAsia="Times New Roman" w:hAnsi="Times New Roman"/>
        </w:rPr>
        <w:t>крім</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самостійного</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декларування</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відсутності</w:t>
      </w:r>
      <w:proofErr w:type="spellEnd"/>
      <w:r w:rsidRPr="00984D19">
        <w:rPr>
          <w:rFonts w:ascii="Times New Roman" w:eastAsia="Times New Roman" w:hAnsi="Times New Roman"/>
        </w:rPr>
        <w:t xml:space="preserve"> таких </w:t>
      </w:r>
      <w:proofErr w:type="spellStart"/>
      <w:r w:rsidRPr="00984D19">
        <w:rPr>
          <w:rFonts w:ascii="Times New Roman" w:eastAsia="Times New Roman" w:hAnsi="Times New Roman"/>
        </w:rPr>
        <w:t>підстав</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учасником</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процедури</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закупівлі</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відповідно</w:t>
      </w:r>
      <w:proofErr w:type="spellEnd"/>
      <w:r w:rsidRPr="00984D19">
        <w:rPr>
          <w:rFonts w:ascii="Times New Roman" w:eastAsia="Times New Roman" w:hAnsi="Times New Roman"/>
        </w:rPr>
        <w:t xml:space="preserve"> </w:t>
      </w:r>
      <w:proofErr w:type="gramStart"/>
      <w:r w:rsidRPr="00984D19">
        <w:rPr>
          <w:rFonts w:ascii="Times New Roman" w:eastAsia="Times New Roman" w:hAnsi="Times New Roman"/>
        </w:rPr>
        <w:t>до абзацу</w:t>
      </w:r>
      <w:proofErr w:type="gramEnd"/>
      <w:r w:rsidRPr="00984D19">
        <w:rPr>
          <w:rFonts w:ascii="Times New Roman" w:eastAsia="Times New Roman" w:hAnsi="Times New Roman"/>
        </w:rPr>
        <w:t xml:space="preserve"> </w:t>
      </w:r>
      <w:proofErr w:type="spellStart"/>
      <w:r w:rsidRPr="00984D19">
        <w:rPr>
          <w:rFonts w:ascii="Times New Roman" w:eastAsia="Times New Roman" w:hAnsi="Times New Roman"/>
        </w:rPr>
        <w:t>шістнадцятого</w:t>
      </w:r>
      <w:proofErr w:type="spellEnd"/>
      <w:r w:rsidRPr="00984D19">
        <w:rPr>
          <w:rFonts w:ascii="Times New Roman" w:eastAsia="Times New Roman" w:hAnsi="Times New Roman"/>
        </w:rPr>
        <w:t xml:space="preserve"> пункту 4</w:t>
      </w:r>
      <w:r w:rsidRPr="00984D19">
        <w:rPr>
          <w:rFonts w:ascii="Times New Roman" w:eastAsia="Times New Roman" w:hAnsi="Times New Roman"/>
          <w:lang w:val="uk-UA"/>
        </w:rPr>
        <w:t>7</w:t>
      </w:r>
      <w:r w:rsidRPr="00984D19">
        <w:rPr>
          <w:rFonts w:ascii="Times New Roman" w:eastAsia="Times New Roman" w:hAnsi="Times New Roman"/>
        </w:rPr>
        <w:t xml:space="preserve"> </w:t>
      </w:r>
      <w:proofErr w:type="spellStart"/>
      <w:r w:rsidRPr="00984D19">
        <w:rPr>
          <w:rFonts w:ascii="Times New Roman" w:eastAsia="Times New Roman" w:hAnsi="Times New Roman"/>
        </w:rPr>
        <w:t>Особливостей</w:t>
      </w:r>
      <w:proofErr w:type="spellEnd"/>
      <w:r w:rsidRPr="00984D19">
        <w:rPr>
          <w:rFonts w:ascii="Times New Roman" w:eastAsia="Times New Roman" w:hAnsi="Times New Roman"/>
        </w:rPr>
        <w:t>.</w:t>
      </w:r>
    </w:p>
    <w:p w14:paraId="78DDCDA0" w14:textId="77777777" w:rsidR="00924ED7" w:rsidRPr="00984D19" w:rsidRDefault="00924ED7" w:rsidP="00924ED7">
      <w:pPr>
        <w:spacing w:after="0"/>
        <w:ind w:firstLine="567"/>
        <w:jc w:val="both"/>
        <w:rPr>
          <w:rFonts w:ascii="Times New Roman" w:eastAsia="Times New Roman" w:hAnsi="Times New Roman"/>
        </w:rPr>
      </w:pPr>
      <w:proofErr w:type="spellStart"/>
      <w:r w:rsidRPr="00984D19">
        <w:rPr>
          <w:rFonts w:ascii="Times New Roman" w:eastAsia="Times New Roman" w:hAnsi="Times New Roman"/>
        </w:rPr>
        <w:t>Учасник</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процедури</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закупівлі</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підтверджує</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відсутність</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підстав</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зазначених</w:t>
      </w:r>
      <w:proofErr w:type="spellEnd"/>
      <w:r w:rsidRPr="00984D19">
        <w:rPr>
          <w:rFonts w:ascii="Times New Roman" w:eastAsia="Times New Roman" w:hAnsi="Times New Roman"/>
        </w:rPr>
        <w:t xml:space="preserve"> в </w:t>
      </w:r>
      <w:proofErr w:type="spellStart"/>
      <w:r w:rsidRPr="00984D19">
        <w:rPr>
          <w:rFonts w:ascii="Times New Roman" w:eastAsia="Times New Roman" w:hAnsi="Times New Roman"/>
        </w:rPr>
        <w:t>пункті</w:t>
      </w:r>
      <w:proofErr w:type="spellEnd"/>
      <w:r w:rsidRPr="00984D19">
        <w:rPr>
          <w:rFonts w:ascii="Times New Roman" w:eastAsia="Times New Roman" w:hAnsi="Times New Roman"/>
        </w:rPr>
        <w:t xml:space="preserve"> 47 </w:t>
      </w:r>
      <w:proofErr w:type="spellStart"/>
      <w:proofErr w:type="gramStart"/>
      <w:r w:rsidRPr="00984D19">
        <w:rPr>
          <w:rFonts w:ascii="Times New Roman" w:eastAsia="Times New Roman" w:hAnsi="Times New Roman"/>
        </w:rPr>
        <w:t>Особливостей</w:t>
      </w:r>
      <w:proofErr w:type="spellEnd"/>
      <w:r w:rsidRPr="00984D19">
        <w:rPr>
          <w:rFonts w:ascii="Times New Roman" w:eastAsia="Times New Roman" w:hAnsi="Times New Roman"/>
        </w:rPr>
        <w:t xml:space="preserve">  (</w:t>
      </w:r>
      <w:proofErr w:type="spellStart"/>
      <w:proofErr w:type="gramEnd"/>
      <w:r w:rsidRPr="00984D19">
        <w:rPr>
          <w:rFonts w:ascii="Times New Roman" w:eastAsia="Times New Roman" w:hAnsi="Times New Roman"/>
        </w:rPr>
        <w:t>крім</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підпунктів</w:t>
      </w:r>
      <w:proofErr w:type="spellEnd"/>
      <w:r w:rsidRPr="00984D19">
        <w:rPr>
          <w:rFonts w:ascii="Times New Roman" w:eastAsia="Times New Roman" w:hAnsi="Times New Roman"/>
        </w:rPr>
        <w:t xml:space="preserve"> 1 і 7, абзацу </w:t>
      </w:r>
      <w:proofErr w:type="spellStart"/>
      <w:r w:rsidRPr="00984D19">
        <w:rPr>
          <w:rFonts w:ascii="Times New Roman" w:eastAsia="Times New Roman" w:hAnsi="Times New Roman"/>
        </w:rPr>
        <w:t>чотирнадцятого</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цього</w:t>
      </w:r>
      <w:proofErr w:type="spellEnd"/>
      <w:r w:rsidRPr="00984D19">
        <w:rPr>
          <w:rFonts w:ascii="Times New Roman" w:eastAsia="Times New Roman" w:hAnsi="Times New Roman"/>
        </w:rPr>
        <w:t xml:space="preserve"> пункту), шляхом </w:t>
      </w:r>
      <w:proofErr w:type="spellStart"/>
      <w:r w:rsidRPr="00984D19">
        <w:rPr>
          <w:rFonts w:ascii="Times New Roman" w:eastAsia="Times New Roman" w:hAnsi="Times New Roman"/>
        </w:rPr>
        <w:t>самостійного</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декларування</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відсутності</w:t>
      </w:r>
      <w:proofErr w:type="spellEnd"/>
      <w:r w:rsidRPr="00984D19">
        <w:rPr>
          <w:rFonts w:ascii="Times New Roman" w:eastAsia="Times New Roman" w:hAnsi="Times New Roman"/>
        </w:rPr>
        <w:t xml:space="preserve"> таких </w:t>
      </w:r>
      <w:proofErr w:type="spellStart"/>
      <w:r w:rsidRPr="00984D19">
        <w:rPr>
          <w:rFonts w:ascii="Times New Roman" w:eastAsia="Times New Roman" w:hAnsi="Times New Roman"/>
        </w:rPr>
        <w:t>підстав</w:t>
      </w:r>
      <w:proofErr w:type="spellEnd"/>
      <w:r w:rsidRPr="00984D19">
        <w:rPr>
          <w:rFonts w:ascii="Times New Roman" w:eastAsia="Times New Roman" w:hAnsi="Times New Roman"/>
        </w:rPr>
        <w:t xml:space="preserve"> в </w:t>
      </w:r>
      <w:proofErr w:type="spellStart"/>
      <w:r w:rsidRPr="00984D19">
        <w:rPr>
          <w:rFonts w:ascii="Times New Roman" w:eastAsia="Times New Roman" w:hAnsi="Times New Roman"/>
        </w:rPr>
        <w:t>електронній</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системі</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закупівель</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під</w:t>
      </w:r>
      <w:proofErr w:type="spellEnd"/>
      <w:r w:rsidRPr="00984D19">
        <w:rPr>
          <w:rFonts w:ascii="Times New Roman" w:eastAsia="Times New Roman" w:hAnsi="Times New Roman"/>
        </w:rPr>
        <w:t xml:space="preserve"> час </w:t>
      </w:r>
      <w:proofErr w:type="spellStart"/>
      <w:r w:rsidRPr="00984D19">
        <w:rPr>
          <w:rFonts w:ascii="Times New Roman" w:eastAsia="Times New Roman" w:hAnsi="Times New Roman"/>
        </w:rPr>
        <w:t>подання</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тендерної</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пропозиції</w:t>
      </w:r>
      <w:proofErr w:type="spellEnd"/>
      <w:r w:rsidRPr="00984D19">
        <w:rPr>
          <w:rFonts w:ascii="Times New Roman" w:eastAsia="Times New Roman" w:hAnsi="Times New Roman"/>
        </w:rPr>
        <w:t>.</w:t>
      </w:r>
    </w:p>
    <w:p w14:paraId="70265C06" w14:textId="77777777" w:rsidR="00924ED7" w:rsidRPr="00984D19" w:rsidRDefault="00924ED7" w:rsidP="00924ED7">
      <w:pPr>
        <w:spacing w:after="0"/>
        <w:ind w:firstLine="567"/>
        <w:jc w:val="both"/>
        <w:rPr>
          <w:rFonts w:ascii="Times New Roman" w:eastAsia="Times New Roman" w:hAnsi="Times New Roman"/>
        </w:rPr>
      </w:pPr>
      <w:proofErr w:type="spellStart"/>
      <w:r w:rsidRPr="00984D19">
        <w:rPr>
          <w:rFonts w:ascii="Times New Roman" w:eastAsia="Times New Roman" w:hAnsi="Times New Roman"/>
        </w:rPr>
        <w:t>Замовник</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самостійно</w:t>
      </w:r>
      <w:proofErr w:type="spellEnd"/>
      <w:r w:rsidRPr="00984D19">
        <w:rPr>
          <w:rFonts w:ascii="Times New Roman" w:eastAsia="Times New Roman" w:hAnsi="Times New Roman"/>
        </w:rPr>
        <w:t xml:space="preserve"> за результатами </w:t>
      </w:r>
      <w:proofErr w:type="spellStart"/>
      <w:r w:rsidRPr="00984D19">
        <w:rPr>
          <w:rFonts w:ascii="Times New Roman" w:eastAsia="Times New Roman" w:hAnsi="Times New Roman"/>
        </w:rPr>
        <w:t>розгляду</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тендерної</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пропозиції</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учасника</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процедури</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закупівлі</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підтверджує</w:t>
      </w:r>
      <w:proofErr w:type="spellEnd"/>
      <w:r w:rsidRPr="00984D19">
        <w:rPr>
          <w:rFonts w:ascii="Times New Roman" w:eastAsia="Times New Roman" w:hAnsi="Times New Roman"/>
        </w:rPr>
        <w:t xml:space="preserve"> в </w:t>
      </w:r>
      <w:proofErr w:type="spellStart"/>
      <w:r w:rsidRPr="00984D19">
        <w:rPr>
          <w:rFonts w:ascii="Times New Roman" w:eastAsia="Times New Roman" w:hAnsi="Times New Roman"/>
        </w:rPr>
        <w:t>електронній</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системі</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закупівель</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відсутність</w:t>
      </w:r>
      <w:proofErr w:type="spellEnd"/>
      <w:r w:rsidRPr="00984D19">
        <w:rPr>
          <w:rFonts w:ascii="Times New Roman" w:eastAsia="Times New Roman" w:hAnsi="Times New Roman"/>
        </w:rPr>
        <w:t xml:space="preserve"> в </w:t>
      </w:r>
      <w:proofErr w:type="spellStart"/>
      <w:r w:rsidRPr="00984D19">
        <w:rPr>
          <w:rFonts w:ascii="Times New Roman" w:eastAsia="Times New Roman" w:hAnsi="Times New Roman"/>
        </w:rPr>
        <w:t>учасника</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процедури</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закупівлі</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підстав</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визначених</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підпунктами</w:t>
      </w:r>
      <w:proofErr w:type="spellEnd"/>
      <w:r w:rsidRPr="00984D19">
        <w:rPr>
          <w:rFonts w:ascii="Times New Roman" w:eastAsia="Times New Roman" w:hAnsi="Times New Roman"/>
        </w:rPr>
        <w:t xml:space="preserve"> 1 і 7 </w:t>
      </w:r>
      <w:proofErr w:type="spellStart"/>
      <w:r w:rsidRPr="00984D19">
        <w:rPr>
          <w:rFonts w:ascii="Times New Roman" w:eastAsia="Times New Roman" w:hAnsi="Times New Roman"/>
        </w:rPr>
        <w:t>цього</w:t>
      </w:r>
      <w:proofErr w:type="spellEnd"/>
      <w:r w:rsidRPr="00984D19">
        <w:rPr>
          <w:rFonts w:ascii="Times New Roman" w:eastAsia="Times New Roman" w:hAnsi="Times New Roman"/>
        </w:rPr>
        <w:t xml:space="preserve"> пункту.</w:t>
      </w:r>
    </w:p>
    <w:p w14:paraId="0AA53769" w14:textId="77777777" w:rsidR="00924ED7" w:rsidRPr="00984D19" w:rsidRDefault="00924ED7" w:rsidP="00924ED7">
      <w:pPr>
        <w:widowControl w:val="0"/>
        <w:pBdr>
          <w:top w:val="nil"/>
          <w:left w:val="nil"/>
          <w:bottom w:val="nil"/>
          <w:right w:val="nil"/>
          <w:between w:val="nil"/>
        </w:pBdr>
        <w:spacing w:after="0" w:line="240" w:lineRule="auto"/>
        <w:ind w:firstLine="567"/>
        <w:jc w:val="both"/>
        <w:rPr>
          <w:rFonts w:ascii="Times New Roman" w:eastAsia="Times New Roman" w:hAnsi="Times New Roman"/>
        </w:rPr>
      </w:pPr>
      <w:proofErr w:type="spellStart"/>
      <w:r w:rsidRPr="00984D19">
        <w:rPr>
          <w:rFonts w:ascii="Times New Roman" w:eastAsia="Times New Roman" w:hAnsi="Times New Roman"/>
        </w:rPr>
        <w:t>Учасник</w:t>
      </w:r>
      <w:proofErr w:type="spellEnd"/>
      <w:r w:rsidRPr="00984D19">
        <w:rPr>
          <w:rFonts w:ascii="Times New Roman" w:eastAsia="Times New Roman" w:hAnsi="Times New Roman"/>
        </w:rPr>
        <w:t xml:space="preserve"> повинен </w:t>
      </w:r>
      <w:proofErr w:type="spellStart"/>
      <w:r w:rsidRPr="00984D19">
        <w:rPr>
          <w:rFonts w:ascii="Times New Roman" w:eastAsia="Times New Roman" w:hAnsi="Times New Roman"/>
        </w:rPr>
        <w:t>надати</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b/>
        </w:rPr>
        <w:t>довідку</w:t>
      </w:r>
      <w:proofErr w:type="spellEnd"/>
      <w:r w:rsidRPr="00984D19">
        <w:rPr>
          <w:rFonts w:ascii="Times New Roman" w:eastAsia="Times New Roman" w:hAnsi="Times New Roman"/>
          <w:b/>
        </w:rPr>
        <w:t xml:space="preserve"> у </w:t>
      </w:r>
      <w:proofErr w:type="spellStart"/>
      <w:r w:rsidRPr="00984D19">
        <w:rPr>
          <w:rFonts w:ascii="Times New Roman" w:eastAsia="Times New Roman" w:hAnsi="Times New Roman"/>
          <w:b/>
        </w:rPr>
        <w:t>довільній</w:t>
      </w:r>
      <w:proofErr w:type="spellEnd"/>
      <w:r w:rsidRPr="00984D19">
        <w:rPr>
          <w:rFonts w:ascii="Times New Roman" w:eastAsia="Times New Roman" w:hAnsi="Times New Roman"/>
          <w:b/>
        </w:rPr>
        <w:t xml:space="preserve"> </w:t>
      </w:r>
      <w:proofErr w:type="spellStart"/>
      <w:r w:rsidRPr="00984D19">
        <w:rPr>
          <w:rFonts w:ascii="Times New Roman" w:eastAsia="Times New Roman" w:hAnsi="Times New Roman"/>
          <w:b/>
        </w:rPr>
        <w:t>формі</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щодо</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відсутності</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підстави</w:t>
      </w:r>
      <w:proofErr w:type="spellEnd"/>
      <w:r w:rsidRPr="00984D19">
        <w:rPr>
          <w:rFonts w:ascii="Times New Roman" w:eastAsia="Times New Roman" w:hAnsi="Times New Roman"/>
        </w:rPr>
        <w:t xml:space="preserve"> </w:t>
      </w:r>
      <w:proofErr w:type="gramStart"/>
      <w:r w:rsidRPr="00984D19">
        <w:rPr>
          <w:rFonts w:ascii="Times New Roman" w:eastAsia="Times New Roman" w:hAnsi="Times New Roman"/>
        </w:rPr>
        <w:t xml:space="preserve">для  </w:t>
      </w:r>
      <w:proofErr w:type="spellStart"/>
      <w:r w:rsidRPr="00984D19">
        <w:rPr>
          <w:rFonts w:ascii="Times New Roman" w:eastAsia="Times New Roman" w:hAnsi="Times New Roman"/>
        </w:rPr>
        <w:t>відмови</w:t>
      </w:r>
      <w:proofErr w:type="spellEnd"/>
      <w:proofErr w:type="gramEnd"/>
      <w:r w:rsidRPr="00984D19">
        <w:rPr>
          <w:rFonts w:ascii="Times New Roman" w:eastAsia="Times New Roman" w:hAnsi="Times New Roman"/>
        </w:rPr>
        <w:t xml:space="preserve"> </w:t>
      </w:r>
      <w:proofErr w:type="spellStart"/>
      <w:r w:rsidRPr="00984D19">
        <w:rPr>
          <w:rFonts w:ascii="Times New Roman" w:eastAsia="Times New Roman" w:hAnsi="Times New Roman"/>
        </w:rPr>
        <w:t>учаснику</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процедури</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закупівлі</w:t>
      </w:r>
      <w:proofErr w:type="spellEnd"/>
      <w:r w:rsidRPr="00984D19">
        <w:rPr>
          <w:rFonts w:ascii="Times New Roman" w:eastAsia="Times New Roman" w:hAnsi="Times New Roman"/>
        </w:rPr>
        <w:t xml:space="preserve"> в </w:t>
      </w:r>
      <w:proofErr w:type="spellStart"/>
      <w:r w:rsidRPr="00984D19">
        <w:rPr>
          <w:rFonts w:ascii="Times New Roman" w:eastAsia="Times New Roman" w:hAnsi="Times New Roman"/>
        </w:rPr>
        <w:t>участі</w:t>
      </w:r>
      <w:proofErr w:type="spellEnd"/>
      <w:r w:rsidRPr="00984D19">
        <w:rPr>
          <w:rFonts w:ascii="Times New Roman" w:eastAsia="Times New Roman" w:hAnsi="Times New Roman"/>
        </w:rPr>
        <w:t xml:space="preserve"> у </w:t>
      </w:r>
      <w:proofErr w:type="spellStart"/>
      <w:r w:rsidRPr="00984D19">
        <w:rPr>
          <w:rFonts w:ascii="Times New Roman" w:eastAsia="Times New Roman" w:hAnsi="Times New Roman"/>
        </w:rPr>
        <w:t>відкритих</w:t>
      </w:r>
      <w:proofErr w:type="spellEnd"/>
      <w:r w:rsidRPr="00984D19">
        <w:rPr>
          <w:rFonts w:ascii="Times New Roman" w:eastAsia="Times New Roman" w:hAnsi="Times New Roman"/>
        </w:rPr>
        <w:t xml:space="preserve"> торгах, </w:t>
      </w:r>
      <w:proofErr w:type="spellStart"/>
      <w:r w:rsidRPr="00984D19">
        <w:rPr>
          <w:rFonts w:ascii="Times New Roman" w:eastAsia="Times New Roman" w:hAnsi="Times New Roman"/>
        </w:rPr>
        <w:t>встановленої</w:t>
      </w:r>
      <w:proofErr w:type="spellEnd"/>
      <w:r w:rsidRPr="00984D19">
        <w:rPr>
          <w:rFonts w:ascii="Times New Roman" w:eastAsia="Times New Roman" w:hAnsi="Times New Roman"/>
        </w:rPr>
        <w:t xml:space="preserve"> в </w:t>
      </w:r>
      <w:proofErr w:type="spellStart"/>
      <w:r w:rsidRPr="00984D19">
        <w:rPr>
          <w:rFonts w:ascii="Times New Roman" w:eastAsia="Times New Roman" w:hAnsi="Times New Roman"/>
        </w:rPr>
        <w:t>абзаці</w:t>
      </w:r>
      <w:proofErr w:type="spellEnd"/>
      <w:r w:rsidRPr="00984D19">
        <w:rPr>
          <w:rFonts w:ascii="Times New Roman" w:eastAsia="Times New Roman" w:hAnsi="Times New Roman"/>
        </w:rPr>
        <w:t xml:space="preserve"> 14 пункту 4</w:t>
      </w:r>
      <w:r w:rsidRPr="00984D19">
        <w:rPr>
          <w:rFonts w:ascii="Times New Roman" w:eastAsia="Times New Roman" w:hAnsi="Times New Roman"/>
          <w:lang w:val="uk-UA"/>
        </w:rPr>
        <w:t>7</w:t>
      </w:r>
      <w:r w:rsidRPr="00984D19">
        <w:rPr>
          <w:rFonts w:ascii="Times New Roman" w:eastAsia="Times New Roman" w:hAnsi="Times New Roman"/>
        </w:rPr>
        <w:t xml:space="preserve"> </w:t>
      </w:r>
      <w:proofErr w:type="spellStart"/>
      <w:r w:rsidRPr="00984D19">
        <w:rPr>
          <w:rFonts w:ascii="Times New Roman" w:eastAsia="Times New Roman" w:hAnsi="Times New Roman"/>
        </w:rPr>
        <w:t>Особливостей</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Учасник</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процедури</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закупівлі</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що</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перебуває</w:t>
      </w:r>
      <w:proofErr w:type="spellEnd"/>
      <w:r w:rsidRPr="00984D19">
        <w:rPr>
          <w:rFonts w:ascii="Times New Roman" w:eastAsia="Times New Roman" w:hAnsi="Times New Roman"/>
        </w:rPr>
        <w:t xml:space="preserve"> в </w:t>
      </w:r>
      <w:proofErr w:type="spellStart"/>
      <w:r w:rsidRPr="00984D19">
        <w:rPr>
          <w:rFonts w:ascii="Times New Roman" w:eastAsia="Times New Roman" w:hAnsi="Times New Roman"/>
        </w:rPr>
        <w:t>обставинах</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зазначених</w:t>
      </w:r>
      <w:proofErr w:type="spellEnd"/>
      <w:r w:rsidRPr="00984D19">
        <w:rPr>
          <w:rFonts w:ascii="Times New Roman" w:eastAsia="Times New Roman" w:hAnsi="Times New Roman"/>
        </w:rPr>
        <w:t xml:space="preserve"> у </w:t>
      </w:r>
      <w:proofErr w:type="spellStart"/>
      <w:r w:rsidRPr="00984D19">
        <w:rPr>
          <w:rFonts w:ascii="Times New Roman" w:eastAsia="Times New Roman" w:hAnsi="Times New Roman"/>
        </w:rPr>
        <w:t>цьому</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абзаці</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може</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надати</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підтвердження</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вжиття</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заходів</w:t>
      </w:r>
      <w:proofErr w:type="spellEnd"/>
      <w:r w:rsidRPr="00984D19">
        <w:rPr>
          <w:rFonts w:ascii="Times New Roman" w:eastAsia="Times New Roman" w:hAnsi="Times New Roman"/>
        </w:rPr>
        <w:t xml:space="preserve"> для </w:t>
      </w:r>
      <w:proofErr w:type="spellStart"/>
      <w:r w:rsidRPr="00984D19">
        <w:rPr>
          <w:rFonts w:ascii="Times New Roman" w:eastAsia="Times New Roman" w:hAnsi="Times New Roman"/>
        </w:rPr>
        <w:t>доведення</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своєї</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надійності</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незважаючи</w:t>
      </w:r>
      <w:proofErr w:type="spellEnd"/>
      <w:r w:rsidRPr="00984D19">
        <w:rPr>
          <w:rFonts w:ascii="Times New Roman" w:eastAsia="Times New Roman" w:hAnsi="Times New Roman"/>
        </w:rPr>
        <w:t xml:space="preserve"> на </w:t>
      </w:r>
      <w:proofErr w:type="spellStart"/>
      <w:r w:rsidRPr="00984D19">
        <w:rPr>
          <w:rFonts w:ascii="Times New Roman" w:eastAsia="Times New Roman" w:hAnsi="Times New Roman"/>
        </w:rPr>
        <w:t>наявність</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відповідної</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підстави</w:t>
      </w:r>
      <w:proofErr w:type="spellEnd"/>
      <w:r w:rsidRPr="00984D19">
        <w:rPr>
          <w:rFonts w:ascii="Times New Roman" w:eastAsia="Times New Roman" w:hAnsi="Times New Roman"/>
        </w:rPr>
        <w:t xml:space="preserve"> для </w:t>
      </w:r>
      <w:proofErr w:type="spellStart"/>
      <w:r w:rsidRPr="00984D19">
        <w:rPr>
          <w:rFonts w:ascii="Times New Roman" w:eastAsia="Times New Roman" w:hAnsi="Times New Roman"/>
        </w:rPr>
        <w:t>відмови</w:t>
      </w:r>
      <w:proofErr w:type="spellEnd"/>
      <w:r w:rsidRPr="00984D19">
        <w:rPr>
          <w:rFonts w:ascii="Times New Roman" w:eastAsia="Times New Roman" w:hAnsi="Times New Roman"/>
        </w:rPr>
        <w:t xml:space="preserve"> в </w:t>
      </w:r>
      <w:proofErr w:type="spellStart"/>
      <w:r w:rsidRPr="00984D19">
        <w:rPr>
          <w:rFonts w:ascii="Times New Roman" w:eastAsia="Times New Roman" w:hAnsi="Times New Roman"/>
        </w:rPr>
        <w:t>участі</w:t>
      </w:r>
      <w:proofErr w:type="spellEnd"/>
      <w:r w:rsidRPr="00984D19">
        <w:rPr>
          <w:rFonts w:ascii="Times New Roman" w:eastAsia="Times New Roman" w:hAnsi="Times New Roman"/>
        </w:rPr>
        <w:t xml:space="preserve"> у </w:t>
      </w:r>
      <w:proofErr w:type="spellStart"/>
      <w:r w:rsidRPr="00984D19">
        <w:rPr>
          <w:rFonts w:ascii="Times New Roman" w:eastAsia="Times New Roman" w:hAnsi="Times New Roman"/>
        </w:rPr>
        <w:t>відкритих</w:t>
      </w:r>
      <w:proofErr w:type="spellEnd"/>
      <w:r w:rsidRPr="00984D19">
        <w:rPr>
          <w:rFonts w:ascii="Times New Roman" w:eastAsia="Times New Roman" w:hAnsi="Times New Roman"/>
        </w:rPr>
        <w:t xml:space="preserve"> торгах. Для </w:t>
      </w:r>
      <w:proofErr w:type="spellStart"/>
      <w:r w:rsidRPr="00984D19">
        <w:rPr>
          <w:rFonts w:ascii="Times New Roman" w:eastAsia="Times New Roman" w:hAnsi="Times New Roman"/>
        </w:rPr>
        <w:t>цього</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учасник</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суб’єкт</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lastRenderedPageBreak/>
        <w:t>господарювання</w:t>
      </w:r>
      <w:proofErr w:type="spellEnd"/>
      <w:r w:rsidRPr="00984D19">
        <w:rPr>
          <w:rFonts w:ascii="Times New Roman" w:eastAsia="Times New Roman" w:hAnsi="Times New Roman"/>
        </w:rPr>
        <w:t xml:space="preserve">) повинен довести, </w:t>
      </w:r>
      <w:proofErr w:type="spellStart"/>
      <w:r w:rsidRPr="00984D19">
        <w:rPr>
          <w:rFonts w:ascii="Times New Roman" w:eastAsia="Times New Roman" w:hAnsi="Times New Roman"/>
        </w:rPr>
        <w:t>що</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він</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сплатив</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або</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зобов’язався</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сплатити</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відповідні</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зобов’язання</w:t>
      </w:r>
      <w:proofErr w:type="spellEnd"/>
      <w:r w:rsidRPr="00984D19">
        <w:rPr>
          <w:rFonts w:ascii="Times New Roman" w:eastAsia="Times New Roman" w:hAnsi="Times New Roman"/>
        </w:rPr>
        <w:t xml:space="preserve"> та </w:t>
      </w:r>
      <w:proofErr w:type="spellStart"/>
      <w:r w:rsidRPr="00984D19">
        <w:rPr>
          <w:rFonts w:ascii="Times New Roman" w:eastAsia="Times New Roman" w:hAnsi="Times New Roman"/>
        </w:rPr>
        <w:t>відшкодування</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завданих</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збитків</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Якщо</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замовник</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вважає</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таке</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підтвердження</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достатнім</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учаснику</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процедури</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закупівлі</w:t>
      </w:r>
      <w:proofErr w:type="spellEnd"/>
      <w:r w:rsidRPr="00984D19">
        <w:rPr>
          <w:rFonts w:ascii="Times New Roman" w:eastAsia="Times New Roman" w:hAnsi="Times New Roman"/>
        </w:rPr>
        <w:t xml:space="preserve"> не </w:t>
      </w:r>
      <w:proofErr w:type="spellStart"/>
      <w:r w:rsidRPr="00984D19">
        <w:rPr>
          <w:rFonts w:ascii="Times New Roman" w:eastAsia="Times New Roman" w:hAnsi="Times New Roman"/>
        </w:rPr>
        <w:t>може</w:t>
      </w:r>
      <w:proofErr w:type="spellEnd"/>
      <w:r w:rsidRPr="00984D19">
        <w:rPr>
          <w:rFonts w:ascii="Times New Roman" w:eastAsia="Times New Roman" w:hAnsi="Times New Roman"/>
        </w:rPr>
        <w:t xml:space="preserve"> бути </w:t>
      </w:r>
      <w:proofErr w:type="spellStart"/>
      <w:r w:rsidRPr="00984D19">
        <w:rPr>
          <w:rFonts w:ascii="Times New Roman" w:eastAsia="Times New Roman" w:hAnsi="Times New Roman"/>
        </w:rPr>
        <w:t>відмовлено</w:t>
      </w:r>
      <w:proofErr w:type="spellEnd"/>
      <w:r w:rsidRPr="00984D19">
        <w:rPr>
          <w:rFonts w:ascii="Times New Roman" w:eastAsia="Times New Roman" w:hAnsi="Times New Roman"/>
        </w:rPr>
        <w:t xml:space="preserve"> в </w:t>
      </w:r>
      <w:proofErr w:type="spellStart"/>
      <w:r w:rsidRPr="00984D19">
        <w:rPr>
          <w:rFonts w:ascii="Times New Roman" w:eastAsia="Times New Roman" w:hAnsi="Times New Roman"/>
        </w:rPr>
        <w:t>участі</w:t>
      </w:r>
      <w:proofErr w:type="spellEnd"/>
      <w:r w:rsidRPr="00984D19">
        <w:rPr>
          <w:rFonts w:ascii="Times New Roman" w:eastAsia="Times New Roman" w:hAnsi="Times New Roman"/>
        </w:rPr>
        <w:t xml:space="preserve"> в </w:t>
      </w:r>
      <w:proofErr w:type="spellStart"/>
      <w:r w:rsidRPr="00984D19">
        <w:rPr>
          <w:rFonts w:ascii="Times New Roman" w:eastAsia="Times New Roman" w:hAnsi="Times New Roman"/>
        </w:rPr>
        <w:t>процедурі</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закупівлі</w:t>
      </w:r>
      <w:proofErr w:type="spellEnd"/>
      <w:r w:rsidRPr="00984D19">
        <w:rPr>
          <w:rFonts w:ascii="Times New Roman" w:eastAsia="Times New Roman" w:hAnsi="Times New Roman"/>
        </w:rPr>
        <w:t>.</w:t>
      </w:r>
    </w:p>
    <w:p w14:paraId="7F4B79E7" w14:textId="77777777" w:rsidR="00924ED7" w:rsidRPr="00984D19" w:rsidRDefault="00924ED7" w:rsidP="00924ED7">
      <w:pPr>
        <w:widowControl w:val="0"/>
        <w:pBdr>
          <w:top w:val="nil"/>
          <w:left w:val="nil"/>
          <w:bottom w:val="nil"/>
          <w:right w:val="nil"/>
          <w:between w:val="nil"/>
        </w:pBdr>
        <w:spacing w:after="0" w:line="240" w:lineRule="auto"/>
        <w:ind w:firstLine="567"/>
        <w:jc w:val="both"/>
        <w:rPr>
          <w:rFonts w:ascii="Times New Roman" w:eastAsia="Times New Roman" w:hAnsi="Times New Roman"/>
        </w:rPr>
      </w:pPr>
      <w:r w:rsidRPr="00984D19">
        <w:rPr>
          <w:rFonts w:ascii="Times New Roman" w:eastAsia="Times New Roman" w:hAnsi="Times New Roman"/>
        </w:rPr>
        <w:t xml:space="preserve">У </w:t>
      </w:r>
      <w:proofErr w:type="spellStart"/>
      <w:r w:rsidRPr="00984D19">
        <w:rPr>
          <w:rFonts w:ascii="Times New Roman" w:eastAsia="Times New Roman" w:hAnsi="Times New Roman"/>
        </w:rPr>
        <w:t>разі</w:t>
      </w:r>
      <w:proofErr w:type="spellEnd"/>
      <w:r w:rsidRPr="00984D19">
        <w:rPr>
          <w:rFonts w:ascii="Times New Roman" w:eastAsia="Times New Roman" w:hAnsi="Times New Roman"/>
        </w:rPr>
        <w:t xml:space="preserve"> коли </w:t>
      </w:r>
      <w:proofErr w:type="spellStart"/>
      <w:r w:rsidRPr="00984D19">
        <w:rPr>
          <w:rFonts w:ascii="Times New Roman" w:eastAsia="Times New Roman" w:hAnsi="Times New Roman"/>
        </w:rPr>
        <w:t>учасник</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процедури</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закупівлі</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має</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намір</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залучити</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інших</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суб’єктів</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господарювання</w:t>
      </w:r>
      <w:proofErr w:type="spellEnd"/>
      <w:r w:rsidRPr="00984D19">
        <w:rPr>
          <w:rFonts w:ascii="Times New Roman" w:eastAsia="Times New Roman" w:hAnsi="Times New Roman"/>
        </w:rPr>
        <w:t xml:space="preserve"> як </w:t>
      </w:r>
      <w:proofErr w:type="spellStart"/>
      <w:r w:rsidRPr="00984D19">
        <w:rPr>
          <w:rFonts w:ascii="Times New Roman" w:eastAsia="Times New Roman" w:hAnsi="Times New Roman"/>
        </w:rPr>
        <w:t>субпідрядників</w:t>
      </w:r>
      <w:proofErr w:type="spellEnd"/>
      <w:r w:rsidRPr="00984D19">
        <w:rPr>
          <w:rFonts w:ascii="Times New Roman" w:eastAsia="Times New Roman" w:hAnsi="Times New Roman"/>
        </w:rPr>
        <w:t>/</w:t>
      </w:r>
      <w:proofErr w:type="spellStart"/>
      <w:r w:rsidRPr="00984D19">
        <w:rPr>
          <w:rFonts w:ascii="Times New Roman" w:eastAsia="Times New Roman" w:hAnsi="Times New Roman"/>
        </w:rPr>
        <w:t>співвиконавців</w:t>
      </w:r>
      <w:proofErr w:type="spellEnd"/>
      <w:r w:rsidRPr="00984D19">
        <w:rPr>
          <w:rFonts w:ascii="Times New Roman" w:eastAsia="Times New Roman" w:hAnsi="Times New Roman"/>
        </w:rPr>
        <w:t xml:space="preserve"> в </w:t>
      </w:r>
      <w:proofErr w:type="spellStart"/>
      <w:r w:rsidRPr="00984D19">
        <w:rPr>
          <w:rFonts w:ascii="Times New Roman" w:eastAsia="Times New Roman" w:hAnsi="Times New Roman"/>
        </w:rPr>
        <w:t>обсязі</w:t>
      </w:r>
      <w:proofErr w:type="spellEnd"/>
      <w:r w:rsidRPr="00984D19">
        <w:rPr>
          <w:rFonts w:ascii="Times New Roman" w:eastAsia="Times New Roman" w:hAnsi="Times New Roman"/>
        </w:rPr>
        <w:t xml:space="preserve"> не </w:t>
      </w:r>
      <w:proofErr w:type="spellStart"/>
      <w:r w:rsidRPr="00984D19">
        <w:rPr>
          <w:rFonts w:ascii="Times New Roman" w:eastAsia="Times New Roman" w:hAnsi="Times New Roman"/>
        </w:rPr>
        <w:t>менш</w:t>
      </w:r>
      <w:proofErr w:type="spellEnd"/>
      <w:r w:rsidRPr="00984D19">
        <w:rPr>
          <w:rFonts w:ascii="Times New Roman" w:eastAsia="Times New Roman" w:hAnsi="Times New Roman"/>
        </w:rPr>
        <w:t xml:space="preserve"> як 20 </w:t>
      </w:r>
      <w:proofErr w:type="spellStart"/>
      <w:r w:rsidRPr="00984D19">
        <w:rPr>
          <w:rFonts w:ascii="Times New Roman" w:eastAsia="Times New Roman" w:hAnsi="Times New Roman"/>
        </w:rPr>
        <w:t>відсотків</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вартості</w:t>
      </w:r>
      <w:proofErr w:type="spellEnd"/>
      <w:r w:rsidRPr="00984D19">
        <w:rPr>
          <w:rFonts w:ascii="Times New Roman" w:eastAsia="Times New Roman" w:hAnsi="Times New Roman"/>
        </w:rPr>
        <w:t xml:space="preserve"> договору про </w:t>
      </w:r>
      <w:proofErr w:type="spellStart"/>
      <w:r w:rsidRPr="00984D19">
        <w:rPr>
          <w:rFonts w:ascii="Times New Roman" w:eastAsia="Times New Roman" w:hAnsi="Times New Roman"/>
        </w:rPr>
        <w:t>закупівлю</w:t>
      </w:r>
      <w:proofErr w:type="spellEnd"/>
      <w:r w:rsidRPr="00984D19">
        <w:rPr>
          <w:rFonts w:ascii="Times New Roman" w:eastAsia="Times New Roman" w:hAnsi="Times New Roman"/>
        </w:rPr>
        <w:t xml:space="preserve"> у </w:t>
      </w:r>
      <w:proofErr w:type="spellStart"/>
      <w:r w:rsidRPr="00984D19">
        <w:rPr>
          <w:rFonts w:ascii="Times New Roman" w:eastAsia="Times New Roman" w:hAnsi="Times New Roman"/>
        </w:rPr>
        <w:t>разі</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закупівлі</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робіт</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або</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послуг</w:t>
      </w:r>
      <w:proofErr w:type="spellEnd"/>
      <w:r w:rsidRPr="00984D19">
        <w:rPr>
          <w:rFonts w:ascii="Times New Roman" w:eastAsia="Times New Roman" w:hAnsi="Times New Roman"/>
        </w:rPr>
        <w:t xml:space="preserve"> для </w:t>
      </w:r>
      <w:proofErr w:type="spellStart"/>
      <w:r w:rsidRPr="00984D19">
        <w:rPr>
          <w:rFonts w:ascii="Times New Roman" w:eastAsia="Times New Roman" w:hAnsi="Times New Roman"/>
        </w:rPr>
        <w:t>підтвердження</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його</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відповідності</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кваліфікаційним</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критеріям</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відповідно</w:t>
      </w:r>
      <w:proofErr w:type="spellEnd"/>
      <w:r w:rsidRPr="00984D19">
        <w:rPr>
          <w:rFonts w:ascii="Times New Roman" w:eastAsia="Times New Roman" w:hAnsi="Times New Roman"/>
        </w:rPr>
        <w:t xml:space="preserve"> до </w:t>
      </w:r>
      <w:proofErr w:type="spellStart"/>
      <w:r w:rsidRPr="00984D19">
        <w:rPr>
          <w:rFonts w:ascii="Times New Roman" w:eastAsia="Times New Roman" w:hAnsi="Times New Roman"/>
        </w:rPr>
        <w:t>частини</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третьої</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статті</w:t>
      </w:r>
      <w:proofErr w:type="spellEnd"/>
      <w:r w:rsidRPr="00984D19">
        <w:rPr>
          <w:rFonts w:ascii="Times New Roman" w:eastAsia="Times New Roman" w:hAnsi="Times New Roman"/>
        </w:rPr>
        <w:t xml:space="preserve"> 16 Закону </w:t>
      </w:r>
      <w:r w:rsidRPr="00984D19">
        <w:rPr>
          <w:rFonts w:ascii="Times New Roman" w:eastAsia="Times New Roman" w:hAnsi="Times New Roman"/>
          <w:i/>
        </w:rPr>
        <w:t xml:space="preserve">(у </w:t>
      </w:r>
      <w:proofErr w:type="spellStart"/>
      <w:r w:rsidRPr="00984D19">
        <w:rPr>
          <w:rFonts w:ascii="Times New Roman" w:eastAsia="Times New Roman" w:hAnsi="Times New Roman"/>
          <w:i/>
        </w:rPr>
        <w:t>разі</w:t>
      </w:r>
      <w:proofErr w:type="spellEnd"/>
      <w:r w:rsidRPr="00984D19">
        <w:rPr>
          <w:rFonts w:ascii="Times New Roman" w:eastAsia="Times New Roman" w:hAnsi="Times New Roman"/>
          <w:i/>
        </w:rPr>
        <w:t xml:space="preserve"> </w:t>
      </w:r>
      <w:proofErr w:type="spellStart"/>
      <w:r w:rsidRPr="00984D19">
        <w:rPr>
          <w:rFonts w:ascii="Times New Roman" w:eastAsia="Times New Roman" w:hAnsi="Times New Roman"/>
          <w:i/>
        </w:rPr>
        <w:t>застосування</w:t>
      </w:r>
      <w:proofErr w:type="spellEnd"/>
      <w:r w:rsidRPr="00984D19">
        <w:rPr>
          <w:rFonts w:ascii="Times New Roman" w:eastAsia="Times New Roman" w:hAnsi="Times New Roman"/>
          <w:i/>
        </w:rPr>
        <w:t xml:space="preserve"> таких </w:t>
      </w:r>
      <w:proofErr w:type="spellStart"/>
      <w:r w:rsidRPr="00984D19">
        <w:rPr>
          <w:rFonts w:ascii="Times New Roman" w:eastAsia="Times New Roman" w:hAnsi="Times New Roman"/>
          <w:i/>
        </w:rPr>
        <w:t>критеріїв</w:t>
      </w:r>
      <w:proofErr w:type="spellEnd"/>
      <w:r w:rsidRPr="00984D19">
        <w:rPr>
          <w:rFonts w:ascii="Times New Roman" w:eastAsia="Times New Roman" w:hAnsi="Times New Roman"/>
          <w:i/>
        </w:rPr>
        <w:t xml:space="preserve"> до </w:t>
      </w:r>
      <w:proofErr w:type="spellStart"/>
      <w:r w:rsidRPr="00984D19">
        <w:rPr>
          <w:rFonts w:ascii="Times New Roman" w:eastAsia="Times New Roman" w:hAnsi="Times New Roman"/>
          <w:i/>
        </w:rPr>
        <w:t>учасника</w:t>
      </w:r>
      <w:proofErr w:type="spellEnd"/>
      <w:r w:rsidRPr="00984D19">
        <w:rPr>
          <w:rFonts w:ascii="Times New Roman" w:eastAsia="Times New Roman" w:hAnsi="Times New Roman"/>
          <w:i/>
        </w:rPr>
        <w:t xml:space="preserve"> </w:t>
      </w:r>
      <w:proofErr w:type="spellStart"/>
      <w:r w:rsidRPr="00984D19">
        <w:rPr>
          <w:rFonts w:ascii="Times New Roman" w:eastAsia="Times New Roman" w:hAnsi="Times New Roman"/>
          <w:i/>
        </w:rPr>
        <w:t>процедури</w:t>
      </w:r>
      <w:proofErr w:type="spellEnd"/>
      <w:r w:rsidRPr="00984D19">
        <w:rPr>
          <w:rFonts w:ascii="Times New Roman" w:eastAsia="Times New Roman" w:hAnsi="Times New Roman"/>
          <w:i/>
        </w:rPr>
        <w:t xml:space="preserve"> </w:t>
      </w:r>
      <w:proofErr w:type="spellStart"/>
      <w:r w:rsidRPr="00984D19">
        <w:rPr>
          <w:rFonts w:ascii="Times New Roman" w:eastAsia="Times New Roman" w:hAnsi="Times New Roman"/>
          <w:i/>
        </w:rPr>
        <w:t>закупівлі</w:t>
      </w:r>
      <w:proofErr w:type="spellEnd"/>
      <w:r w:rsidRPr="00984D19">
        <w:rPr>
          <w:rFonts w:ascii="Times New Roman" w:eastAsia="Times New Roman" w:hAnsi="Times New Roman"/>
          <w:i/>
        </w:rPr>
        <w:t>)</w:t>
      </w:r>
      <w:r w:rsidRPr="00984D19">
        <w:rPr>
          <w:rFonts w:ascii="Times New Roman" w:eastAsia="Times New Roman" w:hAnsi="Times New Roman"/>
        </w:rPr>
        <w:t xml:space="preserve">, </w:t>
      </w:r>
      <w:proofErr w:type="spellStart"/>
      <w:r w:rsidRPr="00984D19">
        <w:rPr>
          <w:rFonts w:ascii="Times New Roman" w:eastAsia="Times New Roman" w:hAnsi="Times New Roman"/>
        </w:rPr>
        <w:t>замовник</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перевіряє</w:t>
      </w:r>
      <w:proofErr w:type="spellEnd"/>
      <w:r w:rsidRPr="00984D19">
        <w:rPr>
          <w:rFonts w:ascii="Times New Roman" w:eastAsia="Times New Roman" w:hAnsi="Times New Roman"/>
        </w:rPr>
        <w:t xml:space="preserve"> таких </w:t>
      </w:r>
      <w:proofErr w:type="spellStart"/>
      <w:r w:rsidRPr="00984D19">
        <w:rPr>
          <w:rFonts w:ascii="Times New Roman" w:eastAsia="Times New Roman" w:hAnsi="Times New Roman"/>
        </w:rPr>
        <w:t>суб’єктів</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господарювання</w:t>
      </w:r>
      <w:proofErr w:type="spellEnd"/>
      <w:r w:rsidRPr="00984D19">
        <w:rPr>
          <w:rFonts w:ascii="Times New Roman" w:eastAsia="Times New Roman" w:hAnsi="Times New Roman"/>
        </w:rPr>
        <w:t xml:space="preserve"> </w:t>
      </w:r>
      <w:r w:rsidRPr="00984D19">
        <w:rPr>
          <w:rFonts w:ascii="Times New Roman" w:eastAsia="Times New Roman" w:hAnsi="Times New Roman"/>
          <w:lang w:val="uk-UA"/>
        </w:rPr>
        <w:t>щодо відсутності</w:t>
      </w:r>
      <w:r w:rsidRPr="00984D19">
        <w:rPr>
          <w:rFonts w:ascii="Times New Roman" w:eastAsia="Times New Roman" w:hAnsi="Times New Roman"/>
        </w:rPr>
        <w:t xml:space="preserve"> </w:t>
      </w:r>
      <w:proofErr w:type="spellStart"/>
      <w:r w:rsidRPr="00984D19">
        <w:rPr>
          <w:rFonts w:ascii="Times New Roman" w:eastAsia="Times New Roman" w:hAnsi="Times New Roman"/>
        </w:rPr>
        <w:t>підстав</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визначених</w:t>
      </w:r>
      <w:proofErr w:type="spellEnd"/>
      <w:r w:rsidRPr="00984D19">
        <w:rPr>
          <w:rFonts w:ascii="Times New Roman" w:eastAsia="Times New Roman" w:hAnsi="Times New Roman"/>
        </w:rPr>
        <w:t xml:space="preserve"> пунктом</w:t>
      </w:r>
      <w:r w:rsidRPr="00984D19">
        <w:rPr>
          <w:rFonts w:ascii="Times New Roman" w:eastAsia="Times New Roman" w:hAnsi="Times New Roman"/>
          <w:lang w:val="uk-UA"/>
        </w:rPr>
        <w:t xml:space="preserve"> 47 Особливостей</w:t>
      </w:r>
      <w:r w:rsidRPr="00984D19">
        <w:rPr>
          <w:rFonts w:ascii="Times New Roman" w:eastAsia="Times New Roman" w:hAnsi="Times New Roman"/>
        </w:rPr>
        <w:t>.</w:t>
      </w:r>
    </w:p>
    <w:p w14:paraId="0D908D0E" w14:textId="77777777" w:rsidR="00924ED7" w:rsidRDefault="00924ED7" w:rsidP="00924ED7">
      <w:pPr>
        <w:pBdr>
          <w:top w:val="nil"/>
          <w:left w:val="nil"/>
          <w:bottom w:val="nil"/>
          <w:right w:val="nil"/>
          <w:between w:val="nil"/>
        </w:pBdr>
        <w:spacing w:after="0" w:line="240" w:lineRule="auto"/>
        <w:jc w:val="both"/>
        <w:rPr>
          <w:rFonts w:ascii="Times New Roman" w:eastAsia="Times New Roman" w:hAnsi="Times New Roman"/>
          <w:b/>
        </w:rPr>
      </w:pPr>
    </w:p>
    <w:p w14:paraId="7D80088E" w14:textId="77777777" w:rsidR="00924ED7" w:rsidRPr="00984D19" w:rsidRDefault="00924ED7" w:rsidP="00924ED7">
      <w:pPr>
        <w:pBdr>
          <w:top w:val="nil"/>
          <w:left w:val="nil"/>
          <w:bottom w:val="nil"/>
          <w:right w:val="nil"/>
          <w:between w:val="nil"/>
        </w:pBdr>
        <w:spacing w:after="0" w:line="240" w:lineRule="auto"/>
        <w:jc w:val="both"/>
        <w:rPr>
          <w:rFonts w:ascii="Times New Roman" w:eastAsia="Times New Roman" w:hAnsi="Times New Roman"/>
          <w:b/>
        </w:rPr>
      </w:pPr>
      <w:r w:rsidRPr="00984D19">
        <w:rPr>
          <w:rFonts w:ascii="Times New Roman" w:eastAsia="Times New Roman" w:hAnsi="Times New Roman"/>
          <w:b/>
        </w:rPr>
        <w:t xml:space="preserve">3. </w:t>
      </w:r>
      <w:proofErr w:type="spellStart"/>
      <w:r w:rsidRPr="00984D19">
        <w:rPr>
          <w:rFonts w:ascii="Times New Roman" w:eastAsia="Times New Roman" w:hAnsi="Times New Roman"/>
          <w:b/>
        </w:rPr>
        <w:t>Перелік</w:t>
      </w:r>
      <w:proofErr w:type="spellEnd"/>
      <w:r w:rsidRPr="00984D19">
        <w:rPr>
          <w:rFonts w:ascii="Times New Roman" w:eastAsia="Times New Roman" w:hAnsi="Times New Roman"/>
          <w:b/>
        </w:rPr>
        <w:t xml:space="preserve"> </w:t>
      </w:r>
      <w:proofErr w:type="spellStart"/>
      <w:r w:rsidRPr="00984D19">
        <w:rPr>
          <w:rFonts w:ascii="Times New Roman" w:eastAsia="Times New Roman" w:hAnsi="Times New Roman"/>
          <w:b/>
        </w:rPr>
        <w:t>документів</w:t>
      </w:r>
      <w:proofErr w:type="spellEnd"/>
      <w:r w:rsidRPr="00984D19">
        <w:rPr>
          <w:rFonts w:ascii="Times New Roman" w:eastAsia="Times New Roman" w:hAnsi="Times New Roman"/>
          <w:b/>
        </w:rPr>
        <w:t xml:space="preserve"> та </w:t>
      </w:r>
      <w:proofErr w:type="spellStart"/>
      <w:proofErr w:type="gramStart"/>
      <w:r w:rsidRPr="00984D19">
        <w:rPr>
          <w:rFonts w:ascii="Times New Roman" w:eastAsia="Times New Roman" w:hAnsi="Times New Roman"/>
          <w:b/>
        </w:rPr>
        <w:t>інформації</w:t>
      </w:r>
      <w:proofErr w:type="spellEnd"/>
      <w:r w:rsidRPr="00984D19">
        <w:rPr>
          <w:rFonts w:ascii="Times New Roman" w:eastAsia="Times New Roman" w:hAnsi="Times New Roman"/>
          <w:b/>
        </w:rPr>
        <w:t>  для</w:t>
      </w:r>
      <w:proofErr w:type="gramEnd"/>
      <w:r w:rsidRPr="00984D19">
        <w:rPr>
          <w:rFonts w:ascii="Times New Roman" w:eastAsia="Times New Roman" w:hAnsi="Times New Roman"/>
          <w:b/>
        </w:rPr>
        <w:t xml:space="preserve"> </w:t>
      </w:r>
      <w:proofErr w:type="spellStart"/>
      <w:r w:rsidRPr="00984D19">
        <w:rPr>
          <w:rFonts w:ascii="Times New Roman" w:eastAsia="Times New Roman" w:hAnsi="Times New Roman"/>
          <w:b/>
        </w:rPr>
        <w:t>підтвердження</w:t>
      </w:r>
      <w:proofErr w:type="spellEnd"/>
      <w:r w:rsidRPr="00984D19">
        <w:rPr>
          <w:rFonts w:ascii="Times New Roman" w:eastAsia="Times New Roman" w:hAnsi="Times New Roman"/>
          <w:b/>
        </w:rPr>
        <w:t xml:space="preserve"> </w:t>
      </w:r>
      <w:proofErr w:type="spellStart"/>
      <w:r w:rsidRPr="00984D19">
        <w:rPr>
          <w:rFonts w:ascii="Times New Roman" w:eastAsia="Times New Roman" w:hAnsi="Times New Roman"/>
          <w:b/>
        </w:rPr>
        <w:t>відповідності</w:t>
      </w:r>
      <w:proofErr w:type="spellEnd"/>
      <w:r w:rsidRPr="00984D19">
        <w:rPr>
          <w:rFonts w:ascii="Times New Roman" w:eastAsia="Times New Roman" w:hAnsi="Times New Roman"/>
          <w:b/>
        </w:rPr>
        <w:t xml:space="preserve"> ПЕРЕМОЖЦЯ </w:t>
      </w:r>
      <w:proofErr w:type="spellStart"/>
      <w:r w:rsidRPr="00984D19">
        <w:rPr>
          <w:rFonts w:ascii="Times New Roman" w:eastAsia="Times New Roman" w:hAnsi="Times New Roman"/>
          <w:b/>
        </w:rPr>
        <w:t>вимогам</w:t>
      </w:r>
      <w:proofErr w:type="spellEnd"/>
      <w:r w:rsidRPr="00984D19">
        <w:rPr>
          <w:rFonts w:ascii="Times New Roman" w:eastAsia="Times New Roman" w:hAnsi="Times New Roman"/>
          <w:b/>
        </w:rPr>
        <w:t xml:space="preserve">, </w:t>
      </w:r>
      <w:proofErr w:type="spellStart"/>
      <w:r w:rsidRPr="00984D19">
        <w:rPr>
          <w:rFonts w:ascii="Times New Roman" w:eastAsia="Times New Roman" w:hAnsi="Times New Roman"/>
          <w:b/>
        </w:rPr>
        <w:t>визначеним</w:t>
      </w:r>
      <w:proofErr w:type="spellEnd"/>
      <w:r w:rsidRPr="00984D19">
        <w:rPr>
          <w:rFonts w:ascii="Times New Roman" w:eastAsia="Times New Roman" w:hAnsi="Times New Roman"/>
          <w:b/>
        </w:rPr>
        <w:t xml:space="preserve"> у </w:t>
      </w:r>
      <w:proofErr w:type="spellStart"/>
      <w:r w:rsidRPr="00984D19">
        <w:rPr>
          <w:rFonts w:ascii="Times New Roman" w:eastAsia="Times New Roman" w:hAnsi="Times New Roman"/>
          <w:b/>
        </w:rPr>
        <w:t>пункті</w:t>
      </w:r>
      <w:proofErr w:type="spellEnd"/>
      <w:r w:rsidRPr="00984D19">
        <w:rPr>
          <w:rFonts w:ascii="Times New Roman" w:eastAsia="Times New Roman" w:hAnsi="Times New Roman"/>
          <w:b/>
        </w:rPr>
        <w:t xml:space="preserve"> 4</w:t>
      </w:r>
      <w:r w:rsidRPr="00984D19">
        <w:rPr>
          <w:rFonts w:ascii="Times New Roman" w:eastAsia="Times New Roman" w:hAnsi="Times New Roman"/>
          <w:b/>
          <w:lang w:val="uk-UA"/>
        </w:rPr>
        <w:t>7</w:t>
      </w:r>
      <w:r w:rsidRPr="00984D19">
        <w:rPr>
          <w:rFonts w:ascii="Times New Roman" w:eastAsia="Times New Roman" w:hAnsi="Times New Roman"/>
          <w:b/>
        </w:rPr>
        <w:t xml:space="preserve"> </w:t>
      </w:r>
      <w:proofErr w:type="spellStart"/>
      <w:r w:rsidRPr="00984D19">
        <w:rPr>
          <w:rFonts w:ascii="Times New Roman" w:eastAsia="Times New Roman" w:hAnsi="Times New Roman"/>
          <w:b/>
        </w:rPr>
        <w:t>Особливостей</w:t>
      </w:r>
      <w:proofErr w:type="spellEnd"/>
      <w:r w:rsidRPr="00984D19">
        <w:rPr>
          <w:rFonts w:ascii="Times New Roman" w:eastAsia="Times New Roman" w:hAnsi="Times New Roman"/>
          <w:b/>
        </w:rPr>
        <w:t>:*</w:t>
      </w:r>
    </w:p>
    <w:p w14:paraId="33D531D0" w14:textId="77777777" w:rsidR="00924ED7" w:rsidRPr="00984D19" w:rsidRDefault="00924ED7" w:rsidP="00924ED7">
      <w:pPr>
        <w:widowControl w:val="0"/>
        <w:pBdr>
          <w:top w:val="nil"/>
          <w:left w:val="nil"/>
          <w:bottom w:val="nil"/>
          <w:right w:val="nil"/>
          <w:between w:val="nil"/>
        </w:pBdr>
        <w:spacing w:after="0" w:line="240" w:lineRule="auto"/>
        <w:ind w:firstLine="567"/>
        <w:jc w:val="both"/>
        <w:rPr>
          <w:rFonts w:ascii="Times New Roman" w:eastAsia="Times New Roman" w:hAnsi="Times New Roman"/>
        </w:rPr>
      </w:pPr>
      <w:proofErr w:type="spellStart"/>
      <w:r w:rsidRPr="00984D19">
        <w:rPr>
          <w:rFonts w:ascii="Times New Roman" w:eastAsia="Times New Roman" w:hAnsi="Times New Roman"/>
        </w:rPr>
        <w:t>Переможець</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процедури</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закупівлі</w:t>
      </w:r>
      <w:proofErr w:type="spellEnd"/>
      <w:r w:rsidRPr="00984D19">
        <w:rPr>
          <w:rFonts w:ascii="Times New Roman" w:eastAsia="Times New Roman" w:hAnsi="Times New Roman"/>
        </w:rPr>
        <w:t xml:space="preserve"> у строк, </w:t>
      </w:r>
      <w:proofErr w:type="spellStart"/>
      <w:r w:rsidRPr="00984D19">
        <w:rPr>
          <w:rFonts w:ascii="Times New Roman" w:eastAsia="Times New Roman" w:hAnsi="Times New Roman"/>
        </w:rPr>
        <w:t>що</w:t>
      </w:r>
      <w:proofErr w:type="spellEnd"/>
      <w:r w:rsidRPr="00984D19">
        <w:rPr>
          <w:rFonts w:ascii="Times New Roman" w:eastAsia="Times New Roman" w:hAnsi="Times New Roman"/>
        </w:rPr>
        <w:t xml:space="preserve"> не </w:t>
      </w:r>
      <w:proofErr w:type="spellStart"/>
      <w:r w:rsidRPr="00984D19">
        <w:rPr>
          <w:rFonts w:ascii="Times New Roman" w:eastAsia="Times New Roman" w:hAnsi="Times New Roman"/>
        </w:rPr>
        <w:t>перевищує</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чотири</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дні</w:t>
      </w:r>
      <w:proofErr w:type="spellEnd"/>
      <w:r w:rsidRPr="00984D19">
        <w:rPr>
          <w:rFonts w:ascii="Times New Roman" w:eastAsia="Times New Roman" w:hAnsi="Times New Roman"/>
        </w:rPr>
        <w:t xml:space="preserve"> з </w:t>
      </w:r>
      <w:proofErr w:type="spellStart"/>
      <w:r w:rsidRPr="00984D19">
        <w:rPr>
          <w:rFonts w:ascii="Times New Roman" w:eastAsia="Times New Roman" w:hAnsi="Times New Roman"/>
        </w:rPr>
        <w:t>дати</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оприлюднення</w:t>
      </w:r>
      <w:proofErr w:type="spellEnd"/>
      <w:r w:rsidRPr="00984D19">
        <w:rPr>
          <w:rFonts w:ascii="Times New Roman" w:eastAsia="Times New Roman" w:hAnsi="Times New Roman"/>
        </w:rPr>
        <w:t xml:space="preserve"> в </w:t>
      </w:r>
      <w:proofErr w:type="spellStart"/>
      <w:r w:rsidRPr="00984D19">
        <w:rPr>
          <w:rFonts w:ascii="Times New Roman" w:eastAsia="Times New Roman" w:hAnsi="Times New Roman"/>
        </w:rPr>
        <w:t>електронній</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системі</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закупівель</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повідомлення</w:t>
      </w:r>
      <w:proofErr w:type="spellEnd"/>
      <w:r w:rsidRPr="00984D19">
        <w:rPr>
          <w:rFonts w:ascii="Times New Roman" w:eastAsia="Times New Roman" w:hAnsi="Times New Roman"/>
        </w:rPr>
        <w:t xml:space="preserve"> про </w:t>
      </w:r>
      <w:proofErr w:type="spellStart"/>
      <w:r w:rsidRPr="00984D19">
        <w:rPr>
          <w:rFonts w:ascii="Times New Roman" w:eastAsia="Times New Roman" w:hAnsi="Times New Roman"/>
        </w:rPr>
        <w:t>намір</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укласти</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договір</w:t>
      </w:r>
      <w:proofErr w:type="spellEnd"/>
      <w:r w:rsidRPr="00984D19">
        <w:rPr>
          <w:rFonts w:ascii="Times New Roman" w:eastAsia="Times New Roman" w:hAnsi="Times New Roman"/>
        </w:rPr>
        <w:t xml:space="preserve"> про </w:t>
      </w:r>
      <w:proofErr w:type="spellStart"/>
      <w:r w:rsidRPr="00984D19">
        <w:rPr>
          <w:rFonts w:ascii="Times New Roman" w:eastAsia="Times New Roman" w:hAnsi="Times New Roman"/>
        </w:rPr>
        <w:t>закупівлю</w:t>
      </w:r>
      <w:proofErr w:type="spellEnd"/>
      <w:r w:rsidRPr="00984D19">
        <w:rPr>
          <w:rFonts w:ascii="Times New Roman" w:eastAsia="Times New Roman" w:hAnsi="Times New Roman"/>
        </w:rPr>
        <w:t xml:space="preserve">, повинен </w:t>
      </w:r>
      <w:proofErr w:type="spellStart"/>
      <w:r w:rsidRPr="00984D19">
        <w:rPr>
          <w:rFonts w:ascii="Times New Roman" w:eastAsia="Times New Roman" w:hAnsi="Times New Roman"/>
        </w:rPr>
        <w:t>надати</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замовнику</w:t>
      </w:r>
      <w:proofErr w:type="spellEnd"/>
      <w:r w:rsidRPr="00984D19">
        <w:rPr>
          <w:rFonts w:ascii="Times New Roman" w:eastAsia="Times New Roman" w:hAnsi="Times New Roman"/>
        </w:rPr>
        <w:t xml:space="preserve"> шляхом </w:t>
      </w:r>
      <w:proofErr w:type="spellStart"/>
      <w:r w:rsidRPr="00984D19">
        <w:rPr>
          <w:rFonts w:ascii="Times New Roman" w:eastAsia="Times New Roman" w:hAnsi="Times New Roman"/>
        </w:rPr>
        <w:t>оприлюднення</w:t>
      </w:r>
      <w:proofErr w:type="spellEnd"/>
      <w:r w:rsidRPr="00984D19">
        <w:rPr>
          <w:rFonts w:ascii="Times New Roman" w:eastAsia="Times New Roman" w:hAnsi="Times New Roman"/>
        </w:rPr>
        <w:t xml:space="preserve"> в </w:t>
      </w:r>
      <w:proofErr w:type="spellStart"/>
      <w:r w:rsidRPr="00984D19">
        <w:rPr>
          <w:rFonts w:ascii="Times New Roman" w:eastAsia="Times New Roman" w:hAnsi="Times New Roman"/>
        </w:rPr>
        <w:t>електронній</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системі</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закупівель</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документи</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що</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підтверджують</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відсутність</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підстав</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зазначених</w:t>
      </w:r>
      <w:proofErr w:type="spellEnd"/>
      <w:r w:rsidRPr="00984D19">
        <w:rPr>
          <w:rFonts w:ascii="Times New Roman" w:eastAsia="Times New Roman" w:hAnsi="Times New Roman"/>
        </w:rPr>
        <w:t xml:space="preserve"> у </w:t>
      </w:r>
      <w:proofErr w:type="spellStart"/>
      <w:r w:rsidRPr="00984D19">
        <w:rPr>
          <w:rFonts w:ascii="Times New Roman" w:eastAsia="Times New Roman" w:hAnsi="Times New Roman"/>
        </w:rPr>
        <w:t>підпунктах</w:t>
      </w:r>
      <w:proofErr w:type="spellEnd"/>
      <w:r w:rsidRPr="00984D19">
        <w:rPr>
          <w:rFonts w:ascii="Times New Roman" w:eastAsia="Times New Roman" w:hAnsi="Times New Roman"/>
        </w:rPr>
        <w:t xml:space="preserve"> 3, 5, 6 і 12 та в </w:t>
      </w:r>
      <w:r w:rsidRPr="00EC4AE2">
        <w:rPr>
          <w:rFonts w:ascii="Times New Roman" w:eastAsia="Times New Roman" w:hAnsi="Times New Roman"/>
          <w:lang w:val="uk-UA"/>
        </w:rPr>
        <w:t>абзаці</w:t>
      </w:r>
      <w:r w:rsidRPr="00984D19">
        <w:rPr>
          <w:rFonts w:ascii="Times New Roman" w:eastAsia="Times New Roman" w:hAnsi="Times New Roman"/>
        </w:rPr>
        <w:t xml:space="preserve"> </w:t>
      </w:r>
      <w:r w:rsidRPr="00EC4AE2">
        <w:rPr>
          <w:rFonts w:ascii="Times New Roman" w:eastAsia="Times New Roman" w:hAnsi="Times New Roman"/>
          <w:lang w:val="uk-UA"/>
        </w:rPr>
        <w:t>чотирнадцятому</w:t>
      </w:r>
      <w:r w:rsidRPr="00984D19">
        <w:rPr>
          <w:rFonts w:ascii="Times New Roman" w:eastAsia="Times New Roman" w:hAnsi="Times New Roman"/>
        </w:rPr>
        <w:t xml:space="preserve"> пункту 4</w:t>
      </w:r>
      <w:r w:rsidRPr="00984D19">
        <w:rPr>
          <w:rFonts w:ascii="Times New Roman" w:eastAsia="Times New Roman" w:hAnsi="Times New Roman"/>
          <w:lang w:val="uk-UA"/>
        </w:rPr>
        <w:t>7</w:t>
      </w:r>
      <w:r w:rsidRPr="00984D19">
        <w:rPr>
          <w:rFonts w:ascii="Times New Roman" w:eastAsia="Times New Roman" w:hAnsi="Times New Roman"/>
        </w:rPr>
        <w:t xml:space="preserve"> </w:t>
      </w:r>
      <w:proofErr w:type="spellStart"/>
      <w:r w:rsidRPr="00984D19">
        <w:rPr>
          <w:rFonts w:ascii="Times New Roman" w:eastAsia="Times New Roman" w:hAnsi="Times New Roman"/>
        </w:rPr>
        <w:t>Особливостей</w:t>
      </w:r>
      <w:proofErr w:type="spellEnd"/>
      <w:r w:rsidRPr="00984D19">
        <w:rPr>
          <w:rFonts w:ascii="Times New Roman" w:eastAsia="Times New Roman" w:hAnsi="Times New Roman"/>
        </w:rPr>
        <w:t xml:space="preserve">. </w:t>
      </w:r>
    </w:p>
    <w:p w14:paraId="14E4C6B7" w14:textId="77777777" w:rsidR="00924ED7" w:rsidRPr="00984D19" w:rsidRDefault="00924ED7" w:rsidP="00924ED7">
      <w:pPr>
        <w:widowControl w:val="0"/>
        <w:pBdr>
          <w:top w:val="nil"/>
          <w:left w:val="nil"/>
          <w:bottom w:val="nil"/>
          <w:right w:val="nil"/>
          <w:between w:val="nil"/>
        </w:pBdr>
        <w:spacing w:after="0" w:line="240" w:lineRule="auto"/>
        <w:ind w:firstLine="567"/>
        <w:jc w:val="both"/>
        <w:rPr>
          <w:rFonts w:ascii="Times New Roman" w:eastAsia="Times New Roman" w:hAnsi="Times New Roman"/>
        </w:rPr>
      </w:pPr>
      <w:r w:rsidRPr="00984D19">
        <w:rPr>
          <w:rFonts w:ascii="Times New Roman" w:eastAsia="Times New Roman" w:hAnsi="Times New Roman"/>
        </w:rPr>
        <w:t xml:space="preserve">Першим днем строку, </w:t>
      </w:r>
      <w:proofErr w:type="spellStart"/>
      <w:r w:rsidRPr="00984D19">
        <w:rPr>
          <w:rFonts w:ascii="Times New Roman" w:eastAsia="Times New Roman" w:hAnsi="Times New Roman"/>
        </w:rPr>
        <w:t>передбаченого</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цією</w:t>
      </w:r>
      <w:proofErr w:type="spellEnd"/>
      <w:r w:rsidRPr="00984D19">
        <w:rPr>
          <w:rFonts w:ascii="Times New Roman" w:eastAsia="Times New Roman" w:hAnsi="Times New Roman"/>
        </w:rPr>
        <w:t xml:space="preserve"> тендерною </w:t>
      </w:r>
      <w:proofErr w:type="spellStart"/>
      <w:r w:rsidRPr="00984D19">
        <w:rPr>
          <w:rFonts w:ascii="Times New Roman" w:eastAsia="Times New Roman" w:hAnsi="Times New Roman"/>
        </w:rPr>
        <w:t>документацією</w:t>
      </w:r>
      <w:proofErr w:type="spellEnd"/>
      <w:r w:rsidRPr="00984D19">
        <w:rPr>
          <w:rFonts w:ascii="Times New Roman" w:eastAsia="Times New Roman" w:hAnsi="Times New Roman"/>
        </w:rPr>
        <w:t xml:space="preserve"> та/ </w:t>
      </w:r>
      <w:proofErr w:type="spellStart"/>
      <w:r w:rsidRPr="00984D19">
        <w:rPr>
          <w:rFonts w:ascii="Times New Roman" w:eastAsia="Times New Roman" w:hAnsi="Times New Roman"/>
        </w:rPr>
        <w:t>або</w:t>
      </w:r>
      <w:proofErr w:type="spellEnd"/>
      <w:r w:rsidRPr="00984D19">
        <w:rPr>
          <w:rFonts w:ascii="Times New Roman" w:eastAsia="Times New Roman" w:hAnsi="Times New Roman"/>
        </w:rPr>
        <w:t xml:space="preserve"> Законом та/ </w:t>
      </w:r>
      <w:proofErr w:type="spellStart"/>
      <w:r w:rsidRPr="00984D19">
        <w:rPr>
          <w:rFonts w:ascii="Times New Roman" w:eastAsia="Times New Roman" w:hAnsi="Times New Roman"/>
        </w:rPr>
        <w:t>або</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Особливостями</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перебіг</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якого</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визначається</w:t>
      </w:r>
      <w:proofErr w:type="spellEnd"/>
      <w:r w:rsidRPr="00984D19">
        <w:rPr>
          <w:rFonts w:ascii="Times New Roman" w:eastAsia="Times New Roman" w:hAnsi="Times New Roman"/>
        </w:rPr>
        <w:t xml:space="preserve"> з </w:t>
      </w:r>
      <w:proofErr w:type="spellStart"/>
      <w:r w:rsidRPr="00984D19">
        <w:rPr>
          <w:rFonts w:ascii="Times New Roman" w:eastAsia="Times New Roman" w:hAnsi="Times New Roman"/>
        </w:rPr>
        <w:t>дати</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певної</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події</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вважатиметься</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наступний</w:t>
      </w:r>
      <w:proofErr w:type="spellEnd"/>
      <w:r w:rsidRPr="00984D19">
        <w:rPr>
          <w:rFonts w:ascii="Times New Roman" w:eastAsia="Times New Roman" w:hAnsi="Times New Roman"/>
        </w:rPr>
        <w:t xml:space="preserve"> за днем </w:t>
      </w:r>
      <w:proofErr w:type="spellStart"/>
      <w:r w:rsidRPr="00984D19">
        <w:rPr>
          <w:rFonts w:ascii="Times New Roman" w:eastAsia="Times New Roman" w:hAnsi="Times New Roman"/>
        </w:rPr>
        <w:t>відповідної</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події</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календарний</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або</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робочий</w:t>
      </w:r>
      <w:proofErr w:type="spellEnd"/>
      <w:r w:rsidRPr="00984D19">
        <w:rPr>
          <w:rFonts w:ascii="Times New Roman" w:eastAsia="Times New Roman" w:hAnsi="Times New Roman"/>
        </w:rPr>
        <w:t xml:space="preserve"> день, </w:t>
      </w:r>
      <w:proofErr w:type="spellStart"/>
      <w:r w:rsidRPr="00984D19">
        <w:rPr>
          <w:rFonts w:ascii="Times New Roman" w:eastAsia="Times New Roman" w:hAnsi="Times New Roman"/>
        </w:rPr>
        <w:t>залежно</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від</w:t>
      </w:r>
      <w:proofErr w:type="spellEnd"/>
      <w:r w:rsidRPr="00984D19">
        <w:rPr>
          <w:rFonts w:ascii="Times New Roman" w:eastAsia="Times New Roman" w:hAnsi="Times New Roman"/>
        </w:rPr>
        <w:t xml:space="preserve"> того, у </w:t>
      </w:r>
      <w:proofErr w:type="spellStart"/>
      <w:r w:rsidRPr="00984D19">
        <w:rPr>
          <w:rFonts w:ascii="Times New Roman" w:eastAsia="Times New Roman" w:hAnsi="Times New Roman"/>
        </w:rPr>
        <w:t>яких</w:t>
      </w:r>
      <w:proofErr w:type="spellEnd"/>
      <w:r w:rsidRPr="00984D19">
        <w:rPr>
          <w:rFonts w:ascii="Times New Roman" w:eastAsia="Times New Roman" w:hAnsi="Times New Roman"/>
        </w:rPr>
        <w:t xml:space="preserve"> днях (</w:t>
      </w:r>
      <w:proofErr w:type="spellStart"/>
      <w:r w:rsidRPr="00984D19">
        <w:rPr>
          <w:rFonts w:ascii="Times New Roman" w:eastAsia="Times New Roman" w:hAnsi="Times New Roman"/>
        </w:rPr>
        <w:t>календарних</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чи</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робочих</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обраховується</w:t>
      </w:r>
      <w:proofErr w:type="spellEnd"/>
      <w:r w:rsidRPr="00984D19">
        <w:rPr>
          <w:rFonts w:ascii="Times New Roman" w:eastAsia="Times New Roman" w:hAnsi="Times New Roman"/>
        </w:rPr>
        <w:t xml:space="preserve"> </w:t>
      </w:r>
      <w:proofErr w:type="spellStart"/>
      <w:r w:rsidRPr="00984D19">
        <w:rPr>
          <w:rFonts w:ascii="Times New Roman" w:eastAsia="Times New Roman" w:hAnsi="Times New Roman"/>
        </w:rPr>
        <w:t>відповідний</w:t>
      </w:r>
      <w:proofErr w:type="spellEnd"/>
      <w:r w:rsidRPr="00984D19">
        <w:rPr>
          <w:rFonts w:ascii="Times New Roman" w:eastAsia="Times New Roman" w:hAnsi="Times New Roman"/>
        </w:rPr>
        <w:t xml:space="preserve"> строк.</w:t>
      </w:r>
    </w:p>
    <w:p w14:paraId="27A81F44" w14:textId="77777777" w:rsidR="00924ED7" w:rsidRPr="00984D19" w:rsidRDefault="00924ED7" w:rsidP="00924ED7">
      <w:pPr>
        <w:shd w:val="clear" w:color="auto" w:fill="FFFFFF"/>
        <w:spacing w:after="0" w:line="240" w:lineRule="auto"/>
        <w:rPr>
          <w:rFonts w:ascii="Times New Roman" w:eastAsia="Times New Roman" w:hAnsi="Times New Roman"/>
          <w:b/>
        </w:rPr>
      </w:pPr>
    </w:p>
    <w:p w14:paraId="77C443CC" w14:textId="77777777" w:rsidR="00984D19" w:rsidRDefault="00924ED7" w:rsidP="000E79A9">
      <w:pPr>
        <w:shd w:val="clear" w:color="auto" w:fill="FFFFFF"/>
        <w:spacing w:after="0" w:line="240" w:lineRule="auto"/>
        <w:jc w:val="center"/>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4</w:t>
      </w:r>
      <w:r w:rsidRPr="00166863">
        <w:rPr>
          <w:rFonts w:ascii="Times New Roman" w:eastAsia="Times New Roman" w:hAnsi="Times New Roman"/>
          <w:b/>
          <w:color w:val="000000"/>
          <w:sz w:val="24"/>
          <w:szCs w:val="24"/>
          <w:lang w:val="uk-UA"/>
        </w:rPr>
        <w:t>. Інша інформація встановлена відповідно до законодавства для</w:t>
      </w:r>
    </w:p>
    <w:p w14:paraId="3F69EFFB" w14:textId="77777777" w:rsidR="00924ED7" w:rsidRPr="00166863" w:rsidRDefault="00924ED7" w:rsidP="000E79A9">
      <w:pPr>
        <w:shd w:val="clear" w:color="auto" w:fill="FFFFFF"/>
        <w:spacing w:after="0" w:line="240" w:lineRule="auto"/>
        <w:jc w:val="center"/>
        <w:rPr>
          <w:rFonts w:ascii="Times New Roman" w:eastAsia="Times New Roman" w:hAnsi="Times New Roman"/>
          <w:sz w:val="24"/>
          <w:szCs w:val="24"/>
          <w:lang w:val="uk-UA"/>
        </w:rPr>
      </w:pPr>
      <w:r w:rsidRPr="00166863">
        <w:rPr>
          <w:rFonts w:ascii="Times New Roman" w:eastAsia="Times New Roman" w:hAnsi="Times New Roman"/>
          <w:b/>
          <w:color w:val="000000"/>
          <w:sz w:val="24"/>
          <w:szCs w:val="24"/>
          <w:lang w:val="uk-UA"/>
        </w:rPr>
        <w:t>УЧАСНИКІВ - юридичних осіб, фізичних осіб та фізичних осіб-підприємців.</w:t>
      </w:r>
    </w:p>
    <w:tbl>
      <w:tblPr>
        <w:tblW w:w="9745" w:type="dxa"/>
        <w:tblLayout w:type="fixed"/>
        <w:tblLook w:val="0400" w:firstRow="0" w:lastRow="0" w:firstColumn="0" w:lastColumn="0" w:noHBand="0" w:noVBand="1"/>
      </w:tblPr>
      <w:tblGrid>
        <w:gridCol w:w="526"/>
        <w:gridCol w:w="9219"/>
      </w:tblGrid>
      <w:tr w:rsidR="00924ED7" w14:paraId="4A679CF4" w14:textId="77777777" w:rsidTr="000E79A9">
        <w:trPr>
          <w:trHeight w:val="124"/>
        </w:trPr>
        <w:tc>
          <w:tcPr>
            <w:tcW w:w="974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E284839" w14:textId="77777777" w:rsidR="00924ED7" w:rsidRDefault="00924ED7" w:rsidP="00E82900">
            <w:pPr>
              <w:spacing w:after="0" w:line="240" w:lineRule="auto"/>
              <w:ind w:left="100"/>
              <w:jc w:val="center"/>
              <w:rPr>
                <w:rFonts w:ascii="Times New Roman" w:eastAsia="Times New Roman" w:hAnsi="Times New Roman"/>
                <w:sz w:val="20"/>
                <w:szCs w:val="20"/>
              </w:rPr>
            </w:pPr>
            <w:proofErr w:type="spellStart"/>
            <w:r>
              <w:rPr>
                <w:rFonts w:ascii="Times New Roman" w:eastAsia="Times New Roman" w:hAnsi="Times New Roman"/>
                <w:b/>
                <w:color w:val="000000"/>
                <w:sz w:val="20"/>
                <w:szCs w:val="20"/>
              </w:rPr>
              <w:t>Інші</w:t>
            </w:r>
            <w:proofErr w:type="spellEnd"/>
            <w:r>
              <w:rPr>
                <w:rFonts w:ascii="Times New Roman" w:eastAsia="Times New Roman" w:hAnsi="Times New Roman"/>
                <w:b/>
                <w:color w:val="000000"/>
                <w:sz w:val="20"/>
                <w:szCs w:val="20"/>
              </w:rPr>
              <w:t xml:space="preserve"> </w:t>
            </w:r>
            <w:proofErr w:type="spellStart"/>
            <w:r>
              <w:rPr>
                <w:rFonts w:ascii="Times New Roman" w:eastAsia="Times New Roman" w:hAnsi="Times New Roman"/>
                <w:b/>
                <w:color w:val="000000"/>
                <w:sz w:val="20"/>
                <w:szCs w:val="20"/>
              </w:rPr>
              <w:t>документи</w:t>
            </w:r>
            <w:proofErr w:type="spellEnd"/>
            <w:r>
              <w:rPr>
                <w:rFonts w:ascii="Times New Roman" w:eastAsia="Times New Roman" w:hAnsi="Times New Roman"/>
                <w:b/>
                <w:color w:val="000000"/>
                <w:sz w:val="20"/>
                <w:szCs w:val="20"/>
              </w:rPr>
              <w:t xml:space="preserve"> </w:t>
            </w:r>
            <w:proofErr w:type="spellStart"/>
            <w:r>
              <w:rPr>
                <w:rFonts w:ascii="Times New Roman" w:eastAsia="Times New Roman" w:hAnsi="Times New Roman"/>
                <w:b/>
                <w:color w:val="000000"/>
                <w:sz w:val="20"/>
                <w:szCs w:val="20"/>
              </w:rPr>
              <w:t>від</w:t>
            </w:r>
            <w:proofErr w:type="spellEnd"/>
            <w:r>
              <w:rPr>
                <w:rFonts w:ascii="Times New Roman" w:eastAsia="Times New Roman" w:hAnsi="Times New Roman"/>
                <w:b/>
                <w:color w:val="000000"/>
                <w:sz w:val="20"/>
                <w:szCs w:val="20"/>
              </w:rPr>
              <w:t xml:space="preserve"> </w:t>
            </w:r>
            <w:proofErr w:type="spellStart"/>
            <w:r>
              <w:rPr>
                <w:rFonts w:ascii="Times New Roman" w:eastAsia="Times New Roman" w:hAnsi="Times New Roman"/>
                <w:b/>
                <w:color w:val="000000"/>
                <w:sz w:val="20"/>
                <w:szCs w:val="20"/>
              </w:rPr>
              <w:t>Учасника</w:t>
            </w:r>
            <w:proofErr w:type="spellEnd"/>
            <w:r>
              <w:rPr>
                <w:rFonts w:ascii="Times New Roman" w:eastAsia="Times New Roman" w:hAnsi="Times New Roman"/>
                <w:b/>
                <w:color w:val="000000"/>
                <w:sz w:val="20"/>
                <w:szCs w:val="20"/>
              </w:rPr>
              <w:t>:</w:t>
            </w:r>
          </w:p>
        </w:tc>
      </w:tr>
      <w:tr w:rsidR="00924ED7" w:rsidRPr="00984D19" w14:paraId="69ACF6BD" w14:textId="77777777" w:rsidTr="000E79A9">
        <w:trPr>
          <w:trHeight w:val="40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FD2C36" w14:textId="77777777" w:rsidR="00924ED7" w:rsidRPr="00856536" w:rsidRDefault="00924ED7" w:rsidP="00856536">
            <w:pPr>
              <w:pStyle w:val="a6"/>
              <w:rPr>
                <w:rFonts w:ascii="Times New Roman" w:hAnsi="Times New Roman"/>
                <w:lang w:val="uk-UA"/>
              </w:rPr>
            </w:pPr>
            <w:r w:rsidRPr="00856536">
              <w:rPr>
                <w:rFonts w:ascii="Times New Roman" w:hAnsi="Times New Roman"/>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95D8DA" w14:textId="77777777" w:rsidR="00924ED7" w:rsidRPr="00984D19" w:rsidRDefault="00924ED7" w:rsidP="00984D19">
            <w:pPr>
              <w:pStyle w:val="a6"/>
              <w:jc w:val="both"/>
              <w:rPr>
                <w:rFonts w:ascii="Times New Roman" w:hAnsi="Times New Roman"/>
                <w:lang w:val="uk-UA"/>
              </w:rPr>
            </w:pPr>
            <w:r w:rsidRPr="00856536">
              <w:rPr>
                <w:rFonts w:ascii="Times New Roman" w:hAnsi="Times New Roman"/>
                <w:lang w:val="uk-UA"/>
              </w:rPr>
              <w:t>«</w:t>
            </w:r>
            <w:r w:rsidRPr="00984D19">
              <w:rPr>
                <w:rFonts w:ascii="Times New Roman" w:hAnsi="Times New Roman"/>
                <w:lang w:val="uk-UA"/>
              </w:rPr>
              <w:t>Тендерна пропозиція</w:t>
            </w:r>
            <w:r w:rsidRPr="00856536">
              <w:rPr>
                <w:rFonts w:ascii="Times New Roman" w:hAnsi="Times New Roman"/>
                <w:lang w:val="uk-UA"/>
              </w:rPr>
              <w:t>»</w:t>
            </w:r>
            <w:r w:rsidRPr="00984D19">
              <w:rPr>
                <w:rFonts w:ascii="Times New Roman" w:hAnsi="Times New Roman"/>
                <w:lang w:val="uk-UA"/>
              </w:rPr>
              <w:t xml:space="preserve"> за формою згідно з Додатком</w:t>
            </w:r>
            <w:r w:rsidRPr="00856536">
              <w:rPr>
                <w:rFonts w:ascii="Times New Roman" w:hAnsi="Times New Roman"/>
                <w:lang w:val="uk-UA"/>
              </w:rPr>
              <w:t xml:space="preserve"> </w:t>
            </w:r>
            <w:r w:rsidRPr="00984D19">
              <w:rPr>
                <w:rFonts w:ascii="Times New Roman" w:hAnsi="Times New Roman"/>
                <w:lang w:val="uk-UA"/>
              </w:rPr>
              <w:t xml:space="preserve"> </w:t>
            </w:r>
            <w:r w:rsidRPr="00856536">
              <w:rPr>
                <w:rFonts w:ascii="Times New Roman" w:hAnsi="Times New Roman"/>
                <w:lang w:val="uk-UA"/>
              </w:rPr>
              <w:t>№</w:t>
            </w:r>
            <w:r w:rsidRPr="00984D19">
              <w:rPr>
                <w:rFonts w:ascii="Times New Roman" w:hAnsi="Times New Roman"/>
                <w:lang w:val="uk-UA"/>
              </w:rPr>
              <w:t>1</w:t>
            </w:r>
            <w:r w:rsidRPr="00856536">
              <w:rPr>
                <w:rFonts w:ascii="Times New Roman" w:hAnsi="Times New Roman"/>
                <w:lang w:val="uk-UA"/>
              </w:rPr>
              <w:t xml:space="preserve"> </w:t>
            </w:r>
            <w:r w:rsidRPr="00984D19">
              <w:rPr>
                <w:rFonts w:ascii="Times New Roman" w:hAnsi="Times New Roman"/>
                <w:lang w:val="uk-UA"/>
              </w:rPr>
              <w:t>до тендерної документації</w:t>
            </w:r>
            <w:r w:rsidR="00984D19">
              <w:rPr>
                <w:rFonts w:ascii="Times New Roman" w:hAnsi="Times New Roman"/>
                <w:lang w:val="uk-UA"/>
              </w:rPr>
              <w:t xml:space="preserve">. </w:t>
            </w:r>
          </w:p>
        </w:tc>
      </w:tr>
      <w:tr w:rsidR="00924ED7" w:rsidRPr="004F08E0" w14:paraId="719DE3BE" w14:textId="77777777" w:rsidTr="000E79A9">
        <w:trPr>
          <w:trHeight w:val="663"/>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829ECE" w14:textId="77777777" w:rsidR="00924ED7" w:rsidRPr="00856536" w:rsidRDefault="00924ED7" w:rsidP="00856536">
            <w:pPr>
              <w:pStyle w:val="a6"/>
              <w:rPr>
                <w:rFonts w:ascii="Times New Roman" w:hAnsi="Times New Roman"/>
                <w:lang w:val="uk-UA"/>
              </w:rPr>
            </w:pPr>
            <w:r w:rsidRPr="00856536">
              <w:rPr>
                <w:rFonts w:ascii="Times New Roman" w:hAnsi="Times New Roman"/>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131F20" w14:textId="77777777" w:rsidR="00924ED7" w:rsidRPr="006860B5" w:rsidRDefault="00924ED7" w:rsidP="00885664">
            <w:pPr>
              <w:pStyle w:val="a6"/>
              <w:jc w:val="both"/>
              <w:rPr>
                <w:rFonts w:ascii="Times New Roman" w:hAnsi="Times New Roman"/>
                <w:lang w:val="uk-UA"/>
              </w:rPr>
            </w:pPr>
            <w:r w:rsidRPr="00856536">
              <w:rPr>
                <w:rFonts w:ascii="Times New Roman" w:hAnsi="Times New Roman"/>
                <w:lang w:val="uk-UA" w:eastAsia="ru-RU"/>
              </w:rPr>
              <w:t>«</w:t>
            </w:r>
            <w:r w:rsidRPr="00856536">
              <w:rPr>
                <w:rFonts w:ascii="Times New Roman" w:hAnsi="Times New Roman"/>
                <w:lang w:val="uk-UA"/>
              </w:rPr>
              <w:t>Технічна пропозиція», складена з урахуванням технічних вимог, зазначених у Додатку №3 до тендерної документації.</w:t>
            </w:r>
          </w:p>
        </w:tc>
      </w:tr>
      <w:tr w:rsidR="00924ED7" w:rsidRPr="00856536" w14:paraId="6777F981" w14:textId="77777777" w:rsidTr="00C056F8">
        <w:trPr>
          <w:trHeight w:val="306"/>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36D70D" w14:textId="77777777" w:rsidR="00924ED7" w:rsidRPr="00856536" w:rsidRDefault="00924ED7" w:rsidP="00856536">
            <w:pPr>
              <w:pStyle w:val="a6"/>
              <w:rPr>
                <w:rFonts w:ascii="Times New Roman" w:hAnsi="Times New Roman"/>
                <w:lang w:val="uk-UA"/>
              </w:rPr>
            </w:pPr>
            <w:r w:rsidRPr="00856536">
              <w:rPr>
                <w:rFonts w:ascii="Times New Roman" w:hAnsi="Times New Roman"/>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E4DE45" w14:textId="77777777" w:rsidR="002D302A" w:rsidRPr="00BF68FF" w:rsidRDefault="002D302A" w:rsidP="002D302A">
            <w:pPr>
              <w:pStyle w:val="1"/>
              <w:widowControl w:val="0"/>
              <w:spacing w:line="240" w:lineRule="auto"/>
              <w:ind w:left="34" w:right="113" w:hanging="21"/>
              <w:jc w:val="both"/>
              <w:rPr>
                <w:rFonts w:ascii="Times New Roman" w:hAnsi="Times New Roman" w:cs="Times New Roman"/>
                <w:sz w:val="24"/>
                <w:szCs w:val="24"/>
                <w:lang w:val="uk-UA"/>
              </w:rPr>
            </w:pPr>
            <w:r w:rsidRPr="00BF68FF">
              <w:rPr>
                <w:rFonts w:ascii="Times New Roman" w:hAnsi="Times New Roman" w:cs="Times New Roman"/>
                <w:sz w:val="24"/>
                <w:szCs w:val="24"/>
                <w:lang w:val="uk-UA"/>
              </w:rPr>
              <w:t xml:space="preserve">Для визначення повноважень  щодо підпису документів тендерної пропозиції Учасника процедури закупівлі та договору за результатами проведення процедури закупівлі надати: </w:t>
            </w:r>
          </w:p>
          <w:p w14:paraId="4A2FE105" w14:textId="77777777" w:rsidR="002D302A" w:rsidRPr="00BF68FF" w:rsidRDefault="002D302A" w:rsidP="002D302A">
            <w:pPr>
              <w:pStyle w:val="1"/>
              <w:widowControl w:val="0"/>
              <w:numPr>
                <w:ilvl w:val="0"/>
                <w:numId w:val="8"/>
              </w:numPr>
              <w:spacing w:line="240" w:lineRule="auto"/>
              <w:ind w:right="113"/>
              <w:jc w:val="both"/>
              <w:rPr>
                <w:rFonts w:ascii="Times New Roman" w:hAnsi="Times New Roman" w:cs="Times New Roman"/>
                <w:sz w:val="24"/>
                <w:szCs w:val="24"/>
                <w:lang w:val="uk-UA"/>
              </w:rPr>
            </w:pPr>
            <w:r w:rsidRPr="00BF68FF">
              <w:rPr>
                <w:rFonts w:ascii="Times New Roman" w:hAnsi="Times New Roman" w:cs="Times New Roman"/>
                <w:sz w:val="24"/>
                <w:szCs w:val="24"/>
                <w:lang w:val="uk-UA"/>
              </w:rPr>
              <w:t xml:space="preserve">або протокол (або виписку з протоколу) засновників та копію наказу (або витяг з наказу) про призначення, </w:t>
            </w:r>
          </w:p>
          <w:p w14:paraId="29D8627F" w14:textId="77777777" w:rsidR="002D302A" w:rsidRDefault="002D302A" w:rsidP="002D302A">
            <w:pPr>
              <w:pStyle w:val="1"/>
              <w:widowControl w:val="0"/>
              <w:numPr>
                <w:ilvl w:val="0"/>
                <w:numId w:val="8"/>
              </w:numPr>
              <w:spacing w:line="240" w:lineRule="auto"/>
              <w:ind w:right="113"/>
              <w:jc w:val="both"/>
              <w:rPr>
                <w:rFonts w:ascii="Times New Roman" w:hAnsi="Times New Roman" w:cs="Times New Roman"/>
                <w:sz w:val="24"/>
                <w:szCs w:val="24"/>
                <w:lang w:val="uk-UA"/>
              </w:rPr>
            </w:pPr>
            <w:r w:rsidRPr="00BF68FF">
              <w:rPr>
                <w:rFonts w:ascii="Times New Roman" w:hAnsi="Times New Roman" w:cs="Times New Roman"/>
                <w:sz w:val="24"/>
                <w:szCs w:val="24"/>
                <w:lang w:val="uk-UA"/>
              </w:rPr>
              <w:t>або довіреність або доручення,  що підтверджує повноваження посадової (посадових) особи (осіб) учасника на підписання документів пропозиції та договор</w:t>
            </w:r>
            <w:r>
              <w:rPr>
                <w:rFonts w:ascii="Times New Roman" w:hAnsi="Times New Roman" w:cs="Times New Roman"/>
                <w:sz w:val="24"/>
                <w:szCs w:val="24"/>
                <w:lang w:val="uk-UA"/>
              </w:rPr>
              <w:t>у,</w:t>
            </w:r>
          </w:p>
          <w:p w14:paraId="6D476844" w14:textId="77777777" w:rsidR="00924ED7" w:rsidRPr="00856536" w:rsidRDefault="002D302A" w:rsidP="002D302A">
            <w:pPr>
              <w:pStyle w:val="a6"/>
              <w:jc w:val="both"/>
              <w:rPr>
                <w:rFonts w:ascii="Times New Roman" w:hAnsi="Times New Roman"/>
                <w:lang w:val="uk-UA"/>
              </w:rPr>
            </w:pPr>
            <w:r w:rsidRPr="00BF68FF">
              <w:rPr>
                <w:rFonts w:ascii="Times New Roman" w:hAnsi="Times New Roman"/>
                <w:b/>
                <w:sz w:val="24"/>
                <w:szCs w:val="24"/>
                <w:lang w:val="uk-UA"/>
              </w:rPr>
              <w:t>Примітка.</w:t>
            </w:r>
            <w:r w:rsidRPr="00BF68FF">
              <w:rPr>
                <w:rFonts w:ascii="Times New Roman" w:hAnsi="Times New Roman"/>
                <w:sz w:val="24"/>
                <w:szCs w:val="24"/>
                <w:lang w:val="uk-UA"/>
              </w:rPr>
              <w:t xml:space="preserve"> </w:t>
            </w:r>
            <w:r w:rsidRPr="00BF68FF">
              <w:rPr>
                <w:rFonts w:ascii="Times New Roman" w:hAnsi="Times New Roman"/>
                <w:i/>
                <w:sz w:val="24"/>
                <w:szCs w:val="24"/>
                <w:lang w:val="uk-UA"/>
              </w:rPr>
              <w:t>У випадку, якщо  службовою (посадовою)  особою   уповноваженою  на підписання   документів тендерної пропозиції учасника процедури закупівлі є інша службова (посадова) особа ніж особа уповноважена  на підписання  договору, то Учасник повинен надати у складі своєї тендерної пропозиції вищезазначені документи на всіх службових (посадових) осіб Учасника, які підписали тендерну пропозицію та мають право на підписання договору про закупівлю</w:t>
            </w:r>
            <w:r w:rsidRPr="00BF68FF">
              <w:rPr>
                <w:rFonts w:ascii="Times New Roman" w:hAnsi="Times New Roman"/>
                <w:sz w:val="24"/>
                <w:szCs w:val="24"/>
                <w:lang w:val="uk-UA"/>
              </w:rPr>
              <w:t>.</w:t>
            </w:r>
          </w:p>
        </w:tc>
      </w:tr>
      <w:tr w:rsidR="00924ED7" w14:paraId="5F41A13E" w14:textId="77777777" w:rsidTr="000E79A9">
        <w:trPr>
          <w:trHeight w:val="80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ABACFF" w14:textId="77777777" w:rsidR="00924ED7" w:rsidRPr="00856536" w:rsidRDefault="00924ED7" w:rsidP="00856536">
            <w:pPr>
              <w:pStyle w:val="a6"/>
              <w:rPr>
                <w:rFonts w:ascii="Times New Roman" w:hAnsi="Times New Roman"/>
                <w:lang w:val="uk-UA"/>
              </w:rPr>
            </w:pPr>
            <w:r w:rsidRPr="00856536">
              <w:rPr>
                <w:rFonts w:ascii="Times New Roman" w:hAnsi="Times New Roman"/>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187206" w14:textId="77777777" w:rsidR="00F110A4" w:rsidRPr="00BF68FF" w:rsidRDefault="00F110A4" w:rsidP="00F110A4">
            <w:pPr>
              <w:spacing w:after="0" w:line="240" w:lineRule="auto"/>
              <w:contextualSpacing/>
              <w:jc w:val="both"/>
              <w:rPr>
                <w:rFonts w:ascii="Times New Roman" w:eastAsia="SimSun" w:hAnsi="Times New Roman"/>
                <w:b/>
                <w:sz w:val="24"/>
                <w:szCs w:val="24"/>
              </w:rPr>
            </w:pPr>
            <w:r w:rsidRPr="00BF68FF">
              <w:rPr>
                <w:rFonts w:ascii="Times New Roman" w:eastAsia="SimSun" w:hAnsi="Times New Roman"/>
                <w:b/>
                <w:sz w:val="24"/>
                <w:szCs w:val="24"/>
              </w:rPr>
              <w:t xml:space="preserve">Для </w:t>
            </w:r>
            <w:proofErr w:type="spellStart"/>
            <w:r w:rsidRPr="00BF68FF">
              <w:rPr>
                <w:rFonts w:ascii="Times New Roman" w:eastAsia="SimSun" w:hAnsi="Times New Roman"/>
                <w:b/>
                <w:sz w:val="24"/>
                <w:szCs w:val="24"/>
              </w:rPr>
              <w:t>Учасників-платників</w:t>
            </w:r>
            <w:proofErr w:type="spellEnd"/>
            <w:r w:rsidRPr="00BF68FF">
              <w:rPr>
                <w:rFonts w:ascii="Times New Roman" w:eastAsia="SimSun" w:hAnsi="Times New Roman"/>
                <w:b/>
                <w:sz w:val="24"/>
                <w:szCs w:val="24"/>
              </w:rPr>
              <w:t xml:space="preserve"> ПДВ:</w:t>
            </w:r>
          </w:p>
          <w:p w14:paraId="25DB43A6" w14:textId="77777777" w:rsidR="00F110A4" w:rsidRPr="00BF68FF" w:rsidRDefault="00F110A4" w:rsidP="00F110A4">
            <w:pPr>
              <w:spacing w:after="0" w:line="240" w:lineRule="auto"/>
              <w:contextualSpacing/>
              <w:jc w:val="both"/>
              <w:rPr>
                <w:rFonts w:ascii="Times New Roman" w:eastAsia="SimSun" w:hAnsi="Times New Roman"/>
                <w:sz w:val="24"/>
                <w:szCs w:val="24"/>
              </w:rPr>
            </w:pPr>
            <w:proofErr w:type="spellStart"/>
            <w:r w:rsidRPr="00BF68FF">
              <w:rPr>
                <w:rFonts w:ascii="Times New Roman" w:eastAsia="SimSun" w:hAnsi="Times New Roman"/>
                <w:sz w:val="24"/>
                <w:szCs w:val="24"/>
              </w:rPr>
              <w:t>Копія</w:t>
            </w:r>
            <w:proofErr w:type="spellEnd"/>
            <w:r w:rsidRPr="00BF68FF">
              <w:rPr>
                <w:rFonts w:ascii="Times New Roman" w:eastAsia="SimSun" w:hAnsi="Times New Roman"/>
                <w:sz w:val="24"/>
                <w:szCs w:val="24"/>
              </w:rPr>
              <w:t xml:space="preserve"> </w:t>
            </w:r>
            <w:proofErr w:type="spellStart"/>
            <w:r w:rsidRPr="00BF68FF">
              <w:rPr>
                <w:rFonts w:ascii="Times New Roman" w:eastAsia="SimSun" w:hAnsi="Times New Roman"/>
                <w:sz w:val="24"/>
                <w:szCs w:val="24"/>
              </w:rPr>
              <w:t>свідоцтва</w:t>
            </w:r>
            <w:proofErr w:type="spellEnd"/>
            <w:r w:rsidRPr="00BF68FF">
              <w:rPr>
                <w:rFonts w:ascii="Times New Roman" w:eastAsia="SimSun" w:hAnsi="Times New Roman"/>
                <w:sz w:val="24"/>
                <w:szCs w:val="24"/>
              </w:rPr>
              <w:t xml:space="preserve"> про </w:t>
            </w:r>
            <w:proofErr w:type="spellStart"/>
            <w:r w:rsidRPr="00BF68FF">
              <w:rPr>
                <w:rFonts w:ascii="Times New Roman" w:eastAsia="SimSun" w:hAnsi="Times New Roman"/>
                <w:sz w:val="24"/>
                <w:szCs w:val="24"/>
              </w:rPr>
              <w:t>реєстрацію</w:t>
            </w:r>
            <w:proofErr w:type="spellEnd"/>
            <w:r w:rsidRPr="00BF68FF">
              <w:rPr>
                <w:rFonts w:ascii="Times New Roman" w:eastAsia="SimSun" w:hAnsi="Times New Roman"/>
                <w:sz w:val="24"/>
                <w:szCs w:val="24"/>
              </w:rPr>
              <w:t xml:space="preserve"> </w:t>
            </w:r>
            <w:proofErr w:type="spellStart"/>
            <w:r w:rsidRPr="00BF68FF">
              <w:rPr>
                <w:rFonts w:ascii="Times New Roman" w:eastAsia="SimSun" w:hAnsi="Times New Roman"/>
                <w:sz w:val="24"/>
                <w:szCs w:val="24"/>
              </w:rPr>
              <w:t>податку</w:t>
            </w:r>
            <w:proofErr w:type="spellEnd"/>
            <w:r w:rsidRPr="00BF68FF">
              <w:rPr>
                <w:rFonts w:ascii="Times New Roman" w:eastAsia="SimSun" w:hAnsi="Times New Roman"/>
                <w:sz w:val="24"/>
                <w:szCs w:val="24"/>
              </w:rPr>
              <w:t xml:space="preserve"> на </w:t>
            </w:r>
            <w:proofErr w:type="spellStart"/>
            <w:r w:rsidRPr="00BF68FF">
              <w:rPr>
                <w:rFonts w:ascii="Times New Roman" w:eastAsia="SimSun" w:hAnsi="Times New Roman"/>
                <w:sz w:val="24"/>
                <w:szCs w:val="24"/>
              </w:rPr>
              <w:t>додану</w:t>
            </w:r>
            <w:proofErr w:type="spellEnd"/>
            <w:r w:rsidRPr="00BF68FF">
              <w:rPr>
                <w:rFonts w:ascii="Times New Roman" w:eastAsia="SimSun" w:hAnsi="Times New Roman"/>
                <w:sz w:val="24"/>
                <w:szCs w:val="24"/>
              </w:rPr>
              <w:t xml:space="preserve"> </w:t>
            </w:r>
            <w:proofErr w:type="spellStart"/>
            <w:r w:rsidRPr="00BF68FF">
              <w:rPr>
                <w:rFonts w:ascii="Times New Roman" w:eastAsia="SimSun" w:hAnsi="Times New Roman"/>
                <w:sz w:val="24"/>
                <w:szCs w:val="24"/>
              </w:rPr>
              <w:t>вартість</w:t>
            </w:r>
            <w:proofErr w:type="spellEnd"/>
            <w:r w:rsidRPr="00BF68FF">
              <w:rPr>
                <w:rFonts w:ascii="Times New Roman" w:eastAsia="SimSun" w:hAnsi="Times New Roman"/>
                <w:sz w:val="24"/>
                <w:szCs w:val="24"/>
              </w:rPr>
              <w:t xml:space="preserve"> (</w:t>
            </w:r>
            <w:proofErr w:type="spellStart"/>
            <w:r w:rsidRPr="00BF68FF">
              <w:rPr>
                <w:rFonts w:ascii="Times New Roman" w:eastAsia="SimSun" w:hAnsi="Times New Roman"/>
                <w:sz w:val="24"/>
                <w:szCs w:val="24"/>
              </w:rPr>
              <w:t>копія</w:t>
            </w:r>
            <w:proofErr w:type="spellEnd"/>
            <w:r w:rsidRPr="00BF68FF">
              <w:rPr>
                <w:rFonts w:ascii="Times New Roman" w:eastAsia="SimSun" w:hAnsi="Times New Roman"/>
                <w:sz w:val="24"/>
                <w:szCs w:val="24"/>
              </w:rPr>
              <w:t xml:space="preserve"> </w:t>
            </w:r>
            <w:proofErr w:type="spellStart"/>
            <w:r w:rsidRPr="00BF68FF">
              <w:rPr>
                <w:rFonts w:ascii="Times New Roman" w:eastAsia="SimSun" w:hAnsi="Times New Roman"/>
                <w:sz w:val="24"/>
                <w:szCs w:val="24"/>
              </w:rPr>
              <w:t>витягу</w:t>
            </w:r>
            <w:proofErr w:type="spellEnd"/>
            <w:r w:rsidRPr="00BF68FF">
              <w:rPr>
                <w:rFonts w:ascii="Times New Roman" w:eastAsia="SimSun" w:hAnsi="Times New Roman"/>
                <w:sz w:val="24"/>
                <w:szCs w:val="24"/>
              </w:rPr>
              <w:t xml:space="preserve"> з </w:t>
            </w:r>
            <w:proofErr w:type="spellStart"/>
            <w:r w:rsidRPr="00BF68FF">
              <w:rPr>
                <w:rFonts w:ascii="Times New Roman" w:eastAsia="SimSun" w:hAnsi="Times New Roman"/>
                <w:sz w:val="24"/>
                <w:szCs w:val="24"/>
              </w:rPr>
              <w:t>реєстру</w:t>
            </w:r>
            <w:proofErr w:type="spellEnd"/>
            <w:r w:rsidRPr="00BF68FF">
              <w:rPr>
                <w:rFonts w:ascii="Times New Roman" w:eastAsia="SimSun" w:hAnsi="Times New Roman"/>
                <w:sz w:val="24"/>
                <w:szCs w:val="24"/>
              </w:rPr>
              <w:t xml:space="preserve"> </w:t>
            </w:r>
            <w:proofErr w:type="spellStart"/>
            <w:r w:rsidRPr="00BF68FF">
              <w:rPr>
                <w:rFonts w:ascii="Times New Roman" w:eastAsia="SimSun" w:hAnsi="Times New Roman"/>
                <w:sz w:val="24"/>
                <w:szCs w:val="24"/>
              </w:rPr>
              <w:t>платників</w:t>
            </w:r>
            <w:proofErr w:type="spellEnd"/>
            <w:r w:rsidRPr="00BF68FF">
              <w:rPr>
                <w:rFonts w:ascii="Times New Roman" w:eastAsia="SimSun" w:hAnsi="Times New Roman"/>
                <w:sz w:val="24"/>
                <w:szCs w:val="24"/>
              </w:rPr>
              <w:t xml:space="preserve"> </w:t>
            </w:r>
            <w:proofErr w:type="spellStart"/>
            <w:r w:rsidRPr="00BF68FF">
              <w:rPr>
                <w:rFonts w:ascii="Times New Roman" w:eastAsia="SimSun" w:hAnsi="Times New Roman"/>
                <w:sz w:val="24"/>
                <w:szCs w:val="24"/>
              </w:rPr>
              <w:t>податку</w:t>
            </w:r>
            <w:proofErr w:type="spellEnd"/>
            <w:r w:rsidRPr="00BF68FF">
              <w:rPr>
                <w:rFonts w:ascii="Times New Roman" w:eastAsia="SimSun" w:hAnsi="Times New Roman"/>
                <w:sz w:val="24"/>
                <w:szCs w:val="24"/>
              </w:rPr>
              <w:t xml:space="preserve"> на </w:t>
            </w:r>
            <w:proofErr w:type="spellStart"/>
            <w:r w:rsidRPr="00BF68FF">
              <w:rPr>
                <w:rFonts w:ascii="Times New Roman" w:eastAsia="SimSun" w:hAnsi="Times New Roman"/>
                <w:sz w:val="24"/>
                <w:szCs w:val="24"/>
              </w:rPr>
              <w:t>додану</w:t>
            </w:r>
            <w:proofErr w:type="spellEnd"/>
            <w:r w:rsidRPr="00BF68FF">
              <w:rPr>
                <w:rFonts w:ascii="Times New Roman" w:eastAsia="SimSun" w:hAnsi="Times New Roman"/>
                <w:sz w:val="24"/>
                <w:szCs w:val="24"/>
              </w:rPr>
              <w:t xml:space="preserve"> </w:t>
            </w:r>
            <w:proofErr w:type="spellStart"/>
            <w:r w:rsidRPr="00BF68FF">
              <w:rPr>
                <w:rFonts w:ascii="Times New Roman" w:eastAsia="SimSun" w:hAnsi="Times New Roman"/>
                <w:sz w:val="24"/>
                <w:szCs w:val="24"/>
              </w:rPr>
              <w:t>вартість</w:t>
            </w:r>
            <w:proofErr w:type="spellEnd"/>
            <w:r w:rsidRPr="00BF68FF">
              <w:rPr>
                <w:rFonts w:ascii="Times New Roman" w:eastAsia="SimSun" w:hAnsi="Times New Roman"/>
                <w:sz w:val="24"/>
                <w:szCs w:val="24"/>
              </w:rPr>
              <w:t>).</w:t>
            </w:r>
          </w:p>
          <w:p w14:paraId="67BEF2B9" w14:textId="77777777" w:rsidR="00F110A4" w:rsidRPr="00BF68FF" w:rsidRDefault="00F110A4" w:rsidP="00F110A4">
            <w:pPr>
              <w:spacing w:after="0" w:line="240" w:lineRule="auto"/>
              <w:contextualSpacing/>
              <w:jc w:val="both"/>
              <w:rPr>
                <w:rFonts w:ascii="Times New Roman" w:eastAsia="SimSun" w:hAnsi="Times New Roman"/>
                <w:b/>
                <w:sz w:val="24"/>
                <w:szCs w:val="24"/>
              </w:rPr>
            </w:pPr>
            <w:r w:rsidRPr="00BF68FF">
              <w:rPr>
                <w:rFonts w:ascii="Times New Roman" w:eastAsia="SimSun" w:hAnsi="Times New Roman"/>
                <w:b/>
                <w:sz w:val="24"/>
                <w:szCs w:val="24"/>
              </w:rPr>
              <w:t xml:space="preserve">Для </w:t>
            </w:r>
            <w:proofErr w:type="spellStart"/>
            <w:r w:rsidRPr="00BF68FF">
              <w:rPr>
                <w:rFonts w:ascii="Times New Roman" w:eastAsia="SimSun" w:hAnsi="Times New Roman"/>
                <w:b/>
                <w:sz w:val="24"/>
                <w:szCs w:val="24"/>
              </w:rPr>
              <w:t>учасників-платників</w:t>
            </w:r>
            <w:proofErr w:type="spellEnd"/>
            <w:r w:rsidRPr="00BF68FF">
              <w:rPr>
                <w:rFonts w:ascii="Times New Roman" w:eastAsia="SimSun" w:hAnsi="Times New Roman"/>
                <w:b/>
                <w:sz w:val="24"/>
                <w:szCs w:val="24"/>
              </w:rPr>
              <w:t xml:space="preserve"> </w:t>
            </w:r>
            <w:proofErr w:type="spellStart"/>
            <w:r w:rsidRPr="00BF68FF">
              <w:rPr>
                <w:rFonts w:ascii="Times New Roman" w:eastAsia="SimSun" w:hAnsi="Times New Roman"/>
                <w:b/>
                <w:sz w:val="24"/>
                <w:szCs w:val="24"/>
              </w:rPr>
              <w:t>єдиного</w:t>
            </w:r>
            <w:proofErr w:type="spellEnd"/>
            <w:r w:rsidRPr="00BF68FF">
              <w:rPr>
                <w:rFonts w:ascii="Times New Roman" w:eastAsia="SimSun" w:hAnsi="Times New Roman"/>
                <w:b/>
                <w:sz w:val="24"/>
                <w:szCs w:val="24"/>
              </w:rPr>
              <w:t xml:space="preserve"> </w:t>
            </w:r>
            <w:proofErr w:type="spellStart"/>
            <w:r w:rsidRPr="00BF68FF">
              <w:rPr>
                <w:rFonts w:ascii="Times New Roman" w:eastAsia="SimSun" w:hAnsi="Times New Roman"/>
                <w:b/>
                <w:sz w:val="24"/>
                <w:szCs w:val="24"/>
              </w:rPr>
              <w:t>податку</w:t>
            </w:r>
            <w:proofErr w:type="spellEnd"/>
            <w:r w:rsidRPr="00BF68FF">
              <w:rPr>
                <w:rFonts w:ascii="Times New Roman" w:eastAsia="SimSun" w:hAnsi="Times New Roman"/>
                <w:b/>
                <w:sz w:val="24"/>
                <w:szCs w:val="24"/>
              </w:rPr>
              <w:t>:</w:t>
            </w:r>
          </w:p>
          <w:p w14:paraId="23727E9F" w14:textId="77777777" w:rsidR="00F110A4" w:rsidRPr="00BF68FF" w:rsidRDefault="00F110A4" w:rsidP="00F110A4">
            <w:pPr>
              <w:spacing w:after="0" w:line="240" w:lineRule="auto"/>
              <w:contextualSpacing/>
              <w:jc w:val="both"/>
              <w:rPr>
                <w:rFonts w:ascii="Times New Roman" w:eastAsia="SimSun" w:hAnsi="Times New Roman"/>
                <w:sz w:val="24"/>
                <w:szCs w:val="24"/>
              </w:rPr>
            </w:pPr>
            <w:proofErr w:type="spellStart"/>
            <w:r w:rsidRPr="00BF68FF">
              <w:rPr>
                <w:rFonts w:ascii="Times New Roman" w:eastAsia="SimSun" w:hAnsi="Times New Roman"/>
                <w:sz w:val="24"/>
                <w:szCs w:val="24"/>
              </w:rPr>
              <w:t>Копія</w:t>
            </w:r>
            <w:proofErr w:type="spellEnd"/>
            <w:r w:rsidRPr="00BF68FF">
              <w:rPr>
                <w:rFonts w:ascii="Times New Roman" w:eastAsia="SimSun" w:hAnsi="Times New Roman"/>
                <w:sz w:val="24"/>
                <w:szCs w:val="24"/>
              </w:rPr>
              <w:t xml:space="preserve"> </w:t>
            </w:r>
            <w:proofErr w:type="spellStart"/>
            <w:r w:rsidRPr="00BF68FF">
              <w:rPr>
                <w:rFonts w:ascii="Times New Roman" w:eastAsia="SimSun" w:hAnsi="Times New Roman"/>
                <w:sz w:val="24"/>
                <w:szCs w:val="24"/>
              </w:rPr>
              <w:t>свідоцтва</w:t>
            </w:r>
            <w:proofErr w:type="spellEnd"/>
            <w:r w:rsidRPr="00BF68FF">
              <w:rPr>
                <w:rFonts w:ascii="Times New Roman" w:eastAsia="SimSun" w:hAnsi="Times New Roman"/>
                <w:sz w:val="24"/>
                <w:szCs w:val="24"/>
              </w:rPr>
              <w:t xml:space="preserve"> </w:t>
            </w:r>
            <w:proofErr w:type="spellStart"/>
            <w:proofErr w:type="gramStart"/>
            <w:r w:rsidRPr="00BF68FF">
              <w:rPr>
                <w:rFonts w:ascii="Times New Roman" w:eastAsia="SimSun" w:hAnsi="Times New Roman"/>
                <w:sz w:val="24"/>
                <w:szCs w:val="24"/>
              </w:rPr>
              <w:t>платника</w:t>
            </w:r>
            <w:proofErr w:type="spellEnd"/>
            <w:r w:rsidRPr="00BF68FF">
              <w:rPr>
                <w:rFonts w:ascii="Times New Roman" w:eastAsia="SimSun" w:hAnsi="Times New Roman"/>
                <w:sz w:val="24"/>
                <w:szCs w:val="24"/>
              </w:rPr>
              <w:t xml:space="preserve">  </w:t>
            </w:r>
            <w:proofErr w:type="spellStart"/>
            <w:r w:rsidRPr="00BF68FF">
              <w:rPr>
                <w:rFonts w:ascii="Times New Roman" w:eastAsia="SimSun" w:hAnsi="Times New Roman"/>
                <w:sz w:val="24"/>
                <w:szCs w:val="24"/>
              </w:rPr>
              <w:t>єдиного</w:t>
            </w:r>
            <w:proofErr w:type="spellEnd"/>
            <w:proofErr w:type="gramEnd"/>
            <w:r w:rsidRPr="00BF68FF">
              <w:rPr>
                <w:rFonts w:ascii="Times New Roman" w:eastAsia="SimSun" w:hAnsi="Times New Roman"/>
                <w:sz w:val="24"/>
                <w:szCs w:val="24"/>
              </w:rPr>
              <w:t xml:space="preserve"> </w:t>
            </w:r>
            <w:proofErr w:type="spellStart"/>
            <w:r w:rsidRPr="00BF68FF">
              <w:rPr>
                <w:rFonts w:ascii="Times New Roman" w:eastAsia="SimSun" w:hAnsi="Times New Roman"/>
                <w:sz w:val="24"/>
                <w:szCs w:val="24"/>
              </w:rPr>
              <w:t>податку</w:t>
            </w:r>
            <w:proofErr w:type="spellEnd"/>
            <w:r w:rsidRPr="00BF68FF">
              <w:rPr>
                <w:rFonts w:ascii="Times New Roman" w:eastAsia="SimSun" w:hAnsi="Times New Roman"/>
                <w:sz w:val="24"/>
                <w:szCs w:val="24"/>
              </w:rPr>
              <w:t xml:space="preserve"> (</w:t>
            </w:r>
            <w:proofErr w:type="spellStart"/>
            <w:r w:rsidRPr="00BF68FF">
              <w:rPr>
                <w:rFonts w:ascii="Times New Roman" w:eastAsia="SimSun" w:hAnsi="Times New Roman"/>
                <w:sz w:val="24"/>
                <w:szCs w:val="24"/>
              </w:rPr>
              <w:t>копія</w:t>
            </w:r>
            <w:proofErr w:type="spellEnd"/>
            <w:r w:rsidRPr="00BF68FF">
              <w:rPr>
                <w:rFonts w:ascii="Times New Roman" w:eastAsia="SimSun" w:hAnsi="Times New Roman"/>
                <w:sz w:val="24"/>
                <w:szCs w:val="24"/>
              </w:rPr>
              <w:t xml:space="preserve"> </w:t>
            </w:r>
            <w:proofErr w:type="spellStart"/>
            <w:r w:rsidRPr="00BF68FF">
              <w:rPr>
                <w:rFonts w:ascii="Times New Roman" w:eastAsia="SimSun" w:hAnsi="Times New Roman"/>
                <w:sz w:val="24"/>
                <w:szCs w:val="24"/>
              </w:rPr>
              <w:t>витягу</w:t>
            </w:r>
            <w:proofErr w:type="spellEnd"/>
            <w:r w:rsidRPr="00BF68FF">
              <w:rPr>
                <w:rFonts w:ascii="Times New Roman" w:eastAsia="SimSun" w:hAnsi="Times New Roman"/>
                <w:sz w:val="24"/>
                <w:szCs w:val="24"/>
              </w:rPr>
              <w:t xml:space="preserve"> з </w:t>
            </w:r>
            <w:proofErr w:type="spellStart"/>
            <w:r w:rsidRPr="00BF68FF">
              <w:rPr>
                <w:rFonts w:ascii="Times New Roman" w:eastAsia="SimSun" w:hAnsi="Times New Roman"/>
                <w:sz w:val="24"/>
                <w:szCs w:val="24"/>
              </w:rPr>
              <w:t>реєстру</w:t>
            </w:r>
            <w:proofErr w:type="spellEnd"/>
            <w:r w:rsidRPr="00BF68FF">
              <w:rPr>
                <w:rFonts w:ascii="Times New Roman" w:eastAsia="SimSun" w:hAnsi="Times New Roman"/>
                <w:sz w:val="24"/>
                <w:szCs w:val="24"/>
              </w:rPr>
              <w:t xml:space="preserve"> </w:t>
            </w:r>
            <w:proofErr w:type="spellStart"/>
            <w:r w:rsidRPr="00BF68FF">
              <w:rPr>
                <w:rFonts w:ascii="Times New Roman" w:eastAsia="SimSun" w:hAnsi="Times New Roman"/>
                <w:sz w:val="24"/>
                <w:szCs w:val="24"/>
              </w:rPr>
              <w:t>платників</w:t>
            </w:r>
            <w:proofErr w:type="spellEnd"/>
            <w:r w:rsidRPr="00BF68FF">
              <w:rPr>
                <w:rFonts w:ascii="Times New Roman" w:eastAsia="SimSun" w:hAnsi="Times New Roman"/>
                <w:sz w:val="24"/>
                <w:szCs w:val="24"/>
              </w:rPr>
              <w:t xml:space="preserve"> </w:t>
            </w:r>
            <w:proofErr w:type="spellStart"/>
            <w:r w:rsidRPr="00BF68FF">
              <w:rPr>
                <w:rFonts w:ascii="Times New Roman" w:eastAsia="SimSun" w:hAnsi="Times New Roman"/>
                <w:sz w:val="24"/>
                <w:szCs w:val="24"/>
              </w:rPr>
              <w:t>єдиного</w:t>
            </w:r>
            <w:proofErr w:type="spellEnd"/>
            <w:r w:rsidRPr="00BF68FF">
              <w:rPr>
                <w:rFonts w:ascii="Times New Roman" w:eastAsia="SimSun" w:hAnsi="Times New Roman"/>
                <w:sz w:val="24"/>
                <w:szCs w:val="24"/>
              </w:rPr>
              <w:t xml:space="preserve"> </w:t>
            </w:r>
            <w:proofErr w:type="spellStart"/>
            <w:r w:rsidRPr="00BF68FF">
              <w:rPr>
                <w:rFonts w:ascii="Times New Roman" w:eastAsia="SimSun" w:hAnsi="Times New Roman"/>
                <w:sz w:val="24"/>
                <w:szCs w:val="24"/>
              </w:rPr>
              <w:t>податку</w:t>
            </w:r>
            <w:proofErr w:type="spellEnd"/>
            <w:r w:rsidRPr="00BF68FF">
              <w:rPr>
                <w:rFonts w:ascii="Times New Roman" w:eastAsia="SimSun" w:hAnsi="Times New Roman"/>
                <w:sz w:val="24"/>
                <w:szCs w:val="24"/>
              </w:rPr>
              <w:t>).</w:t>
            </w:r>
          </w:p>
          <w:p w14:paraId="7A706450" w14:textId="77777777" w:rsidR="00F110A4" w:rsidRPr="00BF68FF" w:rsidRDefault="00F110A4" w:rsidP="00F110A4">
            <w:pPr>
              <w:pStyle w:val="Standard"/>
              <w:keepNext/>
              <w:keepLines/>
              <w:widowControl w:val="0"/>
              <w:spacing w:after="0" w:line="240" w:lineRule="auto"/>
              <w:jc w:val="both"/>
              <w:rPr>
                <w:rFonts w:ascii="Times New Roman" w:eastAsia="Times New Roman" w:hAnsi="Times New Roman" w:cs="Times New Roman"/>
                <w:b/>
                <w:color w:val="000000"/>
                <w:sz w:val="24"/>
                <w:szCs w:val="24"/>
                <w:lang w:val="uk-UA"/>
              </w:rPr>
            </w:pPr>
            <w:r w:rsidRPr="00BF68FF">
              <w:rPr>
                <w:rFonts w:ascii="Times New Roman" w:eastAsia="Times New Roman" w:hAnsi="Times New Roman" w:cs="Times New Roman"/>
                <w:b/>
                <w:sz w:val="24"/>
                <w:szCs w:val="24"/>
                <w:lang w:val="uk-UA"/>
              </w:rPr>
              <w:t xml:space="preserve">Примітка. </w:t>
            </w:r>
            <w:r w:rsidRPr="00BF68FF">
              <w:rPr>
                <w:rFonts w:ascii="Times New Roman" w:eastAsia="Times New Roman" w:hAnsi="Times New Roman" w:cs="Times New Roman"/>
                <w:i/>
                <w:sz w:val="24"/>
                <w:szCs w:val="24"/>
                <w:lang w:val="uk-UA"/>
              </w:rPr>
              <w:t xml:space="preserve">У разі, якщо </w:t>
            </w:r>
            <w:r w:rsidRPr="00BF68FF">
              <w:rPr>
                <w:rFonts w:ascii="Times New Roman" w:eastAsia="Times New Roman" w:hAnsi="Times New Roman" w:cs="Times New Roman"/>
                <w:bCs/>
                <w:i/>
                <w:sz w:val="24"/>
                <w:szCs w:val="24"/>
                <w:lang w:val="uk-UA"/>
              </w:rPr>
              <w:t xml:space="preserve">інформація, </w:t>
            </w:r>
            <w:r w:rsidRPr="00BF68FF">
              <w:rPr>
                <w:rFonts w:ascii="Times New Roman" w:eastAsia="Times New Roman" w:hAnsi="Times New Roman" w:cs="Times New Roman"/>
                <w:i/>
                <w:sz w:val="24"/>
                <w:szCs w:val="24"/>
                <w:lang w:val="uk-UA"/>
              </w:rPr>
              <w:t xml:space="preserve">що підтверджує статус платника податку </w:t>
            </w:r>
            <w:r w:rsidRPr="00BF68FF">
              <w:rPr>
                <w:rFonts w:ascii="Times New Roman" w:eastAsia="Times New Roman" w:hAnsi="Times New Roman" w:cs="Times New Roman"/>
                <w:i/>
                <w:sz w:val="24"/>
                <w:szCs w:val="24"/>
                <w:lang w:val="uk-UA"/>
              </w:rPr>
              <w:lastRenderedPageBreak/>
              <w:t>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r w:rsidRPr="00BF68FF">
              <w:rPr>
                <w:rFonts w:ascii="Times New Roman" w:eastAsia="Times New Roman" w:hAnsi="Times New Roman" w:cs="Times New Roman"/>
                <w:bCs/>
                <w:i/>
                <w:sz w:val="24"/>
                <w:szCs w:val="24"/>
                <w:lang w:val="uk-UA"/>
              </w:rPr>
              <w:t xml:space="preserve">, такий учасник у складі своєї тендерної пропозиції може не надавати зазначених вище документів. У такому випадку учасник надає </w:t>
            </w:r>
            <w:r w:rsidRPr="00BF68FF">
              <w:rPr>
                <w:rFonts w:ascii="Times New Roman" w:eastAsia="Times New Roman" w:hAnsi="Times New Roman" w:cs="Times New Roman"/>
                <w:i/>
                <w:sz w:val="24"/>
                <w:szCs w:val="24"/>
                <w:lang w:val="uk-UA"/>
              </w:rPr>
              <w:t xml:space="preserve">лист довільної форми, в якому вказує посиланням на відповідний реєстр, за яким розміщено </w:t>
            </w:r>
            <w:r w:rsidRPr="00BF68FF">
              <w:rPr>
                <w:rFonts w:ascii="Times New Roman" w:eastAsia="Times New Roman" w:hAnsi="Times New Roman" w:cs="Times New Roman"/>
                <w:bCs/>
                <w:i/>
                <w:sz w:val="24"/>
                <w:szCs w:val="24"/>
                <w:lang w:val="uk-UA"/>
              </w:rPr>
              <w:t xml:space="preserve">інформацію,  </w:t>
            </w:r>
            <w:r w:rsidRPr="00BF68FF">
              <w:rPr>
                <w:rFonts w:ascii="Times New Roman" w:eastAsia="Times New Roman" w:hAnsi="Times New Roman" w:cs="Times New Roman"/>
                <w:i/>
                <w:sz w:val="24"/>
                <w:szCs w:val="24"/>
                <w:lang w:val="uk-UA"/>
              </w:rPr>
              <w:t>що підтверджує статус платника податку.</w:t>
            </w:r>
          </w:p>
          <w:p w14:paraId="44C54700" w14:textId="77777777" w:rsidR="00924ED7" w:rsidRPr="00F110A4" w:rsidRDefault="00F110A4" w:rsidP="00F110A4">
            <w:pPr>
              <w:pStyle w:val="a6"/>
              <w:jc w:val="both"/>
              <w:rPr>
                <w:rFonts w:ascii="Times New Roman" w:hAnsi="Times New Roman"/>
                <w:lang w:val="uk-UA"/>
              </w:rPr>
            </w:pPr>
            <w:r w:rsidRPr="00F110A4">
              <w:rPr>
                <w:rFonts w:ascii="Times New Roman" w:eastAsia="SimSun" w:hAnsi="Times New Roman"/>
                <w:lang w:val="uk-UA"/>
              </w:rPr>
              <w:t xml:space="preserve">У разі, якщо Учасник не є платником ПДВ або платником єдиного податку - надати </w:t>
            </w:r>
            <w:r w:rsidRPr="00F110A4">
              <w:rPr>
                <w:rFonts w:ascii="Times New Roman" w:eastAsia="SimSun" w:hAnsi="Times New Roman"/>
                <w:u w:val="single"/>
                <w:lang w:val="uk-UA"/>
              </w:rPr>
              <w:t>лист-пояснення</w:t>
            </w:r>
            <w:r w:rsidRPr="00F110A4">
              <w:rPr>
                <w:rFonts w:ascii="Times New Roman" w:eastAsia="SimSun" w:hAnsi="Times New Roman"/>
                <w:lang w:val="uk-UA"/>
              </w:rPr>
              <w:t xml:space="preserve">  із зазначенням підстави ненадання документу/</w:t>
            </w:r>
            <w:proofErr w:type="spellStart"/>
            <w:r w:rsidRPr="00F110A4">
              <w:rPr>
                <w:rFonts w:ascii="Times New Roman" w:eastAsia="SimSun" w:hAnsi="Times New Roman"/>
                <w:lang w:val="uk-UA"/>
              </w:rPr>
              <w:t>ів</w:t>
            </w:r>
            <w:proofErr w:type="spellEnd"/>
            <w:r w:rsidRPr="00F110A4">
              <w:rPr>
                <w:rFonts w:ascii="Times New Roman" w:eastAsia="SimSun" w:hAnsi="Times New Roman"/>
                <w:lang w:val="uk-UA"/>
              </w:rPr>
              <w:t>.</w:t>
            </w:r>
          </w:p>
        </w:tc>
      </w:tr>
      <w:tr w:rsidR="00924ED7" w14:paraId="4E236224" w14:textId="77777777" w:rsidTr="000E79A9">
        <w:trPr>
          <w:trHeight w:val="305"/>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D3A3FB" w14:textId="77777777" w:rsidR="00924ED7" w:rsidRPr="00856536" w:rsidRDefault="00924ED7" w:rsidP="00856536">
            <w:pPr>
              <w:pStyle w:val="a6"/>
              <w:rPr>
                <w:rFonts w:ascii="Times New Roman" w:hAnsi="Times New Roman"/>
                <w:lang w:val="uk-UA"/>
              </w:rPr>
            </w:pPr>
            <w:r w:rsidRPr="00856536">
              <w:rPr>
                <w:rFonts w:ascii="Times New Roman" w:hAnsi="Times New Roman"/>
                <w:lang w:val="uk-UA"/>
              </w:rPr>
              <w:lastRenderedPageBreak/>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46D9EF" w14:textId="77777777" w:rsidR="00924ED7" w:rsidRPr="00984D19" w:rsidRDefault="00924ED7" w:rsidP="00984D19">
            <w:pPr>
              <w:pStyle w:val="a6"/>
              <w:jc w:val="both"/>
              <w:rPr>
                <w:rFonts w:ascii="Times New Roman" w:hAnsi="Times New Roman"/>
                <w:lang w:val="uk-UA"/>
              </w:rPr>
            </w:pPr>
            <w:r w:rsidRPr="00984D19">
              <w:rPr>
                <w:rFonts w:ascii="Times New Roman" w:hAnsi="Times New Roman"/>
                <w:b/>
                <w:lang w:val="uk-UA"/>
              </w:rPr>
              <w:t>Достовірна інформація у вигляді довідки довільної форми</w:t>
            </w:r>
            <w:r w:rsidRPr="00856536">
              <w:rPr>
                <w:rFonts w:ascii="Times New Roman" w:hAnsi="Times New Roman"/>
                <w:lang w:val="uk-UA"/>
              </w:rPr>
              <w:t xml:space="preserve">,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roofErr w:type="spellStart"/>
            <w:r w:rsidRPr="00856536">
              <w:rPr>
                <w:rFonts w:ascii="Times New Roman" w:hAnsi="Times New Roman"/>
                <w:i/>
              </w:rPr>
              <w:t>Замість</w:t>
            </w:r>
            <w:proofErr w:type="spellEnd"/>
            <w:r w:rsidRPr="00856536">
              <w:rPr>
                <w:rFonts w:ascii="Times New Roman" w:hAnsi="Times New Roman"/>
                <w:i/>
              </w:rPr>
              <w:t xml:space="preserve"> </w:t>
            </w:r>
            <w:proofErr w:type="spellStart"/>
            <w:r w:rsidRPr="00856536">
              <w:rPr>
                <w:rFonts w:ascii="Times New Roman" w:hAnsi="Times New Roman"/>
                <w:i/>
              </w:rPr>
              <w:t>довідки</w:t>
            </w:r>
            <w:proofErr w:type="spellEnd"/>
            <w:r w:rsidRPr="00856536">
              <w:rPr>
                <w:rFonts w:ascii="Times New Roman" w:hAnsi="Times New Roman"/>
                <w:i/>
              </w:rPr>
              <w:t xml:space="preserve"> </w:t>
            </w:r>
            <w:proofErr w:type="spellStart"/>
            <w:r w:rsidRPr="00856536">
              <w:rPr>
                <w:rFonts w:ascii="Times New Roman" w:hAnsi="Times New Roman"/>
                <w:i/>
              </w:rPr>
              <w:t>довільної</w:t>
            </w:r>
            <w:proofErr w:type="spellEnd"/>
            <w:r w:rsidRPr="00856536">
              <w:rPr>
                <w:rFonts w:ascii="Times New Roman" w:hAnsi="Times New Roman"/>
                <w:i/>
              </w:rPr>
              <w:t xml:space="preserve"> </w:t>
            </w:r>
            <w:proofErr w:type="spellStart"/>
            <w:r w:rsidRPr="00856536">
              <w:rPr>
                <w:rFonts w:ascii="Times New Roman" w:hAnsi="Times New Roman"/>
                <w:i/>
              </w:rPr>
              <w:t>форми</w:t>
            </w:r>
            <w:proofErr w:type="spellEnd"/>
            <w:r w:rsidRPr="00856536">
              <w:rPr>
                <w:rFonts w:ascii="Times New Roman" w:hAnsi="Times New Roman"/>
                <w:i/>
              </w:rPr>
              <w:t xml:space="preserve"> </w:t>
            </w:r>
            <w:proofErr w:type="spellStart"/>
            <w:r w:rsidRPr="00856536">
              <w:rPr>
                <w:rFonts w:ascii="Times New Roman" w:hAnsi="Times New Roman"/>
                <w:i/>
              </w:rPr>
              <w:t>учасник</w:t>
            </w:r>
            <w:proofErr w:type="spellEnd"/>
            <w:r w:rsidRPr="00856536">
              <w:rPr>
                <w:rFonts w:ascii="Times New Roman" w:hAnsi="Times New Roman"/>
                <w:i/>
              </w:rPr>
              <w:t xml:space="preserve"> </w:t>
            </w:r>
            <w:proofErr w:type="spellStart"/>
            <w:r w:rsidRPr="00856536">
              <w:rPr>
                <w:rFonts w:ascii="Times New Roman" w:hAnsi="Times New Roman"/>
                <w:i/>
              </w:rPr>
              <w:t>може</w:t>
            </w:r>
            <w:proofErr w:type="spellEnd"/>
            <w:r w:rsidRPr="00856536">
              <w:rPr>
                <w:rFonts w:ascii="Times New Roman" w:hAnsi="Times New Roman"/>
                <w:i/>
              </w:rPr>
              <w:t xml:space="preserve"> </w:t>
            </w:r>
            <w:proofErr w:type="spellStart"/>
            <w:r w:rsidRPr="00856536">
              <w:rPr>
                <w:rFonts w:ascii="Times New Roman" w:hAnsi="Times New Roman"/>
                <w:i/>
              </w:rPr>
              <w:t>надати</w:t>
            </w:r>
            <w:proofErr w:type="spellEnd"/>
            <w:r w:rsidRPr="00856536">
              <w:rPr>
                <w:rFonts w:ascii="Times New Roman" w:hAnsi="Times New Roman"/>
                <w:i/>
              </w:rPr>
              <w:t xml:space="preserve"> </w:t>
            </w:r>
            <w:proofErr w:type="spellStart"/>
            <w:r w:rsidRPr="00856536">
              <w:rPr>
                <w:rFonts w:ascii="Times New Roman" w:hAnsi="Times New Roman"/>
                <w:i/>
              </w:rPr>
              <w:t>чинну</w:t>
            </w:r>
            <w:proofErr w:type="spellEnd"/>
            <w:r w:rsidRPr="00856536">
              <w:rPr>
                <w:rFonts w:ascii="Times New Roman" w:hAnsi="Times New Roman"/>
                <w:i/>
              </w:rPr>
              <w:t xml:space="preserve"> </w:t>
            </w:r>
            <w:proofErr w:type="spellStart"/>
            <w:r w:rsidRPr="00856536">
              <w:rPr>
                <w:rFonts w:ascii="Times New Roman" w:hAnsi="Times New Roman"/>
                <w:i/>
              </w:rPr>
              <w:t>ліцензію</w:t>
            </w:r>
            <w:proofErr w:type="spellEnd"/>
            <w:r w:rsidRPr="00856536">
              <w:rPr>
                <w:rFonts w:ascii="Times New Roman" w:hAnsi="Times New Roman"/>
                <w:i/>
              </w:rPr>
              <w:t xml:space="preserve"> </w:t>
            </w:r>
            <w:proofErr w:type="spellStart"/>
            <w:r w:rsidRPr="00856536">
              <w:rPr>
                <w:rFonts w:ascii="Times New Roman" w:hAnsi="Times New Roman"/>
                <w:i/>
              </w:rPr>
              <w:t>або</w:t>
            </w:r>
            <w:proofErr w:type="spellEnd"/>
            <w:r w:rsidRPr="00856536">
              <w:rPr>
                <w:rFonts w:ascii="Times New Roman" w:hAnsi="Times New Roman"/>
                <w:i/>
              </w:rPr>
              <w:t xml:space="preserve"> документ </w:t>
            </w:r>
            <w:proofErr w:type="spellStart"/>
            <w:r w:rsidRPr="00856536">
              <w:rPr>
                <w:rFonts w:ascii="Times New Roman" w:hAnsi="Times New Roman"/>
                <w:i/>
              </w:rPr>
              <w:t>дозвільного</w:t>
            </w:r>
            <w:proofErr w:type="spellEnd"/>
            <w:r w:rsidRPr="00856536">
              <w:rPr>
                <w:rFonts w:ascii="Times New Roman" w:hAnsi="Times New Roman"/>
                <w:i/>
              </w:rPr>
              <w:t xml:space="preserve"> характеру</w:t>
            </w:r>
            <w:r w:rsidR="00984D19">
              <w:rPr>
                <w:rFonts w:ascii="Times New Roman" w:hAnsi="Times New Roman"/>
                <w:i/>
                <w:lang w:val="uk-UA"/>
              </w:rPr>
              <w:t xml:space="preserve">. </w:t>
            </w:r>
          </w:p>
        </w:tc>
      </w:tr>
      <w:tr w:rsidR="00924ED7" w:rsidRPr="00F16A1F" w14:paraId="36461A08" w14:textId="77777777" w:rsidTr="000E79A9">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78E162" w14:textId="77777777" w:rsidR="00924ED7" w:rsidRPr="00856536" w:rsidRDefault="00924ED7" w:rsidP="00856536">
            <w:pPr>
              <w:pStyle w:val="a6"/>
              <w:rPr>
                <w:rFonts w:ascii="Times New Roman" w:hAnsi="Times New Roman"/>
                <w:lang w:val="uk-UA"/>
              </w:rPr>
            </w:pPr>
            <w:r w:rsidRPr="00856536">
              <w:rPr>
                <w:rFonts w:ascii="Times New Roman" w:hAnsi="Times New Roman"/>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6B526E" w14:textId="77777777" w:rsidR="00924ED7" w:rsidRPr="00856536" w:rsidRDefault="006860B5" w:rsidP="00984D19">
            <w:pPr>
              <w:pStyle w:val="a6"/>
              <w:jc w:val="both"/>
              <w:rPr>
                <w:rFonts w:ascii="Times New Roman" w:hAnsi="Times New Roman"/>
                <w:lang w:val="uk-UA"/>
              </w:rPr>
            </w:pPr>
            <w:r w:rsidRPr="008626F9">
              <w:rPr>
                <w:rFonts w:ascii="Times New Roman" w:hAnsi="Times New Roman"/>
                <w:b/>
                <w:sz w:val="24"/>
                <w:szCs w:val="24"/>
                <w:lang w:val="uk-UA"/>
              </w:rPr>
              <w:t>Г</w:t>
            </w:r>
            <w:r w:rsidRPr="00DA5F43">
              <w:rPr>
                <w:rFonts w:ascii="Times New Roman" w:hAnsi="Times New Roman"/>
                <w:b/>
                <w:sz w:val="24"/>
                <w:szCs w:val="24"/>
                <w:lang w:val="uk-UA"/>
              </w:rPr>
              <w:t>арантійний  лист</w:t>
            </w:r>
            <w:r w:rsidRPr="00903462">
              <w:rPr>
                <w:rFonts w:ascii="Times New Roman" w:hAnsi="Times New Roman"/>
                <w:sz w:val="24"/>
                <w:szCs w:val="24"/>
                <w:lang w:val="uk-UA"/>
              </w:rPr>
              <w:t xml:space="preserve"> в</w:t>
            </w:r>
            <w:r>
              <w:rPr>
                <w:rFonts w:ascii="Times New Roman" w:hAnsi="Times New Roman"/>
                <w:sz w:val="24"/>
                <w:szCs w:val="24"/>
                <w:lang w:val="uk-UA"/>
              </w:rPr>
              <w:t>ід Учасника  про те, що Учасник</w:t>
            </w:r>
            <w:r w:rsidRPr="00903462">
              <w:rPr>
                <w:rFonts w:ascii="Times New Roman" w:hAnsi="Times New Roman"/>
                <w:sz w:val="24"/>
                <w:szCs w:val="24"/>
                <w:lang w:val="uk-UA"/>
              </w:rPr>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w:t>
            </w:r>
            <w:r>
              <w:rPr>
                <w:rFonts w:ascii="Times New Roman" w:hAnsi="Times New Roman"/>
                <w:sz w:val="24"/>
                <w:szCs w:val="24"/>
                <w:lang w:val="uk-UA"/>
              </w:rPr>
              <w:t xml:space="preserve">оекономічну діяльність, а також, що Учасник не </w:t>
            </w:r>
            <w:r w:rsidRPr="00DA5F43">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924ED7" w:rsidRPr="003E4073" w14:paraId="0266E2FF" w14:textId="77777777" w:rsidTr="000E79A9">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61771A" w14:textId="77777777" w:rsidR="00924ED7" w:rsidRPr="00856536" w:rsidRDefault="00924ED7" w:rsidP="00856536">
            <w:pPr>
              <w:pStyle w:val="a6"/>
              <w:rPr>
                <w:rFonts w:ascii="Times New Roman" w:hAnsi="Times New Roman"/>
                <w:lang w:val="uk-UA"/>
              </w:rPr>
            </w:pPr>
            <w:r w:rsidRPr="00856536">
              <w:rPr>
                <w:rFonts w:ascii="Times New Roman" w:hAnsi="Times New Roman"/>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230440" w14:textId="77777777" w:rsidR="00924ED7" w:rsidRPr="00856536" w:rsidRDefault="00F110A4" w:rsidP="00984D19">
            <w:pPr>
              <w:pStyle w:val="a6"/>
              <w:jc w:val="both"/>
              <w:rPr>
                <w:rFonts w:ascii="Times New Roman" w:hAnsi="Times New Roman"/>
                <w:lang w:val="uk-UA"/>
              </w:rPr>
            </w:pPr>
            <w:r w:rsidRPr="00DA5F43">
              <w:rPr>
                <w:rFonts w:ascii="Times New Roman" w:hAnsi="Times New Roman"/>
                <w:b/>
                <w:color w:val="000000"/>
                <w:sz w:val="24"/>
                <w:szCs w:val="24"/>
                <w:shd w:val="clear" w:color="auto" w:fill="FFFFFF"/>
              </w:rPr>
              <w:t>Статут</w:t>
            </w:r>
            <w:r w:rsidRPr="00BF68FF">
              <w:rPr>
                <w:rFonts w:ascii="Times New Roman" w:hAnsi="Times New Roman"/>
                <w:color w:val="000000"/>
                <w:sz w:val="24"/>
                <w:szCs w:val="24"/>
                <w:shd w:val="clear" w:color="auto" w:fill="FFFFFF"/>
              </w:rPr>
              <w:t xml:space="preserve"> </w:t>
            </w:r>
            <w:proofErr w:type="spellStart"/>
            <w:r w:rsidRPr="00BF68FF">
              <w:rPr>
                <w:rFonts w:ascii="Times New Roman" w:hAnsi="Times New Roman"/>
                <w:color w:val="000000"/>
                <w:sz w:val="24"/>
                <w:szCs w:val="24"/>
                <w:shd w:val="clear" w:color="auto" w:fill="FFFFFF"/>
              </w:rPr>
              <w:t>зі</w:t>
            </w:r>
            <w:proofErr w:type="spellEnd"/>
            <w:r w:rsidRPr="00BF68FF">
              <w:rPr>
                <w:rFonts w:ascii="Times New Roman" w:hAnsi="Times New Roman"/>
                <w:color w:val="000000"/>
                <w:sz w:val="24"/>
                <w:szCs w:val="24"/>
                <w:shd w:val="clear" w:color="auto" w:fill="FFFFFF"/>
              </w:rPr>
              <w:t xml:space="preserve"> </w:t>
            </w:r>
            <w:proofErr w:type="spellStart"/>
            <w:r w:rsidRPr="00BF68FF">
              <w:rPr>
                <w:rFonts w:ascii="Times New Roman" w:hAnsi="Times New Roman"/>
                <w:color w:val="000000"/>
                <w:sz w:val="24"/>
                <w:szCs w:val="24"/>
                <w:shd w:val="clear" w:color="auto" w:fill="FFFFFF"/>
              </w:rPr>
              <w:t>змінами</w:t>
            </w:r>
            <w:proofErr w:type="spellEnd"/>
            <w:r w:rsidRPr="00BF68FF">
              <w:rPr>
                <w:rFonts w:ascii="Times New Roman" w:hAnsi="Times New Roman"/>
                <w:color w:val="000000"/>
                <w:sz w:val="24"/>
                <w:szCs w:val="24"/>
                <w:shd w:val="clear" w:color="auto" w:fill="FFFFFF"/>
              </w:rPr>
              <w:t xml:space="preserve"> до </w:t>
            </w:r>
            <w:proofErr w:type="spellStart"/>
            <w:r w:rsidRPr="00BF68FF">
              <w:rPr>
                <w:rFonts w:ascii="Times New Roman" w:hAnsi="Times New Roman"/>
                <w:color w:val="000000"/>
                <w:sz w:val="24"/>
                <w:szCs w:val="24"/>
                <w:shd w:val="clear" w:color="auto" w:fill="FFFFFF"/>
              </w:rPr>
              <w:t>нього</w:t>
            </w:r>
            <w:proofErr w:type="spellEnd"/>
            <w:r w:rsidRPr="00BF68FF">
              <w:rPr>
                <w:rFonts w:ascii="Times New Roman" w:hAnsi="Times New Roman"/>
                <w:color w:val="000000"/>
                <w:sz w:val="24"/>
                <w:szCs w:val="24"/>
                <w:shd w:val="clear" w:color="auto" w:fill="FFFFFF"/>
              </w:rPr>
              <w:t xml:space="preserve"> (при </w:t>
            </w:r>
            <w:proofErr w:type="spellStart"/>
            <w:r w:rsidRPr="00BF68FF">
              <w:rPr>
                <w:rFonts w:ascii="Times New Roman" w:hAnsi="Times New Roman"/>
                <w:color w:val="000000"/>
                <w:sz w:val="24"/>
                <w:szCs w:val="24"/>
                <w:shd w:val="clear" w:color="auto" w:fill="FFFFFF"/>
              </w:rPr>
              <w:t>наявності</w:t>
            </w:r>
            <w:proofErr w:type="spellEnd"/>
            <w:r w:rsidRPr="00BF68FF">
              <w:rPr>
                <w:rFonts w:ascii="Times New Roman" w:hAnsi="Times New Roman"/>
                <w:color w:val="000000"/>
                <w:sz w:val="24"/>
                <w:szCs w:val="24"/>
                <w:shd w:val="clear" w:color="auto" w:fill="FFFFFF"/>
              </w:rPr>
              <w:t xml:space="preserve">), </w:t>
            </w:r>
            <w:proofErr w:type="spellStart"/>
            <w:r w:rsidRPr="00BF68FF">
              <w:rPr>
                <w:rFonts w:ascii="Times New Roman" w:hAnsi="Times New Roman"/>
                <w:color w:val="000000"/>
                <w:sz w:val="24"/>
                <w:szCs w:val="24"/>
                <w:shd w:val="clear" w:color="auto" w:fill="FFFFFF"/>
              </w:rPr>
              <w:t>чи</w:t>
            </w:r>
            <w:proofErr w:type="spellEnd"/>
            <w:r w:rsidRPr="00BF68FF">
              <w:rPr>
                <w:rFonts w:ascii="Times New Roman" w:hAnsi="Times New Roman"/>
                <w:color w:val="000000"/>
                <w:sz w:val="24"/>
                <w:szCs w:val="24"/>
                <w:shd w:val="clear" w:color="auto" w:fill="FFFFFF"/>
              </w:rPr>
              <w:t xml:space="preserve"> статут в </w:t>
            </w:r>
            <w:proofErr w:type="spellStart"/>
            <w:r w:rsidRPr="00BF68FF">
              <w:rPr>
                <w:rFonts w:ascii="Times New Roman" w:hAnsi="Times New Roman"/>
                <w:color w:val="000000"/>
                <w:sz w:val="24"/>
                <w:szCs w:val="24"/>
                <w:shd w:val="clear" w:color="auto" w:fill="FFFFFF"/>
              </w:rPr>
              <w:t>новій</w:t>
            </w:r>
            <w:proofErr w:type="spellEnd"/>
            <w:r w:rsidRPr="00BF68FF">
              <w:rPr>
                <w:rFonts w:ascii="Times New Roman" w:hAnsi="Times New Roman"/>
                <w:color w:val="000000"/>
                <w:sz w:val="24"/>
                <w:szCs w:val="24"/>
                <w:shd w:val="clear" w:color="auto" w:fill="FFFFFF"/>
              </w:rPr>
              <w:t xml:space="preserve"> </w:t>
            </w:r>
            <w:proofErr w:type="spellStart"/>
            <w:r w:rsidRPr="00BF68FF">
              <w:rPr>
                <w:rFonts w:ascii="Times New Roman" w:hAnsi="Times New Roman"/>
                <w:color w:val="000000"/>
                <w:sz w:val="24"/>
                <w:szCs w:val="24"/>
                <w:shd w:val="clear" w:color="auto" w:fill="FFFFFF"/>
              </w:rPr>
              <w:t>редакції</w:t>
            </w:r>
            <w:proofErr w:type="spellEnd"/>
            <w:r w:rsidRPr="00BF68FF">
              <w:rPr>
                <w:rFonts w:ascii="Times New Roman" w:hAnsi="Times New Roman"/>
                <w:color w:val="000000"/>
                <w:sz w:val="24"/>
                <w:szCs w:val="24"/>
                <w:shd w:val="clear" w:color="auto" w:fill="FFFFFF"/>
              </w:rPr>
              <w:t xml:space="preserve">, </w:t>
            </w:r>
            <w:proofErr w:type="spellStart"/>
            <w:r w:rsidRPr="00BF68FF">
              <w:rPr>
                <w:rFonts w:ascii="Times New Roman" w:hAnsi="Times New Roman"/>
                <w:color w:val="000000"/>
                <w:sz w:val="24"/>
                <w:szCs w:val="24"/>
                <w:shd w:val="clear" w:color="auto" w:fill="FFFFFF"/>
              </w:rPr>
              <w:t>або</w:t>
            </w:r>
            <w:proofErr w:type="spellEnd"/>
            <w:r w:rsidRPr="00BF68FF">
              <w:rPr>
                <w:rFonts w:ascii="Times New Roman" w:hAnsi="Times New Roman"/>
                <w:color w:val="000000"/>
                <w:sz w:val="24"/>
                <w:szCs w:val="24"/>
                <w:shd w:val="clear" w:color="auto" w:fill="FFFFFF"/>
              </w:rPr>
              <w:t xml:space="preserve"> </w:t>
            </w:r>
            <w:proofErr w:type="spellStart"/>
            <w:r w:rsidRPr="00BF68FF">
              <w:rPr>
                <w:rFonts w:ascii="Times New Roman" w:hAnsi="Times New Roman"/>
                <w:color w:val="000000"/>
                <w:sz w:val="24"/>
                <w:szCs w:val="24"/>
                <w:shd w:val="clear" w:color="auto" w:fill="FFFFFF"/>
              </w:rPr>
              <w:t>інший</w:t>
            </w:r>
            <w:proofErr w:type="spellEnd"/>
            <w:r w:rsidRPr="00BF68FF">
              <w:rPr>
                <w:rFonts w:ascii="Times New Roman" w:hAnsi="Times New Roman"/>
                <w:color w:val="000000"/>
                <w:sz w:val="24"/>
                <w:szCs w:val="24"/>
                <w:shd w:val="clear" w:color="auto" w:fill="FFFFFF"/>
              </w:rPr>
              <w:t xml:space="preserve"> </w:t>
            </w:r>
            <w:proofErr w:type="spellStart"/>
            <w:r w:rsidRPr="00BF68FF">
              <w:rPr>
                <w:rFonts w:ascii="Times New Roman" w:hAnsi="Times New Roman"/>
                <w:color w:val="000000"/>
                <w:sz w:val="24"/>
                <w:szCs w:val="24"/>
                <w:shd w:val="clear" w:color="auto" w:fill="FFFFFF"/>
              </w:rPr>
              <w:t>установчий</w:t>
            </w:r>
            <w:proofErr w:type="spellEnd"/>
            <w:r w:rsidRPr="00BF68FF">
              <w:rPr>
                <w:rFonts w:ascii="Times New Roman" w:hAnsi="Times New Roman"/>
                <w:color w:val="000000"/>
                <w:sz w:val="24"/>
                <w:szCs w:val="24"/>
                <w:shd w:val="clear" w:color="auto" w:fill="FFFFFF"/>
              </w:rPr>
              <w:t xml:space="preserve"> документ. </w:t>
            </w:r>
            <w:r w:rsidRPr="00BF68FF">
              <w:rPr>
                <w:rFonts w:ascii="Times New Roman" w:hAnsi="Times New Roman"/>
                <w:bCs/>
                <w:color w:val="000000"/>
                <w:sz w:val="24"/>
                <w:szCs w:val="24"/>
                <w:shd w:val="clear" w:color="auto" w:fill="FFFFFF"/>
              </w:rPr>
              <w:t xml:space="preserve">У </w:t>
            </w:r>
            <w:proofErr w:type="spellStart"/>
            <w:r w:rsidRPr="00BF68FF">
              <w:rPr>
                <w:rFonts w:ascii="Times New Roman" w:hAnsi="Times New Roman"/>
                <w:bCs/>
                <w:color w:val="000000"/>
                <w:sz w:val="24"/>
                <w:szCs w:val="24"/>
                <w:shd w:val="clear" w:color="auto" w:fill="FFFFFF"/>
              </w:rPr>
              <w:t>разі</w:t>
            </w:r>
            <w:proofErr w:type="spellEnd"/>
            <w:r w:rsidRPr="00BF68FF">
              <w:rPr>
                <w:rFonts w:ascii="Times New Roman" w:hAnsi="Times New Roman"/>
                <w:bCs/>
                <w:color w:val="000000"/>
                <w:sz w:val="24"/>
                <w:szCs w:val="24"/>
                <w:shd w:val="clear" w:color="auto" w:fill="FFFFFF"/>
              </w:rPr>
              <w:t xml:space="preserve">, </w:t>
            </w:r>
            <w:proofErr w:type="spellStart"/>
            <w:r w:rsidRPr="00BF68FF">
              <w:rPr>
                <w:rFonts w:ascii="Times New Roman" w:hAnsi="Times New Roman"/>
                <w:bCs/>
                <w:color w:val="000000"/>
                <w:sz w:val="24"/>
                <w:szCs w:val="24"/>
                <w:shd w:val="clear" w:color="auto" w:fill="FFFFFF"/>
              </w:rPr>
              <w:t>якщо</w:t>
            </w:r>
            <w:proofErr w:type="spellEnd"/>
            <w:r w:rsidRPr="00BF68FF">
              <w:rPr>
                <w:rFonts w:ascii="Times New Roman" w:hAnsi="Times New Roman"/>
                <w:bCs/>
                <w:color w:val="000000"/>
                <w:sz w:val="24"/>
                <w:szCs w:val="24"/>
                <w:shd w:val="clear" w:color="auto" w:fill="FFFFFF"/>
              </w:rPr>
              <w:t xml:space="preserve"> </w:t>
            </w:r>
            <w:proofErr w:type="spellStart"/>
            <w:r w:rsidRPr="00BF68FF">
              <w:rPr>
                <w:rFonts w:ascii="Times New Roman" w:hAnsi="Times New Roman"/>
                <w:bCs/>
                <w:color w:val="000000"/>
                <w:sz w:val="24"/>
                <w:szCs w:val="24"/>
                <w:shd w:val="clear" w:color="auto" w:fill="FFFFFF"/>
              </w:rPr>
              <w:t>учасник</w:t>
            </w:r>
            <w:proofErr w:type="spellEnd"/>
            <w:r w:rsidRPr="00BF68FF">
              <w:rPr>
                <w:rFonts w:ascii="Times New Roman" w:hAnsi="Times New Roman"/>
                <w:bCs/>
                <w:color w:val="000000"/>
                <w:sz w:val="24"/>
                <w:szCs w:val="24"/>
                <w:shd w:val="clear" w:color="auto" w:fill="FFFFFF"/>
              </w:rPr>
              <w:t xml:space="preserve"> </w:t>
            </w:r>
            <w:proofErr w:type="spellStart"/>
            <w:r w:rsidRPr="00BF68FF">
              <w:rPr>
                <w:rFonts w:ascii="Times New Roman" w:hAnsi="Times New Roman"/>
                <w:bCs/>
                <w:color w:val="000000"/>
                <w:sz w:val="24"/>
                <w:szCs w:val="24"/>
                <w:shd w:val="clear" w:color="auto" w:fill="FFFFFF"/>
              </w:rPr>
              <w:t>здійснює</w:t>
            </w:r>
            <w:proofErr w:type="spellEnd"/>
            <w:r w:rsidRPr="00BF68FF">
              <w:rPr>
                <w:rFonts w:ascii="Times New Roman" w:hAnsi="Times New Roman"/>
                <w:bCs/>
                <w:color w:val="000000"/>
                <w:sz w:val="24"/>
                <w:szCs w:val="24"/>
                <w:shd w:val="clear" w:color="auto" w:fill="FFFFFF"/>
              </w:rPr>
              <w:t xml:space="preserve"> </w:t>
            </w:r>
            <w:proofErr w:type="spellStart"/>
            <w:r w:rsidRPr="00BF68FF">
              <w:rPr>
                <w:rFonts w:ascii="Times New Roman" w:hAnsi="Times New Roman"/>
                <w:bCs/>
                <w:color w:val="000000"/>
                <w:sz w:val="24"/>
                <w:szCs w:val="24"/>
                <w:shd w:val="clear" w:color="auto" w:fill="FFFFFF"/>
              </w:rPr>
              <w:t>діяльність</w:t>
            </w:r>
            <w:proofErr w:type="spellEnd"/>
            <w:r w:rsidRPr="00BF68FF">
              <w:rPr>
                <w:rFonts w:ascii="Times New Roman" w:hAnsi="Times New Roman"/>
                <w:bCs/>
                <w:color w:val="000000"/>
                <w:sz w:val="24"/>
                <w:szCs w:val="24"/>
                <w:shd w:val="clear" w:color="auto" w:fill="FFFFFF"/>
              </w:rPr>
              <w:t xml:space="preserve"> на </w:t>
            </w:r>
            <w:proofErr w:type="spellStart"/>
            <w:r w:rsidRPr="00BF68FF">
              <w:rPr>
                <w:rFonts w:ascii="Times New Roman" w:hAnsi="Times New Roman"/>
                <w:bCs/>
                <w:color w:val="000000"/>
                <w:sz w:val="24"/>
                <w:szCs w:val="24"/>
                <w:shd w:val="clear" w:color="auto" w:fill="FFFFFF"/>
              </w:rPr>
              <w:t>підставі</w:t>
            </w:r>
            <w:proofErr w:type="spellEnd"/>
            <w:r w:rsidRPr="00BF68FF">
              <w:rPr>
                <w:rFonts w:ascii="Times New Roman" w:hAnsi="Times New Roman"/>
                <w:bCs/>
                <w:color w:val="000000"/>
                <w:sz w:val="24"/>
                <w:szCs w:val="24"/>
                <w:shd w:val="clear" w:color="auto" w:fill="FFFFFF"/>
              </w:rPr>
              <w:t xml:space="preserve"> модельного статуту,</w:t>
            </w:r>
            <w:r w:rsidRPr="00BF68FF">
              <w:rPr>
                <w:rStyle w:val="apple-converted-space"/>
                <w:rFonts w:ascii="Times New Roman" w:hAnsi="Times New Roman"/>
                <w:color w:val="000000"/>
                <w:sz w:val="24"/>
                <w:szCs w:val="24"/>
                <w:shd w:val="clear" w:color="auto" w:fill="FFFFFF"/>
              </w:rPr>
              <w:t> </w:t>
            </w:r>
            <w:proofErr w:type="spellStart"/>
            <w:r w:rsidRPr="00BF68FF">
              <w:rPr>
                <w:rFonts w:ascii="Times New Roman" w:hAnsi="Times New Roman"/>
                <w:color w:val="000000"/>
                <w:sz w:val="24"/>
                <w:szCs w:val="24"/>
                <w:shd w:val="clear" w:color="auto" w:fill="FFFFFF"/>
              </w:rPr>
              <w:t>необхідно</w:t>
            </w:r>
            <w:proofErr w:type="spellEnd"/>
            <w:r w:rsidRPr="00BF68FF">
              <w:rPr>
                <w:rFonts w:ascii="Times New Roman" w:hAnsi="Times New Roman"/>
                <w:color w:val="000000"/>
                <w:sz w:val="24"/>
                <w:szCs w:val="24"/>
                <w:shd w:val="clear" w:color="auto" w:fill="FFFFFF"/>
              </w:rPr>
              <w:t xml:space="preserve"> </w:t>
            </w:r>
            <w:proofErr w:type="spellStart"/>
            <w:r w:rsidRPr="00BF68FF">
              <w:rPr>
                <w:rFonts w:ascii="Times New Roman" w:hAnsi="Times New Roman"/>
                <w:color w:val="000000"/>
                <w:sz w:val="24"/>
                <w:szCs w:val="24"/>
                <w:shd w:val="clear" w:color="auto" w:fill="FFFFFF"/>
              </w:rPr>
              <w:t>надати</w:t>
            </w:r>
            <w:proofErr w:type="spellEnd"/>
            <w:r w:rsidRPr="00BF68FF">
              <w:rPr>
                <w:rFonts w:ascii="Times New Roman" w:hAnsi="Times New Roman"/>
                <w:color w:val="000000"/>
                <w:sz w:val="24"/>
                <w:szCs w:val="24"/>
                <w:shd w:val="clear" w:color="auto" w:fill="FFFFFF"/>
              </w:rPr>
              <w:t xml:space="preserve"> </w:t>
            </w:r>
            <w:proofErr w:type="spellStart"/>
            <w:r w:rsidRPr="00BF68FF">
              <w:rPr>
                <w:rFonts w:ascii="Times New Roman" w:hAnsi="Times New Roman"/>
                <w:color w:val="000000"/>
                <w:sz w:val="24"/>
                <w:szCs w:val="24"/>
                <w:shd w:val="clear" w:color="auto" w:fill="FFFFFF"/>
              </w:rPr>
              <w:t>рішення</w:t>
            </w:r>
            <w:proofErr w:type="spellEnd"/>
            <w:r w:rsidRPr="00BF68FF">
              <w:rPr>
                <w:rFonts w:ascii="Times New Roman" w:hAnsi="Times New Roman"/>
                <w:color w:val="000000"/>
                <w:sz w:val="24"/>
                <w:szCs w:val="24"/>
                <w:shd w:val="clear" w:color="auto" w:fill="FFFFFF"/>
              </w:rPr>
              <w:t xml:space="preserve"> </w:t>
            </w:r>
            <w:proofErr w:type="spellStart"/>
            <w:r w:rsidRPr="00BF68FF">
              <w:rPr>
                <w:rFonts w:ascii="Times New Roman" w:hAnsi="Times New Roman"/>
                <w:color w:val="000000"/>
                <w:sz w:val="24"/>
                <w:szCs w:val="24"/>
                <w:shd w:val="clear" w:color="auto" w:fill="FFFFFF"/>
              </w:rPr>
              <w:t>засновників</w:t>
            </w:r>
            <w:proofErr w:type="spellEnd"/>
            <w:r w:rsidRPr="00BF68FF">
              <w:rPr>
                <w:rFonts w:ascii="Times New Roman" w:hAnsi="Times New Roman"/>
                <w:color w:val="000000"/>
                <w:sz w:val="24"/>
                <w:szCs w:val="24"/>
                <w:shd w:val="clear" w:color="auto" w:fill="FFFFFF"/>
              </w:rPr>
              <w:t xml:space="preserve"> про </w:t>
            </w:r>
            <w:proofErr w:type="spellStart"/>
            <w:r w:rsidRPr="00BF68FF">
              <w:rPr>
                <w:rFonts w:ascii="Times New Roman" w:hAnsi="Times New Roman"/>
                <w:color w:val="000000"/>
                <w:sz w:val="24"/>
                <w:szCs w:val="24"/>
                <w:shd w:val="clear" w:color="auto" w:fill="FFFFFF"/>
              </w:rPr>
              <w:t>створення</w:t>
            </w:r>
            <w:proofErr w:type="spellEnd"/>
            <w:r w:rsidRPr="00BF68FF">
              <w:rPr>
                <w:rFonts w:ascii="Times New Roman" w:hAnsi="Times New Roman"/>
                <w:color w:val="000000"/>
                <w:sz w:val="24"/>
                <w:szCs w:val="24"/>
                <w:shd w:val="clear" w:color="auto" w:fill="FFFFFF"/>
              </w:rPr>
              <w:t xml:space="preserve"> </w:t>
            </w:r>
            <w:proofErr w:type="spellStart"/>
            <w:r w:rsidRPr="00BF68FF">
              <w:rPr>
                <w:rFonts w:ascii="Times New Roman" w:hAnsi="Times New Roman"/>
                <w:color w:val="000000"/>
                <w:sz w:val="24"/>
                <w:szCs w:val="24"/>
                <w:shd w:val="clear" w:color="auto" w:fill="FFFFFF"/>
              </w:rPr>
              <w:t>такої</w:t>
            </w:r>
            <w:proofErr w:type="spellEnd"/>
            <w:r w:rsidRPr="00BF68FF">
              <w:rPr>
                <w:rFonts w:ascii="Times New Roman" w:hAnsi="Times New Roman"/>
                <w:color w:val="000000"/>
                <w:sz w:val="24"/>
                <w:szCs w:val="24"/>
                <w:shd w:val="clear" w:color="auto" w:fill="FFFFFF"/>
              </w:rPr>
              <w:t xml:space="preserve"> </w:t>
            </w:r>
            <w:proofErr w:type="spellStart"/>
            <w:r w:rsidRPr="00BF68FF">
              <w:rPr>
                <w:rFonts w:ascii="Times New Roman" w:hAnsi="Times New Roman"/>
                <w:color w:val="000000"/>
                <w:sz w:val="24"/>
                <w:szCs w:val="24"/>
                <w:shd w:val="clear" w:color="auto" w:fill="FFFFFF"/>
              </w:rPr>
              <w:t>юридичної</w:t>
            </w:r>
            <w:proofErr w:type="spellEnd"/>
            <w:r w:rsidRPr="00BF68FF">
              <w:rPr>
                <w:rFonts w:ascii="Times New Roman" w:hAnsi="Times New Roman"/>
                <w:color w:val="000000"/>
                <w:sz w:val="24"/>
                <w:szCs w:val="24"/>
                <w:shd w:val="clear" w:color="auto" w:fill="FFFFFF"/>
              </w:rPr>
              <w:t xml:space="preserve"> особи та </w:t>
            </w:r>
            <w:proofErr w:type="spellStart"/>
            <w:r w:rsidRPr="00BF68FF">
              <w:rPr>
                <w:rFonts w:ascii="Times New Roman" w:hAnsi="Times New Roman"/>
                <w:color w:val="000000"/>
                <w:sz w:val="24"/>
                <w:szCs w:val="24"/>
                <w:shd w:val="clear" w:color="auto" w:fill="FFFFFF"/>
              </w:rPr>
              <w:t>здійснення</w:t>
            </w:r>
            <w:proofErr w:type="spellEnd"/>
            <w:r w:rsidRPr="00BF68FF">
              <w:rPr>
                <w:rFonts w:ascii="Times New Roman" w:hAnsi="Times New Roman"/>
                <w:color w:val="000000"/>
                <w:sz w:val="24"/>
                <w:szCs w:val="24"/>
                <w:shd w:val="clear" w:color="auto" w:fill="FFFFFF"/>
              </w:rPr>
              <w:t xml:space="preserve"> </w:t>
            </w:r>
            <w:proofErr w:type="spellStart"/>
            <w:r w:rsidRPr="00BF68FF">
              <w:rPr>
                <w:rFonts w:ascii="Times New Roman" w:hAnsi="Times New Roman"/>
                <w:color w:val="000000"/>
                <w:sz w:val="24"/>
                <w:szCs w:val="24"/>
                <w:shd w:val="clear" w:color="auto" w:fill="FFFFFF"/>
              </w:rPr>
              <w:t>діяльності</w:t>
            </w:r>
            <w:proofErr w:type="spellEnd"/>
            <w:r w:rsidRPr="00BF68FF">
              <w:rPr>
                <w:rFonts w:ascii="Times New Roman" w:hAnsi="Times New Roman"/>
                <w:color w:val="000000"/>
                <w:sz w:val="24"/>
                <w:szCs w:val="24"/>
                <w:shd w:val="clear" w:color="auto" w:fill="FFFFFF"/>
              </w:rPr>
              <w:t xml:space="preserve"> на </w:t>
            </w:r>
            <w:proofErr w:type="spellStart"/>
            <w:r w:rsidRPr="00BF68FF">
              <w:rPr>
                <w:rFonts w:ascii="Times New Roman" w:hAnsi="Times New Roman"/>
                <w:color w:val="000000"/>
                <w:sz w:val="24"/>
                <w:szCs w:val="24"/>
                <w:shd w:val="clear" w:color="auto" w:fill="FFFFFF"/>
              </w:rPr>
              <w:t>підставі</w:t>
            </w:r>
            <w:proofErr w:type="spellEnd"/>
            <w:r w:rsidRPr="00BF68FF">
              <w:rPr>
                <w:rFonts w:ascii="Times New Roman" w:hAnsi="Times New Roman"/>
                <w:color w:val="000000"/>
                <w:sz w:val="24"/>
                <w:szCs w:val="24"/>
                <w:shd w:val="clear" w:color="auto" w:fill="FFFFFF"/>
              </w:rPr>
              <w:t xml:space="preserve"> модельного статуту.</w:t>
            </w:r>
          </w:p>
        </w:tc>
      </w:tr>
      <w:tr w:rsidR="00F110A4" w:rsidRPr="003E4073" w14:paraId="1CBC8185" w14:textId="77777777" w:rsidTr="000E79A9">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1EF8A6" w14:textId="77777777" w:rsidR="00F110A4" w:rsidRPr="00856536" w:rsidRDefault="000E79A9" w:rsidP="00856536">
            <w:pPr>
              <w:pStyle w:val="a6"/>
              <w:rPr>
                <w:rFonts w:ascii="Times New Roman" w:hAnsi="Times New Roman"/>
                <w:lang w:val="uk-UA"/>
              </w:rPr>
            </w:pPr>
            <w:r>
              <w:rPr>
                <w:rFonts w:ascii="Times New Roman" w:hAnsi="Times New Roman"/>
                <w:lang w:val="uk-UA"/>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35D1FE" w14:textId="77777777" w:rsidR="000E79A9" w:rsidRDefault="000E79A9" w:rsidP="000E79A9">
            <w:pPr>
              <w:pStyle w:val="1"/>
              <w:widowControl w:val="0"/>
              <w:spacing w:line="240" w:lineRule="auto"/>
              <w:ind w:left="34" w:right="113" w:hanging="21"/>
              <w:jc w:val="both"/>
              <w:rPr>
                <w:rFonts w:ascii="Times New Roman" w:hAnsi="Times New Roman"/>
                <w:sz w:val="24"/>
                <w:szCs w:val="24"/>
                <w:lang w:val="uk-UA"/>
              </w:rPr>
            </w:pPr>
            <w:r w:rsidRPr="00903462">
              <w:rPr>
                <w:rFonts w:ascii="Times New Roman" w:hAnsi="Times New Roman"/>
                <w:sz w:val="24"/>
                <w:szCs w:val="24"/>
                <w:lang w:val="uk-UA"/>
              </w:rPr>
              <w:t>У період відсутності функціональної можливості отримання інформації на веб-ресурсі Єдиного державного реєстру юридичних осіб, фізичних осіб - підприємців та громадських формувань учасник процедури закупівлі - юридична особа повинен надати:</w:t>
            </w:r>
          </w:p>
          <w:p w14:paraId="4EC5FE60" w14:textId="77777777" w:rsidR="00F110A4" w:rsidRPr="00DA5F43" w:rsidRDefault="000E79A9" w:rsidP="000E79A9">
            <w:pPr>
              <w:pStyle w:val="a6"/>
              <w:jc w:val="both"/>
              <w:rPr>
                <w:rFonts w:ascii="Times New Roman" w:hAnsi="Times New Roman"/>
                <w:b/>
                <w:color w:val="000000"/>
                <w:sz w:val="24"/>
                <w:szCs w:val="24"/>
                <w:shd w:val="clear" w:color="auto" w:fill="FFFFFF"/>
              </w:rPr>
            </w:pPr>
            <w:r w:rsidRPr="00676210">
              <w:rPr>
                <w:rFonts w:ascii="Times New Roman" w:hAnsi="Times New Roman"/>
                <w:b/>
                <w:sz w:val="24"/>
                <w:szCs w:val="24"/>
                <w:lang w:val="uk-UA"/>
              </w:rPr>
              <w:t>- витяг/виписку з Єдиного державного реєстру</w:t>
            </w:r>
            <w:r w:rsidRPr="00903462">
              <w:rPr>
                <w:rFonts w:ascii="Times New Roman" w:hAnsi="Times New Roman"/>
                <w:sz w:val="24"/>
                <w:szCs w:val="24"/>
                <w:lang w:val="uk-UA"/>
              </w:rPr>
              <w:t xml:space="preserve"> юридичних осіб, фізичних осіб - підприємців та громадських формувань</w:t>
            </w:r>
            <w:r>
              <w:rPr>
                <w:rFonts w:ascii="Times New Roman" w:hAnsi="Times New Roman"/>
                <w:sz w:val="24"/>
                <w:szCs w:val="24"/>
                <w:lang w:val="uk-UA"/>
              </w:rPr>
              <w:t xml:space="preserve"> з </w:t>
            </w:r>
            <w:r w:rsidRPr="00903462">
              <w:rPr>
                <w:rFonts w:ascii="Times New Roman" w:hAnsi="Times New Roman"/>
                <w:sz w:val="24"/>
                <w:szCs w:val="24"/>
                <w:lang w:val="uk-UA"/>
              </w:rPr>
              <w:t xml:space="preserve">інформацією про </w:t>
            </w:r>
            <w:r>
              <w:rPr>
                <w:rFonts w:ascii="Times New Roman" w:hAnsi="Times New Roman"/>
                <w:sz w:val="24"/>
                <w:szCs w:val="24"/>
                <w:lang w:val="uk-UA"/>
              </w:rPr>
              <w:t xml:space="preserve">засновника та </w:t>
            </w:r>
            <w:r w:rsidRPr="00903462">
              <w:rPr>
                <w:rFonts w:ascii="Times New Roman" w:hAnsi="Times New Roman"/>
                <w:sz w:val="24"/>
                <w:szCs w:val="24"/>
                <w:lang w:val="uk-UA"/>
              </w:rPr>
              <w:t>кінцевого бенефіціарного власника</w:t>
            </w:r>
            <w:r>
              <w:rPr>
                <w:rFonts w:ascii="Times New Roman" w:hAnsi="Times New Roman"/>
                <w:sz w:val="24"/>
                <w:szCs w:val="24"/>
                <w:lang w:val="uk-UA"/>
              </w:rPr>
              <w:t>(контролера)</w:t>
            </w:r>
            <w:r w:rsidRPr="00903462">
              <w:rPr>
                <w:rFonts w:ascii="Times New Roman" w:hAnsi="Times New Roman"/>
                <w:sz w:val="24"/>
                <w:szCs w:val="24"/>
                <w:lang w:val="uk-UA"/>
              </w:rPr>
              <w:t xml:space="preserve"> юридичної особи</w:t>
            </w:r>
            <w:r>
              <w:rPr>
                <w:rFonts w:ascii="Times New Roman" w:hAnsi="Times New Roman"/>
                <w:sz w:val="24"/>
                <w:szCs w:val="24"/>
                <w:lang w:val="uk-UA"/>
              </w:rPr>
              <w:t>, у тому числі відомості про юридичних осіб, через яких здійснюється опосередкований вплив на юридичну особу (</w:t>
            </w:r>
            <w:r>
              <w:rPr>
                <w:rFonts w:ascii="Times New Roman" w:hAnsi="Times New Roman"/>
                <w:sz w:val="24"/>
                <w:szCs w:val="24"/>
                <w:lang w:val="uk-UA" w:eastAsia="zh-CN" w:bidi="hi-IN"/>
              </w:rPr>
              <w:t>д</w:t>
            </w:r>
            <w:r w:rsidRPr="00D170F3">
              <w:rPr>
                <w:rFonts w:ascii="Times New Roman" w:hAnsi="Times New Roman"/>
                <w:sz w:val="24"/>
                <w:szCs w:val="24"/>
                <w:lang w:val="uk-UA" w:eastAsia="zh-CN" w:bidi="hi-IN"/>
              </w:rPr>
              <w:t>окумент повинен бути датований не раніше 30 календарних днів до дати подання Замовнику)</w:t>
            </w:r>
            <w:r>
              <w:rPr>
                <w:rFonts w:ascii="Times New Roman" w:hAnsi="Times New Roman"/>
                <w:sz w:val="24"/>
                <w:szCs w:val="24"/>
                <w:lang w:val="uk-UA" w:eastAsia="zh-CN" w:bidi="hi-IN"/>
              </w:rPr>
              <w:t>.</w:t>
            </w:r>
          </w:p>
        </w:tc>
      </w:tr>
      <w:tr w:rsidR="000E79A9" w:rsidRPr="003E4073" w14:paraId="5F253132" w14:textId="77777777" w:rsidTr="000E79A9">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C17A3A" w14:textId="77777777" w:rsidR="000E79A9" w:rsidRPr="00856536" w:rsidRDefault="000E79A9" w:rsidP="00856536">
            <w:pPr>
              <w:pStyle w:val="a6"/>
              <w:rPr>
                <w:rFonts w:ascii="Times New Roman" w:hAnsi="Times New Roman"/>
                <w:lang w:val="uk-UA"/>
              </w:rPr>
            </w:pPr>
            <w:r>
              <w:rPr>
                <w:rFonts w:ascii="Times New Roman" w:hAnsi="Times New Roman"/>
                <w:lang w:val="uk-UA"/>
              </w:rPr>
              <w:lastRenderedPageBreak/>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7AAB4F" w14:textId="77777777" w:rsidR="000E79A9" w:rsidRPr="00BF68FF" w:rsidRDefault="000E79A9" w:rsidP="000E79A9">
            <w:pPr>
              <w:tabs>
                <w:tab w:val="left" w:pos="1080"/>
              </w:tabs>
              <w:snapToGrid w:val="0"/>
              <w:spacing w:after="0" w:line="240" w:lineRule="auto"/>
              <w:contextualSpacing/>
              <w:jc w:val="both"/>
              <w:rPr>
                <w:rFonts w:ascii="Times New Roman" w:hAnsi="Times New Roman"/>
                <w:i/>
                <w:iCs/>
                <w:sz w:val="24"/>
                <w:szCs w:val="24"/>
              </w:rPr>
            </w:pPr>
            <w:r w:rsidRPr="000E79A9">
              <w:rPr>
                <w:rFonts w:ascii="Times New Roman" w:hAnsi="Times New Roman"/>
                <w:b/>
                <w:sz w:val="24"/>
                <w:szCs w:val="24"/>
                <w:lang w:val="uk-UA"/>
              </w:rPr>
              <w:t>Довідка</w:t>
            </w:r>
            <w:r w:rsidRPr="000E79A9">
              <w:rPr>
                <w:rFonts w:ascii="Times New Roman" w:hAnsi="Times New Roman"/>
                <w:sz w:val="24"/>
                <w:szCs w:val="24"/>
                <w:lang w:val="uk-UA"/>
              </w:rPr>
              <w:t xml:space="preserve"> про присвоєння ідентифікаційного коду, </w:t>
            </w:r>
            <w:r w:rsidRPr="000E79A9">
              <w:rPr>
                <w:rFonts w:ascii="Times New Roman" w:eastAsia="SimSun" w:hAnsi="Times New Roman"/>
                <w:sz w:val="24"/>
                <w:szCs w:val="24"/>
                <w:lang w:val="uk-UA"/>
              </w:rPr>
              <w:t xml:space="preserve">у разі відсутності з релігійних переконань, копію стор. паспорта з відповідною відміткою </w:t>
            </w:r>
            <w:r w:rsidRPr="000E79A9">
              <w:rPr>
                <w:rFonts w:ascii="Times New Roman" w:hAnsi="Times New Roman"/>
                <w:sz w:val="24"/>
                <w:szCs w:val="24"/>
                <w:lang w:val="uk-UA"/>
              </w:rPr>
              <w:t xml:space="preserve"> </w:t>
            </w:r>
            <w:proofErr w:type="spellStart"/>
            <w:r w:rsidRPr="00BF68FF">
              <w:rPr>
                <w:rFonts w:ascii="Times New Roman" w:hAnsi="Times New Roman"/>
                <w:sz w:val="24"/>
                <w:szCs w:val="24"/>
              </w:rPr>
              <w:t>або</w:t>
            </w:r>
            <w:proofErr w:type="spellEnd"/>
            <w:r w:rsidRPr="00BF68FF">
              <w:rPr>
                <w:rFonts w:ascii="Times New Roman" w:hAnsi="Times New Roman"/>
                <w:sz w:val="24"/>
                <w:szCs w:val="24"/>
              </w:rPr>
              <w:t xml:space="preserve"> лист-</w:t>
            </w:r>
            <w:proofErr w:type="spellStart"/>
            <w:r w:rsidRPr="00BF68FF">
              <w:rPr>
                <w:rFonts w:ascii="Times New Roman" w:hAnsi="Times New Roman"/>
                <w:sz w:val="24"/>
                <w:szCs w:val="24"/>
              </w:rPr>
              <w:t>пояснення</w:t>
            </w:r>
            <w:proofErr w:type="spellEnd"/>
            <w:r w:rsidRPr="00BF68FF">
              <w:rPr>
                <w:rFonts w:ascii="Times New Roman" w:hAnsi="Times New Roman"/>
                <w:sz w:val="24"/>
                <w:szCs w:val="24"/>
              </w:rPr>
              <w:t xml:space="preserve"> </w:t>
            </w:r>
            <w:proofErr w:type="spellStart"/>
            <w:r w:rsidRPr="00BF68FF">
              <w:rPr>
                <w:rFonts w:ascii="Times New Roman" w:eastAsia="SimSun" w:hAnsi="Times New Roman"/>
                <w:sz w:val="24"/>
                <w:szCs w:val="24"/>
              </w:rPr>
              <w:t>із</w:t>
            </w:r>
            <w:proofErr w:type="spellEnd"/>
            <w:r w:rsidRPr="00BF68FF">
              <w:rPr>
                <w:rFonts w:ascii="Times New Roman" w:eastAsia="SimSun" w:hAnsi="Times New Roman"/>
                <w:sz w:val="24"/>
                <w:szCs w:val="24"/>
              </w:rPr>
              <w:t xml:space="preserve"> </w:t>
            </w:r>
            <w:proofErr w:type="spellStart"/>
            <w:r w:rsidRPr="00BF68FF">
              <w:rPr>
                <w:rFonts w:ascii="Times New Roman" w:eastAsia="SimSun" w:hAnsi="Times New Roman"/>
                <w:sz w:val="24"/>
                <w:szCs w:val="24"/>
              </w:rPr>
              <w:t>зазначенням</w:t>
            </w:r>
            <w:proofErr w:type="spellEnd"/>
            <w:r w:rsidRPr="00BF68FF">
              <w:rPr>
                <w:rFonts w:ascii="Times New Roman" w:eastAsia="SimSun" w:hAnsi="Times New Roman"/>
                <w:sz w:val="24"/>
                <w:szCs w:val="24"/>
              </w:rPr>
              <w:t xml:space="preserve"> </w:t>
            </w:r>
            <w:proofErr w:type="spellStart"/>
            <w:r w:rsidRPr="00BF68FF">
              <w:rPr>
                <w:rFonts w:ascii="Times New Roman" w:eastAsia="SimSun" w:hAnsi="Times New Roman"/>
                <w:sz w:val="24"/>
                <w:szCs w:val="24"/>
              </w:rPr>
              <w:t>законодавчих</w:t>
            </w:r>
            <w:proofErr w:type="spellEnd"/>
            <w:r w:rsidRPr="00BF68FF">
              <w:rPr>
                <w:rFonts w:ascii="Times New Roman" w:eastAsia="SimSun" w:hAnsi="Times New Roman"/>
                <w:sz w:val="24"/>
                <w:szCs w:val="24"/>
              </w:rPr>
              <w:t xml:space="preserve"> </w:t>
            </w:r>
            <w:proofErr w:type="spellStart"/>
            <w:r w:rsidRPr="00BF68FF">
              <w:rPr>
                <w:rFonts w:ascii="Times New Roman" w:eastAsia="SimSun" w:hAnsi="Times New Roman"/>
                <w:sz w:val="24"/>
                <w:szCs w:val="24"/>
              </w:rPr>
              <w:t>підстав</w:t>
            </w:r>
            <w:proofErr w:type="spellEnd"/>
            <w:r w:rsidRPr="00BF68FF">
              <w:rPr>
                <w:rFonts w:ascii="Times New Roman" w:eastAsia="SimSun" w:hAnsi="Times New Roman"/>
                <w:sz w:val="24"/>
                <w:szCs w:val="24"/>
              </w:rPr>
              <w:t xml:space="preserve"> </w:t>
            </w:r>
            <w:proofErr w:type="spellStart"/>
            <w:r w:rsidRPr="00BF68FF">
              <w:rPr>
                <w:rFonts w:ascii="Times New Roman" w:eastAsia="SimSun" w:hAnsi="Times New Roman"/>
                <w:sz w:val="24"/>
                <w:szCs w:val="24"/>
              </w:rPr>
              <w:t>ненадання</w:t>
            </w:r>
            <w:proofErr w:type="spellEnd"/>
            <w:r w:rsidRPr="00BF68FF">
              <w:rPr>
                <w:rFonts w:ascii="Times New Roman" w:eastAsia="SimSun" w:hAnsi="Times New Roman"/>
                <w:sz w:val="24"/>
                <w:szCs w:val="24"/>
              </w:rPr>
              <w:t xml:space="preserve"> документу</w:t>
            </w:r>
            <w:r w:rsidRPr="00BF68FF">
              <w:rPr>
                <w:rFonts w:ascii="Times New Roman" w:hAnsi="Times New Roman"/>
                <w:sz w:val="24"/>
                <w:szCs w:val="24"/>
              </w:rPr>
              <w:t xml:space="preserve"> </w:t>
            </w:r>
            <w:r w:rsidRPr="00BF68FF">
              <w:rPr>
                <w:rFonts w:ascii="Times New Roman" w:hAnsi="Times New Roman"/>
                <w:i/>
                <w:iCs/>
                <w:sz w:val="24"/>
                <w:szCs w:val="24"/>
              </w:rPr>
              <w:t xml:space="preserve">- для </w:t>
            </w:r>
            <w:proofErr w:type="spellStart"/>
            <w:r w:rsidRPr="00BF68FF">
              <w:rPr>
                <w:rFonts w:ascii="Times New Roman" w:hAnsi="Times New Roman"/>
                <w:i/>
                <w:iCs/>
                <w:sz w:val="24"/>
                <w:szCs w:val="24"/>
              </w:rPr>
              <w:t>фізичних</w:t>
            </w:r>
            <w:proofErr w:type="spellEnd"/>
            <w:r w:rsidRPr="00BF68FF">
              <w:rPr>
                <w:rFonts w:ascii="Times New Roman" w:hAnsi="Times New Roman"/>
                <w:i/>
                <w:iCs/>
                <w:sz w:val="24"/>
                <w:szCs w:val="24"/>
              </w:rPr>
              <w:t xml:space="preserve"> </w:t>
            </w:r>
            <w:proofErr w:type="spellStart"/>
            <w:r w:rsidRPr="00BF68FF">
              <w:rPr>
                <w:rFonts w:ascii="Times New Roman" w:hAnsi="Times New Roman"/>
                <w:i/>
                <w:iCs/>
                <w:sz w:val="24"/>
                <w:szCs w:val="24"/>
              </w:rPr>
              <w:t>осіб</w:t>
            </w:r>
            <w:proofErr w:type="spellEnd"/>
            <w:r w:rsidRPr="00BF68FF">
              <w:rPr>
                <w:rFonts w:ascii="Times New Roman" w:hAnsi="Times New Roman"/>
                <w:i/>
                <w:iCs/>
                <w:sz w:val="24"/>
                <w:szCs w:val="24"/>
              </w:rPr>
              <w:t xml:space="preserve">, </w:t>
            </w:r>
            <w:proofErr w:type="spellStart"/>
            <w:r w:rsidRPr="00BF68FF">
              <w:rPr>
                <w:rFonts w:ascii="Times New Roman" w:hAnsi="Times New Roman"/>
                <w:i/>
                <w:iCs/>
                <w:sz w:val="24"/>
                <w:szCs w:val="24"/>
              </w:rPr>
              <w:t>фізичних</w:t>
            </w:r>
            <w:proofErr w:type="spellEnd"/>
            <w:r w:rsidRPr="00BF68FF">
              <w:rPr>
                <w:rFonts w:ascii="Times New Roman" w:hAnsi="Times New Roman"/>
                <w:i/>
                <w:iCs/>
                <w:sz w:val="24"/>
                <w:szCs w:val="24"/>
              </w:rPr>
              <w:t xml:space="preserve"> </w:t>
            </w:r>
            <w:proofErr w:type="spellStart"/>
            <w:r w:rsidRPr="00BF68FF">
              <w:rPr>
                <w:rFonts w:ascii="Times New Roman" w:hAnsi="Times New Roman"/>
                <w:i/>
                <w:iCs/>
                <w:sz w:val="24"/>
                <w:szCs w:val="24"/>
              </w:rPr>
              <w:t>осіб-підприємців</w:t>
            </w:r>
            <w:proofErr w:type="spellEnd"/>
            <w:r w:rsidRPr="00BF68FF">
              <w:rPr>
                <w:rFonts w:ascii="Times New Roman" w:hAnsi="Times New Roman"/>
                <w:i/>
                <w:iCs/>
                <w:sz w:val="24"/>
                <w:szCs w:val="24"/>
              </w:rPr>
              <w:t>)</w:t>
            </w:r>
            <w:r>
              <w:rPr>
                <w:rFonts w:ascii="Times New Roman" w:hAnsi="Times New Roman"/>
                <w:i/>
                <w:iCs/>
                <w:sz w:val="24"/>
                <w:szCs w:val="24"/>
              </w:rPr>
              <w:t xml:space="preserve"> </w:t>
            </w:r>
            <w:r w:rsidRPr="00BF68FF">
              <w:rPr>
                <w:rFonts w:ascii="Times New Roman" w:hAnsi="Times New Roman"/>
                <w:b/>
                <w:bCs/>
                <w:sz w:val="24"/>
                <w:szCs w:val="24"/>
              </w:rPr>
              <w:t>та</w:t>
            </w:r>
            <w:r w:rsidRPr="00BF68FF">
              <w:rPr>
                <w:rFonts w:ascii="Times New Roman" w:hAnsi="Times New Roman"/>
                <w:i/>
                <w:iCs/>
                <w:sz w:val="24"/>
                <w:szCs w:val="24"/>
              </w:rPr>
              <w:t xml:space="preserve"> </w:t>
            </w:r>
          </w:p>
          <w:p w14:paraId="480ABDEE" w14:textId="77777777" w:rsidR="000E79A9" w:rsidRPr="00903462" w:rsidRDefault="000E79A9" w:rsidP="000E79A9">
            <w:pPr>
              <w:pStyle w:val="1"/>
              <w:widowControl w:val="0"/>
              <w:spacing w:line="240" w:lineRule="auto"/>
              <w:ind w:left="34" w:right="113" w:hanging="21"/>
              <w:jc w:val="both"/>
              <w:rPr>
                <w:rFonts w:ascii="Times New Roman" w:hAnsi="Times New Roman"/>
                <w:sz w:val="24"/>
                <w:szCs w:val="24"/>
                <w:lang w:val="uk-UA"/>
              </w:rPr>
            </w:pPr>
            <w:r w:rsidRPr="00BF68FF">
              <w:rPr>
                <w:rFonts w:ascii="Times New Roman" w:eastAsia="Calibri" w:hAnsi="Times New Roman"/>
                <w:sz w:val="24"/>
                <w:szCs w:val="24"/>
              </w:rPr>
              <w:t>- паспорт</w:t>
            </w:r>
            <w:r w:rsidRPr="00BF68FF">
              <w:rPr>
                <w:rFonts w:ascii="Times New Roman" w:hAnsi="Times New Roman"/>
                <w:bCs/>
                <w:iCs/>
                <w:sz w:val="24"/>
                <w:szCs w:val="24"/>
              </w:rPr>
              <w:t xml:space="preserve"> </w:t>
            </w:r>
            <w:proofErr w:type="spellStart"/>
            <w:r w:rsidRPr="00BF68FF">
              <w:rPr>
                <w:rFonts w:ascii="Times New Roman" w:hAnsi="Times New Roman"/>
                <w:bCs/>
                <w:iCs/>
                <w:sz w:val="24"/>
                <w:szCs w:val="24"/>
              </w:rPr>
              <w:t>громадянина</w:t>
            </w:r>
            <w:proofErr w:type="spellEnd"/>
            <w:r w:rsidRPr="00BF68FF">
              <w:rPr>
                <w:rFonts w:ascii="Times New Roman" w:hAnsi="Times New Roman"/>
                <w:bCs/>
                <w:iCs/>
                <w:sz w:val="24"/>
                <w:szCs w:val="24"/>
              </w:rPr>
              <w:t xml:space="preserve"> </w:t>
            </w:r>
            <w:proofErr w:type="spellStart"/>
            <w:r w:rsidRPr="00BF68FF">
              <w:rPr>
                <w:rFonts w:ascii="Times New Roman" w:hAnsi="Times New Roman"/>
                <w:bCs/>
                <w:iCs/>
                <w:sz w:val="24"/>
                <w:szCs w:val="24"/>
              </w:rPr>
              <w:t>України</w:t>
            </w:r>
            <w:proofErr w:type="spellEnd"/>
            <w:r w:rsidRPr="00BF68FF">
              <w:rPr>
                <w:rFonts w:ascii="Times New Roman" w:hAnsi="Times New Roman"/>
                <w:bCs/>
                <w:iCs/>
                <w:sz w:val="24"/>
                <w:szCs w:val="24"/>
              </w:rPr>
              <w:t xml:space="preserve"> з </w:t>
            </w:r>
            <w:proofErr w:type="spellStart"/>
            <w:r w:rsidRPr="00BF68FF">
              <w:rPr>
                <w:rFonts w:ascii="Times New Roman" w:hAnsi="Times New Roman"/>
                <w:bCs/>
                <w:iCs/>
                <w:sz w:val="24"/>
                <w:szCs w:val="24"/>
              </w:rPr>
              <w:t>оригіналу</w:t>
            </w:r>
            <w:proofErr w:type="spellEnd"/>
            <w:r w:rsidRPr="00BF68FF">
              <w:rPr>
                <w:rFonts w:ascii="Times New Roman" w:hAnsi="Times New Roman"/>
                <w:bCs/>
                <w:iCs/>
                <w:sz w:val="24"/>
                <w:szCs w:val="24"/>
              </w:rPr>
              <w:t xml:space="preserve"> документа (</w:t>
            </w:r>
            <w:proofErr w:type="spellStart"/>
            <w:r w:rsidRPr="00BF68FF">
              <w:rPr>
                <w:rFonts w:ascii="Times New Roman" w:hAnsi="Times New Roman"/>
                <w:bCs/>
                <w:iCs/>
                <w:sz w:val="24"/>
                <w:szCs w:val="24"/>
              </w:rPr>
              <w:t>сторінок</w:t>
            </w:r>
            <w:proofErr w:type="spellEnd"/>
            <w:r w:rsidRPr="00BF68FF">
              <w:rPr>
                <w:rFonts w:ascii="Times New Roman" w:hAnsi="Times New Roman"/>
                <w:bCs/>
                <w:iCs/>
                <w:sz w:val="24"/>
                <w:szCs w:val="24"/>
              </w:rPr>
              <w:t xml:space="preserve"> 1-6 та </w:t>
            </w:r>
            <w:proofErr w:type="spellStart"/>
            <w:r w:rsidRPr="00BF68FF">
              <w:rPr>
                <w:rFonts w:ascii="Times New Roman" w:hAnsi="Times New Roman"/>
                <w:bCs/>
                <w:iCs/>
                <w:sz w:val="24"/>
                <w:szCs w:val="24"/>
              </w:rPr>
              <w:t>місце</w:t>
            </w:r>
            <w:proofErr w:type="spellEnd"/>
            <w:r w:rsidRPr="00BF68FF">
              <w:rPr>
                <w:rFonts w:ascii="Times New Roman" w:hAnsi="Times New Roman"/>
                <w:bCs/>
                <w:iCs/>
                <w:sz w:val="24"/>
                <w:szCs w:val="24"/>
              </w:rPr>
              <w:t xml:space="preserve"> </w:t>
            </w:r>
            <w:proofErr w:type="spellStart"/>
            <w:r w:rsidRPr="00BF68FF">
              <w:rPr>
                <w:rFonts w:ascii="Times New Roman" w:hAnsi="Times New Roman"/>
                <w:bCs/>
                <w:iCs/>
                <w:sz w:val="24"/>
                <w:szCs w:val="24"/>
              </w:rPr>
              <w:t>проживання</w:t>
            </w:r>
            <w:proofErr w:type="spellEnd"/>
            <w:r w:rsidRPr="00BF68FF">
              <w:rPr>
                <w:rFonts w:ascii="Times New Roman" w:hAnsi="Times New Roman"/>
                <w:bCs/>
                <w:iCs/>
                <w:sz w:val="24"/>
                <w:szCs w:val="24"/>
              </w:rPr>
              <w:t xml:space="preserve">) у </w:t>
            </w:r>
            <w:proofErr w:type="spellStart"/>
            <w:r w:rsidRPr="00BF68FF">
              <w:rPr>
                <w:rFonts w:ascii="Times New Roman" w:hAnsi="Times New Roman"/>
                <w:bCs/>
                <w:iCs/>
                <w:sz w:val="24"/>
                <w:szCs w:val="24"/>
              </w:rPr>
              <w:t>випадку</w:t>
            </w:r>
            <w:proofErr w:type="spellEnd"/>
            <w:r w:rsidRPr="00BF68FF">
              <w:rPr>
                <w:rFonts w:ascii="Times New Roman" w:hAnsi="Times New Roman"/>
                <w:bCs/>
                <w:iCs/>
                <w:sz w:val="24"/>
                <w:szCs w:val="24"/>
              </w:rPr>
              <w:t xml:space="preserve">, </w:t>
            </w:r>
            <w:proofErr w:type="spellStart"/>
            <w:r w:rsidRPr="00BF68FF">
              <w:rPr>
                <w:rFonts w:ascii="Times New Roman" w:hAnsi="Times New Roman"/>
                <w:bCs/>
                <w:iCs/>
                <w:sz w:val="24"/>
                <w:szCs w:val="24"/>
              </w:rPr>
              <w:t>якщо</w:t>
            </w:r>
            <w:proofErr w:type="spellEnd"/>
            <w:r w:rsidRPr="00BF68FF">
              <w:rPr>
                <w:rFonts w:ascii="Times New Roman" w:hAnsi="Times New Roman"/>
                <w:bCs/>
                <w:iCs/>
                <w:sz w:val="24"/>
                <w:szCs w:val="24"/>
              </w:rPr>
              <w:t xml:space="preserve"> </w:t>
            </w:r>
            <w:proofErr w:type="spellStart"/>
            <w:r w:rsidRPr="00BF68FF">
              <w:rPr>
                <w:rFonts w:ascii="Times New Roman" w:hAnsi="Times New Roman"/>
                <w:bCs/>
                <w:iCs/>
                <w:sz w:val="24"/>
                <w:szCs w:val="24"/>
              </w:rPr>
              <w:t>такий</w:t>
            </w:r>
            <w:proofErr w:type="spellEnd"/>
            <w:r w:rsidRPr="00BF68FF">
              <w:rPr>
                <w:rFonts w:ascii="Times New Roman" w:hAnsi="Times New Roman"/>
                <w:bCs/>
                <w:iCs/>
                <w:sz w:val="24"/>
                <w:szCs w:val="24"/>
              </w:rPr>
              <w:t xml:space="preserve"> паспорт оформлено у </w:t>
            </w:r>
            <w:proofErr w:type="spellStart"/>
            <w:r w:rsidRPr="00BF68FF">
              <w:rPr>
                <w:rFonts w:ascii="Times New Roman" w:hAnsi="Times New Roman"/>
                <w:bCs/>
                <w:iCs/>
                <w:sz w:val="24"/>
                <w:szCs w:val="24"/>
              </w:rPr>
              <w:t>вигляді</w:t>
            </w:r>
            <w:proofErr w:type="spellEnd"/>
            <w:r w:rsidRPr="00BF68FF">
              <w:rPr>
                <w:rFonts w:ascii="Times New Roman" w:hAnsi="Times New Roman"/>
                <w:bCs/>
                <w:iCs/>
                <w:sz w:val="24"/>
                <w:szCs w:val="24"/>
              </w:rPr>
              <w:t xml:space="preserve"> книжечки, </w:t>
            </w:r>
            <w:proofErr w:type="spellStart"/>
            <w:r w:rsidRPr="00BF68FF">
              <w:rPr>
                <w:rFonts w:ascii="Times New Roman" w:hAnsi="Times New Roman"/>
                <w:bCs/>
                <w:iCs/>
                <w:sz w:val="24"/>
                <w:szCs w:val="24"/>
              </w:rPr>
              <w:t>завірений</w:t>
            </w:r>
            <w:proofErr w:type="spellEnd"/>
            <w:r w:rsidRPr="00BF68FF">
              <w:rPr>
                <w:rFonts w:ascii="Times New Roman" w:hAnsi="Times New Roman"/>
                <w:bCs/>
                <w:iCs/>
                <w:sz w:val="24"/>
                <w:szCs w:val="24"/>
              </w:rPr>
              <w:t xml:space="preserve"> </w:t>
            </w:r>
            <w:proofErr w:type="spellStart"/>
            <w:r w:rsidRPr="00BF68FF">
              <w:rPr>
                <w:rFonts w:ascii="Times New Roman" w:hAnsi="Times New Roman"/>
                <w:bCs/>
                <w:iCs/>
                <w:sz w:val="24"/>
                <w:szCs w:val="24"/>
              </w:rPr>
              <w:t>належним</w:t>
            </w:r>
            <w:proofErr w:type="spellEnd"/>
            <w:r w:rsidRPr="00BF68FF">
              <w:rPr>
                <w:rFonts w:ascii="Times New Roman" w:hAnsi="Times New Roman"/>
                <w:bCs/>
                <w:iCs/>
                <w:sz w:val="24"/>
                <w:szCs w:val="24"/>
              </w:rPr>
              <w:t xml:space="preserve"> чином ,</w:t>
            </w:r>
            <w:proofErr w:type="spellStart"/>
            <w:r w:rsidRPr="00BF68FF">
              <w:rPr>
                <w:rFonts w:ascii="Times New Roman" w:hAnsi="Times New Roman"/>
                <w:bCs/>
                <w:iCs/>
                <w:sz w:val="24"/>
                <w:szCs w:val="24"/>
              </w:rPr>
              <w:t>або</w:t>
            </w:r>
            <w:proofErr w:type="spellEnd"/>
            <w:r w:rsidRPr="00BF68FF">
              <w:rPr>
                <w:rFonts w:ascii="Times New Roman" w:hAnsi="Times New Roman"/>
                <w:bCs/>
                <w:iCs/>
                <w:sz w:val="24"/>
                <w:szCs w:val="24"/>
              </w:rPr>
              <w:t xml:space="preserve"> </w:t>
            </w:r>
            <w:proofErr w:type="spellStart"/>
            <w:r w:rsidRPr="00BF68FF">
              <w:rPr>
                <w:rFonts w:ascii="Times New Roman" w:hAnsi="Times New Roman"/>
                <w:bCs/>
                <w:iCs/>
                <w:sz w:val="24"/>
                <w:szCs w:val="24"/>
              </w:rPr>
              <w:t>двосторонньою</w:t>
            </w:r>
            <w:proofErr w:type="spellEnd"/>
            <w:r w:rsidRPr="00BF68FF">
              <w:rPr>
                <w:rFonts w:ascii="Times New Roman" w:hAnsi="Times New Roman"/>
                <w:bCs/>
                <w:iCs/>
                <w:sz w:val="24"/>
                <w:szCs w:val="24"/>
              </w:rPr>
              <w:t xml:space="preserve"> </w:t>
            </w:r>
            <w:proofErr w:type="spellStart"/>
            <w:r w:rsidRPr="00BF68FF">
              <w:rPr>
                <w:rFonts w:ascii="Times New Roman" w:hAnsi="Times New Roman"/>
                <w:bCs/>
                <w:iCs/>
                <w:sz w:val="24"/>
                <w:szCs w:val="24"/>
              </w:rPr>
              <w:t>копією</w:t>
            </w:r>
            <w:proofErr w:type="spellEnd"/>
            <w:r w:rsidRPr="00BF68FF">
              <w:rPr>
                <w:rFonts w:ascii="Times New Roman" w:hAnsi="Times New Roman"/>
                <w:bCs/>
                <w:iCs/>
                <w:sz w:val="24"/>
                <w:szCs w:val="24"/>
              </w:rPr>
              <w:t xml:space="preserve"> паспорта </w:t>
            </w:r>
            <w:proofErr w:type="spellStart"/>
            <w:r w:rsidRPr="00BF68FF">
              <w:rPr>
                <w:rFonts w:ascii="Times New Roman" w:hAnsi="Times New Roman"/>
                <w:bCs/>
                <w:iCs/>
                <w:sz w:val="24"/>
                <w:szCs w:val="24"/>
              </w:rPr>
              <w:t>громадянина</w:t>
            </w:r>
            <w:proofErr w:type="spellEnd"/>
            <w:r w:rsidRPr="00BF68FF">
              <w:rPr>
                <w:rFonts w:ascii="Times New Roman" w:hAnsi="Times New Roman"/>
                <w:bCs/>
                <w:iCs/>
                <w:sz w:val="24"/>
                <w:szCs w:val="24"/>
              </w:rPr>
              <w:t xml:space="preserve"> </w:t>
            </w:r>
            <w:proofErr w:type="spellStart"/>
            <w:r w:rsidRPr="00BF68FF">
              <w:rPr>
                <w:rFonts w:ascii="Times New Roman" w:hAnsi="Times New Roman"/>
                <w:bCs/>
                <w:iCs/>
                <w:sz w:val="24"/>
                <w:szCs w:val="24"/>
              </w:rPr>
              <w:t>України</w:t>
            </w:r>
            <w:proofErr w:type="spellEnd"/>
            <w:r w:rsidRPr="00BF68FF">
              <w:rPr>
                <w:rFonts w:ascii="Times New Roman" w:hAnsi="Times New Roman"/>
                <w:bCs/>
                <w:iCs/>
                <w:sz w:val="24"/>
                <w:szCs w:val="24"/>
              </w:rPr>
              <w:t xml:space="preserve"> у </w:t>
            </w:r>
            <w:proofErr w:type="spellStart"/>
            <w:r w:rsidRPr="00BF68FF">
              <w:rPr>
                <w:rFonts w:ascii="Times New Roman" w:hAnsi="Times New Roman"/>
                <w:bCs/>
                <w:iCs/>
                <w:sz w:val="24"/>
                <w:szCs w:val="24"/>
              </w:rPr>
              <w:t>випадку</w:t>
            </w:r>
            <w:proofErr w:type="spellEnd"/>
            <w:r w:rsidRPr="00BF68FF">
              <w:rPr>
                <w:rFonts w:ascii="Times New Roman" w:hAnsi="Times New Roman"/>
                <w:bCs/>
                <w:iCs/>
                <w:sz w:val="24"/>
                <w:szCs w:val="24"/>
              </w:rPr>
              <w:t xml:space="preserve">, </w:t>
            </w:r>
            <w:proofErr w:type="spellStart"/>
            <w:r w:rsidRPr="00BF68FF">
              <w:rPr>
                <w:rFonts w:ascii="Times New Roman" w:hAnsi="Times New Roman"/>
                <w:bCs/>
                <w:iCs/>
                <w:sz w:val="24"/>
                <w:szCs w:val="24"/>
              </w:rPr>
              <w:t>якщо</w:t>
            </w:r>
            <w:proofErr w:type="spellEnd"/>
            <w:r w:rsidRPr="00BF68FF">
              <w:rPr>
                <w:rFonts w:ascii="Times New Roman" w:hAnsi="Times New Roman"/>
                <w:bCs/>
                <w:iCs/>
                <w:sz w:val="24"/>
                <w:szCs w:val="24"/>
              </w:rPr>
              <w:t xml:space="preserve"> </w:t>
            </w:r>
            <w:proofErr w:type="spellStart"/>
            <w:r w:rsidRPr="00BF68FF">
              <w:rPr>
                <w:rFonts w:ascii="Times New Roman" w:hAnsi="Times New Roman"/>
                <w:bCs/>
                <w:iCs/>
                <w:sz w:val="24"/>
                <w:szCs w:val="24"/>
              </w:rPr>
              <w:t>такий</w:t>
            </w:r>
            <w:proofErr w:type="spellEnd"/>
            <w:r w:rsidRPr="00BF68FF">
              <w:rPr>
                <w:rFonts w:ascii="Times New Roman" w:hAnsi="Times New Roman"/>
                <w:bCs/>
                <w:iCs/>
                <w:sz w:val="24"/>
                <w:szCs w:val="24"/>
              </w:rPr>
              <w:t xml:space="preserve"> паспорт оформлено у </w:t>
            </w:r>
            <w:proofErr w:type="spellStart"/>
            <w:r w:rsidRPr="00BF68FF">
              <w:rPr>
                <w:rFonts w:ascii="Times New Roman" w:hAnsi="Times New Roman"/>
                <w:bCs/>
                <w:iCs/>
                <w:sz w:val="24"/>
                <w:szCs w:val="24"/>
              </w:rPr>
              <w:t>формі</w:t>
            </w:r>
            <w:proofErr w:type="spellEnd"/>
            <w:r w:rsidRPr="00BF68FF">
              <w:rPr>
                <w:rFonts w:ascii="Times New Roman" w:hAnsi="Times New Roman"/>
                <w:bCs/>
                <w:iCs/>
                <w:sz w:val="24"/>
                <w:szCs w:val="24"/>
              </w:rPr>
              <w:t xml:space="preserve"> </w:t>
            </w:r>
            <w:proofErr w:type="spellStart"/>
            <w:r w:rsidRPr="00BF68FF">
              <w:rPr>
                <w:rFonts w:ascii="Times New Roman" w:hAnsi="Times New Roman"/>
                <w:bCs/>
                <w:iCs/>
                <w:sz w:val="24"/>
                <w:szCs w:val="24"/>
              </w:rPr>
              <w:t>картки</w:t>
            </w:r>
            <w:proofErr w:type="spellEnd"/>
            <w:r w:rsidRPr="00BF68FF">
              <w:rPr>
                <w:rFonts w:ascii="Times New Roman" w:hAnsi="Times New Roman"/>
                <w:bCs/>
                <w:iCs/>
                <w:sz w:val="24"/>
                <w:szCs w:val="24"/>
              </w:rPr>
              <w:t xml:space="preserve">, </w:t>
            </w:r>
            <w:proofErr w:type="spellStart"/>
            <w:r w:rsidRPr="00BF68FF">
              <w:rPr>
                <w:rFonts w:ascii="Times New Roman" w:hAnsi="Times New Roman"/>
                <w:bCs/>
                <w:iCs/>
                <w:sz w:val="24"/>
                <w:szCs w:val="24"/>
              </w:rPr>
              <w:t>що</w:t>
            </w:r>
            <w:proofErr w:type="spellEnd"/>
            <w:r w:rsidRPr="00BF68FF">
              <w:rPr>
                <w:rFonts w:ascii="Times New Roman" w:hAnsi="Times New Roman"/>
                <w:bCs/>
                <w:iCs/>
                <w:sz w:val="24"/>
                <w:szCs w:val="24"/>
              </w:rPr>
              <w:t xml:space="preserve"> </w:t>
            </w:r>
            <w:proofErr w:type="spellStart"/>
            <w:r w:rsidRPr="00BF68FF">
              <w:rPr>
                <w:rFonts w:ascii="Times New Roman" w:hAnsi="Times New Roman"/>
                <w:bCs/>
                <w:iCs/>
                <w:sz w:val="24"/>
                <w:szCs w:val="24"/>
              </w:rPr>
              <w:t>містить</w:t>
            </w:r>
            <w:proofErr w:type="spellEnd"/>
            <w:r w:rsidRPr="00BF68FF">
              <w:rPr>
                <w:rFonts w:ascii="Times New Roman" w:hAnsi="Times New Roman"/>
                <w:bCs/>
                <w:iCs/>
                <w:sz w:val="24"/>
                <w:szCs w:val="24"/>
              </w:rPr>
              <w:t xml:space="preserve"> </w:t>
            </w:r>
            <w:proofErr w:type="spellStart"/>
            <w:r w:rsidRPr="00BF68FF">
              <w:rPr>
                <w:rFonts w:ascii="Times New Roman" w:hAnsi="Times New Roman"/>
                <w:bCs/>
                <w:iCs/>
                <w:sz w:val="24"/>
                <w:szCs w:val="24"/>
              </w:rPr>
              <w:t>безконтактний</w:t>
            </w:r>
            <w:proofErr w:type="spellEnd"/>
            <w:r w:rsidRPr="00BF68FF">
              <w:rPr>
                <w:rFonts w:ascii="Times New Roman" w:hAnsi="Times New Roman"/>
                <w:bCs/>
                <w:iCs/>
                <w:sz w:val="24"/>
                <w:szCs w:val="24"/>
              </w:rPr>
              <w:t xml:space="preserve"> </w:t>
            </w:r>
            <w:proofErr w:type="spellStart"/>
            <w:r w:rsidRPr="00BF68FF">
              <w:rPr>
                <w:rFonts w:ascii="Times New Roman" w:hAnsi="Times New Roman"/>
                <w:bCs/>
                <w:iCs/>
                <w:sz w:val="24"/>
                <w:szCs w:val="24"/>
              </w:rPr>
              <w:t>електронний</w:t>
            </w:r>
            <w:proofErr w:type="spellEnd"/>
            <w:r w:rsidRPr="00BF68FF">
              <w:rPr>
                <w:rFonts w:ascii="Times New Roman" w:hAnsi="Times New Roman"/>
                <w:bCs/>
                <w:iCs/>
                <w:sz w:val="24"/>
                <w:szCs w:val="24"/>
              </w:rPr>
              <w:t xml:space="preserve"> </w:t>
            </w:r>
            <w:proofErr w:type="spellStart"/>
            <w:r w:rsidRPr="00BF68FF">
              <w:rPr>
                <w:rFonts w:ascii="Times New Roman" w:hAnsi="Times New Roman"/>
                <w:bCs/>
                <w:iCs/>
                <w:sz w:val="24"/>
                <w:szCs w:val="24"/>
              </w:rPr>
              <w:t>носій</w:t>
            </w:r>
            <w:proofErr w:type="spellEnd"/>
            <w:r w:rsidRPr="00BF68FF">
              <w:rPr>
                <w:rFonts w:ascii="Times New Roman" w:hAnsi="Times New Roman"/>
                <w:bCs/>
                <w:iCs/>
                <w:sz w:val="24"/>
                <w:szCs w:val="24"/>
              </w:rPr>
              <w:t xml:space="preserve">, </w:t>
            </w:r>
            <w:proofErr w:type="spellStart"/>
            <w:r w:rsidRPr="00BF68FF">
              <w:rPr>
                <w:rFonts w:ascii="Times New Roman" w:hAnsi="Times New Roman"/>
                <w:bCs/>
                <w:iCs/>
                <w:sz w:val="24"/>
                <w:szCs w:val="24"/>
              </w:rPr>
              <w:t>або</w:t>
            </w:r>
            <w:proofErr w:type="spellEnd"/>
            <w:r w:rsidRPr="00BF68FF">
              <w:rPr>
                <w:rFonts w:ascii="Times New Roman" w:hAnsi="Times New Roman"/>
                <w:bCs/>
                <w:iCs/>
                <w:sz w:val="24"/>
                <w:szCs w:val="24"/>
              </w:rPr>
              <w:t xml:space="preserve"> </w:t>
            </w:r>
            <w:proofErr w:type="spellStart"/>
            <w:r w:rsidRPr="00BF68FF">
              <w:rPr>
                <w:rFonts w:ascii="Times New Roman" w:hAnsi="Times New Roman"/>
                <w:bCs/>
                <w:iCs/>
                <w:sz w:val="24"/>
                <w:szCs w:val="24"/>
              </w:rPr>
              <w:t>копією</w:t>
            </w:r>
            <w:proofErr w:type="spellEnd"/>
            <w:r w:rsidRPr="00BF68FF">
              <w:rPr>
                <w:rFonts w:ascii="Times New Roman" w:hAnsi="Times New Roman"/>
                <w:bCs/>
                <w:iCs/>
                <w:sz w:val="24"/>
                <w:szCs w:val="24"/>
              </w:rPr>
              <w:t xml:space="preserve"> </w:t>
            </w:r>
            <w:proofErr w:type="spellStart"/>
            <w:r w:rsidRPr="00BF68FF">
              <w:rPr>
                <w:rFonts w:ascii="Times New Roman" w:hAnsi="Times New Roman"/>
                <w:bCs/>
                <w:iCs/>
                <w:sz w:val="24"/>
                <w:szCs w:val="24"/>
              </w:rPr>
              <w:t>іншого</w:t>
            </w:r>
            <w:proofErr w:type="spellEnd"/>
            <w:r w:rsidRPr="00BF68FF">
              <w:rPr>
                <w:rFonts w:ascii="Times New Roman" w:hAnsi="Times New Roman"/>
                <w:bCs/>
                <w:iCs/>
                <w:sz w:val="24"/>
                <w:szCs w:val="24"/>
              </w:rPr>
              <w:t xml:space="preserve"> документа, </w:t>
            </w:r>
            <w:proofErr w:type="spellStart"/>
            <w:r w:rsidRPr="00BF68FF">
              <w:rPr>
                <w:rFonts w:ascii="Times New Roman" w:hAnsi="Times New Roman"/>
                <w:bCs/>
                <w:iCs/>
                <w:sz w:val="24"/>
                <w:szCs w:val="24"/>
              </w:rPr>
              <w:t>передбаченого</w:t>
            </w:r>
            <w:proofErr w:type="spellEnd"/>
            <w:r w:rsidRPr="00BF68FF">
              <w:rPr>
                <w:rFonts w:ascii="Times New Roman" w:hAnsi="Times New Roman"/>
                <w:bCs/>
                <w:iCs/>
                <w:sz w:val="24"/>
                <w:szCs w:val="24"/>
              </w:rPr>
              <w:t xml:space="preserve"> </w:t>
            </w:r>
            <w:proofErr w:type="spellStart"/>
            <w:r w:rsidRPr="00BF68FF">
              <w:rPr>
                <w:rFonts w:ascii="Times New Roman" w:hAnsi="Times New Roman"/>
                <w:bCs/>
                <w:iCs/>
                <w:sz w:val="24"/>
                <w:szCs w:val="24"/>
              </w:rPr>
              <w:t>статтею</w:t>
            </w:r>
            <w:proofErr w:type="spellEnd"/>
            <w:r w:rsidRPr="00BF68FF">
              <w:rPr>
                <w:rFonts w:ascii="Times New Roman" w:hAnsi="Times New Roman"/>
                <w:bCs/>
                <w:iCs/>
                <w:sz w:val="24"/>
                <w:szCs w:val="24"/>
              </w:rPr>
              <w:t xml:space="preserve"> 13 Закону </w:t>
            </w:r>
            <w:proofErr w:type="spellStart"/>
            <w:r w:rsidRPr="00BF68FF">
              <w:rPr>
                <w:rFonts w:ascii="Times New Roman" w:hAnsi="Times New Roman"/>
                <w:bCs/>
                <w:iCs/>
                <w:sz w:val="24"/>
                <w:szCs w:val="24"/>
              </w:rPr>
              <w:t>України</w:t>
            </w:r>
            <w:proofErr w:type="spellEnd"/>
            <w:r w:rsidRPr="00BF68FF">
              <w:rPr>
                <w:rFonts w:ascii="Times New Roman" w:hAnsi="Times New Roman"/>
                <w:bCs/>
                <w:iCs/>
                <w:sz w:val="24"/>
                <w:szCs w:val="24"/>
              </w:rPr>
              <w:t xml:space="preserve"> «Про </w:t>
            </w:r>
            <w:proofErr w:type="spellStart"/>
            <w:r w:rsidRPr="00BF68FF">
              <w:rPr>
                <w:rFonts w:ascii="Times New Roman" w:hAnsi="Times New Roman"/>
                <w:bCs/>
                <w:iCs/>
                <w:sz w:val="24"/>
                <w:szCs w:val="24"/>
              </w:rPr>
              <w:t>Єдиний</w:t>
            </w:r>
            <w:proofErr w:type="spellEnd"/>
            <w:r w:rsidRPr="00BF68FF">
              <w:rPr>
                <w:rFonts w:ascii="Times New Roman" w:hAnsi="Times New Roman"/>
                <w:bCs/>
                <w:iCs/>
                <w:sz w:val="24"/>
                <w:szCs w:val="24"/>
              </w:rPr>
              <w:t xml:space="preserve"> </w:t>
            </w:r>
            <w:proofErr w:type="spellStart"/>
            <w:r w:rsidRPr="00BF68FF">
              <w:rPr>
                <w:rFonts w:ascii="Times New Roman" w:hAnsi="Times New Roman"/>
                <w:bCs/>
                <w:iCs/>
                <w:sz w:val="24"/>
                <w:szCs w:val="24"/>
              </w:rPr>
              <w:t>державний</w:t>
            </w:r>
            <w:proofErr w:type="spellEnd"/>
            <w:r w:rsidRPr="00BF68FF">
              <w:rPr>
                <w:rFonts w:ascii="Times New Roman" w:hAnsi="Times New Roman"/>
                <w:bCs/>
                <w:iCs/>
                <w:sz w:val="24"/>
                <w:szCs w:val="24"/>
              </w:rPr>
              <w:t xml:space="preserve"> </w:t>
            </w:r>
            <w:proofErr w:type="spellStart"/>
            <w:r w:rsidRPr="00BF68FF">
              <w:rPr>
                <w:rFonts w:ascii="Times New Roman" w:hAnsi="Times New Roman"/>
                <w:bCs/>
                <w:iCs/>
                <w:sz w:val="24"/>
                <w:szCs w:val="24"/>
              </w:rPr>
              <w:t>демографічний</w:t>
            </w:r>
            <w:proofErr w:type="spellEnd"/>
            <w:r w:rsidRPr="00BF68FF">
              <w:rPr>
                <w:rFonts w:ascii="Times New Roman" w:hAnsi="Times New Roman"/>
                <w:bCs/>
                <w:iCs/>
                <w:sz w:val="24"/>
                <w:szCs w:val="24"/>
              </w:rPr>
              <w:t xml:space="preserve"> </w:t>
            </w:r>
            <w:proofErr w:type="spellStart"/>
            <w:r w:rsidRPr="00BF68FF">
              <w:rPr>
                <w:rFonts w:ascii="Times New Roman" w:hAnsi="Times New Roman"/>
                <w:bCs/>
                <w:iCs/>
                <w:sz w:val="24"/>
                <w:szCs w:val="24"/>
              </w:rPr>
              <w:t>реєстр</w:t>
            </w:r>
            <w:proofErr w:type="spellEnd"/>
            <w:r w:rsidRPr="00BF68FF">
              <w:rPr>
                <w:rFonts w:ascii="Times New Roman" w:hAnsi="Times New Roman"/>
                <w:bCs/>
                <w:iCs/>
                <w:sz w:val="24"/>
                <w:szCs w:val="24"/>
              </w:rPr>
              <w:t xml:space="preserve"> та </w:t>
            </w:r>
            <w:proofErr w:type="spellStart"/>
            <w:r w:rsidRPr="00BF68FF">
              <w:rPr>
                <w:rFonts w:ascii="Times New Roman" w:hAnsi="Times New Roman"/>
                <w:bCs/>
                <w:iCs/>
                <w:sz w:val="24"/>
                <w:szCs w:val="24"/>
              </w:rPr>
              <w:t>документи</w:t>
            </w:r>
            <w:proofErr w:type="spellEnd"/>
            <w:r w:rsidRPr="00BF68FF">
              <w:rPr>
                <w:rFonts w:ascii="Times New Roman" w:hAnsi="Times New Roman"/>
                <w:bCs/>
                <w:iCs/>
                <w:sz w:val="24"/>
                <w:szCs w:val="24"/>
              </w:rPr>
              <w:t xml:space="preserve">, </w:t>
            </w:r>
            <w:proofErr w:type="spellStart"/>
            <w:r w:rsidRPr="00BF68FF">
              <w:rPr>
                <w:rFonts w:ascii="Times New Roman" w:hAnsi="Times New Roman"/>
                <w:bCs/>
                <w:iCs/>
                <w:sz w:val="24"/>
                <w:szCs w:val="24"/>
              </w:rPr>
              <w:t>що</w:t>
            </w:r>
            <w:proofErr w:type="spellEnd"/>
            <w:r w:rsidRPr="00BF68FF">
              <w:rPr>
                <w:rFonts w:ascii="Times New Roman" w:hAnsi="Times New Roman"/>
                <w:bCs/>
                <w:iCs/>
                <w:sz w:val="24"/>
                <w:szCs w:val="24"/>
              </w:rPr>
              <w:t xml:space="preserve"> </w:t>
            </w:r>
            <w:proofErr w:type="spellStart"/>
            <w:r w:rsidRPr="00BF68FF">
              <w:rPr>
                <w:rFonts w:ascii="Times New Roman" w:hAnsi="Times New Roman"/>
                <w:bCs/>
                <w:iCs/>
                <w:sz w:val="24"/>
                <w:szCs w:val="24"/>
              </w:rPr>
              <w:t>підтверджують</w:t>
            </w:r>
            <w:proofErr w:type="spellEnd"/>
            <w:r w:rsidRPr="00BF68FF">
              <w:rPr>
                <w:rFonts w:ascii="Times New Roman" w:hAnsi="Times New Roman"/>
                <w:bCs/>
                <w:iCs/>
                <w:sz w:val="24"/>
                <w:szCs w:val="24"/>
              </w:rPr>
              <w:t xml:space="preserve"> </w:t>
            </w:r>
            <w:proofErr w:type="spellStart"/>
            <w:r w:rsidRPr="00BF68FF">
              <w:rPr>
                <w:rFonts w:ascii="Times New Roman" w:hAnsi="Times New Roman"/>
                <w:bCs/>
                <w:iCs/>
                <w:sz w:val="24"/>
                <w:szCs w:val="24"/>
              </w:rPr>
              <w:t>громадянство</w:t>
            </w:r>
            <w:proofErr w:type="spellEnd"/>
            <w:r w:rsidRPr="00BF68FF">
              <w:rPr>
                <w:rFonts w:ascii="Times New Roman" w:hAnsi="Times New Roman"/>
                <w:bCs/>
                <w:iCs/>
                <w:sz w:val="24"/>
                <w:szCs w:val="24"/>
              </w:rPr>
              <w:t xml:space="preserve"> </w:t>
            </w:r>
            <w:proofErr w:type="spellStart"/>
            <w:r w:rsidRPr="00BF68FF">
              <w:rPr>
                <w:rFonts w:ascii="Times New Roman" w:hAnsi="Times New Roman"/>
                <w:bCs/>
                <w:iCs/>
                <w:sz w:val="24"/>
                <w:szCs w:val="24"/>
              </w:rPr>
              <w:t>України</w:t>
            </w:r>
            <w:proofErr w:type="spellEnd"/>
            <w:r w:rsidRPr="00BF68FF">
              <w:rPr>
                <w:rFonts w:ascii="Times New Roman" w:hAnsi="Times New Roman"/>
                <w:bCs/>
                <w:iCs/>
                <w:sz w:val="24"/>
                <w:szCs w:val="24"/>
              </w:rPr>
              <w:t xml:space="preserve">, </w:t>
            </w:r>
            <w:proofErr w:type="spellStart"/>
            <w:r w:rsidRPr="00BF68FF">
              <w:rPr>
                <w:rFonts w:ascii="Times New Roman" w:hAnsi="Times New Roman"/>
                <w:bCs/>
                <w:iCs/>
                <w:sz w:val="24"/>
                <w:szCs w:val="24"/>
              </w:rPr>
              <w:t>посвідчують</w:t>
            </w:r>
            <w:proofErr w:type="spellEnd"/>
            <w:r w:rsidRPr="00BF68FF">
              <w:rPr>
                <w:rFonts w:ascii="Times New Roman" w:hAnsi="Times New Roman"/>
                <w:bCs/>
                <w:iCs/>
                <w:sz w:val="24"/>
                <w:szCs w:val="24"/>
              </w:rPr>
              <w:t xml:space="preserve"> особу </w:t>
            </w:r>
            <w:proofErr w:type="spellStart"/>
            <w:r w:rsidRPr="00BF68FF">
              <w:rPr>
                <w:rFonts w:ascii="Times New Roman" w:hAnsi="Times New Roman"/>
                <w:bCs/>
                <w:iCs/>
                <w:sz w:val="24"/>
                <w:szCs w:val="24"/>
              </w:rPr>
              <w:t>чи</w:t>
            </w:r>
            <w:proofErr w:type="spellEnd"/>
            <w:r w:rsidRPr="00BF68FF">
              <w:rPr>
                <w:rFonts w:ascii="Times New Roman" w:hAnsi="Times New Roman"/>
                <w:bCs/>
                <w:iCs/>
                <w:sz w:val="24"/>
                <w:szCs w:val="24"/>
              </w:rPr>
              <w:t xml:space="preserve"> </w:t>
            </w:r>
            <w:proofErr w:type="spellStart"/>
            <w:r w:rsidRPr="00BF68FF">
              <w:rPr>
                <w:rFonts w:ascii="Times New Roman" w:hAnsi="Times New Roman"/>
                <w:bCs/>
                <w:iCs/>
                <w:sz w:val="24"/>
                <w:szCs w:val="24"/>
              </w:rPr>
              <w:t>її</w:t>
            </w:r>
            <w:proofErr w:type="spellEnd"/>
            <w:r w:rsidRPr="00BF68FF">
              <w:rPr>
                <w:rFonts w:ascii="Times New Roman" w:hAnsi="Times New Roman"/>
                <w:bCs/>
                <w:iCs/>
                <w:sz w:val="24"/>
                <w:szCs w:val="24"/>
              </w:rPr>
              <w:t xml:space="preserve"> </w:t>
            </w:r>
            <w:proofErr w:type="spellStart"/>
            <w:r w:rsidRPr="00BF68FF">
              <w:rPr>
                <w:rFonts w:ascii="Times New Roman" w:hAnsi="Times New Roman"/>
                <w:bCs/>
                <w:iCs/>
                <w:sz w:val="24"/>
                <w:szCs w:val="24"/>
              </w:rPr>
              <w:t>спеціальний</w:t>
            </w:r>
            <w:proofErr w:type="spellEnd"/>
            <w:r w:rsidRPr="00BF68FF">
              <w:rPr>
                <w:rFonts w:ascii="Times New Roman" w:hAnsi="Times New Roman"/>
                <w:bCs/>
                <w:iCs/>
                <w:sz w:val="24"/>
                <w:szCs w:val="24"/>
              </w:rPr>
              <w:t xml:space="preserve"> статус» </w:t>
            </w:r>
            <w:proofErr w:type="spellStart"/>
            <w:r w:rsidRPr="00BF68FF">
              <w:rPr>
                <w:rFonts w:ascii="Times New Roman" w:hAnsi="Times New Roman"/>
                <w:bCs/>
                <w:iCs/>
                <w:sz w:val="24"/>
                <w:szCs w:val="24"/>
              </w:rPr>
              <w:t>від</w:t>
            </w:r>
            <w:proofErr w:type="spellEnd"/>
            <w:r w:rsidRPr="00BF68FF">
              <w:rPr>
                <w:rFonts w:ascii="Times New Roman" w:hAnsi="Times New Roman"/>
                <w:bCs/>
                <w:iCs/>
                <w:sz w:val="24"/>
                <w:szCs w:val="24"/>
              </w:rPr>
              <w:t xml:space="preserve"> 20.11.2012 №5492-VI (</w:t>
            </w:r>
            <w:proofErr w:type="spellStart"/>
            <w:r w:rsidRPr="00BF68FF">
              <w:rPr>
                <w:rFonts w:ascii="Times New Roman" w:hAnsi="Times New Roman"/>
                <w:bCs/>
                <w:iCs/>
                <w:sz w:val="24"/>
                <w:szCs w:val="24"/>
              </w:rPr>
              <w:t>із</w:t>
            </w:r>
            <w:proofErr w:type="spellEnd"/>
            <w:r w:rsidRPr="00BF68FF">
              <w:rPr>
                <w:rFonts w:ascii="Times New Roman" w:hAnsi="Times New Roman"/>
                <w:bCs/>
                <w:iCs/>
                <w:sz w:val="24"/>
                <w:szCs w:val="24"/>
              </w:rPr>
              <w:t xml:space="preserve"> </w:t>
            </w:r>
            <w:proofErr w:type="spellStart"/>
            <w:r w:rsidRPr="00BF68FF">
              <w:rPr>
                <w:rFonts w:ascii="Times New Roman" w:hAnsi="Times New Roman"/>
                <w:bCs/>
                <w:iCs/>
                <w:sz w:val="24"/>
                <w:szCs w:val="24"/>
              </w:rPr>
              <w:t>змінами</w:t>
            </w:r>
            <w:proofErr w:type="spellEnd"/>
            <w:r w:rsidRPr="00BF68FF">
              <w:rPr>
                <w:rFonts w:ascii="Times New Roman" w:hAnsi="Times New Roman"/>
                <w:bCs/>
                <w:iCs/>
                <w:sz w:val="24"/>
                <w:szCs w:val="24"/>
              </w:rPr>
              <w:t>) -</w:t>
            </w:r>
            <w:r w:rsidRPr="00BF68FF">
              <w:rPr>
                <w:rFonts w:ascii="Times New Roman" w:eastAsia="Calibri" w:hAnsi="Times New Roman"/>
                <w:i/>
                <w:sz w:val="24"/>
                <w:szCs w:val="24"/>
              </w:rPr>
              <w:t xml:space="preserve"> для </w:t>
            </w:r>
            <w:proofErr w:type="spellStart"/>
            <w:r w:rsidRPr="00BF68FF">
              <w:rPr>
                <w:rFonts w:ascii="Times New Roman" w:eastAsia="Calibri" w:hAnsi="Times New Roman"/>
                <w:i/>
                <w:sz w:val="24"/>
                <w:szCs w:val="24"/>
              </w:rPr>
              <w:t>фізичних</w:t>
            </w:r>
            <w:proofErr w:type="spellEnd"/>
            <w:r w:rsidRPr="00BF68FF">
              <w:rPr>
                <w:rFonts w:ascii="Times New Roman" w:eastAsia="Calibri" w:hAnsi="Times New Roman"/>
                <w:i/>
                <w:sz w:val="24"/>
                <w:szCs w:val="24"/>
              </w:rPr>
              <w:t xml:space="preserve"> </w:t>
            </w:r>
            <w:proofErr w:type="spellStart"/>
            <w:r w:rsidRPr="00BF68FF">
              <w:rPr>
                <w:rFonts w:ascii="Times New Roman" w:eastAsia="Calibri" w:hAnsi="Times New Roman"/>
                <w:i/>
                <w:sz w:val="24"/>
                <w:szCs w:val="24"/>
              </w:rPr>
              <w:t>осіб</w:t>
            </w:r>
            <w:proofErr w:type="spellEnd"/>
            <w:r w:rsidRPr="00BF68FF">
              <w:rPr>
                <w:rFonts w:ascii="Times New Roman" w:eastAsia="Calibri" w:hAnsi="Times New Roman"/>
                <w:i/>
                <w:sz w:val="24"/>
                <w:szCs w:val="24"/>
              </w:rPr>
              <w:t xml:space="preserve">,  </w:t>
            </w:r>
            <w:proofErr w:type="spellStart"/>
            <w:r w:rsidRPr="00BF68FF">
              <w:rPr>
                <w:rFonts w:ascii="Times New Roman" w:eastAsia="Calibri" w:hAnsi="Times New Roman"/>
                <w:i/>
                <w:sz w:val="24"/>
                <w:szCs w:val="24"/>
              </w:rPr>
              <w:t>фізичних</w:t>
            </w:r>
            <w:proofErr w:type="spellEnd"/>
            <w:r w:rsidRPr="00BF68FF">
              <w:rPr>
                <w:rFonts w:ascii="Times New Roman" w:eastAsia="Calibri" w:hAnsi="Times New Roman"/>
                <w:i/>
                <w:sz w:val="24"/>
                <w:szCs w:val="24"/>
              </w:rPr>
              <w:t xml:space="preserve"> </w:t>
            </w:r>
            <w:proofErr w:type="spellStart"/>
            <w:r w:rsidRPr="00BF68FF">
              <w:rPr>
                <w:rFonts w:ascii="Times New Roman" w:eastAsia="Calibri" w:hAnsi="Times New Roman"/>
                <w:i/>
                <w:sz w:val="24"/>
                <w:szCs w:val="24"/>
              </w:rPr>
              <w:t>осіб-підприємців</w:t>
            </w:r>
            <w:proofErr w:type="spellEnd"/>
            <w:r w:rsidRPr="00BF68FF">
              <w:rPr>
                <w:rFonts w:ascii="Times New Roman" w:eastAsia="Calibri" w:hAnsi="Times New Roman"/>
                <w:i/>
                <w:sz w:val="24"/>
                <w:szCs w:val="24"/>
              </w:rPr>
              <w:t>.</w:t>
            </w:r>
          </w:p>
        </w:tc>
      </w:tr>
      <w:tr w:rsidR="000E79A9" w:rsidRPr="003E4073" w14:paraId="4C27086D" w14:textId="77777777" w:rsidTr="000E79A9">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DD2DEC" w14:textId="77777777" w:rsidR="000E79A9" w:rsidRPr="00856536" w:rsidRDefault="000E79A9" w:rsidP="00856536">
            <w:pPr>
              <w:pStyle w:val="a6"/>
              <w:rPr>
                <w:rFonts w:ascii="Times New Roman" w:hAnsi="Times New Roman"/>
                <w:lang w:val="uk-UA"/>
              </w:rPr>
            </w:pPr>
            <w:r>
              <w:rPr>
                <w:rFonts w:ascii="Times New Roman" w:hAnsi="Times New Roman"/>
                <w:lang w:val="uk-UA"/>
              </w:rPr>
              <w:t>10</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3779A6" w14:textId="77777777" w:rsidR="000E79A9" w:rsidRPr="00903462" w:rsidRDefault="000E79A9" w:rsidP="000E79A9">
            <w:pPr>
              <w:pStyle w:val="1"/>
              <w:widowControl w:val="0"/>
              <w:spacing w:line="240" w:lineRule="auto"/>
              <w:ind w:left="34" w:right="113" w:hanging="21"/>
              <w:jc w:val="both"/>
              <w:rPr>
                <w:rFonts w:ascii="Times New Roman" w:hAnsi="Times New Roman"/>
                <w:sz w:val="24"/>
                <w:szCs w:val="24"/>
                <w:lang w:val="uk-UA"/>
              </w:rPr>
            </w:pPr>
            <w:r>
              <w:rPr>
                <w:rFonts w:ascii="Times New Roman" w:hAnsi="Times New Roman"/>
                <w:b/>
                <w:sz w:val="24"/>
                <w:szCs w:val="24"/>
                <w:lang w:val="uk-UA"/>
              </w:rPr>
              <w:t>Д</w:t>
            </w:r>
            <w:r w:rsidRPr="00DA5F43">
              <w:rPr>
                <w:rFonts w:ascii="Times New Roman" w:hAnsi="Times New Roman"/>
                <w:b/>
                <w:sz w:val="24"/>
                <w:szCs w:val="24"/>
                <w:lang w:val="uk-UA"/>
              </w:rPr>
              <w:t>овідку в довільній формі</w:t>
            </w:r>
            <w:r w:rsidRPr="00903462">
              <w:rPr>
                <w:rFonts w:ascii="Times New Roman" w:hAnsi="Times New Roman"/>
                <w:sz w:val="24"/>
                <w:szCs w:val="24"/>
                <w:lang w:val="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5B4290A6" w14:textId="77777777" w:rsidR="000E79A9" w:rsidRPr="00903462" w:rsidRDefault="000E79A9" w:rsidP="000E79A9">
            <w:pPr>
              <w:pStyle w:val="1"/>
              <w:widowControl w:val="0"/>
              <w:spacing w:line="240" w:lineRule="auto"/>
              <w:ind w:left="34" w:right="113" w:hanging="21"/>
              <w:jc w:val="both"/>
              <w:rPr>
                <w:rFonts w:ascii="Times New Roman" w:hAnsi="Times New Roman"/>
                <w:sz w:val="24"/>
                <w:szCs w:val="24"/>
                <w:lang w:val="uk-UA"/>
              </w:rPr>
            </w:pPr>
            <w:r w:rsidRPr="00903462">
              <w:rPr>
                <w:rFonts w:ascii="Times New Roman" w:hAnsi="Times New Roman"/>
                <w:sz w:val="24"/>
                <w:szCs w:val="24"/>
                <w:lang w:val="uk-UA"/>
              </w:rPr>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23B404C0" w14:textId="77777777" w:rsidR="000E79A9" w:rsidRPr="000E79A9" w:rsidRDefault="000E79A9" w:rsidP="000E79A9">
            <w:pPr>
              <w:tabs>
                <w:tab w:val="left" w:pos="1080"/>
              </w:tabs>
              <w:snapToGrid w:val="0"/>
              <w:spacing w:after="0" w:line="240" w:lineRule="auto"/>
              <w:contextualSpacing/>
              <w:jc w:val="both"/>
              <w:rPr>
                <w:rFonts w:ascii="Times New Roman" w:hAnsi="Times New Roman"/>
                <w:b/>
                <w:sz w:val="24"/>
                <w:szCs w:val="24"/>
                <w:lang w:val="uk-UA"/>
              </w:rPr>
            </w:pPr>
            <w:r w:rsidRPr="000E79A9">
              <w:rPr>
                <w:rFonts w:ascii="Times New Roman" w:hAnsi="Times New Roman"/>
                <w:b/>
                <w:sz w:val="24"/>
                <w:szCs w:val="24"/>
                <w:lang w:val="uk-UA"/>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r w:rsidR="00924ED7" w:rsidRPr="003E4073" w14:paraId="0FDFB400" w14:textId="77777777" w:rsidTr="000E79A9">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7B0CCD" w14:textId="77777777" w:rsidR="00924ED7" w:rsidRPr="00856536" w:rsidRDefault="000E79A9" w:rsidP="000E79A9">
            <w:pPr>
              <w:pStyle w:val="a6"/>
              <w:rPr>
                <w:rFonts w:ascii="Times New Roman" w:hAnsi="Times New Roman"/>
                <w:lang w:val="en-US"/>
              </w:rPr>
            </w:pPr>
            <w:r>
              <w:rPr>
                <w:rFonts w:ascii="Times New Roman" w:hAnsi="Times New Roman"/>
                <w:lang w:val="uk-UA"/>
              </w:rPr>
              <w:t>11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A6C7B9" w14:textId="77777777" w:rsidR="00924ED7" w:rsidRPr="00856536" w:rsidRDefault="00924ED7" w:rsidP="00984D19">
            <w:pPr>
              <w:pStyle w:val="a6"/>
              <w:jc w:val="both"/>
              <w:rPr>
                <w:rFonts w:ascii="Times New Roman" w:hAnsi="Times New Roman"/>
                <w:lang w:val="uk-UA"/>
              </w:rPr>
            </w:pPr>
            <w:r w:rsidRPr="00856536">
              <w:rPr>
                <w:rFonts w:ascii="Times New Roman" w:hAnsi="Times New Roman"/>
                <w:lang w:val="uk-UA"/>
              </w:rPr>
              <w:t xml:space="preserve">Учасник повинен надати </w:t>
            </w:r>
            <w:r w:rsidRPr="006860B5">
              <w:rPr>
                <w:rFonts w:ascii="Times New Roman" w:hAnsi="Times New Roman"/>
                <w:b/>
                <w:lang w:val="uk-UA"/>
              </w:rPr>
              <w:t>довідку у довільній формі</w:t>
            </w:r>
            <w:r w:rsidRPr="00856536">
              <w:rPr>
                <w:rFonts w:ascii="Times New Roman" w:hAnsi="Times New Roman"/>
                <w:lang w:val="uk-UA"/>
              </w:rPr>
              <w:t xml:space="preserve"> </w:t>
            </w:r>
            <w:r w:rsidR="00C056F8">
              <w:rPr>
                <w:rFonts w:ascii="Times New Roman" w:hAnsi="Times New Roman"/>
                <w:lang w:val="uk-UA"/>
              </w:rPr>
              <w:t xml:space="preserve">(на фірмовому </w:t>
            </w:r>
            <w:proofErr w:type="spellStart"/>
            <w:r w:rsidR="00C056F8">
              <w:rPr>
                <w:rFonts w:ascii="Times New Roman" w:hAnsi="Times New Roman"/>
                <w:lang w:val="uk-UA"/>
              </w:rPr>
              <w:t>бланці</w:t>
            </w:r>
            <w:proofErr w:type="spellEnd"/>
            <w:r w:rsidR="00C056F8">
              <w:rPr>
                <w:rFonts w:ascii="Times New Roman" w:hAnsi="Times New Roman"/>
                <w:lang w:val="uk-UA"/>
              </w:rPr>
              <w:t xml:space="preserve"> при наявності) </w:t>
            </w:r>
            <w:r w:rsidRPr="00856536">
              <w:rPr>
                <w:rFonts w:ascii="Times New Roman" w:hAnsi="Times New Roman"/>
                <w:lang w:val="uk-UA"/>
              </w:rPr>
              <w:t xml:space="preserve">щодо відсутності підстави для відмови учаснику процедури закупівлі в участі у відкритих торгах, встановленої в абзаці 14 пункту 47 Особливостей. </w:t>
            </w:r>
          </w:p>
          <w:p w14:paraId="2848E757" w14:textId="77777777" w:rsidR="00924ED7" w:rsidRPr="00856536" w:rsidRDefault="00924ED7" w:rsidP="00984D19">
            <w:pPr>
              <w:pStyle w:val="a6"/>
              <w:jc w:val="both"/>
              <w:rPr>
                <w:rFonts w:ascii="Times New Roman" w:hAnsi="Times New Roman"/>
                <w:i/>
              </w:rPr>
            </w:pPr>
            <w:r w:rsidRPr="00856536">
              <w:rPr>
                <w:rFonts w:ascii="Times New Roman" w:hAnsi="Times New Roman"/>
                <w:i/>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14090ABE" w14:textId="77777777" w:rsidR="00924ED7" w:rsidRDefault="00924ED7" w:rsidP="00924ED7">
      <w:pPr>
        <w:spacing w:after="0" w:line="240" w:lineRule="auto"/>
        <w:rPr>
          <w:rFonts w:ascii="Times New Roman" w:eastAsia="Times New Roman" w:hAnsi="Times New Roman"/>
          <w:sz w:val="20"/>
          <w:szCs w:val="20"/>
        </w:rPr>
      </w:pPr>
    </w:p>
    <w:p w14:paraId="39EDCAFA" w14:textId="77777777" w:rsidR="000E79A9" w:rsidRDefault="000E79A9" w:rsidP="00924ED7">
      <w:pPr>
        <w:spacing w:after="0" w:line="240" w:lineRule="auto"/>
        <w:rPr>
          <w:rFonts w:ascii="Times New Roman" w:eastAsia="Times New Roman" w:hAnsi="Times New Roman"/>
          <w:b/>
          <w:color w:val="000000"/>
          <w:sz w:val="24"/>
          <w:szCs w:val="24"/>
          <w:lang w:val="uk-UA"/>
        </w:rPr>
      </w:pPr>
    </w:p>
    <w:p w14:paraId="7290BC3F" w14:textId="77777777" w:rsidR="000E79A9" w:rsidRDefault="000E79A9" w:rsidP="00924ED7">
      <w:pPr>
        <w:spacing w:after="0" w:line="240" w:lineRule="auto"/>
        <w:rPr>
          <w:rFonts w:ascii="Times New Roman" w:eastAsia="Times New Roman" w:hAnsi="Times New Roman"/>
          <w:b/>
          <w:color w:val="000000"/>
          <w:sz w:val="24"/>
          <w:szCs w:val="24"/>
          <w:lang w:val="uk-UA"/>
        </w:rPr>
      </w:pPr>
    </w:p>
    <w:p w14:paraId="3592BE83" w14:textId="77777777" w:rsidR="00924ED7" w:rsidRDefault="00924ED7" w:rsidP="000E79A9">
      <w:pPr>
        <w:spacing w:after="0" w:line="240" w:lineRule="auto"/>
        <w:jc w:val="center"/>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5</w:t>
      </w:r>
      <w:r w:rsidRPr="00CA6D54">
        <w:rPr>
          <w:rFonts w:ascii="Times New Roman" w:eastAsia="Times New Roman" w:hAnsi="Times New Roman"/>
          <w:b/>
          <w:color w:val="000000"/>
          <w:sz w:val="24"/>
          <w:szCs w:val="24"/>
        </w:rPr>
        <w:t xml:space="preserve">. </w:t>
      </w:r>
      <w:proofErr w:type="spellStart"/>
      <w:r w:rsidRPr="00CA6D54">
        <w:rPr>
          <w:rFonts w:ascii="Times New Roman" w:eastAsia="Times New Roman" w:hAnsi="Times New Roman"/>
          <w:b/>
          <w:color w:val="000000"/>
          <w:sz w:val="24"/>
          <w:szCs w:val="24"/>
        </w:rPr>
        <w:t>Документи</w:t>
      </w:r>
      <w:proofErr w:type="spellEnd"/>
      <w:r w:rsidRPr="00CA6D54">
        <w:rPr>
          <w:rFonts w:ascii="Times New Roman" w:eastAsia="Times New Roman" w:hAnsi="Times New Roman"/>
          <w:b/>
          <w:color w:val="000000"/>
          <w:sz w:val="24"/>
          <w:szCs w:val="24"/>
        </w:rPr>
        <w:t xml:space="preserve">, </w:t>
      </w:r>
      <w:proofErr w:type="spellStart"/>
      <w:r w:rsidRPr="00CA6D54">
        <w:rPr>
          <w:rFonts w:ascii="Times New Roman" w:eastAsia="Times New Roman" w:hAnsi="Times New Roman"/>
          <w:b/>
          <w:color w:val="000000"/>
          <w:sz w:val="24"/>
          <w:szCs w:val="24"/>
        </w:rPr>
        <w:t>які</w:t>
      </w:r>
      <w:proofErr w:type="spellEnd"/>
      <w:r w:rsidRPr="00CA6D54">
        <w:rPr>
          <w:rFonts w:ascii="Times New Roman" w:eastAsia="Times New Roman" w:hAnsi="Times New Roman"/>
          <w:b/>
          <w:color w:val="000000"/>
          <w:sz w:val="24"/>
          <w:szCs w:val="24"/>
        </w:rPr>
        <w:t xml:space="preserve"> </w:t>
      </w:r>
      <w:proofErr w:type="spellStart"/>
      <w:proofErr w:type="gramStart"/>
      <w:r w:rsidRPr="00CA6D54">
        <w:rPr>
          <w:rFonts w:ascii="Times New Roman" w:eastAsia="Times New Roman" w:hAnsi="Times New Roman"/>
          <w:b/>
          <w:color w:val="000000"/>
          <w:sz w:val="24"/>
          <w:szCs w:val="24"/>
        </w:rPr>
        <w:t>надаються</w:t>
      </w:r>
      <w:proofErr w:type="spellEnd"/>
      <w:r w:rsidRPr="00CA6D54">
        <w:rPr>
          <w:rFonts w:ascii="Times New Roman" w:eastAsia="Times New Roman" w:hAnsi="Times New Roman"/>
          <w:b/>
          <w:color w:val="000000"/>
          <w:sz w:val="24"/>
          <w:szCs w:val="24"/>
        </w:rPr>
        <w:t>  ПЕРЕМОЖЦЕМ</w:t>
      </w:r>
      <w:proofErr w:type="gramEnd"/>
      <w:r w:rsidRPr="00CA6D54">
        <w:rPr>
          <w:rFonts w:ascii="Times New Roman" w:eastAsia="Times New Roman" w:hAnsi="Times New Roman"/>
          <w:b/>
          <w:color w:val="000000"/>
          <w:sz w:val="24"/>
          <w:szCs w:val="24"/>
        </w:rPr>
        <w:t xml:space="preserve"> (</w:t>
      </w:r>
      <w:proofErr w:type="spellStart"/>
      <w:r w:rsidRPr="00CA6D54">
        <w:rPr>
          <w:rFonts w:ascii="Times New Roman" w:eastAsia="Times New Roman" w:hAnsi="Times New Roman"/>
          <w:b/>
          <w:color w:val="000000"/>
          <w:sz w:val="24"/>
          <w:szCs w:val="24"/>
        </w:rPr>
        <w:t>юридичною</w:t>
      </w:r>
      <w:proofErr w:type="spellEnd"/>
      <w:r w:rsidRPr="00CA6D54">
        <w:rPr>
          <w:rFonts w:ascii="Times New Roman" w:eastAsia="Times New Roman" w:hAnsi="Times New Roman"/>
          <w:b/>
          <w:color w:val="000000"/>
          <w:sz w:val="24"/>
          <w:szCs w:val="24"/>
        </w:rPr>
        <w:t xml:space="preserve"> особою):</w:t>
      </w:r>
    </w:p>
    <w:p w14:paraId="59A38AB8" w14:textId="77777777" w:rsidR="00856536" w:rsidRPr="00856536" w:rsidRDefault="00856536" w:rsidP="00924ED7">
      <w:pPr>
        <w:spacing w:after="0" w:line="240" w:lineRule="auto"/>
        <w:rPr>
          <w:rFonts w:ascii="Times New Roman" w:eastAsia="Times New Roman" w:hAnsi="Times New Roman"/>
          <w:b/>
          <w:color w:val="000000"/>
          <w:sz w:val="16"/>
          <w:szCs w:val="16"/>
          <w:lang w:val="uk-UA"/>
        </w:rPr>
      </w:pPr>
    </w:p>
    <w:tbl>
      <w:tblPr>
        <w:tblStyle w:val="a5"/>
        <w:tblW w:w="9820" w:type="dxa"/>
        <w:tblLook w:val="04A0" w:firstRow="1" w:lastRow="0" w:firstColumn="1" w:lastColumn="0" w:noHBand="0" w:noVBand="1"/>
      </w:tblPr>
      <w:tblGrid>
        <w:gridCol w:w="560"/>
        <w:gridCol w:w="3517"/>
        <w:gridCol w:w="5743"/>
      </w:tblGrid>
      <w:tr w:rsidR="00856536" w14:paraId="60836E44" w14:textId="77777777" w:rsidTr="00856536">
        <w:tc>
          <w:tcPr>
            <w:tcW w:w="560" w:type="dxa"/>
          </w:tcPr>
          <w:p w14:paraId="720D9A98" w14:textId="77777777" w:rsidR="00856536" w:rsidRDefault="00856536" w:rsidP="00924ED7">
            <w:pPr>
              <w:spacing w:after="0" w:line="240" w:lineRule="auto"/>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w:t>
            </w:r>
          </w:p>
          <w:p w14:paraId="0EF0ACB0" w14:textId="77777777" w:rsidR="00856536" w:rsidRDefault="00856536" w:rsidP="00924ED7">
            <w:pPr>
              <w:spacing w:after="0" w:line="240" w:lineRule="auto"/>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п/п</w:t>
            </w:r>
          </w:p>
        </w:tc>
        <w:tc>
          <w:tcPr>
            <w:tcW w:w="3517" w:type="dxa"/>
          </w:tcPr>
          <w:p w14:paraId="421D8BF7" w14:textId="77777777" w:rsidR="00EC4AE2" w:rsidRDefault="00856536" w:rsidP="00856536">
            <w:pPr>
              <w:spacing w:after="0" w:line="240" w:lineRule="auto"/>
              <w:ind w:left="100"/>
              <w:jc w:val="center"/>
              <w:rPr>
                <w:rFonts w:ascii="Times New Roman" w:eastAsia="Times New Roman" w:hAnsi="Times New Roman"/>
                <w:b/>
                <w:sz w:val="24"/>
                <w:szCs w:val="24"/>
                <w:lang w:val="uk-UA"/>
              </w:rPr>
            </w:pPr>
            <w:proofErr w:type="spellStart"/>
            <w:r w:rsidRPr="00EC4AE2">
              <w:rPr>
                <w:rFonts w:ascii="Times New Roman" w:eastAsia="Times New Roman" w:hAnsi="Times New Roman"/>
                <w:b/>
                <w:sz w:val="24"/>
                <w:szCs w:val="24"/>
              </w:rPr>
              <w:t>Вимоги</w:t>
            </w:r>
            <w:proofErr w:type="spellEnd"/>
            <w:r w:rsidRPr="00EC4AE2">
              <w:rPr>
                <w:rFonts w:ascii="Times New Roman" w:eastAsia="Times New Roman" w:hAnsi="Times New Roman"/>
                <w:b/>
                <w:sz w:val="24"/>
                <w:szCs w:val="24"/>
              </w:rPr>
              <w:t xml:space="preserve"> </w:t>
            </w:r>
          </w:p>
          <w:p w14:paraId="028F6D22" w14:textId="77777777" w:rsidR="00856536" w:rsidRPr="00EC4AE2" w:rsidRDefault="00856536" w:rsidP="00856536">
            <w:pPr>
              <w:spacing w:after="0" w:line="240" w:lineRule="auto"/>
              <w:ind w:left="100"/>
              <w:jc w:val="center"/>
              <w:rPr>
                <w:rFonts w:ascii="Times New Roman" w:eastAsia="Times New Roman" w:hAnsi="Times New Roman"/>
                <w:sz w:val="24"/>
                <w:szCs w:val="24"/>
              </w:rPr>
            </w:pPr>
            <w:proofErr w:type="spellStart"/>
            <w:r w:rsidRPr="00EC4AE2">
              <w:rPr>
                <w:rFonts w:ascii="Times New Roman" w:eastAsia="Times New Roman" w:hAnsi="Times New Roman"/>
                <w:sz w:val="24"/>
                <w:szCs w:val="24"/>
              </w:rPr>
              <w:t>згідно</w:t>
            </w:r>
            <w:proofErr w:type="spellEnd"/>
            <w:r w:rsidRPr="00EC4AE2">
              <w:rPr>
                <w:rFonts w:ascii="Times New Roman" w:eastAsia="Times New Roman" w:hAnsi="Times New Roman"/>
                <w:sz w:val="24"/>
                <w:szCs w:val="24"/>
              </w:rPr>
              <w:t xml:space="preserve"> п. 4</w:t>
            </w:r>
            <w:r w:rsidRPr="00EC4AE2">
              <w:rPr>
                <w:rFonts w:ascii="Times New Roman" w:eastAsia="Times New Roman" w:hAnsi="Times New Roman"/>
                <w:sz w:val="24"/>
                <w:szCs w:val="24"/>
                <w:lang w:val="uk-UA"/>
              </w:rPr>
              <w:t>7</w:t>
            </w:r>
            <w:r w:rsidRPr="00EC4AE2">
              <w:rPr>
                <w:rFonts w:ascii="Times New Roman" w:eastAsia="Times New Roman" w:hAnsi="Times New Roman"/>
                <w:sz w:val="24"/>
                <w:szCs w:val="24"/>
              </w:rPr>
              <w:t xml:space="preserve"> </w:t>
            </w:r>
            <w:proofErr w:type="spellStart"/>
            <w:r w:rsidRPr="00EC4AE2">
              <w:rPr>
                <w:rFonts w:ascii="Times New Roman" w:eastAsia="Times New Roman" w:hAnsi="Times New Roman"/>
                <w:sz w:val="24"/>
                <w:szCs w:val="24"/>
              </w:rPr>
              <w:t>Особливостей</w:t>
            </w:r>
            <w:proofErr w:type="spellEnd"/>
          </w:p>
          <w:p w14:paraId="535A6221" w14:textId="77777777" w:rsidR="00856536" w:rsidRPr="00EC4AE2" w:rsidRDefault="00856536" w:rsidP="00924ED7">
            <w:pPr>
              <w:spacing w:after="0" w:line="240" w:lineRule="auto"/>
              <w:rPr>
                <w:rFonts w:ascii="Times New Roman" w:eastAsia="Times New Roman" w:hAnsi="Times New Roman"/>
                <w:b/>
                <w:color w:val="000000"/>
                <w:sz w:val="24"/>
                <w:szCs w:val="24"/>
                <w:lang w:val="uk-UA"/>
              </w:rPr>
            </w:pPr>
          </w:p>
        </w:tc>
        <w:tc>
          <w:tcPr>
            <w:tcW w:w="5743" w:type="dxa"/>
          </w:tcPr>
          <w:p w14:paraId="4D736F58" w14:textId="77777777" w:rsidR="00856536" w:rsidRPr="00EC4AE2" w:rsidRDefault="00856536" w:rsidP="00924ED7">
            <w:pPr>
              <w:spacing w:after="0" w:line="240" w:lineRule="auto"/>
              <w:rPr>
                <w:rFonts w:ascii="Times New Roman" w:eastAsia="Times New Roman" w:hAnsi="Times New Roman"/>
                <w:b/>
                <w:color w:val="000000"/>
                <w:sz w:val="24"/>
                <w:szCs w:val="24"/>
                <w:lang w:val="uk-UA"/>
              </w:rPr>
            </w:pPr>
            <w:proofErr w:type="spellStart"/>
            <w:r w:rsidRPr="00EC4AE2">
              <w:rPr>
                <w:rFonts w:ascii="Times New Roman" w:eastAsia="Times New Roman" w:hAnsi="Times New Roman"/>
                <w:b/>
                <w:sz w:val="24"/>
                <w:szCs w:val="24"/>
              </w:rPr>
              <w:t>Переможець</w:t>
            </w:r>
            <w:proofErr w:type="spellEnd"/>
            <w:r w:rsidRPr="00EC4AE2">
              <w:rPr>
                <w:rFonts w:ascii="Times New Roman" w:eastAsia="Times New Roman" w:hAnsi="Times New Roman"/>
                <w:b/>
                <w:sz w:val="24"/>
                <w:szCs w:val="24"/>
              </w:rPr>
              <w:t xml:space="preserve"> </w:t>
            </w:r>
            <w:proofErr w:type="spellStart"/>
            <w:r w:rsidRPr="00EC4AE2">
              <w:rPr>
                <w:rFonts w:ascii="Times New Roman" w:eastAsia="Times New Roman" w:hAnsi="Times New Roman"/>
                <w:sz w:val="24"/>
                <w:szCs w:val="24"/>
              </w:rPr>
              <w:t>торгів</w:t>
            </w:r>
            <w:proofErr w:type="spellEnd"/>
            <w:r w:rsidRPr="00EC4AE2">
              <w:rPr>
                <w:rFonts w:ascii="Times New Roman" w:eastAsia="Times New Roman" w:hAnsi="Times New Roman"/>
                <w:sz w:val="24"/>
                <w:szCs w:val="24"/>
              </w:rPr>
              <w:t xml:space="preserve"> на </w:t>
            </w:r>
            <w:proofErr w:type="spellStart"/>
            <w:r w:rsidRPr="00EC4AE2">
              <w:rPr>
                <w:rFonts w:ascii="Times New Roman" w:eastAsia="Times New Roman" w:hAnsi="Times New Roman"/>
                <w:sz w:val="24"/>
                <w:szCs w:val="24"/>
              </w:rPr>
              <w:t>виконання</w:t>
            </w:r>
            <w:proofErr w:type="spellEnd"/>
            <w:r w:rsidRPr="00EC4AE2">
              <w:rPr>
                <w:rFonts w:ascii="Times New Roman" w:eastAsia="Times New Roman" w:hAnsi="Times New Roman"/>
                <w:sz w:val="24"/>
                <w:szCs w:val="24"/>
              </w:rPr>
              <w:t xml:space="preserve"> </w:t>
            </w:r>
            <w:proofErr w:type="spellStart"/>
            <w:r w:rsidRPr="00EC4AE2">
              <w:rPr>
                <w:rFonts w:ascii="Times New Roman" w:eastAsia="Times New Roman" w:hAnsi="Times New Roman"/>
                <w:sz w:val="24"/>
                <w:szCs w:val="24"/>
              </w:rPr>
              <w:t>вимоги</w:t>
            </w:r>
            <w:proofErr w:type="spellEnd"/>
            <w:r w:rsidRPr="00EC4AE2">
              <w:rPr>
                <w:rFonts w:ascii="Times New Roman" w:eastAsia="Times New Roman" w:hAnsi="Times New Roman"/>
                <w:b/>
                <w:sz w:val="24"/>
                <w:szCs w:val="24"/>
              </w:rPr>
              <w:t xml:space="preserve"> </w:t>
            </w:r>
            <w:proofErr w:type="spellStart"/>
            <w:r w:rsidRPr="00EC4AE2">
              <w:rPr>
                <w:rFonts w:ascii="Times New Roman" w:eastAsia="Times New Roman" w:hAnsi="Times New Roman"/>
                <w:sz w:val="24"/>
                <w:szCs w:val="24"/>
              </w:rPr>
              <w:t>згідно</w:t>
            </w:r>
            <w:proofErr w:type="spellEnd"/>
            <w:r w:rsidRPr="00EC4AE2">
              <w:rPr>
                <w:rFonts w:ascii="Times New Roman" w:eastAsia="Times New Roman" w:hAnsi="Times New Roman"/>
                <w:sz w:val="24"/>
                <w:szCs w:val="24"/>
              </w:rPr>
              <w:t xml:space="preserve"> п. 4</w:t>
            </w:r>
            <w:r w:rsidRPr="00EC4AE2">
              <w:rPr>
                <w:rFonts w:ascii="Times New Roman" w:eastAsia="Times New Roman" w:hAnsi="Times New Roman"/>
                <w:sz w:val="24"/>
                <w:szCs w:val="24"/>
                <w:lang w:val="uk-UA"/>
              </w:rPr>
              <w:t>7</w:t>
            </w:r>
            <w:r w:rsidRPr="00EC4AE2">
              <w:rPr>
                <w:rFonts w:ascii="Times New Roman" w:eastAsia="Times New Roman" w:hAnsi="Times New Roman"/>
                <w:sz w:val="24"/>
                <w:szCs w:val="24"/>
              </w:rPr>
              <w:t xml:space="preserve"> </w:t>
            </w:r>
            <w:proofErr w:type="spellStart"/>
            <w:r w:rsidRPr="00EC4AE2">
              <w:rPr>
                <w:rFonts w:ascii="Times New Roman" w:eastAsia="Times New Roman" w:hAnsi="Times New Roman"/>
                <w:sz w:val="24"/>
                <w:szCs w:val="24"/>
              </w:rPr>
              <w:t>Особливостей</w:t>
            </w:r>
            <w:proofErr w:type="spellEnd"/>
            <w:r w:rsidRPr="00EC4AE2">
              <w:rPr>
                <w:rFonts w:ascii="Times New Roman" w:eastAsia="Times New Roman" w:hAnsi="Times New Roman"/>
                <w:b/>
                <w:sz w:val="24"/>
                <w:szCs w:val="24"/>
              </w:rPr>
              <w:t xml:space="preserve"> </w:t>
            </w:r>
            <w:r w:rsidRPr="00EC4AE2">
              <w:rPr>
                <w:rFonts w:ascii="Times New Roman" w:eastAsia="Times New Roman" w:hAnsi="Times New Roman"/>
                <w:sz w:val="24"/>
                <w:szCs w:val="24"/>
              </w:rPr>
              <w:t>(</w:t>
            </w:r>
            <w:proofErr w:type="spellStart"/>
            <w:r w:rsidRPr="00EC4AE2">
              <w:rPr>
                <w:rFonts w:ascii="Times New Roman" w:eastAsia="Times New Roman" w:hAnsi="Times New Roman"/>
                <w:sz w:val="24"/>
                <w:szCs w:val="24"/>
              </w:rPr>
              <w:t>підтвердження</w:t>
            </w:r>
            <w:proofErr w:type="spellEnd"/>
            <w:r w:rsidRPr="00EC4AE2">
              <w:rPr>
                <w:rFonts w:ascii="Times New Roman" w:eastAsia="Times New Roman" w:hAnsi="Times New Roman"/>
                <w:sz w:val="24"/>
                <w:szCs w:val="24"/>
              </w:rPr>
              <w:t xml:space="preserve"> </w:t>
            </w:r>
            <w:proofErr w:type="spellStart"/>
            <w:r w:rsidRPr="00EC4AE2">
              <w:rPr>
                <w:rFonts w:ascii="Times New Roman" w:eastAsia="Times New Roman" w:hAnsi="Times New Roman"/>
                <w:sz w:val="24"/>
                <w:szCs w:val="24"/>
              </w:rPr>
              <w:t>відсутності</w:t>
            </w:r>
            <w:proofErr w:type="spellEnd"/>
            <w:r w:rsidRPr="00EC4AE2">
              <w:rPr>
                <w:rFonts w:ascii="Times New Roman" w:eastAsia="Times New Roman" w:hAnsi="Times New Roman"/>
                <w:sz w:val="24"/>
                <w:szCs w:val="24"/>
              </w:rPr>
              <w:t xml:space="preserve"> </w:t>
            </w:r>
            <w:proofErr w:type="spellStart"/>
            <w:r w:rsidRPr="00EC4AE2">
              <w:rPr>
                <w:rFonts w:ascii="Times New Roman" w:eastAsia="Times New Roman" w:hAnsi="Times New Roman"/>
                <w:sz w:val="24"/>
                <w:szCs w:val="24"/>
              </w:rPr>
              <w:t>підстав</w:t>
            </w:r>
            <w:proofErr w:type="spellEnd"/>
            <w:r w:rsidRPr="00EC4AE2">
              <w:rPr>
                <w:rFonts w:ascii="Times New Roman" w:eastAsia="Times New Roman" w:hAnsi="Times New Roman"/>
                <w:sz w:val="24"/>
                <w:szCs w:val="24"/>
              </w:rPr>
              <w:t xml:space="preserve">) повинен </w:t>
            </w:r>
            <w:proofErr w:type="spellStart"/>
            <w:r w:rsidRPr="00EC4AE2">
              <w:rPr>
                <w:rFonts w:ascii="Times New Roman" w:eastAsia="Times New Roman" w:hAnsi="Times New Roman"/>
                <w:sz w:val="24"/>
                <w:szCs w:val="24"/>
              </w:rPr>
              <w:t>надати</w:t>
            </w:r>
            <w:proofErr w:type="spellEnd"/>
            <w:r w:rsidRPr="00EC4AE2">
              <w:rPr>
                <w:rFonts w:ascii="Times New Roman" w:eastAsia="Times New Roman" w:hAnsi="Times New Roman"/>
                <w:sz w:val="24"/>
                <w:szCs w:val="24"/>
              </w:rPr>
              <w:t xml:space="preserve"> </w:t>
            </w:r>
            <w:proofErr w:type="spellStart"/>
            <w:r w:rsidRPr="00EC4AE2">
              <w:rPr>
                <w:rFonts w:ascii="Times New Roman" w:eastAsia="Times New Roman" w:hAnsi="Times New Roman"/>
                <w:sz w:val="24"/>
                <w:szCs w:val="24"/>
              </w:rPr>
              <w:t>таку</w:t>
            </w:r>
            <w:proofErr w:type="spellEnd"/>
            <w:r w:rsidRPr="00EC4AE2">
              <w:rPr>
                <w:rFonts w:ascii="Times New Roman" w:eastAsia="Times New Roman" w:hAnsi="Times New Roman"/>
                <w:sz w:val="24"/>
                <w:szCs w:val="24"/>
              </w:rPr>
              <w:t xml:space="preserve"> </w:t>
            </w:r>
            <w:proofErr w:type="spellStart"/>
            <w:r w:rsidRPr="00EC4AE2">
              <w:rPr>
                <w:rFonts w:ascii="Times New Roman" w:eastAsia="Times New Roman" w:hAnsi="Times New Roman"/>
                <w:sz w:val="24"/>
                <w:szCs w:val="24"/>
              </w:rPr>
              <w:t>інформацію</w:t>
            </w:r>
            <w:proofErr w:type="spellEnd"/>
            <w:r w:rsidRPr="00EC4AE2">
              <w:rPr>
                <w:rFonts w:ascii="Times New Roman" w:eastAsia="Times New Roman" w:hAnsi="Times New Roman"/>
                <w:sz w:val="24"/>
                <w:szCs w:val="24"/>
              </w:rPr>
              <w:t>:</w:t>
            </w:r>
          </w:p>
        </w:tc>
      </w:tr>
      <w:tr w:rsidR="00856536" w:rsidRPr="00F16A1F" w14:paraId="787AF180" w14:textId="77777777" w:rsidTr="00856536">
        <w:tc>
          <w:tcPr>
            <w:tcW w:w="560" w:type="dxa"/>
          </w:tcPr>
          <w:p w14:paraId="2D2A04BD" w14:textId="77777777" w:rsidR="00856536" w:rsidRDefault="00856536" w:rsidP="00924ED7">
            <w:pPr>
              <w:spacing w:after="0" w:line="240" w:lineRule="auto"/>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1</w:t>
            </w:r>
          </w:p>
        </w:tc>
        <w:tc>
          <w:tcPr>
            <w:tcW w:w="3517" w:type="dxa"/>
          </w:tcPr>
          <w:p w14:paraId="40049EED" w14:textId="77777777" w:rsidR="00856536" w:rsidRPr="00EC4AE2" w:rsidRDefault="00856536" w:rsidP="00856536">
            <w:pPr>
              <w:widowControl w:val="0"/>
              <w:pBdr>
                <w:top w:val="nil"/>
                <w:left w:val="nil"/>
                <w:bottom w:val="nil"/>
                <w:right w:val="nil"/>
                <w:between w:val="nil"/>
              </w:pBdr>
              <w:spacing w:before="120" w:after="0" w:line="240" w:lineRule="auto"/>
              <w:jc w:val="both"/>
              <w:rPr>
                <w:rFonts w:ascii="Times New Roman" w:eastAsia="Times New Roman" w:hAnsi="Times New Roman"/>
                <w:lang w:val="uk-UA"/>
              </w:rPr>
            </w:pPr>
            <w:r w:rsidRPr="00EC4AE2">
              <w:rPr>
                <w:rFonts w:ascii="Times New Roman" w:eastAsia="Times New Roman" w:hAnsi="Times New Roman"/>
                <w:lang w:val="uk-UA"/>
              </w:rPr>
              <w:t xml:space="preserve">Керівника учасника процедури закупівлі, фізичну особу, яка є </w:t>
            </w:r>
            <w:r w:rsidRPr="00EC4AE2">
              <w:rPr>
                <w:rFonts w:ascii="Times New Roman" w:eastAsia="Times New Roman" w:hAnsi="Times New Roman"/>
                <w:lang w:val="uk-UA"/>
              </w:rPr>
              <w:lastRenderedPageBreak/>
              <w:t>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51C2E4" w14:textId="77777777" w:rsidR="00856536" w:rsidRPr="00EC4AE2" w:rsidRDefault="00856536" w:rsidP="00856536">
            <w:pPr>
              <w:spacing w:after="0" w:line="240" w:lineRule="auto"/>
              <w:rPr>
                <w:rFonts w:ascii="Times New Roman" w:eastAsia="Times New Roman" w:hAnsi="Times New Roman"/>
                <w:b/>
                <w:color w:val="000000"/>
                <w:lang w:val="uk-UA"/>
              </w:rPr>
            </w:pPr>
            <w:r w:rsidRPr="00EC4AE2">
              <w:rPr>
                <w:rFonts w:ascii="Times New Roman" w:eastAsia="Times New Roman" w:hAnsi="Times New Roman"/>
                <w:b/>
              </w:rPr>
              <w:t>(</w:t>
            </w:r>
            <w:proofErr w:type="spellStart"/>
            <w:r w:rsidRPr="00EC4AE2">
              <w:rPr>
                <w:rFonts w:ascii="Times New Roman" w:eastAsia="Times New Roman" w:hAnsi="Times New Roman"/>
                <w:b/>
              </w:rPr>
              <w:t>підпункт</w:t>
            </w:r>
            <w:proofErr w:type="spellEnd"/>
            <w:r w:rsidRPr="00EC4AE2">
              <w:rPr>
                <w:rFonts w:ascii="Times New Roman" w:eastAsia="Times New Roman" w:hAnsi="Times New Roman"/>
                <w:b/>
              </w:rPr>
              <w:t xml:space="preserve"> 3 пункт 4</w:t>
            </w:r>
            <w:r w:rsidRPr="00EC4AE2">
              <w:rPr>
                <w:rFonts w:ascii="Times New Roman" w:eastAsia="Times New Roman" w:hAnsi="Times New Roman"/>
                <w:b/>
                <w:lang w:val="uk-UA"/>
              </w:rPr>
              <w:t>7</w:t>
            </w:r>
            <w:r w:rsidRPr="00EC4AE2">
              <w:rPr>
                <w:rFonts w:ascii="Times New Roman" w:eastAsia="Times New Roman" w:hAnsi="Times New Roman"/>
                <w:b/>
              </w:rPr>
              <w:t xml:space="preserve"> </w:t>
            </w:r>
            <w:proofErr w:type="spellStart"/>
            <w:r w:rsidRPr="00EC4AE2">
              <w:rPr>
                <w:rFonts w:ascii="Times New Roman" w:eastAsia="Times New Roman" w:hAnsi="Times New Roman"/>
                <w:b/>
              </w:rPr>
              <w:t>Особливостей</w:t>
            </w:r>
            <w:proofErr w:type="spellEnd"/>
            <w:r w:rsidRPr="00EC4AE2">
              <w:rPr>
                <w:rFonts w:ascii="Times New Roman" w:eastAsia="Times New Roman" w:hAnsi="Times New Roman"/>
                <w:b/>
              </w:rPr>
              <w:t>)</w:t>
            </w:r>
          </w:p>
        </w:tc>
        <w:tc>
          <w:tcPr>
            <w:tcW w:w="5743" w:type="dxa"/>
          </w:tcPr>
          <w:p w14:paraId="37AE61AC" w14:textId="77777777" w:rsidR="000E79A9" w:rsidRDefault="00856536" w:rsidP="000E79A9">
            <w:pPr>
              <w:spacing w:after="0" w:line="240" w:lineRule="auto"/>
              <w:jc w:val="both"/>
              <w:rPr>
                <w:rFonts w:ascii="Times New Roman" w:eastAsia="Times New Roman" w:hAnsi="Times New Roman"/>
                <w:lang w:val="uk-UA"/>
              </w:rPr>
            </w:pPr>
            <w:r w:rsidRPr="000E79A9">
              <w:rPr>
                <w:rFonts w:ascii="Times New Roman" w:eastAsia="Times New Roman" w:hAnsi="Times New Roman"/>
                <w:b/>
                <w:lang w:val="uk-UA"/>
              </w:rPr>
              <w:lastRenderedPageBreak/>
              <w:t>Інформаційна довідка з Єдиного державного реєстру осіб</w:t>
            </w:r>
            <w:r w:rsidRPr="000E79A9">
              <w:rPr>
                <w:rFonts w:ascii="Times New Roman" w:eastAsia="Times New Roman" w:hAnsi="Times New Roman"/>
                <w:lang w:val="uk-UA"/>
              </w:rPr>
              <w:t xml:space="preserve">, які вчинили корупційні або пов’язані з корупцією </w:t>
            </w:r>
            <w:r w:rsidRPr="000E79A9">
              <w:rPr>
                <w:rFonts w:ascii="Times New Roman" w:eastAsia="Times New Roman" w:hAnsi="Times New Roman"/>
                <w:lang w:val="uk-UA"/>
              </w:rPr>
              <w:lastRenderedPageBreak/>
              <w:t xml:space="preserve">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14:paraId="37E5C9D8" w14:textId="77777777" w:rsidR="000E79A9" w:rsidRPr="00EC4AE2" w:rsidRDefault="000E79A9" w:rsidP="000E79A9">
            <w:pPr>
              <w:spacing w:after="0" w:line="240" w:lineRule="auto"/>
              <w:jc w:val="both"/>
              <w:rPr>
                <w:rFonts w:ascii="Times New Roman" w:eastAsia="Times New Roman" w:hAnsi="Times New Roman"/>
                <w:b/>
                <w:color w:val="000000"/>
                <w:lang w:val="uk-UA"/>
              </w:rPr>
            </w:pPr>
            <w:r w:rsidRPr="00EC4AE2">
              <w:rPr>
                <w:rFonts w:ascii="Times New Roman" w:eastAsia="Times New Roman" w:hAnsi="Times New Roman"/>
                <w:b/>
                <w:color w:val="000000"/>
              </w:rPr>
              <w:t xml:space="preserve">Документ повинен бути не </w:t>
            </w:r>
            <w:proofErr w:type="spellStart"/>
            <w:r w:rsidRPr="00EC4AE2">
              <w:rPr>
                <w:rFonts w:ascii="Times New Roman" w:eastAsia="Times New Roman" w:hAnsi="Times New Roman"/>
                <w:b/>
                <w:color w:val="000000"/>
              </w:rPr>
              <w:t>більше</w:t>
            </w:r>
            <w:proofErr w:type="spellEnd"/>
            <w:r w:rsidRPr="00EC4AE2">
              <w:rPr>
                <w:rFonts w:ascii="Times New Roman" w:eastAsia="Times New Roman" w:hAnsi="Times New Roman"/>
                <w:b/>
                <w:color w:val="000000"/>
              </w:rPr>
              <w:t xml:space="preserve"> </w:t>
            </w:r>
            <w:proofErr w:type="spellStart"/>
            <w:r w:rsidRPr="00EC4AE2">
              <w:rPr>
                <w:rFonts w:ascii="Times New Roman" w:eastAsia="Times New Roman" w:hAnsi="Times New Roman"/>
                <w:b/>
                <w:color w:val="000000"/>
              </w:rPr>
              <w:t>тридцятиденної</w:t>
            </w:r>
            <w:proofErr w:type="spellEnd"/>
            <w:r w:rsidRPr="00EC4AE2">
              <w:rPr>
                <w:rFonts w:ascii="Times New Roman" w:eastAsia="Times New Roman" w:hAnsi="Times New Roman"/>
                <w:b/>
                <w:color w:val="000000"/>
              </w:rPr>
              <w:t xml:space="preserve"> </w:t>
            </w:r>
            <w:proofErr w:type="spellStart"/>
            <w:r w:rsidRPr="00EC4AE2">
              <w:rPr>
                <w:rFonts w:ascii="Times New Roman" w:eastAsia="Times New Roman" w:hAnsi="Times New Roman"/>
                <w:b/>
                <w:color w:val="000000"/>
              </w:rPr>
              <w:t>давнини</w:t>
            </w:r>
            <w:proofErr w:type="spellEnd"/>
            <w:r w:rsidRPr="00EC4AE2">
              <w:rPr>
                <w:rFonts w:ascii="Times New Roman" w:eastAsia="Times New Roman" w:hAnsi="Times New Roman"/>
                <w:b/>
                <w:color w:val="000000"/>
              </w:rPr>
              <w:t xml:space="preserve"> </w:t>
            </w:r>
            <w:proofErr w:type="spellStart"/>
            <w:r w:rsidRPr="00EC4AE2">
              <w:rPr>
                <w:rFonts w:ascii="Times New Roman" w:eastAsia="Times New Roman" w:hAnsi="Times New Roman"/>
                <w:b/>
                <w:color w:val="000000"/>
              </w:rPr>
              <w:t>від</w:t>
            </w:r>
            <w:proofErr w:type="spellEnd"/>
            <w:r w:rsidRPr="00EC4AE2">
              <w:rPr>
                <w:rFonts w:ascii="Times New Roman" w:eastAsia="Times New Roman" w:hAnsi="Times New Roman"/>
                <w:b/>
                <w:color w:val="000000"/>
              </w:rPr>
              <w:t xml:space="preserve"> </w:t>
            </w:r>
            <w:proofErr w:type="spellStart"/>
            <w:r w:rsidRPr="00EC4AE2">
              <w:rPr>
                <w:rFonts w:ascii="Times New Roman" w:eastAsia="Times New Roman" w:hAnsi="Times New Roman"/>
                <w:b/>
                <w:color w:val="000000"/>
              </w:rPr>
              <w:t>дати</w:t>
            </w:r>
            <w:proofErr w:type="spellEnd"/>
            <w:r w:rsidRPr="00EC4AE2">
              <w:rPr>
                <w:rFonts w:ascii="Times New Roman" w:eastAsia="Times New Roman" w:hAnsi="Times New Roman"/>
                <w:b/>
                <w:color w:val="000000"/>
              </w:rPr>
              <w:t xml:space="preserve"> </w:t>
            </w:r>
            <w:proofErr w:type="spellStart"/>
            <w:r w:rsidRPr="00EC4AE2">
              <w:rPr>
                <w:rFonts w:ascii="Times New Roman" w:eastAsia="Times New Roman" w:hAnsi="Times New Roman"/>
                <w:b/>
                <w:color w:val="000000"/>
              </w:rPr>
              <w:t>подання</w:t>
            </w:r>
            <w:proofErr w:type="spellEnd"/>
            <w:r w:rsidRPr="00EC4AE2">
              <w:rPr>
                <w:rFonts w:ascii="Times New Roman" w:eastAsia="Times New Roman" w:hAnsi="Times New Roman"/>
                <w:b/>
                <w:color w:val="000000"/>
              </w:rPr>
              <w:t xml:space="preserve"> документа.</w:t>
            </w:r>
            <w:r w:rsidRPr="00EC4AE2">
              <w:rPr>
                <w:rFonts w:ascii="Times New Roman" w:eastAsia="Times New Roman" w:hAnsi="Times New Roman"/>
                <w:color w:val="000000"/>
              </w:rPr>
              <w:t> </w:t>
            </w:r>
          </w:p>
          <w:p w14:paraId="057D2C74" w14:textId="77777777" w:rsidR="000E79A9" w:rsidRDefault="000E79A9" w:rsidP="000E79A9">
            <w:pPr>
              <w:spacing w:after="0" w:line="240" w:lineRule="auto"/>
              <w:jc w:val="both"/>
              <w:rPr>
                <w:rFonts w:ascii="Times New Roman" w:eastAsia="Times New Roman" w:hAnsi="Times New Roman"/>
                <w:lang w:val="uk-UA"/>
              </w:rPr>
            </w:pPr>
          </w:p>
          <w:p w14:paraId="2E1F0E79" w14:textId="77777777" w:rsidR="00856536" w:rsidRPr="000E79A9" w:rsidRDefault="00856536" w:rsidP="000E79A9">
            <w:pPr>
              <w:spacing w:after="0" w:line="240" w:lineRule="auto"/>
              <w:jc w:val="both"/>
              <w:rPr>
                <w:rFonts w:ascii="Times New Roman" w:eastAsia="Times New Roman" w:hAnsi="Times New Roman"/>
                <w:color w:val="000000"/>
                <w:lang w:val="uk-UA"/>
              </w:rPr>
            </w:pPr>
            <w:r w:rsidRPr="000E79A9">
              <w:rPr>
                <w:rFonts w:ascii="Times New Roman" w:eastAsia="Times New Roman" w:hAnsi="Times New Roman"/>
                <w:lang w:val="uk-UA"/>
              </w:rPr>
              <w:t xml:space="preserve">Довідка надається в період відсутності функціональної можливості перевірки інформації на </w:t>
            </w:r>
            <w:proofErr w:type="spellStart"/>
            <w:r w:rsidRPr="000E79A9">
              <w:rPr>
                <w:rFonts w:ascii="Times New Roman" w:eastAsia="Times New Roman" w:hAnsi="Times New Roman"/>
                <w:lang w:val="uk-UA"/>
              </w:rPr>
              <w:t>вебресурсі</w:t>
            </w:r>
            <w:proofErr w:type="spellEnd"/>
            <w:r w:rsidRPr="000E79A9">
              <w:rPr>
                <w:rFonts w:ascii="Times New Roman" w:eastAsia="Times New Roman" w:hAnsi="Times New Roman"/>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56536" w14:paraId="3188B831" w14:textId="77777777" w:rsidTr="006C4907">
        <w:trPr>
          <w:trHeight w:val="2761"/>
        </w:trPr>
        <w:tc>
          <w:tcPr>
            <w:tcW w:w="560" w:type="dxa"/>
          </w:tcPr>
          <w:p w14:paraId="1F8FA886" w14:textId="77777777" w:rsidR="00856536" w:rsidRDefault="00856536" w:rsidP="00924ED7">
            <w:pPr>
              <w:spacing w:after="0" w:line="240" w:lineRule="auto"/>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lastRenderedPageBreak/>
              <w:t>2</w:t>
            </w:r>
          </w:p>
        </w:tc>
        <w:tc>
          <w:tcPr>
            <w:tcW w:w="3517" w:type="dxa"/>
          </w:tcPr>
          <w:p w14:paraId="6540DB3E" w14:textId="77777777" w:rsidR="00856536" w:rsidRPr="00EC4AE2" w:rsidRDefault="00856536" w:rsidP="00856536">
            <w:pPr>
              <w:widowControl w:val="0"/>
              <w:pBdr>
                <w:top w:val="nil"/>
                <w:left w:val="nil"/>
                <w:bottom w:val="nil"/>
                <w:right w:val="nil"/>
                <w:between w:val="nil"/>
              </w:pBdr>
              <w:spacing w:before="120" w:after="0" w:line="240" w:lineRule="auto"/>
              <w:jc w:val="both"/>
              <w:rPr>
                <w:rFonts w:ascii="Times New Roman" w:eastAsia="Times New Roman" w:hAnsi="Times New Roman"/>
              </w:rPr>
            </w:pPr>
            <w:proofErr w:type="spellStart"/>
            <w:proofErr w:type="gramStart"/>
            <w:r w:rsidRPr="00EC4AE2">
              <w:rPr>
                <w:rFonts w:ascii="Times New Roman" w:eastAsia="Times New Roman" w:hAnsi="Times New Roman"/>
              </w:rPr>
              <w:t>Керівник</w:t>
            </w:r>
            <w:proofErr w:type="spellEnd"/>
            <w:r w:rsidR="00A41C1E">
              <w:rPr>
                <w:rFonts w:ascii="Times New Roman" w:eastAsia="Times New Roman" w:hAnsi="Times New Roman"/>
                <w:lang w:val="uk-UA"/>
              </w:rPr>
              <w:t xml:space="preserve">  і</w:t>
            </w:r>
            <w:proofErr w:type="gramEnd"/>
            <w:r w:rsidR="00A41C1E">
              <w:rPr>
                <w:rFonts w:ascii="Times New Roman" w:eastAsia="Times New Roman" w:hAnsi="Times New Roman"/>
                <w:lang w:val="uk-UA"/>
              </w:rPr>
              <w:t xml:space="preserve"> особи уповноваженої на підписання ТД</w:t>
            </w:r>
            <w:r w:rsidRPr="00EC4AE2">
              <w:rPr>
                <w:rFonts w:ascii="Times New Roman" w:eastAsia="Times New Roman" w:hAnsi="Times New Roman"/>
              </w:rPr>
              <w:t xml:space="preserve"> </w:t>
            </w:r>
            <w:proofErr w:type="spellStart"/>
            <w:r w:rsidRPr="00EC4AE2">
              <w:rPr>
                <w:rFonts w:ascii="Times New Roman" w:eastAsia="Times New Roman" w:hAnsi="Times New Roman"/>
              </w:rPr>
              <w:t>учасника</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процедури</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закупівлі</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бу</w:t>
            </w:r>
            <w:r w:rsidR="00A41C1E">
              <w:rPr>
                <w:rFonts w:ascii="Times New Roman" w:eastAsia="Times New Roman" w:hAnsi="Times New Roman"/>
                <w:lang w:val="uk-UA"/>
              </w:rPr>
              <w:t>ли</w:t>
            </w:r>
            <w:proofErr w:type="spellEnd"/>
            <w:r w:rsidR="00A41C1E">
              <w:rPr>
                <w:rFonts w:ascii="Times New Roman" w:eastAsia="Times New Roman" w:hAnsi="Times New Roman"/>
                <w:lang w:val="uk-UA"/>
              </w:rPr>
              <w:t xml:space="preserve"> </w:t>
            </w:r>
            <w:proofErr w:type="spellStart"/>
            <w:r w:rsidRPr="00EC4AE2">
              <w:rPr>
                <w:rFonts w:ascii="Times New Roman" w:eastAsia="Times New Roman" w:hAnsi="Times New Roman"/>
              </w:rPr>
              <w:t>засуджен</w:t>
            </w:r>
            <w:proofErr w:type="spellEnd"/>
            <w:r w:rsidR="00A41C1E">
              <w:rPr>
                <w:rFonts w:ascii="Times New Roman" w:eastAsia="Times New Roman" w:hAnsi="Times New Roman"/>
                <w:lang w:val="uk-UA"/>
              </w:rPr>
              <w:t xml:space="preserve">і </w:t>
            </w:r>
            <w:r w:rsidRPr="00EC4AE2">
              <w:rPr>
                <w:rFonts w:ascii="Times New Roman" w:eastAsia="Times New Roman" w:hAnsi="Times New Roman"/>
              </w:rPr>
              <w:t xml:space="preserve">за </w:t>
            </w:r>
            <w:proofErr w:type="spellStart"/>
            <w:r w:rsidRPr="00EC4AE2">
              <w:rPr>
                <w:rFonts w:ascii="Times New Roman" w:eastAsia="Times New Roman" w:hAnsi="Times New Roman"/>
              </w:rPr>
              <w:t>кримінальне</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правопорушення</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вчинене</w:t>
            </w:r>
            <w:proofErr w:type="spellEnd"/>
            <w:r w:rsidRPr="00EC4AE2">
              <w:rPr>
                <w:rFonts w:ascii="Times New Roman" w:eastAsia="Times New Roman" w:hAnsi="Times New Roman"/>
              </w:rPr>
              <w:t xml:space="preserve"> з </w:t>
            </w:r>
            <w:proofErr w:type="spellStart"/>
            <w:r w:rsidRPr="00EC4AE2">
              <w:rPr>
                <w:rFonts w:ascii="Times New Roman" w:eastAsia="Times New Roman" w:hAnsi="Times New Roman"/>
              </w:rPr>
              <w:t>корисливих</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мотивів</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зокрема</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пов’язане</w:t>
            </w:r>
            <w:proofErr w:type="spellEnd"/>
            <w:r w:rsidRPr="00EC4AE2">
              <w:rPr>
                <w:rFonts w:ascii="Times New Roman" w:eastAsia="Times New Roman" w:hAnsi="Times New Roman"/>
              </w:rPr>
              <w:t xml:space="preserve"> з </w:t>
            </w:r>
            <w:proofErr w:type="spellStart"/>
            <w:r w:rsidRPr="00EC4AE2">
              <w:rPr>
                <w:rFonts w:ascii="Times New Roman" w:eastAsia="Times New Roman" w:hAnsi="Times New Roman"/>
              </w:rPr>
              <w:t>хабарництвом</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шахрайством</w:t>
            </w:r>
            <w:proofErr w:type="spellEnd"/>
            <w:r w:rsidRPr="00EC4AE2">
              <w:rPr>
                <w:rFonts w:ascii="Times New Roman" w:eastAsia="Times New Roman" w:hAnsi="Times New Roman"/>
              </w:rPr>
              <w:t xml:space="preserve"> та </w:t>
            </w:r>
            <w:proofErr w:type="spellStart"/>
            <w:r w:rsidRPr="00EC4AE2">
              <w:rPr>
                <w:rFonts w:ascii="Times New Roman" w:eastAsia="Times New Roman" w:hAnsi="Times New Roman"/>
              </w:rPr>
              <w:t>відмиванням</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коштів</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судимість</w:t>
            </w:r>
            <w:proofErr w:type="spellEnd"/>
            <w:r w:rsidRPr="00EC4AE2">
              <w:rPr>
                <w:rFonts w:ascii="Times New Roman" w:eastAsia="Times New Roman" w:hAnsi="Times New Roman"/>
              </w:rPr>
              <w:t xml:space="preserve"> з </w:t>
            </w:r>
            <w:proofErr w:type="spellStart"/>
            <w:r w:rsidRPr="00EC4AE2">
              <w:rPr>
                <w:rFonts w:ascii="Times New Roman" w:eastAsia="Times New Roman" w:hAnsi="Times New Roman"/>
              </w:rPr>
              <w:t>якого</w:t>
            </w:r>
            <w:proofErr w:type="spellEnd"/>
            <w:r w:rsidRPr="00EC4AE2">
              <w:rPr>
                <w:rFonts w:ascii="Times New Roman" w:eastAsia="Times New Roman" w:hAnsi="Times New Roman"/>
              </w:rPr>
              <w:t xml:space="preserve"> не </w:t>
            </w:r>
            <w:proofErr w:type="spellStart"/>
            <w:r w:rsidRPr="00EC4AE2">
              <w:rPr>
                <w:rFonts w:ascii="Times New Roman" w:eastAsia="Times New Roman" w:hAnsi="Times New Roman"/>
              </w:rPr>
              <w:t>знято</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або</w:t>
            </w:r>
            <w:proofErr w:type="spellEnd"/>
            <w:r w:rsidRPr="00EC4AE2">
              <w:rPr>
                <w:rFonts w:ascii="Times New Roman" w:eastAsia="Times New Roman" w:hAnsi="Times New Roman"/>
              </w:rPr>
              <w:t xml:space="preserve"> не погашено в </w:t>
            </w:r>
            <w:proofErr w:type="spellStart"/>
            <w:r w:rsidRPr="00EC4AE2">
              <w:rPr>
                <w:rFonts w:ascii="Times New Roman" w:eastAsia="Times New Roman" w:hAnsi="Times New Roman"/>
              </w:rPr>
              <w:t>установленому</w:t>
            </w:r>
            <w:proofErr w:type="spellEnd"/>
            <w:r w:rsidRPr="00EC4AE2">
              <w:rPr>
                <w:rFonts w:ascii="Times New Roman" w:eastAsia="Times New Roman" w:hAnsi="Times New Roman"/>
              </w:rPr>
              <w:t xml:space="preserve"> законом порядку.</w:t>
            </w:r>
          </w:p>
          <w:p w14:paraId="0427CD11" w14:textId="77777777" w:rsidR="00856536" w:rsidRPr="006C4907" w:rsidRDefault="00856536" w:rsidP="00856536">
            <w:pPr>
              <w:spacing w:after="0" w:line="240" w:lineRule="auto"/>
              <w:rPr>
                <w:rFonts w:ascii="Times New Roman" w:eastAsia="Times New Roman" w:hAnsi="Times New Roman"/>
                <w:b/>
                <w:color w:val="000000"/>
                <w:lang w:val="uk-UA"/>
              </w:rPr>
            </w:pPr>
            <w:r w:rsidRPr="006C4907">
              <w:rPr>
                <w:rFonts w:ascii="Times New Roman" w:eastAsia="Times New Roman" w:hAnsi="Times New Roman"/>
                <w:b/>
              </w:rPr>
              <w:t>(</w:t>
            </w:r>
            <w:proofErr w:type="spellStart"/>
            <w:r w:rsidRPr="006C4907">
              <w:rPr>
                <w:rFonts w:ascii="Times New Roman" w:eastAsia="Times New Roman" w:hAnsi="Times New Roman"/>
                <w:b/>
              </w:rPr>
              <w:t>підпункт</w:t>
            </w:r>
            <w:proofErr w:type="spellEnd"/>
            <w:r w:rsidRPr="006C4907">
              <w:rPr>
                <w:rFonts w:ascii="Times New Roman" w:eastAsia="Times New Roman" w:hAnsi="Times New Roman"/>
                <w:b/>
              </w:rPr>
              <w:t xml:space="preserve"> </w:t>
            </w:r>
            <w:r w:rsidRPr="006C4907">
              <w:rPr>
                <w:rFonts w:ascii="Times New Roman" w:eastAsia="Times New Roman" w:hAnsi="Times New Roman"/>
                <w:b/>
                <w:lang w:val="uk-UA"/>
              </w:rPr>
              <w:t>6</w:t>
            </w:r>
            <w:r w:rsidRPr="006C4907">
              <w:rPr>
                <w:rFonts w:ascii="Times New Roman" w:eastAsia="Times New Roman" w:hAnsi="Times New Roman"/>
                <w:b/>
              </w:rPr>
              <w:t xml:space="preserve"> пункт 4</w:t>
            </w:r>
            <w:r w:rsidRPr="006C4907">
              <w:rPr>
                <w:rFonts w:ascii="Times New Roman" w:eastAsia="Times New Roman" w:hAnsi="Times New Roman"/>
                <w:b/>
                <w:lang w:val="uk-UA"/>
              </w:rPr>
              <w:t>7</w:t>
            </w:r>
            <w:r w:rsidRPr="006C4907">
              <w:rPr>
                <w:rFonts w:ascii="Times New Roman" w:eastAsia="Times New Roman" w:hAnsi="Times New Roman"/>
                <w:b/>
              </w:rPr>
              <w:t xml:space="preserve"> </w:t>
            </w:r>
            <w:proofErr w:type="spellStart"/>
            <w:r w:rsidRPr="006C4907">
              <w:rPr>
                <w:rFonts w:ascii="Times New Roman" w:eastAsia="Times New Roman" w:hAnsi="Times New Roman"/>
                <w:b/>
              </w:rPr>
              <w:t>Особливостей</w:t>
            </w:r>
            <w:proofErr w:type="spellEnd"/>
            <w:r w:rsidRPr="006C4907">
              <w:rPr>
                <w:rFonts w:ascii="Times New Roman" w:eastAsia="Times New Roman" w:hAnsi="Times New Roman"/>
                <w:b/>
              </w:rPr>
              <w:t>)</w:t>
            </w:r>
          </w:p>
        </w:tc>
        <w:tc>
          <w:tcPr>
            <w:tcW w:w="5743" w:type="dxa"/>
          </w:tcPr>
          <w:p w14:paraId="05F2BC1A" w14:textId="77777777" w:rsidR="00856536" w:rsidRPr="006C4907" w:rsidRDefault="00856536" w:rsidP="00856536">
            <w:pPr>
              <w:spacing w:after="0" w:line="240" w:lineRule="auto"/>
              <w:jc w:val="both"/>
              <w:rPr>
                <w:rFonts w:ascii="Times New Roman" w:eastAsia="Times New Roman" w:hAnsi="Times New Roman"/>
                <w:color w:val="000000"/>
                <w:lang w:val="uk-UA"/>
              </w:rPr>
            </w:pPr>
            <w:r w:rsidRPr="006C4907">
              <w:rPr>
                <w:rFonts w:ascii="Times New Roman" w:eastAsia="Times New Roman" w:hAnsi="Times New Roman"/>
                <w:color w:val="000000"/>
                <w:lang w:val="uk-UA"/>
              </w:rPr>
              <w:t xml:space="preserve">Повний </w:t>
            </w:r>
            <w:r w:rsidRPr="006C4907">
              <w:rPr>
                <w:rFonts w:ascii="Times New Roman" w:eastAsia="Times New Roman" w:hAnsi="Times New Roman"/>
                <w:b/>
                <w:color w:val="000000"/>
                <w:lang w:val="uk-UA"/>
              </w:rPr>
              <w:t>витяг з інформаційно-аналітичної системи</w:t>
            </w:r>
            <w:r w:rsidRPr="006C4907">
              <w:rPr>
                <w:rFonts w:ascii="Times New Roman" w:eastAsia="Times New Roman" w:hAnsi="Times New Roman"/>
                <w:color w:val="000000"/>
                <w:lang w:val="uk-UA"/>
              </w:rPr>
              <w:t xml:space="preserve">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6C4907">
              <w:rPr>
                <w:rFonts w:ascii="Times New Roman" w:eastAsia="Times New Roman" w:hAnsi="Times New Roman"/>
                <w:color w:val="000000"/>
              </w:rPr>
              <w:t> </w:t>
            </w:r>
            <w:r w:rsidRPr="006C4907">
              <w:rPr>
                <w:rFonts w:ascii="Times New Roman" w:eastAsia="Times New Roman" w:hAnsi="Times New Roman"/>
                <w:color w:val="000000"/>
                <w:lang w:val="uk-UA"/>
              </w:rPr>
              <w:t>відсутність судимості або обмежень, передбачених кримінальним процесуальним законодавством Україн</w:t>
            </w:r>
            <w:r w:rsidRPr="006C4907">
              <w:rPr>
                <w:rFonts w:ascii="Times New Roman" w:eastAsia="Times New Roman" w:hAnsi="Times New Roman"/>
                <w:lang w:val="uk-UA"/>
              </w:rPr>
              <w:t>и щодо керівника учасника процедури закупівлі, яка підписала тендерну пропозицію.</w:t>
            </w:r>
            <w:r w:rsidRPr="006C4907">
              <w:rPr>
                <w:rFonts w:ascii="Times New Roman" w:eastAsia="Times New Roman" w:hAnsi="Times New Roman"/>
                <w:color w:val="000000"/>
                <w:lang w:val="uk-UA"/>
              </w:rPr>
              <w:t xml:space="preserve"> </w:t>
            </w:r>
          </w:p>
          <w:p w14:paraId="4C26EA64" w14:textId="77777777" w:rsidR="006C4907" w:rsidRDefault="006C4907" w:rsidP="00856536">
            <w:pPr>
              <w:spacing w:after="0" w:line="240" w:lineRule="auto"/>
              <w:jc w:val="both"/>
              <w:rPr>
                <w:rFonts w:ascii="Times New Roman" w:eastAsia="Times New Roman" w:hAnsi="Times New Roman"/>
                <w:b/>
                <w:color w:val="000000"/>
                <w:lang w:val="uk-UA"/>
              </w:rPr>
            </w:pPr>
          </w:p>
          <w:p w14:paraId="0BFAD9F8" w14:textId="77777777" w:rsidR="00856536" w:rsidRPr="00EC4AE2" w:rsidRDefault="00856536" w:rsidP="006C4907">
            <w:pPr>
              <w:spacing w:after="0" w:line="240" w:lineRule="auto"/>
              <w:jc w:val="both"/>
              <w:rPr>
                <w:rFonts w:ascii="Times New Roman" w:eastAsia="Times New Roman" w:hAnsi="Times New Roman"/>
                <w:b/>
                <w:color w:val="000000"/>
                <w:lang w:val="uk-UA"/>
              </w:rPr>
            </w:pPr>
            <w:r w:rsidRPr="006C4907">
              <w:rPr>
                <w:rFonts w:ascii="Times New Roman" w:eastAsia="Times New Roman" w:hAnsi="Times New Roman"/>
                <w:b/>
                <w:color w:val="000000"/>
              </w:rPr>
              <w:t xml:space="preserve">Документ повинен бути не </w:t>
            </w:r>
            <w:proofErr w:type="spellStart"/>
            <w:r w:rsidRPr="006C4907">
              <w:rPr>
                <w:rFonts w:ascii="Times New Roman" w:eastAsia="Times New Roman" w:hAnsi="Times New Roman"/>
                <w:b/>
                <w:color w:val="000000"/>
              </w:rPr>
              <w:t>більше</w:t>
            </w:r>
            <w:proofErr w:type="spellEnd"/>
            <w:r w:rsidRPr="006C4907">
              <w:rPr>
                <w:rFonts w:ascii="Times New Roman" w:eastAsia="Times New Roman" w:hAnsi="Times New Roman"/>
                <w:b/>
                <w:color w:val="000000"/>
              </w:rPr>
              <w:t xml:space="preserve"> </w:t>
            </w:r>
            <w:proofErr w:type="spellStart"/>
            <w:r w:rsidRPr="006C4907">
              <w:rPr>
                <w:rFonts w:ascii="Times New Roman" w:eastAsia="Times New Roman" w:hAnsi="Times New Roman"/>
                <w:b/>
                <w:color w:val="000000"/>
              </w:rPr>
              <w:t>тридцятиденної</w:t>
            </w:r>
            <w:proofErr w:type="spellEnd"/>
            <w:r w:rsidRPr="006C4907">
              <w:rPr>
                <w:rFonts w:ascii="Times New Roman" w:eastAsia="Times New Roman" w:hAnsi="Times New Roman"/>
                <w:b/>
                <w:color w:val="000000"/>
              </w:rPr>
              <w:t xml:space="preserve"> </w:t>
            </w:r>
            <w:proofErr w:type="spellStart"/>
            <w:r w:rsidRPr="006C4907">
              <w:rPr>
                <w:rFonts w:ascii="Times New Roman" w:eastAsia="Times New Roman" w:hAnsi="Times New Roman"/>
                <w:b/>
                <w:color w:val="000000"/>
              </w:rPr>
              <w:t>давнини</w:t>
            </w:r>
            <w:proofErr w:type="spellEnd"/>
            <w:r w:rsidRPr="006C4907">
              <w:rPr>
                <w:rFonts w:ascii="Times New Roman" w:eastAsia="Times New Roman" w:hAnsi="Times New Roman"/>
                <w:b/>
                <w:color w:val="000000"/>
              </w:rPr>
              <w:t xml:space="preserve"> </w:t>
            </w:r>
            <w:proofErr w:type="spellStart"/>
            <w:r w:rsidRPr="006C4907">
              <w:rPr>
                <w:rFonts w:ascii="Times New Roman" w:eastAsia="Times New Roman" w:hAnsi="Times New Roman"/>
                <w:b/>
                <w:color w:val="000000"/>
              </w:rPr>
              <w:t>від</w:t>
            </w:r>
            <w:proofErr w:type="spellEnd"/>
            <w:r w:rsidRPr="006C4907">
              <w:rPr>
                <w:rFonts w:ascii="Times New Roman" w:eastAsia="Times New Roman" w:hAnsi="Times New Roman"/>
                <w:b/>
                <w:color w:val="000000"/>
              </w:rPr>
              <w:t xml:space="preserve"> </w:t>
            </w:r>
            <w:proofErr w:type="spellStart"/>
            <w:r w:rsidRPr="006C4907">
              <w:rPr>
                <w:rFonts w:ascii="Times New Roman" w:eastAsia="Times New Roman" w:hAnsi="Times New Roman"/>
                <w:b/>
                <w:color w:val="000000"/>
              </w:rPr>
              <w:t>дати</w:t>
            </w:r>
            <w:proofErr w:type="spellEnd"/>
            <w:r w:rsidRPr="006C4907">
              <w:rPr>
                <w:rFonts w:ascii="Times New Roman" w:eastAsia="Times New Roman" w:hAnsi="Times New Roman"/>
                <w:b/>
                <w:color w:val="000000"/>
              </w:rPr>
              <w:t xml:space="preserve"> </w:t>
            </w:r>
            <w:proofErr w:type="spellStart"/>
            <w:r w:rsidRPr="006C4907">
              <w:rPr>
                <w:rFonts w:ascii="Times New Roman" w:eastAsia="Times New Roman" w:hAnsi="Times New Roman"/>
                <w:b/>
                <w:color w:val="000000"/>
              </w:rPr>
              <w:t>подання</w:t>
            </w:r>
            <w:proofErr w:type="spellEnd"/>
            <w:r w:rsidRPr="006C4907">
              <w:rPr>
                <w:rFonts w:ascii="Times New Roman" w:eastAsia="Times New Roman" w:hAnsi="Times New Roman"/>
                <w:b/>
                <w:color w:val="000000"/>
              </w:rPr>
              <w:t xml:space="preserve"> документа. </w:t>
            </w:r>
          </w:p>
        </w:tc>
      </w:tr>
      <w:tr w:rsidR="00856536" w14:paraId="41D98A9E" w14:textId="77777777" w:rsidTr="00856536">
        <w:tc>
          <w:tcPr>
            <w:tcW w:w="560" w:type="dxa"/>
          </w:tcPr>
          <w:p w14:paraId="650EF302" w14:textId="77777777" w:rsidR="00856536" w:rsidRDefault="00856536" w:rsidP="00924ED7">
            <w:pPr>
              <w:spacing w:after="0" w:line="240" w:lineRule="auto"/>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3</w:t>
            </w:r>
          </w:p>
        </w:tc>
        <w:tc>
          <w:tcPr>
            <w:tcW w:w="3517" w:type="dxa"/>
          </w:tcPr>
          <w:p w14:paraId="098D914F" w14:textId="77777777" w:rsidR="00856536" w:rsidRPr="00EC4AE2" w:rsidRDefault="00856536" w:rsidP="00856536">
            <w:pPr>
              <w:widowControl w:val="0"/>
              <w:pBdr>
                <w:top w:val="nil"/>
                <w:left w:val="nil"/>
                <w:bottom w:val="nil"/>
                <w:right w:val="nil"/>
                <w:between w:val="nil"/>
              </w:pBdr>
              <w:spacing w:before="120" w:after="0" w:line="240" w:lineRule="auto"/>
              <w:jc w:val="both"/>
              <w:rPr>
                <w:rFonts w:ascii="Times New Roman" w:eastAsia="Times New Roman" w:hAnsi="Times New Roman"/>
                <w:lang w:val="uk-UA"/>
              </w:rPr>
            </w:pPr>
            <w:r w:rsidRPr="00EC4AE2">
              <w:rPr>
                <w:rFonts w:ascii="Times New Roman" w:eastAsia="Times New Roman" w:hAnsi="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70C47A9" w14:textId="77777777" w:rsidR="00856536" w:rsidRPr="00EC4AE2" w:rsidRDefault="00856536" w:rsidP="00856536">
            <w:pPr>
              <w:spacing w:after="0" w:line="240" w:lineRule="auto"/>
              <w:rPr>
                <w:rFonts w:ascii="Times New Roman" w:eastAsia="Times New Roman" w:hAnsi="Times New Roman"/>
                <w:b/>
                <w:color w:val="000000"/>
                <w:lang w:val="uk-UA"/>
              </w:rPr>
            </w:pPr>
            <w:r w:rsidRPr="00EC4AE2">
              <w:rPr>
                <w:rFonts w:ascii="Times New Roman" w:eastAsia="Times New Roman" w:hAnsi="Times New Roman"/>
                <w:b/>
              </w:rPr>
              <w:t>(</w:t>
            </w:r>
            <w:proofErr w:type="spellStart"/>
            <w:r w:rsidRPr="00EC4AE2">
              <w:rPr>
                <w:rFonts w:ascii="Times New Roman" w:eastAsia="Times New Roman" w:hAnsi="Times New Roman"/>
                <w:b/>
              </w:rPr>
              <w:t>підпункт</w:t>
            </w:r>
            <w:proofErr w:type="spellEnd"/>
            <w:r w:rsidRPr="00EC4AE2">
              <w:rPr>
                <w:rFonts w:ascii="Times New Roman" w:eastAsia="Times New Roman" w:hAnsi="Times New Roman"/>
                <w:b/>
              </w:rPr>
              <w:t xml:space="preserve"> 12 пункт 4</w:t>
            </w:r>
            <w:r w:rsidRPr="00EC4AE2">
              <w:rPr>
                <w:rFonts w:ascii="Times New Roman" w:eastAsia="Times New Roman" w:hAnsi="Times New Roman"/>
                <w:b/>
                <w:lang w:val="uk-UA"/>
              </w:rPr>
              <w:t>7</w:t>
            </w:r>
            <w:r w:rsidRPr="00EC4AE2">
              <w:rPr>
                <w:rFonts w:ascii="Times New Roman" w:eastAsia="Times New Roman" w:hAnsi="Times New Roman"/>
                <w:b/>
              </w:rPr>
              <w:t xml:space="preserve"> </w:t>
            </w:r>
            <w:proofErr w:type="spellStart"/>
            <w:r w:rsidRPr="00EC4AE2">
              <w:rPr>
                <w:rFonts w:ascii="Times New Roman" w:eastAsia="Times New Roman" w:hAnsi="Times New Roman"/>
                <w:b/>
              </w:rPr>
              <w:t>Особливостей</w:t>
            </w:r>
            <w:proofErr w:type="spellEnd"/>
            <w:r w:rsidRPr="00EC4AE2">
              <w:rPr>
                <w:rFonts w:ascii="Times New Roman" w:eastAsia="Times New Roman" w:hAnsi="Times New Roman"/>
                <w:b/>
              </w:rPr>
              <w:t>)</w:t>
            </w:r>
          </w:p>
        </w:tc>
        <w:tc>
          <w:tcPr>
            <w:tcW w:w="5743" w:type="dxa"/>
          </w:tcPr>
          <w:p w14:paraId="4D25EE91" w14:textId="77777777" w:rsidR="00856536" w:rsidRPr="006C4907" w:rsidRDefault="00856536" w:rsidP="00856536">
            <w:pPr>
              <w:spacing w:after="0" w:line="240" w:lineRule="auto"/>
              <w:jc w:val="both"/>
              <w:rPr>
                <w:rFonts w:ascii="Times New Roman" w:eastAsia="Times New Roman" w:hAnsi="Times New Roman"/>
                <w:color w:val="000000"/>
                <w:lang w:val="uk-UA"/>
              </w:rPr>
            </w:pPr>
            <w:r w:rsidRPr="006C4907">
              <w:rPr>
                <w:rFonts w:ascii="Times New Roman" w:eastAsia="Times New Roman" w:hAnsi="Times New Roman"/>
                <w:color w:val="000000"/>
                <w:lang w:val="uk-UA"/>
              </w:rPr>
              <w:t xml:space="preserve">Повний </w:t>
            </w:r>
            <w:r w:rsidRPr="006C4907">
              <w:rPr>
                <w:rFonts w:ascii="Times New Roman" w:eastAsia="Times New Roman" w:hAnsi="Times New Roman"/>
                <w:b/>
                <w:color w:val="000000"/>
                <w:lang w:val="uk-UA"/>
              </w:rPr>
              <w:t>витяг з інформаційно-аналітичної системи</w:t>
            </w:r>
            <w:r w:rsidRPr="006C4907">
              <w:rPr>
                <w:rFonts w:ascii="Times New Roman" w:eastAsia="Times New Roman" w:hAnsi="Times New Roman"/>
                <w:color w:val="000000"/>
                <w:lang w:val="uk-UA"/>
              </w:rPr>
              <w:t xml:space="preserve">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6C4907">
              <w:rPr>
                <w:rFonts w:ascii="Times New Roman" w:eastAsia="Times New Roman" w:hAnsi="Times New Roman"/>
                <w:color w:val="000000"/>
              </w:rPr>
              <w:t> </w:t>
            </w:r>
            <w:r w:rsidRPr="006C4907">
              <w:rPr>
                <w:rFonts w:ascii="Times New Roman" w:eastAsia="Times New Roman" w:hAnsi="Times New Roman"/>
                <w:color w:val="000000"/>
                <w:lang w:val="uk-UA"/>
              </w:rPr>
              <w:t>відсутність судимості або обмежень, передбачених кримінальним процесуальним законодавством Україн</w:t>
            </w:r>
            <w:r w:rsidRPr="006C4907">
              <w:rPr>
                <w:rFonts w:ascii="Times New Roman" w:eastAsia="Times New Roman" w:hAnsi="Times New Roman"/>
                <w:lang w:val="uk-UA"/>
              </w:rPr>
              <w:t>и щодо керівника учасника процедури закупівлі, яка підписала тендерну пропозицію.</w:t>
            </w:r>
            <w:r w:rsidRPr="006C4907">
              <w:rPr>
                <w:rFonts w:ascii="Times New Roman" w:eastAsia="Times New Roman" w:hAnsi="Times New Roman"/>
                <w:color w:val="000000"/>
                <w:lang w:val="uk-UA"/>
              </w:rPr>
              <w:t xml:space="preserve"> </w:t>
            </w:r>
          </w:p>
          <w:p w14:paraId="433E1827" w14:textId="77777777" w:rsidR="006C4907" w:rsidRDefault="006C4907" w:rsidP="00856536">
            <w:pPr>
              <w:spacing w:after="0" w:line="240" w:lineRule="auto"/>
              <w:jc w:val="both"/>
              <w:rPr>
                <w:rFonts w:ascii="Times New Roman" w:eastAsia="Times New Roman" w:hAnsi="Times New Roman"/>
                <w:b/>
                <w:color w:val="000000"/>
                <w:lang w:val="uk-UA"/>
              </w:rPr>
            </w:pPr>
          </w:p>
          <w:p w14:paraId="40316417" w14:textId="77777777" w:rsidR="00856536" w:rsidRPr="00EC4AE2" w:rsidRDefault="00856536" w:rsidP="00A41C1E">
            <w:pPr>
              <w:spacing w:after="0" w:line="240" w:lineRule="auto"/>
              <w:jc w:val="both"/>
              <w:rPr>
                <w:rFonts w:ascii="Times New Roman" w:eastAsia="Times New Roman" w:hAnsi="Times New Roman"/>
                <w:b/>
                <w:color w:val="000000"/>
                <w:lang w:val="uk-UA"/>
              </w:rPr>
            </w:pPr>
            <w:r w:rsidRPr="00EC4AE2">
              <w:rPr>
                <w:rFonts w:ascii="Times New Roman" w:eastAsia="Times New Roman" w:hAnsi="Times New Roman"/>
                <w:b/>
                <w:color w:val="000000"/>
              </w:rPr>
              <w:t xml:space="preserve">Документ повинен бути не </w:t>
            </w:r>
            <w:proofErr w:type="spellStart"/>
            <w:r w:rsidRPr="00EC4AE2">
              <w:rPr>
                <w:rFonts w:ascii="Times New Roman" w:eastAsia="Times New Roman" w:hAnsi="Times New Roman"/>
                <w:b/>
                <w:color w:val="000000"/>
              </w:rPr>
              <w:t>більше</w:t>
            </w:r>
            <w:proofErr w:type="spellEnd"/>
            <w:r w:rsidRPr="00EC4AE2">
              <w:rPr>
                <w:rFonts w:ascii="Times New Roman" w:eastAsia="Times New Roman" w:hAnsi="Times New Roman"/>
                <w:b/>
                <w:color w:val="000000"/>
              </w:rPr>
              <w:t xml:space="preserve"> </w:t>
            </w:r>
            <w:proofErr w:type="spellStart"/>
            <w:r w:rsidRPr="00EC4AE2">
              <w:rPr>
                <w:rFonts w:ascii="Times New Roman" w:eastAsia="Times New Roman" w:hAnsi="Times New Roman"/>
                <w:b/>
                <w:color w:val="000000"/>
              </w:rPr>
              <w:t>тридцятиденної</w:t>
            </w:r>
            <w:proofErr w:type="spellEnd"/>
            <w:r w:rsidRPr="00EC4AE2">
              <w:rPr>
                <w:rFonts w:ascii="Times New Roman" w:eastAsia="Times New Roman" w:hAnsi="Times New Roman"/>
                <w:b/>
                <w:color w:val="000000"/>
              </w:rPr>
              <w:t xml:space="preserve"> </w:t>
            </w:r>
            <w:proofErr w:type="spellStart"/>
            <w:r w:rsidRPr="00EC4AE2">
              <w:rPr>
                <w:rFonts w:ascii="Times New Roman" w:eastAsia="Times New Roman" w:hAnsi="Times New Roman"/>
                <w:b/>
                <w:color w:val="000000"/>
              </w:rPr>
              <w:t>давнини</w:t>
            </w:r>
            <w:proofErr w:type="spellEnd"/>
            <w:r w:rsidRPr="00EC4AE2">
              <w:rPr>
                <w:rFonts w:ascii="Times New Roman" w:eastAsia="Times New Roman" w:hAnsi="Times New Roman"/>
                <w:b/>
                <w:color w:val="000000"/>
              </w:rPr>
              <w:t xml:space="preserve"> </w:t>
            </w:r>
            <w:proofErr w:type="spellStart"/>
            <w:r w:rsidRPr="00EC4AE2">
              <w:rPr>
                <w:rFonts w:ascii="Times New Roman" w:eastAsia="Times New Roman" w:hAnsi="Times New Roman"/>
                <w:b/>
                <w:color w:val="000000"/>
              </w:rPr>
              <w:t>від</w:t>
            </w:r>
            <w:proofErr w:type="spellEnd"/>
            <w:r w:rsidRPr="00EC4AE2">
              <w:rPr>
                <w:rFonts w:ascii="Times New Roman" w:eastAsia="Times New Roman" w:hAnsi="Times New Roman"/>
                <w:b/>
                <w:color w:val="000000"/>
              </w:rPr>
              <w:t xml:space="preserve"> </w:t>
            </w:r>
            <w:proofErr w:type="spellStart"/>
            <w:r w:rsidRPr="00EC4AE2">
              <w:rPr>
                <w:rFonts w:ascii="Times New Roman" w:eastAsia="Times New Roman" w:hAnsi="Times New Roman"/>
                <w:b/>
                <w:color w:val="000000"/>
              </w:rPr>
              <w:t>дати</w:t>
            </w:r>
            <w:proofErr w:type="spellEnd"/>
            <w:r w:rsidRPr="00EC4AE2">
              <w:rPr>
                <w:rFonts w:ascii="Times New Roman" w:eastAsia="Times New Roman" w:hAnsi="Times New Roman"/>
                <w:b/>
                <w:color w:val="000000"/>
              </w:rPr>
              <w:t xml:space="preserve"> </w:t>
            </w:r>
            <w:proofErr w:type="spellStart"/>
            <w:r w:rsidRPr="00EC4AE2">
              <w:rPr>
                <w:rFonts w:ascii="Times New Roman" w:eastAsia="Times New Roman" w:hAnsi="Times New Roman"/>
                <w:b/>
                <w:color w:val="000000"/>
              </w:rPr>
              <w:t>подання</w:t>
            </w:r>
            <w:proofErr w:type="spellEnd"/>
            <w:r w:rsidRPr="00EC4AE2">
              <w:rPr>
                <w:rFonts w:ascii="Times New Roman" w:eastAsia="Times New Roman" w:hAnsi="Times New Roman"/>
                <w:b/>
                <w:color w:val="000000"/>
              </w:rPr>
              <w:t xml:space="preserve"> документа.</w:t>
            </w:r>
            <w:r w:rsidRPr="00EC4AE2">
              <w:rPr>
                <w:rFonts w:ascii="Times New Roman" w:eastAsia="Times New Roman" w:hAnsi="Times New Roman"/>
                <w:color w:val="000000"/>
              </w:rPr>
              <w:t> </w:t>
            </w:r>
          </w:p>
        </w:tc>
      </w:tr>
      <w:tr w:rsidR="006C4907" w14:paraId="4CC1EB3F" w14:textId="77777777" w:rsidTr="00856536">
        <w:tc>
          <w:tcPr>
            <w:tcW w:w="560" w:type="dxa"/>
          </w:tcPr>
          <w:p w14:paraId="51A79515" w14:textId="77777777" w:rsidR="006C4907" w:rsidRDefault="00A41C1E" w:rsidP="00924ED7">
            <w:pPr>
              <w:spacing w:after="0" w:line="240" w:lineRule="auto"/>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4</w:t>
            </w:r>
          </w:p>
        </w:tc>
        <w:tc>
          <w:tcPr>
            <w:tcW w:w="3517" w:type="dxa"/>
          </w:tcPr>
          <w:p w14:paraId="250F1D9F" w14:textId="77777777" w:rsidR="006C4907" w:rsidRPr="00EC4AE2" w:rsidRDefault="006C4907" w:rsidP="00856536">
            <w:pPr>
              <w:widowControl w:val="0"/>
              <w:pBdr>
                <w:top w:val="nil"/>
                <w:left w:val="nil"/>
                <w:bottom w:val="nil"/>
                <w:right w:val="nil"/>
                <w:between w:val="nil"/>
              </w:pBdr>
              <w:spacing w:before="120" w:after="0" w:line="240" w:lineRule="auto"/>
              <w:jc w:val="both"/>
              <w:rPr>
                <w:rFonts w:ascii="Times New Roman" w:eastAsia="Times New Roman" w:hAnsi="Times New Roman"/>
                <w:lang w:val="uk-UA"/>
              </w:rPr>
            </w:pPr>
            <w:r>
              <w:rPr>
                <w:rFonts w:ascii="Times New Roman" w:eastAsia="Times New Roman" w:hAnsi="Times New Roman"/>
                <w:lang w:val="uk-UA"/>
              </w:rPr>
              <w:t>Учасник процедури закупівлі визнаний в установленому законом порядку банкрутом та стосовно нього відкрита ліквідацій</w:t>
            </w:r>
            <w:r w:rsidR="00A41C1E">
              <w:rPr>
                <w:rFonts w:ascii="Times New Roman" w:eastAsia="Times New Roman" w:hAnsi="Times New Roman"/>
                <w:lang w:val="uk-UA"/>
              </w:rPr>
              <w:t>на процедура.</w:t>
            </w:r>
          </w:p>
        </w:tc>
        <w:tc>
          <w:tcPr>
            <w:tcW w:w="5743" w:type="dxa"/>
          </w:tcPr>
          <w:p w14:paraId="4FF0322E" w14:textId="77777777" w:rsidR="006C4907" w:rsidRPr="006C4907" w:rsidRDefault="00A41C1E" w:rsidP="00856536">
            <w:pPr>
              <w:spacing w:after="0" w:line="240" w:lineRule="auto"/>
              <w:jc w:val="both"/>
              <w:rPr>
                <w:rFonts w:ascii="Times New Roman" w:eastAsia="Times New Roman" w:hAnsi="Times New Roman"/>
                <w:color w:val="000000"/>
                <w:lang w:val="uk-UA"/>
              </w:rPr>
            </w:pPr>
            <w:r w:rsidRPr="00A41C1E">
              <w:rPr>
                <w:rFonts w:ascii="Times New Roman" w:eastAsia="Times New Roman" w:hAnsi="Times New Roman"/>
                <w:b/>
                <w:color w:val="000000"/>
                <w:lang w:val="uk-UA"/>
              </w:rPr>
              <w:t>Довідка в довільній формі</w:t>
            </w:r>
            <w:r>
              <w:rPr>
                <w:rFonts w:ascii="Times New Roman" w:eastAsia="Times New Roman" w:hAnsi="Times New Roman"/>
                <w:color w:val="000000"/>
                <w:lang w:val="uk-UA"/>
              </w:rPr>
              <w:t xml:space="preserve"> з підписом керівника учасника процедури закупівлі.</w:t>
            </w:r>
          </w:p>
        </w:tc>
      </w:tr>
      <w:tr w:rsidR="00856536" w:rsidRPr="00F16A1F" w14:paraId="5EDF342C" w14:textId="77777777" w:rsidTr="00856536">
        <w:tc>
          <w:tcPr>
            <w:tcW w:w="560" w:type="dxa"/>
          </w:tcPr>
          <w:p w14:paraId="466AB63D" w14:textId="77777777" w:rsidR="00856536" w:rsidRDefault="00A41C1E" w:rsidP="00A41C1E">
            <w:pPr>
              <w:spacing w:after="0" w:line="240" w:lineRule="auto"/>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5</w:t>
            </w:r>
          </w:p>
        </w:tc>
        <w:tc>
          <w:tcPr>
            <w:tcW w:w="3517" w:type="dxa"/>
          </w:tcPr>
          <w:p w14:paraId="06DE20A6" w14:textId="77777777" w:rsidR="00856536" w:rsidRPr="00EC4AE2" w:rsidRDefault="00856536" w:rsidP="00856536">
            <w:pPr>
              <w:pBdr>
                <w:top w:val="nil"/>
                <w:left w:val="nil"/>
                <w:bottom w:val="nil"/>
                <w:right w:val="nil"/>
                <w:between w:val="nil"/>
              </w:pBdr>
              <w:spacing w:after="0" w:line="240" w:lineRule="auto"/>
              <w:jc w:val="both"/>
              <w:rPr>
                <w:rFonts w:ascii="Times New Roman" w:eastAsia="Times New Roman" w:hAnsi="Times New Roman"/>
              </w:rPr>
            </w:pPr>
            <w:proofErr w:type="spellStart"/>
            <w:r w:rsidRPr="00EC4AE2">
              <w:rPr>
                <w:rFonts w:ascii="Times New Roman" w:eastAsia="Times New Roman" w:hAnsi="Times New Roman"/>
              </w:rPr>
              <w:t>Учасник</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процедури</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закупівлі</w:t>
            </w:r>
            <w:proofErr w:type="spellEnd"/>
            <w:r w:rsidRPr="00EC4AE2">
              <w:rPr>
                <w:rFonts w:ascii="Times New Roman" w:eastAsia="Times New Roman" w:hAnsi="Times New Roman"/>
              </w:rPr>
              <w:t xml:space="preserve"> не </w:t>
            </w:r>
            <w:proofErr w:type="spellStart"/>
            <w:r w:rsidRPr="00EC4AE2">
              <w:rPr>
                <w:rFonts w:ascii="Times New Roman" w:eastAsia="Times New Roman" w:hAnsi="Times New Roman"/>
              </w:rPr>
              <w:t>виконав</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свої</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зобов’язання</w:t>
            </w:r>
            <w:proofErr w:type="spellEnd"/>
            <w:r w:rsidRPr="00EC4AE2">
              <w:rPr>
                <w:rFonts w:ascii="Times New Roman" w:eastAsia="Times New Roman" w:hAnsi="Times New Roman"/>
              </w:rPr>
              <w:t xml:space="preserve"> за </w:t>
            </w:r>
            <w:proofErr w:type="spellStart"/>
            <w:r w:rsidRPr="00EC4AE2">
              <w:rPr>
                <w:rFonts w:ascii="Times New Roman" w:eastAsia="Times New Roman" w:hAnsi="Times New Roman"/>
              </w:rPr>
              <w:t>раніше</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укладеним</w:t>
            </w:r>
            <w:proofErr w:type="spellEnd"/>
            <w:r w:rsidRPr="00EC4AE2">
              <w:rPr>
                <w:rFonts w:ascii="Times New Roman" w:eastAsia="Times New Roman" w:hAnsi="Times New Roman"/>
              </w:rPr>
              <w:t xml:space="preserve"> договором про </w:t>
            </w:r>
            <w:proofErr w:type="spellStart"/>
            <w:r w:rsidRPr="00EC4AE2">
              <w:rPr>
                <w:rFonts w:ascii="Times New Roman" w:eastAsia="Times New Roman" w:hAnsi="Times New Roman"/>
              </w:rPr>
              <w:t>закупівлю</w:t>
            </w:r>
            <w:proofErr w:type="spellEnd"/>
            <w:r w:rsidRPr="00EC4AE2">
              <w:rPr>
                <w:rFonts w:ascii="Times New Roman" w:eastAsia="Times New Roman" w:hAnsi="Times New Roman"/>
              </w:rPr>
              <w:t xml:space="preserve"> з </w:t>
            </w:r>
            <w:proofErr w:type="spellStart"/>
            <w:r w:rsidRPr="00EC4AE2">
              <w:rPr>
                <w:rFonts w:ascii="Times New Roman" w:eastAsia="Times New Roman" w:hAnsi="Times New Roman"/>
              </w:rPr>
              <w:t>цим</w:t>
            </w:r>
            <w:proofErr w:type="spellEnd"/>
            <w:r w:rsidRPr="00EC4AE2">
              <w:rPr>
                <w:rFonts w:ascii="Times New Roman" w:eastAsia="Times New Roman" w:hAnsi="Times New Roman"/>
              </w:rPr>
              <w:t xml:space="preserve"> самим </w:t>
            </w:r>
            <w:proofErr w:type="spellStart"/>
            <w:r w:rsidRPr="00EC4AE2">
              <w:rPr>
                <w:rFonts w:ascii="Times New Roman" w:eastAsia="Times New Roman" w:hAnsi="Times New Roman"/>
              </w:rPr>
              <w:t>замовником</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що</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призвело</w:t>
            </w:r>
            <w:proofErr w:type="spellEnd"/>
            <w:r w:rsidRPr="00EC4AE2">
              <w:rPr>
                <w:rFonts w:ascii="Times New Roman" w:eastAsia="Times New Roman" w:hAnsi="Times New Roman"/>
              </w:rPr>
              <w:t xml:space="preserve"> до </w:t>
            </w:r>
            <w:proofErr w:type="spellStart"/>
            <w:r w:rsidRPr="00EC4AE2">
              <w:rPr>
                <w:rFonts w:ascii="Times New Roman" w:eastAsia="Times New Roman" w:hAnsi="Times New Roman"/>
              </w:rPr>
              <w:t>його</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дострокового</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розірвання</w:t>
            </w:r>
            <w:proofErr w:type="spellEnd"/>
            <w:r w:rsidRPr="00EC4AE2">
              <w:rPr>
                <w:rFonts w:ascii="Times New Roman" w:eastAsia="Times New Roman" w:hAnsi="Times New Roman"/>
              </w:rPr>
              <w:t xml:space="preserve">, і </w:t>
            </w:r>
            <w:proofErr w:type="spellStart"/>
            <w:r w:rsidRPr="00EC4AE2">
              <w:rPr>
                <w:rFonts w:ascii="Times New Roman" w:eastAsia="Times New Roman" w:hAnsi="Times New Roman"/>
              </w:rPr>
              <w:t>було</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застосовано</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санкції</w:t>
            </w:r>
            <w:proofErr w:type="spellEnd"/>
            <w:r w:rsidRPr="00EC4AE2">
              <w:rPr>
                <w:rFonts w:ascii="Times New Roman" w:eastAsia="Times New Roman" w:hAnsi="Times New Roman"/>
              </w:rPr>
              <w:t xml:space="preserve"> у </w:t>
            </w:r>
            <w:proofErr w:type="spellStart"/>
            <w:r w:rsidRPr="00EC4AE2">
              <w:rPr>
                <w:rFonts w:ascii="Times New Roman" w:eastAsia="Times New Roman" w:hAnsi="Times New Roman"/>
              </w:rPr>
              <w:t>вигляді</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штрафів</w:t>
            </w:r>
            <w:proofErr w:type="spellEnd"/>
            <w:r w:rsidRPr="00EC4AE2">
              <w:rPr>
                <w:rFonts w:ascii="Times New Roman" w:eastAsia="Times New Roman" w:hAnsi="Times New Roman"/>
              </w:rPr>
              <w:t xml:space="preserve"> та/</w:t>
            </w:r>
            <w:proofErr w:type="spellStart"/>
            <w:r w:rsidRPr="00EC4AE2">
              <w:rPr>
                <w:rFonts w:ascii="Times New Roman" w:eastAsia="Times New Roman" w:hAnsi="Times New Roman"/>
              </w:rPr>
              <w:t>або</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відшкодування</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збитків</w:t>
            </w:r>
            <w:proofErr w:type="spellEnd"/>
            <w:r w:rsidRPr="00EC4AE2">
              <w:rPr>
                <w:rFonts w:ascii="Times New Roman" w:eastAsia="Times New Roman" w:hAnsi="Times New Roman"/>
              </w:rPr>
              <w:t xml:space="preserve"> — </w:t>
            </w:r>
            <w:proofErr w:type="spellStart"/>
            <w:r w:rsidRPr="00EC4AE2">
              <w:rPr>
                <w:rFonts w:ascii="Times New Roman" w:eastAsia="Times New Roman" w:hAnsi="Times New Roman"/>
              </w:rPr>
              <w:t>протягом</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трьох</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років</w:t>
            </w:r>
            <w:proofErr w:type="spellEnd"/>
            <w:r w:rsidRPr="00EC4AE2">
              <w:rPr>
                <w:rFonts w:ascii="Times New Roman" w:eastAsia="Times New Roman" w:hAnsi="Times New Roman"/>
              </w:rPr>
              <w:t xml:space="preserve"> з </w:t>
            </w:r>
            <w:proofErr w:type="spellStart"/>
            <w:r w:rsidRPr="00EC4AE2">
              <w:rPr>
                <w:rFonts w:ascii="Times New Roman" w:eastAsia="Times New Roman" w:hAnsi="Times New Roman"/>
              </w:rPr>
              <w:t>дати</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дострокового</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розірвання</w:t>
            </w:r>
            <w:proofErr w:type="spellEnd"/>
            <w:r w:rsidRPr="00EC4AE2">
              <w:rPr>
                <w:rFonts w:ascii="Times New Roman" w:eastAsia="Times New Roman" w:hAnsi="Times New Roman"/>
              </w:rPr>
              <w:t xml:space="preserve"> такого договору. </w:t>
            </w:r>
            <w:proofErr w:type="spellStart"/>
            <w:r w:rsidRPr="00EC4AE2">
              <w:rPr>
                <w:rFonts w:ascii="Times New Roman" w:eastAsia="Times New Roman" w:hAnsi="Times New Roman"/>
              </w:rPr>
              <w:t>Учасник</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процедури</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закупівлі</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що</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перебуває</w:t>
            </w:r>
            <w:proofErr w:type="spellEnd"/>
            <w:r w:rsidRPr="00EC4AE2">
              <w:rPr>
                <w:rFonts w:ascii="Times New Roman" w:eastAsia="Times New Roman" w:hAnsi="Times New Roman"/>
              </w:rPr>
              <w:t xml:space="preserve"> в </w:t>
            </w:r>
            <w:proofErr w:type="spellStart"/>
            <w:r w:rsidRPr="00EC4AE2">
              <w:rPr>
                <w:rFonts w:ascii="Times New Roman" w:eastAsia="Times New Roman" w:hAnsi="Times New Roman"/>
              </w:rPr>
              <w:t>обставинах</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зазначених</w:t>
            </w:r>
            <w:proofErr w:type="spellEnd"/>
            <w:r w:rsidRPr="00EC4AE2">
              <w:rPr>
                <w:rFonts w:ascii="Times New Roman" w:eastAsia="Times New Roman" w:hAnsi="Times New Roman"/>
              </w:rPr>
              <w:t xml:space="preserve"> у </w:t>
            </w:r>
            <w:proofErr w:type="spellStart"/>
            <w:r w:rsidRPr="00EC4AE2">
              <w:rPr>
                <w:rFonts w:ascii="Times New Roman" w:eastAsia="Times New Roman" w:hAnsi="Times New Roman"/>
              </w:rPr>
              <w:t>цьому</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абзаці</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може</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надати</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підтвердження</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вжиття</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заходів</w:t>
            </w:r>
            <w:proofErr w:type="spellEnd"/>
            <w:r w:rsidRPr="00EC4AE2">
              <w:rPr>
                <w:rFonts w:ascii="Times New Roman" w:eastAsia="Times New Roman" w:hAnsi="Times New Roman"/>
              </w:rPr>
              <w:t xml:space="preserve"> для </w:t>
            </w:r>
            <w:proofErr w:type="spellStart"/>
            <w:r w:rsidRPr="00EC4AE2">
              <w:rPr>
                <w:rFonts w:ascii="Times New Roman" w:eastAsia="Times New Roman" w:hAnsi="Times New Roman"/>
              </w:rPr>
              <w:lastRenderedPageBreak/>
              <w:t>доведення</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своєї</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надійності</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незважаючи</w:t>
            </w:r>
            <w:proofErr w:type="spellEnd"/>
            <w:r w:rsidRPr="00EC4AE2">
              <w:rPr>
                <w:rFonts w:ascii="Times New Roman" w:eastAsia="Times New Roman" w:hAnsi="Times New Roman"/>
              </w:rPr>
              <w:t xml:space="preserve"> на </w:t>
            </w:r>
            <w:proofErr w:type="spellStart"/>
            <w:r w:rsidRPr="00EC4AE2">
              <w:rPr>
                <w:rFonts w:ascii="Times New Roman" w:eastAsia="Times New Roman" w:hAnsi="Times New Roman"/>
              </w:rPr>
              <w:t>наявність</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відповідної</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підстави</w:t>
            </w:r>
            <w:proofErr w:type="spellEnd"/>
            <w:r w:rsidRPr="00EC4AE2">
              <w:rPr>
                <w:rFonts w:ascii="Times New Roman" w:eastAsia="Times New Roman" w:hAnsi="Times New Roman"/>
              </w:rPr>
              <w:t xml:space="preserve"> для </w:t>
            </w:r>
            <w:proofErr w:type="spellStart"/>
            <w:r w:rsidRPr="00EC4AE2">
              <w:rPr>
                <w:rFonts w:ascii="Times New Roman" w:eastAsia="Times New Roman" w:hAnsi="Times New Roman"/>
              </w:rPr>
              <w:t>відмови</w:t>
            </w:r>
            <w:proofErr w:type="spellEnd"/>
            <w:r w:rsidRPr="00EC4AE2">
              <w:rPr>
                <w:rFonts w:ascii="Times New Roman" w:eastAsia="Times New Roman" w:hAnsi="Times New Roman"/>
              </w:rPr>
              <w:t xml:space="preserve"> в </w:t>
            </w:r>
            <w:proofErr w:type="spellStart"/>
            <w:r w:rsidRPr="00EC4AE2">
              <w:rPr>
                <w:rFonts w:ascii="Times New Roman" w:eastAsia="Times New Roman" w:hAnsi="Times New Roman"/>
              </w:rPr>
              <w:t>участі</w:t>
            </w:r>
            <w:proofErr w:type="spellEnd"/>
            <w:r w:rsidRPr="00EC4AE2">
              <w:rPr>
                <w:rFonts w:ascii="Times New Roman" w:eastAsia="Times New Roman" w:hAnsi="Times New Roman"/>
              </w:rPr>
              <w:t xml:space="preserve"> у </w:t>
            </w:r>
            <w:proofErr w:type="spellStart"/>
            <w:r w:rsidRPr="00EC4AE2">
              <w:rPr>
                <w:rFonts w:ascii="Times New Roman" w:eastAsia="Times New Roman" w:hAnsi="Times New Roman"/>
              </w:rPr>
              <w:t>відкритих</w:t>
            </w:r>
            <w:proofErr w:type="spellEnd"/>
            <w:r w:rsidRPr="00EC4AE2">
              <w:rPr>
                <w:rFonts w:ascii="Times New Roman" w:eastAsia="Times New Roman" w:hAnsi="Times New Roman"/>
              </w:rPr>
              <w:t xml:space="preserve"> торгах.  </w:t>
            </w:r>
          </w:p>
          <w:p w14:paraId="129735A8" w14:textId="77777777" w:rsidR="00856536" w:rsidRPr="00EC4AE2" w:rsidRDefault="00856536" w:rsidP="00EC4AE2">
            <w:pPr>
              <w:spacing w:after="0" w:line="240" w:lineRule="auto"/>
              <w:rPr>
                <w:rFonts w:ascii="Times New Roman" w:eastAsia="Times New Roman" w:hAnsi="Times New Roman"/>
                <w:b/>
                <w:color w:val="000000"/>
                <w:lang w:val="uk-UA"/>
              </w:rPr>
            </w:pPr>
            <w:r w:rsidRPr="00EC4AE2">
              <w:rPr>
                <w:rFonts w:ascii="Times New Roman" w:eastAsia="Times New Roman" w:hAnsi="Times New Roman"/>
                <w:b/>
              </w:rPr>
              <w:t>абзац 14 пункт 4</w:t>
            </w:r>
            <w:r w:rsidRPr="00EC4AE2">
              <w:rPr>
                <w:rFonts w:ascii="Times New Roman" w:eastAsia="Times New Roman" w:hAnsi="Times New Roman"/>
                <w:b/>
                <w:lang w:val="uk-UA"/>
              </w:rPr>
              <w:t>7</w:t>
            </w:r>
            <w:r w:rsidRPr="00EC4AE2">
              <w:rPr>
                <w:rFonts w:ascii="Times New Roman" w:eastAsia="Times New Roman" w:hAnsi="Times New Roman"/>
                <w:b/>
              </w:rPr>
              <w:t xml:space="preserve"> </w:t>
            </w:r>
            <w:proofErr w:type="spellStart"/>
            <w:r w:rsidRPr="00EC4AE2">
              <w:rPr>
                <w:rFonts w:ascii="Times New Roman" w:eastAsia="Times New Roman" w:hAnsi="Times New Roman"/>
                <w:b/>
              </w:rPr>
              <w:t>Особливостей</w:t>
            </w:r>
            <w:proofErr w:type="spellEnd"/>
          </w:p>
        </w:tc>
        <w:tc>
          <w:tcPr>
            <w:tcW w:w="5743" w:type="dxa"/>
          </w:tcPr>
          <w:p w14:paraId="4DF22E18" w14:textId="77777777" w:rsidR="00856536" w:rsidRPr="00EC4AE2" w:rsidRDefault="00856536" w:rsidP="00924ED7">
            <w:pPr>
              <w:spacing w:after="0" w:line="240" w:lineRule="auto"/>
              <w:rPr>
                <w:rFonts w:ascii="Times New Roman" w:eastAsia="Times New Roman" w:hAnsi="Times New Roman"/>
                <w:b/>
                <w:color w:val="000000"/>
                <w:lang w:val="uk-UA"/>
              </w:rPr>
            </w:pPr>
            <w:r w:rsidRPr="00EC4AE2">
              <w:rPr>
                <w:rFonts w:ascii="Times New Roman" w:eastAsia="Times New Roman" w:hAnsi="Times New Roman"/>
                <w:b/>
                <w:lang w:val="uk-UA"/>
              </w:rPr>
              <w:lastRenderedPageBreak/>
              <w:t>Довідка в довільній формі</w:t>
            </w:r>
            <w:r w:rsidRPr="00EC4AE2">
              <w:rPr>
                <w:rFonts w:ascii="Times New Roman" w:eastAsia="Times New Roman" w:hAnsi="Times New Roman"/>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33E15394" w14:textId="77777777" w:rsidR="00924ED7" w:rsidRPr="005D11C0" w:rsidRDefault="00924ED7" w:rsidP="00924ED7">
      <w:pPr>
        <w:shd w:val="clear" w:color="auto" w:fill="FFFFFF"/>
        <w:spacing w:before="120" w:after="0" w:line="240" w:lineRule="auto"/>
        <w:jc w:val="both"/>
        <w:rPr>
          <w:rFonts w:ascii="Times New Roman" w:eastAsia="Times New Roman" w:hAnsi="Times New Roman"/>
          <w:b/>
          <w:i/>
          <w:sz w:val="20"/>
          <w:szCs w:val="20"/>
          <w:lang w:val="uk-UA"/>
        </w:rPr>
      </w:pPr>
      <w:r w:rsidRPr="005D11C0">
        <w:rPr>
          <w:rFonts w:ascii="Times New Roman" w:eastAsia="Times New Roman" w:hAnsi="Times New Roman"/>
          <w:b/>
          <w:i/>
          <w:sz w:val="20"/>
          <w:szCs w:val="20"/>
          <w:lang w:val="uk-UA"/>
        </w:rPr>
        <w:lastRenderedPageBreak/>
        <w:t>Примітки:</w:t>
      </w:r>
    </w:p>
    <w:p w14:paraId="66501534" w14:textId="77777777" w:rsidR="00924ED7" w:rsidRPr="005D11C0" w:rsidRDefault="00924ED7" w:rsidP="00924ED7">
      <w:pPr>
        <w:spacing w:after="0"/>
        <w:jc w:val="both"/>
        <w:rPr>
          <w:rFonts w:ascii="Times New Roman" w:hAnsi="Times New Roman"/>
          <w:b/>
          <w:sz w:val="20"/>
          <w:szCs w:val="20"/>
          <w:lang w:val="uk-UA"/>
        </w:rPr>
      </w:pPr>
    </w:p>
    <w:p w14:paraId="294A4DD3" w14:textId="77777777" w:rsidR="00924ED7" w:rsidRPr="005D11C0" w:rsidRDefault="00924ED7" w:rsidP="00924ED7">
      <w:pPr>
        <w:jc w:val="both"/>
        <w:rPr>
          <w:rFonts w:ascii="Times New Roman" w:hAnsi="Times New Roman"/>
          <w:b/>
          <w:i/>
          <w:sz w:val="20"/>
          <w:szCs w:val="20"/>
          <w:lang w:val="uk-UA"/>
        </w:rPr>
      </w:pPr>
      <w:r w:rsidRPr="005D11C0">
        <w:rPr>
          <w:rFonts w:ascii="Times New Roman" w:hAnsi="Times New Roman"/>
          <w:b/>
          <w:i/>
          <w:sz w:val="20"/>
          <w:szCs w:val="20"/>
          <w:lang w:val="uk-UA"/>
        </w:rPr>
        <w:t>- У разі якщо переможець процедури закупівлі не надав у спосіб, зазначений в тендерній документації, документи, що підтверджують відсутність підстав, визначених пунктом 44 цих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22985AA4" w14:textId="77777777" w:rsidR="00924ED7" w:rsidRPr="007C01DF" w:rsidRDefault="00924ED7" w:rsidP="00924ED7">
      <w:pPr>
        <w:jc w:val="both"/>
        <w:rPr>
          <w:rFonts w:ascii="Times New Roman" w:hAnsi="Times New Roman"/>
          <w:b/>
          <w:i/>
          <w:sz w:val="20"/>
          <w:szCs w:val="20"/>
          <w:lang w:val="uk-UA"/>
        </w:rPr>
      </w:pPr>
    </w:p>
    <w:p w14:paraId="49DA07E4" w14:textId="77777777" w:rsidR="00924ED7" w:rsidRPr="009543D6" w:rsidRDefault="00924ED7" w:rsidP="00924ED7">
      <w:pPr>
        <w:spacing w:before="240" w:after="0" w:line="240" w:lineRule="auto"/>
        <w:jc w:val="center"/>
        <w:rPr>
          <w:rFonts w:ascii="Times New Roman" w:eastAsia="Times New Roman" w:hAnsi="Times New Roman"/>
          <w:sz w:val="24"/>
          <w:szCs w:val="24"/>
        </w:rPr>
      </w:pPr>
      <w:r>
        <w:rPr>
          <w:rFonts w:ascii="Times New Roman" w:eastAsia="Times New Roman" w:hAnsi="Times New Roman"/>
          <w:b/>
          <w:color w:val="000000"/>
          <w:sz w:val="24"/>
          <w:szCs w:val="24"/>
          <w:lang w:val="uk-UA"/>
        </w:rPr>
        <w:t>6</w:t>
      </w:r>
      <w:r w:rsidRPr="009543D6">
        <w:rPr>
          <w:rFonts w:ascii="Times New Roman" w:eastAsia="Times New Roman" w:hAnsi="Times New Roman"/>
          <w:b/>
          <w:color w:val="000000"/>
          <w:sz w:val="24"/>
          <w:szCs w:val="24"/>
        </w:rPr>
        <w:t xml:space="preserve">. </w:t>
      </w:r>
      <w:proofErr w:type="spellStart"/>
      <w:r w:rsidRPr="009543D6">
        <w:rPr>
          <w:rFonts w:ascii="Times New Roman" w:eastAsia="Times New Roman" w:hAnsi="Times New Roman"/>
          <w:b/>
          <w:color w:val="000000"/>
          <w:sz w:val="24"/>
          <w:szCs w:val="24"/>
        </w:rPr>
        <w:t>Документи</w:t>
      </w:r>
      <w:proofErr w:type="spellEnd"/>
      <w:r w:rsidRPr="009543D6">
        <w:rPr>
          <w:rFonts w:ascii="Times New Roman" w:eastAsia="Times New Roman" w:hAnsi="Times New Roman"/>
          <w:b/>
          <w:color w:val="000000"/>
          <w:sz w:val="24"/>
          <w:szCs w:val="24"/>
        </w:rPr>
        <w:t xml:space="preserve">, </w:t>
      </w:r>
      <w:proofErr w:type="spellStart"/>
      <w:r w:rsidRPr="009543D6">
        <w:rPr>
          <w:rFonts w:ascii="Times New Roman" w:eastAsia="Times New Roman" w:hAnsi="Times New Roman"/>
          <w:b/>
          <w:color w:val="000000"/>
          <w:sz w:val="24"/>
          <w:szCs w:val="24"/>
        </w:rPr>
        <w:t>які</w:t>
      </w:r>
      <w:proofErr w:type="spellEnd"/>
      <w:r w:rsidRPr="009543D6">
        <w:rPr>
          <w:rFonts w:ascii="Times New Roman" w:eastAsia="Times New Roman" w:hAnsi="Times New Roman"/>
          <w:b/>
          <w:color w:val="000000"/>
          <w:sz w:val="24"/>
          <w:szCs w:val="24"/>
        </w:rPr>
        <w:t xml:space="preserve"> </w:t>
      </w:r>
      <w:proofErr w:type="spellStart"/>
      <w:r w:rsidRPr="009543D6">
        <w:rPr>
          <w:rFonts w:ascii="Times New Roman" w:eastAsia="Times New Roman" w:hAnsi="Times New Roman"/>
          <w:b/>
          <w:color w:val="000000"/>
          <w:sz w:val="24"/>
          <w:szCs w:val="24"/>
        </w:rPr>
        <w:t>надаються</w:t>
      </w:r>
      <w:proofErr w:type="spellEnd"/>
      <w:r w:rsidRPr="009543D6">
        <w:rPr>
          <w:rFonts w:ascii="Times New Roman" w:eastAsia="Times New Roman" w:hAnsi="Times New Roman"/>
          <w:b/>
          <w:color w:val="000000"/>
          <w:sz w:val="24"/>
          <w:szCs w:val="24"/>
        </w:rPr>
        <w:t xml:space="preserve"> ПЕРЕМОЖЦЕМ (</w:t>
      </w:r>
      <w:proofErr w:type="spellStart"/>
      <w:r w:rsidRPr="009543D6">
        <w:rPr>
          <w:rFonts w:ascii="Times New Roman" w:eastAsia="Times New Roman" w:hAnsi="Times New Roman"/>
          <w:b/>
          <w:color w:val="000000"/>
          <w:sz w:val="24"/>
          <w:szCs w:val="24"/>
        </w:rPr>
        <w:t>фізичною</w:t>
      </w:r>
      <w:proofErr w:type="spellEnd"/>
      <w:r w:rsidRPr="009543D6">
        <w:rPr>
          <w:rFonts w:ascii="Times New Roman" w:eastAsia="Times New Roman" w:hAnsi="Times New Roman"/>
          <w:b/>
          <w:color w:val="000000"/>
          <w:sz w:val="24"/>
          <w:szCs w:val="24"/>
        </w:rPr>
        <w:t xml:space="preserve"> особою </w:t>
      </w:r>
      <w:proofErr w:type="spellStart"/>
      <w:r w:rsidRPr="009543D6">
        <w:rPr>
          <w:rFonts w:ascii="Times New Roman" w:eastAsia="Times New Roman" w:hAnsi="Times New Roman"/>
          <w:b/>
          <w:color w:val="000000"/>
          <w:sz w:val="24"/>
          <w:szCs w:val="24"/>
        </w:rPr>
        <w:t>чи</w:t>
      </w:r>
      <w:proofErr w:type="spellEnd"/>
      <w:r w:rsidRPr="009543D6">
        <w:rPr>
          <w:rFonts w:ascii="Times New Roman" w:eastAsia="Times New Roman" w:hAnsi="Times New Roman"/>
          <w:b/>
          <w:color w:val="000000"/>
          <w:sz w:val="24"/>
          <w:szCs w:val="24"/>
        </w:rPr>
        <w:t xml:space="preserve"> </w:t>
      </w:r>
      <w:proofErr w:type="spellStart"/>
      <w:r w:rsidRPr="009543D6">
        <w:rPr>
          <w:rFonts w:ascii="Times New Roman" w:eastAsia="Times New Roman" w:hAnsi="Times New Roman"/>
          <w:b/>
          <w:color w:val="000000"/>
          <w:sz w:val="24"/>
          <w:szCs w:val="24"/>
        </w:rPr>
        <w:t>фізичною</w:t>
      </w:r>
      <w:proofErr w:type="spellEnd"/>
      <w:r w:rsidRPr="009543D6">
        <w:rPr>
          <w:rFonts w:ascii="Times New Roman" w:eastAsia="Times New Roman" w:hAnsi="Times New Roman"/>
          <w:b/>
          <w:color w:val="000000"/>
          <w:sz w:val="24"/>
          <w:szCs w:val="24"/>
        </w:rPr>
        <w:t xml:space="preserve"> особою-</w:t>
      </w:r>
      <w:proofErr w:type="spellStart"/>
      <w:r w:rsidRPr="009543D6">
        <w:rPr>
          <w:rFonts w:ascii="Times New Roman" w:eastAsia="Times New Roman" w:hAnsi="Times New Roman"/>
          <w:b/>
          <w:color w:val="000000"/>
          <w:sz w:val="24"/>
          <w:szCs w:val="24"/>
        </w:rPr>
        <w:t>підприємцем</w:t>
      </w:r>
      <w:proofErr w:type="spellEnd"/>
      <w:r w:rsidRPr="009543D6">
        <w:rPr>
          <w:rFonts w:ascii="Times New Roman" w:eastAsia="Times New Roman" w:hAnsi="Times New Roman"/>
          <w:b/>
          <w:color w:val="000000"/>
          <w:sz w:val="24"/>
          <w:szCs w:val="24"/>
        </w:rPr>
        <w:t>):</w:t>
      </w:r>
    </w:p>
    <w:tbl>
      <w:tblPr>
        <w:tblW w:w="9619" w:type="dxa"/>
        <w:tblLayout w:type="fixed"/>
        <w:tblLook w:val="0400" w:firstRow="0" w:lastRow="0" w:firstColumn="0" w:lastColumn="0" w:noHBand="0" w:noVBand="1"/>
      </w:tblPr>
      <w:tblGrid>
        <w:gridCol w:w="587"/>
        <w:gridCol w:w="4427"/>
        <w:gridCol w:w="4605"/>
      </w:tblGrid>
      <w:tr w:rsidR="00924ED7" w:rsidRPr="005367B2" w14:paraId="7FCCAC53" w14:textId="77777777" w:rsidTr="00E82900">
        <w:trPr>
          <w:trHeight w:val="78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D8627" w14:textId="77777777" w:rsidR="00924ED7" w:rsidRPr="005367B2" w:rsidRDefault="00924ED7" w:rsidP="00E82900">
            <w:pPr>
              <w:spacing w:after="0" w:line="240" w:lineRule="auto"/>
              <w:ind w:left="100"/>
              <w:jc w:val="center"/>
              <w:rPr>
                <w:rFonts w:ascii="Times New Roman" w:eastAsia="Times New Roman" w:hAnsi="Times New Roman"/>
                <w:sz w:val="20"/>
                <w:szCs w:val="20"/>
              </w:rPr>
            </w:pPr>
            <w:r w:rsidRPr="005367B2">
              <w:rPr>
                <w:rFonts w:ascii="Times New Roman" w:eastAsia="Times New Roman" w:hAnsi="Times New Roman"/>
                <w:b/>
                <w:color w:val="000000"/>
                <w:sz w:val="20"/>
                <w:szCs w:val="20"/>
              </w:rPr>
              <w:t>№</w:t>
            </w:r>
          </w:p>
          <w:p w14:paraId="20C05538" w14:textId="77777777" w:rsidR="00924ED7" w:rsidRPr="005367B2" w:rsidRDefault="00924ED7" w:rsidP="00E82900">
            <w:pPr>
              <w:spacing w:after="0" w:line="240" w:lineRule="auto"/>
              <w:ind w:left="100"/>
              <w:jc w:val="center"/>
              <w:rPr>
                <w:rFonts w:ascii="Times New Roman" w:eastAsia="Times New Roman" w:hAnsi="Times New Roman"/>
                <w:sz w:val="20"/>
                <w:szCs w:val="20"/>
              </w:rPr>
            </w:pPr>
            <w:r w:rsidRPr="005367B2">
              <w:rPr>
                <w:rFonts w:ascii="Times New Roman" w:eastAsia="Times New Roman" w:hAnsi="Times New Roman"/>
                <w:b/>
                <w:color w:val="000000"/>
                <w:sz w:val="20"/>
                <w:szCs w:val="2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921106" w14:textId="77777777" w:rsidR="00EC4AE2" w:rsidRDefault="00924ED7" w:rsidP="00E82900">
            <w:pPr>
              <w:spacing w:after="0" w:line="240" w:lineRule="auto"/>
              <w:ind w:left="100"/>
              <w:jc w:val="center"/>
              <w:rPr>
                <w:rFonts w:ascii="Times New Roman" w:eastAsia="Times New Roman" w:hAnsi="Times New Roman"/>
                <w:b/>
                <w:sz w:val="24"/>
                <w:szCs w:val="24"/>
                <w:lang w:val="uk-UA"/>
              </w:rPr>
            </w:pPr>
            <w:proofErr w:type="spellStart"/>
            <w:r w:rsidRPr="00EC4AE2">
              <w:rPr>
                <w:rFonts w:ascii="Times New Roman" w:eastAsia="Times New Roman" w:hAnsi="Times New Roman"/>
                <w:b/>
                <w:sz w:val="24"/>
                <w:szCs w:val="24"/>
              </w:rPr>
              <w:t>Вимоги</w:t>
            </w:r>
            <w:proofErr w:type="spellEnd"/>
            <w:r w:rsidRPr="00EC4AE2">
              <w:rPr>
                <w:rFonts w:ascii="Times New Roman" w:eastAsia="Times New Roman" w:hAnsi="Times New Roman"/>
                <w:b/>
                <w:sz w:val="24"/>
                <w:szCs w:val="24"/>
              </w:rPr>
              <w:t xml:space="preserve"> </w:t>
            </w:r>
          </w:p>
          <w:p w14:paraId="37A3D831" w14:textId="77777777" w:rsidR="00924ED7" w:rsidRPr="00EC4AE2" w:rsidRDefault="00924ED7" w:rsidP="00E82900">
            <w:pPr>
              <w:spacing w:after="0" w:line="240" w:lineRule="auto"/>
              <w:ind w:left="100"/>
              <w:jc w:val="center"/>
              <w:rPr>
                <w:rFonts w:ascii="Times New Roman" w:eastAsia="Times New Roman" w:hAnsi="Times New Roman"/>
                <w:sz w:val="24"/>
                <w:szCs w:val="24"/>
              </w:rPr>
            </w:pPr>
            <w:proofErr w:type="spellStart"/>
            <w:r w:rsidRPr="00EC4AE2">
              <w:rPr>
                <w:rFonts w:ascii="Times New Roman" w:eastAsia="Times New Roman" w:hAnsi="Times New Roman"/>
                <w:sz w:val="24"/>
                <w:szCs w:val="24"/>
              </w:rPr>
              <w:t>згідно</w:t>
            </w:r>
            <w:proofErr w:type="spellEnd"/>
            <w:r w:rsidRPr="00EC4AE2">
              <w:rPr>
                <w:rFonts w:ascii="Times New Roman" w:eastAsia="Times New Roman" w:hAnsi="Times New Roman"/>
                <w:sz w:val="24"/>
                <w:szCs w:val="24"/>
              </w:rPr>
              <w:t xml:space="preserve"> пункту 4</w:t>
            </w:r>
            <w:r w:rsidRPr="00EC4AE2">
              <w:rPr>
                <w:rFonts w:ascii="Times New Roman" w:eastAsia="Times New Roman" w:hAnsi="Times New Roman"/>
                <w:sz w:val="24"/>
                <w:szCs w:val="24"/>
                <w:lang w:val="uk-UA"/>
              </w:rPr>
              <w:t xml:space="preserve">7 </w:t>
            </w:r>
            <w:proofErr w:type="spellStart"/>
            <w:r w:rsidRPr="00EC4AE2">
              <w:rPr>
                <w:rFonts w:ascii="Times New Roman" w:eastAsia="Times New Roman" w:hAnsi="Times New Roman"/>
                <w:sz w:val="24"/>
                <w:szCs w:val="24"/>
              </w:rPr>
              <w:t>Особливостей</w:t>
            </w:r>
            <w:proofErr w:type="spellEnd"/>
          </w:p>
          <w:p w14:paraId="23A98E71" w14:textId="77777777" w:rsidR="00924ED7" w:rsidRPr="00EC4AE2" w:rsidRDefault="00924ED7" w:rsidP="00E82900">
            <w:pPr>
              <w:spacing w:after="0" w:line="240" w:lineRule="auto"/>
              <w:ind w:left="100"/>
              <w:jc w:val="center"/>
              <w:rPr>
                <w:rFonts w:ascii="Times New Roman" w:eastAsia="Times New Roman" w:hAnsi="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CA5932" w14:textId="77777777" w:rsidR="00924ED7" w:rsidRPr="00EC4AE2" w:rsidRDefault="00924ED7" w:rsidP="00E82900">
            <w:pPr>
              <w:spacing w:after="0" w:line="240" w:lineRule="auto"/>
              <w:ind w:left="100"/>
              <w:jc w:val="center"/>
              <w:rPr>
                <w:rFonts w:ascii="Times New Roman" w:eastAsia="Times New Roman" w:hAnsi="Times New Roman"/>
                <w:sz w:val="24"/>
                <w:szCs w:val="24"/>
              </w:rPr>
            </w:pPr>
            <w:proofErr w:type="spellStart"/>
            <w:r w:rsidRPr="00EC4AE2">
              <w:rPr>
                <w:rFonts w:ascii="Times New Roman" w:eastAsia="Times New Roman" w:hAnsi="Times New Roman"/>
                <w:b/>
                <w:sz w:val="24"/>
                <w:szCs w:val="24"/>
              </w:rPr>
              <w:t>Переможець</w:t>
            </w:r>
            <w:proofErr w:type="spellEnd"/>
            <w:r w:rsidRPr="00EC4AE2">
              <w:rPr>
                <w:rFonts w:ascii="Times New Roman" w:eastAsia="Times New Roman" w:hAnsi="Times New Roman"/>
                <w:b/>
                <w:sz w:val="24"/>
                <w:szCs w:val="24"/>
              </w:rPr>
              <w:t xml:space="preserve"> </w:t>
            </w:r>
            <w:proofErr w:type="spellStart"/>
            <w:r w:rsidRPr="00EC4AE2">
              <w:rPr>
                <w:rFonts w:ascii="Times New Roman" w:eastAsia="Times New Roman" w:hAnsi="Times New Roman"/>
                <w:sz w:val="24"/>
                <w:szCs w:val="24"/>
              </w:rPr>
              <w:t>торгів</w:t>
            </w:r>
            <w:proofErr w:type="spellEnd"/>
            <w:r w:rsidRPr="00EC4AE2">
              <w:rPr>
                <w:rFonts w:ascii="Times New Roman" w:eastAsia="Times New Roman" w:hAnsi="Times New Roman"/>
                <w:sz w:val="24"/>
                <w:szCs w:val="24"/>
              </w:rPr>
              <w:t xml:space="preserve"> на </w:t>
            </w:r>
            <w:proofErr w:type="spellStart"/>
            <w:r w:rsidRPr="00EC4AE2">
              <w:rPr>
                <w:rFonts w:ascii="Times New Roman" w:eastAsia="Times New Roman" w:hAnsi="Times New Roman"/>
                <w:sz w:val="24"/>
                <w:szCs w:val="24"/>
              </w:rPr>
              <w:t>виконання</w:t>
            </w:r>
            <w:proofErr w:type="spellEnd"/>
            <w:r w:rsidRPr="00EC4AE2">
              <w:rPr>
                <w:rFonts w:ascii="Times New Roman" w:eastAsia="Times New Roman" w:hAnsi="Times New Roman"/>
                <w:sz w:val="24"/>
                <w:szCs w:val="24"/>
              </w:rPr>
              <w:t xml:space="preserve"> </w:t>
            </w:r>
            <w:proofErr w:type="spellStart"/>
            <w:r w:rsidRPr="00EC4AE2">
              <w:rPr>
                <w:rFonts w:ascii="Times New Roman" w:eastAsia="Times New Roman" w:hAnsi="Times New Roman"/>
                <w:sz w:val="24"/>
                <w:szCs w:val="24"/>
              </w:rPr>
              <w:t>вимоги</w:t>
            </w:r>
            <w:proofErr w:type="spellEnd"/>
            <w:r w:rsidRPr="00EC4AE2">
              <w:rPr>
                <w:rFonts w:ascii="Times New Roman" w:eastAsia="Times New Roman" w:hAnsi="Times New Roman"/>
                <w:sz w:val="24"/>
                <w:szCs w:val="24"/>
              </w:rPr>
              <w:t xml:space="preserve"> </w:t>
            </w:r>
            <w:proofErr w:type="spellStart"/>
            <w:r w:rsidRPr="00EC4AE2">
              <w:rPr>
                <w:rFonts w:ascii="Times New Roman" w:eastAsia="Times New Roman" w:hAnsi="Times New Roman"/>
                <w:sz w:val="24"/>
                <w:szCs w:val="24"/>
              </w:rPr>
              <w:t>згідно</w:t>
            </w:r>
            <w:proofErr w:type="spellEnd"/>
            <w:r w:rsidRPr="00EC4AE2">
              <w:rPr>
                <w:rFonts w:ascii="Times New Roman" w:eastAsia="Times New Roman" w:hAnsi="Times New Roman"/>
                <w:sz w:val="24"/>
                <w:szCs w:val="24"/>
              </w:rPr>
              <w:t xml:space="preserve"> пункту 4</w:t>
            </w:r>
            <w:r w:rsidRPr="00EC4AE2">
              <w:rPr>
                <w:rFonts w:ascii="Times New Roman" w:eastAsia="Times New Roman" w:hAnsi="Times New Roman"/>
                <w:sz w:val="24"/>
                <w:szCs w:val="24"/>
                <w:lang w:val="uk-UA"/>
              </w:rPr>
              <w:t>7</w:t>
            </w:r>
            <w:r w:rsidRPr="00EC4AE2">
              <w:rPr>
                <w:rFonts w:ascii="Times New Roman" w:eastAsia="Times New Roman" w:hAnsi="Times New Roman"/>
                <w:sz w:val="24"/>
                <w:szCs w:val="24"/>
              </w:rPr>
              <w:t xml:space="preserve"> </w:t>
            </w:r>
            <w:proofErr w:type="spellStart"/>
            <w:r w:rsidRPr="00EC4AE2">
              <w:rPr>
                <w:rFonts w:ascii="Times New Roman" w:eastAsia="Times New Roman" w:hAnsi="Times New Roman"/>
                <w:sz w:val="24"/>
                <w:szCs w:val="24"/>
              </w:rPr>
              <w:t>Особливостей</w:t>
            </w:r>
            <w:proofErr w:type="spellEnd"/>
            <w:r w:rsidRPr="00EC4AE2">
              <w:rPr>
                <w:rFonts w:ascii="Times New Roman" w:eastAsia="Times New Roman" w:hAnsi="Times New Roman"/>
                <w:sz w:val="24"/>
                <w:szCs w:val="24"/>
              </w:rPr>
              <w:t xml:space="preserve"> (</w:t>
            </w:r>
            <w:proofErr w:type="spellStart"/>
            <w:r w:rsidRPr="00EC4AE2">
              <w:rPr>
                <w:rFonts w:ascii="Times New Roman" w:eastAsia="Times New Roman" w:hAnsi="Times New Roman"/>
                <w:sz w:val="24"/>
                <w:szCs w:val="24"/>
              </w:rPr>
              <w:t>підтвердження</w:t>
            </w:r>
            <w:proofErr w:type="spellEnd"/>
            <w:r w:rsidRPr="00EC4AE2">
              <w:rPr>
                <w:rFonts w:ascii="Times New Roman" w:eastAsia="Times New Roman" w:hAnsi="Times New Roman"/>
                <w:sz w:val="24"/>
                <w:szCs w:val="24"/>
              </w:rPr>
              <w:t xml:space="preserve"> </w:t>
            </w:r>
            <w:proofErr w:type="spellStart"/>
            <w:r w:rsidRPr="00EC4AE2">
              <w:rPr>
                <w:rFonts w:ascii="Times New Roman" w:eastAsia="Times New Roman" w:hAnsi="Times New Roman"/>
                <w:sz w:val="24"/>
                <w:szCs w:val="24"/>
              </w:rPr>
              <w:t>відсутності</w:t>
            </w:r>
            <w:proofErr w:type="spellEnd"/>
            <w:r w:rsidRPr="00EC4AE2">
              <w:rPr>
                <w:rFonts w:ascii="Times New Roman" w:eastAsia="Times New Roman" w:hAnsi="Times New Roman"/>
                <w:sz w:val="24"/>
                <w:szCs w:val="24"/>
              </w:rPr>
              <w:t xml:space="preserve"> </w:t>
            </w:r>
            <w:proofErr w:type="spellStart"/>
            <w:r w:rsidRPr="00EC4AE2">
              <w:rPr>
                <w:rFonts w:ascii="Times New Roman" w:eastAsia="Times New Roman" w:hAnsi="Times New Roman"/>
                <w:sz w:val="24"/>
                <w:szCs w:val="24"/>
              </w:rPr>
              <w:t>підстав</w:t>
            </w:r>
            <w:proofErr w:type="spellEnd"/>
            <w:r w:rsidRPr="00EC4AE2">
              <w:rPr>
                <w:rFonts w:ascii="Times New Roman" w:eastAsia="Times New Roman" w:hAnsi="Times New Roman"/>
                <w:sz w:val="24"/>
                <w:szCs w:val="24"/>
              </w:rPr>
              <w:t xml:space="preserve">) повинен </w:t>
            </w:r>
            <w:proofErr w:type="spellStart"/>
            <w:r w:rsidRPr="00EC4AE2">
              <w:rPr>
                <w:rFonts w:ascii="Times New Roman" w:eastAsia="Times New Roman" w:hAnsi="Times New Roman"/>
                <w:sz w:val="24"/>
                <w:szCs w:val="24"/>
              </w:rPr>
              <w:t>надати</w:t>
            </w:r>
            <w:proofErr w:type="spellEnd"/>
            <w:r w:rsidRPr="00EC4AE2">
              <w:rPr>
                <w:rFonts w:ascii="Times New Roman" w:eastAsia="Times New Roman" w:hAnsi="Times New Roman"/>
                <w:sz w:val="24"/>
                <w:szCs w:val="24"/>
              </w:rPr>
              <w:t xml:space="preserve"> </w:t>
            </w:r>
            <w:proofErr w:type="spellStart"/>
            <w:r w:rsidRPr="00EC4AE2">
              <w:rPr>
                <w:rFonts w:ascii="Times New Roman" w:eastAsia="Times New Roman" w:hAnsi="Times New Roman"/>
                <w:sz w:val="24"/>
                <w:szCs w:val="24"/>
              </w:rPr>
              <w:t>таку</w:t>
            </w:r>
            <w:proofErr w:type="spellEnd"/>
            <w:r w:rsidRPr="00EC4AE2">
              <w:rPr>
                <w:rFonts w:ascii="Times New Roman" w:eastAsia="Times New Roman" w:hAnsi="Times New Roman"/>
                <w:sz w:val="24"/>
                <w:szCs w:val="24"/>
              </w:rPr>
              <w:t xml:space="preserve"> </w:t>
            </w:r>
            <w:proofErr w:type="spellStart"/>
            <w:r w:rsidRPr="00EC4AE2">
              <w:rPr>
                <w:rFonts w:ascii="Times New Roman" w:eastAsia="Times New Roman" w:hAnsi="Times New Roman"/>
                <w:sz w:val="24"/>
                <w:szCs w:val="24"/>
              </w:rPr>
              <w:t>інформацію</w:t>
            </w:r>
            <w:proofErr w:type="spellEnd"/>
            <w:r w:rsidRPr="00EC4AE2">
              <w:rPr>
                <w:rFonts w:ascii="Times New Roman" w:eastAsia="Times New Roman" w:hAnsi="Times New Roman"/>
                <w:sz w:val="24"/>
                <w:szCs w:val="24"/>
              </w:rPr>
              <w:t>:</w:t>
            </w:r>
          </w:p>
        </w:tc>
      </w:tr>
      <w:tr w:rsidR="00924ED7" w:rsidRPr="005367B2" w14:paraId="4C46DC70" w14:textId="77777777" w:rsidTr="00E8290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FBF232" w14:textId="77777777" w:rsidR="00924ED7" w:rsidRPr="00EC4AE2" w:rsidRDefault="00924ED7" w:rsidP="00E82900">
            <w:pPr>
              <w:spacing w:after="0" w:line="240" w:lineRule="auto"/>
              <w:ind w:left="100"/>
              <w:jc w:val="center"/>
              <w:rPr>
                <w:rFonts w:ascii="Times New Roman" w:eastAsia="Times New Roman" w:hAnsi="Times New Roman"/>
              </w:rPr>
            </w:pPr>
            <w:r w:rsidRPr="00EC4AE2">
              <w:rPr>
                <w:rFonts w:ascii="Times New Roman" w:eastAsia="Times New Roman" w:hAnsi="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8766B9" w14:textId="77777777" w:rsidR="00924ED7" w:rsidRPr="00EC4AE2" w:rsidRDefault="00924ED7" w:rsidP="00E82900">
            <w:pPr>
              <w:widowControl w:val="0"/>
              <w:pBdr>
                <w:top w:val="nil"/>
                <w:left w:val="nil"/>
                <w:bottom w:val="nil"/>
                <w:right w:val="nil"/>
                <w:between w:val="nil"/>
              </w:pBdr>
              <w:spacing w:before="120" w:after="0" w:line="240" w:lineRule="auto"/>
              <w:jc w:val="both"/>
              <w:rPr>
                <w:rFonts w:ascii="Times New Roman" w:eastAsia="Times New Roman" w:hAnsi="Times New Roman"/>
              </w:rPr>
            </w:pPr>
            <w:proofErr w:type="spellStart"/>
            <w:r w:rsidRPr="00EC4AE2">
              <w:rPr>
                <w:rFonts w:ascii="Times New Roman" w:eastAsia="Times New Roman" w:hAnsi="Times New Roman"/>
              </w:rPr>
              <w:t>Керівника</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учасника</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процедури</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закупівлі</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фізичну</w:t>
            </w:r>
            <w:proofErr w:type="spellEnd"/>
            <w:r w:rsidRPr="00EC4AE2">
              <w:rPr>
                <w:rFonts w:ascii="Times New Roman" w:eastAsia="Times New Roman" w:hAnsi="Times New Roman"/>
              </w:rPr>
              <w:t xml:space="preserve"> особу, яка є </w:t>
            </w:r>
            <w:proofErr w:type="spellStart"/>
            <w:r w:rsidRPr="00EC4AE2">
              <w:rPr>
                <w:rFonts w:ascii="Times New Roman" w:eastAsia="Times New Roman" w:hAnsi="Times New Roman"/>
              </w:rPr>
              <w:t>учасником</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процедури</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закупівлі</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було</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притягнуто</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згідно</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із</w:t>
            </w:r>
            <w:proofErr w:type="spellEnd"/>
            <w:r w:rsidRPr="00EC4AE2">
              <w:rPr>
                <w:rFonts w:ascii="Times New Roman" w:eastAsia="Times New Roman" w:hAnsi="Times New Roman"/>
              </w:rPr>
              <w:t xml:space="preserve"> </w:t>
            </w:r>
            <w:proofErr w:type="gramStart"/>
            <w:r w:rsidRPr="00EC4AE2">
              <w:rPr>
                <w:rFonts w:ascii="Times New Roman" w:eastAsia="Times New Roman" w:hAnsi="Times New Roman"/>
              </w:rPr>
              <w:t>законом  до</w:t>
            </w:r>
            <w:proofErr w:type="gramEnd"/>
            <w:r w:rsidRPr="00EC4AE2">
              <w:rPr>
                <w:rFonts w:ascii="Times New Roman" w:eastAsia="Times New Roman" w:hAnsi="Times New Roman"/>
              </w:rPr>
              <w:t xml:space="preserve"> </w:t>
            </w:r>
            <w:proofErr w:type="spellStart"/>
            <w:r w:rsidRPr="00EC4AE2">
              <w:rPr>
                <w:rFonts w:ascii="Times New Roman" w:eastAsia="Times New Roman" w:hAnsi="Times New Roman"/>
              </w:rPr>
              <w:t>відповідальності</w:t>
            </w:r>
            <w:proofErr w:type="spellEnd"/>
            <w:r w:rsidRPr="00EC4AE2">
              <w:rPr>
                <w:rFonts w:ascii="Times New Roman" w:eastAsia="Times New Roman" w:hAnsi="Times New Roman"/>
              </w:rPr>
              <w:t xml:space="preserve"> за </w:t>
            </w:r>
            <w:proofErr w:type="spellStart"/>
            <w:r w:rsidRPr="00EC4AE2">
              <w:rPr>
                <w:rFonts w:ascii="Times New Roman" w:eastAsia="Times New Roman" w:hAnsi="Times New Roman"/>
              </w:rPr>
              <w:t>вчинення</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корупційного</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правопорушення</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або</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правопорушення</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пов’язаного</w:t>
            </w:r>
            <w:proofErr w:type="spellEnd"/>
            <w:r w:rsidRPr="00EC4AE2">
              <w:rPr>
                <w:rFonts w:ascii="Times New Roman" w:eastAsia="Times New Roman" w:hAnsi="Times New Roman"/>
              </w:rPr>
              <w:t xml:space="preserve"> з </w:t>
            </w:r>
            <w:proofErr w:type="spellStart"/>
            <w:r w:rsidRPr="00EC4AE2">
              <w:rPr>
                <w:rFonts w:ascii="Times New Roman" w:eastAsia="Times New Roman" w:hAnsi="Times New Roman"/>
              </w:rPr>
              <w:t>корупцією</w:t>
            </w:r>
            <w:proofErr w:type="spellEnd"/>
            <w:r w:rsidRPr="00EC4AE2">
              <w:rPr>
                <w:rFonts w:ascii="Times New Roman" w:eastAsia="Times New Roman" w:hAnsi="Times New Roman"/>
              </w:rPr>
              <w:t>.</w:t>
            </w:r>
          </w:p>
          <w:p w14:paraId="427C72AA" w14:textId="77777777" w:rsidR="00924ED7" w:rsidRPr="00EC4AE2" w:rsidRDefault="00924ED7" w:rsidP="00E82900">
            <w:pPr>
              <w:spacing w:after="0" w:line="240" w:lineRule="auto"/>
              <w:jc w:val="both"/>
              <w:rPr>
                <w:rFonts w:ascii="Times New Roman" w:eastAsia="Times New Roman" w:hAnsi="Times New Roman"/>
                <w:b/>
              </w:rPr>
            </w:pPr>
            <w:r w:rsidRPr="00EC4AE2">
              <w:rPr>
                <w:rFonts w:ascii="Times New Roman" w:eastAsia="Times New Roman" w:hAnsi="Times New Roman"/>
                <w:b/>
              </w:rPr>
              <w:t>(</w:t>
            </w:r>
            <w:proofErr w:type="spellStart"/>
            <w:r w:rsidRPr="00EC4AE2">
              <w:rPr>
                <w:rFonts w:ascii="Times New Roman" w:eastAsia="Times New Roman" w:hAnsi="Times New Roman"/>
                <w:b/>
              </w:rPr>
              <w:t>підпункт</w:t>
            </w:r>
            <w:proofErr w:type="spellEnd"/>
            <w:r w:rsidRPr="00EC4AE2">
              <w:rPr>
                <w:rFonts w:ascii="Times New Roman" w:eastAsia="Times New Roman" w:hAnsi="Times New Roman"/>
                <w:b/>
              </w:rPr>
              <w:t xml:space="preserve"> 3 пункт 4</w:t>
            </w:r>
            <w:r w:rsidRPr="00EC4AE2">
              <w:rPr>
                <w:rFonts w:ascii="Times New Roman" w:eastAsia="Times New Roman" w:hAnsi="Times New Roman"/>
                <w:b/>
                <w:lang w:val="uk-UA"/>
              </w:rPr>
              <w:t>7</w:t>
            </w:r>
            <w:r w:rsidRPr="00EC4AE2">
              <w:rPr>
                <w:rFonts w:ascii="Times New Roman" w:eastAsia="Times New Roman" w:hAnsi="Times New Roman"/>
                <w:b/>
              </w:rPr>
              <w:t xml:space="preserve"> </w:t>
            </w:r>
            <w:proofErr w:type="spellStart"/>
            <w:r w:rsidRPr="00EC4AE2">
              <w:rPr>
                <w:rFonts w:ascii="Times New Roman" w:eastAsia="Times New Roman" w:hAnsi="Times New Roman"/>
                <w:b/>
              </w:rPr>
              <w:t>Особливостей</w:t>
            </w:r>
            <w:proofErr w:type="spellEnd"/>
            <w:r w:rsidRPr="00EC4AE2">
              <w:rPr>
                <w:rFonts w:ascii="Times New Roman" w:eastAsia="Times New Roman" w:hAnsi="Times New Roman"/>
                <w:b/>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47CB16" w14:textId="77777777" w:rsidR="00924ED7" w:rsidRPr="00EC4AE2" w:rsidRDefault="00924ED7" w:rsidP="00E82900">
            <w:pPr>
              <w:spacing w:after="0" w:line="240" w:lineRule="auto"/>
              <w:ind w:right="140"/>
              <w:jc w:val="both"/>
              <w:rPr>
                <w:rFonts w:ascii="Times New Roman" w:eastAsia="Times New Roman" w:hAnsi="Times New Roman"/>
              </w:rPr>
            </w:pPr>
            <w:proofErr w:type="spellStart"/>
            <w:r w:rsidRPr="00EC4AE2">
              <w:rPr>
                <w:rFonts w:ascii="Times New Roman" w:eastAsia="Times New Roman" w:hAnsi="Times New Roman"/>
                <w:b/>
              </w:rPr>
              <w:t>Інформаційна</w:t>
            </w:r>
            <w:proofErr w:type="spellEnd"/>
            <w:r w:rsidRPr="00EC4AE2">
              <w:rPr>
                <w:rFonts w:ascii="Times New Roman" w:eastAsia="Times New Roman" w:hAnsi="Times New Roman"/>
                <w:b/>
              </w:rPr>
              <w:t xml:space="preserve"> </w:t>
            </w:r>
            <w:proofErr w:type="spellStart"/>
            <w:r w:rsidRPr="00EC4AE2">
              <w:rPr>
                <w:rFonts w:ascii="Times New Roman" w:eastAsia="Times New Roman" w:hAnsi="Times New Roman"/>
                <w:b/>
              </w:rPr>
              <w:t>довідка</w:t>
            </w:r>
            <w:proofErr w:type="spellEnd"/>
            <w:r w:rsidRPr="00EC4AE2">
              <w:rPr>
                <w:rFonts w:ascii="Times New Roman" w:eastAsia="Times New Roman" w:hAnsi="Times New Roman"/>
                <w:b/>
              </w:rPr>
              <w:t xml:space="preserve"> з </w:t>
            </w:r>
            <w:proofErr w:type="spellStart"/>
            <w:r w:rsidRPr="00EC4AE2">
              <w:rPr>
                <w:rFonts w:ascii="Times New Roman" w:eastAsia="Times New Roman" w:hAnsi="Times New Roman"/>
                <w:b/>
              </w:rPr>
              <w:t>Єдиного</w:t>
            </w:r>
            <w:proofErr w:type="spellEnd"/>
            <w:r w:rsidRPr="00EC4AE2">
              <w:rPr>
                <w:rFonts w:ascii="Times New Roman" w:eastAsia="Times New Roman" w:hAnsi="Times New Roman"/>
                <w:b/>
              </w:rPr>
              <w:t xml:space="preserve"> державного </w:t>
            </w:r>
            <w:proofErr w:type="spellStart"/>
            <w:r w:rsidRPr="00EC4AE2">
              <w:rPr>
                <w:rFonts w:ascii="Times New Roman" w:eastAsia="Times New Roman" w:hAnsi="Times New Roman"/>
                <w:b/>
              </w:rPr>
              <w:t>реєстру</w:t>
            </w:r>
            <w:proofErr w:type="spellEnd"/>
            <w:r w:rsidRPr="00EC4AE2">
              <w:rPr>
                <w:rFonts w:ascii="Times New Roman" w:eastAsia="Times New Roman" w:hAnsi="Times New Roman"/>
                <w:b/>
              </w:rPr>
              <w:t xml:space="preserve"> </w:t>
            </w:r>
            <w:proofErr w:type="spellStart"/>
            <w:r w:rsidRPr="00EC4AE2">
              <w:rPr>
                <w:rFonts w:ascii="Times New Roman" w:eastAsia="Times New Roman" w:hAnsi="Times New Roman"/>
                <w:b/>
              </w:rPr>
              <w:t>осіб</w:t>
            </w:r>
            <w:proofErr w:type="spellEnd"/>
            <w:r w:rsidRPr="00EC4AE2">
              <w:rPr>
                <w:rFonts w:ascii="Times New Roman" w:eastAsia="Times New Roman" w:hAnsi="Times New Roman"/>
                <w:b/>
              </w:rPr>
              <w:t xml:space="preserve">, </w:t>
            </w:r>
            <w:proofErr w:type="spellStart"/>
            <w:r w:rsidRPr="00EC4AE2">
              <w:rPr>
                <w:rFonts w:ascii="Times New Roman" w:eastAsia="Times New Roman" w:hAnsi="Times New Roman"/>
                <w:b/>
              </w:rPr>
              <w:t>які</w:t>
            </w:r>
            <w:proofErr w:type="spellEnd"/>
            <w:r w:rsidRPr="00EC4AE2">
              <w:rPr>
                <w:rFonts w:ascii="Times New Roman" w:eastAsia="Times New Roman" w:hAnsi="Times New Roman"/>
                <w:b/>
              </w:rPr>
              <w:t xml:space="preserve"> вчинили </w:t>
            </w:r>
            <w:proofErr w:type="spellStart"/>
            <w:r w:rsidRPr="00EC4AE2">
              <w:rPr>
                <w:rFonts w:ascii="Times New Roman" w:eastAsia="Times New Roman" w:hAnsi="Times New Roman"/>
                <w:b/>
              </w:rPr>
              <w:t>корупційні</w:t>
            </w:r>
            <w:proofErr w:type="spellEnd"/>
            <w:r w:rsidRPr="00EC4AE2">
              <w:rPr>
                <w:rFonts w:ascii="Times New Roman" w:eastAsia="Times New Roman" w:hAnsi="Times New Roman"/>
                <w:b/>
              </w:rPr>
              <w:t xml:space="preserve"> </w:t>
            </w:r>
            <w:proofErr w:type="spellStart"/>
            <w:r w:rsidRPr="00EC4AE2">
              <w:rPr>
                <w:rFonts w:ascii="Times New Roman" w:eastAsia="Times New Roman" w:hAnsi="Times New Roman"/>
                <w:b/>
              </w:rPr>
              <w:t>або</w:t>
            </w:r>
            <w:proofErr w:type="spellEnd"/>
            <w:r w:rsidRPr="00EC4AE2">
              <w:rPr>
                <w:rFonts w:ascii="Times New Roman" w:eastAsia="Times New Roman" w:hAnsi="Times New Roman"/>
                <w:b/>
              </w:rPr>
              <w:t xml:space="preserve"> </w:t>
            </w:r>
            <w:proofErr w:type="spellStart"/>
            <w:r w:rsidRPr="00EC4AE2">
              <w:rPr>
                <w:rFonts w:ascii="Times New Roman" w:eastAsia="Times New Roman" w:hAnsi="Times New Roman"/>
                <w:b/>
              </w:rPr>
              <w:t>пов’язані</w:t>
            </w:r>
            <w:proofErr w:type="spellEnd"/>
            <w:r w:rsidRPr="00EC4AE2">
              <w:rPr>
                <w:rFonts w:ascii="Times New Roman" w:eastAsia="Times New Roman" w:hAnsi="Times New Roman"/>
                <w:b/>
              </w:rPr>
              <w:t xml:space="preserve"> з </w:t>
            </w:r>
            <w:proofErr w:type="spellStart"/>
            <w:r w:rsidRPr="00EC4AE2">
              <w:rPr>
                <w:rFonts w:ascii="Times New Roman" w:eastAsia="Times New Roman" w:hAnsi="Times New Roman"/>
                <w:b/>
              </w:rPr>
              <w:t>корупцією</w:t>
            </w:r>
            <w:proofErr w:type="spellEnd"/>
            <w:r w:rsidRPr="00EC4AE2">
              <w:rPr>
                <w:rFonts w:ascii="Times New Roman" w:eastAsia="Times New Roman" w:hAnsi="Times New Roman"/>
                <w:b/>
              </w:rPr>
              <w:t xml:space="preserve"> </w:t>
            </w:r>
            <w:proofErr w:type="spellStart"/>
            <w:r w:rsidRPr="00EC4AE2">
              <w:rPr>
                <w:rFonts w:ascii="Times New Roman" w:eastAsia="Times New Roman" w:hAnsi="Times New Roman"/>
                <w:b/>
              </w:rPr>
              <w:t>правопорушення</w:t>
            </w:r>
            <w:proofErr w:type="spellEnd"/>
            <w:r w:rsidRPr="00EC4AE2">
              <w:rPr>
                <w:rFonts w:ascii="Times New Roman" w:eastAsia="Times New Roman" w:hAnsi="Times New Roman"/>
                <w:b/>
              </w:rPr>
              <w:t xml:space="preserve">, </w:t>
            </w:r>
            <w:proofErr w:type="spellStart"/>
            <w:r w:rsidRPr="00EC4AE2">
              <w:rPr>
                <w:rFonts w:ascii="Times New Roman" w:eastAsia="Times New Roman" w:hAnsi="Times New Roman"/>
                <w:b/>
              </w:rPr>
              <w:t>згідно</w:t>
            </w:r>
            <w:proofErr w:type="spellEnd"/>
            <w:r w:rsidRPr="00EC4AE2">
              <w:rPr>
                <w:rFonts w:ascii="Times New Roman" w:eastAsia="Times New Roman" w:hAnsi="Times New Roman"/>
                <w:b/>
              </w:rPr>
              <w:t xml:space="preserve"> з </w:t>
            </w:r>
            <w:proofErr w:type="spellStart"/>
            <w:r w:rsidRPr="00EC4AE2">
              <w:rPr>
                <w:rFonts w:ascii="Times New Roman" w:eastAsia="Times New Roman" w:hAnsi="Times New Roman"/>
                <w:b/>
              </w:rPr>
              <w:t>якою</w:t>
            </w:r>
            <w:proofErr w:type="spellEnd"/>
            <w:r w:rsidRPr="00EC4AE2">
              <w:rPr>
                <w:rFonts w:ascii="Times New Roman" w:eastAsia="Times New Roman" w:hAnsi="Times New Roman"/>
                <w:b/>
              </w:rPr>
              <w:t xml:space="preserve"> не буде </w:t>
            </w:r>
            <w:proofErr w:type="spellStart"/>
            <w:r w:rsidRPr="00EC4AE2">
              <w:rPr>
                <w:rFonts w:ascii="Times New Roman" w:eastAsia="Times New Roman" w:hAnsi="Times New Roman"/>
                <w:b/>
              </w:rPr>
              <w:t>знайдено</w:t>
            </w:r>
            <w:proofErr w:type="spellEnd"/>
            <w:r w:rsidRPr="00EC4AE2">
              <w:rPr>
                <w:rFonts w:ascii="Times New Roman" w:eastAsia="Times New Roman" w:hAnsi="Times New Roman"/>
                <w:b/>
              </w:rPr>
              <w:t xml:space="preserve"> </w:t>
            </w:r>
            <w:proofErr w:type="spellStart"/>
            <w:r w:rsidRPr="00EC4AE2">
              <w:rPr>
                <w:rFonts w:ascii="Times New Roman" w:eastAsia="Times New Roman" w:hAnsi="Times New Roman"/>
                <w:b/>
              </w:rPr>
              <w:t>інформації</w:t>
            </w:r>
            <w:proofErr w:type="spellEnd"/>
            <w:r w:rsidRPr="00EC4AE2">
              <w:rPr>
                <w:rFonts w:ascii="Times New Roman" w:eastAsia="Times New Roman" w:hAnsi="Times New Roman"/>
                <w:b/>
              </w:rPr>
              <w:t xml:space="preserve"> про </w:t>
            </w:r>
            <w:proofErr w:type="spellStart"/>
            <w:r w:rsidRPr="00EC4AE2">
              <w:rPr>
                <w:rFonts w:ascii="Times New Roman" w:eastAsia="Times New Roman" w:hAnsi="Times New Roman"/>
                <w:b/>
              </w:rPr>
              <w:t>корупційні</w:t>
            </w:r>
            <w:proofErr w:type="spellEnd"/>
            <w:r w:rsidRPr="00EC4AE2">
              <w:rPr>
                <w:rFonts w:ascii="Times New Roman" w:eastAsia="Times New Roman" w:hAnsi="Times New Roman"/>
                <w:b/>
              </w:rPr>
              <w:t xml:space="preserve"> </w:t>
            </w:r>
            <w:proofErr w:type="spellStart"/>
            <w:r w:rsidRPr="00EC4AE2">
              <w:rPr>
                <w:rFonts w:ascii="Times New Roman" w:eastAsia="Times New Roman" w:hAnsi="Times New Roman"/>
                <w:b/>
              </w:rPr>
              <w:t>або</w:t>
            </w:r>
            <w:proofErr w:type="spellEnd"/>
            <w:r w:rsidRPr="00EC4AE2">
              <w:rPr>
                <w:rFonts w:ascii="Times New Roman" w:eastAsia="Times New Roman" w:hAnsi="Times New Roman"/>
                <w:b/>
              </w:rPr>
              <w:t xml:space="preserve"> </w:t>
            </w:r>
            <w:proofErr w:type="spellStart"/>
            <w:r w:rsidRPr="00EC4AE2">
              <w:rPr>
                <w:rFonts w:ascii="Times New Roman" w:eastAsia="Times New Roman" w:hAnsi="Times New Roman"/>
                <w:b/>
              </w:rPr>
              <w:t>пов'язані</w:t>
            </w:r>
            <w:proofErr w:type="spellEnd"/>
            <w:r w:rsidRPr="00EC4AE2">
              <w:rPr>
                <w:rFonts w:ascii="Times New Roman" w:eastAsia="Times New Roman" w:hAnsi="Times New Roman"/>
                <w:b/>
              </w:rPr>
              <w:t xml:space="preserve"> з </w:t>
            </w:r>
            <w:proofErr w:type="spellStart"/>
            <w:r w:rsidRPr="00EC4AE2">
              <w:rPr>
                <w:rFonts w:ascii="Times New Roman" w:eastAsia="Times New Roman" w:hAnsi="Times New Roman"/>
                <w:b/>
              </w:rPr>
              <w:t>корупцією</w:t>
            </w:r>
            <w:proofErr w:type="spellEnd"/>
            <w:r w:rsidRPr="00EC4AE2">
              <w:rPr>
                <w:rFonts w:ascii="Times New Roman" w:eastAsia="Times New Roman" w:hAnsi="Times New Roman"/>
                <w:b/>
              </w:rPr>
              <w:t xml:space="preserve"> </w:t>
            </w:r>
            <w:proofErr w:type="spellStart"/>
            <w:r w:rsidRPr="00EC4AE2">
              <w:rPr>
                <w:rFonts w:ascii="Times New Roman" w:eastAsia="Times New Roman" w:hAnsi="Times New Roman"/>
                <w:b/>
              </w:rPr>
              <w:t>правопорушення</w:t>
            </w:r>
            <w:proofErr w:type="spellEnd"/>
            <w:r w:rsidRPr="00EC4AE2">
              <w:rPr>
                <w:rFonts w:ascii="Times New Roman" w:eastAsia="Times New Roman" w:hAnsi="Times New Roman"/>
                <w:b/>
              </w:rPr>
              <w:t xml:space="preserve"> </w:t>
            </w:r>
            <w:proofErr w:type="spellStart"/>
            <w:r w:rsidRPr="00EC4AE2">
              <w:rPr>
                <w:rFonts w:ascii="Times New Roman" w:eastAsia="Times New Roman" w:hAnsi="Times New Roman"/>
              </w:rPr>
              <w:t>керівника</w:t>
            </w:r>
            <w:proofErr w:type="spellEnd"/>
            <w:r w:rsidRPr="00EC4AE2">
              <w:rPr>
                <w:rFonts w:ascii="Times New Roman" w:eastAsia="Times New Roman" w:hAnsi="Times New Roman"/>
                <w:b/>
              </w:rPr>
              <w:t xml:space="preserve"> </w:t>
            </w:r>
            <w:proofErr w:type="spellStart"/>
            <w:r w:rsidRPr="00EC4AE2">
              <w:rPr>
                <w:rFonts w:ascii="Times New Roman" w:eastAsia="Times New Roman" w:hAnsi="Times New Roman"/>
                <w:b/>
              </w:rPr>
              <w:t>учасника</w:t>
            </w:r>
            <w:proofErr w:type="spellEnd"/>
            <w:r w:rsidRPr="00EC4AE2">
              <w:rPr>
                <w:rFonts w:ascii="Times New Roman" w:eastAsia="Times New Roman" w:hAnsi="Times New Roman"/>
                <w:b/>
              </w:rPr>
              <w:t xml:space="preserve"> </w:t>
            </w:r>
            <w:proofErr w:type="spellStart"/>
            <w:r w:rsidRPr="00EC4AE2">
              <w:rPr>
                <w:rFonts w:ascii="Times New Roman" w:eastAsia="Times New Roman" w:hAnsi="Times New Roman"/>
                <w:b/>
              </w:rPr>
              <w:t>процедури</w:t>
            </w:r>
            <w:proofErr w:type="spellEnd"/>
            <w:r w:rsidRPr="00EC4AE2">
              <w:rPr>
                <w:rFonts w:ascii="Times New Roman" w:eastAsia="Times New Roman" w:hAnsi="Times New Roman"/>
                <w:b/>
              </w:rPr>
              <w:t xml:space="preserve"> </w:t>
            </w:r>
            <w:proofErr w:type="spellStart"/>
            <w:r w:rsidRPr="00EC4AE2">
              <w:rPr>
                <w:rFonts w:ascii="Times New Roman" w:eastAsia="Times New Roman" w:hAnsi="Times New Roman"/>
                <w:b/>
              </w:rPr>
              <w:t>закупівлі</w:t>
            </w:r>
            <w:proofErr w:type="spellEnd"/>
            <w:r w:rsidRPr="00EC4AE2">
              <w:rPr>
                <w:rFonts w:ascii="Times New Roman" w:eastAsia="Times New Roman" w:hAnsi="Times New Roman"/>
                <w:b/>
              </w:rPr>
              <w:t xml:space="preserve">. </w:t>
            </w:r>
            <w:proofErr w:type="spellStart"/>
            <w:r w:rsidRPr="00EC4AE2">
              <w:rPr>
                <w:rFonts w:ascii="Times New Roman" w:eastAsia="Times New Roman" w:hAnsi="Times New Roman"/>
                <w:b/>
              </w:rPr>
              <w:t>Довідка</w:t>
            </w:r>
            <w:proofErr w:type="spellEnd"/>
            <w:r w:rsidRPr="00EC4AE2">
              <w:rPr>
                <w:rFonts w:ascii="Times New Roman" w:eastAsia="Times New Roman" w:hAnsi="Times New Roman"/>
                <w:b/>
              </w:rPr>
              <w:t xml:space="preserve"> </w:t>
            </w:r>
            <w:proofErr w:type="spellStart"/>
            <w:r w:rsidRPr="00EC4AE2">
              <w:rPr>
                <w:rFonts w:ascii="Times New Roman" w:eastAsia="Times New Roman" w:hAnsi="Times New Roman"/>
                <w:b/>
              </w:rPr>
              <w:t>надається</w:t>
            </w:r>
            <w:proofErr w:type="spellEnd"/>
            <w:r w:rsidRPr="00EC4AE2">
              <w:rPr>
                <w:rFonts w:ascii="Times New Roman" w:eastAsia="Times New Roman" w:hAnsi="Times New Roman"/>
                <w:b/>
              </w:rPr>
              <w:t xml:space="preserve"> в </w:t>
            </w:r>
            <w:proofErr w:type="spellStart"/>
            <w:r w:rsidRPr="00EC4AE2">
              <w:rPr>
                <w:rFonts w:ascii="Times New Roman" w:eastAsia="Times New Roman" w:hAnsi="Times New Roman"/>
                <w:b/>
              </w:rPr>
              <w:t>період</w:t>
            </w:r>
            <w:proofErr w:type="spellEnd"/>
            <w:r w:rsidRPr="00EC4AE2">
              <w:rPr>
                <w:rFonts w:ascii="Times New Roman" w:eastAsia="Times New Roman" w:hAnsi="Times New Roman"/>
                <w:b/>
              </w:rPr>
              <w:t xml:space="preserve"> </w:t>
            </w:r>
            <w:proofErr w:type="spellStart"/>
            <w:r w:rsidRPr="00EC4AE2">
              <w:rPr>
                <w:rFonts w:ascii="Times New Roman" w:eastAsia="Times New Roman" w:hAnsi="Times New Roman"/>
                <w:b/>
              </w:rPr>
              <w:t>відсутності</w:t>
            </w:r>
            <w:proofErr w:type="spellEnd"/>
            <w:r w:rsidRPr="00EC4AE2">
              <w:rPr>
                <w:rFonts w:ascii="Times New Roman" w:eastAsia="Times New Roman" w:hAnsi="Times New Roman"/>
                <w:b/>
              </w:rPr>
              <w:t xml:space="preserve"> </w:t>
            </w:r>
            <w:proofErr w:type="spellStart"/>
            <w:r w:rsidRPr="00EC4AE2">
              <w:rPr>
                <w:rFonts w:ascii="Times New Roman" w:eastAsia="Times New Roman" w:hAnsi="Times New Roman"/>
                <w:b/>
              </w:rPr>
              <w:t>функціональної</w:t>
            </w:r>
            <w:proofErr w:type="spellEnd"/>
            <w:r w:rsidRPr="00EC4AE2">
              <w:rPr>
                <w:rFonts w:ascii="Times New Roman" w:eastAsia="Times New Roman" w:hAnsi="Times New Roman"/>
                <w:b/>
              </w:rPr>
              <w:t xml:space="preserve"> </w:t>
            </w:r>
            <w:proofErr w:type="spellStart"/>
            <w:r w:rsidRPr="00EC4AE2">
              <w:rPr>
                <w:rFonts w:ascii="Times New Roman" w:eastAsia="Times New Roman" w:hAnsi="Times New Roman"/>
                <w:b/>
              </w:rPr>
              <w:t>можливості</w:t>
            </w:r>
            <w:proofErr w:type="spellEnd"/>
            <w:r w:rsidRPr="00EC4AE2">
              <w:rPr>
                <w:rFonts w:ascii="Times New Roman" w:eastAsia="Times New Roman" w:hAnsi="Times New Roman"/>
                <w:b/>
              </w:rPr>
              <w:t xml:space="preserve"> </w:t>
            </w:r>
            <w:proofErr w:type="spellStart"/>
            <w:r w:rsidRPr="00EC4AE2">
              <w:rPr>
                <w:rFonts w:ascii="Times New Roman" w:eastAsia="Times New Roman" w:hAnsi="Times New Roman"/>
                <w:b/>
              </w:rPr>
              <w:t>перевірки</w:t>
            </w:r>
            <w:proofErr w:type="spellEnd"/>
            <w:r w:rsidRPr="00EC4AE2">
              <w:rPr>
                <w:rFonts w:ascii="Times New Roman" w:eastAsia="Times New Roman" w:hAnsi="Times New Roman"/>
                <w:b/>
              </w:rPr>
              <w:t xml:space="preserve"> </w:t>
            </w:r>
            <w:proofErr w:type="spellStart"/>
            <w:r w:rsidRPr="00EC4AE2">
              <w:rPr>
                <w:rFonts w:ascii="Times New Roman" w:eastAsia="Times New Roman" w:hAnsi="Times New Roman"/>
                <w:b/>
              </w:rPr>
              <w:t>інформації</w:t>
            </w:r>
            <w:proofErr w:type="spellEnd"/>
            <w:r w:rsidRPr="00EC4AE2">
              <w:rPr>
                <w:rFonts w:ascii="Times New Roman" w:eastAsia="Times New Roman" w:hAnsi="Times New Roman"/>
                <w:b/>
              </w:rPr>
              <w:t xml:space="preserve"> на </w:t>
            </w:r>
            <w:proofErr w:type="spellStart"/>
            <w:r w:rsidRPr="00EC4AE2">
              <w:rPr>
                <w:rFonts w:ascii="Times New Roman" w:eastAsia="Times New Roman" w:hAnsi="Times New Roman"/>
                <w:b/>
              </w:rPr>
              <w:t>вебресурсі</w:t>
            </w:r>
            <w:proofErr w:type="spellEnd"/>
            <w:r w:rsidRPr="00EC4AE2">
              <w:rPr>
                <w:rFonts w:ascii="Times New Roman" w:eastAsia="Times New Roman" w:hAnsi="Times New Roman"/>
                <w:b/>
              </w:rPr>
              <w:t xml:space="preserve"> </w:t>
            </w:r>
            <w:proofErr w:type="spellStart"/>
            <w:r w:rsidRPr="00EC4AE2">
              <w:rPr>
                <w:rFonts w:ascii="Times New Roman" w:eastAsia="Times New Roman" w:hAnsi="Times New Roman"/>
                <w:b/>
              </w:rPr>
              <w:t>Єдиного</w:t>
            </w:r>
            <w:proofErr w:type="spellEnd"/>
            <w:r w:rsidRPr="00EC4AE2">
              <w:rPr>
                <w:rFonts w:ascii="Times New Roman" w:eastAsia="Times New Roman" w:hAnsi="Times New Roman"/>
                <w:b/>
              </w:rPr>
              <w:t xml:space="preserve"> державного </w:t>
            </w:r>
            <w:proofErr w:type="spellStart"/>
            <w:r w:rsidRPr="00EC4AE2">
              <w:rPr>
                <w:rFonts w:ascii="Times New Roman" w:eastAsia="Times New Roman" w:hAnsi="Times New Roman"/>
                <w:b/>
              </w:rPr>
              <w:t>реєстру</w:t>
            </w:r>
            <w:proofErr w:type="spellEnd"/>
            <w:r w:rsidRPr="00EC4AE2">
              <w:rPr>
                <w:rFonts w:ascii="Times New Roman" w:eastAsia="Times New Roman" w:hAnsi="Times New Roman"/>
                <w:b/>
              </w:rPr>
              <w:t xml:space="preserve"> </w:t>
            </w:r>
            <w:proofErr w:type="spellStart"/>
            <w:r w:rsidRPr="00EC4AE2">
              <w:rPr>
                <w:rFonts w:ascii="Times New Roman" w:eastAsia="Times New Roman" w:hAnsi="Times New Roman"/>
                <w:b/>
              </w:rPr>
              <w:t>осіб</w:t>
            </w:r>
            <w:proofErr w:type="spellEnd"/>
            <w:r w:rsidRPr="00EC4AE2">
              <w:rPr>
                <w:rFonts w:ascii="Times New Roman" w:eastAsia="Times New Roman" w:hAnsi="Times New Roman"/>
                <w:b/>
              </w:rPr>
              <w:t xml:space="preserve">, </w:t>
            </w:r>
            <w:proofErr w:type="spellStart"/>
            <w:r w:rsidRPr="00EC4AE2">
              <w:rPr>
                <w:rFonts w:ascii="Times New Roman" w:eastAsia="Times New Roman" w:hAnsi="Times New Roman"/>
                <w:b/>
              </w:rPr>
              <w:t>які</w:t>
            </w:r>
            <w:proofErr w:type="spellEnd"/>
            <w:r w:rsidRPr="00EC4AE2">
              <w:rPr>
                <w:rFonts w:ascii="Times New Roman" w:eastAsia="Times New Roman" w:hAnsi="Times New Roman"/>
                <w:b/>
              </w:rPr>
              <w:t xml:space="preserve"> вчинили </w:t>
            </w:r>
            <w:proofErr w:type="spellStart"/>
            <w:r w:rsidRPr="00EC4AE2">
              <w:rPr>
                <w:rFonts w:ascii="Times New Roman" w:eastAsia="Times New Roman" w:hAnsi="Times New Roman"/>
                <w:b/>
              </w:rPr>
              <w:t>корупційні</w:t>
            </w:r>
            <w:proofErr w:type="spellEnd"/>
            <w:r w:rsidRPr="00EC4AE2">
              <w:rPr>
                <w:rFonts w:ascii="Times New Roman" w:eastAsia="Times New Roman" w:hAnsi="Times New Roman"/>
                <w:b/>
              </w:rPr>
              <w:t xml:space="preserve"> </w:t>
            </w:r>
            <w:proofErr w:type="spellStart"/>
            <w:r w:rsidRPr="00EC4AE2">
              <w:rPr>
                <w:rFonts w:ascii="Times New Roman" w:eastAsia="Times New Roman" w:hAnsi="Times New Roman"/>
                <w:b/>
              </w:rPr>
              <w:t>або</w:t>
            </w:r>
            <w:proofErr w:type="spellEnd"/>
            <w:r w:rsidRPr="00EC4AE2">
              <w:rPr>
                <w:rFonts w:ascii="Times New Roman" w:eastAsia="Times New Roman" w:hAnsi="Times New Roman"/>
                <w:b/>
              </w:rPr>
              <w:t xml:space="preserve"> </w:t>
            </w:r>
            <w:proofErr w:type="spellStart"/>
            <w:r w:rsidRPr="00EC4AE2">
              <w:rPr>
                <w:rFonts w:ascii="Times New Roman" w:eastAsia="Times New Roman" w:hAnsi="Times New Roman"/>
                <w:b/>
              </w:rPr>
              <w:t>пов’язані</w:t>
            </w:r>
            <w:proofErr w:type="spellEnd"/>
            <w:r w:rsidRPr="00EC4AE2">
              <w:rPr>
                <w:rFonts w:ascii="Times New Roman" w:eastAsia="Times New Roman" w:hAnsi="Times New Roman"/>
                <w:b/>
              </w:rPr>
              <w:t xml:space="preserve"> з </w:t>
            </w:r>
            <w:proofErr w:type="spellStart"/>
            <w:r w:rsidRPr="00EC4AE2">
              <w:rPr>
                <w:rFonts w:ascii="Times New Roman" w:eastAsia="Times New Roman" w:hAnsi="Times New Roman"/>
                <w:b/>
              </w:rPr>
              <w:t>корупцією</w:t>
            </w:r>
            <w:proofErr w:type="spellEnd"/>
            <w:r w:rsidRPr="00EC4AE2">
              <w:rPr>
                <w:rFonts w:ascii="Times New Roman" w:eastAsia="Times New Roman" w:hAnsi="Times New Roman"/>
                <w:b/>
              </w:rPr>
              <w:t xml:space="preserve"> </w:t>
            </w:r>
            <w:proofErr w:type="spellStart"/>
            <w:r w:rsidRPr="00EC4AE2">
              <w:rPr>
                <w:rFonts w:ascii="Times New Roman" w:eastAsia="Times New Roman" w:hAnsi="Times New Roman"/>
                <w:b/>
              </w:rPr>
              <w:t>правопорушення</w:t>
            </w:r>
            <w:proofErr w:type="spellEnd"/>
            <w:r w:rsidRPr="00EC4AE2">
              <w:rPr>
                <w:rFonts w:ascii="Times New Roman" w:eastAsia="Times New Roman" w:hAnsi="Times New Roman"/>
                <w:b/>
              </w:rPr>
              <w:t xml:space="preserve">, яка не </w:t>
            </w:r>
            <w:proofErr w:type="spellStart"/>
            <w:r w:rsidRPr="00EC4AE2">
              <w:rPr>
                <w:rFonts w:ascii="Times New Roman" w:eastAsia="Times New Roman" w:hAnsi="Times New Roman"/>
                <w:b/>
              </w:rPr>
              <w:t>стосується</w:t>
            </w:r>
            <w:proofErr w:type="spellEnd"/>
            <w:r w:rsidRPr="00EC4AE2">
              <w:rPr>
                <w:rFonts w:ascii="Times New Roman" w:eastAsia="Times New Roman" w:hAnsi="Times New Roman"/>
                <w:b/>
              </w:rPr>
              <w:t xml:space="preserve"> </w:t>
            </w:r>
            <w:proofErr w:type="spellStart"/>
            <w:r w:rsidRPr="00EC4AE2">
              <w:rPr>
                <w:rFonts w:ascii="Times New Roman" w:eastAsia="Times New Roman" w:hAnsi="Times New Roman"/>
                <w:b/>
              </w:rPr>
              <w:t>запитувача</w:t>
            </w:r>
            <w:proofErr w:type="spellEnd"/>
            <w:r w:rsidRPr="00EC4AE2">
              <w:rPr>
                <w:rFonts w:ascii="Times New Roman" w:eastAsia="Times New Roman" w:hAnsi="Times New Roman"/>
                <w:b/>
              </w:rPr>
              <w:t>.</w:t>
            </w:r>
          </w:p>
        </w:tc>
      </w:tr>
      <w:tr w:rsidR="00924ED7" w:rsidRPr="005367B2" w14:paraId="2D031D7F" w14:textId="77777777" w:rsidTr="00E82900">
        <w:trPr>
          <w:trHeight w:val="143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839F89" w14:textId="77777777" w:rsidR="00924ED7" w:rsidRPr="00EC4AE2" w:rsidRDefault="00924ED7" w:rsidP="00E82900">
            <w:pPr>
              <w:spacing w:after="0" w:line="240" w:lineRule="auto"/>
              <w:ind w:left="100"/>
              <w:jc w:val="center"/>
              <w:rPr>
                <w:rFonts w:ascii="Times New Roman" w:eastAsia="Times New Roman" w:hAnsi="Times New Roman"/>
              </w:rPr>
            </w:pPr>
            <w:r w:rsidRPr="00EC4AE2">
              <w:rPr>
                <w:rFonts w:ascii="Times New Roman" w:eastAsia="Times New Roman" w:hAnsi="Times New Roman"/>
                <w:b/>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8C255C" w14:textId="77777777" w:rsidR="00924ED7" w:rsidRPr="00EC4AE2" w:rsidRDefault="00924ED7" w:rsidP="00E82900">
            <w:pPr>
              <w:widowControl w:val="0"/>
              <w:pBdr>
                <w:top w:val="nil"/>
                <w:left w:val="nil"/>
                <w:bottom w:val="nil"/>
                <w:right w:val="nil"/>
                <w:between w:val="nil"/>
              </w:pBdr>
              <w:spacing w:before="120" w:after="0" w:line="240" w:lineRule="auto"/>
              <w:jc w:val="both"/>
              <w:rPr>
                <w:rFonts w:ascii="Times New Roman" w:eastAsia="Times New Roman" w:hAnsi="Times New Roman"/>
              </w:rPr>
            </w:pPr>
            <w:proofErr w:type="spellStart"/>
            <w:r w:rsidRPr="00EC4AE2">
              <w:rPr>
                <w:rFonts w:ascii="Times New Roman" w:eastAsia="Times New Roman" w:hAnsi="Times New Roman"/>
              </w:rPr>
              <w:t>Фізична</w:t>
            </w:r>
            <w:proofErr w:type="spellEnd"/>
            <w:r w:rsidRPr="00EC4AE2">
              <w:rPr>
                <w:rFonts w:ascii="Times New Roman" w:eastAsia="Times New Roman" w:hAnsi="Times New Roman"/>
              </w:rPr>
              <w:t xml:space="preserve"> особа, яка є </w:t>
            </w:r>
            <w:proofErr w:type="spellStart"/>
            <w:r w:rsidRPr="00EC4AE2">
              <w:rPr>
                <w:rFonts w:ascii="Times New Roman" w:eastAsia="Times New Roman" w:hAnsi="Times New Roman"/>
              </w:rPr>
              <w:t>учасником</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процедури</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закупівлі</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була</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засуджена</w:t>
            </w:r>
            <w:proofErr w:type="spellEnd"/>
            <w:r w:rsidRPr="00EC4AE2">
              <w:rPr>
                <w:rFonts w:ascii="Times New Roman" w:eastAsia="Times New Roman" w:hAnsi="Times New Roman"/>
              </w:rPr>
              <w:t xml:space="preserve"> за </w:t>
            </w:r>
            <w:proofErr w:type="spellStart"/>
            <w:r w:rsidRPr="00EC4AE2">
              <w:rPr>
                <w:rFonts w:ascii="Times New Roman" w:eastAsia="Times New Roman" w:hAnsi="Times New Roman"/>
              </w:rPr>
              <w:t>кримінальне</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правопорушення</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вчинене</w:t>
            </w:r>
            <w:proofErr w:type="spellEnd"/>
            <w:r w:rsidRPr="00EC4AE2">
              <w:rPr>
                <w:rFonts w:ascii="Times New Roman" w:eastAsia="Times New Roman" w:hAnsi="Times New Roman"/>
              </w:rPr>
              <w:t xml:space="preserve"> з </w:t>
            </w:r>
            <w:proofErr w:type="spellStart"/>
            <w:r w:rsidRPr="00EC4AE2">
              <w:rPr>
                <w:rFonts w:ascii="Times New Roman" w:eastAsia="Times New Roman" w:hAnsi="Times New Roman"/>
              </w:rPr>
              <w:t>корисливих</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мотивів</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зокрема</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пов’язане</w:t>
            </w:r>
            <w:proofErr w:type="spellEnd"/>
            <w:r w:rsidRPr="00EC4AE2">
              <w:rPr>
                <w:rFonts w:ascii="Times New Roman" w:eastAsia="Times New Roman" w:hAnsi="Times New Roman"/>
              </w:rPr>
              <w:t xml:space="preserve"> з </w:t>
            </w:r>
            <w:proofErr w:type="spellStart"/>
            <w:r w:rsidRPr="00EC4AE2">
              <w:rPr>
                <w:rFonts w:ascii="Times New Roman" w:eastAsia="Times New Roman" w:hAnsi="Times New Roman"/>
              </w:rPr>
              <w:t>хабарництвом</w:t>
            </w:r>
            <w:proofErr w:type="spellEnd"/>
            <w:r w:rsidRPr="00EC4AE2">
              <w:rPr>
                <w:rFonts w:ascii="Times New Roman" w:eastAsia="Times New Roman" w:hAnsi="Times New Roman"/>
              </w:rPr>
              <w:t xml:space="preserve"> та </w:t>
            </w:r>
            <w:proofErr w:type="spellStart"/>
            <w:r w:rsidRPr="00EC4AE2">
              <w:rPr>
                <w:rFonts w:ascii="Times New Roman" w:eastAsia="Times New Roman" w:hAnsi="Times New Roman"/>
              </w:rPr>
              <w:t>відмиванням</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коштів</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судимість</w:t>
            </w:r>
            <w:proofErr w:type="spellEnd"/>
            <w:r w:rsidRPr="00EC4AE2">
              <w:rPr>
                <w:rFonts w:ascii="Times New Roman" w:eastAsia="Times New Roman" w:hAnsi="Times New Roman"/>
              </w:rPr>
              <w:t xml:space="preserve"> з </w:t>
            </w:r>
            <w:proofErr w:type="spellStart"/>
            <w:r w:rsidRPr="00EC4AE2">
              <w:rPr>
                <w:rFonts w:ascii="Times New Roman" w:eastAsia="Times New Roman" w:hAnsi="Times New Roman"/>
              </w:rPr>
              <w:t>якої</w:t>
            </w:r>
            <w:proofErr w:type="spellEnd"/>
            <w:r w:rsidRPr="00EC4AE2">
              <w:rPr>
                <w:rFonts w:ascii="Times New Roman" w:eastAsia="Times New Roman" w:hAnsi="Times New Roman"/>
              </w:rPr>
              <w:t xml:space="preserve"> не </w:t>
            </w:r>
            <w:proofErr w:type="spellStart"/>
            <w:r w:rsidRPr="00EC4AE2">
              <w:rPr>
                <w:rFonts w:ascii="Times New Roman" w:eastAsia="Times New Roman" w:hAnsi="Times New Roman"/>
              </w:rPr>
              <w:t>знято</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або</w:t>
            </w:r>
            <w:proofErr w:type="spellEnd"/>
            <w:r w:rsidRPr="00EC4AE2">
              <w:rPr>
                <w:rFonts w:ascii="Times New Roman" w:eastAsia="Times New Roman" w:hAnsi="Times New Roman"/>
              </w:rPr>
              <w:t xml:space="preserve"> не погашено в </w:t>
            </w:r>
            <w:proofErr w:type="spellStart"/>
            <w:r w:rsidRPr="00EC4AE2">
              <w:rPr>
                <w:rFonts w:ascii="Times New Roman" w:eastAsia="Times New Roman" w:hAnsi="Times New Roman"/>
              </w:rPr>
              <w:t>установленому</w:t>
            </w:r>
            <w:proofErr w:type="spellEnd"/>
            <w:r w:rsidRPr="00EC4AE2">
              <w:rPr>
                <w:rFonts w:ascii="Times New Roman" w:eastAsia="Times New Roman" w:hAnsi="Times New Roman"/>
              </w:rPr>
              <w:t xml:space="preserve"> законом порядку.</w:t>
            </w:r>
          </w:p>
          <w:p w14:paraId="5C82050D" w14:textId="77777777" w:rsidR="00924ED7" w:rsidRPr="00EC4AE2" w:rsidRDefault="00924ED7" w:rsidP="00E82900">
            <w:pPr>
              <w:widowControl w:val="0"/>
              <w:pBdr>
                <w:top w:val="nil"/>
                <w:left w:val="nil"/>
                <w:bottom w:val="nil"/>
                <w:right w:val="nil"/>
                <w:between w:val="nil"/>
              </w:pBdr>
              <w:spacing w:before="120" w:after="0" w:line="240" w:lineRule="auto"/>
              <w:jc w:val="both"/>
              <w:rPr>
                <w:rFonts w:ascii="Times New Roman" w:eastAsia="Times New Roman" w:hAnsi="Times New Roman"/>
                <w:b/>
              </w:rPr>
            </w:pPr>
            <w:r w:rsidRPr="00EC4AE2">
              <w:rPr>
                <w:rFonts w:ascii="Times New Roman" w:eastAsia="Times New Roman" w:hAnsi="Times New Roman"/>
                <w:b/>
              </w:rPr>
              <w:t>(</w:t>
            </w:r>
            <w:proofErr w:type="spellStart"/>
            <w:r w:rsidRPr="00EC4AE2">
              <w:rPr>
                <w:rFonts w:ascii="Times New Roman" w:eastAsia="Times New Roman" w:hAnsi="Times New Roman"/>
                <w:b/>
              </w:rPr>
              <w:t>підпункт</w:t>
            </w:r>
            <w:proofErr w:type="spellEnd"/>
            <w:r w:rsidRPr="00EC4AE2">
              <w:rPr>
                <w:rFonts w:ascii="Times New Roman" w:eastAsia="Times New Roman" w:hAnsi="Times New Roman"/>
                <w:b/>
              </w:rPr>
              <w:t xml:space="preserve"> 5 пункт 4</w:t>
            </w:r>
            <w:r w:rsidRPr="00EC4AE2">
              <w:rPr>
                <w:rFonts w:ascii="Times New Roman" w:eastAsia="Times New Roman" w:hAnsi="Times New Roman"/>
                <w:b/>
                <w:lang w:val="uk-UA"/>
              </w:rPr>
              <w:t>7</w:t>
            </w:r>
            <w:r w:rsidRPr="00EC4AE2">
              <w:rPr>
                <w:rFonts w:ascii="Times New Roman" w:eastAsia="Times New Roman" w:hAnsi="Times New Roman"/>
                <w:b/>
              </w:rPr>
              <w:t xml:space="preserve"> </w:t>
            </w:r>
            <w:proofErr w:type="spellStart"/>
            <w:r w:rsidRPr="00EC4AE2">
              <w:rPr>
                <w:rFonts w:ascii="Times New Roman" w:eastAsia="Times New Roman" w:hAnsi="Times New Roman"/>
                <w:b/>
              </w:rPr>
              <w:t>Особливостей</w:t>
            </w:r>
            <w:proofErr w:type="spellEnd"/>
            <w:r w:rsidRPr="00EC4AE2">
              <w:rPr>
                <w:rFonts w:ascii="Times New Roman" w:eastAsia="Times New Roman" w:hAnsi="Times New Roman"/>
                <w:b/>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3089A45" w14:textId="77777777" w:rsidR="00924ED7" w:rsidRPr="00EC4AE2" w:rsidRDefault="00924ED7" w:rsidP="00E82900">
            <w:pPr>
              <w:spacing w:after="0" w:line="240" w:lineRule="auto"/>
              <w:jc w:val="both"/>
              <w:rPr>
                <w:rFonts w:ascii="Times New Roman" w:eastAsia="Times New Roman" w:hAnsi="Times New Roman"/>
                <w:b/>
                <w:color w:val="000000"/>
              </w:rPr>
            </w:pPr>
            <w:proofErr w:type="spellStart"/>
            <w:r w:rsidRPr="00EC4AE2">
              <w:rPr>
                <w:rFonts w:ascii="Times New Roman" w:eastAsia="Times New Roman" w:hAnsi="Times New Roman"/>
                <w:b/>
                <w:color w:val="000000"/>
              </w:rPr>
              <w:t>Повний</w:t>
            </w:r>
            <w:proofErr w:type="spellEnd"/>
            <w:r w:rsidRPr="00EC4AE2">
              <w:rPr>
                <w:rFonts w:ascii="Times New Roman" w:eastAsia="Times New Roman" w:hAnsi="Times New Roman"/>
                <w:b/>
                <w:color w:val="000000"/>
              </w:rPr>
              <w:t xml:space="preserve"> </w:t>
            </w:r>
            <w:proofErr w:type="spellStart"/>
            <w:r w:rsidRPr="00EC4AE2">
              <w:rPr>
                <w:rFonts w:ascii="Times New Roman" w:eastAsia="Times New Roman" w:hAnsi="Times New Roman"/>
                <w:b/>
                <w:color w:val="000000"/>
              </w:rPr>
              <w:t>витяг</w:t>
            </w:r>
            <w:proofErr w:type="spellEnd"/>
            <w:r w:rsidRPr="00EC4AE2">
              <w:rPr>
                <w:rFonts w:ascii="Times New Roman" w:eastAsia="Times New Roman" w:hAnsi="Times New Roman"/>
                <w:b/>
                <w:color w:val="000000"/>
              </w:rPr>
              <w:t xml:space="preserve"> з </w:t>
            </w:r>
            <w:proofErr w:type="spellStart"/>
            <w:r w:rsidRPr="00EC4AE2">
              <w:rPr>
                <w:rFonts w:ascii="Times New Roman" w:eastAsia="Times New Roman" w:hAnsi="Times New Roman"/>
                <w:b/>
                <w:color w:val="000000"/>
              </w:rPr>
              <w:t>інформаційно-аналітичної</w:t>
            </w:r>
            <w:proofErr w:type="spellEnd"/>
            <w:r w:rsidRPr="00EC4AE2">
              <w:rPr>
                <w:rFonts w:ascii="Times New Roman" w:eastAsia="Times New Roman" w:hAnsi="Times New Roman"/>
                <w:b/>
                <w:color w:val="000000"/>
              </w:rPr>
              <w:t xml:space="preserve"> </w:t>
            </w:r>
            <w:proofErr w:type="spellStart"/>
            <w:r w:rsidRPr="00EC4AE2">
              <w:rPr>
                <w:rFonts w:ascii="Times New Roman" w:eastAsia="Times New Roman" w:hAnsi="Times New Roman"/>
                <w:b/>
                <w:color w:val="000000"/>
              </w:rPr>
              <w:t>системи</w:t>
            </w:r>
            <w:proofErr w:type="spellEnd"/>
            <w:r w:rsidRPr="00EC4AE2">
              <w:rPr>
                <w:rFonts w:ascii="Times New Roman" w:eastAsia="Times New Roman" w:hAnsi="Times New Roman"/>
                <w:b/>
                <w:color w:val="000000"/>
              </w:rPr>
              <w:t xml:space="preserve"> «</w:t>
            </w:r>
            <w:proofErr w:type="spellStart"/>
            <w:r w:rsidRPr="00EC4AE2">
              <w:rPr>
                <w:rFonts w:ascii="Times New Roman" w:eastAsia="Times New Roman" w:hAnsi="Times New Roman"/>
                <w:b/>
                <w:color w:val="000000"/>
              </w:rPr>
              <w:t>Облік</w:t>
            </w:r>
            <w:proofErr w:type="spellEnd"/>
            <w:r w:rsidRPr="00EC4AE2">
              <w:rPr>
                <w:rFonts w:ascii="Times New Roman" w:eastAsia="Times New Roman" w:hAnsi="Times New Roman"/>
                <w:b/>
                <w:color w:val="000000"/>
              </w:rPr>
              <w:t xml:space="preserve"> </w:t>
            </w:r>
            <w:proofErr w:type="spellStart"/>
            <w:r w:rsidRPr="00EC4AE2">
              <w:rPr>
                <w:rFonts w:ascii="Times New Roman" w:eastAsia="Times New Roman" w:hAnsi="Times New Roman"/>
                <w:b/>
                <w:color w:val="000000"/>
              </w:rPr>
              <w:t>відомостей</w:t>
            </w:r>
            <w:proofErr w:type="spellEnd"/>
            <w:r w:rsidRPr="00EC4AE2">
              <w:rPr>
                <w:rFonts w:ascii="Times New Roman" w:eastAsia="Times New Roman" w:hAnsi="Times New Roman"/>
                <w:b/>
                <w:color w:val="000000"/>
              </w:rPr>
              <w:t xml:space="preserve"> про </w:t>
            </w:r>
            <w:proofErr w:type="spellStart"/>
            <w:r w:rsidRPr="00EC4AE2">
              <w:rPr>
                <w:rFonts w:ascii="Times New Roman" w:eastAsia="Times New Roman" w:hAnsi="Times New Roman"/>
                <w:b/>
                <w:color w:val="000000"/>
              </w:rPr>
              <w:t>притягнення</w:t>
            </w:r>
            <w:proofErr w:type="spellEnd"/>
            <w:r w:rsidRPr="00EC4AE2">
              <w:rPr>
                <w:rFonts w:ascii="Times New Roman" w:eastAsia="Times New Roman" w:hAnsi="Times New Roman"/>
                <w:b/>
                <w:color w:val="000000"/>
              </w:rPr>
              <w:t xml:space="preserve"> особи до </w:t>
            </w:r>
            <w:proofErr w:type="spellStart"/>
            <w:r w:rsidRPr="00EC4AE2">
              <w:rPr>
                <w:rFonts w:ascii="Times New Roman" w:eastAsia="Times New Roman" w:hAnsi="Times New Roman"/>
                <w:b/>
                <w:color w:val="000000"/>
              </w:rPr>
              <w:t>кримінальної</w:t>
            </w:r>
            <w:proofErr w:type="spellEnd"/>
            <w:r w:rsidRPr="00EC4AE2">
              <w:rPr>
                <w:rFonts w:ascii="Times New Roman" w:eastAsia="Times New Roman" w:hAnsi="Times New Roman"/>
                <w:b/>
                <w:color w:val="000000"/>
              </w:rPr>
              <w:t xml:space="preserve"> </w:t>
            </w:r>
            <w:proofErr w:type="spellStart"/>
            <w:r w:rsidRPr="00EC4AE2">
              <w:rPr>
                <w:rFonts w:ascii="Times New Roman" w:eastAsia="Times New Roman" w:hAnsi="Times New Roman"/>
                <w:b/>
                <w:color w:val="000000"/>
              </w:rPr>
              <w:t>відповідальності</w:t>
            </w:r>
            <w:proofErr w:type="spellEnd"/>
            <w:r w:rsidRPr="00EC4AE2">
              <w:rPr>
                <w:rFonts w:ascii="Times New Roman" w:eastAsia="Times New Roman" w:hAnsi="Times New Roman"/>
                <w:b/>
                <w:color w:val="000000"/>
              </w:rPr>
              <w:t xml:space="preserve"> та </w:t>
            </w:r>
            <w:proofErr w:type="spellStart"/>
            <w:r w:rsidRPr="00EC4AE2">
              <w:rPr>
                <w:rFonts w:ascii="Times New Roman" w:eastAsia="Times New Roman" w:hAnsi="Times New Roman"/>
                <w:b/>
                <w:color w:val="000000"/>
              </w:rPr>
              <w:t>наявності</w:t>
            </w:r>
            <w:proofErr w:type="spellEnd"/>
            <w:r w:rsidRPr="00EC4AE2">
              <w:rPr>
                <w:rFonts w:ascii="Times New Roman" w:eastAsia="Times New Roman" w:hAnsi="Times New Roman"/>
                <w:b/>
                <w:color w:val="000000"/>
              </w:rPr>
              <w:t xml:space="preserve"> </w:t>
            </w:r>
            <w:proofErr w:type="spellStart"/>
            <w:r w:rsidRPr="00EC4AE2">
              <w:rPr>
                <w:rFonts w:ascii="Times New Roman" w:eastAsia="Times New Roman" w:hAnsi="Times New Roman"/>
                <w:b/>
                <w:color w:val="000000"/>
              </w:rPr>
              <w:t>судимості</w:t>
            </w:r>
            <w:proofErr w:type="spellEnd"/>
            <w:r w:rsidRPr="00EC4AE2">
              <w:rPr>
                <w:rFonts w:ascii="Times New Roman" w:eastAsia="Times New Roman" w:hAnsi="Times New Roman"/>
                <w:b/>
                <w:color w:val="000000"/>
              </w:rPr>
              <w:t xml:space="preserve">» </w:t>
            </w:r>
            <w:proofErr w:type="spellStart"/>
            <w:r w:rsidRPr="00EC4AE2">
              <w:rPr>
                <w:rFonts w:ascii="Times New Roman" w:eastAsia="Times New Roman" w:hAnsi="Times New Roman"/>
                <w:b/>
                <w:color w:val="000000"/>
              </w:rPr>
              <w:t>сформований</w:t>
            </w:r>
            <w:proofErr w:type="spellEnd"/>
            <w:r w:rsidRPr="00EC4AE2">
              <w:rPr>
                <w:rFonts w:ascii="Times New Roman" w:eastAsia="Times New Roman" w:hAnsi="Times New Roman"/>
                <w:b/>
                <w:color w:val="000000"/>
              </w:rPr>
              <w:t xml:space="preserve"> у </w:t>
            </w:r>
            <w:proofErr w:type="spellStart"/>
            <w:r w:rsidRPr="00EC4AE2">
              <w:rPr>
                <w:rFonts w:ascii="Times New Roman" w:eastAsia="Times New Roman" w:hAnsi="Times New Roman"/>
                <w:b/>
                <w:color w:val="000000"/>
              </w:rPr>
              <w:t>паперовій</w:t>
            </w:r>
            <w:proofErr w:type="spellEnd"/>
            <w:r w:rsidRPr="00EC4AE2">
              <w:rPr>
                <w:rFonts w:ascii="Times New Roman" w:eastAsia="Times New Roman" w:hAnsi="Times New Roman"/>
                <w:b/>
                <w:color w:val="000000"/>
              </w:rPr>
              <w:t xml:space="preserve"> </w:t>
            </w:r>
            <w:proofErr w:type="spellStart"/>
            <w:r w:rsidRPr="00EC4AE2">
              <w:rPr>
                <w:rFonts w:ascii="Times New Roman" w:eastAsia="Times New Roman" w:hAnsi="Times New Roman"/>
                <w:b/>
                <w:color w:val="000000"/>
              </w:rPr>
              <w:t>або</w:t>
            </w:r>
            <w:proofErr w:type="spellEnd"/>
            <w:r w:rsidRPr="00EC4AE2">
              <w:rPr>
                <w:rFonts w:ascii="Times New Roman" w:eastAsia="Times New Roman" w:hAnsi="Times New Roman"/>
                <w:b/>
                <w:color w:val="000000"/>
              </w:rPr>
              <w:t xml:space="preserve"> </w:t>
            </w:r>
            <w:proofErr w:type="spellStart"/>
            <w:r w:rsidRPr="00EC4AE2">
              <w:rPr>
                <w:rFonts w:ascii="Times New Roman" w:eastAsia="Times New Roman" w:hAnsi="Times New Roman"/>
                <w:b/>
                <w:color w:val="000000"/>
              </w:rPr>
              <w:t>електронній</w:t>
            </w:r>
            <w:proofErr w:type="spellEnd"/>
            <w:r w:rsidRPr="00EC4AE2">
              <w:rPr>
                <w:rFonts w:ascii="Times New Roman" w:eastAsia="Times New Roman" w:hAnsi="Times New Roman"/>
                <w:b/>
                <w:color w:val="000000"/>
              </w:rPr>
              <w:t xml:space="preserve"> </w:t>
            </w:r>
            <w:proofErr w:type="spellStart"/>
            <w:r w:rsidRPr="00EC4AE2">
              <w:rPr>
                <w:rFonts w:ascii="Times New Roman" w:eastAsia="Times New Roman" w:hAnsi="Times New Roman"/>
                <w:b/>
                <w:color w:val="000000"/>
              </w:rPr>
              <w:t>формі</w:t>
            </w:r>
            <w:proofErr w:type="spellEnd"/>
            <w:r w:rsidRPr="00EC4AE2">
              <w:rPr>
                <w:rFonts w:ascii="Times New Roman" w:eastAsia="Times New Roman" w:hAnsi="Times New Roman"/>
                <w:b/>
                <w:color w:val="000000"/>
              </w:rPr>
              <w:t xml:space="preserve">, </w:t>
            </w:r>
            <w:proofErr w:type="spellStart"/>
            <w:r w:rsidRPr="00EC4AE2">
              <w:rPr>
                <w:rFonts w:ascii="Times New Roman" w:eastAsia="Times New Roman" w:hAnsi="Times New Roman"/>
                <w:b/>
                <w:color w:val="000000"/>
              </w:rPr>
              <w:t>що</w:t>
            </w:r>
            <w:proofErr w:type="spellEnd"/>
            <w:r w:rsidRPr="00EC4AE2">
              <w:rPr>
                <w:rFonts w:ascii="Times New Roman" w:eastAsia="Times New Roman" w:hAnsi="Times New Roman"/>
                <w:b/>
                <w:color w:val="000000"/>
              </w:rPr>
              <w:t xml:space="preserve"> </w:t>
            </w:r>
            <w:proofErr w:type="spellStart"/>
            <w:r w:rsidRPr="00EC4AE2">
              <w:rPr>
                <w:rFonts w:ascii="Times New Roman" w:eastAsia="Times New Roman" w:hAnsi="Times New Roman"/>
                <w:b/>
                <w:color w:val="000000"/>
              </w:rPr>
              <w:t>містить</w:t>
            </w:r>
            <w:proofErr w:type="spellEnd"/>
            <w:r w:rsidRPr="00EC4AE2">
              <w:rPr>
                <w:rFonts w:ascii="Times New Roman" w:eastAsia="Times New Roman" w:hAnsi="Times New Roman"/>
                <w:b/>
                <w:color w:val="000000"/>
              </w:rPr>
              <w:t xml:space="preserve"> </w:t>
            </w:r>
            <w:proofErr w:type="spellStart"/>
            <w:r w:rsidRPr="00EC4AE2">
              <w:rPr>
                <w:rFonts w:ascii="Times New Roman" w:eastAsia="Times New Roman" w:hAnsi="Times New Roman"/>
                <w:b/>
                <w:color w:val="000000"/>
              </w:rPr>
              <w:t>інформацію</w:t>
            </w:r>
            <w:proofErr w:type="spellEnd"/>
            <w:r w:rsidRPr="00EC4AE2">
              <w:rPr>
                <w:rFonts w:ascii="Times New Roman" w:eastAsia="Times New Roman" w:hAnsi="Times New Roman"/>
                <w:b/>
                <w:color w:val="000000"/>
              </w:rPr>
              <w:t xml:space="preserve"> про </w:t>
            </w:r>
            <w:proofErr w:type="spellStart"/>
            <w:r w:rsidRPr="00EC4AE2">
              <w:rPr>
                <w:rFonts w:ascii="Times New Roman" w:eastAsia="Times New Roman" w:hAnsi="Times New Roman"/>
                <w:b/>
                <w:color w:val="000000"/>
              </w:rPr>
              <w:t>відсутність</w:t>
            </w:r>
            <w:proofErr w:type="spellEnd"/>
            <w:r w:rsidRPr="00EC4AE2">
              <w:rPr>
                <w:rFonts w:ascii="Times New Roman" w:eastAsia="Times New Roman" w:hAnsi="Times New Roman"/>
                <w:b/>
                <w:color w:val="000000"/>
              </w:rPr>
              <w:t xml:space="preserve"> </w:t>
            </w:r>
            <w:proofErr w:type="spellStart"/>
            <w:r w:rsidRPr="00EC4AE2">
              <w:rPr>
                <w:rFonts w:ascii="Times New Roman" w:eastAsia="Times New Roman" w:hAnsi="Times New Roman"/>
                <w:b/>
                <w:color w:val="000000"/>
              </w:rPr>
              <w:t>судимості</w:t>
            </w:r>
            <w:proofErr w:type="spellEnd"/>
            <w:r w:rsidRPr="00EC4AE2">
              <w:rPr>
                <w:rFonts w:ascii="Times New Roman" w:eastAsia="Times New Roman" w:hAnsi="Times New Roman"/>
                <w:b/>
                <w:color w:val="000000"/>
              </w:rPr>
              <w:t xml:space="preserve"> </w:t>
            </w:r>
            <w:proofErr w:type="spellStart"/>
            <w:r w:rsidRPr="00EC4AE2">
              <w:rPr>
                <w:rFonts w:ascii="Times New Roman" w:eastAsia="Times New Roman" w:hAnsi="Times New Roman"/>
                <w:b/>
                <w:color w:val="000000"/>
              </w:rPr>
              <w:t>або</w:t>
            </w:r>
            <w:proofErr w:type="spellEnd"/>
            <w:r w:rsidRPr="00EC4AE2">
              <w:rPr>
                <w:rFonts w:ascii="Times New Roman" w:eastAsia="Times New Roman" w:hAnsi="Times New Roman"/>
                <w:b/>
                <w:color w:val="000000"/>
              </w:rPr>
              <w:t xml:space="preserve"> </w:t>
            </w:r>
            <w:proofErr w:type="spellStart"/>
            <w:r w:rsidRPr="00EC4AE2">
              <w:rPr>
                <w:rFonts w:ascii="Times New Roman" w:eastAsia="Times New Roman" w:hAnsi="Times New Roman"/>
                <w:b/>
                <w:color w:val="000000"/>
              </w:rPr>
              <w:t>обмежень</w:t>
            </w:r>
            <w:proofErr w:type="spellEnd"/>
            <w:r w:rsidRPr="00EC4AE2">
              <w:rPr>
                <w:rFonts w:ascii="Times New Roman" w:eastAsia="Times New Roman" w:hAnsi="Times New Roman"/>
                <w:b/>
                <w:color w:val="000000"/>
              </w:rPr>
              <w:t xml:space="preserve">, </w:t>
            </w:r>
            <w:proofErr w:type="spellStart"/>
            <w:r w:rsidRPr="00EC4AE2">
              <w:rPr>
                <w:rFonts w:ascii="Times New Roman" w:eastAsia="Times New Roman" w:hAnsi="Times New Roman"/>
                <w:b/>
                <w:color w:val="000000"/>
              </w:rPr>
              <w:t>передбачених</w:t>
            </w:r>
            <w:proofErr w:type="spellEnd"/>
            <w:r w:rsidRPr="00EC4AE2">
              <w:rPr>
                <w:rFonts w:ascii="Times New Roman" w:eastAsia="Times New Roman" w:hAnsi="Times New Roman"/>
                <w:b/>
                <w:color w:val="000000"/>
              </w:rPr>
              <w:t xml:space="preserve"> </w:t>
            </w:r>
            <w:proofErr w:type="spellStart"/>
            <w:r w:rsidRPr="00EC4AE2">
              <w:rPr>
                <w:rFonts w:ascii="Times New Roman" w:eastAsia="Times New Roman" w:hAnsi="Times New Roman"/>
                <w:b/>
                <w:color w:val="000000"/>
              </w:rPr>
              <w:t>кримінальним</w:t>
            </w:r>
            <w:proofErr w:type="spellEnd"/>
            <w:r w:rsidRPr="00EC4AE2">
              <w:rPr>
                <w:rFonts w:ascii="Times New Roman" w:eastAsia="Times New Roman" w:hAnsi="Times New Roman"/>
                <w:b/>
                <w:color w:val="000000"/>
              </w:rPr>
              <w:t xml:space="preserve"> </w:t>
            </w:r>
            <w:proofErr w:type="spellStart"/>
            <w:r w:rsidRPr="00EC4AE2">
              <w:rPr>
                <w:rFonts w:ascii="Times New Roman" w:eastAsia="Times New Roman" w:hAnsi="Times New Roman"/>
                <w:b/>
                <w:color w:val="000000"/>
              </w:rPr>
              <w:t>процесуальним</w:t>
            </w:r>
            <w:proofErr w:type="spellEnd"/>
            <w:r w:rsidRPr="00EC4AE2">
              <w:rPr>
                <w:rFonts w:ascii="Times New Roman" w:eastAsia="Times New Roman" w:hAnsi="Times New Roman"/>
                <w:b/>
                <w:color w:val="000000"/>
              </w:rPr>
              <w:t xml:space="preserve"> </w:t>
            </w:r>
            <w:proofErr w:type="spellStart"/>
            <w:r w:rsidRPr="00EC4AE2">
              <w:rPr>
                <w:rFonts w:ascii="Times New Roman" w:eastAsia="Times New Roman" w:hAnsi="Times New Roman"/>
                <w:b/>
                <w:color w:val="000000"/>
              </w:rPr>
              <w:t>законодавством</w:t>
            </w:r>
            <w:proofErr w:type="spellEnd"/>
            <w:r w:rsidRPr="00EC4AE2">
              <w:rPr>
                <w:rFonts w:ascii="Times New Roman" w:eastAsia="Times New Roman" w:hAnsi="Times New Roman"/>
                <w:b/>
                <w:color w:val="000000"/>
              </w:rPr>
              <w:t xml:space="preserve"> </w:t>
            </w:r>
            <w:proofErr w:type="spellStart"/>
            <w:r w:rsidRPr="00EC4AE2">
              <w:rPr>
                <w:rFonts w:ascii="Times New Roman" w:eastAsia="Times New Roman" w:hAnsi="Times New Roman"/>
                <w:b/>
                <w:color w:val="000000"/>
              </w:rPr>
              <w:t>України</w:t>
            </w:r>
            <w:proofErr w:type="spellEnd"/>
            <w:r w:rsidRPr="00EC4AE2">
              <w:rPr>
                <w:rFonts w:ascii="Times New Roman" w:eastAsia="Times New Roman" w:hAnsi="Times New Roman"/>
                <w:b/>
                <w:color w:val="000000"/>
              </w:rPr>
              <w:t xml:space="preserve"> </w:t>
            </w:r>
            <w:proofErr w:type="spellStart"/>
            <w:r w:rsidRPr="00EC4AE2">
              <w:rPr>
                <w:rFonts w:ascii="Times New Roman" w:eastAsia="Times New Roman" w:hAnsi="Times New Roman"/>
                <w:b/>
                <w:color w:val="000000"/>
              </w:rPr>
              <w:t>щодо</w:t>
            </w:r>
            <w:proofErr w:type="spellEnd"/>
            <w:r w:rsidRPr="00EC4AE2">
              <w:rPr>
                <w:rFonts w:ascii="Times New Roman" w:eastAsia="Times New Roman" w:hAnsi="Times New Roman"/>
                <w:b/>
                <w:color w:val="000000"/>
              </w:rPr>
              <w:t xml:space="preserve"> </w:t>
            </w:r>
            <w:proofErr w:type="spellStart"/>
            <w:r w:rsidRPr="00EC4AE2">
              <w:rPr>
                <w:rFonts w:ascii="Times New Roman" w:eastAsia="Times New Roman" w:hAnsi="Times New Roman"/>
                <w:b/>
                <w:color w:val="000000"/>
              </w:rPr>
              <w:t>фізичної</w:t>
            </w:r>
            <w:proofErr w:type="spellEnd"/>
            <w:r w:rsidRPr="00EC4AE2">
              <w:rPr>
                <w:rFonts w:ascii="Times New Roman" w:eastAsia="Times New Roman" w:hAnsi="Times New Roman"/>
                <w:b/>
                <w:color w:val="000000"/>
              </w:rPr>
              <w:t xml:space="preserve"> особи, яка є </w:t>
            </w:r>
            <w:proofErr w:type="spellStart"/>
            <w:r w:rsidRPr="00EC4AE2">
              <w:rPr>
                <w:rFonts w:ascii="Times New Roman" w:eastAsia="Times New Roman" w:hAnsi="Times New Roman"/>
                <w:b/>
                <w:color w:val="000000"/>
              </w:rPr>
              <w:t>учасником</w:t>
            </w:r>
            <w:proofErr w:type="spellEnd"/>
            <w:r w:rsidRPr="00EC4AE2">
              <w:rPr>
                <w:rFonts w:ascii="Times New Roman" w:eastAsia="Times New Roman" w:hAnsi="Times New Roman"/>
                <w:b/>
                <w:color w:val="000000"/>
              </w:rPr>
              <w:t xml:space="preserve"> </w:t>
            </w:r>
            <w:proofErr w:type="spellStart"/>
            <w:r w:rsidRPr="00EC4AE2">
              <w:rPr>
                <w:rFonts w:ascii="Times New Roman" w:eastAsia="Times New Roman" w:hAnsi="Times New Roman"/>
                <w:b/>
                <w:color w:val="000000"/>
              </w:rPr>
              <w:t>процедури</w:t>
            </w:r>
            <w:proofErr w:type="spellEnd"/>
            <w:r w:rsidRPr="00EC4AE2">
              <w:rPr>
                <w:rFonts w:ascii="Times New Roman" w:eastAsia="Times New Roman" w:hAnsi="Times New Roman"/>
                <w:b/>
                <w:color w:val="000000"/>
              </w:rPr>
              <w:t xml:space="preserve"> </w:t>
            </w:r>
            <w:proofErr w:type="spellStart"/>
            <w:r w:rsidRPr="00EC4AE2">
              <w:rPr>
                <w:rFonts w:ascii="Times New Roman" w:eastAsia="Times New Roman" w:hAnsi="Times New Roman"/>
                <w:b/>
                <w:color w:val="000000"/>
              </w:rPr>
              <w:t>закупівлі</w:t>
            </w:r>
            <w:proofErr w:type="spellEnd"/>
            <w:r w:rsidRPr="00EC4AE2">
              <w:rPr>
                <w:rFonts w:ascii="Times New Roman" w:eastAsia="Times New Roman" w:hAnsi="Times New Roman"/>
                <w:b/>
                <w:color w:val="000000"/>
              </w:rPr>
              <w:t xml:space="preserve">. </w:t>
            </w:r>
          </w:p>
          <w:p w14:paraId="7C12F4AC" w14:textId="77777777" w:rsidR="00924ED7" w:rsidRPr="00EC4AE2" w:rsidRDefault="00924ED7" w:rsidP="00E82900">
            <w:pPr>
              <w:spacing w:after="0" w:line="240" w:lineRule="auto"/>
              <w:jc w:val="both"/>
              <w:rPr>
                <w:rFonts w:ascii="Times New Roman" w:eastAsia="Times New Roman" w:hAnsi="Times New Roman"/>
                <w:b/>
                <w:color w:val="000000"/>
              </w:rPr>
            </w:pPr>
          </w:p>
          <w:p w14:paraId="7E415FBF" w14:textId="77777777" w:rsidR="00924ED7" w:rsidRPr="00EC4AE2" w:rsidRDefault="00924ED7" w:rsidP="00E82900">
            <w:pPr>
              <w:spacing w:after="0" w:line="240" w:lineRule="auto"/>
              <w:jc w:val="both"/>
              <w:rPr>
                <w:rFonts w:ascii="Times New Roman" w:eastAsia="Times New Roman" w:hAnsi="Times New Roman"/>
              </w:rPr>
            </w:pPr>
            <w:r w:rsidRPr="00EC4AE2">
              <w:rPr>
                <w:rFonts w:ascii="Times New Roman" w:eastAsia="Times New Roman" w:hAnsi="Times New Roman"/>
                <w:b/>
                <w:color w:val="000000"/>
              </w:rPr>
              <w:t xml:space="preserve">Документ повинен бути не </w:t>
            </w:r>
            <w:proofErr w:type="spellStart"/>
            <w:r w:rsidRPr="00EC4AE2">
              <w:rPr>
                <w:rFonts w:ascii="Times New Roman" w:eastAsia="Times New Roman" w:hAnsi="Times New Roman"/>
                <w:b/>
                <w:color w:val="000000"/>
              </w:rPr>
              <w:t>більше</w:t>
            </w:r>
            <w:proofErr w:type="spellEnd"/>
            <w:r w:rsidRPr="00EC4AE2">
              <w:rPr>
                <w:rFonts w:ascii="Times New Roman" w:eastAsia="Times New Roman" w:hAnsi="Times New Roman"/>
                <w:b/>
                <w:color w:val="000000"/>
              </w:rPr>
              <w:t xml:space="preserve"> </w:t>
            </w:r>
            <w:proofErr w:type="spellStart"/>
            <w:r w:rsidRPr="00EC4AE2">
              <w:rPr>
                <w:rFonts w:ascii="Times New Roman" w:eastAsia="Times New Roman" w:hAnsi="Times New Roman"/>
                <w:b/>
                <w:color w:val="000000"/>
              </w:rPr>
              <w:t>тридцятиденної</w:t>
            </w:r>
            <w:proofErr w:type="spellEnd"/>
            <w:r w:rsidRPr="00EC4AE2">
              <w:rPr>
                <w:rFonts w:ascii="Times New Roman" w:eastAsia="Times New Roman" w:hAnsi="Times New Roman"/>
                <w:b/>
                <w:color w:val="000000"/>
              </w:rPr>
              <w:t xml:space="preserve"> </w:t>
            </w:r>
            <w:proofErr w:type="spellStart"/>
            <w:r w:rsidRPr="00EC4AE2">
              <w:rPr>
                <w:rFonts w:ascii="Times New Roman" w:eastAsia="Times New Roman" w:hAnsi="Times New Roman"/>
                <w:b/>
                <w:color w:val="000000"/>
              </w:rPr>
              <w:t>давнини</w:t>
            </w:r>
            <w:proofErr w:type="spellEnd"/>
            <w:r w:rsidRPr="00EC4AE2">
              <w:rPr>
                <w:rFonts w:ascii="Times New Roman" w:eastAsia="Times New Roman" w:hAnsi="Times New Roman"/>
                <w:b/>
                <w:color w:val="000000"/>
              </w:rPr>
              <w:t xml:space="preserve"> </w:t>
            </w:r>
            <w:proofErr w:type="spellStart"/>
            <w:r w:rsidRPr="00EC4AE2">
              <w:rPr>
                <w:rFonts w:ascii="Times New Roman" w:eastAsia="Times New Roman" w:hAnsi="Times New Roman"/>
                <w:b/>
                <w:color w:val="000000"/>
              </w:rPr>
              <w:t>від</w:t>
            </w:r>
            <w:proofErr w:type="spellEnd"/>
            <w:r w:rsidRPr="00EC4AE2">
              <w:rPr>
                <w:rFonts w:ascii="Times New Roman" w:eastAsia="Times New Roman" w:hAnsi="Times New Roman"/>
                <w:b/>
                <w:color w:val="000000"/>
              </w:rPr>
              <w:t xml:space="preserve"> </w:t>
            </w:r>
            <w:proofErr w:type="spellStart"/>
            <w:r w:rsidRPr="00EC4AE2">
              <w:rPr>
                <w:rFonts w:ascii="Times New Roman" w:eastAsia="Times New Roman" w:hAnsi="Times New Roman"/>
                <w:b/>
                <w:color w:val="000000"/>
              </w:rPr>
              <w:t>дати</w:t>
            </w:r>
            <w:proofErr w:type="spellEnd"/>
            <w:r w:rsidRPr="00EC4AE2">
              <w:rPr>
                <w:rFonts w:ascii="Times New Roman" w:eastAsia="Times New Roman" w:hAnsi="Times New Roman"/>
                <w:b/>
                <w:color w:val="000000"/>
              </w:rPr>
              <w:t xml:space="preserve"> </w:t>
            </w:r>
            <w:proofErr w:type="spellStart"/>
            <w:r w:rsidRPr="00EC4AE2">
              <w:rPr>
                <w:rFonts w:ascii="Times New Roman" w:eastAsia="Times New Roman" w:hAnsi="Times New Roman"/>
                <w:b/>
                <w:color w:val="000000"/>
              </w:rPr>
              <w:t>подання</w:t>
            </w:r>
            <w:proofErr w:type="spellEnd"/>
            <w:r w:rsidRPr="00EC4AE2">
              <w:rPr>
                <w:rFonts w:ascii="Times New Roman" w:eastAsia="Times New Roman" w:hAnsi="Times New Roman"/>
                <w:b/>
                <w:color w:val="000000"/>
              </w:rPr>
              <w:t xml:space="preserve"> документа.</w:t>
            </w:r>
            <w:r w:rsidRPr="00EC4AE2">
              <w:rPr>
                <w:rFonts w:ascii="Times New Roman" w:eastAsia="Times New Roman" w:hAnsi="Times New Roman"/>
                <w:color w:val="000000"/>
              </w:rPr>
              <w:t> </w:t>
            </w:r>
          </w:p>
        </w:tc>
      </w:tr>
      <w:tr w:rsidR="00924ED7" w:rsidRPr="005367B2" w14:paraId="5852A42E" w14:textId="77777777" w:rsidTr="006C4907">
        <w:trPr>
          <w:trHeight w:val="16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8F5565" w14:textId="77777777" w:rsidR="00924ED7" w:rsidRPr="00EC4AE2" w:rsidRDefault="00924ED7" w:rsidP="00E82900">
            <w:pPr>
              <w:spacing w:after="0" w:line="240" w:lineRule="auto"/>
              <w:ind w:left="100"/>
              <w:jc w:val="center"/>
              <w:rPr>
                <w:rFonts w:ascii="Times New Roman" w:eastAsia="Times New Roman" w:hAnsi="Times New Roman"/>
                <w:lang w:val="uk-UA"/>
              </w:rPr>
            </w:pPr>
            <w:r w:rsidRPr="00EC4AE2">
              <w:rPr>
                <w:rFonts w:ascii="Times New Roman" w:eastAsia="Times New Roman" w:hAnsi="Times New Roman"/>
                <w:b/>
                <w:color w:val="00000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CBEFBC" w14:textId="77777777" w:rsidR="00924ED7" w:rsidRPr="00EC4AE2" w:rsidRDefault="00924ED7" w:rsidP="00E82900">
            <w:pPr>
              <w:widowControl w:val="0"/>
              <w:pBdr>
                <w:top w:val="nil"/>
                <w:left w:val="nil"/>
                <w:bottom w:val="nil"/>
                <w:right w:val="nil"/>
                <w:between w:val="nil"/>
              </w:pBdr>
              <w:spacing w:before="120" w:after="0" w:line="240" w:lineRule="auto"/>
              <w:jc w:val="both"/>
              <w:rPr>
                <w:rFonts w:ascii="Times New Roman" w:eastAsia="Times New Roman" w:hAnsi="Times New Roman"/>
                <w:lang w:val="uk-UA"/>
              </w:rPr>
            </w:pPr>
            <w:r w:rsidRPr="00EC4AE2">
              <w:rPr>
                <w:rFonts w:ascii="Times New Roman" w:eastAsia="Times New Roman" w:hAnsi="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EB8FCCD" w14:textId="77777777" w:rsidR="00924ED7" w:rsidRPr="00EC4AE2" w:rsidRDefault="00924ED7" w:rsidP="00E82900">
            <w:pPr>
              <w:spacing w:after="0" w:line="240" w:lineRule="auto"/>
              <w:jc w:val="both"/>
              <w:rPr>
                <w:rFonts w:ascii="Times New Roman" w:eastAsia="Times New Roman" w:hAnsi="Times New Roman"/>
              </w:rPr>
            </w:pPr>
            <w:r w:rsidRPr="00EC4AE2">
              <w:rPr>
                <w:rFonts w:ascii="Times New Roman" w:eastAsia="Times New Roman" w:hAnsi="Times New Roman"/>
                <w:b/>
              </w:rPr>
              <w:lastRenderedPageBreak/>
              <w:t>(</w:t>
            </w:r>
            <w:proofErr w:type="spellStart"/>
            <w:r w:rsidRPr="00EC4AE2">
              <w:rPr>
                <w:rFonts w:ascii="Times New Roman" w:eastAsia="Times New Roman" w:hAnsi="Times New Roman"/>
                <w:b/>
              </w:rPr>
              <w:t>підпункт</w:t>
            </w:r>
            <w:proofErr w:type="spellEnd"/>
            <w:r w:rsidRPr="00EC4AE2">
              <w:rPr>
                <w:rFonts w:ascii="Times New Roman" w:eastAsia="Times New Roman" w:hAnsi="Times New Roman"/>
                <w:b/>
              </w:rPr>
              <w:t xml:space="preserve"> 12 пункт 4</w:t>
            </w:r>
            <w:r w:rsidRPr="00EC4AE2">
              <w:rPr>
                <w:rFonts w:ascii="Times New Roman" w:eastAsia="Times New Roman" w:hAnsi="Times New Roman"/>
                <w:b/>
                <w:lang w:val="uk-UA"/>
              </w:rPr>
              <w:t>7</w:t>
            </w:r>
            <w:r w:rsidRPr="00EC4AE2">
              <w:rPr>
                <w:rFonts w:ascii="Times New Roman" w:eastAsia="Times New Roman" w:hAnsi="Times New Roman"/>
                <w:b/>
              </w:rPr>
              <w:t xml:space="preserve"> </w:t>
            </w:r>
            <w:proofErr w:type="spellStart"/>
            <w:r w:rsidRPr="00EC4AE2">
              <w:rPr>
                <w:rFonts w:ascii="Times New Roman" w:eastAsia="Times New Roman" w:hAnsi="Times New Roman"/>
                <w:b/>
              </w:rPr>
              <w:t>Особливостей</w:t>
            </w:r>
            <w:proofErr w:type="spellEnd"/>
            <w:r w:rsidRPr="00EC4AE2">
              <w:rPr>
                <w:rFonts w:ascii="Times New Roman" w:eastAsia="Times New Roman" w:hAnsi="Times New Roman"/>
                <w:b/>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9C727E7" w14:textId="77777777" w:rsidR="00924ED7" w:rsidRPr="00EC4AE2" w:rsidRDefault="00924ED7" w:rsidP="00E82900">
            <w:pPr>
              <w:widowControl w:val="0"/>
              <w:pBdr>
                <w:top w:val="nil"/>
                <w:left w:val="nil"/>
                <w:bottom w:val="nil"/>
                <w:right w:val="nil"/>
                <w:between w:val="nil"/>
              </w:pBdr>
              <w:spacing w:after="0" w:line="276" w:lineRule="auto"/>
              <w:rPr>
                <w:rFonts w:ascii="Times New Roman" w:eastAsia="Times New Roman" w:hAnsi="Times New Roman"/>
              </w:rPr>
            </w:pPr>
          </w:p>
        </w:tc>
      </w:tr>
      <w:tr w:rsidR="00924ED7" w:rsidRPr="005367B2" w14:paraId="12D611D5" w14:textId="77777777" w:rsidTr="00E82900">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715BB0" w14:textId="77777777" w:rsidR="00924ED7" w:rsidRPr="00EC4AE2" w:rsidRDefault="00924ED7" w:rsidP="00E82900">
            <w:pPr>
              <w:spacing w:after="0" w:line="240" w:lineRule="auto"/>
              <w:ind w:left="100"/>
              <w:jc w:val="center"/>
              <w:rPr>
                <w:rFonts w:ascii="Times New Roman" w:eastAsia="Times New Roman" w:hAnsi="Times New Roman"/>
                <w:b/>
                <w:lang w:val="uk-UA"/>
              </w:rPr>
            </w:pPr>
            <w:r w:rsidRPr="00EC4AE2">
              <w:rPr>
                <w:rFonts w:ascii="Times New Roman" w:eastAsia="Times New Roman" w:hAnsi="Times New Roman"/>
                <w:b/>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D76D1F" w14:textId="77777777" w:rsidR="00924ED7" w:rsidRPr="00EC4AE2" w:rsidRDefault="00924ED7" w:rsidP="00E82900">
            <w:pPr>
              <w:pBdr>
                <w:top w:val="nil"/>
                <w:left w:val="nil"/>
                <w:bottom w:val="nil"/>
                <w:right w:val="nil"/>
                <w:between w:val="nil"/>
              </w:pBdr>
              <w:spacing w:after="0" w:line="240" w:lineRule="auto"/>
              <w:jc w:val="both"/>
              <w:rPr>
                <w:rFonts w:ascii="Times New Roman" w:eastAsia="Times New Roman" w:hAnsi="Times New Roman"/>
              </w:rPr>
            </w:pPr>
            <w:proofErr w:type="spellStart"/>
            <w:r w:rsidRPr="00EC4AE2">
              <w:rPr>
                <w:rFonts w:ascii="Times New Roman" w:eastAsia="Times New Roman" w:hAnsi="Times New Roman"/>
              </w:rPr>
              <w:t>Учасник</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процедури</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закупівлі</w:t>
            </w:r>
            <w:proofErr w:type="spellEnd"/>
            <w:r w:rsidRPr="00EC4AE2">
              <w:rPr>
                <w:rFonts w:ascii="Times New Roman" w:eastAsia="Times New Roman" w:hAnsi="Times New Roman"/>
              </w:rPr>
              <w:t xml:space="preserve"> не </w:t>
            </w:r>
            <w:proofErr w:type="spellStart"/>
            <w:r w:rsidRPr="00EC4AE2">
              <w:rPr>
                <w:rFonts w:ascii="Times New Roman" w:eastAsia="Times New Roman" w:hAnsi="Times New Roman"/>
              </w:rPr>
              <w:t>виконав</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свої</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зобов’язання</w:t>
            </w:r>
            <w:proofErr w:type="spellEnd"/>
            <w:r w:rsidRPr="00EC4AE2">
              <w:rPr>
                <w:rFonts w:ascii="Times New Roman" w:eastAsia="Times New Roman" w:hAnsi="Times New Roman"/>
              </w:rPr>
              <w:t xml:space="preserve"> за </w:t>
            </w:r>
            <w:proofErr w:type="spellStart"/>
            <w:r w:rsidRPr="00EC4AE2">
              <w:rPr>
                <w:rFonts w:ascii="Times New Roman" w:eastAsia="Times New Roman" w:hAnsi="Times New Roman"/>
              </w:rPr>
              <w:t>раніше</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укладеним</w:t>
            </w:r>
            <w:proofErr w:type="spellEnd"/>
            <w:r w:rsidRPr="00EC4AE2">
              <w:rPr>
                <w:rFonts w:ascii="Times New Roman" w:eastAsia="Times New Roman" w:hAnsi="Times New Roman"/>
              </w:rPr>
              <w:t xml:space="preserve"> договором про </w:t>
            </w:r>
            <w:proofErr w:type="spellStart"/>
            <w:r w:rsidRPr="00EC4AE2">
              <w:rPr>
                <w:rFonts w:ascii="Times New Roman" w:eastAsia="Times New Roman" w:hAnsi="Times New Roman"/>
              </w:rPr>
              <w:t>закупівлю</w:t>
            </w:r>
            <w:proofErr w:type="spellEnd"/>
            <w:r w:rsidRPr="00EC4AE2">
              <w:rPr>
                <w:rFonts w:ascii="Times New Roman" w:eastAsia="Times New Roman" w:hAnsi="Times New Roman"/>
              </w:rPr>
              <w:t xml:space="preserve"> з </w:t>
            </w:r>
            <w:proofErr w:type="spellStart"/>
            <w:r w:rsidRPr="00EC4AE2">
              <w:rPr>
                <w:rFonts w:ascii="Times New Roman" w:eastAsia="Times New Roman" w:hAnsi="Times New Roman"/>
              </w:rPr>
              <w:t>цим</w:t>
            </w:r>
            <w:proofErr w:type="spellEnd"/>
            <w:r w:rsidRPr="00EC4AE2">
              <w:rPr>
                <w:rFonts w:ascii="Times New Roman" w:eastAsia="Times New Roman" w:hAnsi="Times New Roman"/>
              </w:rPr>
              <w:t xml:space="preserve"> самим </w:t>
            </w:r>
            <w:proofErr w:type="spellStart"/>
            <w:r w:rsidRPr="00EC4AE2">
              <w:rPr>
                <w:rFonts w:ascii="Times New Roman" w:eastAsia="Times New Roman" w:hAnsi="Times New Roman"/>
              </w:rPr>
              <w:t>замовником</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що</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призвело</w:t>
            </w:r>
            <w:proofErr w:type="spellEnd"/>
            <w:r w:rsidRPr="00EC4AE2">
              <w:rPr>
                <w:rFonts w:ascii="Times New Roman" w:eastAsia="Times New Roman" w:hAnsi="Times New Roman"/>
              </w:rPr>
              <w:t xml:space="preserve"> до </w:t>
            </w:r>
            <w:proofErr w:type="spellStart"/>
            <w:r w:rsidRPr="00EC4AE2">
              <w:rPr>
                <w:rFonts w:ascii="Times New Roman" w:eastAsia="Times New Roman" w:hAnsi="Times New Roman"/>
              </w:rPr>
              <w:t>його</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дострокового</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розірвання</w:t>
            </w:r>
            <w:proofErr w:type="spellEnd"/>
            <w:r w:rsidRPr="00EC4AE2">
              <w:rPr>
                <w:rFonts w:ascii="Times New Roman" w:eastAsia="Times New Roman" w:hAnsi="Times New Roman"/>
              </w:rPr>
              <w:t xml:space="preserve">, і </w:t>
            </w:r>
            <w:proofErr w:type="spellStart"/>
            <w:r w:rsidRPr="00EC4AE2">
              <w:rPr>
                <w:rFonts w:ascii="Times New Roman" w:eastAsia="Times New Roman" w:hAnsi="Times New Roman"/>
              </w:rPr>
              <w:t>було</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застосовано</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санкції</w:t>
            </w:r>
            <w:proofErr w:type="spellEnd"/>
            <w:r w:rsidRPr="00EC4AE2">
              <w:rPr>
                <w:rFonts w:ascii="Times New Roman" w:eastAsia="Times New Roman" w:hAnsi="Times New Roman"/>
              </w:rPr>
              <w:t xml:space="preserve"> у </w:t>
            </w:r>
            <w:proofErr w:type="spellStart"/>
            <w:r w:rsidRPr="00EC4AE2">
              <w:rPr>
                <w:rFonts w:ascii="Times New Roman" w:eastAsia="Times New Roman" w:hAnsi="Times New Roman"/>
              </w:rPr>
              <w:t>вигляді</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штрафів</w:t>
            </w:r>
            <w:proofErr w:type="spellEnd"/>
            <w:r w:rsidRPr="00EC4AE2">
              <w:rPr>
                <w:rFonts w:ascii="Times New Roman" w:eastAsia="Times New Roman" w:hAnsi="Times New Roman"/>
              </w:rPr>
              <w:t xml:space="preserve"> та/</w:t>
            </w:r>
            <w:proofErr w:type="spellStart"/>
            <w:r w:rsidRPr="00EC4AE2">
              <w:rPr>
                <w:rFonts w:ascii="Times New Roman" w:eastAsia="Times New Roman" w:hAnsi="Times New Roman"/>
              </w:rPr>
              <w:t>або</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відшкодування</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збитків</w:t>
            </w:r>
            <w:proofErr w:type="spellEnd"/>
            <w:r w:rsidRPr="00EC4AE2">
              <w:rPr>
                <w:rFonts w:ascii="Times New Roman" w:eastAsia="Times New Roman" w:hAnsi="Times New Roman"/>
              </w:rPr>
              <w:t xml:space="preserve"> — </w:t>
            </w:r>
            <w:proofErr w:type="spellStart"/>
            <w:r w:rsidRPr="00EC4AE2">
              <w:rPr>
                <w:rFonts w:ascii="Times New Roman" w:eastAsia="Times New Roman" w:hAnsi="Times New Roman"/>
              </w:rPr>
              <w:t>протягом</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трьох</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років</w:t>
            </w:r>
            <w:proofErr w:type="spellEnd"/>
            <w:r w:rsidRPr="00EC4AE2">
              <w:rPr>
                <w:rFonts w:ascii="Times New Roman" w:eastAsia="Times New Roman" w:hAnsi="Times New Roman"/>
              </w:rPr>
              <w:t xml:space="preserve"> з </w:t>
            </w:r>
            <w:proofErr w:type="spellStart"/>
            <w:r w:rsidRPr="00EC4AE2">
              <w:rPr>
                <w:rFonts w:ascii="Times New Roman" w:eastAsia="Times New Roman" w:hAnsi="Times New Roman"/>
              </w:rPr>
              <w:t>дати</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дострокового</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розірвання</w:t>
            </w:r>
            <w:proofErr w:type="spellEnd"/>
            <w:r w:rsidRPr="00EC4AE2">
              <w:rPr>
                <w:rFonts w:ascii="Times New Roman" w:eastAsia="Times New Roman" w:hAnsi="Times New Roman"/>
              </w:rPr>
              <w:t xml:space="preserve"> такого договору. </w:t>
            </w:r>
            <w:proofErr w:type="spellStart"/>
            <w:r w:rsidRPr="00EC4AE2">
              <w:rPr>
                <w:rFonts w:ascii="Times New Roman" w:eastAsia="Times New Roman" w:hAnsi="Times New Roman"/>
              </w:rPr>
              <w:t>Учасник</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процедури</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закупівлі</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що</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перебуває</w:t>
            </w:r>
            <w:proofErr w:type="spellEnd"/>
            <w:r w:rsidRPr="00EC4AE2">
              <w:rPr>
                <w:rFonts w:ascii="Times New Roman" w:eastAsia="Times New Roman" w:hAnsi="Times New Roman"/>
              </w:rPr>
              <w:t xml:space="preserve"> в </w:t>
            </w:r>
            <w:proofErr w:type="spellStart"/>
            <w:r w:rsidRPr="00EC4AE2">
              <w:rPr>
                <w:rFonts w:ascii="Times New Roman" w:eastAsia="Times New Roman" w:hAnsi="Times New Roman"/>
              </w:rPr>
              <w:t>обставинах</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зазначених</w:t>
            </w:r>
            <w:proofErr w:type="spellEnd"/>
            <w:r w:rsidRPr="00EC4AE2">
              <w:rPr>
                <w:rFonts w:ascii="Times New Roman" w:eastAsia="Times New Roman" w:hAnsi="Times New Roman"/>
              </w:rPr>
              <w:t xml:space="preserve"> у </w:t>
            </w:r>
            <w:proofErr w:type="spellStart"/>
            <w:r w:rsidRPr="00EC4AE2">
              <w:rPr>
                <w:rFonts w:ascii="Times New Roman" w:eastAsia="Times New Roman" w:hAnsi="Times New Roman"/>
              </w:rPr>
              <w:t>цьому</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абзаці</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може</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надати</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підтвердження</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вжиття</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заходів</w:t>
            </w:r>
            <w:proofErr w:type="spellEnd"/>
            <w:r w:rsidRPr="00EC4AE2">
              <w:rPr>
                <w:rFonts w:ascii="Times New Roman" w:eastAsia="Times New Roman" w:hAnsi="Times New Roman"/>
              </w:rPr>
              <w:t xml:space="preserve"> для </w:t>
            </w:r>
            <w:proofErr w:type="spellStart"/>
            <w:r w:rsidRPr="00EC4AE2">
              <w:rPr>
                <w:rFonts w:ascii="Times New Roman" w:eastAsia="Times New Roman" w:hAnsi="Times New Roman"/>
              </w:rPr>
              <w:t>доведення</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своєї</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надійності</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незважаючи</w:t>
            </w:r>
            <w:proofErr w:type="spellEnd"/>
            <w:r w:rsidRPr="00EC4AE2">
              <w:rPr>
                <w:rFonts w:ascii="Times New Roman" w:eastAsia="Times New Roman" w:hAnsi="Times New Roman"/>
              </w:rPr>
              <w:t xml:space="preserve"> на </w:t>
            </w:r>
            <w:proofErr w:type="spellStart"/>
            <w:r w:rsidRPr="00EC4AE2">
              <w:rPr>
                <w:rFonts w:ascii="Times New Roman" w:eastAsia="Times New Roman" w:hAnsi="Times New Roman"/>
              </w:rPr>
              <w:t>наявність</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відповідної</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підстави</w:t>
            </w:r>
            <w:proofErr w:type="spellEnd"/>
            <w:r w:rsidRPr="00EC4AE2">
              <w:rPr>
                <w:rFonts w:ascii="Times New Roman" w:eastAsia="Times New Roman" w:hAnsi="Times New Roman"/>
              </w:rPr>
              <w:t xml:space="preserve"> для </w:t>
            </w:r>
            <w:proofErr w:type="spellStart"/>
            <w:r w:rsidRPr="00EC4AE2">
              <w:rPr>
                <w:rFonts w:ascii="Times New Roman" w:eastAsia="Times New Roman" w:hAnsi="Times New Roman"/>
              </w:rPr>
              <w:t>відмови</w:t>
            </w:r>
            <w:proofErr w:type="spellEnd"/>
            <w:r w:rsidRPr="00EC4AE2">
              <w:rPr>
                <w:rFonts w:ascii="Times New Roman" w:eastAsia="Times New Roman" w:hAnsi="Times New Roman"/>
              </w:rPr>
              <w:t xml:space="preserve"> в </w:t>
            </w:r>
            <w:proofErr w:type="spellStart"/>
            <w:r w:rsidRPr="00EC4AE2">
              <w:rPr>
                <w:rFonts w:ascii="Times New Roman" w:eastAsia="Times New Roman" w:hAnsi="Times New Roman"/>
              </w:rPr>
              <w:t>участі</w:t>
            </w:r>
            <w:proofErr w:type="spellEnd"/>
            <w:r w:rsidRPr="00EC4AE2">
              <w:rPr>
                <w:rFonts w:ascii="Times New Roman" w:eastAsia="Times New Roman" w:hAnsi="Times New Roman"/>
              </w:rPr>
              <w:t xml:space="preserve"> у </w:t>
            </w:r>
            <w:proofErr w:type="spellStart"/>
            <w:r w:rsidRPr="00EC4AE2">
              <w:rPr>
                <w:rFonts w:ascii="Times New Roman" w:eastAsia="Times New Roman" w:hAnsi="Times New Roman"/>
              </w:rPr>
              <w:t>відкритих</w:t>
            </w:r>
            <w:proofErr w:type="spellEnd"/>
            <w:r w:rsidRPr="00EC4AE2">
              <w:rPr>
                <w:rFonts w:ascii="Times New Roman" w:eastAsia="Times New Roman" w:hAnsi="Times New Roman"/>
              </w:rPr>
              <w:t xml:space="preserve"> торгах.  </w:t>
            </w:r>
          </w:p>
          <w:p w14:paraId="1B81ED3F" w14:textId="77777777" w:rsidR="00924ED7" w:rsidRPr="00EC4AE2" w:rsidRDefault="00924ED7" w:rsidP="00E82900">
            <w:pPr>
              <w:pBdr>
                <w:top w:val="nil"/>
                <w:left w:val="nil"/>
                <w:bottom w:val="nil"/>
                <w:right w:val="nil"/>
                <w:between w:val="nil"/>
              </w:pBdr>
              <w:spacing w:after="0" w:line="240" w:lineRule="auto"/>
              <w:jc w:val="both"/>
              <w:rPr>
                <w:rFonts w:ascii="Times New Roman" w:eastAsia="Times New Roman" w:hAnsi="Times New Roman"/>
                <w:b/>
              </w:rPr>
            </w:pPr>
            <w:r w:rsidRPr="00EC4AE2">
              <w:rPr>
                <w:rFonts w:ascii="Times New Roman" w:eastAsia="Times New Roman" w:hAnsi="Times New Roman"/>
                <w:b/>
              </w:rPr>
              <w:t>(абзац 14 пункт 4</w:t>
            </w:r>
            <w:r w:rsidRPr="00EC4AE2">
              <w:rPr>
                <w:rFonts w:ascii="Times New Roman" w:eastAsia="Times New Roman" w:hAnsi="Times New Roman"/>
                <w:b/>
                <w:lang w:val="uk-UA"/>
              </w:rPr>
              <w:t>7</w:t>
            </w:r>
            <w:r w:rsidRPr="00EC4AE2">
              <w:rPr>
                <w:rFonts w:ascii="Times New Roman" w:eastAsia="Times New Roman" w:hAnsi="Times New Roman"/>
                <w:b/>
              </w:rPr>
              <w:t xml:space="preserve"> </w:t>
            </w:r>
            <w:proofErr w:type="spellStart"/>
            <w:r w:rsidRPr="00EC4AE2">
              <w:rPr>
                <w:rFonts w:ascii="Times New Roman" w:eastAsia="Times New Roman" w:hAnsi="Times New Roman"/>
                <w:b/>
              </w:rPr>
              <w:t>Особливостей</w:t>
            </w:r>
            <w:proofErr w:type="spellEnd"/>
            <w:r w:rsidRPr="00EC4AE2">
              <w:rPr>
                <w:rFonts w:ascii="Times New Roman" w:eastAsia="Times New Roman" w:hAnsi="Times New Roman"/>
                <w:b/>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773917" w14:textId="77777777" w:rsidR="00924ED7" w:rsidRPr="00EC4AE2" w:rsidRDefault="00924ED7" w:rsidP="00E82900">
            <w:pPr>
              <w:pBdr>
                <w:top w:val="nil"/>
                <w:left w:val="nil"/>
                <w:bottom w:val="nil"/>
                <w:right w:val="nil"/>
                <w:between w:val="nil"/>
              </w:pBdr>
              <w:spacing w:after="348" w:line="240" w:lineRule="auto"/>
              <w:jc w:val="both"/>
              <w:rPr>
                <w:rFonts w:ascii="Times New Roman" w:eastAsia="Times New Roman" w:hAnsi="Times New Roman"/>
              </w:rPr>
            </w:pPr>
            <w:proofErr w:type="spellStart"/>
            <w:r w:rsidRPr="00EC4AE2">
              <w:rPr>
                <w:rFonts w:ascii="Times New Roman" w:eastAsia="Times New Roman" w:hAnsi="Times New Roman"/>
                <w:b/>
              </w:rPr>
              <w:t>Довідка</w:t>
            </w:r>
            <w:proofErr w:type="spellEnd"/>
            <w:r w:rsidRPr="00EC4AE2">
              <w:rPr>
                <w:rFonts w:ascii="Times New Roman" w:eastAsia="Times New Roman" w:hAnsi="Times New Roman"/>
                <w:b/>
              </w:rPr>
              <w:t xml:space="preserve"> в </w:t>
            </w:r>
            <w:proofErr w:type="spellStart"/>
            <w:r w:rsidRPr="00EC4AE2">
              <w:rPr>
                <w:rFonts w:ascii="Times New Roman" w:eastAsia="Times New Roman" w:hAnsi="Times New Roman"/>
                <w:b/>
              </w:rPr>
              <w:t>довільній</w:t>
            </w:r>
            <w:proofErr w:type="spellEnd"/>
            <w:r w:rsidRPr="00EC4AE2">
              <w:rPr>
                <w:rFonts w:ascii="Times New Roman" w:eastAsia="Times New Roman" w:hAnsi="Times New Roman"/>
                <w:b/>
              </w:rPr>
              <w:t xml:space="preserve"> </w:t>
            </w:r>
            <w:proofErr w:type="spellStart"/>
            <w:r w:rsidRPr="00EC4AE2">
              <w:rPr>
                <w:rFonts w:ascii="Times New Roman" w:eastAsia="Times New Roman" w:hAnsi="Times New Roman"/>
                <w:b/>
              </w:rPr>
              <w:t>формі</w:t>
            </w:r>
            <w:proofErr w:type="spellEnd"/>
            <w:r w:rsidRPr="00EC4AE2">
              <w:rPr>
                <w:rFonts w:ascii="Times New Roman" w:eastAsia="Times New Roman" w:hAnsi="Times New Roman"/>
              </w:rPr>
              <w:t xml:space="preserve">, яка </w:t>
            </w:r>
            <w:proofErr w:type="spellStart"/>
            <w:r w:rsidRPr="00EC4AE2">
              <w:rPr>
                <w:rFonts w:ascii="Times New Roman" w:eastAsia="Times New Roman" w:hAnsi="Times New Roman"/>
              </w:rPr>
              <w:t>містить</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інформацію</w:t>
            </w:r>
            <w:proofErr w:type="spellEnd"/>
            <w:r w:rsidRPr="00EC4AE2">
              <w:rPr>
                <w:rFonts w:ascii="Times New Roman" w:eastAsia="Times New Roman" w:hAnsi="Times New Roman"/>
              </w:rPr>
              <w:t xml:space="preserve"> про те, </w:t>
            </w:r>
            <w:proofErr w:type="spellStart"/>
            <w:r w:rsidRPr="00EC4AE2">
              <w:rPr>
                <w:rFonts w:ascii="Times New Roman" w:eastAsia="Times New Roman" w:hAnsi="Times New Roman"/>
              </w:rPr>
              <w:t>що</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між</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переможцем</w:t>
            </w:r>
            <w:proofErr w:type="spellEnd"/>
            <w:r w:rsidRPr="00EC4AE2">
              <w:rPr>
                <w:rFonts w:ascii="Times New Roman" w:eastAsia="Times New Roman" w:hAnsi="Times New Roman"/>
              </w:rPr>
              <w:t xml:space="preserve"> та </w:t>
            </w:r>
            <w:proofErr w:type="spellStart"/>
            <w:r w:rsidRPr="00EC4AE2">
              <w:rPr>
                <w:rFonts w:ascii="Times New Roman" w:eastAsia="Times New Roman" w:hAnsi="Times New Roman"/>
              </w:rPr>
              <w:t>замовником</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раніше</w:t>
            </w:r>
            <w:proofErr w:type="spellEnd"/>
            <w:r w:rsidRPr="00EC4AE2">
              <w:rPr>
                <w:rFonts w:ascii="Times New Roman" w:eastAsia="Times New Roman" w:hAnsi="Times New Roman"/>
              </w:rPr>
              <w:t xml:space="preserve"> не </w:t>
            </w:r>
            <w:proofErr w:type="spellStart"/>
            <w:r w:rsidRPr="00EC4AE2">
              <w:rPr>
                <w:rFonts w:ascii="Times New Roman" w:eastAsia="Times New Roman" w:hAnsi="Times New Roman"/>
              </w:rPr>
              <w:t>було</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укладено</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договорів</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або</w:t>
            </w:r>
            <w:proofErr w:type="spellEnd"/>
            <w:r w:rsidRPr="00EC4AE2">
              <w:rPr>
                <w:rFonts w:ascii="Times New Roman" w:eastAsia="Times New Roman" w:hAnsi="Times New Roman"/>
              </w:rPr>
              <w:t xml:space="preserve"> про те, </w:t>
            </w:r>
            <w:proofErr w:type="spellStart"/>
            <w:r w:rsidRPr="00EC4AE2">
              <w:rPr>
                <w:rFonts w:ascii="Times New Roman" w:eastAsia="Times New Roman" w:hAnsi="Times New Roman"/>
              </w:rPr>
              <w:t>що</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переможець</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процедури</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закупівлі</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виконав</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свої</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зобов’язання</w:t>
            </w:r>
            <w:proofErr w:type="spellEnd"/>
            <w:r w:rsidRPr="00EC4AE2">
              <w:rPr>
                <w:rFonts w:ascii="Times New Roman" w:eastAsia="Times New Roman" w:hAnsi="Times New Roman"/>
              </w:rPr>
              <w:t xml:space="preserve"> за </w:t>
            </w:r>
            <w:proofErr w:type="spellStart"/>
            <w:r w:rsidRPr="00EC4AE2">
              <w:rPr>
                <w:rFonts w:ascii="Times New Roman" w:eastAsia="Times New Roman" w:hAnsi="Times New Roman"/>
              </w:rPr>
              <w:t>раніше</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укладеним</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із</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замовником</w:t>
            </w:r>
            <w:proofErr w:type="spellEnd"/>
            <w:r w:rsidRPr="00EC4AE2">
              <w:rPr>
                <w:rFonts w:ascii="Times New Roman" w:eastAsia="Times New Roman" w:hAnsi="Times New Roman"/>
              </w:rPr>
              <w:t xml:space="preserve"> договором про </w:t>
            </w:r>
            <w:proofErr w:type="spellStart"/>
            <w:r w:rsidRPr="00EC4AE2">
              <w:rPr>
                <w:rFonts w:ascii="Times New Roman" w:eastAsia="Times New Roman" w:hAnsi="Times New Roman"/>
              </w:rPr>
              <w:t>закупівлю</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відповідно</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підстав</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що</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призвели</w:t>
            </w:r>
            <w:proofErr w:type="spellEnd"/>
            <w:r w:rsidRPr="00EC4AE2">
              <w:rPr>
                <w:rFonts w:ascii="Times New Roman" w:eastAsia="Times New Roman" w:hAnsi="Times New Roman"/>
              </w:rPr>
              <w:t xml:space="preserve"> б до </w:t>
            </w:r>
            <w:proofErr w:type="spellStart"/>
            <w:r w:rsidRPr="00EC4AE2">
              <w:rPr>
                <w:rFonts w:ascii="Times New Roman" w:eastAsia="Times New Roman" w:hAnsi="Times New Roman"/>
              </w:rPr>
              <w:t>його</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дострокового</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розірвання</w:t>
            </w:r>
            <w:proofErr w:type="spellEnd"/>
            <w:r w:rsidRPr="00EC4AE2">
              <w:rPr>
                <w:rFonts w:ascii="Times New Roman" w:eastAsia="Times New Roman" w:hAnsi="Times New Roman"/>
              </w:rPr>
              <w:t xml:space="preserve"> і до </w:t>
            </w:r>
            <w:proofErr w:type="spellStart"/>
            <w:r w:rsidRPr="00EC4AE2">
              <w:rPr>
                <w:rFonts w:ascii="Times New Roman" w:eastAsia="Times New Roman" w:hAnsi="Times New Roman"/>
              </w:rPr>
              <w:t>застосування</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санкції</w:t>
            </w:r>
            <w:proofErr w:type="spellEnd"/>
            <w:r w:rsidRPr="00EC4AE2">
              <w:rPr>
                <w:rFonts w:ascii="Times New Roman" w:eastAsia="Times New Roman" w:hAnsi="Times New Roman"/>
              </w:rPr>
              <w:t xml:space="preserve"> у </w:t>
            </w:r>
            <w:proofErr w:type="spellStart"/>
            <w:r w:rsidRPr="00EC4AE2">
              <w:rPr>
                <w:rFonts w:ascii="Times New Roman" w:eastAsia="Times New Roman" w:hAnsi="Times New Roman"/>
              </w:rPr>
              <w:t>вигляді</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штрафів</w:t>
            </w:r>
            <w:proofErr w:type="spellEnd"/>
            <w:r w:rsidRPr="00EC4AE2">
              <w:rPr>
                <w:rFonts w:ascii="Times New Roman" w:eastAsia="Times New Roman" w:hAnsi="Times New Roman"/>
              </w:rPr>
              <w:t xml:space="preserve"> та/</w:t>
            </w:r>
            <w:proofErr w:type="spellStart"/>
            <w:r w:rsidRPr="00EC4AE2">
              <w:rPr>
                <w:rFonts w:ascii="Times New Roman" w:eastAsia="Times New Roman" w:hAnsi="Times New Roman"/>
              </w:rPr>
              <w:t>або</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відшкодування</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збитків</w:t>
            </w:r>
            <w:proofErr w:type="spellEnd"/>
            <w:r w:rsidRPr="00EC4AE2">
              <w:rPr>
                <w:rFonts w:ascii="Times New Roman" w:eastAsia="Times New Roman" w:hAnsi="Times New Roman"/>
              </w:rPr>
              <w:t xml:space="preserve">, не </w:t>
            </w:r>
            <w:proofErr w:type="spellStart"/>
            <w:r w:rsidRPr="00EC4AE2">
              <w:rPr>
                <w:rFonts w:ascii="Times New Roman" w:eastAsia="Times New Roman" w:hAnsi="Times New Roman"/>
              </w:rPr>
              <w:t>було</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або</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довідка</w:t>
            </w:r>
            <w:proofErr w:type="spellEnd"/>
            <w:r w:rsidRPr="00EC4AE2">
              <w:rPr>
                <w:rFonts w:ascii="Times New Roman" w:eastAsia="Times New Roman" w:hAnsi="Times New Roman"/>
              </w:rPr>
              <w:t xml:space="preserve"> з </w:t>
            </w:r>
            <w:proofErr w:type="spellStart"/>
            <w:r w:rsidRPr="00EC4AE2">
              <w:rPr>
                <w:rFonts w:ascii="Times New Roman" w:eastAsia="Times New Roman" w:hAnsi="Times New Roman"/>
              </w:rPr>
              <w:t>інформацією</w:t>
            </w:r>
            <w:proofErr w:type="spellEnd"/>
            <w:r w:rsidRPr="00EC4AE2">
              <w:rPr>
                <w:rFonts w:ascii="Times New Roman" w:eastAsia="Times New Roman" w:hAnsi="Times New Roman"/>
              </w:rPr>
              <w:t xml:space="preserve"> про те, </w:t>
            </w:r>
            <w:proofErr w:type="spellStart"/>
            <w:r w:rsidRPr="00EC4AE2">
              <w:rPr>
                <w:rFonts w:ascii="Times New Roman" w:eastAsia="Times New Roman" w:hAnsi="Times New Roman"/>
              </w:rPr>
              <w:t>що</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він</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надав</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підтвердження</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вжиття</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заходів</w:t>
            </w:r>
            <w:proofErr w:type="spellEnd"/>
            <w:r w:rsidRPr="00EC4AE2">
              <w:rPr>
                <w:rFonts w:ascii="Times New Roman" w:eastAsia="Times New Roman" w:hAnsi="Times New Roman"/>
              </w:rPr>
              <w:t xml:space="preserve"> для </w:t>
            </w:r>
            <w:proofErr w:type="spellStart"/>
            <w:r w:rsidRPr="00EC4AE2">
              <w:rPr>
                <w:rFonts w:ascii="Times New Roman" w:eastAsia="Times New Roman" w:hAnsi="Times New Roman"/>
              </w:rPr>
              <w:t>доведення</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своєї</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надійності</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незважаючи</w:t>
            </w:r>
            <w:proofErr w:type="spellEnd"/>
            <w:r w:rsidRPr="00EC4AE2">
              <w:rPr>
                <w:rFonts w:ascii="Times New Roman" w:eastAsia="Times New Roman" w:hAnsi="Times New Roman"/>
              </w:rPr>
              <w:t xml:space="preserve"> на </w:t>
            </w:r>
            <w:proofErr w:type="spellStart"/>
            <w:r w:rsidRPr="00EC4AE2">
              <w:rPr>
                <w:rFonts w:ascii="Times New Roman" w:eastAsia="Times New Roman" w:hAnsi="Times New Roman"/>
              </w:rPr>
              <w:t>наявність</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відповідної</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підстави</w:t>
            </w:r>
            <w:proofErr w:type="spellEnd"/>
            <w:r w:rsidRPr="00EC4AE2">
              <w:rPr>
                <w:rFonts w:ascii="Times New Roman" w:eastAsia="Times New Roman" w:hAnsi="Times New Roman"/>
              </w:rPr>
              <w:t xml:space="preserve"> для </w:t>
            </w:r>
            <w:proofErr w:type="spellStart"/>
            <w:r w:rsidRPr="00EC4AE2">
              <w:rPr>
                <w:rFonts w:ascii="Times New Roman" w:eastAsia="Times New Roman" w:hAnsi="Times New Roman"/>
              </w:rPr>
              <w:t>відмови</w:t>
            </w:r>
            <w:proofErr w:type="spellEnd"/>
            <w:r w:rsidRPr="00EC4AE2">
              <w:rPr>
                <w:rFonts w:ascii="Times New Roman" w:eastAsia="Times New Roman" w:hAnsi="Times New Roman"/>
              </w:rPr>
              <w:t xml:space="preserve"> в </w:t>
            </w:r>
            <w:proofErr w:type="spellStart"/>
            <w:r w:rsidRPr="00EC4AE2">
              <w:rPr>
                <w:rFonts w:ascii="Times New Roman" w:eastAsia="Times New Roman" w:hAnsi="Times New Roman"/>
              </w:rPr>
              <w:t>участі</w:t>
            </w:r>
            <w:proofErr w:type="spellEnd"/>
            <w:r w:rsidRPr="00EC4AE2">
              <w:rPr>
                <w:rFonts w:ascii="Times New Roman" w:eastAsia="Times New Roman" w:hAnsi="Times New Roman"/>
              </w:rPr>
              <w:t xml:space="preserve"> у </w:t>
            </w:r>
            <w:proofErr w:type="spellStart"/>
            <w:r w:rsidRPr="00EC4AE2">
              <w:rPr>
                <w:rFonts w:ascii="Times New Roman" w:eastAsia="Times New Roman" w:hAnsi="Times New Roman"/>
              </w:rPr>
              <w:t>відкритих</w:t>
            </w:r>
            <w:proofErr w:type="spellEnd"/>
            <w:r w:rsidRPr="00EC4AE2">
              <w:rPr>
                <w:rFonts w:ascii="Times New Roman" w:eastAsia="Times New Roman" w:hAnsi="Times New Roman"/>
              </w:rPr>
              <w:t xml:space="preserve"> торгах (для </w:t>
            </w:r>
            <w:proofErr w:type="spellStart"/>
            <w:r w:rsidRPr="00EC4AE2">
              <w:rPr>
                <w:rFonts w:ascii="Times New Roman" w:eastAsia="Times New Roman" w:hAnsi="Times New Roman"/>
              </w:rPr>
              <w:t>цього</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переможець</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суб’єкт</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господарювання</w:t>
            </w:r>
            <w:proofErr w:type="spellEnd"/>
            <w:r w:rsidRPr="00EC4AE2">
              <w:rPr>
                <w:rFonts w:ascii="Times New Roman" w:eastAsia="Times New Roman" w:hAnsi="Times New Roman"/>
              </w:rPr>
              <w:t xml:space="preserve">) повинен довести, </w:t>
            </w:r>
            <w:proofErr w:type="spellStart"/>
            <w:r w:rsidRPr="00EC4AE2">
              <w:rPr>
                <w:rFonts w:ascii="Times New Roman" w:eastAsia="Times New Roman" w:hAnsi="Times New Roman"/>
              </w:rPr>
              <w:t>що</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він</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сплатив</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або</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зобов’язався</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сплатити</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відповідні</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зобов’язання</w:t>
            </w:r>
            <w:proofErr w:type="spellEnd"/>
            <w:r w:rsidRPr="00EC4AE2">
              <w:rPr>
                <w:rFonts w:ascii="Times New Roman" w:eastAsia="Times New Roman" w:hAnsi="Times New Roman"/>
              </w:rPr>
              <w:t xml:space="preserve"> та </w:t>
            </w:r>
            <w:proofErr w:type="spellStart"/>
            <w:r w:rsidRPr="00EC4AE2">
              <w:rPr>
                <w:rFonts w:ascii="Times New Roman" w:eastAsia="Times New Roman" w:hAnsi="Times New Roman"/>
              </w:rPr>
              <w:t>відшкодування</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завданих</w:t>
            </w:r>
            <w:proofErr w:type="spellEnd"/>
            <w:r w:rsidRPr="00EC4AE2">
              <w:rPr>
                <w:rFonts w:ascii="Times New Roman" w:eastAsia="Times New Roman" w:hAnsi="Times New Roman"/>
              </w:rPr>
              <w:t xml:space="preserve"> </w:t>
            </w:r>
            <w:proofErr w:type="spellStart"/>
            <w:r w:rsidRPr="00EC4AE2">
              <w:rPr>
                <w:rFonts w:ascii="Times New Roman" w:eastAsia="Times New Roman" w:hAnsi="Times New Roman"/>
              </w:rPr>
              <w:t>збитків</w:t>
            </w:r>
            <w:proofErr w:type="spellEnd"/>
            <w:r w:rsidRPr="00EC4AE2">
              <w:rPr>
                <w:rFonts w:ascii="Times New Roman" w:eastAsia="Times New Roman" w:hAnsi="Times New Roman"/>
              </w:rPr>
              <w:t xml:space="preserve">. </w:t>
            </w:r>
          </w:p>
        </w:tc>
      </w:tr>
    </w:tbl>
    <w:p w14:paraId="3976D020" w14:textId="77777777" w:rsidR="00924ED7" w:rsidRPr="005367B2" w:rsidRDefault="00924ED7" w:rsidP="00924ED7">
      <w:pPr>
        <w:shd w:val="clear" w:color="auto" w:fill="FFFFFF"/>
        <w:spacing w:before="120" w:after="0" w:line="240" w:lineRule="auto"/>
        <w:jc w:val="both"/>
        <w:rPr>
          <w:rFonts w:ascii="Times New Roman" w:eastAsia="Times New Roman" w:hAnsi="Times New Roman"/>
          <w:b/>
          <w:i/>
          <w:sz w:val="20"/>
          <w:szCs w:val="20"/>
          <w:lang w:val="uk-UA"/>
        </w:rPr>
      </w:pPr>
      <w:r w:rsidRPr="005367B2">
        <w:rPr>
          <w:rFonts w:ascii="Times New Roman" w:eastAsia="Times New Roman" w:hAnsi="Times New Roman"/>
          <w:b/>
          <w:i/>
          <w:sz w:val="20"/>
          <w:szCs w:val="20"/>
          <w:lang w:val="uk-UA"/>
        </w:rPr>
        <w:t>Примітки:</w:t>
      </w:r>
    </w:p>
    <w:p w14:paraId="1E1B3ADC" w14:textId="77777777" w:rsidR="00924ED7" w:rsidRPr="005367B2" w:rsidRDefault="00924ED7" w:rsidP="00924ED7">
      <w:pPr>
        <w:shd w:val="clear" w:color="auto" w:fill="FFFFFF"/>
        <w:spacing w:before="120" w:after="0" w:line="240" w:lineRule="auto"/>
        <w:jc w:val="both"/>
        <w:rPr>
          <w:rFonts w:ascii="Times New Roman" w:eastAsia="Times New Roman" w:hAnsi="Times New Roman"/>
          <w:b/>
          <w:i/>
          <w:sz w:val="20"/>
          <w:szCs w:val="20"/>
          <w:lang w:val="uk-UA"/>
        </w:rPr>
      </w:pPr>
      <w:r w:rsidRPr="005367B2">
        <w:rPr>
          <w:rFonts w:ascii="Times New Roman" w:eastAsia="Times New Roman" w:hAnsi="Times New Roman"/>
          <w:b/>
          <w:i/>
          <w:sz w:val="20"/>
          <w:szCs w:val="20"/>
          <w:lang w:val="uk-UA"/>
        </w:rPr>
        <w:t>-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5367B2">
        <w:rPr>
          <w:rFonts w:ascii="Times New Roman" w:eastAsia="Times New Roman" w:hAnsi="Times New Roman"/>
          <w:b/>
          <w:i/>
          <w:sz w:val="20"/>
          <w:szCs w:val="20"/>
        </w:rPr>
        <w:t> </w:t>
      </w:r>
    </w:p>
    <w:p w14:paraId="15ADDE98" w14:textId="77777777" w:rsidR="00924ED7" w:rsidRPr="005367B2" w:rsidRDefault="00924ED7" w:rsidP="00924ED7">
      <w:pPr>
        <w:spacing w:after="0" w:line="240" w:lineRule="auto"/>
        <w:jc w:val="both"/>
        <w:rPr>
          <w:rFonts w:ascii="Times New Roman" w:eastAsia="Times New Roman" w:hAnsi="Times New Roman"/>
          <w:b/>
          <w:i/>
          <w:sz w:val="20"/>
          <w:szCs w:val="20"/>
          <w:lang w:val="uk-UA" w:eastAsia="ru-RU"/>
        </w:rPr>
      </w:pPr>
      <w:r w:rsidRPr="005367B2">
        <w:rPr>
          <w:rFonts w:ascii="Times New Roman" w:eastAsia="Times New Roman" w:hAnsi="Times New Roman"/>
          <w:b/>
          <w:i/>
          <w:sz w:val="20"/>
          <w:szCs w:val="20"/>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5367B2">
        <w:rPr>
          <w:rFonts w:ascii="Times New Roman" w:eastAsia="Times New Roman" w:hAnsi="Times New Roman"/>
          <w:b/>
          <w:bCs/>
          <w:i/>
          <w:sz w:val="20"/>
          <w:szCs w:val="20"/>
          <w:lang w:val="uk-UA" w:eastAsia="ru-RU"/>
        </w:rPr>
        <w:t>це службова (посадова) особа</w:t>
      </w:r>
      <w:r w:rsidRPr="005367B2">
        <w:rPr>
          <w:rFonts w:ascii="Times New Roman" w:eastAsia="Times New Roman" w:hAnsi="Times New Roman"/>
          <w:b/>
          <w:i/>
          <w:sz w:val="20"/>
          <w:szCs w:val="20"/>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5367B2">
        <w:rPr>
          <w:rFonts w:ascii="Times New Roman" w:eastAsia="Times New Roman" w:hAnsi="Times New Roman"/>
          <w:b/>
          <w:bCs/>
          <w:i/>
          <w:sz w:val="20"/>
          <w:szCs w:val="20"/>
          <w:lang w:val="uk-UA" w:eastAsia="ru-RU"/>
        </w:rPr>
        <w:t>це фізична особа</w:t>
      </w:r>
      <w:r w:rsidRPr="005367B2">
        <w:rPr>
          <w:rFonts w:ascii="Times New Roman" w:eastAsia="Times New Roman" w:hAnsi="Times New Roman"/>
          <w:b/>
          <w:i/>
          <w:sz w:val="20"/>
          <w:szCs w:val="20"/>
          <w:lang w:val="uk-UA" w:eastAsia="ru-RU"/>
        </w:rPr>
        <w:t xml:space="preserve"> (відповідно до листа Міністерства юстиції України від 03.11.2006 № 22-48-548).</w:t>
      </w:r>
    </w:p>
    <w:p w14:paraId="4A412A6F" w14:textId="77777777" w:rsidR="00924ED7" w:rsidRPr="005367B2" w:rsidRDefault="00924ED7" w:rsidP="00924ED7">
      <w:pPr>
        <w:spacing w:after="0"/>
        <w:jc w:val="both"/>
        <w:rPr>
          <w:rFonts w:ascii="Times New Roman" w:hAnsi="Times New Roman"/>
          <w:b/>
          <w:i/>
          <w:sz w:val="20"/>
          <w:szCs w:val="20"/>
          <w:lang w:val="uk-UA"/>
        </w:rPr>
      </w:pPr>
    </w:p>
    <w:p w14:paraId="4105CD86" w14:textId="77777777" w:rsidR="00924ED7" w:rsidRDefault="00924ED7" w:rsidP="00924ED7">
      <w:pPr>
        <w:jc w:val="both"/>
        <w:rPr>
          <w:rFonts w:ascii="Times New Roman" w:hAnsi="Times New Roman"/>
          <w:b/>
          <w:i/>
          <w:sz w:val="20"/>
          <w:szCs w:val="20"/>
          <w:lang w:val="uk-UA"/>
        </w:rPr>
      </w:pPr>
      <w:r w:rsidRPr="005367B2">
        <w:rPr>
          <w:rFonts w:ascii="Times New Roman" w:hAnsi="Times New Roman"/>
          <w:b/>
          <w:i/>
          <w:sz w:val="20"/>
          <w:szCs w:val="20"/>
          <w:lang w:val="uk-UA"/>
        </w:rPr>
        <w:t>- У разі якщо переможець процедури закупівлі не надав у спосіб, зазначений в тендерній документації, документи, що підтверджують відсутність підстав, визначених пунктом</w:t>
      </w:r>
      <w:r w:rsidRPr="005D11C0">
        <w:rPr>
          <w:rFonts w:ascii="Times New Roman" w:hAnsi="Times New Roman"/>
          <w:b/>
          <w:i/>
          <w:sz w:val="20"/>
          <w:szCs w:val="20"/>
          <w:lang w:val="uk-UA"/>
        </w:rPr>
        <w:t xml:space="preserve"> 44 цих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sectPr w:rsidR="00924ED7" w:rsidSect="00984D19">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06C0"/>
    <w:multiLevelType w:val="multilevel"/>
    <w:tmpl w:val="36E41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5F1D5F"/>
    <w:multiLevelType w:val="multilevel"/>
    <w:tmpl w:val="106C65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 w15:restartNumberingAfterBreak="0">
    <w:nsid w:val="1F983B1D"/>
    <w:multiLevelType w:val="multilevel"/>
    <w:tmpl w:val="F7E6F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EBD069D"/>
    <w:multiLevelType w:val="multilevel"/>
    <w:tmpl w:val="CDFCEE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6" w15:restartNumberingAfterBreak="0">
    <w:nsid w:val="435F4BAD"/>
    <w:multiLevelType w:val="multilevel"/>
    <w:tmpl w:val="CB9826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08A6029"/>
    <w:multiLevelType w:val="multilevel"/>
    <w:tmpl w:val="9D6CB2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875117677">
    <w:abstractNumId w:val="7"/>
  </w:num>
  <w:num w:numId="2" w16cid:durableId="411586444">
    <w:abstractNumId w:val="2"/>
  </w:num>
  <w:num w:numId="3" w16cid:durableId="1880051055">
    <w:abstractNumId w:val="0"/>
  </w:num>
  <w:num w:numId="4" w16cid:durableId="1875191823">
    <w:abstractNumId w:val="1"/>
  </w:num>
  <w:num w:numId="5" w16cid:durableId="1992632288">
    <w:abstractNumId w:val="3"/>
  </w:num>
  <w:num w:numId="6" w16cid:durableId="1093235577">
    <w:abstractNumId w:val="6"/>
  </w:num>
  <w:num w:numId="7" w16cid:durableId="989746421">
    <w:abstractNumId w:val="4"/>
  </w:num>
  <w:num w:numId="8" w16cid:durableId="8750413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E64"/>
    <w:rsid w:val="000709CE"/>
    <w:rsid w:val="000E79A9"/>
    <w:rsid w:val="002D302A"/>
    <w:rsid w:val="00515E64"/>
    <w:rsid w:val="006860B5"/>
    <w:rsid w:val="006C4907"/>
    <w:rsid w:val="00856536"/>
    <w:rsid w:val="00885664"/>
    <w:rsid w:val="00924ED7"/>
    <w:rsid w:val="00984D19"/>
    <w:rsid w:val="00A41C1E"/>
    <w:rsid w:val="00C056F8"/>
    <w:rsid w:val="00E134D2"/>
    <w:rsid w:val="00E503F1"/>
    <w:rsid w:val="00EC4AE2"/>
    <w:rsid w:val="00F110A4"/>
    <w:rsid w:val="00F16A1F"/>
    <w:rsid w:val="00F54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4A970"/>
  <w15:docId w15:val="{2CDB140F-39C6-4DAD-BD86-8737B53D8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4ED7"/>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924ED7"/>
    <w:pPr>
      <w:ind w:left="720"/>
      <w:contextualSpacing/>
    </w:pPr>
  </w:style>
  <w:style w:type="character" w:customStyle="1" w:styleId="a4">
    <w:name w:val="Абзац списка Знак"/>
    <w:link w:val="a3"/>
    <w:uiPriority w:val="34"/>
    <w:locked/>
    <w:rsid w:val="00924ED7"/>
    <w:rPr>
      <w:rFonts w:ascii="Calibri" w:eastAsia="Calibri" w:hAnsi="Calibri" w:cs="Times New Roman"/>
    </w:rPr>
  </w:style>
  <w:style w:type="table" w:styleId="a5">
    <w:name w:val="Table Grid"/>
    <w:basedOn w:val="a1"/>
    <w:uiPriority w:val="59"/>
    <w:rsid w:val="00856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856536"/>
    <w:pPr>
      <w:spacing w:after="0" w:line="240" w:lineRule="auto"/>
    </w:pPr>
    <w:rPr>
      <w:rFonts w:ascii="Calibri" w:eastAsia="Calibri" w:hAnsi="Calibri" w:cs="Times New Roman"/>
    </w:rPr>
  </w:style>
  <w:style w:type="paragraph" w:customStyle="1" w:styleId="2">
    <w:name w:val="Обычный2"/>
    <w:rsid w:val="00E134D2"/>
    <w:pPr>
      <w:spacing w:after="160" w:line="259" w:lineRule="auto"/>
    </w:pPr>
    <w:rPr>
      <w:rFonts w:ascii="Calibri" w:eastAsia="Calibri" w:hAnsi="Calibri" w:cs="Calibri"/>
      <w:lang w:val="uk-UA" w:eastAsia="ru-RU"/>
    </w:rPr>
  </w:style>
  <w:style w:type="character" w:customStyle="1" w:styleId="20">
    <w:name w:val="Основной текст (2)_"/>
    <w:basedOn w:val="a0"/>
    <w:link w:val="21"/>
    <w:rsid w:val="00E134D2"/>
    <w:rPr>
      <w:shd w:val="clear" w:color="auto" w:fill="FFFFFF"/>
    </w:rPr>
  </w:style>
  <w:style w:type="paragraph" w:customStyle="1" w:styleId="21">
    <w:name w:val="Основной текст (2)1"/>
    <w:basedOn w:val="a"/>
    <w:link w:val="20"/>
    <w:rsid w:val="00E134D2"/>
    <w:pPr>
      <w:widowControl w:val="0"/>
      <w:shd w:val="clear" w:color="auto" w:fill="FFFFFF"/>
      <w:spacing w:before="60" w:after="900" w:line="240" w:lineRule="atLeast"/>
      <w:ind w:hanging="420"/>
      <w:jc w:val="center"/>
    </w:pPr>
    <w:rPr>
      <w:rFonts w:asciiTheme="minorHAnsi" w:eastAsiaTheme="minorHAnsi" w:hAnsiTheme="minorHAnsi" w:cstheme="minorBidi"/>
    </w:rPr>
  </w:style>
  <w:style w:type="character" w:styleId="a7">
    <w:name w:val="Strong"/>
    <w:uiPriority w:val="99"/>
    <w:qFormat/>
    <w:rsid w:val="002D302A"/>
    <w:rPr>
      <w:rFonts w:cs="Times New Roman"/>
      <w:b/>
    </w:rPr>
  </w:style>
  <w:style w:type="paragraph" w:customStyle="1" w:styleId="1">
    <w:name w:val="Обычный1"/>
    <w:uiPriority w:val="99"/>
    <w:qFormat/>
    <w:rsid w:val="002D302A"/>
    <w:pPr>
      <w:spacing w:after="0"/>
    </w:pPr>
    <w:rPr>
      <w:rFonts w:ascii="Arial" w:eastAsia="Times New Roman" w:hAnsi="Arial" w:cs="Arial"/>
      <w:color w:val="000000"/>
      <w:lang w:eastAsia="ru-RU"/>
    </w:rPr>
  </w:style>
  <w:style w:type="paragraph" w:customStyle="1" w:styleId="Standard">
    <w:name w:val="Standard"/>
    <w:rsid w:val="00F110A4"/>
    <w:pPr>
      <w:suppressAutoHyphens/>
      <w:autoSpaceDN w:val="0"/>
      <w:spacing w:after="160" w:line="259" w:lineRule="auto"/>
      <w:textAlignment w:val="baseline"/>
    </w:pPr>
    <w:rPr>
      <w:rFonts w:ascii="Calibri" w:eastAsia="SimSun" w:hAnsi="Calibri" w:cs="Tahoma"/>
      <w:kern w:val="3"/>
    </w:rPr>
  </w:style>
  <w:style w:type="character" w:customStyle="1" w:styleId="apple-converted-space">
    <w:name w:val="apple-converted-space"/>
    <w:qFormat/>
    <w:rsid w:val="00F110A4"/>
    <w:rPr>
      <w:rFonts w:cs="Times New Roman"/>
    </w:rPr>
  </w:style>
  <w:style w:type="character" w:customStyle="1" w:styleId="rvts37">
    <w:name w:val="rvts37"/>
    <w:uiPriority w:val="99"/>
    <w:rsid w:val="000E79A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7</Pages>
  <Words>3394</Words>
  <Characters>19351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Кашубина</dc:creator>
  <cp:keywords/>
  <dc:description/>
  <cp:lastModifiedBy>Жукова К.Л.</cp:lastModifiedBy>
  <cp:revision>8</cp:revision>
  <dcterms:created xsi:type="dcterms:W3CDTF">2023-09-27T06:56:00Z</dcterms:created>
  <dcterms:modified xsi:type="dcterms:W3CDTF">2023-09-28T10:15:00Z</dcterms:modified>
</cp:coreProperties>
</file>