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48C" w:rsidRPr="0068748C" w:rsidRDefault="0068748C" w:rsidP="0068748C">
      <w:pPr>
        <w:spacing w:after="0" w:line="240" w:lineRule="auto"/>
        <w:ind w:left="851"/>
        <w:jc w:val="right"/>
        <w:rPr>
          <w:rFonts w:ascii="Times New Roman" w:eastAsia="Times New Roman" w:hAnsi="Times New Roman" w:cs="Times New Roman"/>
          <w:sz w:val="24"/>
          <w:szCs w:val="24"/>
          <w:lang w:val="uk-UA" w:eastAsia="ru-RU"/>
        </w:rPr>
      </w:pPr>
      <w:r w:rsidRPr="0068748C">
        <w:rPr>
          <w:rFonts w:ascii="Times New Roman" w:eastAsia="Times New Roman" w:hAnsi="Times New Roman" w:cs="Times New Roman"/>
          <w:sz w:val="24"/>
          <w:szCs w:val="24"/>
          <w:lang w:val="uk-UA" w:eastAsia="ru-RU"/>
        </w:rPr>
        <w:t xml:space="preserve">Додаток </w:t>
      </w:r>
      <w:r w:rsidR="00B8561E">
        <w:rPr>
          <w:rFonts w:ascii="Times New Roman" w:eastAsia="Times New Roman" w:hAnsi="Times New Roman" w:cs="Times New Roman"/>
          <w:sz w:val="24"/>
          <w:szCs w:val="24"/>
          <w:lang w:val="uk-UA" w:eastAsia="ru-RU"/>
        </w:rPr>
        <w:t>2</w:t>
      </w:r>
    </w:p>
    <w:p w:rsidR="0068748C" w:rsidRPr="0068748C" w:rsidRDefault="0068748C" w:rsidP="0068748C">
      <w:pPr>
        <w:tabs>
          <w:tab w:val="left" w:pos="9214"/>
        </w:tabs>
        <w:spacing w:before="40" w:after="40" w:line="240" w:lineRule="auto"/>
        <w:ind w:firstLine="567"/>
        <w:jc w:val="both"/>
        <w:rPr>
          <w:rFonts w:ascii="Times New Roman" w:eastAsia="Times New Roman" w:hAnsi="Times New Roman" w:cs="Times New Roman"/>
          <w:sz w:val="24"/>
          <w:szCs w:val="24"/>
          <w:lang w:val="uk-UA" w:eastAsia="ru-RU"/>
        </w:rPr>
      </w:pPr>
    </w:p>
    <w:p w:rsidR="0068748C" w:rsidRPr="0068748C" w:rsidRDefault="0068748C" w:rsidP="0068748C">
      <w:pPr>
        <w:spacing w:after="0" w:line="240" w:lineRule="auto"/>
        <w:jc w:val="center"/>
        <w:rPr>
          <w:rFonts w:ascii="Times New Roman" w:eastAsia="Times New Roman" w:hAnsi="Times New Roman" w:cs="Times New Roman"/>
          <w:sz w:val="24"/>
          <w:szCs w:val="24"/>
          <w:lang w:val="uk-UA" w:eastAsia="ru-RU"/>
        </w:rPr>
      </w:pPr>
    </w:p>
    <w:p w:rsidR="008A131D" w:rsidRDefault="00B8561E" w:rsidP="008A131D">
      <w:pPr>
        <w:spacing w:after="0" w:line="240" w:lineRule="auto"/>
        <w:jc w:val="center"/>
        <w:rPr>
          <w:rFonts w:ascii="Times New Roman" w:eastAsia="Times New Roman" w:hAnsi="Times New Roman" w:cs="Times New Roman"/>
          <w:b/>
          <w:sz w:val="24"/>
          <w:szCs w:val="24"/>
          <w:lang w:eastAsia="ru-RU"/>
        </w:rPr>
      </w:pPr>
      <w:r w:rsidRPr="00B8561E">
        <w:rPr>
          <w:rFonts w:ascii="Times New Roman" w:eastAsia="Times New Roman" w:hAnsi="Times New Roman" w:cs="Times New Roman"/>
          <w:b/>
          <w:sz w:val="24"/>
          <w:szCs w:val="24"/>
          <w:lang w:val="uk-UA" w:eastAsia="ru-RU"/>
        </w:rPr>
        <w:t>П</w:t>
      </w:r>
      <w:proofErr w:type="spellStart"/>
      <w:r w:rsidRPr="00B8561E">
        <w:rPr>
          <w:rFonts w:ascii="Times New Roman" w:eastAsia="Times New Roman" w:hAnsi="Times New Roman" w:cs="Times New Roman"/>
          <w:b/>
          <w:sz w:val="24"/>
          <w:szCs w:val="24"/>
          <w:lang w:eastAsia="ru-RU"/>
        </w:rPr>
        <w:t>ерелік</w:t>
      </w:r>
      <w:proofErr w:type="spellEnd"/>
      <w:r w:rsidRPr="00B8561E">
        <w:rPr>
          <w:rFonts w:ascii="Times New Roman" w:eastAsia="Times New Roman" w:hAnsi="Times New Roman" w:cs="Times New Roman"/>
          <w:b/>
          <w:sz w:val="24"/>
          <w:szCs w:val="24"/>
          <w:lang w:eastAsia="ru-RU"/>
        </w:rPr>
        <w:t xml:space="preserve"> </w:t>
      </w:r>
      <w:proofErr w:type="spellStart"/>
      <w:r w:rsidRPr="00B8561E">
        <w:rPr>
          <w:rFonts w:ascii="Times New Roman" w:eastAsia="Times New Roman" w:hAnsi="Times New Roman" w:cs="Times New Roman"/>
          <w:b/>
          <w:sz w:val="24"/>
          <w:szCs w:val="24"/>
          <w:lang w:eastAsia="ru-RU"/>
        </w:rPr>
        <w:t>критеріїв</w:t>
      </w:r>
      <w:proofErr w:type="spellEnd"/>
      <w:r w:rsidRPr="00B8561E">
        <w:rPr>
          <w:rFonts w:ascii="Times New Roman" w:eastAsia="Times New Roman" w:hAnsi="Times New Roman" w:cs="Times New Roman"/>
          <w:b/>
          <w:sz w:val="24"/>
          <w:szCs w:val="24"/>
          <w:lang w:eastAsia="ru-RU"/>
        </w:rPr>
        <w:t xml:space="preserve"> та методика </w:t>
      </w:r>
      <w:proofErr w:type="spellStart"/>
      <w:r w:rsidRPr="00B8561E">
        <w:rPr>
          <w:rFonts w:ascii="Times New Roman" w:eastAsia="Times New Roman" w:hAnsi="Times New Roman" w:cs="Times New Roman"/>
          <w:b/>
          <w:sz w:val="24"/>
          <w:szCs w:val="24"/>
          <w:lang w:eastAsia="ru-RU"/>
        </w:rPr>
        <w:t>оцінки</w:t>
      </w:r>
      <w:proofErr w:type="spellEnd"/>
      <w:r w:rsidRPr="00B8561E">
        <w:rPr>
          <w:rFonts w:ascii="Times New Roman" w:eastAsia="Times New Roman" w:hAnsi="Times New Roman" w:cs="Times New Roman"/>
          <w:b/>
          <w:sz w:val="24"/>
          <w:szCs w:val="24"/>
          <w:lang w:eastAsia="ru-RU"/>
        </w:rPr>
        <w:t xml:space="preserve"> </w:t>
      </w:r>
      <w:proofErr w:type="spellStart"/>
      <w:r w:rsidRPr="00B8561E">
        <w:rPr>
          <w:rFonts w:ascii="Times New Roman" w:eastAsia="Times New Roman" w:hAnsi="Times New Roman" w:cs="Times New Roman"/>
          <w:b/>
          <w:sz w:val="24"/>
          <w:szCs w:val="24"/>
          <w:lang w:eastAsia="ru-RU"/>
        </w:rPr>
        <w:t>пропозицій</w:t>
      </w:r>
      <w:proofErr w:type="spellEnd"/>
      <w:r w:rsidR="008A131D" w:rsidRPr="008A131D">
        <w:rPr>
          <w:rFonts w:ascii="Times New Roman" w:eastAsia="Times New Roman" w:hAnsi="Times New Roman" w:cs="Times New Roman"/>
          <w:b/>
          <w:sz w:val="24"/>
          <w:szCs w:val="24"/>
          <w:lang w:eastAsia="ru-RU"/>
        </w:rPr>
        <w:t xml:space="preserve"> </w:t>
      </w:r>
    </w:p>
    <w:p w:rsidR="0068748C" w:rsidRPr="0068748C" w:rsidRDefault="0068748C" w:rsidP="0068748C">
      <w:pPr>
        <w:spacing w:after="0" w:line="240" w:lineRule="auto"/>
        <w:jc w:val="center"/>
        <w:rPr>
          <w:rFonts w:ascii="Times New Roman" w:eastAsia="Times New Roman" w:hAnsi="Times New Roman" w:cs="Times New Roman"/>
          <w:b/>
          <w:sz w:val="24"/>
          <w:szCs w:val="24"/>
          <w:lang w:val="uk-UA" w:eastAsia="ru-RU"/>
        </w:rPr>
      </w:pPr>
    </w:p>
    <w:p w:rsidR="007251DC" w:rsidRPr="00BD7858" w:rsidRDefault="007251DC" w:rsidP="007251DC">
      <w:pPr>
        <w:spacing w:after="0" w:line="240" w:lineRule="auto"/>
        <w:ind w:firstLine="708"/>
        <w:jc w:val="both"/>
        <w:rPr>
          <w:rFonts w:ascii="Times New Roman" w:eastAsia="Times New Roman" w:hAnsi="Times New Roman" w:cs="Times New Roman"/>
          <w:sz w:val="24"/>
          <w:szCs w:val="24"/>
          <w:lang w:val="uk-UA" w:eastAsia="ru-RU"/>
        </w:rPr>
      </w:pPr>
      <w:r w:rsidRPr="00BD7858">
        <w:rPr>
          <w:rFonts w:ascii="Times New Roman" w:eastAsia="Times New Roman" w:hAnsi="Times New Roman" w:cs="Times New Roman"/>
          <w:sz w:val="24"/>
          <w:szCs w:val="24"/>
          <w:lang w:val="uk-UA" w:eastAsia="ru-RU"/>
        </w:rPr>
        <w:t>Замовником визначаються критерії та методика оцінки відповідно до частини першої статті 28 Закону</w:t>
      </w:r>
      <w:r>
        <w:rPr>
          <w:rFonts w:ascii="Times New Roman" w:eastAsia="Times New Roman" w:hAnsi="Times New Roman" w:cs="Times New Roman"/>
          <w:sz w:val="24"/>
          <w:szCs w:val="24"/>
          <w:lang w:val="uk-UA" w:eastAsia="ru-RU"/>
        </w:rPr>
        <w:t xml:space="preserve"> України «Про публічні закупівлі» </w:t>
      </w:r>
      <w:r w:rsidRPr="00BD7858">
        <w:rPr>
          <w:rFonts w:ascii="Times New Roman" w:eastAsia="Times New Roman" w:hAnsi="Times New Roman" w:cs="Times New Roman"/>
          <w:sz w:val="24"/>
          <w:szCs w:val="24"/>
          <w:lang w:val="uk-UA" w:eastAsia="ru-RU"/>
        </w:rPr>
        <w:t xml:space="preserve">та Додатку </w:t>
      </w:r>
      <w:r>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p>
    <w:p w:rsidR="007251DC" w:rsidRPr="00412AD9" w:rsidRDefault="007251DC" w:rsidP="007251DC">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 xml:space="preserve">Оцінка пропозиції проводиться електронною системою </w:t>
      </w:r>
      <w:proofErr w:type="spellStart"/>
      <w:r w:rsidRPr="00412AD9">
        <w:rPr>
          <w:rFonts w:ascii="Times New Roman" w:eastAsia="Times New Roman" w:hAnsi="Times New Roman" w:cs="Times New Roman"/>
          <w:sz w:val="24"/>
          <w:szCs w:val="24"/>
          <w:lang w:val="uk-UA" w:eastAsia="ru-RU"/>
        </w:rPr>
        <w:t>закупівель</w:t>
      </w:r>
      <w:proofErr w:type="spellEnd"/>
      <w:r w:rsidRPr="00412AD9">
        <w:rPr>
          <w:rFonts w:ascii="Times New Roman" w:eastAsia="Times New Roman" w:hAnsi="Times New Roman" w:cs="Times New Roman"/>
          <w:sz w:val="24"/>
          <w:szCs w:val="24"/>
          <w:lang w:val="uk-UA" w:eastAsia="ru-RU"/>
        </w:rPr>
        <w:t xml:space="preserve"> автоматично на основі критеріїв і методики оцінки, визначених замовником </w:t>
      </w:r>
      <w:r>
        <w:rPr>
          <w:rFonts w:ascii="Times New Roman" w:eastAsia="Times New Roman" w:hAnsi="Times New Roman" w:cs="Times New Roman"/>
          <w:sz w:val="24"/>
          <w:szCs w:val="24"/>
          <w:lang w:val="uk-UA" w:eastAsia="ru-RU"/>
        </w:rPr>
        <w:t>в Оголошенні про проведення спрощеної закупівлі</w:t>
      </w:r>
      <w:r w:rsidRPr="00412AD9">
        <w:rPr>
          <w:rFonts w:ascii="Times New Roman" w:eastAsia="Times New Roman" w:hAnsi="Times New Roman" w:cs="Times New Roman"/>
          <w:sz w:val="24"/>
          <w:szCs w:val="24"/>
          <w:lang w:val="uk-UA" w:eastAsia="ru-RU"/>
        </w:rPr>
        <w:t xml:space="preserve">, шляхом визначення пропозиції найбільш економічно вигідною. </w:t>
      </w:r>
    </w:p>
    <w:p w:rsidR="007251DC" w:rsidRDefault="007251DC" w:rsidP="007251DC">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 xml:space="preserve">Найбільш економічно вигідною пропозицією електронна система </w:t>
      </w:r>
      <w:proofErr w:type="spellStart"/>
      <w:r w:rsidRPr="00412AD9">
        <w:rPr>
          <w:rFonts w:ascii="Times New Roman" w:eastAsia="Times New Roman" w:hAnsi="Times New Roman" w:cs="Times New Roman"/>
          <w:sz w:val="24"/>
          <w:szCs w:val="24"/>
          <w:lang w:val="uk-UA" w:eastAsia="ru-RU"/>
        </w:rPr>
        <w:t>закупівель</w:t>
      </w:r>
      <w:proofErr w:type="spellEnd"/>
      <w:r w:rsidRPr="00412AD9">
        <w:rPr>
          <w:rFonts w:ascii="Times New Roman" w:eastAsia="Times New Roman" w:hAnsi="Times New Roman" w:cs="Times New Roman"/>
          <w:sz w:val="24"/>
          <w:szCs w:val="24"/>
          <w:lang w:val="uk-UA" w:eastAsia="ru-RU"/>
        </w:rPr>
        <w:t xml:space="preserve"> визначає пропозицію, ціна/приведена ціна якої є найнижчою.</w:t>
      </w:r>
    </w:p>
    <w:p w:rsidR="007251DC" w:rsidRPr="00412AD9" w:rsidRDefault="007251DC" w:rsidP="007251DC">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Критеріями оцінки є:</w:t>
      </w:r>
    </w:p>
    <w:p w:rsidR="007251DC" w:rsidRPr="00412AD9" w:rsidRDefault="007251DC" w:rsidP="007251DC">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ціна; або</w:t>
      </w:r>
    </w:p>
    <w:p w:rsidR="007251DC" w:rsidRPr="00412AD9" w:rsidRDefault="007251DC" w:rsidP="007251DC">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вартість життєвого циклу; або</w:t>
      </w:r>
    </w:p>
    <w:p w:rsidR="007251DC" w:rsidRPr="00412AD9" w:rsidRDefault="007251DC" w:rsidP="007251DC">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 xml:space="preserve">ціна разом з іншими критеріями оцінки, що пов’язані із предметом закупівлі. </w:t>
      </w:r>
    </w:p>
    <w:p w:rsidR="007251DC" w:rsidRPr="00EF53C0" w:rsidRDefault="007251DC" w:rsidP="007251DC">
      <w:pPr>
        <w:spacing w:after="0" w:line="240" w:lineRule="auto"/>
        <w:ind w:firstLine="708"/>
        <w:jc w:val="both"/>
        <w:rPr>
          <w:rFonts w:ascii="Times New Roman" w:eastAsia="Times New Roman" w:hAnsi="Times New Roman" w:cs="Times New Roman"/>
          <w:b/>
          <w:i/>
          <w:sz w:val="24"/>
          <w:szCs w:val="24"/>
          <w:lang w:val="uk-UA" w:eastAsia="ru-RU"/>
        </w:rPr>
      </w:pPr>
      <w:r w:rsidRPr="00EF53C0">
        <w:rPr>
          <w:rFonts w:ascii="Times New Roman" w:eastAsia="Times New Roman" w:hAnsi="Times New Roman" w:cs="Times New Roman"/>
          <w:b/>
          <w:i/>
          <w:sz w:val="24"/>
          <w:szCs w:val="24"/>
          <w:lang w:val="uk-UA" w:eastAsia="ru-RU"/>
        </w:rPr>
        <w:t>Єдиним критерієм оцінки пропозицій є ціна з врахуванням податку на додану вартість (ПДВ). Питома вага цінового критерію - 100%.</w:t>
      </w:r>
    </w:p>
    <w:p w:rsidR="007251DC" w:rsidRPr="00412AD9" w:rsidRDefault="007251DC" w:rsidP="007251DC">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7251DC" w:rsidRPr="00412AD9" w:rsidRDefault="007251DC" w:rsidP="007251DC">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використанням товару (товарів), роботи (робіт) або послуги (послуг), зокрема споживання енергії та інших ресурсів;</w:t>
      </w:r>
    </w:p>
    <w:p w:rsidR="007251DC" w:rsidRPr="00412AD9" w:rsidRDefault="007251DC" w:rsidP="007251DC">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технічним обслуговуванням;</w:t>
      </w:r>
    </w:p>
    <w:p w:rsidR="007251DC" w:rsidRPr="00412AD9" w:rsidRDefault="007251DC" w:rsidP="007251DC">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збором та утилізацією товару (товарів);</w:t>
      </w:r>
    </w:p>
    <w:p w:rsidR="007251DC" w:rsidRPr="00412AD9" w:rsidRDefault="007251DC" w:rsidP="007251DC">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7251DC" w:rsidRPr="00412AD9" w:rsidRDefault="007251DC" w:rsidP="007251DC">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 xml:space="preserve">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w:t>
      </w:r>
      <w:r>
        <w:rPr>
          <w:rFonts w:ascii="Times New Roman" w:eastAsia="Times New Roman" w:hAnsi="Times New Roman" w:cs="Times New Roman"/>
          <w:sz w:val="24"/>
          <w:szCs w:val="24"/>
          <w:lang w:val="uk-UA" w:eastAsia="ru-RU"/>
        </w:rPr>
        <w:t xml:space="preserve">спрощеної </w:t>
      </w:r>
      <w:r w:rsidRPr="00412AD9">
        <w:rPr>
          <w:rFonts w:ascii="Times New Roman" w:eastAsia="Times New Roman" w:hAnsi="Times New Roman" w:cs="Times New Roman"/>
          <w:sz w:val="24"/>
          <w:szCs w:val="24"/>
          <w:lang w:val="uk-UA" w:eastAsia="ru-RU"/>
        </w:rPr>
        <w:t>закупівлі.</w:t>
      </w:r>
    </w:p>
    <w:p w:rsidR="007251DC" w:rsidRPr="00412AD9" w:rsidRDefault="007251DC" w:rsidP="007251DC">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 xml:space="preserve">Якщо замовником крім ціни встановлені інші критерії оцінки відповідно до методики оцінки, після закінчення строку для подання пропозицій, визначеного замовником в оголошенні про проведення </w:t>
      </w:r>
      <w:r>
        <w:rPr>
          <w:rFonts w:ascii="Times New Roman" w:eastAsia="Times New Roman" w:hAnsi="Times New Roman" w:cs="Times New Roman"/>
          <w:sz w:val="24"/>
          <w:szCs w:val="24"/>
          <w:lang w:val="uk-UA" w:eastAsia="ru-RU"/>
        </w:rPr>
        <w:t>спрощеної закупівлі</w:t>
      </w:r>
      <w:r w:rsidRPr="00412AD9">
        <w:rPr>
          <w:rFonts w:ascii="Times New Roman" w:eastAsia="Times New Roman" w:hAnsi="Times New Roman" w:cs="Times New Roman"/>
          <w:sz w:val="24"/>
          <w:szCs w:val="24"/>
          <w:lang w:val="uk-UA" w:eastAsia="ru-RU"/>
        </w:rPr>
        <w:t xml:space="preserve">, в електронній системі </w:t>
      </w:r>
      <w:proofErr w:type="spellStart"/>
      <w:r w:rsidRPr="00412AD9">
        <w:rPr>
          <w:rFonts w:ascii="Times New Roman" w:eastAsia="Times New Roman" w:hAnsi="Times New Roman" w:cs="Times New Roman"/>
          <w:sz w:val="24"/>
          <w:szCs w:val="24"/>
          <w:lang w:val="uk-UA" w:eastAsia="ru-RU"/>
        </w:rPr>
        <w:t>закупівель</w:t>
      </w:r>
      <w:proofErr w:type="spellEnd"/>
      <w:r w:rsidRPr="00412AD9">
        <w:rPr>
          <w:rFonts w:ascii="Times New Roman" w:eastAsia="Times New Roman" w:hAnsi="Times New Roman" w:cs="Times New Roman"/>
          <w:sz w:val="24"/>
          <w:szCs w:val="24"/>
          <w:lang w:val="uk-UA" w:eastAsia="ru-RU"/>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w:t>
      </w:r>
    </w:p>
    <w:p w:rsidR="007251DC" w:rsidRPr="00412AD9" w:rsidRDefault="007251DC" w:rsidP="007251DC">
      <w:pPr>
        <w:spacing w:after="0" w:line="240" w:lineRule="auto"/>
        <w:ind w:firstLine="708"/>
        <w:jc w:val="both"/>
        <w:rPr>
          <w:rFonts w:ascii="Times New Roman" w:eastAsia="Times New Roman" w:hAnsi="Times New Roman" w:cs="Times New Roman"/>
          <w:sz w:val="24"/>
          <w:szCs w:val="24"/>
          <w:lang w:val="uk-UA" w:eastAsia="ru-RU"/>
        </w:rPr>
      </w:pPr>
      <w:r w:rsidRPr="00412AD9">
        <w:rPr>
          <w:rFonts w:ascii="Times New Roman" w:eastAsia="Times New Roman" w:hAnsi="Times New Roman" w:cs="Times New Roman"/>
          <w:sz w:val="24"/>
          <w:szCs w:val="24"/>
          <w:lang w:val="uk-UA" w:eastAsia="ru-RU"/>
        </w:rPr>
        <w:t xml:space="preserve">Якщо замовником крім ціни застосовуються інші критерії оцінки, </w:t>
      </w:r>
      <w:r>
        <w:rPr>
          <w:rFonts w:ascii="Times New Roman" w:eastAsia="Times New Roman" w:hAnsi="Times New Roman" w:cs="Times New Roman"/>
          <w:sz w:val="24"/>
          <w:szCs w:val="24"/>
          <w:lang w:val="uk-UA" w:eastAsia="ru-RU"/>
        </w:rPr>
        <w:t>в Оголошенні про проведення спрощеної закупівлі</w:t>
      </w:r>
      <w:r w:rsidRPr="00412AD9">
        <w:rPr>
          <w:rFonts w:ascii="Times New Roman" w:eastAsia="Times New Roman" w:hAnsi="Times New Roman" w:cs="Times New Roman"/>
          <w:sz w:val="24"/>
          <w:szCs w:val="24"/>
          <w:lang w:val="uk-UA" w:eastAsia="ru-RU"/>
        </w:rPr>
        <w:t xml:space="preserve"> визначається їх вартісний еквівалент або питома вага таких критеріїв у загальній оцінці пропозицій. Питома вага цінового критерію не може бути нижчою ніж 70 відсотків.</w:t>
      </w:r>
    </w:p>
    <w:p w:rsidR="007251DC" w:rsidRPr="0068748C" w:rsidRDefault="007251DC" w:rsidP="007251DC">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68748C">
        <w:rPr>
          <w:rFonts w:ascii="Times New Roman" w:eastAsia="Times New Roman" w:hAnsi="Times New Roman" w:cs="Times New Roman"/>
          <w:sz w:val="24"/>
          <w:szCs w:val="24"/>
          <w:lang w:val="uk-UA" w:eastAsia="ru-RU"/>
        </w:rPr>
        <w:t xml:space="preserve">ропозиція, подана учасником, оцінюється замовником за приведеною ціною, яка розраховується автоматично системою електронних </w:t>
      </w:r>
      <w:proofErr w:type="spellStart"/>
      <w:r w:rsidRPr="0068748C">
        <w:rPr>
          <w:rFonts w:ascii="Times New Roman" w:eastAsia="Times New Roman" w:hAnsi="Times New Roman" w:cs="Times New Roman"/>
          <w:sz w:val="24"/>
          <w:szCs w:val="24"/>
          <w:lang w:val="uk-UA" w:eastAsia="ru-RU"/>
        </w:rPr>
        <w:t>закупівель</w:t>
      </w:r>
      <w:proofErr w:type="spellEnd"/>
      <w:r w:rsidRPr="0068748C">
        <w:rPr>
          <w:rFonts w:ascii="Times New Roman" w:eastAsia="Times New Roman" w:hAnsi="Times New Roman" w:cs="Times New Roman"/>
          <w:sz w:val="24"/>
          <w:szCs w:val="24"/>
          <w:lang w:val="uk-UA" w:eastAsia="ru-RU"/>
        </w:rPr>
        <w:t xml:space="preserve"> на момент подання пропозиції учасником за математичною формулою</w:t>
      </w:r>
    </w:p>
    <w:p w:rsidR="007251DC" w:rsidRPr="0068748C" w:rsidRDefault="007251DC" w:rsidP="007251DC">
      <w:pPr>
        <w:spacing w:after="0" w:line="240" w:lineRule="auto"/>
        <w:ind w:firstLine="720"/>
        <w:jc w:val="both"/>
        <w:rPr>
          <w:rFonts w:ascii="Times New Roman" w:eastAsia="Times New Roman" w:hAnsi="Times New Roman" w:cs="Times New Roman"/>
          <w:sz w:val="24"/>
          <w:szCs w:val="24"/>
          <w:lang w:val="uk-UA" w:eastAsia="ru-RU"/>
        </w:rPr>
      </w:pPr>
      <w:r w:rsidRPr="0068748C">
        <w:rPr>
          <w:rFonts w:ascii="Times New Roman" w:eastAsia="Times New Roman" w:hAnsi="Times New Roman" w:cs="Times New Roman"/>
          <w:sz w:val="24"/>
          <w:szCs w:val="24"/>
          <w:lang w:val="uk-UA" w:eastAsia="ru-RU"/>
        </w:rPr>
        <w:t xml:space="preserve">PP = P/(1 + (F1 + F2 +… + </w:t>
      </w:r>
      <w:proofErr w:type="spellStart"/>
      <w:r w:rsidRPr="0068748C">
        <w:rPr>
          <w:rFonts w:ascii="Times New Roman" w:eastAsia="Times New Roman" w:hAnsi="Times New Roman" w:cs="Times New Roman"/>
          <w:sz w:val="24"/>
          <w:szCs w:val="24"/>
          <w:lang w:val="uk-UA" w:eastAsia="ru-RU"/>
        </w:rPr>
        <w:t>Fn</w:t>
      </w:r>
      <w:proofErr w:type="spellEnd"/>
      <w:r w:rsidRPr="0068748C">
        <w:rPr>
          <w:rFonts w:ascii="Times New Roman" w:eastAsia="Times New Roman" w:hAnsi="Times New Roman" w:cs="Times New Roman"/>
          <w:sz w:val="24"/>
          <w:szCs w:val="24"/>
          <w:lang w:val="uk-UA" w:eastAsia="ru-RU"/>
        </w:rPr>
        <w:t>)/PV), де:</w:t>
      </w:r>
    </w:p>
    <w:p w:rsidR="007251DC" w:rsidRPr="0068748C" w:rsidRDefault="007251DC" w:rsidP="007251DC">
      <w:pPr>
        <w:spacing w:after="0" w:line="240" w:lineRule="auto"/>
        <w:ind w:firstLine="720"/>
        <w:jc w:val="both"/>
        <w:rPr>
          <w:rFonts w:ascii="Times New Roman" w:eastAsia="Times New Roman" w:hAnsi="Times New Roman" w:cs="Times New Roman"/>
          <w:sz w:val="24"/>
          <w:szCs w:val="24"/>
          <w:lang w:val="uk-UA" w:eastAsia="ru-RU"/>
        </w:rPr>
      </w:pPr>
      <w:r w:rsidRPr="0068748C">
        <w:rPr>
          <w:rFonts w:ascii="Times New Roman" w:eastAsia="Times New Roman" w:hAnsi="Times New Roman" w:cs="Times New Roman"/>
          <w:sz w:val="24"/>
          <w:szCs w:val="24"/>
          <w:lang w:val="uk-UA" w:eastAsia="ru-RU"/>
        </w:rPr>
        <w:t>PP – приведена ціна;</w:t>
      </w:r>
    </w:p>
    <w:p w:rsidR="007251DC" w:rsidRPr="0068748C" w:rsidRDefault="007251DC" w:rsidP="007251DC">
      <w:pPr>
        <w:spacing w:after="0" w:line="240" w:lineRule="auto"/>
        <w:ind w:firstLine="720"/>
        <w:jc w:val="both"/>
        <w:rPr>
          <w:rFonts w:ascii="Times New Roman" w:eastAsia="Times New Roman" w:hAnsi="Times New Roman" w:cs="Times New Roman"/>
          <w:sz w:val="24"/>
          <w:szCs w:val="24"/>
          <w:lang w:val="uk-UA" w:eastAsia="ru-RU"/>
        </w:rPr>
      </w:pPr>
      <w:r w:rsidRPr="0068748C">
        <w:rPr>
          <w:rFonts w:ascii="Times New Roman" w:eastAsia="Times New Roman" w:hAnsi="Times New Roman" w:cs="Times New Roman"/>
          <w:sz w:val="24"/>
          <w:szCs w:val="24"/>
          <w:lang w:val="uk-UA" w:eastAsia="ru-RU"/>
        </w:rPr>
        <w:t>P – ціна;</w:t>
      </w:r>
    </w:p>
    <w:p w:rsidR="007251DC" w:rsidRPr="0068748C" w:rsidRDefault="007251DC" w:rsidP="007251DC">
      <w:pPr>
        <w:spacing w:after="0" w:line="240" w:lineRule="auto"/>
        <w:ind w:firstLine="720"/>
        <w:jc w:val="both"/>
        <w:rPr>
          <w:rFonts w:ascii="Times New Roman" w:eastAsia="Times New Roman" w:hAnsi="Times New Roman" w:cs="Times New Roman"/>
          <w:sz w:val="24"/>
          <w:szCs w:val="24"/>
          <w:lang w:val="uk-UA" w:eastAsia="ru-RU"/>
        </w:rPr>
      </w:pPr>
      <w:r w:rsidRPr="0068748C">
        <w:rPr>
          <w:rFonts w:ascii="Times New Roman" w:eastAsia="Times New Roman" w:hAnsi="Times New Roman" w:cs="Times New Roman"/>
          <w:sz w:val="24"/>
          <w:szCs w:val="24"/>
          <w:lang w:val="uk-UA" w:eastAsia="ru-RU"/>
        </w:rPr>
        <w:t>F</w:t>
      </w:r>
      <w:bookmarkStart w:id="0" w:name="_GoBack"/>
      <w:bookmarkEnd w:id="0"/>
      <w:r w:rsidRPr="0068748C">
        <w:rPr>
          <w:rFonts w:ascii="Times New Roman" w:eastAsia="Times New Roman" w:hAnsi="Times New Roman" w:cs="Times New Roman"/>
          <w:sz w:val="24"/>
          <w:szCs w:val="24"/>
          <w:lang w:val="uk-UA" w:eastAsia="ru-RU"/>
        </w:rPr>
        <w:t>1…</w:t>
      </w:r>
      <w:proofErr w:type="spellStart"/>
      <w:r w:rsidRPr="0068748C">
        <w:rPr>
          <w:rFonts w:ascii="Times New Roman" w:eastAsia="Times New Roman" w:hAnsi="Times New Roman" w:cs="Times New Roman"/>
          <w:sz w:val="24"/>
          <w:szCs w:val="24"/>
          <w:lang w:val="uk-UA" w:eastAsia="ru-RU"/>
        </w:rPr>
        <w:t>Fn</w:t>
      </w:r>
      <w:proofErr w:type="spellEnd"/>
      <w:r w:rsidRPr="0068748C">
        <w:rPr>
          <w:rFonts w:ascii="Times New Roman" w:eastAsia="Times New Roman" w:hAnsi="Times New Roman" w:cs="Times New Roman"/>
          <w:sz w:val="24"/>
          <w:szCs w:val="24"/>
          <w:lang w:val="uk-UA" w:eastAsia="ru-RU"/>
        </w:rPr>
        <w:t xml:space="preserve"> – питома вага інших критеріїв оцінки, запропонованих учасником; </w:t>
      </w:r>
    </w:p>
    <w:p w:rsidR="00296BA1" w:rsidRPr="0068748C" w:rsidRDefault="007251DC" w:rsidP="007251DC">
      <w:pPr>
        <w:spacing w:after="0" w:line="240" w:lineRule="auto"/>
        <w:ind w:firstLine="720"/>
        <w:jc w:val="both"/>
        <w:rPr>
          <w:lang w:val="uk-UA"/>
        </w:rPr>
      </w:pPr>
      <w:r w:rsidRPr="0068748C">
        <w:rPr>
          <w:rFonts w:ascii="Times New Roman" w:eastAsia="Times New Roman" w:hAnsi="Times New Roman" w:cs="Times New Roman"/>
          <w:sz w:val="24"/>
          <w:szCs w:val="24"/>
          <w:lang w:val="uk-UA" w:eastAsia="ru-RU"/>
        </w:rPr>
        <w:t>PV – питома вага критерію “ціна”</w:t>
      </w:r>
    </w:p>
    <w:sectPr w:rsidR="00296BA1" w:rsidRPr="0068748C" w:rsidSect="002644B0">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8C"/>
    <w:rsid w:val="001E04F7"/>
    <w:rsid w:val="002644B0"/>
    <w:rsid w:val="002E2B98"/>
    <w:rsid w:val="0068748C"/>
    <w:rsid w:val="007251DC"/>
    <w:rsid w:val="008A131D"/>
    <w:rsid w:val="009934A8"/>
    <w:rsid w:val="00A10F36"/>
    <w:rsid w:val="00B8561E"/>
    <w:rsid w:val="00FA1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53B36-1374-4774-B40C-4C8518CA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441</Words>
  <Characters>2517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2016-12-30T10:30:00Z</dcterms:created>
  <dcterms:modified xsi:type="dcterms:W3CDTF">2023-03-21T09:46:00Z</dcterms:modified>
</cp:coreProperties>
</file>