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2" w:rsidRPr="0093111E" w:rsidRDefault="00072DB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Договір  №_____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на поставку товару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м. Київ                      </w:t>
      </w:r>
      <w:r w:rsidR="00C870B2" w:rsidRPr="0093111E">
        <w:rPr>
          <w:color w:val="000000"/>
          <w:sz w:val="24"/>
          <w:szCs w:val="24"/>
          <w:lang w:val="uk-UA"/>
        </w:rPr>
        <w:t xml:space="preserve">   </w:t>
      </w:r>
      <w:r w:rsidR="00EF082E" w:rsidRPr="0093111E">
        <w:rPr>
          <w:color w:val="000000"/>
          <w:sz w:val="24"/>
          <w:szCs w:val="24"/>
          <w:lang w:val="uk-UA"/>
        </w:rPr>
        <w:t xml:space="preserve">    </w:t>
      </w:r>
      <w:r w:rsidRPr="0093111E">
        <w:rPr>
          <w:color w:val="000000"/>
          <w:sz w:val="24"/>
          <w:szCs w:val="24"/>
          <w:lang w:val="uk-UA"/>
        </w:rPr>
        <w:t xml:space="preserve">                 </w:t>
      </w:r>
      <w:r w:rsidR="00F92ECD" w:rsidRPr="0093111E">
        <w:rPr>
          <w:color w:val="000000"/>
          <w:sz w:val="24"/>
          <w:szCs w:val="24"/>
          <w:lang w:val="uk-UA"/>
        </w:rPr>
        <w:t xml:space="preserve">           </w:t>
      </w:r>
      <w:r w:rsidR="00C60B6F" w:rsidRPr="0093111E">
        <w:rPr>
          <w:color w:val="000000"/>
          <w:sz w:val="24"/>
          <w:szCs w:val="24"/>
          <w:lang w:val="uk-UA"/>
        </w:rPr>
        <w:t xml:space="preserve">  </w:t>
      </w:r>
      <w:r w:rsidR="00F92ECD" w:rsidRPr="0093111E">
        <w:rPr>
          <w:color w:val="000000"/>
          <w:sz w:val="24"/>
          <w:szCs w:val="24"/>
          <w:lang w:val="uk-UA"/>
        </w:rPr>
        <w:t xml:space="preserve">               </w:t>
      </w:r>
      <w:r w:rsidR="00C60B6F" w:rsidRPr="0093111E">
        <w:rPr>
          <w:color w:val="000000"/>
          <w:sz w:val="24"/>
          <w:szCs w:val="24"/>
          <w:lang w:val="uk-UA"/>
        </w:rPr>
        <w:t xml:space="preserve">             </w:t>
      </w:r>
      <w:r w:rsidR="00C870B2" w:rsidRPr="0093111E">
        <w:rPr>
          <w:color w:val="000000"/>
          <w:sz w:val="24"/>
          <w:szCs w:val="24"/>
          <w:lang w:val="uk-UA"/>
        </w:rPr>
        <w:t xml:space="preserve">            </w:t>
      </w:r>
      <w:r w:rsidR="002B6A80" w:rsidRPr="0093111E">
        <w:rPr>
          <w:color w:val="000000"/>
          <w:sz w:val="24"/>
          <w:szCs w:val="24"/>
          <w:lang w:val="uk-UA"/>
        </w:rPr>
        <w:t xml:space="preserve"> </w:t>
      </w:r>
      <w:r w:rsidR="00072DBE" w:rsidRPr="0093111E">
        <w:rPr>
          <w:color w:val="000000"/>
          <w:sz w:val="24"/>
          <w:szCs w:val="24"/>
          <w:lang w:val="uk-UA"/>
        </w:rPr>
        <w:t xml:space="preserve">    «___»_____</w:t>
      </w:r>
      <w:r w:rsidR="005C4752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202</w:t>
      </w:r>
      <w:r w:rsidR="00C60B6F" w:rsidRPr="0093111E">
        <w:rPr>
          <w:color w:val="000000"/>
          <w:sz w:val="24"/>
          <w:szCs w:val="24"/>
          <w:lang w:val="uk-UA"/>
        </w:rPr>
        <w:t>2</w:t>
      </w:r>
      <w:r w:rsidR="00EF082E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р.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93111E" w:rsidRDefault="00EF082E" w:rsidP="00EF08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 xml:space="preserve">Покупець: </w:t>
      </w:r>
      <w:r w:rsidRPr="0093111E">
        <w:rPr>
          <w:b/>
          <w:sz w:val="24"/>
          <w:szCs w:val="24"/>
          <w:lang w:val="uk-UA"/>
        </w:rPr>
        <w:t>ВСЕУКР</w:t>
      </w:r>
      <w:r w:rsidR="00C870B2" w:rsidRPr="0093111E">
        <w:rPr>
          <w:b/>
          <w:sz w:val="24"/>
          <w:szCs w:val="24"/>
          <w:lang w:val="uk-UA"/>
        </w:rPr>
        <w:t>АЇНСЬКИЙ ЦЕНТР ФІЗИЧНОГО ЗДОРОВ’</w:t>
      </w:r>
      <w:r w:rsidRPr="0093111E">
        <w:rPr>
          <w:b/>
          <w:sz w:val="24"/>
          <w:szCs w:val="24"/>
          <w:lang w:val="uk-UA"/>
        </w:rPr>
        <w:t>Я НАСЕЛЕННЯ «СПОРТ ДЛЯ ВСІХ»</w:t>
      </w:r>
      <w:r w:rsidRPr="0093111E">
        <w:rPr>
          <w:b/>
          <w:color w:val="000000"/>
          <w:sz w:val="24"/>
          <w:szCs w:val="24"/>
          <w:lang w:val="uk-UA"/>
        </w:rPr>
        <w:t xml:space="preserve">, </w:t>
      </w:r>
      <w:r w:rsidRPr="0093111E">
        <w:rPr>
          <w:color w:val="000000"/>
          <w:sz w:val="24"/>
          <w:szCs w:val="24"/>
          <w:lang w:val="uk-UA"/>
        </w:rPr>
        <w:t xml:space="preserve">в особі </w:t>
      </w:r>
      <w:r w:rsidRPr="0093111E">
        <w:rPr>
          <w:b/>
          <w:color w:val="000000"/>
          <w:sz w:val="24"/>
          <w:szCs w:val="24"/>
          <w:lang w:val="uk-UA"/>
        </w:rPr>
        <w:t>директора</w:t>
      </w:r>
      <w:r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b/>
          <w:color w:val="000000"/>
          <w:sz w:val="24"/>
          <w:szCs w:val="24"/>
          <w:lang w:val="uk-UA"/>
        </w:rPr>
        <w:t xml:space="preserve">Ребрини Андрія Анатолійовича, </w:t>
      </w:r>
      <w:r w:rsidRPr="0093111E">
        <w:rPr>
          <w:color w:val="000000"/>
          <w:sz w:val="24"/>
          <w:szCs w:val="24"/>
          <w:lang w:val="uk-UA"/>
        </w:rPr>
        <w:t xml:space="preserve">який діє на підставі Положення, затвердженого наказом Міністерства молоді та спорту України від 07.07.2016 року №1310 (надалі – </w:t>
      </w:r>
      <w:r w:rsidRPr="0093111E">
        <w:rPr>
          <w:b/>
          <w:color w:val="000000"/>
          <w:sz w:val="24"/>
          <w:szCs w:val="24"/>
          <w:lang w:val="uk-UA"/>
        </w:rPr>
        <w:t>Покупець</w:t>
      </w:r>
      <w:r w:rsidRPr="0093111E">
        <w:rPr>
          <w:color w:val="000000"/>
          <w:sz w:val="24"/>
          <w:szCs w:val="24"/>
          <w:lang w:val="uk-UA"/>
        </w:rPr>
        <w:t>), з однієї сторони, та</w:t>
      </w:r>
    </w:p>
    <w:p w:rsidR="00702312" w:rsidRPr="0093111E" w:rsidRDefault="00EF082E" w:rsidP="00EF082E">
      <w:pPr>
        <w:spacing w:line="240" w:lineRule="auto"/>
        <w:ind w:leftChars="0" w:left="0" w:firstLineChars="0" w:firstLine="708"/>
        <w:jc w:val="both"/>
        <w:rPr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>Продавець:</w:t>
      </w:r>
      <w:r w:rsidR="00EA4AA9" w:rsidRPr="0093111E">
        <w:rPr>
          <w:b/>
          <w:sz w:val="24"/>
          <w:szCs w:val="24"/>
          <w:lang w:val="uk-UA"/>
        </w:rPr>
        <w:t>______________________________________________</w:t>
      </w:r>
      <w:r w:rsidR="0000524B" w:rsidRPr="0093111E">
        <w:rPr>
          <w:sz w:val="24"/>
          <w:szCs w:val="24"/>
          <w:lang w:val="uk-UA"/>
        </w:rPr>
        <w:t xml:space="preserve">, що діє </w:t>
      </w:r>
      <w:r w:rsidR="00EA4AA9" w:rsidRPr="0093111E">
        <w:rPr>
          <w:sz w:val="24"/>
          <w:szCs w:val="24"/>
          <w:lang w:val="uk-UA"/>
        </w:rPr>
        <w:t>на підставі ___________________________________</w:t>
      </w:r>
      <w:r w:rsidR="0000524B" w:rsidRPr="0093111E">
        <w:rPr>
          <w:sz w:val="24"/>
          <w:szCs w:val="24"/>
          <w:lang w:val="uk-UA"/>
        </w:rPr>
        <w:t xml:space="preserve"> від </w:t>
      </w:r>
      <w:r w:rsidR="00EA4AA9" w:rsidRPr="0093111E">
        <w:rPr>
          <w:sz w:val="24"/>
          <w:szCs w:val="24"/>
          <w:lang w:val="uk-UA"/>
        </w:rPr>
        <w:t>___________________</w:t>
      </w:r>
      <w:r w:rsidR="0000524B" w:rsidRPr="0093111E">
        <w:rPr>
          <w:sz w:val="24"/>
          <w:szCs w:val="24"/>
          <w:lang w:val="uk-UA"/>
        </w:rPr>
        <w:t xml:space="preserve"> року (надалі – </w:t>
      </w:r>
      <w:r w:rsidR="0000524B" w:rsidRPr="0093111E">
        <w:rPr>
          <w:b/>
          <w:sz w:val="24"/>
          <w:szCs w:val="24"/>
          <w:lang w:val="uk-UA"/>
        </w:rPr>
        <w:t>Продавець</w:t>
      </w:r>
      <w:r w:rsidR="0000524B" w:rsidRPr="0093111E">
        <w:rPr>
          <w:sz w:val="24"/>
          <w:szCs w:val="24"/>
          <w:lang w:val="uk-UA"/>
        </w:rPr>
        <w:t>), з другої сторони</w:t>
      </w:r>
      <w:r w:rsidR="0000524B" w:rsidRPr="0093111E">
        <w:rPr>
          <w:color w:val="000000"/>
          <w:sz w:val="24"/>
          <w:szCs w:val="24"/>
          <w:lang w:val="uk-UA"/>
        </w:rPr>
        <w:t>, уклали цей Договір про наступне</w:t>
      </w:r>
      <w:r w:rsidR="00702312" w:rsidRPr="0093111E">
        <w:rPr>
          <w:b/>
          <w:color w:val="000000"/>
          <w:sz w:val="24"/>
          <w:szCs w:val="24"/>
          <w:lang w:val="uk-UA"/>
        </w:rPr>
        <w:t xml:space="preserve">   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EF082E" w:rsidRPr="0093111E" w:rsidRDefault="00702312" w:rsidP="00C8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Предмет Договору</w:t>
      </w:r>
    </w:p>
    <w:p w:rsidR="00072DBE" w:rsidRPr="00F63712" w:rsidRDefault="0093111E" w:rsidP="0093111E">
      <w:pPr>
        <w:tabs>
          <w:tab w:val="left" w:pos="2160"/>
          <w:tab w:val="left" w:pos="3600"/>
        </w:tabs>
        <w:snapToGrid w:val="0"/>
        <w:spacing w:line="240" w:lineRule="auto"/>
        <w:ind w:left="0" w:right="5" w:hanging="2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ab/>
        <w:t xml:space="preserve">      </w:t>
      </w:r>
      <w:r w:rsidR="00EF082E" w:rsidRPr="0093111E">
        <w:rPr>
          <w:sz w:val="24"/>
          <w:szCs w:val="24"/>
          <w:lang w:val="uk-UA"/>
        </w:rPr>
        <w:t xml:space="preserve">1.1. </w:t>
      </w:r>
      <w:r w:rsidR="00702312" w:rsidRPr="0093111E">
        <w:rPr>
          <w:sz w:val="24"/>
          <w:szCs w:val="24"/>
          <w:lang w:val="uk-UA"/>
        </w:rPr>
        <w:t>В порядку та на умовах,</w:t>
      </w:r>
      <w:r w:rsidR="002B6A80" w:rsidRPr="0093111E">
        <w:rPr>
          <w:sz w:val="24"/>
          <w:szCs w:val="24"/>
          <w:lang w:val="uk-UA"/>
        </w:rPr>
        <w:t xml:space="preserve"> визначених у цьому Договорі, Продавець</w:t>
      </w:r>
      <w:r w:rsidR="00702312" w:rsidRPr="0093111E">
        <w:rPr>
          <w:sz w:val="24"/>
          <w:szCs w:val="24"/>
          <w:lang w:val="uk-UA"/>
        </w:rPr>
        <w:t xml:space="preserve">  зобов’язується</w:t>
      </w:r>
      <w:r w:rsidR="001D48B0"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передати у власні</w:t>
      </w:r>
      <w:r w:rsidR="006F7D4E" w:rsidRPr="0093111E">
        <w:rPr>
          <w:sz w:val="24"/>
          <w:szCs w:val="24"/>
          <w:lang w:val="uk-UA"/>
        </w:rPr>
        <w:t xml:space="preserve">сть Покупця </w:t>
      </w:r>
      <w:r w:rsidR="006F7D4E" w:rsidRPr="0093111E">
        <w:rPr>
          <w:b/>
          <w:sz w:val="24"/>
          <w:szCs w:val="24"/>
          <w:lang w:val="uk-UA"/>
        </w:rPr>
        <w:t xml:space="preserve">непродовольчі товари – </w:t>
      </w:r>
      <w:r w:rsidR="00F63712">
        <w:rPr>
          <w:b/>
          <w:sz w:val="24"/>
          <w:szCs w:val="24"/>
          <w:lang w:val="uk-UA"/>
        </w:rPr>
        <w:t xml:space="preserve">пляшки для </w:t>
      </w:r>
      <w:r w:rsidR="00F63712" w:rsidRPr="00F63712">
        <w:rPr>
          <w:b/>
          <w:sz w:val="24"/>
          <w:szCs w:val="24"/>
          <w:lang w:val="uk-UA"/>
        </w:rPr>
        <w:t>води</w:t>
      </w:r>
      <w:r w:rsidR="007648AE" w:rsidRPr="00F63712">
        <w:rPr>
          <w:b/>
          <w:sz w:val="24"/>
          <w:szCs w:val="24"/>
          <w:lang w:val="uk-UA"/>
        </w:rPr>
        <w:t xml:space="preserve"> </w:t>
      </w:r>
      <w:r w:rsidR="005C4752" w:rsidRPr="00F63712">
        <w:rPr>
          <w:b/>
          <w:sz w:val="24"/>
          <w:szCs w:val="24"/>
          <w:lang w:val="uk-UA"/>
        </w:rPr>
        <w:t xml:space="preserve">з </w:t>
      </w:r>
      <w:r w:rsidR="007648AE" w:rsidRPr="00F63712">
        <w:rPr>
          <w:b/>
          <w:sz w:val="24"/>
          <w:szCs w:val="24"/>
          <w:lang w:val="uk-UA"/>
        </w:rPr>
        <w:t>нанесенням лого</w:t>
      </w:r>
      <w:r w:rsidR="00274B41" w:rsidRPr="00F63712">
        <w:rPr>
          <w:b/>
          <w:sz w:val="24"/>
          <w:szCs w:val="24"/>
          <w:lang w:val="uk-UA"/>
        </w:rPr>
        <w:t xml:space="preserve"> цифровим друком</w:t>
      </w:r>
      <w:r w:rsidR="005F4944" w:rsidRPr="00F63712">
        <w:rPr>
          <w:sz w:val="24"/>
          <w:szCs w:val="24"/>
          <w:lang w:val="uk-UA"/>
        </w:rPr>
        <w:t xml:space="preserve"> </w:t>
      </w:r>
      <w:r w:rsidR="00702312" w:rsidRPr="00F63712">
        <w:rPr>
          <w:sz w:val="24"/>
          <w:szCs w:val="24"/>
          <w:lang w:val="uk-UA"/>
        </w:rPr>
        <w:t>(дал</w:t>
      </w:r>
      <w:r w:rsidR="006F7D4E" w:rsidRPr="00F63712">
        <w:rPr>
          <w:sz w:val="24"/>
          <w:szCs w:val="24"/>
          <w:lang w:val="uk-UA"/>
        </w:rPr>
        <w:t xml:space="preserve">і – </w:t>
      </w:r>
      <w:r w:rsidR="006F7D4E" w:rsidRPr="00F63712">
        <w:rPr>
          <w:b/>
          <w:sz w:val="24"/>
          <w:szCs w:val="24"/>
          <w:lang w:val="uk-UA"/>
        </w:rPr>
        <w:t>Товар</w:t>
      </w:r>
      <w:r w:rsidR="006F7D4E" w:rsidRPr="00F63712">
        <w:rPr>
          <w:sz w:val="24"/>
          <w:szCs w:val="24"/>
          <w:lang w:val="uk-UA"/>
        </w:rPr>
        <w:t xml:space="preserve">) відповідно до Специфікації додаток </w:t>
      </w:r>
      <w:r w:rsidR="005C4752" w:rsidRPr="00F63712">
        <w:rPr>
          <w:sz w:val="24"/>
          <w:szCs w:val="24"/>
          <w:lang w:val="uk-UA"/>
        </w:rPr>
        <w:t>№</w:t>
      </w:r>
      <w:r w:rsidR="006F7D4E" w:rsidRPr="00F63712">
        <w:rPr>
          <w:sz w:val="24"/>
          <w:szCs w:val="24"/>
          <w:lang w:val="uk-UA"/>
        </w:rPr>
        <w:t>1, яка</w:t>
      </w:r>
      <w:r w:rsidR="00702312" w:rsidRPr="00F63712">
        <w:rPr>
          <w:sz w:val="24"/>
          <w:szCs w:val="24"/>
          <w:lang w:val="uk-UA"/>
        </w:rPr>
        <w:t xml:space="preserve"> є невід</w:t>
      </w:r>
      <w:r w:rsidR="005C4752" w:rsidRPr="00F63712">
        <w:rPr>
          <w:sz w:val="24"/>
          <w:szCs w:val="24"/>
          <w:lang w:val="uk-UA"/>
        </w:rPr>
        <w:t>’ємною частиною даного Договору</w:t>
      </w:r>
      <w:r w:rsidR="00702312" w:rsidRPr="00F63712">
        <w:rPr>
          <w:sz w:val="24"/>
          <w:szCs w:val="24"/>
          <w:lang w:val="uk-UA"/>
        </w:rPr>
        <w:t>, а Покупець зобов’язується прийняти у свою власність та оплатити това</w:t>
      </w:r>
      <w:r w:rsidR="001D48B0" w:rsidRPr="00F63712">
        <w:rPr>
          <w:sz w:val="24"/>
          <w:szCs w:val="24"/>
          <w:lang w:val="uk-UA"/>
        </w:rPr>
        <w:t xml:space="preserve">р </w:t>
      </w:r>
      <w:r w:rsidR="00154CA7" w:rsidRPr="00F63712">
        <w:rPr>
          <w:sz w:val="24"/>
          <w:szCs w:val="24"/>
          <w:lang w:val="uk-UA"/>
        </w:rPr>
        <w:t>в</w:t>
      </w:r>
      <w:r w:rsidR="0021402F" w:rsidRPr="00F63712">
        <w:rPr>
          <w:sz w:val="24"/>
          <w:szCs w:val="24"/>
          <w:lang w:val="uk-UA"/>
        </w:rPr>
        <w:t>ідповідно</w:t>
      </w:r>
      <w:r w:rsidR="0021402F" w:rsidRPr="00F63712">
        <w:rPr>
          <w:b/>
          <w:sz w:val="24"/>
          <w:szCs w:val="24"/>
          <w:lang w:val="uk-UA"/>
        </w:rPr>
        <w:t xml:space="preserve"> </w:t>
      </w:r>
      <w:r w:rsidRPr="00F63712">
        <w:rPr>
          <w:sz w:val="24"/>
          <w:szCs w:val="24"/>
          <w:lang w:val="uk-UA"/>
        </w:rPr>
        <w:t xml:space="preserve">до </w:t>
      </w:r>
      <w:proofErr w:type="spellStart"/>
      <w:r w:rsidR="00A6544F" w:rsidRPr="00F63712">
        <w:rPr>
          <w:b/>
          <w:sz w:val="24"/>
          <w:szCs w:val="24"/>
          <w:lang w:val="uk-UA"/>
        </w:rPr>
        <w:t>ДК</w:t>
      </w:r>
      <w:proofErr w:type="spellEnd"/>
      <w:r w:rsidR="00A6544F" w:rsidRPr="00F63712">
        <w:rPr>
          <w:b/>
          <w:sz w:val="24"/>
          <w:szCs w:val="24"/>
          <w:lang w:val="uk-UA"/>
        </w:rPr>
        <w:t xml:space="preserve"> </w:t>
      </w:r>
      <w:r w:rsidR="00F63712" w:rsidRPr="00F63712">
        <w:rPr>
          <w:b/>
          <w:color w:val="333333"/>
          <w:sz w:val="24"/>
          <w:szCs w:val="24"/>
          <w:lang w:val="uk-UA"/>
        </w:rPr>
        <w:t>39220000-0: Кухонне приладдя, товари для дому та господарства і приладдя для закладів громадського харчування</w:t>
      </w:r>
      <w:r w:rsidRPr="00F63712">
        <w:rPr>
          <w:rStyle w:val="a6"/>
          <w:b/>
          <w:lang w:val="uk-UA"/>
        </w:rPr>
        <w:t xml:space="preserve">, </w:t>
      </w:r>
      <w:r w:rsidRPr="00F63712">
        <w:rPr>
          <w:rFonts w:ascii="Arial" w:hAnsi="Arial" w:cs="Arial"/>
          <w:b/>
          <w:color w:val="454545"/>
          <w:sz w:val="24"/>
          <w:szCs w:val="24"/>
          <w:lang w:val="uk-UA"/>
        </w:rPr>
        <w:t xml:space="preserve"> </w:t>
      </w:r>
      <w:r w:rsidRPr="00F63712">
        <w:rPr>
          <w:b/>
          <w:sz w:val="24"/>
          <w:szCs w:val="24"/>
          <w:lang w:val="uk-UA"/>
        </w:rPr>
        <w:t>в рамках інформаційно-пропагандистського заходу «</w:t>
      </w:r>
      <w:proofErr w:type="spellStart"/>
      <w:r w:rsidRPr="00F63712">
        <w:rPr>
          <w:b/>
          <w:sz w:val="24"/>
          <w:szCs w:val="24"/>
          <w:lang w:val="uk-UA"/>
        </w:rPr>
        <w:t>Challenge</w:t>
      </w:r>
      <w:proofErr w:type="spellEnd"/>
      <w:r w:rsidRPr="00F63712">
        <w:rPr>
          <w:b/>
          <w:sz w:val="24"/>
          <w:szCs w:val="24"/>
          <w:lang w:val="uk-UA"/>
        </w:rPr>
        <w:t xml:space="preserve">  </w:t>
      </w:r>
      <w:proofErr w:type="spellStart"/>
      <w:r w:rsidRPr="00F63712">
        <w:rPr>
          <w:b/>
          <w:sz w:val="24"/>
          <w:szCs w:val="24"/>
          <w:lang w:val="uk-UA"/>
        </w:rPr>
        <w:t>in</w:t>
      </w:r>
      <w:proofErr w:type="spellEnd"/>
      <w:r w:rsidRPr="00F63712">
        <w:rPr>
          <w:b/>
          <w:sz w:val="24"/>
          <w:szCs w:val="24"/>
          <w:lang w:val="uk-UA"/>
        </w:rPr>
        <w:t xml:space="preserve"> </w:t>
      </w:r>
      <w:proofErr w:type="spellStart"/>
      <w:r w:rsidRPr="00F63712">
        <w:rPr>
          <w:b/>
          <w:sz w:val="24"/>
          <w:szCs w:val="24"/>
          <w:lang w:val="uk-UA"/>
        </w:rPr>
        <w:t>Active</w:t>
      </w:r>
      <w:proofErr w:type="spellEnd"/>
      <w:r w:rsidRPr="00F63712">
        <w:rPr>
          <w:b/>
          <w:sz w:val="24"/>
          <w:szCs w:val="24"/>
          <w:lang w:val="uk-UA"/>
        </w:rPr>
        <w:t xml:space="preserve"> </w:t>
      </w:r>
      <w:proofErr w:type="spellStart"/>
      <w:r w:rsidRPr="00F63712">
        <w:rPr>
          <w:b/>
          <w:sz w:val="24"/>
          <w:szCs w:val="24"/>
          <w:lang w:val="uk-UA"/>
        </w:rPr>
        <w:t>Park</w:t>
      </w:r>
      <w:proofErr w:type="spellEnd"/>
      <w:r w:rsidRPr="00F63712">
        <w:rPr>
          <w:b/>
          <w:sz w:val="24"/>
          <w:szCs w:val="24"/>
          <w:lang w:val="uk-UA"/>
        </w:rPr>
        <w:t>».</w:t>
      </w:r>
    </w:p>
    <w:p w:rsidR="00702312" w:rsidRPr="0093111E" w:rsidRDefault="00702312" w:rsidP="009311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F63712">
        <w:rPr>
          <w:sz w:val="24"/>
          <w:szCs w:val="24"/>
          <w:lang w:val="uk-UA"/>
        </w:rPr>
        <w:t>1.2.</w:t>
      </w:r>
      <w:r w:rsidR="00EF082E" w:rsidRPr="00F63712">
        <w:rPr>
          <w:sz w:val="24"/>
          <w:szCs w:val="24"/>
          <w:lang w:val="uk-UA"/>
        </w:rPr>
        <w:t xml:space="preserve"> </w:t>
      </w:r>
      <w:r w:rsidRPr="00F63712">
        <w:rPr>
          <w:sz w:val="24"/>
          <w:szCs w:val="24"/>
          <w:lang w:val="uk-UA"/>
        </w:rPr>
        <w:t>Найменування,</w:t>
      </w:r>
      <w:r w:rsidRPr="0093111E">
        <w:rPr>
          <w:sz w:val="24"/>
          <w:szCs w:val="24"/>
          <w:lang w:val="uk-UA"/>
        </w:rPr>
        <w:t xml:space="preserve"> одиниці виміру, кількість товару, що поставляється за цим договором, ціна за одиницю, вартість товару визначається специфікацією Товару (далі – Специфікація), яка є невід’ємною частиною цього Договору (Додаток 1).</w:t>
      </w:r>
    </w:p>
    <w:p w:rsidR="00702312" w:rsidRPr="0093111E" w:rsidRDefault="00702312" w:rsidP="0093111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1.3.</w:t>
      </w:r>
      <w:r w:rsidR="00EF082E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Закупівля товару здійснюється в межах обсягів кошторисних призначень та відповідних асигнувань на 202</w:t>
      </w:r>
      <w:r w:rsidR="00EF082E" w:rsidRPr="0093111E">
        <w:rPr>
          <w:sz w:val="24"/>
          <w:szCs w:val="24"/>
          <w:lang w:val="uk-UA"/>
        </w:rPr>
        <w:t>2</w:t>
      </w:r>
      <w:r w:rsidRPr="0093111E">
        <w:rPr>
          <w:sz w:val="24"/>
          <w:szCs w:val="24"/>
          <w:lang w:val="uk-UA"/>
        </w:rPr>
        <w:t xml:space="preserve"> бюджетний рік. Джерело фінансування – кошти Державного Бюджету України.</w:t>
      </w:r>
    </w:p>
    <w:p w:rsidR="00702312" w:rsidRPr="0093111E" w:rsidRDefault="00702312" w:rsidP="00EF082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1.4.</w:t>
      </w:r>
      <w:r w:rsidR="006B1456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Договору.</w:t>
      </w:r>
    </w:p>
    <w:p w:rsidR="00EF082E" w:rsidRPr="00F63712" w:rsidRDefault="00702312" w:rsidP="00F637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1.5. Постачальник та Покупець підтверджують, що укладення та виконання ними цього Договору не суперечить цілям їх діяльності, положенням їх установчих документів чи інших локальних актів. 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2. Ціна Договору</w:t>
      </w:r>
    </w:p>
    <w:p w:rsidR="00702312" w:rsidRPr="00F63712" w:rsidRDefault="00702312" w:rsidP="00F63712">
      <w:pPr>
        <w:spacing w:line="240" w:lineRule="auto"/>
        <w:ind w:leftChars="0" w:left="-2" w:firstLineChars="235" w:firstLine="564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2.1. Загальна ціна Договору становить </w:t>
      </w:r>
      <w:r w:rsidR="00EA4AA9" w:rsidRPr="0093111E">
        <w:rPr>
          <w:b/>
          <w:sz w:val="24"/>
          <w:szCs w:val="24"/>
          <w:lang w:val="uk-UA"/>
        </w:rPr>
        <w:t>_________ (__________</w:t>
      </w:r>
      <w:r w:rsidR="005C4752" w:rsidRPr="0093111E">
        <w:rPr>
          <w:b/>
          <w:sz w:val="24"/>
          <w:szCs w:val="24"/>
          <w:lang w:val="uk-UA"/>
        </w:rPr>
        <w:t>)</w:t>
      </w:r>
      <w:r w:rsidRPr="0093111E">
        <w:rPr>
          <w:b/>
          <w:sz w:val="24"/>
          <w:szCs w:val="24"/>
          <w:lang w:val="uk-UA"/>
        </w:rPr>
        <w:t xml:space="preserve"> </w:t>
      </w:r>
      <w:r w:rsidR="00072DBE" w:rsidRPr="0093111E">
        <w:rPr>
          <w:b/>
          <w:sz w:val="24"/>
          <w:szCs w:val="24"/>
          <w:lang w:val="uk-UA"/>
        </w:rPr>
        <w:t>грн.,</w:t>
      </w:r>
      <w:r w:rsidR="00DE78DA" w:rsidRPr="0093111E">
        <w:rPr>
          <w:b/>
          <w:sz w:val="24"/>
          <w:szCs w:val="24"/>
          <w:lang w:val="uk-UA"/>
        </w:rPr>
        <w:t xml:space="preserve"> </w:t>
      </w:r>
      <w:r w:rsidR="001D48B0" w:rsidRPr="0093111E">
        <w:rPr>
          <w:b/>
          <w:sz w:val="24"/>
          <w:szCs w:val="24"/>
          <w:lang w:val="uk-UA"/>
        </w:rPr>
        <w:t>00</w:t>
      </w:r>
      <w:r w:rsidR="00DE78DA" w:rsidRPr="0093111E">
        <w:rPr>
          <w:b/>
          <w:sz w:val="24"/>
          <w:szCs w:val="24"/>
          <w:lang w:val="uk-UA"/>
        </w:rPr>
        <w:t xml:space="preserve"> </w:t>
      </w:r>
      <w:r w:rsidRPr="0093111E">
        <w:rPr>
          <w:b/>
          <w:sz w:val="24"/>
          <w:szCs w:val="24"/>
          <w:lang w:val="uk-UA"/>
        </w:rPr>
        <w:t>коп.</w:t>
      </w:r>
      <w:r w:rsidR="00ED32A3" w:rsidRPr="0093111E">
        <w:rPr>
          <w:b/>
          <w:sz w:val="24"/>
          <w:szCs w:val="24"/>
          <w:lang w:val="uk-UA"/>
        </w:rPr>
        <w:t>,</w:t>
      </w:r>
      <w:r w:rsidR="00EA4AA9" w:rsidRPr="0093111E">
        <w:rPr>
          <w:b/>
          <w:sz w:val="24"/>
          <w:szCs w:val="24"/>
          <w:lang w:val="uk-UA"/>
        </w:rPr>
        <w:t xml:space="preserve"> </w:t>
      </w:r>
      <w:r w:rsidR="00154CA7" w:rsidRPr="0093111E">
        <w:rPr>
          <w:b/>
          <w:sz w:val="24"/>
          <w:szCs w:val="24"/>
          <w:lang w:val="uk-UA"/>
        </w:rPr>
        <w:t>з ПДВ</w:t>
      </w:r>
      <w:r w:rsidR="00154CA7" w:rsidRPr="0093111E">
        <w:rPr>
          <w:sz w:val="24"/>
          <w:szCs w:val="24"/>
          <w:lang w:val="uk-UA"/>
        </w:rPr>
        <w:t>.</w:t>
      </w:r>
      <w:r w:rsidR="002A6F26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 Ціна Договору включає вартість Товару, всіх Робіт Продавця, вартість матеріалів та обладнання, всі витрати Продавця, пов’язані з виконанням ц</w:t>
      </w:r>
      <w:r w:rsidR="00F63712">
        <w:rPr>
          <w:sz w:val="24"/>
          <w:szCs w:val="24"/>
          <w:lang w:val="uk-UA"/>
        </w:rPr>
        <w:t>ього Договору, доставкою Товару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3. Якість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3.1. Якість поставленого товару гарантується виробником та повинна відповідати вимогам, що звичайно ставляться до такого роду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4. Строки та умови поставки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4.1.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Товар  поставляється Покупцеві разом із усіма його приладдям та документами на умовах,</w:t>
      </w:r>
      <w:r w:rsidR="00B81E3F" w:rsidRPr="0093111E">
        <w:rPr>
          <w:color w:val="000000"/>
          <w:sz w:val="24"/>
          <w:szCs w:val="24"/>
          <w:lang w:val="uk-UA"/>
        </w:rPr>
        <w:t xml:space="preserve"> передбачених цим Договором та  специфікацією, яку підписують Сторони.</w:t>
      </w:r>
    </w:p>
    <w:p w:rsidR="00702312" w:rsidRPr="0093111E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4.2. </w:t>
      </w:r>
      <w:r w:rsidR="00702312" w:rsidRPr="0093111E">
        <w:rPr>
          <w:color w:val="000000"/>
          <w:sz w:val="24"/>
          <w:szCs w:val="24"/>
          <w:lang w:val="uk-UA"/>
        </w:rPr>
        <w:t>Місце поставки товару: 01001, м. Київ, вул. Еспланадна, 17-А.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4.3. Право власності на поставлений товар виникає у Покупця з моменту прийому товару у Постачальника.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4.4. Ризик випадкового знищення або випадкового пошкодження товару </w:t>
      </w:r>
      <w:r w:rsidRPr="0093111E">
        <w:rPr>
          <w:color w:val="000000"/>
          <w:sz w:val="24"/>
          <w:szCs w:val="24"/>
          <w:lang w:val="uk-UA"/>
        </w:rPr>
        <w:lastRenderedPageBreak/>
        <w:t>переходить до Покупця з моменту прийому товару у Постачальника.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 xml:space="preserve">5. Умови платежу </w:t>
      </w:r>
    </w:p>
    <w:p w:rsidR="00702312" w:rsidRPr="0093111E" w:rsidRDefault="00702312" w:rsidP="00EF082E">
      <w:pPr>
        <w:spacing w:line="240" w:lineRule="auto"/>
        <w:ind w:leftChars="-72" w:left="-144" w:firstLineChars="0" w:firstLine="711"/>
        <w:jc w:val="both"/>
        <w:rPr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5.1.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 xml:space="preserve">Оплата ціни Договору Постачальнику здійснюється в безготівковому порядку, шляхом перерахування грошових коштів на поточний рахунок Продавця </w:t>
      </w:r>
      <w:r w:rsidR="00EA4AA9" w:rsidRPr="0093111E">
        <w:rPr>
          <w:sz w:val="24"/>
          <w:szCs w:val="24"/>
          <w:lang w:val="uk-UA"/>
        </w:rPr>
        <w:t>протягом 10 (десяти) робочих</w:t>
      </w:r>
      <w:r w:rsidRPr="0093111E">
        <w:rPr>
          <w:sz w:val="24"/>
          <w:szCs w:val="24"/>
          <w:lang w:val="uk-UA"/>
        </w:rPr>
        <w:t xml:space="preserve"> днів з дати підписання Покупцем видаткової накладної та за наданим Продавцем рахунком.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5.2. Датою поставки є дата, зазначена у видатковій накладній, яка складена на відповідну партію товару.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5.3.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 xml:space="preserve">У разі затримки бюджетного фінансування розрахунок за Товар здійснюється протягом 10 (десяти) </w:t>
      </w:r>
      <w:r w:rsidR="00EA4AA9" w:rsidRPr="0093111E">
        <w:rPr>
          <w:sz w:val="24"/>
          <w:szCs w:val="24"/>
          <w:lang w:val="uk-UA"/>
        </w:rPr>
        <w:t>робочих</w:t>
      </w:r>
      <w:r w:rsidRPr="0093111E">
        <w:rPr>
          <w:sz w:val="24"/>
          <w:szCs w:val="24"/>
          <w:lang w:val="uk-UA"/>
        </w:rPr>
        <w:t xml:space="preserve"> днів з дати отримання Покупцем бюджетного призначення на фінансування закупівлі на свій реєстраційний рахунок.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6. Рекламації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6.1.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товару.</w:t>
      </w:r>
    </w:p>
    <w:p w:rsidR="00702312" w:rsidRPr="0093111E" w:rsidRDefault="00702312" w:rsidP="00F637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6.2.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товару.</w:t>
      </w:r>
    </w:p>
    <w:p w:rsidR="00702312" w:rsidRPr="0093111E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7. Здача та прийомка товару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7.1. Здача-прийомка товару відбувається на місці поставки за участю представників сторін.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7.2.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накладній.</w:t>
      </w:r>
    </w:p>
    <w:p w:rsidR="00702312" w:rsidRPr="0093111E" w:rsidRDefault="006B1456" w:rsidP="00C870B2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line="240" w:lineRule="auto"/>
        <w:ind w:leftChars="0" w:left="2" w:hanging="2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ab/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8. Відповідальність сторін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8.1. Сторони несуть відповідальність за не виконання (не належне виконання) умов цього Договору у відповідності з діючим законодавством України.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8.2. Постачальник відповідає за недоліки поставленого товару, якщо Покупець доведе, що вони виникли до передання його Покупцеві або з причин, які існували до цього моменту.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9. Дія обставин непереборної сили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9.1. Жодна із сторін не несе відповідальності перед іншою стороною за невиконання зобов'язань, спричинене обставинами, що виникли незалежно від волі і бажання сторін, яких не можна передбачати або уникнути (форс-мажорні обставини). Це можуть бути стихійні лиха, епідемії, військові дії, ембарго, втручання влади, тощо.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9.2. Термін дії форс-мажорних обставин повинен бути підтверджений Торгово-Промисловою палатою України.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9.3. Сторони мають право припинити виконання своїх обов’язків на термін дії форс-мажорних обставин і повинні продовжити виконання своїх обов’язків після припинення дії форс-мажорних обставин. Якщо форс-мажорні обставини тривають більше ніж 3 місяці, кожна із сторін має право припинити дію даного Договору.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9.4. Сторона, котра не виконує своїх зобов’язань внаслідок впливу форс-мажорних обставин, має повідомити іншу сторону про перешкоду та її вплив на виконання зобов’язань за Договором.</w:t>
      </w:r>
    </w:p>
    <w:p w:rsidR="00A6544F" w:rsidRPr="0093111E" w:rsidRDefault="00A6544F" w:rsidP="00F637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10. Порядок вирішення суперечностей між сторонами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10.1. Усі суперечності та розбіжності, що виникають за цим Договором, вирішуються шляхом переговорів між сторонами.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10.2. У випадку неможливості вирішення суперечностей шляхом переговорів, </w:t>
      </w:r>
      <w:r w:rsidRPr="0093111E">
        <w:rPr>
          <w:color w:val="000000"/>
          <w:sz w:val="24"/>
          <w:szCs w:val="24"/>
          <w:lang w:val="uk-UA"/>
        </w:rPr>
        <w:lastRenderedPageBreak/>
        <w:t>вони підлягають розгляду в Господарському суді.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4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11. Порядок внесення змін та доповнень до Договору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11.1. Зміни і доповнення до цього Договору будуть дійсними тільки у разі їх оформлення у письмовому вигляді і підписання обома сторонами.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11.2. Дострокове розірвання Договору є можливим тільки за згодою сторін.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11.3. Сторона Договору, яка вважає за необхідне розірвати Договір, повинна надіслати пропозицію іншій Стороні.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11.4. Сторона Договору, яка отримала пропозицію про розірвання Договору, у 20 денний строк, після одержання пропозиції, повідомляє іншу Сторону про результати її розгляду.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11.5. У разі, якщо Сторони не дійшли згоди, щодо розірвання Договору, або у разі не одержання відповіді у встановлений строк, з урахуванням часу поштового обігу, заінтересована Сторона має право передати спір на вирішення Господарського суду.</w:t>
      </w:r>
    </w:p>
    <w:p w:rsidR="009C6239" w:rsidRPr="0093111E" w:rsidRDefault="009C6239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12. Строк  дії Договору та інші умови</w:t>
      </w:r>
    </w:p>
    <w:p w:rsidR="00A26B51" w:rsidRPr="0093111E" w:rsidRDefault="006B1456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12.1. </w:t>
      </w:r>
      <w:r w:rsidR="002B6A80" w:rsidRPr="0093111E">
        <w:rPr>
          <w:sz w:val="24"/>
          <w:szCs w:val="24"/>
          <w:lang w:val="uk-UA"/>
        </w:rPr>
        <w:t>Даний Договір набирає чинності з моменту його підписання Сторонами та діє до 31 грудня 2022 року, але до повного виконання зобов’язань Сторін за даним Договором.</w:t>
      </w:r>
    </w:p>
    <w:p w:rsidR="00702312" w:rsidRPr="0093111E" w:rsidRDefault="00A26B51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12.2. У </w:t>
      </w:r>
      <w:r w:rsidR="002B6A80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випадку, якщо зобов’язання за Договором не виконуються Сторонами, або однією із сторін, то дія Договору продовжується до повного виконання зобов’язань згідно цього Договору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12.3</w:t>
      </w:r>
      <w:r w:rsidR="00702312" w:rsidRPr="0093111E">
        <w:rPr>
          <w:color w:val="000000"/>
          <w:sz w:val="24"/>
          <w:szCs w:val="24"/>
          <w:lang w:val="uk-UA"/>
        </w:rPr>
        <w:t>. Цей Договір складено у двох оригінальних примірниках, що мають однакову юридичну чинність, по одному для кожної зі сторін.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12.4</w:t>
      </w:r>
      <w:r w:rsidR="00702312" w:rsidRPr="0093111E">
        <w:rPr>
          <w:color w:val="000000"/>
          <w:sz w:val="24"/>
          <w:szCs w:val="24"/>
          <w:lang w:val="uk-UA"/>
        </w:rPr>
        <w:t>. У випадках, не передбачених Договором, сторони керуються чинним  законодавством.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12.5</w:t>
      </w:r>
      <w:r w:rsidR="00702312" w:rsidRPr="0093111E">
        <w:rPr>
          <w:sz w:val="24"/>
          <w:szCs w:val="24"/>
          <w:lang w:val="uk-UA"/>
        </w:rPr>
        <w:t>. Покупець підтверджує, що має статус Неприбуткової організації.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13. Місцезнаходження, банківські реквізити і підписи Сторін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77"/>
      </w:tblGrid>
      <w:tr w:rsidR="00154CA7" w:rsidRPr="0093111E" w:rsidTr="00EA4A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93111E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b/>
                <w:color w:val="000000"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93111E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b/>
                <w:color w:val="000000"/>
                <w:sz w:val="22"/>
                <w:szCs w:val="22"/>
                <w:lang w:val="uk-UA"/>
              </w:rPr>
              <w:t>ПРОДАВЕЦЬ</w:t>
            </w:r>
          </w:p>
        </w:tc>
      </w:tr>
      <w:tr w:rsidR="00154CA7" w:rsidRPr="0093111E" w:rsidTr="00EA4AA9">
        <w:trPr>
          <w:trHeight w:val="2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5" w:rsidRPr="0093111E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 xml:space="preserve">ВСЕУКРАЇНСЬКИЙ ЦЕНТР ФІЗИЧНОГО ЗДОРОВ’Я НАСЕЛЕННЯ 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«СПОРТ ДЛЯ ВСІХ»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Адреса: 01001, м. Київ, вул. Еспланадна, 17А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Код ЄДРПОУ 26437415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р/р UA098201720343140003000009605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МФО 820172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93111E">
                <w:rPr>
                  <w:rStyle w:val="a4"/>
                  <w:color w:val="auto"/>
                  <w:sz w:val="22"/>
                  <w:szCs w:val="22"/>
                  <w:lang w:val="uk-UA"/>
                </w:rPr>
                <w:t>alluksportforall@ukr.net</w:t>
              </w:r>
            </w:hyperlink>
          </w:p>
          <w:p w:rsidR="00154CA7" w:rsidRPr="0093111E" w:rsidRDefault="00430215" w:rsidP="00C870B2">
            <w:pPr>
              <w:ind w:left="0" w:hanging="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Неприбуткова організація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7" w:rsidRPr="0093111E" w:rsidRDefault="00154CA7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4CA7" w:rsidRPr="0093111E" w:rsidTr="00EA4AA9">
        <w:trPr>
          <w:trHeight w:val="1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C870B2" w:rsidRPr="0093111E" w:rsidRDefault="00C870B2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:rsidR="006B1456" w:rsidRPr="0093111E" w:rsidRDefault="006B1456" w:rsidP="00C870B2">
            <w:pPr>
              <w:ind w:left="0" w:hanging="2"/>
              <w:rPr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____________________ Андрій РЕБРИНА</w:t>
            </w:r>
          </w:p>
          <w:p w:rsidR="00154CA7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 w:rsidRPr="0093111E">
              <w:rPr>
                <w:sz w:val="22"/>
                <w:szCs w:val="22"/>
                <w:vertAlign w:val="subscript"/>
                <w:lang w:val="uk-UA"/>
              </w:rPr>
              <w:t xml:space="preserve">                        (підпис)</w:t>
            </w:r>
            <w:r w:rsidRPr="0093111E">
              <w:rPr>
                <w:sz w:val="22"/>
                <w:szCs w:val="22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93111E" w:rsidRDefault="006B1456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  <w:r w:rsidRPr="0093111E">
              <w:rPr>
                <w:sz w:val="22"/>
                <w:szCs w:val="22"/>
                <w:vertAlign w:val="subscript"/>
                <w:lang w:val="uk-UA"/>
              </w:rPr>
              <w:t xml:space="preserve">               </w:t>
            </w:r>
          </w:p>
          <w:p w:rsidR="00EA4AA9" w:rsidRPr="0093111E" w:rsidRDefault="00EA4AA9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</w:p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 xml:space="preserve">__________  </w:t>
            </w:r>
          </w:p>
          <w:p w:rsidR="00EA4AA9" w:rsidRPr="0093111E" w:rsidRDefault="00EA4AA9" w:rsidP="00EA4AA9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154CA7" w:rsidRPr="0093111E" w:rsidRDefault="00EA4AA9" w:rsidP="00EA4AA9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EA4AA9" w:rsidRPr="0093111E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EA4AA9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F63712" w:rsidRDefault="00F637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F63712" w:rsidRDefault="00F637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F63712" w:rsidRPr="0093111E" w:rsidRDefault="00F637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702312" w:rsidRPr="0093111E" w:rsidRDefault="007023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lastRenderedPageBreak/>
        <w:t xml:space="preserve">Додаток №1 </w:t>
      </w:r>
    </w:p>
    <w:p w:rsidR="00702312" w:rsidRPr="0093111E" w:rsidRDefault="00154CA7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До Договору № </w:t>
      </w:r>
      <w:r w:rsidR="00072DBE" w:rsidRPr="0093111E">
        <w:rPr>
          <w:sz w:val="24"/>
          <w:szCs w:val="24"/>
          <w:lang w:val="uk-UA"/>
        </w:rPr>
        <w:t>___</w:t>
      </w:r>
    </w:p>
    <w:p w:rsidR="00702312" w:rsidRPr="0093111E" w:rsidRDefault="00F92ECD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від </w:t>
      </w:r>
      <w:r w:rsidR="00072DBE" w:rsidRPr="0093111E">
        <w:rPr>
          <w:sz w:val="24"/>
          <w:szCs w:val="24"/>
          <w:lang w:val="uk-UA"/>
        </w:rPr>
        <w:t>«__»____</w:t>
      </w:r>
      <w:r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202</w:t>
      </w:r>
      <w:r w:rsidR="006B1456" w:rsidRPr="0093111E">
        <w:rPr>
          <w:sz w:val="24"/>
          <w:szCs w:val="24"/>
          <w:lang w:val="uk-UA"/>
        </w:rPr>
        <w:t>2</w:t>
      </w:r>
      <w:r w:rsidR="00702312" w:rsidRPr="0093111E">
        <w:rPr>
          <w:sz w:val="24"/>
          <w:szCs w:val="24"/>
          <w:lang w:val="uk-UA"/>
        </w:rPr>
        <w:t xml:space="preserve"> р.</w:t>
      </w:r>
    </w:p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93111E" w:rsidRDefault="006B1456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B26D3B" w:rsidRPr="0093111E" w:rsidRDefault="00B26D3B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702312" w:rsidRPr="0093111E" w:rsidRDefault="00702312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>СПЕЦИФІКАЦІЯ</w:t>
      </w:r>
    </w:p>
    <w:p w:rsidR="00702312" w:rsidRPr="0093111E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tbl>
      <w:tblPr>
        <w:tblW w:w="9214" w:type="dxa"/>
        <w:tblInd w:w="-34" w:type="dxa"/>
        <w:tblLook w:val="0000"/>
      </w:tblPr>
      <w:tblGrid>
        <w:gridCol w:w="568"/>
        <w:gridCol w:w="2886"/>
        <w:gridCol w:w="1273"/>
        <w:gridCol w:w="1762"/>
        <w:gridCol w:w="2725"/>
      </w:tblGrid>
      <w:tr w:rsidR="00BA19F1" w:rsidRPr="0093111E" w:rsidTr="00B26D3B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Ціна за одиницю з ПДВ, грн.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BA19F1" w:rsidRPr="0093111E" w:rsidTr="00B26D3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12" w:rsidRPr="0093111E" w:rsidRDefault="00702312" w:rsidP="006B1456">
            <w:pPr>
              <w:spacing w:before="100" w:beforeAutospacing="1" w:after="100" w:afterAutospacing="1" w:line="240" w:lineRule="auto"/>
              <w:ind w:left="-2" w:firstLineChars="0" w:firstLine="0"/>
              <w:jc w:val="center"/>
              <w:outlineLvl w:val="9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1</w:t>
            </w:r>
            <w:r w:rsidR="009C6239" w:rsidRPr="0093111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F63712" w:rsidP="00072DBE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Пляшки для води </w:t>
            </w:r>
            <w:r w:rsidR="00CB3A74">
              <w:rPr>
                <w:sz w:val="24"/>
                <w:szCs w:val="22"/>
                <w:lang w:val="uk-UA"/>
              </w:rPr>
              <w:t xml:space="preserve"> </w:t>
            </w:r>
            <w:r w:rsidR="00EA4AA9" w:rsidRPr="0093111E">
              <w:rPr>
                <w:sz w:val="24"/>
                <w:szCs w:val="22"/>
                <w:lang w:val="uk-UA"/>
              </w:rPr>
              <w:t xml:space="preserve">з </w:t>
            </w:r>
            <w:r w:rsidR="00EA4AA9" w:rsidRPr="0093111E">
              <w:rPr>
                <w:sz w:val="24"/>
                <w:szCs w:val="24"/>
                <w:lang w:val="uk-UA"/>
              </w:rPr>
              <w:t>нанесенням лого цифровим друком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A6544F" w:rsidP="00274B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A4AA9" w:rsidRPr="0093111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93111E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93111E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2312" w:rsidRPr="0093111E" w:rsidTr="00B26D3B">
        <w:trPr>
          <w:trHeight w:val="1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702312" w:rsidP="00C870B2">
            <w:pPr>
              <w:spacing w:line="240" w:lineRule="auto"/>
              <w:ind w:left="0" w:hanging="2"/>
              <w:jc w:val="right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 xml:space="preserve">Разом з ПДВ, </w:t>
            </w:r>
            <w:r w:rsidR="00AA1288" w:rsidRPr="0093111E">
              <w:rPr>
                <w:sz w:val="24"/>
                <w:szCs w:val="24"/>
                <w:lang w:val="uk-UA"/>
              </w:rPr>
              <w:t>грн</w:t>
            </w:r>
            <w:r w:rsidR="00B81E3F" w:rsidRPr="0093111E">
              <w:rPr>
                <w:sz w:val="24"/>
                <w:szCs w:val="24"/>
                <w:lang w:val="uk-UA"/>
              </w:rPr>
              <w:t>.,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702312" w:rsidP="005C475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63712" w:rsidRPr="0093111E" w:rsidRDefault="00F63712" w:rsidP="00F6371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072DBE" w:rsidRPr="0093111E" w:rsidRDefault="00072DBE" w:rsidP="00072DBE">
      <w:pPr>
        <w:spacing w:line="240" w:lineRule="auto"/>
        <w:ind w:leftChars="0" w:left="0" w:firstLineChars="0" w:firstLine="0"/>
        <w:rPr>
          <w:b/>
          <w:sz w:val="24"/>
          <w:szCs w:val="24"/>
          <w:lang w:val="uk-UA"/>
        </w:rPr>
      </w:pPr>
    </w:p>
    <w:p w:rsidR="00702312" w:rsidRPr="0093111E" w:rsidRDefault="00B26D3B" w:rsidP="00072DBE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 xml:space="preserve">Всього: </w:t>
      </w:r>
      <w:r w:rsidR="00EA4AA9" w:rsidRPr="0093111E">
        <w:rPr>
          <w:sz w:val="24"/>
          <w:szCs w:val="24"/>
          <w:lang w:val="uk-UA"/>
        </w:rPr>
        <w:t xml:space="preserve">_____________ </w:t>
      </w:r>
      <w:r w:rsidRPr="0093111E">
        <w:rPr>
          <w:sz w:val="24"/>
          <w:szCs w:val="24"/>
          <w:lang w:val="uk-UA"/>
        </w:rPr>
        <w:t>(</w:t>
      </w:r>
      <w:r w:rsidR="00EA4AA9" w:rsidRPr="0093111E">
        <w:rPr>
          <w:sz w:val="24"/>
          <w:szCs w:val="24"/>
          <w:lang w:val="uk-UA"/>
        </w:rPr>
        <w:t xml:space="preserve">__________ ) гривень 00 коп., </w:t>
      </w:r>
      <w:r w:rsidRPr="0093111E">
        <w:rPr>
          <w:sz w:val="24"/>
          <w:szCs w:val="24"/>
          <w:lang w:val="uk-UA"/>
        </w:rPr>
        <w:t>з ПДВ.</w:t>
      </w: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536"/>
      </w:tblGrid>
      <w:tr w:rsidR="0021402F" w:rsidRPr="0093111E" w:rsidTr="00EA4AA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93111E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b/>
                <w:color w:val="000000"/>
                <w:sz w:val="24"/>
                <w:szCs w:val="24"/>
                <w:lang w:val="uk-UA"/>
              </w:rPr>
              <w:t xml:space="preserve">ПОКУПЕЦЬ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93111E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b/>
                <w:color w:val="000000"/>
                <w:sz w:val="24"/>
                <w:szCs w:val="24"/>
                <w:lang w:val="uk-UA"/>
              </w:rPr>
              <w:t>ПРОДАВЕЦЬ</w:t>
            </w:r>
          </w:p>
        </w:tc>
      </w:tr>
      <w:tr w:rsidR="0021402F" w:rsidRPr="0093111E" w:rsidTr="00EA4AA9">
        <w:trPr>
          <w:trHeight w:val="3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 xml:space="preserve">ВСЕУКРАЇНСЬКИЙ ЦЕНТР ФІЗИЧНОГО ЗДОРОВ’Я НАСЕЛЕННЯ 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«СПОРТ ДЛЯ ВСІХ»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Адреса: 01001, м. Київ, вул. Еспланадна, 17А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Код ЄДРПОУ 26437415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р/р UA098201720343140003000009605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МФО 820172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 xml:space="preserve">Електронна адреса: </w:t>
            </w:r>
            <w:hyperlink r:id="rId9" w:history="1">
              <w:r w:rsidRPr="0093111E">
                <w:rPr>
                  <w:rStyle w:val="a4"/>
                  <w:color w:val="auto"/>
                  <w:sz w:val="24"/>
                  <w:szCs w:val="24"/>
                  <w:lang w:val="uk-UA"/>
                </w:rPr>
                <w:t>alluksportforall@ukr.net</w:t>
              </w:r>
            </w:hyperlink>
          </w:p>
          <w:p w:rsidR="0021402F" w:rsidRPr="0093111E" w:rsidRDefault="006B1456" w:rsidP="00C870B2">
            <w:pPr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Неприбуткова організація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F" w:rsidRPr="0093111E" w:rsidRDefault="0021402F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1402F" w:rsidRPr="0093111E" w:rsidTr="00EA4AA9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Директор</w:t>
            </w:r>
          </w:p>
          <w:p w:rsidR="006B1456" w:rsidRPr="0093111E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</w:p>
          <w:p w:rsidR="006B1456" w:rsidRPr="0093111E" w:rsidRDefault="00EA4AA9" w:rsidP="00C870B2">
            <w:pPr>
              <w:ind w:left="0" w:hanging="2"/>
              <w:rPr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__________________</w:t>
            </w:r>
            <w:r w:rsidR="006B1456" w:rsidRPr="0093111E">
              <w:rPr>
                <w:b/>
                <w:sz w:val="24"/>
                <w:szCs w:val="24"/>
                <w:lang w:val="uk-UA"/>
              </w:rPr>
              <w:t xml:space="preserve"> Андрій РЕБРИНА</w:t>
            </w:r>
          </w:p>
          <w:p w:rsidR="0021402F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   (підпис)</w:t>
            </w:r>
            <w:r w:rsidRPr="0093111E">
              <w:rPr>
                <w:sz w:val="24"/>
                <w:szCs w:val="24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6B1456" w:rsidRPr="0093111E" w:rsidRDefault="00B26D3B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________</w:t>
            </w:r>
            <w:r w:rsidR="006B1456" w:rsidRPr="0093111E">
              <w:rPr>
                <w:b/>
                <w:sz w:val="24"/>
                <w:szCs w:val="24"/>
                <w:lang w:val="uk-UA"/>
              </w:rPr>
              <w:t xml:space="preserve">__  </w:t>
            </w:r>
          </w:p>
          <w:p w:rsidR="006B1456" w:rsidRPr="0093111E" w:rsidRDefault="006B1456" w:rsidP="00C870B2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21402F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93111E" w:rsidRDefault="0003325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72DBE" w:rsidRPr="0093111E" w:rsidRDefault="00072DBE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93111E" w:rsidRDefault="00033252" w:rsidP="00EA4AA9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sectPr w:rsidR="00033252" w:rsidRPr="0093111E" w:rsidSect="00C87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06" w:rsidRDefault="00905406" w:rsidP="00780D9E">
      <w:pPr>
        <w:spacing w:line="240" w:lineRule="auto"/>
        <w:ind w:left="0" w:hanging="2"/>
      </w:pPr>
      <w:r>
        <w:separator/>
      </w:r>
    </w:p>
  </w:endnote>
  <w:endnote w:type="continuationSeparator" w:id="0">
    <w:p w:rsidR="00905406" w:rsidRDefault="00905406" w:rsidP="00780D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06" w:rsidRDefault="00905406" w:rsidP="00780D9E">
      <w:pPr>
        <w:spacing w:line="240" w:lineRule="auto"/>
        <w:ind w:left="0" w:hanging="2"/>
      </w:pPr>
      <w:r>
        <w:separator/>
      </w:r>
    </w:p>
  </w:footnote>
  <w:footnote w:type="continuationSeparator" w:id="0">
    <w:p w:rsidR="00905406" w:rsidRDefault="00905406" w:rsidP="00780D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B2D"/>
    <w:multiLevelType w:val="multilevel"/>
    <w:tmpl w:val="48BA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>
    <w:nsid w:val="49F50288"/>
    <w:multiLevelType w:val="multilevel"/>
    <w:tmpl w:val="B838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A100CE"/>
    <w:multiLevelType w:val="multilevel"/>
    <w:tmpl w:val="0A084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D12BC"/>
    <w:multiLevelType w:val="multilevel"/>
    <w:tmpl w:val="B062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1343B3"/>
    <w:multiLevelType w:val="multilevel"/>
    <w:tmpl w:val="B712D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2"/>
    <w:rsid w:val="00000280"/>
    <w:rsid w:val="0000524B"/>
    <w:rsid w:val="00033252"/>
    <w:rsid w:val="00072DBE"/>
    <w:rsid w:val="000945F9"/>
    <w:rsid w:val="000E59D6"/>
    <w:rsid w:val="000F71C6"/>
    <w:rsid w:val="00105203"/>
    <w:rsid w:val="00135AF6"/>
    <w:rsid w:val="00154CA7"/>
    <w:rsid w:val="0015672F"/>
    <w:rsid w:val="0018147C"/>
    <w:rsid w:val="001D48B0"/>
    <w:rsid w:val="001E3C6F"/>
    <w:rsid w:val="001E41FD"/>
    <w:rsid w:val="0021402F"/>
    <w:rsid w:val="0024105B"/>
    <w:rsid w:val="00245D93"/>
    <w:rsid w:val="00274B41"/>
    <w:rsid w:val="002A6F26"/>
    <w:rsid w:val="002B6A80"/>
    <w:rsid w:val="00311774"/>
    <w:rsid w:val="00324358"/>
    <w:rsid w:val="0035317E"/>
    <w:rsid w:val="00362490"/>
    <w:rsid w:val="003739A1"/>
    <w:rsid w:val="00374F10"/>
    <w:rsid w:val="00380DFA"/>
    <w:rsid w:val="00384F3B"/>
    <w:rsid w:val="003A706D"/>
    <w:rsid w:val="003B61A3"/>
    <w:rsid w:val="003F79ED"/>
    <w:rsid w:val="00430215"/>
    <w:rsid w:val="00466885"/>
    <w:rsid w:val="00474B11"/>
    <w:rsid w:val="004D071D"/>
    <w:rsid w:val="004E172F"/>
    <w:rsid w:val="004F2E3D"/>
    <w:rsid w:val="0051018B"/>
    <w:rsid w:val="00510E70"/>
    <w:rsid w:val="005249DD"/>
    <w:rsid w:val="00527AE2"/>
    <w:rsid w:val="00533DCD"/>
    <w:rsid w:val="00534DC3"/>
    <w:rsid w:val="005632E4"/>
    <w:rsid w:val="005755AD"/>
    <w:rsid w:val="005C4752"/>
    <w:rsid w:val="005E3179"/>
    <w:rsid w:val="005F4944"/>
    <w:rsid w:val="00680FD3"/>
    <w:rsid w:val="006949C8"/>
    <w:rsid w:val="006B1456"/>
    <w:rsid w:val="006D131E"/>
    <w:rsid w:val="006E3FD0"/>
    <w:rsid w:val="006F33BB"/>
    <w:rsid w:val="006F7D4E"/>
    <w:rsid w:val="00702312"/>
    <w:rsid w:val="0076091B"/>
    <w:rsid w:val="007648AE"/>
    <w:rsid w:val="00780D9E"/>
    <w:rsid w:val="00787901"/>
    <w:rsid w:val="00794BAA"/>
    <w:rsid w:val="007B41C7"/>
    <w:rsid w:val="007B716B"/>
    <w:rsid w:val="007D517B"/>
    <w:rsid w:val="007F409A"/>
    <w:rsid w:val="00815EED"/>
    <w:rsid w:val="00834CB4"/>
    <w:rsid w:val="00846709"/>
    <w:rsid w:val="008A5AA6"/>
    <w:rsid w:val="008C04A1"/>
    <w:rsid w:val="00905406"/>
    <w:rsid w:val="0093111E"/>
    <w:rsid w:val="00946B7C"/>
    <w:rsid w:val="009C6239"/>
    <w:rsid w:val="00A10009"/>
    <w:rsid w:val="00A20F44"/>
    <w:rsid w:val="00A26B51"/>
    <w:rsid w:val="00A6544F"/>
    <w:rsid w:val="00A760D0"/>
    <w:rsid w:val="00A91A16"/>
    <w:rsid w:val="00AA1288"/>
    <w:rsid w:val="00B050F9"/>
    <w:rsid w:val="00B26D3B"/>
    <w:rsid w:val="00B52593"/>
    <w:rsid w:val="00B576E9"/>
    <w:rsid w:val="00B66D40"/>
    <w:rsid w:val="00B81E3F"/>
    <w:rsid w:val="00B858F6"/>
    <w:rsid w:val="00B91535"/>
    <w:rsid w:val="00BA19F1"/>
    <w:rsid w:val="00C60B6F"/>
    <w:rsid w:val="00C870B2"/>
    <w:rsid w:val="00C87838"/>
    <w:rsid w:val="00C94BD4"/>
    <w:rsid w:val="00CB3A74"/>
    <w:rsid w:val="00CB7EA0"/>
    <w:rsid w:val="00D2093B"/>
    <w:rsid w:val="00D234A4"/>
    <w:rsid w:val="00D31ECD"/>
    <w:rsid w:val="00D36B07"/>
    <w:rsid w:val="00D850EE"/>
    <w:rsid w:val="00DE78DA"/>
    <w:rsid w:val="00E12085"/>
    <w:rsid w:val="00E13919"/>
    <w:rsid w:val="00E4466F"/>
    <w:rsid w:val="00EA4AA9"/>
    <w:rsid w:val="00ED32A3"/>
    <w:rsid w:val="00ED3B67"/>
    <w:rsid w:val="00EE4D7A"/>
    <w:rsid w:val="00EE713C"/>
    <w:rsid w:val="00EF082E"/>
    <w:rsid w:val="00F40BC7"/>
    <w:rsid w:val="00F63712"/>
    <w:rsid w:val="00F76DC2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12"/>
    <w:pPr>
      <w:widowControl w:val="0"/>
      <w:suppressAutoHyphens/>
      <w:spacing w:after="0" w:line="2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1A1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12"/>
    <w:pPr>
      <w:ind w:left="720"/>
      <w:contextualSpacing/>
    </w:pPr>
  </w:style>
  <w:style w:type="character" w:styleId="a4">
    <w:name w:val="Hyperlink"/>
    <w:uiPriority w:val="99"/>
    <w:unhideWhenUsed/>
    <w:rsid w:val="00702312"/>
    <w:rPr>
      <w:color w:val="0000FF"/>
      <w:u w:val="single"/>
    </w:rPr>
  </w:style>
  <w:style w:type="paragraph" w:customStyle="1" w:styleId="Default">
    <w:name w:val="Default"/>
    <w:rsid w:val="00702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Знак2"/>
    <w:basedOn w:val="a"/>
    <w:link w:val="a6"/>
    <w:uiPriority w:val="99"/>
    <w:unhideWhenUsed/>
    <w:qFormat/>
    <w:rsid w:val="0021402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7">
    <w:name w:val="Body Text Indent"/>
    <w:basedOn w:val="a"/>
    <w:link w:val="a8"/>
    <w:unhideWhenUsed/>
    <w:rsid w:val="0021402F"/>
    <w:pPr>
      <w:widowControl/>
      <w:suppressAutoHyphens w:val="0"/>
      <w:spacing w:line="240" w:lineRule="auto"/>
      <w:ind w:leftChars="0" w:left="0" w:firstLineChars="0" w:firstLine="567"/>
      <w:jc w:val="both"/>
      <w:textDirection w:val="lrTb"/>
      <w:textAlignment w:val="auto"/>
      <w:outlineLvl w:val="9"/>
    </w:pPr>
    <w:rPr>
      <w:rFonts w:ascii="Arial Narrow" w:hAnsi="Arial Narrow"/>
      <w:position w:val="0"/>
      <w:lang w:val="uk-UA"/>
    </w:rPr>
  </w:style>
  <w:style w:type="character" w:customStyle="1" w:styleId="a8">
    <w:name w:val="Основной текст с отступом Знак"/>
    <w:basedOn w:val="a0"/>
    <w:link w:val="a7"/>
    <w:rsid w:val="0021402F"/>
    <w:rPr>
      <w:rFonts w:ascii="Arial Narrow" w:eastAsia="Times New Roman" w:hAnsi="Arial Narro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26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B51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Знак2 Знак"/>
    <w:link w:val="a5"/>
    <w:uiPriority w:val="99"/>
    <w:locked/>
    <w:rsid w:val="00931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uksportforall@uk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uksportforall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25F1-534C-418D-A17C-76E5518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5536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naazr</dc:creator>
  <cp:lastModifiedBy>Admin</cp:lastModifiedBy>
  <cp:revision>69</cp:revision>
  <cp:lastPrinted>2022-08-11T02:36:00Z</cp:lastPrinted>
  <dcterms:created xsi:type="dcterms:W3CDTF">2021-03-19T09:37:00Z</dcterms:created>
  <dcterms:modified xsi:type="dcterms:W3CDTF">2022-08-17T23:33:00Z</dcterms:modified>
</cp:coreProperties>
</file>