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7F" w:rsidRPr="00F754CC" w:rsidRDefault="00E37E7F" w:rsidP="00DA4FF0">
      <w:pPr>
        <w:keepNext/>
        <w:keepLines/>
        <w:pageBreakBefore/>
        <w:spacing w:after="0" w:line="240" w:lineRule="auto"/>
        <w:ind w:left="5529"/>
        <w:outlineLvl w:val="2"/>
        <w:rPr>
          <w:rFonts w:ascii="Times New Roman" w:hAnsi="Times New Roman"/>
          <w:bCs/>
          <w:color w:val="000000"/>
          <w:sz w:val="24"/>
          <w:szCs w:val="24"/>
          <w:lang w:val="uk-UA" w:eastAsia="ru-RU"/>
        </w:rPr>
      </w:pPr>
      <w:r w:rsidRPr="00F754CC">
        <w:rPr>
          <w:rFonts w:ascii="Times New Roman" w:hAnsi="Times New Roman"/>
          <w:bCs/>
          <w:color w:val="000000"/>
          <w:sz w:val="24"/>
          <w:szCs w:val="24"/>
          <w:lang w:val="uk-UA" w:eastAsia="ru-RU"/>
        </w:rPr>
        <w:t>Додаток 1</w:t>
      </w:r>
    </w:p>
    <w:p w:rsidR="00E37E7F" w:rsidRPr="00F754CC" w:rsidRDefault="00E37E7F" w:rsidP="00DA4FF0">
      <w:pPr>
        <w:spacing w:after="0" w:line="240" w:lineRule="auto"/>
        <w:ind w:left="5529"/>
        <w:rPr>
          <w:rFonts w:ascii="Times New Roman" w:hAnsi="Times New Roman"/>
          <w:color w:val="000000"/>
          <w:sz w:val="24"/>
          <w:szCs w:val="24"/>
          <w:lang w:val="uk-UA" w:eastAsia="ru-RU"/>
        </w:rPr>
      </w:pPr>
      <w:r w:rsidRPr="00F754CC">
        <w:rPr>
          <w:rFonts w:ascii="Times New Roman" w:hAnsi="Times New Roman"/>
          <w:color w:val="000000"/>
          <w:sz w:val="24"/>
          <w:szCs w:val="24"/>
          <w:lang w:val="uk-UA" w:eastAsia="ru-RU"/>
        </w:rPr>
        <w:t xml:space="preserve">до тендерної документації </w:t>
      </w:r>
    </w:p>
    <w:p w:rsidR="00E37E7F" w:rsidRPr="00F754CC" w:rsidRDefault="00E37E7F" w:rsidP="00DA4FF0">
      <w:pPr>
        <w:spacing w:before="20" w:after="0" w:line="240" w:lineRule="auto"/>
        <w:ind w:left="6096" w:firstLine="737"/>
        <w:contextualSpacing/>
        <w:rPr>
          <w:rFonts w:ascii="Times New Roman" w:hAnsi="Times New Roman"/>
          <w:color w:val="000000"/>
          <w:sz w:val="24"/>
          <w:szCs w:val="24"/>
          <w:lang w:val="uk-UA" w:eastAsia="ru-RU"/>
        </w:rPr>
      </w:pPr>
    </w:p>
    <w:p w:rsidR="00E37E7F" w:rsidRPr="00F754CC" w:rsidRDefault="00E37E7F" w:rsidP="00DA4FF0">
      <w:pPr>
        <w:spacing w:before="20" w:after="0" w:line="240" w:lineRule="auto"/>
        <w:ind w:left="6096" w:firstLine="737"/>
        <w:contextualSpacing/>
        <w:rPr>
          <w:rFonts w:ascii="Times New Roman" w:hAnsi="Times New Roman"/>
          <w:b/>
          <w:i/>
          <w:color w:val="000000"/>
          <w:sz w:val="24"/>
          <w:szCs w:val="24"/>
          <w:lang w:val="uk-UA" w:eastAsia="ru-RU"/>
        </w:rPr>
      </w:pPr>
    </w:p>
    <w:p w:rsidR="00E37E7F" w:rsidRPr="00F7251E" w:rsidRDefault="00E37E7F" w:rsidP="00DA4FF0">
      <w:pPr>
        <w:spacing w:after="0" w:line="240" w:lineRule="auto"/>
        <w:jc w:val="center"/>
        <w:rPr>
          <w:rFonts w:ascii="Times New Roman" w:hAnsi="Times New Roman"/>
          <w:b/>
          <w:bCs/>
          <w:sz w:val="24"/>
          <w:szCs w:val="24"/>
          <w:lang w:val="uk-UA" w:eastAsia="ru-RU"/>
        </w:rPr>
      </w:pPr>
      <w:r w:rsidRPr="00DA4FF0">
        <w:rPr>
          <w:rFonts w:ascii="Times New Roman" w:hAnsi="Times New Roman"/>
          <w:b/>
          <w:bCs/>
          <w:sz w:val="24"/>
          <w:szCs w:val="24"/>
          <w:lang w:eastAsia="ru-RU"/>
        </w:rPr>
        <w:t>ЗАГАЛЬ</w:t>
      </w:r>
      <w:r>
        <w:rPr>
          <w:rFonts w:ascii="Times New Roman" w:hAnsi="Times New Roman"/>
          <w:b/>
          <w:bCs/>
          <w:sz w:val="24"/>
          <w:szCs w:val="24"/>
          <w:lang w:eastAsia="ru-RU"/>
        </w:rPr>
        <w:t>НІ ВИМОГИ ДО ПРЕДМЕТА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w:t>
      </w:r>
    </w:p>
    <w:p w:rsidR="00E37E7F" w:rsidRDefault="00E37E7F" w:rsidP="00DA4FF0">
      <w:pPr>
        <w:tabs>
          <w:tab w:val="left" w:pos="540"/>
        </w:tabs>
        <w:spacing w:after="0" w:line="240" w:lineRule="auto"/>
        <w:ind w:firstLine="567"/>
        <w:jc w:val="both"/>
        <w:rPr>
          <w:rFonts w:ascii="Times New Roman" w:hAnsi="Times New Roman"/>
          <w:sz w:val="24"/>
          <w:szCs w:val="24"/>
          <w:lang w:val="uk-UA" w:eastAsia="ru-RU"/>
        </w:rPr>
      </w:pPr>
    </w:p>
    <w:p w:rsidR="00E37E7F" w:rsidRDefault="00E37E7F" w:rsidP="00512AD6">
      <w:pPr>
        <w:tabs>
          <w:tab w:val="left" w:pos="540"/>
        </w:tabs>
        <w:spacing w:after="0" w:line="240" w:lineRule="auto"/>
        <w:ind w:firstLine="540"/>
        <w:jc w:val="both"/>
        <w:rPr>
          <w:rFonts w:ascii="Times New Roman" w:hAnsi="Times New Roman"/>
          <w:sz w:val="24"/>
          <w:szCs w:val="24"/>
          <w:lang w:val="uk-UA" w:eastAsia="ru-RU"/>
        </w:rPr>
      </w:pPr>
      <w:bookmarkStart w:id="0" w:name="_Hlk502352979"/>
      <w:r w:rsidRPr="00512AD6">
        <w:rPr>
          <w:rFonts w:ascii="Times New Roman" w:hAnsi="Times New Roman"/>
          <w:sz w:val="24"/>
          <w:szCs w:val="24"/>
          <w:lang w:val="uk-UA"/>
        </w:rPr>
        <w:t>1.</w:t>
      </w:r>
      <w:r w:rsidRPr="00512AD6">
        <w:rPr>
          <w:rFonts w:ascii="Courier New" w:hAnsi="Courier New"/>
          <w:sz w:val="24"/>
          <w:szCs w:val="24"/>
          <w:lang w:val="uk-UA"/>
        </w:rPr>
        <w:t xml:space="preserve"> </w:t>
      </w:r>
      <w:r w:rsidRPr="00DA4FF0">
        <w:rPr>
          <w:rFonts w:ascii="Times New Roman" w:hAnsi="Times New Roman"/>
          <w:sz w:val="24"/>
          <w:szCs w:val="24"/>
          <w:lang w:val="uk-UA" w:eastAsia="ru-RU"/>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E37E7F" w:rsidRPr="00215269" w:rsidRDefault="00E37E7F" w:rsidP="00512AD6">
      <w:pPr>
        <w:spacing w:after="0" w:line="240" w:lineRule="auto"/>
        <w:ind w:firstLine="540"/>
        <w:jc w:val="both"/>
        <w:rPr>
          <w:rFonts w:ascii="Times New Roman" w:hAnsi="Times New Roman"/>
          <w:bCs/>
          <w:sz w:val="24"/>
          <w:szCs w:val="24"/>
          <w:lang w:eastAsia="uk-UA"/>
        </w:rPr>
      </w:pPr>
      <w:r w:rsidRPr="00215269">
        <w:rPr>
          <w:rFonts w:ascii="Times New Roman" w:hAnsi="Times New Roman"/>
          <w:bCs/>
          <w:sz w:val="24"/>
          <w:szCs w:val="24"/>
          <w:lang w:eastAsia="uk-UA"/>
        </w:rPr>
        <w:t xml:space="preserve">2. Тара та упаковка </w:t>
      </w:r>
      <w:proofErr w:type="spellStart"/>
      <w:r w:rsidRPr="00215269">
        <w:rPr>
          <w:rFonts w:ascii="Times New Roman" w:hAnsi="Times New Roman"/>
          <w:bCs/>
          <w:sz w:val="24"/>
          <w:szCs w:val="24"/>
          <w:lang w:eastAsia="uk-UA"/>
        </w:rPr>
        <w:t>повинні</w:t>
      </w:r>
      <w:proofErr w:type="spellEnd"/>
      <w:r w:rsidRPr="00215269">
        <w:rPr>
          <w:rFonts w:ascii="Times New Roman" w:hAnsi="Times New Roman"/>
          <w:bCs/>
          <w:sz w:val="24"/>
          <w:szCs w:val="24"/>
          <w:lang w:eastAsia="uk-UA"/>
        </w:rPr>
        <w:t xml:space="preserve"> бути </w:t>
      </w:r>
      <w:proofErr w:type="spellStart"/>
      <w:r w:rsidRPr="00215269">
        <w:rPr>
          <w:rFonts w:ascii="Times New Roman" w:hAnsi="Times New Roman"/>
          <w:bCs/>
          <w:sz w:val="24"/>
          <w:szCs w:val="24"/>
          <w:lang w:eastAsia="uk-UA"/>
        </w:rPr>
        <w:t>виготовлені</w:t>
      </w:r>
      <w:proofErr w:type="spellEnd"/>
      <w:r w:rsidRPr="00215269">
        <w:rPr>
          <w:rFonts w:ascii="Times New Roman" w:hAnsi="Times New Roman"/>
          <w:bCs/>
          <w:sz w:val="24"/>
          <w:szCs w:val="24"/>
          <w:lang w:eastAsia="uk-UA"/>
        </w:rPr>
        <w:t xml:space="preserve"> з </w:t>
      </w:r>
      <w:proofErr w:type="spellStart"/>
      <w:proofErr w:type="gramStart"/>
      <w:r w:rsidRPr="00215269">
        <w:rPr>
          <w:rFonts w:ascii="Times New Roman" w:hAnsi="Times New Roman"/>
          <w:bCs/>
          <w:sz w:val="24"/>
          <w:szCs w:val="24"/>
          <w:lang w:eastAsia="uk-UA"/>
        </w:rPr>
        <w:t>матер</w:t>
      </w:r>
      <w:proofErr w:type="gramEnd"/>
      <w:r w:rsidRPr="00215269">
        <w:rPr>
          <w:rFonts w:ascii="Times New Roman" w:hAnsi="Times New Roman"/>
          <w:bCs/>
          <w:sz w:val="24"/>
          <w:szCs w:val="24"/>
          <w:lang w:eastAsia="uk-UA"/>
        </w:rPr>
        <w:t>іалів</w:t>
      </w:r>
      <w:proofErr w:type="spellEnd"/>
      <w:r w:rsidRPr="00215269">
        <w:rPr>
          <w:rFonts w:ascii="Times New Roman" w:hAnsi="Times New Roman"/>
          <w:bCs/>
          <w:sz w:val="24"/>
          <w:szCs w:val="24"/>
          <w:lang w:eastAsia="uk-UA"/>
        </w:rPr>
        <w:t xml:space="preserve"> </w:t>
      </w:r>
      <w:proofErr w:type="spellStart"/>
      <w:r w:rsidRPr="00215269">
        <w:rPr>
          <w:rFonts w:ascii="Times New Roman" w:hAnsi="Times New Roman"/>
          <w:bCs/>
          <w:sz w:val="24"/>
          <w:szCs w:val="24"/>
          <w:lang w:eastAsia="uk-UA"/>
        </w:rPr>
        <w:t>дозволених</w:t>
      </w:r>
      <w:proofErr w:type="spellEnd"/>
      <w:r w:rsidRPr="00215269">
        <w:rPr>
          <w:rFonts w:ascii="Times New Roman" w:hAnsi="Times New Roman"/>
          <w:bCs/>
          <w:sz w:val="24"/>
          <w:szCs w:val="24"/>
          <w:lang w:eastAsia="uk-UA"/>
        </w:rPr>
        <w:t xml:space="preserve"> для </w:t>
      </w:r>
      <w:proofErr w:type="spellStart"/>
      <w:r w:rsidRPr="00215269">
        <w:rPr>
          <w:rFonts w:ascii="Times New Roman" w:hAnsi="Times New Roman"/>
          <w:bCs/>
          <w:sz w:val="24"/>
          <w:szCs w:val="24"/>
          <w:lang w:eastAsia="uk-UA"/>
        </w:rPr>
        <w:t>використання</w:t>
      </w:r>
      <w:proofErr w:type="spellEnd"/>
      <w:r w:rsidRPr="00215269">
        <w:rPr>
          <w:rFonts w:ascii="Times New Roman" w:hAnsi="Times New Roman"/>
          <w:bCs/>
          <w:sz w:val="24"/>
          <w:szCs w:val="24"/>
          <w:lang w:eastAsia="uk-UA"/>
        </w:rPr>
        <w:t xml:space="preserve">. </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3. </w:t>
      </w:r>
      <w:proofErr w:type="spellStart"/>
      <w:proofErr w:type="gramStart"/>
      <w:r w:rsidRPr="00215269">
        <w:rPr>
          <w:rFonts w:ascii="Times New Roman" w:hAnsi="Times New Roman"/>
          <w:sz w:val="24"/>
          <w:szCs w:val="24"/>
          <w:lang w:eastAsia="ru-RU"/>
        </w:rPr>
        <w:t>Ц</w:t>
      </w:r>
      <w:proofErr w:type="gramEnd"/>
      <w:r w:rsidRPr="00215269">
        <w:rPr>
          <w:rFonts w:ascii="Times New Roman" w:hAnsi="Times New Roman"/>
          <w:sz w:val="24"/>
          <w:szCs w:val="24"/>
          <w:lang w:eastAsia="ru-RU"/>
        </w:rPr>
        <w:t>іни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вказуються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урахуванням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податків</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зборів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сплачуються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або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мають</w:t>
      </w:r>
      <w:proofErr w:type="spellEnd"/>
      <w:r w:rsidRPr="00215269">
        <w:rPr>
          <w:rFonts w:ascii="Times New Roman" w:hAnsi="Times New Roman"/>
          <w:sz w:val="24"/>
          <w:szCs w:val="24"/>
          <w:lang w:eastAsia="ru-RU"/>
        </w:rPr>
        <w:t xml:space="preserve"> бути </w:t>
      </w:r>
      <w:proofErr w:type="spellStart"/>
      <w:r w:rsidRPr="00215269">
        <w:rPr>
          <w:rFonts w:ascii="Times New Roman" w:hAnsi="Times New Roman"/>
          <w:sz w:val="24"/>
          <w:szCs w:val="24"/>
          <w:lang w:eastAsia="ru-RU"/>
        </w:rPr>
        <w:t>сплачені</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транспортних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витрат</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навантажувально</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розвантажувальних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робіт</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4.  Товар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постачатися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терміном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w:t>
      </w:r>
      <w:r w:rsidRPr="00215269">
        <w:rPr>
          <w:rFonts w:ascii="Times New Roman" w:hAnsi="Times New Roman"/>
          <w:b/>
          <w:sz w:val="24"/>
          <w:szCs w:val="24"/>
          <w:lang w:eastAsia="ru-RU"/>
        </w:rPr>
        <w:t xml:space="preserve">не </w:t>
      </w:r>
      <w:proofErr w:type="spellStart"/>
      <w:r w:rsidRPr="00215269">
        <w:rPr>
          <w:rFonts w:ascii="Times New Roman" w:hAnsi="Times New Roman"/>
          <w:b/>
          <w:sz w:val="24"/>
          <w:szCs w:val="24"/>
          <w:lang w:eastAsia="ru-RU"/>
        </w:rPr>
        <w:t>менше</w:t>
      </w:r>
      <w:proofErr w:type="spellEnd"/>
      <w:r w:rsidRPr="00215269">
        <w:rPr>
          <w:rFonts w:ascii="Times New Roman" w:hAnsi="Times New Roman"/>
          <w:b/>
          <w:sz w:val="24"/>
          <w:szCs w:val="24"/>
          <w:lang w:eastAsia="ru-RU"/>
        </w:rPr>
        <w:t xml:space="preserve"> 90% </w:t>
      </w:r>
      <w:proofErr w:type="spellStart"/>
      <w:r w:rsidRPr="00215269">
        <w:rPr>
          <w:rFonts w:ascii="Times New Roman" w:hAnsi="Times New Roman"/>
          <w:b/>
          <w:sz w:val="24"/>
          <w:szCs w:val="24"/>
          <w:lang w:eastAsia="ru-RU"/>
        </w:rPr>
        <w:t>загального</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терміну</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зберігання</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5. </w:t>
      </w:r>
      <w:proofErr w:type="spellStart"/>
      <w:r w:rsidRPr="00215269">
        <w:rPr>
          <w:rFonts w:ascii="Times New Roman" w:hAnsi="Times New Roman"/>
          <w:sz w:val="24"/>
          <w:szCs w:val="24"/>
          <w:lang w:eastAsia="ru-RU"/>
        </w:rPr>
        <w:t>Кожна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партія</w:t>
      </w:r>
      <w:proofErr w:type="spellEnd"/>
      <w:r w:rsidRPr="00215269">
        <w:rPr>
          <w:rFonts w:ascii="Times New Roman" w:hAnsi="Times New Roman"/>
          <w:sz w:val="24"/>
          <w:szCs w:val="24"/>
          <w:lang w:eastAsia="ru-RU"/>
        </w:rPr>
        <w:t xml:space="preserve"> товару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супроводжуватися</w:t>
      </w:r>
      <w:proofErr w:type="spellEnd"/>
      <w:r w:rsidRPr="00215269">
        <w:rPr>
          <w:rFonts w:ascii="Times New Roman" w:hAnsi="Times New Roman"/>
          <w:sz w:val="24"/>
          <w:szCs w:val="24"/>
          <w:lang w:eastAsia="ru-RU"/>
        </w:rPr>
        <w:t xml:space="preserve"> документами,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підтверджують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їх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походження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безпечність</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якість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відповідність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державних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стандартів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санітарно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гі</w:t>
      </w:r>
      <w:proofErr w:type="gramStart"/>
      <w:r w:rsidRPr="00215269">
        <w:rPr>
          <w:rFonts w:ascii="Times New Roman" w:hAnsi="Times New Roman"/>
          <w:sz w:val="24"/>
          <w:szCs w:val="24"/>
          <w:lang w:eastAsia="ru-RU"/>
        </w:rPr>
        <w:t>г</w:t>
      </w:r>
      <w:proofErr w:type="gramEnd"/>
      <w:r w:rsidRPr="00215269">
        <w:rPr>
          <w:rFonts w:ascii="Times New Roman" w:hAnsi="Times New Roman"/>
          <w:sz w:val="24"/>
          <w:szCs w:val="24"/>
          <w:lang w:eastAsia="ru-RU"/>
        </w:rPr>
        <w:t>ієнічним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w:t>
      </w:r>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Такий</w:t>
      </w:r>
      <w:proofErr w:type="spellEnd"/>
      <w:r w:rsidRPr="00215269">
        <w:rPr>
          <w:rFonts w:ascii="Times New Roman" w:hAnsi="Times New Roman"/>
          <w:sz w:val="24"/>
          <w:szCs w:val="24"/>
          <w:lang w:eastAsia="uk-UA"/>
        </w:rPr>
        <w:t xml:space="preserve"> документ </w:t>
      </w:r>
      <w:proofErr w:type="gramStart"/>
      <w:r w:rsidRPr="00215269">
        <w:rPr>
          <w:rFonts w:ascii="Times New Roman" w:hAnsi="Times New Roman"/>
          <w:sz w:val="24"/>
          <w:szCs w:val="24"/>
          <w:lang w:eastAsia="uk-UA"/>
        </w:rPr>
        <w:t>повинен</w:t>
      </w:r>
      <w:proofErr w:type="gramEnd"/>
      <w:r w:rsidRPr="00215269">
        <w:rPr>
          <w:rFonts w:ascii="Times New Roman" w:hAnsi="Times New Roman"/>
          <w:sz w:val="24"/>
          <w:szCs w:val="24"/>
          <w:lang w:eastAsia="uk-UA"/>
        </w:rPr>
        <w:t xml:space="preserve"> бути </w:t>
      </w:r>
      <w:proofErr w:type="spellStart"/>
      <w:r w:rsidRPr="00215269">
        <w:rPr>
          <w:rFonts w:ascii="Times New Roman" w:hAnsi="Times New Roman"/>
          <w:sz w:val="24"/>
          <w:szCs w:val="24"/>
          <w:lang w:eastAsia="uk-UA"/>
        </w:rPr>
        <w:t>діючим</w:t>
      </w:r>
      <w:proofErr w:type="spellEnd"/>
      <w:r w:rsidRPr="00215269">
        <w:rPr>
          <w:rFonts w:ascii="Times New Roman" w:hAnsi="Times New Roman"/>
          <w:sz w:val="24"/>
          <w:szCs w:val="24"/>
          <w:lang w:eastAsia="uk-UA"/>
        </w:rPr>
        <w:t xml:space="preserve"> з </w:t>
      </w:r>
      <w:proofErr w:type="spellStart"/>
      <w:r w:rsidRPr="00215269">
        <w:rPr>
          <w:rFonts w:ascii="Times New Roman" w:hAnsi="Times New Roman"/>
          <w:sz w:val="24"/>
          <w:szCs w:val="24"/>
          <w:lang w:eastAsia="uk-UA"/>
        </w:rPr>
        <w:t>урахуванням</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терміну</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реалізації</w:t>
      </w:r>
      <w:proofErr w:type="spellEnd"/>
      <w:r w:rsidRPr="00215269">
        <w:rPr>
          <w:rFonts w:ascii="Times New Roman" w:hAnsi="Times New Roman"/>
          <w:sz w:val="24"/>
          <w:szCs w:val="24"/>
          <w:lang w:eastAsia="uk-UA"/>
        </w:rPr>
        <w:t xml:space="preserve"> товару.</w:t>
      </w:r>
    </w:p>
    <w:p w:rsidR="00E37E7F" w:rsidRPr="00215269" w:rsidRDefault="00E37E7F" w:rsidP="00512AD6">
      <w:pPr>
        <w:widowControl w:val="0"/>
        <w:spacing w:after="0" w:line="240" w:lineRule="auto"/>
        <w:ind w:firstLine="540"/>
        <w:jc w:val="both"/>
        <w:rPr>
          <w:rFonts w:ascii="Times New Roman" w:hAnsi="Times New Roman"/>
          <w:b/>
          <w:sz w:val="24"/>
          <w:szCs w:val="24"/>
          <w:lang w:eastAsia="ru-RU"/>
        </w:rPr>
      </w:pPr>
      <w:r w:rsidRPr="00215269">
        <w:rPr>
          <w:rFonts w:ascii="Times New Roman" w:hAnsi="Times New Roman"/>
          <w:color w:val="000000"/>
          <w:sz w:val="24"/>
          <w:szCs w:val="24"/>
          <w:shd w:val="clear" w:color="auto" w:fill="FFFFFF"/>
          <w:lang w:eastAsia="ru-RU"/>
        </w:rPr>
        <w:t>6</w:t>
      </w:r>
      <w:r w:rsidRPr="00215269">
        <w:rPr>
          <w:rFonts w:ascii="Times New Roman" w:hAnsi="Times New Roman"/>
          <w:sz w:val="24"/>
          <w:szCs w:val="24"/>
          <w:shd w:val="clear" w:color="auto" w:fill="FFFFFF"/>
          <w:lang w:eastAsia="ru-RU"/>
        </w:rPr>
        <w:t>. </w:t>
      </w:r>
      <w:proofErr w:type="spellStart"/>
      <w:r w:rsidRPr="00215269">
        <w:rPr>
          <w:rFonts w:ascii="Times New Roman" w:hAnsi="Times New Roman"/>
          <w:sz w:val="24"/>
          <w:szCs w:val="24"/>
          <w:shd w:val="clear" w:color="auto" w:fill="FFFFFF"/>
          <w:lang w:eastAsia="ru-RU"/>
        </w:rPr>
        <w:t>Постачання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відбувається</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партіями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згідно</w:t>
      </w:r>
      <w:proofErr w:type="spellEnd"/>
      <w:r w:rsidRPr="00215269">
        <w:rPr>
          <w:rFonts w:ascii="Times New Roman" w:hAnsi="Times New Roman"/>
          <w:sz w:val="24"/>
          <w:szCs w:val="24"/>
          <w:shd w:val="clear" w:color="auto" w:fill="FFFFFF"/>
          <w:lang w:eastAsia="ru-RU"/>
        </w:rPr>
        <w:t xml:space="preserve"> заявок </w:t>
      </w:r>
      <w:proofErr w:type="spellStart"/>
      <w:r w:rsidRPr="00215269">
        <w:rPr>
          <w:rFonts w:ascii="Times New Roman" w:hAnsi="Times New Roman"/>
          <w:sz w:val="24"/>
          <w:szCs w:val="24"/>
          <w:shd w:val="clear" w:color="auto" w:fill="FFFFFF"/>
          <w:lang w:eastAsia="ru-RU"/>
        </w:rPr>
        <w:t>Замовника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1 </w:t>
      </w:r>
      <w:proofErr w:type="spellStart"/>
      <w:r w:rsidRPr="00215269">
        <w:rPr>
          <w:rFonts w:ascii="Times New Roman" w:hAnsi="Times New Roman"/>
          <w:sz w:val="24"/>
          <w:szCs w:val="24"/>
          <w:shd w:val="clear" w:color="auto" w:fill="FFFFFF"/>
          <w:lang w:eastAsia="ru-RU"/>
        </w:rPr>
        <w:t>робочого</w:t>
      </w:r>
      <w:proofErr w:type="spellEnd"/>
      <w:r w:rsidRPr="00215269">
        <w:rPr>
          <w:rFonts w:ascii="Times New Roman" w:hAnsi="Times New Roman"/>
          <w:sz w:val="24"/>
          <w:szCs w:val="24"/>
          <w:shd w:val="clear" w:color="auto" w:fill="FFFFFF"/>
          <w:lang w:eastAsia="ru-RU"/>
        </w:rPr>
        <w:t xml:space="preserve"> дня з моменту </w:t>
      </w:r>
      <w:proofErr w:type="spellStart"/>
      <w:r w:rsidRPr="00215269">
        <w:rPr>
          <w:rFonts w:ascii="Times New Roman" w:hAnsi="Times New Roman"/>
          <w:sz w:val="24"/>
          <w:szCs w:val="24"/>
          <w:shd w:val="clear" w:color="auto" w:fill="FFFFFF"/>
          <w:lang w:eastAsia="ru-RU"/>
        </w:rPr>
        <w:t>замовлення</w:t>
      </w:r>
      <w:proofErr w:type="spellEnd"/>
      <w:r w:rsidRPr="00215269">
        <w:rPr>
          <w:rFonts w:ascii="Times New Roman" w:hAnsi="Times New Roman"/>
          <w:sz w:val="24"/>
          <w:szCs w:val="24"/>
          <w:shd w:val="clear" w:color="auto" w:fill="FFFFFF"/>
          <w:lang w:eastAsia="ru-RU"/>
        </w:rPr>
        <w:t xml:space="preserve">, транспортом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та за </w:t>
      </w:r>
      <w:proofErr w:type="spellStart"/>
      <w:r w:rsidRPr="00215269">
        <w:rPr>
          <w:rFonts w:ascii="Times New Roman" w:hAnsi="Times New Roman"/>
          <w:sz w:val="24"/>
          <w:szCs w:val="24"/>
          <w:shd w:val="clear" w:color="auto" w:fill="FFFFFF"/>
          <w:lang w:eastAsia="ru-RU"/>
        </w:rPr>
        <w:t>його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до </w:t>
      </w:r>
      <w:proofErr w:type="spellStart"/>
      <w:r>
        <w:rPr>
          <w:rFonts w:ascii="Times New Roman" w:hAnsi="Times New Roman"/>
          <w:b/>
          <w:color w:val="121212"/>
          <w:sz w:val="24"/>
          <w:szCs w:val="24"/>
          <w:shd w:val="clear" w:color="auto" w:fill="FAFAFA"/>
          <w:lang w:eastAsia="ru-RU"/>
        </w:rPr>
        <w:t>Полтавського</w:t>
      </w:r>
      <w:proofErr w:type="spellEnd"/>
      <w:r>
        <w:rPr>
          <w:rFonts w:ascii="Times New Roman" w:hAnsi="Times New Roman"/>
          <w:b/>
          <w:color w:val="121212"/>
          <w:sz w:val="24"/>
          <w:szCs w:val="24"/>
          <w:shd w:val="clear" w:color="auto" w:fill="FAFAFA"/>
          <w:lang w:eastAsia="ru-RU"/>
        </w:rPr>
        <w:t xml:space="preserve"> спортивного </w:t>
      </w:r>
      <w:proofErr w:type="spellStart"/>
      <w:r>
        <w:rPr>
          <w:rFonts w:ascii="Times New Roman" w:hAnsi="Times New Roman"/>
          <w:b/>
          <w:color w:val="121212"/>
          <w:sz w:val="24"/>
          <w:szCs w:val="24"/>
          <w:shd w:val="clear" w:color="auto" w:fill="FAFAFA"/>
          <w:lang w:eastAsia="ru-RU"/>
        </w:rPr>
        <w:t>ліцею</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Полтавської</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обласної</w:t>
      </w:r>
      <w:proofErr w:type="spellEnd"/>
      <w:r>
        <w:rPr>
          <w:rFonts w:ascii="Times New Roman" w:hAnsi="Times New Roman"/>
          <w:b/>
          <w:color w:val="121212"/>
          <w:sz w:val="24"/>
          <w:szCs w:val="24"/>
          <w:shd w:val="clear" w:color="auto" w:fill="FAFAFA"/>
          <w:lang w:eastAsia="ru-RU"/>
        </w:rPr>
        <w:t xml:space="preserve"> </w:t>
      </w:r>
      <w:proofErr w:type="gramStart"/>
      <w:r>
        <w:rPr>
          <w:rFonts w:ascii="Times New Roman" w:hAnsi="Times New Roman"/>
          <w:b/>
          <w:color w:val="121212"/>
          <w:sz w:val="24"/>
          <w:szCs w:val="24"/>
          <w:shd w:val="clear" w:color="auto" w:fill="FAFAFA"/>
          <w:lang w:eastAsia="ru-RU"/>
        </w:rPr>
        <w:t>ради</w:t>
      </w:r>
      <w:proofErr w:type="gramEnd"/>
      <w:r w:rsidR="00333D36">
        <w:rPr>
          <w:rFonts w:ascii="Times New Roman" w:hAnsi="Times New Roman"/>
          <w:b/>
          <w:color w:val="121212"/>
          <w:sz w:val="24"/>
          <w:szCs w:val="24"/>
          <w:shd w:val="clear" w:color="auto" w:fill="FAFAFA"/>
          <w:lang w:val="uk-UA" w:eastAsia="ru-RU"/>
        </w:rPr>
        <w:t xml:space="preserve"> за адресою м. Полтава, вул. Монастирська, 9а</w:t>
      </w:r>
      <w:r w:rsidRPr="00215269">
        <w:rPr>
          <w:rFonts w:ascii="Times New Roman" w:hAnsi="Times New Roman"/>
          <w:b/>
          <w:color w:val="121212"/>
          <w:sz w:val="24"/>
          <w:szCs w:val="24"/>
          <w:shd w:val="clear" w:color="auto" w:fill="FAFAFA"/>
          <w:lang w:eastAsia="ru-RU"/>
        </w:rPr>
        <w:t>.</w:t>
      </w:r>
    </w:p>
    <w:p w:rsidR="00E37E7F" w:rsidRPr="00512AD6" w:rsidRDefault="00E37E7F" w:rsidP="00512AD6">
      <w:pPr>
        <w:spacing w:after="0" w:line="240" w:lineRule="auto"/>
        <w:ind w:firstLine="540"/>
        <w:jc w:val="both"/>
        <w:rPr>
          <w:rFonts w:ascii="Times New Roman" w:hAnsi="Times New Roman"/>
          <w:sz w:val="24"/>
          <w:szCs w:val="24"/>
          <w:lang w:val="uk-UA" w:eastAsia="ru-RU"/>
        </w:rPr>
      </w:pPr>
      <w:r w:rsidRPr="00215269">
        <w:rPr>
          <w:rFonts w:ascii="Times New Roman" w:hAnsi="Times New Roman"/>
          <w:sz w:val="24"/>
          <w:szCs w:val="24"/>
          <w:lang w:eastAsia="ru-RU"/>
        </w:rPr>
        <w:t xml:space="preserve">7. Категорично </w:t>
      </w:r>
      <w:proofErr w:type="spellStart"/>
      <w:r w:rsidRPr="00215269">
        <w:rPr>
          <w:rFonts w:ascii="Times New Roman" w:hAnsi="Times New Roman"/>
          <w:sz w:val="24"/>
          <w:szCs w:val="24"/>
          <w:lang w:eastAsia="ru-RU"/>
        </w:rPr>
        <w:t>забороняється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продуктів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харчування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містять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w:t>
      </w:r>
      <w:r>
        <w:rPr>
          <w:rFonts w:ascii="Times New Roman" w:hAnsi="Times New Roman"/>
          <w:sz w:val="24"/>
          <w:szCs w:val="24"/>
          <w:lang w:eastAsia="ru-RU"/>
        </w:rPr>
        <w:t>енетично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модифіковані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організми</w:t>
      </w:r>
      <w:proofErr w:type="spellEnd"/>
      <w:r>
        <w:rPr>
          <w:rFonts w:ascii="Times New Roman" w:hAnsi="Times New Roman"/>
          <w:sz w:val="24"/>
          <w:szCs w:val="24"/>
          <w:lang w:val="uk-UA" w:eastAsia="ru-RU"/>
        </w:rPr>
        <w:t>.</w:t>
      </w:r>
    </w:p>
    <w:p w:rsidR="00E37E7F" w:rsidRPr="00215269" w:rsidRDefault="00E37E7F" w:rsidP="00512AD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4"/>
          <w:szCs w:val="24"/>
          <w:lang w:eastAsia="ru-RU"/>
        </w:rPr>
      </w:pPr>
      <w:r w:rsidRPr="00215269">
        <w:rPr>
          <w:rFonts w:ascii="Times New Roman" w:hAnsi="Times New Roman"/>
          <w:sz w:val="24"/>
          <w:szCs w:val="24"/>
          <w:lang w:eastAsia="ru-RU"/>
        </w:rPr>
        <w:t xml:space="preserve">8. </w:t>
      </w:r>
      <w:bookmarkEnd w:id="0"/>
      <w:r w:rsidRPr="00215269">
        <w:rPr>
          <w:rFonts w:ascii="Times New Roman" w:hAnsi="Times New Roman"/>
          <w:sz w:val="24"/>
          <w:szCs w:val="24"/>
          <w:lang w:eastAsia="ru-RU"/>
        </w:rPr>
        <w:t xml:space="preserve">Товар повинен бути в </w:t>
      </w:r>
      <w:proofErr w:type="spellStart"/>
      <w:r w:rsidRPr="00215269">
        <w:rPr>
          <w:rFonts w:ascii="Times New Roman" w:hAnsi="Times New Roman"/>
          <w:sz w:val="24"/>
          <w:szCs w:val="24"/>
          <w:lang w:eastAsia="ru-RU"/>
        </w:rPr>
        <w:t>упаковці</w:t>
      </w:r>
      <w:proofErr w:type="spellEnd"/>
      <w:r w:rsidRPr="00215269">
        <w:rPr>
          <w:rFonts w:ascii="Times New Roman" w:hAnsi="Times New Roman"/>
          <w:sz w:val="24"/>
          <w:szCs w:val="24"/>
          <w:lang w:eastAsia="ru-RU"/>
        </w:rPr>
        <w:t xml:space="preserve">, яка </w:t>
      </w:r>
      <w:proofErr w:type="spellStart"/>
      <w:r w:rsidRPr="00215269">
        <w:rPr>
          <w:rFonts w:ascii="Times New Roman" w:hAnsi="Times New Roman"/>
          <w:sz w:val="24"/>
          <w:szCs w:val="24"/>
          <w:lang w:eastAsia="ru-RU"/>
        </w:rPr>
        <w:t>відповідає</w:t>
      </w:r>
      <w:proofErr w:type="spellEnd"/>
      <w:r w:rsidRPr="00215269">
        <w:rPr>
          <w:rFonts w:ascii="Times New Roman" w:hAnsi="Times New Roman"/>
          <w:sz w:val="24"/>
          <w:szCs w:val="24"/>
          <w:lang w:eastAsia="ru-RU"/>
        </w:rPr>
        <w:t xml:space="preserve"> характеру товару і </w:t>
      </w:r>
      <w:proofErr w:type="spellStart"/>
      <w:r w:rsidRPr="00215269">
        <w:rPr>
          <w:rFonts w:ascii="Times New Roman" w:hAnsi="Times New Roman"/>
          <w:sz w:val="24"/>
          <w:szCs w:val="24"/>
          <w:lang w:eastAsia="ru-RU"/>
        </w:rPr>
        <w:t>захищає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його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пошкоджень</w:t>
      </w:r>
      <w:proofErr w:type="spellEnd"/>
      <w:r w:rsidRPr="00215269">
        <w:rPr>
          <w:rFonts w:ascii="Times New Roman" w:hAnsi="Times New Roman"/>
          <w:sz w:val="24"/>
          <w:szCs w:val="24"/>
          <w:lang w:eastAsia="ru-RU"/>
        </w:rPr>
        <w:t xml:space="preserve">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w:t>
      </w:r>
      <w:proofErr w:type="spellEnd"/>
      <w:r w:rsidRPr="00215269">
        <w:rPr>
          <w:rFonts w:ascii="Times New Roman" w:hAnsi="Times New Roman"/>
          <w:sz w:val="24"/>
          <w:szCs w:val="24"/>
          <w:lang w:eastAsia="ru-RU"/>
        </w:rPr>
        <w:t xml:space="preserve"> час доставки. Упаковка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містити</w:t>
      </w:r>
      <w:proofErr w:type="spellEnd"/>
      <w:r w:rsidRPr="00215269">
        <w:rPr>
          <w:rFonts w:ascii="Times New Roman" w:hAnsi="Times New Roman"/>
          <w:sz w:val="24"/>
          <w:szCs w:val="24"/>
          <w:lang w:eastAsia="ru-RU"/>
        </w:rPr>
        <w:t xml:space="preserve"> всю </w:t>
      </w:r>
      <w:proofErr w:type="spellStart"/>
      <w:r w:rsidRPr="00215269">
        <w:rPr>
          <w:rFonts w:ascii="Times New Roman" w:hAnsi="Times New Roman"/>
          <w:sz w:val="24"/>
          <w:szCs w:val="24"/>
          <w:lang w:eastAsia="ru-RU"/>
        </w:rPr>
        <w:t>необхідну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інформацію</w:t>
      </w:r>
      <w:proofErr w:type="spellEnd"/>
      <w:r w:rsidRPr="00215269">
        <w:rPr>
          <w:rFonts w:ascii="Times New Roman" w:hAnsi="Times New Roman"/>
          <w:sz w:val="24"/>
          <w:szCs w:val="24"/>
          <w:lang w:eastAsia="ru-RU"/>
        </w:rPr>
        <w:t xml:space="preserve"> про товар, </w:t>
      </w:r>
      <w:proofErr w:type="spellStart"/>
      <w:r w:rsidRPr="00215269">
        <w:rPr>
          <w:rFonts w:ascii="Times New Roman" w:hAnsi="Times New Roman"/>
          <w:sz w:val="24"/>
          <w:szCs w:val="24"/>
          <w:lang w:eastAsia="ru-RU"/>
        </w:rPr>
        <w:t>згідно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w:t>
      </w:r>
      <w:proofErr w:type="spellEnd"/>
      <w:r w:rsidRPr="00215269">
        <w:rPr>
          <w:rFonts w:ascii="Times New Roman" w:hAnsi="Times New Roman"/>
          <w:sz w:val="24"/>
          <w:szCs w:val="24"/>
          <w:lang w:eastAsia="ru-RU"/>
        </w:rPr>
        <w:t xml:space="preserve"> чинного </w:t>
      </w:r>
      <w:proofErr w:type="spellStart"/>
      <w:r w:rsidRPr="00215269">
        <w:rPr>
          <w:rFonts w:ascii="Times New Roman" w:hAnsi="Times New Roman"/>
          <w:sz w:val="24"/>
          <w:szCs w:val="24"/>
          <w:lang w:eastAsia="ru-RU"/>
        </w:rPr>
        <w:t>законодавства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харчового</w:t>
      </w:r>
      <w:proofErr w:type="spellEnd"/>
      <w:r w:rsidRPr="00215269">
        <w:rPr>
          <w:rFonts w:ascii="Times New Roman" w:hAnsi="Times New Roman"/>
          <w:sz w:val="24"/>
          <w:szCs w:val="24"/>
          <w:lang w:eastAsia="ru-RU"/>
        </w:rPr>
        <w:t xml:space="preserve"> продукту,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та адреса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ідприємства</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виробника</w:t>
      </w:r>
      <w:proofErr w:type="spellEnd"/>
      <w:r w:rsidRPr="00215269">
        <w:rPr>
          <w:rFonts w:ascii="Times New Roman" w:hAnsi="Times New Roman"/>
          <w:sz w:val="24"/>
          <w:szCs w:val="24"/>
          <w:lang w:eastAsia="ru-RU"/>
        </w:rPr>
        <w:t xml:space="preserve">, вага, нетто, склад, дата </w:t>
      </w:r>
      <w:proofErr w:type="spellStart"/>
      <w:r w:rsidRPr="00215269">
        <w:rPr>
          <w:rFonts w:ascii="Times New Roman" w:hAnsi="Times New Roman"/>
          <w:sz w:val="24"/>
          <w:szCs w:val="24"/>
          <w:lang w:eastAsia="ru-RU"/>
        </w:rPr>
        <w:t>виготовлення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термін</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та </w:t>
      </w:r>
      <w:proofErr w:type="spellStart"/>
      <w:r w:rsidRPr="00215269">
        <w:rPr>
          <w:rFonts w:ascii="Times New Roman" w:hAnsi="Times New Roman"/>
          <w:sz w:val="24"/>
          <w:szCs w:val="24"/>
          <w:lang w:eastAsia="ru-RU"/>
        </w:rPr>
        <w:t>умови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зберігання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дані</w:t>
      </w:r>
      <w:proofErr w:type="spellEnd"/>
      <w:r w:rsidRPr="00215269">
        <w:rPr>
          <w:rFonts w:ascii="Times New Roman" w:hAnsi="Times New Roman"/>
          <w:sz w:val="24"/>
          <w:szCs w:val="24"/>
          <w:lang w:eastAsia="ru-RU"/>
        </w:rPr>
        <w:t xml:space="preserve"> про </w:t>
      </w:r>
      <w:proofErr w:type="spellStart"/>
      <w:r w:rsidRPr="00215269">
        <w:rPr>
          <w:rFonts w:ascii="Times New Roman" w:hAnsi="Times New Roman"/>
          <w:sz w:val="24"/>
          <w:szCs w:val="24"/>
          <w:lang w:eastAsia="ru-RU"/>
        </w:rPr>
        <w:t>енергетичну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цінність</w:t>
      </w:r>
      <w:proofErr w:type="spellEnd"/>
      <w:r w:rsidRPr="00215269">
        <w:rPr>
          <w:rFonts w:ascii="Times New Roman" w:hAnsi="Times New Roman"/>
          <w:sz w:val="24"/>
          <w:szCs w:val="24"/>
          <w:lang w:eastAsia="ru-RU"/>
        </w:rPr>
        <w:t xml:space="preserve">. </w:t>
      </w:r>
    </w:p>
    <w:p w:rsidR="00E37E7F" w:rsidRPr="00215269" w:rsidRDefault="00E37E7F" w:rsidP="00512AD6">
      <w:pPr>
        <w:tabs>
          <w:tab w:val="left" w:pos="9639"/>
        </w:tabs>
        <w:spacing w:after="0" w:line="240" w:lineRule="auto"/>
        <w:ind w:firstLine="540"/>
        <w:jc w:val="both"/>
        <w:rPr>
          <w:rFonts w:ascii="Arial" w:hAnsi="Arial" w:cs="Arial"/>
          <w:color w:val="000000"/>
          <w:sz w:val="24"/>
          <w:szCs w:val="24"/>
          <w:shd w:val="clear" w:color="auto" w:fill="FFFFFF"/>
          <w:lang w:eastAsia="ru-RU"/>
        </w:rPr>
      </w:pPr>
      <w:r w:rsidRPr="00215269">
        <w:rPr>
          <w:rFonts w:ascii="Times New Roman" w:hAnsi="Times New Roman"/>
          <w:sz w:val="24"/>
          <w:szCs w:val="24"/>
          <w:lang w:eastAsia="ru-RU"/>
        </w:rPr>
        <w:t xml:space="preserve">9.  </w:t>
      </w:r>
      <w:proofErr w:type="spellStart"/>
      <w:r w:rsidRPr="00215269">
        <w:rPr>
          <w:rFonts w:ascii="Times New Roman" w:hAnsi="Times New Roman"/>
          <w:sz w:val="24"/>
          <w:szCs w:val="24"/>
          <w:lang w:eastAsia="ru-RU"/>
        </w:rPr>
        <w:t>Я</w:t>
      </w:r>
      <w:r w:rsidRPr="00215269">
        <w:rPr>
          <w:rFonts w:ascii="Times New Roman" w:hAnsi="Times New Roman"/>
          <w:sz w:val="24"/>
          <w:szCs w:val="24"/>
          <w:shd w:val="clear" w:color="auto" w:fill="FFFFFF"/>
          <w:lang w:eastAsia="ru-RU"/>
        </w:rPr>
        <w:t>кщо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поставлений</w:t>
      </w:r>
      <w:proofErr w:type="spellEnd"/>
      <w:r w:rsidRPr="00215269">
        <w:rPr>
          <w:rFonts w:ascii="Times New Roman" w:hAnsi="Times New Roman"/>
          <w:sz w:val="24"/>
          <w:szCs w:val="24"/>
          <w:shd w:val="clear" w:color="auto" w:fill="FFFFFF"/>
          <w:lang w:eastAsia="ru-RU"/>
        </w:rPr>
        <w:t xml:space="preserve"> товар не буде </w:t>
      </w:r>
      <w:proofErr w:type="spellStart"/>
      <w:r w:rsidRPr="00215269">
        <w:rPr>
          <w:rFonts w:ascii="Times New Roman" w:hAnsi="Times New Roman"/>
          <w:sz w:val="24"/>
          <w:szCs w:val="24"/>
          <w:shd w:val="clear" w:color="auto" w:fill="FFFFFF"/>
          <w:lang w:eastAsia="ru-RU"/>
        </w:rPr>
        <w:t>відповідати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своїм</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якісним</w:t>
      </w:r>
      <w:proofErr w:type="spellEnd"/>
      <w:r w:rsidRPr="00215269">
        <w:rPr>
          <w:rFonts w:ascii="Times New Roman" w:hAnsi="Times New Roman"/>
          <w:sz w:val="24"/>
          <w:szCs w:val="24"/>
          <w:shd w:val="clear" w:color="auto" w:fill="FFFFFF"/>
          <w:lang w:eastAsia="ru-RU"/>
        </w:rPr>
        <w:t xml:space="preserve"> характеристикам, </w:t>
      </w:r>
      <w:proofErr w:type="spellStart"/>
      <w:r w:rsidRPr="00215269">
        <w:rPr>
          <w:rFonts w:ascii="Times New Roman" w:hAnsi="Times New Roman"/>
          <w:sz w:val="24"/>
          <w:szCs w:val="24"/>
          <w:shd w:val="clear" w:color="auto" w:fill="FFFFFF"/>
          <w:lang w:eastAsia="ru-RU"/>
        </w:rPr>
        <w:t>постачальник</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замінити</w:t>
      </w:r>
      <w:proofErr w:type="spellEnd"/>
      <w:r w:rsidRPr="00215269">
        <w:rPr>
          <w:rFonts w:ascii="Times New Roman" w:hAnsi="Times New Roman"/>
          <w:sz w:val="24"/>
          <w:szCs w:val="24"/>
          <w:shd w:val="clear" w:color="auto" w:fill="FFFFFF"/>
          <w:lang w:eastAsia="ru-RU"/>
        </w:rPr>
        <w:t xml:space="preserve"> товар </w:t>
      </w:r>
      <w:proofErr w:type="spellStart"/>
      <w:r w:rsidRPr="00215269">
        <w:rPr>
          <w:rFonts w:ascii="Times New Roman" w:hAnsi="Times New Roman"/>
          <w:sz w:val="24"/>
          <w:szCs w:val="24"/>
          <w:shd w:val="clear" w:color="auto" w:fill="FFFFFF"/>
          <w:lang w:eastAsia="ru-RU"/>
        </w:rPr>
        <w:t>своїми</w:t>
      </w:r>
      <w:proofErr w:type="spellEnd"/>
      <w:r w:rsidRPr="00215269">
        <w:rPr>
          <w:rFonts w:ascii="Times New Roman" w:hAnsi="Times New Roman"/>
          <w:sz w:val="24"/>
          <w:szCs w:val="24"/>
          <w:shd w:val="clear" w:color="auto" w:fill="FFFFFF"/>
          <w:lang w:eastAsia="ru-RU"/>
        </w:rPr>
        <w:t xml:space="preserve"> силами і за </w:t>
      </w:r>
      <w:proofErr w:type="spellStart"/>
      <w:proofErr w:type="gramStart"/>
      <w:r w:rsidRPr="00215269">
        <w:rPr>
          <w:rFonts w:ascii="Times New Roman" w:hAnsi="Times New Roman"/>
          <w:sz w:val="24"/>
          <w:szCs w:val="24"/>
          <w:shd w:val="clear" w:color="auto" w:fill="FFFFFF"/>
          <w:lang w:eastAsia="ru-RU"/>
        </w:rPr>
        <w:t>св</w:t>
      </w:r>
      <w:proofErr w:type="gramEnd"/>
      <w:r w:rsidRPr="00215269">
        <w:rPr>
          <w:rFonts w:ascii="Times New Roman" w:hAnsi="Times New Roman"/>
          <w:sz w:val="24"/>
          <w:szCs w:val="24"/>
          <w:shd w:val="clear" w:color="auto" w:fill="FFFFFF"/>
          <w:lang w:eastAsia="ru-RU"/>
        </w:rPr>
        <w:t>ій</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8 годин. Доставка, </w:t>
      </w:r>
      <w:proofErr w:type="spellStart"/>
      <w:r w:rsidRPr="00215269">
        <w:rPr>
          <w:rFonts w:ascii="Times New Roman" w:hAnsi="Times New Roman"/>
          <w:sz w:val="24"/>
          <w:szCs w:val="24"/>
          <w:shd w:val="clear" w:color="auto" w:fill="FFFFFF"/>
          <w:lang w:eastAsia="ru-RU"/>
        </w:rPr>
        <w:t>навантаження</w:t>
      </w:r>
      <w:proofErr w:type="spellEnd"/>
      <w:r w:rsidRPr="00215269">
        <w:rPr>
          <w:rFonts w:ascii="Times New Roman" w:hAnsi="Times New Roman"/>
          <w:sz w:val="24"/>
          <w:szCs w:val="24"/>
          <w:shd w:val="clear" w:color="auto" w:fill="FFFFFF"/>
          <w:lang w:eastAsia="ru-RU"/>
        </w:rPr>
        <w:t xml:space="preserve"> та </w:t>
      </w:r>
      <w:proofErr w:type="spellStart"/>
      <w:r w:rsidRPr="00215269">
        <w:rPr>
          <w:rFonts w:ascii="Times New Roman" w:hAnsi="Times New Roman"/>
          <w:sz w:val="24"/>
          <w:szCs w:val="24"/>
          <w:shd w:val="clear" w:color="auto" w:fill="FFFFFF"/>
          <w:lang w:eastAsia="ru-RU"/>
        </w:rPr>
        <w:t>розвантаження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здійснюється</w:t>
      </w:r>
      <w:proofErr w:type="spellEnd"/>
      <w:r w:rsidRPr="00215269">
        <w:rPr>
          <w:rFonts w:ascii="Times New Roman" w:hAnsi="Times New Roman"/>
          <w:sz w:val="24"/>
          <w:szCs w:val="24"/>
          <w:shd w:val="clear" w:color="auto" w:fill="FFFFFF"/>
          <w:lang w:eastAsia="ru-RU"/>
        </w:rPr>
        <w:t xml:space="preserve"> за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Завіз</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продукції</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здійснюватись</w:t>
      </w:r>
      <w:proofErr w:type="spellEnd"/>
      <w:r w:rsidRPr="00215269">
        <w:rPr>
          <w:rFonts w:ascii="Times New Roman" w:hAnsi="Times New Roman"/>
          <w:sz w:val="24"/>
          <w:szCs w:val="24"/>
          <w:shd w:val="clear" w:color="auto" w:fill="FFFFFF"/>
          <w:lang w:eastAsia="ru-RU"/>
        </w:rPr>
        <w:t xml:space="preserve"> при </w:t>
      </w:r>
      <w:proofErr w:type="spellStart"/>
      <w:r w:rsidRPr="00215269">
        <w:rPr>
          <w:rFonts w:ascii="Times New Roman" w:hAnsi="Times New Roman"/>
          <w:sz w:val="24"/>
          <w:szCs w:val="24"/>
          <w:shd w:val="clear" w:color="auto" w:fill="FFFFFF"/>
          <w:lang w:eastAsia="ru-RU"/>
        </w:rPr>
        <w:t>наявності</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накладної</w:t>
      </w:r>
      <w:proofErr w:type="spellEnd"/>
      <w:r w:rsidRPr="00215269">
        <w:rPr>
          <w:rFonts w:ascii="Times New Roman" w:hAnsi="Times New Roman"/>
          <w:sz w:val="24"/>
          <w:szCs w:val="24"/>
          <w:shd w:val="clear" w:color="auto" w:fill="FFFFFF"/>
          <w:lang w:eastAsia="ru-RU"/>
        </w:rPr>
        <w:t>.</w:t>
      </w:r>
    </w:p>
    <w:p w:rsidR="00E37E7F" w:rsidRPr="0021412E" w:rsidRDefault="00E37E7F" w:rsidP="006C7B60">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10.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11.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 xml:space="preserve">12. Витрати Замовника на лабораторне дослідження в повному обсязі відшкодовує </w:t>
      </w:r>
      <w:r>
        <w:rPr>
          <w:rFonts w:ascii="Times New Roman" w:hAnsi="Times New Roman"/>
          <w:color w:val="000000"/>
          <w:sz w:val="24"/>
          <w:szCs w:val="24"/>
          <w:lang w:val="uk-UA" w:eastAsia="ru-RU"/>
        </w:rPr>
        <w:t>постачальник.</w:t>
      </w:r>
      <w:r w:rsidRPr="0021412E">
        <w:rPr>
          <w:rFonts w:ascii="Times New Roman" w:hAnsi="Times New Roman"/>
          <w:color w:val="000000"/>
          <w:sz w:val="24"/>
          <w:szCs w:val="24"/>
          <w:lang w:val="uk-UA" w:eastAsia="ru-RU"/>
        </w:rPr>
        <w:t>.</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13. В разі виявлення неякісного товару постачальник зобов’язаний замінити цей товар на якісний товар протягом трьох календарних днів.</w:t>
      </w:r>
    </w:p>
    <w:p w:rsidR="00E37E7F" w:rsidRPr="0021412E" w:rsidRDefault="00E37E7F" w:rsidP="00856DDA">
      <w:pPr>
        <w:spacing w:after="0" w:line="240" w:lineRule="auto"/>
        <w:jc w:val="center"/>
        <w:rPr>
          <w:rFonts w:ascii="Times New Roman" w:hAnsi="Times New Roman"/>
          <w:b/>
          <w:bCs/>
          <w:color w:val="000000"/>
          <w:sz w:val="24"/>
          <w:szCs w:val="24"/>
          <w:lang w:val="uk-UA" w:eastAsia="ru-RU"/>
        </w:rPr>
      </w:pPr>
    </w:p>
    <w:p w:rsidR="00106550" w:rsidRDefault="00106550" w:rsidP="00856DDA">
      <w:pPr>
        <w:spacing w:after="0" w:line="240" w:lineRule="auto"/>
        <w:jc w:val="center"/>
        <w:rPr>
          <w:rFonts w:ascii="Times New Roman" w:hAnsi="Times New Roman"/>
          <w:b/>
          <w:bCs/>
          <w:sz w:val="24"/>
          <w:szCs w:val="24"/>
          <w:lang w:val="uk-UA" w:eastAsia="ru-RU"/>
        </w:rPr>
      </w:pPr>
    </w:p>
    <w:p w:rsidR="00E37E7F" w:rsidRDefault="00E37E7F" w:rsidP="00856DDA">
      <w:pPr>
        <w:spacing w:after="0" w:line="240" w:lineRule="auto"/>
        <w:jc w:val="center"/>
        <w:rPr>
          <w:rFonts w:ascii="Times New Roman" w:hAnsi="Times New Roman"/>
          <w:b/>
          <w:bCs/>
          <w:sz w:val="24"/>
          <w:szCs w:val="24"/>
          <w:lang w:val="uk-UA" w:eastAsia="ru-RU"/>
        </w:rPr>
      </w:pPr>
      <w:proofErr w:type="gramStart"/>
      <w:r w:rsidRPr="00856DDA">
        <w:rPr>
          <w:rFonts w:ascii="Times New Roman" w:hAnsi="Times New Roman"/>
          <w:b/>
          <w:bCs/>
          <w:sz w:val="24"/>
          <w:szCs w:val="24"/>
          <w:lang w:eastAsia="ru-RU"/>
        </w:rPr>
        <w:lastRenderedPageBreak/>
        <w:t>ТЕХН</w:t>
      </w:r>
      <w:proofErr w:type="gramEnd"/>
      <w:r w:rsidRPr="00856DDA">
        <w:rPr>
          <w:rFonts w:ascii="Times New Roman" w:hAnsi="Times New Roman"/>
          <w:b/>
          <w:bCs/>
          <w:sz w:val="24"/>
          <w:szCs w:val="24"/>
          <w:lang w:eastAsia="ru-RU"/>
        </w:rPr>
        <w:t>ІЧНІ ТА ЯКІСНІ ВИМОГИ ДО ПРЕДМЕТА ЗАКУПІВЛІ</w:t>
      </w:r>
    </w:p>
    <w:p w:rsidR="00E37E7F" w:rsidRPr="00856DDA" w:rsidRDefault="00E37E7F" w:rsidP="00856DDA">
      <w:pPr>
        <w:spacing w:after="0" w:line="240" w:lineRule="auto"/>
        <w:jc w:val="right"/>
        <w:rPr>
          <w:rFonts w:ascii="Times New Roman" w:hAnsi="Times New Roman"/>
          <w:i/>
          <w:iCs/>
          <w:sz w:val="24"/>
          <w:szCs w:val="24"/>
          <w:lang w:val="uk-UA" w:eastAsia="ru-RU"/>
        </w:rPr>
      </w:pPr>
    </w:p>
    <w:tbl>
      <w:tblPr>
        <w:tblW w:w="9950" w:type="dxa"/>
        <w:tblLayout w:type="fixed"/>
        <w:tblLook w:val="0000" w:firstRow="0" w:lastRow="0" w:firstColumn="0" w:lastColumn="0" w:noHBand="0" w:noVBand="0"/>
      </w:tblPr>
      <w:tblGrid>
        <w:gridCol w:w="540"/>
        <w:gridCol w:w="2403"/>
        <w:gridCol w:w="4617"/>
        <w:gridCol w:w="1080"/>
        <w:gridCol w:w="1310"/>
      </w:tblGrid>
      <w:tr w:rsidR="00E37E7F" w:rsidRPr="00AB0D6A" w:rsidTr="00D708D9">
        <w:trPr>
          <w:trHeight w:val="675"/>
        </w:trPr>
        <w:tc>
          <w:tcPr>
            <w:tcW w:w="540" w:type="dxa"/>
            <w:tcBorders>
              <w:top w:val="single" w:sz="4" w:space="0" w:color="000000"/>
              <w:left w:val="single" w:sz="8" w:space="0" w:color="000000"/>
              <w:bottom w:val="single" w:sz="4" w:space="0" w:color="000000"/>
            </w:tcBorders>
            <w:vAlign w:val="center"/>
          </w:tcPr>
          <w:p w:rsidR="00E37E7F" w:rsidRPr="00F54190" w:rsidRDefault="00E37E7F" w:rsidP="00F54190">
            <w:pPr>
              <w:spacing w:after="0" w:line="240" w:lineRule="auto"/>
              <w:ind w:left="-34" w:right="-108"/>
              <w:jc w:val="center"/>
              <w:rPr>
                <w:rFonts w:ascii="Times New Roman" w:hAnsi="Times New Roman"/>
                <w:bCs/>
                <w:sz w:val="24"/>
                <w:szCs w:val="24"/>
                <w:lang w:eastAsia="ru-RU"/>
              </w:rPr>
            </w:pPr>
            <w:r w:rsidRPr="00F54190">
              <w:rPr>
                <w:rFonts w:ascii="Times New Roman" w:hAnsi="Times New Roman"/>
                <w:bCs/>
                <w:sz w:val="24"/>
                <w:szCs w:val="24"/>
                <w:lang w:eastAsia="ru-RU"/>
              </w:rPr>
              <w:t>№ з/</w:t>
            </w:r>
            <w:proofErr w:type="gramStart"/>
            <w:r w:rsidRPr="00F54190">
              <w:rPr>
                <w:rFonts w:ascii="Times New Roman" w:hAnsi="Times New Roman"/>
                <w:bCs/>
                <w:sz w:val="24"/>
                <w:szCs w:val="24"/>
                <w:lang w:eastAsia="ru-RU"/>
              </w:rPr>
              <w:t>п</w:t>
            </w:r>
            <w:proofErr w:type="gramEnd"/>
          </w:p>
        </w:tc>
        <w:tc>
          <w:tcPr>
            <w:tcW w:w="2403"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Найменування</w:t>
            </w:r>
            <w:proofErr w:type="spellEnd"/>
            <w:r w:rsidRPr="00F54190">
              <w:rPr>
                <w:rFonts w:ascii="Times New Roman" w:hAnsi="Times New Roman"/>
                <w:bCs/>
                <w:sz w:val="24"/>
                <w:szCs w:val="24"/>
                <w:lang w:eastAsia="ru-RU"/>
              </w:rPr>
              <w:t xml:space="preserve"> предмета </w:t>
            </w:r>
            <w:proofErr w:type="spellStart"/>
            <w:r w:rsidRPr="00F54190">
              <w:rPr>
                <w:rFonts w:ascii="Times New Roman" w:hAnsi="Times New Roman"/>
                <w:bCs/>
                <w:sz w:val="24"/>
                <w:szCs w:val="24"/>
                <w:lang w:eastAsia="ru-RU"/>
              </w:rPr>
              <w:t>закупі</w:t>
            </w:r>
            <w:proofErr w:type="gramStart"/>
            <w:r w:rsidRPr="00F54190">
              <w:rPr>
                <w:rFonts w:ascii="Times New Roman" w:hAnsi="Times New Roman"/>
                <w:bCs/>
                <w:sz w:val="24"/>
                <w:szCs w:val="24"/>
                <w:lang w:eastAsia="ru-RU"/>
              </w:rPr>
              <w:t>вл</w:t>
            </w:r>
            <w:proofErr w:type="gramEnd"/>
            <w:r w:rsidRPr="00F54190">
              <w:rPr>
                <w:rFonts w:ascii="Times New Roman" w:hAnsi="Times New Roman"/>
                <w:bCs/>
                <w:sz w:val="24"/>
                <w:szCs w:val="24"/>
                <w:lang w:eastAsia="ru-RU"/>
              </w:rPr>
              <w:t>і</w:t>
            </w:r>
            <w:proofErr w:type="spellEnd"/>
          </w:p>
        </w:tc>
        <w:tc>
          <w:tcPr>
            <w:tcW w:w="4617"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bCs/>
                <w:sz w:val="24"/>
                <w:szCs w:val="24"/>
                <w:lang w:eastAsia="ru-RU"/>
              </w:rPr>
            </w:pPr>
            <w:r w:rsidRPr="00F54190">
              <w:rPr>
                <w:rFonts w:ascii="Times New Roman" w:hAnsi="Times New Roman"/>
                <w:bCs/>
                <w:color w:val="000000"/>
                <w:sz w:val="24"/>
                <w:szCs w:val="24"/>
                <w:lang w:val="uk-UA" w:eastAsia="ru-RU"/>
              </w:rPr>
              <w:t>Опис та характеристики Товару</w:t>
            </w:r>
          </w:p>
        </w:tc>
        <w:tc>
          <w:tcPr>
            <w:tcW w:w="1080"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Одиниця</w:t>
            </w:r>
            <w:proofErr w:type="spellEnd"/>
            <w:r w:rsidRPr="00F54190">
              <w:rPr>
                <w:rFonts w:ascii="Times New Roman" w:hAnsi="Times New Roman"/>
                <w:bCs/>
                <w:sz w:val="24"/>
                <w:szCs w:val="24"/>
                <w:lang w:eastAsia="ru-RU"/>
              </w:rPr>
              <w:t xml:space="preserve"> </w:t>
            </w:r>
            <w:proofErr w:type="spellStart"/>
            <w:r w:rsidRPr="00F54190">
              <w:rPr>
                <w:rFonts w:ascii="Times New Roman" w:hAnsi="Times New Roman"/>
                <w:bCs/>
                <w:sz w:val="24"/>
                <w:szCs w:val="24"/>
                <w:lang w:eastAsia="ru-RU"/>
              </w:rPr>
              <w:t>виміру</w:t>
            </w:r>
            <w:proofErr w:type="spellEnd"/>
          </w:p>
        </w:tc>
        <w:tc>
          <w:tcPr>
            <w:tcW w:w="1310" w:type="dxa"/>
            <w:tcBorders>
              <w:top w:val="single" w:sz="4" w:space="0" w:color="000000"/>
              <w:left w:val="single" w:sz="4" w:space="0" w:color="000000"/>
              <w:bottom w:val="single" w:sz="4" w:space="0" w:color="000000"/>
              <w:right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val="uk-UA" w:eastAsia="ru-RU"/>
              </w:rPr>
            </w:pPr>
            <w:proofErr w:type="spellStart"/>
            <w:r w:rsidRPr="00F54190">
              <w:rPr>
                <w:rFonts w:ascii="Times New Roman" w:hAnsi="Times New Roman"/>
                <w:sz w:val="24"/>
                <w:szCs w:val="24"/>
                <w:lang w:eastAsia="ru-RU"/>
              </w:rPr>
              <w:t>Кількість</w:t>
            </w:r>
            <w:proofErr w:type="spellEnd"/>
          </w:p>
        </w:tc>
      </w:tr>
      <w:tr w:rsidR="00E37E7F" w:rsidRPr="0021412E" w:rsidTr="00D708D9">
        <w:trPr>
          <w:trHeight w:val="675"/>
        </w:trPr>
        <w:tc>
          <w:tcPr>
            <w:tcW w:w="540" w:type="dxa"/>
            <w:tcBorders>
              <w:top w:val="single" w:sz="4" w:space="0" w:color="000000"/>
              <w:left w:val="single" w:sz="8" w:space="0" w:color="000000"/>
              <w:bottom w:val="single" w:sz="4" w:space="0" w:color="000000"/>
            </w:tcBorders>
          </w:tcPr>
          <w:p w:rsidR="00E37E7F" w:rsidRPr="0054736D" w:rsidRDefault="003763ED" w:rsidP="00F54190">
            <w:pPr>
              <w:spacing w:after="0" w:line="240" w:lineRule="auto"/>
              <w:ind w:left="-34" w:right="-108"/>
              <w:jc w:val="center"/>
              <w:rPr>
                <w:rFonts w:ascii="Times New Roman" w:hAnsi="Times New Roman"/>
                <w:sz w:val="24"/>
                <w:szCs w:val="24"/>
                <w:lang w:val="uk-UA" w:eastAsia="ru-RU"/>
              </w:rPr>
            </w:pPr>
            <w:r w:rsidRPr="0054736D">
              <w:rPr>
                <w:rFonts w:ascii="Times New Roman" w:hAnsi="Times New Roman"/>
                <w:sz w:val="24"/>
                <w:szCs w:val="24"/>
                <w:lang w:val="uk-UA" w:eastAsia="ru-RU"/>
              </w:rPr>
              <w:t>1</w:t>
            </w:r>
          </w:p>
        </w:tc>
        <w:tc>
          <w:tcPr>
            <w:tcW w:w="2403" w:type="dxa"/>
            <w:tcBorders>
              <w:top w:val="single" w:sz="4" w:space="0" w:color="000000"/>
              <w:left w:val="single" w:sz="4" w:space="0" w:color="000000"/>
              <w:bottom w:val="single" w:sz="4" w:space="0" w:color="000000"/>
            </w:tcBorders>
          </w:tcPr>
          <w:p w:rsidR="00E37E7F" w:rsidRPr="0054736D" w:rsidRDefault="0054736D" w:rsidP="0064333E">
            <w:pPr>
              <w:spacing w:after="0"/>
              <w:rPr>
                <w:rFonts w:ascii="Times New Roman" w:hAnsi="Times New Roman"/>
                <w:bCs/>
                <w:sz w:val="24"/>
                <w:szCs w:val="24"/>
                <w:lang w:val="uk-UA" w:eastAsia="ru-RU"/>
              </w:rPr>
            </w:pPr>
            <w:r w:rsidRPr="0054736D">
              <w:rPr>
                <w:rFonts w:ascii="Times New Roman" w:hAnsi="Times New Roman"/>
                <w:bCs/>
                <w:sz w:val="24"/>
                <w:szCs w:val="24"/>
                <w:lang w:val="uk-UA" w:eastAsia="ru-RU"/>
              </w:rPr>
              <w:t>Кефір 3,2 %</w:t>
            </w:r>
          </w:p>
        </w:tc>
        <w:tc>
          <w:tcPr>
            <w:tcW w:w="4617" w:type="dxa"/>
            <w:tcBorders>
              <w:top w:val="single" w:sz="4" w:space="0" w:color="000000"/>
              <w:left w:val="single" w:sz="4" w:space="0" w:color="000000"/>
              <w:bottom w:val="single" w:sz="4" w:space="0" w:color="000000"/>
            </w:tcBorders>
          </w:tcPr>
          <w:p w:rsidR="0064333E" w:rsidRPr="00D63FE2" w:rsidRDefault="0064333E" w:rsidP="004A70C4">
            <w:pPr>
              <w:spacing w:after="0" w:line="240" w:lineRule="auto"/>
              <w:jc w:val="both"/>
              <w:rPr>
                <w:rFonts w:ascii="Times New Roman" w:hAnsi="Times New Roman"/>
                <w:sz w:val="24"/>
                <w:szCs w:val="24"/>
                <w:lang w:val="uk-UA"/>
              </w:rPr>
            </w:pPr>
            <w:r w:rsidRPr="0064333E">
              <w:rPr>
                <w:rFonts w:ascii="Times New Roman" w:hAnsi="Times New Roman"/>
                <w:sz w:val="24"/>
                <w:szCs w:val="24"/>
                <w:lang w:val="uk-UA"/>
              </w:rPr>
              <w:t>Кефір – натуральний, не менше 3,2%  жирності, вітамінізований. Не допускається наявність немолочних жирів та білків, антибіотиків.   До складу кефіру має входити вітамінний комплекс та вміст цукру обмежується на рівні не більше 10 грамів на 100 грамів/</w:t>
            </w:r>
            <w:proofErr w:type="spellStart"/>
            <w:r w:rsidRPr="0064333E">
              <w:rPr>
                <w:rFonts w:ascii="Times New Roman" w:hAnsi="Times New Roman"/>
                <w:sz w:val="24"/>
                <w:szCs w:val="24"/>
                <w:lang w:val="uk-UA"/>
              </w:rPr>
              <w:t>мілілітрів</w:t>
            </w:r>
            <w:proofErr w:type="spellEnd"/>
            <w:r w:rsidRPr="0064333E">
              <w:rPr>
                <w:rFonts w:ascii="Times New Roman" w:hAnsi="Times New Roman"/>
                <w:sz w:val="24"/>
                <w:szCs w:val="24"/>
                <w:lang w:val="uk-UA"/>
              </w:rPr>
              <w:t xml:space="preserve"> харчового продукту</w:t>
            </w:r>
            <w:r w:rsidRPr="00D63FE2">
              <w:rPr>
                <w:rFonts w:ascii="Times New Roman" w:hAnsi="Times New Roman"/>
                <w:sz w:val="24"/>
                <w:szCs w:val="24"/>
                <w:lang w:val="uk-UA"/>
              </w:rPr>
              <w:t>.</w:t>
            </w:r>
            <w:r w:rsidR="00D63FE2" w:rsidRPr="00D63FE2">
              <w:rPr>
                <w:rFonts w:ascii="Times New Roman" w:hAnsi="Times New Roman"/>
                <w:iCs/>
                <w:sz w:val="24"/>
                <w:szCs w:val="24"/>
              </w:rPr>
              <w:t xml:space="preserve"> Без ГМО, </w:t>
            </w:r>
            <w:proofErr w:type="spellStart"/>
            <w:r w:rsidR="00D63FE2" w:rsidRPr="00D63FE2">
              <w:rPr>
                <w:rFonts w:ascii="Times New Roman" w:hAnsi="Times New Roman"/>
                <w:iCs/>
                <w:sz w:val="24"/>
                <w:szCs w:val="24"/>
              </w:rPr>
              <w:t>що</w:t>
            </w:r>
            <w:proofErr w:type="spellEnd"/>
            <w:r w:rsidR="00D63FE2" w:rsidRPr="00D63FE2">
              <w:rPr>
                <w:rFonts w:ascii="Times New Roman" w:hAnsi="Times New Roman"/>
                <w:iCs/>
                <w:sz w:val="24"/>
                <w:szCs w:val="24"/>
              </w:rPr>
              <w:t xml:space="preserve"> </w:t>
            </w:r>
            <w:proofErr w:type="spellStart"/>
            <w:r w:rsidR="00D63FE2" w:rsidRPr="00D63FE2">
              <w:rPr>
                <w:rFonts w:ascii="Times New Roman" w:hAnsi="Times New Roman"/>
                <w:iCs/>
                <w:sz w:val="24"/>
                <w:szCs w:val="24"/>
              </w:rPr>
              <w:t>має</w:t>
            </w:r>
            <w:proofErr w:type="spellEnd"/>
            <w:r w:rsidR="00D63FE2" w:rsidRPr="00D63FE2">
              <w:rPr>
                <w:rFonts w:ascii="Times New Roman" w:hAnsi="Times New Roman"/>
                <w:iCs/>
                <w:sz w:val="24"/>
                <w:szCs w:val="24"/>
              </w:rPr>
              <w:t xml:space="preserve"> бути </w:t>
            </w:r>
            <w:proofErr w:type="spellStart"/>
            <w:r w:rsidR="00D63FE2" w:rsidRPr="00D63FE2">
              <w:rPr>
                <w:rFonts w:ascii="Times New Roman" w:hAnsi="Times New Roman"/>
                <w:iCs/>
                <w:sz w:val="24"/>
                <w:szCs w:val="24"/>
              </w:rPr>
              <w:t>зазначено</w:t>
            </w:r>
            <w:proofErr w:type="spellEnd"/>
            <w:r w:rsidR="00D63FE2" w:rsidRPr="00D63FE2">
              <w:rPr>
                <w:rFonts w:ascii="Times New Roman" w:hAnsi="Times New Roman"/>
                <w:iCs/>
                <w:sz w:val="24"/>
                <w:szCs w:val="24"/>
              </w:rPr>
              <w:t xml:space="preserve"> на </w:t>
            </w:r>
            <w:proofErr w:type="spellStart"/>
            <w:r w:rsidR="00D63FE2" w:rsidRPr="00D63FE2">
              <w:rPr>
                <w:rFonts w:ascii="Times New Roman" w:hAnsi="Times New Roman"/>
                <w:iCs/>
                <w:sz w:val="24"/>
                <w:szCs w:val="24"/>
              </w:rPr>
              <w:t>упаковці</w:t>
            </w:r>
            <w:proofErr w:type="spellEnd"/>
            <w:r w:rsidR="00D63FE2">
              <w:rPr>
                <w:rFonts w:ascii="Times New Roman" w:hAnsi="Times New Roman"/>
                <w:iCs/>
                <w:sz w:val="24"/>
                <w:szCs w:val="24"/>
                <w:lang w:val="uk-UA"/>
              </w:rPr>
              <w:t>.</w:t>
            </w:r>
          </w:p>
          <w:p w:rsidR="0064333E" w:rsidRPr="0064333E" w:rsidRDefault="0064333E" w:rsidP="004A70C4">
            <w:pPr>
              <w:spacing w:after="0" w:line="240" w:lineRule="auto"/>
              <w:jc w:val="both"/>
              <w:rPr>
                <w:rFonts w:ascii="Times New Roman" w:hAnsi="Times New Roman"/>
                <w:sz w:val="24"/>
                <w:szCs w:val="24"/>
                <w:lang w:val="uk-UA"/>
              </w:rPr>
            </w:pPr>
            <w:r w:rsidRPr="00D63FE2">
              <w:rPr>
                <w:rFonts w:ascii="Times New Roman" w:hAnsi="Times New Roman"/>
                <w:sz w:val="24"/>
                <w:szCs w:val="24"/>
                <w:lang w:val="uk-UA"/>
              </w:rPr>
              <w:t>Термін зберігання</w:t>
            </w:r>
            <w:r w:rsidRPr="0064333E">
              <w:rPr>
                <w:rFonts w:ascii="Times New Roman" w:hAnsi="Times New Roman"/>
                <w:sz w:val="24"/>
                <w:szCs w:val="24"/>
                <w:lang w:val="uk-UA"/>
              </w:rPr>
              <w:t xml:space="preserve"> не більше 14 діб з дати виробництва.</w:t>
            </w:r>
          </w:p>
          <w:p w:rsidR="005B074F" w:rsidRDefault="0064333E" w:rsidP="004A70C4">
            <w:pPr>
              <w:suppressAutoHyphens/>
              <w:spacing w:after="0" w:line="240" w:lineRule="auto"/>
              <w:jc w:val="both"/>
              <w:rPr>
                <w:rFonts w:ascii="Times New Roman" w:hAnsi="Times New Roman"/>
                <w:sz w:val="24"/>
                <w:szCs w:val="24"/>
                <w:lang w:val="uk-UA"/>
              </w:rPr>
            </w:pPr>
            <w:r w:rsidRPr="0064333E">
              <w:rPr>
                <w:rFonts w:ascii="Times New Roman" w:hAnsi="Times New Roman"/>
                <w:sz w:val="24"/>
                <w:szCs w:val="24"/>
                <w:lang w:val="uk-UA"/>
              </w:rPr>
              <w:t xml:space="preserve"> Фасований (пакети  з  поліетиленової  плівки/паперові  п</w:t>
            </w:r>
            <w:r w:rsidR="004A6B5D">
              <w:rPr>
                <w:rFonts w:ascii="Times New Roman" w:hAnsi="Times New Roman"/>
                <w:sz w:val="24"/>
                <w:szCs w:val="24"/>
                <w:lang w:val="uk-UA"/>
              </w:rPr>
              <w:t xml:space="preserve">акети / </w:t>
            </w:r>
            <w:proofErr w:type="spellStart"/>
            <w:r w:rsidR="004A6B5D">
              <w:rPr>
                <w:rFonts w:ascii="Times New Roman" w:hAnsi="Times New Roman"/>
                <w:sz w:val="24"/>
                <w:szCs w:val="24"/>
                <w:lang w:val="uk-UA"/>
              </w:rPr>
              <w:t>бутильована</w:t>
            </w:r>
            <w:proofErr w:type="spellEnd"/>
            <w:r w:rsidR="004A6B5D">
              <w:rPr>
                <w:rFonts w:ascii="Times New Roman" w:hAnsi="Times New Roman"/>
                <w:sz w:val="24"/>
                <w:szCs w:val="24"/>
                <w:lang w:val="uk-UA"/>
              </w:rPr>
              <w:t xml:space="preserve"> тара /  ін.</w:t>
            </w:r>
            <w:r w:rsidRPr="0064333E">
              <w:rPr>
                <w:rFonts w:ascii="Times New Roman" w:hAnsi="Times New Roman"/>
                <w:sz w:val="24"/>
                <w:szCs w:val="24"/>
                <w:lang w:val="uk-UA"/>
              </w:rPr>
              <w:t>),  500</w:t>
            </w:r>
            <w:r>
              <w:rPr>
                <w:rFonts w:ascii="Times New Roman" w:hAnsi="Times New Roman"/>
                <w:sz w:val="24"/>
                <w:szCs w:val="24"/>
                <w:lang w:val="uk-UA"/>
              </w:rPr>
              <w:t xml:space="preserve"> </w:t>
            </w:r>
            <w:r w:rsidRPr="0064333E">
              <w:rPr>
                <w:rFonts w:ascii="Times New Roman" w:hAnsi="Times New Roman"/>
                <w:sz w:val="24"/>
                <w:szCs w:val="24"/>
                <w:lang w:val="uk-UA"/>
              </w:rPr>
              <w:t xml:space="preserve">г. </w:t>
            </w:r>
          </w:p>
          <w:p w:rsidR="00836F2F" w:rsidRPr="0064333E" w:rsidRDefault="0064333E" w:rsidP="004A70C4">
            <w:pPr>
              <w:suppressAutoHyphens/>
              <w:spacing w:after="0" w:line="240" w:lineRule="auto"/>
              <w:jc w:val="both"/>
              <w:rPr>
                <w:rFonts w:ascii="Times New Roman" w:hAnsi="Times New Roman"/>
                <w:color w:val="000000"/>
                <w:kern w:val="2"/>
                <w:sz w:val="24"/>
                <w:szCs w:val="24"/>
                <w:lang w:val="uk-UA" w:eastAsia="ru-RU"/>
              </w:rPr>
            </w:pPr>
            <w:r w:rsidRPr="0064333E">
              <w:rPr>
                <w:rFonts w:ascii="Times New Roman" w:hAnsi="Times New Roman"/>
                <w:sz w:val="24"/>
                <w:szCs w:val="24"/>
                <w:lang w:val="uk-UA"/>
              </w:rPr>
              <w:t xml:space="preserve">Якість товару повинна відповідати </w:t>
            </w:r>
            <w:r w:rsidRPr="00550334">
              <w:rPr>
                <w:rFonts w:ascii="Times New Roman" w:hAnsi="Times New Roman"/>
                <w:sz w:val="24"/>
                <w:szCs w:val="24"/>
                <w:lang w:val="uk-UA"/>
              </w:rPr>
              <w:t xml:space="preserve">ДСТУ </w:t>
            </w:r>
            <w:r w:rsidR="00550334" w:rsidRPr="00550334">
              <w:rPr>
                <w:rFonts w:ascii="Times New Roman" w:hAnsi="Times New Roman"/>
                <w:sz w:val="24"/>
                <w:szCs w:val="24"/>
              </w:rPr>
              <w:t xml:space="preserve"> 4417:2005</w:t>
            </w:r>
            <w:r w:rsidR="00550334">
              <w:rPr>
                <w:rFonts w:ascii="Times New Roman" w:hAnsi="Times New Roman"/>
                <w:sz w:val="24"/>
                <w:szCs w:val="24"/>
                <w:lang w:val="uk-UA"/>
              </w:rPr>
              <w:t xml:space="preserve"> «Кефір»</w:t>
            </w:r>
            <w:r w:rsidRPr="00550334">
              <w:rPr>
                <w:rFonts w:ascii="Times New Roman" w:hAnsi="Times New Roman"/>
                <w:sz w:val="24"/>
                <w:szCs w:val="24"/>
                <w:lang w:val="uk-UA"/>
              </w:rPr>
              <w:t>.</w:t>
            </w:r>
          </w:p>
        </w:tc>
        <w:tc>
          <w:tcPr>
            <w:tcW w:w="1080" w:type="dxa"/>
            <w:tcBorders>
              <w:top w:val="single" w:sz="4" w:space="0" w:color="000000"/>
              <w:left w:val="single" w:sz="4" w:space="0" w:color="000000"/>
              <w:bottom w:val="single" w:sz="4" w:space="0" w:color="000000"/>
            </w:tcBorders>
          </w:tcPr>
          <w:p w:rsidR="00E37E7F" w:rsidRPr="0054736D" w:rsidRDefault="0054736D" w:rsidP="00F54190">
            <w:pPr>
              <w:spacing w:after="0" w:line="240" w:lineRule="auto"/>
              <w:ind w:left="-128" w:right="-72"/>
              <w:jc w:val="center"/>
              <w:rPr>
                <w:rFonts w:ascii="Times New Roman" w:hAnsi="Times New Roman"/>
                <w:sz w:val="24"/>
                <w:szCs w:val="24"/>
                <w:lang w:val="uk-UA" w:eastAsia="ru-RU"/>
              </w:rPr>
            </w:pPr>
            <w:r w:rsidRPr="0054736D">
              <w:rPr>
                <w:rFonts w:ascii="Times New Roman" w:hAnsi="Times New Roman"/>
                <w:sz w:val="24"/>
                <w:szCs w:val="24"/>
                <w:lang w:val="uk-UA" w:eastAsia="ru-RU"/>
              </w:rPr>
              <w:t>л</w:t>
            </w:r>
          </w:p>
        </w:tc>
        <w:tc>
          <w:tcPr>
            <w:tcW w:w="1310" w:type="dxa"/>
            <w:tcBorders>
              <w:top w:val="single" w:sz="4" w:space="0" w:color="000000"/>
              <w:left w:val="single" w:sz="4" w:space="0" w:color="000000"/>
              <w:bottom w:val="single" w:sz="4" w:space="0" w:color="000000"/>
              <w:right w:val="single" w:sz="4" w:space="0" w:color="000000"/>
            </w:tcBorders>
          </w:tcPr>
          <w:p w:rsidR="00E37E7F" w:rsidRPr="0054736D" w:rsidRDefault="0054736D" w:rsidP="00F54190">
            <w:pPr>
              <w:spacing w:after="0" w:line="240" w:lineRule="auto"/>
              <w:ind w:left="-128" w:right="-72"/>
              <w:jc w:val="center"/>
              <w:rPr>
                <w:rFonts w:ascii="Times New Roman" w:hAnsi="Times New Roman"/>
                <w:sz w:val="24"/>
                <w:szCs w:val="24"/>
                <w:lang w:val="uk-UA" w:eastAsia="ru-RU"/>
              </w:rPr>
            </w:pPr>
            <w:r w:rsidRPr="0054736D">
              <w:rPr>
                <w:rFonts w:ascii="Times New Roman" w:hAnsi="Times New Roman"/>
                <w:sz w:val="24"/>
                <w:szCs w:val="24"/>
                <w:lang w:val="uk-UA" w:eastAsia="ru-RU"/>
              </w:rPr>
              <w:t>1900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54736D" w:rsidRDefault="003763ED" w:rsidP="008B3FB6">
            <w:pPr>
              <w:spacing w:after="0" w:line="240" w:lineRule="auto"/>
              <w:ind w:left="-34" w:right="-108"/>
              <w:jc w:val="center"/>
              <w:rPr>
                <w:rFonts w:ascii="Times New Roman" w:hAnsi="Times New Roman"/>
                <w:sz w:val="24"/>
                <w:szCs w:val="24"/>
                <w:lang w:val="uk-UA" w:eastAsia="ru-RU"/>
              </w:rPr>
            </w:pPr>
            <w:r w:rsidRPr="0054736D">
              <w:rPr>
                <w:rFonts w:ascii="Times New Roman" w:hAnsi="Times New Roman"/>
                <w:sz w:val="24"/>
                <w:szCs w:val="24"/>
                <w:lang w:val="uk-UA" w:eastAsia="ru-RU"/>
              </w:rPr>
              <w:t>2</w:t>
            </w:r>
          </w:p>
        </w:tc>
        <w:tc>
          <w:tcPr>
            <w:tcW w:w="2403" w:type="dxa"/>
            <w:tcBorders>
              <w:top w:val="single" w:sz="4" w:space="0" w:color="000000"/>
              <w:left w:val="single" w:sz="4" w:space="0" w:color="000000"/>
              <w:bottom w:val="single" w:sz="4" w:space="0" w:color="000000"/>
            </w:tcBorders>
          </w:tcPr>
          <w:p w:rsidR="00E37E7F" w:rsidRPr="0054736D" w:rsidRDefault="0054736D" w:rsidP="008B3FB6">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Йогурт 2,5 %</w:t>
            </w:r>
          </w:p>
        </w:tc>
        <w:tc>
          <w:tcPr>
            <w:tcW w:w="4617" w:type="dxa"/>
            <w:tcBorders>
              <w:top w:val="single" w:sz="4" w:space="0" w:color="000000"/>
              <w:left w:val="single" w:sz="4" w:space="0" w:color="000000"/>
              <w:bottom w:val="single" w:sz="4" w:space="0" w:color="000000"/>
            </w:tcBorders>
          </w:tcPr>
          <w:p w:rsidR="00D63FE2" w:rsidRDefault="00DD1713" w:rsidP="00D63FE2">
            <w:pPr>
              <w:spacing w:after="0" w:line="240" w:lineRule="auto"/>
              <w:jc w:val="both"/>
              <w:rPr>
                <w:rFonts w:ascii="Times New Roman" w:hAnsi="Times New Roman"/>
                <w:iCs/>
                <w:sz w:val="24"/>
                <w:szCs w:val="24"/>
                <w:lang w:val="uk-UA"/>
              </w:rPr>
            </w:pPr>
            <w:r w:rsidRPr="00DD1713">
              <w:rPr>
                <w:rFonts w:ascii="Times New Roman" w:eastAsia="Times New Roman" w:hAnsi="Times New Roman"/>
                <w:sz w:val="24"/>
                <w:szCs w:val="24"/>
                <w:lang w:val="uk-UA" w:eastAsia="zh-CN"/>
              </w:rPr>
              <w:t>Йогурт вітамінізований</w:t>
            </w:r>
            <w:r w:rsidRPr="00DD1713">
              <w:rPr>
                <w:rFonts w:ascii="Times New Roman" w:eastAsia="Times New Roman" w:hAnsi="Times New Roman"/>
                <w:bCs/>
                <w:sz w:val="24"/>
                <w:szCs w:val="24"/>
                <w:lang w:val="uk-UA" w:eastAsia="zh-CN"/>
              </w:rPr>
              <w:t xml:space="preserve"> з фруктовим наповнювачем в асортименті, фас</w:t>
            </w:r>
            <w:r w:rsidR="004A70C4">
              <w:rPr>
                <w:rFonts w:ascii="Times New Roman" w:eastAsia="Times New Roman" w:hAnsi="Times New Roman"/>
                <w:bCs/>
                <w:sz w:val="24"/>
                <w:szCs w:val="24"/>
                <w:lang w:val="uk-UA" w:eastAsia="zh-CN"/>
              </w:rPr>
              <w:t xml:space="preserve">ований </w:t>
            </w:r>
            <w:r w:rsidR="004A70C4" w:rsidRPr="0064333E">
              <w:rPr>
                <w:rFonts w:ascii="Times New Roman" w:hAnsi="Times New Roman"/>
                <w:sz w:val="24"/>
                <w:szCs w:val="24"/>
                <w:lang w:val="uk-UA"/>
              </w:rPr>
              <w:t>(пакети  з  поліетиленової  плівки/паперові  п</w:t>
            </w:r>
            <w:r w:rsidR="004A70C4">
              <w:rPr>
                <w:rFonts w:ascii="Times New Roman" w:hAnsi="Times New Roman"/>
                <w:sz w:val="24"/>
                <w:szCs w:val="24"/>
                <w:lang w:val="uk-UA"/>
              </w:rPr>
              <w:t xml:space="preserve">акети / </w:t>
            </w:r>
            <w:proofErr w:type="spellStart"/>
            <w:r w:rsidR="004A70C4">
              <w:rPr>
                <w:rFonts w:ascii="Times New Roman" w:hAnsi="Times New Roman"/>
                <w:sz w:val="24"/>
                <w:szCs w:val="24"/>
                <w:lang w:val="uk-UA"/>
              </w:rPr>
              <w:t>бутильована</w:t>
            </w:r>
            <w:proofErr w:type="spellEnd"/>
            <w:r w:rsidR="004A70C4">
              <w:rPr>
                <w:rFonts w:ascii="Times New Roman" w:hAnsi="Times New Roman"/>
                <w:sz w:val="24"/>
                <w:szCs w:val="24"/>
                <w:lang w:val="uk-UA"/>
              </w:rPr>
              <w:t xml:space="preserve"> тара /  ін.</w:t>
            </w:r>
            <w:r w:rsidR="004A70C4" w:rsidRPr="0064333E">
              <w:rPr>
                <w:rFonts w:ascii="Times New Roman" w:hAnsi="Times New Roman"/>
                <w:sz w:val="24"/>
                <w:szCs w:val="24"/>
                <w:lang w:val="uk-UA"/>
              </w:rPr>
              <w:t xml:space="preserve">),  </w:t>
            </w:r>
            <w:r w:rsidR="004A70C4">
              <w:rPr>
                <w:rFonts w:ascii="Times New Roman" w:hAnsi="Times New Roman"/>
                <w:sz w:val="24"/>
                <w:szCs w:val="24"/>
                <w:lang w:val="uk-UA"/>
              </w:rPr>
              <w:t xml:space="preserve">400 - </w:t>
            </w:r>
            <w:r w:rsidR="004A70C4" w:rsidRPr="0064333E">
              <w:rPr>
                <w:rFonts w:ascii="Times New Roman" w:hAnsi="Times New Roman"/>
                <w:sz w:val="24"/>
                <w:szCs w:val="24"/>
                <w:lang w:val="uk-UA"/>
              </w:rPr>
              <w:t>500</w:t>
            </w:r>
            <w:r w:rsidR="004A70C4">
              <w:rPr>
                <w:rFonts w:ascii="Times New Roman" w:hAnsi="Times New Roman"/>
                <w:sz w:val="24"/>
                <w:szCs w:val="24"/>
                <w:lang w:val="uk-UA"/>
              </w:rPr>
              <w:t xml:space="preserve"> </w:t>
            </w:r>
            <w:r w:rsidR="004A70C4" w:rsidRPr="0064333E">
              <w:rPr>
                <w:rFonts w:ascii="Times New Roman" w:hAnsi="Times New Roman"/>
                <w:sz w:val="24"/>
                <w:szCs w:val="24"/>
                <w:lang w:val="uk-UA"/>
              </w:rPr>
              <w:t>г.</w:t>
            </w:r>
            <w:r w:rsidR="004A70C4">
              <w:rPr>
                <w:rFonts w:ascii="Times New Roman" w:hAnsi="Times New Roman"/>
                <w:sz w:val="24"/>
                <w:szCs w:val="24"/>
                <w:lang w:val="uk-UA"/>
              </w:rPr>
              <w:t xml:space="preserve"> </w:t>
            </w:r>
            <w:r w:rsidRPr="00DD1713">
              <w:rPr>
                <w:rFonts w:ascii="Times New Roman" w:eastAsia="Times New Roman" w:hAnsi="Times New Roman"/>
                <w:bCs/>
                <w:sz w:val="24"/>
                <w:szCs w:val="24"/>
                <w:lang w:val="uk-UA" w:eastAsia="zh-CN"/>
              </w:rPr>
              <w:t xml:space="preserve">масова частка жиру не менше 2,5%. </w:t>
            </w:r>
            <w:r w:rsidRPr="00DD1713">
              <w:rPr>
                <w:rFonts w:ascii="Times New Roman" w:eastAsia="Times New Roman" w:hAnsi="Times New Roman"/>
                <w:sz w:val="24"/>
                <w:szCs w:val="24"/>
                <w:lang w:val="uk-UA"/>
              </w:rPr>
              <w:t>До складу йогурту має входити вітамінний комплекс та в</w:t>
            </w:r>
            <w:r w:rsidRPr="00DD1713">
              <w:rPr>
                <w:rFonts w:ascii="Times New Roman" w:hAnsi="Times New Roman"/>
                <w:sz w:val="24"/>
                <w:szCs w:val="24"/>
                <w:lang w:val="uk-UA"/>
              </w:rPr>
              <w:t>міст цукру</w:t>
            </w:r>
            <w:r w:rsidRPr="00DD1713">
              <w:rPr>
                <w:rFonts w:ascii="Times New Roman" w:eastAsia="Times New Roman" w:hAnsi="Times New Roman"/>
                <w:color w:val="333333"/>
                <w:sz w:val="24"/>
                <w:szCs w:val="24"/>
                <w:lang w:val="uk-UA"/>
              </w:rPr>
              <w:t xml:space="preserve"> </w:t>
            </w:r>
            <w:r w:rsidRPr="00DD1713">
              <w:rPr>
                <w:rFonts w:ascii="Times New Roman" w:hAnsi="Times New Roman"/>
                <w:sz w:val="24"/>
                <w:szCs w:val="24"/>
                <w:lang w:val="uk-UA"/>
              </w:rPr>
              <w:t>обмежується на рівні не більше 10 грамів на 100 грамів/</w:t>
            </w:r>
            <w:proofErr w:type="spellStart"/>
            <w:r w:rsidRPr="00DD1713">
              <w:rPr>
                <w:rFonts w:ascii="Times New Roman" w:hAnsi="Times New Roman"/>
                <w:sz w:val="24"/>
                <w:szCs w:val="24"/>
                <w:lang w:val="uk-UA"/>
              </w:rPr>
              <w:t>мілілітрів</w:t>
            </w:r>
            <w:proofErr w:type="spellEnd"/>
            <w:r w:rsidRPr="00DD1713">
              <w:rPr>
                <w:rFonts w:ascii="Times New Roman" w:hAnsi="Times New Roman"/>
                <w:sz w:val="24"/>
                <w:szCs w:val="24"/>
                <w:lang w:val="uk-UA"/>
              </w:rPr>
              <w:t xml:space="preserve"> харчового продукту.</w:t>
            </w:r>
            <w:r>
              <w:rPr>
                <w:rFonts w:ascii="Times New Roman" w:hAnsi="Times New Roman"/>
                <w:sz w:val="24"/>
                <w:szCs w:val="24"/>
                <w:lang w:val="uk-UA"/>
              </w:rPr>
              <w:t xml:space="preserve"> </w:t>
            </w:r>
            <w:r w:rsidR="00D63FE2" w:rsidRPr="00842CAB">
              <w:rPr>
                <w:rFonts w:ascii="Times New Roman" w:hAnsi="Times New Roman"/>
                <w:iCs/>
                <w:sz w:val="24"/>
                <w:szCs w:val="24"/>
                <w:lang w:val="uk-UA"/>
              </w:rPr>
              <w:t>Без ГМО, що має бути зазначено на упаковці</w:t>
            </w:r>
            <w:r w:rsidR="00D63FE2">
              <w:rPr>
                <w:rFonts w:ascii="Times New Roman" w:hAnsi="Times New Roman"/>
                <w:iCs/>
                <w:sz w:val="24"/>
                <w:szCs w:val="24"/>
                <w:lang w:val="uk-UA"/>
              </w:rPr>
              <w:t>.</w:t>
            </w:r>
          </w:p>
          <w:p w:rsidR="00DD1713" w:rsidRPr="00DD1713" w:rsidRDefault="00DD1713" w:rsidP="00D63FE2">
            <w:pPr>
              <w:spacing w:after="0" w:line="240" w:lineRule="auto"/>
              <w:jc w:val="both"/>
              <w:rPr>
                <w:rFonts w:ascii="Times New Roman" w:eastAsia="Times New Roman" w:hAnsi="Times New Roman"/>
                <w:bCs/>
                <w:iCs/>
                <w:sz w:val="24"/>
                <w:szCs w:val="24"/>
                <w:lang w:val="uk-UA" w:eastAsia="zh-CN"/>
              </w:rPr>
            </w:pPr>
            <w:r w:rsidRPr="00DD1713">
              <w:rPr>
                <w:rFonts w:ascii="Times New Roman" w:eastAsia="Times New Roman" w:hAnsi="Times New Roman"/>
                <w:bCs/>
                <w:sz w:val="24"/>
                <w:szCs w:val="24"/>
                <w:lang w:val="uk-UA" w:eastAsia="zh-CN"/>
              </w:rPr>
              <w:t xml:space="preserve">Смак та запах чистий, кисломолочний, без сторонніх </w:t>
            </w:r>
            <w:proofErr w:type="spellStart"/>
            <w:r w:rsidRPr="00DD1713">
              <w:rPr>
                <w:rFonts w:ascii="Times New Roman" w:eastAsia="Times New Roman" w:hAnsi="Times New Roman"/>
                <w:bCs/>
                <w:sz w:val="24"/>
                <w:szCs w:val="24"/>
                <w:lang w:val="uk-UA" w:eastAsia="zh-CN"/>
              </w:rPr>
              <w:t>присмаків</w:t>
            </w:r>
            <w:proofErr w:type="spellEnd"/>
            <w:r w:rsidRPr="00DD1713">
              <w:rPr>
                <w:rFonts w:ascii="Times New Roman" w:eastAsia="Times New Roman" w:hAnsi="Times New Roman"/>
                <w:bCs/>
                <w:sz w:val="24"/>
                <w:szCs w:val="24"/>
                <w:lang w:val="uk-UA" w:eastAsia="zh-CN"/>
              </w:rPr>
              <w:t xml:space="preserve"> і запахів, у міру солодкий, з присмаком відповідного наповнювача, </w:t>
            </w:r>
            <w:r w:rsidRPr="00DD1713">
              <w:rPr>
                <w:rFonts w:ascii="Times New Roman" w:eastAsia="Times New Roman" w:hAnsi="Times New Roman"/>
                <w:bCs/>
                <w:iCs/>
                <w:sz w:val="24"/>
                <w:szCs w:val="24"/>
                <w:lang w:val="uk-UA" w:eastAsia="zh-CN"/>
              </w:rPr>
              <w:t>термін зберігання не більше 14 діб.</w:t>
            </w:r>
          </w:p>
          <w:p w:rsidR="00DD1713" w:rsidRDefault="00DD1713" w:rsidP="004A70C4">
            <w:pPr>
              <w:suppressAutoHyphens/>
              <w:spacing w:after="0" w:line="240" w:lineRule="auto"/>
              <w:jc w:val="both"/>
              <w:rPr>
                <w:rFonts w:ascii="Times New Roman" w:eastAsia="Times New Roman" w:hAnsi="Times New Roman"/>
                <w:bCs/>
                <w:iCs/>
                <w:sz w:val="24"/>
                <w:szCs w:val="24"/>
                <w:lang w:val="uk-UA" w:eastAsia="zh-CN"/>
              </w:rPr>
            </w:pPr>
            <w:proofErr w:type="spellStart"/>
            <w:r w:rsidRPr="00FE4422">
              <w:rPr>
                <w:rFonts w:ascii="Times New Roman" w:eastAsia="Times New Roman" w:hAnsi="Times New Roman"/>
                <w:bCs/>
                <w:iCs/>
                <w:sz w:val="24"/>
                <w:szCs w:val="24"/>
                <w:lang w:eastAsia="zh-CN"/>
              </w:rPr>
              <w:t>Якість</w:t>
            </w:r>
            <w:proofErr w:type="spellEnd"/>
            <w:r w:rsidRPr="00FE4422">
              <w:rPr>
                <w:rFonts w:ascii="Times New Roman" w:eastAsia="Times New Roman" w:hAnsi="Times New Roman"/>
                <w:bCs/>
                <w:iCs/>
                <w:sz w:val="24"/>
                <w:szCs w:val="24"/>
                <w:lang w:eastAsia="zh-CN"/>
              </w:rPr>
              <w:t xml:space="preserve"> товару </w:t>
            </w:r>
            <w:proofErr w:type="gramStart"/>
            <w:r w:rsidRPr="00FE4422">
              <w:rPr>
                <w:rFonts w:ascii="Times New Roman" w:eastAsia="Times New Roman" w:hAnsi="Times New Roman"/>
                <w:bCs/>
                <w:iCs/>
                <w:sz w:val="24"/>
                <w:szCs w:val="24"/>
                <w:lang w:eastAsia="zh-CN"/>
              </w:rPr>
              <w:t>повинна</w:t>
            </w:r>
            <w:proofErr w:type="gramEnd"/>
            <w:r w:rsidRPr="00FE4422">
              <w:rPr>
                <w:rFonts w:ascii="Times New Roman" w:eastAsia="Times New Roman" w:hAnsi="Times New Roman"/>
                <w:bCs/>
                <w:iCs/>
                <w:sz w:val="24"/>
                <w:szCs w:val="24"/>
                <w:lang w:eastAsia="zh-CN"/>
              </w:rPr>
              <w:t xml:space="preserve"> </w:t>
            </w:r>
            <w:proofErr w:type="spellStart"/>
            <w:r w:rsidRPr="00FE4422">
              <w:rPr>
                <w:rFonts w:ascii="Times New Roman" w:eastAsia="Times New Roman" w:hAnsi="Times New Roman"/>
                <w:bCs/>
                <w:iCs/>
                <w:sz w:val="24"/>
                <w:szCs w:val="24"/>
                <w:lang w:eastAsia="zh-CN"/>
              </w:rPr>
              <w:t>відповідати</w:t>
            </w:r>
            <w:proofErr w:type="spellEnd"/>
            <w:r w:rsidRPr="00FE4422">
              <w:rPr>
                <w:rFonts w:ascii="Times New Roman" w:eastAsia="Times New Roman" w:hAnsi="Times New Roman"/>
                <w:bCs/>
                <w:iCs/>
                <w:sz w:val="24"/>
                <w:szCs w:val="24"/>
                <w:lang w:eastAsia="zh-CN"/>
              </w:rPr>
              <w:t xml:space="preserve"> </w:t>
            </w:r>
          </w:p>
          <w:p w:rsidR="00932243" w:rsidRPr="00DD1713" w:rsidRDefault="00DD1713" w:rsidP="004A70C4">
            <w:pPr>
              <w:suppressAutoHyphens/>
              <w:spacing w:after="0" w:line="240" w:lineRule="auto"/>
              <w:jc w:val="both"/>
              <w:rPr>
                <w:rFonts w:ascii="Times New Roman" w:hAnsi="Times New Roman"/>
                <w:kern w:val="2"/>
                <w:sz w:val="24"/>
                <w:szCs w:val="24"/>
                <w:lang w:val="uk-UA" w:eastAsia="ru-RU"/>
              </w:rPr>
            </w:pPr>
            <w:r w:rsidRPr="00FE4422">
              <w:rPr>
                <w:rFonts w:ascii="Times New Roman" w:eastAsia="Times New Roman" w:hAnsi="Times New Roman"/>
                <w:bCs/>
                <w:iCs/>
                <w:sz w:val="24"/>
                <w:szCs w:val="24"/>
                <w:lang w:eastAsia="zh-CN"/>
              </w:rPr>
              <w:t>ДСТУ</w:t>
            </w:r>
            <w:r>
              <w:rPr>
                <w:rFonts w:ascii="Arial" w:hAnsi="Arial" w:cs="Arial"/>
                <w:color w:val="333333"/>
                <w:sz w:val="18"/>
                <w:szCs w:val="18"/>
                <w:shd w:val="clear" w:color="auto" w:fill="FEFEFE"/>
              </w:rPr>
              <w:t xml:space="preserve"> </w:t>
            </w:r>
            <w:r w:rsidRPr="00DD1713">
              <w:rPr>
                <w:rFonts w:ascii="Times New Roman" w:hAnsi="Times New Roman"/>
                <w:color w:val="333333"/>
                <w:sz w:val="24"/>
                <w:szCs w:val="24"/>
                <w:shd w:val="clear" w:color="auto" w:fill="FEFEFE"/>
              </w:rPr>
              <w:t>4343:2004</w:t>
            </w:r>
            <w:r>
              <w:rPr>
                <w:rFonts w:ascii="Times New Roman" w:hAnsi="Times New Roman"/>
                <w:color w:val="333333"/>
                <w:sz w:val="24"/>
                <w:szCs w:val="24"/>
                <w:shd w:val="clear" w:color="auto" w:fill="FEFEFE"/>
                <w:lang w:val="uk-UA"/>
              </w:rPr>
              <w:t xml:space="preserve"> «</w:t>
            </w:r>
            <w:proofErr w:type="spellStart"/>
            <w:r w:rsidRPr="00DD1713">
              <w:rPr>
                <w:rFonts w:ascii="Times New Roman" w:hAnsi="Times New Roman"/>
                <w:color w:val="333333"/>
                <w:sz w:val="24"/>
                <w:szCs w:val="24"/>
                <w:shd w:val="clear" w:color="auto" w:fill="FEFEFE"/>
              </w:rPr>
              <w:t>Йогурти</w:t>
            </w:r>
            <w:proofErr w:type="spellEnd"/>
            <w:r>
              <w:rPr>
                <w:rFonts w:ascii="Times New Roman" w:hAnsi="Times New Roman"/>
                <w:color w:val="333333"/>
                <w:sz w:val="24"/>
                <w:szCs w:val="24"/>
                <w:shd w:val="clear" w:color="auto" w:fill="FEFEFE"/>
                <w:lang w:val="uk-UA"/>
              </w:rPr>
              <w:t>».</w:t>
            </w:r>
          </w:p>
        </w:tc>
        <w:tc>
          <w:tcPr>
            <w:tcW w:w="1080" w:type="dxa"/>
            <w:tcBorders>
              <w:top w:val="single" w:sz="4" w:space="0" w:color="000000"/>
              <w:left w:val="single" w:sz="4" w:space="0" w:color="000000"/>
              <w:bottom w:val="single" w:sz="4" w:space="0" w:color="000000"/>
            </w:tcBorders>
          </w:tcPr>
          <w:p w:rsidR="00E37E7F" w:rsidRPr="0054736D" w:rsidRDefault="0054736D" w:rsidP="008B3FB6">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t>л</w:t>
            </w:r>
          </w:p>
        </w:tc>
        <w:tc>
          <w:tcPr>
            <w:tcW w:w="1310" w:type="dxa"/>
            <w:tcBorders>
              <w:top w:val="single" w:sz="4" w:space="0" w:color="000000"/>
              <w:left w:val="single" w:sz="4" w:space="0" w:color="000000"/>
              <w:bottom w:val="single" w:sz="4" w:space="0" w:color="000000"/>
              <w:right w:val="single" w:sz="4" w:space="0" w:color="000000"/>
            </w:tcBorders>
          </w:tcPr>
          <w:p w:rsidR="00E37E7F" w:rsidRPr="0054736D" w:rsidRDefault="0054736D" w:rsidP="008B3FB6">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t>2800</w:t>
            </w:r>
          </w:p>
        </w:tc>
      </w:tr>
      <w:tr w:rsidR="006842CF" w:rsidTr="002C616C">
        <w:trPr>
          <w:trHeight w:val="594"/>
        </w:trPr>
        <w:tc>
          <w:tcPr>
            <w:tcW w:w="540" w:type="dxa"/>
            <w:tcBorders>
              <w:top w:val="single" w:sz="4" w:space="0" w:color="000000"/>
              <w:left w:val="single" w:sz="8" w:space="0" w:color="000000"/>
              <w:bottom w:val="single" w:sz="4" w:space="0" w:color="000000"/>
            </w:tcBorders>
          </w:tcPr>
          <w:p w:rsidR="006842CF" w:rsidRPr="0054736D" w:rsidRDefault="003763ED" w:rsidP="008B3FB6">
            <w:pPr>
              <w:spacing w:after="0" w:line="240" w:lineRule="auto"/>
              <w:ind w:left="-34" w:right="-108"/>
              <w:jc w:val="center"/>
              <w:rPr>
                <w:rFonts w:ascii="Times New Roman" w:hAnsi="Times New Roman"/>
                <w:sz w:val="24"/>
                <w:szCs w:val="24"/>
                <w:lang w:val="uk-UA" w:eastAsia="ru-RU"/>
              </w:rPr>
            </w:pPr>
            <w:r w:rsidRPr="0054736D">
              <w:rPr>
                <w:rFonts w:ascii="Times New Roman" w:hAnsi="Times New Roman"/>
                <w:sz w:val="24"/>
                <w:szCs w:val="24"/>
                <w:lang w:val="uk-UA" w:eastAsia="ru-RU"/>
              </w:rPr>
              <w:t>3</w:t>
            </w:r>
          </w:p>
        </w:tc>
        <w:tc>
          <w:tcPr>
            <w:tcW w:w="2403" w:type="dxa"/>
            <w:tcBorders>
              <w:top w:val="single" w:sz="4" w:space="0" w:color="000000"/>
              <w:left w:val="single" w:sz="4" w:space="0" w:color="000000"/>
              <w:bottom w:val="single" w:sz="4" w:space="0" w:color="000000"/>
            </w:tcBorders>
          </w:tcPr>
          <w:p w:rsidR="006842CF" w:rsidRPr="0054736D" w:rsidRDefault="0054736D" w:rsidP="008B3FB6">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Сметана 15 %</w:t>
            </w:r>
          </w:p>
        </w:tc>
        <w:tc>
          <w:tcPr>
            <w:tcW w:w="4617" w:type="dxa"/>
            <w:tcBorders>
              <w:top w:val="single" w:sz="4" w:space="0" w:color="000000"/>
              <w:left w:val="single" w:sz="4" w:space="0" w:color="000000"/>
              <w:bottom w:val="single" w:sz="4" w:space="0" w:color="000000"/>
            </w:tcBorders>
          </w:tcPr>
          <w:p w:rsidR="00FE4422" w:rsidRPr="00FE4422" w:rsidRDefault="00FE4422" w:rsidP="004A70C4">
            <w:pPr>
              <w:pStyle w:val="1"/>
              <w:ind w:left="34" w:right="20"/>
              <w:jc w:val="both"/>
              <w:rPr>
                <w:rFonts w:eastAsia="Times New Roman"/>
                <w:bCs/>
                <w:iCs/>
                <w:lang w:eastAsia="zh-CN"/>
              </w:rPr>
            </w:pPr>
            <w:r w:rsidRPr="00FE4422">
              <w:rPr>
                <w:rFonts w:eastAsia="Times New Roman"/>
                <w:iCs/>
                <w:lang w:eastAsia="zh-CN"/>
              </w:rPr>
              <w:t>Сметана,</w:t>
            </w:r>
            <w:r w:rsidRPr="00FE4422">
              <w:rPr>
                <w:rFonts w:eastAsia="Times New Roman"/>
                <w:b/>
                <w:iCs/>
                <w:lang w:eastAsia="zh-CN"/>
              </w:rPr>
              <w:t xml:space="preserve"> </w:t>
            </w:r>
            <w:r w:rsidRPr="00FE4422">
              <w:rPr>
                <w:rFonts w:eastAsia="Times New Roman"/>
                <w:bCs/>
                <w:iCs/>
                <w:lang w:eastAsia="zh-CN"/>
              </w:rPr>
              <w:t>жирністю 15%.</w:t>
            </w:r>
          </w:p>
          <w:p w:rsidR="00FE4422" w:rsidRPr="00FE4422" w:rsidRDefault="00FE4422" w:rsidP="004A70C4">
            <w:pPr>
              <w:pStyle w:val="1"/>
              <w:ind w:left="34" w:right="20"/>
              <w:jc w:val="both"/>
              <w:rPr>
                <w:rFonts w:eastAsia="Times New Roman"/>
                <w:bCs/>
                <w:iCs/>
                <w:lang w:eastAsia="zh-CN"/>
              </w:rPr>
            </w:pPr>
            <w:r w:rsidRPr="00FE4422">
              <w:rPr>
                <w:rFonts w:eastAsia="Times New Roman"/>
                <w:bCs/>
                <w:iCs/>
                <w:lang w:eastAsia="zh-CN"/>
              </w:rPr>
              <w:t>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w:t>
            </w:r>
            <w:proofErr w:type="spellStart"/>
            <w:r w:rsidRPr="00FE4422">
              <w:rPr>
                <w:rFonts w:eastAsia="Times New Roman"/>
                <w:bCs/>
                <w:iCs/>
                <w:lang w:eastAsia="zh-CN"/>
              </w:rPr>
              <w:t>мілілітрів</w:t>
            </w:r>
            <w:proofErr w:type="spellEnd"/>
            <w:r w:rsidRPr="00FE4422">
              <w:rPr>
                <w:rFonts w:eastAsia="Times New Roman"/>
                <w:bCs/>
                <w:iCs/>
                <w:lang w:eastAsia="zh-CN"/>
              </w:rPr>
              <w:t xml:space="preserve"> харчового продукту.</w:t>
            </w:r>
            <w:r w:rsidR="00D63FE2" w:rsidRPr="00D63FE2">
              <w:rPr>
                <w:iCs/>
              </w:rPr>
              <w:t xml:space="preserve"> Без ГМО, що має бути зазначено на упаковці</w:t>
            </w:r>
            <w:r w:rsidR="00D63FE2">
              <w:rPr>
                <w:iCs/>
              </w:rPr>
              <w:t>.</w:t>
            </w:r>
          </w:p>
          <w:p w:rsidR="00FE4422" w:rsidRPr="00FE4422" w:rsidRDefault="00FE4422" w:rsidP="004A70C4">
            <w:pPr>
              <w:pStyle w:val="1"/>
              <w:ind w:left="34" w:right="20"/>
              <w:jc w:val="both"/>
              <w:rPr>
                <w:rFonts w:eastAsia="Times New Roman"/>
                <w:bCs/>
                <w:iCs/>
                <w:lang w:eastAsia="zh-CN"/>
              </w:rPr>
            </w:pPr>
            <w:r w:rsidRPr="00FE4422">
              <w:rPr>
                <w:rFonts w:eastAsia="Times New Roman"/>
                <w:bCs/>
                <w:iCs/>
                <w:lang w:eastAsia="zh-CN"/>
              </w:rPr>
              <w:t xml:space="preserve">Термін зберігання не більше 5 діб з дати виробництва.                                                                      </w:t>
            </w:r>
          </w:p>
          <w:p w:rsidR="00FE4422" w:rsidRPr="00FE4422" w:rsidRDefault="00FE4422" w:rsidP="004A70C4">
            <w:pPr>
              <w:pStyle w:val="1"/>
              <w:ind w:left="34" w:right="20"/>
              <w:jc w:val="both"/>
              <w:rPr>
                <w:rFonts w:eastAsia="Times New Roman"/>
                <w:bCs/>
                <w:iCs/>
                <w:lang w:eastAsia="zh-CN"/>
              </w:rPr>
            </w:pPr>
            <w:r w:rsidRPr="00FE4422">
              <w:rPr>
                <w:rFonts w:eastAsia="Times New Roman"/>
                <w:bCs/>
                <w:iCs/>
                <w:lang w:eastAsia="zh-CN"/>
              </w:rPr>
              <w:t xml:space="preserve">Фасована у поліетиленові пакети ємністю не менше 400 г. </w:t>
            </w:r>
          </w:p>
          <w:p w:rsidR="00FE4422" w:rsidRPr="00FE4422" w:rsidRDefault="00FE4422" w:rsidP="004A70C4">
            <w:pPr>
              <w:suppressAutoHyphens/>
              <w:spacing w:after="0" w:line="240" w:lineRule="auto"/>
              <w:jc w:val="both"/>
              <w:rPr>
                <w:rFonts w:ascii="Times New Roman" w:hAnsi="Times New Roman"/>
                <w:kern w:val="2"/>
                <w:sz w:val="24"/>
                <w:szCs w:val="24"/>
                <w:lang w:val="uk-UA" w:eastAsia="ru-RU"/>
              </w:rPr>
            </w:pPr>
            <w:proofErr w:type="spellStart"/>
            <w:r w:rsidRPr="00FE4422">
              <w:rPr>
                <w:rFonts w:ascii="Times New Roman" w:eastAsia="Times New Roman" w:hAnsi="Times New Roman"/>
                <w:bCs/>
                <w:iCs/>
                <w:sz w:val="24"/>
                <w:szCs w:val="24"/>
                <w:lang w:eastAsia="zh-CN"/>
              </w:rPr>
              <w:t>Якість</w:t>
            </w:r>
            <w:proofErr w:type="spellEnd"/>
            <w:r w:rsidRPr="00FE4422">
              <w:rPr>
                <w:rFonts w:ascii="Times New Roman" w:eastAsia="Times New Roman" w:hAnsi="Times New Roman"/>
                <w:bCs/>
                <w:iCs/>
                <w:sz w:val="24"/>
                <w:szCs w:val="24"/>
                <w:lang w:eastAsia="zh-CN"/>
              </w:rPr>
              <w:t xml:space="preserve"> товару повинна </w:t>
            </w:r>
            <w:proofErr w:type="spellStart"/>
            <w:r w:rsidRPr="00FE4422">
              <w:rPr>
                <w:rFonts w:ascii="Times New Roman" w:eastAsia="Times New Roman" w:hAnsi="Times New Roman"/>
                <w:bCs/>
                <w:iCs/>
                <w:sz w:val="24"/>
                <w:szCs w:val="24"/>
                <w:lang w:eastAsia="zh-CN"/>
              </w:rPr>
              <w:t>відповідати</w:t>
            </w:r>
            <w:proofErr w:type="spellEnd"/>
            <w:r w:rsidRPr="00FE4422">
              <w:rPr>
                <w:rFonts w:ascii="Times New Roman" w:eastAsia="Times New Roman" w:hAnsi="Times New Roman"/>
                <w:bCs/>
                <w:iCs/>
                <w:sz w:val="24"/>
                <w:szCs w:val="24"/>
                <w:lang w:eastAsia="zh-CN"/>
              </w:rPr>
              <w:t xml:space="preserve"> ДСТУ</w:t>
            </w:r>
            <w:r w:rsidRPr="00FE4422">
              <w:rPr>
                <w:rFonts w:ascii="Times New Roman" w:eastAsia="Times New Roman" w:hAnsi="Times New Roman"/>
                <w:bCs/>
                <w:iCs/>
                <w:sz w:val="24"/>
                <w:szCs w:val="24"/>
                <w:lang w:val="uk-UA" w:eastAsia="zh-CN"/>
              </w:rPr>
              <w:t xml:space="preserve"> </w:t>
            </w:r>
            <w:r w:rsidRPr="00FE4422">
              <w:rPr>
                <w:rFonts w:ascii="Times New Roman" w:eastAsia="Times New Roman" w:hAnsi="Times New Roman"/>
                <w:bCs/>
                <w:iCs/>
                <w:sz w:val="24"/>
                <w:szCs w:val="24"/>
                <w:lang w:val="uk-UA" w:eastAsia="zh-CN"/>
              </w:rPr>
              <w:lastRenderedPageBreak/>
              <w:t>4418:2005 «Сметана»</w:t>
            </w:r>
            <w:r w:rsidRPr="00FE4422">
              <w:rPr>
                <w:rFonts w:ascii="Times New Roman" w:eastAsia="Times New Roman" w:hAnsi="Times New Roman"/>
                <w:bCs/>
                <w:iCs/>
                <w:sz w:val="24"/>
                <w:szCs w:val="24"/>
                <w:lang w:eastAsia="zh-CN"/>
              </w:rPr>
              <w:t>.</w:t>
            </w:r>
          </w:p>
        </w:tc>
        <w:tc>
          <w:tcPr>
            <w:tcW w:w="1080" w:type="dxa"/>
            <w:tcBorders>
              <w:top w:val="single" w:sz="4" w:space="0" w:color="000000"/>
              <w:left w:val="single" w:sz="4" w:space="0" w:color="000000"/>
              <w:bottom w:val="single" w:sz="4" w:space="0" w:color="000000"/>
            </w:tcBorders>
          </w:tcPr>
          <w:p w:rsidR="006842CF" w:rsidRPr="0054736D" w:rsidRDefault="0054736D" w:rsidP="008B3FB6">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6842CF" w:rsidRPr="0054736D" w:rsidRDefault="0054736D" w:rsidP="00E31E17">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t>390</w:t>
            </w:r>
          </w:p>
        </w:tc>
      </w:tr>
    </w:tbl>
    <w:p w:rsidR="00E37E7F" w:rsidRPr="006C7B60" w:rsidRDefault="00E37E7F" w:rsidP="006C7B60">
      <w:pPr>
        <w:widowControl w:val="0"/>
        <w:tabs>
          <w:tab w:val="left" w:pos="284"/>
          <w:tab w:val="left" w:pos="993"/>
        </w:tabs>
        <w:autoSpaceDE w:val="0"/>
        <w:autoSpaceDN w:val="0"/>
        <w:adjustRightInd w:val="0"/>
        <w:spacing w:after="0" w:line="240" w:lineRule="auto"/>
        <w:ind w:firstLine="567"/>
        <w:contextualSpacing/>
        <w:jc w:val="right"/>
        <w:rPr>
          <w:rFonts w:ascii="Times New Roman" w:hAnsi="Times New Roman"/>
          <w:i/>
          <w:sz w:val="24"/>
          <w:szCs w:val="24"/>
          <w:lang w:val="uk-UA" w:eastAsia="ru-RU"/>
        </w:rPr>
      </w:pPr>
    </w:p>
    <w:p w:rsidR="00BF1A9E" w:rsidRDefault="00BF1A9E" w:rsidP="00425B56">
      <w:pPr>
        <w:spacing w:after="0" w:line="240" w:lineRule="auto"/>
        <w:ind w:right="-185"/>
        <w:jc w:val="center"/>
        <w:rPr>
          <w:rFonts w:ascii="Times New Roman" w:hAnsi="Times New Roman"/>
          <w:b/>
          <w:bCs/>
          <w:color w:val="000000"/>
          <w:sz w:val="24"/>
          <w:szCs w:val="24"/>
          <w:lang w:val="uk-UA" w:eastAsia="ru-RU"/>
        </w:rPr>
      </w:pPr>
    </w:p>
    <w:p w:rsidR="00E37E7F" w:rsidRDefault="00E37E7F" w:rsidP="00425B56">
      <w:pPr>
        <w:spacing w:after="0" w:line="240" w:lineRule="auto"/>
        <w:ind w:right="-185"/>
        <w:jc w:val="center"/>
        <w:rPr>
          <w:rFonts w:ascii="Times New Roman" w:hAnsi="Times New Roman"/>
          <w:b/>
          <w:bCs/>
          <w:color w:val="000000"/>
          <w:sz w:val="24"/>
          <w:szCs w:val="24"/>
          <w:lang w:val="uk-UA" w:eastAsia="ru-RU"/>
        </w:rPr>
      </w:pPr>
      <w:r w:rsidRPr="00C2430F">
        <w:rPr>
          <w:rFonts w:ascii="Times New Roman" w:hAnsi="Times New Roman"/>
          <w:b/>
          <w:bCs/>
          <w:color w:val="000000"/>
          <w:sz w:val="24"/>
          <w:szCs w:val="24"/>
          <w:lang w:val="uk-UA" w:eastAsia="ru-RU"/>
        </w:rPr>
        <w:t>ДОДАТКОВО У СКЛАДІ ПРОПОЗИЦІЇ УЧАСНИК ЗОБОВ'ЯЗАНИЙ НАДАТИ:</w:t>
      </w:r>
    </w:p>
    <w:p w:rsidR="00E37E7F" w:rsidRPr="00C2430F" w:rsidRDefault="00E37E7F" w:rsidP="004B5C37">
      <w:pPr>
        <w:spacing w:after="0" w:line="240" w:lineRule="auto"/>
        <w:ind w:firstLine="567"/>
        <w:jc w:val="both"/>
        <w:rPr>
          <w:rFonts w:ascii="Times New Roman" w:hAnsi="Times New Roman"/>
          <w:color w:val="000000"/>
          <w:sz w:val="24"/>
          <w:szCs w:val="24"/>
        </w:rPr>
      </w:pPr>
      <w:r w:rsidRPr="00C2430F">
        <w:rPr>
          <w:rFonts w:ascii="Times New Roman" w:hAnsi="Times New Roman"/>
          <w:noProof/>
          <w:color w:val="000000"/>
          <w:sz w:val="24"/>
          <w:szCs w:val="24"/>
          <w:lang w:val="uk-UA" w:eastAsia="ru-RU"/>
        </w:rPr>
        <w:t xml:space="preserve">1. </w:t>
      </w:r>
      <w:proofErr w:type="spellStart"/>
      <w:r w:rsidRPr="00C2430F">
        <w:rPr>
          <w:rFonts w:ascii="Times New Roman" w:hAnsi="Times New Roman"/>
          <w:color w:val="000000"/>
          <w:sz w:val="24"/>
          <w:szCs w:val="24"/>
        </w:rPr>
        <w:t>Скановані</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оригінали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особистих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книжок</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осіб</w:t>
      </w:r>
      <w:proofErr w:type="spellEnd"/>
      <w:r w:rsidRPr="00C2430F">
        <w:rPr>
          <w:rFonts w:ascii="Times New Roman" w:hAnsi="Times New Roman"/>
          <w:color w:val="000000"/>
          <w:sz w:val="24"/>
          <w:szCs w:val="24"/>
        </w:rPr>
        <w:t xml:space="preserve"> на </w:t>
      </w:r>
      <w:proofErr w:type="spellStart"/>
      <w:r w:rsidRPr="00C2430F">
        <w:rPr>
          <w:rFonts w:ascii="Times New Roman" w:hAnsi="Times New Roman"/>
          <w:color w:val="000000"/>
          <w:sz w:val="24"/>
          <w:szCs w:val="24"/>
        </w:rPr>
        <w:t>водія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комірника</w:t>
      </w:r>
      <w:proofErr w:type="spellEnd"/>
      <w:r w:rsidRPr="00C2430F">
        <w:rPr>
          <w:rFonts w:ascii="Times New Roman" w:hAnsi="Times New Roman"/>
          <w:color w:val="000000"/>
          <w:sz w:val="24"/>
          <w:szCs w:val="24"/>
        </w:rPr>
        <w:t xml:space="preserve"> та </w:t>
      </w:r>
      <w:proofErr w:type="spellStart"/>
      <w:r w:rsidRPr="00C2430F">
        <w:rPr>
          <w:rFonts w:ascii="Times New Roman" w:hAnsi="Times New Roman"/>
          <w:color w:val="000000"/>
          <w:sz w:val="24"/>
          <w:szCs w:val="24"/>
        </w:rPr>
        <w:t>вантажника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що</w:t>
      </w:r>
      <w:proofErr w:type="spellEnd"/>
      <w:r w:rsidRPr="00C2430F">
        <w:rPr>
          <w:rFonts w:ascii="Times New Roman" w:hAnsi="Times New Roman"/>
          <w:color w:val="000000"/>
          <w:sz w:val="24"/>
          <w:szCs w:val="24"/>
        </w:rPr>
        <w:t xml:space="preserve"> є </w:t>
      </w:r>
      <w:proofErr w:type="spellStart"/>
      <w:r w:rsidRPr="00C2430F">
        <w:rPr>
          <w:rFonts w:ascii="Times New Roman" w:hAnsi="Times New Roman"/>
          <w:color w:val="000000"/>
          <w:sz w:val="24"/>
          <w:szCs w:val="24"/>
        </w:rPr>
        <w:t>працівниками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учасника</w:t>
      </w:r>
      <w:proofErr w:type="spellEnd"/>
      <w:r w:rsidRPr="00C2430F">
        <w:rPr>
          <w:rFonts w:ascii="Times New Roman" w:hAnsi="Times New Roman"/>
          <w:color w:val="000000"/>
          <w:sz w:val="24"/>
          <w:szCs w:val="24"/>
        </w:rPr>
        <w:t xml:space="preserve"> (за формою, </w:t>
      </w:r>
      <w:proofErr w:type="spellStart"/>
      <w:r w:rsidRPr="00C2430F">
        <w:rPr>
          <w:rFonts w:ascii="Times New Roman" w:hAnsi="Times New Roman"/>
          <w:color w:val="000000"/>
          <w:sz w:val="24"/>
          <w:szCs w:val="24"/>
        </w:rPr>
        <w:t>затвердженою</w:t>
      </w:r>
      <w:proofErr w:type="spellEnd"/>
      <w:r w:rsidRPr="00C2430F">
        <w:rPr>
          <w:rFonts w:ascii="Times New Roman" w:hAnsi="Times New Roman"/>
          <w:color w:val="000000"/>
          <w:sz w:val="24"/>
          <w:szCs w:val="24"/>
        </w:rPr>
        <w:t xml:space="preserve"> Наказом </w:t>
      </w:r>
      <w:proofErr w:type="spellStart"/>
      <w:r w:rsidRPr="00C2430F">
        <w:rPr>
          <w:rFonts w:ascii="Times New Roman" w:hAnsi="Times New Roman"/>
          <w:color w:val="000000"/>
          <w:sz w:val="24"/>
          <w:szCs w:val="24"/>
        </w:rPr>
        <w:t>Міністерства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охорони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здоров’я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України</w:t>
      </w:r>
      <w:proofErr w:type="spellEnd"/>
      <w:r w:rsidRPr="00C2430F">
        <w:rPr>
          <w:rFonts w:ascii="Times New Roman" w:hAnsi="Times New Roman"/>
          <w:color w:val="000000"/>
          <w:sz w:val="24"/>
          <w:szCs w:val="24"/>
        </w:rPr>
        <w:t xml:space="preserve"> №150 </w:t>
      </w:r>
      <w:proofErr w:type="spellStart"/>
      <w:r w:rsidRPr="00C2430F">
        <w:rPr>
          <w:rFonts w:ascii="Times New Roman" w:hAnsi="Times New Roman"/>
          <w:color w:val="000000"/>
          <w:sz w:val="24"/>
          <w:szCs w:val="24"/>
        </w:rPr>
        <w:t>від</w:t>
      </w:r>
      <w:proofErr w:type="spellEnd"/>
      <w:r w:rsidRPr="00C2430F">
        <w:rPr>
          <w:rFonts w:ascii="Times New Roman" w:hAnsi="Times New Roman"/>
          <w:color w:val="000000"/>
          <w:sz w:val="24"/>
          <w:szCs w:val="24"/>
        </w:rPr>
        <w:t xml:space="preserve"> 21.02.2013, </w:t>
      </w:r>
      <w:proofErr w:type="gramStart"/>
      <w:r w:rsidRPr="00C2430F">
        <w:rPr>
          <w:rFonts w:ascii="Times New Roman" w:hAnsi="Times New Roman"/>
          <w:color w:val="000000"/>
          <w:sz w:val="24"/>
          <w:szCs w:val="24"/>
        </w:rPr>
        <w:t xml:space="preserve">з </w:t>
      </w:r>
      <w:proofErr w:type="spellStart"/>
      <w:r w:rsidRPr="00C2430F">
        <w:rPr>
          <w:rFonts w:ascii="Times New Roman" w:hAnsi="Times New Roman"/>
          <w:color w:val="000000"/>
          <w:sz w:val="24"/>
          <w:szCs w:val="24"/>
        </w:rPr>
        <w:t>обов</w:t>
      </w:r>
      <w:proofErr w:type="gramEnd"/>
      <w:r w:rsidRPr="00C2430F">
        <w:rPr>
          <w:rFonts w:ascii="Times New Roman" w:hAnsi="Times New Roman"/>
          <w:color w:val="000000"/>
          <w:sz w:val="24"/>
          <w:szCs w:val="24"/>
        </w:rPr>
        <w:t>’язковою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відміткою</w:t>
      </w:r>
      <w:proofErr w:type="spellEnd"/>
      <w:r w:rsidRPr="00C2430F">
        <w:rPr>
          <w:rFonts w:ascii="Times New Roman" w:hAnsi="Times New Roman"/>
          <w:color w:val="000000"/>
          <w:sz w:val="24"/>
          <w:szCs w:val="24"/>
        </w:rPr>
        <w:t xml:space="preserve"> про </w:t>
      </w:r>
      <w:proofErr w:type="spellStart"/>
      <w:r w:rsidRPr="00C2430F">
        <w:rPr>
          <w:rFonts w:ascii="Times New Roman" w:hAnsi="Times New Roman"/>
          <w:color w:val="000000"/>
          <w:sz w:val="24"/>
          <w:szCs w:val="24"/>
        </w:rPr>
        <w:t>проходження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медичного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обстеження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що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завірена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печаткою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медичного</w:t>
      </w:r>
      <w:proofErr w:type="spellEnd"/>
      <w:r w:rsidRPr="00C2430F">
        <w:rPr>
          <w:rFonts w:ascii="Times New Roman" w:hAnsi="Times New Roman"/>
          <w:color w:val="000000"/>
          <w:sz w:val="24"/>
          <w:szCs w:val="24"/>
        </w:rPr>
        <w:t xml:space="preserve"> закладу). </w:t>
      </w:r>
      <w:proofErr w:type="gramStart"/>
      <w:r w:rsidRPr="00C2430F">
        <w:rPr>
          <w:rFonts w:ascii="Times New Roman" w:hAnsi="Times New Roman"/>
          <w:color w:val="000000"/>
          <w:sz w:val="24"/>
          <w:szCs w:val="24"/>
        </w:rPr>
        <w:t xml:space="preserve">В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книжках повинно бути </w:t>
      </w:r>
      <w:proofErr w:type="spellStart"/>
      <w:r w:rsidRPr="00C2430F">
        <w:rPr>
          <w:rFonts w:ascii="Times New Roman" w:hAnsi="Times New Roman"/>
          <w:color w:val="000000"/>
          <w:sz w:val="24"/>
          <w:szCs w:val="24"/>
        </w:rPr>
        <w:t>зазначено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періодичність</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проходження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оглядів</w:t>
      </w:r>
      <w:proofErr w:type="spellEnd"/>
      <w:r w:rsidRPr="00C2430F">
        <w:rPr>
          <w:rFonts w:ascii="Times New Roman" w:hAnsi="Times New Roman"/>
          <w:color w:val="000000"/>
          <w:sz w:val="24"/>
          <w:szCs w:val="24"/>
        </w:rPr>
        <w:t xml:space="preserve">, а </w:t>
      </w:r>
      <w:proofErr w:type="spellStart"/>
      <w:r w:rsidRPr="00C2430F">
        <w:rPr>
          <w:rFonts w:ascii="Times New Roman" w:hAnsi="Times New Roman"/>
          <w:color w:val="000000"/>
          <w:sz w:val="24"/>
          <w:szCs w:val="24"/>
        </w:rPr>
        <w:t>також</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наявна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відмітка</w:t>
      </w:r>
      <w:proofErr w:type="spellEnd"/>
      <w:r w:rsidRPr="00C2430F">
        <w:rPr>
          <w:rFonts w:ascii="Times New Roman" w:hAnsi="Times New Roman"/>
          <w:color w:val="000000"/>
          <w:sz w:val="24"/>
          <w:szCs w:val="24"/>
        </w:rPr>
        <w:t xml:space="preserve"> про </w:t>
      </w:r>
      <w:proofErr w:type="spellStart"/>
      <w:r w:rsidRPr="00C2430F">
        <w:rPr>
          <w:rFonts w:ascii="Times New Roman" w:hAnsi="Times New Roman"/>
          <w:color w:val="000000"/>
          <w:sz w:val="24"/>
          <w:szCs w:val="24"/>
        </w:rPr>
        <w:t>вчасне</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проходженням</w:t>
      </w:r>
      <w:proofErr w:type="spellEnd"/>
      <w:r w:rsidRPr="00C2430F">
        <w:rPr>
          <w:rFonts w:ascii="Times New Roman" w:hAnsi="Times New Roman"/>
          <w:color w:val="000000"/>
          <w:sz w:val="24"/>
          <w:szCs w:val="24"/>
        </w:rPr>
        <w:t xml:space="preserve"> ними </w:t>
      </w:r>
      <w:proofErr w:type="spellStart"/>
      <w:r w:rsidRPr="00C2430F">
        <w:rPr>
          <w:rFonts w:ascii="Times New Roman" w:hAnsi="Times New Roman"/>
          <w:color w:val="000000"/>
          <w:sz w:val="24"/>
          <w:szCs w:val="24"/>
        </w:rPr>
        <w:t>медоглядів</w:t>
      </w:r>
      <w:proofErr w:type="spellEnd"/>
      <w:r w:rsidRPr="00C2430F">
        <w:rPr>
          <w:rFonts w:ascii="Times New Roman" w:hAnsi="Times New Roman"/>
          <w:color w:val="000000"/>
          <w:sz w:val="24"/>
          <w:szCs w:val="24"/>
        </w:rPr>
        <w:t xml:space="preserve"> та допуск до </w:t>
      </w:r>
      <w:proofErr w:type="spellStart"/>
      <w:r w:rsidRPr="00C2430F">
        <w:rPr>
          <w:rFonts w:ascii="Times New Roman" w:hAnsi="Times New Roman"/>
          <w:color w:val="000000"/>
          <w:sz w:val="24"/>
          <w:szCs w:val="24"/>
        </w:rPr>
        <w:t>роботи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згідно</w:t>
      </w:r>
      <w:proofErr w:type="spellEnd"/>
      <w:r w:rsidRPr="00C2430F">
        <w:rPr>
          <w:rFonts w:ascii="Times New Roman" w:hAnsi="Times New Roman"/>
          <w:color w:val="000000"/>
          <w:sz w:val="24"/>
          <w:szCs w:val="24"/>
        </w:rPr>
        <w:t xml:space="preserve"> з </w:t>
      </w:r>
      <w:proofErr w:type="spellStart"/>
      <w:r w:rsidRPr="00C2430F">
        <w:rPr>
          <w:rFonts w:ascii="Times New Roman" w:hAnsi="Times New Roman"/>
          <w:color w:val="000000"/>
          <w:sz w:val="24"/>
          <w:szCs w:val="24"/>
        </w:rPr>
        <w:t>професією</w:t>
      </w:r>
      <w:proofErr w:type="spellEnd"/>
      <w:r w:rsidRPr="00C2430F">
        <w:rPr>
          <w:rFonts w:ascii="Times New Roman" w:hAnsi="Times New Roman"/>
          <w:color w:val="000000"/>
          <w:sz w:val="24"/>
          <w:szCs w:val="24"/>
        </w:rPr>
        <w:t>/</w:t>
      </w:r>
      <w:proofErr w:type="spellStart"/>
      <w:r w:rsidRPr="00C2430F">
        <w:rPr>
          <w:rFonts w:ascii="Times New Roman" w:hAnsi="Times New Roman"/>
          <w:color w:val="000000"/>
          <w:sz w:val="24"/>
          <w:szCs w:val="24"/>
        </w:rPr>
        <w:t>посадою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зазначено</w:t>
      </w:r>
      <w:proofErr w:type="spellEnd"/>
      <w:r w:rsidRPr="00C2430F">
        <w:rPr>
          <w:rFonts w:ascii="Times New Roman" w:hAnsi="Times New Roman"/>
          <w:color w:val="000000"/>
          <w:sz w:val="24"/>
          <w:szCs w:val="24"/>
        </w:rPr>
        <w:t xml:space="preserve"> характер </w:t>
      </w:r>
      <w:proofErr w:type="spellStart"/>
      <w:r w:rsidRPr="00C2430F">
        <w:rPr>
          <w:rFonts w:ascii="Times New Roman" w:hAnsi="Times New Roman"/>
          <w:color w:val="000000"/>
          <w:sz w:val="24"/>
          <w:szCs w:val="24"/>
        </w:rPr>
        <w:t>виконуваних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робіт</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відповідно</w:t>
      </w:r>
      <w:proofErr w:type="spellEnd"/>
      <w:r w:rsidRPr="00C2430F">
        <w:rPr>
          <w:rFonts w:ascii="Times New Roman" w:hAnsi="Times New Roman"/>
          <w:color w:val="000000"/>
          <w:sz w:val="24"/>
          <w:szCs w:val="24"/>
        </w:rPr>
        <w:t xml:space="preserve"> до Наказу </w:t>
      </w:r>
      <w:proofErr w:type="spellStart"/>
      <w:r w:rsidRPr="00C2430F">
        <w:rPr>
          <w:rFonts w:ascii="Times New Roman" w:hAnsi="Times New Roman"/>
          <w:color w:val="000000"/>
          <w:sz w:val="24"/>
          <w:szCs w:val="24"/>
        </w:rPr>
        <w:t>Міністерства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охорони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здоров'я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України</w:t>
      </w:r>
      <w:proofErr w:type="spellEnd"/>
      <w:r w:rsidRPr="00C2430F">
        <w:rPr>
          <w:rFonts w:ascii="Times New Roman" w:hAnsi="Times New Roman"/>
          <w:color w:val="000000"/>
          <w:sz w:val="24"/>
          <w:szCs w:val="24"/>
        </w:rPr>
        <w:t xml:space="preserve"> 23.07.2002  № 280).</w:t>
      </w:r>
      <w:proofErr w:type="gramEnd"/>
    </w:p>
    <w:p w:rsidR="00E37E7F" w:rsidRPr="00C2430F" w:rsidRDefault="00E37E7F" w:rsidP="004B5C37">
      <w:pPr>
        <w:tabs>
          <w:tab w:val="left" w:pos="0"/>
        </w:tabs>
        <w:spacing w:after="0" w:line="240" w:lineRule="auto"/>
        <w:ind w:firstLine="567"/>
        <w:jc w:val="both"/>
        <w:rPr>
          <w:rFonts w:ascii="Times New Roman" w:hAnsi="Times New Roman"/>
          <w:noProof/>
          <w:color w:val="000000"/>
          <w:sz w:val="24"/>
          <w:szCs w:val="24"/>
          <w:lang w:val="uk-UA" w:eastAsia="ru-RU"/>
        </w:rPr>
      </w:pPr>
      <w:r w:rsidRPr="00C2430F">
        <w:rPr>
          <w:rFonts w:ascii="Times New Roman" w:hAnsi="Times New Roman"/>
          <w:noProof/>
          <w:color w:val="000000"/>
          <w:sz w:val="24"/>
          <w:szCs w:val="24"/>
          <w:lang w:val="uk-UA" w:eastAsia="ru-RU"/>
        </w:rPr>
        <w:t xml:space="preserve">2. Копії </w:t>
      </w:r>
      <w:r w:rsidRPr="00C2430F">
        <w:rPr>
          <w:rFonts w:ascii="Times New Roman" w:hAnsi="Times New Roman"/>
          <w:color w:val="000000"/>
          <w:sz w:val="24"/>
          <w:szCs w:val="24"/>
          <w:lang w:val="uk-UA" w:eastAsia="ru-RU"/>
        </w:rPr>
        <w:t>документів, що підтверджують наявність в учасника власного(</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або орендованого (</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автотранспортного(</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засобу(</w:t>
      </w:r>
      <w:proofErr w:type="spellStart"/>
      <w:r w:rsidRPr="00C2430F">
        <w:rPr>
          <w:rFonts w:ascii="Times New Roman" w:hAnsi="Times New Roman"/>
          <w:color w:val="000000"/>
          <w:sz w:val="24"/>
          <w:szCs w:val="24"/>
          <w:lang w:val="uk-UA" w:eastAsia="ru-RU"/>
        </w:rPr>
        <w:t>ів</w:t>
      </w:r>
      <w:proofErr w:type="spellEnd"/>
      <w:r w:rsidRPr="00C2430F">
        <w:rPr>
          <w:rFonts w:ascii="Times New Roman" w:hAnsi="Times New Roman"/>
          <w:color w:val="000000"/>
          <w:sz w:val="24"/>
          <w:szCs w:val="24"/>
          <w:lang w:val="uk-UA" w:eastAsia="ru-RU"/>
        </w:rPr>
        <w:t xml:space="preserve">), чинних </w:t>
      </w:r>
      <w:r w:rsidRPr="00C2430F">
        <w:rPr>
          <w:rFonts w:ascii="Times New Roman" w:hAnsi="Times New Roman"/>
          <w:noProof/>
          <w:color w:val="000000"/>
          <w:sz w:val="24"/>
          <w:szCs w:val="24"/>
          <w:lang w:val="uk-UA" w:eastAsia="ru-RU"/>
        </w:rPr>
        <w:t>на весь період поставки товару.</w:t>
      </w:r>
    </w:p>
    <w:p w:rsidR="00E37E7F" w:rsidRPr="00C2430F" w:rsidRDefault="00E37E7F" w:rsidP="004B5C37">
      <w:pPr>
        <w:spacing w:after="0" w:line="240" w:lineRule="auto"/>
        <w:ind w:firstLine="567"/>
        <w:jc w:val="both"/>
        <w:rPr>
          <w:rFonts w:ascii="Times New Roman" w:hAnsi="Times New Roman"/>
          <w:color w:val="000000"/>
          <w:sz w:val="24"/>
          <w:szCs w:val="24"/>
          <w:lang w:val="uk-UA" w:eastAsia="ru-RU"/>
        </w:rPr>
      </w:pPr>
      <w:r w:rsidRPr="00C2430F">
        <w:rPr>
          <w:rFonts w:ascii="Times New Roman" w:hAnsi="Times New Roman"/>
          <w:color w:val="000000"/>
          <w:sz w:val="24"/>
          <w:szCs w:val="24"/>
          <w:lang w:val="uk-UA"/>
        </w:rPr>
        <w:t xml:space="preserve">3. </w:t>
      </w:r>
      <w:r w:rsidRPr="00C2430F">
        <w:rPr>
          <w:rFonts w:ascii="Times New Roman" w:hAnsi="Times New Roman"/>
          <w:color w:val="000000"/>
          <w:sz w:val="24"/>
          <w:szCs w:val="24"/>
          <w:lang w:val="uk-UA" w:eastAsia="ru-RU"/>
        </w:rPr>
        <w:t>Гарантійний лист про те, що при поставці товару буде надаватись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4. Сканований оригінал діючого на момент розкриття пропозиції сертифікату на систему  управління безпечністю харчових продуктів відповідно до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22000:2019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22000:2018,</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5. Сканований оригінал діючого на момент розкриття пропозиції сертифікату про відповідність системи  управління якістю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6. Сканований оригінал діючого на момент розкриття пропозиції сертифікату про відповідність системи  екологічного  управління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xml:space="preserve">),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r w:rsidRPr="00127E5B">
        <w:rPr>
          <w:rFonts w:ascii="Times New Roman" w:hAnsi="Times New Roman"/>
          <w:color w:val="000000"/>
          <w:sz w:val="24"/>
          <w:szCs w:val="24"/>
          <w:lang w:val="uk-UA"/>
        </w:rPr>
        <w:t>Документи повинні бути надані в повному обсязі.</w:t>
      </w:r>
    </w:p>
    <w:p w:rsidR="00127E5B" w:rsidRPr="00B54E9F" w:rsidRDefault="00127E5B" w:rsidP="00127E5B">
      <w:pPr>
        <w:spacing w:after="0" w:line="240" w:lineRule="auto"/>
        <w:ind w:firstLine="567"/>
        <w:jc w:val="both"/>
        <w:rPr>
          <w:rFonts w:ascii="Times New Roman" w:hAnsi="Times New Roman"/>
          <w:b/>
          <w:sz w:val="24"/>
          <w:szCs w:val="24"/>
          <w:lang w:val="uk-UA" w:eastAsia="ru-RU"/>
        </w:rPr>
      </w:pPr>
      <w:r w:rsidRPr="00B54E9F">
        <w:rPr>
          <w:rFonts w:ascii="Times New Roman" w:hAnsi="Times New Roman"/>
          <w:sz w:val="24"/>
          <w:szCs w:val="24"/>
          <w:lang w:val="uk-UA" w:eastAsia="ru-RU"/>
        </w:rPr>
        <w:t>7. Сканований(і) оригінал(и) в кольоровому вигляді договору(</w:t>
      </w:r>
      <w:proofErr w:type="spellStart"/>
      <w:r w:rsidRPr="00B54E9F">
        <w:rPr>
          <w:rFonts w:ascii="Times New Roman" w:hAnsi="Times New Roman"/>
          <w:sz w:val="24"/>
          <w:szCs w:val="24"/>
          <w:lang w:val="uk-UA" w:eastAsia="ru-RU"/>
        </w:rPr>
        <w:t>ів</w:t>
      </w:r>
      <w:proofErr w:type="spellEnd"/>
      <w:r w:rsidRPr="00B54E9F">
        <w:rPr>
          <w:rFonts w:ascii="Times New Roman" w:hAnsi="Times New Roman"/>
          <w:sz w:val="24"/>
          <w:szCs w:val="24"/>
          <w:lang w:val="uk-UA" w:eastAsia="ru-RU"/>
        </w:rPr>
        <w:t>) чинних до кінця 202</w:t>
      </w:r>
      <w:r>
        <w:rPr>
          <w:rFonts w:ascii="Times New Roman" w:hAnsi="Times New Roman"/>
          <w:sz w:val="24"/>
          <w:szCs w:val="24"/>
          <w:lang w:val="uk-UA" w:eastAsia="ru-RU"/>
        </w:rPr>
        <w:t>3</w:t>
      </w:r>
      <w:r w:rsidRPr="00B54E9F">
        <w:rPr>
          <w:rFonts w:ascii="Times New Roman" w:hAnsi="Times New Roman"/>
          <w:sz w:val="24"/>
          <w:szCs w:val="24"/>
          <w:lang w:val="uk-UA" w:eastAsia="ru-RU"/>
        </w:rPr>
        <w:t xml:space="preserve"> року, що підтверджують правові підстави проведення дезінфекції, дезінсекції та дератизації транспортних засобів, які будуть задіяні  Учасником для перевезення товарів </w:t>
      </w:r>
      <w:r w:rsidRPr="00B54E9F">
        <w:rPr>
          <w:rFonts w:ascii="Times New Roman" w:hAnsi="Times New Roman"/>
          <w:sz w:val="24"/>
          <w:szCs w:val="24"/>
          <w:lang w:val="uk-UA" w:eastAsia="ru-RU"/>
        </w:rPr>
        <w:lastRenderedPageBreak/>
        <w:t>(виконання робіт, надання послуг), а також сканований(і) оригінал(и) в кольоровому вигляді Акту(</w:t>
      </w:r>
      <w:proofErr w:type="spellStart"/>
      <w:r w:rsidRPr="00B54E9F">
        <w:rPr>
          <w:rFonts w:ascii="Times New Roman" w:hAnsi="Times New Roman"/>
          <w:sz w:val="24"/>
          <w:szCs w:val="24"/>
          <w:lang w:val="uk-UA" w:eastAsia="ru-RU"/>
        </w:rPr>
        <w:t>ів</w:t>
      </w:r>
      <w:proofErr w:type="spellEnd"/>
      <w:r w:rsidRPr="00B54E9F">
        <w:rPr>
          <w:rFonts w:ascii="Times New Roman" w:hAnsi="Times New Roman"/>
          <w:sz w:val="24"/>
          <w:szCs w:val="24"/>
          <w:lang w:val="uk-UA" w:eastAsia="ru-RU"/>
        </w:rPr>
        <w:t>) виконаних робіт з дезінфекції, дезінсекції та дератизації транспортних засобів за останній період згідно з умовами відповідних договорів.</w:t>
      </w:r>
    </w:p>
    <w:p w:rsidR="00127E5B" w:rsidRPr="00D60E45" w:rsidRDefault="00127E5B" w:rsidP="00127E5B">
      <w:pPr>
        <w:spacing w:after="0" w:line="240" w:lineRule="auto"/>
        <w:ind w:firstLine="567"/>
        <w:jc w:val="both"/>
        <w:rPr>
          <w:rFonts w:ascii="Times New Roman" w:hAnsi="Times New Roman"/>
          <w:b/>
          <w:sz w:val="24"/>
          <w:szCs w:val="24"/>
          <w:lang w:val="uk-UA" w:eastAsia="ru-RU"/>
        </w:rPr>
      </w:pPr>
      <w:r w:rsidRPr="00B54E9F">
        <w:rPr>
          <w:rFonts w:ascii="Times New Roman" w:hAnsi="Times New Roman"/>
          <w:sz w:val="24"/>
          <w:szCs w:val="24"/>
          <w:lang w:val="uk-UA" w:eastAsia="ru-RU"/>
        </w:rPr>
        <w:t>8</w:t>
      </w:r>
      <w:r w:rsidRPr="00D60E45">
        <w:rPr>
          <w:rFonts w:ascii="Times New Roman" w:hAnsi="Times New Roman"/>
          <w:sz w:val="24"/>
          <w:szCs w:val="24"/>
          <w:lang w:val="uk-UA" w:eastAsia="ru-RU"/>
        </w:rPr>
        <w:t>. Сканований(і) оригінал(и) в кольоровому вигляді договору(</w:t>
      </w:r>
      <w:proofErr w:type="spellStart"/>
      <w:r w:rsidRPr="00D60E45">
        <w:rPr>
          <w:rFonts w:ascii="Times New Roman" w:hAnsi="Times New Roman"/>
          <w:sz w:val="24"/>
          <w:szCs w:val="24"/>
          <w:lang w:val="uk-UA" w:eastAsia="ru-RU"/>
        </w:rPr>
        <w:t>ів</w:t>
      </w:r>
      <w:proofErr w:type="spellEnd"/>
      <w:r w:rsidRPr="00D60E45">
        <w:rPr>
          <w:rFonts w:ascii="Times New Roman" w:hAnsi="Times New Roman"/>
          <w:sz w:val="24"/>
          <w:szCs w:val="24"/>
          <w:lang w:val="uk-UA" w:eastAsia="ru-RU"/>
        </w:rPr>
        <w:t>) чинних до кінця 202</w:t>
      </w:r>
      <w:r w:rsidRPr="00B54E9F">
        <w:rPr>
          <w:rFonts w:ascii="Times New Roman" w:hAnsi="Times New Roman"/>
          <w:sz w:val="24"/>
          <w:szCs w:val="24"/>
          <w:lang w:val="uk-UA" w:eastAsia="ru-RU"/>
        </w:rPr>
        <w:t>3</w:t>
      </w:r>
      <w:r w:rsidRPr="00D60E45">
        <w:rPr>
          <w:rFonts w:ascii="Times New Roman" w:hAnsi="Times New Roman"/>
          <w:sz w:val="24"/>
          <w:szCs w:val="24"/>
          <w:lang w:val="uk-UA" w:eastAsia="ru-RU"/>
        </w:rPr>
        <w:t xml:space="preserve"> року, що підтверджують правові підстави проведення дезінфекції та дератизацію складських приміщень, які будуть задіяні Учасником для зберігання товарів (виконання робіт, надання послуг), а також сканований(і) оригінал(и) в кольоровому вигляді Акту(</w:t>
      </w:r>
      <w:proofErr w:type="spellStart"/>
      <w:r w:rsidRPr="00D60E45">
        <w:rPr>
          <w:rFonts w:ascii="Times New Roman" w:hAnsi="Times New Roman"/>
          <w:sz w:val="24"/>
          <w:szCs w:val="24"/>
          <w:lang w:val="uk-UA" w:eastAsia="ru-RU"/>
        </w:rPr>
        <w:t>ів</w:t>
      </w:r>
      <w:proofErr w:type="spellEnd"/>
      <w:r w:rsidRPr="00D60E45">
        <w:rPr>
          <w:rFonts w:ascii="Times New Roman" w:hAnsi="Times New Roman"/>
          <w:sz w:val="24"/>
          <w:szCs w:val="24"/>
          <w:lang w:val="uk-UA" w:eastAsia="ru-RU"/>
        </w:rPr>
        <w:t>) виконаних робіт з дезінфекції та дератизації складських приміщень за останній період згідно з умовами відповідних договорів.</w:t>
      </w:r>
    </w:p>
    <w:p w:rsidR="003C160C" w:rsidRPr="00D60E45" w:rsidRDefault="00D60E45" w:rsidP="003C160C">
      <w:pPr>
        <w:spacing w:after="0" w:line="240" w:lineRule="auto"/>
        <w:ind w:firstLine="567"/>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9</w:t>
      </w:r>
      <w:r w:rsidR="00127E5B" w:rsidRPr="00B54E9F">
        <w:rPr>
          <w:rFonts w:ascii="Times New Roman" w:hAnsi="Times New Roman"/>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Скановани</w:t>
      </w:r>
      <w:proofErr w:type="gramStart"/>
      <w:r w:rsidR="00127E5B" w:rsidRPr="00EE281B">
        <w:rPr>
          <w:rFonts w:ascii="Times New Roman" w:hAnsi="Times New Roman"/>
          <w:color w:val="000000" w:themeColor="text1"/>
          <w:sz w:val="24"/>
          <w:szCs w:val="24"/>
          <w:lang w:eastAsia="ru-RU"/>
        </w:rPr>
        <w:t>й</w:t>
      </w:r>
      <w:proofErr w:type="spellEnd"/>
      <w:r w:rsidR="00127E5B" w:rsidRPr="00EE281B">
        <w:rPr>
          <w:rFonts w:ascii="Times New Roman" w:hAnsi="Times New Roman"/>
          <w:color w:val="000000" w:themeColor="text1"/>
          <w:sz w:val="24"/>
          <w:szCs w:val="24"/>
          <w:lang w:eastAsia="ru-RU"/>
        </w:rPr>
        <w:t>(</w:t>
      </w:r>
      <w:proofErr w:type="gramEnd"/>
      <w:r w:rsidR="00127E5B" w:rsidRPr="00EE281B">
        <w:rPr>
          <w:rFonts w:ascii="Times New Roman" w:hAnsi="Times New Roman"/>
          <w:color w:val="000000" w:themeColor="text1"/>
          <w:sz w:val="24"/>
          <w:szCs w:val="24"/>
          <w:lang w:eastAsia="ru-RU"/>
        </w:rPr>
        <w:t xml:space="preserve">і) </w:t>
      </w:r>
      <w:proofErr w:type="spellStart"/>
      <w:r w:rsidR="00127E5B" w:rsidRPr="00EE281B">
        <w:rPr>
          <w:rFonts w:ascii="Times New Roman" w:hAnsi="Times New Roman"/>
          <w:color w:val="000000" w:themeColor="text1"/>
          <w:sz w:val="24"/>
          <w:szCs w:val="24"/>
          <w:lang w:eastAsia="ru-RU"/>
        </w:rPr>
        <w:t>оригінал</w:t>
      </w:r>
      <w:proofErr w:type="spellEnd"/>
      <w:r w:rsidR="00127E5B" w:rsidRPr="00EE281B">
        <w:rPr>
          <w:rFonts w:ascii="Times New Roman" w:hAnsi="Times New Roman"/>
          <w:color w:val="000000" w:themeColor="text1"/>
          <w:sz w:val="24"/>
          <w:szCs w:val="24"/>
          <w:lang w:eastAsia="ru-RU"/>
        </w:rPr>
        <w:t xml:space="preserve">(и) в </w:t>
      </w:r>
      <w:proofErr w:type="spellStart"/>
      <w:r w:rsidR="00127E5B" w:rsidRPr="00EE281B">
        <w:rPr>
          <w:rFonts w:ascii="Times New Roman" w:hAnsi="Times New Roman"/>
          <w:color w:val="000000" w:themeColor="text1"/>
          <w:sz w:val="24"/>
          <w:szCs w:val="24"/>
          <w:lang w:eastAsia="ru-RU"/>
        </w:rPr>
        <w:t>кольоровому</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вигляді</w:t>
      </w:r>
      <w:proofErr w:type="spellEnd"/>
      <w:r w:rsidR="00127E5B" w:rsidRPr="00EE281B">
        <w:rPr>
          <w:rFonts w:ascii="Times New Roman" w:hAnsi="Times New Roman"/>
          <w:color w:val="000000" w:themeColor="text1"/>
          <w:sz w:val="24"/>
          <w:szCs w:val="24"/>
          <w:lang w:eastAsia="ru-RU"/>
        </w:rPr>
        <w:t xml:space="preserve"> Договору, </w:t>
      </w:r>
      <w:proofErr w:type="spellStart"/>
      <w:r w:rsidR="00127E5B" w:rsidRPr="00EE281B">
        <w:rPr>
          <w:rFonts w:ascii="Times New Roman" w:hAnsi="Times New Roman"/>
          <w:color w:val="000000" w:themeColor="text1"/>
          <w:sz w:val="24"/>
          <w:szCs w:val="24"/>
          <w:lang w:eastAsia="ru-RU"/>
        </w:rPr>
        <w:t>укладеного</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Учасником</w:t>
      </w:r>
      <w:proofErr w:type="spellEnd"/>
      <w:r w:rsidR="00127E5B" w:rsidRPr="00EE281B">
        <w:rPr>
          <w:rFonts w:ascii="Times New Roman" w:hAnsi="Times New Roman"/>
          <w:color w:val="000000" w:themeColor="text1"/>
          <w:sz w:val="24"/>
          <w:szCs w:val="24"/>
          <w:lang w:eastAsia="ru-RU"/>
        </w:rPr>
        <w:t xml:space="preserve"> на </w:t>
      </w:r>
      <w:proofErr w:type="spellStart"/>
      <w:r w:rsidR="00127E5B" w:rsidRPr="00EE281B">
        <w:rPr>
          <w:rFonts w:ascii="Times New Roman" w:hAnsi="Times New Roman"/>
          <w:color w:val="000000" w:themeColor="text1"/>
          <w:sz w:val="24"/>
          <w:szCs w:val="24"/>
          <w:lang w:eastAsia="ru-RU"/>
        </w:rPr>
        <w:t>проведення</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калібрування</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засобів</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вимірювальної</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техніки</w:t>
      </w:r>
      <w:proofErr w:type="spellEnd"/>
      <w:r w:rsidR="00127E5B" w:rsidRPr="00EE281B">
        <w:rPr>
          <w:rFonts w:ascii="Times New Roman" w:hAnsi="Times New Roman"/>
          <w:color w:val="000000" w:themeColor="text1"/>
          <w:sz w:val="24"/>
          <w:szCs w:val="24"/>
          <w:lang w:eastAsia="ru-RU"/>
        </w:rPr>
        <w:t xml:space="preserve"> (ваги, термометр(и) та </w:t>
      </w:r>
      <w:proofErr w:type="spellStart"/>
      <w:r w:rsidR="00127E5B" w:rsidRPr="00EE281B">
        <w:rPr>
          <w:rFonts w:ascii="Times New Roman" w:hAnsi="Times New Roman"/>
          <w:color w:val="000000" w:themeColor="text1"/>
          <w:sz w:val="24"/>
          <w:szCs w:val="24"/>
          <w:lang w:eastAsia="ru-RU"/>
        </w:rPr>
        <w:t>гігрометр</w:t>
      </w:r>
      <w:proofErr w:type="spellEnd"/>
      <w:r w:rsidR="00127E5B" w:rsidRPr="00EE281B">
        <w:rPr>
          <w:rFonts w:ascii="Times New Roman" w:hAnsi="Times New Roman"/>
          <w:color w:val="000000" w:themeColor="text1"/>
          <w:sz w:val="24"/>
          <w:szCs w:val="24"/>
          <w:lang w:eastAsia="ru-RU"/>
        </w:rPr>
        <w:t xml:space="preserve">(и)) з </w:t>
      </w:r>
      <w:proofErr w:type="spellStart"/>
      <w:r w:rsidR="00127E5B" w:rsidRPr="00EE281B">
        <w:rPr>
          <w:rFonts w:ascii="Times New Roman" w:hAnsi="Times New Roman"/>
          <w:color w:val="000000" w:themeColor="text1"/>
          <w:sz w:val="24"/>
          <w:szCs w:val="24"/>
          <w:lang w:eastAsia="ru-RU"/>
        </w:rPr>
        <w:t>акредитованим</w:t>
      </w:r>
      <w:proofErr w:type="spellEnd"/>
      <w:r w:rsidR="00127E5B" w:rsidRPr="00EE281B">
        <w:rPr>
          <w:rFonts w:ascii="Times New Roman" w:hAnsi="Times New Roman"/>
          <w:color w:val="000000" w:themeColor="text1"/>
          <w:sz w:val="24"/>
          <w:szCs w:val="24"/>
          <w:lang w:eastAsia="ru-RU"/>
        </w:rPr>
        <w:t xml:space="preserve"> органом, </w:t>
      </w:r>
      <w:proofErr w:type="spellStart"/>
      <w:r w:rsidR="00127E5B" w:rsidRPr="00EE281B">
        <w:rPr>
          <w:rFonts w:ascii="Times New Roman" w:hAnsi="Times New Roman"/>
          <w:color w:val="000000" w:themeColor="text1"/>
          <w:sz w:val="24"/>
          <w:szCs w:val="24"/>
          <w:lang w:eastAsia="ru-RU"/>
        </w:rPr>
        <w:t>що</w:t>
      </w:r>
      <w:proofErr w:type="spellEnd"/>
      <w:r w:rsidR="00127E5B" w:rsidRPr="00EE281B">
        <w:rPr>
          <w:rFonts w:ascii="Times New Roman" w:hAnsi="Times New Roman"/>
          <w:color w:val="000000" w:themeColor="text1"/>
          <w:sz w:val="24"/>
          <w:szCs w:val="24"/>
          <w:lang w:eastAsia="ru-RU"/>
        </w:rPr>
        <w:t xml:space="preserve"> проводив </w:t>
      </w:r>
      <w:proofErr w:type="spellStart"/>
      <w:r w:rsidR="00127E5B" w:rsidRPr="00EE281B">
        <w:rPr>
          <w:rFonts w:ascii="Times New Roman" w:hAnsi="Times New Roman"/>
          <w:color w:val="000000" w:themeColor="text1"/>
          <w:sz w:val="24"/>
          <w:szCs w:val="24"/>
          <w:lang w:eastAsia="ru-RU"/>
        </w:rPr>
        <w:t>вищезазначені</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роботи</w:t>
      </w:r>
      <w:proofErr w:type="spellEnd"/>
      <w:r w:rsidR="00127E5B" w:rsidRPr="00EE281B">
        <w:rPr>
          <w:rFonts w:ascii="Times New Roman" w:hAnsi="Times New Roman"/>
          <w:color w:val="000000" w:themeColor="text1"/>
          <w:sz w:val="24"/>
          <w:szCs w:val="24"/>
          <w:lang w:eastAsia="ru-RU"/>
        </w:rPr>
        <w:t xml:space="preserve">. Для </w:t>
      </w:r>
      <w:proofErr w:type="spellStart"/>
      <w:proofErr w:type="gramStart"/>
      <w:r w:rsidR="00127E5B" w:rsidRPr="00EE281B">
        <w:rPr>
          <w:rFonts w:ascii="Times New Roman" w:hAnsi="Times New Roman"/>
          <w:color w:val="000000" w:themeColor="text1"/>
          <w:sz w:val="24"/>
          <w:szCs w:val="24"/>
          <w:lang w:eastAsia="ru-RU"/>
        </w:rPr>
        <w:t>п</w:t>
      </w:r>
      <w:proofErr w:type="gramEnd"/>
      <w:r w:rsidR="00127E5B" w:rsidRPr="00EE281B">
        <w:rPr>
          <w:rFonts w:ascii="Times New Roman" w:hAnsi="Times New Roman"/>
          <w:color w:val="000000" w:themeColor="text1"/>
          <w:sz w:val="24"/>
          <w:szCs w:val="24"/>
          <w:lang w:eastAsia="ru-RU"/>
        </w:rPr>
        <w:t>ідтвердження</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акредитації</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надати</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сканований</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оригінал</w:t>
      </w:r>
      <w:proofErr w:type="spellEnd"/>
      <w:r w:rsidR="00127E5B" w:rsidRPr="00EE281B">
        <w:rPr>
          <w:rFonts w:ascii="Times New Roman" w:hAnsi="Times New Roman"/>
          <w:color w:val="000000" w:themeColor="text1"/>
          <w:sz w:val="24"/>
          <w:szCs w:val="24"/>
          <w:lang w:eastAsia="ru-RU"/>
        </w:rPr>
        <w:t xml:space="preserve"> в </w:t>
      </w:r>
      <w:proofErr w:type="spellStart"/>
      <w:r w:rsidR="00127E5B" w:rsidRPr="00EE281B">
        <w:rPr>
          <w:rFonts w:ascii="Times New Roman" w:hAnsi="Times New Roman"/>
          <w:color w:val="000000" w:themeColor="text1"/>
          <w:sz w:val="24"/>
          <w:szCs w:val="24"/>
          <w:lang w:eastAsia="ru-RU"/>
        </w:rPr>
        <w:t>кольоровому</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вигляді</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атестату</w:t>
      </w:r>
      <w:proofErr w:type="spellEnd"/>
      <w:r w:rsidR="00127E5B" w:rsidRPr="00EE281B">
        <w:rPr>
          <w:rFonts w:ascii="Times New Roman" w:hAnsi="Times New Roman"/>
          <w:color w:val="000000" w:themeColor="text1"/>
          <w:sz w:val="24"/>
          <w:szCs w:val="24"/>
          <w:lang w:eastAsia="ru-RU"/>
        </w:rPr>
        <w:t xml:space="preserve"> про </w:t>
      </w:r>
      <w:proofErr w:type="spellStart"/>
      <w:r w:rsidR="00127E5B" w:rsidRPr="00EE281B">
        <w:rPr>
          <w:rFonts w:ascii="Times New Roman" w:hAnsi="Times New Roman"/>
          <w:color w:val="000000" w:themeColor="text1"/>
          <w:sz w:val="24"/>
          <w:szCs w:val="24"/>
          <w:lang w:eastAsia="ru-RU"/>
        </w:rPr>
        <w:t>акредитацію</w:t>
      </w:r>
      <w:proofErr w:type="spellEnd"/>
      <w:r w:rsidR="00127E5B" w:rsidRPr="00EE281B">
        <w:rPr>
          <w:rFonts w:ascii="Times New Roman" w:hAnsi="Times New Roman"/>
          <w:color w:val="000000" w:themeColor="text1"/>
          <w:sz w:val="24"/>
          <w:szCs w:val="24"/>
          <w:lang w:eastAsia="ru-RU"/>
        </w:rPr>
        <w:t xml:space="preserve">, виданого </w:t>
      </w:r>
      <w:proofErr w:type="spellStart"/>
      <w:r w:rsidR="00127E5B" w:rsidRPr="00EE281B">
        <w:rPr>
          <w:rFonts w:ascii="Times New Roman" w:hAnsi="Times New Roman"/>
          <w:color w:val="000000" w:themeColor="text1"/>
          <w:sz w:val="24"/>
          <w:szCs w:val="24"/>
          <w:lang w:eastAsia="ru-RU"/>
        </w:rPr>
        <w:t>Національним</w:t>
      </w:r>
      <w:proofErr w:type="spellEnd"/>
      <w:r w:rsidR="00127E5B" w:rsidRPr="00EE281B">
        <w:rPr>
          <w:rFonts w:ascii="Times New Roman" w:hAnsi="Times New Roman"/>
          <w:color w:val="000000" w:themeColor="text1"/>
          <w:sz w:val="24"/>
          <w:szCs w:val="24"/>
          <w:lang w:eastAsia="ru-RU"/>
        </w:rPr>
        <w:t xml:space="preserve"> агентством з </w:t>
      </w:r>
      <w:proofErr w:type="spellStart"/>
      <w:r w:rsidR="00127E5B" w:rsidRPr="00EE281B">
        <w:rPr>
          <w:rFonts w:ascii="Times New Roman" w:hAnsi="Times New Roman"/>
          <w:color w:val="000000" w:themeColor="text1"/>
          <w:sz w:val="24"/>
          <w:szCs w:val="24"/>
          <w:lang w:eastAsia="ru-RU"/>
        </w:rPr>
        <w:t>акредитації</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України</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Надати</w:t>
      </w:r>
      <w:proofErr w:type="spellEnd"/>
      <w:r w:rsidR="00127E5B" w:rsidRPr="00EE281B">
        <w:rPr>
          <w:rFonts w:ascii="Times New Roman" w:hAnsi="Times New Roman"/>
          <w:color w:val="000000" w:themeColor="text1"/>
          <w:sz w:val="24"/>
          <w:szCs w:val="24"/>
          <w:lang w:eastAsia="ru-RU"/>
        </w:rPr>
        <w:t xml:space="preserve"> </w:t>
      </w:r>
      <w:proofErr w:type="spellStart"/>
      <w:proofErr w:type="gramStart"/>
      <w:r w:rsidR="00127E5B" w:rsidRPr="00EE281B">
        <w:rPr>
          <w:rFonts w:ascii="Times New Roman" w:hAnsi="Times New Roman"/>
          <w:color w:val="000000" w:themeColor="text1"/>
          <w:sz w:val="24"/>
          <w:szCs w:val="24"/>
          <w:lang w:eastAsia="ru-RU"/>
        </w:rPr>
        <w:t>св</w:t>
      </w:r>
      <w:proofErr w:type="gramEnd"/>
      <w:r w:rsidR="00127E5B" w:rsidRPr="00EE281B">
        <w:rPr>
          <w:rFonts w:ascii="Times New Roman" w:hAnsi="Times New Roman"/>
          <w:color w:val="000000" w:themeColor="text1"/>
          <w:sz w:val="24"/>
          <w:szCs w:val="24"/>
          <w:lang w:eastAsia="ru-RU"/>
        </w:rPr>
        <w:t>ідоцтво</w:t>
      </w:r>
      <w:proofErr w:type="spellEnd"/>
      <w:r w:rsidR="00D01F2A" w:rsidRPr="00EE281B">
        <w:rPr>
          <w:rFonts w:ascii="Times New Roman" w:hAnsi="Times New Roman"/>
          <w:color w:val="000000" w:themeColor="text1"/>
          <w:sz w:val="24"/>
          <w:szCs w:val="24"/>
          <w:lang w:val="uk-UA" w:eastAsia="ru-RU"/>
        </w:rPr>
        <w:t xml:space="preserve"> (або інші документи)</w:t>
      </w:r>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стосовно</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проведення</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учасником</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процедури</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калібрування</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засобів</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вимірювальної</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техніки</w:t>
      </w:r>
      <w:proofErr w:type="spellEnd"/>
      <w:r w:rsidR="00127E5B" w:rsidRPr="00EE281B">
        <w:rPr>
          <w:rFonts w:ascii="Times New Roman" w:hAnsi="Times New Roman"/>
          <w:color w:val="000000" w:themeColor="text1"/>
          <w:sz w:val="24"/>
          <w:szCs w:val="24"/>
          <w:lang w:eastAsia="ru-RU"/>
        </w:rPr>
        <w:t xml:space="preserve"> (термометр(и) та </w:t>
      </w:r>
      <w:proofErr w:type="spellStart"/>
      <w:r w:rsidR="00127E5B" w:rsidRPr="00EE281B">
        <w:rPr>
          <w:rFonts w:ascii="Times New Roman" w:hAnsi="Times New Roman"/>
          <w:color w:val="000000" w:themeColor="text1"/>
          <w:sz w:val="24"/>
          <w:szCs w:val="24"/>
          <w:lang w:eastAsia="ru-RU"/>
        </w:rPr>
        <w:t>гігрометр</w:t>
      </w:r>
      <w:proofErr w:type="spellEnd"/>
      <w:r w:rsidR="00127E5B" w:rsidRPr="00EE281B">
        <w:rPr>
          <w:rFonts w:ascii="Times New Roman" w:hAnsi="Times New Roman"/>
          <w:color w:val="000000" w:themeColor="text1"/>
          <w:sz w:val="24"/>
          <w:szCs w:val="24"/>
          <w:lang w:eastAsia="ru-RU"/>
        </w:rPr>
        <w:t xml:space="preserve">(и)) та </w:t>
      </w:r>
      <w:proofErr w:type="spellStart"/>
      <w:r w:rsidR="00127E5B" w:rsidRPr="00EE281B">
        <w:rPr>
          <w:rFonts w:ascii="Times New Roman" w:hAnsi="Times New Roman"/>
          <w:color w:val="000000" w:themeColor="text1"/>
          <w:sz w:val="24"/>
          <w:szCs w:val="24"/>
          <w:lang w:eastAsia="ru-RU"/>
        </w:rPr>
        <w:t>надати</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сертифікат</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свідоцтво</w:t>
      </w:r>
      <w:proofErr w:type="spellEnd"/>
      <w:r w:rsidR="00D01F2A" w:rsidRPr="00EE281B">
        <w:rPr>
          <w:rFonts w:ascii="Times New Roman" w:hAnsi="Times New Roman"/>
          <w:color w:val="000000" w:themeColor="text1"/>
          <w:sz w:val="24"/>
          <w:szCs w:val="24"/>
          <w:lang w:val="uk-UA" w:eastAsia="ru-RU"/>
        </w:rPr>
        <w:t>, або інші документи</w:t>
      </w:r>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стосовно</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проведення</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учасником</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процедури</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калібрування</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засобів</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вимірювальної</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техніки</w:t>
      </w:r>
      <w:proofErr w:type="spellEnd"/>
      <w:r w:rsidR="00127E5B" w:rsidRPr="00EE281B">
        <w:rPr>
          <w:rFonts w:ascii="Times New Roman" w:hAnsi="Times New Roman"/>
          <w:color w:val="000000" w:themeColor="text1"/>
          <w:sz w:val="24"/>
          <w:szCs w:val="24"/>
          <w:lang w:eastAsia="ru-RU"/>
        </w:rPr>
        <w:t xml:space="preserve">  (ваги) з метою </w:t>
      </w:r>
      <w:proofErr w:type="spellStart"/>
      <w:r w:rsidR="00127E5B" w:rsidRPr="00EE281B">
        <w:rPr>
          <w:rFonts w:ascii="Times New Roman" w:hAnsi="Times New Roman"/>
          <w:color w:val="000000" w:themeColor="text1"/>
          <w:sz w:val="24"/>
          <w:szCs w:val="24"/>
          <w:lang w:eastAsia="ru-RU"/>
        </w:rPr>
        <w:t>підтвердження</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що</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зазначені</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засоби</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відповідають</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вимогам</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встановленим</w:t>
      </w:r>
      <w:proofErr w:type="spellEnd"/>
      <w:r w:rsidR="00127E5B" w:rsidRPr="00EE281B">
        <w:rPr>
          <w:rFonts w:ascii="Times New Roman" w:hAnsi="Times New Roman"/>
          <w:color w:val="000000" w:themeColor="text1"/>
          <w:sz w:val="24"/>
          <w:szCs w:val="24"/>
          <w:lang w:eastAsia="ru-RU"/>
        </w:rPr>
        <w:t xml:space="preserve"> </w:t>
      </w:r>
      <w:proofErr w:type="spellStart"/>
      <w:r w:rsidR="00127E5B" w:rsidRPr="00EE281B">
        <w:rPr>
          <w:rFonts w:ascii="Times New Roman" w:hAnsi="Times New Roman"/>
          <w:color w:val="000000" w:themeColor="text1"/>
          <w:sz w:val="24"/>
          <w:szCs w:val="24"/>
          <w:lang w:eastAsia="ru-RU"/>
        </w:rPr>
        <w:t>під</w:t>
      </w:r>
      <w:proofErr w:type="spellEnd"/>
      <w:r w:rsidR="00127E5B" w:rsidRPr="00EE281B">
        <w:rPr>
          <w:rFonts w:ascii="Times New Roman" w:hAnsi="Times New Roman"/>
          <w:color w:val="000000" w:themeColor="text1"/>
          <w:sz w:val="24"/>
          <w:szCs w:val="24"/>
          <w:lang w:eastAsia="ru-RU"/>
        </w:rPr>
        <w:t xml:space="preserve"> час </w:t>
      </w:r>
      <w:proofErr w:type="spellStart"/>
      <w:r w:rsidR="00127E5B" w:rsidRPr="00EE281B">
        <w:rPr>
          <w:rFonts w:ascii="Times New Roman" w:hAnsi="Times New Roman"/>
          <w:color w:val="000000" w:themeColor="text1"/>
          <w:sz w:val="24"/>
          <w:szCs w:val="24"/>
          <w:lang w:eastAsia="ru-RU"/>
        </w:rPr>
        <w:t>обігу</w:t>
      </w:r>
      <w:proofErr w:type="spellEnd"/>
      <w:r w:rsidR="00127E5B" w:rsidRPr="00EE281B">
        <w:rPr>
          <w:rFonts w:ascii="Times New Roman" w:hAnsi="Times New Roman"/>
          <w:color w:val="000000" w:themeColor="text1"/>
          <w:sz w:val="24"/>
          <w:szCs w:val="24"/>
          <w:lang w:eastAsia="ru-RU"/>
        </w:rPr>
        <w:t xml:space="preserve"> предмета </w:t>
      </w:r>
      <w:proofErr w:type="spellStart"/>
      <w:r w:rsidR="00127E5B" w:rsidRPr="00EE281B">
        <w:rPr>
          <w:rFonts w:ascii="Times New Roman" w:hAnsi="Times New Roman"/>
          <w:color w:val="000000" w:themeColor="text1"/>
          <w:sz w:val="24"/>
          <w:szCs w:val="24"/>
          <w:lang w:eastAsia="ru-RU"/>
        </w:rPr>
        <w:t>закупі</w:t>
      </w:r>
      <w:proofErr w:type="gramStart"/>
      <w:r w:rsidR="00127E5B" w:rsidRPr="00EE281B">
        <w:rPr>
          <w:rFonts w:ascii="Times New Roman" w:hAnsi="Times New Roman"/>
          <w:color w:val="000000" w:themeColor="text1"/>
          <w:sz w:val="24"/>
          <w:szCs w:val="24"/>
          <w:lang w:eastAsia="ru-RU"/>
        </w:rPr>
        <w:t>вл</w:t>
      </w:r>
      <w:proofErr w:type="gramEnd"/>
      <w:r w:rsidR="00127E5B" w:rsidRPr="00EE281B">
        <w:rPr>
          <w:rFonts w:ascii="Times New Roman" w:hAnsi="Times New Roman"/>
          <w:color w:val="000000" w:themeColor="text1"/>
          <w:sz w:val="24"/>
          <w:szCs w:val="24"/>
          <w:lang w:eastAsia="ru-RU"/>
        </w:rPr>
        <w:t>і</w:t>
      </w:r>
      <w:proofErr w:type="spellEnd"/>
      <w:r w:rsidR="00127E5B" w:rsidRPr="00EE281B">
        <w:rPr>
          <w:rFonts w:ascii="Times New Roman" w:hAnsi="Times New Roman"/>
          <w:color w:val="000000" w:themeColor="text1"/>
          <w:sz w:val="24"/>
          <w:szCs w:val="24"/>
          <w:lang w:eastAsia="ru-RU"/>
        </w:rPr>
        <w:t xml:space="preserve">, </w:t>
      </w:r>
      <w:bookmarkStart w:id="1" w:name="_GoBack"/>
      <w:r w:rsidR="00127E5B" w:rsidRPr="00D60E45">
        <w:rPr>
          <w:rFonts w:ascii="Times New Roman" w:hAnsi="Times New Roman"/>
          <w:color w:val="000000" w:themeColor="text1"/>
          <w:sz w:val="24"/>
          <w:szCs w:val="24"/>
          <w:lang w:eastAsia="ru-RU"/>
        </w:rPr>
        <w:t xml:space="preserve">при </w:t>
      </w:r>
      <w:proofErr w:type="spellStart"/>
      <w:r w:rsidR="00127E5B" w:rsidRPr="00D60E45">
        <w:rPr>
          <w:rFonts w:ascii="Times New Roman" w:hAnsi="Times New Roman"/>
          <w:color w:val="000000" w:themeColor="text1"/>
          <w:sz w:val="24"/>
          <w:szCs w:val="24"/>
          <w:lang w:eastAsia="ru-RU"/>
        </w:rPr>
        <w:t>цьому</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документи</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щодо</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проведення</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учасником</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процедури</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калібрування</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засобів</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вимірювальної</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техніки</w:t>
      </w:r>
      <w:proofErr w:type="spellEnd"/>
      <w:r w:rsidR="00127E5B" w:rsidRPr="00D60E45">
        <w:rPr>
          <w:rFonts w:ascii="Times New Roman" w:hAnsi="Times New Roman"/>
          <w:color w:val="000000" w:themeColor="text1"/>
          <w:sz w:val="24"/>
          <w:szCs w:val="24"/>
          <w:lang w:eastAsia="ru-RU"/>
        </w:rPr>
        <w:t xml:space="preserve"> </w:t>
      </w:r>
      <w:proofErr w:type="spellStart"/>
      <w:r w:rsidR="00127E5B" w:rsidRPr="00D60E45">
        <w:rPr>
          <w:rFonts w:ascii="Times New Roman" w:hAnsi="Times New Roman"/>
          <w:color w:val="000000" w:themeColor="text1"/>
          <w:sz w:val="24"/>
          <w:szCs w:val="24"/>
          <w:lang w:eastAsia="ru-RU"/>
        </w:rPr>
        <w:t>мають</w:t>
      </w:r>
      <w:proofErr w:type="spellEnd"/>
      <w:r w:rsidR="00127E5B" w:rsidRPr="00D60E45">
        <w:rPr>
          <w:rFonts w:ascii="Times New Roman" w:hAnsi="Times New Roman"/>
          <w:color w:val="000000" w:themeColor="text1"/>
          <w:sz w:val="24"/>
          <w:szCs w:val="24"/>
          <w:lang w:eastAsia="ru-RU"/>
        </w:rPr>
        <w:t xml:space="preserve"> бути </w:t>
      </w:r>
      <w:proofErr w:type="spellStart"/>
      <w:r w:rsidR="00127E5B" w:rsidRPr="00D60E45">
        <w:rPr>
          <w:rFonts w:ascii="Times New Roman" w:hAnsi="Times New Roman"/>
          <w:color w:val="000000" w:themeColor="text1"/>
          <w:sz w:val="24"/>
          <w:szCs w:val="24"/>
          <w:lang w:eastAsia="ru-RU"/>
        </w:rPr>
        <w:t>чинними</w:t>
      </w:r>
      <w:proofErr w:type="spellEnd"/>
      <w:r w:rsidR="003C160C" w:rsidRPr="00D60E45">
        <w:rPr>
          <w:rFonts w:ascii="Times New Roman" w:hAnsi="Times New Roman"/>
          <w:color w:val="000000" w:themeColor="text1"/>
          <w:sz w:val="24"/>
          <w:szCs w:val="24"/>
          <w:lang w:val="uk-UA" w:eastAsia="ru-RU"/>
        </w:rPr>
        <w:t xml:space="preserve"> або</w:t>
      </w:r>
    </w:p>
    <w:p w:rsidR="003C160C" w:rsidRPr="00D60E45" w:rsidRDefault="003C160C" w:rsidP="003C160C">
      <w:pPr>
        <w:spacing w:after="0" w:line="240" w:lineRule="auto"/>
        <w:ind w:firstLine="567"/>
        <w:jc w:val="both"/>
        <w:rPr>
          <w:rFonts w:ascii="Times New Roman" w:hAnsi="Times New Roman"/>
          <w:b/>
          <w:color w:val="000000" w:themeColor="text1"/>
          <w:sz w:val="24"/>
          <w:szCs w:val="24"/>
          <w:lang w:val="uk-UA" w:eastAsia="ru-RU"/>
        </w:rPr>
      </w:pPr>
      <w:r w:rsidRPr="00D60E45">
        <w:rPr>
          <w:rFonts w:ascii="Times New Roman" w:hAnsi="Times New Roman"/>
          <w:color w:val="000000" w:themeColor="text1"/>
          <w:sz w:val="24"/>
          <w:szCs w:val="24"/>
          <w:lang w:val="uk-UA" w:eastAsia="uk-UA"/>
        </w:rPr>
        <w:t xml:space="preserve">Договір на проведення повірки засобів вимірювальної техніки (ваги) та сертифікат (свідоцтво) стосовно проведення учасником повірки засобів вимірювальної техніки (ваги)». </w:t>
      </w:r>
    </w:p>
    <w:p w:rsidR="00127E5B" w:rsidRPr="00D60E45" w:rsidRDefault="00127E5B" w:rsidP="00127E5B">
      <w:pPr>
        <w:spacing w:after="0" w:line="240" w:lineRule="auto"/>
        <w:ind w:firstLine="567"/>
        <w:jc w:val="both"/>
        <w:rPr>
          <w:rFonts w:ascii="Times New Roman" w:hAnsi="Times New Roman"/>
          <w:color w:val="000000" w:themeColor="text1"/>
          <w:sz w:val="24"/>
          <w:szCs w:val="24"/>
          <w:lang w:eastAsia="ru-RU"/>
        </w:rPr>
      </w:pPr>
      <w:r w:rsidRPr="00D60E45">
        <w:rPr>
          <w:rFonts w:ascii="Times New Roman" w:hAnsi="Times New Roman"/>
          <w:color w:val="000000" w:themeColor="text1"/>
          <w:sz w:val="24"/>
          <w:szCs w:val="24"/>
          <w:lang w:val="uk-UA" w:eastAsia="ru-RU"/>
        </w:rPr>
        <w:t>1</w:t>
      </w:r>
      <w:r w:rsidR="00D60E45" w:rsidRPr="00D60E45">
        <w:rPr>
          <w:rFonts w:ascii="Times New Roman" w:hAnsi="Times New Roman"/>
          <w:color w:val="000000" w:themeColor="text1"/>
          <w:sz w:val="24"/>
          <w:szCs w:val="24"/>
          <w:lang w:val="uk-UA" w:eastAsia="ru-RU"/>
        </w:rPr>
        <w:t>0</w:t>
      </w:r>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Сканований</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оригінал</w:t>
      </w:r>
      <w:proofErr w:type="spellEnd"/>
      <w:r w:rsidRPr="00D60E45">
        <w:rPr>
          <w:rFonts w:ascii="Times New Roman" w:hAnsi="Times New Roman"/>
          <w:color w:val="000000" w:themeColor="text1"/>
          <w:sz w:val="24"/>
          <w:szCs w:val="24"/>
          <w:lang w:eastAsia="ru-RU"/>
        </w:rPr>
        <w:t xml:space="preserve"> протоколу </w:t>
      </w:r>
      <w:proofErr w:type="spellStart"/>
      <w:r w:rsidRPr="00D60E45">
        <w:rPr>
          <w:rFonts w:ascii="Times New Roman" w:hAnsi="Times New Roman"/>
          <w:color w:val="000000" w:themeColor="text1"/>
          <w:sz w:val="24"/>
          <w:szCs w:val="24"/>
          <w:lang w:eastAsia="ru-RU"/>
        </w:rPr>
        <w:t>випробувань</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щодо</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радіологічних</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вимірювань</w:t>
      </w:r>
      <w:proofErr w:type="spellEnd"/>
      <w:r w:rsidRPr="00D60E45">
        <w:rPr>
          <w:rFonts w:ascii="Times New Roman" w:hAnsi="Times New Roman"/>
          <w:color w:val="000000" w:themeColor="text1"/>
          <w:sz w:val="24"/>
          <w:szCs w:val="24"/>
          <w:lang w:eastAsia="ru-RU"/>
        </w:rPr>
        <w:t xml:space="preserve"> </w:t>
      </w:r>
      <w:proofErr w:type="gramStart"/>
      <w:r w:rsidRPr="00D60E45">
        <w:rPr>
          <w:rFonts w:ascii="Times New Roman" w:hAnsi="Times New Roman"/>
          <w:color w:val="000000" w:themeColor="text1"/>
          <w:sz w:val="24"/>
          <w:szCs w:val="24"/>
          <w:lang w:eastAsia="ru-RU"/>
        </w:rPr>
        <w:t>автотранспортного</w:t>
      </w:r>
      <w:proofErr w:type="gram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засобу</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який</w:t>
      </w:r>
      <w:proofErr w:type="spellEnd"/>
      <w:r w:rsidRPr="00D60E45">
        <w:rPr>
          <w:rFonts w:ascii="Times New Roman" w:hAnsi="Times New Roman"/>
          <w:color w:val="000000" w:themeColor="text1"/>
          <w:sz w:val="24"/>
          <w:szCs w:val="24"/>
          <w:lang w:eastAsia="ru-RU"/>
        </w:rPr>
        <w:t xml:space="preserve"> буде </w:t>
      </w:r>
      <w:proofErr w:type="spellStart"/>
      <w:r w:rsidRPr="00D60E45">
        <w:rPr>
          <w:rFonts w:ascii="Times New Roman" w:hAnsi="Times New Roman"/>
          <w:color w:val="000000" w:themeColor="text1"/>
          <w:sz w:val="24"/>
          <w:szCs w:val="24"/>
          <w:lang w:eastAsia="ru-RU"/>
        </w:rPr>
        <w:t>застосовано</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Учасником</w:t>
      </w:r>
      <w:proofErr w:type="spellEnd"/>
      <w:r w:rsidRPr="00D60E45">
        <w:rPr>
          <w:rFonts w:ascii="Times New Roman" w:hAnsi="Times New Roman"/>
          <w:color w:val="000000" w:themeColor="text1"/>
          <w:sz w:val="24"/>
          <w:szCs w:val="24"/>
          <w:lang w:eastAsia="ru-RU"/>
        </w:rPr>
        <w:t xml:space="preserve"> для </w:t>
      </w:r>
      <w:proofErr w:type="spellStart"/>
      <w:r w:rsidRPr="00D60E45">
        <w:rPr>
          <w:rFonts w:ascii="Times New Roman" w:hAnsi="Times New Roman"/>
          <w:color w:val="000000" w:themeColor="text1"/>
          <w:sz w:val="24"/>
          <w:szCs w:val="24"/>
          <w:lang w:eastAsia="ru-RU"/>
        </w:rPr>
        <w:t>перевезення</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товарів</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виконання</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робіт</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надання</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послуг</w:t>
      </w:r>
      <w:proofErr w:type="spellEnd"/>
      <w:r w:rsidRPr="00D60E45">
        <w:rPr>
          <w:rFonts w:ascii="Times New Roman" w:hAnsi="Times New Roman"/>
          <w:color w:val="000000" w:themeColor="text1"/>
          <w:sz w:val="24"/>
          <w:szCs w:val="24"/>
          <w:lang w:eastAsia="ru-RU"/>
        </w:rPr>
        <w:t xml:space="preserve">), виданого </w:t>
      </w:r>
      <w:r w:rsidR="003C160C" w:rsidRPr="00D60E45">
        <w:rPr>
          <w:rFonts w:ascii="Times New Roman" w:hAnsi="Times New Roman"/>
          <w:color w:val="000000" w:themeColor="text1"/>
          <w:sz w:val="24"/>
          <w:szCs w:val="24"/>
          <w:lang w:val="uk-UA" w:eastAsia="ru-RU"/>
        </w:rPr>
        <w:t>не раніше</w:t>
      </w:r>
      <w:r w:rsidRPr="00D60E45">
        <w:rPr>
          <w:rFonts w:ascii="Times New Roman" w:hAnsi="Times New Roman"/>
          <w:color w:val="000000" w:themeColor="text1"/>
          <w:sz w:val="24"/>
          <w:szCs w:val="24"/>
          <w:lang w:eastAsia="ru-RU"/>
        </w:rPr>
        <w:t xml:space="preserve"> 202</w:t>
      </w:r>
      <w:r w:rsidRPr="00D60E45">
        <w:rPr>
          <w:rFonts w:ascii="Times New Roman" w:hAnsi="Times New Roman"/>
          <w:color w:val="000000" w:themeColor="text1"/>
          <w:sz w:val="24"/>
          <w:szCs w:val="24"/>
          <w:lang w:val="uk-UA" w:eastAsia="ru-RU"/>
        </w:rPr>
        <w:t>2</w:t>
      </w:r>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ро</w:t>
      </w:r>
      <w:r w:rsidR="003C160C" w:rsidRPr="00D60E45">
        <w:rPr>
          <w:rFonts w:ascii="Times New Roman" w:hAnsi="Times New Roman"/>
          <w:color w:val="000000" w:themeColor="text1"/>
          <w:sz w:val="24"/>
          <w:szCs w:val="24"/>
          <w:lang w:val="uk-UA" w:eastAsia="ru-RU"/>
        </w:rPr>
        <w:t>ку</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уповноваженим</w:t>
      </w:r>
      <w:proofErr w:type="spellEnd"/>
      <w:r w:rsidRPr="00D60E45">
        <w:rPr>
          <w:rFonts w:ascii="Times New Roman" w:hAnsi="Times New Roman"/>
          <w:color w:val="000000" w:themeColor="text1"/>
          <w:sz w:val="24"/>
          <w:szCs w:val="24"/>
          <w:lang w:eastAsia="ru-RU"/>
        </w:rPr>
        <w:t xml:space="preserve"> на те органом (</w:t>
      </w:r>
      <w:proofErr w:type="spellStart"/>
      <w:r w:rsidRPr="00D60E45">
        <w:rPr>
          <w:rFonts w:ascii="Times New Roman" w:hAnsi="Times New Roman"/>
          <w:color w:val="000000" w:themeColor="text1"/>
          <w:sz w:val="24"/>
          <w:szCs w:val="24"/>
          <w:lang w:eastAsia="ru-RU"/>
        </w:rPr>
        <w:t>установою</w:t>
      </w:r>
      <w:proofErr w:type="spellEnd"/>
      <w:r w:rsidRPr="00D60E45">
        <w:rPr>
          <w:rFonts w:ascii="Times New Roman" w:hAnsi="Times New Roman"/>
          <w:color w:val="000000" w:themeColor="text1"/>
          <w:sz w:val="24"/>
          <w:szCs w:val="24"/>
          <w:lang w:eastAsia="ru-RU"/>
        </w:rPr>
        <w:t xml:space="preserve">, </w:t>
      </w:r>
      <w:proofErr w:type="spellStart"/>
      <w:r w:rsidRPr="00D60E45">
        <w:rPr>
          <w:rFonts w:ascii="Times New Roman" w:hAnsi="Times New Roman"/>
          <w:color w:val="000000" w:themeColor="text1"/>
          <w:sz w:val="24"/>
          <w:szCs w:val="24"/>
          <w:lang w:eastAsia="ru-RU"/>
        </w:rPr>
        <w:t>організацією</w:t>
      </w:r>
      <w:proofErr w:type="spellEnd"/>
      <w:r w:rsidRPr="00D60E45">
        <w:rPr>
          <w:rFonts w:ascii="Times New Roman" w:hAnsi="Times New Roman"/>
          <w:color w:val="000000" w:themeColor="text1"/>
          <w:sz w:val="24"/>
          <w:szCs w:val="24"/>
          <w:lang w:eastAsia="ru-RU"/>
        </w:rPr>
        <w:t>).</w:t>
      </w:r>
    </w:p>
    <w:p w:rsidR="00942A7B" w:rsidRPr="00D60E45" w:rsidRDefault="00942A7B" w:rsidP="009E5607">
      <w:pPr>
        <w:spacing w:after="0" w:line="240" w:lineRule="auto"/>
        <w:ind w:right="-185"/>
        <w:jc w:val="both"/>
        <w:rPr>
          <w:rFonts w:ascii="Times New Roman" w:hAnsi="Times New Roman"/>
          <w:b/>
          <w:bCs/>
          <w:i/>
          <w:iCs/>
          <w:color w:val="000000" w:themeColor="text1"/>
          <w:sz w:val="24"/>
          <w:szCs w:val="24"/>
          <w:lang w:val="uk-UA" w:eastAsia="ru-RU"/>
        </w:rPr>
      </w:pPr>
    </w:p>
    <w:p w:rsidR="00E37E7F" w:rsidRPr="00D60E45" w:rsidRDefault="00E37E7F" w:rsidP="009E5607">
      <w:pPr>
        <w:spacing w:after="0" w:line="240" w:lineRule="auto"/>
        <w:ind w:right="-185"/>
        <w:jc w:val="both"/>
        <w:rPr>
          <w:rFonts w:ascii="Times New Roman" w:hAnsi="Times New Roman"/>
          <w:b/>
          <w:bCs/>
          <w:i/>
          <w:iCs/>
          <w:color w:val="000000" w:themeColor="text1"/>
          <w:sz w:val="24"/>
          <w:szCs w:val="24"/>
          <w:lang w:val="uk-UA" w:eastAsia="ru-RU"/>
        </w:rPr>
      </w:pPr>
      <w:r w:rsidRPr="00D60E45">
        <w:rPr>
          <w:rFonts w:ascii="Times New Roman" w:hAnsi="Times New Roman"/>
          <w:b/>
          <w:bCs/>
          <w:i/>
          <w:iCs/>
          <w:color w:val="000000" w:themeColor="text1"/>
          <w:sz w:val="24"/>
          <w:szCs w:val="24"/>
          <w:lang w:val="uk-UA" w:eastAsia="ru-RU"/>
        </w:rPr>
        <w:t>Примітки:</w:t>
      </w:r>
    </w:p>
    <w:bookmarkEnd w:id="1"/>
    <w:p w:rsidR="00842CAB" w:rsidRDefault="00E37E7F" w:rsidP="00842CAB">
      <w:pPr>
        <w:spacing w:after="0" w:line="240" w:lineRule="auto"/>
        <w:jc w:val="both"/>
        <w:rPr>
          <w:rFonts w:ascii="Times New Roman" w:hAnsi="Times New Roman"/>
          <w:i/>
          <w:iCs/>
          <w:sz w:val="24"/>
          <w:szCs w:val="24"/>
          <w:lang w:val="uk-UA" w:eastAsia="ru-RU"/>
        </w:rPr>
      </w:pPr>
      <w:r>
        <w:rPr>
          <w:rFonts w:ascii="Times New Roman" w:hAnsi="Times New Roman"/>
          <w:color w:val="000000"/>
          <w:sz w:val="24"/>
          <w:szCs w:val="24"/>
          <w:lang w:val="uk-UA" w:eastAsia="ru-RU"/>
        </w:rPr>
        <w:t xml:space="preserve"> </w:t>
      </w:r>
      <w:r w:rsidR="00842CAB">
        <w:rPr>
          <w:rFonts w:ascii="Times New Roman" w:hAnsi="Times New Roman"/>
          <w:color w:val="000000"/>
          <w:sz w:val="24"/>
          <w:szCs w:val="24"/>
          <w:lang w:val="uk-UA" w:eastAsia="ru-RU"/>
        </w:rPr>
        <w:t>* -</w:t>
      </w:r>
      <w:r w:rsidR="00842CAB">
        <w:rPr>
          <w:rFonts w:ascii="Times New Roman" w:hAnsi="Times New Roman"/>
          <w:i/>
          <w:iCs/>
          <w:color w:val="000000"/>
          <w:sz w:val="24"/>
          <w:szCs w:val="24"/>
          <w:lang w:val="uk-UA" w:eastAsia="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w:t>
      </w:r>
      <w:r w:rsidR="00842CAB">
        <w:rPr>
          <w:rFonts w:ascii="Times New Roman" w:hAnsi="Times New Roman"/>
          <w:i/>
          <w:iCs/>
          <w:sz w:val="24"/>
          <w:szCs w:val="24"/>
          <w:lang w:val="uk-UA" w:eastAsia="ru-RU"/>
        </w:rPr>
        <w:t>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842CAB" w:rsidRDefault="00842CAB" w:rsidP="00842CAB">
      <w:pPr>
        <w:widowControl w:val="0"/>
        <w:autoSpaceDE w:val="0"/>
        <w:autoSpaceDN w:val="0"/>
        <w:adjustRightInd w:val="0"/>
        <w:spacing w:after="0" w:line="240" w:lineRule="auto"/>
        <w:ind w:firstLine="708"/>
        <w:contextualSpacing/>
        <w:jc w:val="both"/>
        <w:rPr>
          <w:rFonts w:ascii="Times New Roman" w:hAnsi="Times New Roman"/>
          <w:sz w:val="24"/>
          <w:szCs w:val="24"/>
          <w:lang w:val="uk-UA"/>
        </w:rPr>
      </w:pPr>
      <w:r>
        <w:rPr>
          <w:rFonts w:ascii="Times New Roman" w:hAnsi="Times New Roman"/>
          <w:i/>
          <w:iCs/>
          <w:sz w:val="24"/>
          <w:szCs w:val="24"/>
          <w:lang w:val="uk-UA"/>
        </w:rPr>
        <w:t xml:space="preserve">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w:t>
      </w:r>
      <w:r>
        <w:rPr>
          <w:rFonts w:ascii="Times New Roman" w:hAnsi="Times New Roman"/>
          <w:i/>
          <w:iCs/>
          <w:sz w:val="24"/>
          <w:szCs w:val="24"/>
          <w:lang w:val="uk-UA"/>
        </w:rPr>
        <w:lastRenderedPageBreak/>
        <w:t>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w:t>
      </w:r>
      <w:r>
        <w:rPr>
          <w:rFonts w:ascii="Times New Roman" w:hAnsi="Times New Roman"/>
          <w:sz w:val="24"/>
          <w:szCs w:val="24"/>
          <w:lang w:val="uk-UA"/>
        </w:rPr>
        <w:t xml:space="preserve"> </w:t>
      </w:r>
    </w:p>
    <w:p w:rsidR="00842CAB" w:rsidRPr="00842CAB" w:rsidRDefault="00842CAB" w:rsidP="00842CAB">
      <w:pPr>
        <w:spacing w:after="0"/>
        <w:ind w:firstLine="709"/>
        <w:jc w:val="both"/>
        <w:rPr>
          <w:rFonts w:ascii="Times New Roman" w:hAnsi="Times New Roman"/>
          <w:i/>
          <w:color w:val="000000" w:themeColor="text1"/>
          <w:sz w:val="24"/>
          <w:szCs w:val="24"/>
          <w:lang w:val="uk-UA"/>
        </w:rPr>
      </w:pPr>
      <w:r w:rsidRPr="00842CAB">
        <w:rPr>
          <w:rFonts w:ascii="Times New Roman" w:hAnsi="Times New Roman"/>
          <w:i/>
          <w:iCs/>
          <w:color w:val="000000" w:themeColor="text1"/>
          <w:sz w:val="24"/>
          <w:szCs w:val="24"/>
          <w:lang w:val="uk-UA"/>
        </w:rPr>
        <w:t xml:space="preserve">Замовник відхиляє пропозиції учасників, </w:t>
      </w:r>
      <w:r w:rsidRPr="00842CAB">
        <w:rPr>
          <w:rFonts w:ascii="Times New Roman" w:eastAsia="Times New Roman" w:hAnsi="Times New Roman"/>
          <w:i/>
          <w:color w:val="000000" w:themeColor="text1"/>
          <w:sz w:val="24"/>
          <w:szCs w:val="24"/>
          <w:lang w:val="uk-UA" w:eastAsia="uk-UA"/>
        </w:rPr>
        <w:t xml:space="preserve">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42CAB">
        <w:rPr>
          <w:rFonts w:ascii="Times New Roman" w:eastAsia="Times New Roman" w:hAnsi="Times New Roman"/>
          <w:i/>
          <w:color w:val="000000" w:themeColor="text1"/>
          <w:sz w:val="24"/>
          <w:szCs w:val="24"/>
          <w:lang w:val="uk-UA" w:eastAsia="uk-UA"/>
        </w:rPr>
        <w:t>бенефіціарним</w:t>
      </w:r>
      <w:proofErr w:type="spellEnd"/>
      <w:r w:rsidRPr="00842CAB">
        <w:rPr>
          <w:rFonts w:ascii="Times New Roman" w:eastAsia="Times New Roman" w:hAnsi="Times New Roman"/>
          <w:i/>
          <w:color w:val="000000" w:themeColor="text1"/>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внесеними постановою  Кабінету Міністрів України від 17 лютого 2023 року № 157  «</w:t>
      </w:r>
      <w:r w:rsidRPr="00842CAB">
        <w:rPr>
          <w:rFonts w:ascii="Times New Roman" w:hAnsi="Times New Roman"/>
          <w:bCs/>
          <w:i/>
          <w:color w:val="000000" w:themeColor="text1"/>
          <w:sz w:val="24"/>
          <w:szCs w:val="24"/>
          <w:shd w:val="clear" w:color="auto" w:fill="FFFFFF"/>
          <w:lang w:val="uk-UA"/>
        </w:rPr>
        <w:t>Про внесення змін до постанов Кабінету Міністрів України від 25 квітня 2018 р. № 410 і від 29 грудня 2021 р. № 1440»)</w:t>
      </w:r>
      <w:r w:rsidRPr="00842CAB">
        <w:rPr>
          <w:rFonts w:ascii="Times New Roman" w:eastAsia="Times New Roman" w:hAnsi="Times New Roman"/>
          <w:i/>
          <w:color w:val="000000" w:themeColor="text1"/>
          <w:sz w:val="24"/>
          <w:szCs w:val="24"/>
          <w:lang w:val="uk-UA" w:eastAsia="uk-UA"/>
        </w:rPr>
        <w:t>, на період дії правового режиму воєнного стану в Україні та протягом 90 днів з дня його припинення або скасування” (зі змінами).</w:t>
      </w:r>
    </w:p>
    <w:p w:rsidR="00842CAB" w:rsidRPr="00842CAB" w:rsidRDefault="00842CAB" w:rsidP="00842CAB">
      <w:pPr>
        <w:spacing w:after="0" w:line="240" w:lineRule="auto"/>
        <w:ind w:firstLine="567"/>
        <w:jc w:val="both"/>
        <w:rPr>
          <w:rFonts w:ascii="Times New Roman" w:hAnsi="Times New Roman"/>
          <w:color w:val="000000" w:themeColor="text1"/>
          <w:sz w:val="24"/>
          <w:szCs w:val="24"/>
          <w:lang w:val="uk-UA"/>
        </w:rPr>
      </w:pPr>
    </w:p>
    <w:p w:rsidR="00842CAB" w:rsidRPr="00842CAB" w:rsidRDefault="00842CAB" w:rsidP="00842CAB">
      <w:pPr>
        <w:spacing w:after="0" w:line="240" w:lineRule="auto"/>
        <w:ind w:right="-185"/>
        <w:jc w:val="both"/>
        <w:rPr>
          <w:rFonts w:ascii="Times New Roman" w:hAnsi="Times New Roman"/>
          <w:b/>
          <w:bCs/>
          <w:i/>
          <w:iCs/>
          <w:color w:val="000000" w:themeColor="text1"/>
          <w:sz w:val="24"/>
          <w:szCs w:val="24"/>
          <w:lang w:val="uk-UA" w:eastAsia="ru-RU"/>
        </w:rPr>
      </w:pPr>
    </w:p>
    <w:p w:rsidR="00E37E7F" w:rsidRPr="00842CAB" w:rsidRDefault="00E37E7F" w:rsidP="00842CAB">
      <w:pPr>
        <w:spacing w:after="0" w:line="240" w:lineRule="auto"/>
        <w:jc w:val="both"/>
        <w:rPr>
          <w:rFonts w:ascii="Times New Roman" w:hAnsi="Times New Roman"/>
          <w:b/>
          <w:bCs/>
          <w:i/>
          <w:iCs/>
          <w:color w:val="000000" w:themeColor="text1"/>
          <w:sz w:val="24"/>
          <w:szCs w:val="24"/>
          <w:lang w:val="uk-UA" w:eastAsia="ru-RU"/>
        </w:rPr>
      </w:pPr>
    </w:p>
    <w:sectPr w:rsidR="00E37E7F" w:rsidRPr="00842CAB" w:rsidSect="00106550">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98" w:rsidRDefault="00126298" w:rsidP="0097091D">
      <w:pPr>
        <w:spacing w:after="0" w:line="240" w:lineRule="auto"/>
      </w:pPr>
      <w:r>
        <w:separator/>
      </w:r>
    </w:p>
  </w:endnote>
  <w:endnote w:type="continuationSeparator" w:id="0">
    <w:p w:rsidR="00126298" w:rsidRDefault="00126298" w:rsidP="009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98" w:rsidRDefault="00126298" w:rsidP="0097091D">
      <w:pPr>
        <w:spacing w:after="0" w:line="240" w:lineRule="auto"/>
      </w:pPr>
      <w:r>
        <w:separator/>
      </w:r>
    </w:p>
  </w:footnote>
  <w:footnote w:type="continuationSeparator" w:id="0">
    <w:p w:rsidR="00126298" w:rsidRDefault="00126298" w:rsidP="0097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7F" w:rsidRDefault="008B0BC8">
    <w:pPr>
      <w:pStyle w:val="a4"/>
      <w:jc w:val="center"/>
    </w:pPr>
    <w:r>
      <w:fldChar w:fldCharType="begin"/>
    </w:r>
    <w:r>
      <w:instrText>PAGE   \* MERGEFORMAT</w:instrText>
    </w:r>
    <w:r>
      <w:fldChar w:fldCharType="separate"/>
    </w:r>
    <w:r w:rsidR="00D60E45">
      <w:rPr>
        <w:noProof/>
      </w:rPr>
      <w:t>4</w:t>
    </w:r>
    <w:r>
      <w:rPr>
        <w:noProof/>
      </w:rPr>
      <w:fldChar w:fldCharType="end"/>
    </w:r>
  </w:p>
  <w:p w:rsidR="00E37E7F" w:rsidRDefault="00E37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E88"/>
    <w:multiLevelType w:val="hybridMultilevel"/>
    <w:tmpl w:val="F132C0AC"/>
    <w:lvl w:ilvl="0" w:tplc="2002726A">
      <w:start w:val="9"/>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8"/>
    <w:rsid w:val="000031A8"/>
    <w:rsid w:val="000106F1"/>
    <w:rsid w:val="00017A26"/>
    <w:rsid w:val="000567B6"/>
    <w:rsid w:val="00084950"/>
    <w:rsid w:val="000910F0"/>
    <w:rsid w:val="000A2AA1"/>
    <w:rsid w:val="000B18DB"/>
    <w:rsid w:val="000C6D71"/>
    <w:rsid w:val="000E4AEB"/>
    <w:rsid w:val="000F2B31"/>
    <w:rsid w:val="00106550"/>
    <w:rsid w:val="00126298"/>
    <w:rsid w:val="00127E5B"/>
    <w:rsid w:val="0013562B"/>
    <w:rsid w:val="00154BF6"/>
    <w:rsid w:val="00190875"/>
    <w:rsid w:val="001B4D3E"/>
    <w:rsid w:val="001C1F61"/>
    <w:rsid w:val="001F3A5F"/>
    <w:rsid w:val="001F76A3"/>
    <w:rsid w:val="002128E2"/>
    <w:rsid w:val="0021412E"/>
    <w:rsid w:val="00215269"/>
    <w:rsid w:val="00234410"/>
    <w:rsid w:val="00236FE7"/>
    <w:rsid w:val="002531F9"/>
    <w:rsid w:val="00290A84"/>
    <w:rsid w:val="00297998"/>
    <w:rsid w:val="002A0DE8"/>
    <w:rsid w:val="002B077D"/>
    <w:rsid w:val="002C616C"/>
    <w:rsid w:val="002D1260"/>
    <w:rsid w:val="002D56C2"/>
    <w:rsid w:val="002E22E3"/>
    <w:rsid w:val="0030470D"/>
    <w:rsid w:val="003227FC"/>
    <w:rsid w:val="00333961"/>
    <w:rsid w:val="00333D36"/>
    <w:rsid w:val="00344624"/>
    <w:rsid w:val="0035432A"/>
    <w:rsid w:val="003610E6"/>
    <w:rsid w:val="003763ED"/>
    <w:rsid w:val="00381284"/>
    <w:rsid w:val="0038291B"/>
    <w:rsid w:val="003C160C"/>
    <w:rsid w:val="003D1D76"/>
    <w:rsid w:val="00406674"/>
    <w:rsid w:val="00425B56"/>
    <w:rsid w:val="00430405"/>
    <w:rsid w:val="0043384F"/>
    <w:rsid w:val="00434E19"/>
    <w:rsid w:val="00461214"/>
    <w:rsid w:val="004634CE"/>
    <w:rsid w:val="00484868"/>
    <w:rsid w:val="00492DC5"/>
    <w:rsid w:val="004A6B5D"/>
    <w:rsid w:val="004A70C4"/>
    <w:rsid w:val="004B5C37"/>
    <w:rsid w:val="004E53AC"/>
    <w:rsid w:val="004E56CE"/>
    <w:rsid w:val="004E5839"/>
    <w:rsid w:val="004E6136"/>
    <w:rsid w:val="00512AD6"/>
    <w:rsid w:val="00527D11"/>
    <w:rsid w:val="00540241"/>
    <w:rsid w:val="00541F38"/>
    <w:rsid w:val="0054736D"/>
    <w:rsid w:val="00550334"/>
    <w:rsid w:val="0055340C"/>
    <w:rsid w:val="00584EB6"/>
    <w:rsid w:val="005B074F"/>
    <w:rsid w:val="005D631F"/>
    <w:rsid w:val="005E1395"/>
    <w:rsid w:val="005E1CF8"/>
    <w:rsid w:val="005E7BF9"/>
    <w:rsid w:val="005F4251"/>
    <w:rsid w:val="00601803"/>
    <w:rsid w:val="0060565C"/>
    <w:rsid w:val="00607745"/>
    <w:rsid w:val="00607C05"/>
    <w:rsid w:val="006161B2"/>
    <w:rsid w:val="0064333E"/>
    <w:rsid w:val="006560BA"/>
    <w:rsid w:val="0067481B"/>
    <w:rsid w:val="006842CF"/>
    <w:rsid w:val="00691229"/>
    <w:rsid w:val="00692182"/>
    <w:rsid w:val="006A1BF6"/>
    <w:rsid w:val="006A2206"/>
    <w:rsid w:val="006A7BFC"/>
    <w:rsid w:val="006B65DC"/>
    <w:rsid w:val="006C4F1A"/>
    <w:rsid w:val="006C72CB"/>
    <w:rsid w:val="006C7B60"/>
    <w:rsid w:val="00752E4A"/>
    <w:rsid w:val="007A0918"/>
    <w:rsid w:val="007A5E5A"/>
    <w:rsid w:val="007C0844"/>
    <w:rsid w:val="007C4211"/>
    <w:rsid w:val="00804093"/>
    <w:rsid w:val="00836F2F"/>
    <w:rsid w:val="008376C3"/>
    <w:rsid w:val="0084267A"/>
    <w:rsid w:val="00842CAB"/>
    <w:rsid w:val="008431F6"/>
    <w:rsid w:val="008447BF"/>
    <w:rsid w:val="00856DDA"/>
    <w:rsid w:val="00860085"/>
    <w:rsid w:val="0088586E"/>
    <w:rsid w:val="008A2CFD"/>
    <w:rsid w:val="008B0BC8"/>
    <w:rsid w:val="008B3FB6"/>
    <w:rsid w:val="008E3D80"/>
    <w:rsid w:val="008F7AEF"/>
    <w:rsid w:val="00903979"/>
    <w:rsid w:val="00905D7E"/>
    <w:rsid w:val="00932243"/>
    <w:rsid w:val="00935033"/>
    <w:rsid w:val="00942A7B"/>
    <w:rsid w:val="0097091D"/>
    <w:rsid w:val="009B04F3"/>
    <w:rsid w:val="009B7C3E"/>
    <w:rsid w:val="009E5607"/>
    <w:rsid w:val="00A03DB0"/>
    <w:rsid w:val="00A23248"/>
    <w:rsid w:val="00A251F8"/>
    <w:rsid w:val="00A877CB"/>
    <w:rsid w:val="00AA18B6"/>
    <w:rsid w:val="00AB0D6A"/>
    <w:rsid w:val="00AB23EE"/>
    <w:rsid w:val="00AD734B"/>
    <w:rsid w:val="00AF2C5A"/>
    <w:rsid w:val="00B02A41"/>
    <w:rsid w:val="00B75F1F"/>
    <w:rsid w:val="00B81504"/>
    <w:rsid w:val="00B92208"/>
    <w:rsid w:val="00B958CF"/>
    <w:rsid w:val="00BC339A"/>
    <w:rsid w:val="00BD1C71"/>
    <w:rsid w:val="00BF0A2F"/>
    <w:rsid w:val="00BF1A9E"/>
    <w:rsid w:val="00C2430F"/>
    <w:rsid w:val="00C30D87"/>
    <w:rsid w:val="00C650D5"/>
    <w:rsid w:val="00C87A11"/>
    <w:rsid w:val="00CC7C4A"/>
    <w:rsid w:val="00D01F2A"/>
    <w:rsid w:val="00D50D02"/>
    <w:rsid w:val="00D60E45"/>
    <w:rsid w:val="00D63FE2"/>
    <w:rsid w:val="00D64344"/>
    <w:rsid w:val="00D708D9"/>
    <w:rsid w:val="00D8798E"/>
    <w:rsid w:val="00D975F2"/>
    <w:rsid w:val="00DA4FF0"/>
    <w:rsid w:val="00DC12BE"/>
    <w:rsid w:val="00DC6388"/>
    <w:rsid w:val="00DD1713"/>
    <w:rsid w:val="00DF05E2"/>
    <w:rsid w:val="00E15E80"/>
    <w:rsid w:val="00E30F5B"/>
    <w:rsid w:val="00E31E17"/>
    <w:rsid w:val="00E37E7F"/>
    <w:rsid w:val="00E42A34"/>
    <w:rsid w:val="00E7243A"/>
    <w:rsid w:val="00E90CCD"/>
    <w:rsid w:val="00EC7F78"/>
    <w:rsid w:val="00EE281B"/>
    <w:rsid w:val="00F024E9"/>
    <w:rsid w:val="00F22EC3"/>
    <w:rsid w:val="00F447B0"/>
    <w:rsid w:val="00F4517F"/>
    <w:rsid w:val="00F457C6"/>
    <w:rsid w:val="00F54190"/>
    <w:rsid w:val="00F65F2F"/>
    <w:rsid w:val="00F667DD"/>
    <w:rsid w:val="00F7251E"/>
    <w:rsid w:val="00F72B86"/>
    <w:rsid w:val="00F731B8"/>
    <w:rsid w:val="00F754CC"/>
    <w:rsid w:val="00F7718C"/>
    <w:rsid w:val="00F82338"/>
    <w:rsid w:val="00F859F4"/>
    <w:rsid w:val="00F97B70"/>
    <w:rsid w:val="00FC14B9"/>
    <w:rsid w:val="00FD49AB"/>
    <w:rsid w:val="00FE067E"/>
    <w:rsid w:val="00FE4422"/>
    <w:rsid w:val="00FF2336"/>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 w:type="paragraph" w:styleId="a8">
    <w:name w:val="No Spacing"/>
    <w:link w:val="a9"/>
    <w:uiPriority w:val="1"/>
    <w:qFormat/>
    <w:rsid w:val="00607745"/>
    <w:rPr>
      <w:sz w:val="22"/>
      <w:szCs w:val="22"/>
      <w:lang w:eastAsia="en-US"/>
    </w:rPr>
  </w:style>
  <w:style w:type="character" w:customStyle="1" w:styleId="a9">
    <w:name w:val="Без интервала Знак"/>
    <w:link w:val="a8"/>
    <w:uiPriority w:val="1"/>
    <w:rsid w:val="00607745"/>
    <w:rPr>
      <w:lang w:val="uk-UA" w:eastAsia="en-US"/>
    </w:rPr>
  </w:style>
  <w:style w:type="paragraph" w:customStyle="1" w:styleId="1">
    <w:name w:val="Абзац списка1"/>
    <w:basedOn w:val="a"/>
    <w:rsid w:val="00FE4422"/>
    <w:pPr>
      <w:widowControl w:val="0"/>
      <w:autoSpaceDE w:val="0"/>
      <w:autoSpaceDN w:val="0"/>
      <w:adjustRightInd w:val="0"/>
      <w:spacing w:after="0" w:line="240" w:lineRule="auto"/>
      <w:ind w:left="720"/>
      <w:contextualSpacing/>
    </w:pPr>
    <w:rPr>
      <w:rFonts w:ascii="Times New Roman" w:hAnsi="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 w:type="paragraph" w:styleId="a8">
    <w:name w:val="No Spacing"/>
    <w:link w:val="a9"/>
    <w:uiPriority w:val="1"/>
    <w:qFormat/>
    <w:rsid w:val="00607745"/>
    <w:rPr>
      <w:sz w:val="22"/>
      <w:szCs w:val="22"/>
      <w:lang w:eastAsia="en-US"/>
    </w:rPr>
  </w:style>
  <w:style w:type="character" w:customStyle="1" w:styleId="a9">
    <w:name w:val="Без интервала Знак"/>
    <w:link w:val="a8"/>
    <w:uiPriority w:val="1"/>
    <w:rsid w:val="00607745"/>
    <w:rPr>
      <w:lang w:val="uk-UA" w:eastAsia="en-US"/>
    </w:rPr>
  </w:style>
  <w:style w:type="paragraph" w:customStyle="1" w:styleId="1">
    <w:name w:val="Абзац списка1"/>
    <w:basedOn w:val="a"/>
    <w:rsid w:val="00FE4422"/>
    <w:pPr>
      <w:widowControl w:val="0"/>
      <w:autoSpaceDE w:val="0"/>
      <w:autoSpaceDN w:val="0"/>
      <w:adjustRightInd w:val="0"/>
      <w:spacing w:after="0" w:line="240" w:lineRule="auto"/>
      <w:ind w:left="720"/>
      <w:contextualSpacing/>
    </w:pPr>
    <w:rPr>
      <w:rFonts w:ascii="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1767">
      <w:bodyDiv w:val="1"/>
      <w:marLeft w:val="0"/>
      <w:marRight w:val="0"/>
      <w:marTop w:val="0"/>
      <w:marBottom w:val="0"/>
      <w:divBdr>
        <w:top w:val="none" w:sz="0" w:space="0" w:color="auto"/>
        <w:left w:val="none" w:sz="0" w:space="0" w:color="auto"/>
        <w:bottom w:val="none" w:sz="0" w:space="0" w:color="auto"/>
        <w:right w:val="none" w:sz="0" w:space="0" w:color="auto"/>
      </w:divBdr>
    </w:div>
    <w:div w:id="181937651">
      <w:bodyDiv w:val="1"/>
      <w:marLeft w:val="0"/>
      <w:marRight w:val="0"/>
      <w:marTop w:val="0"/>
      <w:marBottom w:val="0"/>
      <w:divBdr>
        <w:top w:val="none" w:sz="0" w:space="0" w:color="auto"/>
        <w:left w:val="none" w:sz="0" w:space="0" w:color="auto"/>
        <w:bottom w:val="none" w:sz="0" w:space="0" w:color="auto"/>
        <w:right w:val="none" w:sz="0" w:space="0" w:color="auto"/>
      </w:divBdr>
    </w:div>
    <w:div w:id="215052659">
      <w:marLeft w:val="0"/>
      <w:marRight w:val="0"/>
      <w:marTop w:val="0"/>
      <w:marBottom w:val="0"/>
      <w:divBdr>
        <w:top w:val="none" w:sz="0" w:space="0" w:color="auto"/>
        <w:left w:val="none" w:sz="0" w:space="0" w:color="auto"/>
        <w:bottom w:val="none" w:sz="0" w:space="0" w:color="auto"/>
        <w:right w:val="none" w:sz="0" w:space="0" w:color="auto"/>
      </w:divBdr>
    </w:div>
    <w:div w:id="330376380">
      <w:bodyDiv w:val="1"/>
      <w:marLeft w:val="0"/>
      <w:marRight w:val="0"/>
      <w:marTop w:val="0"/>
      <w:marBottom w:val="0"/>
      <w:divBdr>
        <w:top w:val="none" w:sz="0" w:space="0" w:color="auto"/>
        <w:left w:val="none" w:sz="0" w:space="0" w:color="auto"/>
        <w:bottom w:val="none" w:sz="0" w:space="0" w:color="auto"/>
        <w:right w:val="none" w:sz="0" w:space="0" w:color="auto"/>
      </w:divBdr>
    </w:div>
    <w:div w:id="1346252710">
      <w:bodyDiv w:val="1"/>
      <w:marLeft w:val="0"/>
      <w:marRight w:val="0"/>
      <w:marTop w:val="0"/>
      <w:marBottom w:val="0"/>
      <w:divBdr>
        <w:top w:val="none" w:sz="0" w:space="0" w:color="auto"/>
        <w:left w:val="none" w:sz="0" w:space="0" w:color="auto"/>
        <w:bottom w:val="none" w:sz="0" w:space="0" w:color="auto"/>
        <w:right w:val="none" w:sz="0" w:space="0" w:color="auto"/>
      </w:divBdr>
    </w:div>
    <w:div w:id="21224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F3A8-AB0F-486B-B20E-245ABA07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9197</Words>
  <Characters>5243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42</cp:revision>
  <dcterms:created xsi:type="dcterms:W3CDTF">2023-01-23T07:33:00Z</dcterms:created>
  <dcterms:modified xsi:type="dcterms:W3CDTF">2023-04-12T08:15:00Z</dcterms:modified>
</cp:coreProperties>
</file>