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A1" w:rsidRPr="009F7174" w:rsidRDefault="000560A1">
      <w:pPr>
        <w:pStyle w:val="a6"/>
        <w:rPr>
          <w:lang w:val="en-US"/>
        </w:rPr>
      </w:pPr>
    </w:p>
    <w:p w:rsidR="000560A1" w:rsidRDefault="00830E14">
      <w:pPr>
        <w:tabs>
          <w:tab w:val="left" w:pos="3690"/>
        </w:tabs>
      </w:pPr>
      <w:r>
        <w:rPr>
          <w:lang w:val="uk-UA"/>
        </w:rPr>
        <w:tab/>
      </w:r>
    </w:p>
    <w:p w:rsidR="000560A1" w:rsidRDefault="00830E14">
      <w:pPr>
        <w:pStyle w:val="Heading"/>
        <w:ind w:left="0" w:right="-25"/>
        <w:rPr>
          <w:rFonts w:ascii="Times New Roman" w:hAnsi="Times New Roman" w:cs="Times New Roman"/>
          <w:sz w:val="28"/>
          <w:szCs w:val="28"/>
        </w:rPr>
      </w:pPr>
      <w:r>
        <w:rPr>
          <w:rFonts w:ascii="Times New Roman" w:hAnsi="Times New Roman" w:cs="Times New Roman"/>
          <w:sz w:val="28"/>
          <w:szCs w:val="28"/>
        </w:rPr>
        <w:t>ТЕРИТОРІАЛЬНЕ УПРАВЛІННЯ ДЕРЖАВНОЇ СУДОВОЇ АДМІНІСТРАЦІЇ УКРАЇНИ В МИКОЛАЇВСЬКІЙ ОБЛАСТІ</w:t>
      </w:r>
    </w:p>
    <w:p w:rsidR="000560A1" w:rsidRDefault="000560A1">
      <w:pPr>
        <w:pStyle w:val="Heading"/>
        <w:spacing w:before="20"/>
        <w:ind w:right="-25"/>
        <w:rPr>
          <w:rFonts w:ascii="Times New Roman" w:hAnsi="Times New Roman" w:cs="Times New Roman"/>
          <w:sz w:val="23"/>
          <w:szCs w:val="23"/>
        </w:rPr>
      </w:pPr>
    </w:p>
    <w:p w:rsidR="000560A1" w:rsidRDefault="000560A1">
      <w:pPr>
        <w:pStyle w:val="Heading"/>
        <w:spacing w:before="20"/>
        <w:ind w:right="-25"/>
        <w:rPr>
          <w:rFonts w:ascii="Times New Roman" w:hAnsi="Times New Roman" w:cs="Times New Roman"/>
          <w:sz w:val="16"/>
          <w:szCs w:val="16"/>
        </w:rPr>
      </w:pP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Pr="00795832">
        <w:rPr>
          <w:color w:val="000000"/>
          <w:szCs w:val="24"/>
        </w:rPr>
        <w:t>ЗАТВЕРДЖЕНО:</w:t>
      </w: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ED1843">
        <w:rPr>
          <w:color w:val="000000"/>
          <w:szCs w:val="24"/>
        </w:rPr>
        <w:t xml:space="preserve">      </w:t>
      </w:r>
      <w:r w:rsidR="000615F7">
        <w:rPr>
          <w:color w:val="000000"/>
          <w:szCs w:val="24"/>
        </w:rPr>
        <w:t>р</w:t>
      </w:r>
      <w:r w:rsidR="007F191A">
        <w:rPr>
          <w:color w:val="000000"/>
          <w:szCs w:val="24"/>
        </w:rPr>
        <w:t>ішенням Уповноваженої особи</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Pr>
          <w:color w:val="000000"/>
          <w:szCs w:val="24"/>
        </w:rPr>
        <w:t xml:space="preserve"> </w:t>
      </w:r>
      <w:r w:rsidRPr="00795832">
        <w:rPr>
          <w:color w:val="000000"/>
          <w:szCs w:val="24"/>
        </w:rPr>
        <w:t>ТУ ДСА України в Миколаївський області</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sidR="005A3C68">
        <w:rPr>
          <w:color w:val="000000"/>
          <w:szCs w:val="24"/>
        </w:rPr>
        <w:t xml:space="preserve">               </w:t>
      </w:r>
      <w:r w:rsidR="007B1BC8">
        <w:rPr>
          <w:color w:val="000000"/>
          <w:szCs w:val="24"/>
        </w:rPr>
        <w:t xml:space="preserve">                 </w:t>
      </w:r>
      <w:r w:rsidR="007B1BC8" w:rsidRPr="00A72F79">
        <w:rPr>
          <w:color w:val="000000"/>
          <w:szCs w:val="24"/>
        </w:rPr>
        <w:t xml:space="preserve">протокол від </w:t>
      </w:r>
      <w:r w:rsidR="00B339DC">
        <w:rPr>
          <w:color w:val="000000"/>
          <w:szCs w:val="24"/>
        </w:rPr>
        <w:t>2</w:t>
      </w:r>
      <w:r w:rsidR="001844EE">
        <w:rPr>
          <w:color w:val="000000"/>
          <w:szCs w:val="24"/>
        </w:rPr>
        <w:t>9</w:t>
      </w:r>
      <w:r w:rsidR="006A57D8" w:rsidRPr="00C411B1">
        <w:rPr>
          <w:color w:val="000000"/>
          <w:szCs w:val="24"/>
        </w:rPr>
        <w:t>.0</w:t>
      </w:r>
      <w:r w:rsidR="00C411B1">
        <w:rPr>
          <w:color w:val="000000"/>
          <w:szCs w:val="24"/>
        </w:rPr>
        <w:t>8</w:t>
      </w:r>
      <w:r w:rsidR="009E48DC" w:rsidRPr="00C411B1">
        <w:rPr>
          <w:color w:val="000000"/>
          <w:szCs w:val="24"/>
        </w:rPr>
        <w:t>.2023</w:t>
      </w:r>
      <w:r w:rsidR="005A3C68" w:rsidRPr="00C411B1">
        <w:rPr>
          <w:color w:val="000000"/>
          <w:szCs w:val="24"/>
        </w:rPr>
        <w:t xml:space="preserve">р. </w:t>
      </w:r>
      <w:r w:rsidR="007F191A" w:rsidRPr="00C411B1">
        <w:rPr>
          <w:color w:val="000000"/>
          <w:szCs w:val="24"/>
        </w:rPr>
        <w:t xml:space="preserve"> №</w:t>
      </w:r>
      <w:r w:rsidR="00B339DC">
        <w:rPr>
          <w:color w:val="000000"/>
          <w:szCs w:val="24"/>
        </w:rPr>
        <w:t>9</w:t>
      </w:r>
      <w:r w:rsidR="007F191A" w:rsidRPr="00C411B1">
        <w:rPr>
          <w:color w:val="000000"/>
          <w:szCs w:val="24"/>
        </w:rPr>
        <w:t>/</w:t>
      </w:r>
      <w:r w:rsidR="00C411B1">
        <w:rPr>
          <w:color w:val="000000"/>
          <w:szCs w:val="24"/>
        </w:rPr>
        <w:t>1</w:t>
      </w:r>
      <w:r w:rsidR="005A3C68" w:rsidRPr="00C411B1">
        <w:rPr>
          <w:color w:val="000000"/>
          <w:szCs w:val="24"/>
        </w:rPr>
        <w:t>/</w:t>
      </w:r>
      <w:r w:rsidR="006A57D8" w:rsidRPr="00C411B1">
        <w:rPr>
          <w:color w:val="000000"/>
          <w:szCs w:val="24"/>
        </w:rPr>
        <w:t>23</w:t>
      </w:r>
      <w:r w:rsidR="007F191A">
        <w:rPr>
          <w:color w:val="000000"/>
          <w:szCs w:val="24"/>
        </w:rPr>
        <w:t xml:space="preserve"> </w:t>
      </w:r>
    </w:p>
    <w:p w:rsidR="0087358D" w:rsidRPr="00795832" w:rsidRDefault="0087358D" w:rsidP="0087358D">
      <w:pPr>
        <w:pStyle w:val="2"/>
        <w:tabs>
          <w:tab w:val="left" w:pos="4419"/>
        </w:tabs>
        <w:spacing w:before="20"/>
        <w:ind w:left="-108" w:right="-25"/>
        <w:jc w:val="center"/>
        <w:rPr>
          <w:color w:val="000000"/>
          <w:szCs w:val="24"/>
        </w:rPr>
      </w:pP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7F191A">
        <w:rPr>
          <w:color w:val="000000"/>
          <w:szCs w:val="24"/>
        </w:rPr>
        <w:t xml:space="preserve">                                          </w:t>
      </w:r>
      <w:r>
        <w:rPr>
          <w:color w:val="000000"/>
          <w:szCs w:val="24"/>
        </w:rPr>
        <w:t xml:space="preserve"> ______</w:t>
      </w:r>
      <w:r w:rsidRPr="00795832">
        <w:rPr>
          <w:color w:val="000000"/>
          <w:szCs w:val="24"/>
        </w:rPr>
        <w:t>КЕП______ ____</w:t>
      </w:r>
    </w:p>
    <w:p w:rsidR="000560A1" w:rsidRDefault="007F191A">
      <w:pPr>
        <w:pStyle w:val="Heading"/>
        <w:spacing w:before="20"/>
        <w:ind w:right="-25"/>
        <w:rPr>
          <w:rFonts w:ascii="Times New Roman" w:hAnsi="Times New Roman" w:cs="Times New Roman"/>
          <w:sz w:val="23"/>
          <w:szCs w:val="23"/>
        </w:rPr>
      </w:pPr>
      <w:r>
        <w:rPr>
          <w:rFonts w:ascii="Times New Roman" w:hAnsi="Times New Roman" w:cs="Times New Roman"/>
          <w:sz w:val="23"/>
          <w:szCs w:val="23"/>
        </w:rPr>
        <w:t xml:space="preserve">                                                                                                  Н.КУГУТ</w:t>
      </w:r>
    </w:p>
    <w:p w:rsidR="000560A1" w:rsidRPr="00EC28AD" w:rsidRDefault="000560A1">
      <w:pPr>
        <w:pStyle w:val="Heading"/>
        <w:spacing w:before="20"/>
        <w:ind w:right="-25"/>
        <w:rPr>
          <w:rFonts w:ascii="Times New Roman" w:hAnsi="Times New Roman" w:cs="Times New Roman"/>
          <w:sz w:val="36"/>
          <w:szCs w:val="36"/>
        </w:rPr>
      </w:pPr>
    </w:p>
    <w:tbl>
      <w:tblPr>
        <w:tblW w:w="9318" w:type="dxa"/>
        <w:jc w:val="center"/>
        <w:tblLayout w:type="fixed"/>
        <w:tblCellMar>
          <w:left w:w="10" w:type="dxa"/>
          <w:right w:w="10" w:type="dxa"/>
        </w:tblCellMar>
        <w:tblLook w:val="0000" w:firstRow="0" w:lastRow="0" w:firstColumn="0" w:lastColumn="0" w:noHBand="0" w:noVBand="0"/>
      </w:tblPr>
      <w:tblGrid>
        <w:gridCol w:w="9318"/>
      </w:tblGrid>
      <w:tr w:rsidR="007F191A" w:rsidRPr="007F191A" w:rsidTr="007F191A">
        <w:trPr>
          <w:jc w:val="center"/>
        </w:trPr>
        <w:tc>
          <w:tcPr>
            <w:tcW w:w="4399" w:type="dxa"/>
            <w:shd w:val="clear" w:color="auto" w:fill="auto"/>
            <w:tcMar>
              <w:top w:w="0" w:type="dxa"/>
              <w:left w:w="108" w:type="dxa"/>
              <w:bottom w:w="0" w:type="dxa"/>
              <w:right w:w="108" w:type="dxa"/>
            </w:tcMar>
          </w:tcPr>
          <w:p w:rsidR="007F191A" w:rsidRDefault="007F191A" w:rsidP="007F191A">
            <w:pPr>
              <w:pStyle w:val="2"/>
              <w:keepNext w:val="0"/>
              <w:tabs>
                <w:tab w:val="left" w:pos="4419"/>
              </w:tabs>
              <w:spacing w:before="20"/>
              <w:ind w:left="-108" w:right="-25"/>
              <w:jc w:val="center"/>
              <w:rPr>
                <w:color w:val="000000"/>
                <w:szCs w:val="24"/>
              </w:rPr>
            </w:pPr>
          </w:p>
        </w:tc>
      </w:tr>
      <w:tr w:rsidR="007F191A" w:rsidRPr="007F191A" w:rsidTr="007F191A">
        <w:trPr>
          <w:trHeight w:val="507"/>
          <w:jc w:val="center"/>
        </w:trPr>
        <w:tc>
          <w:tcPr>
            <w:tcW w:w="4399" w:type="dxa"/>
            <w:shd w:val="clear" w:color="auto" w:fill="auto"/>
            <w:tcMar>
              <w:top w:w="0" w:type="dxa"/>
              <w:left w:w="108" w:type="dxa"/>
              <w:bottom w:w="0" w:type="dxa"/>
              <w:right w:w="108" w:type="dxa"/>
            </w:tcMar>
            <w:vAlign w:val="center"/>
          </w:tcPr>
          <w:p w:rsidR="007F191A" w:rsidRDefault="007F191A" w:rsidP="007F191A">
            <w:pPr>
              <w:pStyle w:val="1"/>
              <w:keepNext w:val="0"/>
              <w:spacing w:before="20"/>
              <w:ind w:left="-108" w:right="-147"/>
              <w:jc w:val="left"/>
            </w:pPr>
          </w:p>
          <w:p w:rsidR="00F02D60" w:rsidRPr="00F02D60" w:rsidRDefault="00F02D60" w:rsidP="00F02D60">
            <w:pPr>
              <w:pStyle w:val="Standard"/>
            </w:pPr>
          </w:p>
        </w:tc>
      </w:tr>
    </w:tbl>
    <w:p w:rsidR="000560A1" w:rsidRPr="007F191A" w:rsidRDefault="000560A1">
      <w:pPr>
        <w:pStyle w:val="20"/>
        <w:spacing w:before="20"/>
        <w:ind w:right="-25"/>
        <w:rPr>
          <w:b w:val="0"/>
          <w:sz w:val="23"/>
          <w:szCs w:val="23"/>
          <w:lang w:val="ru-RU"/>
        </w:rPr>
      </w:pPr>
    </w:p>
    <w:p w:rsidR="0087358D" w:rsidRPr="00B94E5D" w:rsidRDefault="0087358D">
      <w:pPr>
        <w:pStyle w:val="20"/>
        <w:spacing w:before="20"/>
        <w:ind w:right="-25"/>
        <w:rPr>
          <w:sz w:val="32"/>
          <w:szCs w:val="32"/>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0560A1" w:rsidRDefault="000560A1">
      <w:pPr>
        <w:pStyle w:val="Standard"/>
        <w:spacing w:before="20"/>
        <w:ind w:right="-25"/>
        <w:jc w:val="center"/>
        <w:rPr>
          <w:sz w:val="23"/>
          <w:szCs w:val="23"/>
        </w:rPr>
      </w:pPr>
    </w:p>
    <w:tbl>
      <w:tblPr>
        <w:tblW w:w="9732" w:type="dxa"/>
        <w:jc w:val="center"/>
        <w:tblLayout w:type="fixed"/>
        <w:tblCellMar>
          <w:left w:w="10" w:type="dxa"/>
          <w:right w:w="10" w:type="dxa"/>
        </w:tblCellMar>
        <w:tblLook w:val="0000" w:firstRow="0" w:lastRow="0" w:firstColumn="0" w:lastColumn="0" w:noHBand="0" w:noVBand="0"/>
      </w:tblPr>
      <w:tblGrid>
        <w:gridCol w:w="9732"/>
      </w:tblGrid>
      <w:tr w:rsidR="000560A1" w:rsidRPr="0002076F">
        <w:trPr>
          <w:jc w:val="center"/>
        </w:trPr>
        <w:tc>
          <w:tcPr>
            <w:tcW w:w="9732" w:type="dxa"/>
            <w:shd w:val="clear" w:color="auto" w:fill="auto"/>
            <w:tcMar>
              <w:top w:w="0" w:type="dxa"/>
              <w:left w:w="108" w:type="dxa"/>
              <w:bottom w:w="0" w:type="dxa"/>
              <w:right w:w="108" w:type="dxa"/>
            </w:tcMar>
          </w:tcPr>
          <w:p w:rsidR="000560A1" w:rsidRDefault="00830E14">
            <w:pPr>
              <w:pStyle w:val="6"/>
              <w:spacing w:before="20"/>
              <w:ind w:right="-25"/>
              <w:rPr>
                <w:sz w:val="40"/>
                <w:szCs w:val="40"/>
              </w:rPr>
            </w:pPr>
            <w:r>
              <w:rPr>
                <w:sz w:val="40"/>
                <w:szCs w:val="40"/>
              </w:rPr>
              <w:t>ТЕНДЕРНА ДОКУМЕНТАЦІЯ</w:t>
            </w:r>
          </w:p>
          <w:p w:rsidR="00B22038" w:rsidRPr="00B22038" w:rsidRDefault="00B22038" w:rsidP="0002076F">
            <w:pPr>
              <w:pStyle w:val="Standard"/>
              <w:ind w:right="-25"/>
              <w:jc w:val="center"/>
            </w:pPr>
          </w:p>
        </w:tc>
      </w:tr>
      <w:tr w:rsidR="000560A1" w:rsidRPr="00EE4E29">
        <w:trPr>
          <w:jc w:val="center"/>
        </w:trPr>
        <w:tc>
          <w:tcPr>
            <w:tcW w:w="9732" w:type="dxa"/>
            <w:shd w:val="clear" w:color="auto" w:fill="auto"/>
            <w:tcMar>
              <w:top w:w="0" w:type="dxa"/>
              <w:left w:w="108" w:type="dxa"/>
              <w:bottom w:w="0" w:type="dxa"/>
              <w:right w:w="108" w:type="dxa"/>
            </w:tcMar>
          </w:tcPr>
          <w:p w:rsidR="000560A1" w:rsidRDefault="0025246B">
            <w:pPr>
              <w:pStyle w:val="6"/>
              <w:spacing w:before="20"/>
              <w:ind w:right="-25"/>
              <w:rPr>
                <w:sz w:val="36"/>
                <w:szCs w:val="36"/>
              </w:rPr>
            </w:pPr>
            <w:r>
              <w:rPr>
                <w:sz w:val="36"/>
                <w:szCs w:val="36"/>
              </w:rPr>
              <w:t>на закупівлю</w:t>
            </w:r>
            <w:r w:rsidR="00830E14">
              <w:rPr>
                <w:sz w:val="36"/>
                <w:szCs w:val="36"/>
              </w:rPr>
              <w:t>:</w:t>
            </w:r>
          </w:p>
          <w:p w:rsidR="00C411B1" w:rsidRDefault="00C411B1" w:rsidP="00C411B1">
            <w:pPr>
              <w:pStyle w:val="Standard"/>
            </w:pPr>
          </w:p>
          <w:p w:rsidR="00C411B1" w:rsidRPr="00C411B1" w:rsidRDefault="00C411B1" w:rsidP="00C411B1">
            <w:pPr>
              <w:pStyle w:val="Standard"/>
            </w:pPr>
          </w:p>
        </w:tc>
      </w:tr>
    </w:tbl>
    <w:p w:rsidR="00C411B1" w:rsidRPr="00C411B1" w:rsidRDefault="00830E14" w:rsidP="00C411B1">
      <w:pPr>
        <w:pStyle w:val="Standard"/>
        <w:ind w:right="-25"/>
        <w:jc w:val="center"/>
        <w:rPr>
          <w:b/>
          <w:sz w:val="36"/>
          <w:szCs w:val="36"/>
          <w:shd w:val="clear" w:color="auto" w:fill="FFFFFF"/>
        </w:rPr>
      </w:pPr>
      <w:r>
        <w:rPr>
          <w:b/>
          <w:sz w:val="28"/>
          <w:szCs w:val="28"/>
        </w:rPr>
        <w:br/>
      </w:r>
      <w:r w:rsidR="00F22545">
        <w:rPr>
          <w:b/>
          <w:sz w:val="36"/>
          <w:szCs w:val="36"/>
          <w:shd w:val="clear" w:color="auto" w:fill="FFFFFF"/>
        </w:rPr>
        <w:t>Д</w:t>
      </w:r>
      <w:r w:rsidR="00F22545">
        <w:rPr>
          <w:b/>
          <w:sz w:val="36"/>
          <w:szCs w:val="36"/>
          <w:shd w:val="clear" w:color="auto" w:fill="FFFFFF"/>
          <w:lang w:val="ru-RU"/>
        </w:rPr>
        <w:t>иск</w:t>
      </w:r>
      <w:r w:rsidR="00F22545" w:rsidRPr="00F22545">
        <w:rPr>
          <w:b/>
          <w:sz w:val="36"/>
          <w:szCs w:val="36"/>
          <w:shd w:val="clear" w:color="auto" w:fill="FFFFFF"/>
          <w:lang w:val="ru-RU"/>
        </w:rPr>
        <w:t xml:space="preserve"> </w:t>
      </w:r>
      <w:r w:rsidR="00F22545" w:rsidRPr="00F22545">
        <w:rPr>
          <w:b/>
          <w:sz w:val="36"/>
          <w:szCs w:val="36"/>
          <w:shd w:val="clear" w:color="auto" w:fill="FFFFFF"/>
          <w:lang w:val="en-US"/>
        </w:rPr>
        <w:t>CD</w:t>
      </w:r>
      <w:r w:rsidR="00F22545" w:rsidRPr="00F22545">
        <w:rPr>
          <w:b/>
          <w:sz w:val="36"/>
          <w:szCs w:val="36"/>
          <w:shd w:val="clear" w:color="auto" w:fill="FFFFFF"/>
          <w:lang w:val="ru-RU"/>
        </w:rPr>
        <w:t>-</w:t>
      </w:r>
      <w:r w:rsidR="00F22545" w:rsidRPr="00F22545">
        <w:rPr>
          <w:b/>
          <w:sz w:val="36"/>
          <w:szCs w:val="36"/>
          <w:shd w:val="clear" w:color="auto" w:fill="FFFFFF"/>
          <w:lang w:val="en-US"/>
        </w:rPr>
        <w:t>R</w:t>
      </w:r>
      <w:r w:rsidR="00F22545">
        <w:rPr>
          <w:b/>
          <w:sz w:val="36"/>
          <w:szCs w:val="36"/>
          <w:shd w:val="clear" w:color="auto" w:fill="FFFFFF"/>
          <w:lang w:val="ru-RU"/>
        </w:rPr>
        <w:t>, д</w:t>
      </w:r>
      <w:r w:rsidR="00F22545" w:rsidRPr="00F22545">
        <w:rPr>
          <w:b/>
          <w:sz w:val="36"/>
          <w:szCs w:val="36"/>
          <w:shd w:val="clear" w:color="auto" w:fill="FFFFFF"/>
          <w:lang w:val="ru-RU"/>
        </w:rPr>
        <w:t xml:space="preserve">иск </w:t>
      </w:r>
      <w:r w:rsidR="00F22545" w:rsidRPr="00F22545">
        <w:rPr>
          <w:b/>
          <w:sz w:val="36"/>
          <w:szCs w:val="36"/>
          <w:shd w:val="clear" w:color="auto" w:fill="FFFFFF"/>
          <w:lang w:val="en-US"/>
        </w:rPr>
        <w:t>DVD</w:t>
      </w:r>
      <w:r w:rsidR="00F22545" w:rsidRPr="00F22545">
        <w:rPr>
          <w:b/>
          <w:sz w:val="36"/>
          <w:szCs w:val="36"/>
          <w:shd w:val="clear" w:color="auto" w:fill="FFFFFF"/>
          <w:lang w:val="ru-RU"/>
        </w:rPr>
        <w:t>-</w:t>
      </w:r>
      <w:r w:rsidR="00F22545" w:rsidRPr="00F22545">
        <w:rPr>
          <w:b/>
          <w:sz w:val="36"/>
          <w:szCs w:val="36"/>
          <w:shd w:val="clear" w:color="auto" w:fill="FFFFFF"/>
          <w:lang w:val="en-US"/>
        </w:rPr>
        <w:t>R</w:t>
      </w:r>
      <w:r w:rsidR="00F22545" w:rsidRPr="00F22545">
        <w:rPr>
          <w:b/>
          <w:sz w:val="36"/>
          <w:szCs w:val="36"/>
          <w:shd w:val="clear" w:color="auto" w:fill="FFFFFF"/>
          <w:lang w:val="ru-RU"/>
        </w:rPr>
        <w:t>, код</w:t>
      </w:r>
      <w:r w:rsidR="00F22545">
        <w:rPr>
          <w:b/>
          <w:sz w:val="36"/>
          <w:szCs w:val="36"/>
          <w:shd w:val="clear" w:color="auto" w:fill="FFFFFF"/>
          <w:lang w:val="ru-RU"/>
        </w:rPr>
        <w:t xml:space="preserve"> </w:t>
      </w:r>
      <w:r w:rsidR="00F22545" w:rsidRPr="00F22545">
        <w:rPr>
          <w:b/>
          <w:sz w:val="36"/>
          <w:szCs w:val="36"/>
          <w:shd w:val="clear" w:color="auto" w:fill="FFFFFF"/>
          <w:lang w:val="ru-RU"/>
        </w:rPr>
        <w:t>ДК</w:t>
      </w:r>
      <w:r w:rsidR="00F22545" w:rsidRPr="00F22545">
        <w:rPr>
          <w:b/>
          <w:sz w:val="36"/>
          <w:szCs w:val="36"/>
          <w:shd w:val="clear" w:color="auto" w:fill="FFFFFF"/>
          <w:lang w:val="en-US"/>
        </w:rPr>
        <w:t> </w:t>
      </w:r>
      <w:r w:rsidR="00F22545" w:rsidRPr="00F22545">
        <w:rPr>
          <w:b/>
          <w:sz w:val="36"/>
          <w:szCs w:val="36"/>
          <w:shd w:val="clear" w:color="auto" w:fill="FFFFFF"/>
          <w:lang w:val="ru-RU"/>
        </w:rPr>
        <w:t xml:space="preserve">021:2015 – 30230000-0 </w:t>
      </w:r>
      <w:r w:rsidR="00F22545" w:rsidRPr="00F22545">
        <w:rPr>
          <w:b/>
          <w:sz w:val="36"/>
          <w:szCs w:val="36"/>
          <w:shd w:val="clear" w:color="auto" w:fill="FFFFFF"/>
        </w:rPr>
        <w:t>Комп’ютерне обладнання.</w:t>
      </w:r>
      <w:r w:rsidR="00F22545" w:rsidRPr="00F22545">
        <w:rPr>
          <w:b/>
          <w:sz w:val="36"/>
          <w:szCs w:val="36"/>
          <w:shd w:val="clear" w:color="auto" w:fill="FFFFFF"/>
          <w:lang w:val="ru-RU"/>
        </w:rPr>
        <w:t xml:space="preserve">  </w:t>
      </w:r>
      <w:r w:rsidR="00F22545">
        <w:rPr>
          <w:b/>
          <w:sz w:val="36"/>
          <w:szCs w:val="36"/>
          <w:shd w:val="clear" w:color="auto" w:fill="FFFFFF"/>
        </w:rPr>
        <w:t xml:space="preserve"> </w:t>
      </w:r>
      <w:r w:rsidR="00C411B1" w:rsidRPr="00C411B1">
        <w:rPr>
          <w:b/>
          <w:sz w:val="36"/>
          <w:szCs w:val="36"/>
          <w:shd w:val="clear" w:color="auto" w:fill="FFFFFF"/>
        </w:rPr>
        <w:t xml:space="preserve"> </w:t>
      </w:r>
    </w:p>
    <w:p w:rsidR="00C411B1" w:rsidRDefault="000F42C7" w:rsidP="000F42C7">
      <w:pPr>
        <w:pStyle w:val="Standard"/>
        <w:ind w:right="-25"/>
        <w:jc w:val="center"/>
        <w:rPr>
          <w:b/>
          <w:sz w:val="36"/>
          <w:szCs w:val="36"/>
          <w:shd w:val="clear" w:color="auto" w:fill="FFFFFF"/>
        </w:rPr>
      </w:pPr>
      <w:r w:rsidRPr="006259EC">
        <w:rPr>
          <w:b/>
          <w:sz w:val="36"/>
          <w:szCs w:val="36"/>
          <w:shd w:val="clear" w:color="auto" w:fill="FFFFFF"/>
        </w:rPr>
        <w:t xml:space="preserve"> </w:t>
      </w:r>
      <w:r w:rsidR="006259EC" w:rsidRPr="006259EC">
        <w:rPr>
          <w:b/>
          <w:sz w:val="36"/>
          <w:szCs w:val="36"/>
          <w:shd w:val="clear" w:color="auto" w:fill="FFFFFF"/>
        </w:rPr>
        <w:t xml:space="preserve"> </w:t>
      </w:r>
      <w:r w:rsidR="00F220AB">
        <w:rPr>
          <w:b/>
          <w:sz w:val="36"/>
          <w:szCs w:val="36"/>
          <w:shd w:val="clear" w:color="auto" w:fill="FFFFFF"/>
        </w:rPr>
        <w:t xml:space="preserve"> </w:t>
      </w:r>
    </w:p>
    <w:p w:rsidR="000F42C7" w:rsidRPr="006259EC" w:rsidRDefault="000F42C7" w:rsidP="000F42C7">
      <w:pPr>
        <w:pStyle w:val="Standard"/>
        <w:rPr>
          <w:b/>
          <w:sz w:val="34"/>
          <w:szCs w:val="34"/>
          <w:shd w:val="clear" w:color="auto" w:fill="FFFFFF"/>
        </w:rPr>
      </w:pPr>
    </w:p>
    <w:p w:rsidR="00C51478" w:rsidRPr="00C51478" w:rsidRDefault="00C51478" w:rsidP="000F42C7">
      <w:pPr>
        <w:pStyle w:val="Standard"/>
        <w:ind w:right="-25"/>
        <w:jc w:val="center"/>
        <w:rPr>
          <w:b/>
          <w:sz w:val="32"/>
          <w:szCs w:val="32"/>
        </w:rPr>
      </w:pPr>
    </w:p>
    <w:p w:rsidR="000560A1" w:rsidRDefault="00830E14">
      <w:pPr>
        <w:pStyle w:val="Standard"/>
        <w:ind w:right="-25"/>
        <w:jc w:val="center"/>
      </w:pPr>
      <w:r>
        <w:rPr>
          <w:b/>
          <w:sz w:val="36"/>
          <w:szCs w:val="36"/>
        </w:rPr>
        <w:t xml:space="preserve"> </w:t>
      </w:r>
      <w:r>
        <w:rPr>
          <w:b/>
          <w:sz w:val="36"/>
          <w:szCs w:val="36"/>
          <w:shd w:val="clear" w:color="auto" w:fill="FFFF00"/>
        </w:rPr>
        <w:t xml:space="preserve"> </w:t>
      </w:r>
    </w:p>
    <w:p w:rsidR="0002076F" w:rsidRDefault="00C51478" w:rsidP="0002076F">
      <w:pPr>
        <w:pStyle w:val="Standard"/>
        <w:ind w:right="-25"/>
        <w:jc w:val="center"/>
        <w:rPr>
          <w:b/>
          <w:sz w:val="28"/>
          <w:szCs w:val="28"/>
          <w:shd w:val="clear" w:color="auto" w:fill="FFFFFF"/>
        </w:rPr>
      </w:pPr>
      <w:r>
        <w:rPr>
          <w:b/>
          <w:sz w:val="36"/>
          <w:szCs w:val="36"/>
        </w:rPr>
        <w:t xml:space="preserve"> </w:t>
      </w:r>
      <w:r w:rsidR="0002076F" w:rsidRPr="005A3C68">
        <w:rPr>
          <w:b/>
          <w:sz w:val="28"/>
          <w:szCs w:val="28"/>
          <w:shd w:val="clear" w:color="auto" w:fill="FFFFFF"/>
        </w:rPr>
        <w:t xml:space="preserve">за </w:t>
      </w:r>
      <w:r w:rsidR="0002076F">
        <w:rPr>
          <w:b/>
          <w:sz w:val="28"/>
          <w:szCs w:val="28"/>
          <w:shd w:val="clear" w:color="auto" w:fill="FFFFFF"/>
        </w:rPr>
        <w:t>процедурою закупівлі  відкриті торги</w:t>
      </w:r>
      <w:r w:rsidR="001F4182">
        <w:rPr>
          <w:b/>
          <w:sz w:val="28"/>
          <w:szCs w:val="28"/>
          <w:shd w:val="clear" w:color="auto" w:fill="FFFFFF"/>
        </w:rPr>
        <w:t xml:space="preserve"> </w:t>
      </w:r>
      <w:r w:rsidR="00E62E77">
        <w:rPr>
          <w:b/>
          <w:sz w:val="28"/>
          <w:szCs w:val="28"/>
          <w:shd w:val="clear" w:color="auto" w:fill="FFFFFF"/>
        </w:rPr>
        <w:t>(з особливостями)</w:t>
      </w:r>
    </w:p>
    <w:p w:rsidR="000560A1" w:rsidRDefault="000560A1">
      <w:pPr>
        <w:pStyle w:val="Standard"/>
        <w:ind w:right="-25"/>
      </w:pPr>
    </w:p>
    <w:p w:rsidR="000560A1" w:rsidRDefault="000560A1">
      <w:pPr>
        <w:pStyle w:val="Standard"/>
        <w:ind w:right="-25"/>
      </w:pPr>
    </w:p>
    <w:p w:rsidR="000560A1" w:rsidRDefault="000560A1">
      <w:pPr>
        <w:pStyle w:val="Standard"/>
        <w:ind w:right="-25"/>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6A57D8">
      <w:pPr>
        <w:pStyle w:val="Standard"/>
        <w:ind w:right="-25"/>
        <w:jc w:val="center"/>
        <w:rPr>
          <w:b/>
          <w:sz w:val="28"/>
        </w:rPr>
      </w:pPr>
      <w:r>
        <w:rPr>
          <w:b/>
          <w:sz w:val="28"/>
        </w:rPr>
        <w:t>Миколаїв – 2023</w:t>
      </w:r>
    </w:p>
    <w:p w:rsidR="000560A1" w:rsidRDefault="000560A1">
      <w:pPr>
        <w:pStyle w:val="Standard"/>
        <w:ind w:right="-25"/>
        <w:jc w:val="center"/>
        <w:rPr>
          <w:b/>
          <w:sz w:val="28"/>
        </w:rPr>
      </w:pPr>
    </w:p>
    <w:p w:rsidR="000560A1" w:rsidRDefault="000560A1">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Pr="00F22545" w:rsidRDefault="00A02A03" w:rsidP="00A02A03">
      <w:pPr>
        <w:ind w:left="180" w:right="-25"/>
        <w:jc w:val="center"/>
        <w:outlineLvl w:val="0"/>
        <w:rPr>
          <w:b/>
          <w:sz w:val="28"/>
          <w:szCs w:val="28"/>
        </w:rPr>
      </w:pPr>
    </w:p>
    <w:p w:rsidR="000560A1" w:rsidRDefault="000560A1">
      <w:pPr>
        <w:pStyle w:val="Standard"/>
        <w:ind w:right="-25"/>
        <w:jc w:val="center"/>
        <w:rPr>
          <w:b/>
          <w:sz w:val="28"/>
        </w:rPr>
      </w:pPr>
    </w:p>
    <w:tbl>
      <w:tblPr>
        <w:tblW w:w="10172" w:type="dxa"/>
        <w:jc w:val="center"/>
        <w:tblLayout w:type="fixed"/>
        <w:tblCellMar>
          <w:left w:w="10" w:type="dxa"/>
          <w:right w:w="10" w:type="dxa"/>
        </w:tblCellMar>
        <w:tblLook w:val="0000" w:firstRow="0" w:lastRow="0" w:firstColumn="0" w:lastColumn="0" w:noHBand="0" w:noVBand="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3"/>
                <w:szCs w:val="23"/>
                <w:lang w:val="uk-UA"/>
              </w:rPr>
            </w:pPr>
            <w:r>
              <w:rPr>
                <w:b/>
                <w:bCs/>
                <w:sz w:val="23"/>
                <w:szCs w:val="23"/>
                <w:lang w:val="uk-UA"/>
              </w:rPr>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F153E" w:rsidRDefault="005A3C68" w:rsidP="000F153E">
            <w:pPr>
              <w:pStyle w:val="ab"/>
              <w:snapToGrid w:val="0"/>
              <w:spacing w:before="0"/>
              <w:ind w:left="20" w:right="5"/>
              <w:jc w:val="both"/>
              <w:rPr>
                <w:sz w:val="23"/>
                <w:szCs w:val="23"/>
                <w:lang w:val="uk-UA"/>
              </w:rPr>
            </w:pPr>
            <w:r w:rsidRPr="000F153E">
              <w:rPr>
                <w:sz w:val="23"/>
                <w:szCs w:val="23"/>
                <w:lang w:val="uk-UA"/>
              </w:rPr>
              <w:t xml:space="preserve">Тендерну документацію розроблено відповідно до вимог </w:t>
            </w:r>
            <w:hyperlink r:id="rId8">
              <w:r w:rsidRPr="000F153E">
                <w:rPr>
                  <w:sz w:val="23"/>
                  <w:szCs w:val="23"/>
                  <w:lang w:val="uk-UA"/>
                </w:rPr>
                <w:t>Закону</w:t>
              </w:r>
            </w:hyperlink>
            <w:r w:rsidRPr="000F153E">
              <w:rPr>
                <w:sz w:val="23"/>
                <w:szCs w:val="23"/>
                <w:lang w:val="uk-UA"/>
              </w:rPr>
              <w:t xml:space="preserve"> України «Про публічні закупівлі» (далі – Закон)</w:t>
            </w:r>
            <w:r w:rsidR="001807DB" w:rsidRPr="000F153E">
              <w:rPr>
                <w:sz w:val="23"/>
                <w:szCs w:val="23"/>
                <w:lang w:val="uk-UA"/>
              </w:rPr>
              <w:t xml:space="preserve"> та </w:t>
            </w:r>
            <w:r w:rsidR="00151584">
              <w:rPr>
                <w:sz w:val="23"/>
                <w:szCs w:val="23"/>
                <w:lang w:val="uk-UA"/>
              </w:rPr>
              <w:t xml:space="preserve">Особливостей </w:t>
            </w:r>
            <w:r w:rsidR="00151584" w:rsidRPr="000F153E">
              <w:rPr>
                <w:sz w:val="23"/>
                <w:szCs w:val="23"/>
                <w:lang w:val="uk-UA"/>
              </w:rPr>
              <w:t xml:space="preserve">здійснення публічних </w:t>
            </w:r>
            <w:proofErr w:type="spellStart"/>
            <w:r w:rsidR="00151584" w:rsidRPr="000F153E">
              <w:rPr>
                <w:sz w:val="23"/>
                <w:szCs w:val="23"/>
                <w:lang w:val="uk-UA"/>
              </w:rPr>
              <w:t>закупівель</w:t>
            </w:r>
            <w:proofErr w:type="spellEnd"/>
            <w:r w:rsidR="00151584" w:rsidRPr="000F153E">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584">
              <w:rPr>
                <w:sz w:val="23"/>
                <w:szCs w:val="23"/>
                <w:lang w:val="uk-UA"/>
              </w:rPr>
              <w:t>, затверджених постановою К</w:t>
            </w:r>
            <w:r w:rsidR="001807DB" w:rsidRPr="000F153E">
              <w:rPr>
                <w:sz w:val="23"/>
                <w:szCs w:val="23"/>
                <w:lang w:val="uk-UA"/>
              </w:rPr>
              <w:t>абінету міністрів України від 12.10.2022 № 1178</w:t>
            </w:r>
            <w:r w:rsidR="00E62E77">
              <w:rPr>
                <w:sz w:val="23"/>
                <w:szCs w:val="23"/>
                <w:lang w:val="uk-UA"/>
              </w:rPr>
              <w:t xml:space="preserve"> (зі змінами</w:t>
            </w:r>
            <w:r w:rsidR="000F42C7">
              <w:rPr>
                <w:sz w:val="23"/>
                <w:szCs w:val="23"/>
                <w:lang w:val="uk-UA"/>
              </w:rPr>
              <w:t>)</w:t>
            </w:r>
            <w:r w:rsidR="00E62E77">
              <w:rPr>
                <w:sz w:val="23"/>
                <w:szCs w:val="23"/>
                <w:lang w:val="uk-UA"/>
              </w:rPr>
              <w:t xml:space="preserve"> </w:t>
            </w:r>
            <w:r w:rsidR="00151584">
              <w:rPr>
                <w:sz w:val="23"/>
                <w:szCs w:val="23"/>
                <w:lang w:val="uk-UA"/>
              </w:rPr>
              <w:t>(далі – Особливості</w:t>
            </w:r>
            <w:r w:rsidRPr="000F153E">
              <w:rPr>
                <w:sz w:val="23"/>
                <w:szCs w:val="23"/>
                <w:lang w:val="uk-UA"/>
              </w:rPr>
              <w:t xml:space="preserve">). </w:t>
            </w:r>
          </w:p>
          <w:p w:rsidR="000F153E" w:rsidRDefault="005A3C68" w:rsidP="000F153E">
            <w:pPr>
              <w:pStyle w:val="ab"/>
              <w:snapToGrid w:val="0"/>
              <w:spacing w:before="0"/>
              <w:ind w:left="20" w:right="5"/>
              <w:jc w:val="both"/>
              <w:rPr>
                <w:sz w:val="23"/>
                <w:szCs w:val="23"/>
                <w:lang w:val="uk-UA"/>
              </w:rPr>
            </w:pPr>
            <w:r w:rsidRPr="000F153E">
              <w:rPr>
                <w:sz w:val="23"/>
                <w:szCs w:val="23"/>
                <w:lang w:val="uk-UA"/>
              </w:rPr>
              <w:t>Терміни</w:t>
            </w:r>
            <w:r w:rsidR="007D05BD" w:rsidRPr="000F153E">
              <w:rPr>
                <w:sz w:val="23"/>
                <w:szCs w:val="23"/>
                <w:lang w:val="uk-UA"/>
              </w:rPr>
              <w:t>, які використовуються в цій документації, вживаються у значенні</w:t>
            </w:r>
            <w:r w:rsidRPr="000F153E">
              <w:rPr>
                <w:sz w:val="23"/>
                <w:szCs w:val="23"/>
                <w:lang w:val="uk-UA"/>
              </w:rPr>
              <w:t xml:space="preserve">, </w:t>
            </w:r>
            <w:r w:rsidR="000F153E" w:rsidRPr="000F153E">
              <w:rPr>
                <w:sz w:val="23"/>
                <w:szCs w:val="23"/>
                <w:lang w:val="uk-UA"/>
              </w:rPr>
              <w:t>наведеному в Законі</w:t>
            </w:r>
            <w:r w:rsidRPr="000F153E">
              <w:rPr>
                <w:sz w:val="23"/>
                <w:szCs w:val="23"/>
                <w:lang w:val="uk-UA"/>
              </w:rPr>
              <w:t xml:space="preserve"> та Особливостями.</w:t>
            </w:r>
          </w:p>
          <w:p w:rsidR="001F5044" w:rsidRPr="000F153E" w:rsidRDefault="001F5044" w:rsidP="000F153E">
            <w:pPr>
              <w:pStyle w:val="ab"/>
              <w:snapToGrid w:val="0"/>
              <w:spacing w:before="0"/>
              <w:ind w:left="20" w:right="5"/>
              <w:jc w:val="both"/>
              <w:rPr>
                <w:sz w:val="23"/>
                <w:szCs w:val="23"/>
                <w:lang w:val="uk-UA"/>
              </w:rPr>
            </w:pP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7358D">
            <w:pPr>
              <w:pStyle w:val="Standard"/>
              <w:tabs>
                <w:tab w:val="left" w:pos="2160"/>
                <w:tab w:val="left" w:pos="3600"/>
              </w:tabs>
              <w:snapToGrid w:val="0"/>
              <w:ind w:right="5"/>
              <w:jc w:val="both"/>
              <w:rPr>
                <w:iCs/>
                <w:sz w:val="23"/>
                <w:szCs w:val="23"/>
              </w:rPr>
            </w:pPr>
            <w:r w:rsidRPr="006831F4">
              <w:rPr>
                <w:iCs/>
                <w:sz w:val="23"/>
                <w:szCs w:val="23"/>
              </w:rPr>
              <w:t>ТЕРИТОРІАЛЬНЕ УПРАВЛІННЯ ДЕРЖАВНОЇ СУДОВОЇ АДМІНІСТРАЦІЇ УКРАЇНИ В МИКОЛАЇВСЬКІЙ ОБЛАСТІ код ЄДРПОУ 26299835</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Standard"/>
              <w:tabs>
                <w:tab w:val="left" w:pos="2165"/>
                <w:tab w:val="left" w:pos="3605"/>
              </w:tabs>
              <w:snapToGrid w:val="0"/>
              <w:ind w:left="5" w:right="5" w:hanging="5"/>
              <w:jc w:val="both"/>
            </w:pPr>
            <w:r>
              <w:rPr>
                <w:sz w:val="23"/>
                <w:szCs w:val="23"/>
              </w:rPr>
              <w:t>вул. Фалєєвська,14, м. Миколаїв, Миколаївська область, 54001</w:t>
            </w:r>
          </w:p>
        </w:tc>
      </w:tr>
      <w:tr w:rsidR="000560A1" w:rsidRPr="007F191A">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rsidP="00E02D18">
            <w:pPr>
              <w:pStyle w:val="Standard"/>
              <w:ind w:firstLine="180"/>
              <w:jc w:val="both"/>
            </w:pPr>
            <w:proofErr w:type="spellStart"/>
            <w:r w:rsidRPr="00C411B1">
              <w:rPr>
                <w:b/>
                <w:sz w:val="23"/>
                <w:szCs w:val="23"/>
              </w:rPr>
              <w:t>Кугут</w:t>
            </w:r>
            <w:proofErr w:type="spellEnd"/>
            <w:r w:rsidRPr="00C411B1">
              <w:rPr>
                <w:b/>
                <w:sz w:val="23"/>
                <w:szCs w:val="23"/>
              </w:rPr>
              <w:t xml:space="preserve"> Наталя Ярославівна</w:t>
            </w:r>
            <w:r w:rsidRPr="00C411B1">
              <w:rPr>
                <w:sz w:val="23"/>
                <w:szCs w:val="23"/>
              </w:rPr>
              <w:t xml:space="preserve"> – </w:t>
            </w:r>
            <w:r w:rsidRPr="00C411B1">
              <w:rPr>
                <w:i/>
                <w:sz w:val="23"/>
                <w:szCs w:val="23"/>
              </w:rPr>
              <w:t>головний спеціаліст з забезпеченн</w:t>
            </w:r>
            <w:r w:rsidR="00E02D18" w:rsidRPr="00C411B1">
              <w:rPr>
                <w:i/>
                <w:sz w:val="23"/>
                <w:szCs w:val="23"/>
              </w:rPr>
              <w:t>я позовної та договірної робо</w:t>
            </w:r>
            <w:r w:rsidR="007F191A" w:rsidRPr="00C411B1">
              <w:rPr>
                <w:i/>
                <w:sz w:val="23"/>
                <w:szCs w:val="23"/>
              </w:rPr>
              <w:t>ти, Уповноважена особа Замовника</w:t>
            </w:r>
            <w:r w:rsidR="00E02D18" w:rsidRPr="00C411B1">
              <w:rPr>
                <w:i/>
                <w:sz w:val="23"/>
                <w:szCs w:val="23"/>
              </w:rPr>
              <w:t>, вул. Фалєєвська,14, м. Миколаїв, 54001</w:t>
            </w:r>
            <w:r w:rsidRPr="00C411B1">
              <w:rPr>
                <w:i/>
                <w:sz w:val="23"/>
                <w:szCs w:val="23"/>
              </w:rPr>
              <w:t>;</w:t>
            </w:r>
            <w:r w:rsidRPr="00C411B1">
              <w:rPr>
                <w:sz w:val="23"/>
                <w:szCs w:val="23"/>
              </w:rPr>
              <w:t xml:space="preserve"> </w:t>
            </w:r>
            <w:r w:rsidRPr="00C411B1">
              <w:rPr>
                <w:sz w:val="23"/>
                <w:szCs w:val="23"/>
              </w:rPr>
              <w:br/>
            </w:r>
            <w:proofErr w:type="spellStart"/>
            <w:r w:rsidRPr="00C411B1">
              <w:rPr>
                <w:b/>
                <w:sz w:val="23"/>
                <w:szCs w:val="23"/>
              </w:rPr>
              <w:t>тел</w:t>
            </w:r>
            <w:proofErr w:type="spellEnd"/>
            <w:r w:rsidRPr="00C411B1">
              <w:rPr>
                <w:b/>
                <w:sz w:val="23"/>
                <w:szCs w:val="23"/>
              </w:rPr>
              <w:t>. (0512) 53-31-28</w:t>
            </w:r>
            <w:r w:rsidRPr="00C411B1">
              <w:rPr>
                <w:sz w:val="23"/>
                <w:szCs w:val="23"/>
              </w:rPr>
              <w:t xml:space="preserve">, </w:t>
            </w:r>
            <w:r w:rsidRPr="00C411B1">
              <w:rPr>
                <w:sz w:val="23"/>
                <w:szCs w:val="23"/>
                <w:u w:val="single"/>
              </w:rPr>
              <w:t>yurist@mk.court.gov.ua</w:t>
            </w:r>
          </w:p>
        </w:tc>
      </w:tr>
      <w:tr w:rsidR="000560A1">
        <w:trPr>
          <w:trHeight w:val="57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280E25">
            <w:pPr>
              <w:pStyle w:val="ab"/>
              <w:snapToGrid w:val="0"/>
              <w:spacing w:after="0"/>
              <w:ind w:left="20" w:right="5" w:firstLine="350"/>
              <w:rPr>
                <w:sz w:val="23"/>
                <w:szCs w:val="23"/>
                <w:lang w:val="uk-UA"/>
              </w:rPr>
            </w:pPr>
            <w:r>
              <w:rPr>
                <w:sz w:val="23"/>
                <w:szCs w:val="23"/>
                <w:lang w:val="uk-UA"/>
              </w:rPr>
              <w:t>Відкриті торги</w:t>
            </w:r>
            <w:r w:rsidR="00EF4873">
              <w:rPr>
                <w:sz w:val="23"/>
                <w:szCs w:val="23"/>
                <w:lang w:val="uk-UA"/>
              </w:rPr>
              <w:t xml:space="preserve"> </w:t>
            </w:r>
            <w:r w:rsidR="00E62E77">
              <w:rPr>
                <w:sz w:val="23"/>
                <w:szCs w:val="23"/>
                <w:lang w:val="uk-UA"/>
              </w:rPr>
              <w:t>з особливостями</w:t>
            </w:r>
          </w:p>
        </w:tc>
      </w:tr>
      <w:tr w:rsidR="000560A1">
        <w:trPr>
          <w:trHeight w:val="49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Standard"/>
              <w:tabs>
                <w:tab w:val="left" w:pos="393"/>
                <w:tab w:val="left" w:pos="621"/>
                <w:tab w:val="left" w:pos="3605"/>
              </w:tabs>
              <w:snapToGrid w:val="0"/>
              <w:ind w:left="5" w:right="5" w:firstLine="435"/>
              <w:jc w:val="both"/>
              <w:rPr>
                <w:sz w:val="23"/>
                <w:szCs w:val="23"/>
              </w:rPr>
            </w:pPr>
          </w:p>
        </w:tc>
      </w:tr>
      <w:tr w:rsidR="000560A1" w:rsidRPr="006A3AB6">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F220AB" w:rsidRPr="00F22545" w:rsidRDefault="00F22545" w:rsidP="00F220AB">
            <w:pPr>
              <w:shd w:val="clear" w:color="auto" w:fill="FFFFFF"/>
              <w:jc w:val="both"/>
              <w:rPr>
                <w:sz w:val="23"/>
                <w:szCs w:val="23"/>
                <w:shd w:val="clear" w:color="auto" w:fill="FFFFFF"/>
                <w:lang w:val="ru-RU"/>
              </w:rPr>
            </w:pPr>
            <w:r>
              <w:rPr>
                <w:sz w:val="23"/>
                <w:szCs w:val="23"/>
                <w:shd w:val="clear" w:color="auto" w:fill="FFFFFF"/>
                <w:lang w:val="uk-UA"/>
              </w:rPr>
              <w:t xml:space="preserve"> </w:t>
            </w:r>
            <w:r w:rsidRPr="00F22545">
              <w:rPr>
                <w:sz w:val="23"/>
                <w:szCs w:val="23"/>
                <w:shd w:val="clear" w:color="auto" w:fill="FFFFFF"/>
                <w:lang w:val="ru-RU"/>
              </w:rPr>
              <w:t xml:space="preserve">Диск </w:t>
            </w:r>
            <w:r w:rsidRPr="00F22545">
              <w:rPr>
                <w:sz w:val="23"/>
                <w:szCs w:val="23"/>
                <w:shd w:val="clear" w:color="auto" w:fill="FFFFFF"/>
              </w:rPr>
              <w:t>CD</w:t>
            </w:r>
            <w:r w:rsidRPr="00F22545">
              <w:rPr>
                <w:sz w:val="23"/>
                <w:szCs w:val="23"/>
                <w:shd w:val="clear" w:color="auto" w:fill="FFFFFF"/>
                <w:lang w:val="ru-RU"/>
              </w:rPr>
              <w:t>-</w:t>
            </w:r>
            <w:r w:rsidRPr="00F22545">
              <w:rPr>
                <w:sz w:val="23"/>
                <w:szCs w:val="23"/>
                <w:shd w:val="clear" w:color="auto" w:fill="FFFFFF"/>
              </w:rPr>
              <w:t>R</w:t>
            </w:r>
            <w:r w:rsidRPr="00F22545">
              <w:rPr>
                <w:sz w:val="23"/>
                <w:szCs w:val="23"/>
                <w:shd w:val="clear" w:color="auto" w:fill="FFFFFF"/>
                <w:lang w:val="ru-RU"/>
              </w:rPr>
              <w:t xml:space="preserve">, диск </w:t>
            </w:r>
            <w:r w:rsidRPr="00F22545">
              <w:rPr>
                <w:sz w:val="23"/>
                <w:szCs w:val="23"/>
                <w:shd w:val="clear" w:color="auto" w:fill="FFFFFF"/>
              </w:rPr>
              <w:t>DVD</w:t>
            </w:r>
            <w:r w:rsidRPr="00F22545">
              <w:rPr>
                <w:sz w:val="23"/>
                <w:szCs w:val="23"/>
                <w:shd w:val="clear" w:color="auto" w:fill="FFFFFF"/>
                <w:lang w:val="ru-RU"/>
              </w:rPr>
              <w:t>-</w:t>
            </w:r>
            <w:r w:rsidRPr="00F22545">
              <w:rPr>
                <w:sz w:val="23"/>
                <w:szCs w:val="23"/>
                <w:shd w:val="clear" w:color="auto" w:fill="FFFFFF"/>
              </w:rPr>
              <w:t>R</w:t>
            </w:r>
            <w:r w:rsidRPr="00F22545">
              <w:rPr>
                <w:sz w:val="23"/>
                <w:szCs w:val="23"/>
                <w:shd w:val="clear" w:color="auto" w:fill="FFFFFF"/>
                <w:lang w:val="ru-RU"/>
              </w:rPr>
              <w:t>, код ДК</w:t>
            </w:r>
            <w:r w:rsidRPr="00F22545">
              <w:rPr>
                <w:sz w:val="23"/>
                <w:szCs w:val="23"/>
                <w:shd w:val="clear" w:color="auto" w:fill="FFFFFF"/>
              </w:rPr>
              <w:t> </w:t>
            </w:r>
            <w:r w:rsidRPr="00F22545">
              <w:rPr>
                <w:sz w:val="23"/>
                <w:szCs w:val="23"/>
                <w:shd w:val="clear" w:color="auto" w:fill="FFFFFF"/>
                <w:lang w:val="ru-RU"/>
              </w:rPr>
              <w:t xml:space="preserve">021:2015 – 30230000-0 </w:t>
            </w:r>
            <w:r w:rsidRPr="00F22545">
              <w:rPr>
                <w:sz w:val="23"/>
                <w:szCs w:val="23"/>
                <w:shd w:val="clear" w:color="auto" w:fill="FFFFFF"/>
                <w:lang w:val="uk-UA"/>
              </w:rPr>
              <w:t>Комп’ютерне обладнання.</w:t>
            </w:r>
            <w:r w:rsidRPr="00F22545">
              <w:rPr>
                <w:sz w:val="23"/>
                <w:szCs w:val="23"/>
                <w:shd w:val="clear" w:color="auto" w:fill="FFFFFF"/>
                <w:lang w:val="ru-RU"/>
              </w:rPr>
              <w:t xml:space="preserve">    </w:t>
            </w:r>
          </w:p>
          <w:p w:rsidR="00186752" w:rsidRPr="00F22545" w:rsidRDefault="00186752" w:rsidP="00186752">
            <w:pPr>
              <w:shd w:val="clear" w:color="auto" w:fill="FFFFFF"/>
              <w:ind w:right="-25"/>
              <w:jc w:val="both"/>
              <w:rPr>
                <w:sz w:val="23"/>
                <w:szCs w:val="23"/>
                <w:shd w:val="clear" w:color="auto" w:fill="FFFFFF"/>
                <w:lang w:val="ru-RU"/>
              </w:rPr>
            </w:pPr>
          </w:p>
          <w:p w:rsidR="00C63AD7" w:rsidRPr="008D0DD9" w:rsidRDefault="00C63AD7" w:rsidP="00C63AD7">
            <w:pPr>
              <w:pStyle w:val="Standard"/>
              <w:shd w:val="clear" w:color="auto" w:fill="FFFFFF"/>
              <w:ind w:right="-25"/>
              <w:jc w:val="both"/>
              <w:rPr>
                <w:sz w:val="23"/>
                <w:szCs w:val="23"/>
                <w:shd w:val="clear" w:color="auto" w:fill="FFFFFF"/>
              </w:rPr>
            </w:pPr>
          </w:p>
          <w:p w:rsidR="005052D3" w:rsidRPr="002D1F69" w:rsidRDefault="005052D3" w:rsidP="00C63AD7">
            <w:pPr>
              <w:pStyle w:val="Standard"/>
              <w:shd w:val="clear" w:color="auto" w:fill="FFFFFF"/>
              <w:ind w:right="-25"/>
              <w:jc w:val="both"/>
              <w:rPr>
                <w:sz w:val="23"/>
                <w:szCs w:val="23"/>
                <w:shd w:val="clear" w:color="auto" w:fill="FFFFFF"/>
              </w:rPr>
            </w:pPr>
          </w:p>
          <w:p w:rsidR="000560A1" w:rsidRPr="005052D3" w:rsidRDefault="005052D3" w:rsidP="005052D3">
            <w:pPr>
              <w:pStyle w:val="Standard"/>
              <w:shd w:val="clear" w:color="auto" w:fill="FFFFFF"/>
              <w:ind w:right="-25"/>
              <w:jc w:val="both"/>
              <w:rPr>
                <w:lang w:val="ru-RU"/>
              </w:rPr>
            </w:pPr>
            <w:r w:rsidRPr="005052D3">
              <w:rPr>
                <w:sz w:val="23"/>
                <w:szCs w:val="23"/>
                <w:shd w:val="clear" w:color="auto" w:fill="FFFFFF"/>
                <w:lang w:val="ru-RU"/>
              </w:rPr>
              <w:t xml:space="preserve">  </w:t>
            </w:r>
          </w:p>
        </w:tc>
      </w:tr>
      <w:tr w:rsidR="000560A1" w:rsidRPr="001F5044">
        <w:trPr>
          <w:trHeight w:val="1151"/>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F220AB" w:rsidRPr="001F5044" w:rsidRDefault="00F220AB" w:rsidP="001F5044">
            <w:pPr>
              <w:pStyle w:val="ab"/>
              <w:tabs>
                <w:tab w:val="left" w:pos="408"/>
                <w:tab w:val="left" w:pos="636"/>
                <w:tab w:val="left" w:pos="3620"/>
              </w:tabs>
              <w:snapToGrid w:val="0"/>
              <w:spacing w:before="0" w:after="0"/>
              <w:ind w:right="6"/>
              <w:jc w:val="both"/>
              <w:rPr>
                <w:sz w:val="23"/>
                <w:szCs w:val="23"/>
                <w:lang w:val="uk-UA"/>
              </w:rPr>
            </w:pPr>
            <w:r>
              <w:rPr>
                <w:sz w:val="23"/>
                <w:szCs w:val="23"/>
                <w:lang w:val="uk-UA"/>
              </w:rPr>
              <w:t xml:space="preserve"> </w:t>
            </w:r>
            <w:r w:rsidR="001F5044" w:rsidRPr="001F5044">
              <w:rPr>
                <w:sz w:val="23"/>
                <w:szCs w:val="23"/>
                <w:lang w:val="uk-UA"/>
              </w:rPr>
              <w:t xml:space="preserve"> </w:t>
            </w:r>
            <w:r w:rsidR="001F5044">
              <w:rPr>
                <w:sz w:val="23"/>
                <w:szCs w:val="23"/>
                <w:lang w:val="uk-UA"/>
              </w:rPr>
              <w:t>н</w:t>
            </w:r>
            <w:r w:rsidR="001F5044" w:rsidRPr="001F5044">
              <w:rPr>
                <w:sz w:val="23"/>
                <w:szCs w:val="23"/>
                <w:lang w:val="uk-UA"/>
              </w:rPr>
              <w:t>е передбачено</w:t>
            </w:r>
          </w:p>
          <w:p w:rsidR="00F220AB" w:rsidRDefault="00F220AB" w:rsidP="000F42C7">
            <w:pPr>
              <w:pStyle w:val="ab"/>
              <w:tabs>
                <w:tab w:val="left" w:pos="408"/>
                <w:tab w:val="left" w:pos="636"/>
                <w:tab w:val="left" w:pos="3620"/>
              </w:tabs>
              <w:snapToGrid w:val="0"/>
              <w:spacing w:before="0" w:after="0"/>
              <w:ind w:right="6"/>
              <w:jc w:val="both"/>
              <w:rPr>
                <w:sz w:val="23"/>
                <w:szCs w:val="23"/>
                <w:lang w:val="uk-UA"/>
              </w:rPr>
            </w:pPr>
          </w:p>
          <w:p w:rsidR="00F220AB" w:rsidRDefault="00F220AB" w:rsidP="000F42C7">
            <w:pPr>
              <w:pStyle w:val="ab"/>
              <w:tabs>
                <w:tab w:val="left" w:pos="408"/>
                <w:tab w:val="left" w:pos="636"/>
                <w:tab w:val="left" w:pos="3620"/>
              </w:tabs>
              <w:snapToGrid w:val="0"/>
              <w:spacing w:before="0" w:after="0"/>
              <w:ind w:right="6"/>
              <w:jc w:val="both"/>
              <w:rPr>
                <w:sz w:val="23"/>
                <w:szCs w:val="23"/>
                <w:lang w:val="uk-UA"/>
              </w:rPr>
            </w:pPr>
          </w:p>
          <w:p w:rsidR="00F220AB" w:rsidRDefault="00F220AB" w:rsidP="000F42C7">
            <w:pPr>
              <w:pStyle w:val="ab"/>
              <w:tabs>
                <w:tab w:val="left" w:pos="408"/>
                <w:tab w:val="left" w:pos="636"/>
                <w:tab w:val="left" w:pos="3620"/>
              </w:tabs>
              <w:snapToGrid w:val="0"/>
              <w:spacing w:before="0" w:after="0"/>
              <w:ind w:right="6"/>
              <w:jc w:val="both"/>
              <w:rPr>
                <w:sz w:val="23"/>
                <w:szCs w:val="23"/>
                <w:lang w:val="uk-UA"/>
              </w:rPr>
            </w:pPr>
          </w:p>
        </w:tc>
      </w:tr>
      <w:tr w:rsidR="000560A1" w:rsidRPr="00F22545" w:rsidTr="00523E17">
        <w:trPr>
          <w:trHeight w:val="192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lastRenderedPageBreak/>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F22545" w:rsidRPr="00F22545" w:rsidRDefault="00F22545" w:rsidP="00F22545">
            <w:pPr>
              <w:jc w:val="both"/>
              <w:rPr>
                <w:sz w:val="23"/>
                <w:szCs w:val="23"/>
                <w:lang w:val="uk-UA"/>
              </w:rPr>
            </w:pPr>
            <w:r w:rsidRPr="00F22545">
              <w:rPr>
                <w:sz w:val="23"/>
                <w:szCs w:val="23"/>
                <w:lang w:val="uk-UA"/>
              </w:rPr>
              <w:t>Місце поставки – 54001, Миколаївська область, м. Миколаїв, вул. Фалєєвська,14</w:t>
            </w:r>
            <w:r>
              <w:rPr>
                <w:sz w:val="23"/>
                <w:szCs w:val="23"/>
                <w:lang w:val="uk-UA"/>
              </w:rPr>
              <w:t xml:space="preserve">; </w:t>
            </w:r>
          </w:p>
          <w:p w:rsidR="00F22545" w:rsidRPr="00F22545" w:rsidRDefault="00F22545" w:rsidP="00F22545">
            <w:pPr>
              <w:snapToGrid w:val="0"/>
              <w:ind w:right="5"/>
              <w:jc w:val="both"/>
              <w:rPr>
                <w:b/>
                <w:sz w:val="23"/>
                <w:szCs w:val="23"/>
                <w:lang w:val="uk-UA"/>
              </w:rPr>
            </w:pPr>
            <w:r w:rsidRPr="00F22545">
              <w:rPr>
                <w:sz w:val="23"/>
                <w:szCs w:val="23"/>
                <w:lang w:val="uk-UA"/>
              </w:rPr>
              <w:t>Кількість поставки товарів</w:t>
            </w:r>
            <w:r w:rsidRPr="00F22545">
              <w:rPr>
                <w:b/>
                <w:sz w:val="23"/>
                <w:szCs w:val="23"/>
                <w:lang w:val="uk-UA"/>
              </w:rPr>
              <w:t>:</w:t>
            </w:r>
          </w:p>
          <w:p w:rsidR="00F22545" w:rsidRPr="00F22545" w:rsidRDefault="00F22545" w:rsidP="00F22545">
            <w:pPr>
              <w:snapToGrid w:val="0"/>
              <w:ind w:right="5"/>
              <w:jc w:val="both"/>
              <w:rPr>
                <w:sz w:val="23"/>
                <w:szCs w:val="23"/>
                <w:lang w:val="uk-UA"/>
              </w:rPr>
            </w:pPr>
            <w:r>
              <w:rPr>
                <w:b/>
                <w:sz w:val="23"/>
                <w:szCs w:val="23"/>
                <w:lang w:val="uk-UA"/>
              </w:rPr>
              <w:t>Диск</w:t>
            </w:r>
            <w:r w:rsidRPr="00F22545">
              <w:rPr>
                <w:b/>
                <w:sz w:val="23"/>
                <w:szCs w:val="23"/>
                <w:lang w:val="uk-UA"/>
              </w:rPr>
              <w:t xml:space="preserve"> </w:t>
            </w:r>
            <w:r w:rsidRPr="00F22545">
              <w:rPr>
                <w:b/>
                <w:sz w:val="23"/>
                <w:szCs w:val="23"/>
              </w:rPr>
              <w:t>CD</w:t>
            </w:r>
            <w:r w:rsidRPr="00F22545">
              <w:rPr>
                <w:b/>
                <w:sz w:val="23"/>
                <w:szCs w:val="23"/>
                <w:lang w:val="ru-RU"/>
              </w:rPr>
              <w:t>-</w:t>
            </w:r>
            <w:r w:rsidRPr="00F22545">
              <w:rPr>
                <w:b/>
                <w:sz w:val="23"/>
                <w:szCs w:val="23"/>
              </w:rPr>
              <w:t>R</w:t>
            </w:r>
            <w:r w:rsidRPr="00F22545">
              <w:rPr>
                <w:b/>
                <w:sz w:val="23"/>
                <w:szCs w:val="23"/>
                <w:lang w:val="ru-RU"/>
              </w:rPr>
              <w:t xml:space="preserve"> – </w:t>
            </w:r>
            <w:r>
              <w:rPr>
                <w:sz w:val="23"/>
                <w:szCs w:val="23"/>
                <w:lang w:val="ru-RU"/>
              </w:rPr>
              <w:t>20 0</w:t>
            </w:r>
            <w:r w:rsidRPr="00F22545">
              <w:rPr>
                <w:sz w:val="23"/>
                <w:szCs w:val="23"/>
                <w:lang w:val="ru-RU"/>
              </w:rPr>
              <w:t xml:space="preserve">00 </w:t>
            </w:r>
            <w:r w:rsidRPr="00F22545">
              <w:rPr>
                <w:sz w:val="23"/>
                <w:szCs w:val="23"/>
                <w:lang w:val="uk-UA"/>
              </w:rPr>
              <w:t>шт.</w:t>
            </w:r>
          </w:p>
          <w:p w:rsidR="00F22545" w:rsidRPr="00F22545" w:rsidRDefault="00F22545" w:rsidP="00F22545">
            <w:pPr>
              <w:snapToGrid w:val="0"/>
              <w:ind w:right="5"/>
              <w:jc w:val="both"/>
              <w:rPr>
                <w:sz w:val="23"/>
                <w:szCs w:val="23"/>
                <w:lang w:val="ru-RU"/>
              </w:rPr>
            </w:pPr>
            <w:r>
              <w:rPr>
                <w:b/>
                <w:sz w:val="23"/>
                <w:szCs w:val="23"/>
                <w:lang w:val="uk-UA"/>
              </w:rPr>
              <w:t>Диск</w:t>
            </w:r>
            <w:r w:rsidRPr="00F22545">
              <w:rPr>
                <w:b/>
                <w:sz w:val="23"/>
                <w:szCs w:val="23"/>
                <w:lang w:val="uk-UA"/>
              </w:rPr>
              <w:t xml:space="preserve"> </w:t>
            </w:r>
            <w:r w:rsidRPr="00F22545">
              <w:rPr>
                <w:b/>
                <w:sz w:val="23"/>
                <w:szCs w:val="23"/>
              </w:rPr>
              <w:t>DVD</w:t>
            </w:r>
            <w:r w:rsidRPr="00F22545">
              <w:rPr>
                <w:b/>
                <w:sz w:val="23"/>
                <w:szCs w:val="23"/>
                <w:lang w:val="ru-RU"/>
              </w:rPr>
              <w:t>-</w:t>
            </w:r>
            <w:r w:rsidRPr="00F22545">
              <w:rPr>
                <w:b/>
                <w:sz w:val="23"/>
                <w:szCs w:val="23"/>
              </w:rPr>
              <w:t>R</w:t>
            </w:r>
            <w:r w:rsidRPr="00F22545">
              <w:rPr>
                <w:b/>
                <w:sz w:val="23"/>
                <w:szCs w:val="23"/>
                <w:lang w:val="ru-RU"/>
              </w:rPr>
              <w:t xml:space="preserve"> </w:t>
            </w:r>
            <w:r w:rsidR="00B339DC">
              <w:rPr>
                <w:sz w:val="23"/>
                <w:szCs w:val="23"/>
                <w:lang w:val="ru-RU"/>
              </w:rPr>
              <w:t>– 2</w:t>
            </w:r>
            <w:r>
              <w:rPr>
                <w:sz w:val="23"/>
                <w:szCs w:val="23"/>
                <w:lang w:val="ru-RU"/>
              </w:rPr>
              <w:t>0 000</w:t>
            </w:r>
            <w:r w:rsidRPr="00F22545">
              <w:rPr>
                <w:sz w:val="23"/>
                <w:szCs w:val="23"/>
                <w:lang w:val="ru-RU"/>
              </w:rPr>
              <w:t xml:space="preserve"> </w:t>
            </w:r>
            <w:r w:rsidRPr="00F22545">
              <w:rPr>
                <w:sz w:val="23"/>
                <w:szCs w:val="23"/>
                <w:lang w:val="uk-UA"/>
              </w:rPr>
              <w:t>шт.</w:t>
            </w:r>
          </w:p>
          <w:p w:rsidR="00C411B1" w:rsidRPr="00C411B1" w:rsidRDefault="00C411B1" w:rsidP="00C411B1">
            <w:pPr>
              <w:snapToGrid w:val="0"/>
              <w:ind w:right="5"/>
              <w:jc w:val="both"/>
              <w:rPr>
                <w:b/>
                <w:sz w:val="23"/>
                <w:szCs w:val="23"/>
                <w:lang w:val="ru-RU"/>
              </w:rPr>
            </w:pPr>
          </w:p>
          <w:p w:rsidR="00C411B1" w:rsidRPr="00C411B1" w:rsidRDefault="00C411B1" w:rsidP="00523E17">
            <w:pPr>
              <w:snapToGrid w:val="0"/>
              <w:ind w:right="5"/>
              <w:jc w:val="both"/>
              <w:rPr>
                <w:b/>
                <w:sz w:val="23"/>
                <w:szCs w:val="23"/>
                <w:lang w:val="ru-RU"/>
              </w:rPr>
            </w:pPr>
          </w:p>
          <w:p w:rsidR="000560A1" w:rsidRDefault="000560A1" w:rsidP="000F42C7">
            <w:pPr>
              <w:snapToGrid w:val="0"/>
              <w:ind w:right="5"/>
              <w:jc w:val="both"/>
              <w:rPr>
                <w:sz w:val="23"/>
                <w:szCs w:val="23"/>
                <w:lang w:val="uk-UA"/>
              </w:rPr>
            </w:pPr>
          </w:p>
        </w:tc>
      </w:tr>
      <w:tr w:rsidR="000560A1" w:rsidRPr="006A3AB6">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C63AD7">
            <w:pPr>
              <w:pStyle w:val="ab"/>
              <w:snapToGrid w:val="0"/>
              <w:spacing w:after="0"/>
              <w:ind w:right="5"/>
            </w:pPr>
            <w:r>
              <w:rPr>
                <w:bCs/>
                <w:sz w:val="23"/>
                <w:szCs w:val="23"/>
                <w:lang w:val="uk-UA"/>
              </w:rPr>
              <w:t xml:space="preserve"> </w:t>
            </w:r>
            <w:r>
              <w:rPr>
                <w:b/>
                <w:bCs/>
                <w:sz w:val="23"/>
                <w:szCs w:val="23"/>
                <w:lang w:val="uk-UA"/>
              </w:rPr>
              <w:t xml:space="preserve">  </w:t>
            </w:r>
            <w:r w:rsidR="00E02D18" w:rsidRPr="005D44F5">
              <w:rPr>
                <w:bCs/>
                <w:sz w:val="23"/>
                <w:szCs w:val="23"/>
                <w:lang w:val="uk-UA"/>
              </w:rPr>
              <w:t>З дати підписання договору</w:t>
            </w:r>
            <w:r w:rsidR="00E02D18" w:rsidRPr="005D44F5">
              <w:rPr>
                <w:b/>
                <w:bCs/>
                <w:sz w:val="23"/>
                <w:szCs w:val="23"/>
                <w:lang w:val="uk-UA"/>
              </w:rPr>
              <w:t xml:space="preserve"> </w:t>
            </w:r>
            <w:r w:rsidR="00F71569" w:rsidRPr="005D44F5">
              <w:rPr>
                <w:bCs/>
                <w:sz w:val="23"/>
                <w:szCs w:val="23"/>
                <w:lang w:val="uk-UA"/>
              </w:rPr>
              <w:t>до 31.12</w:t>
            </w:r>
            <w:r w:rsidR="007F191A" w:rsidRPr="005D44F5">
              <w:rPr>
                <w:bCs/>
                <w:sz w:val="23"/>
                <w:szCs w:val="23"/>
                <w:lang w:val="uk-UA"/>
              </w:rPr>
              <w:t>.202</w:t>
            </w:r>
            <w:r w:rsidR="00C63AD7" w:rsidRPr="005D44F5">
              <w:rPr>
                <w:bCs/>
                <w:sz w:val="23"/>
                <w:szCs w:val="23"/>
                <w:lang w:val="uk-UA"/>
              </w:rPr>
              <w:t>3</w:t>
            </w:r>
            <w:r w:rsidRPr="005D44F5">
              <w:rPr>
                <w:bCs/>
                <w:sz w:val="23"/>
                <w:szCs w:val="23"/>
                <w:lang w:val="uk-UA"/>
              </w:rPr>
              <w:t xml:space="preserve"> року</w:t>
            </w:r>
            <w:r w:rsidRPr="008B2448">
              <w:rPr>
                <w:bCs/>
                <w:sz w:val="23"/>
                <w:szCs w:val="23"/>
                <w:lang w:val="uk-UA"/>
              </w:rPr>
              <w:t xml:space="preserve"> </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FC00F6" w:rsidP="00E02D18">
            <w:pPr>
              <w:pStyle w:val="ab"/>
              <w:snapToGrid w:val="0"/>
              <w:spacing w:after="0"/>
              <w:ind w:right="5" w:firstLine="180"/>
              <w:jc w:val="both"/>
              <w:rPr>
                <w:sz w:val="23"/>
                <w:szCs w:val="23"/>
                <w:lang w:val="uk-UA"/>
              </w:rPr>
            </w:pPr>
            <w:r>
              <w:rPr>
                <w:sz w:val="23"/>
                <w:szCs w:val="23"/>
                <w:lang w:val="uk-UA"/>
              </w:rPr>
              <w:t>У</w:t>
            </w:r>
            <w:r w:rsidR="00E02D18">
              <w:rPr>
                <w:sz w:val="23"/>
                <w:szCs w:val="23"/>
                <w:lang w:val="uk-UA"/>
              </w:rPr>
              <w:t xml:space="preserve">часники (резиденти та </w:t>
            </w:r>
            <w:r w:rsidR="00BD3648">
              <w:rPr>
                <w:sz w:val="23"/>
                <w:szCs w:val="23"/>
                <w:lang w:val="uk-UA"/>
              </w:rPr>
              <w:t>нерезиденти</w:t>
            </w:r>
            <w:r w:rsidR="00E02D18">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w:t>
            </w:r>
            <w:proofErr w:type="spellStart"/>
            <w:r w:rsidR="00BD3648">
              <w:rPr>
                <w:sz w:val="23"/>
                <w:szCs w:val="23"/>
                <w:lang w:val="uk-UA"/>
              </w:rPr>
              <w:t>закупівель</w:t>
            </w:r>
            <w:proofErr w:type="spellEnd"/>
            <w:r w:rsidR="00830E14">
              <w:rPr>
                <w:sz w:val="23"/>
                <w:szCs w:val="23"/>
                <w:lang w:val="uk-UA"/>
              </w:rPr>
              <w:t xml:space="preserve"> на рівних умовах</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Pr="00136077" w:rsidRDefault="00830E14" w:rsidP="0080229E">
            <w:pPr>
              <w:pStyle w:val="Standarduser"/>
              <w:widowControl w:val="0"/>
              <w:jc w:val="both"/>
              <w:rPr>
                <w:rFonts w:ascii="Times" w:hAnsi="Times" w:cs="Times"/>
                <w:i/>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r w:rsidR="00FC00F6">
              <w:rPr>
                <w:sz w:val="23"/>
                <w:szCs w:val="23"/>
              </w:rPr>
              <w:t xml:space="preserve"> </w:t>
            </w:r>
            <w:r w:rsidR="00FC00F6" w:rsidRPr="00136077">
              <w:rPr>
                <w:i/>
                <w:sz w:val="23"/>
                <w:szCs w:val="23"/>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FC00F6" w:rsidRPr="00136077">
              <w:rPr>
                <w:i/>
                <w:sz w:val="23"/>
                <w:szCs w:val="23"/>
              </w:rPr>
              <w:t>закупівель</w:t>
            </w:r>
            <w:proofErr w:type="spellEnd"/>
            <w:r w:rsidR="00FC00F6" w:rsidRPr="00136077">
              <w:rPr>
                <w:i/>
                <w:sz w:val="23"/>
                <w:szCs w:val="23"/>
              </w:rPr>
              <w:t xml:space="preserve"> у валюті – гривня. </w:t>
            </w:r>
          </w:p>
          <w:p w:rsidR="000560A1" w:rsidRDefault="000560A1">
            <w:pPr>
              <w:pStyle w:val="Standard"/>
              <w:jc w:val="both"/>
            </w:pPr>
          </w:p>
        </w:tc>
      </w:tr>
      <w:tr w:rsidR="000560A1" w:rsidRPr="006A3AB6">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FC00F6" w:rsidRDefault="00830E14">
            <w:pPr>
              <w:pStyle w:val="ab"/>
              <w:snapToGrid w:val="0"/>
              <w:spacing w:after="0"/>
              <w:ind w:right="5"/>
              <w:rPr>
                <w:lang w:val="uk-UA"/>
              </w:rPr>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234C5" w:rsidRDefault="00F234C5" w:rsidP="00165386">
            <w:pPr>
              <w:pStyle w:val="13"/>
              <w:widowControl w:val="0"/>
              <w:spacing w:line="240" w:lineRule="auto"/>
              <w:ind w:left="34" w:right="113" w:firstLine="147"/>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Мова тендерної пропозиції – українська.</w:t>
            </w:r>
          </w:p>
          <w:p w:rsidR="00165386" w:rsidRDefault="00165386" w:rsidP="00165386">
            <w:pPr>
              <w:pStyle w:val="13"/>
              <w:widowControl w:val="0"/>
              <w:spacing w:line="240" w:lineRule="auto"/>
              <w:ind w:left="34" w:right="113" w:firstLine="147"/>
              <w:jc w:val="both"/>
              <w:rPr>
                <w:rFonts w:ascii="Times New Roman" w:hAnsi="Times New Roman" w:cs="Times New Roman"/>
                <w:sz w:val="23"/>
                <w:szCs w:val="23"/>
                <w:lang w:val="uk-UA" w:eastAsia="uk-UA"/>
              </w:rPr>
            </w:pPr>
            <w:r>
              <w:rPr>
                <w:rFonts w:ascii="Times New Roman" w:eastAsia="Times New Roman" w:hAnsi="Times New Roman" w:cs="Times New Roman"/>
                <w:sz w:val="23"/>
                <w:szCs w:val="23"/>
                <w:lang w:val="uk-UA"/>
              </w:rPr>
              <w:t xml:space="preserve">Під час проведення процедури закупівлі усі документи, що готуються замовником, викладаються українською мовою. </w:t>
            </w:r>
            <w:r w:rsidRPr="00F234C5">
              <w:rPr>
                <w:rFonts w:ascii="Times New Roman" w:hAnsi="Times New Roman" w:cs="Times New Roman"/>
                <w:sz w:val="23"/>
                <w:szCs w:val="23"/>
                <w:lang w:val="uk-UA" w:eastAsia="uk-UA"/>
              </w:rPr>
              <w:t>Тендерні пропозиції, підготовлені Учасниками, усі документи</w:t>
            </w:r>
            <w:r w:rsidR="000615F7">
              <w:rPr>
                <w:rFonts w:ascii="Times New Roman" w:hAnsi="Times New Roman" w:cs="Times New Roman"/>
                <w:sz w:val="23"/>
                <w:szCs w:val="23"/>
                <w:lang w:val="uk-UA" w:eastAsia="uk-UA"/>
              </w:rPr>
              <w:t>, що мають відношення до неї складаються українською мовою. У разі надання учасником процедури закупівлі тендерної пропозиції та/або документів</w:t>
            </w:r>
            <w:r w:rsidRPr="00F234C5">
              <w:rPr>
                <w:rFonts w:ascii="Times New Roman" w:hAnsi="Times New Roman" w:cs="Times New Roman"/>
                <w:sz w:val="23"/>
                <w:szCs w:val="23"/>
                <w:lang w:val="uk-UA" w:eastAsia="uk-UA"/>
              </w:rPr>
              <w:t xml:space="preserve"> іншою мовою, </w:t>
            </w:r>
            <w:r w:rsidR="000615F7">
              <w:rPr>
                <w:rFonts w:ascii="Times New Roman" w:hAnsi="Times New Roman" w:cs="Times New Roman"/>
                <w:sz w:val="23"/>
                <w:szCs w:val="23"/>
                <w:lang w:val="uk-UA" w:eastAsia="uk-UA"/>
              </w:rPr>
              <w:t xml:space="preserve">вони повинні </w:t>
            </w:r>
            <w:r w:rsidRPr="00F234C5">
              <w:rPr>
                <w:rFonts w:ascii="Times New Roman" w:hAnsi="Times New Roman" w:cs="Times New Roman"/>
                <w:sz w:val="23"/>
                <w:szCs w:val="23"/>
                <w:lang w:val="uk-UA" w:eastAsia="uk-UA"/>
              </w:rPr>
              <w:t>мати переклад українською мовою завірений</w:t>
            </w:r>
            <w:r w:rsidRPr="00F234C5">
              <w:rPr>
                <w:rFonts w:ascii="Times New Roman" w:hAnsi="Times New Roman" w:cs="Times New Roman"/>
                <w:sz w:val="23"/>
                <w:szCs w:val="23"/>
                <w:lang w:val="uk-UA"/>
              </w:rPr>
              <w:t xml:space="preserve"> учасником  або бюро перекладів, або нотаріусом</w:t>
            </w:r>
            <w:r w:rsidRPr="00F234C5">
              <w:rPr>
                <w:rFonts w:ascii="Times New Roman" w:hAnsi="Times New Roman" w:cs="Times New Roman"/>
                <w:sz w:val="23"/>
                <w:szCs w:val="23"/>
                <w:lang w:val="uk-UA" w:eastAsia="uk-UA"/>
              </w:rPr>
              <w:t>. Визначальним є текст, викладений українською мовою.</w:t>
            </w:r>
          </w:p>
          <w:p w:rsidR="00165386" w:rsidRPr="00545E29" w:rsidRDefault="00165386" w:rsidP="00165386">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545E29">
              <w:rPr>
                <w:kern w:val="0"/>
                <w:sz w:val="23"/>
                <w:szCs w:val="23"/>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w:t>
            </w:r>
            <w:r w:rsidR="00F74C90">
              <w:rPr>
                <w:kern w:val="0"/>
                <w:sz w:val="23"/>
                <w:szCs w:val="23"/>
                <w:lang w:val="uk-UA" w:eastAsia="ru-RU"/>
              </w:rPr>
              <w:t>«</w:t>
            </w:r>
            <w:r w:rsidRPr="00545E29">
              <w:rPr>
                <w:kern w:val="0"/>
                <w:sz w:val="23"/>
                <w:szCs w:val="23"/>
                <w:lang w:val="uk-UA" w:eastAsia="ru-RU"/>
              </w:rPr>
              <w:t>інтернет</w:t>
            </w:r>
            <w:r w:rsidR="00F74C90">
              <w:rPr>
                <w:kern w:val="0"/>
                <w:sz w:val="23"/>
                <w:szCs w:val="23"/>
                <w:lang w:val="uk-UA" w:eastAsia="ru-RU"/>
              </w:rPr>
              <w:t>»</w:t>
            </w:r>
            <w:r w:rsidRPr="00545E29">
              <w:rPr>
                <w:kern w:val="0"/>
                <w:sz w:val="23"/>
                <w:szCs w:val="23"/>
                <w:lang w:val="uk-UA" w:eastAsia="ru-RU"/>
              </w:rPr>
              <w:t>, адреси електронної пошти, торговельної марки (знаку для товарів та послуг), викладаються мовою їх загально прийнятого застосування.</w:t>
            </w:r>
          </w:p>
          <w:p w:rsidR="00807B9E" w:rsidRDefault="00F234C5" w:rsidP="00F234C5">
            <w:pPr>
              <w:widowControl w:val="0"/>
              <w:jc w:val="both"/>
              <w:rPr>
                <w:bCs/>
                <w:sz w:val="23"/>
                <w:szCs w:val="23"/>
                <w:lang w:val="uk-UA"/>
              </w:rPr>
            </w:pPr>
            <w:r>
              <w:rPr>
                <w:color w:val="000000"/>
                <w:sz w:val="24"/>
                <w:szCs w:val="24"/>
                <w:lang w:val="uk-UA"/>
              </w:rPr>
              <w:t xml:space="preserve">        </w:t>
            </w:r>
          </w:p>
        </w:tc>
      </w:tr>
      <w:tr w:rsidR="000560A1" w:rsidRPr="006A3AB6">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t>Фізична/юридична особ</w:t>
            </w:r>
            <w:r w:rsidR="00681A3E">
              <w:rPr>
                <w:color w:val="000000"/>
                <w:sz w:val="23"/>
                <w:szCs w:val="23"/>
                <w:lang w:val="uk-UA" w:eastAsia="uk-UA"/>
              </w:rPr>
              <w:t xml:space="preserve">а має право </w:t>
            </w:r>
            <w:r w:rsidR="00681A3E" w:rsidRPr="00681A3E">
              <w:rPr>
                <w:b/>
                <w:color w:val="000000"/>
                <w:sz w:val="23"/>
                <w:szCs w:val="23"/>
                <w:lang w:val="uk-UA" w:eastAsia="uk-UA"/>
              </w:rPr>
              <w:t xml:space="preserve">не пізніше ніж за </w:t>
            </w:r>
            <w:r w:rsidR="00A027B5">
              <w:rPr>
                <w:b/>
                <w:color w:val="000000"/>
                <w:sz w:val="23"/>
                <w:szCs w:val="23"/>
                <w:lang w:val="uk-UA" w:eastAsia="uk-UA"/>
              </w:rPr>
              <w:t>три</w:t>
            </w:r>
            <w:r w:rsidR="00681A3E" w:rsidRPr="00681A3E">
              <w:rPr>
                <w:b/>
                <w:color w:val="000000"/>
                <w:sz w:val="23"/>
                <w:szCs w:val="23"/>
                <w:lang w:val="uk-UA" w:eastAsia="uk-UA"/>
              </w:rPr>
              <w:t xml:space="preserve"> дні</w:t>
            </w:r>
            <w:r w:rsidRPr="00C00D1E">
              <w:rPr>
                <w:color w:val="000000"/>
                <w:sz w:val="23"/>
                <w:szCs w:val="23"/>
                <w:lang w:val="uk-UA" w:eastAsia="uk-UA"/>
              </w:rPr>
              <w:t xml:space="preserve"> до закінчення строку подання тендерної пропозиції звернутися через електронну систему </w:t>
            </w:r>
            <w:proofErr w:type="spellStart"/>
            <w:r w:rsidRPr="00C00D1E">
              <w:rPr>
                <w:color w:val="000000"/>
                <w:sz w:val="23"/>
                <w:szCs w:val="23"/>
                <w:lang w:val="uk-UA" w:eastAsia="uk-UA"/>
              </w:rPr>
              <w:t>закупівель</w:t>
            </w:r>
            <w:proofErr w:type="spellEnd"/>
            <w:r w:rsidRPr="00C00D1E">
              <w:rPr>
                <w:color w:val="000000"/>
                <w:sz w:val="23"/>
                <w:szCs w:val="23"/>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00D1E">
              <w:rPr>
                <w:color w:val="000000"/>
                <w:sz w:val="23"/>
                <w:szCs w:val="23"/>
                <w:lang w:val="uk-UA" w:eastAsia="uk-UA"/>
              </w:rPr>
              <w:t>закупівель</w:t>
            </w:r>
            <w:proofErr w:type="spellEnd"/>
            <w:r w:rsidRPr="00C00D1E">
              <w:rPr>
                <w:color w:val="000000"/>
                <w:sz w:val="23"/>
                <w:szCs w:val="23"/>
                <w:lang w:val="uk-UA" w:eastAsia="uk-UA"/>
              </w:rPr>
              <w:t xml:space="preserve"> без ідентифікації особи, яка звернулася до замовника. Замовник повинен протягом</w:t>
            </w:r>
            <w:r w:rsidR="00A027B5">
              <w:rPr>
                <w:color w:val="000000"/>
                <w:sz w:val="23"/>
                <w:szCs w:val="23"/>
                <w:lang w:val="uk-UA" w:eastAsia="uk-UA"/>
              </w:rPr>
              <w:t xml:space="preserve"> </w:t>
            </w:r>
            <w:r w:rsidRPr="00681A3E">
              <w:rPr>
                <w:b/>
                <w:color w:val="000000"/>
                <w:sz w:val="23"/>
                <w:szCs w:val="23"/>
                <w:lang w:val="uk-UA" w:eastAsia="uk-UA"/>
              </w:rPr>
              <w:t>трьох</w:t>
            </w:r>
            <w:r w:rsidR="00681A3E" w:rsidRPr="00681A3E">
              <w:rPr>
                <w:b/>
                <w:color w:val="000000"/>
                <w:sz w:val="23"/>
                <w:szCs w:val="23"/>
                <w:lang w:val="uk-UA" w:eastAsia="uk-UA"/>
              </w:rPr>
              <w:t xml:space="preserve"> </w:t>
            </w:r>
            <w:r w:rsidRPr="00681A3E">
              <w:rPr>
                <w:b/>
                <w:color w:val="000000"/>
                <w:sz w:val="23"/>
                <w:szCs w:val="23"/>
                <w:lang w:val="uk-UA" w:eastAsia="uk-UA"/>
              </w:rPr>
              <w:t>днів із дня їх оприлюднення надати роз’яснення</w:t>
            </w:r>
            <w:r w:rsidRPr="00C00D1E">
              <w:rPr>
                <w:color w:val="000000"/>
                <w:sz w:val="23"/>
                <w:szCs w:val="23"/>
                <w:lang w:val="uk-UA" w:eastAsia="uk-UA"/>
              </w:rPr>
              <w:t xml:space="preserve"> на звернення та оприлюднити його в електронній системі </w:t>
            </w:r>
            <w:proofErr w:type="spellStart"/>
            <w:r w:rsidRPr="00C00D1E">
              <w:rPr>
                <w:color w:val="000000"/>
                <w:sz w:val="23"/>
                <w:szCs w:val="23"/>
                <w:lang w:val="uk-UA" w:eastAsia="uk-UA"/>
              </w:rPr>
              <w:t>закупівел</w:t>
            </w:r>
            <w:r w:rsidR="00681A3E">
              <w:rPr>
                <w:color w:val="000000"/>
                <w:sz w:val="23"/>
                <w:szCs w:val="23"/>
                <w:lang w:val="uk-UA" w:eastAsia="uk-UA"/>
              </w:rPr>
              <w:t>ь</w:t>
            </w:r>
            <w:proofErr w:type="spellEnd"/>
            <w:r w:rsidRPr="00C00D1E">
              <w:rPr>
                <w:color w:val="000000"/>
                <w:sz w:val="23"/>
                <w:szCs w:val="23"/>
                <w:lang w:val="uk-UA" w:eastAsia="uk-UA"/>
              </w:rPr>
              <w:t>.</w:t>
            </w:r>
          </w:p>
          <w:p w:rsidR="00C00D1E" w:rsidRPr="00C00D1E" w:rsidRDefault="00C00D1E" w:rsidP="00C00D1E">
            <w:pPr>
              <w:ind w:firstLine="284"/>
              <w:jc w:val="both"/>
              <w:rPr>
                <w:sz w:val="23"/>
                <w:szCs w:val="23"/>
                <w:lang w:val="uk-UA" w:eastAsia="uk-UA"/>
              </w:rPr>
            </w:pPr>
            <w:r w:rsidRPr="00C00D1E">
              <w:rPr>
                <w:color w:val="000000"/>
                <w:sz w:val="23"/>
                <w:szCs w:val="23"/>
                <w:lang w:val="uk-UA" w:eastAsia="uk-UA"/>
              </w:rPr>
              <w:lastRenderedPageBreak/>
              <w:t>У разі несвоєчасного надання замовником роз’яснень щодо змісту тендерної документації електронна си</w:t>
            </w:r>
            <w:r w:rsidR="00E30741">
              <w:rPr>
                <w:color w:val="000000"/>
                <w:sz w:val="23"/>
                <w:szCs w:val="23"/>
                <w:lang w:val="uk-UA" w:eastAsia="uk-UA"/>
              </w:rPr>
              <w:t xml:space="preserve">стема </w:t>
            </w:r>
            <w:proofErr w:type="spellStart"/>
            <w:r w:rsidR="00E30741">
              <w:rPr>
                <w:color w:val="000000"/>
                <w:sz w:val="23"/>
                <w:szCs w:val="23"/>
                <w:lang w:val="uk-UA" w:eastAsia="uk-UA"/>
              </w:rPr>
              <w:t>закупівель</w:t>
            </w:r>
            <w:proofErr w:type="spellEnd"/>
            <w:r w:rsidR="00E30741">
              <w:rPr>
                <w:color w:val="000000"/>
                <w:sz w:val="23"/>
                <w:szCs w:val="23"/>
                <w:lang w:val="uk-UA" w:eastAsia="uk-UA"/>
              </w:rPr>
              <w:t xml:space="preserve"> автоматично </w:t>
            </w:r>
            <w:r w:rsidRPr="00F67C71">
              <w:rPr>
                <w:color w:val="000000"/>
                <w:sz w:val="23"/>
                <w:szCs w:val="23"/>
                <w:lang w:val="uk-UA" w:eastAsia="uk-UA"/>
              </w:rPr>
              <w:t xml:space="preserve">зупиняє перебіг </w:t>
            </w:r>
            <w:r w:rsidR="00E30741" w:rsidRPr="00F67C71">
              <w:rPr>
                <w:color w:val="000000"/>
                <w:sz w:val="23"/>
                <w:szCs w:val="23"/>
                <w:lang w:val="uk-UA" w:eastAsia="uk-UA"/>
              </w:rPr>
              <w:t>відкритих торгів</w:t>
            </w:r>
            <w:r w:rsidRPr="00F67C71">
              <w:rPr>
                <w:color w:val="000000"/>
                <w:sz w:val="23"/>
                <w:szCs w:val="23"/>
                <w:lang w:val="uk-UA" w:eastAsia="uk-UA"/>
              </w:rPr>
              <w:t>.</w:t>
            </w:r>
          </w:p>
          <w:p w:rsidR="00C00D1E" w:rsidRPr="00681A3E" w:rsidRDefault="00C00D1E" w:rsidP="00C00D1E">
            <w:pPr>
              <w:ind w:firstLine="284"/>
              <w:jc w:val="both"/>
              <w:rPr>
                <w:b/>
                <w:color w:val="000000"/>
                <w:sz w:val="23"/>
                <w:szCs w:val="23"/>
                <w:lang w:val="uk-UA" w:eastAsia="uk-UA"/>
              </w:rPr>
            </w:pPr>
            <w:r w:rsidRPr="00C00D1E">
              <w:rPr>
                <w:color w:val="000000"/>
                <w:sz w:val="23"/>
                <w:szCs w:val="23"/>
                <w:lang w:val="uk-UA" w:eastAsia="uk-UA"/>
              </w:rPr>
              <w:t xml:space="preserve">Для поновлення </w:t>
            </w:r>
            <w:r w:rsidRPr="00F67C71">
              <w:rPr>
                <w:color w:val="000000"/>
                <w:sz w:val="23"/>
                <w:szCs w:val="23"/>
                <w:lang w:val="uk-UA" w:eastAsia="uk-UA"/>
              </w:rPr>
              <w:t xml:space="preserve">перебігу </w:t>
            </w:r>
            <w:r w:rsidR="00E30741" w:rsidRPr="00F67C71">
              <w:rPr>
                <w:color w:val="000000"/>
                <w:sz w:val="23"/>
                <w:szCs w:val="23"/>
                <w:lang w:val="uk-UA" w:eastAsia="uk-UA"/>
              </w:rPr>
              <w:t>відкритих торгів</w:t>
            </w:r>
            <w:r w:rsidRPr="00C00D1E">
              <w:rPr>
                <w:color w:val="000000"/>
                <w:sz w:val="23"/>
                <w:szCs w:val="23"/>
                <w:lang w:val="uk-UA" w:eastAsia="uk-UA"/>
              </w:rPr>
              <w:t xml:space="preserve"> замовник повинен розмістити роз’яснення щодо змісту тендерної документації в електронній системі </w:t>
            </w:r>
            <w:proofErr w:type="spellStart"/>
            <w:r w:rsidRPr="00C00D1E">
              <w:rPr>
                <w:color w:val="000000"/>
                <w:sz w:val="23"/>
                <w:szCs w:val="23"/>
                <w:lang w:val="uk-UA" w:eastAsia="uk-UA"/>
              </w:rPr>
              <w:t>закупівель</w:t>
            </w:r>
            <w:proofErr w:type="spellEnd"/>
            <w:r w:rsidRPr="00C00D1E">
              <w:rPr>
                <w:color w:val="000000"/>
                <w:sz w:val="23"/>
                <w:szCs w:val="23"/>
                <w:lang w:val="uk-UA" w:eastAsia="uk-UA"/>
              </w:rPr>
              <w:t xml:space="preserve"> із одночасним продовженням строку подання тендерних пропозицій </w:t>
            </w:r>
            <w:r w:rsidRPr="00681A3E">
              <w:rPr>
                <w:b/>
                <w:color w:val="000000"/>
                <w:sz w:val="23"/>
                <w:szCs w:val="23"/>
                <w:lang w:val="uk-UA" w:eastAsia="uk-UA"/>
              </w:rPr>
              <w:t>не менше як на</w:t>
            </w:r>
            <w:r w:rsidR="00A027B5">
              <w:rPr>
                <w:b/>
                <w:color w:val="000000"/>
                <w:sz w:val="23"/>
                <w:szCs w:val="23"/>
                <w:lang w:val="uk-UA" w:eastAsia="uk-UA"/>
              </w:rPr>
              <w:t xml:space="preserve"> </w:t>
            </w:r>
            <w:r w:rsidR="00681A3E" w:rsidRPr="00681A3E">
              <w:rPr>
                <w:b/>
                <w:color w:val="000000"/>
                <w:sz w:val="23"/>
                <w:szCs w:val="23"/>
                <w:lang w:val="uk-UA" w:eastAsia="uk-UA"/>
              </w:rPr>
              <w:t>чотири дні</w:t>
            </w:r>
            <w:r w:rsidRPr="00681A3E">
              <w:rPr>
                <w:b/>
                <w:color w:val="000000"/>
                <w:sz w:val="23"/>
                <w:szCs w:val="23"/>
                <w:lang w:val="uk-UA" w:eastAsia="uk-UA"/>
              </w:rPr>
              <w:t>.</w:t>
            </w:r>
          </w:p>
          <w:p w:rsidR="00681A3E" w:rsidRDefault="00681A3E" w:rsidP="00C00D1E">
            <w:pPr>
              <w:pStyle w:val="12"/>
              <w:tabs>
                <w:tab w:val="left" w:pos="388"/>
                <w:tab w:val="left" w:pos="616"/>
                <w:tab w:val="left" w:pos="3600"/>
              </w:tabs>
              <w:snapToGrid w:val="0"/>
              <w:ind w:right="113" w:firstLine="176"/>
              <w:jc w:val="both"/>
              <w:rPr>
                <w:rFonts w:ascii="Times New Roman" w:hAnsi="Times New Roman" w:cs="Times New Roman"/>
                <w:color w:val="000000"/>
                <w:sz w:val="23"/>
                <w:szCs w:val="23"/>
                <w:lang w:eastAsia="uk-UA"/>
              </w:rPr>
            </w:pPr>
          </w:p>
          <w:p w:rsidR="00681A3E" w:rsidRPr="00A027B5" w:rsidRDefault="00681A3E" w:rsidP="00681A3E">
            <w:pPr>
              <w:pStyle w:val="12"/>
              <w:tabs>
                <w:tab w:val="left" w:pos="388"/>
                <w:tab w:val="left" w:pos="616"/>
                <w:tab w:val="left" w:pos="3600"/>
              </w:tabs>
              <w:snapToGrid w:val="0"/>
              <w:ind w:right="113" w:firstLine="176"/>
              <w:jc w:val="both"/>
            </w:pPr>
          </w:p>
        </w:tc>
      </w:tr>
      <w:tr w:rsidR="000560A1" w:rsidRPr="006A3AB6">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 xml:space="preserve">Замовник має право з власної ініціативи або у разі усунення порушень </w:t>
            </w:r>
            <w:r w:rsidR="00282CC9">
              <w:rPr>
                <w:color w:val="000000"/>
                <w:sz w:val="23"/>
                <w:szCs w:val="23"/>
                <w:lang w:val="uk-UA" w:eastAsia="uk-UA"/>
              </w:rPr>
              <w:t xml:space="preserve">вимог </w:t>
            </w:r>
            <w:r w:rsidRPr="0074710C">
              <w:rPr>
                <w:color w:val="000000"/>
                <w:sz w:val="23"/>
                <w:szCs w:val="23"/>
                <w:lang w:val="uk-UA" w:eastAsia="uk-UA"/>
              </w:rPr>
              <w:t xml:space="preserve">законодавства у сфері публічних </w:t>
            </w:r>
            <w:proofErr w:type="spellStart"/>
            <w:r w:rsidRPr="0074710C">
              <w:rPr>
                <w:color w:val="000000"/>
                <w:sz w:val="23"/>
                <w:szCs w:val="23"/>
                <w:lang w:val="uk-UA" w:eastAsia="uk-UA"/>
              </w:rPr>
              <w:t>закупівель</w:t>
            </w:r>
            <w:proofErr w:type="spellEnd"/>
            <w:r w:rsidRPr="0074710C">
              <w:rPr>
                <w:color w:val="000000"/>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4710C">
              <w:rPr>
                <w:color w:val="000000"/>
                <w:sz w:val="23"/>
                <w:szCs w:val="23"/>
                <w:lang w:val="uk-UA" w:eastAsia="uk-UA"/>
              </w:rPr>
              <w:t>внести</w:t>
            </w:r>
            <w:proofErr w:type="spellEnd"/>
            <w:r w:rsidRPr="0074710C">
              <w:rPr>
                <w:color w:val="000000"/>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4710C">
              <w:rPr>
                <w:color w:val="000000"/>
                <w:sz w:val="23"/>
                <w:szCs w:val="23"/>
                <w:lang w:val="uk-UA" w:eastAsia="uk-UA"/>
              </w:rPr>
              <w:t>закупівель</w:t>
            </w:r>
            <w:proofErr w:type="spellEnd"/>
            <w:r w:rsidR="00992BD1">
              <w:rPr>
                <w:color w:val="000000"/>
                <w:sz w:val="23"/>
                <w:szCs w:val="23"/>
                <w:lang w:val="uk-UA" w:eastAsia="uk-UA"/>
              </w:rPr>
              <w:t>, а саме в оголошенні про проведення відкритих торгів,</w:t>
            </w:r>
            <w:r w:rsidRPr="0074710C">
              <w:rPr>
                <w:color w:val="000000"/>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F2D4D">
              <w:rPr>
                <w:color w:val="000000"/>
                <w:sz w:val="23"/>
                <w:szCs w:val="23"/>
                <w:lang w:val="uk-UA" w:eastAsia="uk-UA"/>
              </w:rPr>
              <w:t>чотирьох</w:t>
            </w:r>
            <w:r w:rsidRPr="0074710C">
              <w:rPr>
                <w:color w:val="000000"/>
                <w:sz w:val="23"/>
                <w:szCs w:val="23"/>
                <w:lang w:val="uk-UA" w:eastAsia="uk-UA"/>
              </w:rPr>
              <w:t xml:space="preserve"> днів.</w:t>
            </w:r>
          </w:p>
          <w:p w:rsidR="0074710C" w:rsidRPr="0074710C" w:rsidRDefault="0074710C" w:rsidP="0074710C">
            <w:pPr>
              <w:ind w:firstLine="142"/>
              <w:jc w:val="both"/>
              <w:rPr>
                <w:sz w:val="23"/>
                <w:szCs w:val="23"/>
                <w:lang w:val="uk-UA" w:eastAsia="uk-UA"/>
              </w:rPr>
            </w:pPr>
            <w:r w:rsidRPr="0074710C">
              <w:rPr>
                <w:color w:val="000000"/>
                <w:sz w:val="23"/>
                <w:szCs w:val="23"/>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4710C">
              <w:rPr>
                <w:color w:val="000000"/>
                <w:sz w:val="23"/>
                <w:szCs w:val="23"/>
                <w:lang w:val="uk-UA" w:eastAsia="uk-UA"/>
              </w:rPr>
              <w:t>закупівель</w:t>
            </w:r>
            <w:proofErr w:type="spellEnd"/>
            <w:r w:rsidRPr="0074710C">
              <w:rPr>
                <w:color w:val="000000"/>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C1D66" w:rsidRPr="00AC1D66" w:rsidRDefault="007F2D4D" w:rsidP="00A027B5">
            <w:pPr>
              <w:widowControl w:val="0"/>
              <w:jc w:val="both"/>
              <w:rPr>
                <w:sz w:val="23"/>
                <w:szCs w:val="23"/>
                <w:lang w:val="ru-RU"/>
              </w:rPr>
            </w:pPr>
            <w:r>
              <w:rPr>
                <w:sz w:val="23"/>
                <w:szCs w:val="23"/>
                <w:highlight w:val="white"/>
                <w:lang w:val="uk-UA"/>
              </w:rPr>
              <w:t xml:space="preserve">   </w:t>
            </w:r>
            <w:r w:rsidR="00A027B5" w:rsidRPr="007F2D4D">
              <w:rPr>
                <w:sz w:val="23"/>
                <w:szCs w:val="23"/>
                <w:highlight w:val="white"/>
                <w:lang w:val="uk-UA"/>
              </w:rPr>
              <w:t xml:space="preserve">Зміни до тендерної документації у </w:t>
            </w:r>
            <w:proofErr w:type="spellStart"/>
            <w:r w:rsidR="00A027B5" w:rsidRPr="007F2D4D">
              <w:rPr>
                <w:sz w:val="23"/>
                <w:szCs w:val="23"/>
                <w:highlight w:val="white"/>
                <w:lang w:val="uk-UA"/>
              </w:rPr>
              <w:t>машинозчитувальному</w:t>
            </w:r>
            <w:proofErr w:type="spellEnd"/>
            <w:r w:rsidR="00A027B5" w:rsidRPr="007F2D4D">
              <w:rPr>
                <w:sz w:val="23"/>
                <w:szCs w:val="23"/>
                <w:highlight w:val="white"/>
                <w:lang w:val="uk-UA"/>
              </w:rPr>
              <w:t xml:space="preserve"> форматі розміщуються в електронній системі </w:t>
            </w:r>
            <w:proofErr w:type="spellStart"/>
            <w:r w:rsidR="00A027B5" w:rsidRPr="007F2D4D">
              <w:rPr>
                <w:sz w:val="23"/>
                <w:szCs w:val="23"/>
                <w:highlight w:val="white"/>
                <w:lang w:val="uk-UA"/>
              </w:rPr>
              <w:t>закупівель</w:t>
            </w:r>
            <w:proofErr w:type="spellEnd"/>
            <w:r w:rsidR="00A027B5" w:rsidRPr="007F2D4D">
              <w:rPr>
                <w:sz w:val="23"/>
                <w:szCs w:val="23"/>
                <w:highlight w:val="white"/>
                <w:lang w:val="uk-UA"/>
              </w:rPr>
              <w:t xml:space="preserve"> протягом одного дня з дати прийняття рішення про їх внесення.</w:t>
            </w:r>
          </w:p>
          <w:p w:rsidR="00A027B5" w:rsidRPr="00A027B5" w:rsidRDefault="00A027B5" w:rsidP="0074710C">
            <w:pPr>
              <w:pStyle w:val="ab"/>
              <w:tabs>
                <w:tab w:val="left" w:pos="394"/>
                <w:tab w:val="left" w:pos="622"/>
                <w:tab w:val="left" w:pos="3606"/>
              </w:tabs>
              <w:snapToGrid w:val="0"/>
              <w:spacing w:before="40" w:after="0"/>
              <w:ind w:left="6" w:right="6" w:firstLine="135"/>
              <w:jc w:val="both"/>
              <w:rPr>
                <w:sz w:val="23"/>
                <w:szCs w:val="23"/>
              </w:rPr>
            </w:pPr>
          </w:p>
        </w:tc>
      </w:tr>
      <w:tr w:rsidR="000560A1" w:rsidRPr="006A3AB6">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77417" w:rsidRPr="0084595C" w:rsidRDefault="00877417" w:rsidP="008628D1">
            <w:pPr>
              <w:spacing w:line="200" w:lineRule="atLeast"/>
              <w:ind w:right="113"/>
              <w:jc w:val="both"/>
              <w:rPr>
                <w:color w:val="000000"/>
                <w:sz w:val="23"/>
                <w:szCs w:val="23"/>
                <w:shd w:val="solid" w:color="FFFFFF" w:fill="FFFFFF"/>
                <w:lang w:val="uk-UA" w:eastAsia="en-US"/>
              </w:rPr>
            </w:pPr>
            <w:bookmarkStart w:id="0" w:name="n452"/>
            <w:bookmarkEnd w:id="0"/>
            <w:r w:rsidRPr="0084595C">
              <w:rPr>
                <w:color w:val="000000"/>
                <w:sz w:val="23"/>
                <w:szCs w:val="23"/>
                <w:shd w:val="solid" w:color="FFFFFF" w:fill="FFFFFF"/>
                <w:lang w:val="uk-UA" w:eastAsia="en-US"/>
              </w:rPr>
              <w:t>Тендерні пропозиції подаються відповідно до порядку, визначеного статтею 26 Закону, крім положень частин</w:t>
            </w:r>
            <w:r w:rsidR="0040286A">
              <w:rPr>
                <w:color w:val="000000"/>
                <w:sz w:val="23"/>
                <w:szCs w:val="23"/>
                <w:shd w:val="solid" w:color="FFFFFF" w:fill="FFFFFF"/>
                <w:lang w:val="uk-UA" w:eastAsia="en-US"/>
              </w:rPr>
              <w:t xml:space="preserve"> першої, четвертої, шостої та сьомої</w:t>
            </w:r>
            <w:r w:rsidRPr="0084595C">
              <w:rPr>
                <w:color w:val="000000"/>
                <w:sz w:val="23"/>
                <w:szCs w:val="23"/>
                <w:shd w:val="solid" w:color="FFFFFF" w:fill="FFFFFF"/>
                <w:lang w:val="uk-UA" w:eastAsia="en-US"/>
              </w:rPr>
              <w:t xml:space="preserve"> статті 26 Закону.</w:t>
            </w:r>
          </w:p>
          <w:p w:rsidR="00EB36B8" w:rsidRPr="0084595C" w:rsidRDefault="00EB36B8" w:rsidP="00EB36B8">
            <w:pPr>
              <w:widowControl w:val="0"/>
              <w:jc w:val="both"/>
              <w:rPr>
                <w:sz w:val="23"/>
                <w:szCs w:val="23"/>
                <w:lang w:val="uk-UA"/>
              </w:rPr>
            </w:pPr>
            <w:r w:rsidRPr="0084595C">
              <w:rPr>
                <w:sz w:val="23"/>
                <w:szCs w:val="23"/>
                <w:lang w:val="uk-UA"/>
              </w:rPr>
              <w:t xml:space="preserve">Тендерна пропозиція </w:t>
            </w:r>
            <w:r w:rsidR="0040286A">
              <w:rPr>
                <w:sz w:val="23"/>
                <w:szCs w:val="23"/>
                <w:lang w:val="uk-UA"/>
              </w:rPr>
              <w:t>подається в електронній формі</w:t>
            </w:r>
            <w:r w:rsidRPr="0084595C">
              <w:rPr>
                <w:sz w:val="23"/>
                <w:szCs w:val="23"/>
                <w:lang w:val="uk-UA"/>
              </w:rPr>
              <w:t xml:space="preserve"> через електронну систему </w:t>
            </w:r>
            <w:proofErr w:type="spellStart"/>
            <w:r w:rsidRPr="0084595C">
              <w:rPr>
                <w:sz w:val="23"/>
                <w:szCs w:val="23"/>
                <w:lang w:val="uk-UA"/>
              </w:rPr>
              <w:t>закупівель</w:t>
            </w:r>
            <w:proofErr w:type="spellEnd"/>
            <w:r w:rsidRPr="0084595C">
              <w:rPr>
                <w:sz w:val="23"/>
                <w:szCs w:val="23"/>
                <w:lang w:val="uk-UA"/>
              </w:rPr>
              <w:t xml:space="preserve"> шляхом заповнення електр</w:t>
            </w:r>
            <w:r w:rsidR="0040286A">
              <w:rPr>
                <w:sz w:val="23"/>
                <w:szCs w:val="23"/>
                <w:lang w:val="uk-UA"/>
              </w:rPr>
              <w:t>онних форм з окремими полями, у яких</w:t>
            </w:r>
            <w:r w:rsidRPr="0084595C">
              <w:rPr>
                <w:sz w:val="23"/>
                <w:szCs w:val="23"/>
                <w:lang w:val="uk-UA"/>
              </w:rPr>
              <w:t xml:space="preserve"> зазначається інформація про </w:t>
            </w:r>
            <w:r w:rsidR="008628D1" w:rsidRPr="0084595C">
              <w:rPr>
                <w:sz w:val="23"/>
                <w:szCs w:val="23"/>
                <w:lang w:val="uk-UA"/>
              </w:rPr>
              <w:t>ціну</w:t>
            </w:r>
            <w:r w:rsidRPr="0084595C">
              <w:rPr>
                <w:sz w:val="23"/>
                <w:szCs w:val="23"/>
                <w:lang w:val="uk-UA"/>
              </w:rPr>
              <w:t xml:space="preserve">, інші критерії оцінки (у разі їх встановлення замовником), </w:t>
            </w:r>
            <w:r w:rsidR="008628D1" w:rsidRPr="0084595C">
              <w:rPr>
                <w:color w:val="333333"/>
                <w:sz w:val="23"/>
                <w:szCs w:val="23"/>
                <w:shd w:val="clear" w:color="auto" w:fill="FFFFFF"/>
                <w:lang w:val="uk-UA"/>
              </w:rPr>
              <w:t>інформація від учасника процедури закупівлі про його відповідність кваліфікаційним (кваліфікаційному) критеріям</w:t>
            </w:r>
            <w:r w:rsidR="0040286A">
              <w:rPr>
                <w:color w:val="333333"/>
                <w:sz w:val="23"/>
                <w:szCs w:val="23"/>
                <w:shd w:val="clear" w:color="auto" w:fill="FFFFFF"/>
                <w:lang w:val="uk-UA"/>
              </w:rPr>
              <w:t xml:space="preserve"> (у разі їх (його) встановлення, </w:t>
            </w:r>
            <w:r w:rsidR="008628D1" w:rsidRPr="0084595C">
              <w:rPr>
                <w:color w:val="333333"/>
                <w:sz w:val="23"/>
                <w:szCs w:val="23"/>
                <w:shd w:val="clear" w:color="auto" w:fill="FFFFFF"/>
                <w:lang w:val="uk-UA"/>
              </w:rPr>
              <w:t>наявність/відсутність підстав, установлених</w:t>
            </w:r>
            <w:r w:rsidR="0040286A">
              <w:rPr>
                <w:color w:val="333333"/>
                <w:sz w:val="23"/>
                <w:szCs w:val="23"/>
                <w:shd w:val="clear" w:color="auto" w:fill="FFFFFF"/>
                <w:lang w:val="uk-UA"/>
              </w:rPr>
              <w:t xml:space="preserve"> у пункті 47 </w:t>
            </w:r>
            <w:r w:rsidR="00324314" w:rsidRPr="008A0B37">
              <w:rPr>
                <w:color w:val="333333"/>
                <w:sz w:val="23"/>
                <w:szCs w:val="23"/>
                <w:shd w:val="clear" w:color="auto" w:fill="FFFFFF"/>
                <w:lang w:val="uk-UA"/>
              </w:rPr>
              <w:t>Особливостей</w:t>
            </w:r>
            <w:r w:rsidR="008628D1" w:rsidRPr="0084595C">
              <w:rPr>
                <w:color w:val="333333"/>
                <w:sz w:val="23"/>
                <w:szCs w:val="23"/>
                <w:shd w:val="clear" w:color="auto" w:fill="FFFFFF"/>
                <w:lang w:val="uk-UA"/>
              </w:rPr>
              <w:t xml:space="preserve"> і в тендерній документації, та </w:t>
            </w:r>
            <w:r w:rsidRPr="0084595C">
              <w:rPr>
                <w:sz w:val="23"/>
                <w:szCs w:val="23"/>
                <w:lang w:val="uk-UA"/>
              </w:rPr>
              <w:t>шляхом завантаження необхідних документів</w:t>
            </w:r>
            <w:r w:rsidR="00112E3B">
              <w:rPr>
                <w:sz w:val="23"/>
                <w:szCs w:val="23"/>
                <w:lang w:val="uk-UA"/>
              </w:rPr>
              <w:t>, що вимагаються замовником у тендерній документації</w:t>
            </w:r>
            <w:r w:rsidRPr="0084595C">
              <w:rPr>
                <w:sz w:val="23"/>
                <w:szCs w:val="23"/>
                <w:lang w:val="uk-UA"/>
              </w:rPr>
              <w:t>:</w:t>
            </w:r>
            <w:r w:rsidR="008628D1" w:rsidRPr="0084595C">
              <w:rPr>
                <w:sz w:val="23"/>
                <w:szCs w:val="23"/>
                <w:lang w:val="uk-UA"/>
              </w:rPr>
              <w:t xml:space="preserve"> </w:t>
            </w:r>
          </w:p>
          <w:p w:rsidR="00716DA3" w:rsidRPr="005D44F5" w:rsidRDefault="00716DA3" w:rsidP="00716DA3">
            <w:pPr>
              <w:suppressAutoHyphens w:val="0"/>
              <w:autoSpaceDN/>
              <w:spacing w:line="200" w:lineRule="atLeast"/>
              <w:ind w:left="516" w:right="113"/>
              <w:jc w:val="both"/>
              <w:textAlignment w:val="auto"/>
              <w:rPr>
                <w:sz w:val="23"/>
                <w:szCs w:val="23"/>
                <w:lang w:val="uk-UA"/>
              </w:rPr>
            </w:pPr>
            <w:r w:rsidRPr="0084595C">
              <w:rPr>
                <w:sz w:val="23"/>
                <w:szCs w:val="23"/>
                <w:lang w:val="uk-UA"/>
              </w:rPr>
              <w:t xml:space="preserve">-  </w:t>
            </w:r>
            <w:r w:rsidRPr="005D44F5">
              <w:rPr>
                <w:sz w:val="23"/>
                <w:szCs w:val="23"/>
                <w:lang w:val="uk-UA"/>
              </w:rPr>
              <w:t>інформацією, що підтверджують відповідність учасника кваліфікаційним</w:t>
            </w:r>
            <w:r w:rsidR="00F158FF" w:rsidRPr="005D44F5">
              <w:rPr>
                <w:sz w:val="23"/>
                <w:szCs w:val="23"/>
                <w:lang w:val="uk-UA"/>
              </w:rPr>
              <w:t xml:space="preserve"> (кваліфікаційному)</w:t>
            </w:r>
            <w:r w:rsidRPr="005D44F5">
              <w:rPr>
                <w:sz w:val="23"/>
                <w:szCs w:val="23"/>
                <w:lang w:val="uk-UA"/>
              </w:rPr>
              <w:t xml:space="preserve"> критерія</w:t>
            </w:r>
            <w:r w:rsidR="00616E52" w:rsidRPr="005D44F5">
              <w:rPr>
                <w:sz w:val="23"/>
                <w:szCs w:val="23"/>
                <w:lang w:val="uk-UA"/>
              </w:rPr>
              <w:t xml:space="preserve">м </w:t>
            </w:r>
            <w:r w:rsidR="000F5EC6" w:rsidRPr="005D44F5">
              <w:rPr>
                <w:sz w:val="23"/>
                <w:szCs w:val="23"/>
                <w:lang w:val="uk-UA"/>
              </w:rPr>
              <w:t>згідно Додатку №1</w:t>
            </w:r>
            <w:r w:rsidRPr="005D44F5">
              <w:rPr>
                <w:sz w:val="23"/>
                <w:szCs w:val="23"/>
                <w:lang w:val="uk-UA"/>
              </w:rPr>
              <w:t xml:space="preserve"> до цієї тендерної документації;</w:t>
            </w:r>
          </w:p>
          <w:p w:rsidR="00716DA3" w:rsidRPr="005D44F5" w:rsidRDefault="00716DA3" w:rsidP="00716DA3">
            <w:pPr>
              <w:suppressAutoHyphens w:val="0"/>
              <w:autoSpaceDN/>
              <w:spacing w:line="200" w:lineRule="atLeast"/>
              <w:ind w:left="516" w:right="113"/>
              <w:jc w:val="both"/>
              <w:textAlignment w:val="auto"/>
              <w:rPr>
                <w:sz w:val="23"/>
                <w:szCs w:val="23"/>
                <w:lang w:val="uk-UA"/>
              </w:rPr>
            </w:pPr>
            <w:r w:rsidRPr="005D44F5">
              <w:rPr>
                <w:sz w:val="23"/>
                <w:szCs w:val="23"/>
                <w:lang w:val="uk-UA"/>
              </w:rPr>
              <w:t>-  інформацією щодо ві</w:t>
            </w:r>
            <w:r w:rsidR="006057E9" w:rsidRPr="005D44F5">
              <w:rPr>
                <w:sz w:val="23"/>
                <w:szCs w:val="23"/>
                <w:lang w:val="uk-UA"/>
              </w:rPr>
              <w:t xml:space="preserve">дсутності підстав, установлених </w:t>
            </w:r>
            <w:r w:rsidR="00324314" w:rsidRPr="005D44F5">
              <w:rPr>
                <w:sz w:val="23"/>
                <w:szCs w:val="23"/>
                <w:lang w:val="uk-UA"/>
              </w:rPr>
              <w:t>в пункті</w:t>
            </w:r>
            <w:r w:rsidR="00F158FF" w:rsidRPr="005D44F5">
              <w:rPr>
                <w:sz w:val="23"/>
                <w:szCs w:val="23"/>
                <w:lang w:val="uk-UA"/>
              </w:rPr>
              <w:t xml:space="preserve"> 47</w:t>
            </w:r>
            <w:r w:rsidR="006057E9" w:rsidRPr="005D44F5">
              <w:rPr>
                <w:sz w:val="23"/>
                <w:szCs w:val="23"/>
                <w:lang w:val="uk-UA"/>
              </w:rPr>
              <w:t xml:space="preserve"> Особливостей</w:t>
            </w:r>
            <w:r w:rsidR="000F5EC6" w:rsidRPr="005D44F5">
              <w:rPr>
                <w:sz w:val="23"/>
                <w:szCs w:val="23"/>
                <w:lang w:val="uk-UA"/>
              </w:rPr>
              <w:t xml:space="preserve"> згідно Додатку №2 до цієї тендерної документації;</w:t>
            </w:r>
          </w:p>
          <w:p w:rsidR="000F5EC6" w:rsidRPr="005D44F5" w:rsidRDefault="00716DA3" w:rsidP="00D606CE">
            <w:pPr>
              <w:suppressAutoHyphens w:val="0"/>
              <w:autoSpaceDN/>
              <w:spacing w:beforeLines="40" w:before="96" w:afterLines="40" w:after="96" w:line="200" w:lineRule="atLeast"/>
              <w:ind w:left="516" w:right="113"/>
              <w:jc w:val="both"/>
              <w:textAlignment w:val="auto"/>
              <w:rPr>
                <w:sz w:val="23"/>
                <w:szCs w:val="23"/>
                <w:lang w:val="uk-UA"/>
              </w:rPr>
            </w:pPr>
            <w:r w:rsidRPr="005D44F5">
              <w:rPr>
                <w:rStyle w:val="rvts0"/>
                <w:sz w:val="23"/>
                <w:szCs w:val="23"/>
                <w:lang w:val="uk-UA"/>
              </w:rPr>
              <w:t xml:space="preserve">-  інформацією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r w:rsidR="000F5EC6" w:rsidRPr="005D44F5">
              <w:rPr>
                <w:sz w:val="23"/>
                <w:szCs w:val="23"/>
                <w:lang w:val="uk-UA"/>
              </w:rPr>
              <w:lastRenderedPageBreak/>
              <w:t>відповідно до вимог Додатку №3</w:t>
            </w:r>
            <w:r w:rsidRPr="005D44F5">
              <w:rPr>
                <w:sz w:val="23"/>
                <w:szCs w:val="23"/>
                <w:lang w:val="uk-UA"/>
              </w:rPr>
              <w:t xml:space="preserve"> до цієї тендерної документації;</w:t>
            </w:r>
          </w:p>
          <w:p w:rsidR="00AD47F5" w:rsidRPr="005D44F5" w:rsidRDefault="000F5EC6" w:rsidP="00D606CE">
            <w:pPr>
              <w:suppressAutoHyphens w:val="0"/>
              <w:autoSpaceDN/>
              <w:spacing w:beforeLines="40" w:before="96" w:afterLines="40" w:after="96" w:line="200" w:lineRule="atLeast"/>
              <w:ind w:left="516" w:right="113"/>
              <w:jc w:val="both"/>
              <w:textAlignment w:val="auto"/>
              <w:rPr>
                <w:sz w:val="23"/>
                <w:szCs w:val="23"/>
                <w:shd w:val="clear" w:color="auto" w:fill="FFFFFF"/>
                <w:lang w:val="uk-UA"/>
              </w:rPr>
            </w:pPr>
            <w:r w:rsidRPr="005D44F5">
              <w:rPr>
                <w:sz w:val="23"/>
                <w:szCs w:val="23"/>
                <w:lang w:val="uk-UA"/>
              </w:rPr>
              <w:t xml:space="preserve">- </w:t>
            </w:r>
            <w:r w:rsidR="00716DA3" w:rsidRPr="005D44F5">
              <w:rPr>
                <w:sz w:val="23"/>
                <w:szCs w:val="23"/>
                <w:shd w:val="clear" w:color="auto" w:fill="FFFFFF"/>
                <w:lang w:val="uk-UA"/>
              </w:rPr>
              <w:t xml:space="preserve">довідкою/листом у довільній формі, яка/який підтверджує ознайомлення Учасника з проектом договору,  </w:t>
            </w:r>
            <w:r w:rsidR="00716DA3" w:rsidRPr="005D44F5">
              <w:rPr>
                <w:color w:val="000000"/>
                <w:sz w:val="23"/>
                <w:szCs w:val="23"/>
                <w:lang w:val="uk-UA" w:eastAsia="uk-UA"/>
              </w:rPr>
              <w:t xml:space="preserve">який наведено у </w:t>
            </w:r>
            <w:r w:rsidRPr="005D44F5">
              <w:rPr>
                <w:sz w:val="23"/>
                <w:szCs w:val="23"/>
                <w:shd w:val="clear" w:color="auto" w:fill="FFFFFF"/>
                <w:lang w:val="uk-UA"/>
              </w:rPr>
              <w:t xml:space="preserve"> Додатку №</w:t>
            </w:r>
            <w:r w:rsidR="004B0EDF" w:rsidRPr="005D44F5">
              <w:rPr>
                <w:sz w:val="23"/>
                <w:szCs w:val="23"/>
                <w:shd w:val="clear" w:color="auto" w:fill="FFFFFF"/>
                <w:lang w:val="uk-UA"/>
              </w:rPr>
              <w:t>4</w:t>
            </w:r>
            <w:r w:rsidRPr="005D44F5">
              <w:rPr>
                <w:sz w:val="23"/>
                <w:szCs w:val="23"/>
                <w:shd w:val="clear" w:color="auto" w:fill="FFFFFF"/>
                <w:lang w:val="uk-UA"/>
              </w:rPr>
              <w:t xml:space="preserve"> </w:t>
            </w:r>
            <w:r w:rsidR="00716DA3" w:rsidRPr="005D44F5">
              <w:rPr>
                <w:sz w:val="23"/>
                <w:szCs w:val="23"/>
                <w:shd w:val="clear" w:color="auto" w:fill="FFFFFF"/>
                <w:lang w:val="uk-UA"/>
              </w:rPr>
              <w:t xml:space="preserve"> </w:t>
            </w:r>
            <w:r w:rsidR="00716DA3" w:rsidRPr="005D44F5">
              <w:rPr>
                <w:color w:val="000000"/>
                <w:sz w:val="23"/>
                <w:szCs w:val="23"/>
                <w:lang w:val="uk-UA" w:eastAsia="uk-UA"/>
              </w:rPr>
              <w:t>до цієї тендерної документації</w:t>
            </w:r>
            <w:r w:rsidR="00716DA3" w:rsidRPr="005D44F5">
              <w:rPr>
                <w:color w:val="FF0000"/>
                <w:sz w:val="23"/>
                <w:szCs w:val="23"/>
                <w:shd w:val="clear" w:color="auto" w:fill="FFFFFF"/>
                <w:lang w:val="uk-UA"/>
              </w:rPr>
              <w:t xml:space="preserve"> </w:t>
            </w:r>
            <w:r w:rsidR="00716DA3" w:rsidRPr="005D44F5">
              <w:rPr>
                <w:sz w:val="23"/>
                <w:szCs w:val="23"/>
                <w:shd w:val="clear" w:color="auto" w:fill="FFFFFF"/>
                <w:lang w:val="uk-UA"/>
              </w:rPr>
              <w:t>та гарантує виконання своїх зобов’язань, у разі підписання з ним договору на основі зазначеного проекту Договору;</w:t>
            </w:r>
          </w:p>
          <w:p w:rsidR="00AD47F5" w:rsidRPr="005D44F5" w:rsidRDefault="00716DA3" w:rsidP="00D606CE">
            <w:pPr>
              <w:suppressAutoHyphens w:val="0"/>
              <w:autoSpaceDN/>
              <w:spacing w:beforeLines="40" w:before="96" w:afterLines="40" w:after="96" w:line="200" w:lineRule="atLeast"/>
              <w:ind w:left="516" w:right="113"/>
              <w:jc w:val="both"/>
              <w:textAlignment w:val="auto"/>
              <w:rPr>
                <w:rStyle w:val="rvts0"/>
                <w:sz w:val="23"/>
                <w:szCs w:val="23"/>
                <w:lang w:val="uk-UA"/>
              </w:rPr>
            </w:pPr>
            <w:r w:rsidRPr="005D44F5">
              <w:rPr>
                <w:rStyle w:val="rvts0"/>
                <w:sz w:val="23"/>
                <w:szCs w:val="23"/>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716DA3" w:rsidRPr="0084595C" w:rsidRDefault="00716DA3" w:rsidP="00D606CE">
            <w:pPr>
              <w:suppressAutoHyphens w:val="0"/>
              <w:autoSpaceDN/>
              <w:spacing w:beforeLines="40" w:before="96" w:afterLines="40" w:after="96" w:line="200" w:lineRule="atLeast"/>
              <w:ind w:left="516" w:right="113"/>
              <w:jc w:val="both"/>
              <w:textAlignment w:val="auto"/>
              <w:rPr>
                <w:sz w:val="23"/>
                <w:szCs w:val="23"/>
                <w:lang w:val="uk-UA"/>
              </w:rPr>
            </w:pPr>
            <w:r w:rsidRPr="005D44F5">
              <w:rPr>
                <w:sz w:val="23"/>
                <w:szCs w:val="23"/>
                <w:lang w:val="uk-UA"/>
              </w:rPr>
              <w:t>-  іншою інформацією та документами, що передбачена цією тендерною документацією</w:t>
            </w:r>
            <w:r w:rsidR="00F158FF" w:rsidRPr="005D44F5">
              <w:rPr>
                <w:sz w:val="23"/>
                <w:szCs w:val="23"/>
                <w:lang w:val="uk-UA"/>
              </w:rPr>
              <w:t xml:space="preserve"> та додатків до неї</w:t>
            </w:r>
            <w:r w:rsidRPr="005D44F5">
              <w:rPr>
                <w:sz w:val="23"/>
                <w:szCs w:val="23"/>
                <w:lang w:val="uk-UA"/>
              </w:rPr>
              <w:t>.</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Тендерні пропозиції мають право подавати всі заінтересовані особи.</w:t>
            </w:r>
          </w:p>
          <w:p w:rsidR="00716DA3" w:rsidRPr="0084595C" w:rsidRDefault="00716DA3" w:rsidP="00716DA3">
            <w:pPr>
              <w:ind w:left="-21" w:firstLine="447"/>
              <w:jc w:val="both"/>
              <w:rPr>
                <w:color w:val="000000"/>
                <w:sz w:val="23"/>
                <w:szCs w:val="23"/>
                <w:lang w:val="uk-UA" w:eastAsia="uk-UA"/>
              </w:rPr>
            </w:pPr>
            <w:r w:rsidRPr="0084595C">
              <w:rPr>
                <w:color w:val="000000"/>
                <w:sz w:val="23"/>
                <w:szCs w:val="23"/>
                <w:lang w:val="uk-UA" w:eastAsia="uk-UA"/>
              </w:rPr>
              <w:t xml:space="preserve">Кожен учасник має право подати </w:t>
            </w:r>
            <w:r w:rsidR="001333EF">
              <w:rPr>
                <w:color w:val="000000"/>
                <w:sz w:val="23"/>
                <w:szCs w:val="23"/>
                <w:lang w:val="uk-UA" w:eastAsia="uk-UA"/>
              </w:rPr>
              <w:t xml:space="preserve">тільки одну тендерну пропозицію (у тому числі до </w:t>
            </w:r>
            <w:r w:rsidR="00A72F79">
              <w:rPr>
                <w:color w:val="000000"/>
                <w:sz w:val="23"/>
                <w:szCs w:val="23"/>
                <w:lang w:val="uk-UA" w:eastAsia="uk-UA"/>
              </w:rPr>
              <w:t>визначенні</w:t>
            </w:r>
            <w:r w:rsidR="001333EF">
              <w:rPr>
                <w:color w:val="000000"/>
                <w:sz w:val="23"/>
                <w:szCs w:val="23"/>
                <w:lang w:val="uk-UA" w:eastAsia="uk-UA"/>
              </w:rPr>
              <w:t xml:space="preserve"> в тендерній документації частини предмета закупівлі (лота).</w:t>
            </w:r>
          </w:p>
          <w:p w:rsidR="0007312B" w:rsidRPr="0084595C" w:rsidRDefault="0007312B" w:rsidP="00716DA3">
            <w:pPr>
              <w:ind w:left="-21" w:firstLine="447"/>
              <w:jc w:val="both"/>
              <w:rPr>
                <w:color w:val="000000"/>
                <w:sz w:val="23"/>
                <w:szCs w:val="23"/>
                <w:lang w:val="uk-UA" w:eastAsia="uk-UA"/>
              </w:rPr>
            </w:pPr>
            <w:r w:rsidRPr="0084595C">
              <w:rPr>
                <w:color w:val="000000"/>
                <w:sz w:val="23"/>
                <w:szCs w:val="23"/>
                <w:lang w:val="uk-UA" w:eastAsia="uk-UA"/>
              </w:rPr>
              <w:t xml:space="preserve">Під час використання електронної системи </w:t>
            </w:r>
            <w:proofErr w:type="spellStart"/>
            <w:r w:rsidRPr="0084595C">
              <w:rPr>
                <w:color w:val="000000"/>
                <w:sz w:val="23"/>
                <w:szCs w:val="23"/>
                <w:lang w:val="uk-UA" w:eastAsia="uk-UA"/>
              </w:rPr>
              <w:t>закупівель</w:t>
            </w:r>
            <w:proofErr w:type="spellEnd"/>
            <w:r w:rsidRPr="0084595C">
              <w:rPr>
                <w:color w:val="000000"/>
                <w:sz w:val="23"/>
                <w:szCs w:val="23"/>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00F74C90">
                <w:rPr>
                  <w:rStyle w:val="af7"/>
                  <w:sz w:val="23"/>
                  <w:szCs w:val="23"/>
                  <w:lang w:val="uk-UA" w:eastAsia="uk-UA"/>
                </w:rPr>
                <w:t>«</w:t>
              </w:r>
              <w:r w:rsidRPr="0084595C">
                <w:rPr>
                  <w:rStyle w:val="af7"/>
                  <w:sz w:val="23"/>
                  <w:szCs w:val="23"/>
                  <w:lang w:val="uk-UA" w:eastAsia="uk-UA"/>
                </w:rPr>
                <w:t>Про електронні документи та електронний документообіг</w:t>
              </w:r>
              <w:r w:rsidR="00F74C90">
                <w:rPr>
                  <w:rStyle w:val="af7"/>
                  <w:sz w:val="23"/>
                  <w:szCs w:val="23"/>
                  <w:lang w:val="uk-UA" w:eastAsia="uk-UA"/>
                </w:rPr>
                <w:t>»</w:t>
              </w:r>
            </w:hyperlink>
            <w:r w:rsidRPr="0084595C">
              <w:rPr>
                <w:color w:val="000000"/>
                <w:sz w:val="23"/>
                <w:szCs w:val="23"/>
                <w:lang w:val="uk-UA" w:eastAsia="uk-UA"/>
              </w:rPr>
              <w:t> та </w:t>
            </w:r>
            <w:hyperlink r:id="rId10" w:tgtFrame="_blank" w:history="1">
              <w:r w:rsidR="00F74C90">
                <w:rPr>
                  <w:rStyle w:val="af7"/>
                  <w:sz w:val="23"/>
                  <w:szCs w:val="23"/>
                  <w:lang w:val="uk-UA" w:eastAsia="uk-UA"/>
                </w:rPr>
                <w:t>«</w:t>
              </w:r>
              <w:r w:rsidRPr="0084595C">
                <w:rPr>
                  <w:rStyle w:val="af7"/>
                  <w:sz w:val="23"/>
                  <w:szCs w:val="23"/>
                  <w:lang w:val="uk-UA" w:eastAsia="uk-UA"/>
                </w:rPr>
                <w:t>Про електронні довірчі послуги</w:t>
              </w:r>
              <w:r w:rsidR="00F74C90">
                <w:rPr>
                  <w:rStyle w:val="af7"/>
                  <w:sz w:val="23"/>
                  <w:szCs w:val="23"/>
                  <w:lang w:val="uk-UA" w:eastAsia="uk-UA"/>
                </w:rPr>
                <w:t>»</w:t>
              </w:r>
            </w:hyperlink>
            <w:r w:rsidRPr="0084595C">
              <w:rPr>
                <w:color w:val="000000"/>
                <w:sz w:val="23"/>
                <w:szCs w:val="23"/>
                <w:lang w:val="uk-UA" w:eastAsia="uk-UA"/>
              </w:rPr>
              <w:t>.</w:t>
            </w:r>
            <w:r w:rsidR="007E37CC">
              <w:rPr>
                <w:color w:val="000000"/>
                <w:sz w:val="23"/>
                <w:szCs w:val="23"/>
                <w:lang w:val="uk-UA" w:eastAsia="uk-UA"/>
              </w:rPr>
              <w:t xml:space="preserve"> Учасники процедури закупівлі подають тендерні пропозиції у формі електронного документа чи </w:t>
            </w:r>
            <w:proofErr w:type="spellStart"/>
            <w:r w:rsidR="007E37CC">
              <w:rPr>
                <w:color w:val="000000"/>
                <w:sz w:val="23"/>
                <w:szCs w:val="23"/>
                <w:lang w:val="uk-UA" w:eastAsia="uk-UA"/>
              </w:rPr>
              <w:t>скан</w:t>
            </w:r>
            <w:proofErr w:type="spellEnd"/>
            <w:r w:rsidR="007E37CC">
              <w:rPr>
                <w:color w:val="000000"/>
                <w:sz w:val="23"/>
                <w:szCs w:val="23"/>
                <w:lang w:val="uk-UA" w:eastAsia="uk-UA"/>
              </w:rPr>
              <w:t xml:space="preserve">-копій через електронну систему </w:t>
            </w:r>
            <w:proofErr w:type="spellStart"/>
            <w:r w:rsidR="007E37CC">
              <w:rPr>
                <w:color w:val="000000"/>
                <w:sz w:val="23"/>
                <w:szCs w:val="23"/>
                <w:lang w:val="uk-UA" w:eastAsia="uk-UA"/>
              </w:rPr>
              <w:t>закупівель</w:t>
            </w:r>
            <w:proofErr w:type="spellEnd"/>
            <w:r w:rsidR="007E37CC">
              <w:rPr>
                <w:color w:val="000000"/>
                <w:sz w:val="23"/>
                <w:szCs w:val="23"/>
                <w:lang w:val="uk-UA" w:eastAsia="uk-UA"/>
              </w:rPr>
              <w:t>.</w:t>
            </w:r>
          </w:p>
          <w:p w:rsidR="0084595C" w:rsidRPr="0084595C" w:rsidRDefault="0084595C" w:rsidP="0084595C">
            <w:pPr>
              <w:widowControl w:val="0"/>
              <w:jc w:val="both"/>
              <w:rPr>
                <w:color w:val="000000"/>
                <w:sz w:val="23"/>
                <w:szCs w:val="23"/>
                <w:lang w:val="uk-UA"/>
              </w:rPr>
            </w:pPr>
            <w:r w:rsidRPr="0084595C">
              <w:rPr>
                <w:color w:val="000000"/>
                <w:sz w:val="23"/>
                <w:szCs w:val="23"/>
                <w:lang w:val="uk-UA"/>
              </w:rPr>
              <w:t>Тендерна пропозиц</w:t>
            </w:r>
            <w:r>
              <w:rPr>
                <w:color w:val="000000"/>
                <w:sz w:val="23"/>
                <w:szCs w:val="23"/>
                <w:lang w:val="uk-UA"/>
              </w:rPr>
              <w:t>ія учасника має відповідати таким вимогам</w:t>
            </w:r>
            <w:r w:rsidRPr="0084595C">
              <w:rPr>
                <w:color w:val="000000"/>
                <w:sz w:val="23"/>
                <w:szCs w:val="23"/>
                <w:lang w:val="uk-UA"/>
              </w:rPr>
              <w:t xml:space="preserve">: </w:t>
            </w:r>
          </w:p>
          <w:p w:rsidR="0084595C" w:rsidRDefault="0084595C" w:rsidP="0084595C">
            <w:pPr>
              <w:ind w:firstLine="426"/>
              <w:jc w:val="both"/>
              <w:rPr>
                <w:color w:val="000000"/>
                <w:sz w:val="23"/>
                <w:szCs w:val="23"/>
                <w:lang w:val="uk-UA"/>
              </w:rPr>
            </w:pPr>
            <w:r>
              <w:rPr>
                <w:color w:val="000000"/>
                <w:sz w:val="23"/>
                <w:szCs w:val="23"/>
                <w:lang w:val="uk-UA"/>
              </w:rPr>
              <w:t xml:space="preserve">- </w:t>
            </w:r>
            <w:r>
              <w:rPr>
                <w:color w:val="000000"/>
                <w:sz w:val="23"/>
                <w:szCs w:val="23"/>
                <w:lang w:val="uk-UA" w:eastAsia="uk-UA"/>
              </w:rPr>
              <w:t>д</w:t>
            </w:r>
            <w:r w:rsidRPr="0084595C">
              <w:rPr>
                <w:color w:val="000000"/>
                <w:sz w:val="23"/>
                <w:szCs w:val="23"/>
                <w:lang w:val="uk-UA" w:eastAsia="uk-UA"/>
              </w:rPr>
              <w:t>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Pr>
                <w:color w:val="000000"/>
                <w:sz w:val="23"/>
                <w:szCs w:val="23"/>
                <w:lang w:val="uk-UA" w:eastAsia="uk-UA"/>
              </w:rPr>
              <w:t>ка/уповноваженої особи учасника;</w:t>
            </w:r>
            <w:r w:rsidRPr="0084595C">
              <w:rPr>
                <w:color w:val="000000"/>
                <w:sz w:val="23"/>
                <w:szCs w:val="23"/>
                <w:lang w:val="uk-UA"/>
              </w:rPr>
              <w:t xml:space="preserve"> документи мають бути чіткими та розбірливими для читання;</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Pr="0084595C">
              <w:rPr>
                <w:sz w:val="23"/>
                <w:szCs w:val="23"/>
                <w:lang w:val="uk-UA"/>
              </w:rPr>
              <w:t>сом (УЕП)</w:t>
            </w:r>
            <w:r w:rsidRPr="0084595C">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color w:val="000000"/>
                <w:sz w:val="23"/>
                <w:szCs w:val="23"/>
                <w:lang w:val="uk-UA"/>
              </w:rPr>
              <w:t xml:space="preserve"> Виняток лише становлять </w:t>
            </w:r>
            <w:r w:rsidRPr="0084595C">
              <w:rPr>
                <w:color w:val="000000"/>
                <w:sz w:val="23"/>
                <w:szCs w:val="23"/>
                <w:lang w:val="uk-UA"/>
              </w:rPr>
              <w:t>електронні документи тендерної пропозиц</w:t>
            </w:r>
            <w:r>
              <w:rPr>
                <w:color w:val="000000"/>
                <w:sz w:val="23"/>
                <w:szCs w:val="23"/>
                <w:lang w:val="uk-UA"/>
              </w:rPr>
              <w:t>ії видані</w:t>
            </w:r>
            <w:r w:rsidRPr="0084595C">
              <w:rPr>
                <w:color w:val="000000"/>
                <w:sz w:val="23"/>
                <w:szCs w:val="23"/>
                <w:lang w:val="uk-UA"/>
              </w:rPr>
              <w:t xml:space="preserve"> іншою організацією і на них уже накладено КЕП/УЕП цієї організації</w:t>
            </w:r>
            <w:r>
              <w:rPr>
                <w:color w:val="000000"/>
                <w:sz w:val="23"/>
                <w:szCs w:val="23"/>
                <w:lang w:val="uk-UA"/>
              </w:rPr>
              <w:t xml:space="preserve"> (в такому разі </w:t>
            </w:r>
            <w:r w:rsidRPr="0084595C">
              <w:rPr>
                <w:color w:val="000000"/>
                <w:sz w:val="23"/>
                <w:szCs w:val="23"/>
                <w:lang w:val="uk-UA"/>
              </w:rPr>
              <w:t>учаснику не потрібно накладати на нього свій КЕП/УЕП</w:t>
            </w:r>
            <w:r>
              <w:rPr>
                <w:color w:val="000000"/>
                <w:sz w:val="23"/>
                <w:szCs w:val="23"/>
                <w:lang w:val="uk-UA"/>
              </w:rPr>
              <w:t>);</w:t>
            </w:r>
          </w:p>
          <w:p w:rsidR="0084595C" w:rsidRDefault="0084595C" w:rsidP="0084595C">
            <w:pPr>
              <w:ind w:firstLine="426"/>
              <w:jc w:val="both"/>
              <w:rPr>
                <w:color w:val="000000"/>
                <w:sz w:val="23"/>
                <w:szCs w:val="23"/>
                <w:lang w:val="uk-UA"/>
              </w:rPr>
            </w:pPr>
            <w:r>
              <w:rPr>
                <w:color w:val="000000"/>
                <w:sz w:val="23"/>
                <w:szCs w:val="23"/>
                <w:lang w:val="uk-UA"/>
              </w:rPr>
              <w:t xml:space="preserve">- </w:t>
            </w:r>
            <w:r w:rsidRPr="0084595C">
              <w:rPr>
                <w:color w:val="000000"/>
                <w:sz w:val="23"/>
                <w:szCs w:val="23"/>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color w:val="000000"/>
                <w:sz w:val="23"/>
                <w:szCs w:val="23"/>
                <w:lang w:val="uk-UA"/>
              </w:rPr>
              <w:t>установами / організаціями).</w:t>
            </w:r>
          </w:p>
          <w:p w:rsidR="0084595C" w:rsidRPr="0084595C" w:rsidRDefault="0084595C" w:rsidP="0084595C">
            <w:pPr>
              <w:jc w:val="both"/>
              <w:rPr>
                <w:sz w:val="23"/>
                <w:szCs w:val="23"/>
                <w:lang w:val="uk-UA"/>
              </w:rPr>
            </w:pPr>
            <w:r>
              <w:rPr>
                <w:color w:val="000000"/>
                <w:sz w:val="23"/>
                <w:szCs w:val="23"/>
                <w:lang w:val="uk-UA"/>
              </w:rPr>
              <w:t xml:space="preserve">     З</w:t>
            </w:r>
            <w:r w:rsidRPr="0084595C">
              <w:rPr>
                <w:color w:val="000000"/>
                <w:sz w:val="23"/>
                <w:szCs w:val="23"/>
                <w:lang w:val="uk-UA"/>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84595C">
              <w:rPr>
                <w:color w:val="000000"/>
                <w:sz w:val="23"/>
                <w:szCs w:val="23"/>
                <w:lang w:val="uk-UA"/>
              </w:rPr>
              <w:lastRenderedPageBreak/>
              <w:t xml:space="preserve">документа через електронну систему </w:t>
            </w:r>
            <w:proofErr w:type="spellStart"/>
            <w:r w:rsidRPr="0084595C">
              <w:rPr>
                <w:color w:val="000000"/>
                <w:sz w:val="23"/>
                <w:szCs w:val="23"/>
                <w:lang w:val="uk-UA"/>
              </w:rPr>
              <w:t>закупівель</w:t>
            </w:r>
            <w:proofErr w:type="spellEnd"/>
            <w:r w:rsidRPr="0084595C">
              <w:rPr>
                <w:color w:val="000000"/>
                <w:sz w:val="23"/>
                <w:szCs w:val="23"/>
                <w:lang w:val="uk-UA"/>
              </w:rPr>
              <w:t xml:space="preserve"> </w:t>
            </w:r>
            <w:r w:rsidRPr="0084595C">
              <w:rPr>
                <w:sz w:val="23"/>
                <w:szCs w:val="23"/>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595C" w:rsidRPr="0084595C" w:rsidRDefault="0084595C" w:rsidP="0084595C">
            <w:pPr>
              <w:ind w:left="-21" w:firstLine="447"/>
              <w:jc w:val="both"/>
              <w:rPr>
                <w:color w:val="000000"/>
                <w:sz w:val="23"/>
                <w:szCs w:val="23"/>
                <w:lang w:val="uk-UA" w:eastAsia="uk-UA"/>
              </w:rPr>
            </w:pPr>
            <w:r w:rsidRPr="0084595C">
              <w:rPr>
                <w:color w:val="000000"/>
                <w:sz w:val="23"/>
                <w:szCs w:val="23"/>
                <w:lang w:val="uk-UA"/>
              </w:rPr>
              <w:t xml:space="preserve">Замовник перевіряє КЕП/УЕП учасника на сайті центрального </w:t>
            </w:r>
            <w:proofErr w:type="spellStart"/>
            <w:r w:rsidRPr="0084595C">
              <w:rPr>
                <w:color w:val="000000"/>
                <w:sz w:val="23"/>
                <w:szCs w:val="23"/>
                <w:lang w:val="uk-UA"/>
              </w:rPr>
              <w:t>засвідчувального</w:t>
            </w:r>
            <w:proofErr w:type="spellEnd"/>
            <w:r w:rsidRPr="0084595C">
              <w:rPr>
                <w:color w:val="000000"/>
                <w:sz w:val="23"/>
                <w:szCs w:val="23"/>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3F50AF">
              <w:rPr>
                <w:color w:val="000000"/>
                <w:sz w:val="23"/>
                <w:szCs w:val="23"/>
                <w:lang w:val="uk-UA"/>
              </w:rPr>
              <w:t xml:space="preserve">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У разі якщо тендерна пропозиція подається об</w:t>
            </w:r>
            <w:r w:rsidR="00F74C90">
              <w:rPr>
                <w:color w:val="000000"/>
                <w:sz w:val="23"/>
                <w:szCs w:val="23"/>
                <w:lang w:val="uk-UA" w:eastAsia="uk-UA"/>
              </w:rPr>
              <w:t>’</w:t>
            </w:r>
            <w:r w:rsidRPr="0084595C">
              <w:rPr>
                <w:color w:val="000000"/>
                <w:sz w:val="23"/>
                <w:szCs w:val="23"/>
                <w:lang w:val="uk-UA" w:eastAsia="uk-UA"/>
              </w:rPr>
              <w:t>єднанням учасників, до неї обов</w:t>
            </w:r>
            <w:r w:rsidR="00F74C90">
              <w:rPr>
                <w:color w:val="000000"/>
                <w:sz w:val="23"/>
                <w:szCs w:val="23"/>
                <w:lang w:val="uk-UA" w:eastAsia="uk-UA"/>
              </w:rPr>
              <w:t>’</w:t>
            </w:r>
            <w:r w:rsidRPr="0084595C">
              <w:rPr>
                <w:color w:val="000000"/>
                <w:sz w:val="23"/>
                <w:szCs w:val="23"/>
                <w:lang w:val="uk-UA" w:eastAsia="uk-UA"/>
              </w:rPr>
              <w:t>язково включається документ про створення такого об</w:t>
            </w:r>
            <w:r w:rsidR="00F74C90">
              <w:rPr>
                <w:color w:val="000000"/>
                <w:sz w:val="23"/>
                <w:szCs w:val="23"/>
                <w:lang w:val="uk-UA" w:eastAsia="uk-UA"/>
              </w:rPr>
              <w:t>’</w:t>
            </w:r>
            <w:r w:rsidRPr="0084595C">
              <w:rPr>
                <w:color w:val="000000"/>
                <w:sz w:val="23"/>
                <w:szCs w:val="23"/>
                <w:lang w:val="uk-UA" w:eastAsia="uk-UA"/>
              </w:rPr>
              <w:t>єднання.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Допускається об’єднання файлів в електронні архіви та/або окремі електронні архіви із накладанням КЕП</w:t>
            </w:r>
            <w:r w:rsidR="00A471EE">
              <w:rPr>
                <w:color w:val="000000"/>
                <w:sz w:val="23"/>
                <w:szCs w:val="23"/>
                <w:lang w:val="uk-UA" w:eastAsia="uk-UA"/>
              </w:rPr>
              <w:t>/УЕП</w:t>
            </w:r>
            <w:r w:rsidRPr="0084595C">
              <w:rPr>
                <w:color w:val="000000"/>
                <w:sz w:val="23"/>
                <w:szCs w:val="23"/>
                <w:lang w:val="uk-UA" w:eastAsia="uk-UA"/>
              </w:rPr>
              <w:t>. Архівні файли мають бути відкриті для загального доступу, не містити паролів.</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35FB9" w:rsidRPr="0084595C" w:rsidRDefault="00F35FB9" w:rsidP="00F35FB9">
            <w:pPr>
              <w:ind w:firstLine="426"/>
              <w:jc w:val="both"/>
              <w:rPr>
                <w:color w:val="000000"/>
                <w:sz w:val="23"/>
                <w:szCs w:val="23"/>
                <w:lang w:val="uk-UA" w:eastAsia="uk-UA"/>
              </w:rPr>
            </w:pPr>
            <w:r w:rsidRPr="0084595C">
              <w:rPr>
                <w:color w:val="000000"/>
                <w:sz w:val="23"/>
                <w:szCs w:val="23"/>
                <w:lang w:val="uk-UA"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F35FB9" w:rsidRPr="0084595C" w:rsidRDefault="00F35FB9" w:rsidP="00F35FB9">
            <w:pPr>
              <w:ind w:left="-21" w:firstLine="447"/>
              <w:jc w:val="both"/>
              <w:rPr>
                <w:sz w:val="23"/>
                <w:szCs w:val="23"/>
                <w:lang w:val="uk-UA"/>
              </w:rPr>
            </w:pPr>
            <w:r w:rsidRPr="0084595C">
              <w:rPr>
                <w:sz w:val="23"/>
                <w:szCs w:val="23"/>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0560A1" w:rsidRPr="0084595C" w:rsidRDefault="000560A1" w:rsidP="00716DA3">
            <w:pPr>
              <w:pStyle w:val="13"/>
              <w:widowControl w:val="0"/>
              <w:spacing w:line="240" w:lineRule="auto"/>
              <w:ind w:left="34" w:right="113" w:firstLine="141"/>
              <w:jc w:val="both"/>
              <w:rPr>
                <w:sz w:val="23"/>
                <w:szCs w:val="23"/>
                <w:lang w:val="uk-UA"/>
              </w:rPr>
            </w:pP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b"/>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Standard"/>
              <w:snapToGrid w:val="0"/>
              <w:ind w:firstLine="141"/>
              <w:jc w:val="both"/>
              <w:rPr>
                <w:sz w:val="23"/>
                <w:szCs w:val="23"/>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84595C">
              <w:rPr>
                <w:sz w:val="23"/>
                <w:szCs w:val="23"/>
              </w:rPr>
              <w:t>Забезпечення тендерної пропозиції не вимагається.</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b"/>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35FB9" w:rsidRPr="0084595C" w:rsidRDefault="00F35FB9" w:rsidP="00D606CE">
            <w:pPr>
              <w:spacing w:beforeLines="30" w:before="72" w:afterLines="10" w:after="24"/>
              <w:ind w:right="113" w:firstLine="142"/>
              <w:contextualSpacing/>
              <w:jc w:val="both"/>
              <w:rPr>
                <w:sz w:val="23"/>
                <w:szCs w:val="23"/>
                <w:lang w:val="uk-UA"/>
              </w:rPr>
            </w:pPr>
            <w:r w:rsidRPr="0084595C">
              <w:rPr>
                <w:sz w:val="23"/>
                <w:szCs w:val="23"/>
                <w:lang w:val="uk-UA"/>
              </w:rPr>
              <w:t xml:space="preserve">Тендерні пропозиції </w:t>
            </w:r>
            <w:r w:rsidR="00CD4731">
              <w:rPr>
                <w:sz w:val="23"/>
                <w:szCs w:val="23"/>
                <w:lang w:val="uk-UA"/>
              </w:rPr>
              <w:t>вважаються дійсними протягом 120 (сто двадцяти)</w:t>
            </w:r>
            <w:r w:rsidRPr="0084595C">
              <w:rPr>
                <w:sz w:val="23"/>
                <w:szCs w:val="23"/>
                <w:lang w:val="uk-UA"/>
              </w:rPr>
              <w:t xml:space="preserve"> днів із дати кінцевого строку подання тендерних пропозицій</w:t>
            </w:r>
            <w:r w:rsidR="006F6AC4">
              <w:rPr>
                <w:sz w:val="23"/>
                <w:szCs w:val="23"/>
                <w:lang w:val="uk-UA"/>
              </w:rPr>
              <w:t>, який у разі необхідності може бути продовжений. До закінчення зазначеного строку замовник має право вимагати від у</w:t>
            </w:r>
            <w:r w:rsidRPr="0084595C">
              <w:rPr>
                <w:sz w:val="23"/>
                <w:szCs w:val="23"/>
                <w:lang w:val="uk-UA"/>
              </w:rPr>
              <w:t>часників</w:t>
            </w:r>
            <w:r w:rsidR="006F6AC4">
              <w:rPr>
                <w:sz w:val="23"/>
                <w:szCs w:val="23"/>
                <w:lang w:val="uk-UA"/>
              </w:rPr>
              <w:t xml:space="preserve"> процедури закупівлі</w:t>
            </w:r>
            <w:r w:rsidRPr="0084595C">
              <w:rPr>
                <w:sz w:val="23"/>
                <w:szCs w:val="23"/>
                <w:lang w:val="uk-UA"/>
              </w:rPr>
              <w:t xml:space="preserve"> продовження строку дії тендерних пропозицій.</w:t>
            </w:r>
          </w:p>
          <w:p w:rsidR="00F35FB9" w:rsidRPr="0084595C" w:rsidRDefault="00F35FB9" w:rsidP="00D606CE">
            <w:pPr>
              <w:spacing w:beforeLines="20" w:before="48" w:afterLines="10" w:after="24"/>
              <w:ind w:right="113" w:firstLine="142"/>
              <w:contextualSpacing/>
              <w:jc w:val="both"/>
              <w:rPr>
                <w:sz w:val="23"/>
                <w:szCs w:val="23"/>
                <w:lang w:val="uk-UA"/>
              </w:rPr>
            </w:pPr>
            <w:r w:rsidRPr="0084595C">
              <w:rPr>
                <w:sz w:val="23"/>
                <w:szCs w:val="23"/>
                <w:lang w:val="uk-UA"/>
              </w:rPr>
              <w:t>Учасник</w:t>
            </w:r>
            <w:r w:rsidR="006F6AC4">
              <w:rPr>
                <w:sz w:val="23"/>
                <w:szCs w:val="23"/>
                <w:lang w:val="uk-UA"/>
              </w:rPr>
              <w:t xml:space="preserve"> процедури закупівлі</w:t>
            </w:r>
            <w:r w:rsidRPr="0084595C">
              <w:rPr>
                <w:sz w:val="23"/>
                <w:szCs w:val="23"/>
                <w:lang w:val="uk-UA"/>
              </w:rPr>
              <w:t xml:space="preserve"> має право:</w:t>
            </w:r>
          </w:p>
          <w:p w:rsidR="00F35FB9" w:rsidRPr="0084595C" w:rsidRDefault="000B1155" w:rsidP="00D606CE">
            <w:pPr>
              <w:spacing w:beforeLines="10" w:before="24" w:afterLines="10" w:after="24"/>
              <w:ind w:right="113" w:firstLine="142"/>
              <w:contextualSpacing/>
              <w:jc w:val="both"/>
              <w:rPr>
                <w:sz w:val="23"/>
                <w:szCs w:val="23"/>
                <w:lang w:val="uk-UA"/>
              </w:rPr>
            </w:pPr>
            <w:r>
              <w:rPr>
                <w:sz w:val="23"/>
                <w:szCs w:val="23"/>
                <w:lang w:val="uk-UA"/>
              </w:rPr>
              <w:t>відхилити таку вимогу;</w:t>
            </w:r>
          </w:p>
          <w:p w:rsidR="000560A1" w:rsidRDefault="00F35FB9" w:rsidP="000B1155">
            <w:pPr>
              <w:pStyle w:val="Standard"/>
              <w:tabs>
                <w:tab w:val="left" w:pos="318"/>
              </w:tabs>
              <w:ind w:left="142"/>
              <w:rPr>
                <w:sz w:val="23"/>
                <w:szCs w:val="23"/>
              </w:rPr>
            </w:pPr>
            <w:r w:rsidRPr="0084595C">
              <w:rPr>
                <w:sz w:val="23"/>
                <w:szCs w:val="23"/>
              </w:rPr>
              <w:t>погодитися з вимогою та продовжити строк дії поданої ним тендерної пропозиції.</w:t>
            </w:r>
          </w:p>
          <w:p w:rsidR="006F6AC4" w:rsidRPr="0084595C" w:rsidRDefault="006F6AC4" w:rsidP="000B1155">
            <w:pPr>
              <w:pStyle w:val="Standard"/>
              <w:tabs>
                <w:tab w:val="left" w:pos="318"/>
              </w:tabs>
              <w:ind w:left="142"/>
              <w:rPr>
                <w:sz w:val="23"/>
                <w:szCs w:val="23"/>
              </w:rPr>
            </w:pPr>
            <w:r>
              <w:rPr>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3"/>
                <w:szCs w:val="23"/>
              </w:rPr>
              <w:t>закупівель</w:t>
            </w:r>
            <w:proofErr w:type="spellEnd"/>
            <w:r>
              <w:rPr>
                <w:sz w:val="23"/>
                <w:szCs w:val="23"/>
              </w:rPr>
              <w:t>.</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038A0" w:rsidRDefault="00830E14" w:rsidP="007038A0">
            <w:pPr>
              <w:pStyle w:val="ab"/>
              <w:snapToGrid w:val="0"/>
              <w:spacing w:after="0"/>
              <w:ind w:right="5"/>
              <w:rPr>
                <w:b/>
                <w:bCs/>
                <w:color w:val="000000"/>
                <w:sz w:val="23"/>
                <w:szCs w:val="23"/>
                <w:lang w:val="uk-UA"/>
              </w:rPr>
            </w:pPr>
            <w:r>
              <w:rPr>
                <w:b/>
                <w:bCs/>
                <w:color w:val="000000"/>
                <w:sz w:val="23"/>
                <w:szCs w:val="23"/>
                <w:lang w:val="uk-UA"/>
              </w:rPr>
              <w:t xml:space="preserve">Кваліфікаційні критерії </w:t>
            </w:r>
            <w:r w:rsidR="00E963B1">
              <w:rPr>
                <w:b/>
                <w:bCs/>
                <w:color w:val="000000"/>
                <w:sz w:val="23"/>
                <w:szCs w:val="23"/>
                <w:lang w:val="uk-UA"/>
              </w:rPr>
              <w:t xml:space="preserve">відповідно до </w:t>
            </w:r>
            <w:r w:rsidR="007038A0">
              <w:rPr>
                <w:b/>
                <w:bCs/>
                <w:color w:val="000000"/>
                <w:sz w:val="23"/>
                <w:szCs w:val="23"/>
                <w:lang w:val="uk-UA"/>
              </w:rPr>
              <w:t xml:space="preserve"> </w:t>
            </w:r>
            <w:r w:rsidR="00E963B1">
              <w:rPr>
                <w:b/>
                <w:bCs/>
                <w:color w:val="000000"/>
                <w:sz w:val="23"/>
                <w:szCs w:val="23"/>
                <w:lang w:val="uk-UA"/>
              </w:rPr>
              <w:t>статті 16 Закону</w:t>
            </w:r>
            <w:r w:rsidR="00FA780A">
              <w:rPr>
                <w:b/>
                <w:bCs/>
                <w:color w:val="000000"/>
                <w:sz w:val="23"/>
                <w:szCs w:val="23"/>
                <w:lang w:val="uk-UA"/>
              </w:rPr>
              <w:t xml:space="preserve"> з урахуванням положень Особливостей</w:t>
            </w:r>
            <w:r w:rsidR="007038A0" w:rsidRPr="007038A0">
              <w:rPr>
                <w:b/>
                <w:bCs/>
                <w:color w:val="000000"/>
                <w:sz w:val="23"/>
                <w:szCs w:val="23"/>
                <w:lang w:val="uk-UA"/>
              </w:rPr>
              <w:t xml:space="preserve"> та інформація про спосіб підтвердження відповідності учасників установленим критеріям і вимогам згідно і</w:t>
            </w:r>
            <w:r w:rsidR="007038A0">
              <w:rPr>
                <w:b/>
                <w:bCs/>
                <w:color w:val="000000"/>
                <w:sz w:val="23"/>
                <w:szCs w:val="23"/>
                <w:lang w:val="uk-UA"/>
              </w:rPr>
              <w:t>з законодавством.</w:t>
            </w:r>
          </w:p>
          <w:p w:rsidR="000560A1" w:rsidRPr="00E963B1" w:rsidRDefault="007038A0" w:rsidP="007038A0">
            <w:pPr>
              <w:pStyle w:val="ab"/>
              <w:snapToGrid w:val="0"/>
              <w:spacing w:after="0"/>
              <w:ind w:right="5"/>
              <w:rPr>
                <w:lang w:val="uk-UA"/>
              </w:rPr>
            </w:pPr>
            <w:r>
              <w:rPr>
                <w:b/>
                <w:bCs/>
                <w:color w:val="000000"/>
                <w:sz w:val="23"/>
                <w:szCs w:val="23"/>
                <w:lang w:val="uk-UA"/>
              </w:rPr>
              <w:t>П</w:t>
            </w:r>
            <w:r w:rsidR="00551C9F">
              <w:rPr>
                <w:b/>
                <w:bCs/>
                <w:color w:val="000000"/>
                <w:sz w:val="23"/>
                <w:szCs w:val="23"/>
                <w:lang w:val="uk-UA"/>
              </w:rPr>
              <w:t>ідстави</w:t>
            </w:r>
            <w:r w:rsidR="00E963B1">
              <w:rPr>
                <w:b/>
                <w:bCs/>
                <w:color w:val="000000"/>
                <w:sz w:val="23"/>
                <w:szCs w:val="23"/>
                <w:lang w:val="uk-UA"/>
              </w:rPr>
              <w:t xml:space="preserve"> для відмови в участі у відкритих торгах, встановленні пунктом 4</w:t>
            </w:r>
            <w:r>
              <w:rPr>
                <w:b/>
                <w:bCs/>
                <w:color w:val="000000"/>
                <w:sz w:val="23"/>
                <w:szCs w:val="23"/>
                <w:lang w:val="uk-UA"/>
              </w:rPr>
              <w:t>7</w:t>
            </w:r>
            <w:r w:rsidR="00E963B1">
              <w:rPr>
                <w:b/>
                <w:bCs/>
                <w:color w:val="000000"/>
                <w:sz w:val="23"/>
                <w:szCs w:val="23"/>
                <w:lang w:val="uk-UA"/>
              </w:rPr>
              <w:t xml:space="preserve"> Особливостей</w:t>
            </w:r>
            <w:r w:rsidR="00551C9F">
              <w:rPr>
                <w:b/>
                <w:bCs/>
                <w:color w:val="000000"/>
                <w:sz w:val="23"/>
                <w:szCs w:val="23"/>
                <w:lang w:val="uk-UA"/>
              </w:rPr>
              <w:t xml:space="preserve"> </w:t>
            </w:r>
            <w:r>
              <w:rPr>
                <w:b/>
                <w:bCs/>
                <w:color w:val="000000"/>
                <w:sz w:val="23"/>
                <w:szCs w:val="23"/>
                <w:lang w:val="uk-UA"/>
              </w:rPr>
              <w:t>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t xml:space="preserve">Замовник </w:t>
            </w:r>
            <w:r w:rsidR="00D60CBC">
              <w:rPr>
                <w:color w:val="000000"/>
                <w:sz w:val="23"/>
                <w:szCs w:val="23"/>
                <w:lang w:val="uk-UA" w:eastAsia="uk-UA"/>
              </w:rPr>
              <w:t>установлює один або декілька кваліфікаційних критеріїв відповідно до ст. 16</w:t>
            </w:r>
            <w:r w:rsidR="00A72F79">
              <w:rPr>
                <w:color w:val="000000"/>
                <w:sz w:val="23"/>
                <w:szCs w:val="23"/>
                <w:lang w:val="uk-UA" w:eastAsia="uk-UA"/>
              </w:rPr>
              <w:t xml:space="preserve"> Закону з урахуванням положень О</w:t>
            </w:r>
            <w:r w:rsidR="00D60CBC">
              <w:rPr>
                <w:color w:val="000000"/>
                <w:sz w:val="23"/>
                <w:szCs w:val="23"/>
                <w:lang w:val="uk-UA" w:eastAsia="uk-UA"/>
              </w:rPr>
              <w:t xml:space="preserve">собливостей. Визначені Замовником згідно з цією статтею кваліфікаційні (кваліфікаційний)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наведено </w:t>
            </w:r>
            <w:r w:rsidR="00D60CBC" w:rsidRPr="00D60CBC">
              <w:rPr>
                <w:b/>
                <w:color w:val="000000"/>
                <w:sz w:val="23"/>
                <w:szCs w:val="23"/>
                <w:lang w:val="uk-UA" w:eastAsia="uk-UA"/>
              </w:rPr>
              <w:t>в Додатку №1</w:t>
            </w:r>
            <w:r w:rsidR="00D60CBC">
              <w:rPr>
                <w:color w:val="000000"/>
                <w:sz w:val="23"/>
                <w:szCs w:val="23"/>
                <w:lang w:val="uk-UA" w:eastAsia="uk-UA"/>
              </w:rPr>
              <w:t xml:space="preserve"> до цієї тендерної документації. </w:t>
            </w:r>
          </w:p>
          <w:p w:rsidR="00CA4400" w:rsidRPr="00551C9F" w:rsidRDefault="00CA4400" w:rsidP="00CA4400">
            <w:pPr>
              <w:shd w:val="clear" w:color="auto" w:fill="FFFFFF"/>
              <w:jc w:val="both"/>
              <w:rPr>
                <w:sz w:val="23"/>
                <w:szCs w:val="23"/>
                <w:lang w:val="uk-UA" w:eastAsia="uk-UA"/>
              </w:rPr>
            </w:pPr>
            <w:r w:rsidRPr="00551C9F">
              <w:rPr>
                <w:color w:val="000000"/>
                <w:sz w:val="23"/>
                <w:szCs w:val="23"/>
                <w:lang w:val="uk-UA" w:eastAsia="uk-UA"/>
              </w:rPr>
              <w:t>У разі участі об</w:t>
            </w:r>
            <w:r w:rsidR="00F74C90">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sidR="00F74C90">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sidR="00F74C90">
              <w:rPr>
                <w:color w:val="000000"/>
                <w:sz w:val="23"/>
                <w:szCs w:val="23"/>
                <w:lang w:val="uk-UA" w:eastAsia="uk-UA"/>
              </w:rPr>
              <w:t>’</w:t>
            </w:r>
            <w:r w:rsidRPr="00551C9F">
              <w:rPr>
                <w:color w:val="000000"/>
                <w:sz w:val="23"/>
                <w:szCs w:val="23"/>
                <w:lang w:val="uk-UA" w:eastAsia="uk-UA"/>
              </w:rPr>
              <w:t>єднання на підставі наданої об</w:t>
            </w:r>
            <w:r w:rsidR="00F74C90">
              <w:rPr>
                <w:color w:val="000000"/>
                <w:sz w:val="23"/>
                <w:szCs w:val="23"/>
                <w:lang w:val="uk-UA" w:eastAsia="uk-UA"/>
              </w:rPr>
              <w:t>’</w:t>
            </w:r>
            <w:r w:rsidRPr="00551C9F">
              <w:rPr>
                <w:color w:val="000000"/>
                <w:sz w:val="23"/>
                <w:szCs w:val="23"/>
                <w:lang w:val="uk-UA" w:eastAsia="uk-UA"/>
              </w:rPr>
              <w:t>єднанням інформації.</w:t>
            </w:r>
          </w:p>
          <w:p w:rsidR="00CA4400"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 xml:space="preserve">Замовник приймає рішення про відмову учаснику </w:t>
            </w:r>
            <w:r w:rsidR="00FA780A">
              <w:rPr>
                <w:color w:val="000000"/>
                <w:sz w:val="23"/>
                <w:szCs w:val="23"/>
                <w:lang w:val="uk-UA" w:eastAsia="uk-UA"/>
              </w:rPr>
              <w:t xml:space="preserve">процедури закупівлі </w:t>
            </w:r>
            <w:r w:rsidRPr="00551C9F">
              <w:rPr>
                <w:color w:val="000000"/>
                <w:sz w:val="23"/>
                <w:szCs w:val="23"/>
                <w:lang w:val="uk-UA" w:eastAsia="uk-UA"/>
              </w:rPr>
              <w:t>в участі у</w:t>
            </w:r>
            <w:r w:rsidR="00521202">
              <w:rPr>
                <w:color w:val="000000"/>
                <w:sz w:val="23"/>
                <w:szCs w:val="23"/>
                <w:lang w:val="uk-UA" w:eastAsia="uk-UA"/>
              </w:rPr>
              <w:t xml:space="preserve"> відкритих торгах</w:t>
            </w:r>
            <w:r w:rsidRPr="00551C9F">
              <w:rPr>
                <w:color w:val="000000"/>
                <w:sz w:val="23"/>
                <w:szCs w:val="23"/>
                <w:lang w:val="uk-UA" w:eastAsia="uk-UA"/>
              </w:rPr>
              <w:t xml:space="preserve"> та зобов’язаний відхилити тендерну пропозицію учасника</w:t>
            </w:r>
            <w:r w:rsidR="00521202">
              <w:rPr>
                <w:color w:val="000000"/>
                <w:sz w:val="23"/>
                <w:szCs w:val="23"/>
                <w:lang w:val="uk-UA" w:eastAsia="uk-UA"/>
              </w:rPr>
              <w:t xml:space="preserve"> процедури закупівлі </w:t>
            </w:r>
            <w:r w:rsidRPr="00551C9F">
              <w:rPr>
                <w:color w:val="000000"/>
                <w:sz w:val="23"/>
                <w:szCs w:val="23"/>
                <w:lang w:val="uk-UA" w:eastAsia="uk-UA"/>
              </w:rPr>
              <w:t>в разі наявності підстав, як</w:t>
            </w:r>
            <w:r w:rsidR="00156744">
              <w:rPr>
                <w:color w:val="000000"/>
                <w:sz w:val="23"/>
                <w:szCs w:val="23"/>
                <w:lang w:val="uk-UA" w:eastAsia="uk-UA"/>
              </w:rPr>
              <w:t>і встановленні пунктом 47</w:t>
            </w:r>
            <w:r w:rsidR="00521202">
              <w:rPr>
                <w:color w:val="000000"/>
                <w:sz w:val="23"/>
                <w:szCs w:val="23"/>
                <w:lang w:val="uk-UA" w:eastAsia="uk-UA"/>
              </w:rPr>
              <w:t xml:space="preserve"> Особливостей, а саме:</w:t>
            </w:r>
          </w:p>
          <w:p w:rsidR="00521202" w:rsidRDefault="00521202"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з</w:t>
            </w:r>
            <w:r w:rsidRPr="00521202">
              <w:rPr>
                <w:rFonts w:ascii="Times New Roman" w:hAnsi="Times New Roman" w:cs="Times New Roman"/>
                <w:color w:val="000000"/>
                <w:sz w:val="23"/>
                <w:szCs w:val="23"/>
                <w:lang w:val="uk-UA" w:eastAsia="uk-UA"/>
              </w:rPr>
              <w:t>амовник має незаперечні докази того, що учасник</w:t>
            </w:r>
            <w:r>
              <w:rPr>
                <w:rFonts w:ascii="Times New Roman" w:hAnsi="Times New Roman" w:cs="Times New Roman"/>
                <w:color w:val="000000"/>
                <w:sz w:val="23"/>
                <w:szCs w:val="23"/>
                <w:lang w:val="uk-UA" w:eastAsia="uk-UA"/>
              </w:rPr>
              <w:t xml:space="preserve">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1202" w:rsidRDefault="009B55C7" w:rsidP="00FC0C05">
            <w:pPr>
              <w:pStyle w:val="ae"/>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відомості про юридичну особу, яка є учасником процедури закупівлі, </w:t>
            </w:r>
            <w:proofErr w:type="spellStart"/>
            <w:r>
              <w:rPr>
                <w:rFonts w:ascii="Times New Roman" w:hAnsi="Times New Roman" w:cs="Times New Roman"/>
                <w:color w:val="000000"/>
                <w:sz w:val="23"/>
                <w:szCs w:val="23"/>
                <w:lang w:val="uk-UA" w:eastAsia="uk-UA"/>
              </w:rPr>
              <w:t>внесено</w:t>
            </w:r>
            <w:proofErr w:type="spellEnd"/>
            <w:r>
              <w:rPr>
                <w:rFonts w:ascii="Times New Roman" w:hAnsi="Times New Roman" w:cs="Times New Roman"/>
                <w:color w:val="000000"/>
                <w:sz w:val="23"/>
                <w:szCs w:val="23"/>
                <w:lang w:val="uk-UA" w:eastAsia="uk-UA"/>
              </w:rPr>
              <w:t xml:space="preserve"> до Єдиного державного реєстру осіб, які вчини корупційні або пов’язані з корупцією правопорушення;</w:t>
            </w:r>
          </w:p>
          <w:p w:rsidR="009B55C7" w:rsidRDefault="009B55C7" w:rsidP="00FC0C05">
            <w:pPr>
              <w:pStyle w:val="ae"/>
              <w:numPr>
                <w:ilvl w:val="0"/>
                <w:numId w:val="48"/>
              </w:numPr>
              <w:shd w:val="clear" w:color="auto" w:fill="FFFFFF"/>
              <w:spacing w:after="0"/>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5C7" w:rsidRDefault="009B55C7"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3"/>
                <w:szCs w:val="23"/>
                <w:lang w:val="uk-UA" w:eastAsia="uk-UA"/>
              </w:rPr>
              <w:t>антиконкурентних</w:t>
            </w:r>
            <w:proofErr w:type="spellEnd"/>
            <w:r>
              <w:rPr>
                <w:rFonts w:ascii="Times New Roman" w:hAnsi="Times New Roman" w:cs="Times New Roman"/>
                <w:color w:val="000000"/>
                <w:sz w:val="23"/>
                <w:szCs w:val="23"/>
                <w:lang w:val="uk-UA" w:eastAsia="uk-UA"/>
              </w:rPr>
              <w:t xml:space="preserve"> узгоджених дій, що стосуються спотворення результатів тендерів;</w:t>
            </w:r>
          </w:p>
          <w:p w:rsidR="009B55C7" w:rsidRDefault="009B55C7"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5D7C7D" w:rsidRDefault="009B55C7"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 </w:t>
            </w:r>
            <w:r w:rsidR="00156744">
              <w:rPr>
                <w:rFonts w:ascii="Times New Roman" w:hAnsi="Times New Roman" w:cs="Times New Roman"/>
                <w:color w:val="000000"/>
                <w:sz w:val="23"/>
                <w:szCs w:val="23"/>
                <w:lang w:val="uk-UA" w:eastAsia="uk-UA"/>
              </w:rPr>
              <w:t>к</w:t>
            </w:r>
            <w:r w:rsidR="005D7C7D">
              <w:rPr>
                <w:rFonts w:ascii="Times New Roman" w:hAnsi="Times New Roman" w:cs="Times New Roman"/>
                <w:color w:val="000000"/>
                <w:sz w:val="23"/>
                <w:szCs w:val="23"/>
                <w:lang w:val="uk-UA"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C7D" w:rsidRDefault="00156744"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т</w:t>
            </w:r>
            <w:r w:rsidR="005D7C7D">
              <w:rPr>
                <w:rFonts w:ascii="Times New Roman" w:hAnsi="Times New Roman" w:cs="Times New Roman"/>
                <w:color w:val="000000"/>
                <w:sz w:val="23"/>
                <w:szCs w:val="23"/>
                <w:lang w:val="uk-UA" w:eastAsia="uk-UA"/>
              </w:rPr>
              <w:t xml:space="preserve">ендерна пропозиція подана учасником процедури закупівлі, який є пов’язаною особою з іншими учасниками </w:t>
            </w:r>
            <w:r w:rsidR="005D7C7D">
              <w:rPr>
                <w:rFonts w:ascii="Times New Roman" w:hAnsi="Times New Roman" w:cs="Times New Roman"/>
                <w:color w:val="000000"/>
                <w:sz w:val="23"/>
                <w:szCs w:val="23"/>
                <w:lang w:val="uk-UA" w:eastAsia="uk-UA"/>
              </w:rPr>
              <w:lastRenderedPageBreak/>
              <w:t>процедури закупівлі та/або з уповноваженою особою (особами), та/або з керівником замовника;</w:t>
            </w:r>
          </w:p>
          <w:p w:rsidR="005D7C7D" w:rsidRDefault="00156744"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5D7C7D" w:rsidRDefault="00156744"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у</w:t>
            </w:r>
            <w:r w:rsidR="005D7C7D">
              <w:rPr>
                <w:rFonts w:ascii="Times New Roman" w:hAnsi="Times New Roman" w:cs="Times New Roman"/>
                <w:color w:val="000000"/>
                <w:sz w:val="23"/>
                <w:szCs w:val="23"/>
                <w:lang w:val="uk-UA" w:eastAsia="uk-UA"/>
              </w:rPr>
              <w:t xml:space="preserve">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rsidR="005D7C7D" w:rsidRDefault="005D7C7D"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7216" w:rsidRDefault="005D7C7D"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 xml:space="preserve">учасник процедури закупівлі або кінцевий </w:t>
            </w:r>
            <w:proofErr w:type="spellStart"/>
            <w:r>
              <w:rPr>
                <w:rFonts w:ascii="Times New Roman" w:hAnsi="Times New Roman" w:cs="Times New Roman"/>
                <w:color w:val="000000"/>
                <w:sz w:val="23"/>
                <w:szCs w:val="23"/>
                <w:lang w:val="uk-UA" w:eastAsia="uk-UA"/>
              </w:rPr>
              <w:t>бенефіціарний</w:t>
            </w:r>
            <w:proofErr w:type="spellEnd"/>
            <w:r>
              <w:rPr>
                <w:rFonts w:ascii="Times New Roman" w:hAnsi="Times New Roman" w:cs="Times New Roman"/>
                <w:color w:val="000000"/>
                <w:sz w:val="23"/>
                <w:szCs w:val="23"/>
                <w:lang w:val="uk-UA" w:eastAsia="uk-UA"/>
              </w:rPr>
              <w:t xml:space="preserve"> власник, член або уча</w:t>
            </w:r>
            <w:r w:rsidR="00AF0DD5">
              <w:rPr>
                <w:rFonts w:ascii="Times New Roman" w:hAnsi="Times New Roman" w:cs="Times New Roman"/>
                <w:color w:val="000000"/>
                <w:sz w:val="23"/>
                <w:szCs w:val="23"/>
                <w:lang w:val="uk-UA" w:eastAsia="uk-UA"/>
              </w:rPr>
              <w:t>сник (акціонер) юридичної особи – учасника процедури закупівлі є особою, до якої застосовано</w:t>
            </w:r>
            <w:r w:rsidR="00167216">
              <w:rPr>
                <w:rFonts w:ascii="Times New Roman" w:hAnsi="Times New Roman" w:cs="Times New Roman"/>
                <w:color w:val="000000"/>
                <w:sz w:val="23"/>
                <w:szCs w:val="23"/>
                <w:lang w:val="uk-UA" w:eastAsia="uk-UA"/>
              </w:rPr>
              <w:t xml:space="preserve"> санкцію у виг</w:t>
            </w:r>
            <w:r w:rsidR="00156744">
              <w:rPr>
                <w:rFonts w:ascii="Times New Roman" w:hAnsi="Times New Roman" w:cs="Times New Roman"/>
                <w:color w:val="000000"/>
                <w:sz w:val="23"/>
                <w:szCs w:val="23"/>
                <w:lang w:val="uk-UA" w:eastAsia="uk-UA"/>
              </w:rPr>
              <w:t>ляді заборони на здійснення  нею</w:t>
            </w:r>
            <w:r w:rsidR="00167216">
              <w:rPr>
                <w:rFonts w:ascii="Times New Roman" w:hAnsi="Times New Roman" w:cs="Times New Roman"/>
                <w:color w:val="000000"/>
                <w:sz w:val="23"/>
                <w:szCs w:val="23"/>
                <w:lang w:val="uk-UA" w:eastAsia="uk-UA"/>
              </w:rPr>
              <w:t xml:space="preserve"> публічних </w:t>
            </w:r>
            <w:proofErr w:type="spellStart"/>
            <w:r w:rsidR="00167216">
              <w:rPr>
                <w:rFonts w:ascii="Times New Roman" w:hAnsi="Times New Roman" w:cs="Times New Roman"/>
                <w:color w:val="000000"/>
                <w:sz w:val="23"/>
                <w:szCs w:val="23"/>
                <w:lang w:val="uk-UA" w:eastAsia="uk-UA"/>
              </w:rPr>
              <w:t>закупівель</w:t>
            </w:r>
            <w:proofErr w:type="spellEnd"/>
            <w:r w:rsidR="00156744">
              <w:rPr>
                <w:rFonts w:ascii="Times New Roman" w:hAnsi="Times New Roman" w:cs="Times New Roman"/>
                <w:color w:val="000000"/>
                <w:sz w:val="23"/>
                <w:szCs w:val="23"/>
                <w:lang w:val="uk-UA" w:eastAsia="uk-UA"/>
              </w:rPr>
              <w:t xml:space="preserve"> </w:t>
            </w:r>
            <w:r w:rsidR="00167216">
              <w:rPr>
                <w:rFonts w:ascii="Times New Roman" w:hAnsi="Times New Roman" w:cs="Times New Roman"/>
                <w:color w:val="000000"/>
                <w:sz w:val="23"/>
                <w:szCs w:val="23"/>
                <w:lang w:val="uk-UA" w:eastAsia="uk-UA"/>
              </w:rPr>
              <w:t>товарів, робіт і послуг згідно із Законом України «Про санкції»;</w:t>
            </w:r>
          </w:p>
          <w:p w:rsidR="009B55C7" w:rsidRDefault="00167216" w:rsidP="00FC0C05">
            <w:pPr>
              <w:pStyle w:val="ae"/>
              <w:numPr>
                <w:ilvl w:val="0"/>
                <w:numId w:val="48"/>
              </w:numPr>
              <w:shd w:val="clear" w:color="auto" w:fill="FFFFFF"/>
              <w:spacing w:after="0"/>
              <w:ind w:left="782" w:hanging="357"/>
              <w:jc w:val="both"/>
              <w:rPr>
                <w:rFonts w:ascii="Times New Roman" w:hAnsi="Times New Roman" w:cs="Times New Roman"/>
                <w:color w:val="000000"/>
                <w:sz w:val="23"/>
                <w:szCs w:val="23"/>
                <w:lang w:val="uk-UA" w:eastAsia="uk-UA"/>
              </w:rPr>
            </w:pPr>
            <w:r>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D7C7D">
              <w:rPr>
                <w:rFonts w:ascii="Times New Roman" w:hAnsi="Times New Roman" w:cs="Times New Roman"/>
                <w:color w:val="000000"/>
                <w:sz w:val="23"/>
                <w:szCs w:val="23"/>
                <w:lang w:val="uk-UA" w:eastAsia="uk-UA"/>
              </w:rPr>
              <w:t xml:space="preserve">  </w:t>
            </w:r>
          </w:p>
          <w:p w:rsidR="00701E21" w:rsidRPr="00701E21" w:rsidRDefault="00701E21" w:rsidP="00701E21">
            <w:pPr>
              <w:shd w:val="clear" w:color="auto" w:fill="FFFFFF"/>
              <w:jc w:val="both"/>
              <w:rPr>
                <w:color w:val="000000"/>
                <w:sz w:val="23"/>
                <w:szCs w:val="23"/>
                <w:lang w:val="uk-UA" w:eastAsia="uk-UA"/>
              </w:rPr>
            </w:pPr>
            <w:r>
              <w:rPr>
                <w:color w:val="000000"/>
                <w:sz w:val="23"/>
                <w:szCs w:val="23"/>
                <w:lang w:val="uk-UA" w:eastAsia="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740CE">
              <w:rPr>
                <w:color w:val="000000"/>
                <w:sz w:val="23"/>
                <w:szCs w:val="23"/>
                <w:lang w:val="uk-UA" w:eastAsia="uk-UA"/>
              </w:rPr>
              <w:t>і</w:t>
            </w:r>
            <w:r>
              <w:rPr>
                <w:color w:val="000000"/>
                <w:sz w:val="23"/>
                <w:szCs w:val="23"/>
                <w:lang w:val="uk-UA"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00774C30">
              <w:rPr>
                <w:color w:val="000000"/>
                <w:sz w:val="23"/>
                <w:szCs w:val="23"/>
                <w:lang w:val="uk-UA" w:eastAsia="uk-UA"/>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color w:val="000000"/>
                <w:sz w:val="23"/>
                <w:szCs w:val="23"/>
                <w:lang w:val="uk-UA" w:eastAsia="uk-UA"/>
              </w:rPr>
              <w:t xml:space="preserve">  </w:t>
            </w:r>
          </w:p>
          <w:p w:rsidR="000B0341" w:rsidRDefault="00CA4400" w:rsidP="00CA4400">
            <w:pPr>
              <w:shd w:val="clear" w:color="auto" w:fill="FFFFFF"/>
              <w:ind w:firstLine="426"/>
              <w:jc w:val="both"/>
              <w:rPr>
                <w:color w:val="000000"/>
                <w:sz w:val="23"/>
                <w:szCs w:val="23"/>
                <w:lang w:val="uk-UA" w:eastAsia="uk-UA"/>
              </w:rPr>
            </w:pPr>
            <w:r w:rsidRPr="00551C9F">
              <w:rPr>
                <w:color w:val="000000"/>
                <w:sz w:val="23"/>
                <w:szCs w:val="23"/>
                <w:lang w:val="uk-UA" w:eastAsia="uk-UA"/>
              </w:rPr>
              <w:t>Учасник</w:t>
            </w:r>
            <w:r w:rsidR="00CD4280">
              <w:rPr>
                <w:color w:val="000000"/>
                <w:sz w:val="23"/>
                <w:szCs w:val="23"/>
                <w:lang w:val="uk-UA" w:eastAsia="uk-UA"/>
              </w:rPr>
              <w:t xml:space="preserve"> процедури закупівлі підтверджує відсутніст</w:t>
            </w:r>
            <w:r w:rsidR="00624014">
              <w:rPr>
                <w:color w:val="000000"/>
                <w:sz w:val="23"/>
                <w:szCs w:val="23"/>
                <w:lang w:val="uk-UA" w:eastAsia="uk-UA"/>
              </w:rPr>
              <w:t>ь підстав, визначених пунктом 47</w:t>
            </w:r>
            <w:r w:rsidR="003E0BCC">
              <w:rPr>
                <w:color w:val="000000"/>
                <w:sz w:val="23"/>
                <w:szCs w:val="23"/>
                <w:lang w:val="uk-UA" w:eastAsia="uk-UA"/>
              </w:rPr>
              <w:t xml:space="preserve"> Особливостей (крім  підпунктів 1 і 7, </w:t>
            </w:r>
            <w:r w:rsidR="00CD4280">
              <w:rPr>
                <w:color w:val="000000"/>
                <w:sz w:val="23"/>
                <w:szCs w:val="23"/>
                <w:lang w:val="uk-UA" w:eastAsia="uk-UA"/>
              </w:rPr>
              <w:t xml:space="preserve">крім абзацу чотирнадцятого цього пункту), шляхом самостійного декларування </w:t>
            </w:r>
            <w:r w:rsidR="000B0341">
              <w:rPr>
                <w:color w:val="000000"/>
                <w:sz w:val="23"/>
                <w:szCs w:val="23"/>
                <w:lang w:val="uk-UA" w:eastAsia="uk-UA"/>
              </w:rPr>
              <w:t xml:space="preserve">відсутності таких підстав в електронній системі </w:t>
            </w:r>
            <w:proofErr w:type="spellStart"/>
            <w:r w:rsidR="000B0341">
              <w:rPr>
                <w:color w:val="000000"/>
                <w:sz w:val="23"/>
                <w:szCs w:val="23"/>
                <w:lang w:val="uk-UA" w:eastAsia="uk-UA"/>
              </w:rPr>
              <w:t>закупівель</w:t>
            </w:r>
            <w:proofErr w:type="spellEnd"/>
            <w:r w:rsidR="000B0341">
              <w:rPr>
                <w:color w:val="000000"/>
                <w:sz w:val="23"/>
                <w:szCs w:val="23"/>
                <w:lang w:val="uk-UA" w:eastAsia="uk-UA"/>
              </w:rPr>
              <w:t xml:space="preserve"> під час подання тендерної пропозиції.</w:t>
            </w:r>
          </w:p>
          <w:p w:rsidR="000B0341"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 xml:space="preserve">Замовник не вимагає від учасника процедури закупівлі під час подання тендерних пропозицій в електронній системі </w:t>
            </w:r>
            <w:proofErr w:type="spellStart"/>
            <w:r>
              <w:rPr>
                <w:color w:val="000000"/>
                <w:sz w:val="23"/>
                <w:szCs w:val="23"/>
                <w:lang w:val="uk-UA" w:eastAsia="uk-UA"/>
              </w:rPr>
              <w:t>закупівель</w:t>
            </w:r>
            <w:proofErr w:type="spellEnd"/>
            <w:r>
              <w:rPr>
                <w:color w:val="000000"/>
                <w:sz w:val="23"/>
                <w:szCs w:val="23"/>
                <w:lang w:val="uk-UA" w:eastAsia="uk-UA"/>
              </w:rPr>
              <w:t xml:space="preserve"> </w:t>
            </w:r>
            <w:r>
              <w:rPr>
                <w:color w:val="000000"/>
                <w:sz w:val="23"/>
                <w:szCs w:val="23"/>
                <w:lang w:val="uk-UA" w:eastAsia="uk-UA"/>
              </w:rPr>
              <w:lastRenderedPageBreak/>
              <w:t>будь-яких документів, що підтверджують відсутність</w:t>
            </w:r>
            <w:r w:rsidR="00624014">
              <w:rPr>
                <w:color w:val="000000"/>
                <w:sz w:val="23"/>
                <w:szCs w:val="23"/>
                <w:lang w:val="uk-UA" w:eastAsia="uk-UA"/>
              </w:rPr>
              <w:t xml:space="preserve"> підстав, визначених у пункті 47</w:t>
            </w:r>
            <w:r>
              <w:rPr>
                <w:color w:val="000000"/>
                <w:sz w:val="23"/>
                <w:szCs w:val="23"/>
                <w:lang w:val="uk-UA"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A4400" w:rsidRPr="00551C9F" w:rsidRDefault="000B0341" w:rsidP="00CA4400">
            <w:pPr>
              <w:shd w:val="clear" w:color="auto" w:fill="FFFFFF"/>
              <w:ind w:firstLine="426"/>
              <w:jc w:val="both"/>
              <w:rPr>
                <w:color w:val="000000"/>
                <w:sz w:val="23"/>
                <w:szCs w:val="23"/>
                <w:lang w:val="uk-UA" w:eastAsia="uk-UA"/>
              </w:rPr>
            </w:pPr>
            <w:r>
              <w:rPr>
                <w:color w:val="000000"/>
                <w:sz w:val="23"/>
                <w:szCs w:val="2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DC6903">
              <w:rPr>
                <w:color w:val="000000"/>
                <w:sz w:val="23"/>
                <w:szCs w:val="23"/>
                <w:lang w:val="uk-UA" w:eastAsia="uk-UA"/>
              </w:rPr>
              <w:t>критеріям</w:t>
            </w:r>
            <w:r>
              <w:rPr>
                <w:color w:val="000000"/>
                <w:sz w:val="23"/>
                <w:szCs w:val="23"/>
                <w:lang w:val="uk-UA" w:eastAsia="uk-UA"/>
              </w:rPr>
              <w:t xml:space="preserve"> відповідно до частини третьої статті 16 Закону (у разі застосування таких </w:t>
            </w:r>
            <w:r w:rsidR="00DC6903">
              <w:rPr>
                <w:color w:val="000000"/>
                <w:sz w:val="23"/>
                <w:szCs w:val="23"/>
                <w:lang w:val="uk-UA" w:eastAsia="uk-UA"/>
              </w:rPr>
              <w:t>критеріїв</w:t>
            </w:r>
            <w:r>
              <w:rPr>
                <w:color w:val="000000"/>
                <w:sz w:val="23"/>
                <w:szCs w:val="23"/>
                <w:lang w:val="uk-UA" w:eastAsia="uk-UA"/>
              </w:rPr>
              <w:t xml:space="preserve"> до учасника процедури закупівлі), замовник перевіряє таких </w:t>
            </w:r>
            <w:r w:rsidR="00DC6903">
              <w:rPr>
                <w:color w:val="000000"/>
                <w:sz w:val="23"/>
                <w:szCs w:val="23"/>
                <w:lang w:val="uk-UA" w:eastAsia="uk-UA"/>
              </w:rPr>
              <w:t>суб’єктів</w:t>
            </w:r>
            <w:r>
              <w:rPr>
                <w:color w:val="000000"/>
                <w:sz w:val="23"/>
                <w:szCs w:val="23"/>
                <w:lang w:val="uk-UA" w:eastAsia="uk-UA"/>
              </w:rPr>
              <w:t xml:space="preserve"> господарювання на відсутність пі</w:t>
            </w:r>
            <w:r w:rsidR="00DC6903">
              <w:rPr>
                <w:color w:val="000000"/>
                <w:sz w:val="23"/>
                <w:szCs w:val="23"/>
                <w:lang w:val="uk-UA" w:eastAsia="uk-UA"/>
              </w:rPr>
              <w:t>дстав, визначених цим пунктом.</w:t>
            </w:r>
            <w:r>
              <w:rPr>
                <w:color w:val="000000"/>
                <w:sz w:val="23"/>
                <w:szCs w:val="23"/>
                <w:lang w:val="uk-UA" w:eastAsia="uk-UA"/>
              </w:rPr>
              <w:t xml:space="preserve">  </w:t>
            </w:r>
            <w:r w:rsidR="00CD4280">
              <w:rPr>
                <w:color w:val="000000"/>
                <w:sz w:val="23"/>
                <w:szCs w:val="23"/>
                <w:lang w:val="uk-UA" w:eastAsia="uk-UA"/>
              </w:rPr>
              <w:t xml:space="preserve"> </w:t>
            </w:r>
            <w:r w:rsidR="00CA4400" w:rsidRPr="00551C9F">
              <w:rPr>
                <w:color w:val="000000"/>
                <w:sz w:val="23"/>
                <w:szCs w:val="23"/>
                <w:lang w:val="uk-UA" w:eastAsia="uk-UA"/>
              </w:rPr>
              <w:t xml:space="preserve"> </w:t>
            </w:r>
          </w:p>
          <w:p w:rsidR="00CA4400" w:rsidRDefault="00DC6903" w:rsidP="00CA4400">
            <w:pPr>
              <w:shd w:val="clear" w:color="auto" w:fill="FFFFFF"/>
              <w:jc w:val="both"/>
              <w:rPr>
                <w:color w:val="000000"/>
                <w:sz w:val="23"/>
                <w:szCs w:val="23"/>
                <w:lang w:val="uk-UA" w:eastAsia="uk-UA"/>
              </w:rPr>
            </w:pPr>
            <w:r>
              <w:rPr>
                <w:sz w:val="23"/>
                <w:szCs w:val="23"/>
                <w:lang w:val="uk-UA"/>
              </w:rPr>
              <w:t>П</w:t>
            </w:r>
            <w:r w:rsidR="00CA4400" w:rsidRPr="00551C9F">
              <w:rPr>
                <w:sz w:val="23"/>
                <w:szCs w:val="23"/>
                <w:lang w:val="uk-UA"/>
              </w:rPr>
              <w:t xml:space="preserve">ереможець </w:t>
            </w:r>
            <w:r>
              <w:rPr>
                <w:sz w:val="23"/>
                <w:szCs w:val="23"/>
                <w:lang w:val="uk-UA"/>
              </w:rPr>
              <w:t xml:space="preserve">процедури закупівлі </w:t>
            </w:r>
            <w:r w:rsidR="00CA4400" w:rsidRPr="00551C9F">
              <w:rPr>
                <w:sz w:val="23"/>
                <w:szCs w:val="23"/>
                <w:lang w:val="uk-UA"/>
              </w:rPr>
              <w:t xml:space="preserve">надає документально підтверджену інформацію щодо відсутності підстав, визначених </w:t>
            </w:r>
            <w:r w:rsidR="00624014">
              <w:rPr>
                <w:sz w:val="23"/>
                <w:szCs w:val="23"/>
                <w:lang w:val="uk-UA"/>
              </w:rPr>
              <w:t>пунктом 47</w:t>
            </w:r>
            <w:r>
              <w:rPr>
                <w:sz w:val="23"/>
                <w:szCs w:val="23"/>
                <w:lang w:val="uk-UA"/>
              </w:rPr>
              <w:t xml:space="preserve"> Особливостей </w:t>
            </w:r>
            <w:r w:rsidR="00B1686F">
              <w:rPr>
                <w:sz w:val="23"/>
                <w:szCs w:val="23"/>
                <w:lang w:val="uk-UA"/>
              </w:rPr>
              <w:t>згідно з Додатком №2</w:t>
            </w:r>
            <w:r>
              <w:rPr>
                <w:sz w:val="23"/>
                <w:szCs w:val="23"/>
                <w:lang w:val="uk-UA"/>
              </w:rPr>
              <w:t xml:space="preserve"> до тендерної документації</w:t>
            </w:r>
            <w:r w:rsidR="00624014">
              <w:rPr>
                <w:sz w:val="23"/>
                <w:szCs w:val="23"/>
                <w:lang w:val="uk-UA"/>
              </w:rPr>
              <w:t>.</w:t>
            </w:r>
          </w:p>
          <w:p w:rsidR="000560A1" w:rsidRPr="00551C9F" w:rsidRDefault="000560A1" w:rsidP="00551C9F">
            <w:pPr>
              <w:pStyle w:val="ab"/>
              <w:tabs>
                <w:tab w:val="left" w:pos="388"/>
                <w:tab w:val="left" w:pos="616"/>
                <w:tab w:val="left" w:pos="3600"/>
              </w:tabs>
              <w:snapToGrid w:val="0"/>
              <w:spacing w:before="120" w:after="0"/>
              <w:ind w:firstLine="142"/>
              <w:jc w:val="both"/>
              <w:rPr>
                <w:sz w:val="23"/>
                <w:szCs w:val="23"/>
                <w:lang w:val="uk-UA"/>
              </w:rPr>
            </w:pPr>
          </w:p>
        </w:tc>
      </w:tr>
      <w:tr w:rsidR="000560A1" w:rsidRPr="006A3AB6">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0B37" w:rsidRPr="008A0B37" w:rsidRDefault="00830E14" w:rsidP="0073206D">
            <w:pPr>
              <w:pStyle w:val="ab"/>
              <w:tabs>
                <w:tab w:val="left" w:pos="394"/>
                <w:tab w:val="left" w:pos="622"/>
                <w:tab w:val="left" w:pos="3606"/>
              </w:tabs>
              <w:snapToGrid w:val="0"/>
              <w:spacing w:before="40" w:after="0"/>
              <w:ind w:left="6" w:right="6" w:firstLine="135"/>
              <w:jc w:val="both"/>
              <w:rPr>
                <w:bCs/>
                <w:sz w:val="23"/>
                <w:szCs w:val="23"/>
                <w:lang w:val="uk-UA"/>
              </w:rPr>
            </w:pPr>
            <w:r w:rsidRPr="008A0B37">
              <w:rPr>
                <w:sz w:val="23"/>
                <w:szCs w:val="23"/>
                <w:lang w:val="uk-UA"/>
              </w:rPr>
              <w:t xml:space="preserve"> </w:t>
            </w:r>
            <w:r w:rsidR="0073206D">
              <w:rPr>
                <w:sz w:val="23"/>
                <w:szCs w:val="23"/>
                <w:lang w:val="uk-UA"/>
              </w:rPr>
              <w:t xml:space="preserve"> </w:t>
            </w:r>
            <w:r w:rsidR="0073206D" w:rsidRPr="0073206D">
              <w:rPr>
                <w:sz w:val="23"/>
                <w:szCs w:val="23"/>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206D" w:rsidRPr="0073206D">
              <w:rPr>
                <w:b/>
                <w:bCs/>
                <w:sz w:val="23"/>
                <w:szCs w:val="23"/>
                <w:lang w:val="uk-UA"/>
              </w:rPr>
              <w:t xml:space="preserve">Додаток № 3 </w:t>
            </w:r>
            <w:r w:rsidR="0073206D" w:rsidRPr="0073206D">
              <w:rPr>
                <w:bCs/>
                <w:sz w:val="23"/>
                <w:szCs w:val="23"/>
                <w:lang w:val="uk-UA"/>
              </w:rPr>
              <w:t>до</w:t>
            </w:r>
            <w:r w:rsidR="0073206D" w:rsidRPr="0073206D">
              <w:rPr>
                <w:b/>
                <w:bCs/>
                <w:sz w:val="23"/>
                <w:szCs w:val="23"/>
                <w:lang w:val="uk-UA"/>
              </w:rPr>
              <w:t xml:space="preserve"> </w:t>
            </w:r>
            <w:r w:rsidR="0073206D" w:rsidRPr="0073206D">
              <w:rPr>
                <w:sz w:val="23"/>
                <w:szCs w:val="23"/>
                <w:lang w:val="uk-UA"/>
              </w:rPr>
              <w:t>Тендерної документації).</w:t>
            </w:r>
          </w:p>
          <w:p w:rsidR="008A0B37" w:rsidRPr="0073206D" w:rsidRDefault="008A0B37" w:rsidP="008A0B37">
            <w:pPr>
              <w:widowControl w:val="0"/>
              <w:contextualSpacing/>
              <w:jc w:val="both"/>
              <w:rPr>
                <w:sz w:val="23"/>
                <w:szCs w:val="23"/>
                <w:lang w:val="uk-UA" w:eastAsia="uk-UA"/>
              </w:rPr>
            </w:pPr>
          </w:p>
          <w:p w:rsidR="008A0B37" w:rsidRPr="008A0B37" w:rsidRDefault="008A0B37" w:rsidP="00B83270">
            <w:pPr>
              <w:pStyle w:val="ab"/>
              <w:tabs>
                <w:tab w:val="left" w:pos="394"/>
                <w:tab w:val="left" w:pos="622"/>
                <w:tab w:val="left" w:pos="3606"/>
              </w:tabs>
              <w:snapToGrid w:val="0"/>
              <w:spacing w:before="40" w:after="0"/>
              <w:ind w:left="6" w:right="6" w:firstLine="135"/>
              <w:jc w:val="both"/>
              <w:rPr>
                <w:lang w:val="uk-UA"/>
              </w:rPr>
            </w:pPr>
          </w:p>
        </w:tc>
      </w:tr>
      <w:tr w:rsidR="00203EA4" w:rsidRPr="00C411B1">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b"/>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73206D" w:rsidP="005609F2">
            <w:pPr>
              <w:pStyle w:val="ab"/>
              <w:tabs>
                <w:tab w:val="left" w:pos="394"/>
                <w:tab w:val="left" w:pos="622"/>
                <w:tab w:val="left" w:pos="3606"/>
              </w:tabs>
              <w:snapToGrid w:val="0"/>
              <w:spacing w:before="40" w:after="0"/>
              <w:ind w:right="6"/>
              <w:jc w:val="both"/>
              <w:rPr>
                <w:sz w:val="23"/>
                <w:szCs w:val="23"/>
                <w:lang w:val="uk-UA"/>
              </w:rPr>
            </w:pPr>
            <w:r w:rsidRPr="0073206D">
              <w:rPr>
                <w:sz w:val="23"/>
                <w:szCs w:val="23"/>
                <w:lang w:val="uk-UA"/>
              </w:rPr>
              <w:t xml:space="preserve">   </w:t>
            </w:r>
            <w:r w:rsidR="005609F2">
              <w:rPr>
                <w:sz w:val="23"/>
                <w:szCs w:val="23"/>
                <w:lang w:val="uk-UA"/>
              </w:rPr>
              <w:t xml:space="preserve"> Не вимагається</w:t>
            </w:r>
          </w:p>
        </w:tc>
      </w:tr>
      <w:tr w:rsidR="000560A1" w:rsidRPr="00A50F63">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b"/>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9725E6" w:rsidRDefault="00830E14" w:rsidP="00427E18">
            <w:pPr>
              <w:pStyle w:val="ab"/>
              <w:tabs>
                <w:tab w:val="left" w:pos="393"/>
                <w:tab w:val="left" w:pos="621"/>
                <w:tab w:val="left" w:pos="3605"/>
              </w:tabs>
              <w:snapToGrid w:val="0"/>
              <w:spacing w:after="0"/>
              <w:ind w:left="5" w:right="5"/>
              <w:jc w:val="both"/>
              <w:rPr>
                <w:lang w:val="uk-UA"/>
              </w:rPr>
            </w:pPr>
            <w:r>
              <w:rPr>
                <w:sz w:val="23"/>
                <w:szCs w:val="23"/>
                <w:lang w:val="uk-UA"/>
              </w:rPr>
              <w:t xml:space="preserve">    </w:t>
            </w:r>
            <w:r w:rsidR="00427E18">
              <w:rPr>
                <w:sz w:val="23"/>
                <w:szCs w:val="23"/>
                <w:lang w:val="uk-UA"/>
              </w:rPr>
              <w:t xml:space="preserve"> Не вимагається</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327622">
            <w:pPr>
              <w:pStyle w:val="ab"/>
              <w:tabs>
                <w:tab w:val="left" w:pos="393"/>
                <w:tab w:val="left" w:pos="621"/>
                <w:tab w:val="left" w:pos="3605"/>
              </w:tabs>
              <w:snapToGrid w:val="0"/>
              <w:spacing w:after="0"/>
              <w:ind w:left="5" w:right="5" w:firstLine="136"/>
              <w:jc w:val="both"/>
              <w:rPr>
                <w:sz w:val="23"/>
                <w:szCs w:val="23"/>
                <w:lang w:val="uk-UA"/>
              </w:rPr>
            </w:pPr>
            <w:r w:rsidRPr="00327622">
              <w:rPr>
                <w:color w:val="000000"/>
                <w:sz w:val="23"/>
                <w:szCs w:val="23"/>
                <w:lang w:val="uk-UA" w:eastAsia="uk-UA"/>
              </w:rPr>
              <w:t xml:space="preserve">Учасник процедури закупівлі має право </w:t>
            </w:r>
            <w:proofErr w:type="spellStart"/>
            <w:r w:rsidRPr="00327622">
              <w:rPr>
                <w:color w:val="000000"/>
                <w:sz w:val="23"/>
                <w:szCs w:val="23"/>
                <w:lang w:val="uk-UA" w:eastAsia="uk-UA"/>
              </w:rPr>
              <w:t>внести</w:t>
            </w:r>
            <w:proofErr w:type="spellEnd"/>
            <w:r w:rsidRPr="00327622">
              <w:rPr>
                <w:color w:val="000000"/>
                <w:sz w:val="23"/>
                <w:szCs w:val="23"/>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27622">
              <w:rPr>
                <w:color w:val="000000"/>
                <w:sz w:val="23"/>
                <w:szCs w:val="23"/>
                <w:lang w:val="uk-UA" w:eastAsia="uk-UA"/>
              </w:rPr>
              <w:t>закупівель</w:t>
            </w:r>
            <w:proofErr w:type="spellEnd"/>
            <w:r w:rsidRPr="00327622">
              <w:rPr>
                <w:color w:val="000000"/>
                <w:sz w:val="23"/>
                <w:szCs w:val="23"/>
                <w:lang w:val="uk-UA" w:eastAsia="uk-UA"/>
              </w:rPr>
              <w:t xml:space="preserve"> до закінчення кінцевого строку подання тендерних пропозицій.</w:t>
            </w:r>
          </w:p>
        </w:tc>
      </w:tr>
      <w:tr w:rsidR="000560A1" w:rsidRPr="006A3AB6">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228" w:rsidRDefault="00842228" w:rsidP="00842228">
            <w:pPr>
              <w:pStyle w:val="ab"/>
              <w:tabs>
                <w:tab w:val="left" w:pos="394"/>
                <w:tab w:val="left" w:pos="622"/>
                <w:tab w:val="left" w:pos="3606"/>
              </w:tabs>
              <w:snapToGrid w:val="0"/>
              <w:spacing w:before="60" w:after="0"/>
              <w:ind w:left="6" w:right="6" w:firstLine="363"/>
              <w:jc w:val="both"/>
              <w:rPr>
                <w:bCs/>
                <w:sz w:val="23"/>
                <w:szCs w:val="23"/>
                <w:lang w:val="uk-UA"/>
              </w:rPr>
            </w:pPr>
            <w:r w:rsidRPr="00326025">
              <w:rPr>
                <w:bCs/>
                <w:sz w:val="23"/>
                <w:szCs w:val="23"/>
                <w:lang w:val="uk-UA"/>
              </w:rPr>
              <w:t>Кінцевий строк подання тендерних пропозиці</w:t>
            </w:r>
            <w:r w:rsidR="007D48BF">
              <w:rPr>
                <w:bCs/>
                <w:sz w:val="23"/>
                <w:szCs w:val="23"/>
                <w:lang w:val="uk-UA"/>
              </w:rPr>
              <w:t xml:space="preserve">й: </w:t>
            </w:r>
            <w:r w:rsidR="007D48BF" w:rsidRPr="005609F2">
              <w:rPr>
                <w:bCs/>
                <w:sz w:val="23"/>
                <w:szCs w:val="23"/>
                <w:lang w:val="uk-UA"/>
              </w:rPr>
              <w:t>до 0</w:t>
            </w:r>
            <w:r w:rsidR="005609F2">
              <w:rPr>
                <w:bCs/>
                <w:sz w:val="23"/>
                <w:szCs w:val="23"/>
                <w:lang w:val="uk-UA"/>
              </w:rPr>
              <w:t>0</w:t>
            </w:r>
            <w:r w:rsidRPr="005609F2">
              <w:rPr>
                <w:bCs/>
                <w:sz w:val="23"/>
                <w:szCs w:val="23"/>
                <w:lang w:val="uk-UA"/>
              </w:rPr>
              <w:t>-</w:t>
            </w:r>
            <w:r w:rsidR="00531376" w:rsidRPr="005609F2">
              <w:rPr>
                <w:bCs/>
                <w:sz w:val="23"/>
                <w:szCs w:val="23"/>
                <w:lang w:val="uk-UA"/>
              </w:rPr>
              <w:t xml:space="preserve">00 за Київським часом </w:t>
            </w:r>
            <w:r w:rsidR="00B339DC">
              <w:rPr>
                <w:bCs/>
                <w:sz w:val="23"/>
                <w:szCs w:val="23"/>
                <w:lang w:val="uk-UA"/>
              </w:rPr>
              <w:t>06</w:t>
            </w:r>
            <w:r w:rsidR="00531376" w:rsidRPr="005609F2">
              <w:rPr>
                <w:bCs/>
                <w:sz w:val="23"/>
                <w:szCs w:val="23"/>
                <w:lang w:val="uk-UA"/>
              </w:rPr>
              <w:t>.0</w:t>
            </w:r>
            <w:r w:rsidR="00B339DC">
              <w:rPr>
                <w:bCs/>
                <w:sz w:val="23"/>
                <w:szCs w:val="23"/>
                <w:lang w:val="uk-UA"/>
              </w:rPr>
              <w:t>9</w:t>
            </w:r>
            <w:r w:rsidR="00167E24" w:rsidRPr="005609F2">
              <w:rPr>
                <w:bCs/>
                <w:sz w:val="23"/>
                <w:szCs w:val="23"/>
                <w:lang w:val="uk-UA"/>
              </w:rPr>
              <w:t>.202</w:t>
            </w:r>
            <w:r w:rsidR="00DB4C0B" w:rsidRPr="005609F2">
              <w:rPr>
                <w:bCs/>
                <w:sz w:val="23"/>
                <w:szCs w:val="23"/>
                <w:lang w:val="uk-UA"/>
              </w:rPr>
              <w:t>3</w:t>
            </w:r>
            <w:r w:rsidRPr="005609F2">
              <w:rPr>
                <w:bCs/>
                <w:sz w:val="23"/>
                <w:szCs w:val="23"/>
                <w:lang w:val="uk-UA"/>
              </w:rPr>
              <w:t>р.</w:t>
            </w:r>
            <w:r w:rsidRPr="00326025">
              <w:rPr>
                <w:bCs/>
                <w:sz w:val="23"/>
                <w:szCs w:val="23"/>
                <w:lang w:val="uk-UA"/>
              </w:rPr>
              <w:t xml:space="preserve"> </w:t>
            </w:r>
            <w:r>
              <w:rPr>
                <w:bCs/>
                <w:sz w:val="23"/>
                <w:szCs w:val="23"/>
                <w:lang w:val="uk-UA"/>
              </w:rPr>
              <w:t>Отримана тендерна пропозиція вноситься автоматично до реєстру отриманих тендерних пропозицій.</w:t>
            </w:r>
          </w:p>
          <w:p w:rsidR="000560A1" w:rsidRDefault="00842228" w:rsidP="0099522A">
            <w:pPr>
              <w:pStyle w:val="ab"/>
              <w:tabs>
                <w:tab w:val="left" w:pos="394"/>
                <w:tab w:val="left" w:pos="622"/>
                <w:tab w:val="left" w:pos="3606"/>
              </w:tabs>
              <w:snapToGrid w:val="0"/>
              <w:spacing w:before="60" w:after="0"/>
              <w:ind w:left="6" w:right="6" w:firstLine="363"/>
              <w:jc w:val="both"/>
              <w:rPr>
                <w:bCs/>
                <w:sz w:val="23"/>
                <w:szCs w:val="23"/>
                <w:lang w:val="uk-UA"/>
              </w:rPr>
            </w:pPr>
            <w:r>
              <w:rPr>
                <w:bCs/>
                <w:sz w:val="23"/>
                <w:szCs w:val="23"/>
                <w:lang w:val="uk-UA"/>
              </w:rPr>
              <w:t xml:space="preserve">Електронна система </w:t>
            </w:r>
            <w:proofErr w:type="spellStart"/>
            <w:r>
              <w:rPr>
                <w:bCs/>
                <w:sz w:val="23"/>
                <w:szCs w:val="23"/>
                <w:lang w:val="uk-UA"/>
              </w:rPr>
              <w:t>закупівель</w:t>
            </w:r>
            <w:proofErr w:type="spellEnd"/>
            <w:r>
              <w:rPr>
                <w:bCs/>
                <w:sz w:val="23"/>
                <w:szCs w:val="23"/>
                <w:lang w:val="uk-UA"/>
              </w:rPr>
              <w:t xml:space="preserve"> автоматично формує та надсилає повідомлення учаснику про отримання його пропозиції із зазначенням дати та часу. </w:t>
            </w:r>
          </w:p>
          <w:p w:rsidR="0099522A" w:rsidRDefault="0099522A" w:rsidP="0099522A">
            <w:pPr>
              <w:pStyle w:val="ab"/>
              <w:tabs>
                <w:tab w:val="left" w:pos="394"/>
                <w:tab w:val="left" w:pos="622"/>
                <w:tab w:val="left" w:pos="3606"/>
              </w:tabs>
              <w:snapToGrid w:val="0"/>
              <w:spacing w:before="60" w:after="0"/>
              <w:ind w:left="6" w:right="6" w:firstLine="363"/>
              <w:jc w:val="both"/>
              <w:rPr>
                <w:sz w:val="23"/>
                <w:szCs w:val="23"/>
                <w:lang w:val="uk-UA"/>
              </w:rPr>
            </w:pPr>
            <w:r>
              <w:rPr>
                <w:bCs/>
                <w:sz w:val="23"/>
                <w:szCs w:val="23"/>
                <w:lang w:val="uk-UA"/>
              </w:rPr>
              <w:t xml:space="preserve">Тендерні пропозиції після закінчення кінцевого строку їх подання не приймаються електронною системою </w:t>
            </w:r>
            <w:proofErr w:type="spellStart"/>
            <w:r>
              <w:rPr>
                <w:bCs/>
                <w:sz w:val="23"/>
                <w:szCs w:val="23"/>
                <w:lang w:val="uk-UA"/>
              </w:rPr>
              <w:t>закупівель</w:t>
            </w:r>
            <w:proofErr w:type="spellEnd"/>
            <w:r>
              <w:rPr>
                <w:bCs/>
                <w:sz w:val="23"/>
                <w:szCs w:val="23"/>
                <w:lang w:val="uk-UA"/>
              </w:rPr>
              <w:t>.</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DB4C0B" w:rsidRDefault="00DB4C0B" w:rsidP="0099522A">
            <w:pPr>
              <w:pStyle w:val="13"/>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00C90A0F">
              <w:rPr>
                <w:rFonts w:ascii="Times New Roman" w:eastAsia="Times New Roman" w:hAnsi="Times New Roman" w:cs="Times New Roman"/>
                <w:sz w:val="23"/>
                <w:szCs w:val="23"/>
                <w:lang w:val="uk-UA"/>
              </w:rPr>
              <w:t xml:space="preserve"> </w:t>
            </w:r>
            <w:r w:rsidR="00545F30">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3"/>
                <w:szCs w:val="23"/>
                <w:lang w:val="uk-UA"/>
              </w:rPr>
              <w:t xml:space="preserve"> </w:t>
            </w:r>
            <w:r w:rsidR="00545F30" w:rsidRPr="00545F30">
              <w:rPr>
                <w:rFonts w:ascii="Times New Roman" w:eastAsia="Times New Roman" w:hAnsi="Times New Roman" w:cs="Times New Roman"/>
                <w:sz w:val="23"/>
                <w:szCs w:val="23"/>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545F30" w:rsidRPr="00545F30">
              <w:rPr>
                <w:rFonts w:ascii="Times New Roman" w:eastAsia="Times New Roman" w:hAnsi="Times New Roman" w:cs="Times New Roman"/>
                <w:sz w:val="23"/>
                <w:szCs w:val="23"/>
                <w:lang w:val="uk-UA"/>
              </w:rPr>
              <w:t>закупівель</w:t>
            </w:r>
            <w:proofErr w:type="spellEnd"/>
            <w:r w:rsidR="00545F30" w:rsidRPr="00545F30">
              <w:rPr>
                <w:rFonts w:ascii="Times New Roman" w:eastAsia="Times New Roman" w:hAnsi="Times New Roman" w:cs="Times New Roman"/>
                <w:sz w:val="23"/>
                <w:szCs w:val="23"/>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45F30" w:rsidRPr="00545F30">
              <w:rPr>
                <w:rFonts w:ascii="Times New Roman" w:eastAsia="Times New Roman" w:hAnsi="Times New Roman" w:cs="Times New Roman"/>
                <w:sz w:val="23"/>
                <w:szCs w:val="23"/>
                <w:lang w:val="uk-UA"/>
              </w:rPr>
              <w:t>закупівель</w:t>
            </w:r>
            <w:proofErr w:type="spellEnd"/>
            <w:r w:rsidR="00545F30" w:rsidRPr="00545F30">
              <w:rPr>
                <w:rFonts w:ascii="Times New Roman" w:eastAsia="Times New Roman" w:hAnsi="Times New Roman" w:cs="Times New Roman"/>
                <w:sz w:val="23"/>
                <w:szCs w:val="23"/>
                <w:lang w:val="uk-UA"/>
              </w:rPr>
              <w:t>.</w:t>
            </w:r>
          </w:p>
          <w:p w:rsidR="00545F30" w:rsidRDefault="00545F30" w:rsidP="0099522A">
            <w:pPr>
              <w:pStyle w:val="13"/>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Розкриття тендерних пропозицій здійснюється відповідно до статті 28 Закону (положення </w:t>
            </w:r>
            <w:hyperlink r:id="rId11" w:anchor="n1495" w:tgtFrame="_blank" w:history="1">
              <w:r w:rsidRPr="00545F30">
                <w:rPr>
                  <w:rStyle w:val="af7"/>
                  <w:rFonts w:ascii="Times New Roman" w:eastAsia="Times New Roman" w:hAnsi="Times New Roman" w:cs="Times New Roman"/>
                  <w:sz w:val="23"/>
                  <w:szCs w:val="23"/>
                  <w:lang w:val="uk-UA"/>
                </w:rPr>
                <w:t>абзацу третього</w:t>
              </w:r>
            </w:hyperlink>
            <w:r w:rsidRPr="00545F30">
              <w:rPr>
                <w:rFonts w:ascii="Times New Roman" w:eastAsia="Times New Roman" w:hAnsi="Times New Roman" w:cs="Times New Roman"/>
                <w:sz w:val="23"/>
                <w:szCs w:val="23"/>
                <w:lang w:val="uk-UA"/>
              </w:rPr>
              <w:t> частини першої та </w:t>
            </w:r>
            <w:hyperlink r:id="rId12" w:anchor="n1497" w:tgtFrame="_blank" w:history="1">
              <w:r w:rsidRPr="00545F30">
                <w:rPr>
                  <w:rStyle w:val="af7"/>
                  <w:rFonts w:ascii="Times New Roman" w:eastAsia="Times New Roman" w:hAnsi="Times New Roman" w:cs="Times New Roman"/>
                  <w:sz w:val="23"/>
                  <w:szCs w:val="23"/>
                  <w:lang w:val="uk-UA"/>
                </w:rPr>
                <w:t>абзацу другого</w:t>
              </w:r>
            </w:hyperlink>
            <w:r w:rsidRPr="00545F30">
              <w:rPr>
                <w:rFonts w:ascii="Times New Roman" w:eastAsia="Times New Roman" w:hAnsi="Times New Roman" w:cs="Times New Roman"/>
                <w:sz w:val="23"/>
                <w:szCs w:val="23"/>
                <w:lang w:val="uk-UA"/>
              </w:rPr>
              <w:t> </w:t>
            </w: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частини другої статті 28 Закону не застосовуються).</w:t>
            </w:r>
          </w:p>
          <w:p w:rsidR="00545F30" w:rsidRPr="00545F30" w:rsidRDefault="00545F30" w:rsidP="0099522A">
            <w:pPr>
              <w:pStyle w:val="13"/>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Pr="00545F30">
              <w:rPr>
                <w:rFonts w:ascii="Times New Roman" w:eastAsia="Times New Roman" w:hAnsi="Times New Roman" w:cs="Times New Roman"/>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545F30">
                <w:rPr>
                  <w:rStyle w:val="af7"/>
                  <w:rFonts w:ascii="Times New Roman" w:eastAsia="Times New Roman" w:hAnsi="Times New Roman" w:cs="Times New Roman"/>
                  <w:sz w:val="23"/>
                  <w:szCs w:val="23"/>
                  <w:lang w:val="uk-UA"/>
                </w:rPr>
                <w:t>статті 16</w:t>
              </w:r>
            </w:hyperlink>
            <w:r w:rsidRPr="00545F30">
              <w:rPr>
                <w:rFonts w:ascii="Times New Roman" w:eastAsia="Times New Roman" w:hAnsi="Times New Roman" w:cs="Times New Roman"/>
                <w:sz w:val="23"/>
                <w:szCs w:val="23"/>
                <w:lang w:val="uk-UA"/>
              </w:rPr>
              <w:t> Закону, і документи, що підтверджують відсутність підстав, визначених </w:t>
            </w:r>
            <w:hyperlink r:id="rId14" w:anchor="n615" w:history="1">
              <w:r w:rsidRPr="00545F30">
                <w:rPr>
                  <w:rStyle w:val="af7"/>
                  <w:rFonts w:ascii="Times New Roman" w:eastAsia="Times New Roman" w:hAnsi="Times New Roman" w:cs="Times New Roman"/>
                  <w:sz w:val="23"/>
                  <w:szCs w:val="23"/>
                  <w:lang w:val="uk-UA"/>
                </w:rPr>
                <w:t>пунктом 47</w:t>
              </w:r>
            </w:hyperlink>
            <w:r>
              <w:rPr>
                <w:rFonts w:ascii="Times New Roman" w:eastAsia="Times New Roman" w:hAnsi="Times New Roman" w:cs="Times New Roman"/>
                <w:sz w:val="23"/>
                <w:szCs w:val="23"/>
                <w:lang w:val="uk-UA"/>
              </w:rPr>
              <w:t> О</w:t>
            </w:r>
            <w:r w:rsidRPr="00545F30">
              <w:rPr>
                <w:rFonts w:ascii="Times New Roman" w:eastAsia="Times New Roman" w:hAnsi="Times New Roman" w:cs="Times New Roman"/>
                <w:sz w:val="23"/>
                <w:szCs w:val="23"/>
                <w:lang w:val="uk-UA"/>
              </w:rPr>
              <w:t>собливостей.</w:t>
            </w:r>
          </w:p>
          <w:p w:rsidR="00C90A0F" w:rsidRDefault="00DB4C0B" w:rsidP="00545F30">
            <w:pPr>
              <w:pStyle w:val="13"/>
              <w:widowControl w:val="0"/>
              <w:spacing w:line="240" w:lineRule="auto"/>
              <w:ind w:right="113"/>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 </w:t>
            </w:r>
            <w:r w:rsidR="00545F30">
              <w:rPr>
                <w:rFonts w:ascii="Times New Roman" w:eastAsia="Times New Roman" w:hAnsi="Times New Roman" w:cs="Times New Roman"/>
                <w:sz w:val="23"/>
                <w:szCs w:val="23"/>
                <w:lang w:val="uk-UA"/>
              </w:rPr>
              <w:t xml:space="preserve">  </w:t>
            </w:r>
          </w:p>
          <w:p w:rsidR="0099522A" w:rsidRPr="00FC5383" w:rsidRDefault="00C90A0F" w:rsidP="0099522A">
            <w:pPr>
              <w:pStyle w:val="13"/>
              <w:widowControl w:val="0"/>
              <w:spacing w:line="240" w:lineRule="auto"/>
              <w:ind w:right="113"/>
              <w:jc w:val="both"/>
              <w:rPr>
                <w:sz w:val="23"/>
                <w:szCs w:val="23"/>
                <w:lang w:val="uk-UA"/>
              </w:rPr>
            </w:pPr>
            <w:r>
              <w:rPr>
                <w:rFonts w:ascii="Times New Roman" w:eastAsia="Times New Roman" w:hAnsi="Times New Roman" w:cs="Times New Roman"/>
                <w:sz w:val="23"/>
                <w:szCs w:val="23"/>
                <w:lang w:val="uk-UA"/>
              </w:rPr>
              <w:t xml:space="preserve"> </w:t>
            </w: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545F30" w:rsidRPr="00545F30" w:rsidRDefault="00545F30" w:rsidP="00545F30">
            <w:pPr>
              <w:jc w:val="both"/>
              <w:rPr>
                <w:color w:val="000000"/>
                <w:sz w:val="23"/>
                <w:szCs w:val="23"/>
                <w:lang w:val="uk-UA" w:eastAsia="uk-UA"/>
              </w:rPr>
            </w:pPr>
            <w:r>
              <w:rPr>
                <w:color w:val="000000"/>
                <w:sz w:val="23"/>
                <w:szCs w:val="23"/>
                <w:lang w:val="uk-UA" w:eastAsia="uk-UA"/>
              </w:rPr>
              <w:t xml:space="preserve">    </w:t>
            </w:r>
            <w:r w:rsidRPr="00545F30">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w:t>
            </w:r>
            <w:r>
              <w:rPr>
                <w:color w:val="000000"/>
                <w:sz w:val="23"/>
                <w:szCs w:val="23"/>
                <w:lang w:val="uk-UA" w:eastAsia="uk-UA"/>
              </w:rPr>
              <w:t>ахуванням положень пункту 43 О</w:t>
            </w:r>
            <w:r w:rsidRPr="00545F30">
              <w:rPr>
                <w:color w:val="000000"/>
                <w:sz w:val="23"/>
                <w:szCs w:val="23"/>
                <w:lang w:val="uk-UA" w:eastAsia="uk-UA"/>
              </w:rPr>
              <w:t>собливостей.</w:t>
            </w:r>
          </w:p>
          <w:p w:rsidR="00545F30" w:rsidRDefault="00545F30" w:rsidP="00545F30">
            <w:pPr>
              <w:jc w:val="both"/>
              <w:rPr>
                <w:color w:val="000000"/>
                <w:sz w:val="23"/>
                <w:szCs w:val="23"/>
                <w:lang w:val="ru-RU" w:eastAsia="uk-UA"/>
              </w:rPr>
            </w:pPr>
            <w:r>
              <w:rPr>
                <w:color w:val="000000"/>
                <w:sz w:val="23"/>
                <w:szCs w:val="23"/>
                <w:lang w:val="uk-UA" w:eastAsia="uk-UA"/>
              </w:rPr>
              <w:t xml:space="preserve">    </w:t>
            </w:r>
            <w:r w:rsidRPr="00545F30">
              <w:rPr>
                <w:color w:val="000000"/>
                <w:sz w:val="23"/>
                <w:szCs w:val="23"/>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45F30">
              <w:rPr>
                <w:color w:val="000000"/>
                <w:sz w:val="23"/>
                <w:szCs w:val="23"/>
                <w:lang w:val="uk-UA" w:eastAsia="uk-UA"/>
              </w:rPr>
              <w:t>закупівель</w:t>
            </w:r>
            <w:proofErr w:type="spellEnd"/>
            <w:r w:rsidRPr="00545F30">
              <w:rPr>
                <w:color w:val="000000"/>
                <w:sz w:val="23"/>
                <w:szCs w:val="23"/>
                <w:lang w:val="uk-UA" w:eastAsia="uk-UA"/>
              </w:rPr>
              <w:t xml:space="preserve"> відповідно до </w:t>
            </w:r>
            <w:hyperlink r:id="rId15" w:anchor="n1562" w:tgtFrame="_blank" w:history="1">
              <w:r w:rsidRPr="00545F30">
                <w:rPr>
                  <w:rStyle w:val="af7"/>
                  <w:sz w:val="23"/>
                  <w:szCs w:val="23"/>
                  <w:lang w:val="uk-UA" w:eastAsia="uk-UA"/>
                </w:rPr>
                <w:t>статті 30</w:t>
              </w:r>
            </w:hyperlink>
            <w:r w:rsidRPr="00545F30">
              <w:rPr>
                <w:color w:val="000000"/>
                <w:sz w:val="23"/>
                <w:szCs w:val="23"/>
                <w:lang w:val="uk-UA" w:eastAsia="uk-UA"/>
              </w:rPr>
              <w:t> Закону</w:t>
            </w:r>
            <w:r w:rsidRPr="00545F30">
              <w:rPr>
                <w:color w:val="000000"/>
                <w:sz w:val="23"/>
                <w:szCs w:val="23"/>
                <w:lang w:val="ru-RU" w:eastAsia="uk-UA"/>
              </w:rPr>
              <w:t>.</w:t>
            </w:r>
          </w:p>
          <w:p w:rsidR="00545F30" w:rsidRPr="0069446E" w:rsidRDefault="00545F30" w:rsidP="00545F30">
            <w:pPr>
              <w:jc w:val="both"/>
              <w:rPr>
                <w:color w:val="000000"/>
                <w:sz w:val="23"/>
                <w:szCs w:val="23"/>
                <w:lang w:val="uk-UA" w:eastAsia="uk-UA"/>
              </w:rPr>
            </w:pPr>
            <w:r>
              <w:rPr>
                <w:color w:val="000000"/>
                <w:sz w:val="23"/>
                <w:szCs w:val="23"/>
                <w:lang w:val="ru-RU" w:eastAsia="uk-UA"/>
              </w:rPr>
              <w:t xml:space="preserve">    </w:t>
            </w:r>
            <w:r w:rsidRPr="0069446E">
              <w:rPr>
                <w:color w:val="000000"/>
                <w:sz w:val="23"/>
                <w:szCs w:val="23"/>
                <w:lang w:val="uk-UA" w:eastAsia="uk-UA"/>
              </w:rPr>
              <w:t xml:space="preserve">Якщо була подана одна тендерна пропозиція, електронна система </w:t>
            </w:r>
            <w:proofErr w:type="spellStart"/>
            <w:r w:rsidRPr="0069446E">
              <w:rPr>
                <w:color w:val="000000"/>
                <w:sz w:val="23"/>
                <w:szCs w:val="23"/>
                <w:lang w:val="uk-UA" w:eastAsia="uk-UA"/>
              </w:rPr>
              <w:t>закупівель</w:t>
            </w:r>
            <w:proofErr w:type="spellEnd"/>
            <w:r w:rsidRPr="0069446E">
              <w:rPr>
                <w:color w:val="000000"/>
                <w:sz w:val="23"/>
                <w:szCs w:val="23"/>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69446E">
                <w:rPr>
                  <w:rStyle w:val="af7"/>
                  <w:sz w:val="23"/>
                  <w:szCs w:val="23"/>
                  <w:lang w:val="uk-UA" w:eastAsia="uk-UA"/>
                </w:rPr>
                <w:t>пунктом 40</w:t>
              </w:r>
            </w:hyperlink>
            <w:r w:rsidRPr="0069446E">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69446E">
                <w:rPr>
                  <w:rStyle w:val="af7"/>
                  <w:sz w:val="23"/>
                  <w:szCs w:val="23"/>
                  <w:lang w:val="uk-UA" w:eastAsia="uk-UA"/>
                </w:rPr>
                <w:t>третьої</w:t>
              </w:r>
            </w:hyperlink>
            <w:r w:rsidRPr="0069446E">
              <w:rPr>
                <w:color w:val="000000"/>
                <w:sz w:val="23"/>
                <w:szCs w:val="23"/>
                <w:lang w:val="uk-UA" w:eastAsia="uk-UA"/>
              </w:rPr>
              <w:t> та </w:t>
            </w:r>
            <w:hyperlink r:id="rId18" w:anchor="n1500" w:tgtFrame="_blank" w:history="1">
              <w:r w:rsidRPr="0069446E">
                <w:rPr>
                  <w:rStyle w:val="af7"/>
                  <w:sz w:val="23"/>
                  <w:szCs w:val="23"/>
                  <w:lang w:val="uk-UA" w:eastAsia="uk-UA"/>
                </w:rPr>
                <w:t>четвертої</w:t>
              </w:r>
            </w:hyperlink>
            <w:r w:rsidRPr="0069446E">
              <w:rPr>
                <w:color w:val="000000"/>
                <w:sz w:val="23"/>
                <w:szCs w:val="23"/>
                <w:lang w:val="uk-UA" w:eastAsia="uk-UA"/>
              </w:rPr>
              <w:t> статті 28 Закону.</w:t>
            </w:r>
          </w:p>
          <w:p w:rsidR="00545F30" w:rsidRDefault="0069446E" w:rsidP="00545F30">
            <w:pPr>
              <w:jc w:val="both"/>
              <w:rPr>
                <w:color w:val="000000"/>
                <w:sz w:val="23"/>
                <w:szCs w:val="23"/>
                <w:lang w:val="uk-UA" w:eastAsia="uk-UA"/>
              </w:rPr>
            </w:pPr>
            <w:bookmarkStart w:id="13" w:name="n570"/>
            <w:bookmarkEnd w:id="13"/>
            <w:r>
              <w:rPr>
                <w:color w:val="000000"/>
                <w:sz w:val="23"/>
                <w:szCs w:val="23"/>
                <w:lang w:val="uk-UA" w:eastAsia="uk-UA"/>
              </w:rPr>
              <w:t xml:space="preserve">    </w:t>
            </w:r>
            <w:r w:rsidR="00545F30" w:rsidRPr="0069446E">
              <w:rPr>
                <w:color w:val="000000"/>
                <w:sz w:val="23"/>
                <w:szCs w:val="23"/>
                <w:lang w:val="uk-UA" w:eastAsia="uk-UA"/>
              </w:rPr>
              <w:t>Замовник розглядає таку тендерну пропозицію відповідно до вимог статті 29 Закону (положення частин </w:t>
            </w:r>
            <w:hyperlink r:id="rId19" w:anchor="n1513" w:tgtFrame="_blank" w:history="1">
              <w:r w:rsidR="00545F30" w:rsidRPr="0069446E">
                <w:rPr>
                  <w:rStyle w:val="af7"/>
                  <w:sz w:val="23"/>
                  <w:szCs w:val="23"/>
                  <w:lang w:val="uk-UA" w:eastAsia="uk-UA"/>
                </w:rPr>
                <w:t>другої</w:t>
              </w:r>
            </w:hyperlink>
            <w:r w:rsidR="00545F30" w:rsidRPr="0069446E">
              <w:rPr>
                <w:color w:val="000000"/>
                <w:sz w:val="23"/>
                <w:szCs w:val="23"/>
                <w:lang w:val="uk-UA" w:eastAsia="uk-UA"/>
              </w:rPr>
              <w:t>, </w:t>
            </w:r>
            <w:hyperlink r:id="rId20" w:anchor="n1524" w:tgtFrame="_blank" w:history="1">
              <w:r w:rsidR="00545F30" w:rsidRPr="0069446E">
                <w:rPr>
                  <w:rStyle w:val="af7"/>
                  <w:sz w:val="23"/>
                  <w:szCs w:val="23"/>
                  <w:lang w:val="uk-UA" w:eastAsia="uk-UA"/>
                </w:rPr>
                <w:t>п’ятої - дев’ятої</w:t>
              </w:r>
            </w:hyperlink>
            <w:r w:rsidR="00545F30" w:rsidRPr="0069446E">
              <w:rPr>
                <w:color w:val="000000"/>
                <w:sz w:val="23"/>
                <w:szCs w:val="23"/>
                <w:lang w:val="uk-UA" w:eastAsia="uk-UA"/>
              </w:rPr>
              <w:t>, </w:t>
            </w:r>
            <w:hyperlink r:id="rId21" w:anchor="n1530" w:tgtFrame="_blank" w:history="1">
              <w:r w:rsidR="00545F30" w:rsidRPr="0069446E">
                <w:rPr>
                  <w:rStyle w:val="af7"/>
                  <w:sz w:val="23"/>
                  <w:szCs w:val="23"/>
                  <w:lang w:val="uk-UA" w:eastAsia="uk-UA"/>
                </w:rPr>
                <w:t>одинадцятої</w:t>
              </w:r>
            </w:hyperlink>
            <w:r w:rsidR="00545F30" w:rsidRPr="0069446E">
              <w:rPr>
                <w:color w:val="000000"/>
                <w:sz w:val="23"/>
                <w:szCs w:val="23"/>
                <w:lang w:val="uk-UA" w:eastAsia="uk-UA"/>
              </w:rPr>
              <w:t>, </w:t>
            </w:r>
            <w:hyperlink r:id="rId22" w:anchor="n1531" w:tgtFrame="_blank" w:history="1">
              <w:r w:rsidR="00545F30" w:rsidRPr="0069446E">
                <w:rPr>
                  <w:rStyle w:val="af7"/>
                  <w:sz w:val="23"/>
                  <w:szCs w:val="23"/>
                  <w:lang w:val="uk-UA" w:eastAsia="uk-UA"/>
                </w:rPr>
                <w:t>дванадцятої</w:t>
              </w:r>
            </w:hyperlink>
            <w:r w:rsidR="00545F30" w:rsidRPr="0069446E">
              <w:rPr>
                <w:color w:val="000000"/>
                <w:sz w:val="23"/>
                <w:szCs w:val="23"/>
                <w:lang w:val="uk-UA" w:eastAsia="uk-UA"/>
              </w:rPr>
              <w:t>, </w:t>
            </w:r>
            <w:hyperlink r:id="rId23" w:anchor="n1543" w:tgtFrame="_blank" w:history="1">
              <w:r w:rsidR="00545F30" w:rsidRPr="0069446E">
                <w:rPr>
                  <w:rStyle w:val="af7"/>
                  <w:sz w:val="23"/>
                  <w:szCs w:val="23"/>
                  <w:lang w:val="uk-UA" w:eastAsia="uk-UA"/>
                </w:rPr>
                <w:t>чотирнадцятої</w:t>
              </w:r>
            </w:hyperlink>
            <w:r w:rsidR="00545F30" w:rsidRPr="0069446E">
              <w:rPr>
                <w:color w:val="000000"/>
                <w:sz w:val="23"/>
                <w:szCs w:val="23"/>
                <w:lang w:val="uk-UA" w:eastAsia="uk-UA"/>
              </w:rPr>
              <w:t>, </w:t>
            </w:r>
            <w:hyperlink r:id="rId24" w:anchor="n1553" w:tgtFrame="_blank" w:history="1">
              <w:r w:rsidR="00545F30" w:rsidRPr="0069446E">
                <w:rPr>
                  <w:rStyle w:val="af7"/>
                  <w:sz w:val="23"/>
                  <w:szCs w:val="23"/>
                  <w:lang w:val="uk-UA" w:eastAsia="uk-UA"/>
                </w:rPr>
                <w:t>шістнадцятої</w:t>
              </w:r>
            </w:hyperlink>
            <w:r w:rsidR="00545F30" w:rsidRPr="0069446E">
              <w:rPr>
                <w:color w:val="000000"/>
                <w:sz w:val="23"/>
                <w:szCs w:val="23"/>
                <w:lang w:val="uk-UA" w:eastAsia="uk-UA"/>
              </w:rPr>
              <w:t>, абзаців </w:t>
            </w:r>
            <w:hyperlink r:id="rId25" w:anchor="n1550" w:tgtFrame="_blank" w:history="1">
              <w:r w:rsidR="00545F30" w:rsidRPr="0069446E">
                <w:rPr>
                  <w:rStyle w:val="af7"/>
                  <w:sz w:val="23"/>
                  <w:szCs w:val="23"/>
                  <w:lang w:val="uk-UA" w:eastAsia="uk-UA"/>
                </w:rPr>
                <w:t>другого</w:t>
              </w:r>
            </w:hyperlink>
            <w:r w:rsidR="00545F30" w:rsidRPr="0069446E">
              <w:rPr>
                <w:color w:val="000000"/>
                <w:sz w:val="23"/>
                <w:szCs w:val="23"/>
                <w:lang w:val="uk-UA" w:eastAsia="uk-UA"/>
              </w:rPr>
              <w:t> і </w:t>
            </w:r>
            <w:hyperlink r:id="rId26" w:anchor="n1551" w:tgtFrame="_blank" w:history="1">
              <w:r w:rsidR="00545F30" w:rsidRPr="0069446E">
                <w:rPr>
                  <w:rStyle w:val="af7"/>
                  <w:sz w:val="23"/>
                  <w:szCs w:val="23"/>
                  <w:lang w:val="uk-UA" w:eastAsia="uk-UA"/>
                </w:rPr>
                <w:t>третього</w:t>
              </w:r>
            </w:hyperlink>
            <w:r w:rsidR="00545F30" w:rsidRPr="0069446E">
              <w:rPr>
                <w:color w:val="000000"/>
                <w:sz w:val="23"/>
                <w:szCs w:val="23"/>
                <w:lang w:val="uk-UA" w:eastAsia="uk-UA"/>
              </w:rPr>
              <w:t> частини п’ятнадцятої статті 29 Закону не застосовуються) з урахуванням положень </w:t>
            </w:r>
            <w:hyperlink r:id="rId27" w:anchor="n588" w:history="1">
              <w:r w:rsidR="00545F30" w:rsidRPr="0069446E">
                <w:rPr>
                  <w:rStyle w:val="af7"/>
                  <w:sz w:val="23"/>
                  <w:szCs w:val="23"/>
                  <w:lang w:val="uk-UA" w:eastAsia="uk-UA"/>
                </w:rPr>
                <w:t>пункту 43</w:t>
              </w:r>
            </w:hyperlink>
            <w:r w:rsidR="00545F30" w:rsidRPr="0069446E">
              <w:rPr>
                <w:color w:val="000000"/>
                <w:sz w:val="23"/>
                <w:szCs w:val="23"/>
                <w:lang w:val="uk-UA" w:eastAsia="uk-UA"/>
              </w:rPr>
              <w:t xml:space="preserve"> цих особливостей. Замовник розглядає найбільш економічно вигідну тендерну пропозицію учасника процедури закупівлі відповідно до </w:t>
            </w:r>
            <w:r w:rsidR="00545F30" w:rsidRPr="0069446E">
              <w:rPr>
                <w:color w:val="000000"/>
                <w:sz w:val="23"/>
                <w:szCs w:val="23"/>
                <w:lang w:val="uk-UA" w:eastAsia="uk-UA"/>
              </w:rPr>
              <w:lastRenderedPageBreak/>
              <w:t>цього пункту щодо її відповідності вимогам тендерної документації.</w:t>
            </w:r>
          </w:p>
          <w:p w:rsidR="00886072" w:rsidRDefault="0069446E" w:rsidP="00545F30">
            <w:pPr>
              <w:jc w:val="both"/>
              <w:rPr>
                <w:color w:val="000000"/>
                <w:sz w:val="23"/>
                <w:szCs w:val="23"/>
                <w:lang w:val="uk-UA" w:eastAsia="uk-UA"/>
              </w:rPr>
            </w:pPr>
            <w:r>
              <w:rPr>
                <w:color w:val="000000"/>
                <w:sz w:val="23"/>
                <w:szCs w:val="23"/>
                <w:lang w:val="uk-UA" w:eastAsia="uk-UA"/>
              </w:rPr>
              <w:t xml:space="preserve">     </w:t>
            </w:r>
            <w:r w:rsidRPr="0069446E">
              <w:rPr>
                <w:color w:val="000000"/>
                <w:sz w:val="23"/>
                <w:szCs w:val="23"/>
                <w:lang w:val="uk-UA" w:eastAsia="uk-UA"/>
              </w:rPr>
              <w:t xml:space="preserve">Оцінка тендерної пропозиції проводиться електронною системою </w:t>
            </w:r>
            <w:proofErr w:type="spellStart"/>
            <w:r w:rsidRPr="0069446E">
              <w:rPr>
                <w:color w:val="000000"/>
                <w:sz w:val="23"/>
                <w:szCs w:val="23"/>
                <w:lang w:val="uk-UA" w:eastAsia="uk-UA"/>
              </w:rPr>
              <w:t>закупівель</w:t>
            </w:r>
            <w:proofErr w:type="spellEnd"/>
            <w:r w:rsidRPr="0069446E">
              <w:rPr>
                <w:color w:val="000000"/>
                <w:sz w:val="23"/>
                <w:szCs w:val="23"/>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9446E">
              <w:rPr>
                <w:color w:val="000000"/>
                <w:sz w:val="23"/>
                <w:szCs w:val="23"/>
                <w:lang w:val="uk-UA" w:eastAsia="uk-UA"/>
              </w:rPr>
              <w:t>закупівель</w:t>
            </w:r>
            <w:proofErr w:type="spellEnd"/>
            <w:r w:rsidRPr="0069446E">
              <w:rPr>
                <w:color w:val="000000"/>
                <w:sz w:val="23"/>
                <w:szCs w:val="23"/>
                <w:lang w:val="uk-UA" w:eastAsia="uk-UA"/>
              </w:rPr>
              <w:t xml:space="preserve"> визначає тендерну пропозицію, ціна/приведена ціна якої є найнижчою.</w:t>
            </w:r>
          </w:p>
          <w:p w:rsidR="00766675" w:rsidRPr="00A72F79" w:rsidRDefault="00886072" w:rsidP="00886072">
            <w:pPr>
              <w:jc w:val="both"/>
              <w:rPr>
                <w:b/>
                <w:color w:val="000000"/>
                <w:sz w:val="23"/>
                <w:szCs w:val="23"/>
                <w:lang w:val="uk-UA" w:eastAsia="uk-UA"/>
              </w:rPr>
            </w:pPr>
            <w:r>
              <w:rPr>
                <w:color w:val="000000"/>
                <w:sz w:val="23"/>
                <w:szCs w:val="23"/>
                <w:lang w:val="uk-UA" w:eastAsia="uk-UA"/>
              </w:rPr>
              <w:t xml:space="preserve">   </w:t>
            </w:r>
            <w:r w:rsidR="00766675" w:rsidRPr="00A72F79">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6675" w:rsidRPr="00766675" w:rsidRDefault="00766675" w:rsidP="00842228">
            <w:pPr>
              <w:ind w:firstLine="566"/>
              <w:jc w:val="both"/>
              <w:rPr>
                <w:b/>
                <w:sz w:val="23"/>
                <w:szCs w:val="23"/>
                <w:lang w:val="uk-UA" w:eastAsia="uk-UA"/>
              </w:rPr>
            </w:pPr>
            <w:r w:rsidRPr="00766675">
              <w:rPr>
                <w:b/>
                <w:color w:val="000000"/>
                <w:sz w:val="23"/>
                <w:szCs w:val="23"/>
                <w:lang w:val="uk-UA" w:eastAsia="uk-UA"/>
              </w:rPr>
              <w:t>Не приймається до розгляду тендерна пропозиція (-</w:t>
            </w:r>
            <w:proofErr w:type="spellStart"/>
            <w:r w:rsidRPr="00766675">
              <w:rPr>
                <w:b/>
                <w:color w:val="000000"/>
                <w:sz w:val="23"/>
                <w:szCs w:val="23"/>
                <w:lang w:val="uk-UA" w:eastAsia="uk-UA"/>
              </w:rPr>
              <w:t>іі</w:t>
            </w:r>
            <w:proofErr w:type="spellEnd"/>
            <w:r w:rsidRPr="00766675">
              <w:rPr>
                <w:b/>
                <w:color w:val="000000"/>
                <w:sz w:val="23"/>
                <w:szCs w:val="23"/>
                <w:lang w:val="uk-UA" w:eastAsia="uk-UA"/>
              </w:rPr>
              <w:t>), ціна якої (-</w:t>
            </w:r>
            <w:proofErr w:type="spellStart"/>
            <w:r w:rsidRPr="00766675">
              <w:rPr>
                <w:b/>
                <w:color w:val="000000"/>
                <w:sz w:val="23"/>
                <w:szCs w:val="23"/>
                <w:lang w:val="uk-UA" w:eastAsia="uk-UA"/>
              </w:rPr>
              <w:t>их</w:t>
            </w:r>
            <w:proofErr w:type="spellEnd"/>
            <w:r w:rsidRPr="00766675">
              <w:rPr>
                <w:b/>
                <w:color w:val="000000"/>
                <w:sz w:val="23"/>
                <w:szCs w:val="23"/>
                <w:lang w:val="uk-UA" w:eastAsia="uk-UA"/>
              </w:rPr>
              <w:t>) є вищою ніж очікувана вартість предмета закупівлі, визначена замовником в оголошені про проведення відкритих торгів.</w:t>
            </w:r>
          </w:p>
          <w:p w:rsidR="000560A1" w:rsidRDefault="00842228" w:rsidP="0090211A">
            <w:pPr>
              <w:ind w:firstLine="566"/>
              <w:jc w:val="both"/>
              <w:rPr>
                <w:iCs/>
                <w:color w:val="000000"/>
                <w:sz w:val="23"/>
                <w:szCs w:val="23"/>
                <w:lang w:val="uk-UA" w:eastAsia="uk-UA"/>
              </w:rPr>
            </w:pPr>
            <w:r w:rsidRPr="00626AC0">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w:t>
            </w:r>
            <w:r w:rsidR="0090211A">
              <w:rPr>
                <w:iCs/>
                <w:color w:val="000000"/>
                <w:sz w:val="23"/>
                <w:szCs w:val="23"/>
                <w:lang w:val="uk-UA" w:eastAsia="uk-UA"/>
              </w:rPr>
              <w:t xml:space="preserve">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w:t>
            </w:r>
            <w:r w:rsidR="007E5F6E">
              <w:rPr>
                <w:iCs/>
                <w:color w:val="000000"/>
                <w:sz w:val="23"/>
                <w:szCs w:val="23"/>
                <w:lang w:val="uk-UA" w:eastAsia="uk-UA"/>
              </w:rPr>
              <w:t>азі якщо учасник є платником ПДВ</w:t>
            </w:r>
            <w:r w:rsidR="0090211A">
              <w:rPr>
                <w:iCs/>
                <w:color w:val="000000"/>
                <w:sz w:val="23"/>
                <w:szCs w:val="23"/>
                <w:lang w:val="uk-UA" w:eastAsia="uk-UA"/>
              </w:rPr>
              <w:t xml:space="preserve"> або без ПДВ, у разі якщо учасник не є платником ПДВ</w:t>
            </w:r>
            <w:bookmarkStart w:id="14" w:name="n487"/>
            <w:bookmarkEnd w:id="14"/>
            <w:r w:rsidR="007E5F6E">
              <w:rPr>
                <w:iCs/>
                <w:color w:val="000000"/>
                <w:sz w:val="23"/>
                <w:szCs w:val="23"/>
                <w:lang w:val="uk-UA" w:eastAsia="uk-UA"/>
              </w:rPr>
              <w:t>, а також без ПДВ, якщо предмет закупівлі не оподатковується.</w:t>
            </w:r>
          </w:p>
          <w:p w:rsidR="00886072" w:rsidRPr="0090211A" w:rsidRDefault="00886072" w:rsidP="0090211A">
            <w:pPr>
              <w:ind w:firstLine="566"/>
              <w:jc w:val="both"/>
              <w:rPr>
                <w:sz w:val="23"/>
                <w:szCs w:val="23"/>
                <w:lang w:val="uk-UA"/>
              </w:rPr>
            </w:pP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b"/>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626AC0" w:rsidRPr="0078503D" w:rsidRDefault="00830E14" w:rsidP="00626AC0">
            <w:pPr>
              <w:ind w:firstLine="566"/>
              <w:jc w:val="both"/>
              <w:rPr>
                <w:sz w:val="23"/>
                <w:szCs w:val="23"/>
                <w:lang w:val="uk-UA" w:eastAsia="uk-UA"/>
              </w:rPr>
            </w:pPr>
            <w:r w:rsidRPr="0078503D">
              <w:rPr>
                <w:sz w:val="23"/>
                <w:szCs w:val="23"/>
                <w:lang w:val="uk-UA"/>
              </w:rPr>
              <w:t xml:space="preserve">    </w:t>
            </w:r>
            <w:r w:rsidR="00626AC0" w:rsidRPr="0078503D">
              <w:rPr>
                <w:color w:val="000000"/>
                <w:sz w:val="23"/>
                <w:szCs w:val="23"/>
                <w:lang w:val="uk-UA" w:eastAsia="uk-UA"/>
              </w:rPr>
              <w:t>Замовник відхиляє тендерну пропозицію із зазначенням аргументації в електронні</w:t>
            </w:r>
            <w:r w:rsidR="0090211A" w:rsidRPr="0078503D">
              <w:rPr>
                <w:color w:val="000000"/>
                <w:sz w:val="23"/>
                <w:szCs w:val="23"/>
                <w:lang w:val="uk-UA" w:eastAsia="uk-UA"/>
              </w:rPr>
              <w:t xml:space="preserve">й системі </w:t>
            </w:r>
            <w:proofErr w:type="spellStart"/>
            <w:r w:rsidR="0090211A" w:rsidRPr="0078503D">
              <w:rPr>
                <w:color w:val="000000"/>
                <w:sz w:val="23"/>
                <w:szCs w:val="23"/>
                <w:lang w:val="uk-UA" w:eastAsia="uk-UA"/>
              </w:rPr>
              <w:t>закупівель</w:t>
            </w:r>
            <w:proofErr w:type="spellEnd"/>
            <w:r w:rsidR="0090211A" w:rsidRPr="0078503D">
              <w:rPr>
                <w:color w:val="000000"/>
                <w:sz w:val="23"/>
                <w:szCs w:val="23"/>
                <w:lang w:val="uk-UA" w:eastAsia="uk-UA"/>
              </w:rPr>
              <w:t xml:space="preserve"> у разі коли</w:t>
            </w:r>
            <w:r w:rsidR="00626AC0" w:rsidRPr="0078503D">
              <w:rPr>
                <w:color w:val="000000"/>
                <w:sz w:val="23"/>
                <w:szCs w:val="23"/>
                <w:lang w:val="uk-UA" w:eastAsia="uk-UA"/>
              </w:rPr>
              <w:t>:</w:t>
            </w:r>
          </w:p>
          <w:p w:rsidR="00626AC0" w:rsidRPr="009321B0" w:rsidRDefault="00626AC0" w:rsidP="00A56E2B">
            <w:pPr>
              <w:pStyle w:val="ae"/>
              <w:numPr>
                <w:ilvl w:val="0"/>
                <w:numId w:val="49"/>
              </w:numPr>
              <w:spacing w:after="0"/>
              <w:ind w:left="924"/>
              <w:jc w:val="both"/>
              <w:rPr>
                <w:rFonts w:ascii="Times New Roman" w:hAnsi="Times New Roman" w:cs="Times New Roman"/>
                <w:sz w:val="23"/>
                <w:szCs w:val="23"/>
                <w:lang w:val="uk-UA" w:eastAsia="uk-UA"/>
              </w:rPr>
            </w:pPr>
            <w:r w:rsidRPr="009321B0">
              <w:rPr>
                <w:rFonts w:ascii="Times New Roman" w:hAnsi="Times New Roman" w:cs="Times New Roman"/>
                <w:color w:val="000000"/>
                <w:sz w:val="23"/>
                <w:szCs w:val="23"/>
                <w:lang w:val="uk-UA" w:eastAsia="uk-UA"/>
              </w:rPr>
              <w:t>учасник процедури закупівлі:</w:t>
            </w:r>
          </w:p>
          <w:p w:rsidR="009321B0" w:rsidRPr="009321B0" w:rsidRDefault="009321B0" w:rsidP="009321B0">
            <w:pPr>
              <w:pStyle w:val="ae"/>
              <w:spacing w:after="0"/>
              <w:ind w:left="924"/>
              <w:jc w:val="both"/>
              <w:rPr>
                <w:rFonts w:ascii="Times New Roman" w:hAnsi="Times New Roman" w:cs="Times New Roman"/>
                <w:sz w:val="24"/>
                <w:szCs w:val="24"/>
                <w:lang w:val="uk-UA" w:eastAsia="uk-UA"/>
              </w:rPr>
            </w:pPr>
            <w:r>
              <w:rPr>
                <w:rFonts w:ascii="Times New Roman" w:hAnsi="Times New Roman" w:cs="Times New Roman"/>
                <w:color w:val="000000"/>
                <w:sz w:val="23"/>
                <w:szCs w:val="23"/>
                <w:lang w:val="uk-UA" w:eastAsia="uk-UA"/>
              </w:rPr>
              <w:t>підпадає під підстави, встановлені пунктом 47 Особливостей;</w:t>
            </w:r>
          </w:p>
          <w:p w:rsidR="00626AC0" w:rsidRPr="0078503D" w:rsidRDefault="009321B0" w:rsidP="00626AC0">
            <w:pPr>
              <w:ind w:firstLine="566"/>
              <w:jc w:val="both"/>
              <w:rPr>
                <w:sz w:val="23"/>
                <w:szCs w:val="23"/>
                <w:lang w:val="uk-UA" w:eastAsia="uk-UA"/>
              </w:rPr>
            </w:pPr>
            <w:r>
              <w:rPr>
                <w:color w:val="000000"/>
                <w:sz w:val="23"/>
                <w:szCs w:val="23"/>
                <w:lang w:val="uk-UA" w:eastAsia="uk-UA"/>
              </w:rPr>
              <w:t xml:space="preserve"> </w:t>
            </w:r>
            <w:r w:rsidR="00626AC0" w:rsidRPr="0078503D">
              <w:rPr>
                <w:color w:val="000000"/>
                <w:sz w:val="23"/>
                <w:szCs w:val="23"/>
                <w:lang w:val="uk-UA" w:eastAsia="uk-UA"/>
              </w:rPr>
              <w:t>зазначив у тендерній пропозиції недостовірну інформацію, що є суттєвою при визначенні результатів</w:t>
            </w:r>
            <w:r w:rsidR="0090211A" w:rsidRPr="0078503D">
              <w:rPr>
                <w:color w:val="000000"/>
                <w:sz w:val="23"/>
                <w:szCs w:val="23"/>
                <w:lang w:val="uk-UA" w:eastAsia="uk-UA"/>
              </w:rPr>
              <w:t xml:space="preserve"> відкритих торгів</w:t>
            </w:r>
            <w:r w:rsidR="00626AC0" w:rsidRPr="0078503D">
              <w:rPr>
                <w:color w:val="000000"/>
                <w:sz w:val="23"/>
                <w:szCs w:val="23"/>
                <w:lang w:val="uk-UA" w:eastAsia="uk-UA"/>
              </w:rPr>
              <w:t>, яку замовником виявлено згідно з</w:t>
            </w:r>
            <w:r w:rsidR="0090211A" w:rsidRPr="0078503D">
              <w:rPr>
                <w:color w:val="000000"/>
                <w:sz w:val="23"/>
                <w:szCs w:val="23"/>
                <w:lang w:val="uk-UA" w:eastAsia="uk-UA"/>
              </w:rPr>
              <w:t xml:space="preserve"> абзацом</w:t>
            </w:r>
            <w:r>
              <w:rPr>
                <w:color w:val="000000"/>
                <w:sz w:val="23"/>
                <w:szCs w:val="23"/>
                <w:lang w:val="uk-UA" w:eastAsia="uk-UA"/>
              </w:rPr>
              <w:t xml:space="preserve"> першим пункту 42</w:t>
            </w:r>
            <w:r w:rsidR="00D70873">
              <w:rPr>
                <w:color w:val="000000"/>
                <w:sz w:val="23"/>
                <w:szCs w:val="23"/>
                <w:lang w:val="uk-UA" w:eastAsia="uk-UA"/>
              </w:rPr>
              <w:t xml:space="preserve"> Особливостей</w:t>
            </w:r>
            <w:r w:rsidR="00626AC0"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надав забезпечення тендерної пропозиції, якщо таке забезпечення вимагалося з</w:t>
            </w:r>
            <w:r w:rsidR="007E5F6E">
              <w:rPr>
                <w:color w:val="000000"/>
                <w:sz w:val="23"/>
                <w:szCs w:val="23"/>
                <w:lang w:val="uk-UA" w:eastAsia="uk-UA"/>
              </w:rPr>
              <w:t>амовником</w:t>
            </w:r>
            <w:r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90211A" w:rsidRPr="0078503D">
              <w:rPr>
                <w:color w:val="000000"/>
                <w:sz w:val="23"/>
                <w:szCs w:val="23"/>
                <w:lang w:val="uk-UA" w:eastAsia="uk-UA"/>
              </w:rPr>
              <w:t>складі своєї тендерної</w:t>
            </w:r>
            <w:r w:rsidRPr="0078503D">
              <w:rPr>
                <w:color w:val="000000"/>
                <w:sz w:val="23"/>
                <w:szCs w:val="23"/>
                <w:lang w:val="uk-UA" w:eastAsia="uk-UA"/>
              </w:rPr>
              <w:t xml:space="preserve"> пропозиції, </w:t>
            </w:r>
            <w:r w:rsidR="008E0BF2">
              <w:rPr>
                <w:color w:val="000000"/>
                <w:sz w:val="23"/>
                <w:szCs w:val="23"/>
                <w:lang w:val="uk-UA" w:eastAsia="uk-UA"/>
              </w:rPr>
              <w:t xml:space="preserve">та/або змінив предмет закупівлі (його найменування, марку, модель тощо) під час виправлення виявлених замовником </w:t>
            </w:r>
            <w:proofErr w:type="spellStart"/>
            <w:r w:rsidR="008E0BF2">
              <w:rPr>
                <w:color w:val="000000"/>
                <w:sz w:val="23"/>
                <w:szCs w:val="23"/>
                <w:lang w:val="uk-UA" w:eastAsia="uk-UA"/>
              </w:rPr>
              <w:t>невідповідностей</w:t>
            </w:r>
            <w:proofErr w:type="spellEnd"/>
            <w:r w:rsidR="008E0BF2">
              <w:rPr>
                <w:color w:val="000000"/>
                <w:sz w:val="23"/>
                <w:szCs w:val="23"/>
                <w:lang w:val="uk-UA" w:eastAsia="uk-UA"/>
              </w:rPr>
              <w:t xml:space="preserve">, </w:t>
            </w:r>
            <w:r w:rsidRPr="0078503D">
              <w:rPr>
                <w:color w:val="000000"/>
                <w:sz w:val="23"/>
                <w:szCs w:val="23"/>
                <w:lang w:val="uk-UA" w:eastAsia="uk-UA"/>
              </w:rPr>
              <w:t xml:space="preserve">протягом 24 годин з моменту розміщення замовником в електронній системі </w:t>
            </w:r>
            <w:proofErr w:type="spellStart"/>
            <w:r w:rsidRPr="0078503D">
              <w:rPr>
                <w:color w:val="000000"/>
                <w:sz w:val="23"/>
                <w:szCs w:val="23"/>
                <w:lang w:val="uk-UA" w:eastAsia="uk-UA"/>
              </w:rPr>
              <w:t>закупівель</w:t>
            </w:r>
            <w:proofErr w:type="spellEnd"/>
            <w:r w:rsidRPr="0078503D">
              <w:rPr>
                <w:color w:val="000000"/>
                <w:sz w:val="23"/>
                <w:szCs w:val="23"/>
                <w:lang w:val="uk-UA" w:eastAsia="uk-UA"/>
              </w:rPr>
              <w:t xml:space="preserve"> повідомлення з вимогою про усунення таких </w:t>
            </w:r>
            <w:proofErr w:type="spellStart"/>
            <w:r w:rsidRPr="0078503D">
              <w:rPr>
                <w:color w:val="000000"/>
                <w:sz w:val="23"/>
                <w:szCs w:val="23"/>
                <w:lang w:val="uk-UA" w:eastAsia="uk-UA"/>
              </w:rPr>
              <w:t>невідповідностей</w:t>
            </w:r>
            <w:proofErr w:type="spellEnd"/>
            <w:r w:rsidRPr="0078503D">
              <w:rPr>
                <w:color w:val="000000"/>
                <w:sz w:val="23"/>
                <w:szCs w:val="23"/>
                <w:lang w:val="uk-UA" w:eastAsia="uk-UA"/>
              </w:rPr>
              <w:t>;</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обґрунтування аномально низької ціни тендерної пропозиції протягом строку визначеного </w:t>
            </w:r>
            <w:r w:rsidR="00D70873">
              <w:rPr>
                <w:color w:val="000000"/>
                <w:sz w:val="23"/>
                <w:szCs w:val="23"/>
                <w:lang w:val="uk-UA" w:eastAsia="uk-UA"/>
              </w:rPr>
              <w:t xml:space="preserve">абзацом </w:t>
            </w:r>
            <w:r w:rsidR="00526D65">
              <w:rPr>
                <w:color w:val="000000"/>
                <w:sz w:val="23"/>
                <w:szCs w:val="23"/>
                <w:lang w:val="uk-UA" w:eastAsia="uk-UA"/>
              </w:rPr>
              <w:t>першим частини чотирнадцятої статті 29 Закону/ абзацом дев’ятим пункту 37</w:t>
            </w:r>
            <w:r w:rsidR="00D70873">
              <w:rPr>
                <w:color w:val="000000"/>
                <w:sz w:val="23"/>
                <w:szCs w:val="23"/>
                <w:lang w:val="uk-UA" w:eastAsia="uk-UA"/>
              </w:rPr>
              <w:t xml:space="preserve"> Особливостей</w:t>
            </w:r>
            <w:r w:rsidRPr="0078503D">
              <w:rPr>
                <w:color w:val="000000"/>
                <w:sz w:val="23"/>
                <w:szCs w:val="23"/>
                <w:lang w:val="uk-UA" w:eastAsia="uk-UA"/>
              </w:rPr>
              <w:t>;</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визначи</w:t>
            </w:r>
            <w:r w:rsidR="007C5D62">
              <w:rPr>
                <w:color w:val="000000"/>
                <w:sz w:val="23"/>
                <w:szCs w:val="23"/>
                <w:lang w:val="uk-UA" w:eastAsia="uk-UA"/>
              </w:rPr>
              <w:t>в конфіденційною інформацію, що</w:t>
            </w:r>
            <w:r w:rsidRPr="0078503D">
              <w:rPr>
                <w:color w:val="000000"/>
                <w:sz w:val="23"/>
                <w:szCs w:val="23"/>
                <w:lang w:val="uk-UA" w:eastAsia="uk-UA"/>
              </w:rPr>
              <w:t xml:space="preserve"> не може бути визначена як конфіденційна відповідно до вимог</w:t>
            </w:r>
            <w:r w:rsidR="007C5D62">
              <w:rPr>
                <w:color w:val="000000"/>
                <w:sz w:val="23"/>
                <w:szCs w:val="23"/>
                <w:lang w:val="uk-UA" w:eastAsia="uk-UA"/>
              </w:rPr>
              <w:t xml:space="preserve"> </w:t>
            </w:r>
            <w:r w:rsidR="006E05F9">
              <w:rPr>
                <w:color w:val="000000"/>
                <w:sz w:val="23"/>
                <w:szCs w:val="23"/>
                <w:lang w:val="uk-UA" w:eastAsia="uk-UA"/>
              </w:rPr>
              <w:t xml:space="preserve">пункту </w:t>
            </w:r>
            <w:r w:rsidR="007C5D62">
              <w:rPr>
                <w:color w:val="000000"/>
                <w:sz w:val="23"/>
                <w:szCs w:val="23"/>
                <w:lang w:val="uk-UA" w:eastAsia="uk-UA"/>
              </w:rPr>
              <w:t>40</w:t>
            </w:r>
            <w:r w:rsidR="006E05F9">
              <w:rPr>
                <w:color w:val="000000"/>
                <w:sz w:val="23"/>
                <w:szCs w:val="23"/>
                <w:lang w:val="uk-UA" w:eastAsia="uk-UA"/>
              </w:rPr>
              <w:t xml:space="preserve"> Особливостей</w:t>
            </w:r>
            <w:r w:rsidRPr="0078503D">
              <w:rPr>
                <w:color w:val="000000"/>
                <w:sz w:val="23"/>
                <w:szCs w:val="23"/>
                <w:lang w:val="uk-UA" w:eastAsia="uk-UA"/>
              </w:rPr>
              <w:t>;</w:t>
            </w:r>
          </w:p>
          <w:p w:rsidR="0090211A" w:rsidRPr="008E0BF2" w:rsidRDefault="0090211A" w:rsidP="0023230F">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w:t>
            </w:r>
            <w:r w:rsidRPr="0090211A">
              <w:rPr>
                <w:kern w:val="0"/>
                <w:sz w:val="23"/>
                <w:szCs w:val="23"/>
                <w:lang w:val="uk-UA" w:eastAsia="ru-RU"/>
              </w:rPr>
              <w:t xml:space="preserve">є </w:t>
            </w:r>
            <w:r w:rsidR="00CC0185">
              <w:rPr>
                <w:kern w:val="0"/>
                <w:sz w:val="23"/>
                <w:szCs w:val="23"/>
                <w:lang w:val="uk-UA" w:eastAsia="ru-RU"/>
              </w:rPr>
              <w:t xml:space="preserve">громадянином Російської Федерації/Республіки Білорусь (крім того, що проживає на території України на законних підставах); </w:t>
            </w:r>
            <w:r w:rsidRPr="0090211A">
              <w:rPr>
                <w:kern w:val="0"/>
                <w:sz w:val="23"/>
                <w:szCs w:val="23"/>
                <w:lang w:val="uk-UA" w:eastAsia="ru-RU"/>
              </w:rPr>
              <w:t>юридичною особою</w:t>
            </w:r>
            <w:r w:rsidR="00CC0185">
              <w:rPr>
                <w:kern w:val="0"/>
                <w:sz w:val="23"/>
                <w:szCs w:val="23"/>
                <w:lang w:val="uk-UA" w:eastAsia="ru-RU"/>
              </w:rPr>
              <w:t xml:space="preserve">, створеною та зареєстрованою відповідно до законодавства </w:t>
            </w:r>
            <w:r w:rsidRPr="0090211A">
              <w:rPr>
                <w:kern w:val="0"/>
                <w:sz w:val="23"/>
                <w:szCs w:val="23"/>
                <w:lang w:val="uk-UA" w:eastAsia="ru-RU"/>
              </w:rPr>
              <w:t>Російської Федерації/Республіки Білорусь</w:t>
            </w:r>
            <w:r w:rsidR="00CC0185">
              <w:rPr>
                <w:kern w:val="0"/>
                <w:sz w:val="23"/>
                <w:szCs w:val="23"/>
                <w:lang w:val="uk-UA" w:eastAsia="ru-RU"/>
              </w:rPr>
              <w:t xml:space="preserve">; юридичною особою, створеною та зареєстрованою відповідно до </w:t>
            </w:r>
            <w:r w:rsidR="00CC0185">
              <w:rPr>
                <w:kern w:val="0"/>
                <w:sz w:val="23"/>
                <w:szCs w:val="23"/>
                <w:lang w:val="uk-UA" w:eastAsia="ru-RU"/>
              </w:rPr>
              <w:lastRenderedPageBreak/>
              <w:t xml:space="preserve">законодавства України, кінцевим </w:t>
            </w:r>
            <w:proofErr w:type="spellStart"/>
            <w:r w:rsidR="00CC0185">
              <w:rPr>
                <w:kern w:val="0"/>
                <w:sz w:val="23"/>
                <w:szCs w:val="23"/>
                <w:lang w:val="uk-UA" w:eastAsia="ru-RU"/>
              </w:rPr>
              <w:t>бенефіціарним</w:t>
            </w:r>
            <w:proofErr w:type="spellEnd"/>
            <w:r w:rsidR="00CC0185">
              <w:rPr>
                <w:kern w:val="0"/>
                <w:sz w:val="23"/>
                <w:szCs w:val="23"/>
                <w:lang w:val="uk-UA" w:eastAsia="ru-RU"/>
              </w:rPr>
              <w:t xml:space="preserve"> власником, членом або учасником (акціонером), що має частку в статутному капіталі 10 і більше відсотків</w:t>
            </w:r>
            <w:r w:rsidR="007C5D62">
              <w:rPr>
                <w:kern w:val="0"/>
                <w:sz w:val="23"/>
                <w:szCs w:val="23"/>
                <w:lang w:val="uk-UA" w:eastAsia="ru-RU"/>
              </w:rPr>
              <w:t xml:space="preserve"> далі –активи)</w:t>
            </w:r>
            <w:r w:rsidR="00CC0185">
              <w:rPr>
                <w:kern w:val="0"/>
                <w:sz w:val="23"/>
                <w:szCs w:val="23"/>
                <w:lang w:val="uk-UA" w:eastAsia="ru-RU"/>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7C5D62">
              <w:rPr>
                <w:kern w:val="0"/>
                <w:sz w:val="23"/>
                <w:szCs w:val="23"/>
                <w:lang w:val="uk-UA" w:eastAsia="ru-RU"/>
              </w:rPr>
              <w:t xml:space="preserve">, крім випадків коли активи в установленому законодавством порядку передані в управління Національному </w:t>
            </w:r>
            <w:proofErr w:type="spellStart"/>
            <w:r w:rsidR="007C5D62">
              <w:rPr>
                <w:kern w:val="0"/>
                <w:sz w:val="23"/>
                <w:szCs w:val="23"/>
                <w:lang w:val="uk-UA" w:eastAsia="ru-RU"/>
              </w:rPr>
              <w:t>агенству</w:t>
            </w:r>
            <w:proofErr w:type="spellEnd"/>
            <w:r w:rsidR="007C5D62">
              <w:rPr>
                <w:kern w:val="0"/>
                <w:sz w:val="23"/>
                <w:szCs w:val="23"/>
                <w:lang w:val="uk-UA" w:eastAsia="ru-RU"/>
              </w:rPr>
              <w:t xml:space="preserve"> з питань виявлення, розшуку та управління активами, одержаними від корупційних та інших злочинів;</w:t>
            </w:r>
            <w:r w:rsidR="00F721E6">
              <w:rPr>
                <w:kern w:val="0"/>
                <w:sz w:val="23"/>
                <w:szCs w:val="23"/>
                <w:lang w:val="uk-UA" w:eastAsia="ru-RU"/>
              </w:rPr>
              <w:t xml:space="preserve"> або пропонує в тендерній пропозиції товари походженням з Російської Федерації/Республіки Білорусь</w:t>
            </w:r>
            <w:r w:rsidR="00CC0185">
              <w:rPr>
                <w:kern w:val="0"/>
                <w:sz w:val="23"/>
                <w:szCs w:val="23"/>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C0185">
              <w:rPr>
                <w:kern w:val="0"/>
                <w:sz w:val="23"/>
                <w:szCs w:val="23"/>
                <w:lang w:val="uk-UA" w:eastAsia="ru-RU"/>
              </w:rPr>
              <w:t>закупівель</w:t>
            </w:r>
            <w:proofErr w:type="spellEnd"/>
            <w:r w:rsidR="00CC0185">
              <w:rPr>
                <w:kern w:val="0"/>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w:t>
            </w:r>
            <w:r w:rsidR="00760178">
              <w:rPr>
                <w:kern w:val="0"/>
                <w:sz w:val="23"/>
                <w:szCs w:val="23"/>
                <w:lang w:val="uk-UA" w:eastAsia="ru-RU"/>
              </w:rPr>
              <w:t>,№84, ст.5176);</w:t>
            </w:r>
            <w:r w:rsidRPr="0090211A">
              <w:rPr>
                <w:kern w:val="0"/>
                <w:sz w:val="23"/>
                <w:szCs w:val="23"/>
                <w:lang w:val="uk-UA" w:eastAsia="ru-RU"/>
              </w:rPr>
              <w:t xml:space="preserve"> </w:t>
            </w:r>
          </w:p>
          <w:p w:rsidR="00626AC0" w:rsidRPr="0078503D" w:rsidRDefault="0023230F" w:rsidP="00626AC0">
            <w:pPr>
              <w:ind w:firstLine="566"/>
              <w:jc w:val="both"/>
              <w:rPr>
                <w:sz w:val="23"/>
                <w:szCs w:val="23"/>
                <w:lang w:val="uk-UA" w:eastAsia="uk-UA"/>
              </w:rPr>
            </w:pPr>
            <w:r w:rsidRPr="0078503D">
              <w:rPr>
                <w:color w:val="000000"/>
                <w:sz w:val="23"/>
                <w:szCs w:val="23"/>
                <w:lang w:val="uk-UA" w:eastAsia="uk-UA"/>
              </w:rPr>
              <w:t>2) тендерна пропозиція</w:t>
            </w:r>
            <w:r w:rsidR="00626AC0" w:rsidRPr="0078503D">
              <w:rPr>
                <w:color w:val="000000"/>
                <w:sz w:val="23"/>
                <w:szCs w:val="23"/>
                <w:lang w:val="uk-UA" w:eastAsia="uk-UA"/>
              </w:rPr>
              <w:t>: </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не відповідає умовам технічної специфікації та іншим вимогам щодо предмету закупівлі тендерної документації</w:t>
            </w:r>
            <w:r w:rsidR="00F721E6">
              <w:rPr>
                <w:color w:val="000000"/>
                <w:sz w:val="23"/>
                <w:szCs w:val="23"/>
                <w:lang w:val="uk-UA" w:eastAsia="uk-UA"/>
              </w:rPr>
              <w:t>, крім невідповідності у інформації та/або документах, що може бути усунена учасником процедури з</w:t>
            </w:r>
            <w:r w:rsidR="001C3C37">
              <w:rPr>
                <w:color w:val="000000"/>
                <w:sz w:val="23"/>
                <w:szCs w:val="23"/>
                <w:lang w:val="uk-UA" w:eastAsia="uk-UA"/>
              </w:rPr>
              <w:t>акупівлі відповідно до пункту 43</w:t>
            </w:r>
            <w:r w:rsidR="00F721E6">
              <w:rPr>
                <w:color w:val="000000"/>
                <w:sz w:val="23"/>
                <w:szCs w:val="23"/>
                <w:lang w:val="uk-UA" w:eastAsia="uk-UA"/>
              </w:rPr>
              <w:t xml:space="preserve"> Особливостей</w:t>
            </w:r>
            <w:r w:rsidRPr="0078503D">
              <w:rPr>
                <w:color w:val="000000"/>
                <w:sz w:val="23"/>
                <w:szCs w:val="23"/>
                <w:lang w:val="uk-UA" w:eastAsia="uk-UA"/>
              </w:rPr>
              <w:t>;  </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є такою, строк дії якої закінчився; </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3) переможець процедури закупівлі:</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AC0" w:rsidRPr="0078503D" w:rsidRDefault="00626AC0" w:rsidP="00626AC0">
            <w:pPr>
              <w:ind w:firstLine="566"/>
              <w:jc w:val="both"/>
              <w:rPr>
                <w:sz w:val="23"/>
                <w:szCs w:val="23"/>
                <w:lang w:val="uk-UA" w:eastAsia="uk-UA"/>
              </w:rPr>
            </w:pPr>
            <w:r w:rsidRPr="0078503D">
              <w:rPr>
                <w:color w:val="000000"/>
                <w:sz w:val="23"/>
                <w:szCs w:val="23"/>
                <w:lang w:val="uk-UA" w:eastAsia="uk-UA"/>
              </w:rPr>
              <w:t xml:space="preserve">не надав у спосіб, зазначений в тендерній документації, документи, що підтверджують відсутність підстав, </w:t>
            </w:r>
            <w:r w:rsidR="00AE6A9B">
              <w:rPr>
                <w:color w:val="000000"/>
                <w:sz w:val="23"/>
                <w:szCs w:val="23"/>
                <w:lang w:val="uk-UA" w:eastAsia="uk-UA"/>
              </w:rPr>
              <w:t xml:space="preserve">визначених </w:t>
            </w:r>
            <w:r w:rsidR="001C3C37">
              <w:rPr>
                <w:color w:val="000000"/>
                <w:sz w:val="23"/>
                <w:szCs w:val="23"/>
                <w:lang w:val="uk-UA" w:eastAsia="uk-UA"/>
              </w:rPr>
              <w:t xml:space="preserve"> у підпунктах 3,5,6 і 12 та в абзаці чотирнадцятому пункту 47</w:t>
            </w:r>
            <w:r w:rsidR="0078503D" w:rsidRPr="0078503D">
              <w:rPr>
                <w:color w:val="000000"/>
                <w:sz w:val="23"/>
                <w:szCs w:val="23"/>
                <w:lang w:val="uk-UA" w:eastAsia="uk-UA"/>
              </w:rPr>
              <w:t xml:space="preserve"> Особливостей;</w:t>
            </w:r>
          </w:p>
          <w:p w:rsidR="00626AC0" w:rsidRPr="0078503D" w:rsidRDefault="00626AC0" w:rsidP="00626AC0">
            <w:pPr>
              <w:ind w:firstLine="566"/>
              <w:jc w:val="both"/>
              <w:rPr>
                <w:color w:val="000000"/>
                <w:sz w:val="23"/>
                <w:szCs w:val="23"/>
                <w:lang w:val="uk-UA" w:eastAsia="uk-UA"/>
              </w:rPr>
            </w:pPr>
            <w:r w:rsidRPr="0078503D">
              <w:rPr>
                <w:color w:val="000000"/>
                <w:sz w:val="23"/>
                <w:szCs w:val="23"/>
                <w:lang w:val="uk-UA" w:eastAsia="uk-UA"/>
              </w:rPr>
              <w:t>не надав забезпечення виконання договору про закупівлю, якщо таке заб</w:t>
            </w:r>
            <w:r w:rsidR="0078503D" w:rsidRPr="0078503D">
              <w:rPr>
                <w:color w:val="000000"/>
                <w:sz w:val="23"/>
                <w:szCs w:val="23"/>
                <w:lang w:val="uk-UA" w:eastAsia="uk-UA"/>
              </w:rPr>
              <w:t>езпечення вимагалося замовником;</w:t>
            </w:r>
          </w:p>
          <w:p w:rsidR="0078503D" w:rsidRPr="0078503D" w:rsidRDefault="0078503D" w:rsidP="00626AC0">
            <w:pPr>
              <w:ind w:firstLine="566"/>
              <w:jc w:val="both"/>
              <w:rPr>
                <w:color w:val="000000"/>
                <w:sz w:val="23"/>
                <w:szCs w:val="23"/>
                <w:lang w:val="uk-UA" w:eastAsia="uk-UA"/>
              </w:rPr>
            </w:pPr>
            <w:r w:rsidRPr="0078503D">
              <w:rPr>
                <w:color w:val="000000"/>
                <w:sz w:val="23"/>
                <w:szCs w:val="23"/>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C3C37">
              <w:rPr>
                <w:color w:val="000000"/>
                <w:sz w:val="23"/>
                <w:szCs w:val="23"/>
                <w:lang w:val="uk-UA" w:eastAsia="uk-UA"/>
              </w:rPr>
              <w:t>першим</w:t>
            </w:r>
            <w:r w:rsidRPr="0078503D">
              <w:rPr>
                <w:color w:val="000000"/>
                <w:sz w:val="23"/>
                <w:szCs w:val="23"/>
                <w:lang w:val="uk-UA" w:eastAsia="uk-UA"/>
              </w:rPr>
              <w:t xml:space="preserve"> </w:t>
            </w:r>
            <w:r w:rsidR="00752F54">
              <w:rPr>
                <w:color w:val="000000"/>
                <w:sz w:val="23"/>
                <w:szCs w:val="23"/>
                <w:lang w:val="uk-UA" w:eastAsia="uk-UA"/>
              </w:rPr>
              <w:t xml:space="preserve">пункту </w:t>
            </w:r>
            <w:r w:rsidR="001C3C37">
              <w:rPr>
                <w:color w:val="000000"/>
                <w:sz w:val="23"/>
                <w:szCs w:val="23"/>
                <w:lang w:val="uk-UA" w:eastAsia="uk-UA"/>
              </w:rPr>
              <w:t>42</w:t>
            </w:r>
            <w:r w:rsidR="00752F54">
              <w:rPr>
                <w:color w:val="000000"/>
                <w:sz w:val="23"/>
                <w:szCs w:val="23"/>
                <w:lang w:val="uk-UA" w:eastAsia="uk-UA"/>
              </w:rPr>
              <w:t xml:space="preserve"> Особливостей</w:t>
            </w:r>
            <w:r w:rsidRPr="0078503D">
              <w:rPr>
                <w:color w:val="000000"/>
                <w:sz w:val="23"/>
                <w:szCs w:val="23"/>
                <w:lang w:val="uk-UA" w:eastAsia="uk-UA"/>
              </w:rPr>
              <w:t>.</w:t>
            </w:r>
          </w:p>
          <w:p w:rsidR="0078503D" w:rsidRPr="0078503D" w:rsidRDefault="0078503D" w:rsidP="0078503D">
            <w:pPr>
              <w:shd w:val="clear" w:color="auto" w:fill="FFFFFF"/>
              <w:ind w:firstLine="567"/>
              <w:jc w:val="both"/>
              <w:rPr>
                <w:kern w:val="0"/>
                <w:sz w:val="23"/>
                <w:szCs w:val="23"/>
                <w:lang w:val="uk-UA" w:eastAsia="ru-RU"/>
              </w:rPr>
            </w:pPr>
            <w:r w:rsidRPr="0078503D">
              <w:rPr>
                <w:color w:val="000000"/>
                <w:sz w:val="23"/>
                <w:szCs w:val="23"/>
                <w:lang w:val="uk-UA" w:eastAsia="uk-UA"/>
              </w:rPr>
              <w:t xml:space="preserve"> </w:t>
            </w:r>
            <w:r w:rsidRPr="0078503D">
              <w:rPr>
                <w:kern w:val="0"/>
                <w:sz w:val="23"/>
                <w:szCs w:val="23"/>
                <w:lang w:val="uk-UA" w:eastAsia="ru-RU"/>
              </w:rPr>
              <w:t xml:space="preserve">Замовник може відхилити тендерну пропозицію із зазначенням аргументації в електронній системі </w:t>
            </w:r>
            <w:proofErr w:type="spellStart"/>
            <w:r w:rsidRPr="0078503D">
              <w:rPr>
                <w:kern w:val="0"/>
                <w:sz w:val="23"/>
                <w:szCs w:val="23"/>
                <w:lang w:val="uk-UA" w:eastAsia="ru-RU"/>
              </w:rPr>
              <w:t>закупівель</w:t>
            </w:r>
            <w:proofErr w:type="spellEnd"/>
            <w:r w:rsidRPr="0078503D">
              <w:rPr>
                <w:kern w:val="0"/>
                <w:sz w:val="23"/>
                <w:szCs w:val="23"/>
                <w:lang w:val="uk-UA" w:eastAsia="ru-RU"/>
              </w:rPr>
              <w:t xml:space="preserve"> у разі, коли:</w:t>
            </w:r>
          </w:p>
          <w:p w:rsidR="0078503D" w:rsidRPr="0078503D" w:rsidRDefault="0078503D" w:rsidP="0078503D">
            <w:pPr>
              <w:shd w:val="clear" w:color="auto" w:fill="FFFFFF"/>
              <w:suppressAutoHyphens w:val="0"/>
              <w:autoSpaceDN/>
              <w:jc w:val="both"/>
              <w:textAlignment w:val="auto"/>
              <w:rPr>
                <w:kern w:val="0"/>
                <w:sz w:val="23"/>
                <w:szCs w:val="23"/>
                <w:lang w:val="uk-UA" w:eastAsia="ru-RU"/>
              </w:rPr>
            </w:pPr>
            <w:r w:rsidRPr="0078503D">
              <w:rPr>
                <w:kern w:val="0"/>
                <w:sz w:val="23"/>
                <w:szCs w:val="23"/>
                <w:lang w:val="uk-UA" w:eastAsia="ru-RU"/>
              </w:rPr>
              <w:lastRenderedPageBreak/>
              <w:t>1)</w:t>
            </w:r>
            <w:r w:rsidRPr="0078503D">
              <w:rPr>
                <w:kern w:val="0"/>
                <w:sz w:val="23"/>
                <w:szCs w:val="23"/>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503D" w:rsidRPr="0078503D" w:rsidRDefault="0078503D" w:rsidP="0078503D">
            <w:pPr>
              <w:shd w:val="clear" w:color="auto" w:fill="FFFFFF"/>
              <w:suppressAutoHyphens w:val="0"/>
              <w:autoSpaceDN/>
              <w:jc w:val="both"/>
              <w:textAlignment w:val="auto"/>
              <w:rPr>
                <w:sz w:val="23"/>
                <w:szCs w:val="23"/>
                <w:lang w:val="uk-UA" w:eastAsia="uk-UA"/>
              </w:rPr>
            </w:pPr>
            <w:r w:rsidRPr="0078503D">
              <w:rPr>
                <w:kern w:val="0"/>
                <w:sz w:val="23"/>
                <w:szCs w:val="23"/>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AC0" w:rsidRDefault="0078503D" w:rsidP="00626AC0">
            <w:pPr>
              <w:pStyle w:val="Standard"/>
              <w:keepNext/>
              <w:jc w:val="both"/>
              <w:rPr>
                <w:color w:val="000000"/>
                <w:sz w:val="23"/>
                <w:szCs w:val="23"/>
                <w:lang w:eastAsia="uk-UA"/>
              </w:rPr>
            </w:pPr>
            <w:r>
              <w:rPr>
                <w:color w:val="000000"/>
                <w:sz w:val="23"/>
                <w:szCs w:val="23"/>
                <w:lang w:eastAsia="uk-UA"/>
              </w:rPr>
              <w:t xml:space="preserve">         </w:t>
            </w:r>
            <w:r w:rsidR="00626AC0" w:rsidRPr="0078503D">
              <w:rPr>
                <w:color w:val="000000"/>
                <w:sz w:val="23"/>
                <w:szCs w:val="23"/>
                <w:lang w:eastAsia="uk-UA"/>
              </w:rPr>
              <w:t>Інформація про відхилення тендерної пропозиції, у тому числі підстави такого відхилення</w:t>
            </w:r>
            <w:r w:rsidR="00EB6F24" w:rsidRPr="0078503D">
              <w:rPr>
                <w:color w:val="000000"/>
                <w:sz w:val="23"/>
                <w:szCs w:val="23"/>
                <w:lang w:eastAsia="uk-UA"/>
              </w:rPr>
              <w:t xml:space="preserve"> (з посиланням на відповідні</w:t>
            </w:r>
            <w:r>
              <w:rPr>
                <w:color w:val="000000"/>
                <w:sz w:val="23"/>
                <w:szCs w:val="23"/>
                <w:lang w:eastAsia="uk-UA"/>
              </w:rPr>
              <w:t xml:space="preserve"> положення Особливостей </w:t>
            </w:r>
            <w:r w:rsidR="00EB6F24" w:rsidRPr="0078503D">
              <w:rPr>
                <w:color w:val="000000"/>
                <w:sz w:val="23"/>
                <w:szCs w:val="23"/>
                <w:lang w:eastAsia="uk-UA"/>
              </w:rPr>
              <w:t>та умови тендерної документації, яким така тендерна пропозиція та/або учасник не відповідають, із значенням, у чому саме полягає невідповідність)</w:t>
            </w:r>
            <w:r w:rsidR="00A558DF">
              <w:rPr>
                <w:color w:val="000000"/>
                <w:sz w:val="23"/>
                <w:szCs w:val="23"/>
                <w:lang w:eastAsia="uk-UA"/>
              </w:rPr>
              <w:t>, протягом одного дня з дати</w:t>
            </w:r>
            <w:r w:rsidR="00626AC0" w:rsidRPr="0078503D">
              <w:rPr>
                <w:color w:val="000000"/>
                <w:sz w:val="23"/>
                <w:szCs w:val="23"/>
                <w:lang w:eastAsia="uk-UA"/>
              </w:rPr>
              <w:t xml:space="preserve"> ухвалення рішення оприлюднюється в електронній системі </w:t>
            </w:r>
            <w:proofErr w:type="spellStart"/>
            <w:r w:rsidR="00626AC0" w:rsidRPr="0078503D">
              <w:rPr>
                <w:color w:val="000000"/>
                <w:sz w:val="23"/>
                <w:szCs w:val="23"/>
                <w:lang w:eastAsia="uk-UA"/>
              </w:rPr>
              <w:t>закупівель</w:t>
            </w:r>
            <w:proofErr w:type="spellEnd"/>
            <w:r w:rsidR="00626AC0" w:rsidRPr="0078503D">
              <w:rPr>
                <w:color w:val="000000"/>
                <w:sz w:val="23"/>
                <w:szCs w:val="23"/>
                <w:lang w:eastAsia="uk-UA"/>
              </w:rPr>
              <w:t xml:space="preserve"> та автоматично надсилається </w:t>
            </w:r>
            <w:r w:rsidR="00EB6F24" w:rsidRPr="0078503D">
              <w:rPr>
                <w:color w:val="000000"/>
                <w:sz w:val="23"/>
                <w:szCs w:val="23"/>
                <w:lang w:eastAsia="uk-UA"/>
              </w:rPr>
              <w:t>учаснику/</w:t>
            </w:r>
            <w:r w:rsidR="00626AC0" w:rsidRPr="0078503D">
              <w:rPr>
                <w:color w:val="000000"/>
                <w:sz w:val="23"/>
                <w:szCs w:val="23"/>
                <w:lang w:eastAsia="uk-UA"/>
              </w:rPr>
              <w:t xml:space="preserve">переможцю процедури закупівлі, тендерна пропозиція якого відхилена, через електронну систему </w:t>
            </w:r>
            <w:proofErr w:type="spellStart"/>
            <w:r w:rsidR="00626AC0" w:rsidRPr="0078503D">
              <w:rPr>
                <w:color w:val="000000"/>
                <w:sz w:val="23"/>
                <w:szCs w:val="23"/>
                <w:lang w:eastAsia="uk-UA"/>
              </w:rPr>
              <w:t>закупівель</w:t>
            </w:r>
            <w:proofErr w:type="spellEnd"/>
            <w:r w:rsidR="00626AC0" w:rsidRPr="0078503D">
              <w:rPr>
                <w:color w:val="000000"/>
                <w:sz w:val="23"/>
                <w:szCs w:val="23"/>
                <w:lang w:eastAsia="uk-UA"/>
              </w:rPr>
              <w:t>.</w:t>
            </w:r>
          </w:p>
          <w:p w:rsidR="00A558DF" w:rsidRPr="009C723C" w:rsidRDefault="00A558DF" w:rsidP="00626AC0">
            <w:pPr>
              <w:pStyle w:val="Standard"/>
              <w:keepNext/>
              <w:jc w:val="both"/>
              <w:rPr>
                <w:sz w:val="23"/>
                <w:szCs w:val="23"/>
              </w:rPr>
            </w:pPr>
            <w:r>
              <w:rPr>
                <w:color w:val="000000"/>
                <w:sz w:val="23"/>
                <w:szCs w:val="23"/>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00A72F79">
              <w:rPr>
                <w:color w:val="000000"/>
                <w:sz w:val="23"/>
                <w:szCs w:val="23"/>
                <w:lang w:eastAsia="uk-UA"/>
              </w:rPr>
              <w:t>специфікації</w:t>
            </w:r>
            <w:r>
              <w:rPr>
                <w:color w:val="000000"/>
                <w:sz w:val="23"/>
                <w:szCs w:val="23"/>
                <w:lang w:eastAsia="uk-UA"/>
              </w:rPr>
              <w:t xml:space="preserve">,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sz w:val="23"/>
                <w:szCs w:val="23"/>
                <w:lang w:eastAsia="uk-UA"/>
              </w:rPr>
              <w:t>закупівель</w:t>
            </w:r>
            <w:proofErr w:type="spellEnd"/>
            <w:r>
              <w:rPr>
                <w:color w:val="000000"/>
                <w:sz w:val="23"/>
                <w:szCs w:val="23"/>
                <w:lang w:eastAsia="uk-UA"/>
              </w:rPr>
              <w:t>, але до моменту оприлюднення договору про закупівлю</w:t>
            </w:r>
            <w:r w:rsidR="009C723C" w:rsidRPr="00922BDB">
              <w:rPr>
                <w:color w:val="000000"/>
                <w:sz w:val="23"/>
                <w:szCs w:val="23"/>
                <w:lang w:eastAsia="uk-UA"/>
              </w:rPr>
              <w:t xml:space="preserve"> в </w:t>
            </w:r>
            <w:r w:rsidR="009C723C" w:rsidRPr="009C723C">
              <w:rPr>
                <w:color w:val="000000"/>
                <w:sz w:val="23"/>
                <w:szCs w:val="23"/>
                <w:lang w:eastAsia="uk-UA"/>
              </w:rPr>
              <w:t>електронні</w:t>
            </w:r>
            <w:r w:rsidR="009C723C">
              <w:rPr>
                <w:color w:val="000000"/>
                <w:sz w:val="23"/>
                <w:szCs w:val="23"/>
                <w:lang w:eastAsia="uk-UA"/>
              </w:rPr>
              <w:t>й системи</w:t>
            </w:r>
            <w:r w:rsidR="009C723C" w:rsidRPr="009C723C">
              <w:rPr>
                <w:color w:val="000000"/>
                <w:sz w:val="23"/>
                <w:szCs w:val="23"/>
                <w:lang w:eastAsia="uk-UA"/>
              </w:rPr>
              <w:t xml:space="preserve"> </w:t>
            </w:r>
            <w:proofErr w:type="spellStart"/>
            <w:r w:rsidR="009C723C" w:rsidRPr="009C723C">
              <w:rPr>
                <w:color w:val="000000"/>
                <w:sz w:val="23"/>
                <w:szCs w:val="23"/>
                <w:lang w:eastAsia="uk-UA"/>
              </w:rPr>
              <w:t>закупівель</w:t>
            </w:r>
            <w:proofErr w:type="spellEnd"/>
            <w:r w:rsidR="009C723C" w:rsidRPr="009C723C">
              <w:rPr>
                <w:color w:val="000000"/>
                <w:sz w:val="23"/>
                <w:szCs w:val="23"/>
                <w:lang w:eastAsia="uk-UA"/>
              </w:rPr>
              <w:t xml:space="preserve"> відповідно до статті 10 Закону.</w:t>
            </w:r>
            <w:r w:rsidRPr="009C723C">
              <w:rPr>
                <w:color w:val="000000"/>
                <w:sz w:val="23"/>
                <w:szCs w:val="23"/>
                <w:lang w:eastAsia="uk-UA"/>
              </w:rPr>
              <w:t xml:space="preserve">  </w:t>
            </w:r>
          </w:p>
          <w:p w:rsidR="000560A1" w:rsidRPr="0078503D" w:rsidRDefault="000560A1">
            <w:pPr>
              <w:pStyle w:val="Standard"/>
              <w:keepNext/>
              <w:jc w:val="both"/>
              <w:rPr>
                <w:sz w:val="23"/>
                <w:szCs w:val="23"/>
              </w:rPr>
            </w:pP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b"/>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C7BCC" w:rsidRPr="0078503D" w:rsidRDefault="00CC7BCC" w:rsidP="00CC7BCC">
            <w:pPr>
              <w:shd w:val="clear" w:color="auto" w:fill="FFFFFF"/>
              <w:ind w:left="33" w:right="43"/>
              <w:jc w:val="both"/>
              <w:rPr>
                <w:rStyle w:val="af6"/>
                <w:b w:val="0"/>
                <w:bCs w:val="0"/>
                <w:sz w:val="23"/>
                <w:szCs w:val="23"/>
                <w:lang w:val="uk-UA" w:eastAsia="uk-UA"/>
              </w:rPr>
            </w:pPr>
            <w:r w:rsidRPr="0078503D">
              <w:rPr>
                <w:sz w:val="23"/>
                <w:szCs w:val="23"/>
                <w:shd w:val="clear" w:color="auto" w:fill="FFFFFF"/>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00F74C90">
              <w:rPr>
                <w:sz w:val="23"/>
                <w:szCs w:val="23"/>
                <w:shd w:val="clear" w:color="auto" w:fill="FFFFFF"/>
                <w:lang w:val="uk-UA" w:eastAsia="uk-UA"/>
              </w:rPr>
              <w:t>–</w:t>
            </w:r>
            <w:r w:rsidRPr="0078503D">
              <w:rPr>
                <w:sz w:val="23"/>
                <w:szCs w:val="23"/>
                <w:shd w:val="clear" w:color="auto" w:fill="FFFFFF"/>
                <w:lang w:val="uk-UA" w:eastAsia="uk-UA"/>
              </w:rPr>
              <w:t xml:space="preserve"> технічні помилки та описки.</w:t>
            </w:r>
          </w:p>
          <w:p w:rsidR="00CC7BCC" w:rsidRPr="0078503D" w:rsidRDefault="00CC7BCC" w:rsidP="00CC7BCC">
            <w:pPr>
              <w:ind w:left="68"/>
              <w:jc w:val="both"/>
              <w:rPr>
                <w:sz w:val="23"/>
                <w:szCs w:val="23"/>
                <w:lang w:val="uk-UA" w:eastAsia="uk-UA"/>
              </w:rPr>
            </w:pPr>
            <w:r w:rsidRPr="0078503D">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CC7BCC" w:rsidRPr="0078503D" w:rsidRDefault="00CC7BCC" w:rsidP="00CC7BCC">
            <w:pPr>
              <w:ind w:left="68"/>
              <w:jc w:val="both"/>
              <w:rPr>
                <w:sz w:val="23"/>
                <w:szCs w:val="23"/>
                <w:lang w:val="uk-UA" w:eastAsia="uk-UA"/>
              </w:rPr>
            </w:pPr>
          </w:p>
          <w:p w:rsidR="00CC7BCC" w:rsidRPr="0078503D" w:rsidRDefault="00CC7BCC" w:rsidP="00CC7BCC">
            <w:pPr>
              <w:ind w:left="68"/>
              <w:jc w:val="both"/>
              <w:rPr>
                <w:sz w:val="23"/>
                <w:szCs w:val="23"/>
                <w:lang w:val="uk-UA" w:eastAsia="uk-UA"/>
              </w:rPr>
            </w:pPr>
            <w:r w:rsidRPr="0078503D">
              <w:rPr>
                <w:sz w:val="23"/>
                <w:szCs w:val="23"/>
                <w:lang w:val="uk-UA" w:eastAsia="uk-UA"/>
              </w:rPr>
              <w:t>До формальних (несуттєвих) помилок зокрема відносяться:</w:t>
            </w:r>
          </w:p>
          <w:p w:rsidR="00646448" w:rsidRDefault="00646448" w:rsidP="00CC7BCC">
            <w:pPr>
              <w:widowControl w:val="0"/>
              <w:spacing w:before="120" w:after="120"/>
              <w:ind w:right="113"/>
              <w:jc w:val="both"/>
              <w:rPr>
                <w:bCs/>
                <w:sz w:val="23"/>
                <w:szCs w:val="23"/>
                <w:lang w:val="uk-UA"/>
              </w:rPr>
            </w:pPr>
            <w:r>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великої літери;</w:t>
            </w:r>
          </w:p>
          <w:p w:rsidR="00646448" w:rsidRDefault="00646448" w:rsidP="00CC7BCC">
            <w:pPr>
              <w:widowControl w:val="0"/>
              <w:spacing w:before="120" w:after="120"/>
              <w:ind w:right="113"/>
              <w:jc w:val="both"/>
              <w:rPr>
                <w:bCs/>
                <w:sz w:val="23"/>
                <w:szCs w:val="23"/>
                <w:lang w:val="uk-UA"/>
              </w:rPr>
            </w:pPr>
            <w:r>
              <w:rPr>
                <w:bCs/>
                <w:sz w:val="23"/>
                <w:szCs w:val="23"/>
                <w:lang w:val="uk-UA"/>
              </w:rPr>
              <w:t>- уживання розділових знаків та відмінювання слів у реченні;</w:t>
            </w:r>
          </w:p>
          <w:p w:rsidR="00646448" w:rsidRDefault="00646448" w:rsidP="00CC7BCC">
            <w:pPr>
              <w:widowControl w:val="0"/>
              <w:spacing w:before="120" w:after="120"/>
              <w:ind w:right="113"/>
              <w:jc w:val="both"/>
              <w:rPr>
                <w:bCs/>
                <w:sz w:val="23"/>
                <w:szCs w:val="23"/>
                <w:lang w:val="uk-UA"/>
              </w:rPr>
            </w:pPr>
            <w:r>
              <w:rPr>
                <w:bCs/>
                <w:sz w:val="23"/>
                <w:szCs w:val="23"/>
                <w:lang w:val="uk-UA"/>
              </w:rPr>
              <w:t xml:space="preserve">- використання слова або </w:t>
            </w:r>
            <w:proofErr w:type="spellStart"/>
            <w:r>
              <w:rPr>
                <w:bCs/>
                <w:sz w:val="23"/>
                <w:szCs w:val="23"/>
                <w:lang w:val="uk-UA"/>
              </w:rPr>
              <w:t>мовного</w:t>
            </w:r>
            <w:proofErr w:type="spellEnd"/>
            <w:r>
              <w:rPr>
                <w:bCs/>
                <w:sz w:val="23"/>
                <w:szCs w:val="23"/>
                <w:lang w:val="uk-UA"/>
              </w:rPr>
              <w:t xml:space="preserve"> звороту, запозичених з іншої мови;</w:t>
            </w:r>
          </w:p>
          <w:p w:rsidR="00646448" w:rsidRPr="007A64BD" w:rsidRDefault="00646448" w:rsidP="00646448">
            <w:pPr>
              <w:widowControl w:val="0"/>
              <w:spacing w:before="120" w:after="120"/>
              <w:ind w:right="113"/>
              <w:jc w:val="both"/>
              <w:rPr>
                <w:bCs/>
                <w:sz w:val="23"/>
                <w:szCs w:val="23"/>
                <w:lang w:val="uk-UA"/>
              </w:rPr>
            </w:pPr>
            <w:r>
              <w:rPr>
                <w:bCs/>
                <w:sz w:val="23"/>
                <w:szCs w:val="23"/>
                <w:lang w:val="uk-UA"/>
              </w:rPr>
              <w:t xml:space="preserve">- </w:t>
            </w:r>
            <w:r w:rsidRPr="007A64BD">
              <w:rPr>
                <w:bCs/>
                <w:sz w:val="23"/>
                <w:szCs w:val="23"/>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A64BD">
              <w:rPr>
                <w:bCs/>
                <w:sz w:val="23"/>
                <w:szCs w:val="23"/>
                <w:lang w:val="uk-UA"/>
              </w:rPr>
              <w:t>закупівель</w:t>
            </w:r>
            <w:proofErr w:type="spellEnd"/>
            <w:r w:rsidRPr="007A64BD">
              <w:rPr>
                <w:bCs/>
                <w:sz w:val="23"/>
                <w:szCs w:val="23"/>
                <w:lang w:val="uk-UA"/>
              </w:rPr>
              <w:t xml:space="preserve"> та/або унікального номера повідомлення про намір укласти договір про закупівлю </w:t>
            </w:r>
            <w:r w:rsidR="00F74C90">
              <w:rPr>
                <w:bCs/>
                <w:sz w:val="23"/>
                <w:szCs w:val="23"/>
                <w:lang w:val="uk-UA"/>
              </w:rPr>
              <w:t>–</w:t>
            </w:r>
            <w:r w:rsidRPr="007A64BD">
              <w:rPr>
                <w:bCs/>
                <w:sz w:val="23"/>
                <w:szCs w:val="23"/>
                <w:lang w:val="uk-UA"/>
              </w:rPr>
              <w:t xml:space="preserve"> помилка в цифрах;</w:t>
            </w:r>
          </w:p>
          <w:p w:rsidR="00646448" w:rsidRPr="007A64BD" w:rsidRDefault="00393527" w:rsidP="00646448">
            <w:pPr>
              <w:widowControl w:val="0"/>
              <w:spacing w:before="120" w:after="120"/>
              <w:ind w:right="113"/>
              <w:jc w:val="both"/>
              <w:rPr>
                <w:bCs/>
                <w:sz w:val="23"/>
                <w:szCs w:val="23"/>
                <w:lang w:val="uk-UA"/>
              </w:rPr>
            </w:pPr>
            <w:bookmarkStart w:id="15" w:name="n20"/>
            <w:bookmarkEnd w:id="15"/>
            <w:r>
              <w:rPr>
                <w:bCs/>
                <w:sz w:val="23"/>
                <w:szCs w:val="23"/>
                <w:lang w:val="uk-UA"/>
              </w:rPr>
              <w:t xml:space="preserve">- </w:t>
            </w:r>
            <w:r w:rsidR="00646448" w:rsidRPr="007A64BD">
              <w:rPr>
                <w:bCs/>
                <w:sz w:val="23"/>
                <w:szCs w:val="23"/>
                <w:lang w:val="uk-UA"/>
              </w:rPr>
              <w:t>застосування правил переносу частини слова з рядка в рядок;</w:t>
            </w:r>
          </w:p>
          <w:p w:rsidR="00646448" w:rsidRPr="007A64BD" w:rsidRDefault="00393527" w:rsidP="00646448">
            <w:pPr>
              <w:widowControl w:val="0"/>
              <w:spacing w:before="120" w:after="120"/>
              <w:ind w:right="113"/>
              <w:jc w:val="both"/>
              <w:rPr>
                <w:bCs/>
                <w:sz w:val="23"/>
                <w:szCs w:val="23"/>
                <w:lang w:val="uk-UA"/>
              </w:rPr>
            </w:pPr>
            <w:bookmarkStart w:id="16" w:name="n21"/>
            <w:bookmarkEnd w:id="16"/>
            <w:r>
              <w:rPr>
                <w:bCs/>
                <w:sz w:val="23"/>
                <w:szCs w:val="23"/>
                <w:lang w:val="uk-UA"/>
              </w:rPr>
              <w:t xml:space="preserve">- </w:t>
            </w:r>
            <w:r w:rsidR="00646448" w:rsidRPr="007A64BD">
              <w:rPr>
                <w:bCs/>
                <w:sz w:val="23"/>
                <w:szCs w:val="23"/>
                <w:lang w:val="uk-UA"/>
              </w:rPr>
              <w:t>написання слів разом та/або окремо, та/або через дефіс;</w:t>
            </w:r>
          </w:p>
          <w:p w:rsidR="00646448" w:rsidRPr="007A64BD" w:rsidRDefault="00393527" w:rsidP="00646448">
            <w:pPr>
              <w:widowControl w:val="0"/>
              <w:spacing w:before="120" w:after="120"/>
              <w:ind w:right="113"/>
              <w:jc w:val="both"/>
              <w:rPr>
                <w:bCs/>
                <w:sz w:val="23"/>
                <w:szCs w:val="23"/>
                <w:lang w:val="uk-UA"/>
              </w:rPr>
            </w:pPr>
            <w:bookmarkStart w:id="17" w:name="n22"/>
            <w:bookmarkEnd w:id="17"/>
            <w:r>
              <w:rPr>
                <w:bCs/>
                <w:sz w:val="23"/>
                <w:szCs w:val="23"/>
                <w:lang w:val="uk-UA"/>
              </w:rPr>
              <w:lastRenderedPageBreak/>
              <w:t xml:space="preserve">- </w:t>
            </w:r>
            <w:r w:rsidR="00646448" w:rsidRPr="007A64BD">
              <w:rPr>
                <w:bCs/>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527" w:rsidRDefault="00393527" w:rsidP="00393527">
            <w:pPr>
              <w:widowControl w:val="0"/>
              <w:spacing w:before="120" w:after="120"/>
              <w:ind w:right="113"/>
              <w:jc w:val="both"/>
              <w:rPr>
                <w:bCs/>
                <w:sz w:val="23"/>
                <w:szCs w:val="23"/>
                <w:lang w:val="ru-RU"/>
              </w:rPr>
            </w:pPr>
            <w:r>
              <w:rPr>
                <w:bCs/>
                <w:sz w:val="23"/>
                <w:szCs w:val="23"/>
                <w:lang w:val="uk-UA"/>
              </w:rPr>
              <w:t xml:space="preserve"> 2. </w:t>
            </w:r>
            <w:r w:rsidRPr="00393527">
              <w:rPr>
                <w:bCs/>
                <w:sz w:val="23"/>
                <w:szCs w:val="23"/>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74C90">
              <w:rPr>
                <w:bCs/>
                <w:sz w:val="23"/>
                <w:szCs w:val="23"/>
                <w:lang w:val="uk-UA"/>
              </w:rPr>
              <w:t>’</w:t>
            </w:r>
            <w:r w:rsidRPr="00393527">
              <w:rPr>
                <w:bCs/>
                <w:sz w:val="23"/>
                <w:szCs w:val="23"/>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393527">
              <w:rPr>
                <w:bCs/>
                <w:sz w:val="23"/>
                <w:szCs w:val="23"/>
                <w:lang w:val="ru-RU"/>
              </w:rPr>
              <w:t>.</w:t>
            </w:r>
          </w:p>
          <w:p w:rsidR="00393527" w:rsidRDefault="00393527" w:rsidP="00393527">
            <w:pPr>
              <w:widowControl w:val="0"/>
              <w:spacing w:before="120" w:after="120"/>
              <w:ind w:right="113"/>
              <w:jc w:val="both"/>
              <w:rPr>
                <w:bCs/>
                <w:sz w:val="23"/>
                <w:szCs w:val="23"/>
                <w:lang w:val="uk-UA"/>
              </w:rPr>
            </w:pPr>
            <w:r>
              <w:rPr>
                <w:bCs/>
                <w:sz w:val="23"/>
                <w:szCs w:val="23"/>
                <w:lang w:val="ru-RU"/>
              </w:rPr>
              <w:t xml:space="preserve">3. </w:t>
            </w:r>
            <w:r w:rsidRPr="00393527">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bCs/>
                <w:sz w:val="23"/>
                <w:szCs w:val="23"/>
                <w:lang w:val="uk-UA"/>
              </w:rPr>
              <w:t>.</w:t>
            </w:r>
          </w:p>
          <w:p w:rsidR="00393527" w:rsidRDefault="00393527" w:rsidP="00393527">
            <w:pPr>
              <w:widowControl w:val="0"/>
              <w:spacing w:before="120" w:after="120"/>
              <w:ind w:right="113"/>
              <w:jc w:val="both"/>
              <w:rPr>
                <w:bCs/>
                <w:sz w:val="23"/>
                <w:szCs w:val="23"/>
                <w:lang w:val="uk-UA"/>
              </w:rPr>
            </w:pPr>
            <w:r>
              <w:rPr>
                <w:bCs/>
                <w:sz w:val="23"/>
                <w:szCs w:val="23"/>
                <w:lang w:val="uk-UA"/>
              </w:rPr>
              <w:t xml:space="preserve">4. </w:t>
            </w:r>
            <w:r w:rsidRPr="00393527">
              <w:rPr>
                <w:bCs/>
                <w:sz w:val="23"/>
                <w:szCs w:val="23"/>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5. </w:t>
            </w:r>
            <w:r w:rsidRPr="008F4C3F">
              <w:rPr>
                <w:bCs/>
                <w:sz w:val="23"/>
                <w:szCs w:val="23"/>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C3F" w:rsidRPr="008F4C3F" w:rsidRDefault="008F4C3F" w:rsidP="008F4C3F">
            <w:pPr>
              <w:widowControl w:val="0"/>
              <w:spacing w:before="120" w:after="120"/>
              <w:ind w:right="113"/>
              <w:jc w:val="both"/>
              <w:rPr>
                <w:bCs/>
                <w:sz w:val="23"/>
                <w:szCs w:val="23"/>
                <w:lang w:val="ru-RU"/>
              </w:rPr>
            </w:pPr>
            <w:r>
              <w:rPr>
                <w:bCs/>
                <w:sz w:val="23"/>
                <w:szCs w:val="23"/>
                <w:lang w:val="uk-UA"/>
              </w:rPr>
              <w:t xml:space="preserve">6. </w:t>
            </w:r>
            <w:r w:rsidRPr="008F4C3F">
              <w:rPr>
                <w:bCs/>
                <w:sz w:val="23"/>
                <w:szCs w:val="23"/>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7. </w:t>
            </w:r>
            <w:r w:rsidRPr="008F4C3F">
              <w:rPr>
                <w:bCs/>
                <w:sz w:val="23"/>
                <w:szCs w:val="23"/>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C3F" w:rsidRDefault="008F4C3F" w:rsidP="008F4C3F">
            <w:pPr>
              <w:widowControl w:val="0"/>
              <w:spacing w:before="120" w:after="120"/>
              <w:ind w:right="113"/>
              <w:jc w:val="both"/>
              <w:rPr>
                <w:bCs/>
                <w:sz w:val="23"/>
                <w:szCs w:val="23"/>
                <w:lang w:val="uk-UA"/>
              </w:rPr>
            </w:pPr>
            <w:r>
              <w:rPr>
                <w:bCs/>
                <w:sz w:val="23"/>
                <w:szCs w:val="23"/>
                <w:lang w:val="uk-UA"/>
              </w:rPr>
              <w:t xml:space="preserve">8. </w:t>
            </w:r>
            <w:r w:rsidRPr="008F4C3F">
              <w:rPr>
                <w:bCs/>
                <w:sz w:val="23"/>
                <w:szCs w:val="23"/>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9. </w:t>
            </w:r>
            <w:r w:rsidRPr="002518F5">
              <w:rPr>
                <w:bCs/>
                <w:sz w:val="23"/>
                <w:szCs w:val="23"/>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10. </w:t>
            </w:r>
            <w:r w:rsidRPr="002518F5">
              <w:rPr>
                <w:bCs/>
                <w:sz w:val="23"/>
                <w:szCs w:val="23"/>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C90">
              <w:rPr>
                <w:bCs/>
                <w:sz w:val="23"/>
                <w:szCs w:val="23"/>
                <w:lang w:val="uk-UA"/>
              </w:rPr>
              <w:t>’</w:t>
            </w:r>
            <w:r w:rsidRPr="002518F5">
              <w:rPr>
                <w:bCs/>
                <w:sz w:val="23"/>
                <w:szCs w:val="23"/>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8F5" w:rsidRDefault="002518F5" w:rsidP="002518F5">
            <w:pPr>
              <w:widowControl w:val="0"/>
              <w:spacing w:before="120" w:after="120"/>
              <w:ind w:right="113"/>
              <w:jc w:val="both"/>
              <w:rPr>
                <w:bCs/>
                <w:sz w:val="23"/>
                <w:szCs w:val="23"/>
                <w:lang w:val="uk-UA"/>
              </w:rPr>
            </w:pPr>
            <w:r>
              <w:rPr>
                <w:bCs/>
                <w:sz w:val="23"/>
                <w:szCs w:val="23"/>
                <w:lang w:val="uk-UA"/>
              </w:rPr>
              <w:t xml:space="preserve">11. </w:t>
            </w:r>
            <w:r w:rsidRPr="002518F5">
              <w:rPr>
                <w:bCs/>
                <w:sz w:val="23"/>
                <w:szCs w:val="23"/>
                <w:lang w:val="uk-UA"/>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2518F5">
              <w:rPr>
                <w:bCs/>
                <w:sz w:val="23"/>
                <w:szCs w:val="23"/>
                <w:lang w:val="uk-UA"/>
              </w:rPr>
              <w:lastRenderedPageBreak/>
              <w:t>прописом, є правильною.</w:t>
            </w:r>
          </w:p>
          <w:p w:rsidR="000560A1" w:rsidRPr="00922BDB" w:rsidRDefault="002518F5" w:rsidP="002518F5">
            <w:pPr>
              <w:widowControl w:val="0"/>
              <w:spacing w:before="120" w:after="120"/>
              <w:ind w:right="113"/>
              <w:jc w:val="both"/>
              <w:rPr>
                <w:lang w:val="uk-UA"/>
              </w:rPr>
            </w:pPr>
            <w:r>
              <w:rPr>
                <w:bCs/>
                <w:sz w:val="23"/>
                <w:szCs w:val="23"/>
                <w:lang w:val="uk-UA"/>
              </w:rPr>
              <w:t xml:space="preserve">12. </w:t>
            </w:r>
            <w:r w:rsidRPr="002518F5">
              <w:rPr>
                <w:bCs/>
                <w:sz w:val="23"/>
                <w:szCs w:val="23"/>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C7BCC" w:rsidRPr="0078503D">
              <w:rPr>
                <w:bCs/>
                <w:sz w:val="23"/>
                <w:szCs w:val="23"/>
                <w:lang w:val="uk-UA"/>
              </w:rPr>
              <w:t xml:space="preserve"> </w:t>
            </w:r>
          </w:p>
        </w:tc>
      </w:tr>
      <w:tr w:rsidR="00792B38"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792B38" w:rsidRPr="00792B38" w:rsidRDefault="00792B38" w:rsidP="00792B38">
            <w:pPr>
              <w:jc w:val="both"/>
              <w:rPr>
                <w:color w:val="000000"/>
                <w:sz w:val="23"/>
                <w:szCs w:val="23"/>
                <w:lang w:val="uk-UA" w:eastAsia="uk-UA"/>
              </w:rPr>
            </w:pPr>
            <w:r w:rsidRPr="00792B38">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571AC" w:rsidRDefault="00792B38" w:rsidP="00792B38">
            <w:pPr>
              <w:jc w:val="both"/>
              <w:rPr>
                <w:color w:val="000000"/>
                <w:sz w:val="23"/>
                <w:szCs w:val="23"/>
                <w:lang w:val="uk-UA" w:eastAsia="uk-UA"/>
              </w:rPr>
            </w:pPr>
            <w:r w:rsidRPr="00792B38">
              <w:rPr>
                <w:color w:val="000000"/>
                <w:sz w:val="23"/>
                <w:szCs w:val="23"/>
                <w:lang w:val="uk-UA"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w:t>
            </w:r>
            <w:r w:rsidR="003571AC">
              <w:rPr>
                <w:color w:val="000000"/>
                <w:sz w:val="23"/>
                <w:szCs w:val="23"/>
                <w:lang w:val="uk-UA" w:eastAsia="uk-UA"/>
              </w:rPr>
              <w:t>торгів такими, що не відбулися).</w:t>
            </w:r>
          </w:p>
          <w:p w:rsidR="003571AC" w:rsidRPr="003571AC" w:rsidRDefault="003571AC" w:rsidP="00792B38">
            <w:pPr>
              <w:jc w:val="both"/>
              <w:rPr>
                <w:color w:val="000000"/>
                <w:sz w:val="23"/>
                <w:szCs w:val="23"/>
                <w:lang w:val="uk-UA" w:eastAsia="uk-UA"/>
              </w:rPr>
            </w:pPr>
            <w:r w:rsidRPr="003571AC">
              <w:rPr>
                <w:color w:val="000000"/>
                <w:sz w:val="23"/>
                <w:szCs w:val="23"/>
                <w:lang w:val="uk-UA" w:eastAsia="uk-UA"/>
              </w:rPr>
              <w:t xml:space="preserve">Учасник процедури закупівлі, який надав найбільш економічно вигідну тендерну пропозицію, </w:t>
            </w:r>
            <w:r w:rsidRPr="00A72F79">
              <w:rPr>
                <w:b/>
                <w:color w:val="000000"/>
                <w:sz w:val="23"/>
                <w:szCs w:val="23"/>
                <w:lang w:val="uk-UA" w:eastAsia="uk-UA"/>
              </w:rPr>
              <w:t>що є аномально низькою</w:t>
            </w:r>
            <w:r w:rsidRPr="003571AC">
              <w:rPr>
                <w:color w:val="000000"/>
                <w:sz w:val="23"/>
                <w:szCs w:val="23"/>
                <w:lang w:val="uk-UA" w:eastAsia="uk-UA"/>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71AC">
              <w:rPr>
                <w:color w:val="000000"/>
                <w:sz w:val="23"/>
                <w:szCs w:val="23"/>
                <w:lang w:val="uk-UA" w:eastAsia="uk-UA"/>
              </w:rPr>
              <w:t>закупівель</w:t>
            </w:r>
            <w:proofErr w:type="spellEnd"/>
            <w:r w:rsidRPr="003571AC">
              <w:rPr>
                <w:color w:val="000000"/>
                <w:sz w:val="23"/>
                <w:szCs w:val="23"/>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7014" w:rsidRDefault="00BA7014" w:rsidP="00BA7014">
            <w:pPr>
              <w:jc w:val="both"/>
              <w:rPr>
                <w:sz w:val="23"/>
                <w:szCs w:val="23"/>
                <w:lang w:val="uk-UA" w:eastAsia="uk-UA"/>
              </w:rPr>
            </w:pPr>
            <w:bookmarkStart w:id="18" w:name="n2093"/>
            <w:bookmarkStart w:id="19" w:name="n1544"/>
            <w:bookmarkEnd w:id="18"/>
            <w:bookmarkEnd w:id="19"/>
            <w:r w:rsidRPr="00BA7014">
              <w:rPr>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BA7014">
              <w:rPr>
                <w:sz w:val="23"/>
                <w:szCs w:val="23"/>
                <w:lang w:val="ru-RU" w:eastAsia="uk-UA"/>
              </w:rPr>
              <w:t> </w:t>
            </w:r>
            <w:r w:rsidR="003571AC">
              <w:rPr>
                <w:sz w:val="23"/>
                <w:szCs w:val="23"/>
                <w:lang w:val="ru-RU" w:eastAsia="uk-UA"/>
              </w:rPr>
              <w:t>пунктом 37</w:t>
            </w:r>
            <w:r w:rsidR="006F68C3">
              <w:rPr>
                <w:sz w:val="23"/>
                <w:szCs w:val="23"/>
                <w:lang w:val="uk-UA" w:eastAsia="uk-UA"/>
              </w:rPr>
              <w:t xml:space="preserve"> Особливостей</w:t>
            </w:r>
            <w:r>
              <w:rPr>
                <w:sz w:val="23"/>
                <w:szCs w:val="23"/>
                <w:lang w:val="uk-UA" w:eastAsia="uk-UA"/>
              </w:rPr>
              <w:t>.</w:t>
            </w:r>
          </w:p>
          <w:p w:rsidR="003571AC" w:rsidRDefault="003571AC" w:rsidP="00BA7014">
            <w:pPr>
              <w:jc w:val="both"/>
              <w:rPr>
                <w:sz w:val="23"/>
                <w:szCs w:val="23"/>
                <w:lang w:val="uk-UA" w:eastAsia="uk-UA"/>
              </w:rPr>
            </w:pPr>
            <w:r w:rsidRPr="003571AC">
              <w:rPr>
                <w:sz w:val="23"/>
                <w:szCs w:val="23"/>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71AC">
              <w:rPr>
                <w:sz w:val="23"/>
                <w:szCs w:val="23"/>
                <w:lang w:val="uk-UA" w:eastAsia="uk-UA"/>
              </w:rPr>
              <w:t>невідповідностей</w:t>
            </w:r>
            <w:proofErr w:type="spellEnd"/>
            <w:r w:rsidRPr="003571AC">
              <w:rPr>
                <w:sz w:val="23"/>
                <w:szCs w:val="23"/>
                <w:lang w:val="uk-UA" w:eastAsia="uk-UA"/>
              </w:rPr>
              <w:t xml:space="preserve"> в електронній системі </w:t>
            </w:r>
            <w:proofErr w:type="spellStart"/>
            <w:r w:rsidRPr="003571AC">
              <w:rPr>
                <w:sz w:val="23"/>
                <w:szCs w:val="23"/>
                <w:lang w:val="uk-UA" w:eastAsia="uk-UA"/>
              </w:rPr>
              <w:t>закупівель</w:t>
            </w:r>
            <w:proofErr w:type="spellEnd"/>
            <w:r>
              <w:rPr>
                <w:sz w:val="23"/>
                <w:szCs w:val="23"/>
                <w:lang w:val="uk-UA" w:eastAsia="uk-UA"/>
              </w:rPr>
              <w:t>.</w:t>
            </w:r>
          </w:p>
          <w:p w:rsidR="003571AC" w:rsidRPr="003571AC" w:rsidRDefault="003571AC" w:rsidP="003571AC">
            <w:pPr>
              <w:jc w:val="both"/>
              <w:rPr>
                <w:sz w:val="23"/>
                <w:szCs w:val="23"/>
                <w:lang w:val="uk-UA" w:eastAsia="uk-UA"/>
              </w:rPr>
            </w:pPr>
            <w:r w:rsidRPr="003571AC">
              <w:rPr>
                <w:sz w:val="23"/>
                <w:szCs w:val="23"/>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3571AC">
              <w:rPr>
                <w:sz w:val="23"/>
                <w:szCs w:val="23"/>
                <w:lang w:val="uk-UA" w:eastAsia="uk-UA"/>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71AC" w:rsidRDefault="003571AC" w:rsidP="003571AC">
            <w:pPr>
              <w:jc w:val="both"/>
              <w:rPr>
                <w:sz w:val="23"/>
                <w:szCs w:val="23"/>
                <w:lang w:val="uk-UA" w:eastAsia="uk-UA"/>
              </w:rPr>
            </w:pPr>
            <w:bookmarkStart w:id="20" w:name="n590"/>
            <w:bookmarkEnd w:id="20"/>
            <w:r w:rsidRPr="003571AC">
              <w:rPr>
                <w:sz w:val="23"/>
                <w:szCs w:val="23"/>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71AC">
              <w:rPr>
                <w:sz w:val="23"/>
                <w:szCs w:val="23"/>
                <w:lang w:val="uk-UA" w:eastAsia="uk-UA"/>
              </w:rPr>
              <w:t>невідповідностей</w:t>
            </w:r>
            <w:proofErr w:type="spellEnd"/>
            <w:r w:rsidRPr="003571AC">
              <w:rPr>
                <w:sz w:val="23"/>
                <w:szCs w:val="23"/>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71AC" w:rsidRDefault="003571AC" w:rsidP="003571AC">
            <w:pPr>
              <w:jc w:val="both"/>
              <w:rPr>
                <w:sz w:val="23"/>
                <w:szCs w:val="23"/>
                <w:lang w:val="uk-UA" w:eastAsia="uk-UA"/>
              </w:rPr>
            </w:pPr>
            <w:r>
              <w:rPr>
                <w:sz w:val="23"/>
                <w:szCs w:val="23"/>
                <w:lang w:val="uk-UA" w:eastAsia="uk-UA"/>
              </w:rPr>
              <w:t xml:space="preserve">   </w:t>
            </w:r>
            <w:r w:rsidR="0012207F">
              <w:rPr>
                <w:sz w:val="23"/>
                <w:szCs w:val="23"/>
                <w:lang w:val="uk-UA" w:eastAsia="uk-UA"/>
              </w:rPr>
              <w:t xml:space="preserve">Учасники при поданні тендерної пропозиції повинні враховувати, що в Україні </w:t>
            </w:r>
            <w:r w:rsidR="0012207F" w:rsidRPr="0012207F">
              <w:rPr>
                <w:sz w:val="23"/>
                <w:szCs w:val="23"/>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207F" w:rsidRPr="0012207F">
              <w:rPr>
                <w:sz w:val="23"/>
                <w:szCs w:val="23"/>
                <w:lang w:val="uk-UA" w:eastAsia="uk-UA"/>
              </w:rPr>
              <w:t>бенефіціарним</w:t>
            </w:r>
            <w:proofErr w:type="spellEnd"/>
            <w:r w:rsidR="0012207F" w:rsidRPr="0012207F">
              <w:rPr>
                <w:sz w:val="23"/>
                <w:szCs w:val="23"/>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2207F">
              <w:rPr>
                <w:sz w:val="23"/>
                <w:szCs w:val="23"/>
                <w:lang w:val="uk-UA" w:eastAsia="uk-UA"/>
              </w:rPr>
              <w:t xml:space="preserve"> з</w:t>
            </w:r>
            <w:r w:rsidR="0012207F" w:rsidRPr="0012207F">
              <w:rPr>
                <w:sz w:val="23"/>
                <w:szCs w:val="23"/>
                <w:lang w:val="uk-UA" w:eastAsia="uk-UA"/>
              </w:rPr>
              <w:t>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sidR="0012207F">
              <w:rPr>
                <w:sz w:val="23"/>
                <w:szCs w:val="23"/>
                <w:lang w:val="uk-UA" w:eastAsia="uk-UA"/>
              </w:rPr>
              <w:t>брання чинності  цією постановою.</w:t>
            </w:r>
          </w:p>
          <w:p w:rsidR="00A72F79" w:rsidRDefault="00A72F79" w:rsidP="003571AC">
            <w:pPr>
              <w:jc w:val="both"/>
              <w:rPr>
                <w:sz w:val="23"/>
                <w:szCs w:val="23"/>
                <w:lang w:val="uk-UA" w:eastAsia="uk-UA"/>
              </w:rPr>
            </w:pPr>
          </w:p>
          <w:p w:rsidR="00A72F79" w:rsidRPr="00A72F79" w:rsidRDefault="00A72F79" w:rsidP="00A72F79">
            <w:pPr>
              <w:jc w:val="both"/>
              <w:rPr>
                <w:b/>
                <w:i/>
                <w:sz w:val="23"/>
                <w:szCs w:val="23"/>
                <w:lang w:val="uk-UA" w:eastAsia="uk-UA"/>
              </w:rPr>
            </w:pPr>
            <w:r w:rsidRPr="00A72F79">
              <w:rPr>
                <w:b/>
                <w:i/>
                <w:sz w:val="23"/>
                <w:szCs w:val="23"/>
                <w:lang w:val="uk-UA" w:eastAsia="uk-UA"/>
              </w:rPr>
              <w:t xml:space="preserve">У разі якщо учасник або його кінцевий </w:t>
            </w:r>
            <w:proofErr w:type="spellStart"/>
            <w:r w:rsidRPr="00A72F79">
              <w:rPr>
                <w:b/>
                <w:i/>
                <w:sz w:val="23"/>
                <w:szCs w:val="23"/>
                <w:lang w:val="uk-UA" w:eastAsia="uk-UA"/>
              </w:rPr>
              <w:t>бенефіціарний</w:t>
            </w:r>
            <w:proofErr w:type="spellEnd"/>
            <w:r w:rsidRPr="00A72F79">
              <w:rPr>
                <w:b/>
                <w:i/>
                <w:sz w:val="23"/>
                <w:szCs w:val="23"/>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Федерація/Республіки Білорусь та проживають на території України на законних підставах, то Учасник має надати стосовно таких осіб:</w:t>
            </w:r>
          </w:p>
          <w:p w:rsidR="00A72F79" w:rsidRPr="00A72F79" w:rsidRDefault="00A72F79" w:rsidP="00A56E2B">
            <w:pPr>
              <w:numPr>
                <w:ilvl w:val="0"/>
                <w:numId w:val="54"/>
              </w:numPr>
              <w:jc w:val="both"/>
              <w:rPr>
                <w:sz w:val="23"/>
                <w:szCs w:val="23"/>
                <w:lang w:val="uk-UA" w:eastAsia="uk-UA"/>
              </w:rPr>
            </w:pPr>
            <w:r w:rsidRPr="00A72F79">
              <w:rPr>
                <w:sz w:val="23"/>
                <w:szCs w:val="23"/>
                <w:lang w:val="uk-UA"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sz w:val="23"/>
                <w:szCs w:val="23"/>
                <w:lang w:val="uk-UA" w:eastAsia="uk-UA"/>
              </w:rPr>
              <w:t xml:space="preserve"> </w:t>
            </w:r>
            <w:r w:rsidRPr="00A72F79">
              <w:rPr>
                <w:b/>
                <w:sz w:val="23"/>
                <w:szCs w:val="23"/>
                <w:lang w:val="uk-UA" w:eastAsia="uk-UA"/>
              </w:rPr>
              <w:t>або</w:t>
            </w:r>
          </w:p>
          <w:p w:rsidR="00A72F79" w:rsidRPr="00A72F79" w:rsidRDefault="00A72F79" w:rsidP="00A56E2B">
            <w:pPr>
              <w:numPr>
                <w:ilvl w:val="0"/>
                <w:numId w:val="54"/>
              </w:numPr>
              <w:jc w:val="both"/>
              <w:rPr>
                <w:b/>
                <w:sz w:val="23"/>
                <w:szCs w:val="23"/>
                <w:lang w:val="uk-UA" w:eastAsia="uk-UA"/>
              </w:rPr>
            </w:pPr>
            <w:r w:rsidRPr="00A72F79">
              <w:rPr>
                <w:sz w:val="23"/>
                <w:szCs w:val="23"/>
                <w:lang w:val="uk-UA" w:eastAsia="uk-UA"/>
              </w:rPr>
              <w:t xml:space="preserve">посвідчення біженця чи документ, що підтверджує надання притулку в Україні. </w:t>
            </w:r>
            <w:r>
              <w:rPr>
                <w:sz w:val="23"/>
                <w:szCs w:val="23"/>
                <w:lang w:val="uk-UA" w:eastAsia="uk-UA"/>
              </w:rPr>
              <w:t xml:space="preserve"> </w:t>
            </w:r>
            <w:r w:rsidRPr="00A72F79">
              <w:rPr>
                <w:b/>
                <w:sz w:val="23"/>
                <w:szCs w:val="23"/>
                <w:lang w:val="uk-UA" w:eastAsia="uk-UA"/>
              </w:rPr>
              <w:t>або</w:t>
            </w:r>
          </w:p>
          <w:p w:rsidR="00A72F79" w:rsidRPr="00A72F79" w:rsidRDefault="00A72F79" w:rsidP="00A56E2B">
            <w:pPr>
              <w:numPr>
                <w:ilvl w:val="0"/>
                <w:numId w:val="54"/>
              </w:numPr>
              <w:jc w:val="both"/>
              <w:rPr>
                <w:sz w:val="23"/>
                <w:szCs w:val="23"/>
                <w:lang w:val="uk-UA" w:eastAsia="uk-UA"/>
              </w:rPr>
            </w:pPr>
            <w:r w:rsidRPr="00A72F79">
              <w:rPr>
                <w:sz w:val="23"/>
                <w:szCs w:val="23"/>
                <w:lang w:val="uk-UA" w:eastAsia="uk-UA"/>
              </w:rPr>
              <w:t>посвідку на постійне чи тимчасове проживання на території України.</w:t>
            </w:r>
          </w:p>
          <w:p w:rsidR="00A72F79" w:rsidRPr="0012207F" w:rsidRDefault="00A72F79" w:rsidP="003571AC">
            <w:pPr>
              <w:jc w:val="both"/>
              <w:rPr>
                <w:sz w:val="23"/>
                <w:szCs w:val="23"/>
                <w:lang w:val="uk-UA" w:eastAsia="uk-UA"/>
              </w:rPr>
            </w:pPr>
          </w:p>
          <w:p w:rsidR="00792B38" w:rsidRPr="00CC7BCC" w:rsidRDefault="00792B38" w:rsidP="003571AC">
            <w:pPr>
              <w:jc w:val="both"/>
              <w:rPr>
                <w:sz w:val="23"/>
                <w:szCs w:val="23"/>
                <w:shd w:val="clear" w:color="auto" w:fill="FFFFFF"/>
                <w:lang w:val="uk-UA" w:eastAsia="uk-UA"/>
              </w:rPr>
            </w:pPr>
          </w:p>
        </w:tc>
      </w:tr>
      <w:tr w:rsidR="000560A1" w:rsidRPr="006A3AB6">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b"/>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1C2F29" w:rsidRPr="001C2F29" w:rsidRDefault="008A3423" w:rsidP="001C2F29">
            <w:pPr>
              <w:ind w:firstLine="356"/>
              <w:jc w:val="both"/>
              <w:rPr>
                <w:sz w:val="23"/>
                <w:szCs w:val="23"/>
                <w:lang w:val="uk-UA" w:eastAsia="uk-UA"/>
              </w:rPr>
            </w:pPr>
            <w:r>
              <w:rPr>
                <w:color w:val="000000"/>
                <w:sz w:val="23"/>
                <w:szCs w:val="23"/>
                <w:lang w:val="uk-UA" w:eastAsia="uk-UA"/>
              </w:rPr>
              <w:t>Замовник відміняє торги</w:t>
            </w:r>
            <w:r w:rsidR="001C2F29" w:rsidRPr="001C2F29">
              <w:rPr>
                <w:color w:val="000000"/>
                <w:sz w:val="23"/>
                <w:szCs w:val="23"/>
                <w:lang w:val="uk-UA" w:eastAsia="uk-UA"/>
              </w:rPr>
              <w:t xml:space="preserve"> у разі:</w:t>
            </w:r>
          </w:p>
          <w:p w:rsidR="001C2F29" w:rsidRPr="001C2F29" w:rsidRDefault="001C2F29" w:rsidP="001C2F29">
            <w:pPr>
              <w:jc w:val="both"/>
              <w:rPr>
                <w:sz w:val="23"/>
                <w:szCs w:val="23"/>
                <w:lang w:val="uk-UA" w:eastAsia="uk-UA"/>
              </w:rPr>
            </w:pPr>
            <w:r w:rsidRPr="001C2F29">
              <w:rPr>
                <w:color w:val="000000"/>
                <w:sz w:val="23"/>
                <w:szCs w:val="23"/>
                <w:lang w:val="uk-UA" w:eastAsia="uk-UA"/>
              </w:rPr>
              <w:t xml:space="preserve">1)    відсутності подальшої потреби в закупівлі товарів, робіт </w:t>
            </w:r>
            <w:r w:rsidR="008A3423">
              <w:rPr>
                <w:color w:val="000000"/>
                <w:sz w:val="23"/>
                <w:szCs w:val="23"/>
                <w:lang w:val="uk-UA" w:eastAsia="uk-UA"/>
              </w:rPr>
              <w:t>чи</w:t>
            </w:r>
            <w:r w:rsidRPr="001C2F29">
              <w:rPr>
                <w:color w:val="000000"/>
                <w:sz w:val="23"/>
                <w:szCs w:val="23"/>
                <w:lang w:val="uk-UA" w:eastAsia="uk-UA"/>
              </w:rPr>
              <w:t xml:space="preserve"> послуг;</w:t>
            </w:r>
          </w:p>
          <w:p w:rsidR="001C2F29" w:rsidRDefault="001C2F29" w:rsidP="001C2F29">
            <w:pPr>
              <w:jc w:val="both"/>
              <w:rPr>
                <w:color w:val="000000"/>
                <w:sz w:val="23"/>
                <w:szCs w:val="23"/>
                <w:lang w:val="uk-UA" w:eastAsia="uk-UA"/>
              </w:rPr>
            </w:pPr>
            <w:r w:rsidRPr="001C2F29">
              <w:rPr>
                <w:color w:val="000000"/>
                <w:sz w:val="23"/>
                <w:szCs w:val="23"/>
                <w:lang w:val="uk-UA" w:eastAsia="uk-UA"/>
              </w:rPr>
              <w:t>2)    неможливості усунення порушень, що виникли через виявлені порушення законодавства</w:t>
            </w:r>
            <w:r w:rsidR="008A3423">
              <w:rPr>
                <w:color w:val="000000"/>
                <w:sz w:val="23"/>
                <w:szCs w:val="23"/>
                <w:lang w:val="uk-UA" w:eastAsia="uk-UA"/>
              </w:rPr>
              <w:t xml:space="preserve"> у сфері публічних </w:t>
            </w:r>
            <w:proofErr w:type="spellStart"/>
            <w:r w:rsidR="008A3423">
              <w:rPr>
                <w:color w:val="000000"/>
                <w:sz w:val="23"/>
                <w:szCs w:val="23"/>
                <w:lang w:val="uk-UA" w:eastAsia="uk-UA"/>
              </w:rPr>
              <w:t>закупівель</w:t>
            </w:r>
            <w:proofErr w:type="spellEnd"/>
            <w:r w:rsidR="008A3423">
              <w:rPr>
                <w:color w:val="000000"/>
                <w:sz w:val="23"/>
                <w:szCs w:val="23"/>
                <w:lang w:val="uk-UA" w:eastAsia="uk-UA"/>
              </w:rPr>
              <w:t xml:space="preserve">, </w:t>
            </w:r>
            <w:r w:rsidRPr="001C2F29">
              <w:rPr>
                <w:color w:val="000000"/>
                <w:sz w:val="23"/>
                <w:szCs w:val="23"/>
                <w:lang w:val="uk-UA" w:eastAsia="uk-UA"/>
              </w:rPr>
              <w:t xml:space="preserve"> з описом таких</w:t>
            </w:r>
            <w:r w:rsidR="008A3423">
              <w:rPr>
                <w:color w:val="000000"/>
                <w:sz w:val="23"/>
                <w:szCs w:val="23"/>
                <w:lang w:val="uk-UA" w:eastAsia="uk-UA"/>
              </w:rPr>
              <w:t xml:space="preserve"> порушень;</w:t>
            </w:r>
          </w:p>
          <w:p w:rsidR="008A3423" w:rsidRDefault="008A3423" w:rsidP="001C2F29">
            <w:pPr>
              <w:jc w:val="both"/>
              <w:rPr>
                <w:color w:val="000000"/>
                <w:sz w:val="23"/>
                <w:szCs w:val="23"/>
                <w:lang w:val="uk-UA" w:eastAsia="uk-UA"/>
              </w:rPr>
            </w:pPr>
            <w:r>
              <w:rPr>
                <w:color w:val="000000"/>
                <w:sz w:val="23"/>
                <w:szCs w:val="23"/>
                <w:lang w:val="uk-UA" w:eastAsia="uk-UA"/>
              </w:rPr>
              <w:t xml:space="preserve">3) скорочення обсягу видатків на здійснення закупівлі товарів, робіт чи послуг; </w:t>
            </w:r>
          </w:p>
          <w:p w:rsidR="008A3423" w:rsidRDefault="008A3423" w:rsidP="001C2F29">
            <w:pPr>
              <w:jc w:val="both"/>
              <w:rPr>
                <w:color w:val="000000"/>
                <w:sz w:val="23"/>
                <w:szCs w:val="23"/>
                <w:lang w:val="uk-UA" w:eastAsia="uk-UA"/>
              </w:rPr>
            </w:pPr>
            <w:r>
              <w:rPr>
                <w:color w:val="000000"/>
                <w:sz w:val="23"/>
                <w:szCs w:val="23"/>
                <w:lang w:val="uk-UA" w:eastAsia="uk-UA"/>
              </w:rPr>
              <w:t>4) коли здійснення закупівлі стало неможливим внаслідок дії обставин непереборної сили;</w:t>
            </w:r>
          </w:p>
          <w:p w:rsidR="008A3423" w:rsidRPr="001C2F29" w:rsidRDefault="008A3423" w:rsidP="001C2F29">
            <w:pPr>
              <w:jc w:val="both"/>
              <w:rPr>
                <w:sz w:val="23"/>
                <w:szCs w:val="23"/>
                <w:lang w:val="uk-UA" w:eastAsia="uk-UA"/>
              </w:rPr>
            </w:pPr>
            <w:r>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sz w:val="23"/>
                <w:szCs w:val="23"/>
                <w:lang w:val="uk-UA" w:eastAsia="uk-UA"/>
              </w:rPr>
              <w:t>закупівель</w:t>
            </w:r>
            <w:proofErr w:type="spellEnd"/>
            <w:r>
              <w:rPr>
                <w:color w:val="000000"/>
                <w:sz w:val="23"/>
                <w:szCs w:val="23"/>
                <w:lang w:val="uk-UA" w:eastAsia="uk-UA"/>
              </w:rPr>
              <w:t xml:space="preserve"> підстави прийняття такого рішення.</w:t>
            </w:r>
          </w:p>
          <w:p w:rsidR="001C2F29" w:rsidRPr="001C2F29" w:rsidRDefault="008A3423" w:rsidP="001C2F29">
            <w:pPr>
              <w:jc w:val="both"/>
              <w:rPr>
                <w:sz w:val="23"/>
                <w:szCs w:val="23"/>
                <w:lang w:val="uk-UA" w:eastAsia="uk-UA"/>
              </w:rPr>
            </w:pPr>
            <w:r>
              <w:rPr>
                <w:color w:val="000000"/>
                <w:sz w:val="23"/>
                <w:szCs w:val="23"/>
                <w:lang w:val="uk-UA" w:eastAsia="uk-UA"/>
              </w:rPr>
              <w:t xml:space="preserve">      Відкриті торги </w:t>
            </w:r>
            <w:r w:rsidR="001C2F29" w:rsidRPr="001C2F29">
              <w:rPr>
                <w:color w:val="000000"/>
                <w:sz w:val="23"/>
                <w:szCs w:val="23"/>
                <w:lang w:val="uk-UA" w:eastAsia="uk-UA"/>
              </w:rPr>
              <w:t xml:space="preserve">автоматично відміняються електронною системою </w:t>
            </w:r>
            <w:proofErr w:type="spellStart"/>
            <w:r w:rsidR="001C2F29" w:rsidRPr="001C2F29">
              <w:rPr>
                <w:color w:val="000000"/>
                <w:sz w:val="23"/>
                <w:szCs w:val="23"/>
                <w:lang w:val="uk-UA" w:eastAsia="uk-UA"/>
              </w:rPr>
              <w:t>закупівель</w:t>
            </w:r>
            <w:proofErr w:type="spellEnd"/>
            <w:r w:rsidR="001C2F29" w:rsidRPr="001C2F29">
              <w:rPr>
                <w:color w:val="000000"/>
                <w:sz w:val="23"/>
                <w:szCs w:val="23"/>
                <w:lang w:val="uk-UA" w:eastAsia="uk-UA"/>
              </w:rPr>
              <w:t xml:space="preserve"> у разі:</w:t>
            </w:r>
          </w:p>
          <w:p w:rsidR="008A3423" w:rsidRPr="008A3423" w:rsidRDefault="008A3423" w:rsidP="00994C67">
            <w:pPr>
              <w:pStyle w:val="ae"/>
              <w:numPr>
                <w:ilvl w:val="0"/>
                <w:numId w:val="47"/>
              </w:numPr>
              <w:jc w:val="both"/>
              <w:rPr>
                <w:rFonts w:ascii="Times New Roman" w:hAnsi="Times New Roman" w:cs="Times New Roman"/>
                <w:sz w:val="23"/>
                <w:szCs w:val="23"/>
                <w:lang w:val="uk-UA" w:eastAsia="uk-UA"/>
              </w:rPr>
            </w:pPr>
            <w:r>
              <w:rPr>
                <w:rFonts w:ascii="Times New Roman" w:hAnsi="Times New Roman" w:cs="Times New Roman"/>
                <w:color w:val="000000"/>
                <w:sz w:val="23"/>
                <w:szCs w:val="23"/>
                <w:lang w:val="uk-UA" w:eastAsia="uk-UA"/>
              </w:rPr>
              <w:t>в</w:t>
            </w:r>
            <w:r w:rsidRPr="008A3423">
              <w:rPr>
                <w:rFonts w:ascii="Times New Roman" w:hAnsi="Times New Roman" w:cs="Times New Roman"/>
                <w:color w:val="000000"/>
                <w:sz w:val="23"/>
                <w:szCs w:val="23"/>
                <w:lang w:val="uk-UA" w:eastAsia="uk-UA"/>
              </w:rPr>
              <w:t>ідхилення всіх тендерних пропозицій</w:t>
            </w:r>
            <w:r>
              <w:rPr>
                <w:rFonts w:ascii="Times New Roman" w:hAnsi="Times New Roman" w:cs="Times New Roman"/>
                <w:color w:val="000000"/>
                <w:sz w:val="23"/>
                <w:szCs w:val="23"/>
                <w:lang w:val="uk-UA" w:eastAsia="uk-UA"/>
              </w:rPr>
              <w:t xml:space="preserve"> (у тому числі, якщо була подана одна тендерна пропозиція, яка відхилена замовником) згідно Особливостями;</w:t>
            </w:r>
          </w:p>
          <w:p w:rsidR="00A77A6B" w:rsidRPr="00A77A6B" w:rsidRDefault="008A3423" w:rsidP="00994C67">
            <w:pPr>
              <w:pStyle w:val="ae"/>
              <w:numPr>
                <w:ilvl w:val="0"/>
                <w:numId w:val="47"/>
              </w:numPr>
              <w:jc w:val="both"/>
              <w:rPr>
                <w:sz w:val="23"/>
                <w:szCs w:val="23"/>
                <w:lang w:val="uk-UA" w:eastAsia="uk-UA"/>
              </w:rPr>
            </w:pPr>
            <w:r w:rsidRPr="00A77A6B">
              <w:rPr>
                <w:rFonts w:ascii="Times New Roman" w:hAnsi="Times New Roman" w:cs="Times New Roman"/>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1C2F29" w:rsidRPr="00A77A6B" w:rsidRDefault="00A77A6B" w:rsidP="00A77A6B">
            <w:pPr>
              <w:jc w:val="both"/>
              <w:rPr>
                <w:sz w:val="23"/>
                <w:szCs w:val="23"/>
                <w:lang w:val="uk-UA" w:eastAsia="uk-UA"/>
              </w:rPr>
            </w:pPr>
            <w:r>
              <w:rPr>
                <w:color w:val="000000"/>
                <w:sz w:val="23"/>
                <w:szCs w:val="23"/>
                <w:lang w:val="uk-UA" w:eastAsia="uk-UA"/>
              </w:rPr>
              <w:t xml:space="preserve"> </w:t>
            </w:r>
            <w:r w:rsidR="008A3423" w:rsidRPr="00A77A6B">
              <w:rPr>
                <w:color w:val="000000"/>
                <w:sz w:val="23"/>
                <w:szCs w:val="23"/>
                <w:lang w:val="uk-UA" w:eastAsia="uk-UA"/>
              </w:rPr>
              <w:t xml:space="preserve">     Електронною системою </w:t>
            </w:r>
            <w:proofErr w:type="spellStart"/>
            <w:r w:rsidR="008A3423" w:rsidRPr="00A77A6B">
              <w:rPr>
                <w:color w:val="000000"/>
                <w:sz w:val="23"/>
                <w:szCs w:val="23"/>
                <w:lang w:val="uk-UA" w:eastAsia="uk-UA"/>
              </w:rPr>
              <w:t>закупівель</w:t>
            </w:r>
            <w:proofErr w:type="spellEnd"/>
            <w:r w:rsidR="008A3423" w:rsidRPr="00A77A6B">
              <w:rPr>
                <w:color w:val="000000"/>
                <w:sz w:val="23"/>
                <w:szCs w:val="23"/>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C2F29" w:rsidRDefault="00900035" w:rsidP="001C2F29">
            <w:pPr>
              <w:ind w:firstLine="356"/>
              <w:jc w:val="both"/>
              <w:rPr>
                <w:color w:val="000000"/>
                <w:sz w:val="23"/>
                <w:szCs w:val="23"/>
                <w:lang w:val="uk-UA" w:eastAsia="uk-UA"/>
              </w:rPr>
            </w:pPr>
            <w:r>
              <w:rPr>
                <w:color w:val="000000"/>
                <w:sz w:val="23"/>
                <w:szCs w:val="23"/>
                <w:lang w:val="uk-UA" w:eastAsia="uk-UA"/>
              </w:rPr>
              <w:t xml:space="preserve">Відкриті торги </w:t>
            </w:r>
            <w:r w:rsidR="001C2F29" w:rsidRPr="001C2F29">
              <w:rPr>
                <w:color w:val="000000"/>
                <w:sz w:val="23"/>
                <w:szCs w:val="23"/>
                <w:lang w:val="uk-UA" w:eastAsia="uk-UA"/>
              </w:rPr>
              <w:t>мож</w:t>
            </w:r>
            <w:r>
              <w:rPr>
                <w:color w:val="000000"/>
                <w:sz w:val="23"/>
                <w:szCs w:val="23"/>
                <w:lang w:val="uk-UA" w:eastAsia="uk-UA"/>
              </w:rPr>
              <w:t>уть</w:t>
            </w:r>
            <w:r w:rsidR="001C2F29" w:rsidRPr="001C2F29">
              <w:rPr>
                <w:color w:val="000000"/>
                <w:sz w:val="23"/>
                <w:szCs w:val="23"/>
                <w:lang w:val="uk-UA" w:eastAsia="uk-UA"/>
              </w:rPr>
              <w:t xml:space="preserve"> бути відмінен</w:t>
            </w:r>
            <w:r>
              <w:rPr>
                <w:color w:val="000000"/>
                <w:sz w:val="23"/>
                <w:szCs w:val="23"/>
                <w:lang w:val="uk-UA" w:eastAsia="uk-UA"/>
              </w:rPr>
              <w:t>і</w:t>
            </w:r>
            <w:r w:rsidR="001C2F29" w:rsidRPr="001C2F29">
              <w:rPr>
                <w:color w:val="000000"/>
                <w:sz w:val="23"/>
                <w:szCs w:val="23"/>
                <w:lang w:val="uk-UA" w:eastAsia="uk-UA"/>
              </w:rPr>
              <w:t xml:space="preserve"> частково (за лотом).</w:t>
            </w:r>
          </w:p>
          <w:p w:rsidR="000560A1" w:rsidRPr="00A77A6B" w:rsidRDefault="00900035" w:rsidP="00900035">
            <w:pPr>
              <w:ind w:firstLine="356"/>
              <w:jc w:val="both"/>
              <w:rPr>
                <w:sz w:val="23"/>
                <w:szCs w:val="23"/>
                <w:lang w:val="ru-RU"/>
              </w:rPr>
            </w:pPr>
            <w:r>
              <w:rPr>
                <w:color w:val="000000"/>
                <w:sz w:val="23"/>
                <w:szCs w:val="23"/>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3"/>
                <w:szCs w:val="23"/>
                <w:lang w:val="uk-UA" w:eastAsia="uk-UA"/>
              </w:rPr>
              <w:t>закупівель</w:t>
            </w:r>
            <w:proofErr w:type="spellEnd"/>
            <w:r>
              <w:rPr>
                <w:color w:val="000000"/>
                <w:sz w:val="23"/>
                <w:szCs w:val="23"/>
                <w:lang w:val="uk-UA" w:eastAsia="uk-UA"/>
              </w:rPr>
              <w:t xml:space="preserve"> в день її оприлюднення.</w:t>
            </w:r>
            <w:r w:rsidRPr="00A77A6B">
              <w:rPr>
                <w:sz w:val="23"/>
                <w:szCs w:val="23"/>
                <w:lang w:val="ru-RU"/>
              </w:rPr>
              <w:t xml:space="preserve"> </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1C2F29" w:rsidP="001C2F29">
            <w:pPr>
              <w:pStyle w:val="Standard"/>
              <w:tabs>
                <w:tab w:val="left" w:pos="610"/>
                <w:tab w:val="left" w:pos="10401"/>
              </w:tabs>
              <w:snapToGrid w:val="0"/>
              <w:ind w:left="20" w:right="50" w:firstLine="405"/>
              <w:jc w:val="both"/>
              <w:rPr>
                <w:color w:val="000000"/>
                <w:sz w:val="23"/>
                <w:szCs w:val="23"/>
                <w:shd w:val="clear" w:color="auto" w:fill="FFFFFF"/>
                <w:lang w:eastAsia="uk-UA"/>
              </w:rPr>
            </w:pPr>
            <w:r w:rsidRPr="001C2F29">
              <w:rPr>
                <w:color w:val="000000"/>
                <w:sz w:val="23"/>
                <w:szCs w:val="23"/>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A77A6B">
              <w:rPr>
                <w:color w:val="000000"/>
                <w:sz w:val="23"/>
                <w:szCs w:val="23"/>
                <w:shd w:val="clear" w:color="auto" w:fill="FFFFFF"/>
                <w:lang w:eastAsia="uk-UA"/>
              </w:rPr>
              <w:t>позиції, не пізніше ніж через 15 днів з дати</w:t>
            </w:r>
            <w:r w:rsidRPr="001C2F29">
              <w:rPr>
                <w:color w:val="000000"/>
                <w:sz w:val="23"/>
                <w:szCs w:val="23"/>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A77A6B">
              <w:rPr>
                <w:color w:val="000000"/>
                <w:sz w:val="23"/>
                <w:szCs w:val="23"/>
                <w:shd w:val="clear" w:color="auto" w:fill="FFFFFF"/>
                <w:lang w:eastAsia="uk-UA"/>
              </w:rPr>
              <w:t xml:space="preserve"> У разі подання скарги до органу оскарження після оприлюднення в електронній системі </w:t>
            </w:r>
            <w:proofErr w:type="spellStart"/>
            <w:r w:rsidR="00A77A6B">
              <w:rPr>
                <w:color w:val="000000"/>
                <w:sz w:val="23"/>
                <w:szCs w:val="23"/>
                <w:shd w:val="clear" w:color="auto" w:fill="FFFFFF"/>
                <w:lang w:eastAsia="uk-UA"/>
              </w:rPr>
              <w:t>закупівель</w:t>
            </w:r>
            <w:proofErr w:type="spellEnd"/>
            <w:r w:rsidR="00A77A6B">
              <w:rPr>
                <w:color w:val="000000"/>
                <w:sz w:val="23"/>
                <w:szCs w:val="23"/>
                <w:shd w:val="clear" w:color="auto" w:fill="FFFFFF"/>
                <w:lang w:eastAsia="uk-UA"/>
              </w:rPr>
              <w:t xml:space="preserve"> повідомлення про намір укласти договір про закупівлю перебіг строку для укладання договору про закупівлю зупиняється.</w:t>
            </w:r>
          </w:p>
          <w:p w:rsidR="00A77A6B" w:rsidRDefault="00A77A6B" w:rsidP="001C2F29">
            <w:pPr>
              <w:pStyle w:val="Standard"/>
              <w:tabs>
                <w:tab w:val="left" w:pos="610"/>
                <w:tab w:val="left" w:pos="10401"/>
              </w:tabs>
              <w:snapToGrid w:val="0"/>
              <w:ind w:left="20" w:right="50" w:firstLine="405"/>
              <w:jc w:val="both"/>
              <w:rPr>
                <w:sz w:val="23"/>
                <w:szCs w:val="23"/>
              </w:rPr>
            </w:pPr>
            <w:r>
              <w:rPr>
                <w:color w:val="000000"/>
                <w:sz w:val="23"/>
                <w:szCs w:val="23"/>
                <w:shd w:val="clear" w:color="auto"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3"/>
                <w:szCs w:val="23"/>
                <w:shd w:val="clear" w:color="auto" w:fill="FFFFFF"/>
                <w:lang w:eastAsia="uk-UA"/>
              </w:rPr>
              <w:t>закупівель</w:t>
            </w:r>
            <w:proofErr w:type="spellEnd"/>
            <w:r>
              <w:rPr>
                <w:color w:val="000000"/>
                <w:sz w:val="23"/>
                <w:szCs w:val="23"/>
                <w:shd w:val="clear" w:color="auto" w:fill="FFFFFF"/>
                <w:lang w:eastAsia="uk-UA"/>
              </w:rPr>
              <w:t xml:space="preserve"> повідомлення про намір укласти договір про закупівлю.</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Проект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1C2F29" w:rsidRPr="001C2F29" w:rsidRDefault="001C2F29" w:rsidP="001C2F29">
            <w:pPr>
              <w:ind w:firstLine="288"/>
              <w:jc w:val="both"/>
              <w:rPr>
                <w:sz w:val="23"/>
                <w:szCs w:val="23"/>
                <w:lang w:val="uk-UA"/>
              </w:rPr>
            </w:pPr>
            <w:r w:rsidRPr="001C2F29">
              <w:rPr>
                <w:color w:val="000000"/>
                <w:sz w:val="23"/>
                <w:szCs w:val="23"/>
                <w:lang w:val="uk-UA" w:eastAsia="uk-UA"/>
              </w:rPr>
              <w:t xml:space="preserve">Проект договору наведено у </w:t>
            </w:r>
            <w:r w:rsidR="004B0EDF">
              <w:rPr>
                <w:sz w:val="23"/>
                <w:szCs w:val="23"/>
                <w:lang w:val="uk-UA"/>
              </w:rPr>
              <w:t>Додатку № 4</w:t>
            </w:r>
            <w:r w:rsidRPr="001C2F29">
              <w:rPr>
                <w:sz w:val="23"/>
                <w:szCs w:val="23"/>
                <w:lang w:val="uk-UA"/>
              </w:rPr>
              <w:t xml:space="preserve"> до тендерної документації. </w:t>
            </w:r>
          </w:p>
          <w:p w:rsidR="001C2F29" w:rsidRPr="001C2F29" w:rsidRDefault="001C2F29" w:rsidP="00E527C4">
            <w:pPr>
              <w:ind w:firstLine="288"/>
              <w:jc w:val="both"/>
              <w:rPr>
                <w:sz w:val="23"/>
                <w:szCs w:val="23"/>
                <w:lang w:val="uk-UA"/>
              </w:rPr>
            </w:pPr>
            <w:r w:rsidRPr="001C2F29">
              <w:rPr>
                <w:color w:val="000000"/>
                <w:sz w:val="23"/>
                <w:szCs w:val="23"/>
                <w:lang w:val="uk-UA" w:eastAsia="uk-UA"/>
              </w:rPr>
              <w:t>Переможець процедури закупівлі під час укладення догово</w:t>
            </w:r>
            <w:r w:rsidR="00E527C4">
              <w:rPr>
                <w:color w:val="000000"/>
                <w:sz w:val="23"/>
                <w:szCs w:val="23"/>
                <w:lang w:val="uk-UA" w:eastAsia="uk-UA"/>
              </w:rPr>
              <w:t xml:space="preserve">ру про закупівлю повинен надати </w:t>
            </w:r>
            <w:r w:rsidRPr="001C2F29">
              <w:rPr>
                <w:color w:val="000000"/>
                <w:sz w:val="23"/>
                <w:szCs w:val="23"/>
                <w:lang w:val="uk-UA" w:eastAsia="uk-UA"/>
              </w:rPr>
              <w:t>відповідну інформацію про право підписання договору про закупівлю;</w:t>
            </w:r>
          </w:p>
          <w:p w:rsidR="000560A1" w:rsidRPr="00E527C4" w:rsidRDefault="00E527C4" w:rsidP="00E527C4">
            <w:pPr>
              <w:ind w:firstLine="288"/>
              <w:jc w:val="both"/>
              <w:rPr>
                <w:lang w:val="uk-UA"/>
              </w:rPr>
            </w:pPr>
            <w:r w:rsidRPr="00E527C4">
              <w:rPr>
                <w:color w:val="000000"/>
                <w:sz w:val="23"/>
                <w:szCs w:val="23"/>
                <w:lang w:val="uk-UA" w:eastAsia="uk-UA"/>
              </w:rPr>
              <w:t xml:space="preserve"> </w:t>
            </w:r>
            <w:r w:rsidR="001C2F29" w:rsidRPr="00E527C4">
              <w:rPr>
                <w:sz w:val="23"/>
                <w:szCs w:val="23"/>
                <w:lang w:val="uk-UA"/>
              </w:rPr>
              <w:t xml:space="preserve">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w:t>
            </w:r>
            <w:r w:rsidR="001C2F29" w:rsidRPr="00E527C4">
              <w:rPr>
                <w:sz w:val="23"/>
                <w:szCs w:val="23"/>
                <w:lang w:val="uk-UA"/>
              </w:rPr>
              <w:lastRenderedPageBreak/>
              <w:t>(доповненнями) розуміються уточнення умов, що не змінюють змісту</w:t>
            </w:r>
            <w:r w:rsidRPr="00E527C4">
              <w:rPr>
                <w:sz w:val="23"/>
                <w:szCs w:val="23"/>
                <w:lang w:val="uk-UA"/>
              </w:rPr>
              <w:t xml:space="preserve"> та істотних умов договору</w:t>
            </w:r>
            <w:r w:rsidR="001C2F29" w:rsidRPr="00E527C4">
              <w:rPr>
                <w:sz w:val="23"/>
                <w:szCs w:val="23"/>
                <w:lang w:val="uk-UA"/>
              </w:rPr>
              <w:t>.</w:t>
            </w:r>
          </w:p>
        </w:tc>
      </w:tr>
      <w:tr w:rsidR="000560A1" w:rsidRPr="006A3AB6">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b"/>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42228" w:rsidRPr="001C2F29" w:rsidRDefault="00830E14" w:rsidP="00842228">
            <w:pPr>
              <w:spacing w:line="200" w:lineRule="atLeast"/>
              <w:ind w:left="113" w:right="113" w:firstLine="403"/>
              <w:jc w:val="both"/>
              <w:rPr>
                <w:sz w:val="23"/>
                <w:szCs w:val="23"/>
                <w:lang w:val="uk-UA"/>
              </w:rPr>
            </w:pPr>
            <w:r w:rsidRPr="00A87897">
              <w:rPr>
                <w:sz w:val="23"/>
                <w:szCs w:val="23"/>
                <w:lang w:val="uk-UA"/>
              </w:rPr>
              <w:t xml:space="preserve">  </w:t>
            </w:r>
            <w:r w:rsidR="00842228" w:rsidRPr="00A87897">
              <w:rPr>
                <w:sz w:val="23"/>
                <w:szCs w:val="23"/>
                <w:lang w:val="uk-UA"/>
              </w:rPr>
              <w:t xml:space="preserve">    </w:t>
            </w:r>
            <w:r w:rsidR="00842228" w:rsidRPr="00A87897">
              <w:rPr>
                <w:kern w:val="0"/>
                <w:sz w:val="24"/>
                <w:szCs w:val="24"/>
                <w:lang w:val="uk-UA" w:eastAsia="ru-RU"/>
              </w:rPr>
              <w:t xml:space="preserve"> </w:t>
            </w:r>
            <w:r w:rsidR="00842228" w:rsidRPr="001C2F29">
              <w:rPr>
                <w:sz w:val="23"/>
                <w:szCs w:val="23"/>
                <w:lang w:val="uk-UA"/>
              </w:rPr>
              <w:t>Договір про закупівлю</w:t>
            </w:r>
            <w:r w:rsidR="00A87897">
              <w:rPr>
                <w:sz w:val="23"/>
                <w:szCs w:val="23"/>
                <w:lang w:val="uk-UA"/>
              </w:rPr>
              <w:t xml:space="preserve"> за результатами проведеної закупівлі</w:t>
            </w:r>
            <w:r w:rsidR="00842228" w:rsidRPr="001C2F29">
              <w:rPr>
                <w:sz w:val="23"/>
                <w:szCs w:val="23"/>
                <w:lang w:val="uk-UA"/>
              </w:rPr>
              <w:t xml:space="preserve"> </w:t>
            </w:r>
            <w:r w:rsidR="00A87897">
              <w:rPr>
                <w:sz w:val="23"/>
                <w:szCs w:val="23"/>
                <w:lang w:val="uk-UA"/>
              </w:rPr>
              <w:t xml:space="preserve">згідно з пунктами 10 и 13 Особливостей </w:t>
            </w:r>
            <w:r w:rsidR="00A87897" w:rsidRPr="001C2F29">
              <w:rPr>
                <w:sz w:val="23"/>
                <w:szCs w:val="23"/>
                <w:lang w:val="uk-UA"/>
              </w:rPr>
              <w:t xml:space="preserve">укладається </w:t>
            </w:r>
            <w:r w:rsidR="00842228" w:rsidRPr="001C2F29">
              <w:rPr>
                <w:sz w:val="23"/>
                <w:szCs w:val="23"/>
                <w:lang w:val="uk-UA"/>
              </w:rPr>
              <w:t>відповідно до</w:t>
            </w:r>
            <w:r w:rsidR="00A87897">
              <w:rPr>
                <w:sz w:val="23"/>
                <w:szCs w:val="23"/>
                <w:lang w:val="uk-UA"/>
              </w:rPr>
              <w:t xml:space="preserve"> </w:t>
            </w:r>
            <w:hyperlink r:id="rId28" w:tgtFrame="_blank" w:history="1">
              <w:r w:rsidR="00842228" w:rsidRPr="001C2F29">
                <w:rPr>
                  <w:sz w:val="23"/>
                  <w:szCs w:val="23"/>
                  <w:lang w:val="uk-UA"/>
                </w:rPr>
                <w:t>Цивільного</w:t>
              </w:r>
            </w:hyperlink>
            <w:r w:rsidR="00A87897">
              <w:rPr>
                <w:sz w:val="23"/>
                <w:szCs w:val="23"/>
                <w:lang w:val="uk-UA"/>
              </w:rPr>
              <w:t xml:space="preserve"> і</w:t>
            </w:r>
            <w:r w:rsidR="00842228" w:rsidRPr="001C2F29">
              <w:rPr>
                <w:sz w:val="23"/>
                <w:szCs w:val="23"/>
                <w:lang w:val="uk-UA"/>
              </w:rPr>
              <w:t> </w:t>
            </w:r>
            <w:hyperlink r:id="rId29" w:tgtFrame="_blank" w:history="1">
              <w:r w:rsidR="00842228" w:rsidRPr="001C2F29">
                <w:rPr>
                  <w:sz w:val="23"/>
                  <w:szCs w:val="23"/>
                  <w:lang w:val="uk-UA"/>
                </w:rPr>
                <w:t>Господарського кодекс</w:t>
              </w:r>
              <w:r w:rsidR="00A87897">
                <w:rPr>
                  <w:sz w:val="23"/>
                  <w:szCs w:val="23"/>
                  <w:lang w:val="uk-UA"/>
                </w:rPr>
                <w:t>ів</w:t>
              </w:r>
              <w:r w:rsidR="00842228" w:rsidRPr="001C2F29">
                <w:rPr>
                  <w:sz w:val="23"/>
                  <w:szCs w:val="23"/>
                  <w:lang w:val="uk-UA"/>
                </w:rPr>
                <w:t xml:space="preserve"> України</w:t>
              </w:r>
            </w:hyperlink>
            <w:r w:rsidR="00842228" w:rsidRPr="001C2F29">
              <w:rPr>
                <w:sz w:val="23"/>
                <w:szCs w:val="23"/>
                <w:lang w:val="uk-UA"/>
              </w:rPr>
              <w:t> з урахуванням</w:t>
            </w:r>
            <w:r w:rsidR="00A87897">
              <w:rPr>
                <w:sz w:val="23"/>
                <w:szCs w:val="23"/>
                <w:lang w:val="uk-UA"/>
              </w:rPr>
              <w:t xml:space="preserve"> </w:t>
            </w:r>
            <w:r w:rsidR="00842228" w:rsidRPr="001C2F29">
              <w:rPr>
                <w:sz w:val="23"/>
                <w:szCs w:val="23"/>
                <w:lang w:val="uk-UA"/>
              </w:rPr>
              <w:t xml:space="preserve"> </w:t>
            </w:r>
            <w:r w:rsidR="00A87897">
              <w:rPr>
                <w:sz w:val="23"/>
                <w:szCs w:val="23"/>
                <w:lang w:val="uk-UA"/>
              </w:rPr>
              <w:t>положень статт</w:t>
            </w:r>
            <w:r w:rsidR="00E527C4">
              <w:rPr>
                <w:sz w:val="23"/>
                <w:szCs w:val="23"/>
                <w:lang w:val="uk-UA"/>
              </w:rPr>
              <w:t>і 41 Закону, крім частин другої</w:t>
            </w:r>
            <w:r w:rsidR="00A87897">
              <w:rPr>
                <w:sz w:val="23"/>
                <w:szCs w:val="23"/>
                <w:lang w:val="uk-UA"/>
              </w:rPr>
              <w:t xml:space="preserve"> – п’ятої, сьомої</w:t>
            </w:r>
            <w:r w:rsidR="0044707F">
              <w:rPr>
                <w:sz w:val="23"/>
                <w:szCs w:val="23"/>
                <w:lang w:val="uk-UA"/>
              </w:rPr>
              <w:t xml:space="preserve"> – дев’ятої</w:t>
            </w:r>
            <w:r w:rsidR="00A352E1">
              <w:rPr>
                <w:sz w:val="23"/>
                <w:szCs w:val="23"/>
                <w:lang w:val="uk-UA"/>
              </w:rPr>
              <w:t xml:space="preserve"> статті 41 Закону </w:t>
            </w:r>
            <w:r w:rsidR="00A87897">
              <w:rPr>
                <w:sz w:val="23"/>
                <w:szCs w:val="23"/>
                <w:lang w:val="uk-UA"/>
              </w:rPr>
              <w:t>та Особливостей.</w:t>
            </w:r>
          </w:p>
          <w:p w:rsidR="00A87897" w:rsidRDefault="00A87897" w:rsidP="00842228">
            <w:pPr>
              <w:spacing w:line="200" w:lineRule="atLeast"/>
              <w:ind w:left="113" w:right="113" w:firstLine="403"/>
              <w:jc w:val="both"/>
              <w:rPr>
                <w:sz w:val="23"/>
                <w:szCs w:val="23"/>
                <w:lang w:val="uk-UA"/>
              </w:rPr>
            </w:pPr>
            <w:r>
              <w:rPr>
                <w:sz w:val="23"/>
                <w:szCs w:val="23"/>
                <w:lang w:val="uk-UA"/>
              </w:rPr>
              <w:t xml:space="preserve">      </w:t>
            </w:r>
            <w:r w:rsidR="00842228" w:rsidRPr="001C2F29">
              <w:rPr>
                <w:sz w:val="23"/>
                <w:szCs w:val="23"/>
                <w:lang w:val="uk-UA"/>
              </w:rPr>
              <w:t>Умови договору про закупівлю не повинні відрізнятися від змісту тендерної пропозиції</w:t>
            </w:r>
            <w:r w:rsidR="0044707F">
              <w:rPr>
                <w:sz w:val="23"/>
                <w:szCs w:val="23"/>
                <w:lang w:val="uk-UA"/>
              </w:rPr>
              <w:t xml:space="preserve"> переможця процедури закупівлі,</w:t>
            </w:r>
            <w:r>
              <w:rPr>
                <w:sz w:val="23"/>
                <w:szCs w:val="23"/>
                <w:lang w:val="uk-UA"/>
              </w:rPr>
              <w:t xml:space="preserve"> крім випадків:</w:t>
            </w:r>
          </w:p>
          <w:p w:rsidR="00DD3E66" w:rsidRDefault="00A87897" w:rsidP="005F09D4">
            <w:pPr>
              <w:spacing w:line="200" w:lineRule="atLeast"/>
              <w:ind w:left="113" w:right="113" w:firstLine="403"/>
              <w:jc w:val="both"/>
              <w:rPr>
                <w:sz w:val="23"/>
                <w:szCs w:val="23"/>
                <w:lang w:val="uk-UA"/>
              </w:rPr>
            </w:pPr>
            <w:r>
              <w:rPr>
                <w:sz w:val="23"/>
                <w:szCs w:val="23"/>
                <w:lang w:val="uk-UA"/>
              </w:rPr>
              <w:t>- визначення грошового еквівалента зобов’язання в іноземній валюті</w:t>
            </w:r>
            <w:r w:rsidR="0044707F">
              <w:rPr>
                <w:sz w:val="23"/>
                <w:szCs w:val="23"/>
                <w:lang w:val="uk-UA"/>
              </w:rPr>
              <w:t>;</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в бік зменшення ціни тендерної пропозиції переможця без зменшення обсягів закупівлі;</w:t>
            </w:r>
          </w:p>
          <w:p w:rsidR="0044707F" w:rsidRDefault="0044707F" w:rsidP="005F09D4">
            <w:pPr>
              <w:spacing w:line="200" w:lineRule="atLeast"/>
              <w:ind w:left="113" w:right="113" w:firstLine="403"/>
              <w:jc w:val="both"/>
              <w:rPr>
                <w:sz w:val="23"/>
                <w:szCs w:val="23"/>
                <w:lang w:val="uk-UA"/>
              </w:rPr>
            </w:pPr>
            <w:r>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42228" w:rsidRPr="001C2F29" w:rsidRDefault="00842228" w:rsidP="00842228">
            <w:pPr>
              <w:spacing w:line="200" w:lineRule="atLeast"/>
              <w:ind w:left="113" w:right="113" w:firstLine="403"/>
              <w:jc w:val="both"/>
              <w:rPr>
                <w:sz w:val="23"/>
                <w:szCs w:val="23"/>
                <w:lang w:val="uk-UA"/>
              </w:rPr>
            </w:pPr>
            <w:r w:rsidRPr="001C2F29">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D3E66">
              <w:rPr>
                <w:sz w:val="23"/>
                <w:szCs w:val="23"/>
                <w:lang w:val="uk-UA"/>
              </w:rPr>
              <w:t xml:space="preserve"> пунктом 19 Особливостей</w:t>
            </w:r>
            <w:r w:rsidRPr="001C2F29">
              <w:rPr>
                <w:sz w:val="23"/>
                <w:szCs w:val="23"/>
                <w:lang w:val="uk-UA"/>
              </w:rPr>
              <w:t>.</w:t>
            </w:r>
          </w:p>
          <w:p w:rsidR="00842228" w:rsidRPr="00842228" w:rsidRDefault="00842228" w:rsidP="00842228">
            <w:pPr>
              <w:spacing w:line="200" w:lineRule="atLeast"/>
              <w:ind w:left="113" w:right="113" w:firstLine="403"/>
              <w:jc w:val="both"/>
              <w:rPr>
                <w:kern w:val="0"/>
                <w:sz w:val="24"/>
                <w:szCs w:val="24"/>
                <w:lang w:val="uk-UA" w:eastAsia="ru-RU"/>
              </w:rPr>
            </w:pPr>
            <w:r w:rsidRPr="00842228">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r w:rsidR="00830E14" w:rsidRPr="00842228">
              <w:rPr>
                <w:sz w:val="23"/>
                <w:szCs w:val="23"/>
                <w:lang w:val="uk-UA"/>
              </w:rPr>
              <w:t xml:space="preserve">  </w:t>
            </w:r>
            <w:bookmarkStart w:id="21" w:name="n5841"/>
            <w:bookmarkEnd w:id="21"/>
            <w:r w:rsidR="001C2F29" w:rsidRPr="00842228">
              <w:rPr>
                <w:kern w:val="0"/>
                <w:sz w:val="24"/>
                <w:szCs w:val="24"/>
                <w:lang w:val="uk-UA" w:eastAsia="ru-RU"/>
              </w:rPr>
              <w:t xml:space="preserve"> </w:t>
            </w:r>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830E14" w:rsidP="00A352E1">
            <w:pPr>
              <w:pStyle w:val="13"/>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eastAsia="Times New Roman" w:hAnsi="Times New Roman" w:cs="Times New Roman"/>
                <w:sz w:val="23"/>
                <w:szCs w:val="23"/>
                <w:lang w:val="uk-UA"/>
              </w:rPr>
              <w:t xml:space="preserve">      </w:t>
            </w:r>
            <w:r w:rsidR="001C2F29" w:rsidRPr="001C2F29">
              <w:rPr>
                <w:rFonts w:ascii="Times New Roman" w:hAnsi="Times New Roman" w:cs="Times New Roman"/>
                <w:sz w:val="23"/>
                <w:szCs w:val="23"/>
                <w:lang w:val="uk-UA" w:eastAsia="uk-UA"/>
              </w:rPr>
              <w:t>У разі відмови переможця процедури закупівлі від підписання договору про закупівлю відповідно до вимог тендерної документації</w:t>
            </w:r>
            <w:r w:rsidR="003073FF">
              <w:rPr>
                <w:rFonts w:ascii="Times New Roman" w:hAnsi="Times New Roman" w:cs="Times New Roman"/>
                <w:sz w:val="23"/>
                <w:szCs w:val="23"/>
                <w:lang w:val="uk-UA" w:eastAsia="uk-UA"/>
              </w:rPr>
              <w:t xml:space="preserve"> або укладання договору про закупівлю,</w:t>
            </w:r>
            <w:r w:rsidR="00DD3E66">
              <w:rPr>
                <w:rFonts w:ascii="Times New Roman" w:hAnsi="Times New Roman" w:cs="Times New Roman"/>
                <w:sz w:val="23"/>
                <w:szCs w:val="23"/>
                <w:lang w:val="uk-UA" w:eastAsia="uk-UA"/>
              </w:rPr>
              <w:t xml:space="preserve"> </w:t>
            </w:r>
            <w:r w:rsidR="001C2F29" w:rsidRPr="001C2F29">
              <w:rPr>
                <w:rFonts w:ascii="Times New Roman" w:hAnsi="Times New Roman" w:cs="Times New Roman"/>
                <w:sz w:val="23"/>
                <w:szCs w:val="23"/>
                <w:lang w:val="uk-UA" w:eastAsia="uk-UA"/>
              </w:rPr>
              <w:t>замовник відхиляє тендерну пропозицію такого учасника, визначає переможця процедури закупівлі серед тих учасників</w:t>
            </w:r>
            <w:r w:rsidR="003073FF">
              <w:rPr>
                <w:rFonts w:ascii="Times New Roman" w:hAnsi="Times New Roman" w:cs="Times New Roman"/>
                <w:sz w:val="23"/>
                <w:szCs w:val="23"/>
                <w:lang w:val="uk-UA" w:eastAsia="uk-UA"/>
              </w:rPr>
              <w:t xml:space="preserve">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A352E1">
              <w:rPr>
                <w:rFonts w:ascii="Times New Roman" w:hAnsi="Times New Roman" w:cs="Times New Roman"/>
                <w:sz w:val="23"/>
                <w:szCs w:val="23"/>
                <w:lang w:val="uk-UA" w:eastAsia="uk-UA"/>
              </w:rPr>
              <w:t>пунктом 49 Особливостей</w:t>
            </w:r>
            <w:r w:rsidR="003073FF">
              <w:rPr>
                <w:rFonts w:ascii="Times New Roman" w:hAnsi="Times New Roman" w:cs="Times New Roman"/>
                <w:sz w:val="23"/>
                <w:szCs w:val="23"/>
                <w:lang w:val="uk-UA" w:eastAsia="uk-UA"/>
              </w:rPr>
              <w:t>.</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Pr="00A352E1" w:rsidRDefault="00A352E1" w:rsidP="00A352E1">
      <w:pPr>
        <w:ind w:right="-25"/>
        <w:jc w:val="center"/>
        <w:rPr>
          <w:b/>
          <w:sz w:val="28"/>
          <w:szCs w:val="28"/>
          <w:lang w:val="uk-UA"/>
        </w:rPr>
      </w:pPr>
    </w:p>
    <w:p w:rsidR="00A352E1" w:rsidRPr="00A352E1" w:rsidRDefault="00A352E1" w:rsidP="00A352E1">
      <w:pPr>
        <w:jc w:val="right"/>
        <w:rPr>
          <w:lang w:val="uk-UA"/>
        </w:rPr>
      </w:pPr>
      <w:r w:rsidRPr="00A352E1">
        <w:rPr>
          <w:b/>
          <w:bCs/>
          <w:sz w:val="24"/>
          <w:szCs w:val="24"/>
          <w:lang w:val="uk-UA" w:eastAsia="uk-UA"/>
        </w:rPr>
        <w:t>Додаток №1</w:t>
      </w:r>
    </w:p>
    <w:p w:rsidR="00A352E1" w:rsidRPr="00A352E1" w:rsidRDefault="00A352E1" w:rsidP="00A352E1">
      <w:pPr>
        <w:ind w:left="7560"/>
        <w:rPr>
          <w:lang w:val="uk-UA" w:eastAsia="uk-UA"/>
        </w:rPr>
      </w:pPr>
      <w:r w:rsidRPr="00A352E1">
        <w:rPr>
          <w:lang w:val="uk-UA" w:eastAsia="uk-UA"/>
        </w:rPr>
        <w:t>до тендерної документації</w:t>
      </w:r>
    </w:p>
    <w:p w:rsidR="00A352E1" w:rsidRPr="00A352E1" w:rsidRDefault="00A352E1" w:rsidP="00A352E1">
      <w:pPr>
        <w:ind w:left="6237"/>
        <w:rPr>
          <w:b/>
          <w:bCs/>
          <w:lang w:val="uk-UA" w:eastAsia="uk-UA"/>
        </w:rPr>
      </w:pPr>
    </w:p>
    <w:p w:rsidR="00A352E1" w:rsidRPr="00A352E1" w:rsidRDefault="00A352E1" w:rsidP="00A352E1">
      <w:pPr>
        <w:tabs>
          <w:tab w:val="left" w:pos="180"/>
        </w:tabs>
        <w:ind w:right="-25"/>
        <w:jc w:val="center"/>
        <w:rPr>
          <w:b/>
          <w:bCs/>
          <w:sz w:val="28"/>
          <w:szCs w:val="28"/>
          <w:lang w:val="uk-UA" w:eastAsia="uk-UA"/>
        </w:rPr>
      </w:pPr>
      <w:r w:rsidRPr="00A352E1">
        <w:rPr>
          <w:b/>
          <w:bCs/>
          <w:sz w:val="28"/>
          <w:szCs w:val="28"/>
          <w:lang w:val="uk-UA" w:eastAsia="uk-UA"/>
        </w:rPr>
        <w:t>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установленим критеріям і вимогам згідно із законодавством.</w:t>
      </w:r>
    </w:p>
    <w:p w:rsidR="00A352E1" w:rsidRPr="00A352E1" w:rsidRDefault="00A352E1" w:rsidP="00A352E1">
      <w:pPr>
        <w:tabs>
          <w:tab w:val="left" w:pos="180"/>
        </w:tabs>
        <w:ind w:right="-25"/>
        <w:jc w:val="center"/>
        <w:rPr>
          <w:b/>
          <w:bCs/>
          <w:sz w:val="28"/>
          <w:szCs w:val="28"/>
          <w:lang w:val="uk-UA" w:eastAsia="uk-UA"/>
        </w:rPr>
      </w:pPr>
      <w:r>
        <w:rPr>
          <w:b/>
          <w:bCs/>
          <w:sz w:val="28"/>
          <w:szCs w:val="28"/>
          <w:lang w:val="uk-UA" w:eastAsia="uk-UA"/>
        </w:rPr>
        <w:t xml:space="preserve"> </w:t>
      </w:r>
    </w:p>
    <w:p w:rsidR="00A352E1" w:rsidRPr="00A352E1" w:rsidRDefault="00A352E1" w:rsidP="00A352E1">
      <w:pPr>
        <w:tabs>
          <w:tab w:val="left" w:pos="860"/>
        </w:tabs>
        <w:ind w:left="680" w:right="-25"/>
        <w:jc w:val="center"/>
        <w:rPr>
          <w:b/>
          <w:bCs/>
          <w:sz w:val="14"/>
          <w:szCs w:val="14"/>
          <w:lang w:val="uk-UA" w:eastAsia="uk-UA"/>
        </w:rPr>
      </w:pPr>
    </w:p>
    <w:p w:rsidR="00A352E1" w:rsidRPr="00A352E1" w:rsidRDefault="00A352E1" w:rsidP="00A352E1">
      <w:pPr>
        <w:ind w:right="-25"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A352E1" w:rsidRPr="006A3AB6" w:rsidTr="00D606C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lang w:val="uk-UA" w:eastAsia="uk-UA"/>
              </w:rPr>
            </w:pPr>
            <w:r w:rsidRPr="00A352E1">
              <w:rPr>
                <w:b/>
                <w:bCs/>
                <w:lang w:val="uk-UA" w:eastAsia="uk-UA"/>
              </w:rPr>
              <w:t>Підтвердження відповідності (перелік документів, що вимагаються від учасника)</w:t>
            </w:r>
          </w:p>
        </w:tc>
      </w:tr>
      <w:tr w:rsidR="00A352E1" w:rsidRPr="006A3AB6" w:rsidTr="00D606C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rFonts w:ascii="Arial" w:hAnsi="Arial" w:cs="Arial"/>
                <w:b/>
                <w:bCs/>
                <w:i/>
                <w:sz w:val="24"/>
                <w:szCs w:val="24"/>
                <w:lang w:val="uk-UA"/>
              </w:rPr>
            </w:pPr>
            <w:r w:rsidRPr="00A352E1">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A352E1" w:rsidRPr="006A3AB6" w:rsidTr="00D606C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2E1" w:rsidRPr="00A352E1" w:rsidRDefault="00A352E1" w:rsidP="00A352E1">
            <w:pPr>
              <w:jc w:val="center"/>
              <w:rPr>
                <w:b/>
                <w:bCs/>
                <w:sz w:val="24"/>
                <w:szCs w:val="24"/>
                <w:lang w:val="uk-UA"/>
              </w:rPr>
            </w:pPr>
            <w:r w:rsidRPr="00A352E1">
              <w:rPr>
                <w:b/>
                <w:bCs/>
                <w:sz w:val="24"/>
                <w:szCs w:val="24"/>
                <w:lang w:val="uk-UA"/>
              </w:rPr>
              <w:t>Документальне підтвердження наявності кваліфікаційних критеріїв</w:t>
            </w:r>
          </w:p>
        </w:tc>
      </w:tr>
      <w:tr w:rsidR="00A352E1" w:rsidRPr="006A3AB6" w:rsidTr="00D606C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A352E1" w:rsidRPr="00A352E1" w:rsidRDefault="00A352E1" w:rsidP="00A352E1">
            <w:pPr>
              <w:spacing w:before="60"/>
              <w:rPr>
                <w:lang w:val="uk-UA"/>
              </w:rPr>
            </w:pPr>
            <w:r w:rsidRPr="00A352E1">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52E1" w:rsidRPr="00A352E1" w:rsidRDefault="00A352E1" w:rsidP="00A352E1">
            <w:pPr>
              <w:tabs>
                <w:tab w:val="left" w:pos="-6765"/>
                <w:tab w:val="left" w:pos="-5505"/>
              </w:tabs>
              <w:ind w:right="-25"/>
              <w:jc w:val="both"/>
              <w:rPr>
                <w:sz w:val="23"/>
                <w:szCs w:val="23"/>
                <w:lang w:val="uk-UA" w:eastAsia="uk-UA"/>
              </w:rPr>
            </w:pPr>
            <w:r w:rsidRPr="00A352E1">
              <w:rPr>
                <w:sz w:val="23"/>
                <w:szCs w:val="23"/>
                <w:lang w:val="uk-UA" w:eastAsia="uk-UA"/>
              </w:rPr>
              <w:t xml:space="preserve"> </w:t>
            </w:r>
            <w:r w:rsidRPr="00A352E1">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 копію накладної або ін.) та надати лист-відгук від контрагент</w:t>
            </w:r>
            <w:r w:rsidR="00D606CE">
              <w:rPr>
                <w:color w:val="000000"/>
                <w:sz w:val="23"/>
                <w:szCs w:val="23"/>
                <w:lang w:val="uk-UA"/>
              </w:rPr>
              <w:t>а</w:t>
            </w:r>
            <w:r w:rsidRPr="00A352E1">
              <w:rPr>
                <w:color w:val="000000"/>
                <w:sz w:val="23"/>
                <w:szCs w:val="23"/>
                <w:lang w:val="uk-UA"/>
              </w:rPr>
              <w:t xml:space="preserve"> </w:t>
            </w:r>
            <w:r>
              <w:rPr>
                <w:color w:val="000000"/>
                <w:sz w:val="23"/>
                <w:szCs w:val="23"/>
                <w:lang w:val="uk-UA"/>
              </w:rPr>
              <w:t>п</w:t>
            </w:r>
            <w:r w:rsidR="00D606CE">
              <w:rPr>
                <w:color w:val="000000"/>
                <w:sz w:val="23"/>
                <w:szCs w:val="23"/>
                <w:lang w:val="uk-UA"/>
              </w:rPr>
              <w:t>ро виконання учасником договору (до кожного договору, зазначеного учасником  в довідці)</w:t>
            </w:r>
            <w:r w:rsidRPr="00A352E1">
              <w:rPr>
                <w:color w:val="000000"/>
                <w:sz w:val="23"/>
                <w:szCs w:val="23"/>
                <w:lang w:val="uk-UA"/>
              </w:rPr>
              <w:t>.</w:t>
            </w:r>
          </w:p>
          <w:p w:rsidR="00A352E1" w:rsidRPr="00A352E1" w:rsidRDefault="00A352E1" w:rsidP="00A352E1">
            <w:pPr>
              <w:tabs>
                <w:tab w:val="left" w:pos="-6765"/>
                <w:tab w:val="left" w:pos="-5505"/>
              </w:tabs>
              <w:ind w:right="-25"/>
              <w:jc w:val="both"/>
              <w:rPr>
                <w:lang w:val="uk-UA"/>
              </w:rPr>
            </w:pPr>
          </w:p>
        </w:tc>
      </w:tr>
      <w:tr w:rsidR="00A352E1" w:rsidRPr="006A3AB6" w:rsidTr="00D606C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606CE" w:rsidRPr="00551C9F" w:rsidRDefault="00D606CE" w:rsidP="00D606CE">
            <w:pPr>
              <w:shd w:val="clear" w:color="auto" w:fill="FFFFFF"/>
              <w:jc w:val="both"/>
              <w:rPr>
                <w:sz w:val="23"/>
                <w:szCs w:val="23"/>
                <w:lang w:val="uk-UA" w:eastAsia="uk-UA"/>
              </w:rPr>
            </w:pPr>
            <w:r w:rsidRPr="00551C9F">
              <w:rPr>
                <w:color w:val="000000"/>
                <w:sz w:val="23"/>
                <w:szCs w:val="23"/>
                <w:lang w:val="uk-UA" w:eastAsia="uk-UA"/>
              </w:rPr>
              <w:t>У разі участі об</w:t>
            </w:r>
            <w:r>
              <w:rPr>
                <w:color w:val="000000"/>
                <w:sz w:val="23"/>
                <w:szCs w:val="23"/>
                <w:lang w:val="uk-UA" w:eastAsia="uk-UA"/>
              </w:rPr>
              <w:t>’</w:t>
            </w:r>
            <w:r w:rsidRPr="00551C9F">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Pr>
                <w:color w:val="000000"/>
                <w:sz w:val="23"/>
                <w:szCs w:val="23"/>
                <w:lang w:val="uk-UA" w:eastAsia="uk-UA"/>
              </w:rPr>
              <w:t>’</w:t>
            </w:r>
            <w:r w:rsidRPr="00551C9F">
              <w:rPr>
                <w:color w:val="000000"/>
                <w:sz w:val="23"/>
                <w:szCs w:val="23"/>
                <w:lang w:val="uk-UA" w:eastAsia="uk-UA"/>
              </w:rPr>
              <w:t>єднаних показників кожного учасника такого об</w:t>
            </w:r>
            <w:r>
              <w:rPr>
                <w:color w:val="000000"/>
                <w:sz w:val="23"/>
                <w:szCs w:val="23"/>
                <w:lang w:val="uk-UA" w:eastAsia="uk-UA"/>
              </w:rPr>
              <w:t>’</w:t>
            </w:r>
            <w:r w:rsidRPr="00551C9F">
              <w:rPr>
                <w:color w:val="000000"/>
                <w:sz w:val="23"/>
                <w:szCs w:val="23"/>
                <w:lang w:val="uk-UA" w:eastAsia="uk-UA"/>
              </w:rPr>
              <w:t>єднання на підставі наданої об</w:t>
            </w:r>
            <w:r>
              <w:rPr>
                <w:color w:val="000000"/>
                <w:sz w:val="23"/>
                <w:szCs w:val="23"/>
                <w:lang w:val="uk-UA" w:eastAsia="uk-UA"/>
              </w:rPr>
              <w:t>’</w:t>
            </w:r>
            <w:r w:rsidRPr="00551C9F">
              <w:rPr>
                <w:color w:val="000000"/>
                <w:sz w:val="23"/>
                <w:szCs w:val="23"/>
                <w:lang w:val="uk-UA" w:eastAsia="uk-UA"/>
              </w:rPr>
              <w:t>єднанням інформації.</w:t>
            </w:r>
          </w:p>
          <w:p w:rsidR="00A352E1" w:rsidRPr="00D606CE" w:rsidRDefault="00A352E1" w:rsidP="00B20750">
            <w:pPr>
              <w:widowControl w:val="0"/>
              <w:shd w:val="clear" w:color="auto" w:fill="FFFFFF"/>
              <w:autoSpaceDE w:val="0"/>
              <w:jc w:val="center"/>
              <w:rPr>
                <w:rFonts w:ascii="Arial" w:hAnsi="Arial" w:cs="Arial"/>
                <w:b/>
                <w:bCs/>
                <w:i/>
                <w:sz w:val="24"/>
                <w:szCs w:val="24"/>
                <w:lang w:val="uk-UA"/>
              </w:rPr>
            </w:pPr>
          </w:p>
        </w:tc>
      </w:tr>
    </w:tbl>
    <w:p w:rsidR="00A352E1" w:rsidRPr="00A352E1" w:rsidRDefault="00A352E1" w:rsidP="00A352E1">
      <w:pPr>
        <w:rPr>
          <w:sz w:val="24"/>
          <w:szCs w:val="24"/>
          <w:lang w:val="uk-UA" w:eastAsia="uk-UA"/>
        </w:rPr>
      </w:pPr>
    </w:p>
    <w:p w:rsidR="00A352E1" w:rsidRPr="00A352E1" w:rsidRDefault="00A352E1" w:rsidP="00A352E1">
      <w:pPr>
        <w:spacing w:after="200" w:line="276" w:lineRule="auto"/>
        <w:rPr>
          <w:b/>
          <w:sz w:val="28"/>
          <w:szCs w:val="28"/>
          <w:lang w:val="uk-UA"/>
        </w:rPr>
      </w:pPr>
    </w:p>
    <w:p w:rsidR="00A352E1" w:rsidRPr="00A352E1" w:rsidRDefault="00A352E1" w:rsidP="00A352E1">
      <w:pPr>
        <w:spacing w:after="200" w:line="276" w:lineRule="auto"/>
        <w:rPr>
          <w:b/>
          <w:sz w:val="28"/>
          <w:szCs w:val="28"/>
          <w:lang w:val="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A352E1" w:rsidRDefault="00A352E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842228" w:rsidRDefault="00842228">
      <w:pPr>
        <w:pStyle w:val="Standard"/>
        <w:ind w:right="-25"/>
        <w:jc w:val="center"/>
        <w:rPr>
          <w:b/>
          <w:sz w:val="28"/>
          <w:szCs w:val="28"/>
        </w:rPr>
      </w:pPr>
    </w:p>
    <w:p w:rsidR="005F09D4" w:rsidRDefault="005F09D4">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A72F79" w:rsidRDefault="00A72F79">
      <w:pPr>
        <w:pStyle w:val="Standard"/>
        <w:ind w:right="-25"/>
        <w:jc w:val="center"/>
        <w:rPr>
          <w:b/>
          <w:sz w:val="28"/>
          <w:szCs w:val="28"/>
        </w:rPr>
      </w:pPr>
    </w:p>
    <w:p w:rsidR="0055465A" w:rsidRDefault="0055465A" w:rsidP="003E52B9">
      <w:pPr>
        <w:ind w:left="7020" w:right="-25"/>
        <w:rPr>
          <w:b/>
          <w:color w:val="000000"/>
          <w:sz w:val="23"/>
          <w:szCs w:val="23"/>
          <w:lang w:val="uk-UA"/>
        </w:rPr>
      </w:pPr>
    </w:p>
    <w:p w:rsidR="003E52B9" w:rsidRPr="006D5BC3" w:rsidRDefault="009705DD" w:rsidP="003E52B9">
      <w:pPr>
        <w:ind w:left="7020" w:right="-25"/>
        <w:rPr>
          <w:b/>
          <w:color w:val="000000"/>
          <w:sz w:val="23"/>
          <w:szCs w:val="23"/>
          <w:lang w:val="uk-UA"/>
        </w:rPr>
      </w:pPr>
      <w:r>
        <w:rPr>
          <w:b/>
          <w:color w:val="000000"/>
          <w:sz w:val="23"/>
          <w:szCs w:val="23"/>
          <w:lang w:val="uk-UA"/>
        </w:rPr>
        <w:t>Додаток №2</w:t>
      </w:r>
    </w:p>
    <w:p w:rsidR="003E52B9" w:rsidRDefault="00A85BA7" w:rsidP="00A85BA7">
      <w:pPr>
        <w:ind w:right="-23"/>
        <w:rPr>
          <w:b/>
          <w:color w:val="000000"/>
          <w:sz w:val="23"/>
          <w:szCs w:val="23"/>
          <w:lang w:val="uk-UA"/>
        </w:rPr>
      </w:pPr>
      <w:r>
        <w:rPr>
          <w:b/>
          <w:color w:val="000000"/>
          <w:sz w:val="23"/>
          <w:szCs w:val="23"/>
          <w:lang w:val="uk-UA"/>
        </w:rPr>
        <w:t xml:space="preserve">                                                                                                                        </w:t>
      </w:r>
      <w:r w:rsidR="003E52B9" w:rsidRPr="006D5BC3">
        <w:rPr>
          <w:b/>
          <w:color w:val="000000"/>
          <w:sz w:val="23"/>
          <w:szCs w:val="23"/>
          <w:lang w:val="uk-UA"/>
        </w:rPr>
        <w:t>до тендерної документації</w:t>
      </w:r>
    </w:p>
    <w:p w:rsidR="00507608" w:rsidRDefault="00507608" w:rsidP="00507608">
      <w:pPr>
        <w:tabs>
          <w:tab w:val="left" w:pos="10773"/>
        </w:tabs>
        <w:ind w:firstLine="709"/>
        <w:jc w:val="both"/>
        <w:rPr>
          <w:b/>
          <w:sz w:val="24"/>
          <w:szCs w:val="24"/>
          <w:lang w:val="uk-UA"/>
        </w:rPr>
      </w:pPr>
    </w:p>
    <w:p w:rsidR="00DB30B4" w:rsidRDefault="00B93449" w:rsidP="00507608">
      <w:pPr>
        <w:tabs>
          <w:tab w:val="left" w:pos="10773"/>
        </w:tabs>
        <w:ind w:firstLine="709"/>
        <w:jc w:val="both"/>
        <w:rPr>
          <w:b/>
          <w:sz w:val="23"/>
          <w:szCs w:val="23"/>
          <w:lang w:val="uk-UA"/>
        </w:rPr>
      </w:pPr>
      <w:r>
        <w:rPr>
          <w:b/>
          <w:sz w:val="24"/>
          <w:szCs w:val="24"/>
          <w:lang w:val="uk-UA"/>
        </w:rPr>
        <w:t xml:space="preserve">І. </w:t>
      </w:r>
      <w:r w:rsidR="00DB30B4">
        <w:rPr>
          <w:b/>
          <w:sz w:val="24"/>
          <w:szCs w:val="24"/>
          <w:lang w:val="uk-UA"/>
        </w:rPr>
        <w:t>Підтвердження</w:t>
      </w:r>
      <w:r w:rsidR="00343421">
        <w:rPr>
          <w:b/>
          <w:sz w:val="24"/>
          <w:szCs w:val="24"/>
          <w:lang w:val="uk-UA"/>
        </w:rPr>
        <w:t xml:space="preserve"> відсутності підстав</w:t>
      </w:r>
      <w:r w:rsidR="00DB740F">
        <w:rPr>
          <w:b/>
          <w:sz w:val="24"/>
          <w:szCs w:val="24"/>
          <w:lang w:val="uk-UA"/>
        </w:rPr>
        <w:t xml:space="preserve">, встановлених </w:t>
      </w:r>
      <w:r w:rsidR="00BC6818">
        <w:rPr>
          <w:b/>
          <w:sz w:val="24"/>
          <w:szCs w:val="24"/>
          <w:lang w:val="uk-UA"/>
        </w:rPr>
        <w:t xml:space="preserve"> пунктом 4</w:t>
      </w:r>
      <w:r w:rsidR="00DB740F">
        <w:rPr>
          <w:b/>
          <w:sz w:val="24"/>
          <w:szCs w:val="24"/>
          <w:lang w:val="uk-UA"/>
        </w:rPr>
        <w:t>7</w:t>
      </w:r>
      <w:r w:rsidR="00BC6818">
        <w:rPr>
          <w:b/>
          <w:sz w:val="24"/>
          <w:szCs w:val="24"/>
          <w:lang w:val="uk-UA"/>
        </w:rPr>
        <w:t xml:space="preserve"> Особливостей</w:t>
      </w:r>
    </w:p>
    <w:p w:rsidR="00C2507F" w:rsidRDefault="00C2507F" w:rsidP="00507608">
      <w:pPr>
        <w:tabs>
          <w:tab w:val="left" w:pos="10773"/>
        </w:tabs>
        <w:ind w:firstLine="709"/>
        <w:jc w:val="both"/>
        <w:rPr>
          <w:b/>
          <w:sz w:val="23"/>
          <w:szCs w:val="23"/>
          <w:lang w:val="uk-UA"/>
        </w:rPr>
      </w:pPr>
    </w:p>
    <w:p w:rsidR="00FA714F" w:rsidRPr="00FA714F" w:rsidRDefault="00DB740F" w:rsidP="00A56E2B">
      <w:pPr>
        <w:pStyle w:val="ae"/>
        <w:numPr>
          <w:ilvl w:val="0"/>
          <w:numId w:val="53"/>
        </w:numPr>
        <w:shd w:val="clear" w:color="auto" w:fill="FFFFFF"/>
        <w:jc w:val="both"/>
        <w:rPr>
          <w:rFonts w:ascii="Times New Roman" w:hAnsi="Times New Roman" w:cs="Times New Roman"/>
          <w:sz w:val="23"/>
          <w:szCs w:val="23"/>
          <w:lang w:val="uk-UA" w:eastAsia="uk-UA"/>
        </w:rPr>
      </w:pPr>
      <w:r w:rsidRPr="00B4620F">
        <w:rPr>
          <w:rFonts w:ascii="Times New Roman" w:hAnsi="Times New Roman" w:cs="Times New Roman"/>
          <w:b/>
          <w:color w:val="000000"/>
          <w:sz w:val="23"/>
          <w:szCs w:val="23"/>
          <w:lang w:val="uk-UA" w:eastAsia="uk-UA"/>
        </w:rPr>
        <w:t xml:space="preserve">Учасник процедури закупівлі </w:t>
      </w:r>
      <w:r w:rsidRPr="00B4620F">
        <w:rPr>
          <w:rFonts w:ascii="Times New Roman" w:hAnsi="Times New Roman" w:cs="Times New Roman"/>
          <w:color w:val="000000"/>
          <w:sz w:val="23"/>
          <w:szCs w:val="23"/>
          <w:lang w:val="uk-UA" w:eastAsia="uk-UA"/>
        </w:rPr>
        <w:t xml:space="preserve">підтверджує відсутність підстав, визначених пунктом 47 Особливостей (крім </w:t>
      </w:r>
      <w:r w:rsidR="003E0BCC" w:rsidRPr="00B4620F">
        <w:rPr>
          <w:rFonts w:ascii="Times New Roman" w:hAnsi="Times New Roman" w:cs="Times New Roman"/>
          <w:color w:val="000000"/>
          <w:sz w:val="23"/>
          <w:szCs w:val="23"/>
          <w:lang w:val="uk-UA" w:eastAsia="uk-UA"/>
        </w:rPr>
        <w:t xml:space="preserve"> підпунктів 1 і 7, </w:t>
      </w:r>
      <w:r w:rsidRPr="00B4620F">
        <w:rPr>
          <w:rFonts w:ascii="Times New Roman" w:hAnsi="Times New Roman" w:cs="Times New Roman"/>
          <w:color w:val="000000"/>
          <w:sz w:val="23"/>
          <w:szCs w:val="23"/>
          <w:lang w:val="uk-UA" w:eastAsia="uk-UA"/>
        </w:rPr>
        <w:t xml:space="preserve">абзацу чотирнадцятого цього пункту), </w:t>
      </w:r>
      <w:r w:rsidRPr="00B4620F">
        <w:rPr>
          <w:rFonts w:ascii="Times New Roman" w:hAnsi="Times New Roman" w:cs="Times New Roman"/>
          <w:b/>
          <w:color w:val="000000"/>
          <w:sz w:val="23"/>
          <w:szCs w:val="23"/>
          <w:lang w:val="uk-UA" w:eastAsia="uk-UA"/>
        </w:rPr>
        <w:t xml:space="preserve">шляхом самостійного декларування </w:t>
      </w:r>
      <w:r w:rsidRPr="00B4620F">
        <w:rPr>
          <w:rFonts w:ascii="Times New Roman" w:hAnsi="Times New Roman" w:cs="Times New Roman"/>
          <w:b/>
          <w:sz w:val="23"/>
          <w:szCs w:val="23"/>
          <w:lang w:val="uk-UA" w:eastAsia="uk-UA"/>
        </w:rPr>
        <w:t xml:space="preserve">відсутності таких підстав в електронній системі </w:t>
      </w:r>
      <w:proofErr w:type="spellStart"/>
      <w:r w:rsidRPr="00B4620F">
        <w:rPr>
          <w:rFonts w:ascii="Times New Roman" w:hAnsi="Times New Roman" w:cs="Times New Roman"/>
          <w:b/>
          <w:sz w:val="23"/>
          <w:szCs w:val="23"/>
          <w:lang w:val="uk-UA" w:eastAsia="uk-UA"/>
        </w:rPr>
        <w:t>закупівель</w:t>
      </w:r>
      <w:proofErr w:type="spellEnd"/>
      <w:r w:rsidRPr="00B4620F">
        <w:rPr>
          <w:rFonts w:ascii="Times New Roman" w:hAnsi="Times New Roman" w:cs="Times New Roman"/>
          <w:b/>
          <w:sz w:val="23"/>
          <w:szCs w:val="23"/>
          <w:lang w:val="uk-UA" w:eastAsia="uk-UA"/>
        </w:rPr>
        <w:t xml:space="preserve"> під час подання тендерної пропозиції.</w:t>
      </w:r>
    </w:p>
    <w:p w:rsidR="00B4620F" w:rsidRPr="00FA714F" w:rsidRDefault="00860E68" w:rsidP="00A56E2B">
      <w:pPr>
        <w:pStyle w:val="ae"/>
        <w:numPr>
          <w:ilvl w:val="0"/>
          <w:numId w:val="53"/>
        </w:numPr>
        <w:shd w:val="clear" w:color="auto" w:fill="FFFFFF"/>
        <w:jc w:val="both"/>
        <w:rPr>
          <w:rFonts w:ascii="Times New Roman" w:hAnsi="Times New Roman" w:cs="Times New Roman"/>
          <w:sz w:val="23"/>
          <w:szCs w:val="23"/>
          <w:lang w:val="uk-UA" w:eastAsia="uk-UA"/>
        </w:rPr>
      </w:pPr>
      <w:r w:rsidRPr="00FA714F">
        <w:rPr>
          <w:rFonts w:ascii="Times New Roman" w:hAnsi="Times New Roman" w:cs="Times New Roman"/>
          <w:b/>
          <w:sz w:val="23"/>
          <w:szCs w:val="23"/>
          <w:lang w:val="uk-UA" w:eastAsia="uk-UA"/>
        </w:rPr>
        <w:t xml:space="preserve">Учасник процедури закупівлі на підтвердження </w:t>
      </w:r>
      <w:r w:rsidR="0060204A" w:rsidRPr="00FA714F">
        <w:rPr>
          <w:rFonts w:ascii="Times New Roman" w:hAnsi="Times New Roman" w:cs="Times New Roman"/>
          <w:b/>
          <w:sz w:val="23"/>
          <w:szCs w:val="23"/>
          <w:lang w:val="uk-UA" w:eastAsia="uk-UA"/>
        </w:rPr>
        <w:t>відсутності підстави</w:t>
      </w:r>
      <w:r w:rsidR="0060204A" w:rsidRPr="00FA714F">
        <w:rPr>
          <w:rFonts w:ascii="Times New Roman" w:hAnsi="Times New Roman" w:cs="Times New Roman"/>
          <w:sz w:val="23"/>
          <w:szCs w:val="23"/>
          <w:lang w:val="uk-UA" w:eastAsia="uk-UA"/>
        </w:rPr>
        <w:t xml:space="preserve"> для відмови учаснику процедури закупівлі в участі у відкритих торгах, </w:t>
      </w:r>
      <w:r w:rsidR="0060204A" w:rsidRPr="00FA714F">
        <w:rPr>
          <w:rFonts w:ascii="Times New Roman" w:hAnsi="Times New Roman" w:cs="Times New Roman"/>
          <w:b/>
          <w:sz w:val="23"/>
          <w:szCs w:val="23"/>
          <w:lang w:val="uk-UA" w:eastAsia="uk-UA"/>
        </w:rPr>
        <w:t>визначеної абзацом чотирнадцятим пункту 47 Особливостей</w:t>
      </w:r>
      <w:r w:rsidR="00FA714F" w:rsidRPr="00FA714F">
        <w:rPr>
          <w:rFonts w:ascii="Times New Roman" w:hAnsi="Times New Roman" w:cs="Times New Roman"/>
          <w:b/>
          <w:sz w:val="23"/>
          <w:szCs w:val="23"/>
          <w:lang w:val="uk-UA" w:eastAsia="uk-UA"/>
        </w:rPr>
        <w:t>,</w:t>
      </w:r>
      <w:r w:rsidR="00FA714F" w:rsidRPr="00FA714F">
        <w:rPr>
          <w:rFonts w:ascii="Times New Roman" w:hAnsi="Times New Roman" w:cs="Times New Roman"/>
          <w:sz w:val="23"/>
          <w:szCs w:val="23"/>
          <w:lang w:val="uk-UA" w:eastAsia="uk-UA"/>
        </w:rPr>
        <w:t xml:space="preserve"> надає довідку в довільній формі. </w:t>
      </w:r>
      <w:r w:rsidR="00FA714F" w:rsidRPr="00FA714F">
        <w:rPr>
          <w:rFonts w:ascii="Times New Roman" w:hAnsi="Times New Roman" w:cs="Times New Roman"/>
          <w:b/>
          <w:sz w:val="23"/>
          <w:szCs w:val="23"/>
          <w:lang w:val="uk-UA"/>
        </w:rPr>
        <w:t>Учасник, що перебуває в обставинах, зазначених абзацом чотирнадцятим  пункту 47  Особливостей надає</w:t>
      </w:r>
      <w:r w:rsidR="00FA714F" w:rsidRPr="00FA714F">
        <w:rPr>
          <w:rFonts w:ascii="Times New Roman" w:hAnsi="Times New Roman" w:cs="Times New Roman"/>
          <w:sz w:val="23"/>
          <w:szCs w:val="23"/>
          <w:lang w:val="uk-UA"/>
        </w:rPr>
        <w:t>:</w:t>
      </w:r>
      <w:r w:rsidR="00FA714F" w:rsidRPr="00FA714F">
        <w:rPr>
          <w:sz w:val="24"/>
          <w:szCs w:val="24"/>
          <w:lang w:val="uk-UA"/>
        </w:rPr>
        <w:t xml:space="preserve"> </w:t>
      </w:r>
      <w:r w:rsidR="00FA714F" w:rsidRPr="00FA714F">
        <w:rPr>
          <w:rFonts w:ascii="Times New Roman" w:hAnsi="Times New Roman" w:cs="Times New Roman"/>
          <w:i/>
          <w:sz w:val="23"/>
          <w:szCs w:val="23"/>
          <w:lang w:val="uk-UA"/>
        </w:rPr>
        <w:t>копію гарантійного листа в довільній формі про те, що учасник гарантує Замовнику сплату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з зазначенням строку сплати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та/або</w:t>
      </w:r>
      <w:r w:rsidR="00FA714F" w:rsidRPr="00FA714F">
        <w:rPr>
          <w:sz w:val="24"/>
          <w:szCs w:val="24"/>
          <w:lang w:val="uk-UA"/>
        </w:rPr>
        <w:t xml:space="preserve"> </w:t>
      </w:r>
      <w:r w:rsidR="00FA714F" w:rsidRPr="00FA714F">
        <w:rPr>
          <w:rFonts w:ascii="Times New Roman" w:hAnsi="Times New Roman" w:cs="Times New Roman"/>
          <w:i/>
          <w:sz w:val="23"/>
          <w:szCs w:val="23"/>
          <w:lang w:val="uk-UA"/>
        </w:rPr>
        <w:t>документ, що підтверджує оплату штрафу/</w:t>
      </w:r>
      <w:proofErr w:type="spellStart"/>
      <w:r w:rsidR="00FA714F" w:rsidRPr="00FA714F">
        <w:rPr>
          <w:rFonts w:ascii="Times New Roman" w:hAnsi="Times New Roman" w:cs="Times New Roman"/>
          <w:i/>
          <w:sz w:val="23"/>
          <w:szCs w:val="23"/>
          <w:lang w:val="uk-UA"/>
        </w:rPr>
        <w:t>ів</w:t>
      </w:r>
      <w:proofErr w:type="spellEnd"/>
      <w:r w:rsidR="00FA714F" w:rsidRPr="00FA714F">
        <w:rPr>
          <w:rFonts w:ascii="Times New Roman" w:hAnsi="Times New Roman" w:cs="Times New Roman"/>
          <w:i/>
          <w:sz w:val="23"/>
          <w:szCs w:val="23"/>
          <w:lang w:val="uk-UA"/>
        </w:rPr>
        <w:t xml:space="preserve"> та/або відшкодування збитків на користь замовника.</w:t>
      </w:r>
    </w:p>
    <w:p w:rsidR="00B4620F" w:rsidRPr="00B4620F" w:rsidRDefault="00DB740F" w:rsidP="00A56E2B">
      <w:pPr>
        <w:pStyle w:val="ae"/>
        <w:numPr>
          <w:ilvl w:val="0"/>
          <w:numId w:val="53"/>
        </w:numPr>
        <w:shd w:val="clear" w:color="auto" w:fill="FFFFFF"/>
        <w:tabs>
          <w:tab w:val="left" w:pos="10773"/>
        </w:tabs>
        <w:jc w:val="both"/>
        <w:rPr>
          <w:sz w:val="23"/>
          <w:szCs w:val="23"/>
          <w:shd w:val="clear" w:color="auto" w:fill="FFFFFF"/>
          <w:lang w:val="uk-UA"/>
        </w:rPr>
      </w:pPr>
      <w:r w:rsidRPr="00FA714F">
        <w:rPr>
          <w:rFonts w:ascii="Times New Roman" w:hAnsi="Times New Roman" w:cs="Times New Roman"/>
          <w:b/>
          <w:color w:val="000000"/>
          <w:sz w:val="23"/>
          <w:szCs w:val="23"/>
          <w:lang w:val="uk-UA" w:eastAsia="uk-UA"/>
        </w:rPr>
        <w:t>Замовник не вимагає від учасника процедури закупівлі</w:t>
      </w:r>
      <w:r w:rsidRPr="00B4620F">
        <w:rPr>
          <w:rFonts w:ascii="Times New Roman" w:hAnsi="Times New Roman" w:cs="Times New Roman"/>
          <w:color w:val="000000"/>
          <w:sz w:val="23"/>
          <w:szCs w:val="23"/>
          <w:lang w:val="uk-UA" w:eastAsia="uk-UA"/>
        </w:rPr>
        <w:t xml:space="preserve"> під час подання тендерних пропозицій в електронній системі </w:t>
      </w:r>
      <w:proofErr w:type="spellStart"/>
      <w:r w:rsidRPr="00B4620F">
        <w:rPr>
          <w:rFonts w:ascii="Times New Roman" w:hAnsi="Times New Roman" w:cs="Times New Roman"/>
          <w:color w:val="000000"/>
          <w:sz w:val="23"/>
          <w:szCs w:val="23"/>
          <w:lang w:val="uk-UA" w:eastAsia="uk-UA"/>
        </w:rPr>
        <w:t>закупівель</w:t>
      </w:r>
      <w:proofErr w:type="spellEnd"/>
      <w:r w:rsidRPr="00B4620F">
        <w:rPr>
          <w:rFonts w:ascii="Times New Roman" w:hAnsi="Times New Roman" w:cs="Times New Roman"/>
          <w:color w:val="000000"/>
          <w:sz w:val="23"/>
          <w:szCs w:val="23"/>
          <w:lang w:val="uk-UA" w:eastAsia="uk-UA"/>
        </w:rPr>
        <w:t xml:space="preserve"> будь-яких документів, що підтверджують відсутність підстав, визначених у пункті 47 Особливостей </w:t>
      </w:r>
      <w:r w:rsidRPr="00FA714F">
        <w:rPr>
          <w:rFonts w:ascii="Times New Roman" w:hAnsi="Times New Roman" w:cs="Times New Roman"/>
          <w:b/>
          <w:color w:val="000000"/>
          <w:sz w:val="23"/>
          <w:szCs w:val="23"/>
          <w:lang w:val="uk-UA" w:eastAsia="uk-UA"/>
        </w:rPr>
        <w:t>(крім абзацу чотирнадцятого цього пункту)</w:t>
      </w:r>
      <w:r w:rsidRPr="00B4620F">
        <w:rPr>
          <w:rFonts w:ascii="Times New Roman" w:hAnsi="Times New Roman" w:cs="Times New Roman"/>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C2507F" w:rsidRPr="00B4620F" w:rsidRDefault="00B4620F" w:rsidP="00A56E2B">
      <w:pPr>
        <w:pStyle w:val="ae"/>
        <w:numPr>
          <w:ilvl w:val="0"/>
          <w:numId w:val="53"/>
        </w:numPr>
        <w:shd w:val="clear" w:color="auto" w:fill="FFFFFF"/>
        <w:tabs>
          <w:tab w:val="left" w:pos="10773"/>
        </w:tabs>
        <w:jc w:val="both"/>
        <w:rPr>
          <w:rFonts w:ascii="Times New Roman" w:hAnsi="Times New Roman" w:cs="Times New Roman"/>
          <w:sz w:val="23"/>
          <w:szCs w:val="23"/>
          <w:shd w:val="clear" w:color="auto" w:fill="FFFFFF"/>
          <w:lang w:val="uk-UA"/>
        </w:rPr>
      </w:pPr>
      <w:r w:rsidRPr="00B4620F">
        <w:rPr>
          <w:b/>
          <w:sz w:val="23"/>
          <w:szCs w:val="23"/>
          <w:lang w:val="uk-UA"/>
        </w:rPr>
        <w:t xml:space="preserve"> </w:t>
      </w:r>
      <w:r w:rsidRPr="00B4620F">
        <w:rPr>
          <w:rFonts w:ascii="Times New Roman" w:hAnsi="Times New Roman" w:cs="Times New Roman"/>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B4620F">
        <w:rPr>
          <w:rFonts w:ascii="Times New Roman" w:hAnsi="Times New Roman" w:cs="Times New Roman"/>
          <w:sz w:val="23"/>
          <w:szCs w:val="23"/>
          <w:shd w:val="clear" w:color="auto" w:fill="FFFFFF"/>
          <w:lang w:val="uk-UA"/>
        </w:rPr>
        <w:t xml:space="preserve"> підтверджує в електронній системі </w:t>
      </w:r>
      <w:proofErr w:type="spellStart"/>
      <w:r w:rsidRPr="00B4620F">
        <w:rPr>
          <w:rFonts w:ascii="Times New Roman" w:hAnsi="Times New Roman" w:cs="Times New Roman"/>
          <w:sz w:val="23"/>
          <w:szCs w:val="23"/>
          <w:shd w:val="clear" w:color="auto" w:fill="FFFFFF"/>
          <w:lang w:val="uk-UA"/>
        </w:rPr>
        <w:t>закупівель</w:t>
      </w:r>
      <w:proofErr w:type="spellEnd"/>
      <w:r w:rsidRPr="00B4620F">
        <w:rPr>
          <w:rFonts w:ascii="Times New Roman" w:hAnsi="Times New Roman" w:cs="Times New Roman"/>
          <w:sz w:val="23"/>
          <w:szCs w:val="23"/>
          <w:shd w:val="clear" w:color="auto" w:fill="FFFFFF"/>
          <w:lang w:val="uk-UA"/>
        </w:rPr>
        <w:t xml:space="preserve"> відсутність в учасника процедури закупівлі підстав, </w:t>
      </w:r>
      <w:r w:rsidRPr="00B4620F">
        <w:rPr>
          <w:rFonts w:ascii="Times New Roman" w:hAnsi="Times New Roman" w:cs="Times New Roman"/>
          <w:b/>
          <w:sz w:val="23"/>
          <w:szCs w:val="23"/>
          <w:shd w:val="clear" w:color="auto" w:fill="FFFFFF"/>
          <w:lang w:val="uk-UA"/>
        </w:rPr>
        <w:t>визначених</w:t>
      </w:r>
      <w:r w:rsidRPr="00B4620F">
        <w:rPr>
          <w:rFonts w:ascii="Times New Roman" w:hAnsi="Times New Roman" w:cs="Times New Roman"/>
          <w:b/>
          <w:sz w:val="23"/>
          <w:szCs w:val="23"/>
          <w:shd w:val="clear" w:color="auto" w:fill="FFFFFF"/>
        </w:rPr>
        <w:t> </w:t>
      </w:r>
      <w:hyperlink r:id="rId30" w:anchor="n616" w:history="1">
        <w:r w:rsidRPr="00B4620F">
          <w:rPr>
            <w:rStyle w:val="af7"/>
            <w:rFonts w:ascii="Times New Roman" w:hAnsi="Times New Roman" w:cs="Times New Roman"/>
            <w:b/>
            <w:color w:val="auto"/>
            <w:sz w:val="23"/>
            <w:szCs w:val="23"/>
            <w:shd w:val="clear" w:color="auto" w:fill="FFFFFF"/>
            <w:lang w:val="uk-UA"/>
          </w:rPr>
          <w:t>підпунктами 1</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і</w:t>
      </w:r>
      <w:r w:rsidRPr="00B4620F">
        <w:rPr>
          <w:rFonts w:ascii="Times New Roman" w:hAnsi="Times New Roman" w:cs="Times New Roman"/>
          <w:b/>
          <w:sz w:val="23"/>
          <w:szCs w:val="23"/>
          <w:shd w:val="clear" w:color="auto" w:fill="FFFFFF"/>
        </w:rPr>
        <w:t> </w:t>
      </w:r>
      <w:hyperlink r:id="rId31" w:anchor="n622" w:history="1">
        <w:r w:rsidRPr="00B4620F">
          <w:rPr>
            <w:rStyle w:val="af7"/>
            <w:rFonts w:ascii="Times New Roman" w:hAnsi="Times New Roman" w:cs="Times New Roman"/>
            <w:b/>
            <w:color w:val="auto"/>
            <w:sz w:val="23"/>
            <w:szCs w:val="23"/>
            <w:shd w:val="clear" w:color="auto" w:fill="FFFFFF"/>
            <w:lang w:val="uk-UA"/>
          </w:rPr>
          <w:t>7</w:t>
        </w:r>
      </w:hyperlink>
      <w:r w:rsidRPr="00B4620F">
        <w:rPr>
          <w:rFonts w:ascii="Times New Roman" w:hAnsi="Times New Roman" w:cs="Times New Roman"/>
          <w:b/>
          <w:sz w:val="23"/>
          <w:szCs w:val="23"/>
          <w:shd w:val="clear" w:color="auto" w:fill="FFFFFF"/>
        </w:rPr>
        <w:t> </w:t>
      </w:r>
      <w:r w:rsidRPr="00B4620F">
        <w:rPr>
          <w:rFonts w:ascii="Times New Roman" w:hAnsi="Times New Roman" w:cs="Times New Roman"/>
          <w:b/>
          <w:sz w:val="23"/>
          <w:szCs w:val="23"/>
          <w:shd w:val="clear" w:color="auto" w:fill="FFFFFF"/>
          <w:lang w:val="uk-UA"/>
        </w:rPr>
        <w:t xml:space="preserve"> пункту</w:t>
      </w:r>
      <w:r>
        <w:rPr>
          <w:rFonts w:ascii="Times New Roman" w:hAnsi="Times New Roman" w:cs="Times New Roman"/>
          <w:b/>
          <w:sz w:val="23"/>
          <w:szCs w:val="23"/>
          <w:shd w:val="clear" w:color="auto" w:fill="FFFFFF"/>
          <w:lang w:val="uk-UA"/>
        </w:rPr>
        <w:t xml:space="preserve"> 47 Особливостей</w:t>
      </w:r>
      <w:r w:rsidRPr="00B4620F">
        <w:rPr>
          <w:rFonts w:ascii="Times New Roman" w:hAnsi="Times New Roman" w:cs="Times New Roman"/>
          <w:sz w:val="23"/>
          <w:szCs w:val="23"/>
          <w:shd w:val="clear" w:color="auto" w:fill="FFFFFF"/>
          <w:lang w:val="uk-UA"/>
        </w:rPr>
        <w:t>.</w:t>
      </w:r>
    </w:p>
    <w:p w:rsidR="00B4620F" w:rsidRPr="00B4620F" w:rsidRDefault="00B4620F" w:rsidP="00507608">
      <w:pPr>
        <w:tabs>
          <w:tab w:val="left" w:pos="10773"/>
        </w:tabs>
        <w:ind w:firstLine="709"/>
        <w:jc w:val="both"/>
        <w:rPr>
          <w:sz w:val="23"/>
          <w:szCs w:val="23"/>
          <w:lang w:val="uk-UA"/>
        </w:rPr>
      </w:pPr>
    </w:p>
    <w:p w:rsidR="00056BFC" w:rsidRDefault="00056BFC" w:rsidP="00056BFC">
      <w:pPr>
        <w:tabs>
          <w:tab w:val="left" w:pos="10773"/>
        </w:tabs>
        <w:ind w:firstLine="709"/>
        <w:jc w:val="both"/>
        <w:rPr>
          <w:b/>
          <w:i/>
          <w:sz w:val="23"/>
          <w:szCs w:val="23"/>
          <w:lang w:val="uk-UA"/>
        </w:rPr>
      </w:pPr>
      <w:r w:rsidRPr="00056BFC">
        <w:rPr>
          <w:b/>
          <w:i/>
          <w:sz w:val="23"/>
          <w:szCs w:val="23"/>
          <w:lang w:val="uk-UA"/>
        </w:rPr>
        <w:t>П</w:t>
      </w:r>
      <w:r w:rsidR="00CE7709">
        <w:rPr>
          <w:b/>
          <w:i/>
          <w:sz w:val="23"/>
          <w:szCs w:val="23"/>
          <w:lang w:val="uk-UA"/>
        </w:rPr>
        <w:t>ЕРЕМОЖЕЦЬ</w:t>
      </w:r>
      <w:r w:rsidRPr="00056BFC">
        <w:rPr>
          <w:b/>
          <w:i/>
          <w:sz w:val="23"/>
          <w:szCs w:val="23"/>
          <w:lang w:val="uk-UA"/>
        </w:rPr>
        <w:t xml:space="preserve"> процедури закупівлі у строк, що не перевищує чотири дні з дати оприлюднення в електронній системі </w:t>
      </w:r>
      <w:proofErr w:type="spellStart"/>
      <w:r w:rsidRPr="00056BFC">
        <w:rPr>
          <w:b/>
          <w:i/>
          <w:sz w:val="23"/>
          <w:szCs w:val="23"/>
          <w:lang w:val="uk-UA"/>
        </w:rPr>
        <w:t>закупівель</w:t>
      </w:r>
      <w:proofErr w:type="spellEnd"/>
      <w:r w:rsidRPr="00056BFC">
        <w:rPr>
          <w:b/>
          <w:i/>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6BFC">
        <w:rPr>
          <w:b/>
          <w:i/>
          <w:sz w:val="23"/>
          <w:szCs w:val="23"/>
          <w:lang w:val="uk-UA"/>
        </w:rPr>
        <w:t>закупівель</w:t>
      </w:r>
      <w:proofErr w:type="spellEnd"/>
      <w:r w:rsidRPr="00056BFC">
        <w:rPr>
          <w:b/>
          <w:i/>
          <w:sz w:val="23"/>
          <w:szCs w:val="23"/>
          <w:lang w:val="uk-UA"/>
        </w:rPr>
        <w:t xml:space="preserve"> документи, що підтверджують відсутність підстав, </w:t>
      </w:r>
      <w:r w:rsidR="00823D9B">
        <w:rPr>
          <w:b/>
          <w:i/>
          <w:sz w:val="23"/>
          <w:szCs w:val="23"/>
          <w:lang w:val="uk-UA"/>
        </w:rPr>
        <w:t>зазначених у підпунктах</w:t>
      </w:r>
      <w:r w:rsidRPr="00056BFC">
        <w:rPr>
          <w:b/>
          <w:i/>
          <w:sz w:val="23"/>
          <w:szCs w:val="23"/>
          <w:lang w:val="uk-UA"/>
        </w:rPr>
        <w:t xml:space="preserve"> 3, 5, 6 і 12 </w:t>
      </w:r>
      <w:r w:rsidR="00823D9B">
        <w:rPr>
          <w:b/>
          <w:i/>
          <w:sz w:val="23"/>
          <w:szCs w:val="23"/>
          <w:lang w:val="uk-UA"/>
        </w:rPr>
        <w:t>та в а</w:t>
      </w:r>
      <w:r w:rsidR="00CE7709">
        <w:rPr>
          <w:b/>
          <w:i/>
          <w:sz w:val="23"/>
          <w:szCs w:val="23"/>
          <w:lang w:val="uk-UA"/>
        </w:rPr>
        <w:t>бзаці чотирнадцятому пункту 47</w:t>
      </w:r>
      <w:r w:rsidR="005A5857">
        <w:rPr>
          <w:b/>
          <w:i/>
          <w:sz w:val="23"/>
          <w:szCs w:val="23"/>
          <w:lang w:val="uk-UA"/>
        </w:rPr>
        <w:t xml:space="preserve"> О</w:t>
      </w:r>
      <w:r w:rsidR="00823D9B">
        <w:rPr>
          <w:b/>
          <w:i/>
          <w:sz w:val="23"/>
          <w:szCs w:val="23"/>
          <w:lang w:val="uk-UA"/>
        </w:rPr>
        <w:t xml:space="preserve">собливостей. </w:t>
      </w:r>
      <w:r>
        <w:rPr>
          <w:b/>
          <w:i/>
          <w:sz w:val="23"/>
          <w:szCs w:val="23"/>
          <w:lang w:val="uk-UA"/>
        </w:rPr>
        <w:t xml:space="preserve"> </w:t>
      </w:r>
      <w:r w:rsidR="005A5857">
        <w:rPr>
          <w:b/>
          <w:i/>
          <w:sz w:val="23"/>
          <w:szCs w:val="23"/>
          <w:lang w:val="uk-UA"/>
        </w:rPr>
        <w:t xml:space="preserve">Замовник не вимагає </w:t>
      </w:r>
      <w:r>
        <w:rPr>
          <w:b/>
          <w:i/>
          <w:sz w:val="23"/>
          <w:szCs w:val="23"/>
          <w:lang w:val="uk-UA"/>
        </w:rPr>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5A5857">
        <w:rPr>
          <w:b/>
          <w:i/>
          <w:sz w:val="23"/>
          <w:szCs w:val="23"/>
          <w:lang w:val="uk-UA"/>
        </w:rPr>
        <w:t xml:space="preserve">публічних електронних </w:t>
      </w:r>
      <w:r>
        <w:rPr>
          <w:b/>
          <w:i/>
          <w:sz w:val="23"/>
          <w:szCs w:val="23"/>
          <w:lang w:val="uk-UA"/>
        </w:rPr>
        <w:t xml:space="preserve">реєстрах, доступ до яких є вільним, або публічної інформації, що є доступною в електронній системі </w:t>
      </w:r>
      <w:proofErr w:type="spellStart"/>
      <w:r>
        <w:rPr>
          <w:b/>
          <w:i/>
          <w:sz w:val="23"/>
          <w:szCs w:val="23"/>
          <w:lang w:val="uk-UA"/>
        </w:rPr>
        <w:t>закупівель</w:t>
      </w:r>
      <w:proofErr w:type="spellEnd"/>
      <w:r>
        <w:rPr>
          <w:b/>
          <w:i/>
          <w:sz w:val="23"/>
          <w:szCs w:val="23"/>
          <w:lang w:val="uk-UA"/>
        </w:rPr>
        <w:t>, крім випадків, коли доступ до такої інформації є обмеженим на момент оприлюднення оголошення про проведення відкритих торгів.</w:t>
      </w:r>
    </w:p>
    <w:p w:rsidR="00056BFC" w:rsidRPr="00056BFC" w:rsidRDefault="00056BFC" w:rsidP="00056BFC">
      <w:pPr>
        <w:tabs>
          <w:tab w:val="left" w:pos="10773"/>
        </w:tabs>
        <w:ind w:firstLine="709"/>
        <w:jc w:val="both"/>
        <w:rPr>
          <w:b/>
          <w:i/>
          <w:sz w:val="23"/>
          <w:szCs w:val="23"/>
          <w:lang w:val="uk-UA"/>
        </w:rPr>
      </w:pPr>
    </w:p>
    <w:p w:rsidR="00056BFC" w:rsidRPr="00056BFC" w:rsidRDefault="00056BFC" w:rsidP="00056BFC">
      <w:pPr>
        <w:tabs>
          <w:tab w:val="left" w:pos="10773"/>
        </w:tabs>
        <w:ind w:firstLine="709"/>
        <w:jc w:val="both"/>
        <w:rPr>
          <w:b/>
          <w:i/>
          <w:sz w:val="24"/>
          <w:szCs w:val="24"/>
          <w:lang w:val="uk-UA"/>
        </w:rPr>
      </w:pPr>
    </w:p>
    <w:tbl>
      <w:tblPr>
        <w:tblStyle w:val="afa"/>
        <w:tblW w:w="10060" w:type="dxa"/>
        <w:tblLook w:val="04A0" w:firstRow="1" w:lastRow="0" w:firstColumn="1" w:lastColumn="0" w:noHBand="0" w:noVBand="1"/>
      </w:tblPr>
      <w:tblGrid>
        <w:gridCol w:w="1045"/>
        <w:gridCol w:w="4629"/>
        <w:gridCol w:w="4386"/>
      </w:tblGrid>
      <w:tr w:rsidR="00056BFC" w:rsidRPr="006A3AB6" w:rsidTr="0055465A">
        <w:tc>
          <w:tcPr>
            <w:tcW w:w="1045" w:type="dxa"/>
          </w:tcPr>
          <w:p w:rsidR="00056BFC" w:rsidRPr="00056BFC" w:rsidRDefault="00056BFC" w:rsidP="00056BFC">
            <w:pPr>
              <w:tabs>
                <w:tab w:val="left" w:pos="10773"/>
              </w:tabs>
              <w:jc w:val="both"/>
              <w:rPr>
                <w:b/>
                <w:sz w:val="24"/>
                <w:szCs w:val="24"/>
                <w:lang w:val="uk-UA"/>
              </w:rPr>
            </w:pPr>
            <w:r w:rsidRPr="00056BFC">
              <w:rPr>
                <w:b/>
                <w:sz w:val="24"/>
                <w:szCs w:val="24"/>
                <w:lang w:val="uk-UA"/>
              </w:rPr>
              <w:t>№ з/п</w:t>
            </w:r>
          </w:p>
        </w:tc>
        <w:tc>
          <w:tcPr>
            <w:tcW w:w="4629" w:type="dxa"/>
          </w:tcPr>
          <w:p w:rsidR="00056BFC" w:rsidRDefault="00056BFC" w:rsidP="00056BFC">
            <w:pPr>
              <w:tabs>
                <w:tab w:val="left" w:pos="10773"/>
              </w:tabs>
              <w:ind w:firstLine="709"/>
              <w:jc w:val="center"/>
              <w:rPr>
                <w:b/>
                <w:iCs/>
                <w:sz w:val="24"/>
                <w:szCs w:val="24"/>
                <w:lang w:val="uk-UA"/>
              </w:rPr>
            </w:pPr>
          </w:p>
          <w:p w:rsidR="00056BFC" w:rsidRDefault="00CE7709" w:rsidP="00CE7709">
            <w:pPr>
              <w:tabs>
                <w:tab w:val="left" w:pos="10773"/>
              </w:tabs>
              <w:jc w:val="center"/>
              <w:rPr>
                <w:b/>
                <w:iCs/>
                <w:sz w:val="24"/>
                <w:szCs w:val="24"/>
                <w:lang w:val="uk-UA"/>
              </w:rPr>
            </w:pPr>
            <w:r>
              <w:rPr>
                <w:b/>
                <w:iCs/>
                <w:sz w:val="24"/>
                <w:szCs w:val="24"/>
                <w:lang w:val="uk-UA"/>
              </w:rPr>
              <w:t>Вимоги згідно пункту 47</w:t>
            </w:r>
            <w:r w:rsidR="005A5857">
              <w:rPr>
                <w:b/>
                <w:iCs/>
                <w:sz w:val="24"/>
                <w:szCs w:val="24"/>
                <w:lang w:val="uk-UA"/>
              </w:rPr>
              <w:t xml:space="preserve"> Особливостей</w:t>
            </w:r>
          </w:p>
          <w:p w:rsidR="00056BFC" w:rsidRPr="00056BFC" w:rsidRDefault="00056BFC" w:rsidP="00056BFC">
            <w:pPr>
              <w:tabs>
                <w:tab w:val="left" w:pos="10773"/>
              </w:tabs>
              <w:ind w:firstLine="709"/>
              <w:jc w:val="center"/>
              <w:rPr>
                <w:b/>
                <w:sz w:val="24"/>
                <w:szCs w:val="24"/>
                <w:lang w:val="uk-UA"/>
              </w:rPr>
            </w:pPr>
          </w:p>
        </w:tc>
        <w:tc>
          <w:tcPr>
            <w:tcW w:w="4386" w:type="dxa"/>
          </w:tcPr>
          <w:p w:rsidR="00056BFC" w:rsidRPr="00056BFC" w:rsidRDefault="00056BFC" w:rsidP="005A5857">
            <w:pPr>
              <w:tabs>
                <w:tab w:val="left" w:pos="10773"/>
              </w:tabs>
              <w:jc w:val="both"/>
              <w:rPr>
                <w:b/>
                <w:sz w:val="24"/>
                <w:szCs w:val="24"/>
                <w:lang w:val="uk-UA"/>
              </w:rPr>
            </w:pPr>
            <w:r>
              <w:rPr>
                <w:b/>
                <w:sz w:val="24"/>
                <w:szCs w:val="24"/>
                <w:lang w:val="uk-UA"/>
              </w:rPr>
              <w:t xml:space="preserve">Переможець торгів на виконання вимоги </w:t>
            </w:r>
            <w:r w:rsidR="00CE7709">
              <w:rPr>
                <w:b/>
                <w:sz w:val="24"/>
                <w:szCs w:val="24"/>
                <w:lang w:val="uk-UA"/>
              </w:rPr>
              <w:t>згідно пункту 47</w:t>
            </w:r>
            <w:r w:rsidR="005A5857">
              <w:rPr>
                <w:b/>
                <w:sz w:val="24"/>
                <w:szCs w:val="24"/>
                <w:lang w:val="uk-UA"/>
              </w:rPr>
              <w:t xml:space="preserve"> Особливостей</w:t>
            </w:r>
            <w:r>
              <w:rPr>
                <w:b/>
                <w:sz w:val="24"/>
                <w:szCs w:val="24"/>
                <w:lang w:val="uk-UA"/>
              </w:rPr>
              <w:t xml:space="preserve"> (підтвердження відсутності підстав) надає інформацію</w:t>
            </w:r>
          </w:p>
        </w:tc>
      </w:tr>
      <w:tr w:rsidR="00056BFC" w:rsidRPr="006A3AB6"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1</w:t>
            </w:r>
          </w:p>
        </w:tc>
        <w:tc>
          <w:tcPr>
            <w:tcW w:w="4629" w:type="dxa"/>
          </w:tcPr>
          <w:p w:rsidR="00056BFC" w:rsidRPr="002B29B7" w:rsidRDefault="005A5857" w:rsidP="005A5857">
            <w:pPr>
              <w:tabs>
                <w:tab w:val="left" w:pos="10773"/>
              </w:tabs>
              <w:jc w:val="both"/>
              <w:rPr>
                <w:iCs/>
                <w:sz w:val="23"/>
                <w:szCs w:val="23"/>
                <w:lang w:val="uk-UA"/>
              </w:rPr>
            </w:pPr>
            <w:r w:rsidRPr="002B29B7">
              <w:rPr>
                <w:color w:val="000000"/>
                <w:sz w:val="23"/>
                <w:szCs w:val="23"/>
                <w:lang w:val="uk-UA" w:eastAsia="uk-UA"/>
              </w:rPr>
              <w:t xml:space="preserve"> </w:t>
            </w:r>
            <w:r w:rsidRPr="002B29B7">
              <w:rPr>
                <w:b/>
                <w:color w:val="000000"/>
                <w:sz w:val="23"/>
                <w:szCs w:val="23"/>
                <w:lang w:val="uk-UA" w:eastAsia="uk-UA"/>
              </w:rPr>
              <w:t>п.п.3</w:t>
            </w:r>
            <w:r w:rsidRPr="002B29B7">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B29B7">
              <w:rPr>
                <w:iCs/>
                <w:sz w:val="23"/>
                <w:szCs w:val="23"/>
                <w:lang w:val="uk-UA"/>
              </w:rPr>
              <w:t xml:space="preserve"> </w:t>
            </w:r>
          </w:p>
        </w:tc>
        <w:tc>
          <w:tcPr>
            <w:tcW w:w="4386" w:type="dxa"/>
          </w:tcPr>
          <w:p w:rsidR="007344D4" w:rsidRPr="002B29B7" w:rsidRDefault="00056BFC" w:rsidP="00056BFC">
            <w:pPr>
              <w:tabs>
                <w:tab w:val="left" w:pos="10773"/>
              </w:tabs>
              <w:ind w:firstLine="709"/>
              <w:jc w:val="both"/>
              <w:rPr>
                <w:color w:val="000000"/>
                <w:sz w:val="23"/>
                <w:szCs w:val="23"/>
                <w:lang w:val="uk-UA" w:eastAsia="uk-UA"/>
              </w:rPr>
            </w:pPr>
            <w:r w:rsidRPr="002B29B7">
              <w:rPr>
                <w:iCs/>
                <w:sz w:val="23"/>
                <w:szCs w:val="23"/>
                <w:lang w:val="uk-UA"/>
              </w:rPr>
              <w:t>Інформаційна довідка з Єдиного державного реєстру осіб, які вчинили корупційні або пов’язані з корупцією правопорушення</w:t>
            </w:r>
            <w:r w:rsidR="007344D4" w:rsidRPr="002B29B7">
              <w:rPr>
                <w:iCs/>
                <w:sz w:val="23"/>
                <w:szCs w:val="23"/>
                <w:lang w:val="uk-UA"/>
              </w:rPr>
              <w:t xml:space="preserve">, згідно з якою не буде знайдено інформацію про корупційні або пов’язані з корупцією правопорушення </w:t>
            </w:r>
            <w:r w:rsidR="007344D4" w:rsidRPr="002B29B7">
              <w:rPr>
                <w:iCs/>
                <w:sz w:val="23"/>
                <w:szCs w:val="23"/>
                <w:lang w:val="uk-UA"/>
              </w:rPr>
              <w:lastRenderedPageBreak/>
              <w:t>керівника учасника процедури закупівлі,</w:t>
            </w:r>
            <w:r w:rsidR="007344D4" w:rsidRPr="002B29B7">
              <w:rPr>
                <w:color w:val="000000"/>
                <w:sz w:val="23"/>
                <w:szCs w:val="23"/>
                <w:lang w:val="uk-UA" w:eastAsia="uk-UA"/>
              </w:rPr>
              <w:t xml:space="preserve"> фізичної особи, яка є учасником процедури закупівлі.</w:t>
            </w:r>
          </w:p>
          <w:p w:rsidR="00056BFC" w:rsidRPr="002B29B7" w:rsidRDefault="00056BFC" w:rsidP="00056BFC">
            <w:pPr>
              <w:tabs>
                <w:tab w:val="left" w:pos="10773"/>
              </w:tabs>
              <w:ind w:firstLine="709"/>
              <w:jc w:val="both"/>
              <w:rPr>
                <w:iCs/>
                <w:sz w:val="23"/>
                <w:szCs w:val="23"/>
                <w:lang w:val="uk-UA"/>
              </w:rPr>
            </w:pPr>
            <w:r w:rsidRPr="002B29B7">
              <w:rPr>
                <w:iCs/>
                <w:sz w:val="23"/>
                <w:szCs w:val="23"/>
                <w:lang w:val="uk-UA"/>
              </w:rPr>
              <w:t xml:space="preserve"> </w:t>
            </w:r>
            <w:r w:rsidRPr="002B29B7">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B29B7">
              <w:rPr>
                <w:iCs/>
                <w:sz w:val="23"/>
                <w:szCs w:val="23"/>
                <w:lang w:val="uk-UA"/>
              </w:rPr>
              <w:t>.</w:t>
            </w:r>
          </w:p>
          <w:p w:rsidR="00056BFC" w:rsidRPr="002B29B7" w:rsidRDefault="00056BFC" w:rsidP="00056BFC">
            <w:pPr>
              <w:tabs>
                <w:tab w:val="left" w:pos="10773"/>
              </w:tabs>
              <w:ind w:firstLine="709"/>
              <w:jc w:val="both"/>
              <w:rPr>
                <w:iCs/>
                <w:sz w:val="23"/>
                <w:szCs w:val="23"/>
                <w:lang w:val="uk-UA"/>
              </w:rPr>
            </w:pPr>
          </w:p>
        </w:tc>
      </w:tr>
      <w:tr w:rsidR="00056BFC" w:rsidRPr="006A3AB6"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lastRenderedPageBreak/>
              <w:t>2</w:t>
            </w:r>
          </w:p>
        </w:tc>
        <w:tc>
          <w:tcPr>
            <w:tcW w:w="4629" w:type="dxa"/>
          </w:tcPr>
          <w:p w:rsidR="00056BFC" w:rsidRPr="002B29B7" w:rsidRDefault="00070813" w:rsidP="00070813">
            <w:pPr>
              <w:tabs>
                <w:tab w:val="left" w:pos="10773"/>
              </w:tabs>
              <w:jc w:val="both"/>
              <w:rPr>
                <w:iCs/>
                <w:sz w:val="23"/>
                <w:szCs w:val="23"/>
                <w:lang w:val="uk-UA"/>
              </w:rPr>
            </w:pPr>
            <w:r w:rsidRPr="002B29B7">
              <w:rPr>
                <w:b/>
                <w:color w:val="000000"/>
                <w:sz w:val="23"/>
                <w:szCs w:val="23"/>
                <w:lang w:val="uk-UA" w:eastAsia="uk-UA"/>
              </w:rPr>
              <w:t>п.п.5</w:t>
            </w:r>
            <w:r w:rsidRPr="002B29B7">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00214099" w:rsidRPr="002B29B7">
              <w:rPr>
                <w:color w:val="000000"/>
                <w:sz w:val="23"/>
                <w:szCs w:val="23"/>
                <w:lang w:val="uk-UA" w:eastAsia="uk-UA"/>
              </w:rPr>
              <w:t>»</w:t>
            </w:r>
            <w:r w:rsidRPr="002B29B7">
              <w:rPr>
                <w:iCs/>
                <w:sz w:val="23"/>
                <w:szCs w:val="23"/>
                <w:lang w:val="uk-UA"/>
              </w:rPr>
              <w:t xml:space="preserve"> </w:t>
            </w:r>
          </w:p>
        </w:tc>
        <w:tc>
          <w:tcPr>
            <w:tcW w:w="4386" w:type="dxa"/>
            <w:vMerge w:val="restart"/>
          </w:tcPr>
          <w:p w:rsidR="009E5234" w:rsidRPr="002B29B7" w:rsidRDefault="009E5234" w:rsidP="009E5234">
            <w:pPr>
              <w:tabs>
                <w:tab w:val="left" w:pos="10773"/>
              </w:tabs>
              <w:jc w:val="both"/>
              <w:rPr>
                <w:sz w:val="23"/>
                <w:szCs w:val="23"/>
                <w:lang w:val="uk-UA"/>
              </w:rPr>
            </w:pPr>
          </w:p>
          <w:p w:rsidR="009E5234" w:rsidRPr="002B29B7" w:rsidRDefault="009E5234" w:rsidP="009E5234">
            <w:pPr>
              <w:tabs>
                <w:tab w:val="left" w:pos="10773"/>
              </w:tabs>
              <w:jc w:val="both"/>
              <w:rPr>
                <w:sz w:val="23"/>
                <w:szCs w:val="23"/>
                <w:lang w:val="uk-UA"/>
              </w:rPr>
            </w:pPr>
          </w:p>
          <w:p w:rsidR="002B29B7" w:rsidRDefault="00056BFC" w:rsidP="009E5234">
            <w:pPr>
              <w:tabs>
                <w:tab w:val="left" w:pos="10773"/>
              </w:tabs>
              <w:jc w:val="both"/>
              <w:rPr>
                <w:sz w:val="23"/>
                <w:szCs w:val="23"/>
                <w:lang w:val="uk-UA"/>
              </w:rPr>
            </w:pPr>
            <w:r w:rsidRPr="002B29B7">
              <w:rPr>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2B29B7" w:rsidRPr="002B29B7">
              <w:rPr>
                <w:sz w:val="23"/>
                <w:szCs w:val="23"/>
                <w:lang w:val="uk-UA"/>
              </w:rPr>
              <w:t>, що містить інформацію про відсутність судим</w:t>
            </w:r>
            <w:r w:rsidR="002B29B7">
              <w:rPr>
                <w:sz w:val="23"/>
                <w:szCs w:val="23"/>
                <w:lang w:val="uk-UA"/>
              </w:rPr>
              <w:t xml:space="preserve">ості або обмежень, передбачених </w:t>
            </w:r>
            <w:r w:rsidR="002B29B7" w:rsidRPr="002B29B7">
              <w:rPr>
                <w:sz w:val="23"/>
                <w:szCs w:val="23"/>
                <w:lang w:val="uk-UA"/>
              </w:rPr>
              <w:t xml:space="preserve">кримінальним законодавством України щодо </w:t>
            </w:r>
            <w:r w:rsidR="002B29B7" w:rsidRPr="002B29B7">
              <w:rPr>
                <w:iCs/>
                <w:sz w:val="23"/>
                <w:szCs w:val="23"/>
                <w:lang w:val="uk-UA"/>
              </w:rPr>
              <w:t>керівника учасника процедури закупівлі,</w:t>
            </w:r>
            <w:r w:rsidR="002B29B7" w:rsidRPr="002B29B7">
              <w:rPr>
                <w:color w:val="000000"/>
                <w:sz w:val="23"/>
                <w:szCs w:val="23"/>
                <w:lang w:val="uk-UA" w:eastAsia="uk-UA"/>
              </w:rPr>
              <w:t xml:space="preserve"> фізичної особи, яка є учасником процедури закупівлі</w:t>
            </w:r>
            <w:r w:rsidRPr="002B29B7">
              <w:rPr>
                <w:sz w:val="23"/>
                <w:szCs w:val="23"/>
                <w:lang w:val="uk-UA"/>
              </w:rPr>
              <w:t xml:space="preserve">. </w:t>
            </w:r>
          </w:p>
          <w:p w:rsidR="00056BFC" w:rsidRPr="002B29B7" w:rsidRDefault="00056BFC" w:rsidP="009E5234">
            <w:pPr>
              <w:tabs>
                <w:tab w:val="left" w:pos="10773"/>
              </w:tabs>
              <w:jc w:val="both"/>
              <w:rPr>
                <w:i/>
                <w:sz w:val="23"/>
                <w:szCs w:val="23"/>
                <w:lang w:val="uk-UA"/>
              </w:rPr>
            </w:pPr>
            <w:r w:rsidRPr="002B29B7">
              <w:rPr>
                <w:i/>
                <w:iCs/>
                <w:sz w:val="23"/>
                <w:szCs w:val="23"/>
                <w:lang w:val="uk-UA"/>
              </w:rPr>
              <w:t xml:space="preserve">Документ повинен бути виданий не більше </w:t>
            </w:r>
            <w:proofErr w:type="spellStart"/>
            <w:r w:rsidRPr="002B29B7">
              <w:rPr>
                <w:i/>
                <w:iCs/>
                <w:sz w:val="23"/>
                <w:szCs w:val="23"/>
                <w:lang w:val="uk-UA"/>
              </w:rPr>
              <w:t>тридцятиденної</w:t>
            </w:r>
            <w:proofErr w:type="spellEnd"/>
            <w:r w:rsidRPr="002B29B7">
              <w:rPr>
                <w:i/>
                <w:iCs/>
                <w:sz w:val="23"/>
                <w:szCs w:val="23"/>
                <w:lang w:val="uk-UA"/>
              </w:rPr>
              <w:t xml:space="preserve"> давнини відносно дати подання документа.</w:t>
            </w:r>
          </w:p>
          <w:p w:rsidR="00056BFC" w:rsidRPr="002B29B7" w:rsidRDefault="00056BFC" w:rsidP="00056BFC">
            <w:pPr>
              <w:tabs>
                <w:tab w:val="left" w:pos="10773"/>
              </w:tabs>
              <w:ind w:firstLine="709"/>
              <w:jc w:val="both"/>
              <w:rPr>
                <w:sz w:val="23"/>
                <w:szCs w:val="23"/>
                <w:lang w:val="uk-UA"/>
              </w:rPr>
            </w:pPr>
          </w:p>
        </w:tc>
      </w:tr>
      <w:tr w:rsidR="00056BFC" w:rsidRPr="006A3AB6"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3</w:t>
            </w:r>
          </w:p>
        </w:tc>
        <w:tc>
          <w:tcPr>
            <w:tcW w:w="4629" w:type="dxa"/>
          </w:tcPr>
          <w:p w:rsidR="00056BFC" w:rsidRPr="002B29B7" w:rsidRDefault="00214099" w:rsidP="00214099">
            <w:pPr>
              <w:tabs>
                <w:tab w:val="left" w:pos="10773"/>
              </w:tabs>
              <w:jc w:val="both"/>
              <w:rPr>
                <w:iCs/>
                <w:sz w:val="23"/>
                <w:szCs w:val="23"/>
                <w:lang w:val="uk-UA"/>
              </w:rPr>
            </w:pPr>
            <w:r w:rsidRPr="002B29B7">
              <w:rPr>
                <w:b/>
                <w:color w:val="000000"/>
                <w:sz w:val="23"/>
                <w:szCs w:val="23"/>
                <w:lang w:val="uk-UA" w:eastAsia="uk-UA"/>
              </w:rPr>
              <w:t>п.п.6</w:t>
            </w:r>
            <w:r w:rsidRPr="002B29B7">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B29B7">
              <w:rPr>
                <w:sz w:val="23"/>
                <w:szCs w:val="23"/>
                <w:lang w:val="uk-UA"/>
              </w:rPr>
              <w:t>»</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6A3AB6"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4</w:t>
            </w:r>
          </w:p>
        </w:tc>
        <w:tc>
          <w:tcPr>
            <w:tcW w:w="4629" w:type="dxa"/>
          </w:tcPr>
          <w:p w:rsidR="00056BFC" w:rsidRPr="002B29B7" w:rsidRDefault="009F4C82" w:rsidP="009F4C82">
            <w:pPr>
              <w:tabs>
                <w:tab w:val="left" w:pos="10773"/>
              </w:tabs>
              <w:jc w:val="both"/>
              <w:rPr>
                <w:b/>
                <w:iCs/>
                <w:sz w:val="23"/>
                <w:szCs w:val="23"/>
                <w:lang w:val="uk-UA"/>
              </w:rPr>
            </w:pPr>
            <w:r w:rsidRPr="002B29B7">
              <w:rPr>
                <w:b/>
                <w:iCs/>
                <w:sz w:val="23"/>
                <w:szCs w:val="23"/>
                <w:lang w:val="uk-UA"/>
              </w:rPr>
              <w:t>п.п.12 «</w:t>
            </w:r>
            <w:r w:rsidRPr="002B29B7">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056BFC" w:rsidRPr="002B29B7" w:rsidRDefault="00056BFC" w:rsidP="00056BFC">
            <w:pPr>
              <w:tabs>
                <w:tab w:val="left" w:pos="10773"/>
              </w:tabs>
              <w:ind w:firstLine="709"/>
              <w:jc w:val="both"/>
              <w:rPr>
                <w:iCs/>
                <w:sz w:val="23"/>
                <w:szCs w:val="23"/>
                <w:lang w:val="uk-UA"/>
              </w:rPr>
            </w:pPr>
          </w:p>
        </w:tc>
      </w:tr>
      <w:tr w:rsidR="00056BFC" w:rsidRPr="006A3AB6" w:rsidTr="0055465A">
        <w:tc>
          <w:tcPr>
            <w:tcW w:w="1045" w:type="dxa"/>
          </w:tcPr>
          <w:p w:rsidR="00056BFC" w:rsidRPr="002B29B7" w:rsidRDefault="00056BFC" w:rsidP="00056BFC">
            <w:pPr>
              <w:tabs>
                <w:tab w:val="left" w:pos="10773"/>
              </w:tabs>
              <w:ind w:firstLine="709"/>
              <w:jc w:val="both"/>
              <w:rPr>
                <w:sz w:val="23"/>
                <w:szCs w:val="23"/>
                <w:lang w:val="uk-UA"/>
              </w:rPr>
            </w:pPr>
            <w:r w:rsidRPr="002B29B7">
              <w:rPr>
                <w:sz w:val="23"/>
                <w:szCs w:val="23"/>
                <w:lang w:val="uk-UA"/>
              </w:rPr>
              <w:t>5</w:t>
            </w:r>
          </w:p>
        </w:tc>
        <w:tc>
          <w:tcPr>
            <w:tcW w:w="4629" w:type="dxa"/>
          </w:tcPr>
          <w:p w:rsidR="00056BFC" w:rsidRPr="002B29B7" w:rsidRDefault="004B30C7" w:rsidP="009F4C82">
            <w:pPr>
              <w:tabs>
                <w:tab w:val="left" w:pos="10773"/>
              </w:tabs>
              <w:jc w:val="both"/>
              <w:rPr>
                <w:b/>
                <w:iCs/>
                <w:sz w:val="23"/>
                <w:szCs w:val="23"/>
                <w:lang w:val="uk-UA"/>
              </w:rPr>
            </w:pPr>
            <w:proofErr w:type="spellStart"/>
            <w:r>
              <w:rPr>
                <w:b/>
                <w:iCs/>
                <w:sz w:val="23"/>
                <w:szCs w:val="23"/>
                <w:lang w:val="uk-UA"/>
              </w:rPr>
              <w:t>абз</w:t>
            </w:r>
            <w:proofErr w:type="spellEnd"/>
            <w:r>
              <w:rPr>
                <w:b/>
                <w:iCs/>
                <w:sz w:val="23"/>
                <w:szCs w:val="23"/>
                <w:lang w:val="uk-UA"/>
              </w:rPr>
              <w:t>. 14 п.47</w:t>
            </w:r>
            <w:r w:rsidR="009F4C82" w:rsidRPr="002B29B7">
              <w:rPr>
                <w:b/>
                <w:iCs/>
                <w:sz w:val="23"/>
                <w:szCs w:val="23"/>
                <w:lang w:val="uk-UA"/>
              </w:rPr>
              <w:t xml:space="preserve"> «…</w:t>
            </w:r>
            <w:r w:rsidR="009F4C82" w:rsidRPr="002B29B7">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056BFC" w:rsidRPr="002B29B7" w:rsidRDefault="009F4C82" w:rsidP="009F4C82">
            <w:pPr>
              <w:tabs>
                <w:tab w:val="left" w:pos="10773"/>
              </w:tabs>
              <w:jc w:val="both"/>
              <w:rPr>
                <w:iCs/>
                <w:sz w:val="23"/>
                <w:szCs w:val="23"/>
                <w:lang w:val="uk-UA"/>
              </w:rPr>
            </w:pPr>
            <w:r w:rsidRPr="002B29B7">
              <w:rPr>
                <w:b/>
                <w:iCs/>
                <w:sz w:val="23"/>
                <w:szCs w:val="23"/>
                <w:lang w:val="uk-UA"/>
              </w:rPr>
              <w:t>1.</w:t>
            </w:r>
            <w:r w:rsidR="00056BFC" w:rsidRPr="002B29B7">
              <w:rPr>
                <w:iCs/>
                <w:sz w:val="23"/>
                <w:szCs w:val="23"/>
                <w:lang w:val="uk-UA"/>
              </w:rPr>
              <w:t>Довідку в довільній формі, щодо відсутності підстав</w:t>
            </w:r>
            <w:r w:rsidR="002F0236" w:rsidRPr="002B29B7">
              <w:rPr>
                <w:iCs/>
                <w:sz w:val="23"/>
                <w:szCs w:val="23"/>
                <w:lang w:val="uk-UA"/>
              </w:rPr>
              <w:t xml:space="preserve"> зазначених </w:t>
            </w:r>
            <w:proofErr w:type="spellStart"/>
            <w:r w:rsidR="002F0236" w:rsidRPr="002B29B7">
              <w:rPr>
                <w:iCs/>
                <w:sz w:val="23"/>
                <w:szCs w:val="23"/>
                <w:lang w:val="uk-UA"/>
              </w:rPr>
              <w:t>абз</w:t>
            </w:r>
            <w:proofErr w:type="spellEnd"/>
            <w:r w:rsidR="002F0236" w:rsidRPr="002B29B7">
              <w:rPr>
                <w:iCs/>
                <w:sz w:val="23"/>
                <w:szCs w:val="23"/>
                <w:lang w:val="uk-UA"/>
              </w:rPr>
              <w:t>. 14 п.</w:t>
            </w:r>
            <w:r w:rsidR="004B30C7">
              <w:rPr>
                <w:iCs/>
                <w:sz w:val="23"/>
                <w:szCs w:val="23"/>
                <w:lang w:val="uk-UA"/>
              </w:rPr>
              <w:t xml:space="preserve"> 47</w:t>
            </w:r>
            <w:r w:rsidRPr="002B29B7">
              <w:rPr>
                <w:iCs/>
                <w:sz w:val="23"/>
                <w:szCs w:val="23"/>
                <w:lang w:val="uk-UA"/>
              </w:rPr>
              <w:t xml:space="preserve"> </w:t>
            </w:r>
            <w:r w:rsidR="002F0236" w:rsidRPr="002B29B7">
              <w:rPr>
                <w:iCs/>
                <w:sz w:val="23"/>
                <w:szCs w:val="23"/>
                <w:lang w:val="uk-UA"/>
              </w:rPr>
              <w:t>О</w:t>
            </w:r>
            <w:r w:rsidRPr="002B29B7">
              <w:rPr>
                <w:iCs/>
                <w:sz w:val="23"/>
                <w:szCs w:val="23"/>
                <w:lang w:val="uk-UA"/>
              </w:rPr>
              <w:t>собливостей.</w:t>
            </w:r>
          </w:p>
          <w:p w:rsidR="00056BFC" w:rsidRPr="002B29B7" w:rsidRDefault="009F4C82" w:rsidP="009F4C82">
            <w:pPr>
              <w:tabs>
                <w:tab w:val="left" w:pos="10773"/>
              </w:tabs>
              <w:jc w:val="both"/>
              <w:rPr>
                <w:sz w:val="23"/>
                <w:szCs w:val="23"/>
                <w:lang w:val="uk-UA"/>
              </w:rPr>
            </w:pPr>
            <w:r w:rsidRPr="002B29B7">
              <w:rPr>
                <w:iCs/>
                <w:sz w:val="23"/>
                <w:szCs w:val="23"/>
                <w:lang w:val="uk-UA"/>
              </w:rPr>
              <w:t xml:space="preserve">2. </w:t>
            </w:r>
            <w:r w:rsidR="004B30C7">
              <w:rPr>
                <w:sz w:val="23"/>
                <w:szCs w:val="23"/>
                <w:lang w:val="uk-UA"/>
              </w:rPr>
              <w:t>Переможець</w:t>
            </w:r>
            <w:r w:rsidR="00056BFC" w:rsidRPr="002B29B7">
              <w:rPr>
                <w:sz w:val="23"/>
                <w:szCs w:val="23"/>
                <w:lang w:val="uk-UA"/>
              </w:rPr>
              <w:t xml:space="preserve">, що перебуває в обставинах, зазначених </w:t>
            </w:r>
            <w:r w:rsidR="004B30C7">
              <w:rPr>
                <w:sz w:val="23"/>
                <w:szCs w:val="23"/>
                <w:lang w:val="uk-UA"/>
              </w:rPr>
              <w:t>абз.14 п.47</w:t>
            </w:r>
            <w:r w:rsidR="002F0236" w:rsidRPr="002B29B7">
              <w:rPr>
                <w:sz w:val="23"/>
                <w:szCs w:val="23"/>
                <w:lang w:val="uk-UA"/>
              </w:rPr>
              <w:t xml:space="preserve"> Особливостей</w:t>
            </w:r>
            <w:r w:rsidR="00056BFC" w:rsidRPr="002B29B7">
              <w:rPr>
                <w:sz w:val="23"/>
                <w:szCs w:val="23"/>
                <w:lang w:val="uk-UA"/>
              </w:rPr>
              <w:t xml:space="preserve"> надає:</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xml:space="preserve"> - копію гарантійного листа в довільній формі про те, що гарантує Замовнику сплату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з зазначенням строку сплати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та/або</w:t>
            </w:r>
          </w:p>
          <w:p w:rsidR="00056BFC" w:rsidRPr="002B29B7" w:rsidRDefault="00056BFC" w:rsidP="00056BFC">
            <w:pPr>
              <w:tabs>
                <w:tab w:val="left" w:pos="10773"/>
              </w:tabs>
              <w:ind w:firstLine="709"/>
              <w:jc w:val="both"/>
              <w:rPr>
                <w:sz w:val="23"/>
                <w:szCs w:val="23"/>
                <w:lang w:val="uk-UA"/>
              </w:rPr>
            </w:pPr>
            <w:r w:rsidRPr="002B29B7">
              <w:rPr>
                <w:sz w:val="23"/>
                <w:szCs w:val="23"/>
                <w:lang w:val="uk-UA"/>
              </w:rPr>
              <w:t>- документ, що підтверджує оплату штрафу/</w:t>
            </w:r>
            <w:proofErr w:type="spellStart"/>
            <w:r w:rsidRPr="002B29B7">
              <w:rPr>
                <w:sz w:val="23"/>
                <w:szCs w:val="23"/>
                <w:lang w:val="uk-UA"/>
              </w:rPr>
              <w:t>ів</w:t>
            </w:r>
            <w:proofErr w:type="spellEnd"/>
            <w:r w:rsidRPr="002B29B7">
              <w:rPr>
                <w:sz w:val="23"/>
                <w:szCs w:val="23"/>
                <w:lang w:val="uk-UA"/>
              </w:rPr>
              <w:t xml:space="preserve"> та/або відшкодування збитків на користь замовника. </w:t>
            </w:r>
          </w:p>
          <w:p w:rsidR="00056BFC" w:rsidRPr="002B29B7" w:rsidRDefault="00056BFC" w:rsidP="00056BFC">
            <w:pPr>
              <w:tabs>
                <w:tab w:val="left" w:pos="10773"/>
              </w:tabs>
              <w:ind w:firstLine="709"/>
              <w:jc w:val="both"/>
              <w:rPr>
                <w:iCs/>
                <w:sz w:val="23"/>
                <w:szCs w:val="23"/>
                <w:lang w:val="uk-UA"/>
              </w:rPr>
            </w:pPr>
          </w:p>
        </w:tc>
      </w:tr>
    </w:tbl>
    <w:p w:rsidR="00056BFC" w:rsidRPr="002B29B7" w:rsidRDefault="00056BFC" w:rsidP="00056BFC">
      <w:pPr>
        <w:tabs>
          <w:tab w:val="left" w:pos="10773"/>
        </w:tabs>
        <w:ind w:firstLine="709"/>
        <w:jc w:val="both"/>
        <w:rPr>
          <w:i/>
          <w:sz w:val="23"/>
          <w:szCs w:val="23"/>
          <w:lang w:val="uk-UA"/>
        </w:rPr>
      </w:pPr>
    </w:p>
    <w:p w:rsidR="00056BFC" w:rsidRPr="00056BFC" w:rsidRDefault="00056BFC" w:rsidP="00056BFC">
      <w:pPr>
        <w:tabs>
          <w:tab w:val="left" w:pos="10773"/>
        </w:tabs>
        <w:ind w:firstLine="709"/>
        <w:jc w:val="both"/>
        <w:rPr>
          <w:b/>
          <w:sz w:val="24"/>
          <w:szCs w:val="24"/>
          <w:lang w:val="uk-UA"/>
        </w:rPr>
      </w:pPr>
    </w:p>
    <w:p w:rsidR="00C2507F" w:rsidRPr="00056BFC" w:rsidRDefault="00C2507F" w:rsidP="00507608">
      <w:pPr>
        <w:tabs>
          <w:tab w:val="left" w:pos="10773"/>
        </w:tabs>
        <w:ind w:firstLine="709"/>
        <w:jc w:val="both"/>
        <w:rPr>
          <w:b/>
          <w:sz w:val="24"/>
          <w:szCs w:val="24"/>
          <w:lang w:val="uk-UA"/>
        </w:rPr>
      </w:pPr>
    </w:p>
    <w:p w:rsidR="005F09D4" w:rsidRDefault="005F09D4" w:rsidP="005F09D4">
      <w:pPr>
        <w:suppressAutoHyphens w:val="0"/>
        <w:autoSpaceDN/>
        <w:ind w:firstLine="567"/>
        <w:jc w:val="both"/>
        <w:textAlignment w:val="auto"/>
        <w:rPr>
          <w:rFonts w:ascii="Times New Roman CYR" w:eastAsia="Calibri" w:hAnsi="Times New Roman CYR" w:cs="Times New Roman CYR"/>
          <w:b/>
          <w:bCs/>
          <w:i/>
          <w:kern w:val="0"/>
          <w:lang w:val="uk-UA" w:eastAsia="ru-RU"/>
        </w:rPr>
      </w:pPr>
    </w:p>
    <w:p w:rsidR="005609F2" w:rsidRDefault="00B20750" w:rsidP="00B20750">
      <w:pPr>
        <w:jc w:val="right"/>
        <w:rPr>
          <w:b/>
          <w:sz w:val="28"/>
          <w:szCs w:val="28"/>
          <w:lang w:val="uk-UA"/>
        </w:rPr>
      </w:pPr>
      <w:r w:rsidRPr="00B20750">
        <w:rPr>
          <w:b/>
          <w:sz w:val="28"/>
          <w:szCs w:val="28"/>
          <w:lang w:val="uk-UA"/>
        </w:rPr>
        <w:lastRenderedPageBreak/>
        <w:t xml:space="preserve">                                                                                            </w:t>
      </w:r>
    </w:p>
    <w:p w:rsidR="005609F2" w:rsidRDefault="005609F2" w:rsidP="00B20750">
      <w:pPr>
        <w:jc w:val="right"/>
        <w:rPr>
          <w:b/>
          <w:sz w:val="28"/>
          <w:szCs w:val="28"/>
          <w:lang w:val="uk-UA"/>
        </w:rPr>
      </w:pPr>
    </w:p>
    <w:p w:rsidR="005609F2" w:rsidRDefault="005609F2" w:rsidP="00B20750">
      <w:pPr>
        <w:jc w:val="right"/>
        <w:rPr>
          <w:b/>
          <w:sz w:val="28"/>
          <w:szCs w:val="28"/>
          <w:lang w:val="uk-UA"/>
        </w:rPr>
      </w:pPr>
    </w:p>
    <w:p w:rsidR="005609F2" w:rsidRDefault="005609F2" w:rsidP="005609F2">
      <w:pPr>
        <w:pStyle w:val="Standard"/>
        <w:jc w:val="right"/>
      </w:pPr>
      <w:r>
        <w:rPr>
          <w:b/>
          <w:bCs/>
          <w:sz w:val="24"/>
          <w:szCs w:val="24"/>
          <w:lang w:eastAsia="uk-UA"/>
        </w:rPr>
        <w:t>Додаток №4</w:t>
      </w:r>
    </w:p>
    <w:p w:rsidR="005609F2" w:rsidRDefault="005609F2" w:rsidP="005609F2">
      <w:pPr>
        <w:pStyle w:val="Standard"/>
        <w:ind w:left="7560"/>
        <w:rPr>
          <w:lang w:eastAsia="uk-UA"/>
        </w:rPr>
      </w:pPr>
      <w:r>
        <w:rPr>
          <w:lang w:eastAsia="uk-UA"/>
        </w:rPr>
        <w:t>до тендерної документації</w:t>
      </w:r>
    </w:p>
    <w:p w:rsidR="005609F2" w:rsidRDefault="005609F2" w:rsidP="005609F2">
      <w:pPr>
        <w:pStyle w:val="Standard"/>
        <w:ind w:left="7560"/>
        <w:jc w:val="center"/>
        <w:rPr>
          <w:lang w:eastAsia="uk-UA"/>
        </w:rPr>
      </w:pPr>
    </w:p>
    <w:p w:rsidR="005609F2" w:rsidRDefault="005609F2" w:rsidP="005609F2">
      <w:pPr>
        <w:pStyle w:val="Standard"/>
        <w:ind w:left="7560"/>
        <w:rPr>
          <w:lang w:eastAsia="uk-UA"/>
        </w:rPr>
      </w:pPr>
    </w:p>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r w:rsidRPr="00F22545">
        <w:rPr>
          <w:rFonts w:eastAsia="Calibri"/>
          <w:b/>
          <w:kern w:val="0"/>
          <w:sz w:val="24"/>
          <w:szCs w:val="24"/>
          <w:lang w:val="uk-UA" w:eastAsia="en-US"/>
        </w:rPr>
        <w:t xml:space="preserve">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p>
    <w:p w:rsidR="00F22545" w:rsidRPr="00F22545" w:rsidRDefault="00F22545" w:rsidP="00F22545">
      <w:pPr>
        <w:suppressAutoHyphens w:val="0"/>
        <w:spacing w:after="200" w:line="276" w:lineRule="auto"/>
        <w:jc w:val="center"/>
        <w:textAlignment w:val="auto"/>
        <w:rPr>
          <w:rFonts w:eastAsia="Calibri"/>
          <w:b/>
          <w:kern w:val="0"/>
          <w:sz w:val="24"/>
          <w:szCs w:val="24"/>
          <w:lang w:val="ru-RU" w:eastAsia="en-US"/>
        </w:rPr>
      </w:pPr>
      <w:r w:rsidRPr="00F22545">
        <w:rPr>
          <w:rFonts w:eastAsia="Calibri"/>
          <w:b/>
          <w:kern w:val="0"/>
          <w:sz w:val="24"/>
          <w:szCs w:val="24"/>
          <w:lang w:val="uk-UA" w:eastAsia="en-US"/>
        </w:rPr>
        <w:t>Учасник в складі своєї пропозиції повинен надати заповнену та підписану уповноваженим представником Учасника довідку довільної форми з зазначенням конкретного найменування запропонованого ним товару та інформації про фактичні його характеристики згідно вимог Замовника, зазначених у таблиці №1 .</w:t>
      </w:r>
    </w:p>
    <w:p w:rsidR="00F22545" w:rsidRPr="00F22545" w:rsidRDefault="00F22545" w:rsidP="00F22545">
      <w:pPr>
        <w:suppressAutoHyphens w:val="0"/>
        <w:spacing w:after="200" w:line="276" w:lineRule="auto"/>
        <w:jc w:val="center"/>
        <w:textAlignment w:val="auto"/>
        <w:rPr>
          <w:rFonts w:eastAsia="Calibri"/>
          <w:b/>
          <w:kern w:val="0"/>
          <w:sz w:val="24"/>
          <w:szCs w:val="24"/>
          <w:lang w:val="ru-RU" w:eastAsia="en-US"/>
        </w:rPr>
      </w:pPr>
      <w:r w:rsidRPr="00F22545">
        <w:rPr>
          <w:rFonts w:eastAsia="Calibri"/>
          <w:b/>
          <w:kern w:val="0"/>
          <w:sz w:val="24"/>
          <w:szCs w:val="24"/>
          <w:lang w:val="ru-RU" w:eastAsia="en-US"/>
        </w:rPr>
        <w:t xml:space="preserve"> </w:t>
      </w:r>
      <w:r w:rsidRPr="00F22545">
        <w:rPr>
          <w:rFonts w:eastAsia="Calibri"/>
          <w:b/>
          <w:kern w:val="0"/>
          <w:sz w:val="24"/>
          <w:szCs w:val="24"/>
          <w:lang w:val="uk-UA" w:eastAsia="en-US"/>
        </w:rPr>
        <w:t xml:space="preserve">                                                                                                                           Таблиця № 1</w:t>
      </w:r>
    </w:p>
    <w:tbl>
      <w:tblPr>
        <w:tblW w:w="9776" w:type="dxa"/>
        <w:tblLayout w:type="fixed"/>
        <w:tblCellMar>
          <w:left w:w="10" w:type="dxa"/>
          <w:right w:w="10" w:type="dxa"/>
        </w:tblCellMar>
        <w:tblLook w:val="0000" w:firstRow="0" w:lastRow="0" w:firstColumn="0" w:lastColumn="0" w:noHBand="0" w:noVBand="0"/>
      </w:tblPr>
      <w:tblGrid>
        <w:gridCol w:w="421"/>
        <w:gridCol w:w="1559"/>
        <w:gridCol w:w="992"/>
        <w:gridCol w:w="1276"/>
        <w:gridCol w:w="3047"/>
        <w:gridCol w:w="2481"/>
      </w:tblGrid>
      <w:tr w:rsidR="00F22545" w:rsidRPr="00F22545" w:rsidTr="005547F7">
        <w:trPr>
          <w:trHeight w:val="8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r w:rsidRPr="00F22545">
              <w:rPr>
                <w:rFonts w:eastAsia="Calibri"/>
                <w:b/>
                <w:kern w:val="0"/>
                <w:sz w:val="24"/>
                <w:szCs w:val="24"/>
                <w:lang w:val="uk-UA"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r w:rsidRPr="00F22545">
              <w:rPr>
                <w:rFonts w:eastAsia="Calibri"/>
                <w:b/>
                <w:kern w:val="0"/>
                <w:sz w:val="24"/>
                <w:szCs w:val="24"/>
                <w:lang w:val="uk-UA" w:eastAsia="en-US"/>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r w:rsidRPr="00F22545">
              <w:rPr>
                <w:rFonts w:eastAsia="Calibri"/>
                <w:b/>
                <w:kern w:val="0"/>
                <w:sz w:val="24"/>
                <w:szCs w:val="24"/>
                <w:lang w:val="uk-UA" w:eastAsia="en-US"/>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proofErr w:type="spellStart"/>
            <w:r w:rsidRPr="00F22545">
              <w:rPr>
                <w:rFonts w:eastAsia="Calibri"/>
                <w:b/>
                <w:kern w:val="0"/>
                <w:sz w:val="24"/>
                <w:szCs w:val="24"/>
                <w:lang w:val="uk-UA" w:eastAsia="en-US"/>
              </w:rPr>
              <w:t>Од.виміру</w:t>
            </w:r>
            <w:proofErr w:type="spellEnd"/>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b/>
                <w:kern w:val="0"/>
                <w:sz w:val="24"/>
                <w:szCs w:val="24"/>
                <w:lang w:val="uk-UA" w:eastAsia="en-US"/>
              </w:rPr>
            </w:pPr>
            <w:r w:rsidRPr="00F22545">
              <w:rPr>
                <w:rFonts w:eastAsia="Calibri"/>
                <w:b/>
                <w:kern w:val="0"/>
                <w:sz w:val="24"/>
                <w:szCs w:val="24"/>
                <w:lang w:val="uk-UA" w:eastAsia="en-US"/>
              </w:rPr>
              <w:t>Якісні характеристики</w:t>
            </w:r>
          </w:p>
        </w:tc>
      </w:tr>
      <w:tr w:rsidR="00F22545" w:rsidRPr="00F22545" w:rsidTr="005547F7">
        <w:trPr>
          <w:trHeight w:val="384"/>
        </w:trPr>
        <w:tc>
          <w:tcPr>
            <w:tcW w:w="4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1</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r w:rsidRPr="00F22545">
              <w:rPr>
                <w:rFonts w:eastAsia="Calibri"/>
                <w:kern w:val="0"/>
                <w:sz w:val="24"/>
                <w:szCs w:val="24"/>
                <w:lang w:val="uk-UA" w:eastAsia="en-US"/>
              </w:rPr>
              <w:t xml:space="preserve"> Диск </w:t>
            </w:r>
            <w:r w:rsidRPr="00F22545">
              <w:rPr>
                <w:rFonts w:eastAsia="Calibri"/>
                <w:kern w:val="0"/>
                <w:sz w:val="24"/>
                <w:szCs w:val="24"/>
                <w:lang w:eastAsia="en-US"/>
              </w:rPr>
              <w:t>CD-R</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20 000</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штука</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ru-RU" w:eastAsia="en-US"/>
              </w:rPr>
            </w:pPr>
            <w:r w:rsidRPr="00F22545">
              <w:rPr>
                <w:rFonts w:eastAsia="Calibri"/>
                <w:kern w:val="0"/>
                <w:sz w:val="24"/>
                <w:szCs w:val="24"/>
                <w:lang w:val="ru-RU" w:eastAsia="en-US"/>
              </w:rPr>
              <w:t>Формат</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r w:rsidRPr="00F22545">
              <w:rPr>
                <w:rFonts w:eastAsia="Calibri"/>
                <w:kern w:val="0"/>
                <w:sz w:val="24"/>
                <w:szCs w:val="24"/>
                <w:lang w:eastAsia="en-US"/>
              </w:rPr>
              <w:t>CD-R</w:t>
            </w:r>
          </w:p>
        </w:tc>
      </w:tr>
      <w:tr w:rsidR="00F22545" w:rsidRPr="00F22545" w:rsidTr="005547F7">
        <w:trPr>
          <w:trHeight w:val="546"/>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vMerge/>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Об’єм запису інформації</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 xml:space="preserve">0.7 </w:t>
            </w:r>
            <w:r w:rsidRPr="00F22545">
              <w:rPr>
                <w:rFonts w:eastAsia="Calibri"/>
                <w:kern w:val="0"/>
                <w:sz w:val="24"/>
                <w:szCs w:val="24"/>
                <w:lang w:eastAsia="en-US"/>
              </w:rPr>
              <w:t>GB</w:t>
            </w:r>
          </w:p>
        </w:tc>
      </w:tr>
      <w:tr w:rsidR="00F22545" w:rsidRPr="00F22545" w:rsidTr="005547F7">
        <w:trPr>
          <w:trHeight w:val="546"/>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Швидкість запису та зчитування</w:t>
            </w:r>
          </w:p>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інформації</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52х</w:t>
            </w:r>
          </w:p>
        </w:tc>
      </w:tr>
      <w:tr w:rsidR="00F22545" w:rsidRPr="006A3AB6" w:rsidTr="005547F7">
        <w:trPr>
          <w:trHeight w:val="546"/>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Покриття записуючої поверхні</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Записуваний шар високої якості з підвищеною захищеністю від механічних пошкоджень для довговічності</w:t>
            </w:r>
          </w:p>
        </w:tc>
      </w:tr>
      <w:tr w:rsidR="00F22545" w:rsidRPr="006A3AB6" w:rsidTr="005547F7">
        <w:trPr>
          <w:trHeight w:val="546"/>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Унікальний номер диска</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Обов’язкова наявність на кожному диску унікального номеру</w:t>
            </w:r>
          </w:p>
        </w:tc>
      </w:tr>
      <w:tr w:rsidR="00F22545" w:rsidRPr="006A3AB6"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Конверт</w:t>
            </w:r>
          </w:p>
        </w:tc>
        <w:tc>
          <w:tcPr>
            <w:tcW w:w="2481" w:type="dxa"/>
            <w:vMerge w:val="restart"/>
            <w:tcBorders>
              <w:top w:val="single" w:sz="4" w:space="0" w:color="000000"/>
              <w:left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Паперовий 124*124мм білий з круглим вікном по центру 90 мм в діаметрі</w:t>
            </w:r>
          </w:p>
        </w:tc>
      </w:tr>
      <w:tr w:rsidR="00F22545" w:rsidRPr="006A3AB6" w:rsidTr="005547F7">
        <w:trPr>
          <w:trHeight w:val="53"/>
        </w:trPr>
        <w:tc>
          <w:tcPr>
            <w:tcW w:w="4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2481" w:type="dxa"/>
            <w:vMerge/>
            <w:tcBorders>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r>
      <w:tr w:rsidR="00F22545" w:rsidRPr="00F22545" w:rsidTr="005547F7">
        <w:trPr>
          <w:trHeight w:val="55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2</w:t>
            </w: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r>
              <w:rPr>
                <w:rFonts w:eastAsia="Calibri"/>
                <w:kern w:val="0"/>
                <w:sz w:val="24"/>
                <w:szCs w:val="24"/>
                <w:lang w:val="uk-UA" w:eastAsia="en-US"/>
              </w:rPr>
              <w:t>Д</w:t>
            </w:r>
            <w:r w:rsidRPr="00F22545">
              <w:rPr>
                <w:rFonts w:eastAsia="Calibri"/>
                <w:kern w:val="0"/>
                <w:sz w:val="24"/>
                <w:szCs w:val="24"/>
                <w:lang w:val="uk-UA" w:eastAsia="en-US"/>
              </w:rPr>
              <w:t xml:space="preserve">иск </w:t>
            </w:r>
            <w:r w:rsidRPr="00F22545">
              <w:rPr>
                <w:rFonts w:eastAsia="Calibri"/>
                <w:kern w:val="0"/>
                <w:sz w:val="24"/>
                <w:szCs w:val="24"/>
                <w:lang w:eastAsia="en-US"/>
              </w:rPr>
              <w:t>DVD-R</w:t>
            </w: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656E49" w:rsidP="00F22545">
            <w:pPr>
              <w:suppressAutoHyphens w:val="0"/>
              <w:spacing w:after="200" w:line="276" w:lineRule="auto"/>
              <w:jc w:val="center"/>
              <w:textAlignment w:val="auto"/>
              <w:rPr>
                <w:rFonts w:eastAsia="Calibri"/>
                <w:kern w:val="0"/>
                <w:sz w:val="24"/>
                <w:szCs w:val="24"/>
                <w:lang w:eastAsia="en-US"/>
              </w:rPr>
            </w:pPr>
            <w:r>
              <w:rPr>
                <w:rFonts w:eastAsia="Calibri"/>
                <w:kern w:val="0"/>
                <w:sz w:val="24"/>
                <w:szCs w:val="24"/>
                <w:lang w:eastAsia="en-US"/>
              </w:rPr>
              <w:t>2</w:t>
            </w:r>
            <w:r w:rsidR="00F22545">
              <w:rPr>
                <w:rFonts w:eastAsia="Calibri"/>
                <w:kern w:val="0"/>
                <w:sz w:val="24"/>
                <w:szCs w:val="24"/>
                <w:lang w:eastAsia="en-US"/>
              </w:rPr>
              <w:t>0 000</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штука</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ru-RU" w:eastAsia="en-US"/>
              </w:rPr>
              <w:t>Формат</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eastAsia="en-US"/>
              </w:rPr>
              <w:t>DVD-R</w:t>
            </w:r>
          </w:p>
        </w:tc>
      </w:tr>
      <w:tr w:rsidR="00F22545" w:rsidRPr="00F22545"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Об’єм запису інформації</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r w:rsidRPr="00F22545">
              <w:rPr>
                <w:rFonts w:eastAsia="Calibri"/>
                <w:kern w:val="0"/>
                <w:sz w:val="24"/>
                <w:szCs w:val="24"/>
                <w:lang w:val="uk-UA" w:eastAsia="en-US"/>
              </w:rPr>
              <w:t xml:space="preserve">4.7 </w:t>
            </w:r>
            <w:r w:rsidRPr="00F22545">
              <w:rPr>
                <w:rFonts w:eastAsia="Calibri"/>
                <w:kern w:val="0"/>
                <w:sz w:val="24"/>
                <w:szCs w:val="24"/>
                <w:lang w:eastAsia="en-US"/>
              </w:rPr>
              <w:t>GB</w:t>
            </w:r>
          </w:p>
        </w:tc>
      </w:tr>
      <w:tr w:rsidR="00F22545" w:rsidRPr="00F22545"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Швидкість запису та зчитування</w:t>
            </w:r>
          </w:p>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інформації</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eastAsia="en-US"/>
              </w:rPr>
              <w:t>16</w:t>
            </w:r>
            <w:r w:rsidRPr="00F22545">
              <w:rPr>
                <w:rFonts w:eastAsia="Calibri"/>
                <w:kern w:val="0"/>
                <w:sz w:val="24"/>
                <w:szCs w:val="24"/>
                <w:lang w:val="uk-UA" w:eastAsia="en-US"/>
              </w:rPr>
              <w:t>х</w:t>
            </w:r>
          </w:p>
        </w:tc>
      </w:tr>
      <w:tr w:rsidR="00F22545" w:rsidRPr="006A3AB6"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Зчитування інформації</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 xml:space="preserve">За допомогою </w:t>
            </w:r>
            <w:r w:rsidRPr="00F22545">
              <w:rPr>
                <w:rFonts w:eastAsia="Calibri"/>
                <w:kern w:val="0"/>
                <w:sz w:val="24"/>
                <w:szCs w:val="24"/>
                <w:lang w:eastAsia="en-US"/>
              </w:rPr>
              <w:t>DVD</w:t>
            </w:r>
            <w:r w:rsidRPr="00F22545">
              <w:rPr>
                <w:rFonts w:eastAsia="Calibri"/>
                <w:kern w:val="0"/>
                <w:sz w:val="24"/>
                <w:szCs w:val="24"/>
                <w:lang w:val="uk-UA" w:eastAsia="en-US"/>
              </w:rPr>
              <w:t>-</w:t>
            </w:r>
            <w:r w:rsidRPr="00F22545">
              <w:rPr>
                <w:rFonts w:eastAsia="Calibri"/>
                <w:kern w:val="0"/>
                <w:sz w:val="24"/>
                <w:szCs w:val="24"/>
                <w:lang w:eastAsia="en-US"/>
              </w:rPr>
              <w:t>ROM</w:t>
            </w:r>
            <w:r w:rsidRPr="00F22545">
              <w:rPr>
                <w:rFonts w:eastAsia="Calibri"/>
                <w:kern w:val="0"/>
                <w:sz w:val="24"/>
                <w:szCs w:val="24"/>
                <w:lang w:val="uk-UA" w:eastAsia="en-US"/>
              </w:rPr>
              <w:t xml:space="preserve"> пристроїв чи </w:t>
            </w:r>
            <w:r w:rsidRPr="00F22545">
              <w:rPr>
                <w:rFonts w:eastAsia="Calibri"/>
                <w:kern w:val="0"/>
                <w:sz w:val="24"/>
                <w:szCs w:val="24"/>
                <w:lang w:eastAsia="en-US"/>
              </w:rPr>
              <w:t>DVD</w:t>
            </w:r>
            <w:r w:rsidRPr="00F22545">
              <w:rPr>
                <w:rFonts w:eastAsia="Calibri"/>
                <w:kern w:val="0"/>
                <w:sz w:val="24"/>
                <w:szCs w:val="24"/>
                <w:lang w:val="uk-UA" w:eastAsia="en-US"/>
              </w:rPr>
              <w:t xml:space="preserve"> відео програвачів</w:t>
            </w:r>
          </w:p>
        </w:tc>
      </w:tr>
      <w:tr w:rsidR="00F22545" w:rsidRPr="006A3AB6"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Покриття записуючої поверхні</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Записуваний шар високої якості з підвищеною захищеністю від механічних пошкоджень для довговічності</w:t>
            </w:r>
          </w:p>
        </w:tc>
      </w:tr>
      <w:tr w:rsidR="00F22545" w:rsidRPr="006A3AB6" w:rsidTr="005547F7">
        <w:trPr>
          <w:trHeight w:val="470"/>
        </w:trPr>
        <w:tc>
          <w:tcPr>
            <w:tcW w:w="421"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Унікальний номер диска</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Обов’язкова наявність на кожному диску унікального номеру</w:t>
            </w:r>
          </w:p>
        </w:tc>
      </w:tr>
      <w:tr w:rsidR="00F22545" w:rsidRPr="006A3AB6" w:rsidTr="005547F7">
        <w:trPr>
          <w:trHeight w:val="470"/>
        </w:trPr>
        <w:tc>
          <w:tcPr>
            <w:tcW w:w="4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Конверт</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F22545" w:rsidRPr="00F22545" w:rsidRDefault="00F22545" w:rsidP="00F22545">
            <w:pPr>
              <w:suppressAutoHyphens w:val="0"/>
              <w:spacing w:after="200" w:line="276" w:lineRule="auto"/>
              <w:jc w:val="center"/>
              <w:textAlignment w:val="auto"/>
              <w:rPr>
                <w:rFonts w:eastAsia="Calibri"/>
                <w:kern w:val="0"/>
                <w:sz w:val="24"/>
                <w:szCs w:val="24"/>
                <w:lang w:val="uk-UA" w:eastAsia="en-US"/>
              </w:rPr>
            </w:pPr>
            <w:r w:rsidRPr="00F22545">
              <w:rPr>
                <w:rFonts w:eastAsia="Calibri"/>
                <w:kern w:val="0"/>
                <w:sz w:val="24"/>
                <w:szCs w:val="24"/>
                <w:lang w:val="uk-UA" w:eastAsia="en-US"/>
              </w:rPr>
              <w:t>Паперовий 124*124мм білий з круглим вікном по центру 90 мм в діаметрі</w:t>
            </w:r>
          </w:p>
        </w:tc>
      </w:tr>
    </w:tbl>
    <w:p w:rsidR="00F22545" w:rsidRPr="00F22545" w:rsidRDefault="00F22545" w:rsidP="00F22545">
      <w:pPr>
        <w:suppressAutoHyphens w:val="0"/>
        <w:spacing w:after="200" w:line="276" w:lineRule="auto"/>
        <w:jc w:val="center"/>
        <w:textAlignment w:val="auto"/>
        <w:rPr>
          <w:rFonts w:eastAsia="Calibri"/>
          <w:b/>
          <w:bCs/>
          <w:kern w:val="0"/>
          <w:sz w:val="24"/>
          <w:szCs w:val="24"/>
          <w:u w:val="single"/>
          <w:lang w:val="uk-UA" w:eastAsia="en-US"/>
        </w:rPr>
      </w:pPr>
    </w:p>
    <w:p w:rsidR="005547F7" w:rsidRDefault="00F22545"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F22545">
        <w:rPr>
          <w:rFonts w:eastAsia="Calibri"/>
          <w:kern w:val="0"/>
          <w:sz w:val="24"/>
          <w:szCs w:val="24"/>
          <w:lang w:val="uk-UA" w:eastAsia="en-US"/>
        </w:rPr>
        <w:t xml:space="preserve"> Товар, який пропонує учасник, має бути новим, якісним та таким, що не був у використанні, за характеристиками повинен відповідати вище наведеним вимогам або мати не гірше ніж за зазначені у таблиці № 1  характеристики</w:t>
      </w:r>
      <w:r w:rsidRPr="00F22545">
        <w:rPr>
          <w:rFonts w:eastAsia="Calibri"/>
          <w:kern w:val="0"/>
          <w:sz w:val="24"/>
          <w:szCs w:val="24"/>
          <w:lang w:val="ru-RU" w:eastAsia="en-US"/>
        </w:rPr>
        <w:t>.</w:t>
      </w:r>
    </w:p>
    <w:p w:rsidR="005547F7" w:rsidRDefault="00F22545"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5547F7">
        <w:rPr>
          <w:rFonts w:eastAsia="Calibri"/>
          <w:kern w:val="0"/>
          <w:sz w:val="24"/>
          <w:szCs w:val="24"/>
          <w:lang w:val="uk-UA" w:eastAsia="en-US"/>
        </w:rPr>
        <w:t>Товар поставляється в упаковці, на якій зазначається: назва товару, логотип фірми-виробника, країна виробника.</w:t>
      </w:r>
    </w:p>
    <w:p w:rsidR="005547F7" w:rsidRDefault="00F22545"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5547F7">
        <w:rPr>
          <w:bCs/>
          <w:kern w:val="0"/>
          <w:sz w:val="24"/>
          <w:szCs w:val="24"/>
          <w:lang w:val="uk-UA" w:eastAsia="en-US"/>
        </w:rPr>
        <w:t>Учасник на етапі поставки товару повинен надати чинні документи, що підтверджують якість товару, що постачається (за наявності).</w:t>
      </w:r>
    </w:p>
    <w:p w:rsidR="005547F7" w:rsidRDefault="00F22545"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5547F7">
        <w:rPr>
          <w:rFonts w:eastAsia="Calibri"/>
          <w:kern w:val="0"/>
          <w:sz w:val="24"/>
          <w:szCs w:val="24"/>
          <w:lang w:val="uk-UA" w:eastAsia="en-US"/>
        </w:rPr>
        <w:t>Гарантійний термін повинен відповідати терміну, встановленому виробником.</w:t>
      </w:r>
      <w:r w:rsidRPr="005547F7">
        <w:rPr>
          <w:rFonts w:eastAsia="Calibri"/>
          <w:b/>
          <w:kern w:val="0"/>
          <w:sz w:val="24"/>
          <w:szCs w:val="24"/>
          <w:lang w:val="uk-UA" w:eastAsia="en-US"/>
        </w:rPr>
        <w:t xml:space="preserve"> </w:t>
      </w:r>
    </w:p>
    <w:p w:rsidR="005547F7" w:rsidRDefault="00BB1F96"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5547F7">
        <w:rPr>
          <w:bCs/>
          <w:kern w:val="0"/>
          <w:sz w:val="24"/>
          <w:szCs w:val="24"/>
          <w:lang w:val="uk-UA" w:eastAsia="en-US"/>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rsidR="00D81F72" w:rsidRPr="005547F7" w:rsidRDefault="00D81F72" w:rsidP="005547F7">
      <w:pPr>
        <w:numPr>
          <w:ilvl w:val="0"/>
          <w:numId w:val="56"/>
        </w:numPr>
        <w:suppressAutoHyphens w:val="0"/>
        <w:spacing w:after="200" w:line="276" w:lineRule="auto"/>
        <w:jc w:val="both"/>
        <w:textAlignment w:val="auto"/>
        <w:rPr>
          <w:rFonts w:eastAsia="Calibri"/>
          <w:bCs/>
          <w:kern w:val="0"/>
          <w:sz w:val="24"/>
          <w:szCs w:val="24"/>
          <w:u w:val="single"/>
          <w:lang w:val="uk-UA" w:eastAsia="en-US"/>
        </w:rPr>
      </w:pPr>
      <w:r w:rsidRPr="005547F7">
        <w:rPr>
          <w:kern w:val="0"/>
          <w:sz w:val="24"/>
          <w:szCs w:val="24"/>
          <w:lang w:val="uk-UA" w:eastAsia="en-US"/>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складського приміщення Замовника.</w:t>
      </w:r>
    </w:p>
    <w:p w:rsidR="00BB1F96" w:rsidRPr="009F7174" w:rsidRDefault="00BB1F96" w:rsidP="00D81F72">
      <w:pPr>
        <w:pStyle w:val="ae"/>
        <w:suppressAutoHyphens w:val="0"/>
        <w:autoSpaceDN/>
        <w:rPr>
          <w:rFonts w:ascii="Times New Roman" w:hAnsi="Times New Roman" w:cs="Times New Roman"/>
          <w:kern w:val="0"/>
          <w:sz w:val="24"/>
          <w:szCs w:val="24"/>
          <w:highlight w:val="yellow"/>
          <w:lang w:val="uk-UA" w:eastAsia="en-US"/>
        </w:rPr>
      </w:pPr>
    </w:p>
    <w:p w:rsidR="007B09F1" w:rsidRPr="009F7174" w:rsidRDefault="007B09F1" w:rsidP="007B09F1">
      <w:pPr>
        <w:suppressAutoHyphens w:val="0"/>
        <w:autoSpaceDN/>
        <w:spacing w:after="200" w:line="276" w:lineRule="auto"/>
        <w:ind w:left="785"/>
        <w:jc w:val="both"/>
        <w:textAlignment w:val="auto"/>
        <w:rPr>
          <w:b/>
          <w:bCs/>
          <w:sz w:val="24"/>
          <w:szCs w:val="24"/>
          <w:highlight w:val="yellow"/>
          <w:u w:val="single"/>
          <w:lang w:val="uk-UA" w:eastAsia="ar-SA"/>
        </w:rPr>
      </w:pPr>
    </w:p>
    <w:p w:rsidR="00B20750" w:rsidRPr="005609F2" w:rsidRDefault="00B20750" w:rsidP="00B20750">
      <w:pPr>
        <w:spacing w:after="200" w:line="276" w:lineRule="auto"/>
        <w:rPr>
          <w:rFonts w:ascii="Calibri" w:hAnsi="Calibri" w:cs="Calibri"/>
          <w:sz w:val="22"/>
          <w:szCs w:val="22"/>
          <w:lang w:val="uk-UA"/>
        </w:rPr>
      </w:pPr>
      <w:r w:rsidRPr="009F7174">
        <w:rPr>
          <w:b/>
          <w:sz w:val="28"/>
          <w:szCs w:val="28"/>
          <w:highlight w:val="yellow"/>
          <w:lang w:val="uk-UA"/>
        </w:rPr>
        <w:t xml:space="preserve"> </w:t>
      </w:r>
    </w:p>
    <w:p w:rsidR="00BB1F96" w:rsidRPr="005609F2" w:rsidRDefault="00BB1F96" w:rsidP="00BB1F96">
      <w:pPr>
        <w:keepNext/>
        <w:shd w:val="clear" w:color="auto" w:fill="FFFFFF"/>
        <w:tabs>
          <w:tab w:val="left" w:pos="0"/>
          <w:tab w:val="left" w:pos="567"/>
        </w:tabs>
        <w:suppressAutoHyphens w:val="0"/>
        <w:jc w:val="both"/>
        <w:textAlignment w:val="auto"/>
        <w:rPr>
          <w:i/>
          <w:iCs/>
          <w:kern w:val="0"/>
          <w:sz w:val="24"/>
          <w:szCs w:val="24"/>
          <w:lang w:val="uk-UA" w:eastAsia="en-US"/>
        </w:rPr>
      </w:pPr>
      <w:r w:rsidRPr="005609F2">
        <w:rPr>
          <w:i/>
          <w:iCs/>
          <w:kern w:val="0"/>
          <w:sz w:val="24"/>
          <w:szCs w:val="24"/>
          <w:lang w:val="uk-UA" w:eastAsia="en-US"/>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B1F96" w:rsidRPr="005609F2" w:rsidRDefault="00BB1F96" w:rsidP="00BB1F96">
      <w:pPr>
        <w:keepNext/>
        <w:shd w:val="clear" w:color="auto" w:fill="FFFFFF"/>
        <w:tabs>
          <w:tab w:val="left" w:pos="0"/>
          <w:tab w:val="left" w:pos="567"/>
        </w:tabs>
        <w:suppressAutoHyphens w:val="0"/>
        <w:jc w:val="both"/>
        <w:textAlignment w:val="auto"/>
        <w:rPr>
          <w:i/>
          <w:iCs/>
          <w:kern w:val="0"/>
          <w:sz w:val="24"/>
          <w:szCs w:val="24"/>
          <w:lang w:val="uk-UA" w:eastAsia="en-US"/>
        </w:rPr>
      </w:pPr>
      <w:r w:rsidRPr="005609F2">
        <w:rPr>
          <w:i/>
          <w:iCs/>
          <w:kern w:val="0"/>
          <w:sz w:val="24"/>
          <w:szCs w:val="24"/>
          <w:lang w:val="uk-UA" w:eastAsia="en-U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B1F96" w:rsidRPr="005609F2" w:rsidRDefault="00BB1F96" w:rsidP="00BB1F96">
      <w:pPr>
        <w:keepNext/>
        <w:shd w:val="clear" w:color="auto" w:fill="FFFFFF"/>
        <w:tabs>
          <w:tab w:val="left" w:pos="0"/>
          <w:tab w:val="left" w:pos="567"/>
        </w:tabs>
        <w:suppressAutoHyphens w:val="0"/>
        <w:jc w:val="both"/>
        <w:textAlignment w:val="auto"/>
        <w:rPr>
          <w:i/>
          <w:iCs/>
          <w:kern w:val="0"/>
          <w:sz w:val="24"/>
          <w:szCs w:val="24"/>
          <w:lang w:val="uk-UA" w:eastAsia="en-US"/>
        </w:rPr>
      </w:pPr>
      <w:r w:rsidRPr="005609F2">
        <w:rPr>
          <w:i/>
          <w:iCs/>
          <w:kern w:val="0"/>
          <w:sz w:val="24"/>
          <w:szCs w:val="24"/>
          <w:lang w:val="uk-UA" w:eastAsia="en-US"/>
        </w:rPr>
        <w:t>Таким чином вважається, щодо кожного посилання додається вираз «або еквівалент».</w:t>
      </w:r>
    </w:p>
    <w:p w:rsidR="00B20750" w:rsidRPr="009F7174" w:rsidRDefault="00B20750" w:rsidP="00B20750">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rsidR="00D81F72" w:rsidRPr="009F7174" w:rsidRDefault="00B20750" w:rsidP="00B20750">
      <w:pPr>
        <w:jc w:val="right"/>
        <w:rPr>
          <w:b/>
          <w:sz w:val="28"/>
          <w:szCs w:val="28"/>
          <w:highlight w:val="yellow"/>
          <w:lang w:val="uk-UA"/>
        </w:rPr>
      </w:pPr>
      <w:r w:rsidRPr="009F7174">
        <w:rPr>
          <w:b/>
          <w:sz w:val="28"/>
          <w:szCs w:val="28"/>
          <w:highlight w:val="yellow"/>
          <w:lang w:val="uk-UA"/>
        </w:rPr>
        <w:t xml:space="preserve">                                                           </w:t>
      </w:r>
    </w:p>
    <w:p w:rsidR="00D81F72" w:rsidRDefault="00D81F7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Default="005609F2" w:rsidP="00B20750">
      <w:pPr>
        <w:jc w:val="right"/>
        <w:rPr>
          <w:b/>
          <w:sz w:val="28"/>
          <w:szCs w:val="28"/>
          <w:highlight w:val="yellow"/>
          <w:lang w:val="uk-UA"/>
        </w:rPr>
      </w:pPr>
    </w:p>
    <w:p w:rsidR="005609F2" w:rsidRPr="009F7174" w:rsidRDefault="005609F2" w:rsidP="00B20750">
      <w:pPr>
        <w:jc w:val="right"/>
        <w:rPr>
          <w:b/>
          <w:sz w:val="28"/>
          <w:szCs w:val="28"/>
          <w:highlight w:val="yellow"/>
          <w:lang w:val="uk-UA"/>
        </w:rPr>
      </w:pPr>
    </w:p>
    <w:p w:rsidR="00D81F72" w:rsidRPr="009F7174" w:rsidRDefault="00D81F72" w:rsidP="00B20750">
      <w:pPr>
        <w:jc w:val="right"/>
        <w:rPr>
          <w:b/>
          <w:sz w:val="28"/>
          <w:szCs w:val="28"/>
          <w:highlight w:val="yellow"/>
          <w:lang w:val="uk-UA"/>
        </w:rPr>
      </w:pPr>
    </w:p>
    <w:p w:rsidR="00D81F72" w:rsidRPr="009F7174" w:rsidRDefault="00D81F72" w:rsidP="00B20750">
      <w:pPr>
        <w:jc w:val="right"/>
        <w:rPr>
          <w:b/>
          <w:sz w:val="28"/>
          <w:szCs w:val="28"/>
          <w:highlight w:val="yellow"/>
          <w:lang w:val="uk-UA"/>
        </w:rPr>
      </w:pPr>
    </w:p>
    <w:p w:rsidR="00D81F72" w:rsidRDefault="00D81F72"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547F7" w:rsidRDefault="005547F7" w:rsidP="00B20750">
      <w:pPr>
        <w:jc w:val="right"/>
        <w:rPr>
          <w:b/>
          <w:sz w:val="28"/>
          <w:szCs w:val="28"/>
          <w:highlight w:val="yellow"/>
          <w:lang w:val="uk-UA"/>
        </w:rPr>
      </w:pPr>
    </w:p>
    <w:p w:rsidR="005A486E" w:rsidRDefault="005A486E" w:rsidP="00B20750">
      <w:pPr>
        <w:jc w:val="right"/>
        <w:rPr>
          <w:b/>
          <w:sz w:val="28"/>
          <w:szCs w:val="28"/>
          <w:highlight w:val="yellow"/>
          <w:lang w:val="uk-UA"/>
        </w:rPr>
      </w:pPr>
    </w:p>
    <w:p w:rsidR="005A486E" w:rsidRPr="009F7174" w:rsidRDefault="005A486E" w:rsidP="00B20750">
      <w:pPr>
        <w:jc w:val="right"/>
        <w:rPr>
          <w:b/>
          <w:sz w:val="28"/>
          <w:szCs w:val="28"/>
          <w:highlight w:val="yellow"/>
          <w:lang w:val="uk-UA"/>
        </w:rPr>
      </w:pPr>
    </w:p>
    <w:p w:rsidR="00B20750" w:rsidRPr="00F671DC" w:rsidRDefault="00B20750" w:rsidP="00B20750">
      <w:pPr>
        <w:jc w:val="right"/>
        <w:rPr>
          <w:lang w:val="uk-UA"/>
        </w:rPr>
      </w:pPr>
      <w:r w:rsidRPr="00F671DC">
        <w:rPr>
          <w:b/>
          <w:sz w:val="28"/>
          <w:szCs w:val="28"/>
          <w:lang w:val="uk-UA"/>
        </w:rPr>
        <w:t xml:space="preserve">                           </w:t>
      </w:r>
      <w:r w:rsidR="005A486E">
        <w:rPr>
          <w:b/>
          <w:sz w:val="28"/>
          <w:szCs w:val="28"/>
        </w:rPr>
        <w:t xml:space="preserve"> </w:t>
      </w:r>
      <w:r w:rsidRPr="00F671DC">
        <w:rPr>
          <w:b/>
          <w:sz w:val="28"/>
          <w:szCs w:val="28"/>
          <w:lang w:val="uk-UA"/>
        </w:rPr>
        <w:t xml:space="preserve">               </w:t>
      </w:r>
      <w:r w:rsidRPr="00F671DC">
        <w:rPr>
          <w:b/>
          <w:bCs/>
          <w:sz w:val="24"/>
          <w:szCs w:val="24"/>
          <w:lang w:val="uk-UA" w:eastAsia="uk-UA"/>
        </w:rPr>
        <w:t>Додаток №4</w:t>
      </w:r>
    </w:p>
    <w:p w:rsidR="00B20750" w:rsidRPr="00F671DC" w:rsidRDefault="00B20750" w:rsidP="00B20750">
      <w:pPr>
        <w:ind w:left="7560"/>
        <w:rPr>
          <w:lang w:val="uk-UA" w:eastAsia="uk-UA"/>
        </w:rPr>
      </w:pPr>
      <w:r w:rsidRPr="00F671DC">
        <w:rPr>
          <w:lang w:val="uk-UA" w:eastAsia="uk-UA"/>
        </w:rPr>
        <w:t>до тендерної документації</w:t>
      </w:r>
    </w:p>
    <w:p w:rsidR="00B20750" w:rsidRPr="00F671DC" w:rsidRDefault="00B20750" w:rsidP="00B20750">
      <w:pPr>
        <w:spacing w:after="200" w:line="276" w:lineRule="auto"/>
        <w:rPr>
          <w:b/>
          <w:sz w:val="24"/>
          <w:szCs w:val="24"/>
          <w:lang w:val="uk-UA"/>
        </w:rPr>
      </w:pPr>
      <w:r w:rsidRPr="00F671DC">
        <w:rPr>
          <w:b/>
          <w:sz w:val="24"/>
          <w:szCs w:val="24"/>
          <w:lang w:val="uk-UA"/>
        </w:rPr>
        <w:t>ПРОЕКТ ДОГОВОРУ</w:t>
      </w:r>
    </w:p>
    <w:p w:rsidR="00B20750" w:rsidRPr="00F671DC" w:rsidRDefault="00B20750" w:rsidP="00B20750">
      <w:pPr>
        <w:jc w:val="center"/>
        <w:rPr>
          <w:b/>
          <w:sz w:val="24"/>
          <w:szCs w:val="24"/>
          <w:lang w:val="uk-UA" w:eastAsia="ru-RU"/>
        </w:rPr>
      </w:pPr>
      <w:r w:rsidRPr="00F671DC">
        <w:rPr>
          <w:b/>
          <w:sz w:val="24"/>
          <w:szCs w:val="24"/>
          <w:lang w:val="uk-UA" w:eastAsia="ru-RU"/>
        </w:rPr>
        <w:t xml:space="preserve">ДОГОВІР </w:t>
      </w:r>
    </w:p>
    <w:p w:rsidR="00B20750" w:rsidRPr="00F671DC" w:rsidRDefault="00B20750" w:rsidP="00B20750">
      <w:pPr>
        <w:jc w:val="center"/>
        <w:rPr>
          <w:b/>
          <w:sz w:val="24"/>
          <w:szCs w:val="24"/>
          <w:lang w:val="uk-UA" w:eastAsia="ru-RU"/>
        </w:rPr>
      </w:pPr>
      <w:r w:rsidRPr="00F671DC">
        <w:rPr>
          <w:b/>
          <w:sz w:val="24"/>
          <w:szCs w:val="24"/>
          <w:lang w:val="uk-UA" w:eastAsia="ru-RU"/>
        </w:rPr>
        <w:t>№ _______________</w:t>
      </w:r>
    </w:p>
    <w:p w:rsidR="00B20750" w:rsidRPr="00F671DC" w:rsidRDefault="00B20750" w:rsidP="00B20750">
      <w:pPr>
        <w:jc w:val="center"/>
        <w:rPr>
          <w:b/>
          <w:i/>
          <w:sz w:val="24"/>
          <w:szCs w:val="24"/>
          <w:lang w:val="uk-UA" w:eastAsia="ru-RU"/>
        </w:rPr>
      </w:pPr>
    </w:p>
    <w:p w:rsidR="00B20750" w:rsidRPr="00F671DC"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rPr>
          <w:color w:val="000000"/>
          <w:sz w:val="24"/>
          <w:szCs w:val="24"/>
          <w:lang w:val="uk-UA" w:eastAsia="ru-RU"/>
        </w:rPr>
      </w:pPr>
      <w:r w:rsidRPr="00F671DC">
        <w:rPr>
          <w:color w:val="000000"/>
          <w:sz w:val="24"/>
          <w:szCs w:val="24"/>
          <w:lang w:val="uk-UA" w:eastAsia="ru-RU"/>
        </w:rPr>
        <w:t xml:space="preserve">м. Миколаїв                                                                                        </w:t>
      </w:r>
      <w:r w:rsidR="00F76720" w:rsidRPr="00F671DC">
        <w:rPr>
          <w:color w:val="000000"/>
          <w:sz w:val="24"/>
          <w:szCs w:val="24"/>
          <w:lang w:val="uk-UA" w:eastAsia="ru-RU"/>
        </w:rPr>
        <w:t xml:space="preserve">               «___» ______ 2023</w:t>
      </w:r>
      <w:r w:rsidRPr="00F671DC">
        <w:rPr>
          <w:color w:val="000000"/>
          <w:sz w:val="24"/>
          <w:szCs w:val="24"/>
          <w:lang w:val="uk-UA" w:eastAsia="ru-RU"/>
        </w:rPr>
        <w:t xml:space="preserve"> року</w:t>
      </w:r>
    </w:p>
    <w:p w:rsidR="00B20750" w:rsidRPr="00F671DC" w:rsidRDefault="00B20750" w:rsidP="00B20750">
      <w:pPr>
        <w:tabs>
          <w:tab w:val="left" w:pos="0"/>
        </w:tabs>
        <w:jc w:val="both"/>
        <w:rPr>
          <w:lang w:val="uk-UA"/>
        </w:rPr>
      </w:pPr>
      <w:r w:rsidRPr="00F671DC">
        <w:rPr>
          <w:b/>
          <w:color w:val="000000"/>
          <w:sz w:val="24"/>
          <w:szCs w:val="24"/>
          <w:lang w:val="uk-UA" w:eastAsia="ru-RU"/>
        </w:rPr>
        <w:t>Територіальне управління Державної судової адміністрації України в Миколаївській області</w:t>
      </w:r>
      <w:r w:rsidRPr="00F671DC">
        <w:rPr>
          <w:color w:val="000000"/>
          <w:sz w:val="24"/>
          <w:szCs w:val="24"/>
          <w:lang w:val="uk-UA" w:eastAsia="ru-RU"/>
        </w:rPr>
        <w:t xml:space="preserve">, в особі </w:t>
      </w:r>
      <w:proofErr w:type="spellStart"/>
      <w:r w:rsidRPr="00F671DC">
        <w:rPr>
          <w:color w:val="000000"/>
          <w:sz w:val="24"/>
          <w:szCs w:val="24"/>
          <w:lang w:val="uk-UA" w:eastAsia="ru-RU"/>
        </w:rPr>
        <w:t>т.в.о</w:t>
      </w:r>
      <w:proofErr w:type="spellEnd"/>
      <w:r w:rsidRPr="00F671DC">
        <w:rPr>
          <w:color w:val="000000"/>
          <w:sz w:val="24"/>
          <w:szCs w:val="24"/>
          <w:lang w:val="uk-UA" w:eastAsia="ru-RU"/>
        </w:rPr>
        <w:t xml:space="preserve">. начальника </w:t>
      </w:r>
      <w:proofErr w:type="spellStart"/>
      <w:r w:rsidRPr="00F671DC">
        <w:rPr>
          <w:color w:val="000000"/>
          <w:sz w:val="24"/>
          <w:szCs w:val="24"/>
          <w:lang w:val="uk-UA" w:eastAsia="ru-RU"/>
        </w:rPr>
        <w:t>Стасюка</w:t>
      </w:r>
      <w:proofErr w:type="spellEnd"/>
      <w:r w:rsidRPr="00F671DC">
        <w:rPr>
          <w:color w:val="000000"/>
          <w:sz w:val="24"/>
          <w:szCs w:val="24"/>
          <w:lang w:val="uk-UA" w:eastAsia="ru-RU"/>
        </w:rPr>
        <w:t xml:space="preserve"> Олександра Дмитровича, що діє на підставі Положення (далі - Замовник), </w:t>
      </w:r>
      <w:r w:rsidRPr="00F671DC">
        <w:rPr>
          <w:sz w:val="23"/>
          <w:szCs w:val="23"/>
          <w:lang w:val="uk-UA" w:eastAsia="ru-RU"/>
        </w:rPr>
        <w:t xml:space="preserve">з однієї сторони, </w:t>
      </w:r>
    </w:p>
    <w:p w:rsidR="00B20750" w:rsidRPr="00F671DC" w:rsidRDefault="00B20750" w:rsidP="00B20750">
      <w:pPr>
        <w:jc w:val="both"/>
        <w:rPr>
          <w:sz w:val="24"/>
          <w:szCs w:val="24"/>
          <w:lang w:val="uk-UA" w:eastAsia="ru-RU"/>
        </w:rPr>
      </w:pPr>
      <w:r w:rsidRPr="00F671DC">
        <w:rPr>
          <w:sz w:val="24"/>
          <w:szCs w:val="24"/>
          <w:lang w:val="uk-UA" w:eastAsia="ru-RU"/>
        </w:rPr>
        <w:t xml:space="preserve">та __________________________________________________________________________________, </w:t>
      </w:r>
    </w:p>
    <w:p w:rsidR="00B20750" w:rsidRPr="00F671DC" w:rsidRDefault="00B20750" w:rsidP="00B20750">
      <w:pPr>
        <w:ind w:firstLine="540"/>
        <w:jc w:val="both"/>
        <w:rPr>
          <w:sz w:val="16"/>
          <w:szCs w:val="16"/>
          <w:lang w:val="uk-UA" w:eastAsia="ru-RU"/>
        </w:rPr>
      </w:pPr>
      <w:r w:rsidRPr="00F671DC">
        <w:rPr>
          <w:sz w:val="16"/>
          <w:szCs w:val="16"/>
          <w:lang w:val="uk-UA" w:eastAsia="ru-RU"/>
        </w:rPr>
        <w:t xml:space="preserve">                                                                                (назва підприємства, організації)</w:t>
      </w:r>
    </w:p>
    <w:p w:rsidR="00B20750" w:rsidRPr="00F671DC" w:rsidRDefault="00B20750" w:rsidP="00B20750">
      <w:pPr>
        <w:jc w:val="both"/>
        <w:rPr>
          <w:lang w:val="ru-RU"/>
        </w:rPr>
      </w:pPr>
      <w:r w:rsidRPr="00F671DC">
        <w:rPr>
          <w:sz w:val="24"/>
          <w:szCs w:val="24"/>
          <w:lang w:val="uk-UA" w:eastAsia="ru-RU"/>
        </w:rPr>
        <w:t xml:space="preserve">в особі _________________________________________________________________________ ,           (в подальшому </w:t>
      </w:r>
      <w:r w:rsidRPr="00F671DC">
        <w:rPr>
          <w:b/>
          <w:sz w:val="24"/>
          <w:szCs w:val="24"/>
          <w:lang w:val="uk-UA" w:eastAsia="ru-RU"/>
        </w:rPr>
        <w:t xml:space="preserve"> </w:t>
      </w:r>
      <w:r w:rsidRPr="00F671DC">
        <w:rPr>
          <w:sz w:val="24"/>
          <w:szCs w:val="24"/>
          <w:lang w:val="uk-UA" w:eastAsia="ru-RU"/>
        </w:rPr>
        <w:t>Постачальник</w:t>
      </w:r>
      <w:r w:rsidRPr="00F671DC">
        <w:rPr>
          <w:b/>
          <w:sz w:val="24"/>
          <w:szCs w:val="24"/>
          <w:lang w:val="uk-UA" w:eastAsia="ru-RU"/>
        </w:rPr>
        <w:t xml:space="preserve"> </w:t>
      </w:r>
      <w:r w:rsidRPr="00F671DC">
        <w:rPr>
          <w:sz w:val="24"/>
          <w:szCs w:val="24"/>
          <w:lang w:val="uk-UA" w:eastAsia="ru-RU"/>
        </w:rPr>
        <w:t>), що діє на підставі _________________________________, з іншої сторони, (далі разом - Сторони), уклали цей Договір про наступне:</w:t>
      </w:r>
    </w:p>
    <w:p w:rsidR="00B20750" w:rsidRPr="00F671DC" w:rsidRDefault="00B20750" w:rsidP="00B20750">
      <w:pPr>
        <w:jc w:val="both"/>
        <w:rPr>
          <w:color w:val="000000"/>
          <w:sz w:val="24"/>
          <w:szCs w:val="24"/>
          <w:lang w:val="uk-UA" w:eastAsia="ru-RU"/>
        </w:rPr>
      </w:pPr>
    </w:p>
    <w:p w:rsidR="00B20750" w:rsidRPr="00F671DC" w:rsidRDefault="00B20750" w:rsidP="00A56E2B">
      <w:pPr>
        <w:numPr>
          <w:ilvl w:val="0"/>
          <w:numId w:val="50"/>
        </w:numPr>
        <w:suppressAutoHyphens w:val="0"/>
        <w:jc w:val="center"/>
        <w:textAlignment w:val="auto"/>
        <w:rPr>
          <w:b/>
          <w:sz w:val="24"/>
          <w:szCs w:val="24"/>
          <w:lang w:val="uk-UA" w:eastAsia="ru-RU"/>
        </w:rPr>
      </w:pPr>
      <w:r w:rsidRPr="00F671DC">
        <w:rPr>
          <w:b/>
          <w:sz w:val="24"/>
          <w:szCs w:val="24"/>
          <w:lang w:val="uk-UA" w:eastAsia="ru-RU"/>
        </w:rPr>
        <w:t>Предмет Договору</w:t>
      </w:r>
    </w:p>
    <w:p w:rsidR="00B20750" w:rsidRPr="00F671DC" w:rsidRDefault="00B20750" w:rsidP="00B20750">
      <w:pPr>
        <w:shd w:val="clear" w:color="auto" w:fill="FFFFFF"/>
        <w:ind w:right="-25"/>
        <w:jc w:val="both"/>
        <w:rPr>
          <w:b/>
          <w:sz w:val="24"/>
          <w:szCs w:val="24"/>
          <w:lang w:val="uk-UA" w:eastAsia="ru-RU"/>
        </w:rPr>
      </w:pPr>
      <w:r w:rsidRPr="00F671DC">
        <w:rPr>
          <w:sz w:val="24"/>
          <w:szCs w:val="24"/>
          <w:lang w:val="uk-UA" w:eastAsia="ru-RU"/>
        </w:rPr>
        <w:t>1.1. По</w:t>
      </w:r>
      <w:r w:rsidR="00F76720" w:rsidRPr="00F671DC">
        <w:rPr>
          <w:sz w:val="24"/>
          <w:szCs w:val="24"/>
          <w:lang w:val="uk-UA" w:eastAsia="ru-RU"/>
        </w:rPr>
        <w:t>стачальник зобов’язується у 2023</w:t>
      </w:r>
      <w:r w:rsidRPr="00F671DC">
        <w:rPr>
          <w:sz w:val="24"/>
          <w:szCs w:val="24"/>
          <w:lang w:val="uk-UA" w:eastAsia="ru-RU"/>
        </w:rPr>
        <w:t xml:space="preserve"> році поставити та передати у власність Замовника, а Замовник – прийняти та оплатити товар за предметом</w:t>
      </w:r>
      <w:r w:rsidRPr="00F671DC">
        <w:rPr>
          <w:b/>
          <w:sz w:val="24"/>
          <w:szCs w:val="24"/>
          <w:lang w:val="uk-UA" w:eastAsia="ru-RU"/>
        </w:rPr>
        <w:t xml:space="preserve">: </w:t>
      </w:r>
      <w:r w:rsidR="005547F7" w:rsidRPr="005547F7">
        <w:rPr>
          <w:b/>
          <w:sz w:val="24"/>
          <w:szCs w:val="24"/>
          <w:lang w:val="ru-RU" w:eastAsia="ru-RU"/>
        </w:rPr>
        <w:t>«</w:t>
      </w:r>
      <w:r w:rsidR="005547F7">
        <w:rPr>
          <w:b/>
          <w:sz w:val="24"/>
          <w:szCs w:val="24"/>
          <w:lang w:val="ru-RU" w:eastAsia="ru-RU"/>
        </w:rPr>
        <w:t>Диск</w:t>
      </w:r>
      <w:r w:rsidR="005547F7" w:rsidRPr="005547F7">
        <w:rPr>
          <w:b/>
          <w:sz w:val="24"/>
          <w:szCs w:val="24"/>
          <w:lang w:val="ru-RU" w:eastAsia="ru-RU"/>
        </w:rPr>
        <w:t xml:space="preserve"> </w:t>
      </w:r>
      <w:r w:rsidR="005547F7" w:rsidRPr="005547F7">
        <w:rPr>
          <w:b/>
          <w:sz w:val="24"/>
          <w:szCs w:val="24"/>
          <w:lang w:eastAsia="ru-RU"/>
        </w:rPr>
        <w:t>CD</w:t>
      </w:r>
      <w:r w:rsidR="005547F7" w:rsidRPr="005547F7">
        <w:rPr>
          <w:b/>
          <w:sz w:val="24"/>
          <w:szCs w:val="24"/>
          <w:lang w:val="ru-RU" w:eastAsia="ru-RU"/>
        </w:rPr>
        <w:t>-</w:t>
      </w:r>
      <w:r w:rsidR="005547F7" w:rsidRPr="005547F7">
        <w:rPr>
          <w:b/>
          <w:sz w:val="24"/>
          <w:szCs w:val="24"/>
          <w:lang w:eastAsia="ru-RU"/>
        </w:rPr>
        <w:t>R</w:t>
      </w:r>
      <w:r w:rsidR="005547F7">
        <w:rPr>
          <w:b/>
          <w:sz w:val="24"/>
          <w:szCs w:val="24"/>
          <w:lang w:val="ru-RU" w:eastAsia="ru-RU"/>
        </w:rPr>
        <w:t>, д</w:t>
      </w:r>
      <w:r w:rsidR="005547F7" w:rsidRPr="005547F7">
        <w:rPr>
          <w:b/>
          <w:sz w:val="24"/>
          <w:szCs w:val="24"/>
          <w:lang w:val="ru-RU" w:eastAsia="ru-RU"/>
        </w:rPr>
        <w:t xml:space="preserve">иск </w:t>
      </w:r>
      <w:r w:rsidR="005547F7" w:rsidRPr="005547F7">
        <w:rPr>
          <w:b/>
          <w:sz w:val="24"/>
          <w:szCs w:val="24"/>
          <w:lang w:eastAsia="ru-RU"/>
        </w:rPr>
        <w:t>DVD</w:t>
      </w:r>
      <w:r w:rsidR="005547F7" w:rsidRPr="005547F7">
        <w:rPr>
          <w:b/>
          <w:sz w:val="24"/>
          <w:szCs w:val="24"/>
          <w:lang w:val="ru-RU" w:eastAsia="ru-RU"/>
        </w:rPr>
        <w:t>-</w:t>
      </w:r>
      <w:r w:rsidR="005547F7" w:rsidRPr="005547F7">
        <w:rPr>
          <w:b/>
          <w:sz w:val="24"/>
          <w:szCs w:val="24"/>
          <w:lang w:eastAsia="ru-RU"/>
        </w:rPr>
        <w:t>R</w:t>
      </w:r>
      <w:r w:rsidR="005547F7" w:rsidRPr="005547F7">
        <w:rPr>
          <w:b/>
          <w:sz w:val="24"/>
          <w:szCs w:val="24"/>
          <w:lang w:val="ru-RU" w:eastAsia="ru-RU"/>
        </w:rPr>
        <w:t>, код  ДК</w:t>
      </w:r>
      <w:r w:rsidR="005547F7" w:rsidRPr="005547F7">
        <w:rPr>
          <w:b/>
          <w:sz w:val="24"/>
          <w:szCs w:val="24"/>
          <w:lang w:eastAsia="ru-RU"/>
        </w:rPr>
        <w:t> </w:t>
      </w:r>
      <w:r w:rsidR="005547F7" w:rsidRPr="005547F7">
        <w:rPr>
          <w:b/>
          <w:sz w:val="24"/>
          <w:szCs w:val="24"/>
          <w:lang w:val="ru-RU" w:eastAsia="ru-RU"/>
        </w:rPr>
        <w:t xml:space="preserve">021:2015 – 30230000-0 </w:t>
      </w:r>
      <w:r w:rsidR="005547F7" w:rsidRPr="005547F7">
        <w:rPr>
          <w:b/>
          <w:sz w:val="24"/>
          <w:szCs w:val="24"/>
          <w:lang w:val="uk-UA" w:eastAsia="ru-RU"/>
        </w:rPr>
        <w:t>Комп’ютерне обладнання</w:t>
      </w:r>
      <w:r w:rsidR="005547F7" w:rsidRPr="005547F7">
        <w:rPr>
          <w:b/>
          <w:sz w:val="24"/>
          <w:szCs w:val="24"/>
          <w:lang w:val="ru-RU" w:eastAsia="ru-RU"/>
        </w:rPr>
        <w:t>»</w:t>
      </w:r>
      <w:r w:rsidRPr="00F671DC">
        <w:rPr>
          <w:b/>
          <w:sz w:val="24"/>
          <w:szCs w:val="24"/>
          <w:shd w:val="clear" w:color="auto" w:fill="FFFFFF"/>
          <w:lang w:val="uk-UA"/>
        </w:rPr>
        <w:t xml:space="preserve">, </w:t>
      </w:r>
      <w:r w:rsidRPr="00F671DC">
        <w:rPr>
          <w:sz w:val="24"/>
          <w:szCs w:val="24"/>
          <w:shd w:val="clear" w:color="auto" w:fill="FFFFFF"/>
          <w:lang w:val="uk-UA"/>
        </w:rPr>
        <w:t>(далі – Товар).</w:t>
      </w:r>
      <w:r w:rsidRPr="00F671DC">
        <w:rPr>
          <w:sz w:val="24"/>
          <w:szCs w:val="24"/>
          <w:lang w:val="uk-UA" w:eastAsia="ru-RU"/>
        </w:rPr>
        <w:t xml:space="preserve"> </w:t>
      </w:r>
    </w:p>
    <w:p w:rsidR="00B20750" w:rsidRPr="00F671DC" w:rsidRDefault="00B20750" w:rsidP="00B20750">
      <w:pPr>
        <w:ind w:firstLine="540"/>
        <w:jc w:val="both"/>
        <w:rPr>
          <w:lang w:val="ru-RU"/>
        </w:rPr>
      </w:pPr>
      <w:r w:rsidRPr="00F671DC">
        <w:rPr>
          <w:sz w:val="24"/>
          <w:szCs w:val="24"/>
          <w:lang w:val="uk-UA" w:eastAsia="ru-RU"/>
        </w:rPr>
        <w:t>1.2. Найменування, одиниця виміру, кількість, ціна за одиницю товару, загальна вартість товару визначена сторонами у Специфікації ( № 1), яка є невід’ємною частиною цього Договору.</w:t>
      </w:r>
    </w:p>
    <w:p w:rsidR="00B20750" w:rsidRPr="00F671DC" w:rsidRDefault="00B20750" w:rsidP="00B20750">
      <w:pPr>
        <w:ind w:firstLine="540"/>
        <w:jc w:val="both"/>
        <w:rPr>
          <w:sz w:val="24"/>
          <w:szCs w:val="24"/>
          <w:lang w:val="uk-UA" w:eastAsia="ru-RU"/>
        </w:rPr>
      </w:pPr>
      <w:r w:rsidRPr="00F671DC">
        <w:rPr>
          <w:sz w:val="24"/>
          <w:szCs w:val="24"/>
          <w:lang w:val="uk-UA" w:eastAsia="ru-RU"/>
        </w:rPr>
        <w:t xml:space="preserve">1.3. Обсяги закупівлі товару можуть бути зменшені залежно від реального фінансування видатків. </w:t>
      </w:r>
    </w:p>
    <w:p w:rsidR="00B20750" w:rsidRPr="00F671DC" w:rsidRDefault="00B20750" w:rsidP="00B20750">
      <w:pPr>
        <w:ind w:firstLine="540"/>
        <w:jc w:val="both"/>
        <w:rPr>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II. Якість товару</w:t>
      </w:r>
    </w:p>
    <w:p w:rsidR="00B20750" w:rsidRPr="00F671DC" w:rsidRDefault="00B20750" w:rsidP="00B20750">
      <w:pPr>
        <w:ind w:firstLine="539"/>
        <w:jc w:val="both"/>
        <w:rPr>
          <w:sz w:val="24"/>
          <w:szCs w:val="24"/>
          <w:lang w:val="uk-UA" w:eastAsia="ru-RU"/>
        </w:rPr>
      </w:pPr>
      <w:r w:rsidRPr="00F671DC">
        <w:rPr>
          <w:sz w:val="24"/>
          <w:szCs w:val="24"/>
          <w:lang w:val="uk-UA" w:eastAsia="ru-RU"/>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rsidR="00B20750" w:rsidRPr="00F671DC" w:rsidRDefault="00B20750" w:rsidP="00B20750">
      <w:pPr>
        <w:ind w:firstLine="539"/>
        <w:jc w:val="both"/>
        <w:rPr>
          <w:sz w:val="24"/>
          <w:szCs w:val="24"/>
          <w:lang w:val="uk-UA" w:eastAsia="ru-RU"/>
        </w:rPr>
      </w:pPr>
      <w:r w:rsidRPr="00F671DC">
        <w:rPr>
          <w:sz w:val="24"/>
          <w:szCs w:val="24"/>
          <w:lang w:val="uk-UA" w:eastAsia="ru-RU"/>
        </w:rPr>
        <w:t>2.2. Допустиме покращення якості товару за умови, що таке покращення не призведе до збільшення суми, визначеної в договорі.</w:t>
      </w:r>
    </w:p>
    <w:p w:rsidR="00B20750" w:rsidRPr="00F671DC" w:rsidRDefault="00B20750" w:rsidP="00B20750">
      <w:pPr>
        <w:ind w:firstLine="539"/>
        <w:jc w:val="both"/>
        <w:rPr>
          <w:sz w:val="24"/>
          <w:szCs w:val="24"/>
          <w:lang w:val="uk-UA" w:eastAsia="ru-RU"/>
        </w:rPr>
      </w:pPr>
      <w:r w:rsidRPr="00F671DC">
        <w:rPr>
          <w:sz w:val="24"/>
          <w:szCs w:val="24"/>
          <w:lang w:val="uk-UA" w:eastAsia="ru-RU"/>
        </w:rPr>
        <w:t xml:space="preserve">2.3. Товар повинен бути </w:t>
      </w:r>
      <w:proofErr w:type="spellStart"/>
      <w:r w:rsidRPr="00F671DC">
        <w:rPr>
          <w:sz w:val="24"/>
          <w:szCs w:val="24"/>
          <w:lang w:val="uk-UA" w:eastAsia="ru-RU"/>
        </w:rPr>
        <w:t>затарений</w:t>
      </w:r>
      <w:proofErr w:type="spellEnd"/>
      <w:r w:rsidRPr="00F671DC">
        <w:rPr>
          <w:sz w:val="24"/>
          <w:szCs w:val="24"/>
          <w:lang w:val="uk-UA" w:eastAsia="ru-RU"/>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B20750" w:rsidRPr="00F671DC" w:rsidRDefault="00B20750" w:rsidP="00B20750">
      <w:pPr>
        <w:ind w:firstLine="539"/>
        <w:jc w:val="both"/>
        <w:rPr>
          <w:sz w:val="24"/>
          <w:szCs w:val="24"/>
          <w:lang w:val="uk-UA" w:eastAsia="ru-RU"/>
        </w:rPr>
      </w:pPr>
      <w:r w:rsidRPr="00F671DC">
        <w:rPr>
          <w:sz w:val="24"/>
          <w:szCs w:val="24"/>
          <w:lang w:val="uk-UA" w:eastAsia="ru-RU"/>
        </w:rPr>
        <w:t>2.4. Упакування, в якому відвантажується Товар, повинно забезпечувати його цілісність при транспортуванні.</w:t>
      </w:r>
    </w:p>
    <w:p w:rsidR="00B20750" w:rsidRPr="00F671DC" w:rsidRDefault="00B20750" w:rsidP="00B20750">
      <w:pPr>
        <w:keepNext/>
        <w:shd w:val="clear" w:color="auto" w:fill="FFFFFF"/>
        <w:tabs>
          <w:tab w:val="left" w:pos="567"/>
        </w:tabs>
        <w:suppressAutoHyphens w:val="0"/>
        <w:jc w:val="both"/>
        <w:textAlignment w:val="auto"/>
        <w:rPr>
          <w:lang w:val="ru-RU"/>
        </w:rPr>
      </w:pPr>
      <w:r w:rsidRPr="00F671DC">
        <w:rPr>
          <w:sz w:val="24"/>
          <w:szCs w:val="24"/>
          <w:lang w:val="uk-UA" w:eastAsia="ru-RU"/>
        </w:rPr>
        <w:t xml:space="preserve">         2.5</w:t>
      </w:r>
      <w:r w:rsidRPr="00F671DC">
        <w:rPr>
          <w:b/>
          <w:sz w:val="24"/>
          <w:szCs w:val="24"/>
          <w:lang w:val="uk-UA" w:eastAsia="ru-RU"/>
        </w:rPr>
        <w:t xml:space="preserve">.  </w:t>
      </w:r>
      <w:r w:rsidRPr="00F671DC">
        <w:rPr>
          <w:b/>
          <w:kern w:val="0"/>
          <w:sz w:val="24"/>
          <w:szCs w:val="24"/>
          <w:lang w:val="uk-UA" w:eastAsia="en-US"/>
        </w:rPr>
        <w:t>Доставка товару, завантажувальні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у складське приміщення Замовника.</w:t>
      </w:r>
      <w:r w:rsidRPr="00F671DC">
        <w:rPr>
          <w:kern w:val="0"/>
          <w:sz w:val="24"/>
          <w:szCs w:val="24"/>
          <w:lang w:val="uk-UA" w:eastAsia="en-US"/>
        </w:rPr>
        <w:t xml:space="preserve"> </w:t>
      </w:r>
      <w:r w:rsidRPr="00F671DC">
        <w:rPr>
          <w:sz w:val="24"/>
          <w:szCs w:val="24"/>
          <w:lang w:val="uk-UA" w:eastAsia="ru-RU"/>
        </w:rPr>
        <w:t>Ризик випадкової загибелі Товару несе Постачальник до моменту передачі його Замовнику.</w:t>
      </w:r>
    </w:p>
    <w:p w:rsidR="00B20750" w:rsidRPr="00F671DC" w:rsidRDefault="00B20750" w:rsidP="00B20750">
      <w:pPr>
        <w:ind w:firstLine="539"/>
        <w:jc w:val="both"/>
        <w:rPr>
          <w:sz w:val="24"/>
          <w:szCs w:val="24"/>
          <w:lang w:val="uk-UA" w:eastAsia="ru-RU"/>
        </w:rPr>
      </w:pPr>
      <w:r w:rsidRPr="00F671DC">
        <w:rPr>
          <w:sz w:val="24"/>
          <w:szCs w:val="24"/>
          <w:lang w:val="uk-UA" w:eastAsia="ru-RU"/>
        </w:rPr>
        <w:t>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У разі невиконання зазначених умов Постачальник сплачує Замовнику штраф у розмірі 20% вартості неякісного (або непоставленого) товару.</w:t>
      </w:r>
    </w:p>
    <w:p w:rsidR="00B20750" w:rsidRPr="00F671DC" w:rsidRDefault="00B20750" w:rsidP="00B20750">
      <w:pPr>
        <w:ind w:firstLine="539"/>
        <w:jc w:val="both"/>
        <w:rPr>
          <w:sz w:val="24"/>
          <w:szCs w:val="24"/>
          <w:lang w:val="uk-UA" w:eastAsia="ru-RU"/>
        </w:rPr>
      </w:pPr>
      <w:r w:rsidRPr="00F671DC">
        <w:rPr>
          <w:sz w:val="24"/>
          <w:szCs w:val="24"/>
          <w:lang w:val="uk-UA" w:eastAsia="ru-RU"/>
        </w:rPr>
        <w:t>2.7.  Усі витрати, пов’язані із заміною Товару неналежної якості (транспортні витрати та ін.) несе Постачальник.</w:t>
      </w:r>
    </w:p>
    <w:p w:rsidR="00B20750" w:rsidRPr="00F671DC" w:rsidRDefault="00B20750" w:rsidP="00B20750">
      <w:pPr>
        <w:ind w:firstLine="540"/>
        <w:jc w:val="both"/>
        <w:rPr>
          <w:sz w:val="24"/>
          <w:szCs w:val="24"/>
          <w:lang w:val="uk-UA" w:eastAsia="ru-RU"/>
        </w:rPr>
      </w:pPr>
      <w:r w:rsidRPr="00F671DC">
        <w:rPr>
          <w:sz w:val="24"/>
          <w:szCs w:val="24"/>
          <w:lang w:val="uk-UA" w:eastAsia="ru-RU"/>
        </w:rPr>
        <w:t>2.8. У разі поставки Товару неналежної якості, як вимагається   технічними умовами, Замовник має право відмовитися від прийняття i оплати такого Товару, а якщо вона вже оплачена Замовником – вимагати повернення сплаченої суми.</w:t>
      </w:r>
    </w:p>
    <w:p w:rsidR="00B20750" w:rsidRPr="00F671DC" w:rsidRDefault="00B20750" w:rsidP="00B20750">
      <w:pPr>
        <w:ind w:firstLine="540"/>
        <w:jc w:val="both"/>
        <w:rPr>
          <w:sz w:val="24"/>
          <w:szCs w:val="24"/>
          <w:lang w:val="uk-UA" w:eastAsia="ru-RU"/>
        </w:rPr>
      </w:pPr>
      <w:r w:rsidRPr="00F671DC">
        <w:rPr>
          <w:sz w:val="24"/>
          <w:szCs w:val="24"/>
          <w:lang w:val="uk-UA" w:eastAsia="ru-RU"/>
        </w:rPr>
        <w:t xml:space="preserve"> </w:t>
      </w:r>
    </w:p>
    <w:p w:rsidR="00B20750" w:rsidRPr="00F671DC" w:rsidRDefault="00B20750" w:rsidP="00B20750">
      <w:pPr>
        <w:ind w:firstLine="540"/>
        <w:jc w:val="both"/>
        <w:rPr>
          <w:sz w:val="24"/>
          <w:szCs w:val="24"/>
          <w:lang w:val="uk-UA" w:eastAsia="ru-RU"/>
        </w:rPr>
      </w:pPr>
    </w:p>
    <w:p w:rsidR="00B20750" w:rsidRPr="00F671DC" w:rsidRDefault="00B20750" w:rsidP="00B20750">
      <w:pPr>
        <w:ind w:firstLine="539"/>
        <w:rPr>
          <w:b/>
          <w:sz w:val="24"/>
          <w:szCs w:val="24"/>
          <w:lang w:val="uk-UA" w:eastAsia="ru-RU"/>
        </w:rPr>
      </w:pPr>
      <w:r w:rsidRPr="00F671DC">
        <w:rPr>
          <w:b/>
          <w:sz w:val="24"/>
          <w:szCs w:val="24"/>
          <w:lang w:val="uk-UA" w:eastAsia="ru-RU"/>
        </w:rPr>
        <w:t xml:space="preserve">                                                                III. Ціна Договору</w:t>
      </w:r>
    </w:p>
    <w:p w:rsidR="00B20750" w:rsidRPr="00F671DC" w:rsidRDefault="00B20750" w:rsidP="00B20750">
      <w:pPr>
        <w:ind w:firstLine="539"/>
        <w:rPr>
          <w:lang w:val="ru-RU"/>
        </w:rPr>
      </w:pPr>
      <w:r w:rsidRPr="00F671DC">
        <w:rPr>
          <w:sz w:val="24"/>
          <w:szCs w:val="24"/>
          <w:lang w:val="uk-UA" w:eastAsia="ru-RU"/>
        </w:rPr>
        <w:t>3.1. Ціна (сума) цього Договору становить _______________________________грн.</w:t>
      </w:r>
      <w:r w:rsidRPr="00F671DC">
        <w:rPr>
          <w:b/>
          <w:sz w:val="24"/>
          <w:szCs w:val="24"/>
          <w:lang w:val="uk-UA" w:eastAsia="ru-RU"/>
        </w:rPr>
        <w:t xml:space="preserve"> </w:t>
      </w:r>
      <w:r w:rsidRPr="00F671DC">
        <w:rPr>
          <w:sz w:val="24"/>
          <w:szCs w:val="24"/>
          <w:lang w:val="uk-UA" w:eastAsia="ru-RU"/>
        </w:rPr>
        <w:t>(сума прописом),</w:t>
      </w:r>
      <w:r w:rsidRPr="00F671DC">
        <w:rPr>
          <w:b/>
          <w:sz w:val="24"/>
          <w:szCs w:val="24"/>
          <w:lang w:val="uk-UA" w:eastAsia="ru-RU"/>
        </w:rPr>
        <w:t xml:space="preserve"> </w:t>
      </w:r>
      <w:r w:rsidRPr="00F671DC">
        <w:rPr>
          <w:sz w:val="24"/>
          <w:szCs w:val="24"/>
          <w:lang w:val="uk-UA" w:eastAsia="ru-RU"/>
        </w:rPr>
        <w:t>у тому числі ПДВ ____________________грн. (сума прописом), яка реалізується в межах</w:t>
      </w:r>
      <w:r w:rsidR="007B09F1" w:rsidRPr="00F671DC">
        <w:rPr>
          <w:sz w:val="24"/>
          <w:szCs w:val="24"/>
          <w:lang w:val="uk-UA" w:eastAsia="ru-RU"/>
        </w:rPr>
        <w:t xml:space="preserve"> бюджетного фінансування на 2023</w:t>
      </w:r>
      <w:r w:rsidRPr="00F671DC">
        <w:rPr>
          <w:sz w:val="24"/>
          <w:szCs w:val="24"/>
          <w:lang w:val="uk-UA" w:eastAsia="ru-RU"/>
        </w:rPr>
        <w:t xml:space="preserve"> рік.</w:t>
      </w:r>
    </w:p>
    <w:p w:rsidR="00B20750" w:rsidRPr="00F671DC" w:rsidRDefault="00B20750" w:rsidP="00B20750">
      <w:pPr>
        <w:ind w:firstLine="540"/>
        <w:jc w:val="both"/>
        <w:rPr>
          <w:sz w:val="24"/>
          <w:szCs w:val="24"/>
          <w:lang w:val="uk-UA" w:eastAsia="ru-RU"/>
        </w:rPr>
      </w:pPr>
      <w:r w:rsidRPr="00F671DC">
        <w:rPr>
          <w:sz w:val="24"/>
          <w:szCs w:val="24"/>
          <w:lang w:val="uk-UA"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B20750" w:rsidRPr="00F671DC" w:rsidRDefault="00B20750" w:rsidP="00B20750">
      <w:pPr>
        <w:ind w:firstLine="540"/>
        <w:jc w:val="both"/>
        <w:rPr>
          <w:sz w:val="24"/>
          <w:szCs w:val="24"/>
          <w:lang w:val="uk-UA" w:eastAsia="ru-RU"/>
        </w:rPr>
      </w:pPr>
      <w:r w:rsidRPr="00F671DC">
        <w:rPr>
          <w:sz w:val="24"/>
          <w:szCs w:val="24"/>
          <w:lang w:val="uk-UA" w:eastAsia="ru-RU"/>
        </w:rPr>
        <w:t>3.3. До ціни Товару включаються витрати на сплату  податків і зборів (обов’язкових платежів), доставку, розвантаження/завантаження товару.</w:t>
      </w:r>
    </w:p>
    <w:p w:rsidR="00B20750" w:rsidRPr="00F671DC" w:rsidRDefault="00B20750" w:rsidP="00B20750">
      <w:pPr>
        <w:ind w:firstLine="540"/>
        <w:jc w:val="both"/>
        <w:rPr>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ІV. Поставка Товару</w:t>
      </w:r>
    </w:p>
    <w:p w:rsidR="00B20750" w:rsidRPr="00F671DC" w:rsidRDefault="00B20750" w:rsidP="00B20750">
      <w:pPr>
        <w:ind w:firstLine="539"/>
        <w:jc w:val="both"/>
        <w:rPr>
          <w:lang w:val="ru-RU"/>
        </w:rPr>
      </w:pPr>
      <w:r w:rsidRPr="00F671DC">
        <w:rPr>
          <w:color w:val="000000"/>
          <w:sz w:val="24"/>
          <w:szCs w:val="24"/>
          <w:lang w:val="uk-UA" w:eastAsia="ru-RU"/>
        </w:rPr>
        <w:t xml:space="preserve">4.1. </w:t>
      </w:r>
      <w:r w:rsidRPr="00F671DC">
        <w:rPr>
          <w:sz w:val="24"/>
          <w:szCs w:val="24"/>
          <w:lang w:val="uk-UA" w:eastAsia="ru-RU"/>
        </w:rPr>
        <w:t xml:space="preserve">Строк  поставки  товару:  </w:t>
      </w:r>
      <w:r w:rsidRPr="00F671DC">
        <w:rPr>
          <w:b/>
          <w:sz w:val="24"/>
          <w:szCs w:val="24"/>
          <w:lang w:val="uk-UA" w:eastAsia="ru-RU"/>
        </w:rPr>
        <w:t>з моменту п</w:t>
      </w:r>
      <w:r w:rsidR="00154B69" w:rsidRPr="00F671DC">
        <w:rPr>
          <w:b/>
          <w:sz w:val="24"/>
          <w:szCs w:val="24"/>
          <w:lang w:val="uk-UA" w:eastAsia="ru-RU"/>
        </w:rPr>
        <w:t>ідписання договор</w:t>
      </w:r>
      <w:r w:rsidR="00D81F72" w:rsidRPr="00F671DC">
        <w:rPr>
          <w:b/>
          <w:sz w:val="24"/>
          <w:szCs w:val="24"/>
          <w:lang w:val="uk-UA" w:eastAsia="ru-RU"/>
        </w:rPr>
        <w:t>у до 31</w:t>
      </w:r>
      <w:r w:rsidR="00154B69" w:rsidRPr="00F671DC">
        <w:rPr>
          <w:b/>
          <w:sz w:val="24"/>
          <w:szCs w:val="24"/>
          <w:lang w:val="uk-UA" w:eastAsia="ru-RU"/>
        </w:rPr>
        <w:t>.12.2023</w:t>
      </w:r>
      <w:r w:rsidRPr="00F671DC">
        <w:rPr>
          <w:b/>
          <w:sz w:val="24"/>
          <w:szCs w:val="24"/>
          <w:lang w:val="uk-UA" w:eastAsia="ru-RU"/>
        </w:rPr>
        <w:t>.</w:t>
      </w:r>
      <w:r w:rsidRPr="00F671DC">
        <w:rPr>
          <w:sz w:val="24"/>
          <w:szCs w:val="24"/>
          <w:lang w:val="uk-UA" w:eastAsia="ru-RU"/>
        </w:rPr>
        <w:t xml:space="preserve"> </w:t>
      </w:r>
    </w:p>
    <w:p w:rsidR="00B20750" w:rsidRPr="00F671DC" w:rsidRDefault="00B20750" w:rsidP="00B20750">
      <w:pPr>
        <w:snapToGrid w:val="0"/>
        <w:ind w:right="5"/>
        <w:jc w:val="both"/>
        <w:rPr>
          <w:sz w:val="24"/>
          <w:szCs w:val="24"/>
          <w:lang w:val="ru-RU"/>
        </w:rPr>
      </w:pPr>
      <w:r w:rsidRPr="00F671DC">
        <w:rPr>
          <w:sz w:val="24"/>
          <w:szCs w:val="24"/>
          <w:lang w:val="uk-UA" w:eastAsia="ru-RU"/>
        </w:rPr>
        <w:t xml:space="preserve">         4.2. </w:t>
      </w:r>
      <w:r w:rsidRPr="00F671DC">
        <w:rPr>
          <w:color w:val="000000"/>
          <w:sz w:val="24"/>
          <w:szCs w:val="24"/>
          <w:lang w:val="uk-UA" w:eastAsia="ru-RU"/>
        </w:rPr>
        <w:t xml:space="preserve">Місце поставки: </w:t>
      </w:r>
      <w:r w:rsidRPr="00F671DC">
        <w:rPr>
          <w:b/>
          <w:sz w:val="23"/>
          <w:szCs w:val="23"/>
          <w:lang w:val="uk-UA"/>
        </w:rPr>
        <w:t xml:space="preserve"> </w:t>
      </w:r>
      <w:r w:rsidRPr="00F671DC">
        <w:rPr>
          <w:sz w:val="24"/>
          <w:szCs w:val="24"/>
          <w:lang w:val="uk-UA"/>
        </w:rPr>
        <w:t>54001, Миколаївська область, м. Миколаїв, вул. Фа</w:t>
      </w:r>
      <w:r w:rsidR="00F76720" w:rsidRPr="00F671DC">
        <w:rPr>
          <w:sz w:val="24"/>
          <w:szCs w:val="24"/>
          <w:lang w:val="uk-UA"/>
        </w:rPr>
        <w:t>лєєвська,14</w:t>
      </w:r>
      <w:r w:rsidR="001844EE">
        <w:rPr>
          <w:sz w:val="24"/>
          <w:szCs w:val="24"/>
          <w:lang w:val="uk-UA"/>
        </w:rPr>
        <w:t xml:space="preserve">, поверх ___, </w:t>
      </w:r>
      <w:proofErr w:type="spellStart"/>
      <w:r w:rsidR="001844EE">
        <w:rPr>
          <w:sz w:val="24"/>
          <w:szCs w:val="24"/>
          <w:lang w:val="uk-UA"/>
        </w:rPr>
        <w:t>каб</w:t>
      </w:r>
      <w:proofErr w:type="spellEnd"/>
      <w:r w:rsidR="001844EE">
        <w:rPr>
          <w:sz w:val="24"/>
          <w:szCs w:val="24"/>
          <w:lang w:val="uk-UA"/>
        </w:rPr>
        <w:t>. № ____</w:t>
      </w:r>
      <w:r w:rsidR="00D81F72" w:rsidRPr="00F671DC">
        <w:rPr>
          <w:sz w:val="24"/>
          <w:szCs w:val="24"/>
          <w:lang w:val="uk-UA"/>
        </w:rPr>
        <w:t>.</w:t>
      </w:r>
    </w:p>
    <w:p w:rsidR="00B20750" w:rsidRPr="00F671DC" w:rsidRDefault="00B20750" w:rsidP="00B20750">
      <w:pPr>
        <w:widowControl w:val="0"/>
        <w:ind w:firstLine="540"/>
        <w:jc w:val="both"/>
        <w:rPr>
          <w:lang w:val="ru-RU"/>
        </w:rPr>
      </w:pPr>
      <w:r w:rsidRPr="00F671DC">
        <w:rPr>
          <w:sz w:val="24"/>
          <w:szCs w:val="24"/>
          <w:lang w:val="uk-UA" w:eastAsia="ru-RU"/>
        </w:rPr>
        <w:t>4.3. Разом з Товаром Постачальник повинен передати Замовнику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rsidR="00B20750" w:rsidRPr="00F671DC" w:rsidRDefault="00B20750" w:rsidP="00B20750">
      <w:pPr>
        <w:ind w:firstLine="539"/>
        <w:jc w:val="both"/>
        <w:rPr>
          <w:lang w:val="ru-RU"/>
        </w:rPr>
      </w:pPr>
      <w:r w:rsidRPr="00F671DC">
        <w:rPr>
          <w:sz w:val="24"/>
          <w:szCs w:val="24"/>
          <w:lang w:val="uk-UA" w:eastAsia="ru-RU"/>
        </w:rPr>
        <w:t>4.4.  Поставка Товару Замовнику здійснюється за рахунок Постачальника на підставі накладної.</w:t>
      </w:r>
    </w:p>
    <w:p w:rsidR="00B20750" w:rsidRPr="00F671DC" w:rsidRDefault="00B20750" w:rsidP="00B20750">
      <w:pPr>
        <w:ind w:firstLine="539"/>
        <w:jc w:val="both"/>
        <w:rPr>
          <w:lang w:val="ru-RU"/>
        </w:rPr>
      </w:pPr>
      <w:r w:rsidRPr="00F671DC">
        <w:rPr>
          <w:sz w:val="24"/>
          <w:szCs w:val="24"/>
          <w:lang w:val="uk-UA" w:eastAsia="ru-RU"/>
        </w:rPr>
        <w:t xml:space="preserve">4.5. Право власності на Товар переходить до Замовника після підписання Сторонами накладної по факту поставки товару. </w:t>
      </w:r>
    </w:p>
    <w:p w:rsidR="00B20750" w:rsidRPr="00F671DC" w:rsidRDefault="00B20750" w:rsidP="00B20750">
      <w:pPr>
        <w:ind w:firstLine="539"/>
        <w:jc w:val="both"/>
        <w:rPr>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V. Порядок здійснення оплати</w:t>
      </w:r>
    </w:p>
    <w:p w:rsidR="00B20750" w:rsidRPr="00F671DC" w:rsidRDefault="00B20750" w:rsidP="00B20750">
      <w:pPr>
        <w:ind w:firstLine="539"/>
        <w:jc w:val="both"/>
        <w:rPr>
          <w:sz w:val="24"/>
          <w:szCs w:val="24"/>
          <w:lang w:val="uk-UA" w:eastAsia="ru-RU"/>
        </w:rPr>
      </w:pPr>
      <w:r w:rsidRPr="00F671DC">
        <w:rPr>
          <w:sz w:val="24"/>
          <w:szCs w:val="24"/>
          <w:lang w:val="uk-UA"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B20750" w:rsidRPr="00F671DC" w:rsidRDefault="00B20750" w:rsidP="00B20750">
      <w:pPr>
        <w:ind w:firstLine="539"/>
        <w:jc w:val="both"/>
        <w:rPr>
          <w:lang w:val="ru-RU"/>
        </w:rPr>
      </w:pPr>
      <w:r w:rsidRPr="00F671DC">
        <w:rPr>
          <w:sz w:val="24"/>
          <w:szCs w:val="24"/>
          <w:lang w:val="uk-UA" w:eastAsia="ru-RU"/>
        </w:rPr>
        <w:t xml:space="preserve">5.2. Оплата Товару Замовником здійснюється після поставки Товару Постачальником на підставі, накладної та рахунку протягом 7 (семи) робочих днів з дня отримання бюджетних коштів. </w:t>
      </w:r>
    </w:p>
    <w:p w:rsidR="00B20750" w:rsidRPr="00F671DC" w:rsidRDefault="00B20750" w:rsidP="00B20750">
      <w:pPr>
        <w:ind w:firstLine="539"/>
        <w:jc w:val="both"/>
        <w:rPr>
          <w:sz w:val="24"/>
          <w:szCs w:val="24"/>
          <w:lang w:val="uk-UA" w:eastAsia="ru-RU"/>
        </w:rPr>
      </w:pPr>
      <w:r w:rsidRPr="00F671DC">
        <w:rPr>
          <w:sz w:val="24"/>
          <w:szCs w:val="24"/>
          <w:lang w:val="uk-UA" w:eastAsia="ru-RU"/>
        </w:rPr>
        <w:t>5.3. У разі затримки бюджетного фінансування розрахунки за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B20750" w:rsidRPr="00F671DC" w:rsidRDefault="00B20750" w:rsidP="00B20750">
      <w:pPr>
        <w:ind w:firstLine="539"/>
        <w:jc w:val="both"/>
        <w:rPr>
          <w:sz w:val="24"/>
          <w:szCs w:val="24"/>
          <w:lang w:val="uk-UA" w:eastAsia="ru-RU"/>
        </w:rPr>
      </w:pPr>
      <w:r w:rsidRPr="00F671DC">
        <w:rPr>
          <w:sz w:val="24"/>
          <w:szCs w:val="24"/>
          <w:lang w:val="uk-UA" w:eastAsia="ru-RU"/>
        </w:rPr>
        <w:t>5.4.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B20750" w:rsidRPr="00F671DC" w:rsidRDefault="00B20750" w:rsidP="00B20750">
      <w:pPr>
        <w:ind w:firstLine="539"/>
        <w:jc w:val="both"/>
        <w:rPr>
          <w:sz w:val="24"/>
          <w:szCs w:val="24"/>
          <w:lang w:val="uk-UA" w:eastAsia="ru-RU"/>
        </w:rPr>
      </w:pPr>
    </w:p>
    <w:p w:rsidR="00B20750" w:rsidRPr="00F671DC" w:rsidRDefault="00B20750" w:rsidP="00B20750">
      <w:pPr>
        <w:ind w:firstLine="539"/>
        <w:rPr>
          <w:b/>
          <w:sz w:val="24"/>
          <w:szCs w:val="24"/>
          <w:lang w:val="uk-UA" w:eastAsia="ru-RU"/>
        </w:rPr>
      </w:pPr>
      <w:r w:rsidRPr="00F671DC">
        <w:rPr>
          <w:b/>
          <w:sz w:val="24"/>
          <w:szCs w:val="24"/>
          <w:lang w:val="uk-UA" w:eastAsia="ru-RU"/>
        </w:rPr>
        <w:t xml:space="preserve">                                                    VI. Права та обов’язки сторін</w:t>
      </w:r>
    </w:p>
    <w:p w:rsidR="00B20750" w:rsidRPr="00F671DC" w:rsidRDefault="00B20750" w:rsidP="00B20750">
      <w:pPr>
        <w:ind w:firstLine="539"/>
        <w:jc w:val="both"/>
        <w:rPr>
          <w:lang w:val="ru-RU"/>
        </w:rPr>
      </w:pPr>
      <w:r w:rsidRPr="00F671DC">
        <w:rPr>
          <w:b/>
          <w:sz w:val="24"/>
          <w:szCs w:val="24"/>
          <w:lang w:val="uk-UA" w:eastAsia="ru-RU"/>
        </w:rPr>
        <w:t>6.1. Замовник зобов’язаний</w:t>
      </w:r>
      <w:r w:rsidRPr="00F671DC">
        <w:rPr>
          <w:sz w:val="24"/>
          <w:szCs w:val="24"/>
          <w:lang w:val="uk-UA" w:eastAsia="ru-RU"/>
        </w:rPr>
        <w:t>:</w:t>
      </w:r>
    </w:p>
    <w:p w:rsidR="00B20750" w:rsidRPr="00F671DC" w:rsidRDefault="00B20750" w:rsidP="00B20750">
      <w:pPr>
        <w:ind w:firstLine="539"/>
        <w:jc w:val="both"/>
        <w:rPr>
          <w:sz w:val="24"/>
          <w:szCs w:val="24"/>
          <w:lang w:val="uk-UA" w:eastAsia="ru-RU"/>
        </w:rPr>
      </w:pPr>
      <w:r w:rsidRPr="00F671DC">
        <w:rPr>
          <w:sz w:val="24"/>
          <w:szCs w:val="24"/>
          <w:lang w:val="uk-UA" w:eastAsia="ru-RU"/>
        </w:rPr>
        <w:t>61.1. Своєчасно та в повному обсязі сплатити за поставлений Товар.</w:t>
      </w:r>
    </w:p>
    <w:p w:rsidR="00B20750" w:rsidRPr="00F671DC" w:rsidRDefault="00B20750" w:rsidP="00B20750">
      <w:pPr>
        <w:ind w:firstLine="539"/>
        <w:jc w:val="both"/>
        <w:rPr>
          <w:sz w:val="24"/>
          <w:szCs w:val="24"/>
          <w:lang w:val="uk-UA" w:eastAsia="ru-RU"/>
        </w:rPr>
      </w:pPr>
      <w:r w:rsidRPr="00F671DC">
        <w:rPr>
          <w:sz w:val="24"/>
          <w:szCs w:val="24"/>
          <w:lang w:val="uk-UA" w:eastAsia="ru-RU"/>
        </w:rPr>
        <w:t>6.1.2. Прийняти поставлений Товар згідно з накладною поставки Товару.</w:t>
      </w:r>
    </w:p>
    <w:p w:rsidR="00B20750" w:rsidRPr="00F671DC" w:rsidRDefault="00B20750" w:rsidP="00B20750">
      <w:pPr>
        <w:ind w:firstLine="539"/>
        <w:jc w:val="both"/>
        <w:rPr>
          <w:b/>
          <w:sz w:val="24"/>
          <w:szCs w:val="24"/>
          <w:lang w:val="uk-UA" w:eastAsia="ru-RU"/>
        </w:rPr>
      </w:pPr>
      <w:r w:rsidRPr="00F671DC">
        <w:rPr>
          <w:b/>
          <w:sz w:val="24"/>
          <w:szCs w:val="24"/>
          <w:lang w:val="uk-UA" w:eastAsia="ru-RU"/>
        </w:rPr>
        <w:t>6.2. Замовник має право:</w:t>
      </w:r>
    </w:p>
    <w:p w:rsidR="00B20750" w:rsidRPr="00F671DC" w:rsidRDefault="00B20750" w:rsidP="00B20750">
      <w:pPr>
        <w:ind w:firstLine="539"/>
        <w:jc w:val="both"/>
        <w:rPr>
          <w:sz w:val="24"/>
          <w:szCs w:val="24"/>
          <w:lang w:val="uk-UA" w:eastAsia="ru-RU"/>
        </w:rPr>
      </w:pPr>
      <w:r w:rsidRPr="00F671DC">
        <w:rPr>
          <w:sz w:val="24"/>
          <w:szCs w:val="24"/>
          <w:lang w:val="uk-UA" w:eastAsia="ru-RU"/>
        </w:rPr>
        <w:t xml:space="preserve">6.2.1. Контролювати поставку Товару у строки, встановлені цим Договором. </w:t>
      </w:r>
    </w:p>
    <w:p w:rsidR="00B20750" w:rsidRPr="00F671DC" w:rsidRDefault="00B20750" w:rsidP="00B20750">
      <w:pPr>
        <w:ind w:firstLine="539"/>
        <w:jc w:val="both"/>
        <w:rPr>
          <w:lang w:val="ru-RU"/>
        </w:rPr>
      </w:pPr>
      <w:r w:rsidRPr="00F671DC">
        <w:rPr>
          <w:sz w:val="24"/>
          <w:szCs w:val="24"/>
          <w:lang w:val="uk-UA" w:eastAsia="ru-RU"/>
        </w:rPr>
        <w:t>6.2.2.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B20750" w:rsidRPr="00F671DC" w:rsidRDefault="00B20750" w:rsidP="00B20750">
      <w:pPr>
        <w:ind w:firstLine="539"/>
        <w:jc w:val="both"/>
        <w:rPr>
          <w:sz w:val="24"/>
          <w:szCs w:val="24"/>
          <w:lang w:val="uk-UA" w:eastAsia="ru-RU"/>
        </w:rPr>
      </w:pPr>
      <w:r w:rsidRPr="00F671DC">
        <w:rPr>
          <w:sz w:val="24"/>
          <w:szCs w:val="24"/>
          <w:lang w:val="uk-UA" w:eastAsia="ru-RU"/>
        </w:rPr>
        <w:t xml:space="preserve">6.2.3. Повернути рахунок Постачальнику без здійснення оплати в разі неналежного оформлення документів визначених в пунктах 4.4., 5.2.(відсутність печатки, підписів тощо). </w:t>
      </w:r>
    </w:p>
    <w:p w:rsidR="00B20750" w:rsidRPr="00F671DC" w:rsidRDefault="00B20750" w:rsidP="00B20750">
      <w:pPr>
        <w:ind w:firstLine="539"/>
        <w:rPr>
          <w:b/>
          <w:sz w:val="24"/>
          <w:szCs w:val="24"/>
          <w:lang w:val="uk-UA" w:eastAsia="ru-RU"/>
        </w:rPr>
      </w:pPr>
      <w:r w:rsidRPr="00F671DC">
        <w:rPr>
          <w:b/>
          <w:sz w:val="24"/>
          <w:szCs w:val="24"/>
          <w:lang w:val="uk-UA" w:eastAsia="ru-RU"/>
        </w:rPr>
        <w:t>6.3. Постачальник зобов’язаний:</w:t>
      </w:r>
    </w:p>
    <w:p w:rsidR="00B20750" w:rsidRPr="00F671DC"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lang w:val="uk-UA" w:eastAsia="ar-SA"/>
        </w:rPr>
      </w:pPr>
      <w:r w:rsidRPr="00F671DC">
        <w:rPr>
          <w:sz w:val="24"/>
          <w:szCs w:val="24"/>
          <w:lang w:val="uk-UA" w:eastAsia="ar-SA"/>
        </w:rPr>
        <w:t>6.3.1. Забезпечити  поставку  товарів  у строки, встановлені цим Договором.</w:t>
      </w:r>
    </w:p>
    <w:p w:rsidR="00B20750" w:rsidRPr="00F671DC"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val="ru-RU"/>
        </w:rPr>
      </w:pPr>
      <w:bookmarkStart w:id="22" w:name="76"/>
      <w:bookmarkEnd w:id="22"/>
      <w:r w:rsidRPr="00F671DC">
        <w:rPr>
          <w:sz w:val="24"/>
          <w:szCs w:val="24"/>
          <w:lang w:val="uk-UA" w:eastAsia="ar-SA"/>
        </w:rPr>
        <w:t>6.3.2. Забезпечити  поставку  товарів,  якість  яких  відповідає  умовам,  установленим розділом II цього Договору та Додатком №1 до Договору.</w:t>
      </w:r>
      <w:r w:rsidRPr="00F671DC">
        <w:rPr>
          <w:sz w:val="24"/>
          <w:szCs w:val="24"/>
          <w:lang w:val="uk-UA" w:eastAsia="ru-RU"/>
        </w:rPr>
        <w:t xml:space="preserve">  </w:t>
      </w:r>
    </w:p>
    <w:p w:rsidR="00B20750" w:rsidRPr="00F671DC" w:rsidRDefault="00B20750" w:rsidP="00B20750">
      <w:pPr>
        <w:ind w:firstLine="539"/>
        <w:rPr>
          <w:b/>
          <w:sz w:val="24"/>
          <w:szCs w:val="24"/>
          <w:lang w:val="uk-UA" w:eastAsia="ru-RU"/>
        </w:rPr>
      </w:pPr>
      <w:r w:rsidRPr="00F671DC">
        <w:rPr>
          <w:b/>
          <w:sz w:val="24"/>
          <w:szCs w:val="24"/>
          <w:lang w:val="uk-UA" w:eastAsia="ru-RU"/>
        </w:rPr>
        <w:t>6.4. Постачальник має право:</w:t>
      </w:r>
    </w:p>
    <w:p w:rsidR="00B20750" w:rsidRPr="00F671DC" w:rsidRDefault="00B20750" w:rsidP="00B20750">
      <w:pPr>
        <w:ind w:firstLine="539"/>
        <w:rPr>
          <w:sz w:val="24"/>
          <w:szCs w:val="24"/>
          <w:lang w:val="uk-UA" w:eastAsia="ru-RU"/>
        </w:rPr>
      </w:pPr>
      <w:r w:rsidRPr="00F671DC">
        <w:rPr>
          <w:sz w:val="24"/>
          <w:szCs w:val="24"/>
          <w:lang w:val="uk-UA" w:eastAsia="ru-RU"/>
        </w:rPr>
        <w:t>6.4.1. Своєчасно та в повному обсязі отримувати плату за фактично поставлений Товар.</w:t>
      </w:r>
    </w:p>
    <w:p w:rsidR="00B20750" w:rsidRPr="00F671DC" w:rsidRDefault="00B20750" w:rsidP="00B20750">
      <w:pPr>
        <w:ind w:firstLine="539"/>
        <w:rPr>
          <w:sz w:val="24"/>
          <w:szCs w:val="24"/>
          <w:lang w:val="uk-UA" w:eastAsia="ru-RU"/>
        </w:rPr>
      </w:pPr>
      <w:r w:rsidRPr="00F671DC">
        <w:rPr>
          <w:sz w:val="24"/>
          <w:szCs w:val="24"/>
          <w:lang w:val="uk-UA" w:eastAsia="ru-RU"/>
        </w:rPr>
        <w:t>6.4.2. На дострокову поставку Товару за письмовим погодженням Замовника.</w:t>
      </w:r>
    </w:p>
    <w:p w:rsidR="00B20750" w:rsidRPr="00F671DC" w:rsidRDefault="00B20750" w:rsidP="00B20750">
      <w:pPr>
        <w:ind w:firstLine="539"/>
        <w:rPr>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VII. Відповідальність Сторін</w:t>
      </w:r>
    </w:p>
    <w:p w:rsidR="00B20750" w:rsidRPr="00F671DC" w:rsidRDefault="00B20750" w:rsidP="00B20750">
      <w:pPr>
        <w:ind w:firstLine="540"/>
        <w:jc w:val="both"/>
        <w:rPr>
          <w:sz w:val="24"/>
          <w:szCs w:val="24"/>
          <w:lang w:val="uk-UA" w:eastAsia="ru-RU"/>
        </w:rPr>
      </w:pPr>
      <w:r w:rsidRPr="00F671DC">
        <w:rPr>
          <w:sz w:val="24"/>
          <w:szCs w:val="24"/>
          <w:lang w:val="uk-UA" w:eastAsia="ru-RU"/>
        </w:rPr>
        <w:lastRenderedPageBreak/>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B20750" w:rsidRPr="00F671DC" w:rsidRDefault="00B20750" w:rsidP="00B20750">
      <w:pPr>
        <w:ind w:firstLine="540"/>
        <w:jc w:val="both"/>
        <w:rPr>
          <w:sz w:val="24"/>
          <w:szCs w:val="24"/>
          <w:lang w:val="uk-UA" w:eastAsia="ru-RU"/>
        </w:rPr>
      </w:pPr>
      <w:r w:rsidRPr="00F671DC">
        <w:rPr>
          <w:sz w:val="24"/>
          <w:szCs w:val="24"/>
          <w:lang w:val="uk-UA" w:eastAsia="ru-RU"/>
        </w:rPr>
        <w:t>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w:t>
      </w:r>
    </w:p>
    <w:p w:rsidR="00B20750" w:rsidRPr="00F671DC" w:rsidRDefault="00B20750" w:rsidP="00B20750">
      <w:pPr>
        <w:ind w:firstLine="540"/>
        <w:jc w:val="both"/>
        <w:rPr>
          <w:sz w:val="24"/>
          <w:szCs w:val="24"/>
          <w:lang w:val="uk-UA" w:eastAsia="ru-RU"/>
        </w:rPr>
      </w:pPr>
      <w:r w:rsidRPr="00F671DC">
        <w:rPr>
          <w:sz w:val="24"/>
          <w:szCs w:val="24"/>
          <w:lang w:val="uk-UA" w:eastAsia="ru-RU"/>
        </w:rPr>
        <w:t xml:space="preserve">7.3. Сплата штрафних санкцій (пені, штрафу) не звільняє Сторони від виконання зобов’язань за Договором. </w:t>
      </w:r>
    </w:p>
    <w:p w:rsidR="00B20750" w:rsidRPr="00F671DC" w:rsidRDefault="00B20750" w:rsidP="00B20750">
      <w:pPr>
        <w:ind w:firstLine="540"/>
        <w:jc w:val="both"/>
        <w:rPr>
          <w:lang w:val="uk-UA"/>
        </w:rPr>
      </w:pPr>
      <w:r w:rsidRPr="00F671DC">
        <w:rPr>
          <w:sz w:val="24"/>
          <w:szCs w:val="24"/>
          <w:lang w:val="uk-UA" w:eastAsia="ru-RU"/>
        </w:rPr>
        <w:t xml:space="preserve">7.4. </w:t>
      </w:r>
      <w:r w:rsidRPr="00F671DC">
        <w:rPr>
          <w:color w:val="000000"/>
          <w:sz w:val="24"/>
          <w:szCs w:val="24"/>
          <w:lang w:val="uk-UA" w:eastAsia="ru-RU"/>
        </w:rPr>
        <w:t xml:space="preserve">Сторони дійшли згоди, що неустойка (штраф, пеня), три відсотки річних та інфляційні витрати не застосовуються до Замовника за порушення  строків оплати послуг та не нараховується у разі, якщо таке порушення </w:t>
      </w:r>
      <w:proofErr w:type="spellStart"/>
      <w:r w:rsidRPr="00F671DC">
        <w:rPr>
          <w:color w:val="000000"/>
          <w:sz w:val="24"/>
          <w:szCs w:val="24"/>
          <w:lang w:val="uk-UA" w:eastAsia="ru-RU"/>
        </w:rPr>
        <w:t>виникло</w:t>
      </w:r>
      <w:proofErr w:type="spellEnd"/>
      <w:r w:rsidRPr="00F671DC">
        <w:rPr>
          <w:color w:val="000000"/>
          <w:sz w:val="24"/>
          <w:szCs w:val="24"/>
          <w:lang w:val="uk-UA" w:eastAsia="ru-RU"/>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rsidR="00B20750" w:rsidRPr="00F671DC" w:rsidRDefault="00B20750" w:rsidP="00B20750">
      <w:pPr>
        <w:ind w:firstLine="540"/>
        <w:jc w:val="both"/>
        <w:rPr>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VIII. Обставини непереборної сили</w:t>
      </w:r>
    </w:p>
    <w:p w:rsidR="00B20750" w:rsidRPr="00F671DC" w:rsidRDefault="00B20750" w:rsidP="00B20750">
      <w:pPr>
        <w:ind w:firstLine="540"/>
        <w:jc w:val="both"/>
        <w:rPr>
          <w:sz w:val="24"/>
          <w:szCs w:val="24"/>
          <w:lang w:val="uk-UA" w:eastAsia="ru-RU"/>
        </w:rPr>
      </w:pPr>
      <w:r w:rsidRPr="00F671DC">
        <w:rPr>
          <w:sz w:val="24"/>
          <w:szCs w:val="24"/>
          <w:lang w:val="uk-UA"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B20750" w:rsidRPr="00F671DC" w:rsidRDefault="00B20750" w:rsidP="00B20750">
      <w:pPr>
        <w:ind w:firstLine="540"/>
        <w:jc w:val="both"/>
        <w:rPr>
          <w:sz w:val="24"/>
          <w:szCs w:val="24"/>
          <w:lang w:val="uk-UA" w:eastAsia="ru-RU"/>
        </w:rPr>
      </w:pPr>
      <w:r w:rsidRPr="00F671DC">
        <w:rPr>
          <w:sz w:val="24"/>
          <w:szCs w:val="24"/>
          <w:lang w:val="uk-UA"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B20750" w:rsidRPr="00F671DC" w:rsidRDefault="00B20750" w:rsidP="00B20750">
      <w:pPr>
        <w:ind w:firstLine="540"/>
        <w:jc w:val="both"/>
        <w:rPr>
          <w:sz w:val="24"/>
          <w:szCs w:val="24"/>
          <w:lang w:val="uk-UA" w:eastAsia="ru-RU"/>
        </w:rPr>
      </w:pPr>
      <w:r w:rsidRPr="00F671DC">
        <w:rPr>
          <w:sz w:val="24"/>
          <w:szCs w:val="24"/>
          <w:lang w:val="uk-UA" w:eastAsia="ru-RU"/>
        </w:rPr>
        <w:t xml:space="preserve">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F671DC">
        <w:rPr>
          <w:sz w:val="24"/>
          <w:szCs w:val="24"/>
          <w:lang w:val="uk-UA" w:eastAsia="ru-RU"/>
        </w:rPr>
        <w:t>проток</w:t>
      </w:r>
      <w:proofErr w:type="spellEnd"/>
      <w:r w:rsidRPr="00F671DC">
        <w:rPr>
          <w:sz w:val="24"/>
          <w:szCs w:val="24"/>
          <w:lang w:val="uk-UA" w:eastAsia="ru-RU"/>
        </w:rPr>
        <w:t xml:space="preserve">, портів, тощо, закриття шляхів, </w:t>
      </w:r>
      <w:proofErr w:type="spellStart"/>
      <w:r w:rsidRPr="00F671DC">
        <w:rPr>
          <w:sz w:val="24"/>
          <w:szCs w:val="24"/>
          <w:lang w:val="uk-UA" w:eastAsia="ru-RU"/>
        </w:rPr>
        <w:t>проток</w:t>
      </w:r>
      <w:proofErr w:type="spellEnd"/>
      <w:r w:rsidRPr="00F671DC">
        <w:rPr>
          <w:sz w:val="24"/>
          <w:szCs w:val="24"/>
          <w:lang w:val="uk-UA" w:eastAsia="ru-RU"/>
        </w:rPr>
        <w:t>, каналів, перевалів, рішення органів державної влади.</w:t>
      </w:r>
    </w:p>
    <w:p w:rsidR="00B20750" w:rsidRPr="00F671DC" w:rsidRDefault="00B20750" w:rsidP="00B20750">
      <w:pPr>
        <w:ind w:firstLine="539"/>
        <w:jc w:val="both"/>
        <w:rPr>
          <w:sz w:val="24"/>
          <w:szCs w:val="24"/>
          <w:lang w:val="uk-UA" w:eastAsia="ru-RU"/>
        </w:rPr>
      </w:pPr>
      <w:r w:rsidRPr="00F671DC">
        <w:rPr>
          <w:sz w:val="24"/>
          <w:szCs w:val="24"/>
          <w:lang w:val="uk-UA"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B20750" w:rsidRPr="00F671DC" w:rsidRDefault="00B20750" w:rsidP="00B20750">
      <w:pPr>
        <w:ind w:firstLine="539"/>
        <w:jc w:val="both"/>
        <w:rPr>
          <w:sz w:val="24"/>
          <w:szCs w:val="24"/>
          <w:lang w:val="uk-UA" w:eastAsia="ru-RU"/>
        </w:rPr>
      </w:pPr>
      <w:r w:rsidRPr="00F671DC">
        <w:rPr>
          <w:sz w:val="24"/>
          <w:szCs w:val="24"/>
          <w:lang w:val="uk-UA"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B20750" w:rsidRPr="00F671DC" w:rsidRDefault="00B20750" w:rsidP="00B20750">
      <w:pPr>
        <w:ind w:firstLine="539"/>
        <w:jc w:val="both"/>
        <w:rPr>
          <w:sz w:val="24"/>
          <w:szCs w:val="24"/>
          <w:lang w:val="uk-UA" w:eastAsia="ru-RU"/>
        </w:rPr>
      </w:pPr>
      <w:r w:rsidRPr="00F671DC">
        <w:rPr>
          <w:sz w:val="24"/>
          <w:szCs w:val="24"/>
          <w:lang w:val="uk-UA"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B20750" w:rsidRPr="00F671DC" w:rsidRDefault="00B20750" w:rsidP="00B20750">
      <w:pPr>
        <w:ind w:firstLine="539"/>
        <w:jc w:val="both"/>
        <w:rPr>
          <w:sz w:val="24"/>
          <w:szCs w:val="24"/>
          <w:lang w:val="uk-UA" w:eastAsia="ru-RU"/>
        </w:rPr>
      </w:pPr>
      <w:r w:rsidRPr="00F671DC">
        <w:rPr>
          <w:sz w:val="24"/>
          <w:szCs w:val="24"/>
          <w:lang w:val="uk-UA" w:eastAsia="ru-RU"/>
        </w:rPr>
        <w:t xml:space="preserve">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B20750" w:rsidRPr="00F671DC" w:rsidRDefault="00B20750" w:rsidP="00B20750">
      <w:pPr>
        <w:ind w:firstLine="539"/>
        <w:jc w:val="center"/>
        <w:rPr>
          <w:b/>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IX. Вирішення спорів</w:t>
      </w:r>
    </w:p>
    <w:p w:rsidR="00B20750" w:rsidRPr="00F671DC" w:rsidRDefault="00B20750" w:rsidP="00B20750">
      <w:pPr>
        <w:ind w:firstLine="540"/>
        <w:jc w:val="both"/>
        <w:rPr>
          <w:sz w:val="24"/>
          <w:szCs w:val="24"/>
          <w:lang w:val="uk-UA" w:eastAsia="ru-RU"/>
        </w:rPr>
      </w:pPr>
      <w:r w:rsidRPr="00F671DC">
        <w:rPr>
          <w:sz w:val="24"/>
          <w:szCs w:val="24"/>
          <w:lang w:val="uk-UA"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B20750" w:rsidRPr="00F671DC" w:rsidRDefault="00B20750" w:rsidP="00B20750">
      <w:pPr>
        <w:ind w:firstLine="540"/>
        <w:jc w:val="both"/>
        <w:rPr>
          <w:sz w:val="24"/>
          <w:szCs w:val="24"/>
          <w:lang w:val="uk-UA" w:eastAsia="ru-RU"/>
        </w:rPr>
      </w:pPr>
      <w:r w:rsidRPr="00F671DC">
        <w:rPr>
          <w:sz w:val="24"/>
          <w:szCs w:val="24"/>
          <w:lang w:val="uk-UA"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B20750" w:rsidRPr="00F671DC" w:rsidRDefault="00B20750" w:rsidP="00B20750">
      <w:pPr>
        <w:ind w:firstLine="539"/>
        <w:jc w:val="center"/>
        <w:rPr>
          <w:b/>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t>X. Строк дії Договору</w:t>
      </w:r>
    </w:p>
    <w:p w:rsidR="00B20750" w:rsidRPr="00F671DC" w:rsidRDefault="00B20750" w:rsidP="00B20750">
      <w:pPr>
        <w:ind w:firstLine="540"/>
        <w:jc w:val="both"/>
        <w:rPr>
          <w:sz w:val="24"/>
          <w:szCs w:val="24"/>
          <w:lang w:val="uk-UA" w:eastAsia="ru-RU"/>
        </w:rPr>
      </w:pPr>
      <w:r w:rsidRPr="00F671DC">
        <w:rPr>
          <w:sz w:val="24"/>
          <w:szCs w:val="24"/>
          <w:lang w:val="uk-UA" w:eastAsia="ru-RU"/>
        </w:rPr>
        <w:t>10.1. Договір набирає чинності з моменту підписання його уповноваженими представниками Сторін та скріплення підписі</w:t>
      </w:r>
      <w:r w:rsidR="00F76720" w:rsidRPr="00F671DC">
        <w:rPr>
          <w:sz w:val="24"/>
          <w:szCs w:val="24"/>
          <w:lang w:val="uk-UA" w:eastAsia="ru-RU"/>
        </w:rPr>
        <w:t>в печатками  і діє до 31.12.2023</w:t>
      </w:r>
      <w:r w:rsidRPr="00F671DC">
        <w:rPr>
          <w:sz w:val="24"/>
          <w:szCs w:val="24"/>
          <w:lang w:val="uk-UA" w:eastAsia="ru-RU"/>
        </w:rPr>
        <w:t xml:space="preserve"> року, але у будь-якому випадку до повного виконання Сторонами своїх зобов’язань.  </w:t>
      </w:r>
    </w:p>
    <w:p w:rsidR="00B20750" w:rsidRPr="00F671DC" w:rsidRDefault="00B20750" w:rsidP="00B20750">
      <w:pPr>
        <w:ind w:firstLine="540"/>
        <w:jc w:val="both"/>
        <w:rPr>
          <w:sz w:val="24"/>
          <w:szCs w:val="24"/>
          <w:lang w:val="uk-UA" w:eastAsia="ru-RU"/>
        </w:rPr>
      </w:pPr>
      <w:r w:rsidRPr="00F671DC">
        <w:rPr>
          <w:sz w:val="24"/>
          <w:szCs w:val="24"/>
          <w:lang w:val="uk-UA" w:eastAsia="ru-RU"/>
        </w:rPr>
        <w:t>10.2. Договір складено у 2-х примірниках, по одному примірнику для кожної із Сторін.</w:t>
      </w:r>
    </w:p>
    <w:p w:rsidR="00B20750" w:rsidRPr="00F671DC" w:rsidRDefault="00B20750" w:rsidP="00B20750">
      <w:pPr>
        <w:ind w:firstLine="539"/>
        <w:jc w:val="center"/>
        <w:rPr>
          <w:b/>
          <w:sz w:val="24"/>
          <w:szCs w:val="24"/>
          <w:lang w:val="uk-UA" w:eastAsia="ru-RU"/>
        </w:rPr>
      </w:pPr>
    </w:p>
    <w:p w:rsidR="00B20750" w:rsidRPr="00F671DC" w:rsidRDefault="00B20750" w:rsidP="00B20750">
      <w:pPr>
        <w:ind w:firstLine="539"/>
        <w:jc w:val="center"/>
        <w:rPr>
          <w:b/>
          <w:sz w:val="24"/>
          <w:szCs w:val="24"/>
          <w:lang w:val="uk-UA" w:eastAsia="ru-RU"/>
        </w:rPr>
      </w:pPr>
      <w:r w:rsidRPr="00F671DC">
        <w:rPr>
          <w:b/>
          <w:sz w:val="24"/>
          <w:szCs w:val="24"/>
          <w:lang w:val="uk-UA" w:eastAsia="ru-RU"/>
        </w:rPr>
        <w:lastRenderedPageBreak/>
        <w:t>XI. Інші умови</w:t>
      </w:r>
    </w:p>
    <w:p w:rsidR="00B20750" w:rsidRPr="00F671DC" w:rsidRDefault="00B20750" w:rsidP="00B20750">
      <w:pPr>
        <w:ind w:firstLine="540"/>
        <w:jc w:val="both"/>
        <w:rPr>
          <w:lang w:val="ru-RU"/>
        </w:rPr>
      </w:pPr>
      <w:r w:rsidRPr="00F671DC">
        <w:rPr>
          <w:sz w:val="24"/>
          <w:szCs w:val="24"/>
          <w:lang w:val="uk-UA" w:eastAsia="ru-RU"/>
        </w:rPr>
        <w:t>11.1. Дія Договору може припинятися:</w:t>
      </w:r>
    </w:p>
    <w:p w:rsidR="00B20750" w:rsidRPr="00F671DC" w:rsidRDefault="00B20750" w:rsidP="00A56E2B">
      <w:pPr>
        <w:numPr>
          <w:ilvl w:val="0"/>
          <w:numId w:val="51"/>
        </w:numPr>
        <w:tabs>
          <w:tab w:val="left" w:pos="720"/>
        </w:tabs>
        <w:suppressAutoHyphens w:val="0"/>
        <w:ind w:left="0" w:firstLine="540"/>
        <w:jc w:val="both"/>
        <w:textAlignment w:val="auto"/>
        <w:rPr>
          <w:sz w:val="24"/>
          <w:szCs w:val="24"/>
          <w:lang w:val="uk-UA" w:eastAsia="ru-RU"/>
        </w:rPr>
      </w:pPr>
      <w:r w:rsidRPr="00F671DC">
        <w:rPr>
          <w:sz w:val="24"/>
          <w:szCs w:val="24"/>
          <w:lang w:val="uk-UA" w:eastAsia="ru-RU"/>
        </w:rPr>
        <w:t>достроково — за письмовою згодою Сторін;</w:t>
      </w:r>
    </w:p>
    <w:p w:rsidR="00B20750" w:rsidRPr="00F671DC" w:rsidRDefault="00B20750" w:rsidP="00A56E2B">
      <w:pPr>
        <w:numPr>
          <w:ilvl w:val="0"/>
          <w:numId w:val="52"/>
        </w:numPr>
        <w:tabs>
          <w:tab w:val="left" w:pos="720"/>
        </w:tabs>
        <w:suppressAutoHyphens w:val="0"/>
        <w:ind w:left="0" w:firstLine="540"/>
        <w:jc w:val="both"/>
        <w:textAlignment w:val="auto"/>
        <w:rPr>
          <w:sz w:val="24"/>
          <w:szCs w:val="24"/>
          <w:lang w:val="uk-UA" w:eastAsia="ru-RU"/>
        </w:rPr>
      </w:pPr>
      <w:r w:rsidRPr="00F671DC">
        <w:rPr>
          <w:sz w:val="24"/>
          <w:szCs w:val="24"/>
          <w:lang w:val="uk-UA" w:eastAsia="ru-RU"/>
        </w:rPr>
        <w:t>з інших підстав, передбачених чинним законодавством України.</w:t>
      </w:r>
    </w:p>
    <w:p w:rsidR="00B20750" w:rsidRPr="00F671DC" w:rsidRDefault="00B20750" w:rsidP="00B20750">
      <w:pPr>
        <w:ind w:firstLine="540"/>
        <w:jc w:val="both"/>
        <w:rPr>
          <w:sz w:val="24"/>
          <w:szCs w:val="24"/>
          <w:lang w:val="uk-UA" w:eastAsia="ru-RU"/>
        </w:rPr>
      </w:pPr>
      <w:r w:rsidRPr="00F671DC">
        <w:rPr>
          <w:sz w:val="24"/>
          <w:szCs w:val="24"/>
          <w:lang w:val="uk-UA" w:eastAsia="ru-RU"/>
        </w:rPr>
        <w:t>11.2. У випадках, не передбачених цим Договором, Сторони керуються чинним законодавством України.</w:t>
      </w:r>
    </w:p>
    <w:p w:rsidR="00B20750" w:rsidRDefault="00B20750" w:rsidP="00B20750">
      <w:pPr>
        <w:ind w:firstLine="539"/>
        <w:jc w:val="both"/>
        <w:rPr>
          <w:sz w:val="24"/>
          <w:szCs w:val="24"/>
          <w:lang w:val="uk-UA" w:eastAsia="ru-RU"/>
        </w:rPr>
      </w:pPr>
      <w:r w:rsidRPr="00F671DC">
        <w:rPr>
          <w:sz w:val="24"/>
          <w:szCs w:val="24"/>
          <w:lang w:val="uk-UA"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F7679E" w:rsidRPr="00F7679E" w:rsidRDefault="00F7679E" w:rsidP="00B20750">
      <w:pPr>
        <w:ind w:firstLine="539"/>
        <w:jc w:val="both"/>
        <w:rPr>
          <w:sz w:val="24"/>
          <w:szCs w:val="24"/>
          <w:lang w:val="uk-UA" w:eastAsia="ru-RU"/>
        </w:rPr>
      </w:pPr>
      <w:r w:rsidRPr="00F7679E">
        <w:rPr>
          <w:sz w:val="24"/>
          <w:szCs w:val="24"/>
          <w:lang w:val="uk-UA" w:eastAsia="ru-RU"/>
        </w:rPr>
        <w:t>11</w:t>
      </w:r>
      <w:r>
        <w:rPr>
          <w:sz w:val="24"/>
          <w:szCs w:val="24"/>
          <w:lang w:val="uk-UA" w:eastAsia="ru-RU"/>
        </w:rPr>
        <w:t>.4.</w:t>
      </w:r>
      <w:r w:rsidRPr="00F7679E">
        <w:rPr>
          <w:kern w:val="0"/>
          <w:sz w:val="24"/>
          <w:szCs w:val="24"/>
          <w:lang w:val="uk-UA" w:eastAsia="en-US"/>
        </w:rPr>
        <w:t xml:space="preserve"> </w:t>
      </w:r>
      <w:r>
        <w:rPr>
          <w:sz w:val="24"/>
          <w:szCs w:val="24"/>
          <w:lang w:val="uk-UA" w:eastAsia="ru-RU"/>
        </w:rPr>
        <w:t xml:space="preserve">Істотні умови </w:t>
      </w:r>
      <w:r w:rsidRPr="00F7679E">
        <w:rPr>
          <w:sz w:val="24"/>
          <w:szCs w:val="24"/>
          <w:lang w:val="uk-UA" w:eastAsia="ru-RU"/>
        </w:rPr>
        <w:t>Договору не можуть змінюватися після його підписання до виконання зобов'язань сторонами у повному обсязі, крім випадків визначених пунктом 19 Особливостей</w:t>
      </w:r>
      <w:r w:rsidRPr="00F7679E">
        <w:rPr>
          <w:b/>
          <w:bCs/>
          <w:sz w:val="24"/>
          <w:szCs w:val="24"/>
          <w:lang w:val="uk-UA" w:eastAsia="ru-RU"/>
        </w:rPr>
        <w:t xml:space="preserve">  </w:t>
      </w:r>
      <w:r w:rsidRPr="00F7679E">
        <w:rPr>
          <w:sz w:val="24"/>
          <w:szCs w:val="24"/>
          <w:lang w:val="uk-UA" w:eastAsia="ru-RU"/>
        </w:rPr>
        <w:br/>
      </w:r>
      <w:r w:rsidRPr="00F7679E">
        <w:rPr>
          <w:bCs/>
          <w:sz w:val="24"/>
          <w:szCs w:val="24"/>
          <w:lang w:val="uk-UA" w:eastAsia="ru-RU"/>
        </w:rPr>
        <w:t xml:space="preserve">здійснення публічних </w:t>
      </w:r>
      <w:proofErr w:type="spellStart"/>
      <w:r w:rsidRPr="00F7679E">
        <w:rPr>
          <w:bCs/>
          <w:sz w:val="24"/>
          <w:szCs w:val="24"/>
          <w:lang w:val="uk-UA" w:eastAsia="ru-RU"/>
        </w:rPr>
        <w:t>закупівель</w:t>
      </w:r>
      <w:proofErr w:type="spellEnd"/>
      <w:r w:rsidRPr="00F7679E">
        <w:rPr>
          <w:bCs/>
          <w:sz w:val="24"/>
          <w:szCs w:val="24"/>
          <w:lang w:val="uk-UA" w:eastAsia="ru-RU"/>
        </w:rPr>
        <w:t xml:space="preserve"> товарів, робіт і послуг для замовників, передбачених</w:t>
      </w:r>
      <w:r w:rsidRPr="00F7679E">
        <w:rPr>
          <w:bCs/>
          <w:sz w:val="24"/>
          <w:szCs w:val="24"/>
          <w:lang w:eastAsia="ru-RU"/>
        </w:rPr>
        <w:t> </w:t>
      </w:r>
      <w:hyperlink r:id="rId32" w:tgtFrame="_blank" w:history="1">
        <w:r w:rsidRPr="00F7679E">
          <w:rPr>
            <w:rStyle w:val="af7"/>
            <w:bCs/>
            <w:sz w:val="24"/>
            <w:szCs w:val="24"/>
            <w:lang w:val="uk-UA" w:eastAsia="ru-RU"/>
          </w:rPr>
          <w:t>Законом України</w:t>
        </w:r>
      </w:hyperlink>
      <w:r w:rsidRPr="00F7679E">
        <w:rPr>
          <w:bCs/>
          <w:sz w:val="24"/>
          <w:szCs w:val="24"/>
          <w:lang w:eastAsia="ru-RU"/>
        </w:rPr>
        <w:t> </w:t>
      </w:r>
      <w:r w:rsidRPr="00F7679E">
        <w:rPr>
          <w:bCs/>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sidRPr="00F7679E">
        <w:rPr>
          <w:sz w:val="24"/>
          <w:szCs w:val="24"/>
          <w:lang w:val="uk-UA" w:eastAsia="ru-RU"/>
        </w:rPr>
        <w:t>.</w:t>
      </w:r>
    </w:p>
    <w:p w:rsidR="00B20750" w:rsidRPr="00F671DC" w:rsidRDefault="00F7679E" w:rsidP="00B20750">
      <w:pPr>
        <w:ind w:firstLine="539"/>
        <w:jc w:val="both"/>
        <w:rPr>
          <w:lang w:val="uk-UA"/>
        </w:rPr>
      </w:pPr>
      <w:r>
        <w:rPr>
          <w:sz w:val="24"/>
          <w:szCs w:val="24"/>
          <w:lang w:val="uk-UA" w:eastAsia="ru-RU"/>
        </w:rPr>
        <w:t>11.5</w:t>
      </w:r>
      <w:r w:rsidR="00B20750" w:rsidRPr="00F671DC">
        <w:rPr>
          <w:sz w:val="24"/>
          <w:szCs w:val="24"/>
          <w:lang w:val="uk-UA" w:eastAsia="ru-RU"/>
        </w:rPr>
        <w:t>.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B20750" w:rsidRPr="00F671DC" w:rsidRDefault="00B20750" w:rsidP="00B20750">
      <w:pPr>
        <w:ind w:firstLine="539"/>
        <w:jc w:val="both"/>
        <w:rPr>
          <w:sz w:val="24"/>
          <w:szCs w:val="24"/>
          <w:lang w:val="uk-UA" w:eastAsia="ru-RU"/>
        </w:rPr>
      </w:pPr>
    </w:p>
    <w:p w:rsidR="00B20750" w:rsidRPr="00F671DC" w:rsidRDefault="00B20750" w:rsidP="00B20750">
      <w:pPr>
        <w:ind w:firstLine="539"/>
        <w:rPr>
          <w:b/>
          <w:sz w:val="24"/>
          <w:szCs w:val="24"/>
          <w:lang w:val="uk-UA" w:eastAsia="ru-RU"/>
        </w:rPr>
      </w:pPr>
      <w:r w:rsidRPr="00F671DC">
        <w:rPr>
          <w:b/>
          <w:sz w:val="24"/>
          <w:szCs w:val="24"/>
          <w:lang w:val="uk-UA" w:eastAsia="ru-RU"/>
        </w:rPr>
        <w:t xml:space="preserve">                                                        XII. Додатки до Договору</w:t>
      </w:r>
    </w:p>
    <w:p w:rsidR="00B20750" w:rsidRPr="00F671DC" w:rsidRDefault="00B20750" w:rsidP="00B20750">
      <w:pPr>
        <w:ind w:firstLine="539"/>
        <w:rPr>
          <w:lang w:val="ru-RU"/>
        </w:rPr>
      </w:pPr>
      <w:r w:rsidRPr="00F671DC">
        <w:rPr>
          <w:sz w:val="24"/>
          <w:szCs w:val="24"/>
          <w:lang w:val="uk-UA" w:eastAsia="ru-RU"/>
        </w:rPr>
        <w:t>Невід'ємною частиною цього Договору є:</w:t>
      </w:r>
    </w:p>
    <w:p w:rsidR="00B20750" w:rsidRPr="00F671DC" w:rsidRDefault="00B20750" w:rsidP="00B20750">
      <w:pPr>
        <w:ind w:firstLine="539"/>
        <w:rPr>
          <w:sz w:val="24"/>
          <w:szCs w:val="24"/>
          <w:lang w:val="uk-UA" w:eastAsia="ru-RU"/>
        </w:rPr>
      </w:pPr>
      <w:r w:rsidRPr="00F671DC">
        <w:rPr>
          <w:sz w:val="24"/>
          <w:szCs w:val="24"/>
          <w:lang w:val="uk-UA" w:eastAsia="ru-RU"/>
        </w:rPr>
        <w:t>Додаток № 1. Специфікація Товару.</w:t>
      </w:r>
    </w:p>
    <w:p w:rsidR="00B20750" w:rsidRPr="00F671DC" w:rsidRDefault="00B20750" w:rsidP="00B20750">
      <w:pPr>
        <w:ind w:firstLine="539"/>
        <w:rPr>
          <w:sz w:val="24"/>
          <w:szCs w:val="24"/>
          <w:lang w:val="uk-UA" w:eastAsia="ru-RU"/>
        </w:rPr>
      </w:pPr>
      <w:r w:rsidRPr="00F671DC">
        <w:rPr>
          <w:sz w:val="24"/>
          <w:szCs w:val="24"/>
          <w:lang w:val="uk-UA" w:eastAsia="ru-RU"/>
        </w:rPr>
        <w:t xml:space="preserve"> </w:t>
      </w:r>
    </w:p>
    <w:p w:rsidR="00B20750" w:rsidRPr="00F671DC" w:rsidRDefault="00B20750" w:rsidP="00B20750">
      <w:pPr>
        <w:rPr>
          <w:sz w:val="24"/>
          <w:szCs w:val="24"/>
          <w:lang w:val="uk-UA" w:eastAsia="ru-RU"/>
        </w:rPr>
      </w:pPr>
    </w:p>
    <w:p w:rsidR="00B20750" w:rsidRPr="00F671DC" w:rsidRDefault="00B20750" w:rsidP="00B20750">
      <w:pPr>
        <w:ind w:firstLine="540"/>
        <w:rPr>
          <w:sz w:val="24"/>
          <w:szCs w:val="24"/>
          <w:lang w:val="uk-UA" w:eastAsia="ru-RU"/>
        </w:rPr>
      </w:pPr>
    </w:p>
    <w:p w:rsidR="00B20750" w:rsidRPr="00F671DC" w:rsidRDefault="00B20750" w:rsidP="00B20750">
      <w:pPr>
        <w:ind w:firstLine="540"/>
        <w:jc w:val="center"/>
        <w:rPr>
          <w:b/>
          <w:sz w:val="24"/>
          <w:szCs w:val="24"/>
          <w:lang w:val="uk-UA" w:eastAsia="ru-RU"/>
        </w:rPr>
      </w:pPr>
      <w:r w:rsidRPr="00F671DC">
        <w:rPr>
          <w:b/>
          <w:sz w:val="24"/>
          <w:szCs w:val="24"/>
          <w:lang w:val="uk-UA" w:eastAsia="ru-RU"/>
        </w:rPr>
        <w:t>XIII. Юридичні адреси, банківські реквізити та підписи Сторін:</w:t>
      </w:r>
    </w:p>
    <w:p w:rsidR="00B20750" w:rsidRPr="00F671DC" w:rsidRDefault="00B20750" w:rsidP="00B20750">
      <w:pPr>
        <w:widowControl w:val="0"/>
        <w:autoSpaceDE w:val="0"/>
        <w:ind w:firstLine="540"/>
        <w:jc w:val="both"/>
        <w:rPr>
          <w:b/>
          <w:sz w:val="24"/>
          <w:szCs w:val="24"/>
          <w:lang w:val="uk-UA" w:eastAsia="ru-RU"/>
        </w:rPr>
      </w:pPr>
    </w:p>
    <w:p w:rsidR="00B20750" w:rsidRPr="00F671DC" w:rsidRDefault="00B20750" w:rsidP="00B20750">
      <w:pPr>
        <w:widowControl w:val="0"/>
        <w:autoSpaceDE w:val="0"/>
        <w:ind w:firstLine="540"/>
        <w:rPr>
          <w:b/>
          <w:sz w:val="24"/>
          <w:szCs w:val="24"/>
          <w:lang w:val="uk-UA" w:eastAsia="ru-RU"/>
        </w:rPr>
      </w:pPr>
      <w:r w:rsidRPr="00F671DC">
        <w:rPr>
          <w:b/>
          <w:sz w:val="24"/>
          <w:szCs w:val="24"/>
          <w:lang w:val="uk-UA" w:eastAsia="ru-RU"/>
        </w:rPr>
        <w:t xml:space="preserve">             ПОСТАЧАЛЬНИК:                                                      ЗАМОВНИК:</w:t>
      </w:r>
    </w:p>
    <w:tbl>
      <w:tblPr>
        <w:tblW w:w="9921" w:type="dxa"/>
        <w:tblCellMar>
          <w:left w:w="10" w:type="dxa"/>
          <w:right w:w="10" w:type="dxa"/>
        </w:tblCellMar>
        <w:tblLook w:val="0000" w:firstRow="0" w:lastRow="0" w:firstColumn="0" w:lastColumn="0" w:noHBand="0" w:noVBand="0"/>
      </w:tblPr>
      <w:tblGrid>
        <w:gridCol w:w="5136"/>
        <w:gridCol w:w="4785"/>
      </w:tblGrid>
      <w:tr w:rsidR="00B20750" w:rsidRPr="00F671DC" w:rsidTr="00D606CE">
        <w:tc>
          <w:tcPr>
            <w:tcW w:w="5136" w:type="dxa"/>
            <w:shd w:val="clear" w:color="auto" w:fill="auto"/>
            <w:tcMar>
              <w:top w:w="0" w:type="dxa"/>
              <w:left w:w="108" w:type="dxa"/>
              <w:bottom w:w="0" w:type="dxa"/>
              <w:right w:w="108" w:type="dxa"/>
            </w:tcMar>
          </w:tcPr>
          <w:p w:rsidR="00B20750" w:rsidRPr="00F671DC" w:rsidRDefault="00B20750" w:rsidP="00B20750">
            <w:pPr>
              <w:tabs>
                <w:tab w:val="left" w:pos="348"/>
              </w:tabs>
              <w:jc w:val="center"/>
              <w:rPr>
                <w:b/>
                <w:sz w:val="24"/>
                <w:szCs w:val="24"/>
                <w:lang w:val="uk-UA" w:eastAsia="ru-RU"/>
              </w:rPr>
            </w:pPr>
          </w:p>
        </w:tc>
        <w:tc>
          <w:tcPr>
            <w:tcW w:w="4785" w:type="dxa"/>
            <w:shd w:val="clear" w:color="auto" w:fill="auto"/>
            <w:tcMar>
              <w:top w:w="0" w:type="dxa"/>
              <w:left w:w="10" w:type="dxa"/>
              <w:bottom w:w="0" w:type="dxa"/>
              <w:right w:w="10" w:type="dxa"/>
            </w:tcMar>
          </w:tcPr>
          <w:p w:rsidR="00B20750" w:rsidRPr="00F671DC" w:rsidRDefault="00B20750" w:rsidP="00B20750">
            <w:pPr>
              <w:tabs>
                <w:tab w:val="left" w:pos="348"/>
              </w:tabs>
              <w:jc w:val="center"/>
              <w:rPr>
                <w:b/>
                <w:sz w:val="24"/>
                <w:szCs w:val="24"/>
                <w:lang w:val="uk-UA" w:eastAsia="ru-RU"/>
              </w:rPr>
            </w:pPr>
          </w:p>
        </w:tc>
      </w:tr>
      <w:tr w:rsidR="00B20750" w:rsidRPr="00F671DC" w:rsidTr="00D606CE">
        <w:trPr>
          <w:trHeight w:val="2691"/>
        </w:trPr>
        <w:tc>
          <w:tcPr>
            <w:tcW w:w="5136" w:type="dxa"/>
            <w:shd w:val="clear" w:color="auto" w:fill="auto"/>
            <w:tcMar>
              <w:top w:w="0" w:type="dxa"/>
              <w:left w:w="108" w:type="dxa"/>
              <w:bottom w:w="0" w:type="dxa"/>
              <w:right w:w="108" w:type="dxa"/>
            </w:tcMar>
          </w:tcPr>
          <w:p w:rsidR="00B20750" w:rsidRPr="00F671DC" w:rsidRDefault="00B20750" w:rsidP="00B20750">
            <w:pPr>
              <w:tabs>
                <w:tab w:val="left" w:pos="720"/>
                <w:tab w:val="left" w:pos="993"/>
              </w:tabs>
              <w:spacing w:after="120"/>
              <w:rPr>
                <w:sz w:val="24"/>
                <w:szCs w:val="24"/>
                <w:lang w:val="uk-UA"/>
              </w:rPr>
            </w:pPr>
            <w:r w:rsidRPr="00F671DC">
              <w:rPr>
                <w:sz w:val="24"/>
                <w:szCs w:val="24"/>
                <w:lang w:val="uk-UA"/>
              </w:rPr>
              <w:t>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w:t>
            </w:r>
          </w:p>
          <w:p w:rsidR="00B20750" w:rsidRPr="00F671DC" w:rsidRDefault="00B20750" w:rsidP="00B20750">
            <w:pPr>
              <w:rPr>
                <w:sz w:val="24"/>
                <w:szCs w:val="24"/>
                <w:lang w:val="uk-UA"/>
              </w:rPr>
            </w:pPr>
          </w:p>
          <w:p w:rsidR="00B20750" w:rsidRPr="00F671DC" w:rsidRDefault="00B20750" w:rsidP="00B20750">
            <w:pPr>
              <w:rPr>
                <w:sz w:val="24"/>
                <w:szCs w:val="24"/>
                <w:lang w:val="uk-UA"/>
              </w:rPr>
            </w:pPr>
          </w:p>
          <w:p w:rsidR="00B20750" w:rsidRPr="00F671DC" w:rsidRDefault="00B20750" w:rsidP="00B20750">
            <w:pPr>
              <w:rPr>
                <w:sz w:val="24"/>
                <w:szCs w:val="24"/>
                <w:lang w:val="uk-UA"/>
              </w:rPr>
            </w:pPr>
          </w:p>
        </w:tc>
        <w:tc>
          <w:tcPr>
            <w:tcW w:w="4785" w:type="dxa"/>
            <w:shd w:val="clear" w:color="auto" w:fill="auto"/>
            <w:tcMar>
              <w:top w:w="0" w:type="dxa"/>
              <w:left w:w="108" w:type="dxa"/>
              <w:bottom w:w="0" w:type="dxa"/>
              <w:right w:w="108" w:type="dxa"/>
            </w:tcMar>
          </w:tcPr>
          <w:p w:rsidR="00B20750" w:rsidRPr="00F671DC" w:rsidRDefault="00B20750" w:rsidP="00B20750">
            <w:pPr>
              <w:rPr>
                <w:b/>
                <w:sz w:val="24"/>
                <w:szCs w:val="24"/>
                <w:lang w:val="uk-UA" w:eastAsia="ru-RU"/>
              </w:rPr>
            </w:pPr>
            <w:r w:rsidRPr="00F671DC">
              <w:rPr>
                <w:b/>
                <w:sz w:val="24"/>
                <w:szCs w:val="24"/>
                <w:lang w:val="uk-UA" w:eastAsia="ru-RU"/>
              </w:rPr>
              <w:t>ТУДСА України в Миколаївській обл.</w:t>
            </w:r>
          </w:p>
          <w:p w:rsidR="00B20750" w:rsidRPr="00F671DC" w:rsidRDefault="00B20750" w:rsidP="00B20750">
            <w:pPr>
              <w:jc w:val="both"/>
              <w:rPr>
                <w:sz w:val="24"/>
                <w:szCs w:val="24"/>
                <w:lang w:val="uk-UA" w:eastAsia="ru-RU"/>
              </w:rPr>
            </w:pPr>
            <w:r w:rsidRPr="00F671DC">
              <w:rPr>
                <w:sz w:val="24"/>
                <w:szCs w:val="24"/>
                <w:lang w:val="uk-UA" w:eastAsia="ru-RU"/>
              </w:rPr>
              <w:t xml:space="preserve">вул. </w:t>
            </w:r>
            <w:proofErr w:type="spellStart"/>
            <w:r w:rsidRPr="00F671DC">
              <w:rPr>
                <w:sz w:val="24"/>
                <w:szCs w:val="24"/>
                <w:lang w:val="uk-UA" w:eastAsia="ru-RU"/>
              </w:rPr>
              <w:t>Фалєєвська</w:t>
            </w:r>
            <w:proofErr w:type="spellEnd"/>
            <w:r w:rsidRPr="00F671DC">
              <w:rPr>
                <w:sz w:val="24"/>
                <w:szCs w:val="24"/>
                <w:lang w:val="uk-UA" w:eastAsia="ru-RU"/>
              </w:rPr>
              <w:t>, 14</w:t>
            </w:r>
          </w:p>
          <w:p w:rsidR="00B20750" w:rsidRPr="00F671DC" w:rsidRDefault="00B20750" w:rsidP="00B20750">
            <w:pPr>
              <w:rPr>
                <w:bCs/>
                <w:iCs/>
                <w:sz w:val="24"/>
                <w:szCs w:val="24"/>
                <w:lang w:val="uk-UA" w:eastAsia="ru-RU"/>
              </w:rPr>
            </w:pPr>
            <w:r w:rsidRPr="00F671DC">
              <w:rPr>
                <w:bCs/>
                <w:iCs/>
                <w:sz w:val="24"/>
                <w:szCs w:val="24"/>
                <w:lang w:val="uk-UA" w:eastAsia="ru-RU"/>
              </w:rPr>
              <w:t xml:space="preserve"> м. Миколаїв, 54001,</w:t>
            </w:r>
          </w:p>
          <w:p w:rsidR="00B20750" w:rsidRPr="00F671DC" w:rsidRDefault="00B20750" w:rsidP="00B20750">
            <w:pPr>
              <w:widowControl w:val="0"/>
              <w:tabs>
                <w:tab w:val="left" w:pos="1146"/>
              </w:tabs>
              <w:rPr>
                <w:bCs/>
                <w:iCs/>
                <w:sz w:val="24"/>
                <w:szCs w:val="24"/>
                <w:lang w:val="uk-UA" w:eastAsia="ru-RU"/>
              </w:rPr>
            </w:pPr>
            <w:r w:rsidRPr="00F671DC">
              <w:rPr>
                <w:bCs/>
                <w:iCs/>
                <w:sz w:val="24"/>
                <w:szCs w:val="24"/>
                <w:lang w:val="uk-UA" w:eastAsia="ru-RU"/>
              </w:rPr>
              <w:t xml:space="preserve">р/р </w:t>
            </w:r>
            <w:r w:rsidRPr="00F671DC">
              <w:rPr>
                <w:bCs/>
                <w:iCs/>
                <w:sz w:val="24"/>
                <w:szCs w:val="24"/>
                <w:lang w:eastAsia="ru-RU"/>
              </w:rPr>
              <w:t>UA</w:t>
            </w:r>
            <w:r w:rsidRPr="00F671DC">
              <w:rPr>
                <w:bCs/>
                <w:iCs/>
                <w:sz w:val="24"/>
                <w:szCs w:val="24"/>
                <w:lang w:val="uk-UA" w:eastAsia="ru-RU"/>
              </w:rPr>
              <w:t xml:space="preserve"> ___________________________</w:t>
            </w:r>
          </w:p>
          <w:p w:rsidR="00B20750" w:rsidRPr="00F671DC" w:rsidRDefault="00B20750" w:rsidP="00B20750">
            <w:pPr>
              <w:rPr>
                <w:lang w:val="ru-RU"/>
              </w:rPr>
            </w:pPr>
            <w:r w:rsidRPr="00F671DC">
              <w:rPr>
                <w:bCs/>
                <w:iCs/>
                <w:sz w:val="24"/>
                <w:szCs w:val="24"/>
                <w:lang w:val="uk-UA" w:eastAsia="ru-RU"/>
              </w:rPr>
              <w:t>в ДКСУ м. Київ</w:t>
            </w:r>
            <w:r w:rsidRPr="00F671DC">
              <w:rPr>
                <w:color w:val="000000"/>
                <w:sz w:val="24"/>
                <w:szCs w:val="24"/>
                <w:lang w:val="uk-UA" w:eastAsia="ru-RU"/>
              </w:rPr>
              <w:t>,</w:t>
            </w:r>
            <w:r w:rsidRPr="00F671DC">
              <w:rPr>
                <w:bCs/>
                <w:iCs/>
                <w:sz w:val="24"/>
                <w:szCs w:val="24"/>
                <w:lang w:val="uk-UA" w:eastAsia="ru-RU"/>
              </w:rPr>
              <w:t xml:space="preserve">  </w:t>
            </w:r>
            <w:r w:rsidRPr="00F671DC">
              <w:rPr>
                <w:bCs/>
                <w:iCs/>
                <w:color w:val="000000"/>
                <w:sz w:val="24"/>
                <w:szCs w:val="24"/>
                <w:lang w:val="uk-UA" w:eastAsia="ru-RU"/>
              </w:rPr>
              <w:t>МФО 820172</w:t>
            </w:r>
          </w:p>
          <w:p w:rsidR="00B20750" w:rsidRPr="00F671DC" w:rsidRDefault="00B20750" w:rsidP="00B20750">
            <w:pPr>
              <w:rPr>
                <w:bCs/>
                <w:iCs/>
                <w:color w:val="000000"/>
                <w:sz w:val="24"/>
                <w:szCs w:val="24"/>
                <w:lang w:val="uk-UA" w:eastAsia="ru-RU"/>
              </w:rPr>
            </w:pPr>
            <w:r w:rsidRPr="00F671DC">
              <w:rPr>
                <w:bCs/>
                <w:iCs/>
                <w:color w:val="000000"/>
                <w:sz w:val="24"/>
                <w:szCs w:val="24"/>
                <w:lang w:val="uk-UA" w:eastAsia="ru-RU"/>
              </w:rPr>
              <w:t>ЄДРПОУ 26299835</w:t>
            </w:r>
          </w:p>
          <w:p w:rsidR="00B20750" w:rsidRPr="00F671DC" w:rsidRDefault="00B20750" w:rsidP="00B20750">
            <w:pPr>
              <w:rPr>
                <w:lang w:val="ru-RU"/>
              </w:rPr>
            </w:pPr>
            <w:proofErr w:type="spellStart"/>
            <w:r w:rsidRPr="00F671DC">
              <w:rPr>
                <w:bCs/>
                <w:iCs/>
                <w:color w:val="000000"/>
                <w:sz w:val="24"/>
                <w:szCs w:val="24"/>
                <w:lang w:val="uk-UA" w:eastAsia="ru-RU"/>
              </w:rPr>
              <w:t>тел</w:t>
            </w:r>
            <w:proofErr w:type="spellEnd"/>
            <w:r w:rsidRPr="00F671DC">
              <w:rPr>
                <w:bCs/>
                <w:iCs/>
                <w:color w:val="000000"/>
                <w:sz w:val="24"/>
                <w:szCs w:val="24"/>
                <w:lang w:val="uk-UA" w:eastAsia="ru-RU"/>
              </w:rPr>
              <w:t>. (0512)53-81-11</w:t>
            </w:r>
          </w:p>
          <w:p w:rsidR="00B20750" w:rsidRPr="00F671DC" w:rsidRDefault="00B20750" w:rsidP="00B20750">
            <w:pPr>
              <w:rPr>
                <w:sz w:val="24"/>
                <w:szCs w:val="24"/>
                <w:lang w:val="uk-UA" w:eastAsia="ru-RU"/>
              </w:rPr>
            </w:pPr>
          </w:p>
          <w:p w:rsidR="00B20750" w:rsidRPr="00F671DC" w:rsidRDefault="00B20750" w:rsidP="00B20750">
            <w:pPr>
              <w:rPr>
                <w:b/>
                <w:sz w:val="24"/>
                <w:szCs w:val="24"/>
                <w:lang w:val="uk-UA" w:eastAsia="ru-RU"/>
              </w:rPr>
            </w:pPr>
            <w:proofErr w:type="spellStart"/>
            <w:r w:rsidRPr="00F671DC">
              <w:rPr>
                <w:b/>
                <w:sz w:val="24"/>
                <w:szCs w:val="24"/>
                <w:lang w:val="uk-UA" w:eastAsia="ru-RU"/>
              </w:rPr>
              <w:t>т.в.о</w:t>
            </w:r>
            <w:proofErr w:type="spellEnd"/>
            <w:r w:rsidRPr="00F671DC">
              <w:rPr>
                <w:b/>
                <w:sz w:val="24"/>
                <w:szCs w:val="24"/>
                <w:lang w:val="uk-UA" w:eastAsia="ru-RU"/>
              </w:rPr>
              <w:t>. начальника</w:t>
            </w:r>
          </w:p>
          <w:p w:rsidR="00B20750" w:rsidRPr="00F671DC" w:rsidRDefault="00B20750" w:rsidP="00B20750">
            <w:pPr>
              <w:rPr>
                <w:b/>
                <w:sz w:val="24"/>
                <w:szCs w:val="24"/>
                <w:lang w:val="uk-UA" w:eastAsia="ru-RU"/>
              </w:rPr>
            </w:pPr>
          </w:p>
          <w:p w:rsidR="00B20750" w:rsidRPr="00F671DC" w:rsidRDefault="00B20750" w:rsidP="00B20750">
            <w:pPr>
              <w:rPr>
                <w:b/>
                <w:sz w:val="24"/>
                <w:szCs w:val="24"/>
                <w:lang w:val="uk-UA" w:eastAsia="ru-RU"/>
              </w:rPr>
            </w:pPr>
            <w:r w:rsidRPr="00F671DC">
              <w:rPr>
                <w:b/>
                <w:sz w:val="24"/>
                <w:szCs w:val="24"/>
                <w:lang w:val="uk-UA" w:eastAsia="ru-RU"/>
              </w:rPr>
              <w:t xml:space="preserve">____________________ О.Д. </w:t>
            </w:r>
            <w:proofErr w:type="spellStart"/>
            <w:r w:rsidRPr="00F671DC">
              <w:rPr>
                <w:b/>
                <w:sz w:val="24"/>
                <w:szCs w:val="24"/>
                <w:lang w:val="uk-UA" w:eastAsia="ru-RU"/>
              </w:rPr>
              <w:t>Стасюк</w:t>
            </w:r>
            <w:proofErr w:type="spellEnd"/>
          </w:p>
          <w:p w:rsidR="00B20750" w:rsidRPr="00F671DC" w:rsidRDefault="00B20750" w:rsidP="00B20750">
            <w:pPr>
              <w:tabs>
                <w:tab w:val="left" w:pos="7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eastAsia="ru-RU"/>
              </w:rPr>
            </w:pPr>
            <w:r w:rsidRPr="00F671DC">
              <w:rPr>
                <w:b/>
                <w:color w:val="000000"/>
                <w:sz w:val="24"/>
                <w:szCs w:val="24"/>
                <w:lang w:val="uk-UA" w:eastAsia="ru-RU"/>
              </w:rPr>
              <w:tab/>
            </w:r>
            <w:r w:rsidRPr="00F671DC">
              <w:rPr>
                <w:b/>
                <w:color w:val="000000"/>
                <w:sz w:val="24"/>
                <w:szCs w:val="24"/>
                <w:lang w:val="uk-UA" w:eastAsia="ru-RU"/>
              </w:rPr>
              <w:tab/>
            </w:r>
          </w:p>
        </w:tc>
      </w:tr>
      <w:tr w:rsidR="00B20750" w:rsidRPr="00F671DC" w:rsidTr="00D606CE">
        <w:tc>
          <w:tcPr>
            <w:tcW w:w="5136" w:type="dxa"/>
            <w:shd w:val="clear" w:color="auto" w:fill="auto"/>
            <w:tcMar>
              <w:top w:w="0" w:type="dxa"/>
              <w:left w:w="108" w:type="dxa"/>
              <w:bottom w:w="0" w:type="dxa"/>
              <w:right w:w="108" w:type="dxa"/>
            </w:tcMar>
          </w:tcPr>
          <w:p w:rsidR="00B20750" w:rsidRPr="00F671DC" w:rsidRDefault="00B20750" w:rsidP="00B20750">
            <w:pPr>
              <w:widowControl w:val="0"/>
            </w:pPr>
            <w:r w:rsidRPr="00F671DC">
              <w:rPr>
                <w:b/>
                <w:color w:val="000000"/>
                <w:sz w:val="24"/>
                <w:szCs w:val="24"/>
                <w:lang w:val="uk-UA" w:eastAsia="ru-RU"/>
              </w:rPr>
              <w:t xml:space="preserve">______________________ </w:t>
            </w:r>
            <w:r w:rsidRPr="00F671DC">
              <w:rPr>
                <w:b/>
                <w:sz w:val="24"/>
                <w:szCs w:val="24"/>
                <w:lang w:val="uk-UA" w:eastAsia="ru-RU"/>
              </w:rPr>
              <w:t>(____________)</w:t>
            </w:r>
          </w:p>
        </w:tc>
        <w:tc>
          <w:tcPr>
            <w:tcW w:w="4785" w:type="dxa"/>
            <w:shd w:val="clear" w:color="auto" w:fill="auto"/>
            <w:tcMar>
              <w:top w:w="0" w:type="dxa"/>
              <w:left w:w="10" w:type="dxa"/>
              <w:bottom w:w="0" w:type="dxa"/>
              <w:right w:w="10" w:type="dxa"/>
            </w:tcMar>
          </w:tcPr>
          <w:p w:rsidR="00B20750" w:rsidRPr="00F671DC" w:rsidRDefault="00B20750" w:rsidP="00B20750">
            <w:pPr>
              <w:widowControl w:val="0"/>
            </w:pPr>
          </w:p>
        </w:tc>
      </w:tr>
      <w:tr w:rsidR="00B20750" w:rsidRPr="00F671DC" w:rsidTr="00D606CE">
        <w:tc>
          <w:tcPr>
            <w:tcW w:w="5136" w:type="dxa"/>
            <w:shd w:val="clear" w:color="auto" w:fill="auto"/>
            <w:tcMar>
              <w:top w:w="0" w:type="dxa"/>
              <w:left w:w="108" w:type="dxa"/>
              <w:bottom w:w="0" w:type="dxa"/>
              <w:right w:w="108" w:type="dxa"/>
            </w:tcMar>
          </w:tcPr>
          <w:p w:rsidR="00B20750" w:rsidRPr="00F671DC" w:rsidRDefault="00B20750" w:rsidP="00B20750">
            <w:pPr>
              <w:widowControl w:val="0"/>
              <w:rPr>
                <w:b/>
                <w:color w:val="000000"/>
                <w:sz w:val="24"/>
                <w:szCs w:val="24"/>
                <w:lang w:val="uk-UA" w:eastAsia="ru-RU"/>
              </w:rPr>
            </w:pPr>
          </w:p>
          <w:p w:rsidR="00B20750" w:rsidRPr="00F671DC" w:rsidRDefault="00B20750" w:rsidP="00B20750">
            <w:pPr>
              <w:widowControl w:val="0"/>
              <w:rPr>
                <w:b/>
                <w:color w:val="000000"/>
                <w:sz w:val="24"/>
                <w:szCs w:val="24"/>
                <w:lang w:val="uk-UA" w:eastAsia="ru-RU"/>
              </w:rPr>
            </w:pPr>
          </w:p>
        </w:tc>
        <w:tc>
          <w:tcPr>
            <w:tcW w:w="4785" w:type="dxa"/>
            <w:shd w:val="clear" w:color="auto" w:fill="auto"/>
            <w:tcMar>
              <w:top w:w="0" w:type="dxa"/>
              <w:left w:w="10" w:type="dxa"/>
              <w:bottom w:w="0" w:type="dxa"/>
              <w:right w:w="10" w:type="dxa"/>
            </w:tcMar>
          </w:tcPr>
          <w:p w:rsidR="00B20750" w:rsidRPr="00F671DC" w:rsidRDefault="00B20750" w:rsidP="00B20750">
            <w:pPr>
              <w:widowControl w:val="0"/>
              <w:rPr>
                <w:b/>
                <w:color w:val="000000"/>
                <w:sz w:val="24"/>
                <w:szCs w:val="24"/>
                <w:lang w:val="uk-UA" w:eastAsia="ru-RU"/>
              </w:rPr>
            </w:pPr>
          </w:p>
        </w:tc>
      </w:tr>
    </w:tbl>
    <w:p w:rsidR="00B20750" w:rsidRPr="00F671DC" w:rsidRDefault="00B20750" w:rsidP="00B20750">
      <w:pPr>
        <w:jc w:val="right"/>
        <w:rPr>
          <w:sz w:val="24"/>
          <w:szCs w:val="24"/>
          <w:lang w:val="uk-UA" w:eastAsia="ru-RU"/>
        </w:rPr>
      </w:pPr>
    </w:p>
    <w:p w:rsidR="00B20750" w:rsidRPr="00F671DC" w:rsidRDefault="00B20750" w:rsidP="00B20750">
      <w:pPr>
        <w:jc w:val="right"/>
        <w:rPr>
          <w:sz w:val="24"/>
          <w:szCs w:val="24"/>
          <w:lang w:val="uk-UA" w:eastAsia="ru-RU"/>
        </w:rPr>
      </w:pPr>
    </w:p>
    <w:p w:rsidR="00B20750" w:rsidRPr="00F671DC" w:rsidRDefault="00B20750" w:rsidP="00B20750">
      <w:pPr>
        <w:jc w:val="right"/>
        <w:rPr>
          <w:sz w:val="24"/>
          <w:szCs w:val="24"/>
          <w:lang w:val="uk-UA" w:eastAsia="ru-RU"/>
        </w:rPr>
      </w:pPr>
    </w:p>
    <w:p w:rsidR="00B20750" w:rsidRPr="00F671DC" w:rsidRDefault="00B20750" w:rsidP="00B20750">
      <w:pPr>
        <w:jc w:val="right"/>
        <w:rPr>
          <w:sz w:val="24"/>
          <w:szCs w:val="24"/>
          <w:lang w:val="uk-UA" w:eastAsia="ru-RU"/>
        </w:rPr>
      </w:pPr>
    </w:p>
    <w:p w:rsidR="00B20750" w:rsidRPr="00F671DC" w:rsidRDefault="00B20750" w:rsidP="00B20750">
      <w:pPr>
        <w:pageBreakBefore/>
        <w:rPr>
          <w:sz w:val="24"/>
          <w:szCs w:val="24"/>
          <w:lang w:val="uk-UA" w:eastAsia="ru-RU"/>
        </w:rPr>
      </w:pPr>
    </w:p>
    <w:p w:rsidR="00B20750" w:rsidRPr="00F671DC" w:rsidRDefault="00B20750" w:rsidP="00B20750">
      <w:pPr>
        <w:jc w:val="right"/>
        <w:rPr>
          <w:sz w:val="24"/>
          <w:szCs w:val="24"/>
          <w:lang w:val="uk-UA" w:eastAsia="ru-RU"/>
        </w:rPr>
      </w:pPr>
      <w:r w:rsidRPr="00F671DC">
        <w:rPr>
          <w:sz w:val="24"/>
          <w:szCs w:val="24"/>
          <w:lang w:val="uk-UA" w:eastAsia="ru-RU"/>
        </w:rPr>
        <w:t>Додаток №1</w:t>
      </w:r>
    </w:p>
    <w:p w:rsidR="00B20750" w:rsidRPr="00F671DC" w:rsidRDefault="00B20750" w:rsidP="00B20750">
      <w:pPr>
        <w:jc w:val="right"/>
        <w:rPr>
          <w:sz w:val="24"/>
          <w:szCs w:val="24"/>
          <w:lang w:val="uk-UA" w:eastAsia="ru-RU"/>
        </w:rPr>
      </w:pPr>
      <w:r w:rsidRPr="00F671DC">
        <w:rPr>
          <w:sz w:val="24"/>
          <w:szCs w:val="24"/>
          <w:lang w:val="uk-UA" w:eastAsia="ru-RU"/>
        </w:rPr>
        <w:t xml:space="preserve">                                                                                                      до Договору № _________</w:t>
      </w:r>
    </w:p>
    <w:p w:rsidR="00B20750" w:rsidRPr="00F671DC" w:rsidRDefault="00F76720" w:rsidP="00B20750">
      <w:pPr>
        <w:jc w:val="right"/>
        <w:rPr>
          <w:sz w:val="24"/>
          <w:szCs w:val="24"/>
          <w:lang w:val="uk-UA" w:eastAsia="ru-RU"/>
        </w:rPr>
      </w:pPr>
      <w:r w:rsidRPr="00F671DC">
        <w:rPr>
          <w:sz w:val="24"/>
          <w:szCs w:val="24"/>
          <w:lang w:val="uk-UA" w:eastAsia="ru-RU"/>
        </w:rPr>
        <w:t>від “___” ___________ 2023</w:t>
      </w:r>
      <w:r w:rsidR="00B20750" w:rsidRPr="00F671DC">
        <w:rPr>
          <w:sz w:val="24"/>
          <w:szCs w:val="24"/>
          <w:lang w:val="uk-UA" w:eastAsia="ru-RU"/>
        </w:rPr>
        <w:t xml:space="preserve"> року</w:t>
      </w:r>
    </w:p>
    <w:p w:rsidR="00B20750" w:rsidRPr="00F671DC" w:rsidRDefault="00B20750" w:rsidP="00B20750">
      <w:pPr>
        <w:jc w:val="both"/>
        <w:rPr>
          <w:sz w:val="24"/>
          <w:szCs w:val="24"/>
          <w:lang w:val="uk-UA" w:eastAsia="ru-RU"/>
        </w:rPr>
      </w:pPr>
    </w:p>
    <w:p w:rsidR="00B20750" w:rsidRPr="00F671DC" w:rsidRDefault="00B20750" w:rsidP="00B20750">
      <w:pPr>
        <w:jc w:val="both"/>
        <w:rPr>
          <w:sz w:val="24"/>
          <w:szCs w:val="24"/>
          <w:lang w:val="uk-UA" w:eastAsia="ru-RU"/>
        </w:rPr>
      </w:pPr>
    </w:p>
    <w:p w:rsidR="00B20750" w:rsidRPr="00F671DC" w:rsidRDefault="00B20750" w:rsidP="00B20750">
      <w:pPr>
        <w:jc w:val="center"/>
        <w:rPr>
          <w:b/>
          <w:sz w:val="24"/>
          <w:szCs w:val="24"/>
          <w:lang w:val="uk-UA" w:eastAsia="ru-RU"/>
        </w:rPr>
      </w:pPr>
      <w:r w:rsidRPr="00F671DC">
        <w:rPr>
          <w:b/>
          <w:sz w:val="24"/>
          <w:szCs w:val="24"/>
          <w:lang w:val="uk-UA" w:eastAsia="ru-RU"/>
        </w:rPr>
        <w:t>СПЕЦИФІКАЦІЯ ТОВАРУ</w:t>
      </w:r>
    </w:p>
    <w:p w:rsidR="00B20750" w:rsidRPr="00F671DC" w:rsidRDefault="00B20750" w:rsidP="00B20750">
      <w:pPr>
        <w:jc w:val="center"/>
        <w:rPr>
          <w:b/>
          <w:sz w:val="24"/>
          <w:szCs w:val="24"/>
          <w:lang w:val="uk-UA" w:eastAsia="ru-RU"/>
        </w:rPr>
      </w:pPr>
    </w:p>
    <w:p w:rsidR="005547F7" w:rsidRPr="005547F7" w:rsidRDefault="005547F7" w:rsidP="005547F7">
      <w:pPr>
        <w:jc w:val="center"/>
        <w:rPr>
          <w:b/>
          <w:sz w:val="24"/>
          <w:szCs w:val="24"/>
          <w:lang w:val="uk-UA" w:eastAsia="ru-RU"/>
        </w:rPr>
      </w:pPr>
    </w:p>
    <w:p w:rsidR="005547F7" w:rsidRPr="005547F7" w:rsidRDefault="005547F7" w:rsidP="005547F7">
      <w:pPr>
        <w:jc w:val="center"/>
        <w:rPr>
          <w:b/>
          <w:sz w:val="24"/>
          <w:szCs w:val="24"/>
          <w:lang w:val="uk-UA" w:eastAsia="ru-RU"/>
        </w:rPr>
      </w:pPr>
    </w:p>
    <w:p w:rsidR="005547F7" w:rsidRPr="005547F7" w:rsidRDefault="005547F7" w:rsidP="005547F7">
      <w:pPr>
        <w:jc w:val="center"/>
        <w:rPr>
          <w:b/>
          <w:sz w:val="24"/>
          <w:szCs w:val="24"/>
          <w:lang w:val="uk-UA" w:eastAsia="ru-RU"/>
        </w:rPr>
      </w:pPr>
    </w:p>
    <w:tbl>
      <w:tblPr>
        <w:tblW w:w="9968" w:type="dxa"/>
        <w:tblCellMar>
          <w:left w:w="10" w:type="dxa"/>
          <w:right w:w="10" w:type="dxa"/>
        </w:tblCellMar>
        <w:tblLook w:val="0000" w:firstRow="0" w:lastRow="0" w:firstColumn="0" w:lastColumn="0" w:noHBand="0" w:noVBand="0"/>
      </w:tblPr>
      <w:tblGrid>
        <w:gridCol w:w="803"/>
        <w:gridCol w:w="2383"/>
        <w:gridCol w:w="1981"/>
        <w:gridCol w:w="1604"/>
        <w:gridCol w:w="1601"/>
        <w:gridCol w:w="1596"/>
      </w:tblGrid>
      <w:tr w:rsidR="005547F7" w:rsidRPr="006A3AB6" w:rsidTr="006A3AB6">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eastAsia="ru-RU"/>
              </w:rPr>
            </w:pPr>
            <w:r w:rsidRPr="005547F7">
              <w:rPr>
                <w:b/>
                <w:bCs/>
                <w:sz w:val="24"/>
                <w:szCs w:val="24"/>
                <w:lang w:val="uk-UA" w:eastAsia="ru-RU"/>
              </w:rPr>
              <w:t>№ п/п</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eastAsia="ru-RU"/>
              </w:rPr>
            </w:pPr>
            <w:r w:rsidRPr="005547F7">
              <w:rPr>
                <w:b/>
                <w:bCs/>
                <w:sz w:val="24"/>
                <w:szCs w:val="24"/>
                <w:lang w:val="uk-UA" w:eastAsia="ru-RU"/>
              </w:rPr>
              <w:t>Найменування товару</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val="uk-UA" w:eastAsia="ru-RU"/>
              </w:rPr>
            </w:pPr>
            <w:r w:rsidRPr="005547F7">
              <w:rPr>
                <w:b/>
                <w:sz w:val="24"/>
                <w:szCs w:val="24"/>
                <w:lang w:val="uk-UA" w:eastAsia="ru-RU"/>
              </w:rPr>
              <w:t>Технічні характеристики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val="uk-UA" w:eastAsia="ru-RU"/>
              </w:rPr>
            </w:pPr>
            <w:r w:rsidRPr="005547F7">
              <w:rPr>
                <w:b/>
                <w:sz w:val="24"/>
                <w:szCs w:val="24"/>
                <w:lang w:val="uk-UA" w:eastAsia="ru-RU"/>
              </w:rPr>
              <w:t xml:space="preserve">Кількість </w:t>
            </w:r>
          </w:p>
          <w:p w:rsidR="005547F7" w:rsidRPr="005547F7" w:rsidRDefault="005547F7" w:rsidP="005547F7">
            <w:pPr>
              <w:jc w:val="center"/>
              <w:rPr>
                <w:b/>
                <w:sz w:val="24"/>
                <w:szCs w:val="24"/>
                <w:lang w:eastAsia="ru-RU"/>
              </w:rPr>
            </w:pPr>
            <w:r w:rsidRPr="005547F7">
              <w:rPr>
                <w:b/>
                <w:sz w:val="24"/>
                <w:szCs w:val="24"/>
                <w:lang w:val="uk-UA" w:eastAsia="ru-RU"/>
              </w:rPr>
              <w:t>штук</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val="ru-RU" w:eastAsia="ru-RU"/>
              </w:rPr>
            </w:pPr>
            <w:r w:rsidRPr="005547F7">
              <w:rPr>
                <w:b/>
                <w:bCs/>
                <w:sz w:val="24"/>
                <w:szCs w:val="24"/>
                <w:lang w:val="uk-UA" w:eastAsia="ru-RU"/>
              </w:rPr>
              <w:t>Вартість за одиницю, грн.  з ПДВ*</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b/>
                <w:sz w:val="24"/>
                <w:szCs w:val="24"/>
                <w:lang w:val="ru-RU" w:eastAsia="ru-RU"/>
              </w:rPr>
            </w:pPr>
            <w:r w:rsidRPr="005547F7">
              <w:rPr>
                <w:b/>
                <w:bCs/>
                <w:sz w:val="24"/>
                <w:szCs w:val="24"/>
                <w:lang w:val="uk-UA" w:eastAsia="ru-RU"/>
              </w:rPr>
              <w:t>Загальна вартість, грн.  з ПДВ*</w:t>
            </w:r>
          </w:p>
        </w:tc>
      </w:tr>
      <w:tr w:rsidR="005547F7" w:rsidRPr="005547F7" w:rsidTr="006A3AB6">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r w:rsidRPr="005547F7">
              <w:rPr>
                <w:sz w:val="24"/>
                <w:szCs w:val="24"/>
                <w:lang w:val="uk-UA" w:eastAsia="ru-RU"/>
              </w:rPr>
              <w:t>1</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ru-RU" w:eastAsia="ru-RU"/>
              </w:rPr>
            </w:pPr>
            <w:r w:rsidRPr="005547F7">
              <w:rPr>
                <w:sz w:val="24"/>
                <w:szCs w:val="24"/>
                <w:lang w:val="ru-RU" w:eastAsia="ru-RU"/>
              </w:rPr>
              <w:t xml:space="preserve">Диск </w:t>
            </w:r>
            <w:r w:rsidRPr="005547F7">
              <w:rPr>
                <w:sz w:val="24"/>
                <w:szCs w:val="24"/>
                <w:lang w:eastAsia="ru-RU"/>
              </w:rPr>
              <w:t>CD</w:t>
            </w:r>
            <w:r w:rsidRPr="005547F7">
              <w:rPr>
                <w:sz w:val="24"/>
                <w:szCs w:val="24"/>
                <w:lang w:val="ru-RU" w:eastAsia="ru-RU"/>
              </w:rPr>
              <w:t>-</w:t>
            </w:r>
            <w:r w:rsidRPr="005547F7">
              <w:rPr>
                <w:sz w:val="24"/>
                <w:szCs w:val="24"/>
                <w:lang w:eastAsia="ru-RU"/>
              </w:rPr>
              <w:t>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ru-RU" w:eastAsia="ru-RU"/>
              </w:rPr>
            </w:pPr>
            <w:r w:rsidRPr="005547F7">
              <w:rPr>
                <w:sz w:val="24"/>
                <w:szCs w:val="24"/>
                <w:lang w:val="uk-UA" w:eastAsia="ru-RU"/>
              </w:rPr>
              <w:t xml:space="preserve"> </w:t>
            </w:r>
          </w:p>
          <w:p w:rsidR="005547F7" w:rsidRPr="005547F7" w:rsidRDefault="005547F7" w:rsidP="005547F7">
            <w:pPr>
              <w:jc w:val="center"/>
              <w:rPr>
                <w:sz w:val="24"/>
                <w:szCs w:val="24"/>
                <w:lang w:val="uk-UA" w:eastAsia="ru-RU"/>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eastAsia="ru-RU"/>
              </w:rPr>
            </w:pPr>
            <w:r w:rsidRPr="005547F7">
              <w:rPr>
                <w:sz w:val="24"/>
                <w:szCs w:val="24"/>
                <w:lang w:val="uk-UA" w:eastAsia="ru-RU"/>
              </w:rPr>
              <w:t xml:space="preserve">  20 000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r>
      <w:tr w:rsidR="005547F7" w:rsidRPr="005547F7" w:rsidTr="006A3AB6">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r w:rsidRPr="005547F7">
              <w:rPr>
                <w:sz w:val="24"/>
                <w:szCs w:val="24"/>
                <w:lang w:val="uk-UA" w:eastAsia="ru-RU"/>
              </w:rPr>
              <w:t>2</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r w:rsidRPr="005547F7">
              <w:rPr>
                <w:sz w:val="24"/>
                <w:szCs w:val="24"/>
                <w:lang w:val="ru-RU" w:eastAsia="ru-RU"/>
              </w:rPr>
              <w:t xml:space="preserve">Диск </w:t>
            </w:r>
            <w:r w:rsidRPr="005547F7">
              <w:rPr>
                <w:sz w:val="24"/>
                <w:szCs w:val="24"/>
                <w:lang w:eastAsia="ru-RU"/>
              </w:rPr>
              <w:t>DVD</w:t>
            </w:r>
            <w:r w:rsidRPr="005547F7">
              <w:rPr>
                <w:sz w:val="24"/>
                <w:szCs w:val="24"/>
                <w:lang w:val="ru-RU" w:eastAsia="ru-RU"/>
              </w:rPr>
              <w:t>-</w:t>
            </w:r>
            <w:r w:rsidRPr="005547F7">
              <w:rPr>
                <w:sz w:val="24"/>
                <w:szCs w:val="24"/>
                <w:lang w:eastAsia="ru-RU"/>
              </w:rPr>
              <w:t>R</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F7679E" w:rsidP="005547F7">
            <w:pPr>
              <w:jc w:val="center"/>
              <w:rPr>
                <w:sz w:val="24"/>
                <w:szCs w:val="24"/>
                <w:lang w:val="uk-UA" w:eastAsia="ru-RU"/>
              </w:rPr>
            </w:pPr>
            <w:bookmarkStart w:id="23" w:name="_GoBack"/>
            <w:bookmarkEnd w:id="23"/>
            <w:r>
              <w:rPr>
                <w:sz w:val="24"/>
                <w:szCs w:val="24"/>
                <w:lang w:val="uk-UA" w:eastAsia="ru-RU"/>
              </w:rPr>
              <w:t>2</w:t>
            </w:r>
            <w:r w:rsidR="005547F7">
              <w:rPr>
                <w:sz w:val="24"/>
                <w:szCs w:val="24"/>
                <w:lang w:val="uk-UA" w:eastAsia="ru-RU"/>
              </w:rPr>
              <w:t>0 000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r>
      <w:tr w:rsidR="005547F7" w:rsidRPr="005547F7" w:rsidTr="006A3AB6">
        <w:tc>
          <w:tcPr>
            <w:tcW w:w="5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eastAsia="ru-RU"/>
              </w:rPr>
            </w:pPr>
            <w:r w:rsidRPr="005547F7">
              <w:rPr>
                <w:sz w:val="24"/>
                <w:szCs w:val="24"/>
                <w:lang w:val="uk-UA" w:eastAsia="ru-RU"/>
              </w:rPr>
              <w:t>Разом</w:t>
            </w:r>
            <w:r w:rsidRPr="005547F7">
              <w:rPr>
                <w:bCs/>
                <w:sz w:val="24"/>
                <w:szCs w:val="24"/>
                <w:lang w:val="uk-UA" w:eastAsia="ru-RU"/>
              </w:rPr>
              <w:t xml:space="preserve"> (цифрами):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eastAsia="ru-RU"/>
              </w:rPr>
            </w:pP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7F7" w:rsidRPr="005547F7" w:rsidRDefault="005547F7" w:rsidP="005547F7">
            <w:pPr>
              <w:jc w:val="center"/>
              <w:rPr>
                <w:sz w:val="24"/>
                <w:szCs w:val="24"/>
                <w:lang w:val="uk-UA" w:eastAsia="ru-RU"/>
              </w:rPr>
            </w:pPr>
          </w:p>
        </w:tc>
      </w:tr>
    </w:tbl>
    <w:p w:rsidR="005547F7" w:rsidRPr="005547F7" w:rsidRDefault="005547F7" w:rsidP="005547F7">
      <w:pPr>
        <w:jc w:val="center"/>
        <w:rPr>
          <w:b/>
          <w:sz w:val="24"/>
          <w:szCs w:val="24"/>
          <w:lang w:val="uk-UA" w:eastAsia="ru-RU"/>
        </w:rPr>
      </w:pPr>
    </w:p>
    <w:p w:rsidR="005547F7" w:rsidRPr="005547F7" w:rsidRDefault="005547F7" w:rsidP="005547F7">
      <w:pPr>
        <w:rPr>
          <w:b/>
          <w:sz w:val="24"/>
          <w:szCs w:val="24"/>
          <w:lang w:val="ru-RU" w:eastAsia="ru-RU"/>
        </w:rPr>
      </w:pPr>
      <w:r w:rsidRPr="005547F7">
        <w:rPr>
          <w:b/>
          <w:i/>
          <w:iCs/>
          <w:sz w:val="24"/>
          <w:szCs w:val="24"/>
          <w:vertAlign w:val="superscript"/>
          <w:lang w:val="uk-UA" w:eastAsia="ru-RU"/>
        </w:rPr>
        <w:t xml:space="preserve">*- </w:t>
      </w:r>
      <w:r w:rsidRPr="005547F7">
        <w:rPr>
          <w:b/>
          <w:i/>
          <w:sz w:val="24"/>
          <w:szCs w:val="24"/>
          <w:vertAlign w:val="superscript"/>
          <w:lang w:val="uk-UA" w:eastAsia="ru-RU"/>
        </w:rPr>
        <w:t>визначається з урахуванням Закону України "Про податок на додану вартість".</w:t>
      </w:r>
    </w:p>
    <w:p w:rsidR="005547F7" w:rsidRPr="005547F7" w:rsidRDefault="005547F7" w:rsidP="005547F7">
      <w:pPr>
        <w:jc w:val="center"/>
        <w:rPr>
          <w:b/>
          <w:sz w:val="24"/>
          <w:szCs w:val="24"/>
          <w:lang w:val="uk-UA" w:eastAsia="ru-RU"/>
        </w:rPr>
      </w:pPr>
    </w:p>
    <w:p w:rsidR="005547F7" w:rsidRPr="005547F7" w:rsidRDefault="005547F7" w:rsidP="005547F7">
      <w:pPr>
        <w:jc w:val="center"/>
        <w:rPr>
          <w:b/>
          <w:sz w:val="24"/>
          <w:szCs w:val="24"/>
          <w:lang w:val="uk-UA" w:eastAsia="ru-RU"/>
        </w:rPr>
      </w:pPr>
    </w:p>
    <w:p w:rsidR="005547F7" w:rsidRPr="005547F7" w:rsidRDefault="005547F7" w:rsidP="005547F7">
      <w:pPr>
        <w:jc w:val="center"/>
        <w:rPr>
          <w:b/>
          <w:sz w:val="24"/>
          <w:szCs w:val="24"/>
          <w:lang w:val="uk-UA" w:eastAsia="ru-RU"/>
        </w:rPr>
      </w:pPr>
    </w:p>
    <w:p w:rsidR="00B20750" w:rsidRPr="00F671DC" w:rsidRDefault="00B20750" w:rsidP="00B20750">
      <w:pPr>
        <w:jc w:val="center"/>
        <w:rPr>
          <w:b/>
          <w:sz w:val="24"/>
          <w:szCs w:val="24"/>
          <w:lang w:val="uk-UA" w:eastAsia="ru-RU"/>
        </w:rPr>
      </w:pPr>
    </w:p>
    <w:p w:rsidR="00B20750" w:rsidRPr="00F671DC" w:rsidRDefault="005547F7" w:rsidP="00B20750">
      <w:pPr>
        <w:jc w:val="center"/>
        <w:rPr>
          <w:b/>
          <w:sz w:val="24"/>
          <w:szCs w:val="24"/>
          <w:lang w:val="uk-UA" w:eastAsia="ru-RU"/>
        </w:rPr>
      </w:pPr>
      <w:r>
        <w:rPr>
          <w:b/>
          <w:sz w:val="24"/>
          <w:szCs w:val="24"/>
          <w:lang w:val="uk-UA" w:eastAsia="ru-RU"/>
        </w:rPr>
        <w:t xml:space="preserve"> </w:t>
      </w:r>
    </w:p>
    <w:p w:rsidR="00B20750" w:rsidRPr="00F671DC" w:rsidRDefault="00B20750" w:rsidP="00B20750">
      <w:pPr>
        <w:jc w:val="center"/>
        <w:rPr>
          <w:b/>
          <w:sz w:val="24"/>
          <w:szCs w:val="24"/>
          <w:lang w:val="uk-UA" w:eastAsia="ru-RU"/>
        </w:rPr>
      </w:pPr>
    </w:p>
    <w:p w:rsidR="00B20750" w:rsidRPr="00F671DC" w:rsidRDefault="00B20750" w:rsidP="00B20750">
      <w:pPr>
        <w:jc w:val="center"/>
        <w:rPr>
          <w:b/>
          <w:sz w:val="24"/>
          <w:szCs w:val="24"/>
          <w:lang w:val="uk-UA" w:eastAsia="ru-RU"/>
        </w:rPr>
      </w:pPr>
    </w:p>
    <w:p w:rsidR="00B20750" w:rsidRPr="00F671DC" w:rsidRDefault="00B20750" w:rsidP="00B20750">
      <w:pPr>
        <w:widowControl w:val="0"/>
        <w:autoSpaceDE w:val="0"/>
        <w:ind w:firstLine="540"/>
        <w:jc w:val="both"/>
        <w:rPr>
          <w:b/>
          <w:sz w:val="24"/>
          <w:szCs w:val="24"/>
          <w:lang w:val="uk-UA" w:eastAsia="ru-RU"/>
        </w:rPr>
      </w:pPr>
      <w:r w:rsidRPr="00F671DC">
        <w:rPr>
          <w:b/>
          <w:sz w:val="24"/>
          <w:szCs w:val="24"/>
          <w:lang w:val="uk-UA" w:eastAsia="ru-RU"/>
        </w:rPr>
        <w:t>ПОСТАЧАЛЬНИК:                                                              ЗАМОВНИК:</w:t>
      </w:r>
    </w:p>
    <w:p w:rsidR="00B20750" w:rsidRPr="00F671DC" w:rsidRDefault="00B20750" w:rsidP="00B20750">
      <w:pPr>
        <w:widowControl w:val="0"/>
        <w:autoSpaceDE w:val="0"/>
        <w:ind w:firstLine="540"/>
        <w:jc w:val="both"/>
        <w:rPr>
          <w:b/>
          <w:sz w:val="24"/>
          <w:szCs w:val="24"/>
          <w:lang w:val="uk-UA" w:eastAsia="ru-RU"/>
        </w:rPr>
      </w:pPr>
    </w:p>
    <w:tbl>
      <w:tblPr>
        <w:tblW w:w="9650" w:type="dxa"/>
        <w:jc w:val="center"/>
        <w:tblLayout w:type="fixed"/>
        <w:tblCellMar>
          <w:left w:w="10" w:type="dxa"/>
          <w:right w:w="10" w:type="dxa"/>
        </w:tblCellMar>
        <w:tblLook w:val="0000" w:firstRow="0" w:lastRow="0" w:firstColumn="0" w:lastColumn="0" w:noHBand="0" w:noVBand="0"/>
      </w:tblPr>
      <w:tblGrid>
        <w:gridCol w:w="4927"/>
        <w:gridCol w:w="4723"/>
      </w:tblGrid>
      <w:tr w:rsidR="00B20750" w:rsidRPr="00B20750" w:rsidTr="00D606CE">
        <w:trPr>
          <w:jc w:val="center"/>
        </w:trPr>
        <w:tc>
          <w:tcPr>
            <w:tcW w:w="4927" w:type="dxa"/>
            <w:shd w:val="clear" w:color="auto" w:fill="auto"/>
            <w:tcMar>
              <w:top w:w="0" w:type="dxa"/>
              <w:left w:w="108" w:type="dxa"/>
              <w:bottom w:w="0" w:type="dxa"/>
              <w:right w:w="108" w:type="dxa"/>
            </w:tcMar>
          </w:tcPr>
          <w:p w:rsidR="00B20750" w:rsidRPr="00F671DC" w:rsidRDefault="00B20750" w:rsidP="00B20750">
            <w:pPr>
              <w:widowControl w:val="0"/>
            </w:pPr>
            <w:r w:rsidRPr="00F671DC">
              <w:rPr>
                <w:b/>
                <w:color w:val="000000"/>
                <w:sz w:val="24"/>
                <w:szCs w:val="24"/>
                <w:lang w:val="uk-UA" w:eastAsia="ru-RU"/>
              </w:rPr>
              <w:t xml:space="preserve">______________________ </w:t>
            </w:r>
            <w:r w:rsidRPr="00F671DC">
              <w:rPr>
                <w:b/>
                <w:sz w:val="24"/>
                <w:szCs w:val="24"/>
                <w:lang w:val="uk-UA" w:eastAsia="ru-RU"/>
              </w:rPr>
              <w:t>(_________)</w:t>
            </w:r>
          </w:p>
        </w:tc>
        <w:tc>
          <w:tcPr>
            <w:tcW w:w="4723" w:type="dxa"/>
            <w:shd w:val="clear" w:color="auto" w:fill="auto"/>
            <w:tcMar>
              <w:top w:w="0" w:type="dxa"/>
              <w:left w:w="108" w:type="dxa"/>
              <w:bottom w:w="0" w:type="dxa"/>
              <w:right w:w="108" w:type="dxa"/>
            </w:tcMar>
          </w:tcPr>
          <w:p w:rsidR="00B20750" w:rsidRPr="00B20750" w:rsidRDefault="00B20750" w:rsidP="00B20750">
            <w:pPr>
              <w:tabs>
                <w:tab w:val="left" w:pos="4111"/>
              </w:tabs>
              <w:ind w:right="459"/>
            </w:pPr>
            <w:r w:rsidRPr="00F671DC">
              <w:rPr>
                <w:b/>
                <w:color w:val="000000"/>
                <w:sz w:val="24"/>
                <w:szCs w:val="24"/>
                <w:lang w:val="uk-UA" w:eastAsia="ru-RU"/>
              </w:rPr>
              <w:t xml:space="preserve">________________   (О.Д. </w:t>
            </w:r>
            <w:proofErr w:type="spellStart"/>
            <w:r w:rsidRPr="00F671DC">
              <w:rPr>
                <w:b/>
                <w:color w:val="000000"/>
                <w:sz w:val="24"/>
                <w:szCs w:val="24"/>
                <w:lang w:val="uk-UA" w:eastAsia="ru-RU"/>
              </w:rPr>
              <w:t>Стасюк</w:t>
            </w:r>
            <w:proofErr w:type="spellEnd"/>
            <w:r w:rsidRPr="00F671DC">
              <w:rPr>
                <w:b/>
                <w:color w:val="000000"/>
                <w:sz w:val="24"/>
                <w:szCs w:val="24"/>
                <w:lang w:val="uk-UA" w:eastAsia="ru-RU"/>
              </w:rPr>
              <w:t>)</w:t>
            </w:r>
          </w:p>
        </w:tc>
      </w:tr>
    </w:tbl>
    <w:p w:rsidR="00B20750" w:rsidRPr="00B20750" w:rsidRDefault="00B20750" w:rsidP="00B2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lang w:val="uk-UA" w:eastAsia="ru-RU"/>
        </w:rPr>
      </w:pPr>
    </w:p>
    <w:p w:rsidR="00B20750" w:rsidRPr="00B20750" w:rsidRDefault="00B20750" w:rsidP="00B20750">
      <w:pPr>
        <w:rPr>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B20750" w:rsidRPr="00B20750" w:rsidRDefault="00B20750" w:rsidP="00B20750">
      <w:pPr>
        <w:spacing w:after="200" w:line="276" w:lineRule="auto"/>
        <w:rPr>
          <w:rFonts w:ascii="Calibri" w:hAnsi="Calibri" w:cs="Calibri"/>
          <w:sz w:val="22"/>
          <w:szCs w:val="22"/>
          <w:lang w:val="uk-UA"/>
        </w:rPr>
      </w:pPr>
    </w:p>
    <w:p w:rsidR="005F09D4" w:rsidRPr="005F09D4" w:rsidRDefault="005F09D4" w:rsidP="005F09D4">
      <w:pPr>
        <w:jc w:val="right"/>
        <w:rPr>
          <w:b/>
          <w:sz w:val="28"/>
          <w:szCs w:val="28"/>
          <w:lang w:val="uk-UA"/>
        </w:rPr>
      </w:pPr>
    </w:p>
    <w:sectPr w:rsidR="005F09D4" w:rsidRPr="005F09D4" w:rsidSect="003E1AF2">
      <w:headerReference w:type="default" r:id="rId33"/>
      <w:pgSz w:w="11906" w:h="16838"/>
      <w:pgMar w:top="794" w:right="510" w:bottom="567" w:left="1418"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BD" w:rsidRDefault="004847BD">
      <w:r>
        <w:separator/>
      </w:r>
    </w:p>
  </w:endnote>
  <w:endnote w:type="continuationSeparator" w:id="0">
    <w:p w:rsidR="004847BD" w:rsidRDefault="0048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BD" w:rsidRDefault="004847BD">
      <w:r>
        <w:rPr>
          <w:color w:val="000000"/>
        </w:rPr>
        <w:separator/>
      </w:r>
    </w:p>
  </w:footnote>
  <w:footnote w:type="continuationSeparator" w:id="0">
    <w:p w:rsidR="004847BD" w:rsidRDefault="0048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B6" w:rsidRDefault="006A3AB6">
    <w:pPr>
      <w:pStyle w:val="a6"/>
    </w:pPr>
    <w:r>
      <w:rPr>
        <w:noProof/>
        <w:lang w:val="ru-RU" w:eastAsia="ru-RU"/>
      </w:rPr>
      <mc:AlternateContent>
        <mc:Choice Requires="wps">
          <w:drawing>
            <wp:anchor distT="0" distB="0" distL="114299" distR="114299" simplePos="0" relativeHeight="251659264" behindDoc="0" locked="0" layoutInCell="1" allowOverlap="1">
              <wp:simplePos x="0" y="0"/>
              <wp:positionH relativeFrom="margin">
                <wp:align>center</wp:align>
              </wp:positionH>
              <wp:positionV relativeFrom="paragraph">
                <wp:posOffset>635</wp:posOffset>
              </wp:positionV>
              <wp:extent cx="1276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solidFill>
                        <a:srgbClr val="FFFFFF">
                          <a:alpha val="0"/>
                        </a:srgbClr>
                      </a:solidFill>
                      <a:ln>
                        <a:noFill/>
                        <a:prstDash/>
                      </a:ln>
                    </wps:spPr>
                    <wps:txbx>
                      <w:txbxContent>
                        <w:p w:rsidR="006A3AB6" w:rsidRDefault="006A3AB6">
                          <w:pPr>
                            <w:pStyle w:val="a6"/>
                          </w:pPr>
                          <w:r>
                            <w:rPr>
                              <w:rStyle w:val="af2"/>
                              <w:color w:val="333333"/>
                            </w:rPr>
                            <w:fldChar w:fldCharType="begin"/>
                          </w:r>
                          <w:r>
                            <w:rPr>
                              <w:rStyle w:val="af2"/>
                              <w:color w:val="333333"/>
                            </w:rPr>
                            <w:instrText xml:space="preserve"> PAGE </w:instrText>
                          </w:r>
                          <w:r>
                            <w:rPr>
                              <w:rStyle w:val="af2"/>
                              <w:color w:val="333333"/>
                            </w:rPr>
                            <w:fldChar w:fldCharType="separate"/>
                          </w:r>
                          <w:r w:rsidR="00F7679E">
                            <w:rPr>
                              <w:rStyle w:val="af2"/>
                              <w:noProof/>
                              <w:color w:val="333333"/>
                            </w:rPr>
                            <w:t>1</w:t>
                          </w:r>
                          <w:r>
                            <w:rPr>
                              <w:rStyle w:val="af2"/>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6A3AB6" w:rsidRDefault="006A3AB6">
                    <w:pPr>
                      <w:pStyle w:val="a6"/>
                    </w:pPr>
                    <w:r>
                      <w:rPr>
                        <w:rStyle w:val="af2"/>
                        <w:color w:val="333333"/>
                      </w:rPr>
                      <w:fldChar w:fldCharType="begin"/>
                    </w:r>
                    <w:r>
                      <w:rPr>
                        <w:rStyle w:val="af2"/>
                        <w:color w:val="333333"/>
                      </w:rPr>
                      <w:instrText xml:space="preserve"> PAGE </w:instrText>
                    </w:r>
                    <w:r>
                      <w:rPr>
                        <w:rStyle w:val="af2"/>
                        <w:color w:val="333333"/>
                      </w:rPr>
                      <w:fldChar w:fldCharType="separate"/>
                    </w:r>
                    <w:r w:rsidR="00F7679E">
                      <w:rPr>
                        <w:rStyle w:val="af2"/>
                        <w:noProof/>
                        <w:color w:val="333333"/>
                      </w:rPr>
                      <w:t>1</w:t>
                    </w:r>
                    <w:r>
                      <w:rPr>
                        <w:rStyle w:val="af2"/>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7">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8">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5">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18">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8">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2">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B3622A5"/>
    <w:multiLevelType w:val="multilevel"/>
    <w:tmpl w:val="AB76746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1">
    <w:nsid w:val="62337EC9"/>
    <w:multiLevelType w:val="hybridMultilevel"/>
    <w:tmpl w:val="04F4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0">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1">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8"/>
  </w:num>
  <w:num w:numId="2">
    <w:abstractNumId w:val="18"/>
  </w:num>
  <w:num w:numId="3">
    <w:abstractNumId w:val="19"/>
  </w:num>
  <w:num w:numId="4">
    <w:abstractNumId w:val="36"/>
  </w:num>
  <w:num w:numId="5">
    <w:abstractNumId w:val="49"/>
  </w:num>
  <w:num w:numId="6">
    <w:abstractNumId w:val="43"/>
  </w:num>
  <w:num w:numId="7">
    <w:abstractNumId w:val="23"/>
  </w:num>
  <w:num w:numId="8">
    <w:abstractNumId w:val="6"/>
  </w:num>
  <w:num w:numId="9">
    <w:abstractNumId w:val="48"/>
  </w:num>
  <w:num w:numId="10">
    <w:abstractNumId w:val="24"/>
  </w:num>
  <w:num w:numId="11">
    <w:abstractNumId w:val="54"/>
  </w:num>
  <w:num w:numId="12">
    <w:abstractNumId w:val="1"/>
  </w:num>
  <w:num w:numId="13">
    <w:abstractNumId w:val="5"/>
  </w:num>
  <w:num w:numId="14">
    <w:abstractNumId w:val="0"/>
  </w:num>
  <w:num w:numId="15">
    <w:abstractNumId w:val="16"/>
  </w:num>
  <w:num w:numId="16">
    <w:abstractNumId w:val="22"/>
  </w:num>
  <w:num w:numId="17">
    <w:abstractNumId w:val="55"/>
  </w:num>
  <w:num w:numId="18">
    <w:abstractNumId w:val="30"/>
  </w:num>
  <w:num w:numId="19">
    <w:abstractNumId w:val="47"/>
  </w:num>
  <w:num w:numId="20">
    <w:abstractNumId w:val="32"/>
  </w:num>
  <w:num w:numId="21">
    <w:abstractNumId w:val="51"/>
  </w:num>
  <w:num w:numId="22">
    <w:abstractNumId w:val="50"/>
  </w:num>
  <w:num w:numId="23">
    <w:abstractNumId w:val="53"/>
  </w:num>
  <w:num w:numId="24">
    <w:abstractNumId w:val="17"/>
  </w:num>
  <w:num w:numId="25">
    <w:abstractNumId w:val="45"/>
  </w:num>
  <w:num w:numId="26">
    <w:abstractNumId w:val="52"/>
  </w:num>
  <w:num w:numId="27">
    <w:abstractNumId w:val="39"/>
  </w:num>
  <w:num w:numId="28">
    <w:abstractNumId w:val="21"/>
  </w:num>
  <w:num w:numId="29">
    <w:abstractNumId w:val="3"/>
  </w:num>
  <w:num w:numId="30">
    <w:abstractNumId w:val="13"/>
  </w:num>
  <w:num w:numId="31">
    <w:abstractNumId w:val="29"/>
  </w:num>
  <w:num w:numId="32">
    <w:abstractNumId w:val="33"/>
  </w:num>
  <w:num w:numId="33">
    <w:abstractNumId w:val="42"/>
  </w:num>
  <w:num w:numId="34">
    <w:abstractNumId w:val="31"/>
  </w:num>
  <w:num w:numId="35">
    <w:abstractNumId w:val="11"/>
  </w:num>
  <w:num w:numId="36">
    <w:abstractNumId w:val="7"/>
  </w:num>
  <w:num w:numId="37">
    <w:abstractNumId w:val="25"/>
  </w:num>
  <w:num w:numId="38">
    <w:abstractNumId w:val="4"/>
  </w:num>
  <w:num w:numId="39">
    <w:abstractNumId w:val="40"/>
  </w:num>
  <w:num w:numId="40">
    <w:abstractNumId w:val="26"/>
  </w:num>
  <w:num w:numId="41">
    <w:abstractNumId w:val="12"/>
  </w:num>
  <w:num w:numId="42">
    <w:abstractNumId w:val="10"/>
  </w:num>
  <w:num w:numId="43">
    <w:abstractNumId w:val="14"/>
  </w:num>
  <w:num w:numId="44">
    <w:abstractNumId w:val="44"/>
  </w:num>
  <w:num w:numId="45">
    <w:abstractNumId w:val="37"/>
  </w:num>
  <w:num w:numId="46">
    <w:abstractNumId w:val="46"/>
  </w:num>
  <w:num w:numId="47">
    <w:abstractNumId w:val="38"/>
  </w:num>
  <w:num w:numId="48">
    <w:abstractNumId w:val="9"/>
  </w:num>
  <w:num w:numId="49">
    <w:abstractNumId w:val="2"/>
  </w:num>
  <w:num w:numId="50">
    <w:abstractNumId w:val="27"/>
  </w:num>
  <w:num w:numId="51">
    <w:abstractNumId w:val="15"/>
  </w:num>
  <w:num w:numId="52">
    <w:abstractNumId w:val="35"/>
  </w:num>
  <w:num w:numId="53">
    <w:abstractNumId w:val="20"/>
  </w:num>
  <w:num w:numId="54">
    <w:abstractNumId w:val="28"/>
  </w:num>
  <w:num w:numId="55">
    <w:abstractNumId w:val="41"/>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A1"/>
    <w:rsid w:val="0000304F"/>
    <w:rsid w:val="000166BA"/>
    <w:rsid w:val="0002076F"/>
    <w:rsid w:val="0003441E"/>
    <w:rsid w:val="000560A1"/>
    <w:rsid w:val="00056BFC"/>
    <w:rsid w:val="000615F7"/>
    <w:rsid w:val="00062146"/>
    <w:rsid w:val="00070813"/>
    <w:rsid w:val="00072659"/>
    <w:rsid w:val="0007312B"/>
    <w:rsid w:val="00073496"/>
    <w:rsid w:val="00073F5A"/>
    <w:rsid w:val="00080078"/>
    <w:rsid w:val="000875A4"/>
    <w:rsid w:val="00090780"/>
    <w:rsid w:val="00091324"/>
    <w:rsid w:val="000A3415"/>
    <w:rsid w:val="000A6CB6"/>
    <w:rsid w:val="000B0341"/>
    <w:rsid w:val="000B1155"/>
    <w:rsid w:val="000C1700"/>
    <w:rsid w:val="000C5E31"/>
    <w:rsid w:val="000E7619"/>
    <w:rsid w:val="000F153E"/>
    <w:rsid w:val="000F42C7"/>
    <w:rsid w:val="000F5B53"/>
    <w:rsid w:val="000F5EC6"/>
    <w:rsid w:val="00101E34"/>
    <w:rsid w:val="00112E3B"/>
    <w:rsid w:val="0012207F"/>
    <w:rsid w:val="00125C7A"/>
    <w:rsid w:val="00131F54"/>
    <w:rsid w:val="001333EF"/>
    <w:rsid w:val="00136077"/>
    <w:rsid w:val="00151584"/>
    <w:rsid w:val="00151790"/>
    <w:rsid w:val="001518D2"/>
    <w:rsid w:val="00154B69"/>
    <w:rsid w:val="00155FFF"/>
    <w:rsid w:val="00156743"/>
    <w:rsid w:val="00156744"/>
    <w:rsid w:val="00161AA9"/>
    <w:rsid w:val="0016377F"/>
    <w:rsid w:val="00165386"/>
    <w:rsid w:val="00167216"/>
    <w:rsid w:val="001674AF"/>
    <w:rsid w:val="00167E24"/>
    <w:rsid w:val="00170E6D"/>
    <w:rsid w:val="001714DF"/>
    <w:rsid w:val="001807DB"/>
    <w:rsid w:val="00182521"/>
    <w:rsid w:val="00183DCC"/>
    <w:rsid w:val="001844EE"/>
    <w:rsid w:val="00184973"/>
    <w:rsid w:val="00186752"/>
    <w:rsid w:val="0018782E"/>
    <w:rsid w:val="001A0FAB"/>
    <w:rsid w:val="001A6E35"/>
    <w:rsid w:val="001A7FF5"/>
    <w:rsid w:val="001B36CC"/>
    <w:rsid w:val="001B4188"/>
    <w:rsid w:val="001B501E"/>
    <w:rsid w:val="001B78B4"/>
    <w:rsid w:val="001C187E"/>
    <w:rsid w:val="001C2F29"/>
    <w:rsid w:val="001C35E0"/>
    <w:rsid w:val="001C3C37"/>
    <w:rsid w:val="001E50B0"/>
    <w:rsid w:val="001E5C74"/>
    <w:rsid w:val="001F175A"/>
    <w:rsid w:val="001F3D29"/>
    <w:rsid w:val="001F4182"/>
    <w:rsid w:val="001F5044"/>
    <w:rsid w:val="00201466"/>
    <w:rsid w:val="00203EA4"/>
    <w:rsid w:val="00214099"/>
    <w:rsid w:val="002141AF"/>
    <w:rsid w:val="002238B8"/>
    <w:rsid w:val="0023230F"/>
    <w:rsid w:val="00237EB8"/>
    <w:rsid w:val="00240790"/>
    <w:rsid w:val="00240B30"/>
    <w:rsid w:val="00250C43"/>
    <w:rsid w:val="002518F5"/>
    <w:rsid w:val="00251926"/>
    <w:rsid w:val="0025246B"/>
    <w:rsid w:val="00254D3A"/>
    <w:rsid w:val="00255763"/>
    <w:rsid w:val="002561AB"/>
    <w:rsid w:val="00265E6C"/>
    <w:rsid w:val="00266251"/>
    <w:rsid w:val="002704E2"/>
    <w:rsid w:val="00272D94"/>
    <w:rsid w:val="00280C44"/>
    <w:rsid w:val="00280E25"/>
    <w:rsid w:val="00282CC9"/>
    <w:rsid w:val="00287DB8"/>
    <w:rsid w:val="00293D50"/>
    <w:rsid w:val="00294FCC"/>
    <w:rsid w:val="00297D59"/>
    <w:rsid w:val="00297F4D"/>
    <w:rsid w:val="002B29B7"/>
    <w:rsid w:val="002B372C"/>
    <w:rsid w:val="002B7F81"/>
    <w:rsid w:val="002C3288"/>
    <w:rsid w:val="002C5472"/>
    <w:rsid w:val="002D1F69"/>
    <w:rsid w:val="002D39DB"/>
    <w:rsid w:val="002D793F"/>
    <w:rsid w:val="002E4323"/>
    <w:rsid w:val="002F0236"/>
    <w:rsid w:val="002F0C93"/>
    <w:rsid w:val="002F3EDC"/>
    <w:rsid w:val="003041EB"/>
    <w:rsid w:val="003073FF"/>
    <w:rsid w:val="003123D7"/>
    <w:rsid w:val="0031480B"/>
    <w:rsid w:val="00314D50"/>
    <w:rsid w:val="00320CB1"/>
    <w:rsid w:val="00324314"/>
    <w:rsid w:val="0032611F"/>
    <w:rsid w:val="00327622"/>
    <w:rsid w:val="00331E2F"/>
    <w:rsid w:val="00332EFE"/>
    <w:rsid w:val="00333499"/>
    <w:rsid w:val="0033565F"/>
    <w:rsid w:val="00340DE4"/>
    <w:rsid w:val="00343421"/>
    <w:rsid w:val="0034459F"/>
    <w:rsid w:val="00345951"/>
    <w:rsid w:val="00345A36"/>
    <w:rsid w:val="00355C5C"/>
    <w:rsid w:val="00355E94"/>
    <w:rsid w:val="003571AC"/>
    <w:rsid w:val="00360436"/>
    <w:rsid w:val="00376476"/>
    <w:rsid w:val="0038086D"/>
    <w:rsid w:val="00383D53"/>
    <w:rsid w:val="00393527"/>
    <w:rsid w:val="003964A8"/>
    <w:rsid w:val="003A0154"/>
    <w:rsid w:val="003A6146"/>
    <w:rsid w:val="003B27FD"/>
    <w:rsid w:val="003C20D6"/>
    <w:rsid w:val="003C4B94"/>
    <w:rsid w:val="003C713B"/>
    <w:rsid w:val="003D6224"/>
    <w:rsid w:val="003E0BCC"/>
    <w:rsid w:val="003E1AF2"/>
    <w:rsid w:val="003E3481"/>
    <w:rsid w:val="003E52B9"/>
    <w:rsid w:val="003F3169"/>
    <w:rsid w:val="003F50AF"/>
    <w:rsid w:val="003F7662"/>
    <w:rsid w:val="0040286A"/>
    <w:rsid w:val="00403FEF"/>
    <w:rsid w:val="004172AE"/>
    <w:rsid w:val="00421709"/>
    <w:rsid w:val="004250A0"/>
    <w:rsid w:val="00427E18"/>
    <w:rsid w:val="00431A88"/>
    <w:rsid w:val="00433559"/>
    <w:rsid w:val="00435961"/>
    <w:rsid w:val="004379C7"/>
    <w:rsid w:val="0044707F"/>
    <w:rsid w:val="00451206"/>
    <w:rsid w:val="00457B1A"/>
    <w:rsid w:val="0046004B"/>
    <w:rsid w:val="00464A8B"/>
    <w:rsid w:val="00465780"/>
    <w:rsid w:val="00466C71"/>
    <w:rsid w:val="00472089"/>
    <w:rsid w:val="004721EE"/>
    <w:rsid w:val="0047248C"/>
    <w:rsid w:val="00474E1F"/>
    <w:rsid w:val="00477896"/>
    <w:rsid w:val="004847BD"/>
    <w:rsid w:val="00485F8F"/>
    <w:rsid w:val="00490D98"/>
    <w:rsid w:val="004948C8"/>
    <w:rsid w:val="004A1F00"/>
    <w:rsid w:val="004A420E"/>
    <w:rsid w:val="004A56A8"/>
    <w:rsid w:val="004B0EDF"/>
    <w:rsid w:val="004B30C7"/>
    <w:rsid w:val="004B4BBA"/>
    <w:rsid w:val="004B5D5C"/>
    <w:rsid w:val="004C175E"/>
    <w:rsid w:val="004C6540"/>
    <w:rsid w:val="004C6C84"/>
    <w:rsid w:val="004D05F6"/>
    <w:rsid w:val="004D39D2"/>
    <w:rsid w:val="004D5471"/>
    <w:rsid w:val="004E13C7"/>
    <w:rsid w:val="004E15EA"/>
    <w:rsid w:val="004F668D"/>
    <w:rsid w:val="005052D3"/>
    <w:rsid w:val="00507608"/>
    <w:rsid w:val="00510C4F"/>
    <w:rsid w:val="0051757E"/>
    <w:rsid w:val="00521202"/>
    <w:rsid w:val="00522740"/>
    <w:rsid w:val="005231F2"/>
    <w:rsid w:val="00523E17"/>
    <w:rsid w:val="00524EE1"/>
    <w:rsid w:val="00525301"/>
    <w:rsid w:val="00526D65"/>
    <w:rsid w:val="00531376"/>
    <w:rsid w:val="00534DE1"/>
    <w:rsid w:val="00535BBF"/>
    <w:rsid w:val="00545F30"/>
    <w:rsid w:val="00551A8B"/>
    <w:rsid w:val="00551C9F"/>
    <w:rsid w:val="0055465A"/>
    <w:rsid w:val="005547F7"/>
    <w:rsid w:val="0056004C"/>
    <w:rsid w:val="005609F2"/>
    <w:rsid w:val="00561896"/>
    <w:rsid w:val="00565997"/>
    <w:rsid w:val="005740CE"/>
    <w:rsid w:val="005775C4"/>
    <w:rsid w:val="00577DD5"/>
    <w:rsid w:val="005857A3"/>
    <w:rsid w:val="0059183D"/>
    <w:rsid w:val="005972FB"/>
    <w:rsid w:val="005A3C68"/>
    <w:rsid w:val="005A486E"/>
    <w:rsid w:val="005A5857"/>
    <w:rsid w:val="005A7CA1"/>
    <w:rsid w:val="005B2C80"/>
    <w:rsid w:val="005C1EDC"/>
    <w:rsid w:val="005C7C53"/>
    <w:rsid w:val="005D3DA3"/>
    <w:rsid w:val="005D44F5"/>
    <w:rsid w:val="005D50BF"/>
    <w:rsid w:val="005D7C7D"/>
    <w:rsid w:val="005F09D4"/>
    <w:rsid w:val="0060204A"/>
    <w:rsid w:val="006057E9"/>
    <w:rsid w:val="00607AC6"/>
    <w:rsid w:val="0061108D"/>
    <w:rsid w:val="00616E52"/>
    <w:rsid w:val="0062134A"/>
    <w:rsid w:val="00622E44"/>
    <w:rsid w:val="00624014"/>
    <w:rsid w:val="006259EC"/>
    <w:rsid w:val="00626AC0"/>
    <w:rsid w:val="0062733A"/>
    <w:rsid w:val="0063044E"/>
    <w:rsid w:val="006424E6"/>
    <w:rsid w:val="00645302"/>
    <w:rsid w:val="00646448"/>
    <w:rsid w:val="00646A3B"/>
    <w:rsid w:val="006519E1"/>
    <w:rsid w:val="00656E49"/>
    <w:rsid w:val="006570DB"/>
    <w:rsid w:val="0066215F"/>
    <w:rsid w:val="0066267A"/>
    <w:rsid w:val="00680FE1"/>
    <w:rsid w:val="006818E4"/>
    <w:rsid w:val="00681A3E"/>
    <w:rsid w:val="00691F24"/>
    <w:rsid w:val="0069446E"/>
    <w:rsid w:val="00695A03"/>
    <w:rsid w:val="006A12CE"/>
    <w:rsid w:val="006A3AB6"/>
    <w:rsid w:val="006A57D8"/>
    <w:rsid w:val="006A60C8"/>
    <w:rsid w:val="006A68B5"/>
    <w:rsid w:val="006A6B2B"/>
    <w:rsid w:val="006A758B"/>
    <w:rsid w:val="006B0BE9"/>
    <w:rsid w:val="006B18CE"/>
    <w:rsid w:val="006B71D2"/>
    <w:rsid w:val="006C4073"/>
    <w:rsid w:val="006C5105"/>
    <w:rsid w:val="006D22FF"/>
    <w:rsid w:val="006D2DC0"/>
    <w:rsid w:val="006D5BC3"/>
    <w:rsid w:val="006E05F9"/>
    <w:rsid w:val="006F3855"/>
    <w:rsid w:val="006F68C3"/>
    <w:rsid w:val="006F6AC4"/>
    <w:rsid w:val="00701E21"/>
    <w:rsid w:val="007038A0"/>
    <w:rsid w:val="0070447A"/>
    <w:rsid w:val="007138A7"/>
    <w:rsid w:val="00716DA3"/>
    <w:rsid w:val="0072463E"/>
    <w:rsid w:val="0073206D"/>
    <w:rsid w:val="007344D4"/>
    <w:rsid w:val="0074129E"/>
    <w:rsid w:val="0074710C"/>
    <w:rsid w:val="007475A3"/>
    <w:rsid w:val="00750B1A"/>
    <w:rsid w:val="00752F54"/>
    <w:rsid w:val="00755F70"/>
    <w:rsid w:val="00760178"/>
    <w:rsid w:val="00760F98"/>
    <w:rsid w:val="00761114"/>
    <w:rsid w:val="00763DC8"/>
    <w:rsid w:val="00765FC3"/>
    <w:rsid w:val="00766675"/>
    <w:rsid w:val="00774C30"/>
    <w:rsid w:val="0078187B"/>
    <w:rsid w:val="00781900"/>
    <w:rsid w:val="0078503D"/>
    <w:rsid w:val="0078660F"/>
    <w:rsid w:val="007874CA"/>
    <w:rsid w:val="00792B38"/>
    <w:rsid w:val="00792DA4"/>
    <w:rsid w:val="007943A0"/>
    <w:rsid w:val="0079643B"/>
    <w:rsid w:val="00797CC4"/>
    <w:rsid w:val="00797F63"/>
    <w:rsid w:val="007A64BD"/>
    <w:rsid w:val="007A7E67"/>
    <w:rsid w:val="007B09F1"/>
    <w:rsid w:val="007B1BC8"/>
    <w:rsid w:val="007B2788"/>
    <w:rsid w:val="007C3341"/>
    <w:rsid w:val="007C5D62"/>
    <w:rsid w:val="007C72BF"/>
    <w:rsid w:val="007D05BD"/>
    <w:rsid w:val="007D1483"/>
    <w:rsid w:val="007D3865"/>
    <w:rsid w:val="007D45B3"/>
    <w:rsid w:val="007D48BF"/>
    <w:rsid w:val="007D5610"/>
    <w:rsid w:val="007D798A"/>
    <w:rsid w:val="007E05F9"/>
    <w:rsid w:val="007E0A72"/>
    <w:rsid w:val="007E2021"/>
    <w:rsid w:val="007E37CC"/>
    <w:rsid w:val="007E5C67"/>
    <w:rsid w:val="007E5F6E"/>
    <w:rsid w:val="007E6401"/>
    <w:rsid w:val="007F12AE"/>
    <w:rsid w:val="007F191A"/>
    <w:rsid w:val="007F2D4D"/>
    <w:rsid w:val="0080171C"/>
    <w:rsid w:val="0080229E"/>
    <w:rsid w:val="00803EEA"/>
    <w:rsid w:val="00804447"/>
    <w:rsid w:val="00807B9E"/>
    <w:rsid w:val="008156FB"/>
    <w:rsid w:val="00822DEE"/>
    <w:rsid w:val="00823D9B"/>
    <w:rsid w:val="00830E14"/>
    <w:rsid w:val="00833F9E"/>
    <w:rsid w:val="00842228"/>
    <w:rsid w:val="00842CCB"/>
    <w:rsid w:val="00844719"/>
    <w:rsid w:val="0084595C"/>
    <w:rsid w:val="00854BC5"/>
    <w:rsid w:val="0085690D"/>
    <w:rsid w:val="00857590"/>
    <w:rsid w:val="00860E68"/>
    <w:rsid w:val="008628D1"/>
    <w:rsid w:val="0087358D"/>
    <w:rsid w:val="00877417"/>
    <w:rsid w:val="00877A36"/>
    <w:rsid w:val="008808EB"/>
    <w:rsid w:val="00886072"/>
    <w:rsid w:val="00892742"/>
    <w:rsid w:val="008968AD"/>
    <w:rsid w:val="00896D04"/>
    <w:rsid w:val="008A0B37"/>
    <w:rsid w:val="008A3423"/>
    <w:rsid w:val="008A6CD2"/>
    <w:rsid w:val="008B2448"/>
    <w:rsid w:val="008B6D08"/>
    <w:rsid w:val="008C6FF4"/>
    <w:rsid w:val="008D6F04"/>
    <w:rsid w:val="008E0BF2"/>
    <w:rsid w:val="008E60C7"/>
    <w:rsid w:val="008F4C3F"/>
    <w:rsid w:val="008F726C"/>
    <w:rsid w:val="00900035"/>
    <w:rsid w:val="0090211A"/>
    <w:rsid w:val="009076FC"/>
    <w:rsid w:val="009151DC"/>
    <w:rsid w:val="009156B1"/>
    <w:rsid w:val="00922BDB"/>
    <w:rsid w:val="009275F3"/>
    <w:rsid w:val="009321B0"/>
    <w:rsid w:val="00932F85"/>
    <w:rsid w:val="00933C80"/>
    <w:rsid w:val="0093740F"/>
    <w:rsid w:val="009420FB"/>
    <w:rsid w:val="009439F5"/>
    <w:rsid w:val="00943C92"/>
    <w:rsid w:val="00943FE8"/>
    <w:rsid w:val="00950E76"/>
    <w:rsid w:val="00951306"/>
    <w:rsid w:val="009521B0"/>
    <w:rsid w:val="00954E5D"/>
    <w:rsid w:val="009705DD"/>
    <w:rsid w:val="009725E6"/>
    <w:rsid w:val="009763A3"/>
    <w:rsid w:val="00981694"/>
    <w:rsid w:val="00984913"/>
    <w:rsid w:val="00984C67"/>
    <w:rsid w:val="009920D1"/>
    <w:rsid w:val="00992BD1"/>
    <w:rsid w:val="00994C67"/>
    <w:rsid w:val="0099522A"/>
    <w:rsid w:val="009957C5"/>
    <w:rsid w:val="009A1538"/>
    <w:rsid w:val="009A470A"/>
    <w:rsid w:val="009A6B77"/>
    <w:rsid w:val="009B1DBB"/>
    <w:rsid w:val="009B55C7"/>
    <w:rsid w:val="009C7117"/>
    <w:rsid w:val="009C723C"/>
    <w:rsid w:val="009D069D"/>
    <w:rsid w:val="009D6111"/>
    <w:rsid w:val="009E48DC"/>
    <w:rsid w:val="009E5234"/>
    <w:rsid w:val="009F4C82"/>
    <w:rsid w:val="009F56F8"/>
    <w:rsid w:val="009F7174"/>
    <w:rsid w:val="009F7A73"/>
    <w:rsid w:val="00A00375"/>
    <w:rsid w:val="00A027B5"/>
    <w:rsid w:val="00A02A03"/>
    <w:rsid w:val="00A145C1"/>
    <w:rsid w:val="00A150C8"/>
    <w:rsid w:val="00A22659"/>
    <w:rsid w:val="00A249F9"/>
    <w:rsid w:val="00A25262"/>
    <w:rsid w:val="00A336CA"/>
    <w:rsid w:val="00A33DA9"/>
    <w:rsid w:val="00A352E1"/>
    <w:rsid w:val="00A438F2"/>
    <w:rsid w:val="00A44CBD"/>
    <w:rsid w:val="00A471EE"/>
    <w:rsid w:val="00A50F63"/>
    <w:rsid w:val="00A558DF"/>
    <w:rsid w:val="00A56ADE"/>
    <w:rsid w:val="00A56C4D"/>
    <w:rsid w:val="00A56E2B"/>
    <w:rsid w:val="00A6446B"/>
    <w:rsid w:val="00A70DBE"/>
    <w:rsid w:val="00A72F79"/>
    <w:rsid w:val="00A77A6B"/>
    <w:rsid w:val="00A83D44"/>
    <w:rsid w:val="00A85BA7"/>
    <w:rsid w:val="00A87745"/>
    <w:rsid w:val="00A87897"/>
    <w:rsid w:val="00A93562"/>
    <w:rsid w:val="00AA0C7D"/>
    <w:rsid w:val="00AA20F4"/>
    <w:rsid w:val="00AB3EEC"/>
    <w:rsid w:val="00AB527D"/>
    <w:rsid w:val="00AB59E5"/>
    <w:rsid w:val="00AC166B"/>
    <w:rsid w:val="00AC1D66"/>
    <w:rsid w:val="00AD47F5"/>
    <w:rsid w:val="00AE6A9B"/>
    <w:rsid w:val="00AF0DD5"/>
    <w:rsid w:val="00AF5CE7"/>
    <w:rsid w:val="00B00DFF"/>
    <w:rsid w:val="00B03889"/>
    <w:rsid w:val="00B05BDA"/>
    <w:rsid w:val="00B1232A"/>
    <w:rsid w:val="00B12EB3"/>
    <w:rsid w:val="00B1315F"/>
    <w:rsid w:val="00B158F3"/>
    <w:rsid w:val="00B15C38"/>
    <w:rsid w:val="00B1686F"/>
    <w:rsid w:val="00B20750"/>
    <w:rsid w:val="00B22038"/>
    <w:rsid w:val="00B339DC"/>
    <w:rsid w:val="00B364A5"/>
    <w:rsid w:val="00B4009D"/>
    <w:rsid w:val="00B4620F"/>
    <w:rsid w:val="00B50744"/>
    <w:rsid w:val="00B50E20"/>
    <w:rsid w:val="00B53C98"/>
    <w:rsid w:val="00B54383"/>
    <w:rsid w:val="00B60D58"/>
    <w:rsid w:val="00B61214"/>
    <w:rsid w:val="00B63BDB"/>
    <w:rsid w:val="00B63FB0"/>
    <w:rsid w:val="00B7578E"/>
    <w:rsid w:val="00B764F2"/>
    <w:rsid w:val="00B77D97"/>
    <w:rsid w:val="00B80725"/>
    <w:rsid w:val="00B83270"/>
    <w:rsid w:val="00B92414"/>
    <w:rsid w:val="00B93449"/>
    <w:rsid w:val="00B94E5D"/>
    <w:rsid w:val="00B951E2"/>
    <w:rsid w:val="00BA0FEF"/>
    <w:rsid w:val="00BA404D"/>
    <w:rsid w:val="00BA7014"/>
    <w:rsid w:val="00BA79A3"/>
    <w:rsid w:val="00BB1F96"/>
    <w:rsid w:val="00BB5D8F"/>
    <w:rsid w:val="00BB7A33"/>
    <w:rsid w:val="00BC4AB3"/>
    <w:rsid w:val="00BC6818"/>
    <w:rsid w:val="00BD3648"/>
    <w:rsid w:val="00BE1544"/>
    <w:rsid w:val="00BE752F"/>
    <w:rsid w:val="00C00D1E"/>
    <w:rsid w:val="00C0112C"/>
    <w:rsid w:val="00C04710"/>
    <w:rsid w:val="00C11FFC"/>
    <w:rsid w:val="00C15388"/>
    <w:rsid w:val="00C15552"/>
    <w:rsid w:val="00C17A25"/>
    <w:rsid w:val="00C22391"/>
    <w:rsid w:val="00C2507F"/>
    <w:rsid w:val="00C35A02"/>
    <w:rsid w:val="00C3754D"/>
    <w:rsid w:val="00C411B1"/>
    <w:rsid w:val="00C42DF9"/>
    <w:rsid w:val="00C478CE"/>
    <w:rsid w:val="00C5044B"/>
    <w:rsid w:val="00C51478"/>
    <w:rsid w:val="00C5553D"/>
    <w:rsid w:val="00C638B0"/>
    <w:rsid w:val="00C63AD7"/>
    <w:rsid w:val="00C66713"/>
    <w:rsid w:val="00C67152"/>
    <w:rsid w:val="00C71A58"/>
    <w:rsid w:val="00C71EC7"/>
    <w:rsid w:val="00C72DCA"/>
    <w:rsid w:val="00C76984"/>
    <w:rsid w:val="00C77AEE"/>
    <w:rsid w:val="00C801FD"/>
    <w:rsid w:val="00C84235"/>
    <w:rsid w:val="00C84651"/>
    <w:rsid w:val="00C84E9F"/>
    <w:rsid w:val="00C90A0F"/>
    <w:rsid w:val="00CA4400"/>
    <w:rsid w:val="00CC0185"/>
    <w:rsid w:val="00CC01DA"/>
    <w:rsid w:val="00CC7BCC"/>
    <w:rsid w:val="00CD22AC"/>
    <w:rsid w:val="00CD4280"/>
    <w:rsid w:val="00CD43F7"/>
    <w:rsid w:val="00CD4731"/>
    <w:rsid w:val="00CE7709"/>
    <w:rsid w:val="00CE7D2A"/>
    <w:rsid w:val="00CF0A6F"/>
    <w:rsid w:val="00D0080A"/>
    <w:rsid w:val="00D17EFE"/>
    <w:rsid w:val="00D222D4"/>
    <w:rsid w:val="00D22926"/>
    <w:rsid w:val="00D26E1C"/>
    <w:rsid w:val="00D323DA"/>
    <w:rsid w:val="00D3241E"/>
    <w:rsid w:val="00D34DC0"/>
    <w:rsid w:val="00D40082"/>
    <w:rsid w:val="00D402C0"/>
    <w:rsid w:val="00D532DD"/>
    <w:rsid w:val="00D606CE"/>
    <w:rsid w:val="00D60CBC"/>
    <w:rsid w:val="00D62725"/>
    <w:rsid w:val="00D669E2"/>
    <w:rsid w:val="00D70873"/>
    <w:rsid w:val="00D81269"/>
    <w:rsid w:val="00D81F72"/>
    <w:rsid w:val="00D83FF1"/>
    <w:rsid w:val="00D908F0"/>
    <w:rsid w:val="00D913A2"/>
    <w:rsid w:val="00D97864"/>
    <w:rsid w:val="00DA019B"/>
    <w:rsid w:val="00DA709E"/>
    <w:rsid w:val="00DB30B4"/>
    <w:rsid w:val="00DB31A2"/>
    <w:rsid w:val="00DB42C0"/>
    <w:rsid w:val="00DB4C0B"/>
    <w:rsid w:val="00DB5194"/>
    <w:rsid w:val="00DB5644"/>
    <w:rsid w:val="00DB740F"/>
    <w:rsid w:val="00DC1F90"/>
    <w:rsid w:val="00DC51C7"/>
    <w:rsid w:val="00DC557C"/>
    <w:rsid w:val="00DC6903"/>
    <w:rsid w:val="00DD1E61"/>
    <w:rsid w:val="00DD3E66"/>
    <w:rsid w:val="00DD466D"/>
    <w:rsid w:val="00DE3D0B"/>
    <w:rsid w:val="00DE7427"/>
    <w:rsid w:val="00DF1C01"/>
    <w:rsid w:val="00DF2098"/>
    <w:rsid w:val="00DF4EB2"/>
    <w:rsid w:val="00DF7282"/>
    <w:rsid w:val="00E02D18"/>
    <w:rsid w:val="00E035DB"/>
    <w:rsid w:val="00E1139D"/>
    <w:rsid w:val="00E149AF"/>
    <w:rsid w:val="00E218DA"/>
    <w:rsid w:val="00E30741"/>
    <w:rsid w:val="00E32249"/>
    <w:rsid w:val="00E3534D"/>
    <w:rsid w:val="00E375D9"/>
    <w:rsid w:val="00E5119F"/>
    <w:rsid w:val="00E527C4"/>
    <w:rsid w:val="00E614CE"/>
    <w:rsid w:val="00E62E77"/>
    <w:rsid w:val="00E66942"/>
    <w:rsid w:val="00E7172F"/>
    <w:rsid w:val="00E963B1"/>
    <w:rsid w:val="00EA3574"/>
    <w:rsid w:val="00EA58AD"/>
    <w:rsid w:val="00EA64E8"/>
    <w:rsid w:val="00EB36B8"/>
    <w:rsid w:val="00EB3FD1"/>
    <w:rsid w:val="00EB6F24"/>
    <w:rsid w:val="00EC28AD"/>
    <w:rsid w:val="00EC365D"/>
    <w:rsid w:val="00EC4213"/>
    <w:rsid w:val="00EC51C5"/>
    <w:rsid w:val="00EC59AC"/>
    <w:rsid w:val="00ED1843"/>
    <w:rsid w:val="00EE0AF1"/>
    <w:rsid w:val="00EE4E29"/>
    <w:rsid w:val="00EE54C2"/>
    <w:rsid w:val="00EF1D95"/>
    <w:rsid w:val="00EF4873"/>
    <w:rsid w:val="00F0002C"/>
    <w:rsid w:val="00F027F3"/>
    <w:rsid w:val="00F02D60"/>
    <w:rsid w:val="00F04FEE"/>
    <w:rsid w:val="00F05C8D"/>
    <w:rsid w:val="00F158FF"/>
    <w:rsid w:val="00F17F18"/>
    <w:rsid w:val="00F201F2"/>
    <w:rsid w:val="00F209D0"/>
    <w:rsid w:val="00F211AC"/>
    <w:rsid w:val="00F220AB"/>
    <w:rsid w:val="00F22545"/>
    <w:rsid w:val="00F234C5"/>
    <w:rsid w:val="00F236F8"/>
    <w:rsid w:val="00F23A16"/>
    <w:rsid w:val="00F31C6C"/>
    <w:rsid w:val="00F34F03"/>
    <w:rsid w:val="00F352AE"/>
    <w:rsid w:val="00F35FB9"/>
    <w:rsid w:val="00F4273A"/>
    <w:rsid w:val="00F51089"/>
    <w:rsid w:val="00F55BBE"/>
    <w:rsid w:val="00F633A1"/>
    <w:rsid w:val="00F63A8E"/>
    <w:rsid w:val="00F671DC"/>
    <w:rsid w:val="00F67C71"/>
    <w:rsid w:val="00F71569"/>
    <w:rsid w:val="00F721E6"/>
    <w:rsid w:val="00F74C90"/>
    <w:rsid w:val="00F76720"/>
    <w:rsid w:val="00F7679E"/>
    <w:rsid w:val="00F8135E"/>
    <w:rsid w:val="00F853A8"/>
    <w:rsid w:val="00F8543A"/>
    <w:rsid w:val="00F90911"/>
    <w:rsid w:val="00F9362B"/>
    <w:rsid w:val="00F9434D"/>
    <w:rsid w:val="00F946B8"/>
    <w:rsid w:val="00FA714F"/>
    <w:rsid w:val="00FA780A"/>
    <w:rsid w:val="00FB2392"/>
    <w:rsid w:val="00FC00F6"/>
    <w:rsid w:val="00FC0C05"/>
    <w:rsid w:val="00FC3C49"/>
    <w:rsid w:val="00FC455D"/>
    <w:rsid w:val="00FC5383"/>
    <w:rsid w:val="00FE25B0"/>
    <w:rsid w:val="00FE2844"/>
    <w:rsid w:val="00FF0C6C"/>
    <w:rsid w:val="00FF2160"/>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4BB6B-CB8D-4F5F-A2FF-B655D212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10"/>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c">
    <w:name w:val="Підстава"/>
    <w:basedOn w:val="Standard"/>
    <w:rsid w:val="003E1AF2"/>
    <w:pPr>
      <w:tabs>
        <w:tab w:val="left" w:pos="1134"/>
      </w:tabs>
    </w:pPr>
    <w:rPr>
      <w:sz w:val="24"/>
    </w:rPr>
  </w:style>
  <w:style w:type="paragraph" w:customStyle="1" w:styleId="11">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d">
    <w:name w:val="Balloon Text"/>
    <w:basedOn w:val="Standard"/>
    <w:rsid w:val="003E1AF2"/>
    <w:rPr>
      <w:rFonts w:ascii="Tahoma" w:eastAsia="Tahoma" w:hAnsi="Tahoma" w:cs="Tahoma"/>
      <w:sz w:val="16"/>
      <w:szCs w:val="16"/>
    </w:rPr>
  </w:style>
  <w:style w:type="paragraph" w:styleId="ae">
    <w:name w:val="List Paragraph"/>
    <w:basedOn w:val="Standard"/>
    <w:link w:val="af"/>
    <w:uiPriority w:val="34"/>
    <w:qFormat/>
    <w:rsid w:val="003E1AF2"/>
    <w:pPr>
      <w:spacing w:after="200" w:line="276" w:lineRule="auto"/>
      <w:ind w:left="720"/>
    </w:pPr>
    <w:rPr>
      <w:rFonts w:ascii="Calibri" w:eastAsia="Calibri" w:hAnsi="Calibri" w:cs="Calibri"/>
      <w:sz w:val="22"/>
      <w:szCs w:val="22"/>
      <w:lang w:val="ru-RU"/>
    </w:rPr>
  </w:style>
  <w:style w:type="paragraph" w:customStyle="1" w:styleId="12">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3">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0">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1">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2">
    <w:name w:val="page number"/>
    <w:basedOn w:val="a0"/>
    <w:rsid w:val="003E1AF2"/>
  </w:style>
  <w:style w:type="character" w:customStyle="1" w:styleId="af3">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4">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5">
    <w:name w:val="Звичайний (веб) Знак"/>
    <w:rsid w:val="003E1AF2"/>
    <w:rPr>
      <w:sz w:val="24"/>
      <w:szCs w:val="24"/>
      <w:lang w:val="ru-RU" w:bidi="ar-SA"/>
    </w:rPr>
  </w:style>
  <w:style w:type="character" w:customStyle="1" w:styleId="14">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5">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і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6">
    <w:name w:val="Strong"/>
    <w:uiPriority w:val="22"/>
    <w:qFormat/>
    <w:rsid w:val="00CC7BCC"/>
    <w:rPr>
      <w:rFonts w:cs="Times New Roman"/>
      <w:b/>
      <w:bCs/>
    </w:rPr>
  </w:style>
  <w:style w:type="character" w:customStyle="1" w:styleId="a7">
    <w:name w:val="Верхні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7">
    <w:name w:val="Hyperlink"/>
    <w:uiPriority w:val="99"/>
    <w:rsid w:val="00507608"/>
    <w:rPr>
      <w:color w:val="0000FF"/>
      <w:u w:val="single"/>
    </w:rPr>
  </w:style>
  <w:style w:type="character" w:customStyle="1" w:styleId="10">
    <w:name w:val="Звичайний (веб) Знак1"/>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8">
    <w:name w:val="Body Text"/>
    <w:basedOn w:val="a"/>
    <w:link w:val="16"/>
    <w:rsid w:val="00681A3E"/>
    <w:pPr>
      <w:suppressAutoHyphens w:val="0"/>
      <w:autoSpaceDN/>
      <w:spacing w:after="120"/>
      <w:textAlignment w:val="auto"/>
    </w:pPr>
    <w:rPr>
      <w:kern w:val="0"/>
      <w:sz w:val="24"/>
      <w:szCs w:val="24"/>
      <w:lang w:val="ru-RU" w:eastAsia="ru-RU"/>
    </w:rPr>
  </w:style>
  <w:style w:type="character" w:customStyle="1" w:styleId="af9">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6">
    <w:name w:val="Основний текст Знак1"/>
    <w:link w:val="af8"/>
    <w:locked/>
    <w:rsid w:val="00681A3E"/>
    <w:rPr>
      <w:rFonts w:ascii="Times New Roman" w:eastAsia="Times New Roman" w:hAnsi="Times New Roman" w:cs="Times New Roman"/>
      <w:kern w:val="0"/>
      <w:lang w:eastAsia="ru-RU" w:bidi="ar-SA"/>
    </w:rPr>
  </w:style>
  <w:style w:type="table" w:styleId="afa">
    <w:name w:val="Table Grid"/>
    <w:basedOn w:val="a1"/>
    <w:uiPriority w:val="39"/>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Шрифт абзацу за промовчанням1"/>
    <w:rsid w:val="002D1F69"/>
  </w:style>
  <w:style w:type="paragraph" w:customStyle="1" w:styleId="18">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22">
    <w:name w:val="Основной шрифт абзаца2"/>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character" w:customStyle="1" w:styleId="af">
    <w:name w:val="Абзац списку Знак"/>
    <w:link w:val="ae"/>
    <w:uiPriority w:val="34"/>
    <w:locked/>
    <w:rsid w:val="00D62725"/>
    <w:rPr>
      <w:rFonts w:ascii="Calibri" w:eastAsia="Calibri" w:hAnsi="Calibri" w:cs="Calibri"/>
      <w:sz w:val="22"/>
      <w:szCs w:val="22"/>
      <w:lang w:bidi="ar-SA"/>
    </w:rPr>
  </w:style>
  <w:style w:type="character" w:customStyle="1" w:styleId="rvts23">
    <w:name w:val="rvts23"/>
    <w:basedOn w:val="a0"/>
    <w:rsid w:val="007C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813989441">
      <w:bodyDiv w:val="1"/>
      <w:marLeft w:val="0"/>
      <w:marRight w:val="0"/>
      <w:marTop w:val="0"/>
      <w:marBottom w:val="0"/>
      <w:divBdr>
        <w:top w:val="none" w:sz="0" w:space="0" w:color="auto"/>
        <w:left w:val="none" w:sz="0" w:space="0" w:color="auto"/>
        <w:bottom w:val="none" w:sz="0" w:space="0" w:color="auto"/>
        <w:right w:val="none" w:sz="0" w:space="0" w:color="auto"/>
      </w:divBdr>
    </w:div>
    <w:div w:id="1743722706">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0.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0.rada.gov.ua/laws/show/435-15"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2771-FAE0-4E68-87DC-922DF3AA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11092</Words>
  <Characters>63226</Characters>
  <Application>Microsoft Office Word</Application>
  <DocSecurity>0</DocSecurity>
  <Lines>526</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74170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Natasha-pc</cp:lastModifiedBy>
  <cp:revision>10</cp:revision>
  <cp:lastPrinted>2023-03-14T14:57:00Z</cp:lastPrinted>
  <dcterms:created xsi:type="dcterms:W3CDTF">2023-08-02T07:29:00Z</dcterms:created>
  <dcterms:modified xsi:type="dcterms:W3CDTF">2023-08-29T13:41:00Z</dcterms:modified>
</cp:coreProperties>
</file>