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7DD" w:rsidRPr="000459DD" w:rsidRDefault="00C417DD" w:rsidP="00C417DD">
      <w:pPr>
        <w:ind w:firstLine="567"/>
        <w:jc w:val="right"/>
        <w:rPr>
          <w:b/>
          <w:i/>
          <w:iCs/>
          <w:sz w:val="22"/>
          <w:szCs w:val="22"/>
          <w:shd w:val="clear" w:color="auto" w:fill="FFFFFF"/>
        </w:rPr>
      </w:pPr>
      <w:r w:rsidRPr="000459DD">
        <w:rPr>
          <w:b/>
          <w:i/>
          <w:iCs/>
          <w:sz w:val="22"/>
          <w:szCs w:val="22"/>
          <w:shd w:val="clear" w:color="auto" w:fill="FFFFFF"/>
        </w:rPr>
        <w:t>Додаток 4</w:t>
      </w:r>
    </w:p>
    <w:p w:rsidR="00C417DD" w:rsidRDefault="00C417DD" w:rsidP="00C417DD">
      <w:pPr>
        <w:jc w:val="right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до оголошення про проведення спрощеної закупівлі</w:t>
      </w:r>
    </w:p>
    <w:p w:rsidR="00C417DD" w:rsidRDefault="00C417DD" w:rsidP="00C417DD">
      <w:pPr>
        <w:ind w:firstLine="567"/>
        <w:jc w:val="center"/>
        <w:outlineLvl w:val="3"/>
        <w:rPr>
          <w:b/>
          <w:bCs/>
          <w:color w:val="000000"/>
        </w:rPr>
      </w:pPr>
    </w:p>
    <w:p w:rsidR="00C417DD" w:rsidRDefault="00C417DD" w:rsidP="00C417DD">
      <w:pPr>
        <w:ind w:firstLine="567"/>
        <w:jc w:val="center"/>
        <w:outlineLvl w:val="3"/>
        <w:rPr>
          <w:b/>
          <w:bCs/>
          <w:color w:val="000000"/>
          <w:lang w:val="ru-RU"/>
        </w:rPr>
      </w:pPr>
      <w:r>
        <w:rPr>
          <w:b/>
          <w:bCs/>
          <w:color w:val="000000"/>
        </w:rPr>
        <w:t xml:space="preserve">Загальні відомості про учасника </w:t>
      </w:r>
      <w:proofErr w:type="spellStart"/>
      <w:r>
        <w:rPr>
          <w:b/>
          <w:bCs/>
          <w:color w:val="000000"/>
          <w:lang w:val="ru-RU"/>
        </w:rPr>
        <w:t>спрощеної</w:t>
      </w:r>
      <w:proofErr w:type="spellEnd"/>
      <w:r>
        <w:rPr>
          <w:b/>
          <w:bCs/>
          <w:color w:val="000000"/>
          <w:lang w:val="ru-RU"/>
        </w:rPr>
        <w:t xml:space="preserve"> </w:t>
      </w:r>
      <w:proofErr w:type="spellStart"/>
      <w:r>
        <w:rPr>
          <w:b/>
          <w:bCs/>
          <w:color w:val="000000"/>
          <w:lang w:val="ru-RU"/>
        </w:rPr>
        <w:t>закупівлі</w:t>
      </w:r>
      <w:proofErr w:type="spellEnd"/>
      <w:r>
        <w:rPr>
          <w:b/>
          <w:bCs/>
          <w:color w:val="000000"/>
          <w:lang w:val="ru-RU"/>
        </w:rPr>
        <w:t xml:space="preserve"> :</w:t>
      </w:r>
    </w:p>
    <w:p w:rsidR="00C417DD" w:rsidRDefault="00C417DD" w:rsidP="00C417DD">
      <w:pPr>
        <w:ind w:firstLine="567"/>
        <w:jc w:val="center"/>
        <w:outlineLvl w:val="3"/>
        <w:rPr>
          <w:b/>
          <w:bCs/>
          <w:color w:val="000000"/>
          <w:lang w:val="ru-RU"/>
        </w:rPr>
      </w:pPr>
    </w:p>
    <w:p w:rsidR="00C417DD" w:rsidRPr="00E87B17" w:rsidRDefault="00C417DD" w:rsidP="00C417DD">
      <w:pPr>
        <w:shd w:val="clear" w:color="auto" w:fill="FFFFFF"/>
        <w:ind w:firstLine="709"/>
        <w:jc w:val="center"/>
        <w:outlineLvl w:val="0"/>
        <w:rPr>
          <w:b/>
          <w:bCs/>
          <w:i/>
          <w:kern w:val="36"/>
          <w:sz w:val="28"/>
          <w:szCs w:val="28"/>
        </w:rPr>
      </w:pPr>
      <w:r>
        <w:rPr>
          <w:b/>
          <w:lang w:eastAsia="ru-RU"/>
        </w:rPr>
        <w:t>«</w:t>
      </w:r>
      <w:r w:rsidRPr="007C23E4">
        <w:rPr>
          <w:b/>
          <w:lang w:eastAsia="ru-RU"/>
        </w:rPr>
        <w:t xml:space="preserve">Ліки, що виготовляються в умовах аптеки (МНН: </w:t>
      </w:r>
      <w:proofErr w:type="spellStart"/>
      <w:r w:rsidRPr="007C23E4">
        <w:rPr>
          <w:b/>
          <w:bCs/>
        </w:rPr>
        <w:t>Comb</w:t>
      </w:r>
      <w:proofErr w:type="spellEnd"/>
      <w:r w:rsidRPr="007C23E4">
        <w:rPr>
          <w:b/>
          <w:bCs/>
        </w:rPr>
        <w:t xml:space="preserve"> </w:t>
      </w:r>
      <w:proofErr w:type="spellStart"/>
      <w:r w:rsidRPr="007C23E4">
        <w:rPr>
          <w:b/>
          <w:bCs/>
        </w:rPr>
        <w:t>drug</w:t>
      </w:r>
      <w:proofErr w:type="spellEnd"/>
      <w:r w:rsidRPr="007C23E4">
        <w:rPr>
          <w:b/>
          <w:bCs/>
        </w:rPr>
        <w:t xml:space="preserve">; </w:t>
      </w:r>
      <w:r w:rsidRPr="007C23E4">
        <w:rPr>
          <w:b/>
          <w:bCs/>
          <w:lang w:val="en-US"/>
        </w:rPr>
        <w:t>Magnesium</w:t>
      </w:r>
      <w:r w:rsidRPr="007C23E4">
        <w:rPr>
          <w:b/>
          <w:bCs/>
        </w:rPr>
        <w:t xml:space="preserve"> </w:t>
      </w:r>
      <w:r w:rsidRPr="007C23E4">
        <w:rPr>
          <w:b/>
          <w:bCs/>
          <w:lang w:val="en-US"/>
        </w:rPr>
        <w:t>sulfate</w:t>
      </w:r>
      <w:r w:rsidRPr="007C23E4">
        <w:rPr>
          <w:b/>
          <w:bCs/>
        </w:rPr>
        <w:t xml:space="preserve">; </w:t>
      </w:r>
      <w:proofErr w:type="spellStart"/>
      <w:r w:rsidRPr="007C23E4">
        <w:rPr>
          <w:b/>
          <w:bCs/>
        </w:rPr>
        <w:t>Nitrofural</w:t>
      </w:r>
      <w:proofErr w:type="spellEnd"/>
      <w:r w:rsidRPr="007C23E4">
        <w:rPr>
          <w:b/>
          <w:bCs/>
        </w:rPr>
        <w:t xml:space="preserve">; </w:t>
      </w:r>
      <w:proofErr w:type="spellStart"/>
      <w:r w:rsidRPr="007C23E4">
        <w:rPr>
          <w:b/>
          <w:bCs/>
        </w:rPr>
        <w:t>Aqua</w:t>
      </w:r>
      <w:proofErr w:type="spellEnd"/>
      <w:r w:rsidRPr="007C23E4">
        <w:rPr>
          <w:b/>
          <w:bCs/>
        </w:rPr>
        <w:t xml:space="preserve"> </w:t>
      </w:r>
      <w:proofErr w:type="spellStart"/>
      <w:r w:rsidRPr="007C23E4">
        <w:rPr>
          <w:b/>
          <w:bCs/>
        </w:rPr>
        <w:t>pro</w:t>
      </w:r>
      <w:proofErr w:type="spellEnd"/>
      <w:r w:rsidRPr="007C23E4">
        <w:rPr>
          <w:b/>
          <w:bCs/>
        </w:rPr>
        <w:t xml:space="preserve"> </w:t>
      </w:r>
      <w:proofErr w:type="spellStart"/>
      <w:r w:rsidRPr="007C23E4">
        <w:rPr>
          <w:b/>
          <w:bCs/>
        </w:rPr>
        <w:t>injectioni</w:t>
      </w:r>
      <w:proofErr w:type="spellEnd"/>
      <w:r w:rsidRPr="007C23E4">
        <w:rPr>
          <w:b/>
          <w:bCs/>
        </w:rPr>
        <w:t xml:space="preserve"> ; </w:t>
      </w:r>
      <w:r w:rsidRPr="007C23E4">
        <w:rPr>
          <w:b/>
          <w:bCs/>
          <w:lang w:val="en-US"/>
        </w:rPr>
        <w:t>Epinephrine</w:t>
      </w:r>
      <w:r w:rsidRPr="007C23E4">
        <w:rPr>
          <w:b/>
          <w:bCs/>
        </w:rPr>
        <w:t xml:space="preserve">; </w:t>
      </w:r>
      <w:proofErr w:type="spellStart"/>
      <w:r w:rsidRPr="007C23E4">
        <w:rPr>
          <w:b/>
          <w:bCs/>
        </w:rPr>
        <w:t>Vaseline</w:t>
      </w:r>
      <w:proofErr w:type="spellEnd"/>
      <w:r w:rsidRPr="007C23E4">
        <w:rPr>
          <w:b/>
          <w:bCs/>
        </w:rPr>
        <w:t xml:space="preserve">; </w:t>
      </w:r>
      <w:proofErr w:type="spellStart"/>
      <w:r w:rsidRPr="007C23E4">
        <w:rPr>
          <w:b/>
          <w:bCs/>
        </w:rPr>
        <w:t>Calcium</w:t>
      </w:r>
      <w:proofErr w:type="spellEnd"/>
      <w:r w:rsidRPr="007C23E4">
        <w:rPr>
          <w:b/>
          <w:bCs/>
        </w:rPr>
        <w:t xml:space="preserve"> </w:t>
      </w:r>
      <w:proofErr w:type="spellStart"/>
      <w:r w:rsidRPr="007C23E4">
        <w:rPr>
          <w:b/>
          <w:bCs/>
        </w:rPr>
        <w:t>chloride</w:t>
      </w:r>
      <w:proofErr w:type="spellEnd"/>
      <w:r w:rsidRPr="007C23E4">
        <w:rPr>
          <w:b/>
          <w:bCs/>
          <w:shd w:val="clear" w:color="auto" w:fill="FFFFFF"/>
        </w:rPr>
        <w:t xml:space="preserve">; </w:t>
      </w:r>
      <w:proofErr w:type="spellStart"/>
      <w:r w:rsidRPr="007C23E4">
        <w:rPr>
          <w:b/>
          <w:bCs/>
        </w:rPr>
        <w:t>Sodium</w:t>
      </w:r>
      <w:proofErr w:type="spellEnd"/>
      <w:r w:rsidRPr="007C23E4">
        <w:rPr>
          <w:b/>
          <w:bCs/>
        </w:rPr>
        <w:t xml:space="preserve"> </w:t>
      </w:r>
      <w:proofErr w:type="spellStart"/>
      <w:r w:rsidRPr="007C23E4">
        <w:rPr>
          <w:b/>
          <w:bCs/>
        </w:rPr>
        <w:t>chloride</w:t>
      </w:r>
      <w:proofErr w:type="spellEnd"/>
      <w:r w:rsidRPr="007C23E4">
        <w:rPr>
          <w:b/>
          <w:bCs/>
        </w:rPr>
        <w:t xml:space="preserve">; </w:t>
      </w:r>
      <w:proofErr w:type="spellStart"/>
      <w:r w:rsidRPr="007C23E4">
        <w:rPr>
          <w:b/>
          <w:bCs/>
        </w:rPr>
        <w:t>Glycerol</w:t>
      </w:r>
      <w:proofErr w:type="spellEnd"/>
      <w:r w:rsidRPr="007C23E4">
        <w:rPr>
          <w:b/>
          <w:bCs/>
        </w:rPr>
        <w:t xml:space="preserve">; </w:t>
      </w:r>
      <w:proofErr w:type="spellStart"/>
      <w:r w:rsidRPr="007C23E4">
        <w:rPr>
          <w:b/>
          <w:bCs/>
        </w:rPr>
        <w:t>Lactulose</w:t>
      </w:r>
      <w:proofErr w:type="spellEnd"/>
      <w:r w:rsidRPr="007C23E4">
        <w:rPr>
          <w:b/>
          <w:bCs/>
        </w:rPr>
        <w:t xml:space="preserve">, </w:t>
      </w:r>
      <w:proofErr w:type="spellStart"/>
      <w:r w:rsidRPr="007C23E4">
        <w:rPr>
          <w:b/>
          <w:bCs/>
        </w:rPr>
        <w:t>combinations</w:t>
      </w:r>
      <w:proofErr w:type="spellEnd"/>
      <w:r w:rsidRPr="007C23E4">
        <w:rPr>
          <w:b/>
          <w:bCs/>
        </w:rPr>
        <w:t xml:space="preserve">; </w:t>
      </w:r>
      <w:r w:rsidRPr="007C23E4">
        <w:rPr>
          <w:b/>
          <w:bCs/>
          <w:lang w:val="en-US"/>
        </w:rPr>
        <w:t>Iodine</w:t>
      </w:r>
      <w:r w:rsidRPr="007C23E4">
        <w:rPr>
          <w:b/>
          <w:bCs/>
        </w:rPr>
        <w:t xml:space="preserve">; </w:t>
      </w:r>
      <w:proofErr w:type="spellStart"/>
      <w:r w:rsidRPr="007C23E4">
        <w:rPr>
          <w:b/>
          <w:bCs/>
        </w:rPr>
        <w:t>Boric</w:t>
      </w:r>
      <w:proofErr w:type="spellEnd"/>
      <w:r w:rsidRPr="007C23E4">
        <w:rPr>
          <w:b/>
          <w:bCs/>
        </w:rPr>
        <w:t xml:space="preserve"> </w:t>
      </w:r>
      <w:proofErr w:type="spellStart"/>
      <w:r w:rsidRPr="007C23E4">
        <w:rPr>
          <w:b/>
          <w:bCs/>
        </w:rPr>
        <w:t>acid</w:t>
      </w:r>
      <w:proofErr w:type="spellEnd"/>
      <w:r w:rsidRPr="007C23E4">
        <w:rPr>
          <w:b/>
          <w:bCs/>
        </w:rPr>
        <w:t xml:space="preserve">; </w:t>
      </w:r>
      <w:r w:rsidRPr="007C23E4">
        <w:rPr>
          <w:b/>
          <w:bCs/>
          <w:lang w:val="en-US"/>
        </w:rPr>
        <w:t>Silver</w:t>
      </w:r>
      <w:r w:rsidRPr="007C23E4">
        <w:rPr>
          <w:b/>
          <w:bCs/>
        </w:rPr>
        <w:t xml:space="preserve">; </w:t>
      </w:r>
      <w:proofErr w:type="spellStart"/>
      <w:r w:rsidRPr="007C23E4">
        <w:rPr>
          <w:b/>
          <w:bCs/>
        </w:rPr>
        <w:t>Sodium</w:t>
      </w:r>
      <w:proofErr w:type="spellEnd"/>
      <w:r w:rsidRPr="007C23E4">
        <w:rPr>
          <w:b/>
          <w:bCs/>
        </w:rPr>
        <w:t xml:space="preserve"> </w:t>
      </w:r>
      <w:proofErr w:type="spellStart"/>
      <w:r w:rsidRPr="007C23E4">
        <w:rPr>
          <w:b/>
          <w:bCs/>
        </w:rPr>
        <w:t>citrate</w:t>
      </w:r>
      <w:proofErr w:type="spellEnd"/>
      <w:r w:rsidRPr="007C23E4">
        <w:rPr>
          <w:b/>
          <w:bCs/>
        </w:rPr>
        <w:t xml:space="preserve">; </w:t>
      </w:r>
      <w:r w:rsidRPr="007C23E4">
        <w:rPr>
          <w:b/>
          <w:bCs/>
          <w:lang w:val="en-US"/>
        </w:rPr>
        <w:t>Chloramphenicol</w:t>
      </w:r>
      <w:r w:rsidRPr="007C23E4">
        <w:rPr>
          <w:b/>
          <w:bCs/>
        </w:rPr>
        <w:t xml:space="preserve">; </w:t>
      </w:r>
      <w:r w:rsidRPr="007C23E4">
        <w:rPr>
          <w:b/>
          <w:bCs/>
          <w:shd w:val="clear" w:color="auto" w:fill="FFFFFF"/>
          <w:lang w:val="en-US"/>
        </w:rPr>
        <w:t>Hydrogen</w:t>
      </w:r>
      <w:r w:rsidRPr="007C23E4">
        <w:rPr>
          <w:b/>
          <w:bCs/>
          <w:shd w:val="clear" w:color="auto" w:fill="FFFFFF"/>
        </w:rPr>
        <w:t xml:space="preserve"> </w:t>
      </w:r>
      <w:r w:rsidRPr="007C23E4">
        <w:rPr>
          <w:b/>
          <w:bCs/>
          <w:shd w:val="clear" w:color="auto" w:fill="FFFFFF"/>
          <w:lang w:val="en-US"/>
        </w:rPr>
        <w:t>peroxide</w:t>
      </w:r>
      <w:r w:rsidRPr="00E87B17">
        <w:rPr>
          <w:b/>
          <w:bCs/>
          <w:i/>
          <w:kern w:val="36"/>
          <w:sz w:val="28"/>
          <w:szCs w:val="28"/>
        </w:rPr>
        <w:t>»</w:t>
      </w:r>
    </w:p>
    <w:p w:rsidR="00C417DD" w:rsidRPr="00E87B17" w:rsidRDefault="00C417DD" w:rsidP="00C417DD">
      <w:pPr>
        <w:ind w:firstLine="567"/>
        <w:jc w:val="center"/>
        <w:outlineLvl w:val="3"/>
        <w:rPr>
          <w:b/>
          <w:bCs/>
          <w:color w:val="000000"/>
        </w:rPr>
      </w:pPr>
    </w:p>
    <w:p w:rsidR="00C417DD" w:rsidRPr="00C417DD" w:rsidRDefault="00C417DD" w:rsidP="00C417DD">
      <w:pPr>
        <w:shd w:val="clear" w:color="auto" w:fill="FFFFFF"/>
        <w:ind w:firstLine="709"/>
        <w:jc w:val="both"/>
        <w:outlineLvl w:val="0"/>
        <w:rPr>
          <w:b/>
          <w:shd w:val="clear" w:color="auto" w:fill="FFFFFF"/>
        </w:rPr>
      </w:pPr>
      <w:r w:rsidRPr="00C417DD">
        <w:rPr>
          <w:b/>
          <w:lang w:eastAsia="ru-RU"/>
        </w:rPr>
        <w:t>Код ДК 021:2015: 33600000-6 фармацевтична продукція</w:t>
      </w:r>
    </w:p>
    <w:p w:rsidR="00C417DD" w:rsidRPr="000459DD" w:rsidRDefault="00C417DD" w:rsidP="00C417DD">
      <w:pPr>
        <w:ind w:firstLine="709"/>
        <w:jc w:val="both"/>
        <w:rPr>
          <w:b/>
          <w:bCs/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0"/>
        <w:gridCol w:w="3979"/>
        <w:gridCol w:w="4896"/>
      </w:tblGrid>
      <w:tr w:rsidR="00C417DD" w:rsidTr="00C863E6">
        <w:tc>
          <w:tcPr>
            <w:tcW w:w="516" w:type="dxa"/>
          </w:tcPr>
          <w:p w:rsidR="00C417DD" w:rsidRDefault="00C417DD" w:rsidP="00C863E6">
            <w:pPr>
              <w:spacing w:line="360" w:lineRule="auto"/>
              <w:jc w:val="both"/>
            </w:pPr>
            <w:r>
              <w:t>1.</w:t>
            </w:r>
          </w:p>
        </w:tc>
        <w:tc>
          <w:tcPr>
            <w:tcW w:w="4883" w:type="dxa"/>
          </w:tcPr>
          <w:p w:rsidR="00C417DD" w:rsidRDefault="00C417DD" w:rsidP="00C863E6">
            <w:pPr>
              <w:spacing w:line="360" w:lineRule="auto"/>
              <w:jc w:val="both"/>
            </w:pPr>
            <w:r>
              <w:t xml:space="preserve">Повне найменування учасника:  </w:t>
            </w:r>
          </w:p>
        </w:tc>
        <w:tc>
          <w:tcPr>
            <w:tcW w:w="4896" w:type="dxa"/>
          </w:tcPr>
          <w:p w:rsidR="00C417DD" w:rsidRDefault="00C417DD" w:rsidP="00C863E6">
            <w:pPr>
              <w:spacing w:line="360" w:lineRule="auto"/>
              <w:jc w:val="both"/>
            </w:pPr>
            <w:r>
              <w:t>_______________________________________</w:t>
            </w:r>
          </w:p>
        </w:tc>
      </w:tr>
      <w:tr w:rsidR="00C417DD" w:rsidTr="00C863E6">
        <w:tc>
          <w:tcPr>
            <w:tcW w:w="516" w:type="dxa"/>
          </w:tcPr>
          <w:p w:rsidR="00C417DD" w:rsidRDefault="00C417DD" w:rsidP="00C863E6">
            <w:pPr>
              <w:spacing w:line="360" w:lineRule="auto"/>
              <w:jc w:val="both"/>
            </w:pPr>
            <w:r>
              <w:t>2.</w:t>
            </w:r>
          </w:p>
        </w:tc>
        <w:tc>
          <w:tcPr>
            <w:tcW w:w="4883" w:type="dxa"/>
          </w:tcPr>
          <w:p w:rsidR="00C417DD" w:rsidRDefault="00C417DD" w:rsidP="00C863E6">
            <w:pPr>
              <w:spacing w:line="360" w:lineRule="auto"/>
              <w:jc w:val="both"/>
            </w:pPr>
            <w:r>
              <w:t>Юридична адреса  (місце реєстрації):</w:t>
            </w:r>
          </w:p>
          <w:p w:rsidR="00C417DD" w:rsidRDefault="00C417DD" w:rsidP="00C863E6">
            <w:pPr>
              <w:spacing w:line="360" w:lineRule="auto"/>
              <w:jc w:val="both"/>
            </w:pPr>
            <w:r>
              <w:t>Фактична адреса  (місце знаходження):</w:t>
            </w:r>
          </w:p>
        </w:tc>
        <w:tc>
          <w:tcPr>
            <w:tcW w:w="4896" w:type="dxa"/>
          </w:tcPr>
          <w:p w:rsidR="00C417DD" w:rsidRDefault="00C417DD" w:rsidP="00C863E6">
            <w:pPr>
              <w:spacing w:line="360" w:lineRule="auto"/>
              <w:jc w:val="both"/>
            </w:pPr>
            <w:r>
              <w:t>_______________________________________</w:t>
            </w:r>
          </w:p>
          <w:p w:rsidR="00C417DD" w:rsidRDefault="00C417DD" w:rsidP="00C863E6">
            <w:pPr>
              <w:spacing w:line="360" w:lineRule="auto"/>
              <w:jc w:val="both"/>
            </w:pPr>
          </w:p>
          <w:p w:rsidR="00C417DD" w:rsidRDefault="00C417DD" w:rsidP="00C863E6">
            <w:pPr>
              <w:spacing w:line="360" w:lineRule="auto"/>
              <w:jc w:val="both"/>
            </w:pPr>
            <w:r>
              <w:t>_______________________________________</w:t>
            </w:r>
          </w:p>
        </w:tc>
      </w:tr>
      <w:tr w:rsidR="00C417DD" w:rsidTr="00C863E6">
        <w:tc>
          <w:tcPr>
            <w:tcW w:w="516" w:type="dxa"/>
          </w:tcPr>
          <w:p w:rsidR="00C417DD" w:rsidRDefault="00C417DD" w:rsidP="00C863E6">
            <w:pPr>
              <w:spacing w:line="360" w:lineRule="auto"/>
              <w:jc w:val="both"/>
            </w:pPr>
            <w:r>
              <w:t>3.</w:t>
            </w:r>
          </w:p>
        </w:tc>
        <w:tc>
          <w:tcPr>
            <w:tcW w:w="4883" w:type="dxa"/>
          </w:tcPr>
          <w:p w:rsidR="00C417DD" w:rsidRDefault="00C417DD" w:rsidP="00C863E6">
            <w:pPr>
              <w:spacing w:line="360" w:lineRule="auto"/>
              <w:jc w:val="both"/>
            </w:pPr>
            <w:r>
              <w:t xml:space="preserve">Телефон/факс:  </w:t>
            </w:r>
          </w:p>
        </w:tc>
        <w:tc>
          <w:tcPr>
            <w:tcW w:w="4896" w:type="dxa"/>
          </w:tcPr>
          <w:p w:rsidR="00C417DD" w:rsidRDefault="00C417DD" w:rsidP="00C863E6">
            <w:pPr>
              <w:spacing w:line="360" w:lineRule="auto"/>
              <w:jc w:val="both"/>
            </w:pPr>
            <w:r>
              <w:t>_______________________________________</w:t>
            </w:r>
          </w:p>
        </w:tc>
      </w:tr>
      <w:tr w:rsidR="00C417DD" w:rsidTr="00C863E6">
        <w:tc>
          <w:tcPr>
            <w:tcW w:w="516" w:type="dxa"/>
          </w:tcPr>
          <w:p w:rsidR="00C417DD" w:rsidRDefault="00C417DD" w:rsidP="00C863E6">
            <w:pPr>
              <w:spacing w:line="360" w:lineRule="auto"/>
              <w:jc w:val="both"/>
            </w:pPr>
            <w:r>
              <w:t>4.</w:t>
            </w:r>
          </w:p>
        </w:tc>
        <w:tc>
          <w:tcPr>
            <w:tcW w:w="4883" w:type="dxa"/>
          </w:tcPr>
          <w:p w:rsidR="00C417DD" w:rsidRDefault="00C417DD" w:rsidP="00C863E6">
            <w:pPr>
              <w:spacing w:line="360" w:lineRule="auto"/>
              <w:jc w:val="both"/>
            </w:pPr>
            <w:r>
              <w:t>Електронна адреса:</w:t>
            </w:r>
          </w:p>
        </w:tc>
        <w:tc>
          <w:tcPr>
            <w:tcW w:w="4896" w:type="dxa"/>
          </w:tcPr>
          <w:p w:rsidR="00C417DD" w:rsidRDefault="00C417DD" w:rsidP="00C863E6">
            <w:pPr>
              <w:spacing w:line="360" w:lineRule="auto"/>
              <w:jc w:val="both"/>
            </w:pPr>
            <w:r>
              <w:t>_______________________________________</w:t>
            </w:r>
          </w:p>
        </w:tc>
      </w:tr>
      <w:tr w:rsidR="00C417DD" w:rsidTr="00C863E6">
        <w:tc>
          <w:tcPr>
            <w:tcW w:w="516" w:type="dxa"/>
          </w:tcPr>
          <w:p w:rsidR="00C417DD" w:rsidRDefault="00C417DD" w:rsidP="00C863E6">
            <w:pPr>
              <w:spacing w:line="360" w:lineRule="auto"/>
              <w:jc w:val="both"/>
            </w:pPr>
            <w:r>
              <w:t>5.</w:t>
            </w:r>
          </w:p>
        </w:tc>
        <w:tc>
          <w:tcPr>
            <w:tcW w:w="4883" w:type="dxa"/>
          </w:tcPr>
          <w:p w:rsidR="00C417DD" w:rsidRDefault="00C417DD" w:rsidP="00C863E6">
            <w:pPr>
              <w:spacing w:line="360" w:lineRule="auto"/>
              <w:jc w:val="both"/>
            </w:pPr>
            <w:r>
              <w:t>Керівництво (прізвище, ім’я, по батькові):</w:t>
            </w:r>
          </w:p>
        </w:tc>
        <w:tc>
          <w:tcPr>
            <w:tcW w:w="4896" w:type="dxa"/>
          </w:tcPr>
          <w:p w:rsidR="00C417DD" w:rsidRDefault="00C417DD" w:rsidP="00C863E6">
            <w:pPr>
              <w:spacing w:line="360" w:lineRule="auto"/>
              <w:jc w:val="both"/>
            </w:pPr>
            <w:r>
              <w:t>_______________________________________</w:t>
            </w:r>
          </w:p>
        </w:tc>
      </w:tr>
      <w:tr w:rsidR="00C417DD" w:rsidTr="00C863E6">
        <w:tc>
          <w:tcPr>
            <w:tcW w:w="516" w:type="dxa"/>
          </w:tcPr>
          <w:p w:rsidR="00C417DD" w:rsidRDefault="00C417DD" w:rsidP="00C863E6">
            <w:pPr>
              <w:spacing w:line="360" w:lineRule="auto"/>
              <w:jc w:val="both"/>
            </w:pPr>
            <w:r>
              <w:t>6.</w:t>
            </w:r>
          </w:p>
        </w:tc>
        <w:tc>
          <w:tcPr>
            <w:tcW w:w="4883" w:type="dxa"/>
          </w:tcPr>
          <w:p w:rsidR="00C417DD" w:rsidRDefault="00C417DD" w:rsidP="00C863E6">
            <w:pPr>
              <w:spacing w:line="360" w:lineRule="auto"/>
              <w:jc w:val="both"/>
            </w:pPr>
            <w:r>
              <w:t>Форма власності та юридичний статус підприємства (організації), юридична адреса підприємства:</w:t>
            </w:r>
          </w:p>
        </w:tc>
        <w:tc>
          <w:tcPr>
            <w:tcW w:w="4896" w:type="dxa"/>
          </w:tcPr>
          <w:p w:rsidR="00C417DD" w:rsidRDefault="00C417DD" w:rsidP="00C863E6">
            <w:pPr>
              <w:spacing w:line="360" w:lineRule="auto"/>
              <w:jc w:val="both"/>
            </w:pPr>
          </w:p>
          <w:p w:rsidR="00C417DD" w:rsidRDefault="00C417DD" w:rsidP="00C863E6">
            <w:pPr>
              <w:spacing w:line="360" w:lineRule="auto"/>
              <w:jc w:val="both"/>
            </w:pPr>
          </w:p>
          <w:p w:rsidR="00C417DD" w:rsidRDefault="00C417DD" w:rsidP="00C863E6">
            <w:pPr>
              <w:spacing w:line="360" w:lineRule="auto"/>
              <w:jc w:val="both"/>
            </w:pPr>
            <w:r>
              <w:t>_______________________________________</w:t>
            </w:r>
          </w:p>
        </w:tc>
      </w:tr>
      <w:tr w:rsidR="00C417DD" w:rsidTr="00C863E6">
        <w:tc>
          <w:tcPr>
            <w:tcW w:w="516" w:type="dxa"/>
          </w:tcPr>
          <w:p w:rsidR="00C417DD" w:rsidRDefault="00C417DD" w:rsidP="00C863E6">
            <w:pPr>
              <w:spacing w:line="360" w:lineRule="auto"/>
              <w:jc w:val="both"/>
            </w:pPr>
            <w:r>
              <w:t>7.</w:t>
            </w:r>
          </w:p>
        </w:tc>
        <w:tc>
          <w:tcPr>
            <w:tcW w:w="4883" w:type="dxa"/>
          </w:tcPr>
          <w:p w:rsidR="00C417DD" w:rsidRDefault="00C417DD" w:rsidP="00C863E6">
            <w:pPr>
              <w:spacing w:line="360" w:lineRule="auto"/>
            </w:pPr>
            <w:r>
              <w:t>Уповноважений представник учасника на підписання документів за результатами процедури закупівлі:</w:t>
            </w:r>
          </w:p>
        </w:tc>
        <w:tc>
          <w:tcPr>
            <w:tcW w:w="4896" w:type="dxa"/>
          </w:tcPr>
          <w:p w:rsidR="00C417DD" w:rsidRDefault="00C417DD" w:rsidP="00C863E6">
            <w:pPr>
              <w:spacing w:line="360" w:lineRule="auto"/>
            </w:pPr>
          </w:p>
          <w:p w:rsidR="00C417DD" w:rsidRDefault="00C417DD" w:rsidP="00C863E6">
            <w:pPr>
              <w:spacing w:line="360" w:lineRule="auto"/>
            </w:pPr>
          </w:p>
          <w:p w:rsidR="00C417DD" w:rsidRDefault="00C417DD" w:rsidP="00C863E6">
            <w:pPr>
              <w:spacing w:line="360" w:lineRule="auto"/>
            </w:pPr>
          </w:p>
          <w:p w:rsidR="00C417DD" w:rsidRDefault="00C417DD" w:rsidP="00C863E6">
            <w:pPr>
              <w:spacing w:line="360" w:lineRule="auto"/>
            </w:pPr>
            <w:r>
              <w:t>_______________________________________</w:t>
            </w:r>
          </w:p>
        </w:tc>
      </w:tr>
      <w:tr w:rsidR="00C417DD" w:rsidTr="00C863E6">
        <w:tc>
          <w:tcPr>
            <w:tcW w:w="516" w:type="dxa"/>
          </w:tcPr>
          <w:p w:rsidR="00C417DD" w:rsidRDefault="00C417DD" w:rsidP="00C863E6">
            <w:pPr>
              <w:spacing w:line="360" w:lineRule="auto"/>
              <w:jc w:val="both"/>
            </w:pPr>
            <w:r>
              <w:t>8.</w:t>
            </w:r>
          </w:p>
        </w:tc>
        <w:tc>
          <w:tcPr>
            <w:tcW w:w="4883" w:type="dxa"/>
          </w:tcPr>
          <w:p w:rsidR="00C417DD" w:rsidRDefault="00C417DD" w:rsidP="00C863E6">
            <w:pPr>
              <w:spacing w:line="360" w:lineRule="auto"/>
            </w:pPr>
            <w:r>
              <w:t>Банківські реквізити (р/р, назва обслуговуючого банку, код ЄДРПОУ):</w:t>
            </w:r>
          </w:p>
        </w:tc>
        <w:tc>
          <w:tcPr>
            <w:tcW w:w="4896" w:type="dxa"/>
          </w:tcPr>
          <w:p w:rsidR="00C417DD" w:rsidRDefault="00C417DD" w:rsidP="00C863E6">
            <w:pPr>
              <w:spacing w:line="360" w:lineRule="auto"/>
            </w:pPr>
          </w:p>
          <w:p w:rsidR="00C417DD" w:rsidRDefault="00C417DD" w:rsidP="00C863E6">
            <w:pPr>
              <w:spacing w:line="360" w:lineRule="auto"/>
            </w:pPr>
            <w:r>
              <w:t>_______________________________________</w:t>
            </w:r>
          </w:p>
        </w:tc>
      </w:tr>
      <w:tr w:rsidR="00C417DD" w:rsidTr="00C863E6">
        <w:tc>
          <w:tcPr>
            <w:tcW w:w="516" w:type="dxa"/>
          </w:tcPr>
          <w:p w:rsidR="00C417DD" w:rsidRDefault="00C417DD" w:rsidP="00C863E6">
            <w:pPr>
              <w:spacing w:line="360" w:lineRule="auto"/>
              <w:jc w:val="both"/>
            </w:pPr>
            <w:r>
              <w:t>9.</w:t>
            </w:r>
          </w:p>
        </w:tc>
        <w:tc>
          <w:tcPr>
            <w:tcW w:w="4883" w:type="dxa"/>
          </w:tcPr>
          <w:p w:rsidR="00C417DD" w:rsidRDefault="00C417DD" w:rsidP="00C863E6">
            <w:pPr>
              <w:spacing w:line="360" w:lineRule="auto"/>
            </w:pPr>
            <w:r>
              <w:t xml:space="preserve">Додаткові відомості: </w:t>
            </w:r>
          </w:p>
        </w:tc>
        <w:tc>
          <w:tcPr>
            <w:tcW w:w="4896" w:type="dxa"/>
          </w:tcPr>
          <w:p w:rsidR="00C417DD" w:rsidRDefault="00C417DD" w:rsidP="00C863E6">
            <w:pPr>
              <w:spacing w:line="360" w:lineRule="auto"/>
            </w:pPr>
            <w:r>
              <w:t>_______________________________________</w:t>
            </w:r>
          </w:p>
        </w:tc>
      </w:tr>
    </w:tbl>
    <w:p w:rsidR="00C417DD" w:rsidRDefault="00C417DD" w:rsidP="00C417DD">
      <w:pPr>
        <w:ind w:firstLine="426"/>
        <w:jc w:val="both"/>
      </w:pPr>
    </w:p>
    <w:p w:rsidR="00C417DD" w:rsidRDefault="00C417DD" w:rsidP="00C417DD">
      <w:pPr>
        <w:tabs>
          <w:tab w:val="left" w:pos="0"/>
        </w:tabs>
        <w:jc w:val="both"/>
      </w:pPr>
      <w:r>
        <w:tab/>
      </w:r>
    </w:p>
    <w:p w:rsidR="00C417DD" w:rsidRDefault="00C417DD" w:rsidP="00C417DD">
      <w:pPr>
        <w:tabs>
          <w:tab w:val="left" w:pos="0"/>
        </w:tabs>
        <w:jc w:val="both"/>
      </w:pPr>
      <w:r>
        <w:t>________________________________________________</w:t>
      </w:r>
    </w:p>
    <w:p w:rsidR="00C417DD" w:rsidRPr="000E5AE8" w:rsidRDefault="00C417DD" w:rsidP="00C417DD">
      <w:pPr>
        <w:tabs>
          <w:tab w:val="left" w:pos="0"/>
        </w:tabs>
        <w:jc w:val="both"/>
        <w:rPr>
          <w:sz w:val="20"/>
          <w:szCs w:val="20"/>
        </w:rPr>
      </w:pPr>
      <w:r w:rsidRPr="000E5AE8">
        <w:rPr>
          <w:sz w:val="20"/>
          <w:szCs w:val="20"/>
        </w:rPr>
        <w:t xml:space="preserve">  (Підпис керівника або уповноваженого представника  підприємства, організації, установи)</w:t>
      </w:r>
    </w:p>
    <w:p w:rsidR="00C417DD" w:rsidRPr="000E5AE8" w:rsidRDefault="00C417DD" w:rsidP="00C417DD">
      <w:pPr>
        <w:rPr>
          <w:sz w:val="20"/>
          <w:szCs w:val="20"/>
        </w:rPr>
      </w:pPr>
      <w:r w:rsidRPr="000E5AE8">
        <w:rPr>
          <w:sz w:val="20"/>
          <w:szCs w:val="20"/>
        </w:rPr>
        <w:t xml:space="preserve">                                              </w:t>
      </w:r>
    </w:p>
    <w:p w:rsidR="00C417DD" w:rsidRPr="000E5AE8" w:rsidRDefault="00C417DD" w:rsidP="00C417DD">
      <w:pPr>
        <w:rPr>
          <w:sz w:val="20"/>
          <w:szCs w:val="20"/>
        </w:rPr>
      </w:pPr>
      <w:r w:rsidRPr="000E5AE8">
        <w:rPr>
          <w:sz w:val="20"/>
          <w:szCs w:val="20"/>
        </w:rPr>
        <w:t xml:space="preserve"> МП*</w:t>
      </w:r>
      <w:r w:rsidRPr="000E5AE8">
        <w:rPr>
          <w:sz w:val="20"/>
          <w:szCs w:val="20"/>
        </w:rPr>
        <w:tab/>
      </w:r>
    </w:p>
    <w:p w:rsidR="00C417DD" w:rsidRPr="000E5AE8" w:rsidRDefault="00C417DD" w:rsidP="00C417DD">
      <w:pPr>
        <w:rPr>
          <w:sz w:val="20"/>
          <w:szCs w:val="20"/>
        </w:rPr>
      </w:pPr>
    </w:p>
    <w:p w:rsidR="00C417DD" w:rsidRPr="000E5AE8" w:rsidRDefault="00C417DD" w:rsidP="00C417DD">
      <w:pPr>
        <w:ind w:hanging="720"/>
        <w:jc w:val="both"/>
        <w:rPr>
          <w:sz w:val="20"/>
          <w:szCs w:val="20"/>
        </w:rPr>
      </w:pPr>
      <w:r w:rsidRPr="000E5AE8">
        <w:rPr>
          <w:bCs/>
          <w:sz w:val="20"/>
          <w:szCs w:val="20"/>
        </w:rPr>
        <w:t xml:space="preserve"> </w:t>
      </w:r>
      <w:r w:rsidRPr="000E5AE8">
        <w:rPr>
          <w:sz w:val="20"/>
          <w:szCs w:val="20"/>
        </w:rPr>
        <w:t xml:space="preserve">             * Вимога щодо печатки не стосується учасників, які здійснюють діяльність без печатки згідно з чинним законодавством.</w:t>
      </w:r>
    </w:p>
    <w:p w:rsidR="00C417DD" w:rsidRPr="00971717" w:rsidRDefault="00C417DD" w:rsidP="00C417DD">
      <w:pPr>
        <w:tabs>
          <w:tab w:val="left" w:pos="4560"/>
          <w:tab w:val="center" w:pos="5039"/>
        </w:tabs>
      </w:pPr>
    </w:p>
    <w:p w:rsidR="00F8273B" w:rsidRDefault="00C417DD">
      <w:bookmarkStart w:id="0" w:name="_GoBack"/>
      <w:bookmarkEnd w:id="0"/>
    </w:p>
    <w:sectPr w:rsidR="00F82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07C"/>
    <w:rsid w:val="00356A08"/>
    <w:rsid w:val="0079007C"/>
    <w:rsid w:val="00C417DD"/>
    <w:rsid w:val="00DA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69893F-BFAE-43F8-AFDE-D2FEC8894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1438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PC_1</dc:creator>
  <cp:keywords/>
  <dc:description/>
  <cp:lastModifiedBy>PC_1</cp:lastModifiedBy>
  <cp:revision>2</cp:revision>
  <dcterms:created xsi:type="dcterms:W3CDTF">2022-01-19T12:24:00Z</dcterms:created>
  <dcterms:modified xsi:type="dcterms:W3CDTF">2022-01-19T12:41:00Z</dcterms:modified>
</cp:coreProperties>
</file>