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5DF5" w14:textId="77777777" w:rsidR="00B3003D" w:rsidRPr="00A14D54" w:rsidRDefault="00B3003D" w:rsidP="00451EC7">
      <w:pPr>
        <w:pStyle w:val="1"/>
        <w:spacing w:before="0" w:after="0" w:line="240" w:lineRule="auto"/>
        <w:jc w:val="right"/>
        <w:rPr>
          <w:rFonts w:ascii="Times New Roman" w:hAnsi="Times New Roman" w:cs="Times New Roman"/>
          <w:sz w:val="20"/>
          <w:szCs w:val="20"/>
        </w:rPr>
      </w:pPr>
      <w:r w:rsidRPr="00A14D54">
        <w:rPr>
          <w:rFonts w:ascii="Times New Roman" w:hAnsi="Times New Roman" w:cs="Times New Roman"/>
          <w:sz w:val="20"/>
          <w:szCs w:val="20"/>
        </w:rPr>
        <w:t>Д</w:t>
      </w:r>
      <w:r>
        <w:rPr>
          <w:rFonts w:ascii="Times New Roman" w:hAnsi="Times New Roman" w:cs="Times New Roman"/>
          <w:sz w:val="20"/>
          <w:szCs w:val="20"/>
        </w:rPr>
        <w:t>ОДАТОК</w:t>
      </w:r>
      <w:r w:rsidRPr="00A14D54">
        <w:rPr>
          <w:rFonts w:ascii="Times New Roman" w:hAnsi="Times New Roman" w:cs="Times New Roman"/>
          <w:spacing w:val="-1"/>
          <w:sz w:val="20"/>
          <w:szCs w:val="20"/>
        </w:rPr>
        <w:t xml:space="preserve"> </w:t>
      </w:r>
      <w:r w:rsidRPr="00A14D54">
        <w:rPr>
          <w:rFonts w:ascii="Times New Roman" w:hAnsi="Times New Roman" w:cs="Times New Roman"/>
          <w:sz w:val="20"/>
          <w:szCs w:val="20"/>
        </w:rPr>
        <w:t>3</w:t>
      </w:r>
    </w:p>
    <w:p w14:paraId="284C6BD4" w14:textId="77777777" w:rsidR="00B3003D" w:rsidRPr="00A14D54" w:rsidRDefault="00B3003D" w:rsidP="00451EC7">
      <w:pPr>
        <w:spacing w:after="0" w:line="240" w:lineRule="auto"/>
        <w:jc w:val="right"/>
        <w:rPr>
          <w:rFonts w:ascii="Times New Roman" w:hAnsi="Times New Roman" w:cs="Times New Roman"/>
          <w:i/>
          <w:sz w:val="20"/>
          <w:szCs w:val="20"/>
        </w:rPr>
      </w:pPr>
      <w:r w:rsidRPr="00A14D54">
        <w:rPr>
          <w:rFonts w:ascii="Times New Roman" w:hAnsi="Times New Roman" w:cs="Times New Roman"/>
          <w:i/>
          <w:sz w:val="20"/>
          <w:szCs w:val="20"/>
        </w:rPr>
        <w:t>до</w:t>
      </w:r>
      <w:r w:rsidRPr="00A14D54">
        <w:rPr>
          <w:rFonts w:ascii="Times New Roman" w:hAnsi="Times New Roman" w:cs="Times New Roman"/>
          <w:i/>
          <w:spacing w:val="-3"/>
          <w:sz w:val="20"/>
          <w:szCs w:val="20"/>
        </w:rPr>
        <w:t xml:space="preserve"> </w:t>
      </w:r>
      <w:r w:rsidRPr="00A14D54">
        <w:rPr>
          <w:rFonts w:ascii="Times New Roman" w:hAnsi="Times New Roman" w:cs="Times New Roman"/>
          <w:i/>
          <w:sz w:val="20"/>
          <w:szCs w:val="20"/>
        </w:rPr>
        <w:t>тендерної документації</w:t>
      </w:r>
    </w:p>
    <w:p w14:paraId="16D1661B" w14:textId="77777777" w:rsidR="00B3003D" w:rsidRPr="008D34AC" w:rsidRDefault="00B3003D" w:rsidP="00451EC7">
      <w:pPr>
        <w:suppressAutoHyphens/>
        <w:spacing w:after="0" w:line="240" w:lineRule="auto"/>
        <w:jc w:val="center"/>
        <w:rPr>
          <w:rFonts w:ascii="Times New Roman" w:eastAsia="Arial" w:hAnsi="Times New Roman" w:cs="Times New Roman"/>
          <w:b/>
          <w:sz w:val="24"/>
          <w:szCs w:val="24"/>
          <w:lang w:eastAsia="zh-CN"/>
        </w:rPr>
      </w:pPr>
    </w:p>
    <w:p w14:paraId="7A46D539" w14:textId="77777777" w:rsidR="00B3003D" w:rsidRPr="008D34AC" w:rsidRDefault="00B3003D" w:rsidP="00451EC7">
      <w:pPr>
        <w:tabs>
          <w:tab w:val="left" w:pos="0"/>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caps/>
          <w:sz w:val="24"/>
          <w:szCs w:val="24"/>
          <w:lang w:eastAsia="ar-SA"/>
        </w:rPr>
        <w:t xml:space="preserve">ПроЄкт </w:t>
      </w:r>
    </w:p>
    <w:p w14:paraId="0A6EED7D" w14:textId="77777777" w:rsidR="00B3003D" w:rsidRPr="008D34AC" w:rsidRDefault="00B3003D" w:rsidP="00451EC7">
      <w:pPr>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 xml:space="preserve">Договору про закупівлю </w:t>
      </w:r>
    </w:p>
    <w:p w14:paraId="5C997899" w14:textId="77777777" w:rsidR="00B3003D" w:rsidRPr="008D34AC" w:rsidRDefault="00B3003D" w:rsidP="00451EC7">
      <w:pPr>
        <w:suppressAutoHyphens/>
        <w:spacing w:after="0" w:line="240" w:lineRule="auto"/>
        <w:jc w:val="center"/>
        <w:rPr>
          <w:rFonts w:ascii="Times New Roman" w:hAnsi="Times New Roman" w:cs="Times New Roman"/>
          <w:b/>
          <w:sz w:val="24"/>
          <w:szCs w:val="24"/>
          <w:lang w:eastAsia="ar-SA"/>
        </w:rPr>
      </w:pPr>
    </w:p>
    <w:p w14:paraId="06B47B86" w14:textId="3E326276" w:rsidR="00B3003D" w:rsidRPr="008D34AC" w:rsidRDefault="00B3003D" w:rsidP="00451EC7">
      <w:pPr>
        <w:tabs>
          <w:tab w:val="left" w:pos="0"/>
        </w:tabs>
        <w:suppressAutoHyphens/>
        <w:spacing w:after="0" w:line="240" w:lineRule="auto"/>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 xml:space="preserve">м. Сокиряни </w:t>
      </w:r>
      <w:r w:rsidRPr="008D34AC">
        <w:rPr>
          <w:rFonts w:ascii="Times New Roman" w:hAnsi="Times New Roman" w:cs="Times New Roman"/>
          <w:b/>
          <w:sz w:val="24"/>
          <w:szCs w:val="24"/>
          <w:lang w:eastAsia="ar-SA"/>
        </w:rPr>
        <w:tab/>
      </w:r>
      <w:r w:rsidRPr="008D34AC">
        <w:rPr>
          <w:rFonts w:ascii="Times New Roman" w:hAnsi="Times New Roman" w:cs="Times New Roman"/>
          <w:b/>
          <w:sz w:val="24"/>
          <w:szCs w:val="24"/>
          <w:lang w:eastAsia="ar-SA"/>
        </w:rPr>
        <w:tab/>
      </w:r>
      <w:r w:rsidRPr="008D34AC">
        <w:rPr>
          <w:rFonts w:ascii="Times New Roman" w:hAnsi="Times New Roman" w:cs="Times New Roman"/>
          <w:b/>
          <w:sz w:val="24"/>
          <w:szCs w:val="24"/>
          <w:lang w:eastAsia="ar-SA"/>
        </w:rPr>
        <w:tab/>
      </w:r>
      <w:r w:rsidRPr="008D34AC">
        <w:rPr>
          <w:rFonts w:ascii="Times New Roman" w:hAnsi="Times New Roman" w:cs="Times New Roman"/>
          <w:b/>
          <w:color w:val="000000"/>
          <w:sz w:val="24"/>
          <w:szCs w:val="24"/>
          <w:lang w:eastAsia="ar-SA"/>
        </w:rPr>
        <w:t xml:space="preserve">                                  </w:t>
      </w:r>
      <w:r>
        <w:rPr>
          <w:rFonts w:ascii="Times New Roman" w:hAnsi="Times New Roman" w:cs="Times New Roman"/>
          <w:b/>
          <w:color w:val="000000"/>
          <w:sz w:val="24"/>
          <w:szCs w:val="24"/>
          <w:lang w:eastAsia="ar-SA"/>
        </w:rPr>
        <w:t xml:space="preserve">        </w:t>
      </w:r>
      <w:r w:rsidRPr="008D34AC">
        <w:rPr>
          <w:rFonts w:ascii="Times New Roman" w:hAnsi="Times New Roman" w:cs="Times New Roman"/>
          <w:b/>
          <w:color w:val="000000"/>
          <w:sz w:val="24"/>
          <w:szCs w:val="24"/>
          <w:lang w:eastAsia="ar-SA"/>
        </w:rPr>
        <w:t xml:space="preserve"> «____» ___________2023</w:t>
      </w:r>
      <w:r>
        <w:rPr>
          <w:rFonts w:ascii="Times New Roman" w:hAnsi="Times New Roman" w:cs="Times New Roman"/>
          <w:b/>
          <w:color w:val="000000"/>
          <w:sz w:val="24"/>
          <w:szCs w:val="24"/>
          <w:lang w:eastAsia="ar-SA"/>
        </w:rPr>
        <w:t xml:space="preserve"> </w:t>
      </w:r>
      <w:r w:rsidRPr="008D34AC">
        <w:rPr>
          <w:rFonts w:ascii="Times New Roman" w:hAnsi="Times New Roman" w:cs="Times New Roman"/>
          <w:b/>
          <w:color w:val="000000"/>
          <w:sz w:val="24"/>
          <w:szCs w:val="24"/>
          <w:lang w:eastAsia="ar-SA"/>
        </w:rPr>
        <w:t>року</w:t>
      </w:r>
    </w:p>
    <w:p w14:paraId="54F37368" w14:textId="77777777" w:rsidR="00B3003D" w:rsidRPr="008D34AC" w:rsidRDefault="00B3003D" w:rsidP="00451EC7">
      <w:pPr>
        <w:tabs>
          <w:tab w:val="left" w:pos="284"/>
          <w:tab w:val="left" w:pos="1134"/>
        </w:tabs>
        <w:suppressAutoHyphens/>
        <w:spacing w:after="0" w:line="240" w:lineRule="auto"/>
        <w:ind w:left="284" w:firstLine="567"/>
        <w:jc w:val="both"/>
        <w:rPr>
          <w:rFonts w:ascii="Times New Roman" w:hAnsi="Times New Roman" w:cs="Times New Roman"/>
          <w:b/>
          <w:sz w:val="24"/>
          <w:szCs w:val="24"/>
          <w:lang w:eastAsia="ar-SA"/>
        </w:rPr>
      </w:pPr>
    </w:p>
    <w:p w14:paraId="6D0CF4BF" w14:textId="3AEEA271" w:rsidR="00B3003D" w:rsidRPr="001E5C2F" w:rsidRDefault="00B3003D" w:rsidP="00451EC7">
      <w:pPr>
        <w:tabs>
          <w:tab w:val="left" w:pos="113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Комунальне некомерційне підприємство «Сокирянська лікарня» Сокирянської міської ради</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 xml:space="preserve">в особі директора Андрійчука Олександра Петровича, що діє на підставі Статуту (далі – Замовник), з однієї сторони, та </w:t>
      </w:r>
      <w:r w:rsidRPr="008D34AC">
        <w:rPr>
          <w:rFonts w:ascii="Times New Roman" w:hAnsi="Times New Roman" w:cs="Times New Roman"/>
          <w:b/>
          <w:sz w:val="24"/>
          <w:szCs w:val="24"/>
          <w:lang w:eastAsia="ar-SA"/>
        </w:rPr>
        <w:t>___________________________________,</w:t>
      </w:r>
      <w:r w:rsidRPr="008D34AC">
        <w:rPr>
          <w:rFonts w:ascii="Times New Roman" w:hAnsi="Times New Roman" w:cs="Times New Roman"/>
          <w:sz w:val="24"/>
          <w:szCs w:val="24"/>
          <w:lang w:eastAsia="ar-SA"/>
        </w:rPr>
        <w:t xml:space="preserve"> в особі ____________________________________, що діє на </w:t>
      </w:r>
      <w:r w:rsidRPr="001E5C2F">
        <w:rPr>
          <w:rFonts w:ascii="Times New Roman" w:hAnsi="Times New Roman" w:cs="Times New Roman"/>
          <w:sz w:val="24"/>
          <w:szCs w:val="24"/>
          <w:lang w:eastAsia="ar-SA"/>
        </w:rPr>
        <w:t xml:space="preserve">підставі _____________________ (далі – Постачальник), з іншої сторони (разом – Сторони), </w:t>
      </w:r>
      <w:r w:rsidR="00451EC7" w:rsidRPr="001E5C2F">
        <w:rPr>
          <w:rFonts w:ascii="Times New Roman" w:hAnsi="Times New Roman" w:cs="Times New Roman"/>
          <w:sz w:val="24"/>
          <w:szCs w:val="24"/>
          <w:lang w:eastAsia="ar-SA"/>
        </w:rPr>
        <w:t>уклали цей Договір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Договір) про наступне:</w:t>
      </w:r>
    </w:p>
    <w:p w14:paraId="2516253F" w14:textId="77777777" w:rsidR="00B3003D" w:rsidRPr="001E5C2F" w:rsidRDefault="00B3003D" w:rsidP="00451EC7">
      <w:pPr>
        <w:tabs>
          <w:tab w:val="left" w:pos="284"/>
          <w:tab w:val="left" w:pos="1134"/>
        </w:tabs>
        <w:suppressAutoHyphens/>
        <w:spacing w:after="0" w:line="240" w:lineRule="auto"/>
        <w:jc w:val="center"/>
        <w:rPr>
          <w:rFonts w:ascii="Times New Roman" w:hAnsi="Times New Roman" w:cs="Times New Roman"/>
          <w:sz w:val="24"/>
          <w:szCs w:val="24"/>
          <w:lang w:eastAsia="ar-SA"/>
        </w:rPr>
      </w:pPr>
      <w:r w:rsidRPr="001E5C2F">
        <w:rPr>
          <w:rFonts w:ascii="Times New Roman" w:hAnsi="Times New Roman" w:cs="Times New Roman"/>
          <w:b/>
          <w:sz w:val="24"/>
          <w:szCs w:val="24"/>
          <w:lang w:eastAsia="ar-SA"/>
        </w:rPr>
        <w:t>І. Предмет договору</w:t>
      </w:r>
    </w:p>
    <w:p w14:paraId="5D9F9E0D" w14:textId="40B83BD9" w:rsidR="00B3003D" w:rsidRPr="00632CC4" w:rsidRDefault="00B3003D" w:rsidP="00632CC4">
      <w:pPr>
        <w:spacing w:line="300" w:lineRule="atLeast"/>
        <w:jc w:val="both"/>
        <w:textAlignment w:val="baseline"/>
        <w:rPr>
          <w:rFonts w:ascii="Arial" w:eastAsia="Times New Roman" w:hAnsi="Arial" w:cs="Arial"/>
          <w:b/>
          <w:color w:val="000000"/>
          <w:sz w:val="21"/>
          <w:szCs w:val="21"/>
        </w:rPr>
      </w:pPr>
      <w:r w:rsidRPr="008D34AC">
        <w:rPr>
          <w:rFonts w:ascii="Times New Roman" w:hAnsi="Times New Roman" w:cs="Times New Roman"/>
          <w:color w:val="000000"/>
          <w:sz w:val="24"/>
          <w:szCs w:val="24"/>
        </w:rPr>
        <w:t>1</w:t>
      </w:r>
      <w:r w:rsidRPr="00624797">
        <w:rPr>
          <w:rFonts w:ascii="Times New Roman" w:hAnsi="Times New Roman" w:cs="Times New Roman"/>
          <w:color w:val="000000"/>
          <w:sz w:val="24"/>
          <w:szCs w:val="24"/>
        </w:rPr>
        <w:t>.1.</w:t>
      </w:r>
      <w:r w:rsidRPr="00624797">
        <w:rPr>
          <w:rFonts w:ascii="Times New Roman" w:hAnsi="Times New Roman" w:cs="Times New Roman"/>
          <w:bCs/>
          <w:color w:val="000000"/>
          <w:sz w:val="24"/>
          <w:szCs w:val="24"/>
        </w:rPr>
        <w:t>Постачальник зобов'язується</w:t>
      </w:r>
      <w:r w:rsidRPr="00624797">
        <w:rPr>
          <w:rFonts w:ascii="Times New Roman" w:hAnsi="Times New Roman" w:cs="Times New Roman"/>
          <w:color w:val="000000"/>
          <w:sz w:val="24"/>
          <w:szCs w:val="24"/>
        </w:rPr>
        <w:t xml:space="preserve">  у 2023 році своєчасно поставити та передати у власність </w:t>
      </w:r>
      <w:r w:rsidRPr="00624797">
        <w:rPr>
          <w:rFonts w:ascii="Times New Roman" w:hAnsi="Times New Roman" w:cs="Times New Roman"/>
          <w:bCs/>
          <w:color w:val="000000"/>
          <w:sz w:val="24"/>
          <w:szCs w:val="24"/>
        </w:rPr>
        <w:t>Замовника:</w:t>
      </w:r>
      <w:r w:rsidRPr="00624797">
        <w:rPr>
          <w:rFonts w:ascii="Times New Roman" w:hAnsi="Times New Roman" w:cs="Times New Roman"/>
          <w:color w:val="000000"/>
          <w:sz w:val="24"/>
          <w:szCs w:val="24"/>
        </w:rPr>
        <w:t xml:space="preserve"> </w:t>
      </w:r>
      <w:r w:rsidR="00632CC4">
        <w:rPr>
          <w:rFonts w:ascii="Times New Roman" w:hAnsi="Times New Roman" w:cs="Times New Roman"/>
          <w:b/>
          <w:sz w:val="24"/>
          <w:szCs w:val="24"/>
        </w:rPr>
        <w:t>Дезінфекційний</w:t>
      </w:r>
      <w:r w:rsidR="00632CC4" w:rsidRPr="00165766">
        <w:rPr>
          <w:rFonts w:ascii="Times New Roman" w:hAnsi="Times New Roman" w:cs="Times New Roman"/>
          <w:b/>
          <w:sz w:val="24"/>
          <w:szCs w:val="24"/>
        </w:rPr>
        <w:t xml:space="preserve"> зас</w:t>
      </w:r>
      <w:r w:rsidR="00632CC4">
        <w:rPr>
          <w:rFonts w:ascii="Times New Roman" w:hAnsi="Times New Roman" w:cs="Times New Roman"/>
          <w:b/>
          <w:sz w:val="24"/>
          <w:szCs w:val="24"/>
        </w:rPr>
        <w:t>іб</w:t>
      </w:r>
      <w:r w:rsidR="00632CC4" w:rsidRPr="00165766">
        <w:rPr>
          <w:rFonts w:ascii="Times New Roman" w:hAnsi="Times New Roman" w:cs="Times New Roman"/>
          <w:b/>
          <w:sz w:val="24"/>
          <w:szCs w:val="24"/>
        </w:rPr>
        <w:t xml:space="preserve"> для гемодіалізу</w:t>
      </w:r>
      <w:r w:rsidR="00632CC4" w:rsidRPr="00165766">
        <w:rPr>
          <w:rFonts w:ascii="Times New Roman" w:hAnsi="Times New Roman" w:cs="Times New Roman"/>
          <w:b/>
          <w:i/>
          <w:sz w:val="24"/>
          <w:szCs w:val="24"/>
        </w:rPr>
        <w:t xml:space="preserve"> (код ДК 021:2015 (CPV) </w:t>
      </w:r>
      <w:r w:rsidR="00632CC4" w:rsidRPr="00165766">
        <w:rPr>
          <w:rFonts w:ascii="Times New Roman" w:eastAsia="Times New Roman" w:hAnsi="Times New Roman" w:cs="Times New Roman"/>
          <w:b/>
          <w:i/>
          <w:color w:val="000000"/>
          <w:sz w:val="24"/>
          <w:szCs w:val="24"/>
        </w:rPr>
        <w:br/>
        <w:t xml:space="preserve">24455000-8 - Дезинфекційні засоби </w:t>
      </w:r>
      <w:r w:rsidR="00632CC4" w:rsidRPr="00165766">
        <w:rPr>
          <w:rFonts w:ascii="Times New Roman" w:hAnsi="Times New Roman" w:cs="Times New Roman"/>
          <w:b/>
          <w:bCs/>
          <w:i/>
          <w:sz w:val="24"/>
          <w:szCs w:val="24"/>
        </w:rPr>
        <w:t xml:space="preserve">та </w:t>
      </w:r>
      <w:r w:rsidR="00632CC4" w:rsidRPr="00165766">
        <w:rPr>
          <w:rFonts w:ascii="Times New Roman" w:hAnsi="Times New Roman" w:cs="Times New Roman"/>
          <w:b/>
          <w:i/>
          <w:sz w:val="24"/>
          <w:szCs w:val="24"/>
        </w:rPr>
        <w:t>Код НК 024:2019-57942 Дезінфікуючий з</w:t>
      </w:r>
      <w:r w:rsidR="00632CC4">
        <w:rPr>
          <w:rFonts w:ascii="Times New Roman" w:hAnsi="Times New Roman" w:cs="Times New Roman"/>
          <w:b/>
          <w:i/>
          <w:sz w:val="24"/>
          <w:szCs w:val="24"/>
        </w:rPr>
        <w:t>асіб на основі лимонної кислоти</w:t>
      </w:r>
      <w:r w:rsidR="00632CC4" w:rsidRPr="00165766">
        <w:rPr>
          <w:rFonts w:ascii="Times New Roman" w:hAnsi="Times New Roman" w:cs="Times New Roman"/>
          <w:b/>
          <w:i/>
          <w:sz w:val="24"/>
          <w:szCs w:val="24"/>
        </w:rPr>
        <w:t xml:space="preserve">) </w:t>
      </w:r>
      <w:r w:rsidR="00632CC4" w:rsidRPr="00165766">
        <w:rPr>
          <w:rFonts w:ascii="Times New Roman" w:hAnsi="Times New Roman" w:cs="Times New Roman"/>
          <w:b/>
          <w:sz w:val="24"/>
          <w:szCs w:val="24"/>
        </w:rPr>
        <w:t>Класифікація за код ДК 021:2015 – 24450000-3 — Агрохімічна продукція</w:t>
      </w:r>
      <w:r w:rsidR="00632CC4" w:rsidRPr="00165766">
        <w:rPr>
          <w:b/>
          <w:sz w:val="24"/>
          <w:szCs w:val="24"/>
        </w:rPr>
        <w:t xml:space="preserve"> </w:t>
      </w:r>
      <w:r w:rsidRPr="00624797">
        <w:rPr>
          <w:rFonts w:ascii="Times New Roman" w:hAnsi="Times New Roman" w:cs="Times New Roman"/>
          <w:color w:val="000000"/>
          <w:sz w:val="24"/>
          <w:szCs w:val="24"/>
        </w:rPr>
        <w:t xml:space="preserve">(далі – Товар) в асортименті, кількості та за цінами, що зазначені у Специфікації (Додаток до Договору) </w:t>
      </w:r>
      <w:r w:rsidRPr="00624797">
        <w:rPr>
          <w:rFonts w:ascii="Times New Roman" w:hAnsi="Times New Roman" w:cs="Times New Roman"/>
          <w:sz w:val="24"/>
          <w:szCs w:val="24"/>
        </w:rPr>
        <w:t>та є невід'ємною частиною даного Договору, а Замовник – прийняти і оплатити Товар. Специфікація повинна містити найменування Товару, одиницю виміру, загальну кількість Товару, ціну за одиницю та загальну вартість Товару.</w:t>
      </w:r>
    </w:p>
    <w:p w14:paraId="4F7F5374" w14:textId="77777777" w:rsidR="00B3003D" w:rsidRPr="00624797"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624797">
        <w:rPr>
          <w:rFonts w:ascii="Times New Roman" w:hAnsi="Times New Roman" w:cs="Times New Roman"/>
          <w:sz w:val="24"/>
          <w:szCs w:val="24"/>
          <w:lang w:eastAsia="ar-S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p>
    <w:p w14:paraId="62B17735"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ІІ. Якість товарів</w:t>
      </w:r>
    </w:p>
    <w:p w14:paraId="4D3725F0"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2.1.Товар,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57B7416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2.2.Товар  повинен бути зареєстрований на території України.</w:t>
      </w:r>
    </w:p>
    <w:p w14:paraId="2C55D940" w14:textId="77777777" w:rsidR="00B3003D" w:rsidRPr="008D34AC" w:rsidRDefault="00B3003D" w:rsidP="00451EC7">
      <w:pPr>
        <w:tabs>
          <w:tab w:val="left" w:pos="0"/>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2.3.Товар, що постачається, повинен мати необхідні сертифікати, свідоцтва про реєстрацію або декларацію про відповідність,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14:paraId="747C403E"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2.4.Якщо протягом гарантійного строку Товар виявиться дефектним або таким, що не відповідає умовам Договору, Постачальник зобов’язаний усунути дефекти або замінити дефектний Товар у разі неможливості усунення дефектів. Всі витрати, пов’язані із заміною Товару неналежної якості несе Постачальник.</w:t>
      </w:r>
    </w:p>
    <w:p w14:paraId="5DB97C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2.5.Гарантія Постачальника не поширюється на загибель, пошкодження або інші дефекти Товару, що виникли унаслідок невірного або недбалого користування Товаром після приймання Товару Замовником.</w:t>
      </w:r>
    </w:p>
    <w:p w14:paraId="2FDB4C76"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ІІІ.  Ціна договору</w:t>
      </w:r>
    </w:p>
    <w:p w14:paraId="0B11223D"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3.1.Сума Договору становить</w:t>
      </w:r>
      <w:r w:rsidRPr="008D34AC">
        <w:rPr>
          <w:rFonts w:ascii="Times New Roman" w:hAnsi="Times New Roman" w:cs="Times New Roman"/>
          <w:b/>
          <w:sz w:val="24"/>
          <w:szCs w:val="24"/>
          <w:lang w:eastAsia="ar-SA"/>
        </w:rPr>
        <w:t xml:space="preserve">: ___________ </w:t>
      </w:r>
      <w:r w:rsidRPr="008D34AC">
        <w:rPr>
          <w:rFonts w:ascii="Times New Roman" w:hAnsi="Times New Roman" w:cs="Times New Roman"/>
          <w:sz w:val="24"/>
          <w:szCs w:val="24"/>
          <w:lang w:eastAsia="ar-SA"/>
        </w:rPr>
        <w:t>грн.</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 xml:space="preserve">(__________________________ гривень _____ копійок) в т.ч. ПДВ ________ грн. (________________ гривень) </w:t>
      </w:r>
    </w:p>
    <w:p w14:paraId="2B5B29B2"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3.2.Валютою Договору є національна валюта України – гривня.</w:t>
      </w:r>
    </w:p>
    <w:p w14:paraId="635B599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w:t>
      </w:r>
      <w:r w:rsidRPr="008D34AC">
        <w:rPr>
          <w:rFonts w:ascii="Times New Roman" w:hAnsi="Times New Roman" w:cs="Times New Roman"/>
          <w:sz w:val="24"/>
          <w:szCs w:val="24"/>
          <w:lang w:eastAsia="ar-SA"/>
        </w:rPr>
        <w:lastRenderedPageBreak/>
        <w:t>зазначеної у пропозиції конкурсних торгів Постачальника-Переможця процедури закупівлі за результатом аукціону.</w:t>
      </w:r>
    </w:p>
    <w:p w14:paraId="42890472" w14:textId="77777777" w:rsidR="00B3003D" w:rsidRPr="008D34AC" w:rsidRDefault="00B3003D" w:rsidP="00451EC7">
      <w:pPr>
        <w:tabs>
          <w:tab w:val="left" w:pos="284"/>
        </w:tabs>
        <w:suppressAutoHyphens/>
        <w:spacing w:after="0" w:line="240" w:lineRule="auto"/>
        <w:ind w:right="-483"/>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3.4. Ціна цього Договору може бути зменшена за взаємною згодою Сторін.</w:t>
      </w:r>
    </w:p>
    <w:p w14:paraId="1D7C564B"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ІV. Порядок здійснення оплати</w:t>
      </w:r>
    </w:p>
    <w:p w14:paraId="46073CA9"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4.1.Замовник здійснює оплату Товару Постачальнику </w:t>
      </w:r>
      <w:r w:rsidRPr="008D34AC">
        <w:rPr>
          <w:rFonts w:ascii="Times New Roman" w:hAnsi="Times New Roman" w:cs="Times New Roman"/>
          <w:color w:val="000000"/>
          <w:sz w:val="24"/>
          <w:szCs w:val="24"/>
          <w:lang w:eastAsia="ar-SA"/>
        </w:rPr>
        <w:t>по факту поставки товару</w:t>
      </w:r>
      <w:r w:rsidRPr="008D34AC">
        <w:rPr>
          <w:rFonts w:ascii="Times New Roman" w:hAnsi="Times New Roman" w:cs="Times New Roman"/>
          <w:sz w:val="24"/>
          <w:szCs w:val="24"/>
          <w:lang w:eastAsia="ar-SA"/>
        </w:rPr>
        <w:t xml:space="preserve"> протягом 30 календарних днів з моменту отримання Товару за наявності відповідного бюджетного фінансування Замовника.</w:t>
      </w:r>
    </w:p>
    <w:p w14:paraId="1EAEE8D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4.2.У разі затримки бюджетного фінансування розрахунок здійснюється по факту поставки товару протягом 14 днів з </w:t>
      </w:r>
      <w:r w:rsidRPr="008D34AC">
        <w:rPr>
          <w:rFonts w:ascii="Times New Roman" w:hAnsi="Times New Roman" w:cs="Times New Roman"/>
          <w:bCs/>
          <w:sz w:val="24"/>
          <w:szCs w:val="24"/>
          <w:lang w:eastAsia="ar-SA"/>
        </w:rPr>
        <w:t>дня надходження коштів на рахунок на вказані цілі.</w:t>
      </w:r>
    </w:p>
    <w:p w14:paraId="3726C0CB"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4.3.Усі розрахунки за Договором проводяться у безготівковій формі.</w:t>
      </w:r>
    </w:p>
    <w:p w14:paraId="64BEF2ED"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V. Поставка товарів</w:t>
      </w:r>
    </w:p>
    <w:p w14:paraId="0C7A5D5F" w14:textId="70E4EA33"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5.1.Постачальник здійснює поставку Товару Замовнику протягом </w:t>
      </w:r>
      <w:r w:rsidR="00453914">
        <w:rPr>
          <w:rFonts w:ascii="Times New Roman" w:hAnsi="Times New Roman" w:cs="Times New Roman"/>
          <w:bCs/>
          <w:sz w:val="24"/>
          <w:szCs w:val="24"/>
          <w:lang w:eastAsia="ar-SA"/>
        </w:rPr>
        <w:t>10</w:t>
      </w:r>
      <w:r w:rsidRPr="008D34AC">
        <w:rPr>
          <w:rFonts w:ascii="Times New Roman" w:hAnsi="Times New Roman" w:cs="Times New Roman"/>
          <w:bCs/>
          <w:sz w:val="24"/>
          <w:szCs w:val="24"/>
          <w:lang w:eastAsia="ar-SA"/>
        </w:rPr>
        <w:t xml:space="preserve"> календарних днів </w:t>
      </w:r>
      <w:r w:rsidRPr="008D34AC">
        <w:rPr>
          <w:rFonts w:ascii="Times New Roman" w:hAnsi="Times New Roman" w:cs="Times New Roman"/>
          <w:sz w:val="24"/>
          <w:szCs w:val="24"/>
          <w:lang w:eastAsia="ar-SA"/>
        </w:rPr>
        <w:t>з моменту  отримання письмової заявки від Замовника або заявки в іншій формі, але не пізніше дати, вказаної у п.5.3. цього Договору.</w:t>
      </w:r>
    </w:p>
    <w:p w14:paraId="4D5CAEDF" w14:textId="77777777" w:rsidR="00B3003D" w:rsidRPr="008D34AC" w:rsidRDefault="00B3003D" w:rsidP="00451EC7">
      <w:pPr>
        <w:suppressAutoHyphens/>
        <w:spacing w:after="0" w:line="240" w:lineRule="auto"/>
        <w:jc w:val="both"/>
        <w:rPr>
          <w:rFonts w:ascii="Times New Roman" w:hAnsi="Times New Roman" w:cs="Times New Roman"/>
          <w:color w:val="000000"/>
          <w:sz w:val="24"/>
          <w:szCs w:val="24"/>
          <w:lang w:eastAsia="ar-SA"/>
        </w:rPr>
      </w:pPr>
      <w:r w:rsidRPr="008D34AC">
        <w:rPr>
          <w:rFonts w:ascii="Times New Roman" w:hAnsi="Times New Roman" w:cs="Times New Roman"/>
          <w:sz w:val="24"/>
          <w:szCs w:val="24"/>
          <w:lang w:eastAsia="ar-SA"/>
        </w:rPr>
        <w:t>5.2 Товар повинен постачатися силами та за рахунок Постачальника</w:t>
      </w:r>
      <w:r w:rsidRPr="008D34AC">
        <w:rPr>
          <w:rFonts w:ascii="Times New Roman" w:hAnsi="Times New Roman" w:cs="Times New Roman"/>
          <w:bCs/>
          <w:sz w:val="24"/>
          <w:szCs w:val="24"/>
          <w:lang w:eastAsia="ar-SA"/>
        </w:rPr>
        <w:t>.</w:t>
      </w:r>
      <w:r w:rsidRPr="008D34AC">
        <w:rPr>
          <w:rFonts w:ascii="Times New Roman" w:hAnsi="Times New Roman" w:cs="Times New Roman"/>
          <w:sz w:val="24"/>
          <w:szCs w:val="24"/>
          <w:lang w:eastAsia="ar-SA"/>
        </w:rPr>
        <w:t xml:space="preserve"> Транспортні видатки включені у ціну товару. Місце поставки товару: </w:t>
      </w:r>
      <w:r w:rsidRPr="008D34AC">
        <w:rPr>
          <w:rFonts w:ascii="Times New Roman" w:hAnsi="Times New Roman" w:cs="Times New Roman"/>
          <w:color w:val="000000"/>
          <w:sz w:val="24"/>
          <w:szCs w:val="24"/>
          <w:lang w:eastAsia="ar-SA"/>
        </w:rPr>
        <w:t>60200, Чернівецька обл., м.Сокиряни,  вул. О.Кобилянської, буд. 43.</w:t>
      </w:r>
    </w:p>
    <w:p w14:paraId="77AD850A" w14:textId="20312353"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5.3. Термін поставки</w:t>
      </w:r>
      <w:r w:rsidRPr="008D34AC">
        <w:rPr>
          <w:rFonts w:ascii="Times New Roman" w:hAnsi="Times New Roman" w:cs="Times New Roman"/>
          <w:color w:val="000000" w:themeColor="text1"/>
          <w:sz w:val="24"/>
          <w:szCs w:val="24"/>
          <w:lang w:eastAsia="ar-SA"/>
        </w:rPr>
        <w:t xml:space="preserve">: </w:t>
      </w:r>
      <w:r w:rsidRPr="008D34AC">
        <w:rPr>
          <w:rFonts w:ascii="Times New Roman" w:hAnsi="Times New Roman" w:cs="Times New Roman"/>
          <w:b/>
          <w:sz w:val="24"/>
          <w:szCs w:val="24"/>
          <w:lang w:eastAsia="ar-SA"/>
        </w:rPr>
        <w:t xml:space="preserve">до </w:t>
      </w:r>
      <w:r w:rsidR="00445133">
        <w:rPr>
          <w:rFonts w:ascii="Times New Roman" w:hAnsi="Times New Roman" w:cs="Times New Roman"/>
          <w:b/>
          <w:sz w:val="24"/>
          <w:szCs w:val="24"/>
          <w:lang w:eastAsia="ar-SA"/>
        </w:rPr>
        <w:t>28.12</w:t>
      </w:r>
      <w:r>
        <w:rPr>
          <w:rFonts w:ascii="Times New Roman" w:hAnsi="Times New Roman" w:cs="Times New Roman"/>
          <w:b/>
          <w:sz w:val="24"/>
          <w:szCs w:val="24"/>
          <w:lang w:eastAsia="ar-SA"/>
        </w:rPr>
        <w:t>.</w:t>
      </w:r>
      <w:r w:rsidRPr="008D34AC">
        <w:rPr>
          <w:rFonts w:ascii="Times New Roman" w:hAnsi="Times New Roman" w:cs="Times New Roman"/>
          <w:b/>
          <w:sz w:val="24"/>
          <w:szCs w:val="24"/>
          <w:lang w:eastAsia="ar-SA"/>
        </w:rPr>
        <w:t>2023 року</w:t>
      </w:r>
      <w:r w:rsidR="00FC58C5">
        <w:rPr>
          <w:rFonts w:ascii="Times New Roman" w:hAnsi="Times New Roman" w:cs="Times New Roman"/>
          <w:b/>
          <w:sz w:val="24"/>
          <w:szCs w:val="24"/>
          <w:lang w:eastAsia="ar-SA"/>
        </w:rPr>
        <w:t xml:space="preserve"> включно</w:t>
      </w:r>
      <w:r w:rsidRPr="008D34AC">
        <w:rPr>
          <w:rFonts w:ascii="Times New Roman" w:hAnsi="Times New Roman" w:cs="Times New Roman"/>
          <w:b/>
          <w:sz w:val="24"/>
          <w:szCs w:val="24"/>
          <w:lang w:eastAsia="ar-SA"/>
        </w:rPr>
        <w:t>.</w:t>
      </w:r>
    </w:p>
    <w:p w14:paraId="56D5BD47"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5.4. Навантажувально-розвантажувальні роботи здійснюються за рахунок та власними силами Постачальника.</w:t>
      </w:r>
    </w:p>
    <w:p w14:paraId="60CB355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5.5. Приймання-передача Товару по кількості проводиться відповідно до видаткової</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накладної або акту приймання-передачі, по якості – відповідно до розділу ІІ цього Договору.</w:t>
      </w:r>
    </w:p>
    <w:p w14:paraId="6EC94D2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5.6. Датою поставки Товару є дата підписання Замовником видаткової накладної або акту приймання-передачі.</w:t>
      </w:r>
    </w:p>
    <w:p w14:paraId="3BA28EA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5.7.Зобов’язання Постачальника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щодо поставки Товару вважаються виконаними у повному обсязі з моменту передачі Товару у власність Замовника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за адресою, визначеною у його заявці.</w:t>
      </w:r>
    </w:p>
    <w:p w14:paraId="6646F49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5.8.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r w:rsidRPr="008D34AC">
        <w:rPr>
          <w:rFonts w:ascii="Times New Roman" w:hAnsi="Times New Roman" w:cs="Times New Roman"/>
          <w:b/>
          <w:sz w:val="24"/>
          <w:szCs w:val="24"/>
          <w:lang w:eastAsia="ar-SA"/>
        </w:rPr>
        <w:t xml:space="preserve"> </w:t>
      </w:r>
    </w:p>
    <w:p w14:paraId="4B21CB26"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5.9.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та експлуатації Товару Замовником.</w:t>
      </w:r>
    </w:p>
    <w:p w14:paraId="6A7B548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5.10.При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10 банківських днів з дати отримання претензій від Замовника</w:t>
      </w:r>
      <w:r w:rsidRPr="008D34AC">
        <w:rPr>
          <w:rFonts w:ascii="Times New Roman" w:hAnsi="Times New Roman" w:cs="Times New Roman"/>
          <w:b/>
          <w:i/>
          <w:sz w:val="24"/>
          <w:szCs w:val="24"/>
          <w:lang w:eastAsia="ar-SA"/>
        </w:rPr>
        <w:t>.</w:t>
      </w:r>
    </w:p>
    <w:p w14:paraId="1866DC8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3D2792FE"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5.12.Товар отриманий розпакованим або у неналежній упаковці, має бути замінений Постачальником</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за власний рахунок впродовж 3 робочих днів з дати постачання.</w:t>
      </w:r>
    </w:p>
    <w:p w14:paraId="323EF39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VI. Права та обов’язки сторін</w:t>
      </w:r>
    </w:p>
    <w:p w14:paraId="3413AF1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6.1.Замовник зобов'язаний:</w:t>
      </w:r>
    </w:p>
    <w:p w14:paraId="7231BB68"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6.1.1.Своєчасно та в повному обсязі сплачувати за поставлений Товар.</w:t>
      </w:r>
    </w:p>
    <w:p w14:paraId="78EF76B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6.1.2.Приймати поставлений Товар згідно з видатковою</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накладною.</w:t>
      </w:r>
    </w:p>
    <w:p w14:paraId="15AB61D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6.2.Замовник має право:</w:t>
      </w:r>
    </w:p>
    <w:p w14:paraId="6AD64B73"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6.2.1.Достроково розірвати цей Договір у разі невиконання зобов'язань Постачальником, повідомивши про це його протягом 14 календарних  днів.</w:t>
      </w:r>
    </w:p>
    <w:p w14:paraId="3A1977C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6.2.2.Контролювати поставку Товару у строки, встановлені цим Договором.</w:t>
      </w:r>
    </w:p>
    <w:p w14:paraId="7E14266A"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12A1A6"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lastRenderedPageBreak/>
        <w:t>6.2.4.Повернути рахунок Постачальнику без здійснення оплати  в разі неналежного оформлення документів (відсутність печатки, підписів тощо).</w:t>
      </w:r>
    </w:p>
    <w:p w14:paraId="73D041E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6.3.Постачальник зобов'язаний:</w:t>
      </w:r>
    </w:p>
    <w:p w14:paraId="177E457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6.3.1.Забезпечити поставку товарів у строки, встановлені цим Договором.</w:t>
      </w:r>
    </w:p>
    <w:p w14:paraId="623CBA54" w14:textId="77777777" w:rsidR="00B3003D" w:rsidRPr="008D34AC" w:rsidRDefault="00B3003D" w:rsidP="0045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6.3.2.Забезпечити поставку Товарів, якість яких відповідає умовам, установленим розділом II цього Договору.</w:t>
      </w:r>
    </w:p>
    <w:p w14:paraId="4EC51443"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6.4.Постачальник має право:</w:t>
      </w:r>
    </w:p>
    <w:p w14:paraId="79A72FD1"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6.4.1.Своєчасно та в повному обсязі отримати оплату на підставі виставлених рахунків.</w:t>
      </w:r>
    </w:p>
    <w:p w14:paraId="1DE2713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6.4.2.На дострокову поставку Товарів за погодженням Замовника.</w:t>
      </w:r>
    </w:p>
    <w:p w14:paraId="131D3FD7"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6426E92E"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VII. Відповідальність сторін</w:t>
      </w:r>
    </w:p>
    <w:p w14:paraId="43CC6DE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7.1.У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14A0980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7.2.У разі затримки поставки товару або поставки не в повному обсязі партії товару, заявленої Замовником, Постачальник сплачує пеню у розмірі 0,01 % від вартості непоставленого Товару за кожний день прострочення.</w:t>
      </w:r>
    </w:p>
    <w:p w14:paraId="6FF5E47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7.3.Сплата штрафних санкцій не звільняє Сторону від виконання зобов’язань за цим Договором. </w:t>
      </w:r>
    </w:p>
    <w:p w14:paraId="474B9156"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VIII. Обставини непереборної сили</w:t>
      </w:r>
    </w:p>
    <w:p w14:paraId="391368E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AB7B5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25A8BA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8.3.Доказом виникнення обставин непереборної сили та строку їх дії є відповідні документи, які видаються Торгово  – промисловою палатою України або іншим уповноваженим органом.</w:t>
      </w:r>
    </w:p>
    <w:p w14:paraId="54F8B2C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63EEE6F0"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ІХ. Вирішення спорів</w:t>
      </w:r>
    </w:p>
    <w:p w14:paraId="5F1E67F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14:paraId="2C8671D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9.2.У разі недосягнення Сторонами згоди спори (розбіжності) вирішуються у судовому порядку.</w:t>
      </w:r>
    </w:p>
    <w:p w14:paraId="3CC98D5C"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Х. Строк дії договору</w:t>
      </w:r>
    </w:p>
    <w:p w14:paraId="1B40D6DE"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10.1.</w:t>
      </w:r>
      <w:r w:rsidRPr="008D34AC">
        <w:rPr>
          <w:rFonts w:ascii="Times New Roman" w:hAnsi="Times New Roman" w:cs="Times New Roman"/>
          <w:sz w:val="24"/>
          <w:szCs w:val="24"/>
        </w:rPr>
        <w:t xml:space="preserve"> </w:t>
      </w:r>
      <w:r w:rsidRPr="008D34AC">
        <w:rPr>
          <w:rFonts w:ascii="Times New Roman" w:hAnsi="Times New Roman" w:cs="Times New Roman"/>
          <w:color w:val="000000"/>
          <w:sz w:val="24"/>
          <w:szCs w:val="24"/>
          <w:lang w:eastAsia="ar-SA"/>
        </w:rPr>
        <w:t xml:space="preserve">Даний Договір набирає чинності з дати його підписання </w:t>
      </w:r>
      <w:r w:rsidRPr="008D34AC">
        <w:rPr>
          <w:rFonts w:ascii="Times New Roman" w:hAnsi="Times New Roman" w:cs="Times New Roman"/>
          <w:sz w:val="24"/>
          <w:szCs w:val="24"/>
          <w:lang w:eastAsia="ar-SA"/>
        </w:rPr>
        <w:t xml:space="preserve">Сторонами і діє до 31 грудня 2023 р. </w:t>
      </w:r>
      <w:r w:rsidRPr="008D34AC">
        <w:rPr>
          <w:rFonts w:ascii="Times New Roman" w:hAnsi="Times New Roman" w:cs="Times New Roman"/>
          <w:color w:val="000000"/>
          <w:sz w:val="24"/>
          <w:szCs w:val="24"/>
          <w:lang w:eastAsia="ar-SA"/>
        </w:rPr>
        <w:t>У частині оплати Договір діє до повного виконання сторонами взятих на себе зобов'язань за цим Договором.</w:t>
      </w:r>
    </w:p>
    <w:p w14:paraId="217FD153"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10.2.Усі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3F8E2C5A"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10.3.Цей Договір укладається і підписується у 2-х примірниках, що мають однакову юридичну  силу</w:t>
      </w:r>
      <w:bookmarkStart w:id="0" w:name="st11"/>
      <w:bookmarkEnd w:id="0"/>
      <w:r w:rsidRPr="008D34AC">
        <w:rPr>
          <w:rFonts w:ascii="Times New Roman" w:hAnsi="Times New Roman" w:cs="Times New Roman"/>
          <w:sz w:val="24"/>
          <w:szCs w:val="24"/>
          <w:lang w:eastAsia="ar-SA"/>
        </w:rPr>
        <w:t>.</w:t>
      </w:r>
    </w:p>
    <w:p w14:paraId="4C48524F"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sz w:val="24"/>
          <w:szCs w:val="24"/>
          <w:lang w:eastAsia="ar-SA"/>
        </w:rPr>
        <w:t>10.4. Дія Договору припиняється:</w:t>
      </w:r>
    </w:p>
    <w:p w14:paraId="0D8A83D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у зв’язку з повним виконанням Сторонами своїх зобов’язань за цим Договором;</w:t>
      </w:r>
    </w:p>
    <w:p w14:paraId="15F041C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достроково за згодою Сторін</w:t>
      </w:r>
      <w:r w:rsidRPr="008D34AC">
        <w:rPr>
          <w:rFonts w:ascii="Times New Roman" w:hAnsi="Times New Roman" w:cs="Times New Roman"/>
          <w:b/>
          <w:i/>
          <w:sz w:val="24"/>
          <w:szCs w:val="24"/>
          <w:lang w:eastAsia="ar-SA"/>
        </w:rPr>
        <w:t>;</w:t>
      </w:r>
    </w:p>
    <w:p w14:paraId="3D17EFAB" w14:textId="77777777" w:rsidR="00B3003D"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з інших підстав, передбачених чинним законодавством України.</w:t>
      </w:r>
    </w:p>
    <w:p w14:paraId="21D8311F" w14:textId="77777777" w:rsidR="00B3003D" w:rsidRPr="008D34AC" w:rsidRDefault="00B3003D" w:rsidP="00451EC7">
      <w:pPr>
        <w:shd w:val="clear" w:color="auto" w:fill="FFFFFF"/>
        <w:spacing w:after="0" w:line="240" w:lineRule="auto"/>
        <w:ind w:left="357"/>
        <w:jc w:val="center"/>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ХІ. Антикорупційне застереження</w:t>
      </w:r>
    </w:p>
    <w:p w14:paraId="7DE1272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11.1.Кожна зі Сторін справжнім засвідчує і гарантує іншій Стороні, що на момент підписання Сторонами даного договору:</w:t>
      </w:r>
    </w:p>
    <w:p w14:paraId="41A832E0"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на Сторону не поширюється дія економічних санкцій;</w:t>
      </w:r>
    </w:p>
    <w:p w14:paraId="6CB4934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lastRenderedPageBreak/>
        <w:t>-</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Сторона не співпрацює і не вступає у відносини контролю з особами, на яких поширюється дія санкцій;</w:t>
      </w:r>
    </w:p>
    <w:p w14:paraId="6682740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14:paraId="35A98E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які неправомірні переваги чи інші неправомірні цілі.</w:t>
      </w:r>
    </w:p>
    <w:p w14:paraId="44DBF86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11.3.При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14:paraId="45D5620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61DB15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Під діями працівника, здійснюваними ним на користь стимулюючої його Сторони, розуміється:</w:t>
      </w:r>
    </w:p>
    <w:p w14:paraId="5C29C69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невиправданих переваг порівняно з іншими контрагентами;</w:t>
      </w:r>
    </w:p>
    <w:p w14:paraId="49B4D3E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будь-яких гарантій;</w:t>
      </w:r>
    </w:p>
    <w:p w14:paraId="3932AD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прискорення існуючих процедур;</w:t>
      </w:r>
    </w:p>
    <w:p w14:paraId="682E142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14:paraId="4AC8A93C"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11.5.    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14:paraId="0F11470E"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11.6.    Кожна Сторона стверджує і гарантує, що ні персонал Сторони, ні пов’язані особи не є:</w:t>
      </w:r>
    </w:p>
    <w:p w14:paraId="24DF98E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державними службовцями або працівниками урядового апарату відповідної країни або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якої державної служби чи відділу;</w:t>
      </w:r>
    </w:p>
    <w:p w14:paraId="30F9FEA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особою політичної партії;</w:t>
      </w:r>
    </w:p>
    <w:p w14:paraId="01AB4EF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особою, яка офіційно працює на уряд, близьким родичем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кого з перерахованих вище осіб, і зобов’язується повідомити негайно, тільки</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но виникне даний факт.</w:t>
      </w:r>
    </w:p>
    <w:p w14:paraId="24015511"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11.6.    Сторони цього Договору визнають проведення процедур щодо запобігання корупції і контролюють їх дотримання.</w:t>
      </w:r>
    </w:p>
    <w:p w14:paraId="62291F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11.7.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EB9D0A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11.8.Сторони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від зниження рейтингу надійності контрагента до істотних обмежень зі взаємодії з контрагентом, до розірвання цього Договору.</w:t>
      </w:r>
    </w:p>
    <w:p w14:paraId="1985D06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lastRenderedPageBreak/>
        <w:t>11.9.Сторони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14:paraId="3D9831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11.10.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12A6EC9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11.11.Сторони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8CF7CD4"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11.12.У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«__________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3AF4A34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11.13.Зазначене у цьому розділі антикорупційне застереження є істотною умовою цього Договору відповідно д</w:t>
      </w:r>
      <w:r>
        <w:rPr>
          <w:rFonts w:ascii="Times New Roman" w:hAnsi="Times New Roman" w:cs="Times New Roman"/>
          <w:color w:val="000000"/>
          <w:sz w:val="24"/>
          <w:szCs w:val="24"/>
        </w:rPr>
        <w:t>о частини 1 ст. 638 ЦК України.</w:t>
      </w:r>
    </w:p>
    <w:p w14:paraId="5629124B"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ХІІ. Інші умови</w:t>
      </w:r>
    </w:p>
    <w:p w14:paraId="00AF9AD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BD50565"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12.2.Бюджетні зобов’язання Замовника за Договором виникають у разі наявності та в межах відповідних бюджетних асигнувань.</w:t>
      </w:r>
    </w:p>
    <w:p w14:paraId="663CF039"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12.3.Жодна із Сторін не має права передавати права та обов’язки за даним Договором третій особі, без отримання письмової згоди іншої Сторони.</w:t>
      </w:r>
    </w:p>
    <w:p w14:paraId="4AD89BB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12.4.Замовник</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не є платником податку на прибуток.</w:t>
      </w:r>
    </w:p>
    <w:p w14:paraId="72DB84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12.5.Постачальник є ________________________________________.</w:t>
      </w:r>
    </w:p>
    <w:p w14:paraId="6A68404C" w14:textId="77777777" w:rsidR="00B3003D" w:rsidRPr="008D34AC" w:rsidRDefault="00B3003D" w:rsidP="00451EC7">
      <w:pPr>
        <w:spacing w:after="0" w:line="240" w:lineRule="auto"/>
        <w:jc w:val="both"/>
        <w:rPr>
          <w:rFonts w:ascii="Times New Roman" w:hAnsi="Times New Roman" w:cs="Times New Roman"/>
          <w:sz w:val="24"/>
          <w:szCs w:val="24"/>
          <w:lang w:eastAsia="en-US"/>
        </w:rPr>
      </w:pPr>
      <w:r w:rsidRPr="008D34AC">
        <w:rPr>
          <w:rFonts w:ascii="Times New Roman" w:hAnsi="Times New Roman" w:cs="Times New Roman"/>
          <w:sz w:val="24"/>
          <w:szCs w:val="24"/>
          <w:lang w:eastAsia="ar-SA"/>
        </w:rPr>
        <w:t>12.6.</w:t>
      </w:r>
      <w:r w:rsidRPr="008D34AC">
        <w:rPr>
          <w:rFonts w:ascii="Times New Roman" w:hAnsi="Times New Roman" w:cs="Times New Roman"/>
          <w:color w:val="FF0000"/>
          <w:sz w:val="24"/>
          <w:szCs w:val="24"/>
          <w:lang w:eastAsia="en-US"/>
        </w:rPr>
        <w:t xml:space="preserve"> </w:t>
      </w:r>
      <w:r w:rsidRPr="008D34AC">
        <w:rPr>
          <w:rFonts w:ascii="Times New Roman" w:hAnsi="Times New Roman" w:cs="Times New Roman"/>
          <w:sz w:val="24"/>
          <w:szCs w:val="24"/>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3C7795E0"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визначення грошового еквівалента зобов’язання в іноземній валюті;</w:t>
      </w:r>
    </w:p>
    <w:p w14:paraId="52BD8C4A"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перерахунку ціни в бік зменшення ціни тендерної пропозиції переможця без зменшення обсягів закупівлі;</w:t>
      </w:r>
    </w:p>
    <w:p w14:paraId="4CBBCB86"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14:paraId="5B7BA8F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AA3317E"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5983D32"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531896"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C77147"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451EC7">
        <w:rPr>
          <w:rFonts w:ascii="Times New Roman" w:hAnsi="Times New Roman" w:cs="Times New Roman"/>
          <w:color w:val="000000"/>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CD96B8"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C9D349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AF4B6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555B66" w14:textId="3DDAFAF0" w:rsidR="00B3003D" w:rsidRPr="008D34AC" w:rsidRDefault="00451EC7" w:rsidP="00451EC7">
      <w:pPr>
        <w:spacing w:after="0" w:line="240" w:lineRule="auto"/>
        <w:jc w:val="both"/>
        <w:rPr>
          <w:rFonts w:ascii="Times New Roman" w:hAnsi="Times New Roman" w:cs="Times New Roman"/>
          <w:sz w:val="24"/>
          <w:szCs w:val="24"/>
        </w:rPr>
      </w:pPr>
      <w:r w:rsidRPr="00451EC7">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rPr>
        <w:t xml:space="preserve"> </w:t>
      </w:r>
      <w:r w:rsidR="00B3003D" w:rsidRPr="008D34AC">
        <w:rPr>
          <w:rFonts w:ascii="Times New Roman" w:hAnsi="Times New Roman" w:cs="Times New Roman"/>
          <w:sz w:val="24"/>
          <w:szCs w:val="24"/>
        </w:rPr>
        <w:t>України «Про публічні закупівлі».</w:t>
      </w:r>
    </w:p>
    <w:p w14:paraId="72A04D9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12.7.При зміні адреси і розрахункових рахунків, реквізитів, а також при проведенні реорганізації Сторони зобов’язані повідомити одна одну у письмов</w:t>
      </w:r>
      <w:r>
        <w:rPr>
          <w:rFonts w:ascii="Times New Roman" w:hAnsi="Times New Roman" w:cs="Times New Roman"/>
          <w:sz w:val="24"/>
          <w:szCs w:val="24"/>
          <w:lang w:eastAsia="ar-SA"/>
        </w:rPr>
        <w:t>ому вигляді протягом трьох діб.</w:t>
      </w:r>
    </w:p>
    <w:p w14:paraId="0ACE8017" w14:textId="77777777" w:rsidR="00B3003D" w:rsidRPr="008D34AC" w:rsidRDefault="00B3003D" w:rsidP="00451EC7">
      <w:pPr>
        <w:tabs>
          <w:tab w:val="left" w:pos="284"/>
        </w:tabs>
        <w:suppressAutoHyphens/>
        <w:spacing w:after="0" w:line="240" w:lineRule="auto"/>
        <w:ind w:left="284"/>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ХІІІ. Додатки до договору</w:t>
      </w:r>
    </w:p>
    <w:p w14:paraId="2F14B62B" w14:textId="77777777" w:rsidR="00B3003D" w:rsidRPr="008D34AC" w:rsidRDefault="00B3003D" w:rsidP="00451EC7">
      <w:pPr>
        <w:tabs>
          <w:tab w:val="left" w:pos="284"/>
        </w:tabs>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13.1.Невід’ємною частиною цього Договору є Спец</w:t>
      </w:r>
      <w:r>
        <w:rPr>
          <w:rFonts w:ascii="Times New Roman" w:hAnsi="Times New Roman" w:cs="Times New Roman"/>
          <w:sz w:val="24"/>
          <w:szCs w:val="24"/>
          <w:lang w:eastAsia="ar-SA"/>
        </w:rPr>
        <w:t>ифікація (Додаток до Договору).</w:t>
      </w:r>
    </w:p>
    <w:p w14:paraId="489D51DC" w14:textId="77777777" w:rsidR="00B3003D"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r w:rsidRPr="008D34AC">
        <w:rPr>
          <w:rFonts w:ascii="Times New Roman" w:hAnsi="Times New Roman" w:cs="Times New Roman"/>
          <w:b/>
          <w:bCs/>
          <w:sz w:val="24"/>
          <w:szCs w:val="24"/>
          <w:lang w:eastAsia="ar-SA"/>
        </w:rPr>
        <w:t>XIIІ. Місцезнаходження та банківські реквізити сторін</w:t>
      </w:r>
    </w:p>
    <w:p w14:paraId="565A2E4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p>
    <w:tbl>
      <w:tblPr>
        <w:tblW w:w="10125" w:type="dxa"/>
        <w:tblInd w:w="-176" w:type="dxa"/>
        <w:tblLayout w:type="fixed"/>
        <w:tblLook w:val="04A0" w:firstRow="1" w:lastRow="0" w:firstColumn="1" w:lastColumn="0" w:noHBand="0" w:noVBand="1"/>
      </w:tblPr>
      <w:tblGrid>
        <w:gridCol w:w="5062"/>
        <w:gridCol w:w="5063"/>
      </w:tblGrid>
      <w:tr w:rsidR="00B3003D" w:rsidRPr="008D34AC" w14:paraId="101CE0CE" w14:textId="77777777" w:rsidTr="009E7E89">
        <w:trPr>
          <w:trHeight w:val="146"/>
        </w:trPr>
        <w:tc>
          <w:tcPr>
            <w:tcW w:w="5062" w:type="dxa"/>
            <w:tcBorders>
              <w:top w:val="single" w:sz="4" w:space="0" w:color="000000"/>
              <w:left w:val="single" w:sz="4" w:space="0" w:color="000000"/>
              <w:bottom w:val="single" w:sz="4" w:space="0" w:color="000000"/>
              <w:right w:val="single" w:sz="4" w:space="0" w:color="000000"/>
            </w:tcBorders>
            <w:vAlign w:val="bottom"/>
            <w:hideMark/>
          </w:tcPr>
          <w:p w14:paraId="5CAE2CF6"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5063" w:type="dxa"/>
            <w:tcBorders>
              <w:top w:val="single" w:sz="4" w:space="0" w:color="000000"/>
              <w:left w:val="single" w:sz="4" w:space="0" w:color="000000"/>
              <w:bottom w:val="single" w:sz="4" w:space="0" w:color="000000"/>
              <w:right w:val="single" w:sz="4" w:space="0" w:color="000000"/>
            </w:tcBorders>
            <w:vAlign w:val="bottom"/>
            <w:hideMark/>
          </w:tcPr>
          <w:p w14:paraId="20FFCB09"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C30094D" w14:textId="77777777" w:rsidTr="009E7E89">
        <w:trPr>
          <w:trHeight w:val="716"/>
        </w:trPr>
        <w:tc>
          <w:tcPr>
            <w:tcW w:w="5062" w:type="dxa"/>
            <w:tcBorders>
              <w:top w:val="single" w:sz="4" w:space="0" w:color="000000"/>
              <w:left w:val="single" w:sz="4" w:space="0" w:color="000000"/>
              <w:bottom w:val="single" w:sz="4" w:space="0" w:color="000000"/>
              <w:right w:val="single" w:sz="4" w:space="0" w:color="000000"/>
            </w:tcBorders>
            <w:hideMark/>
          </w:tcPr>
          <w:p w14:paraId="3EE8EBB8"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КНП «Сокирянська лікарня» Сокирянської міської ради</w:t>
            </w:r>
            <w:r w:rsidRPr="008D34AC">
              <w:rPr>
                <w:rFonts w:ascii="Times New Roman" w:hAnsi="Times New Roman" w:cs="Times New Roman"/>
                <w:color w:val="000000"/>
                <w:sz w:val="24"/>
                <w:szCs w:val="24"/>
                <w:lang w:eastAsia="ar-SA"/>
              </w:rPr>
              <w:br/>
              <w:t>60200,Чернівецька обл.,  м. Сокиряни, вул. О. Кобилянської, 43</w:t>
            </w:r>
            <w:r w:rsidRPr="008D34AC">
              <w:rPr>
                <w:rFonts w:ascii="Times New Roman" w:hAnsi="Times New Roman" w:cs="Times New Roman"/>
                <w:color w:val="000000"/>
                <w:sz w:val="24"/>
                <w:szCs w:val="24"/>
                <w:lang w:eastAsia="ar-SA"/>
              </w:rPr>
              <w:br/>
              <w:t>код ЄДРПОУ 02005852</w:t>
            </w:r>
          </w:p>
          <w:p w14:paraId="08A7C41E"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р/р UA</w:t>
            </w:r>
            <w:r w:rsidRPr="008D34AC">
              <w:rPr>
                <w:rFonts w:ascii="Times New Roman" w:hAnsi="Times New Roman" w:cs="Times New Roman"/>
                <w:color w:val="000000"/>
                <w:sz w:val="24"/>
                <w:szCs w:val="24"/>
              </w:rPr>
              <w:t xml:space="preserve">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271B774F"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63BCE551"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тел.:(03739)2-28-41</w:t>
            </w:r>
          </w:p>
        </w:tc>
        <w:tc>
          <w:tcPr>
            <w:tcW w:w="5063" w:type="dxa"/>
            <w:tcBorders>
              <w:top w:val="single" w:sz="4" w:space="0" w:color="000000"/>
              <w:left w:val="single" w:sz="4" w:space="0" w:color="000000"/>
              <w:bottom w:val="single" w:sz="4" w:space="0" w:color="000000"/>
              <w:right w:val="single" w:sz="4" w:space="0" w:color="000000"/>
            </w:tcBorders>
          </w:tcPr>
          <w:p w14:paraId="60B64989"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5E0A051B" w14:textId="77777777" w:rsidTr="009E7E89">
        <w:trPr>
          <w:trHeight w:val="384"/>
        </w:trPr>
        <w:tc>
          <w:tcPr>
            <w:tcW w:w="5062" w:type="dxa"/>
            <w:tcBorders>
              <w:top w:val="single" w:sz="4" w:space="0" w:color="000000"/>
              <w:left w:val="single" w:sz="4" w:space="0" w:color="000000"/>
              <w:bottom w:val="single" w:sz="4" w:space="0" w:color="000000"/>
              <w:right w:val="single" w:sz="4" w:space="0" w:color="000000"/>
            </w:tcBorders>
            <w:vAlign w:val="center"/>
            <w:hideMark/>
          </w:tcPr>
          <w:p w14:paraId="69E1A47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106F4CBD"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18DFAA8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5063" w:type="dxa"/>
            <w:tcBorders>
              <w:top w:val="single" w:sz="4" w:space="0" w:color="000000"/>
              <w:left w:val="single" w:sz="4" w:space="0" w:color="000000"/>
              <w:bottom w:val="single" w:sz="4" w:space="0" w:color="000000"/>
              <w:right w:val="single" w:sz="4" w:space="0" w:color="000000"/>
            </w:tcBorders>
          </w:tcPr>
          <w:p w14:paraId="579DDBE7"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4172D4FE"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D61FB99"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2FE08ED"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46A95F1D"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AB2AE67" w14:textId="40CC8C38" w:rsidR="00B3003D" w:rsidRPr="008D34AC" w:rsidRDefault="00B3003D" w:rsidP="00451EC7">
      <w:pPr>
        <w:pageBreakBefore/>
        <w:suppressAutoHyphens/>
        <w:spacing w:after="0" w:line="240" w:lineRule="auto"/>
        <w:jc w:val="right"/>
        <w:rPr>
          <w:rFonts w:ascii="Times New Roman" w:hAnsi="Times New Roman" w:cs="Times New Roman"/>
          <w:b/>
          <w:color w:val="000000"/>
          <w:sz w:val="24"/>
          <w:szCs w:val="24"/>
          <w:lang w:eastAsia="ar-SA"/>
        </w:rPr>
      </w:pPr>
      <w:r w:rsidRPr="008D34AC">
        <w:rPr>
          <w:rFonts w:ascii="Times New Roman" w:hAnsi="Times New Roman" w:cs="Times New Roman"/>
          <w:b/>
          <w:i/>
          <w:color w:val="000000"/>
          <w:sz w:val="24"/>
          <w:szCs w:val="24"/>
          <w:lang w:eastAsia="ar-SA"/>
        </w:rPr>
        <w:lastRenderedPageBreak/>
        <w:t>Додаток №1 до Договору _______ від _______</w:t>
      </w:r>
    </w:p>
    <w:p w14:paraId="63D9A193" w14:textId="6E2A23A4" w:rsidR="00B3003D" w:rsidRDefault="00B3003D" w:rsidP="00451EC7">
      <w:pPr>
        <w:suppressAutoHyphens/>
        <w:spacing w:after="0" w:line="240" w:lineRule="auto"/>
        <w:jc w:val="center"/>
        <w:rPr>
          <w:rFonts w:ascii="Times New Roman" w:hAnsi="Times New Roman" w:cs="Times New Roman"/>
          <w:b/>
          <w:color w:val="000000"/>
          <w:sz w:val="24"/>
          <w:szCs w:val="24"/>
          <w:lang w:eastAsia="ar-SA"/>
        </w:rPr>
      </w:pPr>
      <w:r w:rsidRPr="008D34AC">
        <w:rPr>
          <w:rFonts w:ascii="Times New Roman" w:hAnsi="Times New Roman" w:cs="Times New Roman"/>
          <w:b/>
          <w:color w:val="000000"/>
          <w:sz w:val="24"/>
          <w:szCs w:val="24"/>
          <w:lang w:eastAsia="ar-SA"/>
        </w:rPr>
        <w:t>СПЕЦИФІКАЦІЯ</w:t>
      </w:r>
    </w:p>
    <w:p w14:paraId="61A63859" w14:textId="77777777" w:rsidR="00840F74" w:rsidRPr="008D34AC" w:rsidRDefault="00840F74" w:rsidP="00451EC7">
      <w:pPr>
        <w:suppressAutoHyphens/>
        <w:spacing w:after="0" w:line="240" w:lineRule="auto"/>
        <w:jc w:val="center"/>
        <w:rPr>
          <w:rFonts w:ascii="Times New Roman" w:hAnsi="Times New Roman" w:cs="Times New Roman"/>
          <w:color w:val="000000"/>
          <w:sz w:val="24"/>
          <w:szCs w:val="24"/>
          <w:lang w:eastAsia="ar-SA"/>
        </w:rPr>
      </w:pPr>
    </w:p>
    <w:p w14:paraId="2F185D6B" w14:textId="2A5A8842" w:rsidR="00B3003D" w:rsidRPr="008D34AC" w:rsidRDefault="00B3003D" w:rsidP="00451EC7">
      <w:pPr>
        <w:tabs>
          <w:tab w:val="left" w:pos="0"/>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color w:val="000000"/>
          <w:sz w:val="24"/>
          <w:szCs w:val="24"/>
          <w:lang w:eastAsia="ar-SA"/>
        </w:rPr>
        <w:t xml:space="preserve">Предмет закупівлі: </w:t>
      </w:r>
      <w:r w:rsidR="00840F74">
        <w:rPr>
          <w:rFonts w:ascii="Times New Roman" w:eastAsia="Times New Roman" w:hAnsi="Times New Roman" w:cs="Times New Roman"/>
          <w:bCs/>
          <w:sz w:val="24"/>
          <w:szCs w:val="24"/>
        </w:rPr>
        <w:t xml:space="preserve">Крісло гінекологічне (ДК 021:2015 </w:t>
      </w:r>
      <w:r w:rsidR="00840F74">
        <w:rPr>
          <w:rFonts w:ascii="Times New Roman" w:hAnsi="Times New Roman" w:cs="Times New Roman"/>
          <w:bCs/>
          <w:sz w:val="24"/>
          <w:szCs w:val="24"/>
        </w:rPr>
        <w:t xml:space="preserve">(CPV) </w:t>
      </w:r>
      <w:r w:rsidR="00840F74">
        <w:rPr>
          <w:rFonts w:ascii="Times New Roman" w:eastAsia="Times New Roman" w:hAnsi="Times New Roman" w:cs="Times New Roman"/>
          <w:bCs/>
          <w:sz w:val="24"/>
          <w:szCs w:val="24"/>
        </w:rPr>
        <w:t>33192000-2 - Меблі медичного призначення</w:t>
      </w:r>
      <w:r w:rsidR="00840F74">
        <w:rPr>
          <w:rFonts w:ascii="Times New Roman" w:hAnsi="Times New Roman" w:cs="Times New Roman"/>
          <w:bCs/>
          <w:sz w:val="24"/>
          <w:szCs w:val="24"/>
        </w:rPr>
        <w:t xml:space="preserve"> та</w:t>
      </w:r>
      <w:r w:rsidR="00840F74">
        <w:rPr>
          <w:rFonts w:ascii="Times New Roman" w:eastAsia="Times New Roman" w:hAnsi="Times New Roman" w:cs="Times New Roman"/>
          <w:bCs/>
          <w:sz w:val="24"/>
          <w:szCs w:val="24"/>
        </w:rPr>
        <w:t xml:space="preserve"> НК 024:2019: 36065 - Крісло гінекологічне для огляду/терапевтичних процедур)  код ДК 021:2015 - </w:t>
      </w:r>
      <w:r w:rsidR="00840F74">
        <w:rPr>
          <w:rFonts w:ascii="Times New Roman" w:hAnsi="Times New Roman" w:cs="Times New Roman"/>
          <w:bCs/>
          <w:color w:val="000000"/>
          <w:sz w:val="24"/>
          <w:szCs w:val="24"/>
          <w:bdr w:val="none" w:sz="0" w:space="0" w:color="auto" w:frame="1"/>
          <w:shd w:val="clear" w:color="auto" w:fill="FDFEFD"/>
        </w:rPr>
        <w:t>33190000-8</w:t>
      </w:r>
      <w:r w:rsidR="00840F74">
        <w:rPr>
          <w:rFonts w:ascii="Times New Roman" w:hAnsi="Times New Roman" w:cs="Times New Roman"/>
          <w:bCs/>
          <w:color w:val="777777"/>
          <w:sz w:val="24"/>
          <w:szCs w:val="24"/>
          <w:shd w:val="clear" w:color="auto" w:fill="FDFEFD"/>
        </w:rPr>
        <w:t> - </w:t>
      </w:r>
      <w:r w:rsidR="00840F74">
        <w:rPr>
          <w:rFonts w:ascii="Times New Roman" w:hAnsi="Times New Roman" w:cs="Times New Roman"/>
          <w:bCs/>
          <w:color w:val="000000"/>
          <w:sz w:val="24"/>
          <w:szCs w:val="24"/>
          <w:bdr w:val="none" w:sz="0" w:space="0" w:color="auto" w:frame="1"/>
          <w:shd w:val="clear" w:color="auto" w:fill="FDFEFD"/>
        </w:rPr>
        <w:t>Медичне обладнання та вироби медичного призначення різні</w:t>
      </w:r>
    </w:p>
    <w:p w14:paraId="54C4A39E" w14:textId="77777777" w:rsidR="00B3003D" w:rsidRPr="008D34AC" w:rsidRDefault="00B3003D" w:rsidP="00451EC7">
      <w:pPr>
        <w:tabs>
          <w:tab w:val="left" w:pos="0"/>
        </w:tabs>
        <w:suppressAutoHyphens/>
        <w:spacing w:after="0" w:line="240" w:lineRule="auto"/>
        <w:jc w:val="both"/>
        <w:rPr>
          <w:rFonts w:ascii="Times New Roman" w:hAnsi="Times New Roman" w:cs="Times New Roman"/>
          <w:b/>
          <w:sz w:val="24"/>
          <w:szCs w:val="24"/>
          <w:lang w:eastAsia="ar-SA"/>
        </w:rPr>
      </w:pPr>
    </w:p>
    <w:tbl>
      <w:tblPr>
        <w:tblW w:w="9735" w:type="dxa"/>
        <w:tblInd w:w="108" w:type="dxa"/>
        <w:tblLayout w:type="fixed"/>
        <w:tblLook w:val="04A0" w:firstRow="1" w:lastRow="0" w:firstColumn="1" w:lastColumn="0" w:noHBand="0" w:noVBand="1"/>
      </w:tblPr>
      <w:tblGrid>
        <w:gridCol w:w="1702"/>
        <w:gridCol w:w="1889"/>
        <w:gridCol w:w="720"/>
        <w:gridCol w:w="709"/>
        <w:gridCol w:w="935"/>
        <w:gridCol w:w="992"/>
        <w:gridCol w:w="992"/>
        <w:gridCol w:w="1083"/>
        <w:gridCol w:w="713"/>
      </w:tblGrid>
      <w:tr w:rsidR="00B3003D" w:rsidRPr="008D34AC" w14:paraId="48FD7864" w14:textId="77777777" w:rsidTr="009E7E89">
        <w:tc>
          <w:tcPr>
            <w:tcW w:w="1701" w:type="dxa"/>
            <w:tcBorders>
              <w:top w:val="single" w:sz="4" w:space="0" w:color="000000"/>
              <w:left w:val="single" w:sz="4" w:space="0" w:color="000000"/>
              <w:bottom w:val="single" w:sz="4" w:space="0" w:color="000000"/>
              <w:right w:val="single" w:sz="4" w:space="0" w:color="000000"/>
            </w:tcBorders>
            <w:hideMark/>
          </w:tcPr>
          <w:p w14:paraId="16C5C4C2" w14:textId="14D98E80" w:rsidR="00B3003D" w:rsidRPr="00451EC7" w:rsidRDefault="00B3003D" w:rsidP="00451EC7">
            <w:pPr>
              <w:suppressAutoHyphens/>
              <w:spacing w:after="0" w:line="240" w:lineRule="auto"/>
              <w:ind w:left="-58" w:right="72"/>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 xml:space="preserve">Назва </w:t>
            </w:r>
            <w:r w:rsidR="00451EC7" w:rsidRPr="00451EC7">
              <w:rPr>
                <w:rFonts w:ascii="Times New Roman" w:hAnsi="Times New Roman" w:cs="Times New Roman"/>
                <w:i/>
                <w:sz w:val="20"/>
                <w:szCs w:val="20"/>
                <w:lang w:eastAsia="ar-SA"/>
              </w:rPr>
              <w:t>запропонованого товару</w:t>
            </w:r>
          </w:p>
        </w:tc>
        <w:tc>
          <w:tcPr>
            <w:tcW w:w="1889" w:type="dxa"/>
            <w:tcBorders>
              <w:top w:val="single" w:sz="4" w:space="0" w:color="000000"/>
              <w:left w:val="single" w:sz="4" w:space="0" w:color="000000"/>
              <w:bottom w:val="single" w:sz="4" w:space="0" w:color="000000"/>
              <w:right w:val="single" w:sz="4" w:space="0" w:color="000000"/>
            </w:tcBorders>
          </w:tcPr>
          <w:p w14:paraId="3C1A1095" w14:textId="77777777" w:rsidR="00B3003D" w:rsidRPr="00451EC7" w:rsidRDefault="00B3003D" w:rsidP="00451EC7">
            <w:pPr>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 xml:space="preserve">Виробник, країна походження </w:t>
            </w:r>
          </w:p>
          <w:p w14:paraId="4EFAF041" w14:textId="77777777" w:rsidR="00B3003D" w:rsidRPr="00451EC7" w:rsidRDefault="00B3003D" w:rsidP="00451EC7">
            <w:pPr>
              <w:tabs>
                <w:tab w:val="left" w:pos="0"/>
              </w:tabs>
              <w:suppressAutoHyphens/>
              <w:spacing w:after="0" w:line="240" w:lineRule="auto"/>
              <w:jc w:val="center"/>
              <w:rPr>
                <w:rFonts w:ascii="Times New Roman" w:hAnsi="Times New Roman" w:cs="Times New Roman"/>
                <w:i/>
                <w:sz w:val="20"/>
                <w:szCs w:val="20"/>
                <w:lang w:eastAsia="ar-SA"/>
              </w:rPr>
            </w:pPr>
          </w:p>
        </w:tc>
        <w:tc>
          <w:tcPr>
            <w:tcW w:w="720" w:type="dxa"/>
            <w:tcBorders>
              <w:top w:val="single" w:sz="4" w:space="0" w:color="000000"/>
              <w:left w:val="single" w:sz="4" w:space="0" w:color="000000"/>
              <w:bottom w:val="single" w:sz="4" w:space="0" w:color="000000"/>
              <w:right w:val="single" w:sz="4" w:space="0" w:color="000000"/>
            </w:tcBorders>
            <w:hideMark/>
          </w:tcPr>
          <w:p w14:paraId="0BDFDC70" w14:textId="77777777" w:rsidR="00B3003D" w:rsidRPr="00451EC7" w:rsidRDefault="00B3003D"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Одиниця виміру</w:t>
            </w:r>
          </w:p>
        </w:tc>
        <w:tc>
          <w:tcPr>
            <w:tcW w:w="709" w:type="dxa"/>
            <w:tcBorders>
              <w:top w:val="single" w:sz="4" w:space="0" w:color="000000"/>
              <w:left w:val="single" w:sz="4" w:space="0" w:color="000000"/>
              <w:bottom w:val="single" w:sz="4" w:space="0" w:color="000000"/>
              <w:right w:val="single" w:sz="4" w:space="0" w:color="000000"/>
            </w:tcBorders>
            <w:hideMark/>
          </w:tcPr>
          <w:p w14:paraId="26185A9A" w14:textId="77777777" w:rsidR="00B3003D" w:rsidRPr="00451EC7" w:rsidRDefault="00B3003D"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Кількість</w:t>
            </w:r>
          </w:p>
        </w:tc>
        <w:tc>
          <w:tcPr>
            <w:tcW w:w="935" w:type="dxa"/>
            <w:tcBorders>
              <w:top w:val="single" w:sz="4" w:space="0" w:color="000000"/>
              <w:left w:val="single" w:sz="4" w:space="0" w:color="000000"/>
              <w:bottom w:val="single" w:sz="4" w:space="0" w:color="000000"/>
              <w:right w:val="single" w:sz="4" w:space="0" w:color="000000"/>
            </w:tcBorders>
            <w:hideMark/>
          </w:tcPr>
          <w:p w14:paraId="0F589C57" w14:textId="77777777" w:rsidR="00B3003D" w:rsidRPr="00451EC7" w:rsidRDefault="00B3003D"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без ПДВ, грн.</w:t>
            </w:r>
          </w:p>
        </w:tc>
        <w:tc>
          <w:tcPr>
            <w:tcW w:w="992" w:type="dxa"/>
            <w:tcBorders>
              <w:top w:val="single" w:sz="4" w:space="0" w:color="000000"/>
              <w:left w:val="single" w:sz="4" w:space="0" w:color="000000"/>
              <w:bottom w:val="single" w:sz="4" w:space="0" w:color="000000"/>
              <w:right w:val="single" w:sz="4" w:space="0" w:color="000000"/>
            </w:tcBorders>
            <w:hideMark/>
          </w:tcPr>
          <w:p w14:paraId="557279A4" w14:textId="77777777" w:rsidR="00B3003D" w:rsidRPr="00451EC7" w:rsidRDefault="00B3003D"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hideMark/>
          </w:tcPr>
          <w:p w14:paraId="23B15FB9" w14:textId="77777777" w:rsidR="00B3003D" w:rsidRPr="00451EC7" w:rsidRDefault="00B3003D"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без ПДВ, грн.</w:t>
            </w:r>
          </w:p>
        </w:tc>
        <w:tc>
          <w:tcPr>
            <w:tcW w:w="1083" w:type="dxa"/>
            <w:tcBorders>
              <w:top w:val="single" w:sz="4" w:space="0" w:color="000000"/>
              <w:left w:val="single" w:sz="4" w:space="0" w:color="000000"/>
              <w:bottom w:val="single" w:sz="4" w:space="0" w:color="000000"/>
              <w:right w:val="single" w:sz="4" w:space="0" w:color="000000"/>
            </w:tcBorders>
            <w:hideMark/>
          </w:tcPr>
          <w:p w14:paraId="66B1F932" w14:textId="77777777" w:rsidR="00B3003D" w:rsidRPr="00451EC7" w:rsidRDefault="00B3003D"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з ПДВ, грн.</w:t>
            </w:r>
          </w:p>
        </w:tc>
        <w:tc>
          <w:tcPr>
            <w:tcW w:w="713" w:type="dxa"/>
            <w:tcBorders>
              <w:top w:val="single" w:sz="4" w:space="0" w:color="000000"/>
              <w:left w:val="single" w:sz="4" w:space="0" w:color="000000"/>
              <w:bottom w:val="single" w:sz="4" w:space="0" w:color="000000"/>
              <w:right w:val="single" w:sz="4" w:space="0" w:color="000000"/>
            </w:tcBorders>
            <w:hideMark/>
          </w:tcPr>
          <w:p w14:paraId="54B1EDD2" w14:textId="77777777" w:rsidR="00B3003D" w:rsidRPr="00451EC7" w:rsidRDefault="00B3003D"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в т.ч. ПДВ, грн.</w:t>
            </w:r>
          </w:p>
        </w:tc>
      </w:tr>
      <w:tr w:rsidR="00B3003D" w:rsidRPr="008D34AC" w14:paraId="265D1876" w14:textId="77777777" w:rsidTr="009E7E89">
        <w:tc>
          <w:tcPr>
            <w:tcW w:w="1701" w:type="dxa"/>
            <w:tcBorders>
              <w:top w:val="single" w:sz="4" w:space="0" w:color="000000"/>
              <w:left w:val="single" w:sz="4" w:space="0" w:color="000000"/>
              <w:bottom w:val="single" w:sz="4" w:space="0" w:color="000000"/>
              <w:right w:val="single" w:sz="4" w:space="0" w:color="000000"/>
            </w:tcBorders>
          </w:tcPr>
          <w:p w14:paraId="3F006BC5" w14:textId="77777777" w:rsidR="00B3003D" w:rsidRPr="008D34AC" w:rsidRDefault="00B3003D"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0E333D6F"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EC88F22"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F27F3F3"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4AC6A0FF"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1B29CF"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1FB580"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3D82DE65"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609A9BEF"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r>
      <w:tr w:rsidR="00B3003D" w:rsidRPr="008D34AC" w14:paraId="12C2CC9C" w14:textId="77777777" w:rsidTr="009E7E89">
        <w:tc>
          <w:tcPr>
            <w:tcW w:w="1701" w:type="dxa"/>
            <w:tcBorders>
              <w:top w:val="single" w:sz="4" w:space="0" w:color="000000"/>
              <w:left w:val="single" w:sz="4" w:space="0" w:color="000000"/>
              <w:bottom w:val="single" w:sz="4" w:space="0" w:color="000000"/>
              <w:right w:val="single" w:sz="4" w:space="0" w:color="000000"/>
            </w:tcBorders>
          </w:tcPr>
          <w:p w14:paraId="5C802B46" w14:textId="77777777" w:rsidR="00B3003D" w:rsidRPr="008D34AC" w:rsidRDefault="00B3003D"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3C09166A"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3ADAF42"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9294D24"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408159EF"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640968"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C99D9E"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6EB09122"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06BCC449" w14:textId="77777777" w:rsidR="00B3003D" w:rsidRPr="008D34AC" w:rsidRDefault="00B3003D" w:rsidP="00451EC7">
            <w:pPr>
              <w:tabs>
                <w:tab w:val="left" w:pos="0"/>
              </w:tabs>
              <w:suppressAutoHyphens/>
              <w:spacing w:after="0" w:line="240" w:lineRule="auto"/>
              <w:jc w:val="center"/>
              <w:rPr>
                <w:rFonts w:ascii="Times New Roman" w:hAnsi="Times New Roman" w:cs="Times New Roman"/>
                <w:sz w:val="24"/>
                <w:szCs w:val="24"/>
                <w:lang w:eastAsia="ar-SA"/>
              </w:rPr>
            </w:pPr>
          </w:p>
        </w:tc>
      </w:tr>
    </w:tbl>
    <w:p w14:paraId="563036F7" w14:textId="77777777" w:rsidR="00B3003D" w:rsidRPr="008D34AC" w:rsidRDefault="00B3003D" w:rsidP="00451EC7">
      <w:pPr>
        <w:tabs>
          <w:tab w:val="left" w:pos="284"/>
        </w:tabs>
        <w:suppressAutoHyphens/>
        <w:spacing w:after="0" w:line="240" w:lineRule="auto"/>
        <w:ind w:left="284"/>
        <w:rPr>
          <w:rFonts w:ascii="Times New Roman" w:hAnsi="Times New Roman" w:cs="Times New Roman"/>
          <w:b/>
          <w:sz w:val="24"/>
          <w:szCs w:val="24"/>
          <w:lang w:eastAsia="ar-SA"/>
        </w:rPr>
      </w:pPr>
    </w:p>
    <w:p w14:paraId="12B987B6" w14:textId="77777777" w:rsidR="00B3003D" w:rsidRPr="008D34AC" w:rsidRDefault="00B3003D" w:rsidP="00451EC7">
      <w:pPr>
        <w:tabs>
          <w:tab w:val="left" w:pos="284"/>
        </w:tabs>
        <w:suppressAutoHyphens/>
        <w:spacing w:after="0" w:line="240" w:lineRule="auto"/>
        <w:ind w:left="284"/>
        <w:jc w:val="right"/>
        <w:rPr>
          <w:rFonts w:ascii="Times New Roman" w:hAnsi="Times New Roman" w:cs="Times New Roman"/>
          <w:b/>
          <w:sz w:val="24"/>
          <w:szCs w:val="24"/>
          <w:lang w:eastAsia="ar-SA"/>
        </w:rPr>
      </w:pPr>
    </w:p>
    <w:p w14:paraId="72980CC2" w14:textId="77777777" w:rsidR="00B3003D" w:rsidRPr="008D34AC" w:rsidRDefault="00B3003D" w:rsidP="00451EC7">
      <w:pPr>
        <w:tabs>
          <w:tab w:val="left" w:pos="284"/>
          <w:tab w:val="left" w:pos="1134"/>
        </w:tabs>
        <w:suppressAutoHyphens/>
        <w:spacing w:after="0" w:line="240" w:lineRule="auto"/>
        <w:ind w:left="284" w:firstLine="426"/>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Сума Договору становить</w:t>
      </w:r>
      <w:r w:rsidRPr="008D34AC">
        <w:rPr>
          <w:rFonts w:ascii="Times New Roman" w:hAnsi="Times New Roman" w:cs="Times New Roman"/>
          <w:b/>
          <w:sz w:val="24"/>
          <w:szCs w:val="24"/>
          <w:lang w:eastAsia="ar-SA"/>
        </w:rPr>
        <w:t>: ______________________________________________________________________________________________________________________________________________________</w:t>
      </w:r>
    </w:p>
    <w:p w14:paraId="4E2E5ECB" w14:textId="77777777" w:rsidR="00B3003D" w:rsidRPr="008D34AC" w:rsidRDefault="00B3003D" w:rsidP="00451EC7">
      <w:pPr>
        <w:tabs>
          <w:tab w:val="left" w:pos="284"/>
        </w:tabs>
        <w:suppressAutoHyphens/>
        <w:spacing w:after="0" w:line="240" w:lineRule="auto"/>
        <w:ind w:left="284"/>
        <w:jc w:val="both"/>
        <w:rPr>
          <w:rFonts w:ascii="Times New Roman" w:hAnsi="Times New Roman" w:cs="Times New Roman"/>
          <w:b/>
          <w:sz w:val="24"/>
          <w:szCs w:val="24"/>
          <w:lang w:eastAsia="ar-SA"/>
        </w:rPr>
      </w:pPr>
    </w:p>
    <w:tbl>
      <w:tblPr>
        <w:tblW w:w="9780" w:type="dxa"/>
        <w:tblInd w:w="108" w:type="dxa"/>
        <w:tblLayout w:type="fixed"/>
        <w:tblLook w:val="04A0" w:firstRow="1" w:lastRow="0" w:firstColumn="1" w:lastColumn="0" w:noHBand="0" w:noVBand="1"/>
      </w:tblPr>
      <w:tblGrid>
        <w:gridCol w:w="5210"/>
        <w:gridCol w:w="4570"/>
      </w:tblGrid>
      <w:tr w:rsidR="00B3003D" w:rsidRPr="008D34AC" w14:paraId="380B53E7" w14:textId="77777777" w:rsidTr="009E7E89">
        <w:tc>
          <w:tcPr>
            <w:tcW w:w="5211" w:type="dxa"/>
            <w:tcBorders>
              <w:top w:val="single" w:sz="4" w:space="0" w:color="000000"/>
              <w:left w:val="single" w:sz="4" w:space="0" w:color="000000"/>
              <w:bottom w:val="single" w:sz="4" w:space="0" w:color="000000"/>
              <w:right w:val="single" w:sz="4" w:space="0" w:color="000000"/>
            </w:tcBorders>
            <w:vAlign w:val="bottom"/>
            <w:hideMark/>
          </w:tcPr>
          <w:p w14:paraId="63F7765F"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4570" w:type="dxa"/>
            <w:tcBorders>
              <w:top w:val="single" w:sz="4" w:space="0" w:color="000000"/>
              <w:left w:val="single" w:sz="4" w:space="0" w:color="000000"/>
              <w:bottom w:val="single" w:sz="4" w:space="0" w:color="000000"/>
              <w:right w:val="single" w:sz="4" w:space="0" w:color="000000"/>
            </w:tcBorders>
            <w:vAlign w:val="bottom"/>
            <w:hideMark/>
          </w:tcPr>
          <w:p w14:paraId="2785188B"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763F174" w14:textId="77777777" w:rsidTr="009E7E89">
        <w:trPr>
          <w:trHeight w:val="709"/>
        </w:trPr>
        <w:tc>
          <w:tcPr>
            <w:tcW w:w="5211" w:type="dxa"/>
            <w:tcBorders>
              <w:top w:val="single" w:sz="4" w:space="0" w:color="000000"/>
              <w:left w:val="single" w:sz="4" w:space="0" w:color="000000"/>
              <w:bottom w:val="single" w:sz="4" w:space="0" w:color="000000"/>
              <w:right w:val="single" w:sz="4" w:space="0" w:color="000000"/>
            </w:tcBorders>
            <w:hideMark/>
          </w:tcPr>
          <w:p w14:paraId="259EA2B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КНП «Сокирянська лікарня» Сокирянської міської ради</w:t>
            </w:r>
            <w:r w:rsidRPr="008D34AC">
              <w:rPr>
                <w:rFonts w:ascii="Times New Roman" w:hAnsi="Times New Roman" w:cs="Times New Roman"/>
                <w:color w:val="000000"/>
                <w:sz w:val="24"/>
                <w:szCs w:val="24"/>
                <w:lang w:eastAsia="ar-SA"/>
              </w:rPr>
              <w:br/>
              <w:t xml:space="preserve">60200, Чернівецька обл.,  м.Сокиряни,         </w:t>
            </w:r>
          </w:p>
          <w:p w14:paraId="51D5A34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вул. О.Кобилянської, 43</w:t>
            </w:r>
            <w:r w:rsidRPr="008D34AC">
              <w:rPr>
                <w:rFonts w:ascii="Times New Roman" w:hAnsi="Times New Roman" w:cs="Times New Roman"/>
                <w:color w:val="000000"/>
                <w:sz w:val="24"/>
                <w:szCs w:val="24"/>
                <w:lang w:eastAsia="ar-SA"/>
              </w:rPr>
              <w:br/>
              <w:t>код ЄДРПОУ 02005852</w:t>
            </w:r>
          </w:p>
          <w:p w14:paraId="0BE6596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р/р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1F008023"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71408FA2"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тел.:(03739)2-28-41</w:t>
            </w:r>
          </w:p>
        </w:tc>
        <w:tc>
          <w:tcPr>
            <w:tcW w:w="4570" w:type="dxa"/>
            <w:tcBorders>
              <w:top w:val="single" w:sz="4" w:space="0" w:color="000000"/>
              <w:left w:val="single" w:sz="4" w:space="0" w:color="000000"/>
              <w:bottom w:val="single" w:sz="4" w:space="0" w:color="000000"/>
              <w:right w:val="single" w:sz="4" w:space="0" w:color="000000"/>
            </w:tcBorders>
          </w:tcPr>
          <w:p w14:paraId="54D340A6"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4078AECD" w14:textId="77777777" w:rsidTr="009E7E89">
        <w:trPr>
          <w:trHeight w:val="376"/>
        </w:trPr>
        <w:tc>
          <w:tcPr>
            <w:tcW w:w="5211" w:type="dxa"/>
            <w:tcBorders>
              <w:top w:val="single" w:sz="4" w:space="0" w:color="000000"/>
              <w:left w:val="single" w:sz="4" w:space="0" w:color="000000"/>
              <w:bottom w:val="single" w:sz="4" w:space="0" w:color="000000"/>
              <w:right w:val="single" w:sz="4" w:space="0" w:color="000000"/>
            </w:tcBorders>
            <w:vAlign w:val="center"/>
          </w:tcPr>
          <w:p w14:paraId="6032BE1D"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c>
          <w:tcPr>
            <w:tcW w:w="4570" w:type="dxa"/>
            <w:tcBorders>
              <w:top w:val="single" w:sz="4" w:space="0" w:color="000000"/>
              <w:left w:val="single" w:sz="4" w:space="0" w:color="000000"/>
              <w:bottom w:val="single" w:sz="4" w:space="0" w:color="000000"/>
              <w:right w:val="single" w:sz="4" w:space="0" w:color="000000"/>
            </w:tcBorders>
          </w:tcPr>
          <w:p w14:paraId="15B4499C"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r w:rsidR="00B3003D" w:rsidRPr="008D34AC" w14:paraId="734EE0CB" w14:textId="77777777" w:rsidTr="009E7E89">
        <w:trPr>
          <w:trHeight w:val="380"/>
        </w:trPr>
        <w:tc>
          <w:tcPr>
            <w:tcW w:w="5211" w:type="dxa"/>
            <w:tcBorders>
              <w:top w:val="single" w:sz="4" w:space="0" w:color="000000"/>
              <w:left w:val="single" w:sz="4" w:space="0" w:color="000000"/>
              <w:bottom w:val="single" w:sz="4" w:space="0" w:color="000000"/>
              <w:right w:val="single" w:sz="4" w:space="0" w:color="000000"/>
            </w:tcBorders>
            <w:vAlign w:val="center"/>
            <w:hideMark/>
          </w:tcPr>
          <w:p w14:paraId="70D6D319"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7C6D641C"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0BA6741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4570" w:type="dxa"/>
            <w:tcBorders>
              <w:top w:val="single" w:sz="4" w:space="0" w:color="000000"/>
              <w:left w:val="single" w:sz="4" w:space="0" w:color="000000"/>
              <w:bottom w:val="single" w:sz="4" w:space="0" w:color="000000"/>
              <w:right w:val="single" w:sz="4" w:space="0" w:color="000000"/>
            </w:tcBorders>
          </w:tcPr>
          <w:p w14:paraId="0BC0822E"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3412D3E4"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5157AD51"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2BA0CDF3" w14:textId="77777777" w:rsidR="00B3003D" w:rsidRDefault="00B3003D" w:rsidP="00451EC7">
      <w:pPr>
        <w:spacing w:after="0" w:line="240" w:lineRule="auto"/>
        <w:jc w:val="right"/>
        <w:rPr>
          <w:rFonts w:ascii="Times New Roman" w:eastAsia="Times New Roman" w:hAnsi="Times New Roman" w:cs="Times New Roman"/>
          <w:b/>
        </w:rPr>
      </w:pPr>
    </w:p>
    <w:p w14:paraId="5309AEBB" w14:textId="77777777" w:rsidR="00B3003D" w:rsidRDefault="00B3003D" w:rsidP="00451EC7">
      <w:pPr>
        <w:spacing w:after="0" w:line="240" w:lineRule="auto"/>
        <w:jc w:val="right"/>
        <w:rPr>
          <w:rFonts w:ascii="Times New Roman" w:eastAsia="Times New Roman" w:hAnsi="Times New Roman" w:cs="Times New Roman"/>
          <w:b/>
        </w:rPr>
      </w:pPr>
    </w:p>
    <w:p w14:paraId="35811267" w14:textId="77777777" w:rsidR="00B3003D" w:rsidRDefault="00B3003D" w:rsidP="00451EC7">
      <w:pPr>
        <w:spacing w:after="0" w:line="240" w:lineRule="auto"/>
        <w:jc w:val="right"/>
        <w:rPr>
          <w:rFonts w:ascii="Times New Roman" w:eastAsia="Times New Roman" w:hAnsi="Times New Roman" w:cs="Times New Roman"/>
          <w:b/>
        </w:rPr>
      </w:pPr>
    </w:p>
    <w:p w14:paraId="33ABC46C" w14:textId="77777777" w:rsidR="00B3003D" w:rsidRDefault="00B3003D" w:rsidP="00451EC7">
      <w:pPr>
        <w:spacing w:after="0" w:line="240" w:lineRule="auto"/>
        <w:jc w:val="right"/>
        <w:rPr>
          <w:rFonts w:ascii="Times New Roman" w:eastAsia="Times New Roman" w:hAnsi="Times New Roman" w:cs="Times New Roman"/>
          <w:b/>
        </w:rPr>
      </w:pPr>
    </w:p>
    <w:p w14:paraId="5F9B3641" w14:textId="77777777" w:rsidR="00B3003D" w:rsidRDefault="00B3003D" w:rsidP="00451EC7">
      <w:pPr>
        <w:spacing w:after="0" w:line="240" w:lineRule="auto"/>
        <w:jc w:val="right"/>
        <w:rPr>
          <w:rFonts w:ascii="Times New Roman" w:eastAsia="Times New Roman" w:hAnsi="Times New Roman" w:cs="Times New Roman"/>
          <w:b/>
        </w:rPr>
      </w:pPr>
    </w:p>
    <w:p w14:paraId="607D3F57" w14:textId="77777777" w:rsidR="00B3003D" w:rsidRDefault="00B3003D" w:rsidP="00451EC7">
      <w:pPr>
        <w:spacing w:after="0" w:line="240" w:lineRule="auto"/>
        <w:jc w:val="right"/>
        <w:rPr>
          <w:rFonts w:ascii="Times New Roman" w:eastAsia="Times New Roman" w:hAnsi="Times New Roman" w:cs="Times New Roman"/>
          <w:b/>
        </w:rPr>
      </w:pPr>
    </w:p>
    <w:p w14:paraId="3FF3E3BE" w14:textId="77777777" w:rsidR="00B3003D" w:rsidRDefault="00B3003D" w:rsidP="00451EC7">
      <w:pPr>
        <w:spacing w:after="0" w:line="240" w:lineRule="auto"/>
        <w:jc w:val="right"/>
        <w:rPr>
          <w:rFonts w:ascii="Times New Roman" w:eastAsia="Times New Roman" w:hAnsi="Times New Roman" w:cs="Times New Roman"/>
          <w:b/>
        </w:rPr>
      </w:pPr>
    </w:p>
    <w:p w14:paraId="0A74C286" w14:textId="77777777" w:rsidR="00B3003D" w:rsidRDefault="00B3003D" w:rsidP="00451EC7">
      <w:pPr>
        <w:spacing w:after="0" w:line="240" w:lineRule="auto"/>
        <w:jc w:val="right"/>
        <w:rPr>
          <w:rFonts w:ascii="Times New Roman" w:eastAsia="Times New Roman" w:hAnsi="Times New Roman" w:cs="Times New Roman"/>
          <w:b/>
        </w:rPr>
      </w:pPr>
    </w:p>
    <w:p w14:paraId="3C5741A2" w14:textId="77777777" w:rsidR="00B3003D" w:rsidRDefault="00B3003D" w:rsidP="00451EC7">
      <w:pPr>
        <w:spacing w:after="0" w:line="240" w:lineRule="auto"/>
        <w:jc w:val="right"/>
        <w:rPr>
          <w:rFonts w:ascii="Times New Roman" w:eastAsia="Times New Roman" w:hAnsi="Times New Roman" w:cs="Times New Roman"/>
          <w:b/>
        </w:rPr>
      </w:pPr>
    </w:p>
    <w:sectPr w:rsidR="00B3003D" w:rsidSect="00451EC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7E"/>
    <w:rsid w:val="001370E0"/>
    <w:rsid w:val="001E5C2F"/>
    <w:rsid w:val="00445133"/>
    <w:rsid w:val="00451EC7"/>
    <w:rsid w:val="00453914"/>
    <w:rsid w:val="00632CC4"/>
    <w:rsid w:val="00840F74"/>
    <w:rsid w:val="00B036ED"/>
    <w:rsid w:val="00B26AB6"/>
    <w:rsid w:val="00B3003D"/>
    <w:rsid w:val="00D06B7E"/>
    <w:rsid w:val="00FC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592F"/>
  <w15:docId w15:val="{D315C9BD-6956-4D0F-B973-9A2FBC45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3003D"/>
    <w:pPr>
      <w:spacing w:after="200" w:line="276" w:lineRule="auto"/>
    </w:pPr>
    <w:rPr>
      <w:rFonts w:ascii="Calibri" w:eastAsia="Calibri" w:hAnsi="Calibri" w:cs="Calibri"/>
      <w:lang w:val="uk-UA" w:eastAsia="ru-RU"/>
    </w:rPr>
  </w:style>
  <w:style w:type="paragraph" w:styleId="1">
    <w:name w:val="heading 1"/>
    <w:basedOn w:val="a"/>
    <w:next w:val="a"/>
    <w:link w:val="10"/>
    <w:rsid w:val="00B3003D"/>
    <w:pPr>
      <w:keepNext/>
      <w:spacing w:before="240" w:after="60"/>
      <w:outlineLvl w:val="0"/>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03D"/>
    <w:rPr>
      <w:rFonts w:ascii="Calibri" w:eastAsia="Calibri" w:hAnsi="Calibri" w:cs="Calibri"/>
      <w:b/>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2023-06-01T05:46:00Z</dcterms:created>
  <dcterms:modified xsi:type="dcterms:W3CDTF">2023-06-06T09:48:00Z</dcterms:modified>
</cp:coreProperties>
</file>