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012A" w:rsidRPr="00483F28" w:rsidRDefault="00C6012A" w:rsidP="00C6012A">
      <w:pPr>
        <w:pStyle w:val="af9"/>
        <w:jc w:val="right"/>
        <w:rPr>
          <w:rFonts w:ascii="Times New Roman" w:hAnsi="Times New Roman"/>
          <w:b/>
          <w:color w:val="000000"/>
        </w:rPr>
      </w:pPr>
      <w:r w:rsidRPr="00483F28">
        <w:rPr>
          <w:rFonts w:ascii="Times New Roman" w:hAnsi="Times New Roman"/>
          <w:b/>
          <w:color w:val="000000"/>
        </w:rPr>
        <w:t xml:space="preserve">Додаток №1 </w:t>
      </w:r>
    </w:p>
    <w:p w:rsidR="00C6012A" w:rsidRPr="00483F28" w:rsidRDefault="00C6012A" w:rsidP="00C6012A">
      <w:pPr>
        <w:ind w:left="5660" w:firstLine="700"/>
        <w:jc w:val="right"/>
        <w:rPr>
          <w:rFonts w:ascii="Times New Roman" w:hAnsi="Times New Roman" w:cs="Times New Roman"/>
          <w:i/>
          <w:color w:val="000000"/>
        </w:rPr>
      </w:pPr>
      <w:r w:rsidRPr="00483F28">
        <w:rPr>
          <w:rFonts w:ascii="Times New Roman" w:hAnsi="Times New Roman" w:cs="Times New Roman"/>
          <w:i/>
          <w:color w:val="000000"/>
        </w:rPr>
        <w:t>до тендерної документації</w:t>
      </w:r>
    </w:p>
    <w:p w:rsidR="008A129B" w:rsidRPr="00483F28" w:rsidRDefault="008A129B" w:rsidP="008A129B">
      <w:pPr>
        <w:jc w:val="center"/>
        <w:rPr>
          <w:rFonts w:ascii="Times New Roman" w:hAnsi="Times New Roman" w:cs="Times New Roman"/>
          <w:b/>
          <w:bCs/>
          <w:color w:val="000000"/>
        </w:rPr>
      </w:pPr>
      <w:r w:rsidRPr="00483F28">
        <w:rPr>
          <w:rFonts w:ascii="Times New Roman" w:hAnsi="Times New Roman" w:cs="Times New Roman"/>
          <w:b/>
          <w:bCs/>
          <w:color w:val="000000"/>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8A129B" w:rsidRPr="00483F28" w:rsidRDefault="008A129B" w:rsidP="008A129B">
      <w:pPr>
        <w:ind w:left="113"/>
        <w:jc w:val="both"/>
        <w:rPr>
          <w:rFonts w:ascii="Times New Roman" w:hAnsi="Times New Roman" w:cs="Times New Roman"/>
          <w:b/>
          <w:bCs/>
          <w:color w:val="000000"/>
        </w:rPr>
      </w:pPr>
      <w:r w:rsidRPr="00483F28">
        <w:rPr>
          <w:rFonts w:ascii="Times New Roman" w:hAnsi="Times New Roman" w:cs="Times New Roman"/>
          <w:b/>
          <w:color w:val="000000"/>
        </w:rPr>
        <w:t>Таблиця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8A129B" w:rsidRPr="00483F28" w:rsidTr="002F4E8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129B" w:rsidRPr="00483F28" w:rsidRDefault="008A129B" w:rsidP="002F4E88">
            <w:pPr>
              <w:spacing w:before="240" w:after="0" w:line="240" w:lineRule="auto"/>
              <w:jc w:val="center"/>
              <w:rPr>
                <w:rFonts w:ascii="Times New Roman" w:eastAsia="Times New Roman" w:hAnsi="Times New Roman" w:cs="Times New Roman"/>
              </w:rPr>
            </w:pPr>
            <w:r w:rsidRPr="00483F28">
              <w:rPr>
                <w:rFonts w:ascii="Times New Roman" w:eastAsia="Times New Roman" w:hAnsi="Times New Roman" w:cs="Times New Roman"/>
                <w:b/>
                <w:color w:val="000000"/>
              </w:rPr>
              <w:t xml:space="preserve">№ </w:t>
            </w:r>
            <w:r w:rsidRPr="00483F28">
              <w:rPr>
                <w:rFonts w:ascii="Times New Roman" w:eastAsia="Times New Roman" w:hAnsi="Times New Roman" w:cs="Times New Roman"/>
                <w:b/>
              </w:rPr>
              <w:t>з</w:t>
            </w:r>
            <w:r w:rsidRPr="00483F28">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129B" w:rsidRPr="00483F28" w:rsidRDefault="008A129B" w:rsidP="002F4E88">
            <w:pPr>
              <w:spacing w:before="240" w:after="0" w:line="240" w:lineRule="auto"/>
              <w:jc w:val="center"/>
              <w:rPr>
                <w:rFonts w:ascii="Times New Roman" w:eastAsia="Times New Roman" w:hAnsi="Times New Roman" w:cs="Times New Roman"/>
              </w:rPr>
            </w:pPr>
            <w:r w:rsidRPr="00483F28">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129B" w:rsidRPr="00483F28" w:rsidRDefault="008A129B" w:rsidP="002F4E88">
            <w:pPr>
              <w:spacing w:before="240" w:after="0" w:line="240" w:lineRule="auto"/>
              <w:jc w:val="center"/>
              <w:rPr>
                <w:rFonts w:ascii="Times New Roman" w:eastAsia="Times New Roman" w:hAnsi="Times New Roman" w:cs="Times New Roman"/>
              </w:rPr>
            </w:pPr>
            <w:r w:rsidRPr="00483F28">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8A129B" w:rsidRPr="00483F28" w:rsidTr="002F4E88">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8A129B">
            <w:pPr>
              <w:spacing w:after="0" w:line="240" w:lineRule="auto"/>
              <w:jc w:val="center"/>
              <w:rPr>
                <w:rFonts w:ascii="Times New Roman" w:eastAsia="Times New Roman" w:hAnsi="Times New Roman" w:cs="Times New Roman"/>
              </w:rPr>
            </w:pPr>
            <w:r w:rsidRPr="00483F28">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8A129B">
            <w:pPr>
              <w:spacing w:after="0" w:line="240" w:lineRule="auto"/>
              <w:rPr>
                <w:rFonts w:ascii="Times New Roman" w:eastAsia="Times New Roman" w:hAnsi="Times New Roman" w:cs="Times New Roman"/>
              </w:rPr>
            </w:pPr>
            <w:r w:rsidRPr="00483F28">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8A129B">
            <w:pPr>
              <w:spacing w:after="0" w:line="240" w:lineRule="auto"/>
              <w:jc w:val="both"/>
              <w:rPr>
                <w:rFonts w:ascii="Times New Roman" w:eastAsia="Times New Roman" w:hAnsi="Times New Roman" w:cs="Times New Roman"/>
              </w:rPr>
            </w:pPr>
            <w:r w:rsidRPr="00483F28">
              <w:rPr>
                <w:rFonts w:ascii="Times New Roman" w:eastAsia="Times New Roman" w:hAnsi="Times New Roman" w:cs="Times New Roman"/>
              </w:rPr>
              <w:t>1.1. На підтвердження досвіду виконання аналогічного за предметом закупівлі договору Учасник має надати:</w:t>
            </w:r>
          </w:p>
          <w:p w:rsidR="008A129B" w:rsidRPr="00483F28" w:rsidRDefault="008A129B" w:rsidP="008A129B">
            <w:pPr>
              <w:spacing w:after="0" w:line="240" w:lineRule="auto"/>
              <w:jc w:val="both"/>
              <w:rPr>
                <w:rFonts w:ascii="Times New Roman" w:eastAsia="Times New Roman" w:hAnsi="Times New Roman" w:cs="Times New Roman"/>
              </w:rPr>
            </w:pPr>
            <w:r w:rsidRPr="00483F28">
              <w:rPr>
                <w:rFonts w:ascii="Times New Roman" w:eastAsia="Times New Roman" w:hAnsi="Times New Roman" w:cs="Times New Roman"/>
              </w:rPr>
              <w:t xml:space="preserve">1.1.1. </w:t>
            </w:r>
            <w:r w:rsidRPr="00483F28">
              <w:rPr>
                <w:rFonts w:ascii="Times New Roman" w:eastAsia="Times New Roman" w:hAnsi="Times New Roman" w:cs="Times New Roman"/>
                <w:highlight w:val="cyan"/>
              </w:rPr>
              <w:t>довідку в довільній формі</w:t>
            </w:r>
            <w:r w:rsidRPr="00483F28">
              <w:rPr>
                <w:rFonts w:ascii="Times New Roman" w:eastAsia="Times New Roman" w:hAnsi="Times New Roman" w:cs="Times New Roman"/>
              </w:rPr>
              <w:t>, з інформацією про виконання  аналогічного за предметом закупівлі договору;</w:t>
            </w:r>
          </w:p>
          <w:p w:rsidR="008A129B" w:rsidRPr="00483F28" w:rsidRDefault="008A129B" w:rsidP="008A129B">
            <w:pPr>
              <w:spacing w:after="0" w:line="240" w:lineRule="auto"/>
              <w:jc w:val="both"/>
              <w:rPr>
                <w:rFonts w:ascii="Times New Roman" w:eastAsia="Times New Roman" w:hAnsi="Times New Roman" w:cs="Times New Roman"/>
              </w:rPr>
            </w:pPr>
            <w:r w:rsidRPr="00483F28">
              <w:rPr>
                <w:rFonts w:ascii="Times New Roman" w:eastAsia="Times New Roman" w:hAnsi="Times New Roman" w:cs="Times New Roman"/>
              </w:rPr>
              <w:t>1.1.2</w:t>
            </w:r>
            <w:r w:rsidR="00BB3341" w:rsidRPr="00483F28">
              <w:rPr>
                <w:rFonts w:ascii="Times New Roman" w:eastAsia="Times New Roman" w:hAnsi="Times New Roman" w:cs="Times New Roman"/>
              </w:rPr>
              <w:t>.</w:t>
            </w:r>
            <w:r w:rsidR="001C0D66" w:rsidRPr="00483F28">
              <w:rPr>
                <w:rFonts w:ascii="Times New Roman" w:eastAsia="Times New Roman" w:hAnsi="Times New Roman" w:cs="Times New Roman"/>
              </w:rPr>
              <w:t xml:space="preserve"> копію</w:t>
            </w:r>
            <w:r w:rsidRPr="00483F28">
              <w:rPr>
                <w:rFonts w:ascii="Times New Roman" w:eastAsia="Times New Roman" w:hAnsi="Times New Roman" w:cs="Times New Roman"/>
              </w:rPr>
              <w:t xml:space="preserve"> договору, зазначеного в довідці;</w:t>
            </w:r>
          </w:p>
          <w:p w:rsidR="008A129B" w:rsidRPr="00483F28" w:rsidRDefault="008A129B" w:rsidP="008A129B">
            <w:pPr>
              <w:spacing w:after="0" w:line="240" w:lineRule="auto"/>
              <w:jc w:val="both"/>
              <w:rPr>
                <w:rFonts w:ascii="Times New Roman" w:eastAsia="Times New Roman" w:hAnsi="Times New Roman" w:cs="Times New Roman"/>
              </w:rPr>
            </w:pPr>
            <w:r w:rsidRPr="00483F28">
              <w:rPr>
                <w:rFonts w:ascii="Times New Roman" w:eastAsia="Times New Roman" w:hAnsi="Times New Roman" w:cs="Times New Roman"/>
              </w:rPr>
              <w:t>3.1.3. копії/ю документів/а на підтвердження виконання договору, зазначеного в наданій Учасником довідці. </w:t>
            </w:r>
          </w:p>
          <w:p w:rsidR="008A129B" w:rsidRPr="00483F28" w:rsidRDefault="008A129B" w:rsidP="008A129B">
            <w:pPr>
              <w:spacing w:after="0" w:line="240" w:lineRule="auto"/>
              <w:jc w:val="both"/>
              <w:rPr>
                <w:rFonts w:ascii="Times New Roman" w:eastAsia="Times New Roman" w:hAnsi="Times New Roman" w:cs="Times New Roman"/>
              </w:rPr>
            </w:pPr>
            <w:r w:rsidRPr="00483F28">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A129B" w:rsidRPr="00483F28" w:rsidRDefault="008A129B" w:rsidP="008A129B">
            <w:pPr>
              <w:spacing w:after="0"/>
              <w:jc w:val="both"/>
              <w:rPr>
                <w:rFonts w:ascii="Times New Roman" w:hAnsi="Times New Roman" w:cs="Times New Roman"/>
                <w:b/>
                <w:i/>
              </w:rPr>
            </w:pPr>
            <w:r w:rsidRPr="00483F28">
              <w:rPr>
                <w:rFonts w:ascii="Times New Roman" w:hAnsi="Times New Roman" w:cs="Times New Roman"/>
                <w:b/>
                <w:i/>
              </w:rPr>
              <w:t>Примітки:</w:t>
            </w:r>
          </w:p>
          <w:p w:rsidR="008A129B" w:rsidRPr="00483F28" w:rsidRDefault="008A129B" w:rsidP="008A129B">
            <w:pPr>
              <w:spacing w:after="0" w:line="240" w:lineRule="auto"/>
              <w:jc w:val="both"/>
              <w:rPr>
                <w:rFonts w:ascii="Times New Roman" w:eastAsia="Times New Roman" w:hAnsi="Times New Roman" w:cs="Times New Roman"/>
              </w:rPr>
            </w:pPr>
            <w:r w:rsidRPr="00483F28">
              <w:rPr>
                <w:rFonts w:ascii="Times New Roman" w:hAnsi="Times New Roman" w:cs="Times New Roman"/>
                <w:b/>
                <w:i/>
                <w:color w:val="000000"/>
              </w:rPr>
              <w:t>*</w:t>
            </w:r>
            <w:r w:rsidRPr="00483F28">
              <w:rPr>
                <w:rFonts w:ascii="Times New Roman" w:hAnsi="Times New Roman" w:cs="Times New Roman"/>
                <w:b/>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483F28">
              <w:rPr>
                <w:rFonts w:ascii="Times New Roman" w:hAnsi="Times New Roman" w:cs="Times New Roman"/>
                <w:b/>
                <w:bCs/>
                <w:i/>
                <w:color w:val="000000"/>
              </w:rPr>
              <w:t xml:space="preserve"> даних торгів </w:t>
            </w:r>
            <w:r w:rsidRPr="00483F28">
              <w:rPr>
                <w:rFonts w:ascii="Times New Roman" w:hAnsi="Times New Roman" w:cs="Times New Roman"/>
                <w:b/>
                <w:i/>
              </w:rPr>
              <w:t>/ або договори щодо постачання окремого найменування товару, що є предметом закупівлі даних торгів / або договір щодо постачання товару по тому ж коду ДК 021:2015 “Єдиний закупівельний словник” / або договір з іншим кодом ДК 021:2015 “Єдиний закупівельний словник”, але при цьому усі або окремі позиції такого договору співпадають з усіма або окремими позиціями товару по даних торгах.</w:t>
            </w:r>
          </w:p>
        </w:tc>
      </w:tr>
    </w:tbl>
    <w:p w:rsidR="0052119C" w:rsidRPr="00483F28" w:rsidRDefault="008A129B" w:rsidP="0052119C">
      <w:pPr>
        <w:spacing w:before="240" w:line="240" w:lineRule="auto"/>
        <w:ind w:firstLine="720"/>
        <w:jc w:val="both"/>
        <w:rPr>
          <w:rFonts w:ascii="Times New Roman" w:eastAsia="Times New Roman" w:hAnsi="Times New Roman" w:cs="Times New Roman"/>
          <w:i/>
          <w:color w:val="000000"/>
        </w:rPr>
      </w:pPr>
      <w:r w:rsidRPr="00483F28">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A129B" w:rsidRPr="00483F28" w:rsidRDefault="008A129B" w:rsidP="008A129B">
      <w:pPr>
        <w:spacing w:before="20" w:after="20" w:line="240" w:lineRule="auto"/>
        <w:jc w:val="both"/>
        <w:rPr>
          <w:rFonts w:ascii="Times New Roman" w:eastAsia="Times New Roman" w:hAnsi="Times New Roman" w:cs="Times New Roman"/>
          <w:b/>
          <w:highlight w:val="white"/>
        </w:rPr>
      </w:pPr>
      <w:r w:rsidRPr="00483F28">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w:t>
      </w:r>
      <w:r w:rsidRPr="00483F28">
        <w:rPr>
          <w:rFonts w:ascii="Times New Roman" w:eastAsia="Times New Roman" w:hAnsi="Times New Roman" w:cs="Times New Roman"/>
          <w:b/>
          <w:highlight w:val="white"/>
        </w:rPr>
        <w:t>м у пункті 47 Особливостей.</w:t>
      </w:r>
    </w:p>
    <w:p w:rsidR="008A129B" w:rsidRPr="00483F28" w:rsidRDefault="008A129B" w:rsidP="008A129B">
      <w:pPr>
        <w:spacing w:after="0"/>
        <w:ind w:firstLine="567"/>
        <w:jc w:val="both"/>
        <w:rPr>
          <w:rFonts w:ascii="Times New Roman" w:eastAsia="Times New Roman" w:hAnsi="Times New Roman" w:cs="Times New Roman"/>
          <w:highlight w:val="white"/>
        </w:rPr>
      </w:pPr>
      <w:r w:rsidRPr="00483F28">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29B" w:rsidRPr="00483F28" w:rsidRDefault="008A129B" w:rsidP="008A129B">
      <w:pPr>
        <w:spacing w:after="0"/>
        <w:ind w:firstLine="567"/>
        <w:jc w:val="both"/>
        <w:rPr>
          <w:rFonts w:ascii="Times New Roman" w:eastAsia="Times New Roman" w:hAnsi="Times New Roman" w:cs="Times New Roman"/>
          <w:highlight w:val="white"/>
        </w:rPr>
      </w:pPr>
      <w:r w:rsidRPr="00483F28">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29B" w:rsidRPr="00483F28" w:rsidRDefault="008A129B" w:rsidP="008A129B">
      <w:pPr>
        <w:spacing w:after="0"/>
        <w:ind w:firstLine="567"/>
        <w:jc w:val="both"/>
        <w:rPr>
          <w:rFonts w:ascii="Times New Roman" w:eastAsia="Times New Roman" w:hAnsi="Times New Roman" w:cs="Times New Roman"/>
          <w:highlight w:val="white"/>
        </w:rPr>
      </w:pPr>
      <w:r w:rsidRPr="00483F28">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129B" w:rsidRPr="00483F28" w:rsidRDefault="008A129B" w:rsidP="008A12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83F28">
        <w:rPr>
          <w:rFonts w:ascii="Times New Roman" w:eastAsia="Times New Roman" w:hAnsi="Times New Roman" w:cs="Times New Roman"/>
        </w:rPr>
        <w:t xml:space="preserve">Учасник  повинен надати </w:t>
      </w:r>
      <w:r w:rsidRPr="00483F28">
        <w:rPr>
          <w:rFonts w:ascii="Times New Roman" w:eastAsia="Times New Roman" w:hAnsi="Times New Roman" w:cs="Times New Roman"/>
          <w:bCs/>
          <w:highlight w:val="cyan"/>
        </w:rPr>
        <w:t>довідку у довільній формі</w:t>
      </w:r>
      <w:r w:rsidRPr="00483F28">
        <w:rPr>
          <w:rFonts w:ascii="Times New Roman" w:eastAsia="Times New Roman" w:hAnsi="Times New Roman" w:cs="Times New Roman"/>
        </w:rPr>
        <w:t xml:space="preserve"> щодо відсутності підстави для  відмови </w:t>
      </w:r>
      <w:r w:rsidRPr="00483F28">
        <w:rPr>
          <w:rFonts w:ascii="Times New Roman" w:eastAsia="Times New Roman" w:hAnsi="Times New Roman" w:cs="Times New Roman"/>
        </w:rPr>
        <w:lastRenderedPageBreak/>
        <w:t xml:space="preserve">учаснику процедури закупівлі в участі у відкритих торгах, встановленої в абзаці 14 пункту </w:t>
      </w:r>
      <w:r w:rsidRPr="00483F28">
        <w:rPr>
          <w:rFonts w:ascii="Times New Roman" w:eastAsia="Times New Roman" w:hAnsi="Times New Roman" w:cs="Times New Roman"/>
          <w:highlight w:val="white"/>
        </w:rPr>
        <w:t>47</w:t>
      </w:r>
      <w:r w:rsidRPr="00483F28">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129B" w:rsidRPr="00483F28" w:rsidRDefault="008A129B" w:rsidP="008A12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483F28">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A129B" w:rsidRPr="00483F28" w:rsidRDefault="008A129B" w:rsidP="008A129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483F28">
        <w:rPr>
          <w:rFonts w:ascii="Times New Roman" w:eastAsia="Times New Roman" w:hAnsi="Times New Roman" w:cs="Times New Roman"/>
          <w:b/>
        </w:rPr>
        <w:t xml:space="preserve">3. </w:t>
      </w:r>
      <w:r w:rsidRPr="00483F2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483F28">
        <w:rPr>
          <w:rFonts w:ascii="Times New Roman" w:eastAsia="Times New Roman" w:hAnsi="Times New Roman" w:cs="Times New Roman"/>
          <w:b/>
        </w:rPr>
        <w:t>визначеним у пун</w:t>
      </w:r>
      <w:r w:rsidRPr="00483F28">
        <w:rPr>
          <w:rFonts w:ascii="Times New Roman" w:eastAsia="Times New Roman" w:hAnsi="Times New Roman" w:cs="Times New Roman"/>
          <w:b/>
          <w:highlight w:val="white"/>
        </w:rPr>
        <w:t>кті 47 Особливостей:</w:t>
      </w:r>
    </w:p>
    <w:p w:rsidR="008A129B" w:rsidRPr="00483F28" w:rsidRDefault="008A129B" w:rsidP="008A12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483F28">
        <w:rPr>
          <w:rFonts w:ascii="Times New Roman" w:eastAsia="Times New Roman" w:hAnsi="Times New Roman" w:cs="Times New Roman"/>
          <w:highlight w:val="white"/>
        </w:rPr>
        <w:t xml:space="preserve">Переможець процедури закупівлі у строк, що </w:t>
      </w:r>
      <w:r w:rsidRPr="00483F28">
        <w:rPr>
          <w:rFonts w:ascii="Times New Roman" w:eastAsia="Times New Roman" w:hAnsi="Times New Roman" w:cs="Times New Roman"/>
          <w:b/>
          <w:i/>
          <w:highlight w:val="white"/>
        </w:rPr>
        <w:t xml:space="preserve">не перевищує чотири дні </w:t>
      </w:r>
      <w:r w:rsidRPr="00483F28">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A129B" w:rsidRPr="00483F28" w:rsidRDefault="008A129B" w:rsidP="008A12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83F28">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129B" w:rsidRPr="00483F28" w:rsidRDefault="008A129B" w:rsidP="008A129B">
      <w:pPr>
        <w:spacing w:after="0" w:line="240" w:lineRule="auto"/>
        <w:rPr>
          <w:rFonts w:ascii="Times New Roman" w:eastAsia="Times New Roman" w:hAnsi="Times New Roman" w:cs="Times New Roman"/>
          <w:b/>
          <w:sz w:val="20"/>
          <w:szCs w:val="20"/>
        </w:rPr>
      </w:pPr>
    </w:p>
    <w:p w:rsidR="008A129B" w:rsidRPr="00483F28" w:rsidRDefault="008A129B" w:rsidP="008A129B">
      <w:pPr>
        <w:spacing w:after="0" w:line="240" w:lineRule="auto"/>
        <w:rPr>
          <w:rFonts w:ascii="Times New Roman" w:eastAsia="Times New Roman" w:hAnsi="Times New Roman" w:cs="Times New Roman"/>
          <w:b/>
          <w:color w:val="000000"/>
          <w:highlight w:val="white"/>
        </w:rPr>
      </w:pPr>
      <w:r w:rsidRPr="00483F28">
        <w:rPr>
          <w:rFonts w:ascii="Times New Roman" w:eastAsia="Times New Roman" w:hAnsi="Times New Roman" w:cs="Times New Roman"/>
          <w:color w:val="000000"/>
          <w:sz w:val="20"/>
          <w:szCs w:val="20"/>
          <w:highlight w:val="white"/>
        </w:rPr>
        <w:t> </w:t>
      </w:r>
      <w:r w:rsidR="00D87CDB" w:rsidRPr="00483F28">
        <w:rPr>
          <w:rFonts w:ascii="Times New Roman" w:hAnsi="Times New Roman" w:cs="Times New Roman"/>
          <w:b/>
        </w:rPr>
        <w:t>Таблиця 2.1.</w:t>
      </w:r>
      <w:r w:rsidRPr="00483F28">
        <w:rPr>
          <w:rFonts w:ascii="Times New Roman" w:eastAsia="Times New Roman" w:hAnsi="Times New Roman" w:cs="Times New Roman"/>
          <w:b/>
          <w:color w:val="000000"/>
          <w:highlight w:val="white"/>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A129B" w:rsidRPr="00483F28" w:rsidTr="002F4E8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color w:val="000000"/>
                <w:sz w:val="20"/>
                <w:szCs w:val="20"/>
                <w:highlight w:val="white"/>
              </w:rPr>
              <w:t>№</w:t>
            </w:r>
          </w:p>
          <w:p w:rsidR="008A129B" w:rsidRPr="00483F28" w:rsidRDefault="008A129B" w:rsidP="002F4E88">
            <w:pPr>
              <w:spacing w:after="0" w:line="240" w:lineRule="auto"/>
              <w:ind w:left="100"/>
              <w:jc w:val="center"/>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sz w:val="20"/>
                <w:szCs w:val="20"/>
                <w:highlight w:val="white"/>
              </w:rPr>
              <w:t>з</w:t>
            </w:r>
            <w:r w:rsidRPr="00483F28">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Вимоги згідно п. 47 Особливостей</w:t>
            </w:r>
          </w:p>
          <w:p w:rsidR="008A129B" w:rsidRPr="00483F28" w:rsidRDefault="008A129B" w:rsidP="002F4E8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A129B" w:rsidRPr="00483F28" w:rsidTr="002F4E8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129B" w:rsidRPr="00483F28" w:rsidRDefault="008A129B" w:rsidP="002F4E88">
            <w:pPr>
              <w:spacing w:after="0" w:line="240" w:lineRule="auto"/>
              <w:jc w:val="both"/>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right="140"/>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3F28">
              <w:rPr>
                <w:rFonts w:ascii="Times New Roman" w:eastAsia="Times New Roman" w:hAnsi="Times New Roman" w:cs="Times New Roman"/>
                <w:sz w:val="20"/>
                <w:szCs w:val="20"/>
                <w:highlight w:val="white"/>
              </w:rPr>
              <w:t>керівника</w:t>
            </w:r>
            <w:r w:rsidRPr="00483F28">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83F28">
              <w:rPr>
                <w:rFonts w:ascii="Times New Roman" w:eastAsia="Times New Roman" w:hAnsi="Times New Roman" w:cs="Times New Roman"/>
                <w:b/>
                <w:sz w:val="20"/>
                <w:szCs w:val="20"/>
                <w:highlight w:val="white"/>
              </w:rPr>
              <w:t>вебресурсі</w:t>
            </w:r>
            <w:proofErr w:type="spellEnd"/>
            <w:r w:rsidRPr="00483F28">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129B" w:rsidRPr="00483F28" w:rsidTr="00483F28">
        <w:trPr>
          <w:trHeight w:val="171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129B" w:rsidRPr="00483F28" w:rsidRDefault="008A129B" w:rsidP="002F4E88">
            <w:pPr>
              <w:spacing w:after="0" w:line="240" w:lineRule="auto"/>
              <w:ind w:right="140"/>
              <w:jc w:val="both"/>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jc w:val="both"/>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83F28">
              <w:rPr>
                <w:rFonts w:ascii="Times New Roman" w:eastAsia="Times New Roman" w:hAnsi="Times New Roman" w:cs="Times New Roman"/>
                <w:b/>
                <w:sz w:val="20"/>
                <w:szCs w:val="20"/>
                <w:highlight w:val="white"/>
              </w:rPr>
              <w:lastRenderedPageBreak/>
              <w:t xml:space="preserve">керівника учасника процедури закупівлі. </w:t>
            </w:r>
          </w:p>
          <w:p w:rsidR="008A129B" w:rsidRPr="00483F28" w:rsidRDefault="008A129B" w:rsidP="002F4E88">
            <w:pPr>
              <w:spacing w:after="0" w:line="240" w:lineRule="auto"/>
              <w:jc w:val="both"/>
              <w:rPr>
                <w:rFonts w:ascii="Times New Roman" w:eastAsia="Times New Roman" w:hAnsi="Times New Roman" w:cs="Times New Roman"/>
                <w:b/>
                <w:sz w:val="20"/>
                <w:szCs w:val="20"/>
                <w:highlight w:val="white"/>
              </w:rPr>
            </w:pPr>
          </w:p>
          <w:p w:rsidR="008A129B" w:rsidRPr="00483F28" w:rsidRDefault="008A129B" w:rsidP="00483F28">
            <w:pPr>
              <w:spacing w:after="0" w:line="240" w:lineRule="auto"/>
              <w:jc w:val="both"/>
              <w:rPr>
                <w:rFonts w:ascii="Times New Roman" w:eastAsia="Times New Roman" w:hAnsi="Times New Roman" w:cs="Times New Roman"/>
                <w:sz w:val="20"/>
                <w:szCs w:val="20"/>
              </w:rPr>
            </w:pPr>
            <w:r w:rsidRPr="00483F28">
              <w:rPr>
                <w:rFonts w:ascii="Times New Roman" w:hAnsi="Times New Roman" w:cs="Times New Roman"/>
                <w:b/>
                <w:sz w:val="20"/>
                <w:szCs w:val="20"/>
              </w:rPr>
              <w:t xml:space="preserve">Документ повинен бути не більше </w:t>
            </w:r>
            <w:proofErr w:type="spellStart"/>
            <w:r w:rsidRPr="00483F28">
              <w:rPr>
                <w:rFonts w:ascii="Times New Roman" w:hAnsi="Times New Roman" w:cs="Times New Roman"/>
                <w:b/>
                <w:sz w:val="20"/>
                <w:szCs w:val="20"/>
              </w:rPr>
              <w:t>тридцятиденної</w:t>
            </w:r>
            <w:proofErr w:type="spellEnd"/>
            <w:r w:rsidRPr="00483F28">
              <w:rPr>
                <w:rFonts w:ascii="Times New Roman" w:hAnsi="Times New Roman" w:cs="Times New Roman"/>
                <w:b/>
                <w:sz w:val="20"/>
                <w:szCs w:val="20"/>
              </w:rPr>
              <w:t xml:space="preserve"> давнини від дати подання документа</w:t>
            </w:r>
            <w:r w:rsidRPr="00483F28">
              <w:rPr>
                <w:b/>
              </w:rPr>
              <w:t>.</w:t>
            </w:r>
            <w:r w:rsidRPr="00483F28">
              <w:t> </w:t>
            </w:r>
          </w:p>
        </w:tc>
      </w:tr>
      <w:tr w:rsidR="008A129B" w:rsidRPr="00483F28" w:rsidTr="002F4E8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F28" w:rsidRDefault="008A129B" w:rsidP="002F4E88">
            <w:pPr>
              <w:spacing w:after="0" w:line="240" w:lineRule="auto"/>
              <w:ind w:left="100"/>
              <w:jc w:val="center"/>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sz w:val="20"/>
                <w:szCs w:val="20"/>
                <w:highlight w:val="white"/>
              </w:rPr>
              <w:lastRenderedPageBreak/>
              <w:t>3</w:t>
            </w:r>
          </w:p>
          <w:p w:rsidR="008A129B" w:rsidRPr="00483F28" w:rsidRDefault="008A129B" w:rsidP="00483F28">
            <w:pPr>
              <w:rPr>
                <w:rFonts w:ascii="Times New Roman" w:eastAsia="Times New Roman" w:hAnsi="Times New Roman" w:cs="Times New Roman"/>
                <w:sz w:val="20"/>
                <w:szCs w:val="20"/>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129B" w:rsidRPr="00483F28" w:rsidRDefault="008A129B" w:rsidP="00483F28">
            <w:pPr>
              <w:spacing w:after="0" w:line="240" w:lineRule="auto"/>
              <w:jc w:val="both"/>
              <w:rPr>
                <w:rFonts w:ascii="Times New Roman" w:eastAsia="Times New Roman" w:hAnsi="Times New Roman" w:cs="Times New Roman"/>
                <w:b/>
                <w:sz w:val="20"/>
                <w:szCs w:val="20"/>
              </w:rPr>
            </w:pPr>
            <w:r w:rsidRPr="00483F28">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8A129B" w:rsidRPr="00483F28" w:rsidTr="002F4E8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A129B" w:rsidRPr="00483F28" w:rsidRDefault="008A129B" w:rsidP="002F4E8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sz w:val="20"/>
                <w:szCs w:val="20"/>
                <w:highlight w:val="white"/>
              </w:rPr>
              <w:t>Довідка в довільній формі</w:t>
            </w:r>
            <w:r w:rsidRPr="00483F28">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A129B" w:rsidRPr="00483F28" w:rsidRDefault="00D87CDB" w:rsidP="00F428F3">
      <w:pPr>
        <w:spacing w:before="240" w:after="0" w:line="240" w:lineRule="auto"/>
        <w:rPr>
          <w:rFonts w:ascii="Times New Roman" w:eastAsia="Times New Roman" w:hAnsi="Times New Roman" w:cs="Times New Roman"/>
          <w:sz w:val="20"/>
          <w:szCs w:val="20"/>
        </w:rPr>
      </w:pPr>
      <w:r w:rsidRPr="00483F28">
        <w:rPr>
          <w:rFonts w:ascii="Times New Roman" w:hAnsi="Times New Roman" w:cs="Times New Roman"/>
          <w:b/>
          <w:sz w:val="20"/>
          <w:szCs w:val="20"/>
        </w:rPr>
        <w:t xml:space="preserve">Таблиця 2.2. </w:t>
      </w:r>
      <w:r w:rsidR="008A129B" w:rsidRPr="00483F28">
        <w:rPr>
          <w:rFonts w:ascii="Times New Roman" w:eastAsia="Times New Roman" w:hAnsi="Times New Roman" w:cs="Times New Roman"/>
          <w:b/>
          <w:color w:val="000000"/>
          <w:sz w:val="20"/>
          <w:szCs w:val="20"/>
        </w:rPr>
        <w:t>Документи, які надаються ПЕРЕМОЖЦЕМ (фізичною особою чи фізичною особою</w:t>
      </w:r>
      <w:r w:rsidR="008A129B" w:rsidRPr="00483F28">
        <w:rPr>
          <w:rFonts w:ascii="Times New Roman" w:eastAsia="Times New Roman" w:hAnsi="Times New Roman" w:cs="Times New Roman"/>
          <w:b/>
          <w:sz w:val="20"/>
          <w:szCs w:val="20"/>
        </w:rPr>
        <w:t xml:space="preserve"> — </w:t>
      </w:r>
      <w:r w:rsidR="008A129B" w:rsidRPr="00483F28">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A129B" w:rsidRPr="00483F28" w:rsidTr="002F4E8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sz w:val="20"/>
                <w:szCs w:val="20"/>
              </w:rPr>
            </w:pPr>
            <w:r w:rsidRPr="00483F28">
              <w:rPr>
                <w:rFonts w:ascii="Times New Roman" w:eastAsia="Times New Roman" w:hAnsi="Times New Roman" w:cs="Times New Roman"/>
                <w:b/>
                <w:color w:val="000000"/>
                <w:sz w:val="20"/>
                <w:szCs w:val="20"/>
              </w:rPr>
              <w:t>№</w:t>
            </w:r>
          </w:p>
          <w:p w:rsidR="008A129B" w:rsidRPr="00483F28" w:rsidRDefault="008A129B" w:rsidP="002F4E88">
            <w:pPr>
              <w:spacing w:after="0" w:line="240" w:lineRule="auto"/>
              <w:ind w:left="100"/>
              <w:jc w:val="center"/>
              <w:rPr>
                <w:rFonts w:ascii="Times New Roman" w:eastAsia="Times New Roman" w:hAnsi="Times New Roman" w:cs="Times New Roman"/>
                <w:sz w:val="20"/>
                <w:szCs w:val="20"/>
              </w:rPr>
            </w:pPr>
            <w:r w:rsidRPr="00483F28">
              <w:rPr>
                <w:rFonts w:ascii="Times New Roman" w:eastAsia="Times New Roman" w:hAnsi="Times New Roman" w:cs="Times New Roman"/>
                <w:b/>
                <w:sz w:val="20"/>
                <w:szCs w:val="20"/>
              </w:rPr>
              <w:t>з</w:t>
            </w:r>
            <w:r w:rsidRPr="00483F28">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Вимоги згідно пункту 47 Особливостей</w:t>
            </w:r>
          </w:p>
          <w:p w:rsidR="008A129B" w:rsidRPr="00483F28" w:rsidRDefault="008A129B" w:rsidP="002F4E88">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b/>
                <w:sz w:val="20"/>
                <w:szCs w:val="20"/>
              </w:rPr>
            </w:pPr>
            <w:r w:rsidRPr="00483F28">
              <w:rPr>
                <w:rFonts w:ascii="Times New Roman" w:eastAsia="Times New Roman" w:hAnsi="Times New Roman" w:cs="Times New Roman"/>
                <w:b/>
                <w:sz w:val="20"/>
                <w:szCs w:val="20"/>
              </w:rPr>
              <w:t xml:space="preserve">Переможець </w:t>
            </w:r>
            <w:r w:rsidRPr="00483F28">
              <w:rPr>
                <w:rFonts w:ascii="Times New Roman" w:eastAsia="Times New Roman" w:hAnsi="Times New Roman" w:cs="Times New Roman"/>
                <w:b/>
                <w:sz w:val="20"/>
                <w:szCs w:val="20"/>
                <w:highlight w:val="white"/>
              </w:rPr>
              <w:t>торгів на виконання вимоги згідно пункту 47 Особ</w:t>
            </w:r>
            <w:r w:rsidRPr="00483F28">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A129B" w:rsidRPr="00483F28" w:rsidTr="002F4E8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sz w:val="20"/>
                <w:szCs w:val="20"/>
              </w:rPr>
            </w:pPr>
            <w:r w:rsidRPr="00483F28">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129B" w:rsidRPr="00483F28" w:rsidRDefault="008A129B" w:rsidP="002F4E88">
            <w:pPr>
              <w:spacing w:after="0" w:line="240" w:lineRule="auto"/>
              <w:jc w:val="both"/>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right="140"/>
              <w:jc w:val="both"/>
              <w:rPr>
                <w:rFonts w:ascii="Times New Roman" w:eastAsia="Times New Roman" w:hAnsi="Times New Roman" w:cs="Times New Roman"/>
                <w:sz w:val="20"/>
                <w:szCs w:val="20"/>
              </w:rPr>
            </w:pPr>
            <w:r w:rsidRPr="00483F2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83F28">
              <w:rPr>
                <w:rFonts w:ascii="Times New Roman" w:eastAsia="Times New Roman" w:hAnsi="Times New Roman" w:cs="Times New Roman"/>
                <w:b/>
                <w:sz w:val="20"/>
                <w:szCs w:val="20"/>
              </w:rPr>
              <w:t>вебресурсі</w:t>
            </w:r>
            <w:proofErr w:type="spellEnd"/>
            <w:r w:rsidRPr="00483F2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129B" w:rsidRPr="00483F28" w:rsidTr="002F4E8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sz w:val="20"/>
                <w:szCs w:val="20"/>
              </w:rPr>
            </w:pPr>
            <w:r w:rsidRPr="00483F28">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129B" w:rsidRPr="00483F28" w:rsidRDefault="008A129B" w:rsidP="002F4E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jc w:val="both"/>
              <w:rPr>
                <w:rFonts w:ascii="Times New Roman" w:eastAsia="Times New Roman" w:hAnsi="Times New Roman" w:cs="Times New Roman"/>
                <w:b/>
                <w:color w:val="000000"/>
                <w:sz w:val="20"/>
                <w:szCs w:val="20"/>
              </w:rPr>
            </w:pPr>
            <w:r w:rsidRPr="00483F28">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A129B" w:rsidRPr="00483F28" w:rsidRDefault="008A129B" w:rsidP="002F4E88">
            <w:pPr>
              <w:spacing w:after="0" w:line="240" w:lineRule="auto"/>
              <w:jc w:val="both"/>
              <w:rPr>
                <w:rFonts w:ascii="Times New Roman" w:eastAsia="Times New Roman" w:hAnsi="Times New Roman" w:cs="Times New Roman"/>
                <w:b/>
                <w:color w:val="000000"/>
                <w:sz w:val="20"/>
                <w:szCs w:val="20"/>
              </w:rPr>
            </w:pPr>
          </w:p>
          <w:p w:rsidR="008A129B" w:rsidRPr="00483F28" w:rsidRDefault="008A129B" w:rsidP="002F4E88">
            <w:pPr>
              <w:spacing w:after="0" w:line="240" w:lineRule="auto"/>
              <w:jc w:val="both"/>
              <w:rPr>
                <w:rFonts w:ascii="Times New Roman" w:eastAsia="Times New Roman" w:hAnsi="Times New Roman" w:cs="Times New Roman"/>
                <w:sz w:val="20"/>
                <w:szCs w:val="20"/>
              </w:rPr>
            </w:pPr>
            <w:r w:rsidRPr="00483F28">
              <w:rPr>
                <w:rFonts w:ascii="Times New Roman" w:hAnsi="Times New Roman" w:cs="Times New Roman"/>
                <w:b/>
                <w:sz w:val="20"/>
                <w:szCs w:val="20"/>
              </w:rPr>
              <w:t xml:space="preserve">Документ повинен бути не більше </w:t>
            </w:r>
            <w:proofErr w:type="spellStart"/>
            <w:r w:rsidRPr="00483F28">
              <w:rPr>
                <w:rFonts w:ascii="Times New Roman" w:hAnsi="Times New Roman" w:cs="Times New Roman"/>
                <w:b/>
                <w:sz w:val="20"/>
                <w:szCs w:val="20"/>
              </w:rPr>
              <w:t>тридцятиденної</w:t>
            </w:r>
            <w:proofErr w:type="spellEnd"/>
            <w:r w:rsidRPr="00483F28">
              <w:rPr>
                <w:rFonts w:ascii="Times New Roman" w:hAnsi="Times New Roman" w:cs="Times New Roman"/>
                <w:b/>
                <w:sz w:val="20"/>
                <w:szCs w:val="20"/>
              </w:rPr>
              <w:t xml:space="preserve"> давнини від дати подання документа.</w:t>
            </w:r>
            <w:r w:rsidRPr="00483F28">
              <w:rPr>
                <w:rFonts w:ascii="Times New Roman" w:hAnsi="Times New Roman" w:cs="Times New Roman"/>
                <w:sz w:val="20"/>
                <w:szCs w:val="20"/>
              </w:rPr>
              <w:t> </w:t>
            </w:r>
          </w:p>
        </w:tc>
      </w:tr>
      <w:tr w:rsidR="008A129B" w:rsidRPr="00483F28" w:rsidTr="002F4E8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sz w:val="20"/>
                <w:szCs w:val="20"/>
              </w:rPr>
            </w:pPr>
            <w:r w:rsidRPr="00483F28">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129B" w:rsidRPr="00483F28" w:rsidRDefault="008A129B" w:rsidP="002F4E88">
            <w:pPr>
              <w:spacing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A129B" w:rsidRPr="00483F28" w:rsidRDefault="008A129B" w:rsidP="002F4E8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A129B" w:rsidRPr="00483F28" w:rsidTr="002F4E8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spacing w:after="0" w:line="240" w:lineRule="auto"/>
              <w:ind w:left="100"/>
              <w:jc w:val="center"/>
              <w:rPr>
                <w:rFonts w:ascii="Times New Roman" w:eastAsia="Times New Roman" w:hAnsi="Times New Roman" w:cs="Times New Roman"/>
                <w:b/>
                <w:sz w:val="20"/>
                <w:szCs w:val="20"/>
              </w:rPr>
            </w:pPr>
            <w:r w:rsidRPr="00483F2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83F28">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83F28">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A129B" w:rsidRPr="00483F28" w:rsidRDefault="008A129B" w:rsidP="002F4E8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83F28">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29B" w:rsidRPr="00483F28" w:rsidRDefault="008A129B" w:rsidP="002F4E8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483F28">
              <w:rPr>
                <w:rFonts w:ascii="Times New Roman" w:eastAsia="Times New Roman" w:hAnsi="Times New Roman" w:cs="Times New Roman"/>
                <w:b/>
                <w:sz w:val="20"/>
                <w:szCs w:val="20"/>
              </w:rPr>
              <w:t>Довідка в довільній формі</w:t>
            </w:r>
            <w:r w:rsidRPr="00483F2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A129B" w:rsidRPr="00483F28" w:rsidRDefault="008A129B" w:rsidP="008A129B">
      <w:pPr>
        <w:shd w:val="clear" w:color="auto" w:fill="FFFFFF"/>
        <w:spacing w:after="0" w:line="240" w:lineRule="auto"/>
        <w:rPr>
          <w:rFonts w:ascii="Times New Roman" w:eastAsia="Times New Roman" w:hAnsi="Times New Roman" w:cs="Times New Roman"/>
          <w:sz w:val="20"/>
          <w:szCs w:val="20"/>
        </w:rPr>
      </w:pPr>
    </w:p>
    <w:p w:rsidR="008A129B" w:rsidRPr="00483F28" w:rsidRDefault="008A129B" w:rsidP="008A129B">
      <w:pPr>
        <w:ind w:firstLine="567"/>
        <w:jc w:val="both"/>
        <w:rPr>
          <w:rFonts w:ascii="Times New Roman" w:hAnsi="Times New Roman" w:cs="Times New Roman"/>
          <w:b/>
          <w:color w:val="000000"/>
        </w:rPr>
      </w:pPr>
      <w:r w:rsidRPr="00483F28">
        <w:rPr>
          <w:rFonts w:ascii="Times New Roman" w:hAnsi="Times New Roman" w:cs="Times New Roman"/>
          <w:b/>
          <w:color w:val="000000"/>
        </w:rPr>
        <w:t xml:space="preserve">Таблиця 3. Інші документи: </w:t>
      </w:r>
    </w:p>
    <w:tbl>
      <w:tblPr>
        <w:tblW w:w="9781" w:type="dxa"/>
        <w:tblInd w:w="108" w:type="dxa"/>
        <w:tblLayout w:type="fixed"/>
        <w:tblLook w:val="0000" w:firstRow="0" w:lastRow="0" w:firstColumn="0" w:lastColumn="0" w:noHBand="0" w:noVBand="0"/>
      </w:tblPr>
      <w:tblGrid>
        <w:gridCol w:w="426"/>
        <w:gridCol w:w="2551"/>
        <w:gridCol w:w="6804"/>
      </w:tblGrid>
      <w:tr w:rsidR="00D87CDB" w:rsidRPr="00483F28" w:rsidTr="00DA5D2E">
        <w:trPr>
          <w:trHeight w:val="693"/>
        </w:trPr>
        <w:tc>
          <w:tcPr>
            <w:tcW w:w="426" w:type="dxa"/>
            <w:tcBorders>
              <w:top w:val="single" w:sz="6" w:space="0" w:color="auto"/>
              <w:left w:val="single" w:sz="6" w:space="0" w:color="auto"/>
              <w:bottom w:val="single" w:sz="6" w:space="0" w:color="auto"/>
              <w:right w:val="single" w:sz="6" w:space="0" w:color="auto"/>
            </w:tcBorders>
            <w:vAlign w:val="center"/>
          </w:tcPr>
          <w:p w:rsidR="00D87CDB" w:rsidRPr="00483F28" w:rsidRDefault="00D87CDB" w:rsidP="002F4E88">
            <w:pPr>
              <w:tabs>
                <w:tab w:val="num" w:pos="360"/>
              </w:tabs>
              <w:jc w:val="center"/>
              <w:rPr>
                <w:rFonts w:ascii="Times New Roman" w:hAnsi="Times New Roman" w:cs="Times New Roman"/>
                <w:b/>
                <w:color w:val="000000"/>
              </w:rPr>
            </w:pPr>
            <w:r w:rsidRPr="00483F28">
              <w:rPr>
                <w:rFonts w:ascii="Times New Roman" w:hAnsi="Times New Roman" w:cs="Times New Roman"/>
                <w:b/>
                <w:color w:val="000000"/>
              </w:rPr>
              <w:t>1.</w:t>
            </w:r>
          </w:p>
        </w:tc>
        <w:tc>
          <w:tcPr>
            <w:tcW w:w="2551" w:type="dxa"/>
            <w:tcBorders>
              <w:top w:val="single" w:sz="6" w:space="0" w:color="auto"/>
              <w:left w:val="single" w:sz="6" w:space="0" w:color="auto"/>
              <w:bottom w:val="single" w:sz="6" w:space="0" w:color="auto"/>
              <w:right w:val="single" w:sz="6" w:space="0" w:color="auto"/>
            </w:tcBorders>
          </w:tcPr>
          <w:p w:rsidR="00DA5D2E" w:rsidRPr="00483F28" w:rsidRDefault="00DA5D2E" w:rsidP="002F4E88">
            <w:pPr>
              <w:widowControl w:val="0"/>
              <w:rPr>
                <w:rFonts w:ascii="Times New Roman" w:hAnsi="Times New Roman" w:cs="Times New Roman"/>
                <w:b/>
                <w:color w:val="000000"/>
              </w:rPr>
            </w:pPr>
          </w:p>
          <w:p w:rsidR="00D87CDB" w:rsidRPr="00483F28" w:rsidRDefault="00D87CDB" w:rsidP="002F4E88">
            <w:pPr>
              <w:widowControl w:val="0"/>
              <w:rPr>
                <w:rFonts w:ascii="Times New Roman" w:hAnsi="Times New Roman" w:cs="Times New Roman"/>
                <w:b/>
                <w:color w:val="000000"/>
                <w:lang w:eastAsia="en-US"/>
              </w:rPr>
            </w:pPr>
            <w:r w:rsidRPr="00483F28">
              <w:rPr>
                <w:rFonts w:ascii="Times New Roman" w:hAnsi="Times New Roman" w:cs="Times New Roman"/>
                <w:b/>
                <w:color w:val="000000"/>
              </w:rPr>
              <w:t xml:space="preserve">Правомочність на укладення договору про закупівлю та підписання </w:t>
            </w:r>
            <w:r w:rsidRPr="00483F28">
              <w:rPr>
                <w:rFonts w:ascii="Times New Roman" w:hAnsi="Times New Roman" w:cs="Times New Roman"/>
                <w:b/>
                <w:bCs/>
                <w:color w:val="000000"/>
              </w:rPr>
              <w:t>тендерних</w:t>
            </w:r>
            <w:r w:rsidRPr="00483F28">
              <w:rPr>
                <w:rFonts w:ascii="Times New Roman" w:hAnsi="Times New Roman" w:cs="Times New Roman"/>
                <w:b/>
                <w:color w:val="000000"/>
              </w:rPr>
              <w:t xml:space="preserve"> пропозиції</w:t>
            </w:r>
          </w:p>
        </w:tc>
        <w:tc>
          <w:tcPr>
            <w:tcW w:w="6804" w:type="dxa"/>
            <w:tcBorders>
              <w:top w:val="single" w:sz="6" w:space="0" w:color="auto"/>
              <w:left w:val="single" w:sz="6" w:space="0" w:color="auto"/>
              <w:bottom w:val="single" w:sz="6" w:space="0" w:color="auto"/>
              <w:right w:val="single" w:sz="6" w:space="0" w:color="auto"/>
            </w:tcBorders>
          </w:tcPr>
          <w:p w:rsidR="00D87CDB" w:rsidRPr="00483F28" w:rsidRDefault="00D87CDB" w:rsidP="002F4E88">
            <w:pPr>
              <w:ind w:firstLine="284"/>
              <w:jc w:val="both"/>
              <w:rPr>
                <w:rFonts w:ascii="Times New Roman" w:hAnsi="Times New Roman" w:cs="Times New Roman"/>
                <w:b/>
                <w:color w:val="000000"/>
                <w:lang w:eastAsia="en-US"/>
              </w:rPr>
            </w:pPr>
            <w:r w:rsidRPr="00483F28">
              <w:rPr>
                <w:rFonts w:ascii="Times New Roman" w:hAnsi="Times New Roman" w:cs="Times New Roman"/>
                <w:b/>
                <w:color w:val="000000"/>
              </w:rPr>
              <w:t>Для юридичних осіб</w:t>
            </w:r>
          </w:p>
          <w:p w:rsidR="00D87CDB" w:rsidRPr="00483F28" w:rsidRDefault="00D87CDB" w:rsidP="00D87CDB">
            <w:pPr>
              <w:widowControl w:val="0"/>
              <w:spacing w:after="0"/>
              <w:ind w:left="23"/>
              <w:jc w:val="both"/>
              <w:rPr>
                <w:rFonts w:ascii="Times New Roman" w:hAnsi="Times New Roman" w:cs="Times New Roman"/>
                <w:color w:val="000000"/>
              </w:rPr>
            </w:pPr>
            <w:r w:rsidRPr="00483F28">
              <w:rPr>
                <w:rFonts w:ascii="Times New Roman" w:hAnsi="Times New Roman" w:cs="Times New Roman"/>
                <w:color w:val="000000"/>
              </w:rPr>
              <w:t xml:space="preserve">1.1. Інформаційна довідка, щодо осіб, які уповноважені на  підписання  документів тендерної пропозиції та укладати договори (угоди) про закупівлю (сканований оригінал).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якщо інше не зазначено в статуті. </w:t>
            </w:r>
          </w:p>
          <w:p w:rsidR="00D87CDB" w:rsidRPr="00483F28" w:rsidRDefault="00D87CDB" w:rsidP="00D87CDB">
            <w:pPr>
              <w:widowControl w:val="0"/>
              <w:spacing w:after="0"/>
              <w:ind w:left="23"/>
              <w:jc w:val="both"/>
              <w:rPr>
                <w:rFonts w:ascii="Times New Roman" w:hAnsi="Times New Roman" w:cs="Times New Roman"/>
                <w:color w:val="000000"/>
              </w:rPr>
            </w:pPr>
            <w:r w:rsidRPr="00483F28">
              <w:rPr>
                <w:rFonts w:ascii="Times New Roman" w:hAnsi="Times New Roman" w:cs="Times New Roman"/>
                <w:color w:val="000000"/>
              </w:rPr>
              <w:t>1.2. Сканований оригінал або копія документу(</w:t>
            </w:r>
            <w:proofErr w:type="spellStart"/>
            <w:r w:rsidRPr="00483F28">
              <w:rPr>
                <w:rFonts w:ascii="Times New Roman" w:hAnsi="Times New Roman" w:cs="Times New Roman"/>
                <w:color w:val="000000"/>
              </w:rPr>
              <w:t>ів</w:t>
            </w:r>
            <w:proofErr w:type="spellEnd"/>
            <w:r w:rsidRPr="00483F28">
              <w:rPr>
                <w:rFonts w:ascii="Times New Roman" w:hAnsi="Times New Roman" w:cs="Times New Roman"/>
                <w:color w:val="000000"/>
              </w:rPr>
              <w:t xml:space="preserve">), що підтверджує повноваження особи, на підпис </w:t>
            </w:r>
            <w:r w:rsidRPr="00483F28">
              <w:rPr>
                <w:rFonts w:ascii="Times New Roman" w:hAnsi="Times New Roman" w:cs="Times New Roman"/>
                <w:bCs/>
                <w:color w:val="000000"/>
              </w:rPr>
              <w:t>тендерної</w:t>
            </w:r>
            <w:r w:rsidRPr="00483F28">
              <w:rPr>
                <w:rFonts w:ascii="Times New Roman" w:hAnsi="Times New Roman" w:cs="Times New Roman"/>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D87CDB" w:rsidRPr="00483F28" w:rsidRDefault="00D87CDB" w:rsidP="00D87CDB">
            <w:pPr>
              <w:spacing w:after="0"/>
              <w:ind w:firstLine="284"/>
              <w:jc w:val="both"/>
              <w:rPr>
                <w:rFonts w:ascii="Times New Roman" w:hAnsi="Times New Roman" w:cs="Times New Roman"/>
                <w:color w:val="000000"/>
              </w:rPr>
            </w:pPr>
            <w:r w:rsidRPr="00483F28">
              <w:rPr>
                <w:rFonts w:ascii="Times New Roman" w:hAnsi="Times New Roman" w:cs="Times New Roman"/>
                <w:color w:val="000000"/>
              </w:rPr>
              <w:t>-виписка з протоколу засновників або копія протоколу засновників;</w:t>
            </w:r>
          </w:p>
          <w:p w:rsidR="00D87CDB" w:rsidRPr="00483F28" w:rsidRDefault="00D87CDB" w:rsidP="00D87CDB">
            <w:pPr>
              <w:spacing w:after="0"/>
              <w:ind w:firstLine="284"/>
              <w:jc w:val="both"/>
              <w:rPr>
                <w:rFonts w:ascii="Times New Roman" w:hAnsi="Times New Roman" w:cs="Times New Roman"/>
                <w:color w:val="000000"/>
              </w:rPr>
            </w:pPr>
            <w:r w:rsidRPr="00483F28">
              <w:rPr>
                <w:rFonts w:ascii="Times New Roman" w:hAnsi="Times New Roman" w:cs="Times New Roman"/>
                <w:color w:val="000000"/>
              </w:rPr>
              <w:t>- наказ про призначення;</w:t>
            </w:r>
          </w:p>
          <w:p w:rsidR="00D87CDB" w:rsidRPr="00483F28" w:rsidRDefault="00D87CDB" w:rsidP="00D87CDB">
            <w:pPr>
              <w:spacing w:after="0"/>
              <w:ind w:firstLine="284"/>
              <w:jc w:val="both"/>
              <w:rPr>
                <w:rFonts w:ascii="Times New Roman" w:hAnsi="Times New Roman" w:cs="Times New Roman"/>
                <w:color w:val="000000"/>
              </w:rPr>
            </w:pPr>
            <w:r w:rsidRPr="00483F28">
              <w:rPr>
                <w:rFonts w:ascii="Times New Roman" w:hAnsi="Times New Roman" w:cs="Times New Roman"/>
                <w:color w:val="000000"/>
              </w:rPr>
              <w:t xml:space="preserve">- довіреність або доручення; </w:t>
            </w:r>
          </w:p>
          <w:p w:rsidR="00D87CDB" w:rsidRPr="00483F28" w:rsidRDefault="00D87CDB" w:rsidP="00D87CDB">
            <w:pPr>
              <w:spacing w:after="0"/>
              <w:ind w:firstLine="284"/>
              <w:jc w:val="both"/>
              <w:rPr>
                <w:rFonts w:ascii="Times New Roman" w:hAnsi="Times New Roman" w:cs="Times New Roman"/>
                <w:color w:val="000000"/>
              </w:rPr>
            </w:pPr>
            <w:r w:rsidRPr="00483F28">
              <w:rPr>
                <w:rFonts w:ascii="Times New Roman" w:hAnsi="Times New Roman" w:cs="Times New Roman"/>
                <w:color w:val="000000"/>
              </w:rPr>
              <w:t>- інший документ, що підтверджує повноваження посадової особи учасника на підписання документів.</w:t>
            </w:r>
          </w:p>
          <w:p w:rsidR="00D87CDB" w:rsidRPr="00483F28" w:rsidRDefault="00D87CDB" w:rsidP="00D87CDB">
            <w:pPr>
              <w:spacing w:after="0"/>
              <w:ind w:firstLine="284"/>
              <w:jc w:val="both"/>
              <w:rPr>
                <w:rFonts w:ascii="Times New Roman" w:hAnsi="Times New Roman" w:cs="Times New Roman"/>
                <w:color w:val="000000"/>
              </w:rPr>
            </w:pPr>
            <w:r w:rsidRPr="00483F28">
              <w:rPr>
                <w:rFonts w:ascii="Times New Roman" w:hAnsi="Times New Roman" w:cs="Times New Roman"/>
                <w:color w:val="000000"/>
              </w:rPr>
              <w:t xml:space="preserve">1.3. Сканований оригінал або копія Статуту із змінами </w:t>
            </w:r>
            <w:r w:rsidRPr="00483F28">
              <w:rPr>
                <w:rFonts w:ascii="Times New Roman" w:hAnsi="Times New Roman" w:cs="Times New Roman"/>
                <w:i/>
                <w:iCs/>
                <w:color w:val="000000"/>
              </w:rPr>
              <w:t>(в разі їх наявності)</w:t>
            </w:r>
            <w:r w:rsidRPr="00483F28">
              <w:rPr>
                <w:rFonts w:ascii="Times New Roman" w:hAnsi="Times New Roman" w:cs="Times New Roman"/>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483F28">
              <w:rPr>
                <w:rFonts w:ascii="Times New Roman" w:hAnsi="Times New Roman" w:cs="Times New Roman"/>
                <w:color w:val="000000"/>
                <w:lang w:eastAsia="en-US"/>
              </w:rPr>
              <w:t xml:space="preserve"> Я</w:t>
            </w:r>
            <w:r w:rsidRPr="00483F28">
              <w:rPr>
                <w:rFonts w:ascii="Times New Roman" w:hAnsi="Times New Roman" w:cs="Times New Roman"/>
                <w:color w:val="000000"/>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w:t>
            </w:r>
            <w:r w:rsidRPr="00483F28">
              <w:rPr>
                <w:rFonts w:ascii="Times New Roman" w:hAnsi="Times New Roman" w:cs="Times New Roman"/>
                <w:color w:val="000000"/>
              </w:rPr>
              <w:lastRenderedPageBreak/>
              <w:t>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D87CDB" w:rsidRPr="00483F28" w:rsidRDefault="00D87CDB" w:rsidP="002F4E88">
            <w:pPr>
              <w:ind w:firstLine="284"/>
              <w:jc w:val="both"/>
              <w:rPr>
                <w:rFonts w:ascii="Times New Roman" w:hAnsi="Times New Roman" w:cs="Times New Roman"/>
                <w:color w:val="000000"/>
              </w:rPr>
            </w:pPr>
            <w:r w:rsidRPr="00483F28">
              <w:rPr>
                <w:rFonts w:ascii="Times New Roman" w:hAnsi="Times New Roman" w:cs="Times New Roman"/>
                <w:b/>
                <w:bCs/>
                <w:color w:val="000000"/>
                <w:u w:val="single"/>
              </w:rPr>
              <w:t>Для фізичних осіб-підприємців</w:t>
            </w:r>
            <w:r w:rsidRPr="00483F28">
              <w:rPr>
                <w:rFonts w:ascii="Times New Roman" w:hAnsi="Times New Roman" w:cs="Times New Roman"/>
                <w:b/>
                <w:color w:val="000000"/>
                <w:u w:val="single"/>
              </w:rPr>
              <w:t xml:space="preserve"> та фізичних осіб</w:t>
            </w:r>
            <w:r w:rsidRPr="00483F28">
              <w:rPr>
                <w:rFonts w:ascii="Times New Roman" w:hAnsi="Times New Roman" w:cs="Times New Roman"/>
                <w:b/>
                <w:bCs/>
                <w:color w:val="000000"/>
                <w:u w:val="single"/>
              </w:rPr>
              <w:t>:</w:t>
            </w:r>
          </w:p>
          <w:p w:rsidR="00D87CDB" w:rsidRPr="00483F28" w:rsidRDefault="00D87CDB" w:rsidP="00DA5D2E">
            <w:pPr>
              <w:widowControl w:val="0"/>
              <w:spacing w:after="0"/>
              <w:ind w:left="23"/>
              <w:jc w:val="both"/>
              <w:rPr>
                <w:rFonts w:ascii="Times New Roman" w:hAnsi="Times New Roman" w:cs="Times New Roman"/>
                <w:color w:val="000000"/>
              </w:rPr>
            </w:pPr>
            <w:r w:rsidRPr="00483F28">
              <w:rPr>
                <w:rFonts w:ascii="Times New Roman" w:hAnsi="Times New Roman" w:cs="Times New Roman"/>
                <w:color w:val="000000"/>
              </w:rPr>
              <w:t xml:space="preserve">1.4. </w:t>
            </w:r>
            <w:proofErr w:type="spellStart"/>
            <w:r w:rsidRPr="00483F28">
              <w:rPr>
                <w:rFonts w:ascii="Times New Roman" w:hAnsi="Times New Roman" w:cs="Times New Roman"/>
                <w:color w:val="000000"/>
              </w:rPr>
              <w:t>Сканкопію</w:t>
            </w:r>
            <w:proofErr w:type="spellEnd"/>
            <w:r w:rsidRPr="00483F28">
              <w:rPr>
                <w:rFonts w:ascii="Times New Roman" w:hAnsi="Times New Roman" w:cs="Times New Roman"/>
                <w:color w:val="000000"/>
              </w:rPr>
              <w:t xml:space="preserve"> паспорта (всі заповнені сторінки), у випадку, якщо такий паспорт оформлено у вигляді книжечки/або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w:t>
            </w:r>
            <w:proofErr w:type="spellStart"/>
            <w:r w:rsidRPr="00483F28">
              <w:rPr>
                <w:rFonts w:ascii="Times New Roman" w:hAnsi="Times New Roman" w:cs="Times New Roman"/>
                <w:color w:val="000000"/>
              </w:rPr>
              <w:t>сканкопія</w:t>
            </w:r>
            <w:proofErr w:type="spellEnd"/>
            <w:r w:rsidRPr="00483F28">
              <w:rPr>
                <w:rFonts w:ascii="Times New Roman" w:hAnsi="Times New Roman" w:cs="Times New Roman"/>
                <w:color w:val="000000"/>
              </w:rPr>
              <w:t xml:space="preserve">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483F28">
              <w:rPr>
                <w:rFonts w:ascii="Times New Roman" w:hAnsi="Times New Roman" w:cs="Times New Roman"/>
                <w:color w:val="000000"/>
              </w:rPr>
              <w:softHyphen/>
              <w:t>VI, зі змінами.</w:t>
            </w:r>
          </w:p>
          <w:p w:rsidR="00D87CDB" w:rsidRPr="00483F28" w:rsidRDefault="00D87CDB" w:rsidP="002F4E88">
            <w:pPr>
              <w:widowControl w:val="0"/>
              <w:jc w:val="both"/>
              <w:rPr>
                <w:rFonts w:ascii="Times New Roman" w:hAnsi="Times New Roman" w:cs="Times New Roman"/>
                <w:i/>
                <w:color w:val="000000"/>
              </w:rPr>
            </w:pPr>
            <w:r w:rsidRPr="00483F28">
              <w:rPr>
                <w:rFonts w:ascii="Times New Roman" w:hAnsi="Times New Roman" w:cs="Times New Roman"/>
                <w:color w:val="000000"/>
              </w:rPr>
              <w:t>1.5.Сканкопія д</w:t>
            </w:r>
            <w:r w:rsidRPr="00483F28">
              <w:rPr>
                <w:rFonts w:ascii="Times New Roman" w:hAnsi="Times New Roman" w:cs="Times New Roman"/>
                <w:color w:val="000000"/>
                <w:highlight w:val="cyan"/>
              </w:rPr>
              <w:t>овідки</w:t>
            </w:r>
            <w:r w:rsidRPr="00483F28">
              <w:rPr>
                <w:rFonts w:ascii="Times New Roman" w:hAnsi="Times New Roman" w:cs="Times New Roman"/>
                <w:color w:val="000000"/>
              </w:rPr>
              <w:t xml:space="preserve">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w:t>
            </w:r>
            <w:r w:rsidRPr="00483F28">
              <w:rPr>
                <w:rFonts w:ascii="Times New Roman" w:hAnsi="Times New Roman" w:cs="Times New Roman"/>
                <w:color w:val="000000"/>
                <w:highlight w:val="cyan"/>
              </w:rPr>
              <w:t>лист-пояснення</w:t>
            </w:r>
            <w:r w:rsidRPr="00483F28">
              <w:rPr>
                <w:rFonts w:ascii="Times New Roman" w:hAnsi="Times New Roman" w:cs="Times New Roman"/>
                <w:color w:val="000000"/>
              </w:rPr>
              <w:t xml:space="preserve"> із зазначенням законодавчих підстав ненадання документу).</w:t>
            </w:r>
          </w:p>
        </w:tc>
      </w:tr>
      <w:tr w:rsidR="00D87CDB" w:rsidRPr="00483F28" w:rsidTr="00DA5D2E">
        <w:tc>
          <w:tcPr>
            <w:tcW w:w="426" w:type="dxa"/>
            <w:tcBorders>
              <w:top w:val="single" w:sz="6" w:space="0" w:color="auto"/>
              <w:left w:val="single" w:sz="6" w:space="0" w:color="auto"/>
              <w:bottom w:val="single" w:sz="6" w:space="0" w:color="auto"/>
              <w:right w:val="single" w:sz="6" w:space="0" w:color="auto"/>
            </w:tcBorders>
            <w:vAlign w:val="center"/>
          </w:tcPr>
          <w:p w:rsidR="00D87CDB" w:rsidRPr="00483F28" w:rsidRDefault="00D87CDB" w:rsidP="002F4E88">
            <w:pPr>
              <w:jc w:val="center"/>
              <w:rPr>
                <w:rFonts w:ascii="Times New Roman" w:hAnsi="Times New Roman" w:cs="Times New Roman"/>
                <w:b/>
                <w:color w:val="000000"/>
              </w:rPr>
            </w:pPr>
            <w:r w:rsidRPr="00483F28">
              <w:rPr>
                <w:rFonts w:ascii="Times New Roman" w:hAnsi="Times New Roman" w:cs="Times New Roman"/>
                <w:b/>
                <w:color w:val="000000"/>
              </w:rPr>
              <w:lastRenderedPageBreak/>
              <w:t>2.</w:t>
            </w:r>
          </w:p>
        </w:tc>
        <w:tc>
          <w:tcPr>
            <w:tcW w:w="2551" w:type="dxa"/>
            <w:tcBorders>
              <w:top w:val="single" w:sz="6" w:space="0" w:color="auto"/>
              <w:left w:val="single" w:sz="6" w:space="0" w:color="auto"/>
              <w:bottom w:val="single" w:sz="6" w:space="0" w:color="auto"/>
              <w:right w:val="single" w:sz="6" w:space="0" w:color="auto"/>
            </w:tcBorders>
          </w:tcPr>
          <w:p w:rsidR="00D87CDB" w:rsidRPr="00483F28" w:rsidRDefault="00D87CDB" w:rsidP="002F4E88">
            <w:pPr>
              <w:widowControl w:val="0"/>
              <w:rPr>
                <w:rFonts w:ascii="Times New Roman" w:hAnsi="Times New Roman" w:cs="Times New Roman"/>
                <w:b/>
                <w:color w:val="000000"/>
                <w:lang w:eastAsia="en-US"/>
              </w:rPr>
            </w:pPr>
            <w:r w:rsidRPr="00483F28">
              <w:rPr>
                <w:rFonts w:ascii="Times New Roman" w:hAnsi="Times New Roman" w:cs="Times New Roman"/>
                <w:b/>
                <w:color w:val="000000"/>
              </w:rPr>
              <w:t>Відомості про учасника</w:t>
            </w:r>
          </w:p>
        </w:tc>
        <w:tc>
          <w:tcPr>
            <w:tcW w:w="6804" w:type="dxa"/>
            <w:tcBorders>
              <w:top w:val="single" w:sz="6" w:space="0" w:color="auto"/>
              <w:left w:val="single" w:sz="6" w:space="0" w:color="auto"/>
              <w:bottom w:val="single" w:sz="6" w:space="0" w:color="auto"/>
              <w:right w:val="single" w:sz="6" w:space="0" w:color="auto"/>
            </w:tcBorders>
          </w:tcPr>
          <w:p w:rsidR="00D87CDB" w:rsidRPr="00483F28" w:rsidRDefault="00D87CDB" w:rsidP="00D87CDB">
            <w:pPr>
              <w:widowControl w:val="0"/>
              <w:autoSpaceDE w:val="0"/>
              <w:autoSpaceDN w:val="0"/>
              <w:adjustRightInd w:val="0"/>
              <w:spacing w:after="0"/>
              <w:jc w:val="both"/>
              <w:rPr>
                <w:rFonts w:ascii="Times New Roman" w:hAnsi="Times New Roman" w:cs="Times New Roman"/>
                <w:color w:val="000000"/>
              </w:rPr>
            </w:pPr>
            <w:r w:rsidRPr="00483F28">
              <w:rPr>
                <w:rFonts w:ascii="Times New Roman" w:hAnsi="Times New Roman" w:cs="Times New Roman"/>
                <w:color w:val="000000"/>
              </w:rPr>
              <w:t>2.1. Відомості про учасника мають включати наступну інформацію (сканований оригінал):</w:t>
            </w:r>
          </w:p>
          <w:p w:rsidR="00D87CDB" w:rsidRPr="00483F28" w:rsidRDefault="00D87CDB" w:rsidP="00D87CDB">
            <w:pPr>
              <w:spacing w:after="0"/>
              <w:ind w:firstLine="284"/>
              <w:jc w:val="center"/>
              <w:rPr>
                <w:rFonts w:ascii="Times New Roman" w:hAnsi="Times New Roman" w:cs="Times New Roman"/>
                <w:b/>
                <w:color w:val="000000"/>
                <w:lang w:eastAsia="en-US"/>
              </w:rPr>
            </w:pPr>
            <w:r w:rsidRPr="00483F28">
              <w:rPr>
                <w:rFonts w:ascii="Times New Roman" w:hAnsi="Times New Roman" w:cs="Times New Roman"/>
                <w:b/>
                <w:color w:val="000000"/>
                <w:lang w:eastAsia="en-US"/>
              </w:rPr>
              <w:t>Форма “ВІДОМОСТІ ПРО УЧАСНИКА”.</w:t>
            </w:r>
          </w:p>
          <w:p w:rsidR="00D87CDB" w:rsidRPr="00483F28" w:rsidRDefault="00D87CDB"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Повне найменування;</w:t>
            </w:r>
          </w:p>
          <w:p w:rsidR="00D87CDB" w:rsidRPr="00483F28" w:rsidRDefault="00D87CDB"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Юридична адреса;</w:t>
            </w:r>
          </w:p>
          <w:p w:rsidR="00D87CDB" w:rsidRPr="00483F28" w:rsidRDefault="00D87CDB"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Поштова або фактична адреса;</w:t>
            </w:r>
          </w:p>
          <w:p w:rsidR="00D87CDB" w:rsidRPr="00483F28" w:rsidRDefault="00D87CDB"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Код ЄДРПОУ підприємства (або ІПН ФОП);</w:t>
            </w:r>
          </w:p>
          <w:p w:rsidR="00D87CDB" w:rsidRPr="00483F28" w:rsidRDefault="00D87CDB"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Банківські реквізити (поточний рахунок, назва банку, в якому відкритий рахунок);</w:t>
            </w:r>
          </w:p>
          <w:p w:rsidR="00D87CDB" w:rsidRPr="00483F28" w:rsidRDefault="00791E47"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Номер контактного телефону</w:t>
            </w:r>
            <w:r w:rsidR="00DA5D2E" w:rsidRPr="00483F28">
              <w:rPr>
                <w:rFonts w:ascii="Times New Roman" w:hAnsi="Times New Roman" w:cs="Times New Roman"/>
                <w:color w:val="000000"/>
              </w:rPr>
              <w:t>.</w:t>
            </w:r>
            <w:r w:rsidR="00D87CDB" w:rsidRPr="00483F28">
              <w:rPr>
                <w:rFonts w:ascii="Times New Roman" w:hAnsi="Times New Roman" w:cs="Times New Roman"/>
                <w:color w:val="000000"/>
              </w:rPr>
              <w:t>;</w:t>
            </w:r>
          </w:p>
          <w:p w:rsidR="00D87CDB" w:rsidRPr="00483F28" w:rsidRDefault="00D87CDB"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E-</w:t>
            </w:r>
            <w:proofErr w:type="spellStart"/>
            <w:r w:rsidRPr="00483F28">
              <w:rPr>
                <w:rFonts w:ascii="Times New Roman" w:hAnsi="Times New Roman" w:cs="Times New Roman"/>
                <w:color w:val="000000"/>
              </w:rPr>
              <w:t>mail</w:t>
            </w:r>
            <w:proofErr w:type="spellEnd"/>
            <w:r w:rsidRPr="00483F28">
              <w:rPr>
                <w:rFonts w:ascii="Times New Roman" w:hAnsi="Times New Roman" w:cs="Times New Roman"/>
                <w:color w:val="000000"/>
              </w:rPr>
              <w:t>;</w:t>
            </w:r>
          </w:p>
          <w:p w:rsidR="00D87CDB" w:rsidRPr="00483F28" w:rsidRDefault="00D87CDB" w:rsidP="00D87CDB">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483F28">
              <w:rPr>
                <w:rFonts w:ascii="Times New Roman" w:hAnsi="Times New Roman" w:cs="Times New Roman"/>
                <w:color w:val="000000"/>
              </w:rPr>
              <w:t>Посада керівника підприємством та П.І.Б. (для ФОП зазначається П.І.Б).</w:t>
            </w:r>
          </w:p>
          <w:p w:rsidR="00D87CDB" w:rsidRPr="00483F28" w:rsidRDefault="00D87CDB" w:rsidP="002F4E88">
            <w:pPr>
              <w:pStyle w:val="a6"/>
              <w:spacing w:after="0" w:line="240" w:lineRule="auto"/>
              <w:ind w:left="0"/>
              <w:rPr>
                <w:rFonts w:ascii="Times New Roman" w:hAnsi="Times New Roman" w:cs="Times New Roman"/>
                <w:color w:val="000000"/>
              </w:rPr>
            </w:pPr>
          </w:p>
        </w:tc>
      </w:tr>
      <w:tr w:rsidR="00D87CDB" w:rsidRPr="00483F28" w:rsidTr="00084649">
        <w:trPr>
          <w:trHeight w:val="17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D87CDB" w:rsidRPr="00483F28" w:rsidRDefault="00DA5D2E" w:rsidP="002F4E88">
            <w:pPr>
              <w:tabs>
                <w:tab w:val="num" w:pos="360"/>
              </w:tabs>
              <w:jc w:val="center"/>
              <w:rPr>
                <w:rFonts w:ascii="Times New Roman" w:hAnsi="Times New Roman" w:cs="Times New Roman"/>
                <w:b/>
                <w:color w:val="000000"/>
              </w:rPr>
            </w:pPr>
            <w:r w:rsidRPr="00483F28">
              <w:rPr>
                <w:rFonts w:ascii="Times New Roman" w:hAnsi="Times New Roman" w:cs="Times New Roman"/>
                <w:b/>
                <w:color w:val="000000"/>
              </w:rPr>
              <w:t>3</w:t>
            </w:r>
            <w:r w:rsidR="00D87CDB" w:rsidRPr="00483F28">
              <w:rPr>
                <w:rFonts w:ascii="Times New Roman" w:hAnsi="Times New Roman" w:cs="Times New Roman"/>
                <w:b/>
                <w:color w:val="000000"/>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D87CDB" w:rsidRPr="00483F28" w:rsidRDefault="00D87CDB" w:rsidP="00084649">
            <w:pPr>
              <w:widowControl w:val="0"/>
              <w:spacing w:after="0" w:line="216" w:lineRule="auto"/>
              <w:rPr>
                <w:rFonts w:ascii="Times New Roman" w:hAnsi="Times New Roman" w:cs="Times New Roman"/>
                <w:b/>
                <w:color w:val="000000"/>
                <w:lang w:eastAsia="zh-CN"/>
              </w:rPr>
            </w:pPr>
            <w:r w:rsidRPr="00483F28">
              <w:rPr>
                <w:rFonts w:ascii="Times New Roman" w:hAnsi="Times New Roman" w:cs="Times New Roman"/>
                <w:b/>
                <w:color w:val="000000"/>
                <w:shd w:val="clear" w:color="auto" w:fill="FFFFFF"/>
              </w:rPr>
              <w:t>Інформація про необхідні технічні, якісні та кількісні характеристики предмета закупівлі, встановленим в документації</w:t>
            </w:r>
            <w:bookmarkStart w:id="0" w:name="_GoBack"/>
            <w:bookmarkEnd w:id="0"/>
          </w:p>
        </w:tc>
        <w:tc>
          <w:tcPr>
            <w:tcW w:w="6804" w:type="dxa"/>
            <w:tcBorders>
              <w:top w:val="single" w:sz="6" w:space="0" w:color="auto"/>
              <w:left w:val="single" w:sz="6" w:space="0" w:color="auto"/>
              <w:bottom w:val="single" w:sz="6" w:space="0" w:color="auto"/>
              <w:right w:val="single" w:sz="6" w:space="0" w:color="auto"/>
            </w:tcBorders>
          </w:tcPr>
          <w:p w:rsidR="00D87CDB" w:rsidRPr="00483F28" w:rsidRDefault="00EF4634" w:rsidP="00084649">
            <w:pPr>
              <w:widowControl w:val="0"/>
              <w:spacing w:after="0" w:line="216" w:lineRule="auto"/>
              <w:jc w:val="both"/>
              <w:rPr>
                <w:rFonts w:ascii="Times New Roman" w:hAnsi="Times New Roman" w:cs="Times New Roman"/>
                <w:color w:val="000000"/>
              </w:rPr>
            </w:pPr>
            <w:r w:rsidRPr="00483F28">
              <w:rPr>
                <w:rFonts w:ascii="Times New Roman" w:hAnsi="Times New Roman" w:cs="Times New Roman"/>
                <w:color w:val="000000"/>
              </w:rPr>
              <w:t>3</w:t>
            </w:r>
            <w:r w:rsidR="00D87CDB" w:rsidRPr="00483F28">
              <w:rPr>
                <w:rFonts w:ascii="Times New Roman" w:hAnsi="Times New Roman" w:cs="Times New Roman"/>
                <w:color w:val="000000"/>
              </w:rPr>
              <w:t>.1.</w:t>
            </w:r>
            <w:r w:rsidR="00D87CDB" w:rsidRPr="00483F28">
              <w:rPr>
                <w:rFonts w:ascii="Times New Roman" w:hAnsi="Times New Roman" w:cs="Times New Roman"/>
              </w:rPr>
              <w:t xml:space="preserve"> Інформація про необхідні технічні, якісні та кількісні характеристики предмета закупівлі, а саме </w:t>
            </w:r>
            <w:r w:rsidR="00D87CDB" w:rsidRPr="00483F28">
              <w:rPr>
                <w:rFonts w:ascii="Times New Roman" w:hAnsi="Times New Roman" w:cs="Times New Roman"/>
                <w:b/>
                <w:bCs/>
              </w:rPr>
              <w:t>підписаний Додат</w:t>
            </w:r>
            <w:r w:rsidR="0099499C" w:rsidRPr="00483F28">
              <w:rPr>
                <w:rFonts w:ascii="Times New Roman" w:hAnsi="Times New Roman" w:cs="Times New Roman"/>
                <w:b/>
                <w:bCs/>
              </w:rPr>
              <w:t>о</w:t>
            </w:r>
            <w:r w:rsidR="00D87CDB" w:rsidRPr="00483F28">
              <w:rPr>
                <w:rFonts w:ascii="Times New Roman" w:hAnsi="Times New Roman" w:cs="Times New Roman"/>
                <w:b/>
                <w:bCs/>
              </w:rPr>
              <w:t>к №2</w:t>
            </w:r>
            <w:r w:rsidR="00F428F3" w:rsidRPr="00483F28">
              <w:rPr>
                <w:rFonts w:ascii="Times New Roman" w:hAnsi="Times New Roman" w:cs="Times New Roman"/>
              </w:rPr>
              <w:t xml:space="preserve"> до</w:t>
            </w:r>
            <w:r w:rsidR="00D87CDB" w:rsidRPr="00483F28">
              <w:rPr>
                <w:rFonts w:ascii="Times New Roman" w:hAnsi="Times New Roman" w:cs="Times New Roman"/>
              </w:rPr>
              <w:t xml:space="preserve"> Тендерної документації</w:t>
            </w:r>
            <w:r w:rsidR="00D87CDB" w:rsidRPr="00483F28">
              <w:rPr>
                <w:rFonts w:ascii="Times New Roman" w:hAnsi="Times New Roman" w:cs="Times New Roman"/>
                <w:color w:val="000000"/>
              </w:rPr>
              <w:t>.</w:t>
            </w:r>
          </w:p>
          <w:p w:rsidR="00D87CDB" w:rsidRPr="00483F28" w:rsidRDefault="00D87CDB" w:rsidP="00D60A99">
            <w:pPr>
              <w:widowControl w:val="0"/>
              <w:spacing w:after="0" w:line="216" w:lineRule="auto"/>
              <w:jc w:val="both"/>
              <w:rPr>
                <w:rFonts w:ascii="Times New Roman" w:hAnsi="Times New Roman" w:cs="Times New Roman"/>
                <w:color w:val="000000"/>
              </w:rPr>
            </w:pPr>
          </w:p>
        </w:tc>
      </w:tr>
      <w:tr w:rsidR="00D87CDB" w:rsidRPr="00483F28" w:rsidTr="00DA5D2E">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D87CDB" w:rsidRPr="00483F28" w:rsidRDefault="00DA5D2E" w:rsidP="002F4E88">
            <w:pPr>
              <w:tabs>
                <w:tab w:val="num" w:pos="360"/>
              </w:tabs>
              <w:jc w:val="center"/>
              <w:rPr>
                <w:rFonts w:ascii="Times New Roman" w:hAnsi="Times New Roman" w:cs="Times New Roman"/>
                <w:b/>
                <w:color w:val="000000"/>
              </w:rPr>
            </w:pPr>
            <w:r w:rsidRPr="00483F28">
              <w:rPr>
                <w:rFonts w:ascii="Times New Roman" w:hAnsi="Times New Roman" w:cs="Times New Roman"/>
                <w:b/>
                <w:color w:val="000000"/>
              </w:rPr>
              <w:t>4</w:t>
            </w:r>
            <w:r w:rsidR="00D87CDB" w:rsidRPr="00483F28">
              <w:rPr>
                <w:rFonts w:ascii="Times New Roman" w:hAnsi="Times New Roman" w:cs="Times New Roman"/>
                <w:b/>
                <w:color w:val="000000"/>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D87CDB" w:rsidRPr="00483F28" w:rsidRDefault="00D87CDB" w:rsidP="002F4E88">
            <w:pPr>
              <w:widowControl w:val="0"/>
              <w:rPr>
                <w:rFonts w:ascii="Times New Roman" w:hAnsi="Times New Roman" w:cs="Times New Roman"/>
                <w:b/>
                <w:color w:val="000000"/>
                <w:shd w:val="clear" w:color="auto" w:fill="FFFFFF"/>
              </w:rPr>
            </w:pPr>
            <w:r w:rsidRPr="00483F28">
              <w:rPr>
                <w:rFonts w:ascii="Times New Roman" w:hAnsi="Times New Roman" w:cs="Times New Roman"/>
                <w:b/>
                <w:color w:val="000000"/>
                <w:shd w:val="clear" w:color="auto" w:fill="FFFFFF"/>
              </w:rPr>
              <w:t>Форма «Цінова пропозиція»</w:t>
            </w:r>
          </w:p>
        </w:tc>
        <w:tc>
          <w:tcPr>
            <w:tcW w:w="6804" w:type="dxa"/>
            <w:tcBorders>
              <w:top w:val="single" w:sz="6" w:space="0" w:color="auto"/>
              <w:left w:val="single" w:sz="6" w:space="0" w:color="auto"/>
              <w:bottom w:val="single" w:sz="6" w:space="0" w:color="auto"/>
              <w:right w:val="single" w:sz="6" w:space="0" w:color="auto"/>
            </w:tcBorders>
          </w:tcPr>
          <w:p w:rsidR="00D87CDB" w:rsidRPr="00483F28" w:rsidRDefault="00EF4634" w:rsidP="002F4E88">
            <w:pPr>
              <w:widowControl w:val="0"/>
              <w:autoSpaceDE w:val="0"/>
              <w:autoSpaceDN w:val="0"/>
              <w:adjustRightInd w:val="0"/>
              <w:ind w:left="23"/>
              <w:jc w:val="both"/>
              <w:rPr>
                <w:rFonts w:ascii="Times New Roman" w:hAnsi="Times New Roman" w:cs="Times New Roman"/>
                <w:color w:val="000000"/>
              </w:rPr>
            </w:pPr>
            <w:r w:rsidRPr="00483F28">
              <w:rPr>
                <w:rFonts w:ascii="Times New Roman" w:hAnsi="Times New Roman" w:cs="Times New Roman"/>
                <w:color w:val="000000"/>
              </w:rPr>
              <w:t>4</w:t>
            </w:r>
            <w:r w:rsidR="00D87CDB" w:rsidRPr="00483F28">
              <w:rPr>
                <w:rFonts w:ascii="Times New Roman" w:hAnsi="Times New Roman" w:cs="Times New Roman"/>
                <w:color w:val="000000"/>
              </w:rPr>
              <w:t>.1. Учасник у складі тендерної пропозиції подає заповнену</w:t>
            </w:r>
            <w:r w:rsidR="00F428F3" w:rsidRPr="00483F28">
              <w:rPr>
                <w:rFonts w:ascii="Times New Roman" w:hAnsi="Times New Roman" w:cs="Times New Roman"/>
                <w:color w:val="000000"/>
              </w:rPr>
              <w:t xml:space="preserve"> форму «Цінова пропозиція», яка</w:t>
            </w:r>
            <w:r w:rsidR="00D87CDB" w:rsidRPr="00483F28">
              <w:rPr>
                <w:rFonts w:ascii="Times New Roman" w:hAnsi="Times New Roman" w:cs="Times New Roman"/>
                <w:color w:val="000000"/>
              </w:rPr>
              <w:t xml:space="preserve"> наведений у Додатку №4 тендерної документації.</w:t>
            </w:r>
          </w:p>
        </w:tc>
      </w:tr>
    </w:tbl>
    <w:p w:rsidR="00D87CDB" w:rsidRPr="00483F28" w:rsidRDefault="00D87CDB" w:rsidP="008A129B">
      <w:pPr>
        <w:shd w:val="clear" w:color="auto" w:fill="FFFFFF"/>
        <w:spacing w:after="0" w:line="240" w:lineRule="auto"/>
        <w:rPr>
          <w:rFonts w:ascii="Times New Roman" w:eastAsia="Times New Roman" w:hAnsi="Times New Roman" w:cs="Times New Roman"/>
          <w:sz w:val="20"/>
          <w:szCs w:val="20"/>
        </w:rPr>
      </w:pPr>
    </w:p>
    <w:p w:rsidR="00D87CDB" w:rsidRPr="00483F28" w:rsidRDefault="00D87CDB" w:rsidP="008A129B">
      <w:pPr>
        <w:shd w:val="clear" w:color="auto" w:fill="FFFFFF"/>
        <w:spacing w:after="0" w:line="240" w:lineRule="auto"/>
        <w:rPr>
          <w:rFonts w:ascii="Times New Roman" w:eastAsia="Times New Roman" w:hAnsi="Times New Roman" w:cs="Times New Roman"/>
          <w:sz w:val="20"/>
          <w:szCs w:val="20"/>
        </w:rPr>
      </w:pPr>
    </w:p>
    <w:p w:rsidR="00F428F3" w:rsidRPr="00483F28" w:rsidRDefault="00F428F3" w:rsidP="00D87CDB">
      <w:pPr>
        <w:pStyle w:val="af9"/>
        <w:ind w:firstLine="709"/>
        <w:jc w:val="right"/>
        <w:rPr>
          <w:rFonts w:ascii="Times New Roman" w:hAnsi="Times New Roman"/>
          <w:b/>
          <w:color w:val="000000"/>
        </w:rPr>
      </w:pPr>
    </w:p>
    <w:p w:rsidR="00906168" w:rsidRPr="00483F28" w:rsidRDefault="00906168" w:rsidP="00D87CDB">
      <w:pPr>
        <w:pStyle w:val="af9"/>
        <w:ind w:firstLine="709"/>
        <w:jc w:val="right"/>
        <w:rPr>
          <w:rFonts w:ascii="Times New Roman" w:hAnsi="Times New Roman"/>
          <w:b/>
          <w:color w:val="000000"/>
        </w:rPr>
      </w:pPr>
    </w:p>
    <w:p w:rsidR="00906168" w:rsidRDefault="00906168" w:rsidP="00D87CDB">
      <w:pPr>
        <w:pStyle w:val="af9"/>
        <w:ind w:firstLine="709"/>
        <w:jc w:val="right"/>
        <w:rPr>
          <w:rFonts w:ascii="Times New Roman" w:hAnsi="Times New Roman"/>
          <w:b/>
          <w:color w:val="000000"/>
        </w:rPr>
      </w:pPr>
    </w:p>
    <w:p w:rsidR="00084649" w:rsidRDefault="00084649" w:rsidP="00D87CDB">
      <w:pPr>
        <w:pStyle w:val="af9"/>
        <w:ind w:firstLine="709"/>
        <w:jc w:val="right"/>
        <w:rPr>
          <w:rFonts w:ascii="Times New Roman" w:hAnsi="Times New Roman"/>
          <w:b/>
          <w:color w:val="000000"/>
        </w:rPr>
      </w:pPr>
    </w:p>
    <w:sectPr w:rsidR="00084649" w:rsidSect="00AF0EFA">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1E42" w:rsidRDefault="00251E42">
      <w:pPr>
        <w:spacing w:after="0" w:line="240" w:lineRule="auto"/>
      </w:pPr>
      <w:r>
        <w:separator/>
      </w:r>
    </w:p>
  </w:endnote>
  <w:endnote w:type="continuationSeparator" w:id="0">
    <w:p w:rsidR="00251E42" w:rsidRDefault="0025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2164D2">
    <w:pPr>
      <w:jc w:val="right"/>
    </w:pPr>
    <w:r>
      <w:rPr>
        <w:rFonts w:ascii="Times New Roman" w:eastAsia="Times New Roman" w:hAnsi="Times New Roman" w:cs="Times New Roman"/>
        <w:sz w:val="24"/>
        <w:szCs w:val="24"/>
      </w:rPr>
      <w:fldChar w:fldCharType="begin"/>
    </w:r>
    <w:r w:rsidR="009C3C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36F9">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1E42" w:rsidRDefault="00251E42">
      <w:pPr>
        <w:spacing w:after="0" w:line="240" w:lineRule="auto"/>
      </w:pPr>
      <w:r>
        <w:separator/>
      </w:r>
    </w:p>
  </w:footnote>
  <w:footnote w:type="continuationSeparator" w:id="0">
    <w:p w:rsidR="00251E42" w:rsidRDefault="00251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C2E" w:rsidRDefault="009C3C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5B1EBC"/>
    <w:multiLevelType w:val="multilevel"/>
    <w:tmpl w:val="EF981A60"/>
    <w:lvl w:ilvl="0">
      <w:start w:val="9"/>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1"/>
  </w:num>
  <w:num w:numId="2">
    <w:abstractNumId w:val="7"/>
  </w:num>
  <w:num w:numId="3">
    <w:abstractNumId w:val="2"/>
  </w:num>
  <w:num w:numId="4">
    <w:abstractNumId w:val="13"/>
  </w:num>
  <w:num w:numId="5">
    <w:abstractNumId w:val="8"/>
  </w:num>
  <w:num w:numId="6">
    <w:abstractNumId w:val="12"/>
  </w:num>
  <w:num w:numId="7">
    <w:abstractNumId w:val="4"/>
  </w:num>
  <w:num w:numId="8">
    <w:abstractNumId w:val="6"/>
  </w:num>
  <w:num w:numId="9">
    <w:abstractNumId w:val="5"/>
  </w:num>
  <w:num w:numId="10">
    <w:abstractNumId w:val="1"/>
  </w:num>
  <w:num w:numId="11">
    <w:abstractNumId w:val="0"/>
  </w:num>
  <w:num w:numId="12">
    <w:abstractNumId w:val="10"/>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37"/>
    <w:rsid w:val="000121E2"/>
    <w:rsid w:val="00074FE4"/>
    <w:rsid w:val="00084649"/>
    <w:rsid w:val="000E4296"/>
    <w:rsid w:val="00113156"/>
    <w:rsid w:val="001358EB"/>
    <w:rsid w:val="00135952"/>
    <w:rsid w:val="001545A7"/>
    <w:rsid w:val="00182105"/>
    <w:rsid w:val="001C0D66"/>
    <w:rsid w:val="001E5B0E"/>
    <w:rsid w:val="002021DE"/>
    <w:rsid w:val="00210B29"/>
    <w:rsid w:val="002164D2"/>
    <w:rsid w:val="0022564E"/>
    <w:rsid w:val="00246A0C"/>
    <w:rsid w:val="00251E42"/>
    <w:rsid w:val="00283FCE"/>
    <w:rsid w:val="002934AC"/>
    <w:rsid w:val="002A14B9"/>
    <w:rsid w:val="002B6FD4"/>
    <w:rsid w:val="002C4030"/>
    <w:rsid w:val="002C4C65"/>
    <w:rsid w:val="002F2D74"/>
    <w:rsid w:val="002F4E88"/>
    <w:rsid w:val="002F758D"/>
    <w:rsid w:val="003435AA"/>
    <w:rsid w:val="00357037"/>
    <w:rsid w:val="00377538"/>
    <w:rsid w:val="003C56B1"/>
    <w:rsid w:val="003C6247"/>
    <w:rsid w:val="003E71D6"/>
    <w:rsid w:val="003E762B"/>
    <w:rsid w:val="004319C2"/>
    <w:rsid w:val="004356D8"/>
    <w:rsid w:val="0046026B"/>
    <w:rsid w:val="00483F28"/>
    <w:rsid w:val="004C597D"/>
    <w:rsid w:val="004F36F9"/>
    <w:rsid w:val="00507A2E"/>
    <w:rsid w:val="00511B31"/>
    <w:rsid w:val="0052119C"/>
    <w:rsid w:val="005276EE"/>
    <w:rsid w:val="005409CB"/>
    <w:rsid w:val="00541E3D"/>
    <w:rsid w:val="00542950"/>
    <w:rsid w:val="00544977"/>
    <w:rsid w:val="00547339"/>
    <w:rsid w:val="005733B2"/>
    <w:rsid w:val="00575DC1"/>
    <w:rsid w:val="00587513"/>
    <w:rsid w:val="005D4C74"/>
    <w:rsid w:val="00621BA7"/>
    <w:rsid w:val="0063396B"/>
    <w:rsid w:val="00645F58"/>
    <w:rsid w:val="00694E84"/>
    <w:rsid w:val="006A1A6E"/>
    <w:rsid w:val="006A2F56"/>
    <w:rsid w:val="006A599A"/>
    <w:rsid w:val="006A5E16"/>
    <w:rsid w:val="006D3837"/>
    <w:rsid w:val="006E1053"/>
    <w:rsid w:val="006E687E"/>
    <w:rsid w:val="007152DD"/>
    <w:rsid w:val="007338E1"/>
    <w:rsid w:val="00742A45"/>
    <w:rsid w:val="00776127"/>
    <w:rsid w:val="00791E47"/>
    <w:rsid w:val="007B71BA"/>
    <w:rsid w:val="007C44D6"/>
    <w:rsid w:val="007F2967"/>
    <w:rsid w:val="007F74D0"/>
    <w:rsid w:val="00843FAB"/>
    <w:rsid w:val="00870AFA"/>
    <w:rsid w:val="0087722B"/>
    <w:rsid w:val="008856D9"/>
    <w:rsid w:val="008954DA"/>
    <w:rsid w:val="008A129B"/>
    <w:rsid w:val="008A321D"/>
    <w:rsid w:val="008E5B85"/>
    <w:rsid w:val="00906168"/>
    <w:rsid w:val="009156EC"/>
    <w:rsid w:val="009213D0"/>
    <w:rsid w:val="00932318"/>
    <w:rsid w:val="009713C1"/>
    <w:rsid w:val="009865A7"/>
    <w:rsid w:val="0099499C"/>
    <w:rsid w:val="00994CE2"/>
    <w:rsid w:val="0099571C"/>
    <w:rsid w:val="009C3C2E"/>
    <w:rsid w:val="00A07138"/>
    <w:rsid w:val="00A61A2B"/>
    <w:rsid w:val="00A73F60"/>
    <w:rsid w:val="00A77220"/>
    <w:rsid w:val="00A9136F"/>
    <w:rsid w:val="00AB02BC"/>
    <w:rsid w:val="00AF0EFA"/>
    <w:rsid w:val="00B01FAC"/>
    <w:rsid w:val="00B528BE"/>
    <w:rsid w:val="00B80312"/>
    <w:rsid w:val="00BA576C"/>
    <w:rsid w:val="00BB3341"/>
    <w:rsid w:val="00BB786E"/>
    <w:rsid w:val="00BC35B3"/>
    <w:rsid w:val="00BC3C8A"/>
    <w:rsid w:val="00BE2492"/>
    <w:rsid w:val="00C13DA5"/>
    <w:rsid w:val="00C5562B"/>
    <w:rsid w:val="00C6012A"/>
    <w:rsid w:val="00D025A5"/>
    <w:rsid w:val="00D423DB"/>
    <w:rsid w:val="00D60A99"/>
    <w:rsid w:val="00D72C56"/>
    <w:rsid w:val="00D87CDB"/>
    <w:rsid w:val="00DA3D3D"/>
    <w:rsid w:val="00DA5D2E"/>
    <w:rsid w:val="00DB6496"/>
    <w:rsid w:val="00DF100F"/>
    <w:rsid w:val="00E13501"/>
    <w:rsid w:val="00E34EFB"/>
    <w:rsid w:val="00E57A11"/>
    <w:rsid w:val="00E74FB5"/>
    <w:rsid w:val="00ED3F73"/>
    <w:rsid w:val="00EF0FC0"/>
    <w:rsid w:val="00EF4634"/>
    <w:rsid w:val="00EF5CC7"/>
    <w:rsid w:val="00F13794"/>
    <w:rsid w:val="00F31BD3"/>
    <w:rsid w:val="00F428F3"/>
    <w:rsid w:val="00F612BE"/>
    <w:rsid w:val="00F61DFD"/>
    <w:rsid w:val="00F7045F"/>
    <w:rsid w:val="00F721B1"/>
    <w:rsid w:val="00F76771"/>
    <w:rsid w:val="00FB4B39"/>
    <w:rsid w:val="00FD423A"/>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605C9-C843-4214-A614-1261713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 w:type="paragraph" w:customStyle="1" w:styleId="14">
    <w:name w:val="Без інтервалів1"/>
    <w:rsid w:val="002F2D74"/>
    <w:pPr>
      <w:suppressAutoHyphens/>
      <w:spacing w:after="0" w:line="240" w:lineRule="auto"/>
    </w:pPr>
    <w:rPr>
      <w:rFonts w:cs="Times New Roman"/>
      <w:lang w:eastAsia="en-US"/>
    </w:rPr>
  </w:style>
  <w:style w:type="paragraph" w:customStyle="1" w:styleId="15">
    <w:name w:val="Обычный (веб)1"/>
    <w:basedOn w:val="a"/>
    <w:rsid w:val="002F2D74"/>
    <w:pPr>
      <w:suppressAutoHyphens/>
      <w:spacing w:before="280" w:after="280" w:line="240" w:lineRule="auto"/>
    </w:pPr>
    <w:rPr>
      <w:rFonts w:ascii="Arial" w:eastAsia="Arial"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642126631">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122726251">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9978</Words>
  <Characters>5688</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Romko</cp:lastModifiedBy>
  <cp:revision>3</cp:revision>
  <cp:lastPrinted>2023-07-10T12:12:00Z</cp:lastPrinted>
  <dcterms:created xsi:type="dcterms:W3CDTF">2023-10-27T17:50:00Z</dcterms:created>
  <dcterms:modified xsi:type="dcterms:W3CDTF">2023-11-10T08:06:00Z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