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C" w:rsidRPr="00A626C8" w:rsidRDefault="00F1268C" w:rsidP="00F1268C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F1268C" w:rsidRPr="00A626C8" w:rsidRDefault="00F1268C" w:rsidP="00F1268C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F1268C" w:rsidRPr="00A626C8" w:rsidRDefault="00F1268C" w:rsidP="00F1268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</w:r>
      <w:r w:rsidR="00A0690E">
        <w:rPr>
          <w:rFonts w:ascii="Times New Roman" w:hAnsi="Times New Roman" w:cs="Times New Roman"/>
          <w:sz w:val="22"/>
          <w:szCs w:val="22"/>
          <w:lang w:val="uk-UA"/>
        </w:rPr>
        <w:tab/>
        <w:t>від «__» _________ 2023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F1268C" w:rsidRPr="00A626C8" w:rsidRDefault="00F1268C" w:rsidP="00F1268C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1268C" w:rsidRPr="00A626C8" w:rsidRDefault="00F1268C" w:rsidP="00F1268C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F1268C" w:rsidRPr="00A626C8" w:rsidRDefault="00F1268C" w:rsidP="00F1268C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ED7FFC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="00ED7FFC" w:rsidRPr="00FE25BE">
        <w:rPr>
          <w:rFonts w:ascii="Times New Roman" w:hAnsi="Times New Roman" w:cs="Times New Roman"/>
          <w:sz w:val="22"/>
          <w:szCs w:val="22"/>
          <w:lang w:val="uk-UA"/>
        </w:rPr>
        <w:t>24450000-3 Агрохімічна продукція (дезінфекційні засоби)</w:t>
      </w:r>
      <w:r w:rsidR="00ED7FFC" w:rsidRPr="00FE25BE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>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F1268C" w:rsidRPr="00A626C8" w:rsidRDefault="00F1268C" w:rsidP="00F1268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F1268C" w:rsidRPr="00A626C8" w:rsidRDefault="00F1268C" w:rsidP="00F1268C">
      <w:pPr>
        <w:pStyle w:val="a5"/>
        <w:ind w:firstLine="0"/>
        <w:rPr>
          <w:sz w:val="22"/>
          <w:szCs w:val="22"/>
        </w:rPr>
      </w:pPr>
      <w:r w:rsidRPr="00A626C8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вул. Каштанова, буд. 5.</w:t>
      </w:r>
    </w:p>
    <w:p w:rsidR="00F1268C" w:rsidRPr="00A626C8" w:rsidRDefault="00F1268C" w:rsidP="00F1268C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2.10. Постачання товару Замовнику здійснюється транспортом та за рахунок Постачальника. Пов’язані з цим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F1268C" w:rsidRPr="00A626C8" w:rsidRDefault="00F1268C" w:rsidP="00F1268C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6. Відповідальність сторін</w:t>
      </w:r>
    </w:p>
    <w:p w:rsidR="00F1268C" w:rsidRPr="00A626C8" w:rsidRDefault="00F1268C" w:rsidP="00F1268C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F1268C" w:rsidRPr="00A626C8" w:rsidRDefault="00F1268C" w:rsidP="00F1268C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F1268C" w:rsidRPr="00A626C8" w:rsidRDefault="00F1268C" w:rsidP="00F1268C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F1268C" w:rsidRPr="00A626C8" w:rsidRDefault="00F1268C" w:rsidP="00F1268C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F1268C" w:rsidRPr="00A626C8" w:rsidRDefault="00F1268C" w:rsidP="0009170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F1268C" w:rsidRPr="00A626C8" w:rsidRDefault="00F1268C" w:rsidP="0009170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F1268C" w:rsidRPr="00A626C8" w:rsidRDefault="00F1268C" w:rsidP="0009170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F1268C" w:rsidRPr="00091708" w:rsidRDefault="00F1268C" w:rsidP="0009170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</w:t>
      </w:r>
      <w:r w:rsidRPr="00091708">
        <w:rPr>
          <w:rFonts w:ascii="Times New Roman" w:hAnsi="Times New Roman" w:cs="Times New Roman"/>
          <w:sz w:val="22"/>
          <w:szCs w:val="22"/>
          <w:lang w:val="uk-UA"/>
        </w:rPr>
        <w:t xml:space="preserve">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09170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09170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F1268C" w:rsidRPr="00091708" w:rsidRDefault="00F1268C" w:rsidP="00091708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09170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865437" w:rsidRDefault="00865437" w:rsidP="0009170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091708" w:rsidRPr="00091708" w:rsidRDefault="00091708" w:rsidP="0009170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9170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091708" w:rsidRPr="00091708" w:rsidTr="00627BAC">
        <w:tc>
          <w:tcPr>
            <w:tcW w:w="5495" w:type="dxa"/>
            <w:shd w:val="clear" w:color="auto" w:fill="auto"/>
          </w:tcPr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65437" w:rsidRDefault="00865437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91708" w:rsidRPr="00091708" w:rsidRDefault="00091708" w:rsidP="000917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9170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091708" w:rsidRPr="00091708" w:rsidRDefault="00091708" w:rsidP="00091708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865437" w:rsidRDefault="00865437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Default="00BA76B3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091708" w:rsidRPr="00091708" w:rsidRDefault="00091708" w:rsidP="0009170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91708" w:rsidRPr="00091708" w:rsidRDefault="00091708" w:rsidP="00091708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F1268C" w:rsidRPr="00091708" w:rsidRDefault="00F1268C" w:rsidP="0009170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1268C" w:rsidRDefault="00F1268C">
      <w:pPr>
        <w:rPr>
          <w:lang w:val="uk-UA"/>
        </w:rPr>
      </w:pPr>
    </w:p>
    <w:p w:rsidR="00865437" w:rsidRDefault="00865437">
      <w:pPr>
        <w:rPr>
          <w:lang w:val="uk-UA"/>
        </w:rPr>
      </w:pPr>
    </w:p>
    <w:p w:rsidR="009F75A6" w:rsidRDefault="009F75A6" w:rsidP="009F75A6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F75A6" w:rsidRPr="00463637" w:rsidRDefault="009F75A6" w:rsidP="009F75A6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9F75A6" w:rsidRPr="00463637" w:rsidRDefault="009F75A6" w:rsidP="009F75A6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sz w:val="22"/>
          <w:szCs w:val="22"/>
          <w:lang w:val="uk-UA"/>
        </w:rPr>
        <w:t>№____ від __________202</w:t>
      </w:r>
      <w:r w:rsidR="00ED7FFC">
        <w:rPr>
          <w:rFonts w:ascii="Times New Roman" w:hAnsi="Times New Roman" w:cs="Times New Roman"/>
          <w:sz w:val="22"/>
          <w:szCs w:val="22"/>
          <w:lang w:val="uk-UA"/>
        </w:rPr>
        <w:t xml:space="preserve">__ </w:t>
      </w:r>
      <w:r w:rsidRPr="00463637"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</w:p>
    <w:p w:rsidR="009F75A6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E5BEA" w:rsidRDefault="008E5BEA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E5BEA" w:rsidRPr="00463637" w:rsidRDefault="008E5BEA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F75A6" w:rsidRPr="00463637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9F75A6" w:rsidRPr="00463637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677"/>
        <w:gridCol w:w="1276"/>
        <w:gridCol w:w="567"/>
        <w:gridCol w:w="567"/>
        <w:gridCol w:w="1418"/>
        <w:gridCol w:w="1417"/>
      </w:tblGrid>
      <w:tr w:rsidR="009F75A6" w:rsidRPr="009304B4" w:rsidTr="009304B4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A6" w:rsidRPr="009304B4" w:rsidRDefault="009F75A6" w:rsidP="005D509E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ДК</w:t>
            </w:r>
            <w:proofErr w:type="spellEnd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021:2015 та 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9F75A6" w:rsidRPr="009304B4" w:rsidRDefault="009F75A6" w:rsidP="00E51C89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D3108C" w:rsidRPr="00A0690E" w:rsidTr="00CE311A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C" w:rsidRPr="009304B4" w:rsidRDefault="00D3108C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C" w:rsidRPr="005D4D11" w:rsidRDefault="00D3108C" w:rsidP="005D4D11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lang w:val="uk-UA" w:eastAsia="ru-RU"/>
              </w:rPr>
            </w:pPr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Дезінфекційний  засіб для дезінфекції поверхонь, дезінфекції, </w:t>
            </w: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достерилізаційного</w:t>
            </w:r>
            <w:proofErr w:type="spellEnd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очищення, стерилізації виробів медичного призначення СЕПТОФАН УЛЬТРА, фасовка пляшка 1000 </w:t>
            </w: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мл</w:t>
            </w:r>
            <w:proofErr w:type="spellEnd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5D4D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5D4D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або еквівалент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C" w:rsidRPr="009304B4" w:rsidRDefault="00D3108C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C" w:rsidRPr="009304B4" w:rsidRDefault="00D3108C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C" w:rsidRPr="009304B4" w:rsidRDefault="00D3108C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C" w:rsidRPr="009304B4" w:rsidRDefault="00D3108C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C" w:rsidRPr="009304B4" w:rsidRDefault="00D3108C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9B4B3B" w:rsidRPr="009304B4" w:rsidTr="00CE311A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B" w:rsidRPr="009304B4" w:rsidRDefault="009B4B3B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B" w:rsidRPr="00703BB6" w:rsidRDefault="009B4B3B" w:rsidP="00627BAC">
            <w:pPr>
              <w:pStyle w:val="a7"/>
              <w:spacing w:line="252" w:lineRule="auto"/>
              <w:rPr>
                <w:rFonts w:ascii="Times New Roman" w:hAnsi="Times New Roman"/>
                <w:lang w:eastAsia="ru-RU"/>
              </w:rPr>
            </w:pPr>
            <w:r w:rsidRPr="00703BB6">
              <w:rPr>
                <w:rFonts w:ascii="Times New Roman" w:hAnsi="Times New Roman"/>
                <w:lang w:val="uk-UA" w:eastAsia="ru-RU"/>
              </w:rPr>
              <w:t>Дезінфекційний засіб для дезінфекції поверхонь, генеральних прибирань ДЕЗМАРК 300</w:t>
            </w:r>
            <w:r>
              <w:rPr>
                <w:rFonts w:ascii="Times New Roman" w:hAnsi="Times New Roman"/>
                <w:lang w:eastAsia="ru-RU"/>
              </w:rPr>
              <w:t xml:space="preserve">, фасовка </w:t>
            </w:r>
            <w:r w:rsidRPr="00703BB6">
              <w:rPr>
                <w:rFonts w:ascii="Times New Roman" w:hAnsi="Times New Roman"/>
                <w:lang w:eastAsia="ru-RU"/>
              </w:rPr>
              <w:t>банка 1кг 300 табл.</w:t>
            </w:r>
          </w:p>
          <w:p w:rsidR="009B4B3B" w:rsidRPr="00703BB6" w:rsidRDefault="009B4B3B" w:rsidP="00627BAC">
            <w:pPr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або</w:t>
            </w:r>
            <w:proofErr w:type="spellEnd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еквівалент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B" w:rsidRPr="009304B4" w:rsidRDefault="009B4B3B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9B4B3B" w:rsidRPr="009304B4" w:rsidTr="00CE311A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B" w:rsidRPr="009304B4" w:rsidRDefault="009B4B3B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B" w:rsidRPr="00703BB6" w:rsidRDefault="009B4B3B" w:rsidP="00627BAC">
            <w:pPr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Серветки</w:t>
            </w:r>
            <w:proofErr w:type="spellEnd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дезінфекційні</w:t>
            </w:r>
            <w:proofErr w:type="spellEnd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дезінфекційний</w:t>
            </w:r>
            <w:proofErr w:type="spellEnd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засіб</w:t>
            </w:r>
            <w:proofErr w:type="spellEnd"/>
            <w:r w:rsidRPr="00703B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) «СЕРВЕТКИ БЛЮ ЛАЙН ЕФЕКТ»</w:t>
            </w:r>
          </w:p>
          <w:p w:rsidR="009B4B3B" w:rsidRPr="00703BB6" w:rsidRDefault="009B4B3B" w:rsidP="00627BAC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або</w:t>
            </w:r>
            <w:proofErr w:type="spellEnd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3B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еквівалент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B" w:rsidRPr="009304B4" w:rsidRDefault="009B4B3B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3B" w:rsidRPr="009304B4" w:rsidRDefault="009B4B3B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9B4B3B" w:rsidRPr="009304B4" w:rsidTr="009304B4">
        <w:trPr>
          <w:trHeight w:val="30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B" w:rsidRPr="009304B4" w:rsidRDefault="009B4B3B" w:rsidP="00E51C89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B" w:rsidRPr="009304B4" w:rsidRDefault="009B4B3B" w:rsidP="00E51C89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F1268C" w:rsidRDefault="00F1268C">
      <w:pPr>
        <w:rPr>
          <w:lang w:val="uk-UA"/>
        </w:rPr>
      </w:pPr>
    </w:p>
    <w:p w:rsidR="009304B4" w:rsidRPr="00A626C8" w:rsidRDefault="009304B4" w:rsidP="009304B4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304B4" w:rsidRDefault="009304B4">
      <w:pPr>
        <w:rPr>
          <w:lang w:val="uk-UA"/>
        </w:rPr>
      </w:pPr>
    </w:p>
    <w:p w:rsidR="00BA76B3" w:rsidRDefault="00BA76B3" w:rsidP="00BA76B3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A76B3" w:rsidRPr="00091708" w:rsidRDefault="00BA76B3" w:rsidP="00BA76B3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9170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BA76B3" w:rsidRPr="00091708" w:rsidTr="00627BAC">
        <w:tc>
          <w:tcPr>
            <w:tcW w:w="5495" w:type="dxa"/>
            <w:shd w:val="clear" w:color="auto" w:fill="auto"/>
          </w:tcPr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Pr="00091708" w:rsidRDefault="00BA76B3" w:rsidP="00627BA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9170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BA76B3" w:rsidRPr="00091708" w:rsidRDefault="00BA76B3" w:rsidP="00627BAC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BA76B3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BA76B3" w:rsidRPr="00091708" w:rsidRDefault="00BA76B3" w:rsidP="00627BA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A76B3" w:rsidRPr="00091708" w:rsidRDefault="00BA76B3" w:rsidP="00627BAC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170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BA76B3" w:rsidRDefault="00BA76B3">
      <w:pPr>
        <w:rPr>
          <w:lang w:val="uk-UA"/>
        </w:rPr>
      </w:pPr>
    </w:p>
    <w:p w:rsidR="00BA76B3" w:rsidRPr="00F1268C" w:rsidRDefault="00BA76B3">
      <w:pPr>
        <w:rPr>
          <w:lang w:val="uk-UA"/>
        </w:rPr>
      </w:pPr>
    </w:p>
    <w:sectPr w:rsidR="00BA76B3" w:rsidRPr="00F1268C" w:rsidSect="0086543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68C"/>
    <w:rsid w:val="00091708"/>
    <w:rsid w:val="0021729D"/>
    <w:rsid w:val="002246E6"/>
    <w:rsid w:val="005053A2"/>
    <w:rsid w:val="005D4D11"/>
    <w:rsid w:val="005D509E"/>
    <w:rsid w:val="007029A5"/>
    <w:rsid w:val="00827914"/>
    <w:rsid w:val="00865437"/>
    <w:rsid w:val="008E5BEA"/>
    <w:rsid w:val="009304B4"/>
    <w:rsid w:val="009B4B3B"/>
    <w:rsid w:val="009D581F"/>
    <w:rsid w:val="009F75A6"/>
    <w:rsid w:val="00A0690E"/>
    <w:rsid w:val="00BA76B3"/>
    <w:rsid w:val="00BB21CA"/>
    <w:rsid w:val="00C95838"/>
    <w:rsid w:val="00CE6C02"/>
    <w:rsid w:val="00D3108C"/>
    <w:rsid w:val="00D44660"/>
    <w:rsid w:val="00D7394C"/>
    <w:rsid w:val="00DB5006"/>
    <w:rsid w:val="00E72247"/>
    <w:rsid w:val="00ED7FFC"/>
    <w:rsid w:val="00F1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C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2">
    <w:name w:val="heading 2"/>
    <w:basedOn w:val="a"/>
    <w:next w:val="a"/>
    <w:link w:val="21"/>
    <w:qFormat/>
    <w:rsid w:val="00F1268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rsid w:val="00F1268C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a3">
    <w:name w:val="Body Text"/>
    <w:basedOn w:val="a"/>
    <w:link w:val="a4"/>
    <w:rsid w:val="00F1268C"/>
    <w:pPr>
      <w:spacing w:after="120"/>
    </w:pPr>
  </w:style>
  <w:style w:type="character" w:customStyle="1" w:styleId="a4">
    <w:name w:val="Основной текст Знак"/>
    <w:basedOn w:val="a0"/>
    <w:link w:val="a3"/>
    <w:rsid w:val="00F1268C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F1268C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F1268C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F1268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">
    <w:name w:val="Перечень 1"/>
    <w:basedOn w:val="a"/>
    <w:rsid w:val="00F1268C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F1268C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">
    <w:name w:val="Перечень 3"/>
    <w:basedOn w:val="20"/>
    <w:rsid w:val="00F1268C"/>
    <w:pPr>
      <w:numPr>
        <w:ilvl w:val="2"/>
      </w:numPr>
    </w:pPr>
  </w:style>
  <w:style w:type="paragraph" w:customStyle="1" w:styleId="4">
    <w:name w:val="Перечень 4"/>
    <w:basedOn w:val="3"/>
    <w:rsid w:val="00F1268C"/>
    <w:pPr>
      <w:numPr>
        <w:ilvl w:val="3"/>
      </w:numPr>
    </w:pPr>
  </w:style>
  <w:style w:type="paragraph" w:styleId="a7">
    <w:name w:val="No Spacing"/>
    <w:link w:val="a8"/>
    <w:uiPriority w:val="1"/>
    <w:qFormat/>
    <w:rsid w:val="00D3108C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character" w:customStyle="1" w:styleId="a8">
    <w:name w:val="Без интервала Знак"/>
    <w:link w:val="a7"/>
    <w:uiPriority w:val="1"/>
    <w:locked/>
    <w:rsid w:val="00D3108C"/>
    <w:rPr>
      <w:rFonts w:ascii="Calibri" w:eastAsia="Times New Roman" w:hAnsi="Calibri" w:cs="Times New Roman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6416-A4A3-4A2A-9CFC-0E20E574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6</cp:revision>
  <dcterms:created xsi:type="dcterms:W3CDTF">2022-11-25T10:14:00Z</dcterms:created>
  <dcterms:modified xsi:type="dcterms:W3CDTF">2023-03-24T12:18:00Z</dcterms:modified>
</cp:coreProperties>
</file>