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5C" w:rsidRPr="00693A22" w:rsidRDefault="0076595C" w:rsidP="0076595C">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76595C" w:rsidRPr="00693A22" w:rsidRDefault="0076595C" w:rsidP="0076595C">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76595C" w:rsidRPr="00693A22" w:rsidRDefault="0076595C" w:rsidP="0076595C">
      <w:pPr>
        <w:pStyle w:val="aa"/>
        <w:jc w:val="center"/>
        <w:rPr>
          <w:rFonts w:ascii="Times New Roman" w:hAnsi="Times New Roman"/>
          <w:b/>
          <w:sz w:val="28"/>
          <w:szCs w:val="28"/>
          <w:lang w:eastAsia="uk-UA"/>
        </w:rPr>
      </w:pPr>
    </w:p>
    <w:p w:rsidR="0076595C" w:rsidRDefault="0076595C" w:rsidP="0076595C">
      <w:pPr>
        <w:pStyle w:val="aa"/>
        <w:ind w:left="5664" w:firstLine="708"/>
        <w:rPr>
          <w:rFonts w:ascii="Times New Roman" w:hAnsi="Times New Roman"/>
          <w:lang w:eastAsia="uk-UA"/>
        </w:rPr>
      </w:pPr>
    </w:p>
    <w:p w:rsidR="0076595C" w:rsidRDefault="0076595C" w:rsidP="0076595C">
      <w:pPr>
        <w:pStyle w:val="aa"/>
        <w:ind w:left="5664" w:firstLine="708"/>
        <w:rPr>
          <w:rFonts w:ascii="Times New Roman" w:hAnsi="Times New Roman"/>
          <w:lang w:eastAsia="uk-UA"/>
        </w:rPr>
      </w:pPr>
    </w:p>
    <w:p w:rsidR="0076595C" w:rsidRDefault="0076595C" w:rsidP="0076595C">
      <w:pPr>
        <w:pStyle w:val="aa"/>
        <w:ind w:left="5664" w:firstLine="708"/>
        <w:rPr>
          <w:rFonts w:ascii="Times New Roman" w:hAnsi="Times New Roman"/>
          <w:lang w:eastAsia="uk-UA"/>
        </w:rPr>
      </w:pPr>
    </w:p>
    <w:p w:rsidR="0076595C" w:rsidRDefault="0076595C" w:rsidP="0076595C">
      <w:pPr>
        <w:pStyle w:val="aa"/>
        <w:ind w:left="5664" w:firstLine="708"/>
        <w:rPr>
          <w:rFonts w:ascii="Times New Roman" w:hAnsi="Times New Roman"/>
          <w:lang w:eastAsia="uk-UA"/>
        </w:rPr>
      </w:pPr>
    </w:p>
    <w:p w:rsidR="0076595C" w:rsidRDefault="0076595C" w:rsidP="0076595C">
      <w:pPr>
        <w:pStyle w:val="aa"/>
        <w:ind w:left="5664" w:firstLine="708"/>
        <w:rPr>
          <w:rFonts w:ascii="Times New Roman" w:hAnsi="Times New Roman"/>
          <w:lang w:eastAsia="uk-UA"/>
        </w:rPr>
      </w:pPr>
    </w:p>
    <w:p w:rsidR="0076595C" w:rsidRPr="00693A22" w:rsidRDefault="0076595C" w:rsidP="0076595C">
      <w:pPr>
        <w:pStyle w:val="aa"/>
        <w:ind w:left="5664" w:firstLine="708"/>
        <w:rPr>
          <w:rFonts w:ascii="Times New Roman" w:hAnsi="Times New Roman"/>
          <w:lang w:eastAsia="uk-UA"/>
        </w:rPr>
      </w:pPr>
    </w:p>
    <w:p w:rsidR="0076595C" w:rsidRPr="00CF103F" w:rsidRDefault="0076595C" w:rsidP="0076595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76595C" w:rsidRPr="00CF103F" w:rsidRDefault="0076595C" w:rsidP="0076595C">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76595C" w:rsidRPr="00C709CB" w:rsidRDefault="0076595C" w:rsidP="0076595C">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EF4D8B">
        <w:rPr>
          <w:rFonts w:ascii="Times New Roman" w:eastAsia="Times New Roman" w:hAnsi="Times New Roman" w:cs="Tahoma"/>
          <w:b/>
          <w:i/>
          <w:color w:val="000000"/>
          <w:kern w:val="3"/>
          <w:sz w:val="24"/>
          <w:szCs w:val="24"/>
          <w:u w:val="single"/>
          <w:lang w:val="uk-UA" w:eastAsia="zh-CN" w:bidi="hi-IN"/>
        </w:rPr>
        <w:t xml:space="preserve">від </w:t>
      </w:r>
      <w:r w:rsidR="00EF4D8B" w:rsidRPr="00EF4D8B">
        <w:rPr>
          <w:rFonts w:ascii="Times New Roman" w:eastAsia="Times New Roman" w:hAnsi="Times New Roman" w:cs="Tahoma"/>
          <w:b/>
          <w:i/>
          <w:color w:val="000000"/>
          <w:kern w:val="3"/>
          <w:sz w:val="24"/>
          <w:szCs w:val="24"/>
          <w:u w:val="single"/>
          <w:lang w:val="uk-UA" w:eastAsia="zh-CN" w:bidi="hi-IN"/>
        </w:rPr>
        <w:t>1</w:t>
      </w:r>
      <w:r w:rsidR="00890218">
        <w:rPr>
          <w:rFonts w:ascii="Times New Roman" w:eastAsia="Times New Roman" w:hAnsi="Times New Roman" w:cs="Tahoma"/>
          <w:b/>
          <w:i/>
          <w:color w:val="000000"/>
          <w:kern w:val="3"/>
          <w:sz w:val="24"/>
          <w:szCs w:val="24"/>
          <w:u w:val="single"/>
          <w:lang w:val="uk-UA" w:eastAsia="zh-CN" w:bidi="hi-IN"/>
        </w:rPr>
        <w:t>8</w:t>
      </w:r>
      <w:r w:rsidRPr="00EF4D8B">
        <w:rPr>
          <w:rFonts w:ascii="Times New Roman" w:eastAsia="Times New Roman" w:hAnsi="Times New Roman" w:cs="Tahoma"/>
          <w:b/>
          <w:i/>
          <w:color w:val="000000"/>
          <w:kern w:val="3"/>
          <w:sz w:val="24"/>
          <w:szCs w:val="24"/>
          <w:u w:val="single"/>
          <w:lang w:val="uk-UA" w:eastAsia="zh-CN" w:bidi="hi-IN"/>
        </w:rPr>
        <w:t>.0</w:t>
      </w:r>
      <w:r w:rsidR="00EF4D8B" w:rsidRPr="00EF4D8B">
        <w:rPr>
          <w:rFonts w:ascii="Times New Roman" w:eastAsia="Times New Roman" w:hAnsi="Times New Roman" w:cs="Tahoma"/>
          <w:b/>
          <w:i/>
          <w:color w:val="000000"/>
          <w:kern w:val="3"/>
          <w:sz w:val="24"/>
          <w:szCs w:val="24"/>
          <w:u w:val="single"/>
          <w:lang w:val="uk-UA" w:eastAsia="zh-CN" w:bidi="hi-IN"/>
        </w:rPr>
        <w:t>5</w:t>
      </w:r>
      <w:r w:rsidRPr="00EF4D8B">
        <w:rPr>
          <w:rFonts w:ascii="Times New Roman" w:eastAsia="Times New Roman" w:hAnsi="Times New Roman" w:cs="Tahoma"/>
          <w:b/>
          <w:i/>
          <w:color w:val="000000"/>
          <w:kern w:val="3"/>
          <w:sz w:val="24"/>
          <w:szCs w:val="24"/>
          <w:u w:val="single"/>
          <w:lang w:val="uk-UA" w:eastAsia="zh-CN" w:bidi="hi-IN"/>
        </w:rPr>
        <w:t>.2023 №</w:t>
      </w:r>
      <w:r w:rsidR="00AB2797">
        <w:rPr>
          <w:rFonts w:ascii="Times New Roman" w:eastAsia="Times New Roman" w:hAnsi="Times New Roman" w:cs="Tahoma"/>
          <w:b/>
          <w:i/>
          <w:color w:val="000000"/>
          <w:kern w:val="3"/>
          <w:sz w:val="24"/>
          <w:szCs w:val="24"/>
          <w:u w:val="single"/>
          <w:lang w:val="uk-UA" w:eastAsia="zh-CN" w:bidi="hi-IN"/>
        </w:rPr>
        <w:t>2</w:t>
      </w:r>
      <w:r w:rsidR="00890218">
        <w:rPr>
          <w:rFonts w:ascii="Times New Roman" w:eastAsia="Times New Roman" w:hAnsi="Times New Roman" w:cs="Tahoma"/>
          <w:b/>
          <w:i/>
          <w:color w:val="000000"/>
          <w:kern w:val="3"/>
          <w:sz w:val="24"/>
          <w:szCs w:val="24"/>
          <w:u w:val="single"/>
          <w:lang w:val="uk-UA" w:eastAsia="zh-CN" w:bidi="hi-IN"/>
        </w:rPr>
        <w:t>1</w:t>
      </w:r>
      <w:r w:rsidR="00AB2797">
        <w:rPr>
          <w:rFonts w:ascii="Times New Roman" w:eastAsia="Times New Roman" w:hAnsi="Times New Roman" w:cs="Tahoma"/>
          <w:b/>
          <w:i/>
          <w:color w:val="000000"/>
          <w:kern w:val="3"/>
          <w:sz w:val="24"/>
          <w:szCs w:val="24"/>
          <w:u w:val="single"/>
          <w:lang w:val="uk-UA" w:eastAsia="zh-CN" w:bidi="hi-IN"/>
        </w:rPr>
        <w:t>0</w:t>
      </w:r>
      <w:r w:rsidRPr="00EF4D8B">
        <w:rPr>
          <w:rFonts w:ascii="Times New Roman" w:eastAsia="Times New Roman" w:hAnsi="Times New Roman" w:cs="Tahoma"/>
          <w:b/>
          <w:i/>
          <w:color w:val="000000"/>
          <w:kern w:val="3"/>
          <w:sz w:val="24"/>
          <w:szCs w:val="24"/>
          <w:u w:val="single"/>
          <w:lang w:val="uk-UA" w:eastAsia="zh-CN" w:bidi="hi-IN"/>
        </w:rPr>
        <w:t>/01/2023</w:t>
      </w:r>
    </w:p>
    <w:p w:rsidR="0076595C" w:rsidRPr="00827339"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Default="0076595C" w:rsidP="0076595C">
      <w:pPr>
        <w:pStyle w:val="aa"/>
        <w:jc w:val="center"/>
        <w:rPr>
          <w:rFonts w:ascii="Times New Roman" w:hAnsi="Times New Roman"/>
          <w:sz w:val="24"/>
          <w:szCs w:val="24"/>
          <w:lang w:eastAsia="uk-UA"/>
        </w:rPr>
      </w:pPr>
    </w:p>
    <w:p w:rsidR="0076595C" w:rsidRDefault="0076595C" w:rsidP="0076595C">
      <w:pPr>
        <w:pStyle w:val="aa"/>
        <w:jc w:val="center"/>
        <w:rPr>
          <w:rFonts w:ascii="Times New Roman" w:hAnsi="Times New Roman"/>
          <w:sz w:val="24"/>
          <w:szCs w:val="24"/>
          <w:lang w:eastAsia="uk-UA"/>
        </w:rPr>
      </w:pPr>
    </w:p>
    <w:p w:rsidR="0076595C" w:rsidRDefault="0076595C" w:rsidP="0076595C">
      <w:pPr>
        <w:pStyle w:val="aa"/>
        <w:jc w:val="center"/>
        <w:rPr>
          <w:rFonts w:ascii="Times New Roman" w:hAnsi="Times New Roman"/>
          <w:sz w:val="24"/>
          <w:szCs w:val="24"/>
          <w:lang w:eastAsia="uk-UA"/>
        </w:rPr>
      </w:pPr>
    </w:p>
    <w:p w:rsidR="0076595C" w:rsidRDefault="0076595C" w:rsidP="0076595C">
      <w:pPr>
        <w:pStyle w:val="aa"/>
        <w:jc w:val="center"/>
        <w:rPr>
          <w:rFonts w:ascii="Times New Roman" w:hAnsi="Times New Roman"/>
          <w:sz w:val="24"/>
          <w:szCs w:val="24"/>
          <w:lang w:eastAsia="uk-UA"/>
        </w:rPr>
      </w:pPr>
    </w:p>
    <w:p w:rsidR="00EB1760" w:rsidRDefault="00EB1760" w:rsidP="0076595C">
      <w:pPr>
        <w:pStyle w:val="aa"/>
        <w:jc w:val="center"/>
        <w:rPr>
          <w:rFonts w:ascii="Times New Roman" w:hAnsi="Times New Roman"/>
          <w:sz w:val="24"/>
          <w:szCs w:val="24"/>
          <w:lang w:eastAsia="uk-UA"/>
        </w:rPr>
      </w:pPr>
    </w:p>
    <w:p w:rsidR="0076595C" w:rsidRPr="00962C22" w:rsidRDefault="0076595C" w:rsidP="0076595C">
      <w:pPr>
        <w:pStyle w:val="aa"/>
        <w:jc w:val="center"/>
        <w:rPr>
          <w:rFonts w:ascii="Times New Roman" w:hAnsi="Times New Roman"/>
          <w:sz w:val="24"/>
          <w:szCs w:val="24"/>
          <w:lang w:eastAsia="uk-UA"/>
        </w:rPr>
      </w:pPr>
    </w:p>
    <w:p w:rsidR="0076595C" w:rsidRPr="00C709CB" w:rsidRDefault="0076595C" w:rsidP="0076595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76595C" w:rsidRPr="00C709CB" w:rsidRDefault="0076595C" w:rsidP="0076595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76595C" w:rsidRPr="00AB2797" w:rsidRDefault="0076595C" w:rsidP="00B84DB3">
      <w:pPr>
        <w:jc w:val="center"/>
        <w:rPr>
          <w:rFonts w:ascii="Times New Roman" w:hAnsi="Times New Roman" w:cs="Times New Roman"/>
          <w:sz w:val="24"/>
          <w:szCs w:val="24"/>
          <w:lang w:val="uk-UA"/>
        </w:rPr>
      </w:pPr>
      <w:r w:rsidRPr="00AB2797">
        <w:rPr>
          <w:rFonts w:ascii="Times New Roman" w:eastAsia="Times New Roman" w:hAnsi="Times New Roman" w:cs="Times New Roman"/>
          <w:bCs/>
          <w:kern w:val="3"/>
          <w:sz w:val="24"/>
          <w:szCs w:val="24"/>
          <w:lang w:val="uk-UA" w:eastAsia="zh-CN" w:bidi="hi-IN"/>
        </w:rPr>
        <w:t>на закупівлю послуг</w:t>
      </w:r>
      <w:r w:rsidR="008C47FC" w:rsidRPr="00AB2797">
        <w:rPr>
          <w:rFonts w:ascii="Times New Roman" w:eastAsia="Times New Roman" w:hAnsi="Times New Roman" w:cs="Times New Roman"/>
          <w:bCs/>
          <w:kern w:val="3"/>
          <w:sz w:val="24"/>
          <w:szCs w:val="24"/>
          <w:lang w:val="uk-UA" w:eastAsia="zh-CN" w:bidi="hi-IN"/>
        </w:rPr>
        <w:t>:</w:t>
      </w:r>
      <w:r w:rsidRPr="00AB2797">
        <w:rPr>
          <w:rFonts w:ascii="Times New Roman" w:eastAsia="Times New Roman" w:hAnsi="Times New Roman" w:cs="Times New Roman"/>
          <w:bCs/>
          <w:kern w:val="3"/>
          <w:sz w:val="24"/>
          <w:szCs w:val="24"/>
          <w:lang w:val="uk-UA" w:eastAsia="zh-CN" w:bidi="hi-IN"/>
        </w:rPr>
        <w:t xml:space="preserve"> </w:t>
      </w:r>
      <w:r w:rsidRPr="00AB2797">
        <w:rPr>
          <w:rFonts w:ascii="Times New Roman" w:hAnsi="Times New Roman" w:cs="Times New Roman"/>
          <w:sz w:val="24"/>
          <w:szCs w:val="24"/>
          <w:lang w:val="uk-UA" w:eastAsia="uk-UA"/>
        </w:rPr>
        <w:t>«</w:t>
      </w:r>
      <w:r w:rsidR="00AB2797" w:rsidRPr="00AB2797">
        <w:rPr>
          <w:rFonts w:ascii="Times New Roman" w:hAnsi="Times New Roman" w:cs="Times New Roman"/>
          <w:color w:val="000000"/>
          <w:sz w:val="24"/>
          <w:szCs w:val="24"/>
          <w:lang w:val="uk-UA"/>
        </w:rPr>
        <w:t xml:space="preserve">Послуги з </w:t>
      </w:r>
      <w:r w:rsidR="00890218">
        <w:rPr>
          <w:rFonts w:ascii="Times New Roman" w:hAnsi="Times New Roman" w:cs="Times New Roman"/>
          <w:color w:val="000000"/>
          <w:sz w:val="24"/>
          <w:szCs w:val="24"/>
          <w:lang w:val="uk-UA"/>
        </w:rPr>
        <w:t xml:space="preserve">прибирання доріг зі зняттям земельних мас та планування площ механізованим способом по пр. </w:t>
      </w:r>
      <w:proofErr w:type="spellStart"/>
      <w:r w:rsidR="00890218">
        <w:rPr>
          <w:rFonts w:ascii="Times New Roman" w:hAnsi="Times New Roman" w:cs="Times New Roman"/>
          <w:color w:val="000000"/>
          <w:sz w:val="24"/>
          <w:szCs w:val="24"/>
          <w:lang w:val="uk-UA"/>
        </w:rPr>
        <w:t>Богоявленському</w:t>
      </w:r>
      <w:proofErr w:type="spellEnd"/>
      <w:r w:rsidR="00890218">
        <w:rPr>
          <w:rFonts w:ascii="Times New Roman" w:hAnsi="Times New Roman" w:cs="Times New Roman"/>
          <w:color w:val="000000"/>
          <w:sz w:val="24"/>
          <w:szCs w:val="24"/>
          <w:lang w:val="uk-UA"/>
        </w:rPr>
        <w:t xml:space="preserve"> на розподільчій смузі та по вул. 295-ї Стрілецької дивізії </w:t>
      </w:r>
      <w:r w:rsidR="00AB2797" w:rsidRPr="00AB2797">
        <w:rPr>
          <w:rFonts w:ascii="Times New Roman" w:hAnsi="Times New Roman" w:cs="Times New Roman"/>
          <w:color w:val="000000"/>
          <w:sz w:val="24"/>
          <w:szCs w:val="24"/>
          <w:lang w:val="uk-UA"/>
        </w:rPr>
        <w:t>у Корабельному районі м. Миколаєва</w:t>
      </w:r>
      <w:r w:rsidRPr="00AB2797">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AB2797">
        <w:rPr>
          <w:rFonts w:ascii="Times New Roman" w:hAnsi="Times New Roman" w:cs="Times New Roman"/>
          <w:sz w:val="24"/>
          <w:szCs w:val="24"/>
          <w:lang w:val="uk-UA"/>
        </w:rPr>
        <w:t>ДК</w:t>
      </w:r>
      <w:proofErr w:type="spellEnd"/>
      <w:r w:rsidRPr="00AB2797">
        <w:rPr>
          <w:rFonts w:ascii="Times New Roman" w:hAnsi="Times New Roman" w:cs="Times New Roman"/>
          <w:sz w:val="24"/>
          <w:szCs w:val="24"/>
          <w:lang w:val="uk-UA"/>
        </w:rPr>
        <w:t xml:space="preserve"> 021-2015:</w:t>
      </w:r>
      <w:r w:rsidRPr="00AB2797">
        <w:rPr>
          <w:rFonts w:ascii="Times New Roman" w:hAnsi="Times New Roman" w:cs="Times New Roman"/>
          <w:color w:val="000000"/>
          <w:sz w:val="24"/>
          <w:szCs w:val="24"/>
          <w:bdr w:val="none" w:sz="0" w:space="0" w:color="auto" w:frame="1"/>
          <w:lang w:val="uk-UA"/>
        </w:rPr>
        <w:t xml:space="preserve"> </w:t>
      </w:r>
      <w:r w:rsidR="00AB2797" w:rsidRPr="00AB2797">
        <w:rPr>
          <w:rFonts w:ascii="Times New Roman" w:hAnsi="Times New Roman" w:cs="Times New Roman"/>
          <w:color w:val="000000"/>
          <w:sz w:val="24"/>
          <w:szCs w:val="24"/>
          <w:shd w:val="clear" w:color="auto" w:fill="FDFEFD"/>
          <w:lang w:val="uk-UA"/>
        </w:rPr>
        <w:t>45110000-1-Руйнування та знесення будівель і земляні роботи</w:t>
      </w:r>
      <w:r w:rsidRPr="00AB2797">
        <w:rPr>
          <w:rFonts w:ascii="Times New Roman" w:hAnsi="Times New Roman" w:cs="Times New Roman"/>
          <w:bCs/>
          <w:color w:val="000000"/>
          <w:sz w:val="24"/>
          <w:szCs w:val="24"/>
          <w:lang w:val="uk-UA"/>
        </w:rPr>
        <w:t>»</w:t>
      </w:r>
    </w:p>
    <w:p w:rsidR="0076595C" w:rsidRPr="00B84DB3" w:rsidRDefault="0076595C" w:rsidP="00B84DB3">
      <w:pPr>
        <w:pStyle w:val="aa"/>
        <w:jc w:val="center"/>
        <w:rPr>
          <w:rFonts w:ascii="Times New Roman" w:hAnsi="Times New Roman"/>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Default="0076595C" w:rsidP="0076595C">
      <w:pPr>
        <w:pStyle w:val="aa"/>
        <w:rPr>
          <w:rFonts w:ascii="Times New Roman" w:hAnsi="Times New Roman"/>
          <w:b/>
          <w:sz w:val="24"/>
          <w:szCs w:val="24"/>
          <w:lang w:eastAsia="uk-UA"/>
        </w:rPr>
      </w:pPr>
    </w:p>
    <w:p w:rsidR="0076595C" w:rsidRPr="00962C22" w:rsidRDefault="0076595C" w:rsidP="0076595C">
      <w:pPr>
        <w:pStyle w:val="aa"/>
        <w:rPr>
          <w:rFonts w:ascii="Times New Roman" w:hAnsi="Times New Roman"/>
          <w:b/>
          <w:sz w:val="24"/>
          <w:szCs w:val="24"/>
          <w:lang w:eastAsia="uk-UA"/>
        </w:rPr>
      </w:pPr>
    </w:p>
    <w:p w:rsidR="0076595C" w:rsidRDefault="0076595C" w:rsidP="0076595C">
      <w:pPr>
        <w:pStyle w:val="aa"/>
        <w:rPr>
          <w:rFonts w:ascii="Times New Roman" w:hAnsi="Times New Roman"/>
          <w:b/>
          <w:sz w:val="24"/>
          <w:szCs w:val="24"/>
          <w:lang w:eastAsia="uk-UA"/>
        </w:rPr>
      </w:pPr>
    </w:p>
    <w:p w:rsidR="00D157D8" w:rsidRDefault="00D157D8" w:rsidP="0076595C">
      <w:pPr>
        <w:pStyle w:val="aa"/>
        <w:rPr>
          <w:rFonts w:ascii="Times New Roman" w:hAnsi="Times New Roman"/>
          <w:b/>
          <w:sz w:val="24"/>
          <w:szCs w:val="24"/>
          <w:lang w:eastAsia="uk-UA"/>
        </w:rPr>
      </w:pPr>
    </w:p>
    <w:p w:rsidR="00EB1760" w:rsidRDefault="00EB1760" w:rsidP="0076595C">
      <w:pPr>
        <w:pStyle w:val="aa"/>
        <w:rPr>
          <w:rFonts w:ascii="Times New Roman" w:hAnsi="Times New Roman"/>
          <w:b/>
          <w:sz w:val="24"/>
          <w:szCs w:val="24"/>
          <w:lang w:eastAsia="uk-UA"/>
        </w:rPr>
      </w:pPr>
    </w:p>
    <w:p w:rsidR="00D157D8" w:rsidRDefault="00D157D8" w:rsidP="0076595C">
      <w:pPr>
        <w:pStyle w:val="aa"/>
        <w:rPr>
          <w:rFonts w:ascii="Times New Roman" w:hAnsi="Times New Roman"/>
          <w:b/>
          <w:sz w:val="24"/>
          <w:szCs w:val="24"/>
          <w:lang w:eastAsia="uk-UA"/>
        </w:rPr>
      </w:pPr>
    </w:p>
    <w:p w:rsidR="00D157D8" w:rsidRPr="00962C22" w:rsidRDefault="00D157D8" w:rsidP="0076595C">
      <w:pPr>
        <w:pStyle w:val="aa"/>
        <w:rPr>
          <w:rFonts w:ascii="Times New Roman" w:hAnsi="Times New Roman"/>
          <w:b/>
          <w:sz w:val="24"/>
          <w:szCs w:val="24"/>
          <w:lang w:eastAsia="uk-UA"/>
        </w:rPr>
      </w:pPr>
    </w:p>
    <w:p w:rsidR="0076595C" w:rsidRPr="00962C22" w:rsidRDefault="0076595C" w:rsidP="0076595C">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76595C" w:rsidRPr="00962C22" w:rsidRDefault="0076595C" w:rsidP="0076595C">
      <w:pPr>
        <w:pStyle w:val="aa"/>
        <w:jc w:val="center"/>
        <w:rPr>
          <w:rFonts w:ascii="Times New Roman" w:hAnsi="Times New Roman"/>
          <w:b/>
          <w:sz w:val="24"/>
          <w:szCs w:val="24"/>
          <w:lang w:eastAsia="uk-UA"/>
        </w:rPr>
      </w:pPr>
    </w:p>
    <w:p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4"/>
        <w:gridCol w:w="3018"/>
        <w:gridCol w:w="6133"/>
      </w:tblGrid>
      <w:tr w:rsidR="00B413F2" w:rsidRPr="00B413F2" w:rsidTr="00B413F2">
        <w:tc>
          <w:tcPr>
            <w:tcW w:w="300" w:type="pct"/>
            <w:shd w:val="clear" w:color="auto" w:fill="FFFFFF"/>
            <w:hideMark/>
          </w:tcPr>
          <w:p w:rsidR="00B413F2" w:rsidRPr="007610D9" w:rsidRDefault="00B413F2" w:rsidP="002768B6">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t>№</w:t>
            </w:r>
          </w:p>
          <w:p w:rsidR="007610D9" w:rsidRPr="007610D9" w:rsidRDefault="007610D9" w:rsidP="002768B6">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t>з/п</w:t>
            </w:r>
          </w:p>
        </w:tc>
        <w:tc>
          <w:tcPr>
            <w:tcW w:w="4700" w:type="pct"/>
            <w:gridSpan w:val="2"/>
            <w:shd w:val="clear" w:color="auto" w:fill="FFFFFF"/>
            <w:hideMark/>
          </w:tcPr>
          <w:p w:rsidR="00B413F2" w:rsidRPr="007610D9" w:rsidRDefault="00B413F2" w:rsidP="002768B6">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7610D9" w:rsidRDefault="00B413F2"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B413F2" w:rsidRPr="007610D9" w:rsidRDefault="00B413F2"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w:t>
            </w:r>
          </w:p>
        </w:tc>
        <w:tc>
          <w:tcPr>
            <w:tcW w:w="3150" w:type="pct"/>
            <w:shd w:val="clear" w:color="auto" w:fill="FFFFFF"/>
            <w:hideMark/>
          </w:tcPr>
          <w:p w:rsidR="00B413F2" w:rsidRPr="007610D9" w:rsidRDefault="00B413F2" w:rsidP="008C47FC">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3</w:t>
            </w:r>
          </w:p>
        </w:tc>
      </w:tr>
      <w:tr w:rsidR="00B413F2" w:rsidRPr="001071B3" w:rsidTr="00B413F2">
        <w:tc>
          <w:tcPr>
            <w:tcW w:w="300" w:type="pct"/>
            <w:shd w:val="clear" w:color="auto" w:fill="FFFFFF"/>
            <w:hideMark/>
          </w:tcPr>
          <w:p w:rsidR="00B413F2" w:rsidRPr="007610D9" w:rsidRDefault="00B413F2"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B413F2" w:rsidRPr="007610D9" w:rsidRDefault="00B413F2"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B413F2" w:rsidRPr="007610D9" w:rsidRDefault="006343C2"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10D9">
              <w:rPr>
                <w:rFonts w:ascii="Times New Roman" w:eastAsia="Times New Roman" w:hAnsi="Times New Roman" w:cs="Times New Roman"/>
                <w:lang w:val="uk-UA" w:eastAsia="ru-RU"/>
              </w:rPr>
              <w:t>“Про</w:t>
            </w:r>
            <w:proofErr w:type="spellEnd"/>
            <w:r w:rsidRPr="007610D9">
              <w:rPr>
                <w:rFonts w:ascii="Times New Roman" w:eastAsia="Times New Roman" w:hAnsi="Times New Roman" w:cs="Times New Roman"/>
                <w:lang w:val="uk-UA" w:eastAsia="ru-RU"/>
              </w:rPr>
              <w:t xml:space="preserve"> публічні </w:t>
            </w:r>
            <w:proofErr w:type="spellStart"/>
            <w:r w:rsidRPr="007610D9">
              <w:rPr>
                <w:rFonts w:ascii="Times New Roman" w:eastAsia="Times New Roman" w:hAnsi="Times New Roman" w:cs="Times New Roman"/>
                <w:lang w:val="uk-UA" w:eastAsia="ru-RU"/>
              </w:rPr>
              <w:t>закупівлі”</w:t>
            </w:r>
            <w:proofErr w:type="spellEnd"/>
            <w:r w:rsidRPr="007610D9">
              <w:rPr>
                <w:rFonts w:ascii="Times New Roman" w:eastAsia="Times New Roman" w:hAnsi="Times New Roman" w:cs="Times New Roman"/>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1071B3" w:rsidRPr="007610D9">
              <w:rPr>
                <w:rFonts w:ascii="Times New Roman" w:eastAsia="Times New Roman" w:hAnsi="Times New Roman" w:cs="Times New Roman"/>
                <w:lang w:val="uk-UA" w:eastAsia="ru-RU"/>
              </w:rPr>
              <w:t xml:space="preserve">(зі змінами) </w:t>
            </w:r>
            <w:r w:rsidRPr="007610D9">
              <w:rPr>
                <w:rFonts w:ascii="Times New Roman" w:eastAsia="Times New Roman" w:hAnsi="Times New Roman" w:cs="Times New Roman"/>
                <w:lang w:val="uk-UA" w:eastAsia="ru-RU"/>
              </w:rPr>
              <w:t>(далі – Особливості). Терміни вживаються у значенні, наведеному в Законі</w:t>
            </w:r>
            <w:r w:rsidR="001071B3" w:rsidRPr="007610D9">
              <w:rPr>
                <w:rFonts w:ascii="Times New Roman" w:eastAsia="Times New Roman" w:hAnsi="Times New Roman" w:cs="Times New Roman"/>
                <w:lang w:val="uk-UA" w:eastAsia="ru-RU"/>
              </w:rPr>
              <w:t xml:space="preserve"> з урахуванням </w:t>
            </w:r>
            <w:proofErr w:type="spellStart"/>
            <w:r w:rsidR="001071B3" w:rsidRPr="007610D9">
              <w:rPr>
                <w:rFonts w:ascii="Times New Roman" w:eastAsia="Times New Roman" w:hAnsi="Times New Roman" w:cs="Times New Roman"/>
                <w:lang w:val="uk-UA" w:eastAsia="ru-RU"/>
              </w:rPr>
              <w:t>Особливсотей</w:t>
            </w:r>
            <w:proofErr w:type="spellEnd"/>
            <w:r w:rsidR="001071B3" w:rsidRPr="007610D9">
              <w:rPr>
                <w:rFonts w:ascii="Times New Roman" w:eastAsia="Times New Roman" w:hAnsi="Times New Roman" w:cs="Times New Roman"/>
                <w:lang w:val="uk-UA" w:eastAsia="ru-RU"/>
              </w:rPr>
              <w:t>.</w:t>
            </w:r>
          </w:p>
        </w:tc>
      </w:tr>
      <w:tr w:rsidR="00B413F2" w:rsidRPr="00B413F2" w:rsidTr="00B413F2">
        <w:tc>
          <w:tcPr>
            <w:tcW w:w="300" w:type="pct"/>
            <w:shd w:val="clear" w:color="auto" w:fill="FFFFFF"/>
            <w:hideMark/>
          </w:tcPr>
          <w:p w:rsidR="00B413F2" w:rsidRPr="007610D9" w:rsidRDefault="00B413F2"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w:t>
            </w:r>
          </w:p>
        </w:tc>
        <w:tc>
          <w:tcPr>
            <w:tcW w:w="1550" w:type="pct"/>
            <w:shd w:val="clear" w:color="auto" w:fill="FFFFFF"/>
            <w:hideMark/>
          </w:tcPr>
          <w:p w:rsidR="00B413F2" w:rsidRPr="007610D9" w:rsidRDefault="00B413F2"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B413F2" w:rsidRPr="007610D9" w:rsidRDefault="00B413F2" w:rsidP="0000029C">
            <w:pPr>
              <w:spacing w:after="0" w:line="240" w:lineRule="auto"/>
              <w:jc w:val="both"/>
              <w:rPr>
                <w:rFonts w:ascii="Times New Roman" w:eastAsia="Times New Roman" w:hAnsi="Times New Roman" w:cs="Times New Roman"/>
                <w:lang w:val="uk-UA" w:eastAsia="ru-RU"/>
              </w:rPr>
            </w:pPr>
          </w:p>
        </w:tc>
      </w:tr>
      <w:tr w:rsidR="008C47FC" w:rsidRPr="00B413F2" w:rsidTr="00B413F2">
        <w:tc>
          <w:tcPr>
            <w:tcW w:w="300" w:type="pct"/>
            <w:shd w:val="clear" w:color="auto" w:fill="FFFFFF"/>
            <w:hideMark/>
          </w:tcPr>
          <w:p w:rsidR="008C47FC" w:rsidRPr="007610D9" w:rsidRDefault="008C47FC"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2.1</w:t>
            </w:r>
          </w:p>
        </w:tc>
        <w:tc>
          <w:tcPr>
            <w:tcW w:w="1550" w:type="pct"/>
            <w:shd w:val="clear" w:color="auto" w:fill="FFFFFF"/>
            <w:hideMark/>
          </w:tcPr>
          <w:p w:rsidR="008C47FC" w:rsidRPr="007610D9" w:rsidRDefault="008C47FC"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8C47FC" w:rsidRPr="007610D9" w:rsidRDefault="008C47FC" w:rsidP="0000029C">
            <w:pPr>
              <w:spacing w:after="0" w:line="240" w:lineRule="auto"/>
              <w:jc w:val="both"/>
              <w:rPr>
                <w:rFonts w:ascii="Times New Roman" w:hAnsi="Times New Roman" w:cs="Times New Roman"/>
                <w:color w:val="000000"/>
                <w:lang w:val="uk-UA" w:eastAsia="uk-UA"/>
              </w:rPr>
            </w:pPr>
            <w:r w:rsidRPr="007610D9">
              <w:rPr>
                <w:rFonts w:ascii="Times New Roman" w:hAnsi="Times New Roman" w:cs="Times New Roman"/>
                <w:color w:val="000000"/>
                <w:lang w:val="uk-UA" w:eastAsia="uk-UA"/>
              </w:rPr>
              <w:t>Адміністрація Корабельного району Миколаївської міської ради</w:t>
            </w:r>
          </w:p>
        </w:tc>
      </w:tr>
      <w:tr w:rsidR="008C47FC" w:rsidRPr="00B413F2" w:rsidTr="00B413F2">
        <w:tc>
          <w:tcPr>
            <w:tcW w:w="300" w:type="pct"/>
            <w:shd w:val="clear" w:color="auto" w:fill="FFFFFF"/>
            <w:hideMark/>
          </w:tcPr>
          <w:p w:rsidR="008C47FC" w:rsidRPr="007610D9" w:rsidRDefault="008C47FC"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2.2</w:t>
            </w:r>
          </w:p>
        </w:tc>
        <w:tc>
          <w:tcPr>
            <w:tcW w:w="1550" w:type="pct"/>
            <w:shd w:val="clear" w:color="auto" w:fill="FFFFFF"/>
            <w:hideMark/>
          </w:tcPr>
          <w:p w:rsidR="008C47FC" w:rsidRPr="007610D9" w:rsidRDefault="008C47FC"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місцезнаходження</w:t>
            </w:r>
          </w:p>
        </w:tc>
        <w:tc>
          <w:tcPr>
            <w:tcW w:w="3150" w:type="pct"/>
            <w:shd w:val="clear" w:color="auto" w:fill="FFFFFF"/>
            <w:hideMark/>
          </w:tcPr>
          <w:p w:rsidR="008C47FC" w:rsidRPr="007610D9" w:rsidRDefault="008C47FC" w:rsidP="0000029C">
            <w:p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color w:val="000000"/>
                <w:lang w:val="uk-UA" w:eastAsia="uk-UA"/>
              </w:rPr>
              <w:t xml:space="preserve">проспект </w:t>
            </w:r>
            <w:proofErr w:type="spellStart"/>
            <w:r w:rsidRPr="007610D9">
              <w:rPr>
                <w:rFonts w:ascii="Times New Roman" w:hAnsi="Times New Roman" w:cs="Times New Roman"/>
                <w:color w:val="000000"/>
                <w:lang w:val="uk-UA" w:eastAsia="uk-UA"/>
              </w:rPr>
              <w:t>Богоявленський</w:t>
            </w:r>
            <w:proofErr w:type="spellEnd"/>
            <w:r w:rsidRPr="007610D9">
              <w:rPr>
                <w:rFonts w:ascii="Times New Roman" w:hAnsi="Times New Roman" w:cs="Times New Roman"/>
                <w:color w:val="000000"/>
                <w:lang w:val="uk-UA" w:eastAsia="uk-UA"/>
              </w:rPr>
              <w:t xml:space="preserve">, </w:t>
            </w:r>
            <w:smartTag w:uri="urn:schemas-microsoft-com:office:smarttags" w:element="metricconverter">
              <w:smartTagPr>
                <w:attr w:name="ProductID" w:val="314, м"/>
              </w:smartTagPr>
              <w:r w:rsidRPr="007610D9">
                <w:rPr>
                  <w:rFonts w:ascii="Times New Roman" w:hAnsi="Times New Roman" w:cs="Times New Roman"/>
                  <w:color w:val="000000"/>
                  <w:lang w:val="uk-UA" w:eastAsia="uk-UA"/>
                </w:rPr>
                <w:t>314, м</w:t>
              </w:r>
            </w:smartTag>
            <w:r w:rsidRPr="007610D9">
              <w:rPr>
                <w:rFonts w:ascii="Times New Roman" w:hAnsi="Times New Roman" w:cs="Times New Roman"/>
                <w:color w:val="000000"/>
                <w:lang w:val="uk-UA" w:eastAsia="uk-UA"/>
              </w:rPr>
              <w:t>. Миколаїв, Миколаївська область, 54050, Україна</w:t>
            </w:r>
          </w:p>
        </w:tc>
      </w:tr>
      <w:tr w:rsidR="0086539A" w:rsidRPr="00B413F2" w:rsidTr="00B413F2">
        <w:tc>
          <w:tcPr>
            <w:tcW w:w="300" w:type="pct"/>
            <w:shd w:val="clear" w:color="auto" w:fill="FFFFFF"/>
            <w:hideMark/>
          </w:tcPr>
          <w:p w:rsidR="0086539A" w:rsidRPr="007610D9" w:rsidRDefault="0086539A"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2.3</w:t>
            </w:r>
          </w:p>
        </w:tc>
        <w:tc>
          <w:tcPr>
            <w:tcW w:w="1550" w:type="pct"/>
            <w:shd w:val="clear" w:color="auto" w:fill="FFFFFF"/>
            <w:hideMark/>
          </w:tcPr>
          <w:p w:rsidR="0086539A" w:rsidRPr="007610D9" w:rsidRDefault="0086539A"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86539A" w:rsidRPr="007610D9" w:rsidRDefault="0086539A" w:rsidP="0000029C">
            <w:pPr>
              <w:spacing w:after="0" w:line="240" w:lineRule="auto"/>
              <w:jc w:val="both"/>
              <w:rPr>
                <w:rFonts w:ascii="Times New Roman" w:eastAsia="Times New Roman" w:hAnsi="Times New Roman" w:cs="Times New Roman"/>
                <w:i/>
                <w:lang w:val="uk-UA" w:eastAsia="ru-RU"/>
              </w:rPr>
            </w:pPr>
            <w:r w:rsidRPr="007610D9">
              <w:rPr>
                <w:rFonts w:ascii="Times New Roman" w:hAnsi="Times New Roman" w:cs="Times New Roman"/>
                <w:i/>
                <w:lang w:val="uk-UA"/>
              </w:rPr>
              <w:t>Уповноважена особа замовника:</w:t>
            </w:r>
            <w:r w:rsidRPr="007610D9">
              <w:rPr>
                <w:rFonts w:ascii="Times New Roman" w:eastAsia="Times New Roman" w:hAnsi="Times New Roman" w:cs="Times New Roman"/>
                <w:i/>
                <w:lang w:val="uk-UA" w:eastAsia="ru-RU"/>
              </w:rPr>
              <w:t xml:space="preserve"> </w:t>
            </w:r>
          </w:p>
          <w:p w:rsidR="0086539A" w:rsidRPr="007610D9" w:rsidRDefault="0086539A"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прізвище, ім'я, по батькові: </w:t>
            </w:r>
            <w:proofErr w:type="spellStart"/>
            <w:r w:rsidRPr="007610D9">
              <w:rPr>
                <w:rFonts w:ascii="Times New Roman" w:eastAsia="Times New Roman" w:hAnsi="Times New Roman" w:cs="Times New Roman"/>
                <w:lang w:val="uk-UA" w:eastAsia="ru-RU"/>
              </w:rPr>
              <w:t>Степаніцина</w:t>
            </w:r>
            <w:proofErr w:type="spellEnd"/>
            <w:r w:rsidRPr="007610D9">
              <w:rPr>
                <w:rFonts w:ascii="Times New Roman" w:eastAsia="Times New Roman" w:hAnsi="Times New Roman" w:cs="Times New Roman"/>
                <w:lang w:val="uk-UA" w:eastAsia="ru-RU"/>
              </w:rPr>
              <w:t xml:space="preserve"> Інна Леонідівна</w:t>
            </w:r>
          </w:p>
          <w:p w:rsidR="0086539A" w:rsidRPr="007610D9" w:rsidRDefault="0086539A"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посада: </w:t>
            </w:r>
            <w:proofErr w:type="spellStart"/>
            <w:r w:rsidRPr="007610D9">
              <w:rPr>
                <w:rFonts w:ascii="Times New Roman" w:eastAsia="Times New Roman" w:hAnsi="Times New Roman" w:cs="Times New Roman"/>
                <w:lang w:val="uk-UA" w:eastAsia="ru-RU"/>
              </w:rPr>
              <w:t>т.в.о</w:t>
            </w:r>
            <w:proofErr w:type="spellEnd"/>
            <w:r w:rsidRPr="007610D9">
              <w:rPr>
                <w:rFonts w:ascii="Times New Roman" w:eastAsia="Times New Roman" w:hAnsi="Times New Roman" w:cs="Times New Roman"/>
                <w:lang w:val="uk-UA" w:eastAsia="ru-RU"/>
              </w:rPr>
              <w:t>. начальниці відділу організаційної роботи та юридичного забезпечення</w:t>
            </w:r>
          </w:p>
          <w:p w:rsidR="0086539A" w:rsidRPr="007610D9" w:rsidRDefault="0086539A"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електронна адреса: </w:t>
            </w:r>
            <w:hyperlink r:id="rId6" w:history="1">
              <w:r w:rsidRPr="007610D9">
                <w:rPr>
                  <w:rStyle w:val="a3"/>
                  <w:rFonts w:ascii="Times New Roman" w:eastAsia="Times New Roman" w:hAnsi="Times New Roman" w:cs="Times New Roman"/>
                  <w:color w:val="auto"/>
                  <w:u w:val="none"/>
                  <w:lang w:val="uk-UA" w:eastAsia="ru-RU"/>
                </w:rPr>
                <w:t>inna_02112008@ukr.net</w:t>
              </w:r>
            </w:hyperlink>
          </w:p>
          <w:p w:rsidR="0086539A" w:rsidRPr="007610D9" w:rsidRDefault="0086539A"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телефон: (0512) 60-02-77</w:t>
            </w:r>
          </w:p>
          <w:p w:rsidR="0086539A" w:rsidRPr="007610D9" w:rsidRDefault="0086539A" w:rsidP="0000029C">
            <w:pPr>
              <w:widowControl w:val="0"/>
              <w:spacing w:after="0" w:line="240" w:lineRule="auto"/>
              <w:contextualSpacing/>
              <w:jc w:val="both"/>
              <w:rPr>
                <w:rFonts w:ascii="Times New Roman" w:eastAsia="Times New Roman" w:hAnsi="Times New Roman" w:cs="Times New Roman"/>
                <w:i/>
                <w:lang w:val="uk-UA" w:eastAsia="ru-RU"/>
              </w:rPr>
            </w:pPr>
            <w:r w:rsidRPr="007610D9">
              <w:rPr>
                <w:rFonts w:ascii="Times New Roman" w:eastAsia="Times New Roman" w:hAnsi="Times New Roman" w:cs="Times New Roman"/>
                <w:i/>
                <w:lang w:val="uk-UA" w:eastAsia="ru-RU"/>
              </w:rPr>
              <w:t>З технічних питань:</w:t>
            </w:r>
          </w:p>
          <w:p w:rsidR="0086539A" w:rsidRPr="007610D9" w:rsidRDefault="0086539A"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прізвище, ім'я, по батькові: </w:t>
            </w:r>
            <w:proofErr w:type="spellStart"/>
            <w:r w:rsidRPr="007610D9">
              <w:rPr>
                <w:rFonts w:ascii="Times New Roman" w:eastAsia="Times New Roman" w:hAnsi="Times New Roman" w:cs="Times New Roman"/>
                <w:lang w:val="uk-UA" w:eastAsia="ru-RU"/>
              </w:rPr>
              <w:t>Волкан</w:t>
            </w:r>
            <w:proofErr w:type="spellEnd"/>
            <w:r w:rsidRPr="007610D9">
              <w:rPr>
                <w:rFonts w:ascii="Times New Roman" w:eastAsia="Times New Roman" w:hAnsi="Times New Roman" w:cs="Times New Roman"/>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86539A" w:rsidRPr="007610D9" w:rsidRDefault="0086539A" w:rsidP="0000029C">
            <w:pPr>
              <w:spacing w:after="0" w:line="240" w:lineRule="auto"/>
              <w:jc w:val="both"/>
              <w:rPr>
                <w:rFonts w:ascii="Times New Roman" w:hAnsi="Times New Roman" w:cs="Times New Roman"/>
                <w:b/>
                <w:shd w:val="clear" w:color="auto" w:fill="FDFEFD"/>
                <w:lang w:val="uk-UA"/>
              </w:rPr>
            </w:pPr>
            <w:r w:rsidRPr="007610D9">
              <w:rPr>
                <w:rFonts w:ascii="Times New Roman" w:eastAsia="Times New Roman" w:hAnsi="Times New Roman" w:cs="Times New Roman"/>
                <w:lang w:val="uk-UA" w:eastAsia="ru-RU"/>
              </w:rPr>
              <w:t xml:space="preserve">електронна адреса: </w:t>
            </w:r>
            <w:hyperlink r:id="rId7" w:history="1">
              <w:r w:rsidRPr="007610D9">
                <w:rPr>
                  <w:rStyle w:val="a3"/>
                  <w:rFonts w:ascii="Times New Roman" w:hAnsi="Times New Roman" w:cs="Times New Roman"/>
                  <w:color w:val="auto"/>
                  <w:u w:val="none"/>
                  <w:lang w:val="uk-UA" w:eastAsia="uk-UA"/>
                </w:rPr>
                <w:t>m.volkan@mkrada.gov.ua</w:t>
              </w:r>
            </w:hyperlink>
          </w:p>
          <w:p w:rsidR="0086539A" w:rsidRPr="007610D9" w:rsidRDefault="0086539A"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телефон: (0512) 60-02-83</w:t>
            </w:r>
          </w:p>
        </w:tc>
      </w:tr>
      <w:tr w:rsidR="008C47FC" w:rsidRPr="00B413F2" w:rsidTr="00B413F2">
        <w:tc>
          <w:tcPr>
            <w:tcW w:w="300" w:type="pct"/>
            <w:shd w:val="clear" w:color="auto" w:fill="FFFFFF"/>
            <w:hideMark/>
          </w:tcPr>
          <w:p w:rsidR="008C47FC" w:rsidRPr="007610D9" w:rsidRDefault="008C47FC"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3</w:t>
            </w:r>
          </w:p>
        </w:tc>
        <w:tc>
          <w:tcPr>
            <w:tcW w:w="1550" w:type="pct"/>
            <w:shd w:val="clear" w:color="auto" w:fill="FFFFFF"/>
            <w:hideMark/>
          </w:tcPr>
          <w:p w:rsidR="008C47FC" w:rsidRPr="007610D9" w:rsidRDefault="008C47FC"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8C47FC" w:rsidRPr="007610D9" w:rsidRDefault="008C47FC" w:rsidP="0000029C">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відкриті торги з особливостями </w:t>
            </w:r>
          </w:p>
        </w:tc>
      </w:tr>
      <w:tr w:rsidR="00B413F2" w:rsidRPr="00B413F2" w:rsidTr="00B413F2">
        <w:tc>
          <w:tcPr>
            <w:tcW w:w="300" w:type="pct"/>
            <w:shd w:val="clear" w:color="auto" w:fill="FFFFFF"/>
            <w:hideMark/>
          </w:tcPr>
          <w:p w:rsidR="00B413F2" w:rsidRPr="007610D9" w:rsidRDefault="00B413F2"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w:t>
            </w:r>
          </w:p>
        </w:tc>
        <w:tc>
          <w:tcPr>
            <w:tcW w:w="1550" w:type="pct"/>
            <w:shd w:val="clear" w:color="auto" w:fill="FFFFFF"/>
            <w:hideMark/>
          </w:tcPr>
          <w:p w:rsidR="00B413F2" w:rsidRPr="007610D9" w:rsidRDefault="00B413F2"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B413F2" w:rsidRPr="007610D9" w:rsidRDefault="00B413F2" w:rsidP="0000029C">
            <w:pPr>
              <w:spacing w:after="0" w:line="240" w:lineRule="auto"/>
              <w:jc w:val="both"/>
              <w:rPr>
                <w:rFonts w:ascii="Times New Roman" w:eastAsia="Times New Roman" w:hAnsi="Times New Roman" w:cs="Times New Roman"/>
                <w:lang w:val="uk-UA" w:eastAsia="ru-RU"/>
              </w:rPr>
            </w:pPr>
          </w:p>
        </w:tc>
      </w:tr>
      <w:tr w:rsidR="00B413F2" w:rsidRPr="00890218" w:rsidTr="00890218">
        <w:trPr>
          <w:trHeight w:val="1420"/>
        </w:trPr>
        <w:tc>
          <w:tcPr>
            <w:tcW w:w="300" w:type="pct"/>
            <w:shd w:val="clear" w:color="auto" w:fill="FFFFFF"/>
            <w:hideMark/>
          </w:tcPr>
          <w:p w:rsidR="00B413F2" w:rsidRPr="007610D9" w:rsidRDefault="00B413F2" w:rsidP="00B93A04">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4.1</w:t>
            </w:r>
          </w:p>
        </w:tc>
        <w:tc>
          <w:tcPr>
            <w:tcW w:w="1550" w:type="pct"/>
            <w:shd w:val="clear" w:color="auto" w:fill="FFFFFF"/>
            <w:hideMark/>
          </w:tcPr>
          <w:p w:rsidR="00B413F2" w:rsidRPr="007610D9" w:rsidRDefault="00B413F2" w:rsidP="00B93A04">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B413F2" w:rsidRPr="00890218" w:rsidRDefault="00890218" w:rsidP="00890218">
            <w:pPr>
              <w:spacing w:after="0" w:line="240" w:lineRule="auto"/>
              <w:jc w:val="both"/>
              <w:rPr>
                <w:rFonts w:ascii="Times New Roman" w:hAnsi="Times New Roman" w:cs="Times New Roman"/>
                <w:lang w:val="uk-UA"/>
              </w:rPr>
            </w:pPr>
            <w:r w:rsidRPr="00890218">
              <w:rPr>
                <w:rFonts w:ascii="Times New Roman" w:hAnsi="Times New Roman" w:cs="Times New Roman"/>
                <w:lang w:val="uk-UA" w:eastAsia="uk-UA"/>
              </w:rPr>
              <w:t>«</w:t>
            </w:r>
            <w:r w:rsidRPr="00890218">
              <w:rPr>
                <w:rFonts w:ascii="Times New Roman" w:hAnsi="Times New Roman" w:cs="Times New Roman"/>
                <w:color w:val="000000"/>
                <w:lang w:val="uk-UA"/>
              </w:rPr>
              <w:t xml:space="preserve">Послуги з прибирання доріг зі зняттям земельних мас та планування площ механізованим способом по пр. </w:t>
            </w:r>
            <w:proofErr w:type="spellStart"/>
            <w:r w:rsidRPr="00890218">
              <w:rPr>
                <w:rFonts w:ascii="Times New Roman" w:hAnsi="Times New Roman" w:cs="Times New Roman"/>
                <w:color w:val="000000"/>
                <w:lang w:val="uk-UA"/>
              </w:rPr>
              <w:t>Богоявленському</w:t>
            </w:r>
            <w:proofErr w:type="spellEnd"/>
            <w:r w:rsidRPr="00890218">
              <w:rPr>
                <w:rFonts w:ascii="Times New Roman" w:hAnsi="Times New Roman" w:cs="Times New Roman"/>
                <w:color w:val="000000"/>
                <w:lang w:val="uk-UA"/>
              </w:rPr>
              <w:t xml:space="preserve"> на розподільчій смузі та по вул. 295-ї Стрілецької дивізії у Корабельному районі м. Миколаєва</w:t>
            </w:r>
            <w:r w:rsidRPr="00890218">
              <w:rPr>
                <w:rFonts w:ascii="Times New Roman" w:hAnsi="Times New Roman" w:cs="Times New Roman"/>
                <w:lang w:val="uk-UA"/>
              </w:rPr>
              <w:t xml:space="preserve">, код відповідно до Єдиного закупівельного словника - </w:t>
            </w:r>
            <w:proofErr w:type="spellStart"/>
            <w:r w:rsidRPr="00890218">
              <w:rPr>
                <w:rFonts w:ascii="Times New Roman" w:hAnsi="Times New Roman" w:cs="Times New Roman"/>
                <w:lang w:val="uk-UA"/>
              </w:rPr>
              <w:t>ДК</w:t>
            </w:r>
            <w:proofErr w:type="spellEnd"/>
            <w:r w:rsidRPr="00890218">
              <w:rPr>
                <w:rFonts w:ascii="Times New Roman" w:hAnsi="Times New Roman" w:cs="Times New Roman"/>
                <w:lang w:val="uk-UA"/>
              </w:rPr>
              <w:t xml:space="preserve"> 021-2015:</w:t>
            </w:r>
            <w:r w:rsidRPr="00890218">
              <w:rPr>
                <w:rFonts w:ascii="Times New Roman" w:hAnsi="Times New Roman" w:cs="Times New Roman"/>
                <w:color w:val="000000"/>
                <w:bdr w:val="none" w:sz="0" w:space="0" w:color="auto" w:frame="1"/>
                <w:lang w:val="uk-UA"/>
              </w:rPr>
              <w:t xml:space="preserve"> </w:t>
            </w:r>
            <w:r w:rsidRPr="00890218">
              <w:rPr>
                <w:rFonts w:ascii="Times New Roman" w:hAnsi="Times New Roman" w:cs="Times New Roman"/>
                <w:color w:val="000000"/>
                <w:shd w:val="clear" w:color="auto" w:fill="FDFEFD"/>
                <w:lang w:val="uk-UA"/>
              </w:rPr>
              <w:t>45110000-1-Руйнування та знесення будівель і земляні роботи</w:t>
            </w:r>
            <w:r w:rsidRPr="00890218">
              <w:rPr>
                <w:rFonts w:ascii="Times New Roman" w:hAnsi="Times New Roman" w:cs="Times New Roman"/>
                <w:bCs/>
                <w:color w:val="000000"/>
                <w:lang w:val="uk-UA"/>
              </w:rPr>
              <w:t>»</w:t>
            </w:r>
          </w:p>
        </w:tc>
      </w:tr>
      <w:tr w:rsidR="00B413F2" w:rsidRPr="00B413F2" w:rsidTr="00B413F2">
        <w:tc>
          <w:tcPr>
            <w:tcW w:w="300" w:type="pct"/>
            <w:shd w:val="clear" w:color="auto" w:fill="FFFFFF"/>
            <w:hideMark/>
          </w:tcPr>
          <w:p w:rsidR="00B413F2" w:rsidRPr="007610D9" w:rsidRDefault="00B413F2" w:rsidP="00B93A04">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4.2</w:t>
            </w:r>
          </w:p>
        </w:tc>
        <w:tc>
          <w:tcPr>
            <w:tcW w:w="1550" w:type="pct"/>
            <w:shd w:val="clear" w:color="auto" w:fill="FFFFFF"/>
            <w:hideMark/>
          </w:tcPr>
          <w:p w:rsidR="00B413F2" w:rsidRPr="007610D9" w:rsidRDefault="00B413F2" w:rsidP="00B93A04">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B3D5B" w:rsidRPr="007610D9" w:rsidRDefault="006B3D5B" w:rsidP="00B93A04">
            <w:pPr>
              <w:pStyle w:val="aa"/>
              <w:jc w:val="both"/>
              <w:rPr>
                <w:rFonts w:ascii="Times New Roman" w:eastAsia="Times New Roman" w:hAnsi="Times New Roman"/>
                <w:lang w:eastAsia="ru-RU"/>
              </w:rPr>
            </w:pPr>
            <w:r w:rsidRPr="007610D9">
              <w:rPr>
                <w:rFonts w:ascii="Times New Roman" w:eastAsia="Times New Roman" w:hAnsi="Times New Roman"/>
                <w:lang w:eastAsia="ru-RU"/>
              </w:rPr>
              <w:t>Дана закупівля здійснюється без поділу на окремі частини предмета закупівлі (лоти).</w:t>
            </w:r>
          </w:p>
          <w:p w:rsidR="00B413F2" w:rsidRPr="007610D9" w:rsidRDefault="00B413F2" w:rsidP="00B93A04">
            <w:pPr>
              <w:spacing w:after="0" w:line="240" w:lineRule="auto"/>
              <w:jc w:val="both"/>
              <w:rPr>
                <w:rFonts w:ascii="Times New Roman" w:eastAsia="Times New Roman" w:hAnsi="Times New Roman" w:cs="Times New Roman"/>
                <w:lang w:val="uk-UA" w:eastAsia="ru-RU"/>
              </w:rPr>
            </w:pPr>
          </w:p>
        </w:tc>
      </w:tr>
      <w:tr w:rsidR="00B413F2" w:rsidRPr="00B413F2" w:rsidTr="00B413F2">
        <w:tc>
          <w:tcPr>
            <w:tcW w:w="300" w:type="pct"/>
            <w:shd w:val="clear" w:color="auto" w:fill="FFFFFF"/>
            <w:hideMark/>
          </w:tcPr>
          <w:p w:rsidR="00B413F2" w:rsidRPr="007610D9" w:rsidRDefault="00B413F2" w:rsidP="00B93A04">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4.3</w:t>
            </w:r>
          </w:p>
        </w:tc>
        <w:tc>
          <w:tcPr>
            <w:tcW w:w="1550" w:type="pct"/>
            <w:shd w:val="clear" w:color="auto" w:fill="FFFFFF"/>
            <w:hideMark/>
          </w:tcPr>
          <w:p w:rsidR="00B413F2" w:rsidRPr="007610D9" w:rsidRDefault="00C46737" w:rsidP="00B93A04">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місце, де повинні бути виконані роботи чи надані послуги, їх обсяги</w:t>
            </w:r>
          </w:p>
        </w:tc>
        <w:tc>
          <w:tcPr>
            <w:tcW w:w="3150" w:type="pct"/>
            <w:shd w:val="clear" w:color="auto" w:fill="FFFFFF"/>
            <w:hideMark/>
          </w:tcPr>
          <w:p w:rsidR="00C46737" w:rsidRPr="007610D9" w:rsidRDefault="00C46737" w:rsidP="00B93A04">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Місце надання послуг:</w:t>
            </w:r>
            <w:r w:rsidR="00BC2754" w:rsidRPr="007610D9">
              <w:rPr>
                <w:rFonts w:ascii="Times New Roman" w:eastAsia="Times New Roman" w:hAnsi="Times New Roman" w:cs="Times New Roman"/>
                <w:lang w:val="uk-UA" w:eastAsia="ru-RU"/>
              </w:rPr>
              <w:t xml:space="preserve"> Україна, 540</w:t>
            </w:r>
            <w:r w:rsidR="00FA3CF7">
              <w:rPr>
                <w:rFonts w:ascii="Times New Roman" w:eastAsia="Times New Roman" w:hAnsi="Times New Roman" w:cs="Times New Roman"/>
                <w:lang w:val="uk-UA" w:eastAsia="ru-RU"/>
              </w:rPr>
              <w:t>5</w:t>
            </w:r>
            <w:r w:rsidR="00BC2754" w:rsidRPr="007610D9">
              <w:rPr>
                <w:rFonts w:ascii="Times New Roman" w:eastAsia="Times New Roman" w:hAnsi="Times New Roman" w:cs="Times New Roman"/>
                <w:lang w:val="uk-UA" w:eastAsia="ru-RU"/>
              </w:rPr>
              <w:t xml:space="preserve">0, Миколаївська область, місто Миколаїв, </w:t>
            </w:r>
            <w:r w:rsidR="00890218" w:rsidRPr="00890218">
              <w:rPr>
                <w:rFonts w:ascii="Times New Roman" w:hAnsi="Times New Roman" w:cs="Times New Roman"/>
                <w:color w:val="000000"/>
                <w:lang w:val="uk-UA"/>
              </w:rPr>
              <w:t>по пр. Богоявленському на розподільчій смузі та по вул. 295-ї Стрілецької дивізії у Корабельному районі</w:t>
            </w:r>
            <w:r w:rsidR="00BC2754" w:rsidRPr="007610D9">
              <w:rPr>
                <w:rFonts w:ascii="Times New Roman" w:eastAsia="Times New Roman" w:hAnsi="Times New Roman" w:cs="Times New Roman"/>
                <w:lang w:val="uk-UA" w:eastAsia="ru-RU"/>
              </w:rPr>
              <w:t>.</w:t>
            </w:r>
          </w:p>
          <w:p w:rsidR="00B413F2" w:rsidRPr="007610D9" w:rsidRDefault="00C46737" w:rsidP="00B93A04">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Обсяг надання послуг: </w:t>
            </w:r>
            <w:r w:rsidR="004D5B6D" w:rsidRPr="007610D9">
              <w:rPr>
                <w:rFonts w:ascii="Times New Roman" w:eastAsia="Calibri" w:hAnsi="Times New Roman" w:cs="Times New Roman"/>
                <w:lang w:val="uk-UA"/>
              </w:rPr>
              <w:t xml:space="preserve">1 послуга (більш детальна інформація про обсяг надання послуг: зазначено у </w:t>
            </w:r>
            <w:r w:rsidR="00F050A8" w:rsidRPr="007610D9">
              <w:rPr>
                <w:rFonts w:ascii="Times New Roman" w:hAnsi="Times New Roman" w:cs="Times New Roman"/>
                <w:lang w:val="uk-UA"/>
              </w:rPr>
              <w:t>Д</w:t>
            </w:r>
            <w:r w:rsidR="004D5B6D" w:rsidRPr="007610D9">
              <w:rPr>
                <w:rFonts w:ascii="Times New Roman" w:eastAsia="Calibri" w:hAnsi="Times New Roman" w:cs="Times New Roman"/>
                <w:lang w:val="uk-UA"/>
              </w:rPr>
              <w:t xml:space="preserve">одатку </w:t>
            </w:r>
            <w:r w:rsidR="00B172D9" w:rsidRPr="007610D9">
              <w:rPr>
                <w:rFonts w:ascii="Times New Roman" w:hAnsi="Times New Roman" w:cs="Times New Roman"/>
                <w:lang w:val="uk-UA"/>
              </w:rPr>
              <w:t>№</w:t>
            </w:r>
            <w:r w:rsidR="00F050A8" w:rsidRPr="007610D9">
              <w:rPr>
                <w:rFonts w:ascii="Times New Roman" w:hAnsi="Times New Roman" w:cs="Times New Roman"/>
                <w:lang w:val="uk-UA"/>
              </w:rPr>
              <w:t>3 до тендерної документації</w:t>
            </w:r>
            <w:r w:rsidR="004D5B6D" w:rsidRPr="007610D9">
              <w:rPr>
                <w:rFonts w:ascii="Times New Roman" w:eastAsia="Calibri" w:hAnsi="Times New Roman" w:cs="Times New Roman"/>
                <w:lang w:val="uk-UA"/>
              </w:rPr>
              <w:t>).</w:t>
            </w:r>
          </w:p>
        </w:tc>
      </w:tr>
      <w:tr w:rsidR="00B413F2" w:rsidRPr="00B413F2" w:rsidTr="00B413F2">
        <w:tc>
          <w:tcPr>
            <w:tcW w:w="300" w:type="pct"/>
            <w:shd w:val="clear" w:color="auto" w:fill="FFFFFF"/>
            <w:hideMark/>
          </w:tcPr>
          <w:p w:rsidR="00B413F2" w:rsidRPr="007610D9" w:rsidRDefault="00B413F2" w:rsidP="00B93A04">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4.4</w:t>
            </w:r>
          </w:p>
        </w:tc>
        <w:tc>
          <w:tcPr>
            <w:tcW w:w="1550" w:type="pct"/>
            <w:shd w:val="clear" w:color="auto" w:fill="FFFFFF"/>
            <w:hideMark/>
          </w:tcPr>
          <w:p w:rsidR="00B413F2" w:rsidRPr="007610D9" w:rsidRDefault="00C46737" w:rsidP="00B93A04">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строки виконання робіт, надання послуг</w:t>
            </w:r>
          </w:p>
        </w:tc>
        <w:tc>
          <w:tcPr>
            <w:tcW w:w="3150" w:type="pct"/>
            <w:shd w:val="clear" w:color="auto" w:fill="FFFFFF"/>
            <w:hideMark/>
          </w:tcPr>
          <w:p w:rsidR="00B413F2" w:rsidRPr="007610D9" w:rsidRDefault="00B413F2" w:rsidP="00B93A04">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iCs/>
                <w:lang w:val="uk-UA" w:eastAsia="ru-RU"/>
              </w:rPr>
              <w:t xml:space="preserve"> </w:t>
            </w:r>
            <w:r w:rsidR="0020428C" w:rsidRPr="007610D9">
              <w:rPr>
                <w:rFonts w:ascii="Times New Roman" w:hAnsi="Times New Roman" w:cs="Times New Roman"/>
                <w:color w:val="000000"/>
              </w:rPr>
              <w:t>визначається договором</w:t>
            </w:r>
            <w:r w:rsidR="0020428C" w:rsidRPr="007610D9">
              <w:rPr>
                <w:rFonts w:ascii="Times New Roman" w:eastAsia="Times New Roman" w:hAnsi="Times New Roman" w:cs="Times New Roman"/>
                <w:iCs/>
                <w:lang w:val="uk-UA" w:eastAsia="ru-RU"/>
              </w:rPr>
              <w:t xml:space="preserve">, </w:t>
            </w:r>
            <w:r w:rsidRPr="007610D9">
              <w:rPr>
                <w:rFonts w:ascii="Times New Roman" w:eastAsia="Times New Roman" w:hAnsi="Times New Roman" w:cs="Times New Roman"/>
                <w:iCs/>
                <w:lang w:val="uk-UA" w:eastAsia="ru-RU"/>
              </w:rPr>
              <w:t>до 31.12.2023</w:t>
            </w:r>
            <w:r w:rsidR="00127523" w:rsidRPr="007610D9">
              <w:rPr>
                <w:rFonts w:ascii="Times New Roman" w:eastAsia="Times New Roman" w:hAnsi="Times New Roman" w:cs="Times New Roman"/>
                <w:iCs/>
                <w:lang w:val="uk-UA" w:eastAsia="ru-RU"/>
              </w:rPr>
              <w:t xml:space="preserve"> року</w:t>
            </w:r>
          </w:p>
        </w:tc>
      </w:tr>
      <w:tr w:rsidR="00B413F2" w:rsidRPr="00B413F2" w:rsidTr="00B413F2">
        <w:tc>
          <w:tcPr>
            <w:tcW w:w="300" w:type="pct"/>
            <w:shd w:val="clear" w:color="auto" w:fill="FFFFFF"/>
            <w:hideMark/>
          </w:tcPr>
          <w:p w:rsidR="00B413F2" w:rsidRPr="007610D9" w:rsidRDefault="00B413F2" w:rsidP="00B93A04">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5</w:t>
            </w:r>
          </w:p>
        </w:tc>
        <w:tc>
          <w:tcPr>
            <w:tcW w:w="1550" w:type="pct"/>
            <w:shd w:val="clear" w:color="auto" w:fill="FFFFFF"/>
            <w:hideMark/>
          </w:tcPr>
          <w:p w:rsidR="00B413F2" w:rsidRPr="007610D9" w:rsidRDefault="00B413F2" w:rsidP="00B93A04">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B413F2" w:rsidRPr="007610D9" w:rsidRDefault="006D666D" w:rsidP="00B93A04">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7610D9" w:rsidRDefault="00B413F2" w:rsidP="00B93A04">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6</w:t>
            </w:r>
          </w:p>
        </w:tc>
        <w:tc>
          <w:tcPr>
            <w:tcW w:w="1550" w:type="pct"/>
            <w:shd w:val="clear" w:color="auto" w:fill="FFFFFF"/>
            <w:hideMark/>
          </w:tcPr>
          <w:p w:rsidR="00B413F2" w:rsidRPr="007610D9" w:rsidRDefault="00B413F2"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Інформація про валюту, </w:t>
            </w:r>
            <w:r w:rsidR="006D666D" w:rsidRPr="007610D9">
              <w:rPr>
                <w:rFonts w:ascii="Times New Roman" w:eastAsia="Times New Roman" w:hAnsi="Times New Roman" w:cs="Times New Roman"/>
                <w:lang w:val="uk-UA" w:eastAsia="ru-RU"/>
              </w:rPr>
              <w:t>у якій повинна бути зазначена ціна тендерної пропозиції</w:t>
            </w:r>
          </w:p>
        </w:tc>
        <w:tc>
          <w:tcPr>
            <w:tcW w:w="3150" w:type="pct"/>
            <w:shd w:val="clear" w:color="auto" w:fill="FFFFFF"/>
            <w:hideMark/>
          </w:tcPr>
          <w:p w:rsidR="00B413F2" w:rsidRPr="007610D9" w:rsidRDefault="00B413F2" w:rsidP="007B1E7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валютою тендерної пропозиції є гривня</w:t>
            </w:r>
            <w:r w:rsidR="003D43C9" w:rsidRPr="007610D9">
              <w:rPr>
                <w:rFonts w:ascii="Times New Roman" w:eastAsia="Times New Roman" w:hAnsi="Times New Roman" w:cs="Times New Roman"/>
                <w:lang w:val="uk-UA" w:eastAsia="ru-RU"/>
              </w:rPr>
              <w:t>.</w:t>
            </w:r>
          </w:p>
        </w:tc>
      </w:tr>
      <w:tr w:rsidR="00B413F2" w:rsidRPr="00B413F2" w:rsidTr="00B413F2">
        <w:tc>
          <w:tcPr>
            <w:tcW w:w="300" w:type="pct"/>
            <w:shd w:val="clear" w:color="auto" w:fill="FFFFFF"/>
            <w:hideMark/>
          </w:tcPr>
          <w:p w:rsidR="00B413F2" w:rsidRPr="007610D9" w:rsidRDefault="00B413F2" w:rsidP="00090F0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7</w:t>
            </w:r>
          </w:p>
        </w:tc>
        <w:tc>
          <w:tcPr>
            <w:tcW w:w="1550" w:type="pct"/>
            <w:shd w:val="clear" w:color="auto" w:fill="FFFFFF"/>
            <w:hideMark/>
          </w:tcPr>
          <w:p w:rsidR="00B413F2" w:rsidRPr="007610D9" w:rsidRDefault="006D666D" w:rsidP="00090F0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7610D9" w:rsidRDefault="00621D5A"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Усі документи тендерної пропозиції</w:t>
            </w:r>
            <w:r w:rsidR="009C75F6" w:rsidRPr="007610D9">
              <w:rPr>
                <w:rFonts w:ascii="Times New Roman" w:eastAsia="Times New Roman" w:hAnsi="Times New Roman" w:cs="Times New Roman"/>
                <w:lang w:val="uk-UA" w:eastAsia="ru-RU"/>
              </w:rPr>
              <w:t xml:space="preserve">, які готуються безпосередньо учасником </w:t>
            </w:r>
            <w:r w:rsidRPr="007610D9">
              <w:rPr>
                <w:rFonts w:ascii="Times New Roman" w:eastAsia="Times New Roman" w:hAnsi="Times New Roman" w:cs="Times New Roman"/>
                <w:lang w:val="uk-UA" w:eastAsia="ru-RU"/>
              </w:rPr>
              <w:t>повинні бути складені українською</w:t>
            </w:r>
            <w:r w:rsidR="009C75F6" w:rsidRPr="007610D9">
              <w:rPr>
                <w:rFonts w:ascii="Times New Roman" w:eastAsia="Times New Roman" w:hAnsi="Times New Roman" w:cs="Times New Roman"/>
                <w:lang w:val="uk-UA" w:eastAsia="ru-RU"/>
              </w:rPr>
              <w:t xml:space="preserve"> мовою</w:t>
            </w:r>
            <w:r w:rsidRPr="007610D9">
              <w:rPr>
                <w:rFonts w:ascii="Times New Roman" w:eastAsia="Times New Roman" w:hAnsi="Times New Roman" w:cs="Times New Roman"/>
                <w:lang w:val="uk-UA" w:eastAsia="ru-RU"/>
              </w:rPr>
              <w:t xml:space="preserve">. </w:t>
            </w:r>
          </w:p>
          <w:p w:rsidR="006D666D" w:rsidRPr="007610D9" w:rsidRDefault="00621D5A"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7610D9" w:rsidRDefault="00621D5A"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76595C" w:rsidTr="00B413F2">
        <w:tc>
          <w:tcPr>
            <w:tcW w:w="300" w:type="pct"/>
            <w:shd w:val="clear" w:color="auto" w:fill="FFFFFF"/>
          </w:tcPr>
          <w:p w:rsidR="006343C2" w:rsidRPr="007610D9" w:rsidRDefault="006343C2" w:rsidP="007B1E7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8</w:t>
            </w:r>
          </w:p>
        </w:tc>
        <w:tc>
          <w:tcPr>
            <w:tcW w:w="1550" w:type="pct"/>
            <w:shd w:val="clear" w:color="auto" w:fill="FFFFFF"/>
          </w:tcPr>
          <w:p w:rsidR="006343C2" w:rsidRPr="007610D9" w:rsidRDefault="006343C2" w:rsidP="007B1E7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7610D9" w:rsidRDefault="006343C2" w:rsidP="007B1E7B">
            <w:pPr>
              <w:spacing w:after="0" w:line="240" w:lineRule="auto"/>
              <w:jc w:val="both"/>
              <w:rPr>
                <w:rFonts w:ascii="Times New Roman" w:eastAsia="Times New Roman" w:hAnsi="Times New Roman" w:cs="Times New Roman"/>
                <w:iCs/>
                <w:lang w:val="uk-UA" w:eastAsia="ru-RU"/>
              </w:rPr>
            </w:pPr>
            <w:r w:rsidRPr="007610D9">
              <w:rPr>
                <w:rFonts w:ascii="Times New Roman" w:eastAsia="Times New Roman" w:hAnsi="Times New Roman" w:cs="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B413F2" w:rsidTr="00B413F2">
        <w:tc>
          <w:tcPr>
            <w:tcW w:w="5000" w:type="pct"/>
            <w:gridSpan w:val="3"/>
            <w:shd w:val="clear" w:color="auto" w:fill="FFFFFF"/>
            <w:hideMark/>
          </w:tcPr>
          <w:p w:rsidR="006343C2" w:rsidRPr="007610D9" w:rsidRDefault="006343C2" w:rsidP="007B1E7B">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6343C2" w:rsidRPr="00890218" w:rsidTr="00B413F2">
        <w:tc>
          <w:tcPr>
            <w:tcW w:w="300" w:type="pct"/>
            <w:shd w:val="clear" w:color="auto" w:fill="FFFFFF"/>
            <w:hideMark/>
          </w:tcPr>
          <w:p w:rsidR="006343C2" w:rsidRPr="007610D9" w:rsidRDefault="006343C2" w:rsidP="007B1E7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6343C2" w:rsidRPr="007610D9" w:rsidRDefault="006343C2" w:rsidP="007B1E7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6343C2" w:rsidRPr="007610D9" w:rsidRDefault="006343C2"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7610D9" w:rsidRDefault="006343C2"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7610D9" w:rsidRDefault="006343C2"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7610D9" w:rsidRDefault="006343C2" w:rsidP="007B1E7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w:t>
            </w:r>
          </w:p>
        </w:tc>
        <w:tc>
          <w:tcPr>
            <w:tcW w:w="1550" w:type="pct"/>
            <w:shd w:val="clear" w:color="auto" w:fill="FFFFFF"/>
            <w:hideMark/>
          </w:tcPr>
          <w:p w:rsidR="006343C2" w:rsidRPr="007610D9" w:rsidRDefault="006343C2" w:rsidP="007B1E7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6343C2" w:rsidRPr="007610D9" w:rsidRDefault="006343C2"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7610D9">
              <w:rPr>
                <w:rFonts w:ascii="Times New Roman" w:eastAsia="Times New Roman" w:hAnsi="Times New Roman" w:cs="Times New Roman"/>
                <w:lang w:val="uk-UA" w:eastAsia="ru-RU"/>
              </w:rPr>
              <w:lastRenderedPageBreak/>
              <w:t>тендерних пропозицій залишалося не менше чотирьох днів.</w:t>
            </w:r>
          </w:p>
          <w:p w:rsidR="006343C2" w:rsidRPr="007610D9" w:rsidRDefault="006343C2"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10D9">
              <w:rPr>
                <w:rFonts w:ascii="Times New Roman" w:eastAsia="Times New Roman" w:hAnsi="Times New Roman" w:cs="Times New Roman"/>
                <w:lang w:val="uk-UA" w:eastAsia="ru-RU"/>
              </w:rPr>
              <w:t>машинозчитувальному</w:t>
            </w:r>
            <w:proofErr w:type="spellEnd"/>
            <w:r w:rsidRPr="007610D9">
              <w:rPr>
                <w:rFonts w:ascii="Times New Roman" w:eastAsia="Times New Roman" w:hAnsi="Times New Roman" w:cs="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7610D9" w:rsidRDefault="006343C2" w:rsidP="007B1E7B">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7B1E7B" w:rsidRPr="00890218" w:rsidTr="00B413F2">
        <w:tc>
          <w:tcPr>
            <w:tcW w:w="300" w:type="pct"/>
            <w:shd w:val="clear" w:color="auto" w:fill="FFFFFF"/>
            <w:hideMark/>
          </w:tcPr>
          <w:p w:rsidR="007B1E7B" w:rsidRPr="007610D9" w:rsidRDefault="007B1E7B" w:rsidP="007B1E7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7B1E7B" w:rsidRPr="007610D9" w:rsidRDefault="007B1E7B" w:rsidP="007B1E7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Зміст і спосіб подання тендерної пропозиції</w:t>
            </w:r>
          </w:p>
          <w:p w:rsidR="007B1E7B" w:rsidRPr="007610D9" w:rsidRDefault="007B1E7B" w:rsidP="007B1E7B">
            <w:pPr>
              <w:spacing w:after="0" w:line="240" w:lineRule="auto"/>
              <w:rPr>
                <w:rFonts w:ascii="Times New Roman" w:eastAsia="Times New Roman" w:hAnsi="Times New Roman" w:cs="Times New Roman"/>
                <w:lang w:val="uk-UA" w:eastAsia="ru-RU"/>
              </w:rPr>
            </w:pPr>
            <w:r w:rsidRPr="007610D9">
              <w:rPr>
                <w:rFonts w:ascii="Times New Roman" w:hAnsi="Times New Roman" w:cs="Times New Roman"/>
                <w:lang w:val="uk-UA"/>
              </w:rPr>
              <w:t>*</w:t>
            </w:r>
            <w:r w:rsidRPr="007610D9">
              <w:rPr>
                <w:rFonts w:ascii="Times New Roman" w:hAnsi="Times New Roman" w:cs="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tc>
        <w:tc>
          <w:tcPr>
            <w:tcW w:w="3150" w:type="pct"/>
            <w:shd w:val="clear" w:color="auto" w:fill="FFFFFF"/>
            <w:hideMark/>
          </w:tcPr>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i/>
                <w:iCs/>
                <w:lang w:val="uk-UA" w:eastAsia="ru-RU"/>
              </w:rPr>
            </w:pPr>
            <w:r w:rsidRPr="007610D9">
              <w:rPr>
                <w:rFonts w:ascii="Times New Roman" w:eastAsia="Times New Roman" w:hAnsi="Times New Roman" w:cs="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7610D9">
              <w:rPr>
                <w:rFonts w:ascii="Times New Roman" w:eastAsia="Times New Roman" w:hAnsi="Times New Roman" w:cs="Times New Roman"/>
                <w:i/>
                <w:iCs/>
                <w:lang w:val="uk-UA" w:eastAsia="ru-RU"/>
              </w:rPr>
              <w:t>;</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Pr="007610D9">
              <w:rPr>
                <w:rFonts w:ascii="Times New Roman" w:hAnsi="Times New Roman" w:cs="Times New Roman"/>
              </w:rPr>
              <w:t xml:space="preserve"> </w:t>
            </w:r>
            <w:r w:rsidRPr="007610D9">
              <w:rPr>
                <w:rFonts w:ascii="Times New Roman" w:eastAsia="Times New Roman" w:hAnsi="Times New Roman" w:cs="Times New Roman"/>
                <w:lang w:val="uk-UA" w:eastAsia="ru-RU"/>
              </w:rPr>
              <w:t>у відповідності до вимог визначених у Додатку № 2 до тендерної документації</w:t>
            </w:r>
            <w:r w:rsidR="005B6AEC" w:rsidRPr="007610D9">
              <w:rPr>
                <w:rFonts w:ascii="Times New Roman" w:eastAsia="Times New Roman" w:hAnsi="Times New Roman" w:cs="Times New Roman"/>
                <w:lang w:val="uk-UA" w:eastAsia="ru-RU"/>
              </w:rPr>
              <w:t xml:space="preserve"> (для учасника і переможця)</w:t>
            </w:r>
            <w:r w:rsidRPr="007610D9">
              <w:rPr>
                <w:rFonts w:ascii="Times New Roman" w:eastAsia="Times New Roman" w:hAnsi="Times New Roman" w:cs="Times New Roman"/>
                <w:lang w:val="uk-UA" w:eastAsia="ru-RU"/>
              </w:rPr>
              <w:t>;</w:t>
            </w:r>
          </w:p>
          <w:p w:rsidR="007B1E7B" w:rsidRPr="007610D9" w:rsidRDefault="00F050A8"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Calibri" w:hAnsi="Times New Roman" w:cs="Times New Roman"/>
                <w:lang w:val="uk-UA" w:eastAsia="uk-UA"/>
              </w:rPr>
              <w:t>л</w:t>
            </w:r>
            <w:r w:rsidRPr="007610D9">
              <w:rPr>
                <w:rFonts w:ascii="Times New Roman" w:hAnsi="Times New Roman" w:cs="Times New Roman"/>
                <w:lang w:val="uk-UA" w:eastAsia="ru-RU"/>
              </w:rPr>
              <w:t>ист</w:t>
            </w:r>
            <w:r w:rsidRPr="007610D9">
              <w:rPr>
                <w:rFonts w:ascii="Times New Roman" w:eastAsia="Calibri" w:hAnsi="Times New Roman" w:cs="Times New Roman"/>
                <w:lang w:val="uk-UA" w:eastAsia="ru-RU"/>
              </w:rPr>
              <w:t>-</w:t>
            </w:r>
            <w:r w:rsidRPr="007610D9">
              <w:rPr>
                <w:rFonts w:ascii="Times New Roman" w:eastAsia="Calibri" w:hAnsi="Times New Roman" w:cs="Times New Roman"/>
                <w:bCs/>
                <w:color w:val="000000"/>
                <w:lang w:val="uk-UA" w:eastAsia="ru-RU"/>
              </w:rPr>
              <w:t xml:space="preserve">згоду з інформацією про </w:t>
            </w:r>
            <w:r w:rsidRPr="007610D9">
              <w:rPr>
                <w:rFonts w:ascii="Times New Roman" w:eastAsia="Times New Roman" w:hAnsi="Times New Roman" w:cs="Times New Roman"/>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7610D9">
              <w:rPr>
                <w:rFonts w:ascii="Times New Roman" w:eastAsia="Calibri" w:hAnsi="Times New Roman" w:cs="Times New Roman"/>
                <w:bCs/>
                <w:color w:val="000000"/>
                <w:lang w:val="uk-UA" w:eastAsia="ru-RU"/>
              </w:rPr>
              <w:t xml:space="preserve">, підготовлені у відповідності з вимогами  Додатку </w:t>
            </w:r>
            <w:r w:rsidRPr="007610D9">
              <w:rPr>
                <w:rFonts w:ascii="Times New Roman" w:hAnsi="Times New Roman" w:cs="Times New Roman"/>
                <w:bCs/>
                <w:color w:val="000000"/>
                <w:lang w:val="uk-UA" w:eastAsia="ru-RU"/>
              </w:rPr>
              <w:t>3</w:t>
            </w:r>
            <w:r w:rsidRPr="007610D9">
              <w:rPr>
                <w:rFonts w:ascii="Times New Roman" w:eastAsia="Calibri" w:hAnsi="Times New Roman" w:cs="Times New Roman"/>
                <w:bCs/>
                <w:color w:val="000000"/>
                <w:lang w:val="uk-UA" w:eastAsia="ru-RU"/>
              </w:rPr>
              <w:t xml:space="preserve"> до</w:t>
            </w:r>
            <w:r w:rsidRPr="007610D9">
              <w:rPr>
                <w:rFonts w:ascii="Times New Roman" w:eastAsia="Calibri" w:hAnsi="Times New Roman" w:cs="Times New Roman"/>
                <w:bCs/>
                <w:lang w:val="uk-UA" w:eastAsia="ru-RU"/>
              </w:rPr>
              <w:t xml:space="preserve"> </w:t>
            </w:r>
            <w:r w:rsidRPr="007610D9">
              <w:rPr>
                <w:rFonts w:ascii="Times New Roman" w:hAnsi="Times New Roman" w:cs="Times New Roman"/>
                <w:bCs/>
                <w:lang w:val="uk-UA" w:eastAsia="ru-RU"/>
              </w:rPr>
              <w:t>тендерної документації</w:t>
            </w:r>
            <w:r w:rsidRPr="007610D9">
              <w:rPr>
                <w:rFonts w:ascii="Times New Roman" w:eastAsia="Calibri" w:hAnsi="Times New Roman" w:cs="Times New Roman"/>
                <w:bCs/>
                <w:lang w:val="uk-UA" w:eastAsia="ru-RU"/>
              </w:rPr>
              <w:t xml:space="preserve">, </w:t>
            </w:r>
            <w:r w:rsidR="009B3E72" w:rsidRPr="00D63DF0">
              <w:rPr>
                <w:rFonts w:ascii="Times New Roman" w:hAnsi="Times New Roman"/>
                <w:bCs/>
                <w:lang w:val="uk-UA" w:eastAsia="ru-RU"/>
              </w:rPr>
              <w:t xml:space="preserve">а також </w:t>
            </w:r>
            <w:r w:rsidR="009B3E72" w:rsidRPr="00D63DF0">
              <w:rPr>
                <w:rFonts w:ascii="Times New Roman" w:hAnsi="Times New Roman"/>
                <w:bCs/>
                <w:color w:val="000000"/>
                <w:lang w:val="uk-UA" w:eastAsia="ru-RU"/>
              </w:rPr>
              <w:t xml:space="preserve">попередню «Договірна ціна», але без її розрахунку (без локальних, зведених кошторисів, пояснювальних записок та ін. розрахунків, </w:t>
            </w:r>
            <w:r w:rsidR="009B3E72" w:rsidRPr="00D63DF0">
              <w:rPr>
                <w:rFonts w:ascii="Times New Roman" w:eastAsia="Times New Roman" w:hAnsi="Times New Roman"/>
                <w:bCs/>
                <w:lang w:val="uk-UA" w:eastAsia="ru-RU"/>
              </w:rPr>
              <w:t>бажано, виконана у програмному комплексі АВК-5) за підписом уповноваженої особи учасника та завірена печаткою (у разі її використання/наявності),</w:t>
            </w:r>
            <w:r w:rsidR="009B3E72" w:rsidRPr="00D63DF0">
              <w:rPr>
                <w:rFonts w:ascii="Times New Roman" w:hAnsi="Times New Roman"/>
                <w:lang w:val="uk-UA" w:eastAsia="uk-UA"/>
              </w:rPr>
              <w:t xml:space="preserve"> встановленим Замовником у тендерній документації, згідно </w:t>
            </w:r>
            <w:r w:rsidR="009B3E72" w:rsidRPr="00D63DF0">
              <w:rPr>
                <w:rFonts w:ascii="Times New Roman" w:eastAsia="Times New Roman" w:hAnsi="Times New Roman" w:cs="Times New Roman"/>
                <w:lang w:val="uk-UA" w:eastAsia="ru-RU"/>
              </w:rPr>
              <w:t>розділу №2 «</w:t>
            </w:r>
            <w:r w:rsidR="009B3E72" w:rsidRPr="00D63DF0">
              <w:rPr>
                <w:rFonts w:ascii="Times New Roman" w:hAnsi="Times New Roman"/>
                <w:lang w:val="uk-UA"/>
              </w:rPr>
              <w:t>Перелік документів, що мають бути подані учасником у складі тендерної пропозиції</w:t>
            </w:r>
            <w:r w:rsidR="009B3E72" w:rsidRPr="00D63DF0">
              <w:rPr>
                <w:rFonts w:ascii="Times New Roman" w:eastAsia="Times New Roman" w:hAnsi="Times New Roman" w:cs="Times New Roman"/>
                <w:lang w:val="uk-UA" w:eastAsia="ru-RU"/>
              </w:rPr>
              <w:t xml:space="preserve">» </w:t>
            </w:r>
            <w:r w:rsidR="009B3E72" w:rsidRPr="00D63DF0">
              <w:rPr>
                <w:rFonts w:ascii="Times New Roman" w:hAnsi="Times New Roman"/>
                <w:lang w:val="uk-UA" w:eastAsia="uk-UA"/>
              </w:rPr>
              <w:t>Додат</w:t>
            </w:r>
            <w:r w:rsidR="009B3E72">
              <w:rPr>
                <w:rFonts w:ascii="Times New Roman" w:hAnsi="Times New Roman"/>
                <w:lang w:val="uk-UA" w:eastAsia="uk-UA"/>
              </w:rPr>
              <w:t>ку №1 до тендерної документації</w:t>
            </w:r>
            <w:r w:rsidR="007B1E7B" w:rsidRPr="007610D9">
              <w:rPr>
                <w:rFonts w:ascii="Times New Roman" w:hAnsi="Times New Roman" w:cs="Times New Roman"/>
                <w:lang w:val="uk-UA" w:eastAsia="uk-UA"/>
              </w:rPr>
              <w:t>;</w:t>
            </w:r>
          </w:p>
          <w:p w:rsidR="00297194" w:rsidRPr="007610D9" w:rsidRDefault="00297194"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7610D9">
              <w:rPr>
                <w:rFonts w:ascii="Times New Roman" w:hAnsi="Times New Roman" w:cs="Times New Roman"/>
                <w:lang w:val="uk-UA" w:eastAsia="uk-UA"/>
              </w:rPr>
              <w:t xml:space="preserve"> згідно вимог встановлених у </w:t>
            </w:r>
            <w:r w:rsidRPr="007610D9">
              <w:rPr>
                <w:rFonts w:ascii="Times New Roman" w:eastAsia="Times New Roman" w:hAnsi="Times New Roman" w:cs="Times New Roman"/>
                <w:lang w:val="uk-UA" w:eastAsia="ru-RU"/>
              </w:rPr>
              <w:t>розділі №2 «</w:t>
            </w:r>
            <w:r w:rsidRPr="007610D9">
              <w:rPr>
                <w:rFonts w:ascii="Times New Roman" w:hAnsi="Times New Roman" w:cs="Times New Roman"/>
                <w:lang w:val="uk-UA"/>
              </w:rPr>
              <w:t>Перелік документів, що мають бути подані учасником у складі тендерної пропозиції</w:t>
            </w:r>
            <w:r w:rsidRPr="007610D9">
              <w:rPr>
                <w:rFonts w:ascii="Times New Roman" w:eastAsia="Times New Roman" w:hAnsi="Times New Roman" w:cs="Times New Roman"/>
                <w:lang w:val="uk-UA" w:eastAsia="ru-RU"/>
              </w:rPr>
              <w:t xml:space="preserve">» </w:t>
            </w:r>
            <w:r w:rsidRPr="007610D9">
              <w:rPr>
                <w:rFonts w:ascii="Times New Roman" w:hAnsi="Times New Roman" w:cs="Times New Roman"/>
                <w:lang w:val="uk-UA" w:eastAsia="uk-UA"/>
              </w:rPr>
              <w:t>Додатку №1 до тендерної документації;</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rPr>
              <w:t xml:space="preserve">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w:t>
            </w:r>
            <w:r w:rsidRPr="007610D9">
              <w:rPr>
                <w:rFonts w:ascii="Times New Roman" w:hAnsi="Times New Roman" w:cs="Times New Roman"/>
                <w:lang w:val="uk-UA"/>
              </w:rPr>
              <w:lastRenderedPageBreak/>
              <w:t>про відповідальність за подання завідомо недостовірних</w:t>
            </w:r>
            <w:r w:rsidRPr="007610D9">
              <w:rPr>
                <w:rFonts w:ascii="Times New Roman" w:eastAsia="Times New Roman" w:hAnsi="Times New Roman" w:cs="Times New Roman"/>
                <w:lang w:val="uk-UA"/>
              </w:rPr>
              <w:t xml:space="preserve"> даних;</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eastAsia="ru-RU"/>
              </w:rPr>
              <w:t>гарантійний лист про те, що під час подання тендерної пропозиції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7610D9">
              <w:rPr>
                <w:rFonts w:ascii="Times New Roman" w:hAnsi="Times New Roman" w:cs="Times New Roman"/>
                <w:lang w:val="uk-UA" w:eastAsia="ru-RU"/>
              </w:rPr>
              <w:t>демпінгувати</w:t>
            </w:r>
            <w:proofErr w:type="spellEnd"/>
            <w:r w:rsidRPr="007610D9">
              <w:rPr>
                <w:rFonts w:ascii="Times New Roman" w:hAnsi="Times New Roman" w:cs="Times New Roman"/>
                <w:lang w:val="uk-UA" w:eastAsia="ru-RU"/>
              </w:rPr>
              <w:t>) свої ціни;</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w:t>
            </w:r>
            <w:r w:rsidRPr="007610D9">
              <w:rPr>
                <w:rFonts w:ascii="Times New Roman" w:hAnsi="Times New Roman" w:cs="Times New Roman"/>
                <w:color w:val="000000"/>
                <w:bdr w:val="none" w:sz="0" w:space="0" w:color="auto" w:frame="1"/>
                <w:shd w:val="clear" w:color="auto" w:fill="FFFFFF"/>
                <w:lang w:val="uk-UA"/>
              </w:rPr>
              <w:t xml:space="preserve"> яку учасник вказав  </w:t>
            </w:r>
            <w:r w:rsidRPr="007610D9">
              <w:rPr>
                <w:rFonts w:ascii="Times New Roman" w:hAnsi="Times New Roman" w:cs="Times New Roman"/>
                <w:bCs/>
                <w:color w:val="000000"/>
                <w:bdr w:val="none" w:sz="0" w:space="0" w:color="auto" w:frame="1"/>
                <w:shd w:val="clear" w:color="auto" w:fill="FFFFFF"/>
                <w:lang w:val="uk-UA"/>
              </w:rPr>
              <w:t>при подачі пропозиції</w:t>
            </w:r>
            <w:r w:rsidRPr="007610D9">
              <w:rPr>
                <w:rFonts w:ascii="Times New Roman" w:hAnsi="Times New Roman" w:cs="Times New Roman"/>
                <w:lang w:val="uk-UA"/>
              </w:rPr>
              <w:t>;</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rPr>
              <w:t>довідку довільної форми про відсутність підстав для відмови в укладенні Договору про закупівлю у зв’язку із застосуванням оперативно-господарських санкцій;</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rPr>
              <w:t xml:space="preserve">довідка довільної форми щодо незастосування до Учасника </w:t>
            </w:r>
            <w:r w:rsidRPr="007610D9">
              <w:rPr>
                <w:rFonts w:ascii="Times New Roman" w:hAnsi="Times New Roman" w:cs="Times New Roman"/>
                <w:lang w:val="uk-UA" w:eastAsia="uk-UA"/>
              </w:rPr>
              <w:t xml:space="preserve">санкцій </w:t>
            </w:r>
            <w:r w:rsidRPr="007610D9">
              <w:rPr>
                <w:rFonts w:ascii="Times New Roman" w:hAnsi="Times New Roman" w:cs="Times New Roman"/>
                <w:lang w:val="uk-UA"/>
              </w:rPr>
              <w:t xml:space="preserve">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w:t>
            </w:r>
            <w:proofErr w:type="spellStart"/>
            <w:r w:rsidRPr="007610D9">
              <w:rPr>
                <w:rFonts w:ascii="Times New Roman" w:hAnsi="Times New Roman" w:cs="Times New Roman"/>
                <w:lang w:val="uk-UA"/>
              </w:rPr>
              <w:t>будб-яких</w:t>
            </w:r>
            <w:proofErr w:type="spellEnd"/>
            <w:r w:rsidRPr="007610D9">
              <w:rPr>
                <w:rFonts w:ascii="Times New Roman" w:hAnsi="Times New Roman" w:cs="Times New Roman"/>
                <w:lang w:val="uk-UA"/>
              </w:rPr>
              <w:t xml:space="preserve"> інших санкцій та обмежень, передбачених чинним законодавством України;</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color w:val="000000"/>
                <w:lang w:val="uk-UA" w:eastAsia="ru-RU"/>
              </w:rPr>
              <w:t xml:space="preserve">лист-згода з </w:t>
            </w:r>
            <w:proofErr w:type="spellStart"/>
            <w:r w:rsidRPr="007610D9">
              <w:rPr>
                <w:rFonts w:ascii="Times New Roman" w:eastAsia="Times New Roman" w:hAnsi="Times New Roman" w:cs="Times New Roman"/>
                <w:color w:val="000000"/>
                <w:lang w:val="uk-UA" w:eastAsia="ru-RU"/>
              </w:rPr>
              <w:t>проєктом</w:t>
            </w:r>
            <w:proofErr w:type="spellEnd"/>
            <w:r w:rsidRPr="007610D9">
              <w:rPr>
                <w:rFonts w:ascii="Times New Roman" w:eastAsia="Times New Roman" w:hAnsi="Times New Roman" w:cs="Times New Roman"/>
                <w:color w:val="000000"/>
                <w:lang w:val="uk-UA" w:eastAsia="ru-RU"/>
              </w:rPr>
              <w:t xml:space="preserve"> договору,</w:t>
            </w:r>
            <w:r w:rsidRPr="007610D9">
              <w:rPr>
                <w:rFonts w:ascii="Times New Roman" w:eastAsia="Times New Roman" w:hAnsi="Times New Roman" w:cs="Times New Roman"/>
                <w:lang w:val="uk-UA" w:eastAsia="ru-RU"/>
              </w:rPr>
              <w:t xml:space="preserve"> згідно вимог визначених у розділі №2 «</w:t>
            </w:r>
            <w:r w:rsidRPr="007610D9">
              <w:rPr>
                <w:rFonts w:ascii="Times New Roman" w:hAnsi="Times New Roman" w:cs="Times New Roman"/>
                <w:lang w:val="uk-UA"/>
              </w:rPr>
              <w:t>Перелік документів, що мають бути подані учасником у складі тендерної пропозиції</w:t>
            </w:r>
            <w:r w:rsidRPr="007610D9">
              <w:rPr>
                <w:rFonts w:ascii="Times New Roman" w:eastAsia="Times New Roman" w:hAnsi="Times New Roman" w:cs="Times New Roman"/>
                <w:lang w:val="uk-UA" w:eastAsia="ru-RU"/>
              </w:rPr>
              <w:t>»  Додатку №1 до тендерної документації;</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b/>
                <w:color w:val="000000"/>
                <w:lang w:val="uk-UA" w:eastAsia="ru-RU"/>
              </w:rPr>
              <w:t xml:space="preserve"> </w:t>
            </w:r>
            <w:r w:rsidRPr="007610D9">
              <w:rPr>
                <w:rFonts w:ascii="Times New Roman" w:hAnsi="Times New Roman" w:cs="Times New Roman"/>
                <w:lang w:val="uk-UA"/>
              </w:rPr>
              <w:t>гарантія щодо  додержання вимог Закону України “ Про захист персональних даних ”, згідно вимог визначених у</w:t>
            </w:r>
            <w:r w:rsidRPr="007610D9">
              <w:rPr>
                <w:rFonts w:ascii="Times New Roman" w:eastAsia="Times New Roman" w:hAnsi="Times New Roman" w:cs="Times New Roman"/>
                <w:lang w:val="uk-UA" w:eastAsia="ru-RU"/>
              </w:rPr>
              <w:t xml:space="preserve"> розділі №2 «</w:t>
            </w:r>
            <w:r w:rsidRPr="007610D9">
              <w:rPr>
                <w:rFonts w:ascii="Times New Roman" w:hAnsi="Times New Roman" w:cs="Times New Roman"/>
                <w:lang w:val="uk-UA"/>
              </w:rPr>
              <w:t>Перелік документів, що мають бути подані учасником у складі тендерної пропозиції</w:t>
            </w:r>
            <w:r w:rsidRPr="007610D9">
              <w:rPr>
                <w:rFonts w:ascii="Times New Roman" w:eastAsia="Times New Roman" w:hAnsi="Times New Roman" w:cs="Times New Roman"/>
                <w:lang w:val="uk-UA" w:eastAsia="ru-RU"/>
              </w:rPr>
              <w:t xml:space="preserve">» </w:t>
            </w:r>
            <w:r w:rsidRPr="007610D9">
              <w:rPr>
                <w:rFonts w:ascii="Times New Roman" w:hAnsi="Times New Roman" w:cs="Times New Roman"/>
                <w:lang w:val="uk-UA"/>
              </w:rPr>
              <w:t xml:space="preserve"> </w:t>
            </w:r>
            <w:r w:rsidRPr="007610D9">
              <w:rPr>
                <w:rFonts w:ascii="Times New Roman" w:eastAsia="Times New Roman" w:hAnsi="Times New Roman" w:cs="Times New Roman"/>
                <w:lang w:val="uk-UA" w:eastAsia="ru-RU"/>
              </w:rPr>
              <w:t>Додатку №1 та Додатку №5 до тендерної документації;</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rPr>
              <w:t>довідкою довільної форми з інформацією про систему оподаткування учасника;</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rPr>
              <w:t>інформацію про Учасника відповідно до вимог встановлених у  Додатку №6 цієї документації;</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7610D9">
              <w:rPr>
                <w:rFonts w:ascii="Times New Roman" w:hAnsi="Times New Roman" w:cs="Times New Roman"/>
                <w:lang w:val="uk-UA"/>
              </w:rPr>
              <w:t>Перелік документів, що мають бути подані учасником у складі тендерної пропозиції</w:t>
            </w:r>
            <w:r w:rsidRPr="007610D9">
              <w:rPr>
                <w:rFonts w:ascii="Times New Roman" w:eastAsia="Times New Roman" w:hAnsi="Times New Roman" w:cs="Times New Roman"/>
                <w:lang w:val="uk-UA" w:eastAsia="ru-RU"/>
              </w:rPr>
              <w:t>» Додатку №1 до тендерної документації;</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згідно вимог визначених у розділі №2 «</w:t>
            </w:r>
            <w:r w:rsidRPr="007610D9">
              <w:rPr>
                <w:rFonts w:ascii="Times New Roman" w:hAnsi="Times New Roman" w:cs="Times New Roman"/>
                <w:lang w:val="uk-UA"/>
              </w:rPr>
              <w:t>Перелік документів, що мають бути подані учасником у складі тендерної пропозиції</w:t>
            </w:r>
            <w:r w:rsidRPr="007610D9">
              <w:rPr>
                <w:rFonts w:ascii="Times New Roman" w:eastAsia="Times New Roman" w:hAnsi="Times New Roman" w:cs="Times New Roman"/>
                <w:lang w:val="uk-UA" w:eastAsia="ru-RU"/>
              </w:rPr>
              <w:t>» Додатку №1 до тендерної документації;</w:t>
            </w:r>
          </w:p>
          <w:p w:rsidR="007B1E7B" w:rsidRPr="007610D9" w:rsidRDefault="007B1E7B" w:rsidP="003F3116">
            <w:pPr>
              <w:pStyle w:val="a4"/>
              <w:numPr>
                <w:ilvl w:val="0"/>
                <w:numId w:val="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інших документів та/або інформації визначені тендерною документацією та додатками.</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w:t>
            </w:r>
            <w:r w:rsidRPr="007610D9">
              <w:rPr>
                <w:rFonts w:ascii="Times New Roman" w:eastAsia="Times New Roman" w:hAnsi="Times New Roman" w:cs="Times New Roman"/>
                <w:lang w:val="uk-UA" w:eastAsia="ru-RU"/>
              </w:rPr>
              <w:lastRenderedPageBreak/>
              <w:t>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B1E7B" w:rsidRPr="007610D9" w:rsidRDefault="007B1E7B" w:rsidP="008C6F9C">
            <w:pPr>
              <w:widowControl w:val="0"/>
              <w:spacing w:after="0" w:line="240" w:lineRule="auto"/>
              <w:ind w:hanging="21"/>
              <w:contextualSpacing/>
              <w:jc w:val="both"/>
              <w:rPr>
                <w:rFonts w:ascii="Times New Roman" w:hAnsi="Times New Roman" w:cs="Times New Roman"/>
                <w:lang w:val="uk-UA"/>
              </w:rPr>
            </w:pPr>
            <w:r w:rsidRPr="007610D9">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8C6F9C" w:rsidRPr="007610D9">
              <w:rPr>
                <w:rFonts w:ascii="Times New Roman" w:eastAsia="Calibri" w:hAnsi="Times New Roman" w:cs="Times New Roman"/>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8C6F9C" w:rsidRPr="007610D9">
              <w:rPr>
                <w:rFonts w:ascii="Times New Roman" w:eastAsia="Calibri" w:hAnsi="Times New Roman" w:cs="Times New Roman"/>
                <w:lang w:val="uk-UA"/>
              </w:rPr>
              <w:t>czo.gov.ua</w:t>
            </w:r>
            <w:proofErr w:type="spellEnd"/>
            <w:r w:rsidR="008C6F9C" w:rsidRPr="007610D9">
              <w:rPr>
                <w:rFonts w:ascii="Times New Roman" w:eastAsia="Calibri" w:hAnsi="Times New Roman" w:cs="Times New Roman"/>
                <w:lang w:val="uk-UA"/>
              </w:rPr>
              <w:t>/</w:t>
            </w:r>
            <w:proofErr w:type="spellStart"/>
            <w:r w:rsidR="008C6F9C" w:rsidRPr="007610D9">
              <w:rPr>
                <w:rFonts w:ascii="Times New Roman" w:eastAsia="Calibri" w:hAnsi="Times New Roman" w:cs="Times New Roman"/>
                <w:lang w:val="uk-UA"/>
              </w:rPr>
              <w:t>verify</w:t>
            </w:r>
            <w:proofErr w:type="spellEnd"/>
            <w:r w:rsidR="008C6F9C" w:rsidRPr="007610D9">
              <w:rPr>
                <w:rFonts w:ascii="Times New Roman" w:eastAsia="Calibri" w:hAnsi="Times New Roman" w:cs="Times New Roman"/>
                <w:lang w:val="uk-UA"/>
              </w:rPr>
              <w:t>.</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7610D9">
              <w:rPr>
                <w:rFonts w:ascii="Times New Roman" w:eastAsia="Times New Roman" w:hAnsi="Times New Roman" w:cs="Times New Roman"/>
                <w:lang w:val="uk-UA" w:eastAsia="ru-RU"/>
              </w:rPr>
              <w:t>-их</w:t>
            </w:r>
            <w:proofErr w:type="spellEnd"/>
            <w:r w:rsidRPr="007610D9">
              <w:rPr>
                <w:rFonts w:ascii="Times New Roman" w:eastAsia="Times New Roman" w:hAnsi="Times New Roman" w:cs="Times New Roman"/>
                <w:lang w:val="uk-UA" w:eastAsia="ru-RU"/>
              </w:rPr>
              <w:t>) документа(</w:t>
            </w:r>
            <w:proofErr w:type="spellStart"/>
            <w:r w:rsidRPr="007610D9">
              <w:rPr>
                <w:rFonts w:ascii="Times New Roman" w:eastAsia="Times New Roman" w:hAnsi="Times New Roman" w:cs="Times New Roman"/>
                <w:lang w:val="uk-UA" w:eastAsia="ru-RU"/>
              </w:rPr>
              <w:t>-ів</w:t>
            </w:r>
            <w:proofErr w:type="spellEnd"/>
            <w:r w:rsidRPr="007610D9">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 xml:space="preserve">Учасники процедури закупівлі подають тендерні пропозиції у формі електронного документа чи кольорових </w:t>
            </w:r>
            <w:proofErr w:type="spellStart"/>
            <w:r w:rsidRPr="007610D9">
              <w:rPr>
                <w:rFonts w:ascii="Times New Roman" w:hAnsi="Times New Roman"/>
                <w:color w:val="000000"/>
              </w:rPr>
              <w:t>скан-копій</w:t>
            </w:r>
            <w:proofErr w:type="spellEnd"/>
            <w:r w:rsidRPr="007610D9">
              <w:rPr>
                <w:rFonts w:ascii="Times New Roman" w:hAnsi="Times New Roman"/>
                <w:color w:val="000000"/>
              </w:rPr>
              <w:t xml:space="preserve"> (у формі</w:t>
            </w:r>
            <w:r w:rsidRPr="007610D9">
              <w:rPr>
                <w:rFonts w:ascii="Times New Roman" w:eastAsia="Times New Roman" w:hAnsi="Times New Roman"/>
              </w:rPr>
              <w:t xml:space="preserve"> PDF</w:t>
            </w:r>
            <w:r w:rsidRPr="007610D9">
              <w:rPr>
                <w:rFonts w:ascii="Times New Roman" w:hAnsi="Times New Roman"/>
                <w:color w:val="000000"/>
              </w:rPr>
              <w:t xml:space="preserve">) через електронну систему закупівель. Тендерна пропозиція учасника має відповідати ряду вимог: </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 xml:space="preserve">1) документи мають бути </w:t>
            </w:r>
            <w:r w:rsidRPr="007610D9">
              <w:rPr>
                <w:rFonts w:ascii="Times New Roman" w:eastAsia="Times New Roman" w:hAnsi="Times New Roman"/>
              </w:rPr>
              <w:t>належної якості, мати високий рівень чіткості</w:t>
            </w:r>
            <w:r w:rsidRPr="007610D9">
              <w:rPr>
                <w:rFonts w:ascii="Times New Roman" w:hAnsi="Times New Roman"/>
                <w:color w:val="000000"/>
              </w:rPr>
              <w:t xml:space="preserve"> та розбірливими для читання;</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Винятки:</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 xml:space="preserve">1) якщо електронні документи тендерної пропозиції видано </w:t>
            </w:r>
            <w:r w:rsidRPr="007610D9">
              <w:rPr>
                <w:rFonts w:ascii="Times New Roman" w:hAnsi="Times New Roman"/>
                <w:color w:val="000000"/>
              </w:rPr>
              <w:lastRenderedPageBreak/>
              <w:t>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7B1E7B" w:rsidRPr="007610D9" w:rsidRDefault="007B1E7B" w:rsidP="007B1E7B">
            <w:pPr>
              <w:pStyle w:val="aa"/>
              <w:jc w:val="both"/>
              <w:rPr>
                <w:rFonts w:ascii="Times New Roman" w:hAnsi="Times New Roman"/>
                <w:color w:val="000000"/>
              </w:rPr>
            </w:pPr>
            <w:r w:rsidRPr="007610D9">
              <w:rPr>
                <w:rFonts w:ascii="Times New Roman" w:hAnsi="Times New Roman"/>
                <w:color w:val="000000"/>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7B1E7B" w:rsidRPr="007610D9" w:rsidRDefault="007B1E7B" w:rsidP="007B1E7B">
            <w:pPr>
              <w:pStyle w:val="aa"/>
              <w:jc w:val="both"/>
              <w:rPr>
                <w:rStyle w:val="rvts0"/>
                <w:rFonts w:ascii="Times New Roman" w:hAnsi="Times New Roman"/>
              </w:rPr>
            </w:pPr>
            <w:r w:rsidRPr="007610D9">
              <w:rPr>
                <w:rFonts w:ascii="Times New Roman" w:hAnsi="Times New Roman"/>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7B1E7B" w:rsidRPr="007610D9" w:rsidRDefault="007B1E7B" w:rsidP="007B1E7B">
            <w:pPr>
              <w:autoSpaceDE w:val="0"/>
              <w:autoSpaceDN w:val="0"/>
              <w:adjustRightInd w:val="0"/>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7610D9">
              <w:rPr>
                <w:rFonts w:ascii="Times New Roman" w:hAnsi="Times New Roman" w:cs="Times New Roman"/>
                <w:lang w:val="uk-UA" w:eastAsia="ru-RU"/>
              </w:rPr>
              <w:t xml:space="preserve">та завірений печаткою (у разі її використання/наявності). </w:t>
            </w:r>
          </w:p>
          <w:p w:rsidR="007B1E7B" w:rsidRPr="007610D9" w:rsidRDefault="007B1E7B" w:rsidP="007B1E7B">
            <w:pPr>
              <w:pStyle w:val="12"/>
              <w:widowControl w:val="0"/>
              <w:spacing w:line="240" w:lineRule="auto"/>
              <w:ind w:left="34"/>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Перелік</w:t>
            </w:r>
            <w:r w:rsidRPr="007610D9">
              <w:rPr>
                <w:rFonts w:ascii="Times New Roman" w:hAnsi="Times New Roman" w:cs="Times New Roman"/>
              </w:rPr>
              <w:t xml:space="preserve"> </w:t>
            </w:r>
            <w:r w:rsidRPr="007610D9">
              <w:rPr>
                <w:rFonts w:ascii="Times New Roman" w:eastAsia="Times New Roman" w:hAnsi="Times New Roman" w:cs="Times New Roman"/>
                <w:lang w:val="uk-UA" w:eastAsia="ru-RU"/>
              </w:rPr>
              <w:t>формальних помилок, затверджений наказом Мінекономіки від 15.04.2020 № 710:</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уживання великої літери;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написання слів разом та/або окремо, та/або через дефіс; </w:t>
            </w:r>
          </w:p>
          <w:p w:rsidR="007B1E7B" w:rsidRPr="007610D9" w:rsidRDefault="007B1E7B" w:rsidP="003F3116">
            <w:pPr>
              <w:pStyle w:val="a4"/>
              <w:numPr>
                <w:ilvl w:val="0"/>
                <w:numId w:val="2"/>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1E7B" w:rsidRPr="007610D9" w:rsidRDefault="007B1E7B" w:rsidP="007B1E7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Приклади формальних помилок:</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«вінницька область» замість «Вінницька область» або «місто </w:t>
            </w:r>
            <w:proofErr w:type="spellStart"/>
            <w:r w:rsidRPr="007610D9">
              <w:rPr>
                <w:rFonts w:ascii="Times New Roman" w:eastAsia="Times New Roman" w:hAnsi="Times New Roman" w:cs="Times New Roman"/>
                <w:lang w:val="uk-UA" w:eastAsia="ru-RU"/>
              </w:rPr>
              <w:t>львів</w:t>
            </w:r>
            <w:proofErr w:type="spellEnd"/>
            <w:r w:rsidRPr="007610D9">
              <w:rPr>
                <w:rFonts w:ascii="Times New Roman" w:eastAsia="Times New Roman" w:hAnsi="Times New Roman" w:cs="Times New Roman"/>
                <w:lang w:val="uk-UA" w:eastAsia="ru-RU"/>
              </w:rPr>
              <w:t xml:space="preserve">» замість «місто Львів»; </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«у складі тендерна пропозиція» замість «у складі </w:t>
            </w:r>
            <w:r w:rsidRPr="007610D9">
              <w:rPr>
                <w:rFonts w:ascii="Times New Roman" w:eastAsia="Times New Roman" w:hAnsi="Times New Roman" w:cs="Times New Roman"/>
                <w:lang w:val="uk-UA" w:eastAsia="ru-RU"/>
              </w:rPr>
              <w:lastRenderedPageBreak/>
              <w:t>тендерної пропозиції»;</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w:t>
            </w:r>
            <w:proofErr w:type="spellStart"/>
            <w:r w:rsidRPr="007610D9">
              <w:rPr>
                <w:rFonts w:ascii="Times New Roman" w:eastAsia="Times New Roman" w:hAnsi="Times New Roman" w:cs="Times New Roman"/>
                <w:lang w:val="uk-UA" w:eastAsia="ru-RU"/>
              </w:rPr>
              <w:t>тендернапропозиція</w:t>
            </w:r>
            <w:proofErr w:type="spellEnd"/>
            <w:r w:rsidRPr="007610D9">
              <w:rPr>
                <w:rFonts w:ascii="Times New Roman" w:eastAsia="Times New Roman" w:hAnsi="Times New Roman" w:cs="Times New Roman"/>
                <w:lang w:val="uk-UA" w:eastAsia="ru-RU"/>
              </w:rPr>
              <w:t>» замість «тендерна пропозиція»;</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w:t>
            </w:r>
            <w:proofErr w:type="spellStart"/>
            <w:r w:rsidRPr="007610D9">
              <w:rPr>
                <w:rFonts w:ascii="Times New Roman" w:eastAsia="Times New Roman" w:hAnsi="Times New Roman" w:cs="Times New Roman"/>
                <w:lang w:val="uk-UA" w:eastAsia="ru-RU"/>
              </w:rPr>
              <w:t>срток</w:t>
            </w:r>
            <w:proofErr w:type="spellEnd"/>
            <w:r w:rsidRPr="007610D9">
              <w:rPr>
                <w:rFonts w:ascii="Times New Roman" w:eastAsia="Times New Roman" w:hAnsi="Times New Roman" w:cs="Times New Roman"/>
                <w:lang w:val="uk-UA" w:eastAsia="ru-RU"/>
              </w:rPr>
              <w:t xml:space="preserve"> поставки» замість «строк поставки»;</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7B1E7B" w:rsidRPr="007610D9" w:rsidRDefault="007B1E7B" w:rsidP="003F3116">
            <w:pPr>
              <w:pStyle w:val="a4"/>
              <w:numPr>
                <w:ilvl w:val="0"/>
                <w:numId w:val="3"/>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подання документа у форматі  «</w:t>
            </w:r>
            <w:r w:rsidRPr="007610D9">
              <w:rPr>
                <w:rFonts w:ascii="Times New Roman" w:eastAsia="Times New Roman" w:hAnsi="Times New Roman" w:cs="Times New Roman"/>
                <w:lang w:val="en-US" w:eastAsia="ru-RU"/>
              </w:rPr>
              <w:t>PDF</w:t>
            </w:r>
            <w:r w:rsidRPr="007610D9">
              <w:rPr>
                <w:rFonts w:ascii="Times New Roman" w:eastAsia="Times New Roman" w:hAnsi="Times New Roman" w:cs="Times New Roman"/>
                <w:lang w:val="uk-UA" w:eastAsia="ru-RU"/>
              </w:rPr>
              <w:t>» замість «JPEG», «JPEG» замість «</w:t>
            </w:r>
            <w:r w:rsidRPr="007610D9">
              <w:rPr>
                <w:rFonts w:ascii="Times New Roman" w:eastAsia="Times New Roman" w:hAnsi="Times New Roman" w:cs="Times New Roman"/>
                <w:lang w:val="en-US" w:eastAsia="ru-RU"/>
              </w:rPr>
              <w:t>PDF</w:t>
            </w:r>
            <w:r w:rsidRPr="007610D9">
              <w:rPr>
                <w:rFonts w:ascii="Times New Roman" w:eastAsia="Times New Roman" w:hAnsi="Times New Roman" w:cs="Times New Roman"/>
                <w:lang w:val="uk-UA" w:eastAsia="ru-RU"/>
              </w:rPr>
              <w:t>», «RAR» замість «</w:t>
            </w:r>
            <w:r w:rsidRPr="007610D9">
              <w:rPr>
                <w:rFonts w:ascii="Times New Roman" w:eastAsia="Times New Roman" w:hAnsi="Times New Roman" w:cs="Times New Roman"/>
                <w:lang w:val="en-US" w:eastAsia="ru-RU"/>
              </w:rPr>
              <w:t>PDF</w:t>
            </w:r>
            <w:r w:rsidRPr="007610D9">
              <w:rPr>
                <w:rFonts w:ascii="Times New Roman" w:eastAsia="Times New Roman" w:hAnsi="Times New Roman" w:cs="Times New Roman"/>
                <w:lang w:val="uk-UA" w:eastAsia="ru-RU"/>
              </w:rPr>
              <w:t>», «7z» замість «</w:t>
            </w:r>
            <w:r w:rsidRPr="007610D9">
              <w:rPr>
                <w:rFonts w:ascii="Times New Roman" w:eastAsia="Times New Roman" w:hAnsi="Times New Roman" w:cs="Times New Roman"/>
                <w:lang w:val="en-US" w:eastAsia="ru-RU"/>
              </w:rPr>
              <w:t>PDF</w:t>
            </w:r>
            <w:r w:rsidRPr="007610D9">
              <w:rPr>
                <w:rFonts w:ascii="Times New Roman" w:eastAsia="Times New Roman" w:hAnsi="Times New Roman" w:cs="Times New Roman"/>
                <w:lang w:val="uk-UA" w:eastAsia="ru-RU"/>
              </w:rPr>
              <w:t>» тощо.</w:t>
            </w:r>
          </w:p>
        </w:tc>
      </w:tr>
      <w:tr w:rsidR="007B1E7B" w:rsidRPr="001071B3" w:rsidTr="00B413F2">
        <w:tc>
          <w:tcPr>
            <w:tcW w:w="300" w:type="pct"/>
            <w:shd w:val="clear" w:color="auto" w:fill="FFFFFF"/>
            <w:hideMark/>
          </w:tcPr>
          <w:p w:rsidR="007B1E7B" w:rsidRPr="007610D9" w:rsidRDefault="007B1E7B" w:rsidP="00A20549">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2</w:t>
            </w:r>
          </w:p>
        </w:tc>
        <w:tc>
          <w:tcPr>
            <w:tcW w:w="1550" w:type="pct"/>
            <w:shd w:val="clear" w:color="auto" w:fill="FFFFFF"/>
            <w:hideMark/>
          </w:tcPr>
          <w:p w:rsidR="007B1E7B" w:rsidRPr="007610D9" w:rsidRDefault="007B1E7B" w:rsidP="00A20549">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7B1E7B" w:rsidRPr="007610D9" w:rsidRDefault="007B1E7B" w:rsidP="00A20549">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Не вимагається </w:t>
            </w:r>
          </w:p>
        </w:tc>
      </w:tr>
      <w:tr w:rsidR="007B1E7B" w:rsidRPr="001071B3" w:rsidTr="00B413F2">
        <w:tc>
          <w:tcPr>
            <w:tcW w:w="300" w:type="pct"/>
            <w:shd w:val="clear" w:color="auto" w:fill="FFFFFF"/>
            <w:hideMark/>
          </w:tcPr>
          <w:p w:rsidR="007B1E7B" w:rsidRPr="007610D9" w:rsidRDefault="007B1E7B" w:rsidP="00A20549">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3</w:t>
            </w:r>
          </w:p>
        </w:tc>
        <w:tc>
          <w:tcPr>
            <w:tcW w:w="1550" w:type="pct"/>
            <w:shd w:val="clear" w:color="auto" w:fill="FFFFFF"/>
            <w:hideMark/>
          </w:tcPr>
          <w:p w:rsidR="007B1E7B" w:rsidRPr="007610D9" w:rsidRDefault="007B1E7B" w:rsidP="00A20549">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7B1E7B" w:rsidRPr="007610D9" w:rsidRDefault="007B1E7B" w:rsidP="00A20549">
            <w:pPr>
              <w:spacing w:after="15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Не вимагається</w:t>
            </w:r>
          </w:p>
        </w:tc>
      </w:tr>
      <w:tr w:rsidR="007B1E7B" w:rsidRPr="00890218" w:rsidTr="00C3442B">
        <w:trPr>
          <w:trHeight w:val="934"/>
        </w:trPr>
        <w:tc>
          <w:tcPr>
            <w:tcW w:w="300" w:type="pct"/>
            <w:shd w:val="clear" w:color="auto" w:fill="FFFFFF"/>
            <w:hideMark/>
          </w:tcPr>
          <w:p w:rsidR="007B1E7B" w:rsidRPr="007610D9" w:rsidRDefault="007B1E7B" w:rsidP="00C3442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w:t>
            </w:r>
          </w:p>
        </w:tc>
        <w:tc>
          <w:tcPr>
            <w:tcW w:w="1550" w:type="pct"/>
            <w:shd w:val="clear" w:color="auto" w:fill="FFFFFF"/>
            <w:hideMark/>
          </w:tcPr>
          <w:p w:rsidR="007B1E7B" w:rsidRPr="007610D9" w:rsidRDefault="007B1E7B" w:rsidP="00C3442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B1E7B" w:rsidRPr="007610D9" w:rsidRDefault="007B1E7B" w:rsidP="003F3116">
            <w:pPr>
              <w:pStyle w:val="a4"/>
              <w:numPr>
                <w:ilvl w:val="0"/>
                <w:numId w:val="4"/>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7B1E7B" w:rsidRPr="007610D9" w:rsidRDefault="007B1E7B" w:rsidP="003F3116">
            <w:pPr>
              <w:pStyle w:val="a4"/>
              <w:numPr>
                <w:ilvl w:val="0"/>
                <w:numId w:val="4"/>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1E7B" w:rsidRPr="00890218" w:rsidTr="00B413F2">
        <w:tc>
          <w:tcPr>
            <w:tcW w:w="300" w:type="pct"/>
            <w:shd w:val="clear" w:color="auto" w:fill="FFFFFF"/>
            <w:hideMark/>
          </w:tcPr>
          <w:p w:rsidR="007B1E7B" w:rsidRPr="007610D9" w:rsidRDefault="007B1E7B" w:rsidP="00C3442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5</w:t>
            </w:r>
          </w:p>
        </w:tc>
        <w:tc>
          <w:tcPr>
            <w:tcW w:w="1550" w:type="pct"/>
            <w:shd w:val="clear" w:color="auto" w:fill="FFFFFF"/>
            <w:hideMark/>
          </w:tcPr>
          <w:p w:rsidR="007B1E7B" w:rsidRPr="007610D9" w:rsidRDefault="007B1E7B" w:rsidP="00C3442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r w:rsidR="00B93A04">
              <w:rPr>
                <w:rFonts w:ascii="Times New Roman" w:eastAsia="Times New Roman" w:hAnsi="Times New Roman" w:cs="Times New Roman"/>
                <w:lang w:val="uk-UA" w:eastAsia="ru-RU"/>
              </w:rPr>
              <w:t xml:space="preserve"> (для учасників та переможця)</w:t>
            </w:r>
            <w:r w:rsidRPr="007610D9">
              <w:rPr>
                <w:rFonts w:ascii="Times New Roman" w:eastAsia="Times New Roman" w:hAnsi="Times New Roman" w:cs="Times New Roman"/>
                <w:lang w:val="uk-UA" w:eastAsia="ru-RU"/>
              </w:rPr>
              <w:t>.</w:t>
            </w:r>
          </w:p>
        </w:tc>
      </w:tr>
      <w:tr w:rsidR="007B1E7B" w:rsidRPr="00890218" w:rsidTr="00B413F2">
        <w:tc>
          <w:tcPr>
            <w:tcW w:w="300" w:type="pct"/>
            <w:shd w:val="clear" w:color="auto" w:fill="FFFFFF"/>
            <w:hideMark/>
          </w:tcPr>
          <w:p w:rsidR="007B1E7B" w:rsidRPr="007610D9" w:rsidRDefault="007B1E7B" w:rsidP="00C3442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6</w:t>
            </w:r>
          </w:p>
        </w:tc>
        <w:tc>
          <w:tcPr>
            <w:tcW w:w="1550" w:type="pct"/>
            <w:shd w:val="clear" w:color="auto" w:fill="FFFFFF"/>
            <w:hideMark/>
          </w:tcPr>
          <w:p w:rsidR="007B1E7B" w:rsidRPr="007610D9" w:rsidRDefault="007B1E7B" w:rsidP="00C3442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C33FCA" w:rsidRPr="007610D9" w:rsidRDefault="00F57421" w:rsidP="00C417AE">
            <w:pPr>
              <w:spacing w:after="0" w:line="240" w:lineRule="auto"/>
              <w:jc w:val="both"/>
              <w:rPr>
                <w:rFonts w:ascii="Times New Roman" w:eastAsia="Times New Roman" w:hAnsi="Times New Roman" w:cs="Times New Roman"/>
                <w:lang w:val="uk-UA" w:eastAsia="ru-RU"/>
              </w:rPr>
            </w:pPr>
            <w:r w:rsidRPr="00D63DF0">
              <w:rPr>
                <w:rFonts w:ascii="Times New Roman" w:hAnsi="Times New Roman"/>
                <w:lang w:val="uk-UA" w:eastAsia="uk-UA"/>
              </w:rPr>
              <w:t>Учасники процедури закупівлі повинні надати у складі тендерних пропозицій л</w:t>
            </w:r>
            <w:r w:rsidRPr="00D63DF0">
              <w:rPr>
                <w:rFonts w:ascii="Times New Roman" w:hAnsi="Times New Roman"/>
                <w:lang w:val="uk-UA" w:eastAsia="ru-RU"/>
              </w:rPr>
              <w:t xml:space="preserve">ист - </w:t>
            </w:r>
            <w:r w:rsidRPr="00D63DF0">
              <w:rPr>
                <w:rFonts w:ascii="Times New Roman" w:hAnsi="Times New Roman"/>
                <w:bCs/>
                <w:color w:val="000000"/>
                <w:lang w:val="uk-UA" w:eastAsia="ru-RU"/>
              </w:rPr>
              <w:t>згоду з інформацією про необхідні технічні, якісні та кількісні характеристики предмета закупівлі та технічної специфікації, підготовлені у відповідності з вимогами  Додатку №3 до</w:t>
            </w:r>
            <w:r w:rsidRPr="00D63DF0">
              <w:rPr>
                <w:rFonts w:ascii="Times New Roman" w:hAnsi="Times New Roman"/>
                <w:bCs/>
                <w:lang w:val="uk-UA" w:eastAsia="ru-RU"/>
              </w:rPr>
              <w:t xml:space="preserve"> ТД, а також </w:t>
            </w:r>
            <w:r w:rsidRPr="00D63DF0">
              <w:rPr>
                <w:rFonts w:ascii="Times New Roman" w:hAnsi="Times New Roman"/>
                <w:bCs/>
                <w:color w:val="000000"/>
                <w:lang w:val="uk-UA" w:eastAsia="ru-RU"/>
              </w:rPr>
              <w:t xml:space="preserve">попередню «Договірна ціна», але без її розрахунку (без локальних, зведених кошторисів, пояснювальних записок та ін. розрахунків, </w:t>
            </w:r>
            <w:r w:rsidRPr="00D63DF0">
              <w:rPr>
                <w:rFonts w:ascii="Times New Roman" w:eastAsia="Times New Roman" w:hAnsi="Times New Roman"/>
                <w:bCs/>
                <w:lang w:val="uk-UA" w:eastAsia="ru-RU"/>
              </w:rPr>
              <w:t>бажано, виконана у програмному комплексі АВК-5) за підписом уповноваженої особи учасника та завірена печаткою (у разі її використання/наявності),</w:t>
            </w:r>
            <w:r w:rsidRPr="00D63DF0">
              <w:rPr>
                <w:rFonts w:ascii="Times New Roman" w:hAnsi="Times New Roman"/>
                <w:lang w:val="uk-UA" w:eastAsia="uk-UA"/>
              </w:rPr>
              <w:t xml:space="preserve"> встановленим Замовником у тендерній документації, згідно </w:t>
            </w:r>
            <w:r w:rsidRPr="00D63DF0">
              <w:rPr>
                <w:rFonts w:ascii="Times New Roman" w:eastAsia="Times New Roman" w:hAnsi="Times New Roman" w:cs="Times New Roman"/>
                <w:lang w:val="uk-UA" w:eastAsia="ru-RU"/>
              </w:rPr>
              <w:t>розділу №2 «</w:t>
            </w:r>
            <w:r w:rsidRPr="00D63DF0">
              <w:rPr>
                <w:rFonts w:ascii="Times New Roman" w:hAnsi="Times New Roman"/>
                <w:lang w:val="uk-UA"/>
              </w:rPr>
              <w:t>Перелік документів, що мають бути подані учасником у складі тендерної пропозиції</w:t>
            </w:r>
            <w:r w:rsidRPr="00D63DF0">
              <w:rPr>
                <w:rFonts w:ascii="Times New Roman" w:eastAsia="Times New Roman" w:hAnsi="Times New Roman" w:cs="Times New Roman"/>
                <w:lang w:val="uk-UA" w:eastAsia="ru-RU"/>
              </w:rPr>
              <w:t xml:space="preserve">» </w:t>
            </w:r>
            <w:r w:rsidRPr="00D63DF0">
              <w:rPr>
                <w:rFonts w:ascii="Times New Roman" w:hAnsi="Times New Roman"/>
                <w:lang w:val="uk-UA" w:eastAsia="uk-UA"/>
              </w:rPr>
              <w:t>Додатку №1 до тендерної документації.</w:t>
            </w:r>
          </w:p>
        </w:tc>
      </w:tr>
      <w:tr w:rsidR="007B1E7B" w:rsidRPr="00890218" w:rsidTr="00B413F2">
        <w:tc>
          <w:tcPr>
            <w:tcW w:w="300" w:type="pct"/>
            <w:shd w:val="clear" w:color="auto" w:fill="FFFFFF"/>
            <w:hideMark/>
          </w:tcPr>
          <w:p w:rsidR="007B1E7B" w:rsidRPr="007610D9" w:rsidRDefault="007B1E7B" w:rsidP="00C3442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7</w:t>
            </w:r>
          </w:p>
        </w:tc>
        <w:tc>
          <w:tcPr>
            <w:tcW w:w="1550" w:type="pct"/>
            <w:shd w:val="clear" w:color="auto" w:fill="FFFFFF"/>
            <w:hideMark/>
          </w:tcPr>
          <w:p w:rsidR="007B1E7B" w:rsidRPr="007610D9" w:rsidRDefault="00E6234D" w:rsidP="00C3442B">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субпідрядника /</w:t>
            </w:r>
            <w:r w:rsidR="007B1E7B" w:rsidRPr="007610D9">
              <w:rPr>
                <w:rFonts w:ascii="Times New Roman" w:eastAsia="Times New Roman" w:hAnsi="Times New Roman" w:cs="Times New Roman"/>
                <w:lang w:val="uk-UA" w:eastAsia="ru-RU"/>
              </w:rPr>
              <w:t>співвиконавця</w:t>
            </w:r>
          </w:p>
        </w:tc>
        <w:tc>
          <w:tcPr>
            <w:tcW w:w="3150" w:type="pct"/>
            <w:shd w:val="clear" w:color="auto" w:fill="FFFFFF"/>
            <w:hideMark/>
          </w:tcPr>
          <w:p w:rsidR="007B1E7B" w:rsidRPr="007610D9" w:rsidRDefault="007B1E7B" w:rsidP="004543DE">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004543DE" w:rsidRPr="007610D9">
              <w:rPr>
                <w:rFonts w:ascii="Times New Roman" w:eastAsia="Times New Roman" w:hAnsi="Times New Roman" w:cs="Times New Roman"/>
                <w:lang w:val="uk-UA" w:eastAsia="ru-RU"/>
              </w:rPr>
              <w:t>,</w:t>
            </w:r>
            <w:r w:rsidR="004543DE" w:rsidRPr="007610D9">
              <w:rPr>
                <w:rFonts w:ascii="Times New Roman" w:hAnsi="Times New Roman" w:cs="Times New Roman"/>
                <w:lang w:val="uk-UA" w:eastAsia="uk-UA"/>
              </w:rPr>
              <w:t xml:space="preserve"> згідно вимог встановлених у </w:t>
            </w:r>
            <w:r w:rsidR="004543DE" w:rsidRPr="007610D9">
              <w:rPr>
                <w:rFonts w:ascii="Times New Roman" w:eastAsia="Times New Roman" w:hAnsi="Times New Roman" w:cs="Times New Roman"/>
                <w:lang w:val="uk-UA" w:eastAsia="ru-RU"/>
              </w:rPr>
              <w:t>розділі №2 «</w:t>
            </w:r>
            <w:r w:rsidR="004543DE" w:rsidRPr="007610D9">
              <w:rPr>
                <w:rFonts w:ascii="Times New Roman" w:hAnsi="Times New Roman" w:cs="Times New Roman"/>
                <w:lang w:val="uk-UA"/>
              </w:rPr>
              <w:t>Перелік документів, що мають бути подані учасником у складі тендерної пропозиції</w:t>
            </w:r>
            <w:r w:rsidR="004543DE" w:rsidRPr="007610D9">
              <w:rPr>
                <w:rFonts w:ascii="Times New Roman" w:eastAsia="Times New Roman" w:hAnsi="Times New Roman" w:cs="Times New Roman"/>
                <w:lang w:val="uk-UA" w:eastAsia="ru-RU"/>
              </w:rPr>
              <w:t xml:space="preserve">» </w:t>
            </w:r>
            <w:r w:rsidR="004543DE" w:rsidRPr="007610D9">
              <w:rPr>
                <w:rFonts w:ascii="Times New Roman" w:hAnsi="Times New Roman" w:cs="Times New Roman"/>
                <w:lang w:val="uk-UA" w:eastAsia="uk-UA"/>
              </w:rPr>
              <w:t>Додатку №1 до тендерної документації.</w:t>
            </w:r>
          </w:p>
        </w:tc>
      </w:tr>
      <w:tr w:rsidR="007B1E7B" w:rsidRPr="00890218" w:rsidTr="00B413F2">
        <w:tc>
          <w:tcPr>
            <w:tcW w:w="300" w:type="pct"/>
            <w:shd w:val="clear" w:color="auto" w:fill="FFFFFF"/>
            <w:hideMark/>
          </w:tcPr>
          <w:p w:rsidR="007B1E7B" w:rsidRPr="007610D9" w:rsidRDefault="007B1E7B" w:rsidP="00C3442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8</w:t>
            </w:r>
          </w:p>
        </w:tc>
        <w:tc>
          <w:tcPr>
            <w:tcW w:w="1550" w:type="pct"/>
            <w:shd w:val="clear" w:color="auto" w:fill="FFFFFF"/>
            <w:hideMark/>
          </w:tcPr>
          <w:p w:rsidR="007B1E7B" w:rsidRPr="007610D9" w:rsidRDefault="007B1E7B" w:rsidP="00C3442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1E7B" w:rsidRPr="0076595C" w:rsidTr="00B413F2">
        <w:tc>
          <w:tcPr>
            <w:tcW w:w="300" w:type="pct"/>
            <w:shd w:val="clear" w:color="auto" w:fill="FFFFFF"/>
          </w:tcPr>
          <w:p w:rsidR="007B1E7B" w:rsidRPr="007610D9" w:rsidRDefault="007B1E7B" w:rsidP="00C3442B">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9</w:t>
            </w:r>
          </w:p>
        </w:tc>
        <w:tc>
          <w:tcPr>
            <w:tcW w:w="1550" w:type="pct"/>
            <w:shd w:val="clear" w:color="auto" w:fill="FFFFFF"/>
          </w:tcPr>
          <w:p w:rsidR="007B1E7B" w:rsidRPr="007610D9" w:rsidRDefault="007B1E7B" w:rsidP="00C3442B">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7B1E7B" w:rsidRPr="007610D9" w:rsidRDefault="007B1E7B" w:rsidP="00C3442B">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Не застосовується </w:t>
            </w:r>
          </w:p>
          <w:p w:rsidR="007B1E7B" w:rsidRPr="007610D9" w:rsidRDefault="007B1E7B" w:rsidP="00C3442B">
            <w:pPr>
              <w:spacing w:after="0" w:line="240" w:lineRule="auto"/>
              <w:jc w:val="both"/>
              <w:rPr>
                <w:rFonts w:ascii="Times New Roman" w:eastAsia="Times New Roman" w:hAnsi="Times New Roman" w:cs="Times New Roman"/>
                <w:lang w:val="uk-UA" w:eastAsia="ru-RU"/>
              </w:rPr>
            </w:pPr>
          </w:p>
        </w:tc>
      </w:tr>
      <w:tr w:rsidR="007B1E7B" w:rsidRPr="00B413F2" w:rsidTr="00B413F2">
        <w:tc>
          <w:tcPr>
            <w:tcW w:w="5000" w:type="pct"/>
            <w:gridSpan w:val="3"/>
            <w:shd w:val="clear" w:color="auto" w:fill="FFFFFF"/>
            <w:hideMark/>
          </w:tcPr>
          <w:p w:rsidR="007B1E7B" w:rsidRPr="007610D9" w:rsidRDefault="007B1E7B" w:rsidP="00C3442B">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t>Подання та розкриття тендерної пропозиції</w:t>
            </w:r>
          </w:p>
        </w:tc>
      </w:tr>
      <w:tr w:rsidR="007B1E7B" w:rsidRPr="006343C2" w:rsidTr="00B413F2">
        <w:tc>
          <w:tcPr>
            <w:tcW w:w="300" w:type="pct"/>
            <w:shd w:val="clear" w:color="auto" w:fill="FFFFFF"/>
            <w:hideMark/>
          </w:tcPr>
          <w:p w:rsidR="007B1E7B" w:rsidRPr="007610D9" w:rsidRDefault="007B1E7B" w:rsidP="00022753">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7B1E7B" w:rsidRPr="007610D9" w:rsidRDefault="007B1E7B" w:rsidP="00022753">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7B1E7B" w:rsidRPr="007610D9" w:rsidRDefault="007B1E7B" w:rsidP="00022753">
            <w:pPr>
              <w:spacing w:after="0" w:line="240" w:lineRule="auto"/>
              <w:jc w:val="both"/>
              <w:rPr>
                <w:rFonts w:ascii="Times New Roman" w:eastAsia="Times New Roman" w:hAnsi="Times New Roman" w:cs="Times New Roman"/>
                <w:i/>
                <w:iCs/>
                <w:lang w:val="uk-UA" w:eastAsia="ru-RU"/>
              </w:rPr>
            </w:pPr>
            <w:r w:rsidRPr="007610D9">
              <w:rPr>
                <w:rFonts w:ascii="Times New Roman" w:eastAsia="Times New Roman" w:hAnsi="Times New Roman" w:cs="Times New Roman"/>
                <w:lang w:val="uk-UA" w:eastAsia="ru-RU"/>
              </w:rPr>
              <w:t xml:space="preserve">Кінцевий строк подання тендерних пропозицій: </w:t>
            </w:r>
            <w:r w:rsidR="00050D88">
              <w:rPr>
                <w:rFonts w:ascii="Times New Roman" w:eastAsia="Times New Roman" w:hAnsi="Times New Roman" w:cs="Times New Roman"/>
                <w:lang w:val="uk-UA" w:eastAsia="ru-RU"/>
              </w:rPr>
              <w:t>29</w:t>
            </w:r>
            <w:r w:rsidR="00A05CBD" w:rsidRPr="00050D88">
              <w:rPr>
                <w:rFonts w:ascii="Times New Roman" w:eastAsia="Times New Roman" w:hAnsi="Times New Roman" w:cs="Times New Roman"/>
                <w:lang w:val="uk-UA" w:eastAsia="ru-RU"/>
              </w:rPr>
              <w:t>.0</w:t>
            </w:r>
            <w:r w:rsidR="00050D88">
              <w:rPr>
                <w:rFonts w:ascii="Times New Roman" w:eastAsia="Times New Roman" w:hAnsi="Times New Roman" w:cs="Times New Roman"/>
                <w:lang w:val="uk-UA" w:eastAsia="ru-RU"/>
              </w:rPr>
              <w:t>5</w:t>
            </w:r>
            <w:r w:rsidR="00A05CBD" w:rsidRPr="00050D88">
              <w:rPr>
                <w:rFonts w:ascii="Times New Roman" w:eastAsia="Times New Roman" w:hAnsi="Times New Roman" w:cs="Times New Roman"/>
                <w:lang w:val="uk-UA" w:eastAsia="ru-RU"/>
              </w:rPr>
              <w:t>.20</w:t>
            </w:r>
            <w:r w:rsidR="00971029" w:rsidRPr="00050D88">
              <w:rPr>
                <w:rFonts w:ascii="Times New Roman" w:eastAsia="Times New Roman" w:hAnsi="Times New Roman" w:cs="Times New Roman"/>
                <w:lang w:val="uk-UA" w:eastAsia="ru-RU"/>
              </w:rPr>
              <w:t xml:space="preserve">23 </w:t>
            </w:r>
            <w:r w:rsidR="00050D88">
              <w:rPr>
                <w:rFonts w:ascii="Times New Roman" w:eastAsia="Times New Roman" w:hAnsi="Times New Roman" w:cs="Times New Roman"/>
                <w:lang w:val="uk-UA" w:eastAsia="ru-RU"/>
              </w:rPr>
              <w:t>10</w:t>
            </w:r>
            <w:r w:rsidR="00971029" w:rsidRPr="00050D88">
              <w:rPr>
                <w:rFonts w:ascii="Times New Roman" w:eastAsia="Times New Roman" w:hAnsi="Times New Roman" w:cs="Times New Roman"/>
                <w:lang w:val="uk-UA" w:eastAsia="ru-RU"/>
              </w:rPr>
              <w:t>.00</w:t>
            </w:r>
            <w:r w:rsidRPr="00050D88">
              <w:rPr>
                <w:rFonts w:ascii="Times New Roman" w:eastAsia="Times New Roman" w:hAnsi="Times New Roman" w:cs="Times New Roman"/>
                <w:i/>
                <w:iCs/>
                <w:lang w:val="uk-UA" w:eastAsia="ru-RU"/>
              </w:rPr>
              <w:t>.</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7B1E7B" w:rsidRPr="00890218" w:rsidTr="00B413F2">
        <w:tc>
          <w:tcPr>
            <w:tcW w:w="300" w:type="pct"/>
            <w:shd w:val="clear" w:color="auto" w:fill="FFFFFF"/>
            <w:hideMark/>
          </w:tcPr>
          <w:p w:rsidR="007B1E7B" w:rsidRPr="007610D9" w:rsidRDefault="007B1E7B" w:rsidP="00022753">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w:t>
            </w:r>
          </w:p>
        </w:tc>
        <w:tc>
          <w:tcPr>
            <w:tcW w:w="1550" w:type="pct"/>
            <w:shd w:val="clear" w:color="auto" w:fill="FFFFFF"/>
            <w:hideMark/>
          </w:tcPr>
          <w:p w:rsidR="007B1E7B" w:rsidRPr="007610D9" w:rsidRDefault="007B1E7B" w:rsidP="00022753">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7610D9">
              <w:rPr>
                <w:rFonts w:ascii="Times New Roman" w:eastAsia="Times New Roman" w:hAnsi="Times New Roman" w:cs="Times New Roman"/>
                <w:lang w:val="uk-UA" w:eastAsia="ru-RU"/>
              </w:rPr>
              <w:t>Держаудитслужба</w:t>
            </w:r>
            <w:proofErr w:type="spellEnd"/>
            <w:r w:rsidRPr="007610D9">
              <w:rPr>
                <w:rFonts w:ascii="Times New Roman" w:eastAsia="Times New Roman" w:hAnsi="Times New Roman" w:cs="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32B41"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B1E7B" w:rsidRPr="00B413F2" w:rsidTr="00B413F2">
        <w:tc>
          <w:tcPr>
            <w:tcW w:w="5000" w:type="pct"/>
            <w:gridSpan w:val="3"/>
            <w:shd w:val="clear" w:color="auto" w:fill="FFFFFF"/>
            <w:hideMark/>
          </w:tcPr>
          <w:p w:rsidR="007B1E7B" w:rsidRPr="007610D9" w:rsidRDefault="007B1E7B" w:rsidP="00022753">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t>Оцінка тендерної пропозиції</w:t>
            </w:r>
          </w:p>
        </w:tc>
      </w:tr>
      <w:tr w:rsidR="007B1E7B" w:rsidRPr="00890218" w:rsidTr="00B413F2">
        <w:tc>
          <w:tcPr>
            <w:tcW w:w="300" w:type="pct"/>
            <w:shd w:val="clear" w:color="auto" w:fill="FFFFFF"/>
            <w:hideMark/>
          </w:tcPr>
          <w:p w:rsidR="007B1E7B" w:rsidRPr="007610D9" w:rsidRDefault="007B1E7B" w:rsidP="00022753">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7B1E7B" w:rsidRPr="007610D9" w:rsidRDefault="007B1E7B" w:rsidP="00022753">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Єдиний критерій оцінки – Ціна – 100%.</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7610D9">
              <w:rPr>
                <w:rFonts w:ascii="Times New Roman" w:eastAsia="Times New Roman" w:hAnsi="Times New Roman" w:cs="Times New Roman"/>
                <w:lang w:val="uk-UA" w:eastAsia="ru-RU"/>
              </w:rPr>
              <w:lastRenderedPageBreak/>
              <w:t>зазначається без ПДВ.</w:t>
            </w:r>
          </w:p>
          <w:p w:rsidR="004F60DA" w:rsidRPr="007610D9" w:rsidRDefault="004F60DA" w:rsidP="004F60DA">
            <w:p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rPr>
              <w:t>Розмір мінімального кроку пониження ціни під час електронного аукціону – 1 %</w:t>
            </w:r>
          </w:p>
          <w:p w:rsidR="004F60DA" w:rsidRPr="007610D9" w:rsidRDefault="004F60DA" w:rsidP="004F60DA">
            <w:pPr>
              <w:autoSpaceDE w:val="0"/>
              <w:autoSpaceDN w:val="0"/>
              <w:adjustRightInd w:val="0"/>
              <w:spacing w:after="0" w:line="240" w:lineRule="auto"/>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Ціна тендерної пропозиції учасника є загальною вартістю надання послуг за Договором.</w:t>
            </w:r>
          </w:p>
          <w:p w:rsidR="004F60DA" w:rsidRPr="007610D9" w:rsidRDefault="004F60DA" w:rsidP="004F60DA">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rPr>
              <w:t xml:space="preserve">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tc>
      </w:tr>
      <w:tr w:rsidR="007B1E7B" w:rsidRPr="00890218" w:rsidTr="00B413F2">
        <w:tc>
          <w:tcPr>
            <w:tcW w:w="300" w:type="pct"/>
            <w:shd w:val="clear" w:color="auto" w:fill="FFFFFF"/>
            <w:hideMark/>
          </w:tcPr>
          <w:p w:rsidR="007B1E7B" w:rsidRPr="007610D9" w:rsidRDefault="007B1E7B" w:rsidP="00022753">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2</w:t>
            </w:r>
          </w:p>
        </w:tc>
        <w:tc>
          <w:tcPr>
            <w:tcW w:w="1550" w:type="pct"/>
            <w:shd w:val="clear" w:color="auto" w:fill="FFFFFF"/>
            <w:hideMark/>
          </w:tcPr>
          <w:p w:rsidR="007B1E7B" w:rsidRPr="007610D9" w:rsidRDefault="007B1E7B" w:rsidP="00022753">
            <w:pPr>
              <w:spacing w:after="0" w:line="240" w:lineRule="auto"/>
              <w:rPr>
                <w:rFonts w:ascii="Times New Roman" w:eastAsia="Times New Roman" w:hAnsi="Times New Roman" w:cs="Times New Roman"/>
                <w:highlight w:val="yellow"/>
                <w:lang w:val="uk-UA" w:eastAsia="ru-RU"/>
              </w:rPr>
            </w:pPr>
            <w:r w:rsidRPr="007610D9">
              <w:rPr>
                <w:rFonts w:ascii="Times New Roman" w:eastAsia="Times New Roman" w:hAnsi="Times New Roman" w:cs="Times New Roman"/>
                <w:lang w:val="uk-UA" w:eastAsia="ru-RU"/>
              </w:rPr>
              <w:t>Інша інформація</w:t>
            </w:r>
          </w:p>
        </w:tc>
        <w:tc>
          <w:tcPr>
            <w:tcW w:w="3150" w:type="pct"/>
            <w:shd w:val="clear" w:color="auto" w:fill="FFFFFF"/>
            <w:hideMark/>
          </w:tcPr>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610D9">
              <w:rPr>
                <w:rFonts w:ascii="Times New Roman" w:eastAsia="Times New Roman" w:hAnsi="Times New Roman" w:cs="Times New Roman"/>
                <w:lang w:val="uk-UA"/>
              </w:rPr>
              <w:t>бенефіціарним</w:t>
            </w:r>
            <w:proofErr w:type="spellEnd"/>
            <w:r w:rsidRPr="007610D9">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У разі якщо учасник або його кінцевий </w:t>
            </w:r>
            <w:proofErr w:type="spellStart"/>
            <w:r w:rsidRPr="007610D9">
              <w:rPr>
                <w:rFonts w:ascii="Times New Roman" w:eastAsia="Times New Roman" w:hAnsi="Times New Roman" w:cs="Times New Roman"/>
                <w:lang w:val="uk-UA"/>
              </w:rPr>
              <w:t>бенефіціарний</w:t>
            </w:r>
            <w:proofErr w:type="spellEnd"/>
            <w:r w:rsidRPr="007610D9">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7B1E7B" w:rsidRPr="007610D9" w:rsidRDefault="007B1E7B" w:rsidP="003F3116">
            <w:pPr>
              <w:pStyle w:val="a4"/>
              <w:numPr>
                <w:ilvl w:val="0"/>
                <w:numId w:val="12"/>
              </w:numPr>
              <w:spacing w:after="0" w:line="256" w:lineRule="auto"/>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або </w:t>
            </w:r>
          </w:p>
          <w:p w:rsidR="007B1E7B" w:rsidRPr="007610D9" w:rsidRDefault="007B1E7B" w:rsidP="003F3116">
            <w:pPr>
              <w:pStyle w:val="a4"/>
              <w:numPr>
                <w:ilvl w:val="0"/>
                <w:numId w:val="12"/>
              </w:numPr>
              <w:spacing w:after="0" w:line="256" w:lineRule="auto"/>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посвідку на постійне чи тимчасове проживання на території України</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або </w:t>
            </w:r>
          </w:p>
          <w:p w:rsidR="007B1E7B" w:rsidRPr="007610D9" w:rsidRDefault="007B1E7B" w:rsidP="003F3116">
            <w:pPr>
              <w:pStyle w:val="a4"/>
              <w:numPr>
                <w:ilvl w:val="0"/>
                <w:numId w:val="12"/>
              </w:numPr>
              <w:spacing w:after="0" w:line="256" w:lineRule="auto"/>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або </w:t>
            </w:r>
          </w:p>
          <w:p w:rsidR="007B1E7B" w:rsidRPr="007610D9" w:rsidRDefault="007B1E7B" w:rsidP="003F3116">
            <w:pPr>
              <w:pStyle w:val="a4"/>
              <w:numPr>
                <w:ilvl w:val="0"/>
                <w:numId w:val="12"/>
              </w:numPr>
              <w:spacing w:after="0" w:line="256" w:lineRule="auto"/>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У разі якщо учасник або його кінцевий </w:t>
            </w:r>
            <w:proofErr w:type="spellStart"/>
            <w:r w:rsidRPr="007610D9">
              <w:rPr>
                <w:rFonts w:ascii="Times New Roman" w:eastAsia="Times New Roman" w:hAnsi="Times New Roman" w:cs="Times New Roman"/>
                <w:lang w:val="uk-UA"/>
              </w:rPr>
              <w:t>бенефіціарний</w:t>
            </w:r>
            <w:proofErr w:type="spellEnd"/>
            <w:r w:rsidRPr="007610D9">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w:t>
            </w:r>
            <w:r w:rsidRPr="007610D9">
              <w:rPr>
                <w:rFonts w:ascii="Times New Roman" w:eastAsia="Times New Roman" w:hAnsi="Times New Roman" w:cs="Times New Roman"/>
                <w:lang w:val="uk-UA"/>
              </w:rPr>
              <w:lastRenderedPageBreak/>
              <w:t xml:space="preserve">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610D9">
              <w:rPr>
                <w:rFonts w:ascii="Times New Roman" w:eastAsia="Times New Roman" w:hAnsi="Times New Roman" w:cs="Times New Roman"/>
                <w:lang w:val="uk-UA"/>
              </w:rPr>
              <w:t>бенефіціарним</w:t>
            </w:r>
            <w:proofErr w:type="spellEnd"/>
            <w:r w:rsidRPr="007610D9">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610D9">
              <w:rPr>
                <w:rFonts w:ascii="Times New Roman" w:eastAsia="Times New Roman" w:hAnsi="Times New Roman" w:cs="Times New Roman"/>
                <w:lang w:val="uk-UA"/>
              </w:rPr>
              <w:t>бенефіціарним</w:t>
            </w:r>
            <w:proofErr w:type="spellEnd"/>
            <w:r w:rsidRPr="007610D9">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610D9">
              <w:rPr>
                <w:rFonts w:ascii="Times New Roman" w:eastAsia="Times New Roman" w:hAnsi="Times New Roman" w:cs="Times New Roman"/>
                <w:lang w:val="uk-UA"/>
              </w:rPr>
              <w:t>“Про</w:t>
            </w:r>
            <w:proofErr w:type="spellEnd"/>
            <w:r w:rsidRPr="007610D9">
              <w:rPr>
                <w:rFonts w:ascii="Times New Roman" w:eastAsia="Times New Roman" w:hAnsi="Times New Roman" w:cs="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10D9">
              <w:rPr>
                <w:rFonts w:ascii="Times New Roman" w:eastAsia="Times New Roman" w:hAnsi="Times New Roman" w:cs="Times New Roman"/>
                <w:lang w:val="uk-UA"/>
              </w:rPr>
              <w:t>“Про</w:t>
            </w:r>
            <w:proofErr w:type="spellEnd"/>
            <w:r w:rsidRPr="007610D9">
              <w:rPr>
                <w:rFonts w:ascii="Times New Roman" w:eastAsia="Times New Roman" w:hAnsi="Times New Roman" w:cs="Times New Roman"/>
                <w:lang w:val="uk-UA"/>
              </w:rPr>
              <w:t xml:space="preserve"> публічні </w:t>
            </w:r>
            <w:proofErr w:type="spellStart"/>
            <w:r w:rsidRPr="007610D9">
              <w:rPr>
                <w:rFonts w:ascii="Times New Roman" w:eastAsia="Times New Roman" w:hAnsi="Times New Roman" w:cs="Times New Roman"/>
                <w:lang w:val="uk-UA"/>
              </w:rPr>
              <w:t>закупівлі”</w:t>
            </w:r>
            <w:proofErr w:type="spellEnd"/>
            <w:r w:rsidRPr="007610D9">
              <w:rPr>
                <w:rFonts w:ascii="Times New Roman" w:eastAsia="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7610D9">
              <w:rPr>
                <w:rFonts w:ascii="Times New Roman" w:eastAsia="Times New Roman" w:hAnsi="Times New Roman" w:cs="Times New Roman"/>
                <w:lang w:val="uk-UA"/>
              </w:rPr>
              <w:t>скасування”</w:t>
            </w:r>
            <w:proofErr w:type="spellEnd"/>
            <w:r w:rsidRPr="007610D9">
              <w:rPr>
                <w:rFonts w:ascii="Times New Roman" w:eastAsia="Times New Roman" w:hAnsi="Times New Roman" w:cs="Times New Roman"/>
                <w:lang w:val="uk-UA"/>
              </w:rPr>
              <w:t xml:space="preserve"> (Офіційний вісник України, 2022 р., № 84, ст. 5176).</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 xml:space="preserve">У випадку якщо учасник зареєстрований на тимчасово </w:t>
            </w:r>
            <w:r w:rsidRPr="007610D9">
              <w:rPr>
                <w:rFonts w:ascii="Times New Roman" w:eastAsia="Times New Roman" w:hAnsi="Times New Roman" w:cs="Times New Roman"/>
                <w:lang w:val="uk-UA"/>
              </w:rPr>
              <w:lastRenderedPageBreak/>
              <w:t>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1E7B" w:rsidRPr="007610D9" w:rsidRDefault="007B1E7B" w:rsidP="00022753">
            <w:p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7B1E7B" w:rsidRPr="007610D9" w:rsidRDefault="007B1E7B" w:rsidP="003F3116">
            <w:pPr>
              <w:pStyle w:val="a4"/>
              <w:numPr>
                <w:ilvl w:val="0"/>
                <w:numId w:val="6"/>
              </w:num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1E7B" w:rsidRPr="007610D9" w:rsidRDefault="007B1E7B" w:rsidP="003F3116">
            <w:pPr>
              <w:pStyle w:val="a4"/>
              <w:numPr>
                <w:ilvl w:val="0"/>
                <w:numId w:val="6"/>
              </w:num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B1E7B" w:rsidRPr="007610D9" w:rsidRDefault="007B1E7B" w:rsidP="003F3116">
            <w:pPr>
              <w:pStyle w:val="a4"/>
              <w:numPr>
                <w:ilvl w:val="0"/>
                <w:numId w:val="6"/>
              </w:numPr>
              <w:spacing w:after="0"/>
              <w:jc w:val="both"/>
              <w:rPr>
                <w:rFonts w:ascii="Times New Roman" w:eastAsia="Times New Roman" w:hAnsi="Times New Roman" w:cs="Times New Roman"/>
                <w:lang w:val="uk-UA"/>
              </w:rPr>
            </w:pPr>
            <w:r w:rsidRPr="007610D9">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7610D9">
              <w:rPr>
                <w:rFonts w:ascii="Times New Roman" w:eastAsia="Times New Roman" w:hAnsi="Times New Roman" w:cs="Times New Roman"/>
                <w:lang w:val="uk-UA" w:eastAsia="ru-RU"/>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B1E7B" w:rsidRPr="001071B3" w:rsidTr="00B413F2">
        <w:tc>
          <w:tcPr>
            <w:tcW w:w="300" w:type="pct"/>
            <w:shd w:val="clear" w:color="auto" w:fill="FFFFFF"/>
            <w:hideMark/>
          </w:tcPr>
          <w:p w:rsidR="007B1E7B" w:rsidRPr="007610D9" w:rsidRDefault="007B1E7B" w:rsidP="00022753">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3</w:t>
            </w:r>
          </w:p>
        </w:tc>
        <w:tc>
          <w:tcPr>
            <w:tcW w:w="1550" w:type="pct"/>
            <w:shd w:val="clear" w:color="auto" w:fill="FFFFFF"/>
            <w:hideMark/>
          </w:tcPr>
          <w:p w:rsidR="007B1E7B" w:rsidRPr="007610D9" w:rsidRDefault="007B1E7B" w:rsidP="00022753">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7B1E7B" w:rsidRPr="007610D9" w:rsidRDefault="007B1E7B" w:rsidP="00022753">
            <w:pPr>
              <w:spacing w:after="0" w:line="240" w:lineRule="auto"/>
              <w:jc w:val="both"/>
              <w:rPr>
                <w:rFonts w:ascii="Times New Roman" w:hAnsi="Times New Roman" w:cs="Times New Roman"/>
                <w:lang w:val="uk-UA"/>
              </w:rPr>
            </w:pPr>
            <w:r w:rsidRPr="007610D9">
              <w:rPr>
                <w:rFonts w:ascii="Times New Roman" w:hAnsi="Times New Roman" w:cs="Times New Roman"/>
                <w:lang w:val="uk-UA"/>
              </w:rPr>
              <w:t>1) учасник процедури закупівлі:</w:t>
            </w:r>
          </w:p>
          <w:p w:rsidR="007B1E7B" w:rsidRPr="007610D9" w:rsidRDefault="007B1E7B" w:rsidP="003F3116">
            <w:pPr>
              <w:pStyle w:val="a4"/>
              <w:numPr>
                <w:ilvl w:val="0"/>
                <w:numId w:val="7"/>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7B1E7B" w:rsidRPr="007610D9" w:rsidRDefault="007B1E7B" w:rsidP="003F3116">
            <w:pPr>
              <w:pStyle w:val="a4"/>
              <w:numPr>
                <w:ilvl w:val="0"/>
                <w:numId w:val="7"/>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7B1E7B" w:rsidRPr="007610D9" w:rsidRDefault="007B1E7B" w:rsidP="003F3116">
            <w:pPr>
              <w:pStyle w:val="a4"/>
              <w:numPr>
                <w:ilvl w:val="0"/>
                <w:numId w:val="7"/>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1E7B" w:rsidRPr="007610D9" w:rsidRDefault="007B1E7B" w:rsidP="003F3116">
            <w:pPr>
              <w:pStyle w:val="a4"/>
              <w:numPr>
                <w:ilvl w:val="0"/>
                <w:numId w:val="7"/>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B1E7B" w:rsidRPr="007610D9" w:rsidRDefault="007B1E7B" w:rsidP="003F3116">
            <w:pPr>
              <w:pStyle w:val="a4"/>
              <w:numPr>
                <w:ilvl w:val="0"/>
                <w:numId w:val="7"/>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7B1E7B" w:rsidRPr="007610D9" w:rsidRDefault="007B1E7B" w:rsidP="003F3116">
            <w:pPr>
              <w:pStyle w:val="a4"/>
              <w:numPr>
                <w:ilvl w:val="0"/>
                <w:numId w:val="7"/>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Pr="007610D9">
              <w:rPr>
                <w:rFonts w:ascii="Times New Roman" w:hAnsi="Times New Roman" w:cs="Times New Roman"/>
                <w:lang w:val="uk-UA"/>
              </w:rPr>
              <w:lastRenderedPageBreak/>
              <w:t xml:space="preserve">законодавства України, кінцевим </w:t>
            </w:r>
            <w:proofErr w:type="spellStart"/>
            <w:r w:rsidRPr="007610D9">
              <w:rPr>
                <w:rFonts w:ascii="Times New Roman" w:hAnsi="Times New Roman" w:cs="Times New Roman"/>
                <w:lang w:val="uk-UA"/>
              </w:rPr>
              <w:t>бенефіціарним</w:t>
            </w:r>
            <w:proofErr w:type="spellEnd"/>
            <w:r w:rsidRPr="007610D9">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610D9">
              <w:rPr>
                <w:rFonts w:ascii="Times New Roman" w:hAnsi="Times New Roman" w:cs="Times New Roman"/>
                <w:lang w:val="uk-UA"/>
              </w:rPr>
              <w:t>“Про</w:t>
            </w:r>
            <w:proofErr w:type="spellEnd"/>
            <w:r w:rsidRPr="007610D9">
              <w:rPr>
                <w:rFonts w:ascii="Times New Roman" w:hAnsi="Times New Roman" w:cs="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10D9">
              <w:rPr>
                <w:rFonts w:ascii="Times New Roman" w:hAnsi="Times New Roman" w:cs="Times New Roman"/>
                <w:lang w:val="uk-UA"/>
              </w:rPr>
              <w:t>“Про</w:t>
            </w:r>
            <w:proofErr w:type="spellEnd"/>
            <w:r w:rsidRPr="007610D9">
              <w:rPr>
                <w:rFonts w:ascii="Times New Roman" w:hAnsi="Times New Roman" w:cs="Times New Roman"/>
                <w:lang w:val="uk-UA"/>
              </w:rPr>
              <w:t xml:space="preserve"> публічні </w:t>
            </w:r>
            <w:proofErr w:type="spellStart"/>
            <w:r w:rsidRPr="007610D9">
              <w:rPr>
                <w:rFonts w:ascii="Times New Roman" w:hAnsi="Times New Roman" w:cs="Times New Roman"/>
                <w:lang w:val="uk-UA"/>
              </w:rPr>
              <w:t>закупівлі”</w:t>
            </w:r>
            <w:proofErr w:type="spellEnd"/>
            <w:r w:rsidRPr="007610D9">
              <w:rPr>
                <w:rFonts w:ascii="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7610D9">
              <w:rPr>
                <w:rFonts w:ascii="Times New Roman" w:hAnsi="Times New Roman" w:cs="Times New Roman"/>
                <w:lang w:val="uk-UA"/>
              </w:rPr>
              <w:t>скасування”</w:t>
            </w:r>
            <w:proofErr w:type="spellEnd"/>
            <w:r w:rsidRPr="007610D9">
              <w:rPr>
                <w:rFonts w:ascii="Times New Roman" w:hAnsi="Times New Roman" w:cs="Times New Roman"/>
                <w:lang w:val="uk-UA"/>
              </w:rPr>
              <w:t xml:space="preserve"> (Офіційний вісник України, 2022 р., № 84, ст. 5176);</w:t>
            </w:r>
          </w:p>
          <w:p w:rsidR="007B1E7B" w:rsidRPr="007610D9" w:rsidRDefault="007B1E7B" w:rsidP="00022753">
            <w:pPr>
              <w:spacing w:after="0" w:line="240" w:lineRule="auto"/>
              <w:jc w:val="both"/>
              <w:rPr>
                <w:rFonts w:ascii="Times New Roman" w:hAnsi="Times New Roman" w:cs="Times New Roman"/>
                <w:lang w:val="uk-UA"/>
              </w:rPr>
            </w:pPr>
            <w:r w:rsidRPr="007610D9">
              <w:rPr>
                <w:rFonts w:ascii="Times New Roman" w:hAnsi="Times New Roman" w:cs="Times New Roman"/>
                <w:lang w:val="uk-UA"/>
              </w:rPr>
              <w:t>2) тендерна пропозиція:</w:t>
            </w:r>
          </w:p>
          <w:p w:rsidR="007B1E7B" w:rsidRPr="007610D9" w:rsidRDefault="007B1E7B" w:rsidP="003F3116">
            <w:pPr>
              <w:pStyle w:val="a4"/>
              <w:numPr>
                <w:ilvl w:val="0"/>
                <w:numId w:val="8"/>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B1E7B" w:rsidRPr="007610D9" w:rsidRDefault="007B1E7B" w:rsidP="003F3116">
            <w:pPr>
              <w:pStyle w:val="a4"/>
              <w:numPr>
                <w:ilvl w:val="0"/>
                <w:numId w:val="8"/>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є такою, строк дії якої закінчився;</w:t>
            </w:r>
          </w:p>
          <w:p w:rsidR="007B1E7B" w:rsidRPr="007610D9" w:rsidRDefault="007B1E7B" w:rsidP="003F3116">
            <w:pPr>
              <w:pStyle w:val="a4"/>
              <w:numPr>
                <w:ilvl w:val="0"/>
                <w:numId w:val="8"/>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1E7B" w:rsidRPr="007610D9" w:rsidRDefault="007B1E7B" w:rsidP="003F3116">
            <w:pPr>
              <w:pStyle w:val="a4"/>
              <w:numPr>
                <w:ilvl w:val="0"/>
                <w:numId w:val="8"/>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7B1E7B" w:rsidRPr="007610D9" w:rsidRDefault="007B1E7B" w:rsidP="00022753">
            <w:pPr>
              <w:spacing w:after="0" w:line="240" w:lineRule="auto"/>
              <w:jc w:val="both"/>
              <w:rPr>
                <w:rFonts w:ascii="Times New Roman" w:hAnsi="Times New Roman" w:cs="Times New Roman"/>
                <w:lang w:val="uk-UA"/>
              </w:rPr>
            </w:pPr>
            <w:r w:rsidRPr="007610D9">
              <w:rPr>
                <w:rFonts w:ascii="Times New Roman" w:hAnsi="Times New Roman" w:cs="Times New Roman"/>
                <w:lang w:val="uk-UA"/>
              </w:rPr>
              <w:t>3) переможець процедури закупівлі:</w:t>
            </w:r>
          </w:p>
          <w:p w:rsidR="007B1E7B" w:rsidRPr="007610D9" w:rsidRDefault="007B1E7B" w:rsidP="003F3116">
            <w:pPr>
              <w:pStyle w:val="a4"/>
              <w:numPr>
                <w:ilvl w:val="0"/>
                <w:numId w:val="9"/>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B1E7B" w:rsidRPr="007610D9" w:rsidRDefault="007B1E7B" w:rsidP="003F3116">
            <w:pPr>
              <w:pStyle w:val="a4"/>
              <w:numPr>
                <w:ilvl w:val="0"/>
                <w:numId w:val="9"/>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B1E7B" w:rsidRPr="007610D9" w:rsidRDefault="007B1E7B" w:rsidP="003F3116">
            <w:pPr>
              <w:pStyle w:val="a4"/>
              <w:numPr>
                <w:ilvl w:val="0"/>
                <w:numId w:val="9"/>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7B1E7B" w:rsidRPr="007610D9" w:rsidRDefault="007B1E7B" w:rsidP="003F3116">
            <w:pPr>
              <w:pStyle w:val="a4"/>
              <w:numPr>
                <w:ilvl w:val="0"/>
                <w:numId w:val="9"/>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7B1E7B" w:rsidRPr="007610D9" w:rsidRDefault="007B1E7B" w:rsidP="003F3116">
            <w:pPr>
              <w:pStyle w:val="a4"/>
              <w:numPr>
                <w:ilvl w:val="0"/>
                <w:numId w:val="9"/>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Pr="007610D9">
              <w:rPr>
                <w:rFonts w:ascii="Times New Roman" w:hAnsi="Times New Roman" w:cs="Times New Roman"/>
                <w:lang w:val="uk-UA"/>
              </w:rPr>
              <w:lastRenderedPageBreak/>
              <w:t>39 цих особливостей.</w:t>
            </w:r>
          </w:p>
          <w:p w:rsidR="007B1E7B" w:rsidRPr="007610D9" w:rsidRDefault="007B1E7B" w:rsidP="00022753">
            <w:pPr>
              <w:spacing w:after="0" w:line="240" w:lineRule="auto"/>
              <w:jc w:val="both"/>
              <w:rPr>
                <w:rFonts w:ascii="Times New Roman" w:hAnsi="Times New Roman" w:cs="Times New Roman"/>
                <w:lang w:val="uk-UA"/>
              </w:rPr>
            </w:pPr>
            <w:r w:rsidRPr="007610D9">
              <w:rPr>
                <w:rFonts w:ascii="Times New Roman" w:hAnsi="Times New Roman" w:cs="Times New Roman"/>
                <w:lang w:val="uk-UA"/>
              </w:rPr>
              <w:t>Замовник може відхилити тендерну пропозицію із зазначенням аргументації в електронній системі закупівель у разі, коли:</w:t>
            </w:r>
          </w:p>
          <w:p w:rsidR="007B1E7B" w:rsidRPr="007610D9" w:rsidRDefault="007B1E7B" w:rsidP="003F3116">
            <w:pPr>
              <w:pStyle w:val="a4"/>
              <w:numPr>
                <w:ilvl w:val="0"/>
                <w:numId w:val="10"/>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1E7B" w:rsidRPr="007610D9" w:rsidRDefault="007B1E7B" w:rsidP="003F3116">
            <w:pPr>
              <w:pStyle w:val="a4"/>
              <w:numPr>
                <w:ilvl w:val="0"/>
                <w:numId w:val="10"/>
              </w:numPr>
              <w:spacing w:after="0" w:line="240" w:lineRule="auto"/>
              <w:jc w:val="both"/>
              <w:rPr>
                <w:rFonts w:ascii="Times New Roman" w:hAnsi="Times New Roman" w:cs="Times New Roman"/>
                <w:lang w:val="uk-UA"/>
              </w:rPr>
            </w:pPr>
            <w:r w:rsidRPr="007610D9">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1E7B" w:rsidRPr="007610D9" w:rsidRDefault="007B1E7B" w:rsidP="00022753">
            <w:pPr>
              <w:spacing w:after="0" w:line="240" w:lineRule="auto"/>
              <w:jc w:val="both"/>
              <w:rPr>
                <w:rFonts w:ascii="Times New Roman" w:hAnsi="Times New Roman" w:cs="Times New Roman"/>
                <w:lang w:val="uk-UA"/>
              </w:rPr>
            </w:pPr>
            <w:r w:rsidRPr="007610D9">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1E7B" w:rsidRPr="007610D9" w:rsidRDefault="007B1E7B" w:rsidP="00022753">
            <w:p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B1E7B" w:rsidRPr="00B413F2" w:rsidTr="00B413F2">
        <w:tc>
          <w:tcPr>
            <w:tcW w:w="5000" w:type="pct"/>
            <w:gridSpan w:val="3"/>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b/>
                <w:bCs/>
                <w:lang w:val="uk-UA" w:eastAsia="ru-RU"/>
              </w:rPr>
            </w:pPr>
            <w:r w:rsidRPr="007610D9">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7B1E7B" w:rsidRPr="006343C2" w:rsidTr="00B413F2">
        <w:tc>
          <w:tcPr>
            <w:tcW w:w="300" w:type="pct"/>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w:t>
            </w:r>
          </w:p>
        </w:tc>
        <w:tc>
          <w:tcPr>
            <w:tcW w:w="15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Замовник відміняє відкриті торги у разі:</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Електронною системою закупівель автоматично протягом </w:t>
            </w:r>
            <w:r w:rsidRPr="007610D9">
              <w:rPr>
                <w:rFonts w:ascii="Times New Roman" w:eastAsia="Times New Roman" w:hAnsi="Times New Roman" w:cs="Times New Roman"/>
                <w:lang w:val="uk-UA" w:eastAsia="ru-RU"/>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Відкриті торги можуть бути відмінені частково (за лотом).</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1E7B" w:rsidRPr="00F057C0" w:rsidTr="00B413F2">
        <w:tc>
          <w:tcPr>
            <w:tcW w:w="300" w:type="pct"/>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2</w:t>
            </w:r>
          </w:p>
        </w:tc>
        <w:tc>
          <w:tcPr>
            <w:tcW w:w="15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B1E7B" w:rsidRPr="00B413F2" w:rsidTr="00B413F2">
        <w:tc>
          <w:tcPr>
            <w:tcW w:w="300" w:type="pct"/>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3</w:t>
            </w:r>
          </w:p>
        </w:tc>
        <w:tc>
          <w:tcPr>
            <w:tcW w:w="15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7B1E7B" w:rsidRPr="00B413F2" w:rsidTr="00B413F2">
        <w:tc>
          <w:tcPr>
            <w:tcW w:w="300" w:type="pct"/>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4</w:t>
            </w:r>
          </w:p>
        </w:tc>
        <w:tc>
          <w:tcPr>
            <w:tcW w:w="15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7B1E7B" w:rsidRPr="007610D9" w:rsidRDefault="007B1E7B" w:rsidP="003F3116">
            <w:pPr>
              <w:pStyle w:val="a4"/>
              <w:numPr>
                <w:ilvl w:val="0"/>
                <w:numId w:val="1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визначення грошового еквівалента зобов’язання в іноземній валюті;</w:t>
            </w:r>
          </w:p>
          <w:p w:rsidR="007B1E7B" w:rsidRPr="007610D9" w:rsidRDefault="007B1E7B" w:rsidP="003F3116">
            <w:pPr>
              <w:pStyle w:val="a4"/>
              <w:numPr>
                <w:ilvl w:val="0"/>
                <w:numId w:val="1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7B1E7B" w:rsidRPr="007610D9" w:rsidRDefault="007B1E7B" w:rsidP="003F3116">
            <w:pPr>
              <w:pStyle w:val="a4"/>
              <w:numPr>
                <w:ilvl w:val="0"/>
                <w:numId w:val="11"/>
              </w:num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B4C2E"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B4C2E" w:rsidRPr="007610D9" w:rsidRDefault="004B4C2E" w:rsidP="004B4C2E">
            <w:p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color w:val="000000"/>
                <w:lang w:val="uk-UA"/>
              </w:rPr>
              <w:t xml:space="preserve">   </w:t>
            </w:r>
            <w:r w:rsidRPr="007610D9">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w:t>
            </w:r>
          </w:p>
          <w:p w:rsidR="004B4C2E" w:rsidRPr="007610D9" w:rsidRDefault="004B4C2E" w:rsidP="004B4C2E">
            <w:pPr>
              <w:spacing w:after="0" w:line="240" w:lineRule="auto"/>
              <w:jc w:val="both"/>
              <w:rPr>
                <w:rFonts w:ascii="Times New Roman" w:hAnsi="Times New Roman" w:cs="Times New Roman"/>
                <w:color w:val="000000"/>
                <w:lang w:val="uk-UA"/>
              </w:rPr>
            </w:pPr>
            <w:r w:rsidRPr="007610D9">
              <w:rPr>
                <w:rFonts w:ascii="Times New Roman" w:hAnsi="Times New Roman" w:cs="Times New Roman"/>
                <w:color w:val="000000"/>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inna_02112008@ukr.net або направлення інформації на поштову адресу замовника, а саме: м. Миколаїв, 54050, пр. </w:t>
            </w:r>
            <w:proofErr w:type="spellStart"/>
            <w:r w:rsidRPr="007610D9">
              <w:rPr>
                <w:rFonts w:ascii="Times New Roman" w:hAnsi="Times New Roman" w:cs="Times New Roman"/>
                <w:color w:val="000000"/>
                <w:lang w:val="uk-UA"/>
              </w:rPr>
              <w:t>Богоявленський</w:t>
            </w:r>
            <w:proofErr w:type="spellEnd"/>
            <w:r w:rsidRPr="007610D9">
              <w:rPr>
                <w:rFonts w:ascii="Times New Roman" w:hAnsi="Times New Roman" w:cs="Times New Roman"/>
                <w:color w:val="000000"/>
                <w:lang w:val="uk-UA"/>
              </w:rPr>
              <w:t xml:space="preserve">, 314; </w:t>
            </w:r>
          </w:p>
          <w:p w:rsidR="004B4C2E" w:rsidRPr="007610D9" w:rsidRDefault="004B4C2E" w:rsidP="004B4C2E">
            <w:pPr>
              <w:spacing w:after="0" w:line="240" w:lineRule="auto"/>
              <w:jc w:val="both"/>
              <w:rPr>
                <w:rFonts w:ascii="Times New Roman" w:eastAsia="Times New Roman" w:hAnsi="Times New Roman" w:cs="Times New Roman"/>
                <w:lang w:val="uk-UA" w:eastAsia="ru-RU"/>
              </w:rPr>
            </w:pPr>
            <w:r w:rsidRPr="007610D9">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r w:rsidRPr="007610D9">
              <w:rPr>
                <w:rFonts w:ascii="Times New Roman" w:eastAsia="Times New Roman" w:hAnsi="Times New Roman" w:cs="Times New Roman"/>
                <w:lang w:val="uk-UA" w:eastAsia="ru-RU"/>
              </w:rPr>
              <w:lastRenderedPageBreak/>
              <w:t>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B1E7B" w:rsidRPr="00B413F2" w:rsidTr="00B413F2">
        <w:tc>
          <w:tcPr>
            <w:tcW w:w="300" w:type="pct"/>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lastRenderedPageBreak/>
              <w:t>5</w:t>
            </w:r>
          </w:p>
        </w:tc>
        <w:tc>
          <w:tcPr>
            <w:tcW w:w="15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B1E7B" w:rsidRPr="007610D9" w:rsidRDefault="007B1E7B" w:rsidP="00FF25D0">
            <w:pPr>
              <w:spacing w:after="0" w:line="240" w:lineRule="auto"/>
              <w:jc w:val="both"/>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7B1E7B" w:rsidRPr="0076595C" w:rsidTr="00B413F2">
        <w:tc>
          <w:tcPr>
            <w:tcW w:w="300" w:type="pct"/>
            <w:shd w:val="clear" w:color="auto" w:fill="FFFFFF"/>
            <w:hideMark/>
          </w:tcPr>
          <w:p w:rsidR="007B1E7B" w:rsidRPr="007610D9" w:rsidRDefault="007B1E7B" w:rsidP="00FF25D0">
            <w:pPr>
              <w:spacing w:after="0" w:line="240" w:lineRule="auto"/>
              <w:jc w:val="center"/>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6</w:t>
            </w:r>
          </w:p>
        </w:tc>
        <w:tc>
          <w:tcPr>
            <w:tcW w:w="15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7B1E7B" w:rsidRPr="007610D9" w:rsidRDefault="007B1E7B" w:rsidP="00FF25D0">
            <w:pPr>
              <w:spacing w:after="0" w:line="240" w:lineRule="auto"/>
              <w:rPr>
                <w:rFonts w:ascii="Times New Roman" w:eastAsia="Times New Roman" w:hAnsi="Times New Roman" w:cs="Times New Roman"/>
                <w:lang w:val="uk-UA" w:eastAsia="ru-RU"/>
              </w:rPr>
            </w:pPr>
            <w:r w:rsidRPr="007610D9">
              <w:rPr>
                <w:rFonts w:ascii="Times New Roman" w:eastAsia="Times New Roman" w:hAnsi="Times New Roman" w:cs="Times New Roman"/>
                <w:lang w:val="uk-UA" w:eastAsia="ru-RU"/>
              </w:rPr>
              <w:t>Не вимагається.</w:t>
            </w:r>
          </w:p>
          <w:p w:rsidR="007B1E7B" w:rsidRPr="007610D9" w:rsidRDefault="007B1E7B" w:rsidP="00FF25D0">
            <w:pPr>
              <w:spacing w:after="0" w:line="240" w:lineRule="auto"/>
              <w:jc w:val="both"/>
              <w:rPr>
                <w:rFonts w:ascii="Times New Roman" w:eastAsia="Times New Roman" w:hAnsi="Times New Roman" w:cs="Times New Roman"/>
                <w:lang w:val="uk-UA" w:eastAsia="ru-RU"/>
              </w:rPr>
            </w:pPr>
          </w:p>
        </w:tc>
      </w:tr>
    </w:tbl>
    <w:p w:rsidR="00EA2F86" w:rsidRPr="005D29D0" w:rsidRDefault="00EA2F86" w:rsidP="00FF25D0">
      <w:pPr>
        <w:spacing w:after="0"/>
        <w:rPr>
          <w:lang w:val="uk-UA"/>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3E5CDD" w:rsidRDefault="003E5CDD">
      <w:pPr>
        <w:rPr>
          <w:lang w:val="uk-UA"/>
        </w:rPr>
      </w:pPr>
    </w:p>
    <w:p w:rsidR="00B75FC7" w:rsidRDefault="00B75FC7">
      <w:pPr>
        <w:rPr>
          <w:lang w:val="uk-UA"/>
        </w:rPr>
      </w:pPr>
    </w:p>
    <w:p w:rsidR="00B75FC7" w:rsidRDefault="00B75FC7">
      <w:pPr>
        <w:rPr>
          <w:lang w:val="uk-UA"/>
        </w:rPr>
      </w:pPr>
    </w:p>
    <w:p w:rsidR="00B75FC7" w:rsidRDefault="00B75FC7">
      <w:pPr>
        <w:rPr>
          <w:lang w:val="uk-UA"/>
        </w:rPr>
      </w:pPr>
    </w:p>
    <w:p w:rsidR="00B75FC7" w:rsidRDefault="00B75FC7">
      <w:pPr>
        <w:rPr>
          <w:lang w:val="uk-UA"/>
        </w:rPr>
      </w:pPr>
    </w:p>
    <w:p w:rsidR="00B75FC7" w:rsidRDefault="00B75FC7">
      <w:pPr>
        <w:rPr>
          <w:lang w:val="uk-UA"/>
        </w:rPr>
      </w:pPr>
    </w:p>
    <w:p w:rsidR="00C46737" w:rsidRDefault="00C46737">
      <w:pPr>
        <w:rPr>
          <w:lang w:val="uk-UA"/>
        </w:rPr>
      </w:pPr>
    </w:p>
    <w:p w:rsidR="0000029C" w:rsidRDefault="0000029C">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C312C0" w:rsidRDefault="00C312C0" w:rsidP="00C312C0">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62"/>
        <w:gridCol w:w="2977"/>
        <w:gridCol w:w="5806"/>
      </w:tblGrid>
      <w:tr w:rsidR="00262241" w:rsidRPr="00D65EEA" w:rsidTr="00262241">
        <w:tc>
          <w:tcPr>
            <w:tcW w:w="562" w:type="dxa"/>
            <w:vAlign w:val="center"/>
          </w:tcPr>
          <w:p w:rsidR="00262241" w:rsidRPr="00B75FC7" w:rsidRDefault="00262241" w:rsidP="00262241">
            <w:pPr>
              <w:jc w:val="center"/>
              <w:rPr>
                <w:rFonts w:ascii="Times New Roman" w:hAnsi="Times New Roman" w:cs="Times New Roman"/>
                <w:b/>
                <w:bCs/>
                <w:lang w:val="uk-UA"/>
              </w:rPr>
            </w:pPr>
            <w:r w:rsidRPr="00B75FC7">
              <w:rPr>
                <w:rFonts w:ascii="Times New Roman" w:hAnsi="Times New Roman" w:cs="Times New Roman"/>
                <w:b/>
                <w:bCs/>
                <w:lang w:val="uk-UA"/>
              </w:rPr>
              <w:t>№</w:t>
            </w:r>
          </w:p>
          <w:p w:rsidR="00B77ABD" w:rsidRPr="00B75FC7" w:rsidRDefault="00B77ABD" w:rsidP="00262241">
            <w:pPr>
              <w:jc w:val="center"/>
              <w:rPr>
                <w:rFonts w:ascii="Times New Roman" w:hAnsi="Times New Roman" w:cs="Times New Roman"/>
                <w:b/>
                <w:bCs/>
                <w:lang w:val="uk-UA"/>
              </w:rPr>
            </w:pPr>
            <w:r w:rsidRPr="00B75FC7">
              <w:rPr>
                <w:rFonts w:ascii="Times New Roman" w:hAnsi="Times New Roman" w:cs="Times New Roman"/>
                <w:b/>
                <w:bCs/>
                <w:lang w:val="uk-UA"/>
              </w:rPr>
              <w:t>з/п</w:t>
            </w:r>
          </w:p>
        </w:tc>
        <w:tc>
          <w:tcPr>
            <w:tcW w:w="2977" w:type="dxa"/>
            <w:vAlign w:val="center"/>
          </w:tcPr>
          <w:p w:rsidR="00262241" w:rsidRPr="00B75FC7" w:rsidRDefault="00262241" w:rsidP="00262241">
            <w:pPr>
              <w:jc w:val="center"/>
              <w:rPr>
                <w:rFonts w:ascii="Times New Roman" w:hAnsi="Times New Roman" w:cs="Times New Roman"/>
                <w:b/>
                <w:bCs/>
                <w:lang w:val="uk-UA"/>
              </w:rPr>
            </w:pPr>
            <w:r w:rsidRPr="00B75FC7">
              <w:rPr>
                <w:rFonts w:ascii="Times New Roman" w:hAnsi="Times New Roman" w:cs="Times New Roman"/>
                <w:b/>
                <w:bCs/>
                <w:lang w:val="uk-UA"/>
              </w:rPr>
              <w:t>Назва кваліфікаційного критерію</w:t>
            </w:r>
          </w:p>
        </w:tc>
        <w:tc>
          <w:tcPr>
            <w:tcW w:w="5806" w:type="dxa"/>
            <w:vAlign w:val="center"/>
          </w:tcPr>
          <w:p w:rsidR="00262241" w:rsidRPr="00B75FC7" w:rsidRDefault="00262241" w:rsidP="00262241">
            <w:pPr>
              <w:jc w:val="center"/>
              <w:rPr>
                <w:rFonts w:ascii="Times New Roman" w:hAnsi="Times New Roman" w:cs="Times New Roman"/>
                <w:b/>
                <w:bCs/>
                <w:lang w:val="uk-UA"/>
              </w:rPr>
            </w:pPr>
            <w:r w:rsidRPr="00B75FC7">
              <w:rPr>
                <w:rFonts w:ascii="Times New Roman" w:hAnsi="Times New Roman" w:cs="Times New Roman"/>
                <w:b/>
                <w:bCs/>
                <w:lang w:val="uk-UA"/>
              </w:rPr>
              <w:t>Спосіб підтвердження кваліфікаційного критерію</w:t>
            </w:r>
          </w:p>
        </w:tc>
      </w:tr>
      <w:tr w:rsidR="00945F3F" w:rsidRPr="00890218" w:rsidTr="00C46737">
        <w:trPr>
          <w:trHeight w:val="697"/>
        </w:trPr>
        <w:tc>
          <w:tcPr>
            <w:tcW w:w="562" w:type="dxa"/>
          </w:tcPr>
          <w:p w:rsidR="00945F3F" w:rsidRPr="00B75FC7" w:rsidRDefault="00C80905" w:rsidP="00262241">
            <w:pPr>
              <w:jc w:val="center"/>
              <w:rPr>
                <w:rFonts w:ascii="Times New Roman" w:hAnsi="Times New Roman" w:cs="Times New Roman"/>
                <w:lang w:val="uk-UA"/>
              </w:rPr>
            </w:pPr>
            <w:r>
              <w:rPr>
                <w:rFonts w:ascii="Times New Roman" w:hAnsi="Times New Roman" w:cs="Times New Roman"/>
                <w:lang w:val="uk-UA"/>
              </w:rPr>
              <w:t>1</w:t>
            </w:r>
          </w:p>
        </w:tc>
        <w:tc>
          <w:tcPr>
            <w:tcW w:w="2977" w:type="dxa"/>
          </w:tcPr>
          <w:p w:rsidR="00945F3F" w:rsidRPr="00B75FC7" w:rsidRDefault="00945F3F" w:rsidP="00262241">
            <w:pPr>
              <w:jc w:val="both"/>
              <w:rPr>
                <w:rFonts w:ascii="Times New Roman" w:hAnsi="Times New Roman" w:cs="Times New Roman"/>
                <w:lang w:val="uk-UA"/>
              </w:rPr>
            </w:pPr>
            <w:r w:rsidRPr="00B75FC7">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B75FC7">
              <w:rPr>
                <w:rFonts w:ascii="Times New Roman" w:hAnsi="Times New Roman" w:cs="Times New Roman"/>
                <w:vertAlign w:val="superscript"/>
                <w:lang w:val="uk-UA"/>
              </w:rPr>
              <w:t xml:space="preserve"> 1</w:t>
            </w:r>
          </w:p>
        </w:tc>
        <w:tc>
          <w:tcPr>
            <w:tcW w:w="5806" w:type="dxa"/>
          </w:tcPr>
          <w:p w:rsidR="00EE40D4" w:rsidRPr="00B75FC7" w:rsidRDefault="00EE40D4" w:rsidP="00EE40D4">
            <w:pPr>
              <w:autoSpaceDE w:val="0"/>
              <w:autoSpaceDN w:val="0"/>
              <w:adjustRightInd w:val="0"/>
              <w:jc w:val="both"/>
              <w:rPr>
                <w:rFonts w:ascii="Times New Roman" w:eastAsia="Times New Roman" w:hAnsi="Times New Roman" w:cs="Times New Roman"/>
                <w:lang w:val="uk-UA" w:eastAsia="ru-RU"/>
              </w:rPr>
            </w:pPr>
            <w:r w:rsidRPr="00B75FC7">
              <w:rPr>
                <w:rFonts w:ascii="Times New Roman" w:hAnsi="Times New Roman" w:cs="Times New Roman"/>
                <w:lang w:val="uk-UA"/>
              </w:rPr>
              <w:t>На підтвердження наявності документально підтвердженого досвіду виконання аналогічного (анал</w:t>
            </w:r>
            <w:r w:rsidR="00697C20">
              <w:rPr>
                <w:rFonts w:ascii="Times New Roman" w:hAnsi="Times New Roman" w:cs="Times New Roman"/>
                <w:lang w:val="uk-UA"/>
              </w:rPr>
              <w:t>огічних) за предметом</w:t>
            </w:r>
            <w:r w:rsidR="009F3DE4">
              <w:rPr>
                <w:rFonts w:ascii="Times New Roman" w:hAnsi="Times New Roman" w:cs="Times New Roman"/>
                <w:lang w:val="uk-UA"/>
              </w:rPr>
              <w:t xml:space="preserve"> закупівлі</w:t>
            </w:r>
            <w:r w:rsidR="00D3710B">
              <w:rPr>
                <w:rFonts w:ascii="Times New Roman" w:hAnsi="Times New Roman" w:cs="Times New Roman"/>
                <w:lang w:val="uk-UA"/>
              </w:rPr>
              <w:t>/назвою</w:t>
            </w:r>
            <w:r w:rsidR="00697C20">
              <w:rPr>
                <w:rFonts w:ascii="Times New Roman" w:hAnsi="Times New Roman" w:cs="Times New Roman"/>
                <w:lang w:val="uk-UA"/>
              </w:rPr>
              <w:t xml:space="preserve"> закупівлі </w:t>
            </w:r>
            <w:r w:rsidRPr="00B75FC7">
              <w:rPr>
                <w:rFonts w:ascii="Times New Roman" w:hAnsi="Times New Roman" w:cs="Times New Roman"/>
                <w:lang w:val="uk-UA"/>
              </w:rPr>
              <w:t>договору (договорів) учасник процедури закупівлі має надати д</w:t>
            </w:r>
            <w:r w:rsidRPr="00B75FC7">
              <w:rPr>
                <w:rFonts w:ascii="Times New Roman" w:hAnsi="Times New Roman" w:cs="Times New Roman"/>
                <w:iCs/>
                <w:spacing w:val="-2"/>
                <w:lang w:val="uk-UA"/>
              </w:rPr>
              <w:t>овідку, складена у довільній формі, яка містить інформацію</w:t>
            </w:r>
            <w:r w:rsidRPr="00B75FC7">
              <w:rPr>
                <w:rFonts w:ascii="Times New Roman" w:eastAsia="Times New Roman" w:hAnsi="Times New Roman" w:cs="Times New Roman"/>
                <w:lang w:val="uk-UA" w:eastAsia="ru-RU"/>
              </w:rPr>
              <w:t xml:space="preserve"> про наявність документально підтвердженого досвіду виконання аналогічного договору </w:t>
            </w:r>
            <w:r w:rsidRPr="00B75FC7">
              <w:rPr>
                <w:rFonts w:ascii="Times New Roman" w:eastAsia="Times New Roman" w:hAnsi="Times New Roman" w:cs="Times New Roman"/>
                <w:lang w:val="uk-UA"/>
              </w:rPr>
              <w:t xml:space="preserve"> </w:t>
            </w:r>
            <w:r w:rsidRPr="00B75FC7">
              <w:rPr>
                <w:rFonts w:ascii="Times New Roman" w:eastAsia="Times New Roman" w:hAnsi="Times New Roman" w:cs="Times New Roman"/>
                <w:b/>
                <w:lang w:val="uk-UA" w:eastAsia="ru-RU"/>
              </w:rPr>
              <w:t xml:space="preserve"> </w:t>
            </w:r>
            <w:r w:rsidRPr="00B75FC7">
              <w:rPr>
                <w:rFonts w:ascii="Times New Roman" w:eastAsia="Times New Roman" w:hAnsi="Times New Roman" w:cs="Times New Roman"/>
                <w:lang w:val="uk-UA"/>
              </w:rPr>
              <w:t>відносно предмета</w:t>
            </w:r>
            <w:r w:rsidR="009F3DE4">
              <w:rPr>
                <w:rFonts w:ascii="Times New Roman" w:eastAsia="Times New Roman" w:hAnsi="Times New Roman" w:cs="Times New Roman"/>
                <w:lang w:val="uk-UA"/>
              </w:rPr>
              <w:t xml:space="preserve"> закупівлі</w:t>
            </w:r>
            <w:r w:rsidR="00D3710B">
              <w:rPr>
                <w:rFonts w:ascii="Times New Roman" w:eastAsia="Times New Roman" w:hAnsi="Times New Roman" w:cs="Times New Roman"/>
                <w:lang w:val="uk-UA"/>
              </w:rPr>
              <w:t>/назви</w:t>
            </w:r>
            <w:r w:rsidRPr="00B75FC7">
              <w:rPr>
                <w:rFonts w:ascii="Times New Roman" w:eastAsia="Times New Roman" w:hAnsi="Times New Roman" w:cs="Times New Roman"/>
                <w:lang w:val="uk-UA"/>
              </w:rPr>
              <w:t xml:space="preserve"> закупівлі </w:t>
            </w:r>
            <w:r w:rsidRPr="00B75FC7">
              <w:rPr>
                <w:rFonts w:ascii="Times New Roman" w:eastAsia="Times New Roman" w:hAnsi="Times New Roman" w:cs="Times New Roman"/>
                <w:lang w:val="uk-UA" w:eastAsia="ru-RU"/>
              </w:rPr>
              <w:t xml:space="preserve">із обов’язковим зазначенням </w:t>
            </w:r>
            <w:r w:rsidRPr="00B75FC7">
              <w:rPr>
                <w:rFonts w:ascii="Times New Roman" w:eastAsia="Times New Roman" w:hAnsi="Times New Roman" w:cs="Times New Roman"/>
                <w:bCs/>
                <w:lang w:val="uk-UA"/>
              </w:rPr>
              <w:t xml:space="preserve"> назви предмету закупівлі (договору), номер, дату та суму договору, обсяг (кількість)</w:t>
            </w:r>
            <w:r w:rsidR="00F45577">
              <w:rPr>
                <w:rFonts w:ascii="Times New Roman" w:eastAsia="Times New Roman" w:hAnsi="Times New Roman" w:cs="Times New Roman"/>
                <w:bCs/>
                <w:lang w:val="uk-UA"/>
              </w:rPr>
              <w:t xml:space="preserve"> м. куб.</w:t>
            </w:r>
            <w:r w:rsidR="00697C20">
              <w:rPr>
                <w:rFonts w:ascii="Times New Roman" w:eastAsia="Times New Roman" w:hAnsi="Times New Roman" w:cs="Times New Roman"/>
                <w:bCs/>
                <w:lang w:val="uk-UA"/>
              </w:rPr>
              <w:t>/тон</w:t>
            </w:r>
            <w:r w:rsidR="00920FCB">
              <w:rPr>
                <w:rFonts w:ascii="Times New Roman" w:eastAsia="Times New Roman" w:hAnsi="Times New Roman" w:cs="Times New Roman"/>
                <w:bCs/>
                <w:lang w:val="uk-UA"/>
              </w:rPr>
              <w:t>/</w:t>
            </w:r>
            <w:proofErr w:type="spellStart"/>
            <w:r w:rsidR="00920FCB">
              <w:rPr>
                <w:rFonts w:ascii="Times New Roman" w:eastAsia="Times New Roman" w:hAnsi="Times New Roman" w:cs="Times New Roman"/>
                <w:bCs/>
                <w:lang w:val="uk-UA"/>
              </w:rPr>
              <w:t>м.кв</w:t>
            </w:r>
            <w:proofErr w:type="spellEnd"/>
            <w:r w:rsidR="00920FCB">
              <w:rPr>
                <w:rFonts w:ascii="Times New Roman" w:eastAsia="Times New Roman" w:hAnsi="Times New Roman" w:cs="Times New Roman"/>
                <w:bCs/>
                <w:lang w:val="uk-UA"/>
              </w:rPr>
              <w:t>.</w:t>
            </w:r>
            <w:r w:rsidRPr="00B75FC7">
              <w:rPr>
                <w:rFonts w:ascii="Times New Roman" w:eastAsia="Times New Roman" w:hAnsi="Times New Roman" w:cs="Times New Roman"/>
                <w:bCs/>
                <w:lang w:val="uk-UA"/>
              </w:rPr>
              <w:t>, роки виконання договору</w:t>
            </w:r>
            <w:r w:rsidRPr="00B75FC7">
              <w:rPr>
                <w:rFonts w:ascii="Times New Roman" w:eastAsia="Times New Roman" w:hAnsi="Times New Roman" w:cs="Times New Roman"/>
                <w:lang w:val="uk-UA" w:eastAsia="ru-RU"/>
              </w:rPr>
              <w:t>, суму виконання договору, замовників їх назву, юридичну адресу та їх контактних осіб з номерами телефонів, п</w:t>
            </w:r>
            <w:r w:rsidRPr="00B75FC7">
              <w:rPr>
                <w:rFonts w:ascii="Times New Roman" w:hAnsi="Times New Roman" w:cs="Times New Roman"/>
                <w:lang w:val="uk-UA" w:eastAsia="zh-CN"/>
              </w:rPr>
              <w:t>осилання на публічне розміщення інформації про аналогічний договір (PROZORRO або інші)</w:t>
            </w:r>
            <w:r w:rsidRPr="00B75FC7">
              <w:rPr>
                <w:rFonts w:ascii="Times New Roman" w:hAnsi="Times New Roman" w:cs="Times New Roman"/>
                <w:lang w:val="uk-UA" w:eastAsia="uk-UA"/>
              </w:rPr>
              <w:t>.</w:t>
            </w:r>
          </w:p>
          <w:p w:rsidR="00443ABE" w:rsidRDefault="00EE40D4" w:rsidP="00EA1817">
            <w:pPr>
              <w:jc w:val="both"/>
              <w:rPr>
                <w:rFonts w:ascii="Times New Roman" w:eastAsia="Times New Roman" w:hAnsi="Times New Roman" w:cs="Times New Roman"/>
                <w:bCs/>
                <w:lang w:val="uk-UA"/>
              </w:rPr>
            </w:pPr>
            <w:r w:rsidRPr="00B75FC7">
              <w:rPr>
                <w:rFonts w:ascii="Times New Roman" w:hAnsi="Times New Roman" w:cs="Times New Roman"/>
                <w:lang w:val="uk-UA"/>
              </w:rPr>
              <w:t>Для підтвердження інформації наведеної у довідці учасник має надати а</w:t>
            </w:r>
            <w:r w:rsidRPr="00B75FC7">
              <w:rPr>
                <w:rFonts w:ascii="Times New Roman" w:hAnsi="Times New Roman" w:cs="Times New Roman"/>
                <w:lang w:val="uk-UA" w:eastAsia="ru-RU"/>
              </w:rPr>
              <w:t>налогічний договір із всіма додатками, які є його невід’ємними частинами</w:t>
            </w:r>
            <w:r w:rsidRPr="00B75FC7">
              <w:rPr>
                <w:rFonts w:ascii="Times New Roman" w:hAnsi="Times New Roman" w:cs="Times New Roman"/>
                <w:lang w:val="uk-UA"/>
              </w:rPr>
              <w:t xml:space="preserve"> і документу(</w:t>
            </w:r>
            <w:proofErr w:type="spellStart"/>
            <w:r w:rsidRPr="00B75FC7">
              <w:rPr>
                <w:rFonts w:ascii="Times New Roman" w:hAnsi="Times New Roman" w:cs="Times New Roman"/>
                <w:lang w:val="uk-UA"/>
              </w:rPr>
              <w:t>-ів</w:t>
            </w:r>
            <w:proofErr w:type="spellEnd"/>
            <w:r w:rsidRPr="00B75FC7">
              <w:rPr>
                <w:rFonts w:ascii="Times New Roman" w:hAnsi="Times New Roman" w:cs="Times New Roman"/>
                <w:lang w:val="uk-UA"/>
              </w:rPr>
              <w:t>), що підтверджують його виконання в повному обсязі та л</w:t>
            </w:r>
            <w:r w:rsidRPr="00B75FC7">
              <w:rPr>
                <w:rFonts w:ascii="Times New Roman" w:hAnsi="Times New Roman" w:cs="Times New Roman"/>
                <w:lang w:val="uk-UA" w:eastAsia="ru-RU"/>
              </w:rPr>
              <w:t>ист-в</w:t>
            </w:r>
            <w:r w:rsidRPr="00B75FC7">
              <w:rPr>
                <w:rFonts w:ascii="Times New Roman" w:eastAsia="Times New Roman" w:hAnsi="Times New Roman" w:cs="Times New Roman"/>
                <w:bCs/>
                <w:lang w:val="uk-UA"/>
              </w:rPr>
              <w:t>ідгук від організації, установи або підпр</w:t>
            </w:r>
            <w:r w:rsidR="0000029C">
              <w:rPr>
                <w:rFonts w:ascii="Times New Roman" w:eastAsia="Times New Roman" w:hAnsi="Times New Roman" w:cs="Times New Roman"/>
                <w:bCs/>
                <w:lang w:val="uk-UA"/>
              </w:rPr>
              <w:t>иємства за замовленням  якої (</w:t>
            </w:r>
            <w:proofErr w:type="spellStart"/>
            <w:r w:rsidR="0000029C">
              <w:rPr>
                <w:rFonts w:ascii="Times New Roman" w:eastAsia="Times New Roman" w:hAnsi="Times New Roman" w:cs="Times New Roman"/>
                <w:bCs/>
                <w:lang w:val="uk-UA"/>
              </w:rPr>
              <w:t>-</w:t>
            </w:r>
            <w:r w:rsidRPr="00B75FC7">
              <w:rPr>
                <w:rFonts w:ascii="Times New Roman" w:eastAsia="Times New Roman" w:hAnsi="Times New Roman" w:cs="Times New Roman"/>
                <w:bCs/>
                <w:lang w:val="uk-UA"/>
              </w:rPr>
              <w:t>якого</w:t>
            </w:r>
            <w:proofErr w:type="spellEnd"/>
            <w:r w:rsidRPr="00B75FC7">
              <w:rPr>
                <w:rFonts w:ascii="Times New Roman" w:eastAsia="Times New Roman" w:hAnsi="Times New Roman" w:cs="Times New Roman"/>
                <w:bCs/>
                <w:lang w:val="uk-UA"/>
              </w:rPr>
              <w:t>) виконувався наданий аналогічний договір. Лист-відгук повинен містити обов’язкову інформацію про назву предмету закупівлі (договору), номер, дату та су</w:t>
            </w:r>
            <w:r w:rsidR="0000029C">
              <w:rPr>
                <w:rFonts w:ascii="Times New Roman" w:eastAsia="Times New Roman" w:hAnsi="Times New Roman" w:cs="Times New Roman"/>
                <w:bCs/>
                <w:lang w:val="uk-UA"/>
              </w:rPr>
              <w:t>му договору, обсяг (кількість)</w:t>
            </w:r>
            <w:r w:rsidR="00197804">
              <w:rPr>
                <w:rFonts w:ascii="Times New Roman" w:eastAsia="Times New Roman" w:hAnsi="Times New Roman" w:cs="Times New Roman"/>
                <w:bCs/>
                <w:lang w:val="uk-UA"/>
              </w:rPr>
              <w:t xml:space="preserve"> м. куб.</w:t>
            </w:r>
            <w:r w:rsidR="00697C20">
              <w:rPr>
                <w:rFonts w:ascii="Times New Roman" w:eastAsia="Times New Roman" w:hAnsi="Times New Roman" w:cs="Times New Roman"/>
                <w:bCs/>
                <w:lang w:val="uk-UA"/>
              </w:rPr>
              <w:t>/тон</w:t>
            </w:r>
            <w:r w:rsidR="009F3DE4">
              <w:rPr>
                <w:rFonts w:ascii="Times New Roman" w:eastAsia="Times New Roman" w:hAnsi="Times New Roman" w:cs="Times New Roman"/>
                <w:bCs/>
                <w:lang w:val="uk-UA"/>
              </w:rPr>
              <w:t>/</w:t>
            </w:r>
            <w:proofErr w:type="spellStart"/>
            <w:r w:rsidR="00920FCB">
              <w:rPr>
                <w:rFonts w:ascii="Times New Roman" w:eastAsia="Times New Roman" w:hAnsi="Times New Roman" w:cs="Times New Roman"/>
                <w:bCs/>
                <w:lang w:val="uk-UA"/>
              </w:rPr>
              <w:t>м.кв</w:t>
            </w:r>
            <w:proofErr w:type="spellEnd"/>
            <w:r w:rsidR="00920FCB">
              <w:rPr>
                <w:rFonts w:ascii="Times New Roman" w:eastAsia="Times New Roman" w:hAnsi="Times New Roman" w:cs="Times New Roman"/>
                <w:bCs/>
                <w:lang w:val="uk-UA"/>
              </w:rPr>
              <w:t>.</w:t>
            </w:r>
            <w:r w:rsidRPr="00B75FC7">
              <w:rPr>
                <w:rFonts w:ascii="Times New Roman" w:eastAsia="Times New Roman" w:hAnsi="Times New Roman" w:cs="Times New Roman"/>
                <w:bCs/>
                <w:lang w:val="uk-UA"/>
              </w:rPr>
              <w:t xml:space="preserve">, роки виконання договору, інформацію чи виконано договір у повному обсязі та суму виконання договору, характеристику Учасника за результатами </w:t>
            </w:r>
            <w:r w:rsidR="006F260F" w:rsidRPr="00B75FC7">
              <w:rPr>
                <w:rFonts w:ascii="Times New Roman" w:eastAsia="Times New Roman" w:hAnsi="Times New Roman" w:cs="Times New Roman"/>
                <w:bCs/>
                <w:lang w:val="uk-UA"/>
              </w:rPr>
              <w:t>надання послуг</w:t>
            </w:r>
            <w:r w:rsidRPr="00B75FC7">
              <w:rPr>
                <w:rFonts w:ascii="Times New Roman" w:eastAsia="Times New Roman" w:hAnsi="Times New Roman" w:cs="Times New Roman"/>
                <w:bCs/>
                <w:lang w:val="uk-UA"/>
              </w:rPr>
              <w:t>.</w:t>
            </w:r>
          </w:p>
          <w:p w:rsidR="00945F3F" w:rsidRPr="00EC54F8" w:rsidRDefault="00443ABE" w:rsidP="00EC54F8">
            <w:pPr>
              <w:jc w:val="both"/>
              <w:rPr>
                <w:rFonts w:ascii="Times New Roman" w:hAnsi="Times New Roman" w:cs="Times New Roman"/>
                <w:b/>
                <w:bCs/>
                <w:sz w:val="18"/>
                <w:szCs w:val="18"/>
                <w:u w:val="single"/>
                <w:lang w:val="uk-UA"/>
              </w:rPr>
            </w:pPr>
            <w:r w:rsidRPr="00EC54F8">
              <w:rPr>
                <w:rFonts w:ascii="Times New Roman" w:eastAsia="Times New Roman" w:hAnsi="Times New Roman" w:cs="Times New Roman"/>
                <w:b/>
                <w:bCs/>
                <w:u w:val="single"/>
                <w:lang w:val="uk-UA"/>
              </w:rPr>
              <w:t xml:space="preserve">*Аналогічним вважається договір </w:t>
            </w:r>
            <w:r w:rsidRPr="00EC54F8">
              <w:rPr>
                <w:rFonts w:ascii="Times New Roman" w:eastAsia="Times New Roman" w:hAnsi="Times New Roman" w:cs="Times New Roman"/>
                <w:b/>
                <w:u w:val="single"/>
                <w:lang w:val="uk-UA"/>
              </w:rPr>
              <w:t xml:space="preserve">з </w:t>
            </w:r>
            <w:r w:rsidR="00EC54F8" w:rsidRPr="00EC54F8">
              <w:rPr>
                <w:rFonts w:ascii="Times New Roman" w:eastAsia="Times New Roman" w:hAnsi="Times New Roman" w:cs="Times New Roman"/>
                <w:b/>
                <w:u w:val="single"/>
                <w:lang w:val="uk-UA"/>
              </w:rPr>
              <w:t>п</w:t>
            </w:r>
            <w:r w:rsidR="00EC54F8" w:rsidRPr="00EC54F8">
              <w:rPr>
                <w:rFonts w:ascii="Times New Roman" w:hAnsi="Times New Roman" w:cs="Times New Roman"/>
                <w:b/>
                <w:color w:val="000000"/>
                <w:u w:val="single"/>
                <w:lang w:val="uk-UA"/>
              </w:rPr>
              <w:t xml:space="preserve">ослуги з прибирання доріг зі зняттям земельних мас та планування площ механізованим способом або </w:t>
            </w:r>
            <w:r w:rsidRPr="00EC54F8">
              <w:rPr>
                <w:rFonts w:ascii="Times New Roman" w:eastAsia="Times New Roman" w:hAnsi="Times New Roman" w:cs="Times New Roman"/>
                <w:b/>
                <w:u w:val="single"/>
                <w:lang w:val="uk-UA"/>
              </w:rPr>
              <w:t>надання</w:t>
            </w:r>
            <w:r w:rsidRPr="00EC54F8">
              <w:rPr>
                <w:rFonts w:ascii="Times New Roman" w:eastAsia="Times New Roman" w:hAnsi="Times New Roman" w:cs="Times New Roman"/>
                <w:b/>
                <w:sz w:val="20"/>
                <w:szCs w:val="20"/>
                <w:u w:val="single"/>
                <w:lang w:val="uk-UA"/>
              </w:rPr>
              <w:t xml:space="preserve"> п</w:t>
            </w:r>
            <w:r w:rsidRPr="00EC54F8">
              <w:rPr>
                <w:rFonts w:ascii="Times New Roman" w:eastAsia="Calibri" w:hAnsi="Times New Roman" w:cs="Times New Roman"/>
                <w:b/>
                <w:sz w:val="20"/>
                <w:szCs w:val="20"/>
                <w:u w:val="single"/>
                <w:lang w:val="uk-UA"/>
              </w:rPr>
              <w:t xml:space="preserve">ослуг </w:t>
            </w:r>
            <w:r w:rsidR="00D3710B" w:rsidRPr="00EC54F8">
              <w:rPr>
                <w:rFonts w:ascii="Times New Roman" w:eastAsia="Calibri" w:hAnsi="Times New Roman" w:cs="Times New Roman"/>
                <w:b/>
                <w:sz w:val="20"/>
                <w:szCs w:val="20"/>
                <w:u w:val="single"/>
                <w:lang w:val="uk-UA"/>
              </w:rPr>
              <w:t xml:space="preserve">з благоустрою вулично-дорожньої смуги зі зняттям зсувів земельних мас та планування площ механізованим способом або </w:t>
            </w:r>
            <w:r w:rsidR="00D3710B" w:rsidRPr="00EC54F8">
              <w:rPr>
                <w:rFonts w:ascii="Times New Roman" w:eastAsia="Times New Roman" w:hAnsi="Times New Roman" w:cs="Times New Roman"/>
                <w:b/>
                <w:sz w:val="20"/>
                <w:szCs w:val="20"/>
                <w:u w:val="single"/>
                <w:lang w:val="uk-UA"/>
              </w:rPr>
              <w:t>надання п</w:t>
            </w:r>
            <w:r w:rsidR="00D3710B" w:rsidRPr="00EC54F8">
              <w:rPr>
                <w:rFonts w:ascii="Times New Roman" w:eastAsia="Calibri" w:hAnsi="Times New Roman" w:cs="Times New Roman"/>
                <w:b/>
                <w:sz w:val="20"/>
                <w:szCs w:val="20"/>
                <w:u w:val="single"/>
                <w:lang w:val="uk-UA"/>
              </w:rPr>
              <w:t xml:space="preserve">ослуг з благоустрою зелених зон зі зняттям зсувів земельних мас та планування площ механізованим способом або </w:t>
            </w:r>
            <w:r w:rsidR="00D3710B" w:rsidRPr="00EC54F8">
              <w:rPr>
                <w:rFonts w:ascii="Times New Roman" w:eastAsia="Times New Roman" w:hAnsi="Times New Roman" w:cs="Times New Roman"/>
                <w:b/>
                <w:sz w:val="20"/>
                <w:szCs w:val="20"/>
                <w:u w:val="single"/>
                <w:lang w:val="uk-UA"/>
              </w:rPr>
              <w:t>надання п</w:t>
            </w:r>
            <w:r w:rsidR="00D3710B" w:rsidRPr="00EC54F8">
              <w:rPr>
                <w:rFonts w:ascii="Times New Roman" w:eastAsia="Calibri" w:hAnsi="Times New Roman" w:cs="Times New Roman"/>
                <w:b/>
                <w:sz w:val="20"/>
                <w:szCs w:val="20"/>
                <w:u w:val="single"/>
                <w:lang w:val="uk-UA"/>
              </w:rPr>
              <w:t>ослуг зі зняттям зсувів земельних мас та планування площ механізованим способом тощ</w:t>
            </w:r>
            <w:r w:rsidR="0096485C" w:rsidRPr="00EC54F8">
              <w:rPr>
                <w:rFonts w:ascii="Times New Roman" w:eastAsia="Calibri" w:hAnsi="Times New Roman" w:cs="Times New Roman"/>
                <w:b/>
                <w:sz w:val="20"/>
                <w:szCs w:val="20"/>
                <w:u w:val="single"/>
                <w:lang w:val="uk-UA"/>
              </w:rPr>
              <w:t>о</w:t>
            </w:r>
            <w:r w:rsidR="00EB7DF9" w:rsidRPr="00EC54F8">
              <w:rPr>
                <w:rFonts w:ascii="Times New Roman" w:eastAsia="Calibri" w:hAnsi="Times New Roman" w:cs="Times New Roman"/>
                <w:b/>
                <w:sz w:val="20"/>
                <w:szCs w:val="20"/>
                <w:u w:val="single"/>
                <w:lang w:val="uk-UA"/>
              </w:rPr>
              <w:t>.</w:t>
            </w:r>
            <w:r w:rsidRPr="00EC54F8">
              <w:rPr>
                <w:rFonts w:ascii="Times New Roman" w:eastAsia="Times New Roman" w:hAnsi="Times New Roman" w:cs="Times New Roman"/>
                <w:b/>
                <w:sz w:val="20"/>
                <w:szCs w:val="20"/>
                <w:u w:val="single"/>
                <w:lang w:val="uk-UA"/>
              </w:rPr>
              <w:t xml:space="preserve"> </w:t>
            </w:r>
            <w:r w:rsidR="00EE40D4" w:rsidRPr="00EC54F8">
              <w:rPr>
                <w:rFonts w:ascii="Times New Roman" w:eastAsia="Times New Roman" w:hAnsi="Times New Roman" w:cs="Times New Roman"/>
                <w:b/>
                <w:bCs/>
                <w:sz w:val="20"/>
                <w:szCs w:val="20"/>
                <w:u w:val="single"/>
                <w:lang w:val="uk-UA"/>
              </w:rPr>
              <w:t xml:space="preserve"> </w:t>
            </w:r>
          </w:p>
        </w:tc>
      </w:tr>
    </w:tbl>
    <w:p w:rsidR="004E52BB" w:rsidRPr="00822848" w:rsidRDefault="004B1925" w:rsidP="00C312C0">
      <w:pPr>
        <w:spacing w:after="0"/>
        <w:jc w:val="both"/>
        <w:rPr>
          <w:rFonts w:ascii="Times New Roman" w:hAnsi="Times New Roman" w:cs="Times New Roman"/>
          <w:sz w:val="12"/>
          <w:szCs w:val="12"/>
          <w:lang w:val="uk-UA"/>
        </w:rPr>
      </w:pPr>
      <w:r w:rsidRPr="00822848">
        <w:rPr>
          <w:rFonts w:ascii="Times New Roman" w:hAnsi="Times New Roman" w:cs="Times New Roman"/>
          <w:sz w:val="12"/>
          <w:szCs w:val="12"/>
          <w:vertAlign w:val="superscript"/>
          <w:lang w:val="uk-UA"/>
        </w:rPr>
        <w:t xml:space="preserve">1 </w:t>
      </w:r>
      <w:r w:rsidR="004E52BB" w:rsidRPr="00822848">
        <w:rPr>
          <w:rFonts w:ascii="Times New Roman" w:hAnsi="Times New Roman" w:cs="Times New Roman"/>
          <w:sz w:val="12"/>
          <w:szCs w:val="1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12C0" w:rsidRPr="00D65EEA" w:rsidRDefault="00C312C0" w:rsidP="00B75FC7">
      <w:pPr>
        <w:widowControl w:val="0"/>
        <w:autoSpaceDE w:val="0"/>
        <w:autoSpaceDN w:val="0"/>
        <w:adjustRightInd w:val="0"/>
        <w:spacing w:after="0" w:line="240" w:lineRule="auto"/>
        <w:rPr>
          <w:rFonts w:ascii="Times New Roman" w:hAnsi="Times New Roman" w:cs="Times New Roman"/>
          <w:b/>
          <w:sz w:val="24"/>
          <w:szCs w:val="24"/>
          <w:lang w:val="uk-UA"/>
        </w:rPr>
      </w:pPr>
    </w:p>
    <w:p w:rsidR="00C312C0" w:rsidRPr="00D65EEA" w:rsidRDefault="00C312C0" w:rsidP="00C312C0">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D65EEA">
        <w:rPr>
          <w:rFonts w:ascii="Times New Roman" w:hAnsi="Times New Roman" w:cs="Times New Roman"/>
          <w:b/>
          <w:sz w:val="24"/>
          <w:szCs w:val="24"/>
          <w:lang w:val="uk-UA"/>
        </w:rPr>
        <w:t xml:space="preserve">Розділ.2 Перелік документів, що мають </w:t>
      </w:r>
    </w:p>
    <w:p w:rsidR="00C312C0" w:rsidRPr="00D65EEA" w:rsidRDefault="00C312C0" w:rsidP="00B75FC7">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D65EEA">
        <w:rPr>
          <w:rFonts w:ascii="Times New Roman" w:hAnsi="Times New Roman" w:cs="Times New Roman"/>
          <w:b/>
          <w:sz w:val="24"/>
          <w:szCs w:val="24"/>
          <w:lang w:val="uk-UA"/>
        </w:rPr>
        <w:t>бути подані учасником у складі тендерної пропозиції</w:t>
      </w:r>
    </w:p>
    <w:p w:rsidR="00C312C0" w:rsidRPr="00B75FC7" w:rsidRDefault="00C312C0" w:rsidP="00C312C0">
      <w:pPr>
        <w:pStyle w:val="aa"/>
        <w:ind w:firstLine="283"/>
        <w:jc w:val="both"/>
        <w:rPr>
          <w:rFonts w:ascii="Times New Roman" w:hAnsi="Times New Roman"/>
          <w:lang w:eastAsia="uk-UA"/>
        </w:rPr>
      </w:pPr>
      <w:r w:rsidRPr="00B75FC7">
        <w:rPr>
          <w:rFonts w:ascii="Times New Roman" w:hAnsi="Times New Roman"/>
        </w:rPr>
        <w:t>1.</w:t>
      </w:r>
      <w:r w:rsidRPr="00B75FC7">
        <w:rPr>
          <w:rFonts w:ascii="Times New Roman" w:hAnsi="Times New Roman"/>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C312C0" w:rsidRPr="00B75FC7" w:rsidRDefault="00C312C0" w:rsidP="00C312C0">
      <w:pPr>
        <w:pStyle w:val="aa"/>
        <w:jc w:val="both"/>
        <w:rPr>
          <w:rFonts w:ascii="Times New Roman" w:hAnsi="Times New Roman"/>
        </w:rPr>
      </w:pPr>
      <w:r w:rsidRPr="00B75FC7">
        <w:rPr>
          <w:rFonts w:ascii="Times New Roman" w:hAnsi="Times New Roman"/>
          <w:lang w:eastAsia="ru-RU"/>
        </w:rPr>
        <w:t xml:space="preserve">- </w:t>
      </w:r>
      <w:r w:rsidRPr="00B75FC7">
        <w:rPr>
          <w:rFonts w:ascii="Times New Roman" w:hAnsi="Times New Roman"/>
          <w:i/>
          <w:lang w:eastAsia="ru-RU"/>
        </w:rPr>
        <w:t>для юридичної особи</w:t>
      </w:r>
      <w:r w:rsidRPr="00B75FC7">
        <w:rPr>
          <w:rFonts w:ascii="Times New Roman" w:hAnsi="Times New Roman"/>
          <w:lang w:eastAsia="ru-RU"/>
        </w:rPr>
        <w:t xml:space="preserve">: виписка (витяг) з протоколу зборів засновників, або </w:t>
      </w:r>
      <w:r w:rsidRPr="00B75FC7">
        <w:rPr>
          <w:rFonts w:ascii="Times New Roman" w:hAnsi="Times New Roman"/>
          <w:lang w:eastAsia="uk-UA"/>
        </w:rPr>
        <w:t>наказ про призначення,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B75FC7">
        <w:rPr>
          <w:rFonts w:ascii="Times New Roman" w:hAnsi="Times New Roman"/>
        </w:rPr>
        <w:t>;</w:t>
      </w:r>
    </w:p>
    <w:p w:rsidR="00C312C0" w:rsidRPr="00B75FC7" w:rsidRDefault="00C312C0" w:rsidP="00C312C0">
      <w:pPr>
        <w:pStyle w:val="aa"/>
        <w:ind w:firstLine="708"/>
        <w:jc w:val="both"/>
        <w:rPr>
          <w:rFonts w:ascii="Times New Roman" w:hAnsi="Times New Roman"/>
          <w:lang w:eastAsia="ru-RU"/>
        </w:rPr>
      </w:pPr>
      <w:r w:rsidRPr="00B75FC7">
        <w:rPr>
          <w:rFonts w:ascii="Times New Roman" w:hAnsi="Times New Roman"/>
        </w:rPr>
        <w:t>Статут в останній (діючій) редакції  на день подачі пропозиції або інший установчий документ.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r w:rsidRPr="00B75FC7">
        <w:rPr>
          <w:rFonts w:ascii="Times New Roman" w:eastAsia="Times New Roman" w:hAnsi="Times New Roman"/>
        </w:rPr>
        <w:t>;</w:t>
      </w:r>
    </w:p>
    <w:p w:rsidR="00C312C0" w:rsidRPr="00B75FC7" w:rsidRDefault="00C312C0" w:rsidP="00C312C0">
      <w:pPr>
        <w:pStyle w:val="aa"/>
        <w:jc w:val="both"/>
        <w:rPr>
          <w:rFonts w:ascii="Times New Roman" w:hAnsi="Times New Roman"/>
          <w:lang w:eastAsia="uk-UA"/>
        </w:rPr>
      </w:pPr>
      <w:bookmarkStart w:id="1" w:name="_Hlk74151158"/>
      <w:r w:rsidRPr="00B75FC7">
        <w:rPr>
          <w:rFonts w:ascii="Times New Roman" w:hAnsi="Times New Roman"/>
          <w:b/>
          <w:lang w:eastAsia="uk-UA"/>
        </w:rPr>
        <w:t xml:space="preserve">- </w:t>
      </w:r>
      <w:r w:rsidRPr="00B75FC7">
        <w:rPr>
          <w:rFonts w:ascii="Times New Roman" w:hAnsi="Times New Roman"/>
          <w:i/>
          <w:lang w:eastAsia="uk-UA"/>
        </w:rPr>
        <w:t>д</w:t>
      </w:r>
      <w:r w:rsidRPr="00B75FC7">
        <w:rPr>
          <w:rFonts w:ascii="Times New Roman" w:hAnsi="Times New Roman"/>
          <w:i/>
          <w:lang w:eastAsia="ru-RU"/>
        </w:rPr>
        <w:t>ля</w:t>
      </w:r>
      <w:r w:rsidRPr="00B75FC7">
        <w:rPr>
          <w:rFonts w:ascii="Times New Roman" w:hAnsi="Times New Roman"/>
          <w:i/>
          <w:lang w:eastAsia="uk-UA"/>
        </w:rPr>
        <w:t xml:space="preserve"> фізичної особи</w:t>
      </w:r>
      <w:r w:rsidRPr="00B75FC7">
        <w:rPr>
          <w:rFonts w:ascii="Times New Roman" w:hAnsi="Times New Roman"/>
          <w:lang w:eastAsia="uk-UA"/>
        </w:rPr>
        <w:t xml:space="preserve">: </w:t>
      </w:r>
      <w:r w:rsidRPr="00B75FC7">
        <w:rPr>
          <w:rFonts w:ascii="Times New Roman" w:hAnsi="Times New Roman"/>
        </w:rPr>
        <w:t xml:space="preserve">паспортом (усі сторінки з інформацією) або паспортом у формі ID-картки тощо. </w:t>
      </w:r>
      <w:bookmarkEnd w:id="1"/>
    </w:p>
    <w:p w:rsidR="00C312C0" w:rsidRPr="00B75FC7" w:rsidRDefault="00C312C0" w:rsidP="00C312C0">
      <w:pPr>
        <w:spacing w:after="0"/>
        <w:ind w:right="567"/>
        <w:jc w:val="both"/>
        <w:rPr>
          <w:rFonts w:ascii="Times New Roman" w:hAnsi="Times New Roman" w:cs="Times New Roman"/>
          <w:i/>
          <w:color w:val="000000"/>
        </w:rPr>
      </w:pPr>
      <w:r w:rsidRPr="00B75FC7">
        <w:rPr>
          <w:rFonts w:ascii="Times New Roman" w:hAnsi="Times New Roman" w:cs="Times New Roman"/>
          <w:lang w:eastAsia="uk-UA"/>
        </w:rPr>
        <w:t xml:space="preserve">- </w:t>
      </w:r>
      <w:r w:rsidRPr="00B75FC7">
        <w:rPr>
          <w:rFonts w:ascii="Times New Roman" w:hAnsi="Times New Roman" w:cs="Times New Roman"/>
          <w:i/>
          <w:lang w:eastAsia="uk-UA"/>
        </w:rPr>
        <w:t xml:space="preserve">для </w:t>
      </w:r>
      <w:proofErr w:type="spellStart"/>
      <w:r w:rsidRPr="00B75FC7">
        <w:rPr>
          <w:rFonts w:ascii="Times New Roman" w:hAnsi="Times New Roman" w:cs="Times New Roman"/>
          <w:i/>
          <w:color w:val="000000"/>
        </w:rPr>
        <w:t>об’єднання</w:t>
      </w:r>
      <w:proofErr w:type="spellEnd"/>
      <w:r w:rsidRPr="00B75FC7">
        <w:rPr>
          <w:rFonts w:ascii="Times New Roman" w:hAnsi="Times New Roman" w:cs="Times New Roman"/>
          <w:i/>
          <w:color w:val="000000"/>
        </w:rPr>
        <w:t xml:space="preserve"> </w:t>
      </w:r>
      <w:proofErr w:type="spellStart"/>
      <w:r w:rsidRPr="00B75FC7">
        <w:rPr>
          <w:rFonts w:ascii="Times New Roman" w:hAnsi="Times New Roman" w:cs="Times New Roman"/>
          <w:i/>
          <w:color w:val="000000"/>
        </w:rPr>
        <w:t>учасників</w:t>
      </w:r>
      <w:proofErr w:type="spellEnd"/>
      <w:r w:rsidRPr="00B75FC7">
        <w:rPr>
          <w:rFonts w:ascii="Times New Roman" w:hAnsi="Times New Roman" w:cs="Times New Roman"/>
          <w:i/>
          <w:color w:val="000000"/>
        </w:rPr>
        <w:t>:</w:t>
      </w:r>
    </w:p>
    <w:p w:rsidR="00C312C0" w:rsidRPr="00B75FC7" w:rsidRDefault="00C312C0" w:rsidP="00C312C0">
      <w:pPr>
        <w:pStyle w:val="aa"/>
        <w:jc w:val="both"/>
        <w:rPr>
          <w:rFonts w:ascii="Times New Roman" w:hAnsi="Times New Roman"/>
          <w:i/>
        </w:rPr>
      </w:pPr>
      <w:r w:rsidRPr="00B75FC7">
        <w:rPr>
          <w:rFonts w:ascii="Times New Roman" w:hAnsi="Times New Roman"/>
        </w:rPr>
        <w:lastRenderedPageBreak/>
        <w:t xml:space="preserve">учасник надає у складі тендерної пропозиції наступні документи: </w:t>
      </w:r>
    </w:p>
    <w:p w:rsidR="00C312C0" w:rsidRPr="00B75FC7" w:rsidRDefault="00C312C0" w:rsidP="00C312C0">
      <w:pPr>
        <w:pStyle w:val="aa"/>
        <w:jc w:val="both"/>
        <w:rPr>
          <w:rFonts w:ascii="Times New Roman" w:hAnsi="Times New Roman"/>
        </w:rPr>
      </w:pPr>
      <w:r w:rsidRPr="00B75FC7">
        <w:rPr>
          <w:rFonts w:ascii="Times New Roman" w:hAnsi="Times New Roman"/>
        </w:rPr>
        <w:t>- документ (документи) про створення такого об’єднання;</w:t>
      </w:r>
    </w:p>
    <w:p w:rsidR="00C312C0" w:rsidRPr="00B75FC7" w:rsidRDefault="00C312C0" w:rsidP="00C312C0">
      <w:pPr>
        <w:pStyle w:val="aa"/>
        <w:jc w:val="both"/>
        <w:rPr>
          <w:rFonts w:ascii="Times New Roman" w:hAnsi="Times New Roman"/>
        </w:rPr>
      </w:pPr>
      <w:r w:rsidRPr="00B75FC7">
        <w:rPr>
          <w:rFonts w:ascii="Times New Roman" w:hAnsi="Times New Roman"/>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C312C0" w:rsidRPr="00B75FC7" w:rsidRDefault="00C312C0" w:rsidP="00C312C0">
      <w:pPr>
        <w:pStyle w:val="aa"/>
        <w:jc w:val="both"/>
        <w:rPr>
          <w:rFonts w:ascii="Times New Roman" w:hAnsi="Times New Roman"/>
        </w:rPr>
      </w:pPr>
      <w:r w:rsidRPr="00B75FC7">
        <w:rPr>
          <w:rFonts w:ascii="Times New Roman" w:hAnsi="Times New Roman"/>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C312C0" w:rsidRPr="00B75FC7" w:rsidRDefault="00C312C0" w:rsidP="00C312C0">
      <w:pPr>
        <w:pStyle w:val="aa"/>
        <w:ind w:firstLine="708"/>
        <w:jc w:val="both"/>
        <w:rPr>
          <w:rFonts w:ascii="Times New Roman" w:hAnsi="Times New Roman"/>
        </w:rPr>
      </w:pPr>
      <w:r w:rsidRPr="00B75FC7">
        <w:rPr>
          <w:rFonts w:ascii="Times New Roman" w:hAnsi="Times New Roman"/>
        </w:rPr>
        <w:t xml:space="preserve">2. </w:t>
      </w:r>
      <w:r w:rsidRPr="00B75FC7">
        <w:rPr>
          <w:rFonts w:ascii="Times New Roman" w:hAnsi="Times New Roman"/>
          <w:lang w:eastAsia="uk-UA"/>
        </w:rPr>
        <w:t xml:space="preserve">Лист – згода з </w:t>
      </w:r>
      <w:proofErr w:type="spellStart"/>
      <w:r w:rsidRPr="00B75FC7">
        <w:rPr>
          <w:rFonts w:ascii="Times New Roman" w:hAnsi="Times New Roman"/>
          <w:lang w:eastAsia="uk-UA"/>
        </w:rPr>
        <w:t>проєктом</w:t>
      </w:r>
      <w:proofErr w:type="spellEnd"/>
      <w:r w:rsidRPr="00B75FC7">
        <w:rPr>
          <w:rFonts w:ascii="Times New Roman" w:hAnsi="Times New Roman"/>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C312C0" w:rsidRPr="00B75FC7" w:rsidRDefault="00C312C0" w:rsidP="00C312C0">
      <w:pPr>
        <w:spacing w:after="0" w:line="240" w:lineRule="auto"/>
        <w:ind w:firstLine="708"/>
        <w:jc w:val="both"/>
        <w:rPr>
          <w:rFonts w:ascii="Times New Roman" w:hAnsi="Times New Roman" w:cs="Times New Roman"/>
          <w:lang w:val="uk-UA" w:eastAsia="uk-UA"/>
        </w:rPr>
      </w:pPr>
      <w:r w:rsidRPr="00B75FC7">
        <w:rPr>
          <w:rFonts w:ascii="Times New Roman" w:hAnsi="Times New Roman" w:cs="Times New Roman"/>
          <w:lang w:val="uk-UA" w:eastAsia="uk-UA"/>
        </w:rPr>
        <w:t xml:space="preserve">3. </w:t>
      </w:r>
      <w:r w:rsidRPr="00B75FC7">
        <w:rPr>
          <w:rFonts w:ascii="Times New Roman" w:hAnsi="Times New Roman" w:cs="Times New Roman"/>
          <w:lang w:val="uk-UA"/>
        </w:rPr>
        <w:t xml:space="preserve">Гарантія щодо  додержання вимог Закону України </w:t>
      </w:r>
      <w:proofErr w:type="spellStart"/>
      <w:r w:rsidRPr="00B75FC7">
        <w:rPr>
          <w:rFonts w:ascii="Times New Roman" w:hAnsi="Times New Roman" w:cs="Times New Roman"/>
          <w:lang w:val="uk-UA"/>
        </w:rPr>
        <w:t>“Про</w:t>
      </w:r>
      <w:proofErr w:type="spellEnd"/>
      <w:r w:rsidRPr="00B75FC7">
        <w:rPr>
          <w:rFonts w:ascii="Times New Roman" w:hAnsi="Times New Roman" w:cs="Times New Roman"/>
          <w:lang w:val="uk-UA"/>
        </w:rPr>
        <w:t xml:space="preserve"> захист персональних </w:t>
      </w:r>
      <w:proofErr w:type="spellStart"/>
      <w:r w:rsidRPr="00B75FC7">
        <w:rPr>
          <w:rFonts w:ascii="Times New Roman" w:hAnsi="Times New Roman" w:cs="Times New Roman"/>
          <w:lang w:val="uk-UA"/>
        </w:rPr>
        <w:t>даних”</w:t>
      </w:r>
      <w:proofErr w:type="spellEnd"/>
      <w:r w:rsidRPr="00B75FC7">
        <w:rPr>
          <w:rFonts w:ascii="Times New Roman" w:hAnsi="Times New Roman" w:cs="Times New Roman"/>
          <w:lang w:val="uk-UA"/>
        </w:rPr>
        <w:t xml:space="preserve"> </w:t>
      </w:r>
      <w:r w:rsidRPr="00B75FC7">
        <w:rPr>
          <w:rFonts w:ascii="Times New Roman" w:hAnsi="Times New Roman" w:cs="Times New Roman"/>
          <w:lang w:val="uk-UA" w:eastAsia="uk-UA"/>
        </w:rPr>
        <w:t xml:space="preserve">(Додаток 5 до тендерної документації). </w:t>
      </w:r>
    </w:p>
    <w:p w:rsidR="00C312C0" w:rsidRPr="00B75FC7" w:rsidRDefault="00C312C0" w:rsidP="00C312C0">
      <w:pPr>
        <w:spacing w:after="0" w:line="240" w:lineRule="auto"/>
        <w:ind w:firstLine="708"/>
        <w:jc w:val="both"/>
        <w:rPr>
          <w:rFonts w:ascii="Times New Roman" w:eastAsia="Times New Roman" w:hAnsi="Times New Roman" w:cs="Times New Roman"/>
          <w:bCs/>
          <w:lang w:val="uk-UA" w:eastAsia="ru-RU"/>
        </w:rPr>
      </w:pPr>
      <w:r w:rsidRPr="00B75FC7">
        <w:rPr>
          <w:rFonts w:ascii="Times New Roman" w:hAnsi="Times New Roman" w:cs="Times New Roman"/>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B75FC7">
        <w:rPr>
          <w:rFonts w:ascii="Times New Roman" w:eastAsia="Times New Roman" w:hAnsi="Times New Roman" w:cs="Times New Roman"/>
          <w:bCs/>
          <w:lang w:val="uk-UA" w:eastAsia="ru-RU"/>
        </w:rPr>
        <w:t>за підписом уповноваженої особи учасника та завірена печаткою (у разі її використання/наявності).</w:t>
      </w:r>
    </w:p>
    <w:p w:rsidR="00502948" w:rsidRDefault="00AB6A57" w:rsidP="004055A4">
      <w:pPr>
        <w:spacing w:after="0" w:line="240" w:lineRule="auto"/>
        <w:ind w:firstLine="708"/>
        <w:jc w:val="both"/>
        <w:rPr>
          <w:rFonts w:ascii="Times New Roman" w:hAnsi="Times New Roman" w:cs="Times New Roman"/>
          <w:lang w:val="uk-UA" w:eastAsia="uk-UA"/>
        </w:rPr>
      </w:pPr>
      <w:r w:rsidRPr="00B75FC7">
        <w:rPr>
          <w:rFonts w:ascii="Times New Roman" w:eastAsia="Times New Roman" w:hAnsi="Times New Roman" w:cs="Times New Roman"/>
          <w:bCs/>
          <w:lang w:val="uk-UA" w:eastAsia="ru-RU"/>
        </w:rPr>
        <w:t>5.</w:t>
      </w:r>
      <w:r w:rsidRPr="00B75FC7">
        <w:rPr>
          <w:rFonts w:ascii="Times New Roman" w:hAnsi="Times New Roman" w:cs="Times New Roman"/>
          <w:lang w:val="uk-UA"/>
        </w:rPr>
        <w:t xml:space="preserve"> </w:t>
      </w:r>
      <w:r w:rsidRPr="00B75FC7">
        <w:rPr>
          <w:rFonts w:ascii="Times New Roman" w:hAnsi="Times New Roman" w:cs="Times New Roman"/>
          <w:lang w:val="uk-UA" w:eastAsia="uk-UA"/>
        </w:rPr>
        <w:t xml:space="preserve">Довідка учасника в довільній формі </w:t>
      </w:r>
      <w:r w:rsidRPr="00B75FC7">
        <w:rPr>
          <w:rFonts w:ascii="Times New Roman" w:hAnsi="Times New Roman" w:cs="Times New Roman"/>
          <w:lang w:val="uk-UA"/>
        </w:rPr>
        <w:t xml:space="preserve">щодо дотримання заходів із захисту довкілля під час </w:t>
      </w:r>
      <w:r w:rsidRPr="00B75FC7">
        <w:rPr>
          <w:rFonts w:ascii="Times New Roman" w:hAnsi="Times New Roman" w:cs="Times New Roman"/>
          <w:lang w:val="uk-UA" w:eastAsia="uk-UA"/>
        </w:rPr>
        <w:t>виконання робіт/надання послуг або розроблені Учасником заходи із захисту довкілля.</w:t>
      </w:r>
    </w:p>
    <w:p w:rsidR="00933CD1" w:rsidRDefault="00933CD1" w:rsidP="004055A4">
      <w:pPr>
        <w:spacing w:after="0" w:line="240" w:lineRule="auto"/>
        <w:ind w:firstLine="708"/>
        <w:jc w:val="both"/>
        <w:rPr>
          <w:rFonts w:ascii="Times New Roman" w:eastAsia="Times New Roman" w:hAnsi="Times New Roman"/>
          <w:bCs/>
          <w:lang w:val="uk-UA" w:eastAsia="ru-RU"/>
        </w:rPr>
      </w:pPr>
      <w:r w:rsidRPr="00933CD1">
        <w:rPr>
          <w:rFonts w:ascii="Times New Roman" w:hAnsi="Times New Roman" w:cs="Times New Roman"/>
          <w:lang w:val="uk-UA" w:eastAsia="uk-UA"/>
        </w:rPr>
        <w:t>6.</w:t>
      </w:r>
      <w:r w:rsidRPr="00933CD1">
        <w:rPr>
          <w:rFonts w:ascii="Times New Roman" w:eastAsia="Calibri" w:hAnsi="Times New Roman" w:cs="Times New Roman"/>
          <w:lang w:val="uk-UA" w:eastAsia="uk-UA"/>
        </w:rPr>
        <w:t xml:space="preserve"> л</w:t>
      </w:r>
      <w:r w:rsidRPr="00933CD1">
        <w:rPr>
          <w:rFonts w:ascii="Times New Roman" w:hAnsi="Times New Roman"/>
          <w:lang w:val="uk-UA" w:eastAsia="ru-RU"/>
        </w:rPr>
        <w:t>ист</w:t>
      </w:r>
      <w:r w:rsidRPr="00933CD1">
        <w:rPr>
          <w:rFonts w:ascii="Times New Roman" w:eastAsia="Calibri" w:hAnsi="Times New Roman" w:cs="Times New Roman"/>
          <w:lang w:val="uk-UA" w:eastAsia="ru-RU"/>
        </w:rPr>
        <w:t>-</w:t>
      </w:r>
      <w:r w:rsidRPr="00933CD1">
        <w:rPr>
          <w:rFonts w:ascii="Times New Roman" w:eastAsia="Calibri" w:hAnsi="Times New Roman" w:cs="Times New Roman"/>
          <w:bCs/>
          <w:color w:val="000000"/>
          <w:lang w:val="uk-UA" w:eastAsia="ru-RU"/>
        </w:rPr>
        <w:t xml:space="preserve">згоду з інформацією про </w:t>
      </w:r>
      <w:r w:rsidRPr="00933CD1">
        <w:rPr>
          <w:rFonts w:ascii="Times New Roman" w:eastAsia="Times New Roman" w:hAnsi="Times New Roman" w:cs="Times New Roman"/>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933CD1">
        <w:rPr>
          <w:rFonts w:ascii="Times New Roman" w:eastAsia="Calibri" w:hAnsi="Times New Roman" w:cs="Times New Roman"/>
          <w:bCs/>
          <w:color w:val="000000"/>
          <w:lang w:val="uk-UA" w:eastAsia="ru-RU"/>
        </w:rPr>
        <w:t xml:space="preserve">, підготовлені у відповідності з вимогами  Додатку </w:t>
      </w:r>
      <w:r w:rsidRPr="00933CD1">
        <w:rPr>
          <w:rFonts w:ascii="Times New Roman" w:hAnsi="Times New Roman"/>
          <w:bCs/>
          <w:color w:val="000000"/>
          <w:lang w:val="uk-UA" w:eastAsia="ru-RU"/>
        </w:rPr>
        <w:t>3</w:t>
      </w:r>
      <w:r w:rsidRPr="00933CD1">
        <w:rPr>
          <w:rFonts w:ascii="Times New Roman" w:eastAsia="Calibri" w:hAnsi="Times New Roman" w:cs="Times New Roman"/>
          <w:bCs/>
          <w:color w:val="000000"/>
          <w:lang w:val="uk-UA" w:eastAsia="ru-RU"/>
        </w:rPr>
        <w:t xml:space="preserve"> до</w:t>
      </w:r>
      <w:r w:rsidRPr="00933CD1">
        <w:rPr>
          <w:rFonts w:ascii="Times New Roman" w:eastAsia="Calibri" w:hAnsi="Times New Roman" w:cs="Times New Roman"/>
          <w:bCs/>
          <w:lang w:val="uk-UA" w:eastAsia="ru-RU"/>
        </w:rPr>
        <w:t xml:space="preserve"> </w:t>
      </w:r>
      <w:r w:rsidRPr="00933CD1">
        <w:rPr>
          <w:rFonts w:ascii="Times New Roman" w:hAnsi="Times New Roman"/>
          <w:bCs/>
          <w:lang w:val="uk-UA" w:eastAsia="ru-RU"/>
        </w:rPr>
        <w:t>тендерної документації</w:t>
      </w:r>
      <w:r w:rsidRPr="00933CD1">
        <w:rPr>
          <w:rFonts w:ascii="Times New Roman" w:eastAsia="Calibri" w:hAnsi="Times New Roman" w:cs="Times New Roman"/>
          <w:bCs/>
          <w:lang w:val="uk-UA" w:eastAsia="ru-RU"/>
        </w:rPr>
        <w:t xml:space="preserve">, </w:t>
      </w:r>
      <w:r w:rsidR="00346558" w:rsidRPr="00D63DF0">
        <w:rPr>
          <w:rFonts w:ascii="Times New Roman" w:hAnsi="Times New Roman"/>
          <w:bCs/>
          <w:lang w:val="uk-UA" w:eastAsia="ru-RU"/>
        </w:rPr>
        <w:t xml:space="preserve">а також </w:t>
      </w:r>
      <w:r w:rsidR="00346558" w:rsidRPr="00D63DF0">
        <w:rPr>
          <w:rFonts w:ascii="Times New Roman" w:hAnsi="Times New Roman"/>
          <w:bCs/>
          <w:color w:val="000000"/>
          <w:lang w:val="uk-UA" w:eastAsia="ru-RU"/>
        </w:rPr>
        <w:t xml:space="preserve">попередню «Договірна ціна», але без її розрахунку (без локальних, зведених кошторисів, пояснювальних записок та ін. розрахунків, </w:t>
      </w:r>
      <w:r w:rsidR="00346558" w:rsidRPr="00D63DF0">
        <w:rPr>
          <w:rFonts w:ascii="Times New Roman" w:eastAsia="Times New Roman" w:hAnsi="Times New Roman"/>
          <w:bCs/>
          <w:lang w:val="uk-UA" w:eastAsia="ru-RU"/>
        </w:rPr>
        <w:t>бажано, виконана у програмному комплексі АВК-5) за підписом уповноваженої особи учасника та завірена печаткою (у разі її використання/наявності</w:t>
      </w:r>
      <w:r>
        <w:rPr>
          <w:rFonts w:ascii="Times New Roman" w:eastAsia="Times New Roman" w:hAnsi="Times New Roman"/>
          <w:bCs/>
          <w:lang w:val="uk-UA" w:eastAsia="ru-RU"/>
        </w:rPr>
        <w:t>.</w:t>
      </w:r>
    </w:p>
    <w:p w:rsidR="00FB2CB8" w:rsidRDefault="00FB2CB8" w:rsidP="004055A4">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bCs/>
          <w:lang w:val="uk-UA" w:eastAsia="ru-RU"/>
        </w:rPr>
        <w:t>7.</w:t>
      </w:r>
      <w:r w:rsidRPr="00FB2CB8">
        <w:rPr>
          <w:rFonts w:ascii="Times New Roman" w:eastAsia="Times New Roman" w:hAnsi="Times New Roman" w:cs="Times New Roman"/>
          <w:lang w:val="uk-UA" w:eastAsia="ru-RU"/>
        </w:rPr>
        <w:t xml:space="preserve"> </w:t>
      </w:r>
      <w:r w:rsidR="00AD1837">
        <w:rPr>
          <w:rFonts w:ascii="Times New Roman" w:eastAsia="Times New Roman" w:hAnsi="Times New Roman" w:cs="Times New Roman"/>
          <w:lang w:val="uk-UA" w:eastAsia="ru-RU"/>
        </w:rPr>
        <w:t>І</w:t>
      </w:r>
      <w:r w:rsidRPr="00B75FC7">
        <w:rPr>
          <w:rFonts w:ascii="Times New Roman" w:eastAsia="Times New Roman" w:hAnsi="Times New Roman" w:cs="Times New Roman"/>
          <w:lang w:val="uk-UA" w:eastAsia="ru-RU"/>
        </w:rPr>
        <w:t>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Pr>
          <w:rFonts w:ascii="Times New Roman" w:eastAsia="Times New Roman" w:hAnsi="Times New Roman" w:cs="Times New Roman"/>
          <w:lang w:val="uk-UA" w:eastAsia="ru-RU"/>
        </w:rPr>
        <w:t>.</w:t>
      </w:r>
    </w:p>
    <w:p w:rsidR="0096485C" w:rsidRDefault="0096485C" w:rsidP="0096485C">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Pr="0096485C">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w:t>
      </w:r>
      <w:r w:rsidRPr="00B75FC7">
        <w:rPr>
          <w:rFonts w:ascii="Times New Roman" w:eastAsia="Times New Roman" w:hAnsi="Times New Roman" w:cs="Times New Roman"/>
          <w:lang w:val="uk-UA" w:eastAsia="ru-RU"/>
        </w:rPr>
        <w:t>овідку у довільній формі про</w:t>
      </w:r>
      <w:r w:rsidR="00877BAB">
        <w:rPr>
          <w:rFonts w:ascii="Times New Roman" w:eastAsia="Times New Roman" w:hAnsi="Times New Roman" w:cs="Times New Roman"/>
          <w:lang w:val="uk-UA" w:eastAsia="ru-RU"/>
        </w:rPr>
        <w:t xml:space="preserve"> те, що учасник у разі перемоги планує </w:t>
      </w:r>
      <w:r>
        <w:rPr>
          <w:rFonts w:ascii="Times New Roman" w:eastAsia="Times New Roman" w:hAnsi="Times New Roman" w:cs="Times New Roman"/>
          <w:lang w:val="uk-UA" w:eastAsia="ru-RU"/>
        </w:rPr>
        <w:t>нада</w:t>
      </w:r>
      <w:r w:rsidR="00877BAB">
        <w:rPr>
          <w:rFonts w:ascii="Times New Roman" w:eastAsia="Times New Roman" w:hAnsi="Times New Roman" w:cs="Times New Roman"/>
          <w:lang w:val="uk-UA" w:eastAsia="ru-RU"/>
        </w:rPr>
        <w:t>ти</w:t>
      </w:r>
      <w:r>
        <w:rPr>
          <w:rFonts w:ascii="Times New Roman" w:eastAsia="Times New Roman" w:hAnsi="Times New Roman" w:cs="Times New Roman"/>
          <w:lang w:val="uk-UA" w:eastAsia="ru-RU"/>
        </w:rPr>
        <w:t xml:space="preserve"> послуг</w:t>
      </w:r>
      <w:r w:rsidR="00877BAB">
        <w:rPr>
          <w:rFonts w:ascii="Times New Roman" w:eastAsia="Times New Roman" w:hAnsi="Times New Roman" w:cs="Times New Roman"/>
          <w:lang w:val="uk-UA" w:eastAsia="ru-RU"/>
        </w:rPr>
        <w:t>и</w:t>
      </w:r>
      <w:r>
        <w:rPr>
          <w:rFonts w:ascii="Times New Roman" w:eastAsia="Times New Roman" w:hAnsi="Times New Roman" w:cs="Times New Roman"/>
          <w:lang w:val="uk-UA" w:eastAsia="ru-RU"/>
        </w:rPr>
        <w:t xml:space="preserve"> за предметом закупівлі самостійно без </w:t>
      </w:r>
      <w:r w:rsidRPr="0096485C">
        <w:rPr>
          <w:rFonts w:ascii="Times New Roman" w:hAnsi="Times New Roman"/>
          <w:lang w:val="uk-UA"/>
        </w:rPr>
        <w:t>об’єднання учасників</w:t>
      </w:r>
      <w:r>
        <w:rPr>
          <w:rFonts w:ascii="Times New Roman" w:eastAsia="Times New Roman" w:hAnsi="Times New Roman" w:cs="Times New Roman"/>
          <w:lang w:val="uk-UA" w:eastAsia="ru-RU"/>
        </w:rPr>
        <w:t>.</w:t>
      </w:r>
    </w:p>
    <w:p w:rsidR="0096485C" w:rsidRDefault="0096485C" w:rsidP="004055A4">
      <w:pPr>
        <w:spacing w:after="0" w:line="240" w:lineRule="auto"/>
        <w:ind w:firstLine="708"/>
        <w:jc w:val="both"/>
        <w:rPr>
          <w:rFonts w:ascii="Times New Roman" w:eastAsia="Times New Roman" w:hAnsi="Times New Roman" w:cs="Times New Roman"/>
          <w:lang w:val="uk-UA" w:eastAsia="ru-RU"/>
        </w:rPr>
      </w:pPr>
    </w:p>
    <w:p w:rsidR="00822848" w:rsidRPr="004055A4" w:rsidRDefault="00D3460C" w:rsidP="004055A4">
      <w:pPr>
        <w:tabs>
          <w:tab w:val="left" w:pos="3374"/>
        </w:tabs>
        <w:rPr>
          <w:lang w:val="uk-UA"/>
        </w:rPr>
      </w:pPr>
      <w:r>
        <w:rPr>
          <w:lang w:val="uk-UA"/>
        </w:rPr>
        <w:tab/>
        <w:t>_______________________________</w:t>
      </w: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C80905" w:rsidRDefault="00C80905" w:rsidP="00BD54BF">
      <w:pPr>
        <w:jc w:val="right"/>
        <w:rPr>
          <w:rFonts w:ascii="Times New Roman" w:hAnsi="Times New Roman" w:cs="Times New Roman"/>
          <w:b/>
          <w:bCs/>
          <w:sz w:val="24"/>
          <w:szCs w:val="24"/>
          <w:lang w:val="uk-UA"/>
        </w:rPr>
      </w:pPr>
    </w:p>
    <w:p w:rsidR="007610D9" w:rsidRDefault="007610D9" w:rsidP="00DF2BC0">
      <w:pPr>
        <w:rPr>
          <w:rFonts w:ascii="Times New Roman" w:hAnsi="Times New Roman" w:cs="Times New Roman"/>
          <w:b/>
          <w:bCs/>
          <w:sz w:val="24"/>
          <w:szCs w:val="24"/>
          <w:lang w:val="uk-UA"/>
        </w:rPr>
      </w:pPr>
    </w:p>
    <w:p w:rsidR="00E67CE5" w:rsidRDefault="00E67CE5" w:rsidP="00DF2BC0">
      <w:pPr>
        <w:rPr>
          <w:rFonts w:ascii="Times New Roman" w:hAnsi="Times New Roman" w:cs="Times New Roman"/>
          <w:b/>
          <w:bCs/>
          <w:sz w:val="24"/>
          <w:szCs w:val="24"/>
          <w:lang w:val="uk-UA"/>
        </w:rPr>
      </w:pPr>
    </w:p>
    <w:p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rsidR="00CD3D48" w:rsidRDefault="00CD3D48" w:rsidP="00CD3D48">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236" w:type="dxa"/>
        <w:tblInd w:w="-743" w:type="dxa"/>
        <w:tblCellMar>
          <w:top w:w="15" w:type="dxa"/>
          <w:left w:w="15" w:type="dxa"/>
          <w:bottom w:w="15" w:type="dxa"/>
          <w:right w:w="15" w:type="dxa"/>
        </w:tblCellMar>
        <w:tblLook w:val="04A0"/>
      </w:tblPr>
      <w:tblGrid>
        <w:gridCol w:w="532"/>
        <w:gridCol w:w="3217"/>
        <w:gridCol w:w="2899"/>
        <w:gridCol w:w="3588"/>
      </w:tblGrid>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3D48" w:rsidRPr="00EA41F5" w:rsidRDefault="00CD3D48" w:rsidP="00E6234D">
            <w:pPr>
              <w:spacing w:after="0" w:line="240" w:lineRule="auto"/>
              <w:jc w:val="center"/>
              <w:rPr>
                <w:rFonts w:ascii="Times New Roman" w:eastAsia="Times New Roman" w:hAnsi="Times New Roman" w:cs="Times New Roman"/>
                <w:lang w:val="uk-UA" w:eastAsia="ru-RU"/>
              </w:rPr>
            </w:pPr>
            <w:r w:rsidRPr="00EA41F5">
              <w:rPr>
                <w:rFonts w:ascii="Times New Roman" w:eastAsia="Times New Roman" w:hAnsi="Times New Roman" w:cs="Times New Roman"/>
                <w:b/>
                <w:bCs/>
                <w:lang w:val="uk-UA" w:eastAsia="ru-RU"/>
              </w:rPr>
              <w:t>№ п/п</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3D48" w:rsidRPr="00EA41F5" w:rsidRDefault="00CD3D48" w:rsidP="00E6234D">
            <w:pPr>
              <w:spacing w:after="0" w:line="240" w:lineRule="auto"/>
              <w:jc w:val="center"/>
              <w:rPr>
                <w:rFonts w:ascii="Times New Roman" w:eastAsia="Times New Roman" w:hAnsi="Times New Roman" w:cs="Times New Roman"/>
                <w:lang w:val="uk-UA" w:eastAsia="ru-RU"/>
              </w:rPr>
            </w:pPr>
            <w:r w:rsidRPr="00EA41F5">
              <w:rPr>
                <w:rFonts w:ascii="Times New Roman" w:eastAsia="Times New Roman" w:hAnsi="Times New Roman" w:cs="Times New Roman"/>
                <w:b/>
                <w:bCs/>
                <w:lang w:val="uk-UA" w:eastAsia="ru-RU"/>
              </w:rPr>
              <w:t>Підстави для відмови в участі у процедурі закупівлі</w:t>
            </w:r>
          </w:p>
          <w:p w:rsidR="00CD3D48" w:rsidRPr="00EA41F5" w:rsidRDefault="00CD3D48" w:rsidP="00E6234D">
            <w:pPr>
              <w:spacing w:after="0" w:line="240" w:lineRule="auto"/>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D3D48" w:rsidRPr="00EA41F5" w:rsidRDefault="00CD3D48" w:rsidP="00E6234D">
            <w:pPr>
              <w:spacing w:after="0" w:line="240" w:lineRule="auto"/>
              <w:jc w:val="center"/>
              <w:rPr>
                <w:rFonts w:ascii="Times New Roman" w:eastAsia="Times New Roman" w:hAnsi="Times New Roman" w:cs="Times New Roman"/>
                <w:b/>
                <w:bCs/>
                <w:lang w:val="uk-UA" w:eastAsia="ru-RU"/>
              </w:rPr>
            </w:pPr>
            <w:r w:rsidRPr="00EA41F5">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3D48" w:rsidRPr="00EA41F5" w:rsidRDefault="00CD3D48" w:rsidP="00E6234D">
            <w:pPr>
              <w:spacing w:after="0" w:line="240" w:lineRule="auto"/>
              <w:jc w:val="center"/>
              <w:rPr>
                <w:rFonts w:ascii="Times New Roman" w:eastAsia="Times New Roman" w:hAnsi="Times New Roman" w:cs="Times New Roman"/>
                <w:lang w:val="uk-UA" w:eastAsia="ru-RU"/>
              </w:rPr>
            </w:pPr>
            <w:r w:rsidRPr="00EA41F5">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D3D48" w:rsidRPr="00774478" w:rsidTr="00CD3D48">
        <w:trPr>
          <w:trHeight w:val="6421"/>
        </w:trPr>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1</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A41F5">
              <w:rPr>
                <w:rFonts w:ascii="Times New Roman" w:eastAsia="Times New Roman" w:hAnsi="Times New Roman" w:cs="Times New Roman"/>
                <w:i/>
                <w:iCs/>
                <w:shd w:val="clear" w:color="auto" w:fill="FFFFFF"/>
                <w:lang w:val="uk-UA" w:eastAsia="ru-RU"/>
              </w:rPr>
              <w:t>(</w:t>
            </w:r>
            <w:r w:rsidRPr="00EA41F5">
              <w:rPr>
                <w:rFonts w:ascii="Times New Roman" w:eastAsia="Times New Roman" w:hAnsi="Times New Roman" w:cs="Times New Roman"/>
                <w:i/>
                <w:iCs/>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6FFB">
            <w:pPr>
              <w:pStyle w:val="a9"/>
              <w:spacing w:before="0" w:beforeAutospacing="0" w:after="0" w:afterAutospacing="0" w:line="0" w:lineRule="atLeast"/>
              <w:jc w:val="both"/>
              <w:rPr>
                <w:color w:val="000000"/>
                <w:sz w:val="22"/>
                <w:szCs w:val="22"/>
                <w:shd w:val="clear" w:color="auto" w:fill="FFFFFF"/>
                <w:lang w:val="uk-UA"/>
              </w:rPr>
            </w:pPr>
            <w:r w:rsidRPr="00EA41F5">
              <w:rPr>
                <w:color w:val="000000"/>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EA41F5">
              <w:rPr>
                <w:color w:val="000000"/>
                <w:sz w:val="22"/>
                <w:szCs w:val="22"/>
                <w:shd w:val="clear" w:color="auto" w:fill="FFFFFF"/>
                <w:lang w:val="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не надає підтвердження своєї відповідності.</w:t>
            </w:r>
          </w:p>
        </w:tc>
      </w:tr>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2</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вільним</w:t>
            </w:r>
          </w:p>
          <w:p w:rsidR="00CD3D48" w:rsidRPr="00EA41F5" w:rsidRDefault="00E66FFB" w:rsidP="00E6234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а</w:t>
            </w:r>
            <w:r w:rsidR="00CD3D48" w:rsidRPr="00EA41F5">
              <w:rPr>
                <w:rFonts w:ascii="Times New Roman" w:eastAsia="Times New Roman" w:hAnsi="Times New Roman" w:cs="Times New Roman"/>
                <w:lang w:val="uk-UA" w:eastAsia="ru-RU"/>
              </w:rPr>
              <w:t>бо</w:t>
            </w:r>
          </w:p>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 xml:space="preserve">Переможець процедури закупівлі має надати витяг або довідку з </w:t>
            </w:r>
            <w:r w:rsidRPr="00EA41F5">
              <w:rPr>
                <w:rFonts w:ascii="Times New Roman" w:eastAsia="Times New Roman" w:hAnsi="Times New Roman" w:cs="Times New Roman"/>
                <w:lang w:val="uk-UA" w:eastAsia="ru-RU"/>
              </w:rPr>
              <w:lastRenderedPageBreak/>
              <w:t xml:space="preserve">Єдиного державного реєстру осіб, які вчинили корупційні правопорушення про те, що </w:t>
            </w:r>
            <w:r w:rsidRPr="00EA41F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у</w:t>
            </w:r>
            <w:r w:rsidRPr="00EA41F5">
              <w:rPr>
                <w:rFonts w:ascii="Times New Roman" w:eastAsia="Times New Roman" w:hAnsi="Times New Roman" w:cs="Times New Roman"/>
                <w:lang w:val="uk-UA" w:eastAsia="ru-RU"/>
              </w:rPr>
              <w:t xml:space="preserve">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3</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shd w:val="clear" w:color="auto" w:fill="FFFFFF"/>
                <w:lang w:val="uk-UA" w:eastAsia="ru-RU"/>
              </w:rPr>
            </w:pPr>
            <w:r w:rsidRPr="00EA41F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A41F5">
              <w:rPr>
                <w:rFonts w:ascii="Times New Roman" w:eastAsia="Times New Roman" w:hAnsi="Times New Roman" w:cs="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D3D48" w:rsidRPr="0077447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4</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41F5">
              <w:rPr>
                <w:rFonts w:ascii="Times New Roman" w:eastAsia="Times New Roman" w:hAnsi="Times New Roman" w:cs="Times New Roman"/>
                <w:shd w:val="clear" w:color="auto" w:fill="FFFFFF"/>
                <w:lang w:val="uk-UA" w:eastAsia="ru-RU"/>
              </w:rPr>
              <w:t>антиконкурентних</w:t>
            </w:r>
            <w:proofErr w:type="spellEnd"/>
            <w:r w:rsidRPr="00EA41F5">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не надає підтвердження своєї відповідності.</w:t>
            </w:r>
          </w:p>
        </w:tc>
      </w:tr>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5</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A41F5">
              <w:rPr>
                <w:rFonts w:ascii="Times New Roman" w:eastAsia="Times New Roman" w:hAnsi="Times New Roman" w:cs="Times New Roman"/>
                <w:shd w:val="clear" w:color="auto" w:fill="FFFFFF"/>
                <w:lang w:val="uk-UA" w:eastAsia="ru-RU"/>
              </w:rPr>
              <w:lastRenderedPageBreak/>
              <w:t xml:space="preserve">відмиванням коштів), судимість з якої не знято або не погашено в установленому законом порядку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w:t>
            </w:r>
            <w:r w:rsidRPr="00EA41F5">
              <w:rPr>
                <w:rFonts w:ascii="Times New Roman" w:hAnsi="Times New Roman" w:cs="Times New Roman"/>
                <w:i/>
                <w:lang w:val="uk-UA"/>
              </w:rPr>
              <w:t xml:space="preserve"> 5 </w:t>
            </w:r>
            <w:r w:rsidRPr="00EA41F5">
              <w:rPr>
                <w:rFonts w:ascii="Times New Roman" w:eastAsia="Times New Roman" w:hAnsi="Times New Roman" w:cs="Times New Roman"/>
                <w:i/>
                <w:iCs/>
                <w:lang w:val="uk-UA" w:eastAsia="ru-RU"/>
              </w:rPr>
              <w:t>пункту 44 Особливостей</w:t>
            </w:r>
            <w:r w:rsidRPr="00EA41F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A41F5">
              <w:rPr>
                <w:rFonts w:ascii="Times New Roman" w:eastAsia="Times New Roman" w:hAnsi="Times New Roman" w:cs="Times New Roman"/>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EA41F5">
              <w:rPr>
                <w:rFonts w:ascii="Times New Roman" w:eastAsia="Times New Roman" w:hAnsi="Times New Roman" w:cs="Times New Roman"/>
                <w:lang w:val="uk-UA" w:eastAsia="ru-RU"/>
              </w:rPr>
              <w:lastRenderedPageBreak/>
              <w:t xml:space="preserve">судимості» про те, що фізична особа, яка є учасником процедури закупівлі до кримінальної відповідальності не притягується, </w:t>
            </w:r>
            <w:proofErr w:type="spellStart"/>
            <w:r w:rsidRPr="00EA41F5">
              <w:rPr>
                <w:rFonts w:ascii="Times New Roman" w:eastAsia="Times New Roman" w:hAnsi="Times New Roman" w:cs="Times New Roman"/>
                <w:lang w:val="uk-UA" w:eastAsia="ru-RU"/>
              </w:rPr>
              <w:t>незнятої</w:t>
            </w:r>
            <w:proofErr w:type="spellEnd"/>
            <w:r w:rsidRPr="00EA41F5">
              <w:rPr>
                <w:rFonts w:ascii="Times New Roman" w:eastAsia="Times New Roman" w:hAnsi="Times New Roman" w:cs="Times New Roman"/>
                <w:lang w:val="uk-UA" w:eastAsia="ru-RU"/>
              </w:rPr>
              <w:t xml:space="preserve"> чи непогашеної судимості не має та в розшуку не перебуває.</w:t>
            </w:r>
          </w:p>
        </w:tc>
      </w:tr>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6</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shd w:val="clear" w:color="auto" w:fill="FFFFFF"/>
                <w:lang w:val="uk-UA" w:eastAsia="ru-RU"/>
              </w:rPr>
              <w:t>підпункт</w:t>
            </w:r>
            <w:r w:rsidRPr="00EA41F5">
              <w:rPr>
                <w:rFonts w:ascii="Times New Roman" w:hAnsi="Times New Roman" w:cs="Times New Roman"/>
                <w:i/>
                <w:shd w:val="clear" w:color="auto" w:fill="FFFFFF"/>
                <w:lang w:val="uk-UA"/>
              </w:rPr>
              <w:t xml:space="preserve"> 6 </w:t>
            </w:r>
            <w:r w:rsidRPr="00EA41F5">
              <w:rPr>
                <w:rFonts w:ascii="Times New Roman" w:eastAsia="Times New Roman" w:hAnsi="Times New Roman" w:cs="Times New Roman"/>
                <w:i/>
                <w:iCs/>
                <w:shd w:val="clear" w:color="auto" w:fill="FFFFFF"/>
                <w:lang w:val="uk-UA" w:eastAsia="ru-RU"/>
              </w:rPr>
              <w:t>пункту 44 Особливостей</w:t>
            </w:r>
            <w:r w:rsidRPr="00EA41F5">
              <w:rPr>
                <w:rFonts w:ascii="Times New Roman" w:hAnsi="Times New Roman" w:cs="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A41F5">
              <w:rPr>
                <w:rFonts w:ascii="Times New Roman" w:eastAsia="Times New Roman" w:hAnsi="Times New Roman" w:cs="Times New Roman"/>
                <w:lang w:val="uk-UA" w:eastAsia="ru-RU"/>
              </w:rPr>
              <w:t>незнятої</w:t>
            </w:r>
            <w:proofErr w:type="spellEnd"/>
            <w:r w:rsidRPr="00EA41F5">
              <w:rPr>
                <w:rFonts w:ascii="Times New Roman" w:eastAsia="Times New Roman" w:hAnsi="Times New Roman" w:cs="Times New Roman"/>
                <w:lang w:val="uk-UA" w:eastAsia="ru-RU"/>
              </w:rPr>
              <w:t xml:space="preserve"> чи непогашеної судимості не має та в розшуку не перебуває.</w:t>
            </w:r>
          </w:p>
        </w:tc>
      </w:tr>
      <w:tr w:rsidR="00CD3D48" w:rsidRPr="003A17BE" w:rsidTr="00E66FFB">
        <w:trPr>
          <w:trHeight w:val="5827"/>
        </w:trPr>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7</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w:t>
            </w:r>
            <w:r w:rsidRPr="00EA41F5">
              <w:rPr>
                <w:rFonts w:ascii="Times New Roman" w:hAnsi="Times New Roman" w:cs="Times New Roman"/>
                <w:i/>
                <w:lang w:val="uk-UA"/>
              </w:rPr>
              <w:t xml:space="preserve"> 7 </w:t>
            </w:r>
            <w:r w:rsidRPr="00EA41F5">
              <w:rPr>
                <w:rFonts w:ascii="Times New Roman" w:eastAsia="Times New Roman" w:hAnsi="Times New Roman" w:cs="Times New Roman"/>
                <w:i/>
                <w:iCs/>
                <w:lang w:val="uk-UA" w:eastAsia="ru-RU"/>
              </w:rPr>
              <w:t>пункту 44 Особливостей</w:t>
            </w:r>
            <w:r w:rsidRPr="00EA41F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6FFB">
            <w:pPr>
              <w:pStyle w:val="a9"/>
              <w:spacing w:before="0" w:beforeAutospacing="0" w:after="0" w:afterAutospacing="0" w:line="0" w:lineRule="atLeast"/>
              <w:jc w:val="both"/>
              <w:rPr>
                <w:sz w:val="22"/>
                <w:szCs w:val="22"/>
                <w:lang w:val="uk-UA"/>
              </w:rPr>
            </w:pPr>
            <w:r w:rsidRPr="00EA41F5">
              <w:rPr>
                <w:color w:val="000000"/>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w:t>
            </w:r>
            <w:r w:rsidRPr="00EA41F5">
              <w:rPr>
                <w:color w:val="000000"/>
                <w:sz w:val="22"/>
                <w:szCs w:val="22"/>
              </w:rPr>
              <w:t>(особами), та/</w:t>
            </w:r>
            <w:proofErr w:type="spellStart"/>
            <w:r w:rsidRPr="00EA41F5">
              <w:rPr>
                <w:color w:val="000000"/>
                <w:sz w:val="22"/>
                <w:szCs w:val="22"/>
              </w:rPr>
              <w:t>або</w:t>
            </w:r>
            <w:proofErr w:type="spellEnd"/>
            <w:r w:rsidRPr="00EA41F5">
              <w:rPr>
                <w:color w:val="000000"/>
                <w:sz w:val="22"/>
                <w:szCs w:val="22"/>
              </w:rPr>
              <w:t xml:space="preserve"> </w:t>
            </w:r>
            <w:proofErr w:type="spellStart"/>
            <w:r w:rsidRPr="00EA41F5">
              <w:rPr>
                <w:color w:val="000000"/>
                <w:sz w:val="22"/>
                <w:szCs w:val="22"/>
              </w:rPr>
              <w:t>з</w:t>
            </w:r>
            <w:proofErr w:type="spellEnd"/>
            <w:r w:rsidRPr="00EA41F5">
              <w:rPr>
                <w:color w:val="000000"/>
                <w:sz w:val="22"/>
                <w:szCs w:val="22"/>
              </w:rPr>
              <w:t xml:space="preserve"> </w:t>
            </w:r>
            <w:proofErr w:type="spellStart"/>
            <w:r w:rsidRPr="00EA41F5">
              <w:rPr>
                <w:color w:val="000000"/>
                <w:sz w:val="22"/>
                <w:szCs w:val="22"/>
              </w:rPr>
              <w:t>керівником</w:t>
            </w:r>
            <w:proofErr w:type="spellEnd"/>
            <w:r w:rsidRPr="00EA41F5">
              <w:rPr>
                <w:color w:val="000000"/>
                <w:sz w:val="22"/>
                <w:szCs w:val="22"/>
              </w:rPr>
              <w:t xml:space="preserve"> </w:t>
            </w:r>
            <w:proofErr w:type="spellStart"/>
            <w:r w:rsidRPr="00EA41F5">
              <w:rPr>
                <w:color w:val="000000"/>
                <w:sz w:val="22"/>
                <w:szCs w:val="22"/>
              </w:rPr>
              <w:t>замовника</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не надає підтвердження своєї відповідності.</w:t>
            </w:r>
          </w:p>
        </w:tc>
      </w:tr>
      <w:tr w:rsidR="00CD3D48" w:rsidRPr="0077447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8</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w:t>
            </w:r>
            <w:r w:rsidRPr="00EA41F5">
              <w:rPr>
                <w:rFonts w:ascii="Times New Roman" w:hAnsi="Times New Roman" w:cs="Times New Roman"/>
                <w:i/>
                <w:lang w:val="uk-UA"/>
              </w:rPr>
              <w:t xml:space="preserve"> 8 </w:t>
            </w:r>
            <w:r w:rsidRPr="00EA41F5">
              <w:rPr>
                <w:rFonts w:ascii="Times New Roman" w:eastAsia="Times New Roman" w:hAnsi="Times New Roman" w:cs="Times New Roman"/>
                <w:i/>
                <w:iCs/>
                <w:lang w:val="uk-UA" w:eastAsia="ru-RU"/>
              </w:rPr>
              <w:t>пункту 44 Особливостей</w:t>
            </w:r>
            <w:r w:rsidRPr="00EA41F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вільним</w:t>
            </w:r>
          </w:p>
          <w:p w:rsidR="00CD3D48" w:rsidRPr="00EA41F5" w:rsidRDefault="00E66FFB" w:rsidP="00E6234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а</w:t>
            </w:r>
            <w:r w:rsidR="00CD3D48" w:rsidRPr="00EA41F5">
              <w:rPr>
                <w:rFonts w:ascii="Times New Roman" w:eastAsia="Times New Roman" w:hAnsi="Times New Roman" w:cs="Times New Roman"/>
                <w:lang w:val="uk-UA" w:eastAsia="ru-RU"/>
              </w:rPr>
              <w:t>бо</w:t>
            </w:r>
          </w:p>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 xml:space="preserve">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EA41F5">
              <w:rPr>
                <w:rFonts w:ascii="Times New Roman" w:eastAsia="Times New Roman" w:hAnsi="Times New Roman" w:cs="Times New Roman"/>
                <w:lang w:val="uk-UA" w:eastAsia="ru-RU"/>
              </w:rPr>
              <w:lastRenderedPageBreak/>
              <w:t>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A41F5">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D3D48" w:rsidRPr="0077447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9</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A41F5">
              <w:rPr>
                <w:rFonts w:ascii="Times New Roman" w:eastAsia="Times New Roman" w:hAnsi="Times New Roman" w:cs="Times New Roman"/>
                <w:shd w:val="clear" w:color="auto" w:fill="FFFFFF"/>
                <w:lang w:val="uk-UA" w:eastAsia="ru-RU"/>
              </w:rPr>
              <w:t>“Про</w:t>
            </w:r>
            <w:proofErr w:type="spellEnd"/>
            <w:r w:rsidRPr="00EA41F5">
              <w:rPr>
                <w:rFonts w:ascii="Times New Roman" w:eastAsia="Times New Roman" w:hAnsi="Times New Roman" w:cs="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EA41F5">
              <w:rPr>
                <w:rFonts w:ascii="Times New Roman" w:eastAsia="Times New Roman" w:hAnsi="Times New Roman" w:cs="Times New Roman"/>
                <w:shd w:val="clear" w:color="auto" w:fill="FFFFFF"/>
                <w:lang w:val="uk-UA" w:eastAsia="ru-RU"/>
              </w:rPr>
              <w:t>формувань”</w:t>
            </w:r>
            <w:proofErr w:type="spellEnd"/>
            <w:r w:rsidRPr="00EA41F5">
              <w:rPr>
                <w:rFonts w:ascii="Times New Roman" w:eastAsia="Times New Roman" w:hAnsi="Times New Roman" w:cs="Times New Roman"/>
                <w:shd w:val="clear" w:color="auto" w:fill="FFFFFF"/>
                <w:lang w:val="uk-UA" w:eastAsia="ru-RU"/>
              </w:rPr>
              <w:t xml:space="preserve"> (крім нерезидентів)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w:t>
            </w:r>
            <w:r w:rsidRPr="00EA41F5">
              <w:rPr>
                <w:rFonts w:ascii="Times New Roman" w:hAnsi="Times New Roman" w:cs="Times New Roman"/>
                <w:i/>
                <w:lang w:val="uk-UA"/>
              </w:rPr>
              <w:t xml:space="preserve"> 9 </w:t>
            </w:r>
            <w:r w:rsidRPr="00EA41F5">
              <w:rPr>
                <w:rFonts w:ascii="Times New Roman" w:eastAsia="Times New Roman" w:hAnsi="Times New Roman" w:cs="Times New Roman"/>
                <w:i/>
                <w:iCs/>
                <w:lang w:val="uk-UA" w:eastAsia="ru-RU"/>
              </w:rPr>
              <w:t>пункту 44 Особливостей</w:t>
            </w:r>
            <w:r w:rsidRPr="00EA41F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не надає підтвердження своєї відповідності.</w:t>
            </w:r>
          </w:p>
        </w:tc>
      </w:tr>
      <w:tr w:rsidR="00CD3D48" w:rsidRPr="0077447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10</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lang w:val="uk-UA" w:eastAsia="ru-RU"/>
              </w:rPr>
              <w:t>підпункт</w:t>
            </w:r>
            <w:r w:rsidRPr="00EA41F5">
              <w:rPr>
                <w:rFonts w:ascii="Times New Roman" w:hAnsi="Times New Roman" w:cs="Times New Roman"/>
                <w:i/>
                <w:lang w:val="uk-UA"/>
              </w:rPr>
              <w:t xml:space="preserve"> 10 </w:t>
            </w:r>
            <w:r w:rsidRPr="00EA41F5">
              <w:rPr>
                <w:rFonts w:ascii="Times New Roman" w:eastAsia="Times New Roman" w:hAnsi="Times New Roman" w:cs="Times New Roman"/>
                <w:i/>
                <w:iCs/>
                <w:lang w:val="uk-UA" w:eastAsia="ru-RU"/>
              </w:rPr>
              <w:t>пункту 44 Особливостей</w:t>
            </w:r>
            <w:r w:rsidRPr="00EA41F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i/>
                <w:iCs/>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41F5">
              <w:rPr>
                <w:rFonts w:ascii="Times New Roman" w:eastAsia="Times New Roman" w:hAnsi="Times New Roman" w:cs="Times New Roman"/>
                <w:i/>
                <w:iCs/>
                <w:lang w:val="uk-UA" w:eastAsia="ru-RU"/>
              </w:rPr>
              <w:t xml:space="preserve"> </w:t>
            </w:r>
          </w:p>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не надає підтвердження своєї відповідності.</w:t>
            </w:r>
          </w:p>
        </w:tc>
      </w:tr>
      <w:tr w:rsidR="00CD3D48" w:rsidRPr="0077447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11</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1F5" w:rsidRPr="00EA41F5" w:rsidRDefault="00CD3D48" w:rsidP="00E6234D">
            <w:pPr>
              <w:spacing w:after="0" w:line="240" w:lineRule="auto"/>
              <w:jc w:val="both"/>
              <w:rPr>
                <w:rFonts w:ascii="Times New Roman" w:hAnsi="Times New Roman" w:cs="Times New Roman"/>
                <w:i/>
                <w:lang w:val="uk-UA"/>
              </w:rPr>
            </w:pPr>
            <w:r w:rsidRPr="00EA41F5">
              <w:rPr>
                <w:rFonts w:ascii="Times New Roman" w:eastAsia="Times New Roman" w:hAnsi="Times New Roman" w:cs="Times New Roman"/>
                <w:shd w:val="clear" w:color="auto" w:fill="FFFFFF"/>
                <w:lang w:val="uk-UA" w:eastAsia="ru-RU"/>
              </w:rPr>
              <w:t xml:space="preserve">учасник процедури закупівлі або кінцевий </w:t>
            </w:r>
            <w:proofErr w:type="spellStart"/>
            <w:r w:rsidRPr="00EA41F5">
              <w:rPr>
                <w:rFonts w:ascii="Times New Roman" w:eastAsia="Times New Roman" w:hAnsi="Times New Roman" w:cs="Times New Roman"/>
                <w:shd w:val="clear" w:color="auto" w:fill="FFFFFF"/>
                <w:lang w:val="uk-UA" w:eastAsia="ru-RU"/>
              </w:rPr>
              <w:t>бенефіціарний</w:t>
            </w:r>
            <w:proofErr w:type="spellEnd"/>
            <w:r w:rsidRPr="00EA41F5">
              <w:rPr>
                <w:rFonts w:ascii="Times New Roman" w:eastAsia="Times New Roman" w:hAnsi="Times New Roman" w:cs="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A41F5">
              <w:rPr>
                <w:rFonts w:ascii="Times New Roman" w:eastAsia="Times New Roman" w:hAnsi="Times New Roman" w:cs="Times New Roman"/>
                <w:shd w:val="clear" w:color="auto" w:fill="FFFFFF"/>
                <w:lang w:val="uk-UA" w:eastAsia="ru-RU"/>
              </w:rPr>
              <w:t>“Про</w:t>
            </w:r>
            <w:proofErr w:type="spellEnd"/>
            <w:r w:rsidRPr="00EA41F5">
              <w:rPr>
                <w:rFonts w:ascii="Times New Roman" w:eastAsia="Times New Roman" w:hAnsi="Times New Roman" w:cs="Times New Roman"/>
                <w:shd w:val="clear" w:color="auto" w:fill="FFFFFF"/>
                <w:lang w:val="uk-UA" w:eastAsia="ru-RU"/>
              </w:rPr>
              <w:t xml:space="preserve"> </w:t>
            </w:r>
            <w:proofErr w:type="spellStart"/>
            <w:r w:rsidRPr="00EA41F5">
              <w:rPr>
                <w:rFonts w:ascii="Times New Roman" w:eastAsia="Times New Roman" w:hAnsi="Times New Roman" w:cs="Times New Roman"/>
                <w:shd w:val="clear" w:color="auto" w:fill="FFFFFF"/>
                <w:lang w:val="uk-UA" w:eastAsia="ru-RU"/>
              </w:rPr>
              <w:t>санкції”</w:t>
            </w:r>
            <w:proofErr w:type="spellEnd"/>
            <w:r w:rsidRPr="00EA41F5">
              <w:rPr>
                <w:rFonts w:ascii="Times New Roman" w:eastAsia="Times New Roman" w:hAnsi="Times New Roman" w:cs="Times New Roman"/>
                <w:shd w:val="clear" w:color="auto" w:fill="FFFFFF"/>
                <w:lang w:val="uk-UA" w:eastAsia="ru-RU"/>
              </w:rPr>
              <w:t xml:space="preserve"> </w:t>
            </w:r>
            <w:r w:rsidRPr="00EA41F5">
              <w:rPr>
                <w:rFonts w:ascii="Times New Roman" w:eastAsia="Times New Roman" w:hAnsi="Times New Roman" w:cs="Times New Roman"/>
                <w:i/>
                <w:iCs/>
                <w:shd w:val="clear" w:color="auto" w:fill="FFFFFF"/>
                <w:lang w:val="uk-UA" w:eastAsia="ru-RU"/>
              </w:rPr>
              <w:t>(</w:t>
            </w:r>
            <w:r w:rsidRPr="00EA41F5">
              <w:rPr>
                <w:rFonts w:ascii="Times New Roman" w:eastAsia="Times New Roman" w:hAnsi="Times New Roman" w:cs="Times New Roman"/>
                <w:i/>
                <w:iCs/>
                <w:lang w:val="uk-UA" w:eastAsia="ru-RU"/>
              </w:rPr>
              <w:t>підпункт</w:t>
            </w:r>
            <w:r w:rsidRPr="00EA41F5">
              <w:rPr>
                <w:rFonts w:ascii="Times New Roman" w:hAnsi="Times New Roman" w:cs="Times New Roman"/>
                <w:i/>
                <w:lang w:val="uk-UA"/>
              </w:rPr>
              <w:t xml:space="preserve"> 11 </w:t>
            </w:r>
            <w:r w:rsidRPr="00EA41F5">
              <w:rPr>
                <w:rFonts w:ascii="Times New Roman" w:eastAsia="Times New Roman" w:hAnsi="Times New Roman" w:cs="Times New Roman"/>
                <w:i/>
                <w:iCs/>
                <w:lang w:val="uk-UA" w:eastAsia="ru-RU"/>
              </w:rPr>
              <w:t>пункту 44 Особливостей</w:t>
            </w:r>
            <w:r w:rsidRPr="00EA41F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не надає підтвердження своєї відповідності.</w:t>
            </w:r>
          </w:p>
        </w:tc>
      </w:tr>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12</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EA41F5">
              <w:rPr>
                <w:rFonts w:ascii="Times New Roman" w:eastAsia="Times New Roman" w:hAnsi="Times New Roman" w:cs="Times New Roman"/>
                <w:shd w:val="clear" w:color="auto" w:fill="FFFFFF"/>
                <w:lang w:val="uk-UA" w:eastAsia="ru-RU"/>
              </w:rPr>
              <w:lastRenderedPageBreak/>
              <w:t xml:space="preserve">використанням дитячої праці чи будь-якими формами торгівлі людьми </w:t>
            </w:r>
            <w:r w:rsidRPr="00EA41F5">
              <w:rPr>
                <w:rFonts w:ascii="Times New Roman" w:hAnsi="Times New Roman" w:cs="Times New Roman"/>
                <w:i/>
                <w:shd w:val="clear" w:color="auto" w:fill="FFFFFF"/>
                <w:lang w:val="uk-UA"/>
              </w:rPr>
              <w:t>(</w:t>
            </w:r>
            <w:r w:rsidRPr="00EA41F5">
              <w:rPr>
                <w:rFonts w:ascii="Times New Roman" w:eastAsia="Times New Roman" w:hAnsi="Times New Roman" w:cs="Times New Roman"/>
                <w:i/>
                <w:iCs/>
                <w:shd w:val="clear" w:color="auto" w:fill="FFFFFF"/>
                <w:lang w:val="uk-UA" w:eastAsia="ru-RU"/>
              </w:rPr>
              <w:t>підпункт</w:t>
            </w:r>
            <w:r w:rsidRPr="00EA41F5">
              <w:rPr>
                <w:rFonts w:ascii="Times New Roman" w:hAnsi="Times New Roman" w:cs="Times New Roman"/>
                <w:i/>
                <w:shd w:val="clear" w:color="auto" w:fill="FFFFFF"/>
                <w:lang w:val="uk-UA"/>
              </w:rPr>
              <w:t xml:space="preserve"> 12 </w:t>
            </w:r>
            <w:r w:rsidRPr="00EA41F5">
              <w:rPr>
                <w:rFonts w:ascii="Times New Roman" w:eastAsia="Times New Roman" w:hAnsi="Times New Roman" w:cs="Times New Roman"/>
                <w:i/>
                <w:iCs/>
                <w:shd w:val="clear" w:color="auto" w:fill="FFFFFF"/>
                <w:lang w:val="uk-UA" w:eastAsia="ru-RU"/>
              </w:rPr>
              <w:t>пункту 44 Особливостей</w:t>
            </w:r>
            <w:r w:rsidRPr="00EA41F5">
              <w:rPr>
                <w:rFonts w:ascii="Times New Roman" w:hAnsi="Times New Roman" w:cs="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A41F5">
              <w:rPr>
                <w:rFonts w:ascii="Times New Roman" w:eastAsia="Times New Roman" w:hAnsi="Times New Roman" w:cs="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sidRPr="00EA41F5">
              <w:rPr>
                <w:rFonts w:ascii="Times New Roman" w:eastAsia="Times New Roman" w:hAnsi="Times New Roman" w:cs="Times New Roman"/>
                <w:lang w:val="uk-UA" w:eastAsia="ru-RU"/>
              </w:rPr>
              <w:lastRenderedPageBreak/>
              <w:t xml:space="preserve">учасника процедури закупівлі/фізичну особу, яка є учасником до кримінальної відповідальності не притягується, </w:t>
            </w:r>
            <w:proofErr w:type="spellStart"/>
            <w:r w:rsidRPr="00EA41F5">
              <w:rPr>
                <w:rFonts w:ascii="Times New Roman" w:eastAsia="Times New Roman" w:hAnsi="Times New Roman" w:cs="Times New Roman"/>
                <w:lang w:val="uk-UA" w:eastAsia="ru-RU"/>
              </w:rPr>
              <w:t>незнятої</w:t>
            </w:r>
            <w:proofErr w:type="spellEnd"/>
            <w:r w:rsidRPr="00EA41F5">
              <w:rPr>
                <w:rFonts w:ascii="Times New Roman" w:eastAsia="Times New Roman" w:hAnsi="Times New Roman" w:cs="Times New Roman"/>
                <w:lang w:val="uk-UA" w:eastAsia="ru-RU"/>
              </w:rPr>
              <w:t xml:space="preserve"> чи непогашеної судимості не має та в розшуку не перебуває.</w:t>
            </w:r>
          </w:p>
        </w:tc>
      </w:tr>
      <w:tr w:rsidR="00CD3D48" w:rsidRPr="00890218" w:rsidTr="00CD3D4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lastRenderedPageBreak/>
              <w:t>13</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D48" w:rsidRPr="00EA41F5" w:rsidRDefault="00CD3D48" w:rsidP="00E6234D">
            <w:pPr>
              <w:jc w:val="both"/>
              <w:rPr>
                <w:rFonts w:ascii="Times New Roman" w:eastAsia="Times New Roman" w:hAnsi="Times New Roman" w:cs="Times New Roman"/>
                <w:i/>
                <w:iCs/>
                <w:lang w:val="uk-UA" w:eastAsia="ru-RU"/>
              </w:rPr>
            </w:pPr>
            <w:r w:rsidRPr="00EA41F5">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A41F5">
              <w:rPr>
                <w:rFonts w:ascii="Times New Roman" w:eastAsia="Times New Roman" w:hAnsi="Times New Roman" w:cs="Times New Roman"/>
                <w:i/>
                <w:iCs/>
                <w:lang w:val="uk-UA" w:eastAsia="ru-RU"/>
              </w:rPr>
              <w:t>(абзац 14 пункту 44 Особливостей)</w:t>
            </w:r>
          </w:p>
          <w:p w:rsidR="00CD3D48" w:rsidRPr="00EA41F5" w:rsidRDefault="00CD3D48" w:rsidP="00E6234D">
            <w:pPr>
              <w:spacing w:after="0" w:line="240" w:lineRule="auto"/>
              <w:jc w:val="both"/>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CD3D48" w:rsidRPr="00EA41F5" w:rsidRDefault="00CD3D48" w:rsidP="00E6234D">
            <w:pPr>
              <w:jc w:val="both"/>
              <w:rPr>
                <w:rFonts w:ascii="Times New Roman" w:eastAsia="Times New Roman" w:hAnsi="Times New Roman" w:cs="Times New Roman"/>
                <w:lang w:val="uk-UA"/>
              </w:rPr>
            </w:pPr>
            <w:r w:rsidRPr="00EA41F5">
              <w:rPr>
                <w:rFonts w:ascii="Times New Roman" w:eastAsia="Times New Roman" w:hAnsi="Times New Roman" w:cs="Times New Roman"/>
                <w:lang w:val="uk-UA" w:eastAsia="ru-RU"/>
              </w:rPr>
              <w:t xml:space="preserve">Учасник процедури закупівлі має </w:t>
            </w:r>
            <w:r w:rsidRPr="00EA41F5">
              <w:rPr>
                <w:rFonts w:ascii="Times New Roman" w:eastAsia="Times New Roman" w:hAnsi="Times New Roman" w:cs="Times New Roman"/>
                <w:lang w:val="uk-UA"/>
              </w:rPr>
              <w:t>надати:</w:t>
            </w:r>
          </w:p>
          <w:p w:rsidR="00CD3D48" w:rsidRPr="00EA41F5" w:rsidRDefault="00CD3D48" w:rsidP="00E6234D">
            <w:pPr>
              <w:numPr>
                <w:ilvl w:val="0"/>
                <w:numId w:val="5"/>
              </w:numPr>
              <w:ind w:left="410"/>
              <w:contextualSpacing/>
              <w:jc w:val="both"/>
              <w:rPr>
                <w:rFonts w:ascii="Times New Roman" w:eastAsia="Times New Roman" w:hAnsi="Times New Roman" w:cs="Times New Roman"/>
                <w:lang w:val="uk-UA"/>
              </w:rPr>
            </w:pPr>
            <w:r w:rsidRPr="00EA41F5">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D3D48" w:rsidRPr="00EA41F5" w:rsidRDefault="00CD3D48" w:rsidP="00E6234D">
            <w:pPr>
              <w:ind w:left="50"/>
              <w:jc w:val="both"/>
              <w:rPr>
                <w:rFonts w:ascii="Times New Roman" w:eastAsia="Times New Roman" w:hAnsi="Times New Roman" w:cs="Times New Roman"/>
                <w:lang w:val="uk-UA"/>
              </w:rPr>
            </w:pPr>
            <w:r w:rsidRPr="00EA41F5">
              <w:rPr>
                <w:rFonts w:ascii="Times New Roman" w:eastAsia="Times New Roman" w:hAnsi="Times New Roman" w:cs="Times New Roman"/>
                <w:lang w:val="uk-UA"/>
              </w:rPr>
              <w:t xml:space="preserve">або </w:t>
            </w:r>
          </w:p>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rPr>
              <w:t xml:space="preserve">учасник процедури закупівлі, що перебуває в обставинах, зазначених в абзаці 14 пункту 44 </w:t>
            </w:r>
            <w:proofErr w:type="spellStart"/>
            <w:r w:rsidRPr="00EA41F5">
              <w:rPr>
                <w:rFonts w:ascii="Times New Roman" w:eastAsia="Times New Roman" w:hAnsi="Times New Roman" w:cs="Times New Roman"/>
                <w:lang w:val="uk-UA"/>
              </w:rPr>
              <w:t>Особливсотей</w:t>
            </w:r>
            <w:proofErr w:type="spellEnd"/>
            <w:r w:rsidRPr="00EA41F5">
              <w:rPr>
                <w:rFonts w:ascii="Times New Roman" w:eastAsia="Times New Roman" w:hAnsi="Times New Roman" w:cs="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48" w:rsidRPr="00EA41F5" w:rsidRDefault="00CD3D48" w:rsidP="00EA41F5">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D3D48" w:rsidRPr="00EA41F5" w:rsidRDefault="00EA41F5" w:rsidP="00EA41F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а</w:t>
            </w:r>
            <w:r w:rsidR="00CD3D48" w:rsidRPr="00EA41F5">
              <w:rPr>
                <w:rFonts w:ascii="Times New Roman" w:eastAsia="Times New Roman" w:hAnsi="Times New Roman" w:cs="Times New Roman"/>
                <w:lang w:val="uk-UA" w:eastAsia="ru-RU"/>
              </w:rPr>
              <w:t>бо</w:t>
            </w:r>
          </w:p>
          <w:p w:rsidR="00CD3D48" w:rsidRPr="00EA41F5" w:rsidRDefault="00CD3D48" w:rsidP="00E6234D">
            <w:pPr>
              <w:spacing w:after="0" w:line="240" w:lineRule="auto"/>
              <w:jc w:val="both"/>
              <w:rPr>
                <w:rFonts w:ascii="Times New Roman" w:eastAsia="Times New Roman" w:hAnsi="Times New Roman" w:cs="Times New Roman"/>
                <w:lang w:val="uk-UA" w:eastAsia="ru-RU"/>
              </w:rPr>
            </w:pPr>
            <w:r w:rsidRPr="00EA41F5">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D3D48" w:rsidRPr="00792A40" w:rsidRDefault="00CD3D48" w:rsidP="00CD3D48">
      <w:pPr>
        <w:spacing w:after="0"/>
        <w:ind w:firstLine="708"/>
        <w:jc w:val="both"/>
        <w:rPr>
          <w:rFonts w:ascii="Times New Roman" w:hAnsi="Times New Roman"/>
          <w:sz w:val="10"/>
          <w:szCs w:val="10"/>
          <w:lang w:val="uk-UA"/>
        </w:rPr>
      </w:pPr>
      <w:r w:rsidRPr="00792A40">
        <w:rPr>
          <w:rFonts w:ascii="Times New Roman" w:hAnsi="Times New Roman"/>
          <w:sz w:val="10"/>
          <w:szCs w:val="1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CD3D48" w:rsidRPr="00792A40" w:rsidRDefault="00CD3D48" w:rsidP="00CD3D48">
      <w:pPr>
        <w:spacing w:after="0"/>
        <w:ind w:firstLine="708"/>
        <w:jc w:val="both"/>
        <w:rPr>
          <w:rFonts w:ascii="Times New Roman" w:hAnsi="Times New Roman"/>
          <w:sz w:val="10"/>
          <w:szCs w:val="10"/>
          <w:lang w:val="uk-UA"/>
        </w:rPr>
      </w:pPr>
      <w:r w:rsidRPr="00792A40">
        <w:rPr>
          <w:rFonts w:ascii="Times New Roman" w:hAnsi="Times New Roman"/>
          <w:sz w:val="10"/>
          <w:szCs w:val="1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7456B" w:rsidRPr="0020431C" w:rsidRDefault="00CD3D48" w:rsidP="0020431C">
      <w:pPr>
        <w:spacing w:after="0"/>
        <w:ind w:firstLine="708"/>
        <w:jc w:val="both"/>
        <w:rPr>
          <w:rFonts w:ascii="Times New Roman" w:hAnsi="Times New Roman" w:cs="Times New Roman"/>
          <w:sz w:val="10"/>
          <w:szCs w:val="10"/>
          <w:lang w:val="uk-UA"/>
        </w:rPr>
      </w:pPr>
      <w:r w:rsidRPr="00792A40">
        <w:rPr>
          <w:rFonts w:ascii="Times New Roman" w:hAnsi="Times New Roman" w:cs="Times New Roman"/>
          <w:sz w:val="10"/>
          <w:szCs w:val="1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792A40">
        <w:rPr>
          <w:rFonts w:ascii="Times New Roman" w:hAnsi="Times New Roman" w:cs="Times New Roman"/>
          <w:sz w:val="10"/>
          <w:szCs w:val="10"/>
          <w:lang w:val="uk-UA"/>
        </w:rPr>
        <w:t>ів</w:t>
      </w:r>
      <w:proofErr w:type="spellEnd"/>
      <w:r w:rsidRPr="00792A40">
        <w:rPr>
          <w:rFonts w:ascii="Times New Roman" w:hAnsi="Times New Roman" w:cs="Times New Roman"/>
          <w:sz w:val="10"/>
          <w:szCs w:val="10"/>
          <w:lang w:val="uk-UA"/>
        </w:rPr>
        <w:t>) / співвиконавця(</w:t>
      </w:r>
      <w:proofErr w:type="spellStart"/>
      <w:r w:rsidRPr="00792A40">
        <w:rPr>
          <w:rFonts w:ascii="Times New Roman" w:hAnsi="Times New Roman" w:cs="Times New Roman"/>
          <w:sz w:val="10"/>
          <w:szCs w:val="10"/>
          <w:lang w:val="uk-UA"/>
        </w:rPr>
        <w:t>ів</w:t>
      </w:r>
      <w:proofErr w:type="spellEnd"/>
      <w:r w:rsidRPr="00792A40">
        <w:rPr>
          <w:rFonts w:ascii="Times New Roman" w:hAnsi="Times New Roman" w:cs="Times New Roman"/>
          <w:sz w:val="10"/>
          <w:szCs w:val="10"/>
          <w:lang w:val="uk-UA"/>
        </w:rPr>
        <w:t>),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3E1641" w:rsidRDefault="003E1641" w:rsidP="002626D5">
      <w:pPr>
        <w:jc w:val="right"/>
        <w:rPr>
          <w:rFonts w:ascii="Times New Roman" w:hAnsi="Times New Roman" w:cs="Times New Roman"/>
          <w:b/>
          <w:bCs/>
          <w:sz w:val="24"/>
          <w:szCs w:val="24"/>
          <w:lang w:val="uk-UA"/>
        </w:rPr>
      </w:pPr>
    </w:p>
    <w:p w:rsidR="002626D5" w:rsidRPr="002626D5" w:rsidRDefault="002626D5" w:rsidP="007A70B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B060FF" w:rsidRDefault="00502948" w:rsidP="007A70B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DE3173" w:rsidRPr="007A70B1" w:rsidRDefault="00DE3173" w:rsidP="00DE3173">
      <w:pPr>
        <w:pStyle w:val="13"/>
        <w:ind w:firstLine="568"/>
        <w:jc w:val="both"/>
        <w:rPr>
          <w:rFonts w:ascii="Times New Roman" w:hAnsi="Times New Roman"/>
          <w:bCs/>
        </w:rPr>
      </w:pPr>
      <w:r w:rsidRPr="007A70B1">
        <w:rPr>
          <w:rFonts w:ascii="Times New Roman" w:hAnsi="Times New Roman"/>
          <w:bCs/>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7A70B1">
        <w:rPr>
          <w:rFonts w:ascii="Times New Roman" w:hAnsi="Times New Roman"/>
          <w:b/>
          <w:bCs/>
        </w:rPr>
        <w:t xml:space="preserve"> </w:t>
      </w:r>
      <w:r w:rsidRPr="007A70B1">
        <w:rPr>
          <w:rFonts w:ascii="Times New Roman" w:hAnsi="Times New Roman"/>
          <w:bCs/>
        </w:rPr>
        <w:t xml:space="preserve">та технічна специфікація до предмета закупівлі.  </w:t>
      </w:r>
    </w:p>
    <w:p w:rsidR="00920FCB" w:rsidRDefault="00DE3173" w:rsidP="001340CF">
      <w:pPr>
        <w:spacing w:after="0"/>
        <w:ind w:firstLine="568"/>
        <w:jc w:val="both"/>
        <w:rPr>
          <w:rFonts w:ascii="Times New Roman" w:hAnsi="Times New Roman" w:cs="Times New Roman"/>
          <w:bCs/>
          <w:color w:val="000000"/>
          <w:lang w:val="uk-UA"/>
        </w:rPr>
      </w:pPr>
      <w:r w:rsidRPr="007A70B1">
        <w:rPr>
          <w:rFonts w:ascii="Times New Roman" w:eastAsia="Calibri" w:hAnsi="Times New Roman" w:cs="Times New Roman"/>
          <w:b/>
          <w:bCs/>
          <w:lang w:val="uk-UA"/>
        </w:rPr>
        <w:t>Предмет закупівлі:</w:t>
      </w:r>
      <w:r w:rsidRPr="007A70B1">
        <w:rPr>
          <w:rFonts w:ascii="Times New Roman" w:eastAsia="Calibri" w:hAnsi="Times New Roman" w:cs="Times New Roman"/>
          <w:color w:val="000000"/>
          <w:shd w:val="clear" w:color="auto" w:fill="FDFEFD"/>
          <w:lang w:val="uk-UA"/>
        </w:rPr>
        <w:t xml:space="preserve"> </w:t>
      </w:r>
      <w:r w:rsidR="00920FCB" w:rsidRPr="00890218">
        <w:rPr>
          <w:rFonts w:ascii="Times New Roman" w:hAnsi="Times New Roman" w:cs="Times New Roman"/>
          <w:lang w:val="uk-UA" w:eastAsia="uk-UA"/>
        </w:rPr>
        <w:t>«</w:t>
      </w:r>
      <w:r w:rsidR="00920FCB" w:rsidRPr="00890218">
        <w:rPr>
          <w:rFonts w:ascii="Times New Roman" w:hAnsi="Times New Roman" w:cs="Times New Roman"/>
          <w:color w:val="000000"/>
          <w:lang w:val="uk-UA"/>
        </w:rPr>
        <w:t xml:space="preserve">Послуги з прибирання доріг зі зняттям земельних мас та планування площ механізованим способом по пр. </w:t>
      </w:r>
      <w:proofErr w:type="spellStart"/>
      <w:r w:rsidR="00920FCB" w:rsidRPr="00890218">
        <w:rPr>
          <w:rFonts w:ascii="Times New Roman" w:hAnsi="Times New Roman" w:cs="Times New Roman"/>
          <w:color w:val="000000"/>
          <w:lang w:val="uk-UA"/>
        </w:rPr>
        <w:t>Богоявленському</w:t>
      </w:r>
      <w:proofErr w:type="spellEnd"/>
      <w:r w:rsidR="00920FCB" w:rsidRPr="00890218">
        <w:rPr>
          <w:rFonts w:ascii="Times New Roman" w:hAnsi="Times New Roman" w:cs="Times New Roman"/>
          <w:color w:val="000000"/>
          <w:lang w:val="uk-UA"/>
        </w:rPr>
        <w:t xml:space="preserve"> на розподільчій смузі та по вул. 295-ї Стрілецької дивізії у Корабельному районі м. Миколаєва</w:t>
      </w:r>
      <w:r w:rsidR="00920FCB" w:rsidRPr="00890218">
        <w:rPr>
          <w:rFonts w:ascii="Times New Roman" w:hAnsi="Times New Roman" w:cs="Times New Roman"/>
          <w:lang w:val="uk-UA"/>
        </w:rPr>
        <w:t xml:space="preserve">, код відповідно до Єдиного закупівельного словника - </w:t>
      </w:r>
      <w:proofErr w:type="spellStart"/>
      <w:r w:rsidR="00920FCB" w:rsidRPr="00890218">
        <w:rPr>
          <w:rFonts w:ascii="Times New Roman" w:hAnsi="Times New Roman" w:cs="Times New Roman"/>
          <w:lang w:val="uk-UA"/>
        </w:rPr>
        <w:t>ДК</w:t>
      </w:r>
      <w:proofErr w:type="spellEnd"/>
      <w:r w:rsidR="00920FCB" w:rsidRPr="00890218">
        <w:rPr>
          <w:rFonts w:ascii="Times New Roman" w:hAnsi="Times New Roman" w:cs="Times New Roman"/>
          <w:lang w:val="uk-UA"/>
        </w:rPr>
        <w:t xml:space="preserve"> 021-2015:</w:t>
      </w:r>
      <w:r w:rsidR="00920FCB" w:rsidRPr="00890218">
        <w:rPr>
          <w:rFonts w:ascii="Times New Roman" w:hAnsi="Times New Roman" w:cs="Times New Roman"/>
          <w:color w:val="000000"/>
          <w:bdr w:val="none" w:sz="0" w:space="0" w:color="auto" w:frame="1"/>
          <w:lang w:val="uk-UA"/>
        </w:rPr>
        <w:t xml:space="preserve"> </w:t>
      </w:r>
      <w:r w:rsidR="00920FCB" w:rsidRPr="00890218">
        <w:rPr>
          <w:rFonts w:ascii="Times New Roman" w:hAnsi="Times New Roman" w:cs="Times New Roman"/>
          <w:color w:val="000000"/>
          <w:shd w:val="clear" w:color="auto" w:fill="FDFEFD"/>
          <w:lang w:val="uk-UA"/>
        </w:rPr>
        <w:t xml:space="preserve">45110000-1-Руйнування та знесення будівель і земляні </w:t>
      </w:r>
      <w:proofErr w:type="spellStart"/>
      <w:r w:rsidR="00920FCB" w:rsidRPr="00890218">
        <w:rPr>
          <w:rFonts w:ascii="Times New Roman" w:hAnsi="Times New Roman" w:cs="Times New Roman"/>
          <w:color w:val="000000"/>
          <w:shd w:val="clear" w:color="auto" w:fill="FDFEFD"/>
          <w:lang w:val="uk-UA"/>
        </w:rPr>
        <w:t>роботи</w:t>
      </w:r>
      <w:r w:rsidR="00920FCB" w:rsidRPr="00890218">
        <w:rPr>
          <w:rFonts w:ascii="Times New Roman" w:hAnsi="Times New Roman" w:cs="Times New Roman"/>
          <w:bCs/>
          <w:color w:val="000000"/>
          <w:lang w:val="uk-UA"/>
        </w:rPr>
        <w:t>»</w:t>
      </w:r>
      <w:proofErr w:type="spellEnd"/>
    </w:p>
    <w:p w:rsidR="00DE3173" w:rsidRPr="007A70B1" w:rsidRDefault="00DE3173" w:rsidP="001340CF">
      <w:pPr>
        <w:spacing w:after="0"/>
        <w:ind w:firstLine="568"/>
        <w:jc w:val="both"/>
        <w:rPr>
          <w:rFonts w:ascii="Times New Roman" w:hAnsi="Times New Roman" w:cs="Times New Roman"/>
          <w:lang w:val="uk-UA"/>
        </w:rPr>
      </w:pPr>
      <w:r w:rsidRPr="007A70B1">
        <w:rPr>
          <w:rFonts w:ascii="Times New Roman" w:eastAsia="Calibri" w:hAnsi="Times New Roman" w:cs="Times New Roman"/>
          <w:b/>
          <w:bCs/>
          <w:lang w:val="uk-UA"/>
        </w:rPr>
        <w:t>Місце надання послуг:</w:t>
      </w:r>
      <w:r w:rsidRPr="007A70B1">
        <w:rPr>
          <w:rFonts w:ascii="Times New Roman" w:eastAsia="Calibri" w:hAnsi="Times New Roman" w:cs="Times New Roman"/>
          <w:bCs/>
          <w:lang w:val="uk-UA"/>
        </w:rPr>
        <w:t xml:space="preserve"> </w:t>
      </w:r>
      <w:r w:rsidR="00920FCB" w:rsidRPr="00890218">
        <w:rPr>
          <w:rFonts w:ascii="Times New Roman" w:hAnsi="Times New Roman" w:cs="Times New Roman"/>
          <w:color w:val="000000"/>
          <w:lang w:val="uk-UA"/>
        </w:rPr>
        <w:t xml:space="preserve">по пр. </w:t>
      </w:r>
      <w:proofErr w:type="spellStart"/>
      <w:r w:rsidR="00920FCB" w:rsidRPr="00890218">
        <w:rPr>
          <w:rFonts w:ascii="Times New Roman" w:hAnsi="Times New Roman" w:cs="Times New Roman"/>
          <w:color w:val="000000"/>
          <w:lang w:val="uk-UA"/>
        </w:rPr>
        <w:t>Богоявленському</w:t>
      </w:r>
      <w:proofErr w:type="spellEnd"/>
      <w:r w:rsidR="00920FCB" w:rsidRPr="00890218">
        <w:rPr>
          <w:rFonts w:ascii="Times New Roman" w:hAnsi="Times New Roman" w:cs="Times New Roman"/>
          <w:color w:val="000000"/>
          <w:lang w:val="uk-UA"/>
        </w:rPr>
        <w:t xml:space="preserve"> на розподільчій смузі та по вул. 295-ї Стрілецької дивізії у Корабельному районі</w:t>
      </w:r>
      <w:r w:rsidRPr="007A70B1">
        <w:rPr>
          <w:rFonts w:ascii="Times New Roman" w:eastAsia="Calibri" w:hAnsi="Times New Roman" w:cs="Times New Roman"/>
          <w:lang w:val="uk-UA"/>
        </w:rPr>
        <w:t>, м. Миколаїв, Миколаївської області, 540</w:t>
      </w:r>
      <w:r w:rsidR="007A70B1" w:rsidRPr="007A70B1">
        <w:rPr>
          <w:rFonts w:ascii="Times New Roman" w:eastAsia="Calibri" w:hAnsi="Times New Roman" w:cs="Times New Roman"/>
          <w:lang w:val="uk-UA"/>
        </w:rPr>
        <w:t>5</w:t>
      </w:r>
      <w:r w:rsidRPr="007A70B1">
        <w:rPr>
          <w:rFonts w:ascii="Times New Roman" w:eastAsia="Calibri" w:hAnsi="Times New Roman" w:cs="Times New Roman"/>
          <w:lang w:val="uk-UA"/>
        </w:rPr>
        <w:t>0, Україна.</w:t>
      </w:r>
    </w:p>
    <w:p w:rsidR="00104FBF" w:rsidRPr="007A70B1" w:rsidRDefault="0020431C" w:rsidP="00DE3173">
      <w:pPr>
        <w:pStyle w:val="13"/>
        <w:ind w:firstLine="568"/>
        <w:jc w:val="both"/>
        <w:rPr>
          <w:rFonts w:ascii="Times New Roman" w:hAnsi="Times New Roman"/>
          <w:color w:val="000000"/>
        </w:rPr>
      </w:pPr>
      <w:r w:rsidRPr="007A70B1">
        <w:rPr>
          <w:rFonts w:ascii="Times New Roman" w:hAnsi="Times New Roman"/>
          <w:b/>
          <w:bCs/>
        </w:rPr>
        <w:t xml:space="preserve">Термін </w:t>
      </w:r>
      <w:r w:rsidR="00DE3173" w:rsidRPr="007A70B1">
        <w:rPr>
          <w:rFonts w:ascii="Times New Roman" w:hAnsi="Times New Roman"/>
          <w:b/>
          <w:bCs/>
        </w:rPr>
        <w:t xml:space="preserve">надання послуг: </w:t>
      </w:r>
      <w:r w:rsidR="00DE3173" w:rsidRPr="007A70B1">
        <w:rPr>
          <w:rFonts w:ascii="Times New Roman" w:hAnsi="Times New Roman"/>
          <w:color w:val="000000"/>
        </w:rPr>
        <w:t xml:space="preserve">визначається договором, до 31.12.2023 року. </w:t>
      </w:r>
      <w:r w:rsidR="00104FBF" w:rsidRPr="007A70B1">
        <w:rPr>
          <w:rFonts w:ascii="Times New Roman" w:hAnsi="Times New Roman"/>
          <w:color w:val="000000"/>
        </w:rPr>
        <w:t xml:space="preserve"> </w:t>
      </w:r>
    </w:p>
    <w:p w:rsidR="00754957" w:rsidRPr="007A70B1" w:rsidRDefault="00104FBF" w:rsidP="007A70B1">
      <w:pPr>
        <w:pStyle w:val="13"/>
        <w:ind w:firstLine="568"/>
        <w:jc w:val="both"/>
        <w:rPr>
          <w:rFonts w:ascii="Times New Roman" w:hAnsi="Times New Roman"/>
          <w:lang w:val="ru-RU" w:eastAsia="ru-RU"/>
        </w:rPr>
      </w:pPr>
      <w:r w:rsidRPr="007A70B1">
        <w:rPr>
          <w:rFonts w:ascii="Times New Roman" w:hAnsi="Times New Roman"/>
          <w:b/>
          <w:lang w:eastAsia="ru-RU"/>
        </w:rPr>
        <w:t>Обсяг надання послуг:</w:t>
      </w:r>
      <w:r w:rsidRPr="007A70B1">
        <w:rPr>
          <w:rFonts w:ascii="Times New Roman" w:hAnsi="Times New Roman"/>
          <w:lang w:eastAsia="ru-RU"/>
        </w:rPr>
        <w:t xml:space="preserve"> </w:t>
      </w:r>
      <w:r w:rsidR="00B834A9" w:rsidRPr="007A70B1">
        <w:rPr>
          <w:rFonts w:ascii="Times New Roman" w:hAnsi="Times New Roman"/>
          <w:lang w:eastAsia="ru-RU"/>
        </w:rPr>
        <w:t>1 послуга</w:t>
      </w:r>
    </w:p>
    <w:p w:rsidR="00920FCB" w:rsidRPr="00920FCB" w:rsidRDefault="00B834A9" w:rsidP="00920FCB">
      <w:pPr>
        <w:pStyle w:val="aa"/>
        <w:ind w:left="1080"/>
        <w:jc w:val="center"/>
        <w:rPr>
          <w:rFonts w:ascii="Times New Roman" w:hAnsi="Times New Roman"/>
          <w:bCs/>
          <w:i/>
        </w:rPr>
      </w:pPr>
      <w:r w:rsidRPr="007A70B1">
        <w:rPr>
          <w:rFonts w:ascii="Times New Roman" w:hAnsi="Times New Roman"/>
          <w:bCs/>
          <w:i/>
        </w:rPr>
        <w:t>Технічна специфікація</w:t>
      </w:r>
    </w:p>
    <w:tbl>
      <w:tblPr>
        <w:tblStyle w:val="a8"/>
        <w:tblW w:w="0" w:type="auto"/>
        <w:tblInd w:w="250" w:type="dxa"/>
        <w:tblLook w:val="04A0"/>
      </w:tblPr>
      <w:tblGrid>
        <w:gridCol w:w="567"/>
        <w:gridCol w:w="5670"/>
        <w:gridCol w:w="1276"/>
        <w:gridCol w:w="1984"/>
      </w:tblGrid>
      <w:tr w:rsidR="00920FCB" w:rsidRPr="00003D00" w:rsidTr="00920FCB">
        <w:tc>
          <w:tcPr>
            <w:tcW w:w="567" w:type="dxa"/>
          </w:tcPr>
          <w:p w:rsidR="00920FCB" w:rsidRPr="00920FCB" w:rsidRDefault="00920FCB" w:rsidP="003C2916">
            <w:pPr>
              <w:jc w:val="center"/>
              <w:rPr>
                <w:rFonts w:ascii="Times New Roman" w:hAnsi="Times New Roman" w:cs="Times New Roman"/>
              </w:rPr>
            </w:pPr>
            <w:r w:rsidRPr="00920FCB">
              <w:rPr>
                <w:rFonts w:ascii="Times New Roman" w:hAnsi="Times New Roman" w:cs="Times New Roman"/>
              </w:rPr>
              <w:t xml:space="preserve">№ </w:t>
            </w:r>
            <w:proofErr w:type="spellStart"/>
            <w:r w:rsidRPr="00920FCB">
              <w:rPr>
                <w:rFonts w:ascii="Times New Roman" w:hAnsi="Times New Roman" w:cs="Times New Roman"/>
              </w:rPr>
              <w:t>з</w:t>
            </w:r>
            <w:proofErr w:type="spellEnd"/>
            <w:r w:rsidRPr="00920FCB">
              <w:rPr>
                <w:rFonts w:ascii="Times New Roman" w:hAnsi="Times New Roman" w:cs="Times New Roman"/>
              </w:rPr>
              <w:t>/</w:t>
            </w:r>
            <w:proofErr w:type="spellStart"/>
            <w:proofErr w:type="gramStart"/>
            <w:r w:rsidRPr="00920FCB">
              <w:rPr>
                <w:rFonts w:ascii="Times New Roman" w:hAnsi="Times New Roman" w:cs="Times New Roman"/>
              </w:rPr>
              <w:t>п</w:t>
            </w:r>
            <w:proofErr w:type="spellEnd"/>
            <w:proofErr w:type="gramEnd"/>
          </w:p>
        </w:tc>
        <w:tc>
          <w:tcPr>
            <w:tcW w:w="5670" w:type="dxa"/>
          </w:tcPr>
          <w:p w:rsidR="00920FCB" w:rsidRPr="00920FCB" w:rsidRDefault="00920FCB" w:rsidP="003C2916">
            <w:pPr>
              <w:jc w:val="center"/>
              <w:rPr>
                <w:rFonts w:ascii="Times New Roman" w:hAnsi="Times New Roman" w:cs="Times New Roman"/>
              </w:rPr>
            </w:pPr>
            <w:proofErr w:type="spellStart"/>
            <w:r w:rsidRPr="00920FCB">
              <w:rPr>
                <w:rFonts w:ascii="Times New Roman" w:hAnsi="Times New Roman" w:cs="Times New Roman"/>
              </w:rPr>
              <w:t>Найменування</w:t>
            </w:r>
            <w:proofErr w:type="spellEnd"/>
            <w:r w:rsidRPr="00920FCB">
              <w:rPr>
                <w:rFonts w:ascii="Times New Roman" w:hAnsi="Times New Roman" w:cs="Times New Roman"/>
              </w:rPr>
              <w:t xml:space="preserve"> </w:t>
            </w:r>
            <w:proofErr w:type="spellStart"/>
            <w:r w:rsidRPr="00920FCB">
              <w:rPr>
                <w:rFonts w:ascii="Times New Roman" w:hAnsi="Times New Roman" w:cs="Times New Roman"/>
              </w:rPr>
              <w:t>робіт</w:t>
            </w:r>
            <w:proofErr w:type="spellEnd"/>
            <w:r w:rsidRPr="00920FCB">
              <w:rPr>
                <w:rFonts w:ascii="Times New Roman" w:hAnsi="Times New Roman" w:cs="Times New Roman"/>
              </w:rPr>
              <w:t xml:space="preserve"> </w:t>
            </w:r>
            <w:proofErr w:type="spellStart"/>
            <w:r w:rsidRPr="00920FCB">
              <w:rPr>
                <w:rFonts w:ascii="Times New Roman" w:hAnsi="Times New Roman" w:cs="Times New Roman"/>
              </w:rPr>
              <w:t>і</w:t>
            </w:r>
            <w:proofErr w:type="spellEnd"/>
            <w:r w:rsidRPr="00920FCB">
              <w:rPr>
                <w:rFonts w:ascii="Times New Roman" w:hAnsi="Times New Roman" w:cs="Times New Roman"/>
              </w:rPr>
              <w:t xml:space="preserve"> </w:t>
            </w:r>
            <w:proofErr w:type="spellStart"/>
            <w:r w:rsidRPr="00920FCB">
              <w:rPr>
                <w:rFonts w:ascii="Times New Roman" w:hAnsi="Times New Roman" w:cs="Times New Roman"/>
              </w:rPr>
              <w:t>витрат</w:t>
            </w:r>
            <w:proofErr w:type="spellEnd"/>
          </w:p>
        </w:tc>
        <w:tc>
          <w:tcPr>
            <w:tcW w:w="1276" w:type="dxa"/>
          </w:tcPr>
          <w:p w:rsidR="00920FCB" w:rsidRPr="00920FCB" w:rsidRDefault="00920FCB" w:rsidP="003C2916">
            <w:pPr>
              <w:jc w:val="center"/>
              <w:rPr>
                <w:rFonts w:ascii="Times New Roman" w:hAnsi="Times New Roman" w:cs="Times New Roman"/>
              </w:rPr>
            </w:pPr>
            <w:proofErr w:type="spellStart"/>
            <w:r w:rsidRPr="00920FCB">
              <w:rPr>
                <w:rFonts w:ascii="Times New Roman" w:hAnsi="Times New Roman" w:cs="Times New Roman"/>
              </w:rPr>
              <w:t>Одиниця</w:t>
            </w:r>
            <w:proofErr w:type="spellEnd"/>
          </w:p>
          <w:p w:rsidR="00920FCB" w:rsidRPr="00920FCB" w:rsidRDefault="00920FCB" w:rsidP="003C2916">
            <w:pPr>
              <w:jc w:val="center"/>
              <w:rPr>
                <w:rFonts w:ascii="Times New Roman" w:hAnsi="Times New Roman" w:cs="Times New Roman"/>
              </w:rPr>
            </w:pPr>
            <w:proofErr w:type="spellStart"/>
            <w:r w:rsidRPr="00920FCB">
              <w:rPr>
                <w:rFonts w:ascii="Times New Roman" w:hAnsi="Times New Roman" w:cs="Times New Roman"/>
              </w:rPr>
              <w:t>виміру</w:t>
            </w:r>
            <w:proofErr w:type="spellEnd"/>
          </w:p>
        </w:tc>
        <w:tc>
          <w:tcPr>
            <w:tcW w:w="1984" w:type="dxa"/>
          </w:tcPr>
          <w:p w:rsidR="00920FCB" w:rsidRPr="00920FCB" w:rsidRDefault="00920FCB" w:rsidP="003C2916">
            <w:pPr>
              <w:jc w:val="center"/>
              <w:rPr>
                <w:rFonts w:ascii="Times New Roman" w:hAnsi="Times New Roman" w:cs="Times New Roman"/>
              </w:rPr>
            </w:pPr>
            <w:proofErr w:type="spellStart"/>
            <w:r w:rsidRPr="00920FCB">
              <w:rPr>
                <w:rFonts w:ascii="Times New Roman" w:hAnsi="Times New Roman" w:cs="Times New Roman"/>
              </w:rPr>
              <w:t>Кількість</w:t>
            </w:r>
            <w:proofErr w:type="spellEnd"/>
          </w:p>
        </w:tc>
      </w:tr>
      <w:tr w:rsidR="00920FCB" w:rsidRPr="00003D00" w:rsidTr="00920FCB">
        <w:tc>
          <w:tcPr>
            <w:tcW w:w="567" w:type="dxa"/>
          </w:tcPr>
          <w:p w:rsidR="00920FCB" w:rsidRPr="00920FCB" w:rsidRDefault="00920FCB" w:rsidP="00920FCB">
            <w:pPr>
              <w:pStyle w:val="a4"/>
              <w:numPr>
                <w:ilvl w:val="0"/>
                <w:numId w:val="19"/>
              </w:numPr>
              <w:jc w:val="center"/>
              <w:rPr>
                <w:rFonts w:ascii="Times New Roman" w:hAnsi="Times New Roman" w:cs="Times New Roman"/>
              </w:rPr>
            </w:pPr>
          </w:p>
        </w:tc>
        <w:tc>
          <w:tcPr>
            <w:tcW w:w="5670" w:type="dxa"/>
          </w:tcPr>
          <w:p w:rsidR="00920FCB" w:rsidRPr="00920FCB" w:rsidRDefault="00920FCB" w:rsidP="003C2916">
            <w:pPr>
              <w:keepLines/>
              <w:autoSpaceDE w:val="0"/>
              <w:autoSpaceDN w:val="0"/>
              <w:rPr>
                <w:rFonts w:ascii="Times New Roman" w:hAnsi="Times New Roman" w:cs="Times New Roman"/>
                <w:spacing w:val="-3"/>
              </w:rPr>
            </w:pPr>
            <w:proofErr w:type="spellStart"/>
            <w:r w:rsidRPr="00920FCB">
              <w:rPr>
                <w:rFonts w:ascii="Times New Roman" w:hAnsi="Times New Roman" w:cs="Times New Roman"/>
                <w:spacing w:val="-3"/>
              </w:rPr>
              <w:t>Розробка</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ґрунту</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екскаватором</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з</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доробкою</w:t>
            </w:r>
            <w:proofErr w:type="spellEnd"/>
          </w:p>
          <w:p w:rsidR="00920FCB" w:rsidRPr="00920FCB" w:rsidRDefault="00920FCB" w:rsidP="003C2916">
            <w:pPr>
              <w:keepLines/>
              <w:autoSpaceDE w:val="0"/>
              <w:autoSpaceDN w:val="0"/>
              <w:rPr>
                <w:rFonts w:ascii="Times New Roman" w:hAnsi="Times New Roman" w:cs="Times New Roman"/>
              </w:rPr>
            </w:pPr>
            <w:proofErr w:type="spellStart"/>
            <w:r w:rsidRPr="00920FCB">
              <w:rPr>
                <w:rFonts w:ascii="Times New Roman" w:hAnsi="Times New Roman" w:cs="Times New Roman"/>
                <w:spacing w:val="-3"/>
              </w:rPr>
              <w:t>вручну</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група</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ґрунту</w:t>
            </w:r>
            <w:proofErr w:type="spellEnd"/>
            <w:r w:rsidRPr="00920FCB">
              <w:rPr>
                <w:rFonts w:ascii="Times New Roman" w:hAnsi="Times New Roman" w:cs="Times New Roman"/>
                <w:spacing w:val="-3"/>
              </w:rPr>
              <w:t xml:space="preserve"> 2 (2373*0,15=355,95м3)</w:t>
            </w:r>
          </w:p>
        </w:tc>
        <w:tc>
          <w:tcPr>
            <w:tcW w:w="1276" w:type="dxa"/>
          </w:tcPr>
          <w:p w:rsidR="00920FCB" w:rsidRPr="00920FCB" w:rsidRDefault="00920FCB" w:rsidP="003C2916">
            <w:pPr>
              <w:keepLines/>
              <w:autoSpaceDE w:val="0"/>
              <w:autoSpaceDN w:val="0"/>
              <w:jc w:val="center"/>
              <w:rPr>
                <w:rFonts w:ascii="Times New Roman" w:hAnsi="Times New Roman" w:cs="Times New Roman"/>
              </w:rPr>
            </w:pPr>
            <w:r w:rsidRPr="00920FCB">
              <w:rPr>
                <w:rFonts w:ascii="Times New Roman" w:hAnsi="Times New Roman" w:cs="Times New Roman"/>
                <w:spacing w:val="-3"/>
              </w:rPr>
              <w:t>м3</w:t>
            </w:r>
          </w:p>
        </w:tc>
        <w:tc>
          <w:tcPr>
            <w:tcW w:w="1984" w:type="dxa"/>
          </w:tcPr>
          <w:p w:rsidR="00920FCB" w:rsidRPr="00920FCB" w:rsidRDefault="00920FCB" w:rsidP="003C2916">
            <w:pPr>
              <w:keepLines/>
              <w:autoSpaceDE w:val="0"/>
              <w:autoSpaceDN w:val="0"/>
              <w:jc w:val="right"/>
              <w:rPr>
                <w:rFonts w:ascii="Times New Roman" w:hAnsi="Times New Roman" w:cs="Times New Roman"/>
              </w:rPr>
            </w:pPr>
            <w:r w:rsidRPr="00920FCB">
              <w:rPr>
                <w:rFonts w:ascii="Times New Roman" w:hAnsi="Times New Roman" w:cs="Times New Roman"/>
                <w:spacing w:val="-3"/>
              </w:rPr>
              <w:t>355,95</w:t>
            </w:r>
          </w:p>
        </w:tc>
      </w:tr>
      <w:tr w:rsidR="00920FCB" w:rsidRPr="00003D00" w:rsidTr="00920FCB">
        <w:tc>
          <w:tcPr>
            <w:tcW w:w="567" w:type="dxa"/>
          </w:tcPr>
          <w:p w:rsidR="00920FCB" w:rsidRPr="00920FCB" w:rsidRDefault="00920FCB" w:rsidP="00920FCB">
            <w:pPr>
              <w:pStyle w:val="a4"/>
              <w:numPr>
                <w:ilvl w:val="0"/>
                <w:numId w:val="19"/>
              </w:numPr>
              <w:jc w:val="center"/>
              <w:rPr>
                <w:rFonts w:ascii="Times New Roman" w:hAnsi="Times New Roman" w:cs="Times New Roman"/>
              </w:rPr>
            </w:pPr>
          </w:p>
        </w:tc>
        <w:tc>
          <w:tcPr>
            <w:tcW w:w="5670" w:type="dxa"/>
          </w:tcPr>
          <w:p w:rsidR="00920FCB" w:rsidRPr="00920FCB" w:rsidRDefault="00920FCB" w:rsidP="003C2916">
            <w:pPr>
              <w:keepLines/>
              <w:autoSpaceDE w:val="0"/>
              <w:autoSpaceDN w:val="0"/>
              <w:rPr>
                <w:rFonts w:ascii="Times New Roman" w:hAnsi="Times New Roman" w:cs="Times New Roman"/>
                <w:spacing w:val="-3"/>
              </w:rPr>
            </w:pPr>
            <w:proofErr w:type="spellStart"/>
            <w:r w:rsidRPr="00920FCB">
              <w:rPr>
                <w:rFonts w:ascii="Times New Roman" w:hAnsi="Times New Roman" w:cs="Times New Roman"/>
                <w:spacing w:val="-3"/>
              </w:rPr>
              <w:t>Навантаження</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сміття</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екскаваторами</w:t>
            </w:r>
            <w:proofErr w:type="spellEnd"/>
            <w:r w:rsidRPr="00920FCB">
              <w:rPr>
                <w:rFonts w:ascii="Times New Roman" w:hAnsi="Times New Roman" w:cs="Times New Roman"/>
                <w:spacing w:val="-3"/>
              </w:rPr>
              <w:t xml:space="preserve"> </w:t>
            </w:r>
            <w:proofErr w:type="gramStart"/>
            <w:r w:rsidRPr="00920FCB">
              <w:rPr>
                <w:rFonts w:ascii="Times New Roman" w:hAnsi="Times New Roman" w:cs="Times New Roman"/>
                <w:spacing w:val="-3"/>
              </w:rPr>
              <w:t>на</w:t>
            </w:r>
            <w:proofErr w:type="gramEnd"/>
          </w:p>
          <w:p w:rsidR="00920FCB" w:rsidRPr="00920FCB" w:rsidRDefault="00920FCB" w:rsidP="003C2916">
            <w:pPr>
              <w:keepLines/>
              <w:autoSpaceDE w:val="0"/>
              <w:autoSpaceDN w:val="0"/>
              <w:rPr>
                <w:rFonts w:ascii="Times New Roman" w:hAnsi="Times New Roman" w:cs="Times New Roman"/>
                <w:spacing w:val="-3"/>
              </w:rPr>
            </w:pPr>
            <w:proofErr w:type="spellStart"/>
            <w:r w:rsidRPr="00920FCB">
              <w:rPr>
                <w:rFonts w:ascii="Times New Roman" w:hAnsi="Times New Roman" w:cs="Times New Roman"/>
                <w:spacing w:val="-3"/>
              </w:rPr>
              <w:t>автомобіл</w:t>
            </w:r>
            <w:proofErr w:type="gramStart"/>
            <w:r w:rsidRPr="00920FCB">
              <w:rPr>
                <w:rFonts w:ascii="Times New Roman" w:hAnsi="Times New Roman" w:cs="Times New Roman"/>
                <w:spacing w:val="-3"/>
              </w:rPr>
              <w:t>і-</w:t>
            </w:r>
            <w:proofErr w:type="gramEnd"/>
            <w:r w:rsidRPr="00920FCB">
              <w:rPr>
                <w:rFonts w:ascii="Times New Roman" w:hAnsi="Times New Roman" w:cs="Times New Roman"/>
                <w:spacing w:val="-3"/>
              </w:rPr>
              <w:t>самоскиди</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місткість</w:t>
            </w:r>
            <w:proofErr w:type="spellEnd"/>
            <w:r w:rsidRPr="00920FCB">
              <w:rPr>
                <w:rFonts w:ascii="Times New Roman" w:hAnsi="Times New Roman" w:cs="Times New Roman"/>
                <w:spacing w:val="-3"/>
              </w:rPr>
              <w:t xml:space="preserve"> ковша</w:t>
            </w:r>
          </w:p>
          <w:p w:rsidR="00920FCB" w:rsidRPr="00920FCB" w:rsidRDefault="00920FCB" w:rsidP="003C2916">
            <w:pPr>
              <w:keepLines/>
              <w:autoSpaceDE w:val="0"/>
              <w:autoSpaceDN w:val="0"/>
              <w:rPr>
                <w:rFonts w:ascii="Times New Roman" w:hAnsi="Times New Roman" w:cs="Times New Roman"/>
                <w:spacing w:val="-3"/>
              </w:rPr>
            </w:pPr>
            <w:proofErr w:type="spellStart"/>
            <w:r w:rsidRPr="00920FCB">
              <w:rPr>
                <w:rFonts w:ascii="Times New Roman" w:hAnsi="Times New Roman" w:cs="Times New Roman"/>
                <w:spacing w:val="-3"/>
              </w:rPr>
              <w:t>екскаватора</w:t>
            </w:r>
            <w:proofErr w:type="spellEnd"/>
            <w:r w:rsidRPr="00920FCB">
              <w:rPr>
                <w:rFonts w:ascii="Times New Roman" w:hAnsi="Times New Roman" w:cs="Times New Roman"/>
                <w:spacing w:val="-3"/>
              </w:rPr>
              <w:t xml:space="preserve"> 0,25 м3. (355,95*1,5)-90= 443,925</w:t>
            </w:r>
          </w:p>
        </w:tc>
        <w:tc>
          <w:tcPr>
            <w:tcW w:w="1276" w:type="dxa"/>
          </w:tcPr>
          <w:p w:rsidR="00920FCB" w:rsidRPr="00920FCB" w:rsidRDefault="00920FCB" w:rsidP="003C2916">
            <w:pPr>
              <w:keepLines/>
              <w:autoSpaceDE w:val="0"/>
              <w:autoSpaceDN w:val="0"/>
              <w:jc w:val="center"/>
              <w:rPr>
                <w:rFonts w:ascii="Times New Roman" w:hAnsi="Times New Roman" w:cs="Times New Roman"/>
              </w:rPr>
            </w:pPr>
            <w:r w:rsidRPr="00920FCB">
              <w:rPr>
                <w:rFonts w:ascii="Times New Roman" w:hAnsi="Times New Roman" w:cs="Times New Roman"/>
                <w:spacing w:val="-3"/>
              </w:rPr>
              <w:t>т</w:t>
            </w:r>
          </w:p>
        </w:tc>
        <w:tc>
          <w:tcPr>
            <w:tcW w:w="1984" w:type="dxa"/>
          </w:tcPr>
          <w:p w:rsidR="00920FCB" w:rsidRPr="00920FCB" w:rsidRDefault="00920FCB" w:rsidP="003C2916">
            <w:pPr>
              <w:keepLines/>
              <w:autoSpaceDE w:val="0"/>
              <w:autoSpaceDN w:val="0"/>
              <w:jc w:val="right"/>
              <w:rPr>
                <w:rFonts w:ascii="Times New Roman" w:hAnsi="Times New Roman" w:cs="Times New Roman"/>
              </w:rPr>
            </w:pPr>
            <w:r w:rsidRPr="00920FCB">
              <w:rPr>
                <w:rFonts w:ascii="Times New Roman" w:hAnsi="Times New Roman" w:cs="Times New Roman"/>
                <w:spacing w:val="-3"/>
              </w:rPr>
              <w:t>443,925</w:t>
            </w:r>
          </w:p>
        </w:tc>
      </w:tr>
      <w:tr w:rsidR="00920FCB" w:rsidRPr="00003D00" w:rsidTr="00920FCB">
        <w:tc>
          <w:tcPr>
            <w:tcW w:w="567" w:type="dxa"/>
          </w:tcPr>
          <w:p w:rsidR="00920FCB" w:rsidRPr="00920FCB" w:rsidRDefault="00920FCB" w:rsidP="00920FCB">
            <w:pPr>
              <w:pStyle w:val="a4"/>
              <w:numPr>
                <w:ilvl w:val="0"/>
                <w:numId w:val="19"/>
              </w:numPr>
              <w:jc w:val="center"/>
              <w:rPr>
                <w:rFonts w:ascii="Times New Roman" w:hAnsi="Times New Roman" w:cs="Times New Roman"/>
              </w:rPr>
            </w:pPr>
          </w:p>
        </w:tc>
        <w:tc>
          <w:tcPr>
            <w:tcW w:w="5670" w:type="dxa"/>
          </w:tcPr>
          <w:p w:rsidR="00920FCB" w:rsidRPr="00920FCB" w:rsidRDefault="00920FCB" w:rsidP="003C2916">
            <w:pPr>
              <w:keepLines/>
              <w:autoSpaceDE w:val="0"/>
              <w:autoSpaceDN w:val="0"/>
              <w:rPr>
                <w:rFonts w:ascii="Times New Roman" w:hAnsi="Times New Roman" w:cs="Times New Roman"/>
                <w:spacing w:val="-3"/>
              </w:rPr>
            </w:pPr>
            <w:proofErr w:type="spellStart"/>
            <w:r w:rsidRPr="00920FCB">
              <w:rPr>
                <w:rFonts w:ascii="Times New Roman" w:hAnsi="Times New Roman" w:cs="Times New Roman"/>
                <w:spacing w:val="-3"/>
              </w:rPr>
              <w:t>Навантаження</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ґрунту</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вручну</w:t>
            </w:r>
            <w:proofErr w:type="spellEnd"/>
            <w:r w:rsidRPr="00920FCB">
              <w:rPr>
                <w:rFonts w:ascii="Times New Roman" w:hAnsi="Times New Roman" w:cs="Times New Roman"/>
                <w:spacing w:val="-3"/>
              </w:rPr>
              <w:t xml:space="preserve"> на </w:t>
            </w:r>
            <w:proofErr w:type="spellStart"/>
            <w:r w:rsidRPr="00920FCB">
              <w:rPr>
                <w:rFonts w:ascii="Times New Roman" w:hAnsi="Times New Roman" w:cs="Times New Roman"/>
                <w:spacing w:val="-3"/>
              </w:rPr>
              <w:t>автомобілі</w:t>
            </w:r>
            <w:proofErr w:type="spellEnd"/>
            <w:r w:rsidRPr="00920FCB">
              <w:rPr>
                <w:rFonts w:ascii="Times New Roman" w:hAnsi="Times New Roman" w:cs="Times New Roman"/>
                <w:spacing w:val="-3"/>
              </w:rPr>
              <w:t>-</w:t>
            </w:r>
          </w:p>
          <w:p w:rsidR="00920FCB" w:rsidRPr="00920FCB" w:rsidRDefault="00920FCB" w:rsidP="003C2916">
            <w:pPr>
              <w:keepLines/>
              <w:autoSpaceDE w:val="0"/>
              <w:autoSpaceDN w:val="0"/>
              <w:rPr>
                <w:rFonts w:ascii="Times New Roman" w:hAnsi="Times New Roman" w:cs="Times New Roman"/>
              </w:rPr>
            </w:pPr>
            <w:proofErr w:type="spellStart"/>
            <w:r w:rsidRPr="00920FCB">
              <w:rPr>
                <w:rFonts w:ascii="Times New Roman" w:hAnsi="Times New Roman" w:cs="Times New Roman"/>
                <w:spacing w:val="-3"/>
              </w:rPr>
              <w:t>самоскиди</w:t>
            </w:r>
            <w:proofErr w:type="spellEnd"/>
            <w:r w:rsidRPr="00920FCB">
              <w:rPr>
                <w:rFonts w:ascii="Times New Roman" w:hAnsi="Times New Roman" w:cs="Times New Roman"/>
                <w:spacing w:val="-3"/>
              </w:rPr>
              <w:t xml:space="preserve"> (90/1,5=60)</w:t>
            </w:r>
          </w:p>
        </w:tc>
        <w:tc>
          <w:tcPr>
            <w:tcW w:w="1276" w:type="dxa"/>
          </w:tcPr>
          <w:p w:rsidR="00920FCB" w:rsidRPr="00920FCB" w:rsidRDefault="00920FCB" w:rsidP="003C2916">
            <w:pPr>
              <w:keepLines/>
              <w:autoSpaceDE w:val="0"/>
              <w:autoSpaceDN w:val="0"/>
              <w:jc w:val="center"/>
              <w:rPr>
                <w:rFonts w:ascii="Times New Roman" w:hAnsi="Times New Roman" w:cs="Times New Roman"/>
              </w:rPr>
            </w:pPr>
            <w:r w:rsidRPr="00920FCB">
              <w:rPr>
                <w:rFonts w:ascii="Times New Roman" w:hAnsi="Times New Roman" w:cs="Times New Roman"/>
                <w:spacing w:val="-3"/>
              </w:rPr>
              <w:t>м3</w:t>
            </w:r>
          </w:p>
        </w:tc>
        <w:tc>
          <w:tcPr>
            <w:tcW w:w="1984" w:type="dxa"/>
          </w:tcPr>
          <w:p w:rsidR="00920FCB" w:rsidRPr="00920FCB" w:rsidRDefault="00920FCB" w:rsidP="003C2916">
            <w:pPr>
              <w:keepLines/>
              <w:autoSpaceDE w:val="0"/>
              <w:autoSpaceDN w:val="0"/>
              <w:jc w:val="right"/>
              <w:rPr>
                <w:rFonts w:ascii="Times New Roman" w:hAnsi="Times New Roman" w:cs="Times New Roman"/>
              </w:rPr>
            </w:pPr>
            <w:r w:rsidRPr="00920FCB">
              <w:rPr>
                <w:rFonts w:ascii="Times New Roman" w:hAnsi="Times New Roman" w:cs="Times New Roman"/>
                <w:spacing w:val="-3"/>
              </w:rPr>
              <w:t>60</w:t>
            </w:r>
          </w:p>
        </w:tc>
      </w:tr>
      <w:tr w:rsidR="00920FCB" w:rsidRPr="00003D00" w:rsidTr="00920FCB">
        <w:tc>
          <w:tcPr>
            <w:tcW w:w="567" w:type="dxa"/>
          </w:tcPr>
          <w:p w:rsidR="00920FCB" w:rsidRPr="00920FCB" w:rsidRDefault="00920FCB" w:rsidP="00920FCB">
            <w:pPr>
              <w:pStyle w:val="a4"/>
              <w:numPr>
                <w:ilvl w:val="0"/>
                <w:numId w:val="19"/>
              </w:numPr>
              <w:jc w:val="center"/>
              <w:rPr>
                <w:rFonts w:ascii="Times New Roman" w:hAnsi="Times New Roman" w:cs="Times New Roman"/>
              </w:rPr>
            </w:pPr>
          </w:p>
        </w:tc>
        <w:tc>
          <w:tcPr>
            <w:tcW w:w="5670" w:type="dxa"/>
          </w:tcPr>
          <w:p w:rsidR="00920FCB" w:rsidRPr="00920FCB" w:rsidRDefault="00920FCB" w:rsidP="003C2916">
            <w:pPr>
              <w:keepLines/>
              <w:autoSpaceDE w:val="0"/>
              <w:autoSpaceDN w:val="0"/>
              <w:rPr>
                <w:rFonts w:ascii="Times New Roman" w:hAnsi="Times New Roman" w:cs="Times New Roman"/>
              </w:rPr>
            </w:pPr>
            <w:proofErr w:type="spellStart"/>
            <w:r w:rsidRPr="00920FCB">
              <w:rPr>
                <w:rFonts w:ascii="Times New Roman" w:hAnsi="Times New Roman" w:cs="Times New Roman"/>
                <w:spacing w:val="-3"/>
              </w:rPr>
              <w:t>Перевезення</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сміття</w:t>
            </w:r>
            <w:proofErr w:type="spellEnd"/>
            <w:r w:rsidRPr="00920FCB">
              <w:rPr>
                <w:rFonts w:ascii="Times New Roman" w:hAnsi="Times New Roman" w:cs="Times New Roman"/>
                <w:spacing w:val="-3"/>
              </w:rPr>
              <w:t xml:space="preserve"> до 5 км</w:t>
            </w:r>
          </w:p>
        </w:tc>
        <w:tc>
          <w:tcPr>
            <w:tcW w:w="1276" w:type="dxa"/>
          </w:tcPr>
          <w:p w:rsidR="00920FCB" w:rsidRPr="00920FCB" w:rsidRDefault="00920FCB" w:rsidP="003C2916">
            <w:pPr>
              <w:keepLines/>
              <w:autoSpaceDE w:val="0"/>
              <w:autoSpaceDN w:val="0"/>
              <w:jc w:val="center"/>
              <w:rPr>
                <w:rFonts w:ascii="Times New Roman" w:hAnsi="Times New Roman" w:cs="Times New Roman"/>
              </w:rPr>
            </w:pPr>
            <w:r w:rsidRPr="00920FCB">
              <w:rPr>
                <w:rFonts w:ascii="Times New Roman" w:hAnsi="Times New Roman" w:cs="Times New Roman"/>
                <w:spacing w:val="-3"/>
              </w:rPr>
              <w:t>т</w:t>
            </w:r>
          </w:p>
        </w:tc>
        <w:tc>
          <w:tcPr>
            <w:tcW w:w="1984" w:type="dxa"/>
          </w:tcPr>
          <w:p w:rsidR="00920FCB" w:rsidRPr="00920FCB" w:rsidRDefault="00920FCB" w:rsidP="003C2916">
            <w:pPr>
              <w:keepLines/>
              <w:autoSpaceDE w:val="0"/>
              <w:autoSpaceDN w:val="0"/>
              <w:jc w:val="right"/>
              <w:rPr>
                <w:rFonts w:ascii="Times New Roman" w:hAnsi="Times New Roman" w:cs="Times New Roman"/>
              </w:rPr>
            </w:pPr>
            <w:r w:rsidRPr="00920FCB">
              <w:rPr>
                <w:rFonts w:ascii="Times New Roman" w:hAnsi="Times New Roman" w:cs="Times New Roman"/>
                <w:spacing w:val="-3"/>
              </w:rPr>
              <w:t>533,925</w:t>
            </w:r>
          </w:p>
        </w:tc>
      </w:tr>
      <w:tr w:rsidR="00920FCB" w:rsidRPr="00003D00" w:rsidTr="00920FCB">
        <w:tc>
          <w:tcPr>
            <w:tcW w:w="567" w:type="dxa"/>
          </w:tcPr>
          <w:p w:rsidR="00920FCB" w:rsidRPr="00920FCB" w:rsidRDefault="00920FCB" w:rsidP="00920FCB">
            <w:pPr>
              <w:pStyle w:val="a4"/>
              <w:numPr>
                <w:ilvl w:val="0"/>
                <w:numId w:val="19"/>
              </w:numPr>
              <w:jc w:val="center"/>
              <w:rPr>
                <w:rFonts w:ascii="Times New Roman" w:hAnsi="Times New Roman" w:cs="Times New Roman"/>
              </w:rPr>
            </w:pPr>
          </w:p>
        </w:tc>
        <w:tc>
          <w:tcPr>
            <w:tcW w:w="5670" w:type="dxa"/>
          </w:tcPr>
          <w:p w:rsidR="00920FCB" w:rsidRPr="00920FCB" w:rsidRDefault="00920FCB" w:rsidP="003C2916">
            <w:pPr>
              <w:keepLines/>
              <w:autoSpaceDE w:val="0"/>
              <w:autoSpaceDN w:val="0"/>
              <w:rPr>
                <w:rFonts w:ascii="Times New Roman" w:hAnsi="Times New Roman" w:cs="Times New Roman"/>
              </w:rPr>
            </w:pPr>
            <w:proofErr w:type="spellStart"/>
            <w:r w:rsidRPr="00920FCB">
              <w:rPr>
                <w:rFonts w:ascii="Times New Roman" w:hAnsi="Times New Roman" w:cs="Times New Roman"/>
                <w:spacing w:val="-3"/>
              </w:rPr>
              <w:t>Очищення</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поверхонь</w:t>
            </w:r>
            <w:proofErr w:type="spellEnd"/>
            <w:r w:rsidRPr="00920FCB">
              <w:rPr>
                <w:rFonts w:ascii="Times New Roman" w:hAnsi="Times New Roman" w:cs="Times New Roman"/>
                <w:spacing w:val="-3"/>
              </w:rPr>
              <w:t xml:space="preserve"> </w:t>
            </w:r>
            <w:proofErr w:type="spellStart"/>
            <w:r w:rsidRPr="00920FCB">
              <w:rPr>
                <w:rFonts w:ascii="Times New Roman" w:hAnsi="Times New Roman" w:cs="Times New Roman"/>
                <w:spacing w:val="-3"/>
              </w:rPr>
              <w:t>щітками</w:t>
            </w:r>
            <w:proofErr w:type="spellEnd"/>
          </w:p>
        </w:tc>
        <w:tc>
          <w:tcPr>
            <w:tcW w:w="1276" w:type="dxa"/>
          </w:tcPr>
          <w:p w:rsidR="00920FCB" w:rsidRPr="00920FCB" w:rsidRDefault="00920FCB" w:rsidP="003C2916">
            <w:pPr>
              <w:keepLines/>
              <w:autoSpaceDE w:val="0"/>
              <w:autoSpaceDN w:val="0"/>
              <w:jc w:val="center"/>
              <w:rPr>
                <w:rFonts w:ascii="Times New Roman" w:hAnsi="Times New Roman" w:cs="Times New Roman"/>
              </w:rPr>
            </w:pPr>
            <w:r w:rsidRPr="00920FCB">
              <w:rPr>
                <w:rFonts w:ascii="Times New Roman" w:hAnsi="Times New Roman" w:cs="Times New Roman"/>
                <w:spacing w:val="-3"/>
              </w:rPr>
              <w:t>м</w:t>
            </w:r>
            <w:proofErr w:type="gramStart"/>
            <w:r w:rsidRPr="00920FCB">
              <w:rPr>
                <w:rFonts w:ascii="Times New Roman" w:hAnsi="Times New Roman" w:cs="Times New Roman"/>
                <w:spacing w:val="-3"/>
              </w:rPr>
              <w:t>2</w:t>
            </w:r>
            <w:proofErr w:type="gramEnd"/>
          </w:p>
        </w:tc>
        <w:tc>
          <w:tcPr>
            <w:tcW w:w="1984" w:type="dxa"/>
          </w:tcPr>
          <w:p w:rsidR="00920FCB" w:rsidRPr="00920FCB" w:rsidRDefault="00920FCB" w:rsidP="003C2916">
            <w:pPr>
              <w:keepLines/>
              <w:autoSpaceDE w:val="0"/>
              <w:autoSpaceDN w:val="0"/>
              <w:jc w:val="right"/>
              <w:rPr>
                <w:rFonts w:ascii="Times New Roman" w:hAnsi="Times New Roman" w:cs="Times New Roman"/>
              </w:rPr>
            </w:pPr>
            <w:r w:rsidRPr="00920FCB">
              <w:rPr>
                <w:rFonts w:ascii="Times New Roman" w:hAnsi="Times New Roman" w:cs="Times New Roman"/>
                <w:spacing w:val="-3"/>
              </w:rPr>
              <w:t>225</w:t>
            </w:r>
          </w:p>
        </w:tc>
      </w:tr>
    </w:tbl>
    <w:p w:rsidR="0020434F" w:rsidRPr="007A70B1" w:rsidRDefault="0020434F" w:rsidP="003C2916">
      <w:pPr>
        <w:pStyle w:val="aa"/>
        <w:ind w:firstLine="708"/>
        <w:jc w:val="both"/>
        <w:rPr>
          <w:rFonts w:ascii="Times New Roman" w:hAnsi="Times New Roman"/>
          <w:bCs/>
        </w:rPr>
      </w:pPr>
      <w:r w:rsidRPr="007A70B1">
        <w:rPr>
          <w:rFonts w:ascii="Times New Roman" w:hAnsi="Times New Roman"/>
          <w:bCs/>
        </w:rPr>
        <w:t xml:space="preserve">Послуги надаються з урахуванням охоплення території Корабельного району м. Миколаєва Миколаївської області. Строк надання послуг – протягом 2023 року, але у всякому разі до 31.12.2023 року, а в частині розрахунків до повного виконання Замовником та Учасником/Виконавцем свої зобов’язань за Договором.  </w:t>
      </w:r>
    </w:p>
    <w:p w:rsidR="0020434F" w:rsidRPr="007A70B1" w:rsidRDefault="0020434F" w:rsidP="0020434F">
      <w:pPr>
        <w:spacing w:after="0"/>
        <w:ind w:firstLine="708"/>
        <w:jc w:val="both"/>
        <w:rPr>
          <w:rFonts w:ascii="Times New Roman" w:eastAsia="Calibri" w:hAnsi="Times New Roman" w:cs="Times New Roman"/>
          <w:lang w:val="uk-UA" w:eastAsia="ru-RU"/>
        </w:rPr>
      </w:pPr>
      <w:r w:rsidRPr="007A70B1">
        <w:rPr>
          <w:rFonts w:ascii="Times New Roman" w:eastAsia="Calibri" w:hAnsi="Times New Roman" w:cs="Times New Roman"/>
          <w:b/>
          <w:lang w:val="uk-UA"/>
        </w:rPr>
        <w:t>Забезпечення надання послуг:</w:t>
      </w:r>
    </w:p>
    <w:p w:rsidR="0020434F" w:rsidRPr="007A70B1" w:rsidRDefault="0020434F" w:rsidP="0020434F">
      <w:pPr>
        <w:pStyle w:val="aa"/>
        <w:numPr>
          <w:ilvl w:val="1"/>
          <w:numId w:val="22"/>
        </w:numPr>
        <w:ind w:left="284" w:firstLine="76"/>
        <w:jc w:val="both"/>
        <w:rPr>
          <w:rFonts w:ascii="Times New Roman" w:hAnsi="Times New Roman"/>
          <w:b/>
        </w:rPr>
      </w:pPr>
      <w:r w:rsidRPr="007A70B1">
        <w:rPr>
          <w:rFonts w:ascii="Times New Roman" w:hAnsi="Times New Roman"/>
        </w:rPr>
        <w:t>Учасник/Виконавець зобов’язаний для виконання умов договору забезпечити своїх</w:t>
      </w:r>
      <w:r w:rsidRPr="007A70B1">
        <w:rPr>
          <w:rFonts w:ascii="Times New Roman" w:hAnsi="Times New Roman"/>
          <w:b/>
        </w:rPr>
        <w:t xml:space="preserve"> </w:t>
      </w:r>
      <w:r w:rsidRPr="007A70B1">
        <w:rPr>
          <w:rFonts w:ascii="Times New Roman" w:hAnsi="Times New Roman"/>
        </w:rPr>
        <w:t>працівників необхідними інструментами, інвентарем, обладнанням, технікою тощо.</w:t>
      </w:r>
    </w:p>
    <w:p w:rsidR="0020434F" w:rsidRPr="007A70B1" w:rsidRDefault="0020434F" w:rsidP="0020434F">
      <w:pPr>
        <w:pStyle w:val="aa"/>
        <w:numPr>
          <w:ilvl w:val="1"/>
          <w:numId w:val="22"/>
        </w:numPr>
        <w:ind w:left="284" w:firstLine="76"/>
        <w:jc w:val="both"/>
        <w:rPr>
          <w:rFonts w:ascii="Times New Roman" w:hAnsi="Times New Roman"/>
          <w:b/>
        </w:rPr>
      </w:pPr>
      <w:r w:rsidRPr="007A70B1">
        <w:rPr>
          <w:rFonts w:ascii="Times New Roman" w:hAnsi="Times New Roman"/>
        </w:rPr>
        <w:t xml:space="preserve">Учасник/Виконавець зобов’язаний забезпечити дотримання своїми працівниками при </w:t>
      </w:r>
    </w:p>
    <w:p w:rsidR="0020434F" w:rsidRPr="007A70B1" w:rsidRDefault="0020434F" w:rsidP="0020434F">
      <w:pPr>
        <w:pStyle w:val="aa"/>
        <w:jc w:val="both"/>
        <w:rPr>
          <w:rFonts w:ascii="Times New Roman" w:hAnsi="Times New Roman"/>
          <w:b/>
        </w:rPr>
      </w:pPr>
      <w:r w:rsidRPr="007A70B1">
        <w:rPr>
          <w:rFonts w:ascii="Times New Roman" w:hAnsi="Times New Roman"/>
        </w:rPr>
        <w:t>здійснення діяльності на території району вимог охорони праці та пожежної безпеки.</w:t>
      </w:r>
    </w:p>
    <w:p w:rsidR="0020434F" w:rsidRPr="007A70B1" w:rsidRDefault="0020434F" w:rsidP="0020434F">
      <w:pPr>
        <w:pStyle w:val="aa"/>
        <w:ind w:firstLine="360"/>
        <w:jc w:val="both"/>
        <w:rPr>
          <w:rFonts w:ascii="Times New Roman" w:hAnsi="Times New Roman"/>
        </w:rPr>
      </w:pPr>
      <w:r w:rsidRPr="007A70B1">
        <w:rPr>
          <w:rFonts w:ascii="Times New Roman" w:hAnsi="Times New Roman"/>
        </w:rPr>
        <w:t>Учасник/Виконавець зобов’язаний для забезпечення виконання робіт придбати за власні кошти необхідний видатковий матеріал, обладнання, інвентар.</w:t>
      </w:r>
    </w:p>
    <w:p w:rsidR="0020434F" w:rsidRPr="007A70B1" w:rsidRDefault="0020434F" w:rsidP="0020434F">
      <w:pPr>
        <w:pStyle w:val="aa"/>
        <w:ind w:firstLine="360"/>
        <w:jc w:val="both"/>
        <w:rPr>
          <w:rFonts w:ascii="Times New Roman" w:hAnsi="Times New Roman"/>
        </w:rPr>
      </w:pPr>
      <w:r w:rsidRPr="007A70B1">
        <w:rPr>
          <w:rFonts w:ascii="Times New Roman" w:hAnsi="Times New Roman"/>
        </w:rPr>
        <w:t>Учасник/Виконавець повинен використовувати обладнання та матеріали, які не спричиняють шкоди довкіллю, не допускати забруднення навколишнього середовищ паливно-мастильними матеріалами, які використовуються в процесі експлуатації машин та механізмів при наданні послуг.</w:t>
      </w:r>
    </w:p>
    <w:p w:rsidR="00534EEC" w:rsidRPr="007A70B1" w:rsidRDefault="0020434F" w:rsidP="005A025E">
      <w:pPr>
        <w:pStyle w:val="aa"/>
        <w:tabs>
          <w:tab w:val="left" w:pos="855"/>
        </w:tabs>
        <w:jc w:val="both"/>
        <w:rPr>
          <w:rStyle w:val="a7"/>
          <w:rFonts w:ascii="Times New Roman" w:hAnsi="Times New Roman"/>
          <w:i w:val="0"/>
          <w:iCs w:val="0"/>
        </w:rPr>
      </w:pPr>
      <w:r w:rsidRPr="007A70B1">
        <w:rPr>
          <w:rFonts w:ascii="Times New Roman" w:hAnsi="Times New Roman"/>
          <w:b/>
        </w:rPr>
        <w:t xml:space="preserve">     </w:t>
      </w:r>
    </w:p>
    <w:p w:rsidR="0020434F" w:rsidRPr="007A70B1" w:rsidRDefault="0020434F" w:rsidP="0020434F">
      <w:pPr>
        <w:pStyle w:val="1"/>
        <w:rPr>
          <w:rStyle w:val="a7"/>
          <w:szCs w:val="22"/>
          <w:lang w:val="uk-UA"/>
        </w:rPr>
      </w:pPr>
      <w:r w:rsidRPr="007A70B1">
        <w:rPr>
          <w:rStyle w:val="a7"/>
          <w:szCs w:val="22"/>
          <w:lang w:val="uk-UA"/>
        </w:rPr>
        <w:t>Якісні характеристики:</w:t>
      </w:r>
    </w:p>
    <w:p w:rsidR="0020434F" w:rsidRPr="007A70B1" w:rsidRDefault="0020434F" w:rsidP="0020434F">
      <w:pPr>
        <w:spacing w:after="0" w:line="240" w:lineRule="auto"/>
        <w:ind w:firstLine="708"/>
        <w:jc w:val="both"/>
        <w:rPr>
          <w:rFonts w:ascii="Times New Roman" w:hAnsi="Times New Roman"/>
          <w:lang w:val="uk-UA"/>
        </w:rPr>
      </w:pPr>
      <w:r w:rsidRPr="007A70B1">
        <w:rPr>
          <w:rStyle w:val="a7"/>
          <w:rFonts w:ascii="Times New Roman" w:hAnsi="Times New Roman"/>
          <w:i w:val="0"/>
          <w:lang w:val="uk-UA"/>
        </w:rPr>
        <w:t xml:space="preserve">Якість та порядок надання послуг повинні відповідати вимогам: </w:t>
      </w:r>
      <w:r w:rsidRPr="007A70B1">
        <w:rPr>
          <w:rStyle w:val="2"/>
          <w:rFonts w:eastAsia="Calibri"/>
          <w:lang w:val="uk-UA"/>
        </w:rPr>
        <w:t>«Правил благоустрою, саніта</w:t>
      </w:r>
      <w:r w:rsidRPr="007A70B1">
        <w:rPr>
          <w:rFonts w:ascii="Times New Roman" w:hAnsi="Times New Roman"/>
          <w:lang w:val="uk-UA"/>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w:t>
      </w:r>
    </w:p>
    <w:p w:rsidR="0020434F" w:rsidRPr="007A70B1" w:rsidRDefault="0020434F" w:rsidP="0020434F">
      <w:pPr>
        <w:spacing w:after="0" w:line="240" w:lineRule="auto"/>
        <w:jc w:val="both"/>
        <w:rPr>
          <w:rStyle w:val="a7"/>
          <w:rFonts w:ascii="Times New Roman" w:hAnsi="Times New Roman"/>
          <w:i w:val="0"/>
          <w:lang w:val="uk-UA"/>
        </w:rPr>
      </w:pPr>
      <w:r w:rsidRPr="007A70B1">
        <w:rPr>
          <w:rStyle w:val="a7"/>
          <w:rFonts w:ascii="Times New Roman" w:hAnsi="Times New Roman"/>
          <w:i w:val="0"/>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5A025E" w:rsidRDefault="0020434F" w:rsidP="007660D6">
      <w:pPr>
        <w:pStyle w:val="1"/>
        <w:ind w:firstLine="765"/>
        <w:jc w:val="both"/>
        <w:rPr>
          <w:rStyle w:val="a7"/>
          <w:b w:val="0"/>
          <w:i w:val="0"/>
          <w:szCs w:val="22"/>
          <w:lang w:val="uk-UA"/>
        </w:rPr>
      </w:pPr>
      <w:r w:rsidRPr="007A70B1">
        <w:rPr>
          <w:rStyle w:val="a7"/>
          <w:b w:val="0"/>
          <w:i w:val="0"/>
          <w:szCs w:val="22"/>
          <w:lang w:val="uk-UA"/>
        </w:rPr>
        <w:t>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p>
    <w:p w:rsidR="007660D6" w:rsidRDefault="007660D6" w:rsidP="007660D6">
      <w:pPr>
        <w:rPr>
          <w:lang w:val="uk-UA"/>
        </w:rPr>
      </w:pPr>
    </w:p>
    <w:p w:rsidR="007660D6" w:rsidRPr="007660D6" w:rsidRDefault="007660D6" w:rsidP="007660D6">
      <w:pPr>
        <w:rPr>
          <w:lang w:val="uk-UA"/>
        </w:rPr>
      </w:pPr>
    </w:p>
    <w:p w:rsidR="0020434F" w:rsidRPr="007A70B1" w:rsidRDefault="0020434F" w:rsidP="0020434F">
      <w:pPr>
        <w:pStyle w:val="aa"/>
        <w:jc w:val="center"/>
        <w:rPr>
          <w:rStyle w:val="a7"/>
          <w:rFonts w:ascii="Times New Roman" w:hAnsi="Times New Roman"/>
          <w:b/>
        </w:rPr>
      </w:pPr>
      <w:r w:rsidRPr="007A70B1">
        <w:rPr>
          <w:rStyle w:val="a7"/>
          <w:rFonts w:ascii="Times New Roman" w:hAnsi="Times New Roman"/>
          <w:b/>
        </w:rPr>
        <w:lastRenderedPageBreak/>
        <w:t>Інші характеристики та вимоги:</w:t>
      </w:r>
    </w:p>
    <w:p w:rsidR="0020434F" w:rsidRPr="007A70B1" w:rsidRDefault="0020434F" w:rsidP="0020434F">
      <w:pPr>
        <w:pStyle w:val="aa"/>
        <w:ind w:firstLine="708"/>
        <w:jc w:val="both"/>
        <w:rPr>
          <w:rStyle w:val="a7"/>
          <w:rFonts w:ascii="Times New Roman" w:hAnsi="Times New Roman"/>
          <w:i w:val="0"/>
        </w:rPr>
      </w:pPr>
      <w:r w:rsidRPr="007A70B1">
        <w:rPr>
          <w:rStyle w:val="a7"/>
          <w:rFonts w:ascii="Times New Roman" w:hAnsi="Times New Roman"/>
          <w:i w:val="0"/>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rsidR="0020434F" w:rsidRPr="007A70B1" w:rsidRDefault="0020434F" w:rsidP="0020434F">
      <w:pPr>
        <w:pStyle w:val="aa"/>
        <w:ind w:firstLine="708"/>
        <w:jc w:val="both"/>
        <w:rPr>
          <w:rStyle w:val="a7"/>
          <w:rFonts w:ascii="Times New Roman" w:hAnsi="Times New Roman"/>
          <w:i w:val="0"/>
        </w:rPr>
      </w:pPr>
      <w:r w:rsidRPr="007A70B1">
        <w:rPr>
          <w:rStyle w:val="a7"/>
          <w:rFonts w:ascii="Times New Roman" w:hAnsi="Times New Roman"/>
          <w:i w:val="0"/>
        </w:rPr>
        <w:t>Переможець подає розрахунок ціни у вигляді: кошторисної документації, розробленої в програмному комплексі АВК.</w:t>
      </w:r>
    </w:p>
    <w:p w:rsidR="0020434F" w:rsidRPr="007A70B1" w:rsidRDefault="0020434F" w:rsidP="0020434F">
      <w:pPr>
        <w:pStyle w:val="aa"/>
        <w:ind w:firstLine="708"/>
        <w:jc w:val="both"/>
        <w:rPr>
          <w:rStyle w:val="a7"/>
          <w:rFonts w:ascii="Times New Roman" w:hAnsi="Times New Roman"/>
          <w:i w:val="0"/>
        </w:rPr>
      </w:pPr>
      <w:r w:rsidRPr="007A70B1">
        <w:rPr>
          <w:rStyle w:val="a7"/>
          <w:rFonts w:ascii="Times New Roman" w:hAnsi="Times New Roman"/>
          <w:i w:val="0"/>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20434F" w:rsidRPr="007A70B1" w:rsidRDefault="0020434F" w:rsidP="0020434F">
      <w:pPr>
        <w:pStyle w:val="aa"/>
        <w:ind w:firstLine="708"/>
        <w:jc w:val="both"/>
        <w:rPr>
          <w:rStyle w:val="a7"/>
          <w:rFonts w:ascii="Times New Roman" w:hAnsi="Times New Roman"/>
          <w:i w:val="0"/>
        </w:rPr>
      </w:pPr>
      <w:r w:rsidRPr="007A70B1">
        <w:rPr>
          <w:rStyle w:val="a7"/>
          <w:rFonts w:ascii="Times New Roman" w:hAnsi="Times New Roman"/>
          <w:i w:val="0"/>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20434F" w:rsidRPr="007A70B1" w:rsidRDefault="0020434F" w:rsidP="0020434F">
      <w:pPr>
        <w:pStyle w:val="aa"/>
        <w:ind w:firstLine="708"/>
        <w:jc w:val="both"/>
        <w:rPr>
          <w:rStyle w:val="a7"/>
          <w:rFonts w:ascii="Times New Roman" w:hAnsi="Times New Roman"/>
          <w:i w:val="0"/>
        </w:rPr>
      </w:pPr>
      <w:r w:rsidRPr="007A70B1">
        <w:rPr>
          <w:rStyle w:val="a7"/>
          <w:rFonts w:ascii="Times New Roman" w:hAnsi="Times New Roman"/>
          <w:i w:val="0"/>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20434F" w:rsidRPr="007A70B1" w:rsidRDefault="0020434F" w:rsidP="0020434F">
      <w:pPr>
        <w:pStyle w:val="aa"/>
        <w:ind w:firstLine="708"/>
        <w:jc w:val="both"/>
        <w:rPr>
          <w:rFonts w:ascii="Times New Roman" w:hAnsi="Times New Roman"/>
        </w:rPr>
      </w:pPr>
      <w:r w:rsidRPr="007A70B1">
        <w:rPr>
          <w:rFonts w:ascii="Times New Roman" w:hAnsi="Times New Roman"/>
        </w:rPr>
        <w:t xml:space="preserve">Ми, </w:t>
      </w:r>
      <w:r w:rsidRPr="007A70B1">
        <w:rPr>
          <w:rStyle w:val="2115pt0pt"/>
          <w:rFonts w:eastAsia="Calibri"/>
          <w:sz w:val="22"/>
          <w:szCs w:val="22"/>
        </w:rPr>
        <w:t>(назва</w:t>
      </w:r>
      <w:r w:rsidRPr="007A70B1">
        <w:rPr>
          <w:rFonts w:ascii="Times New Roman" w:hAnsi="Times New Roman"/>
        </w:rPr>
        <w:t xml:space="preserve"> У</w:t>
      </w:r>
      <w:r w:rsidRPr="007A70B1">
        <w:rPr>
          <w:rStyle w:val="2115pt0pt"/>
          <w:rFonts w:eastAsia="Calibri"/>
          <w:sz w:val="22"/>
          <w:szCs w:val="22"/>
        </w:rPr>
        <w:t>часники),</w:t>
      </w:r>
      <w:r w:rsidRPr="007A70B1">
        <w:rPr>
          <w:rFonts w:ascii="Times New Roman" w:hAnsi="Times New Roman"/>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ціни вказаної під час аукціону) та всі інші ціни чітко визначені нами.</w:t>
      </w:r>
    </w:p>
    <w:p w:rsidR="0020434F" w:rsidRPr="007A70B1" w:rsidRDefault="0020434F" w:rsidP="0020434F">
      <w:pPr>
        <w:pStyle w:val="aa"/>
        <w:ind w:firstLine="708"/>
        <w:jc w:val="both"/>
        <w:rPr>
          <w:rFonts w:ascii="Times New Roman" w:hAnsi="Times New Roman"/>
        </w:rPr>
      </w:pPr>
      <w:r w:rsidRPr="007A70B1">
        <w:rPr>
          <w:rFonts w:ascii="Times New Roman" w:hAnsi="Times New Roman"/>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5A5964" w:rsidRPr="007A70B1" w:rsidRDefault="005A5964" w:rsidP="005A5964">
      <w:pPr>
        <w:spacing w:after="0" w:line="240" w:lineRule="auto"/>
        <w:ind w:firstLine="708"/>
        <w:jc w:val="both"/>
        <w:rPr>
          <w:rFonts w:ascii="Times New Roman" w:eastAsia="Times New Roman" w:hAnsi="Times New Roman" w:cs="Times New Roman"/>
          <w:lang w:val="uk-UA" w:eastAsia="ru-RU"/>
        </w:rPr>
      </w:pPr>
      <w:r w:rsidRPr="007A70B1">
        <w:rPr>
          <w:rFonts w:ascii="Times New Roman" w:eastAsia="Calibri" w:hAnsi="Times New Roman" w:cs="Times New Roman"/>
          <w:lang w:val="uk-UA"/>
        </w:rPr>
        <w:t xml:space="preserve">Якщо ми будемо визнані Переможцем торгів, ми беремо на себе зобов'язання підписати Договір із Замовником </w:t>
      </w:r>
      <w:r w:rsidRPr="007A70B1">
        <w:rPr>
          <w:rFonts w:ascii="Times New Roman" w:eastAsia="Times New Roman" w:hAnsi="Times New Roman" w:cs="Times New Roman"/>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7A70B1">
        <w:rPr>
          <w:rFonts w:ascii="Times New Roman" w:eastAsia="Calibri" w:hAnsi="Times New Roman" w:cs="Times New Roman"/>
          <w:lang w:val="uk-UA"/>
        </w:rPr>
        <w:t>(в тому числі проекту договору) та нашої тендерної пропозиції</w:t>
      </w:r>
      <w:r w:rsidRPr="007A70B1">
        <w:rPr>
          <w:rFonts w:ascii="Times New Roman" w:eastAsia="Times New Roman" w:hAnsi="Times New Roman" w:cs="Times New Roman"/>
          <w:lang w:val="uk-UA" w:eastAsia="ru-RU"/>
        </w:rPr>
        <w:t xml:space="preserve">. У випадку обґрунтованої необхідності строк для укладення договору може бути продовжений до 60 днів. </w:t>
      </w:r>
    </w:p>
    <w:p w:rsidR="005A5964" w:rsidRPr="007A70B1" w:rsidRDefault="005A5964" w:rsidP="005A5964">
      <w:pPr>
        <w:pStyle w:val="aa"/>
        <w:ind w:firstLine="708"/>
        <w:jc w:val="both"/>
        <w:rPr>
          <w:rFonts w:ascii="Times New Roman" w:hAnsi="Times New Roman"/>
        </w:rPr>
      </w:pPr>
      <w:r w:rsidRPr="007A70B1">
        <w:rPr>
          <w:rFonts w:ascii="Times New Roman" w:hAnsi="Times New Roman"/>
        </w:rPr>
        <w:t>Ми погоджуємося дотримуватися умов цієї пропозиції протягом 90</w:t>
      </w:r>
      <w:r w:rsidRPr="007A70B1">
        <w:rPr>
          <w:rFonts w:ascii="Times New Roman" w:hAnsi="Times New Roman"/>
          <w:color w:val="000000"/>
        </w:rPr>
        <w:t xml:space="preserve"> днів із дати кінцевого строку подання тендерних пропозицій.</w:t>
      </w:r>
      <w:r w:rsidRPr="007A70B1">
        <w:rPr>
          <w:rFonts w:ascii="Times New Roman" w:hAnsi="Times New Roman"/>
        </w:rPr>
        <w:t xml:space="preserve"> </w:t>
      </w:r>
    </w:p>
    <w:p w:rsidR="005A5964" w:rsidRPr="007A70B1" w:rsidRDefault="005A5964" w:rsidP="005A5964">
      <w:pPr>
        <w:pStyle w:val="aa"/>
        <w:ind w:firstLine="708"/>
        <w:jc w:val="both"/>
        <w:rPr>
          <w:rFonts w:ascii="Times New Roman" w:hAnsi="Times New Roman"/>
        </w:rPr>
      </w:pPr>
      <w:r w:rsidRPr="007A70B1">
        <w:rPr>
          <w:rFonts w:ascii="Times New Roman" w:hAnsi="Times New Roman"/>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5A5964" w:rsidRPr="007A70B1" w:rsidRDefault="005A5964" w:rsidP="007A70B1">
      <w:pPr>
        <w:pStyle w:val="aa"/>
        <w:ind w:firstLine="708"/>
        <w:jc w:val="both"/>
        <w:rPr>
          <w:rStyle w:val="21pt"/>
          <w:rFonts w:eastAsia="Calibri"/>
          <w:spacing w:val="0"/>
          <w:shd w:val="clear" w:color="auto" w:fill="auto"/>
          <w:lang w:eastAsia="en-US" w:bidi="ar-SA"/>
        </w:rPr>
      </w:pPr>
      <w:r w:rsidRPr="007A70B1">
        <w:rPr>
          <w:rFonts w:ascii="Times New Roman" w:hAnsi="Times New Roman"/>
        </w:rPr>
        <w:t xml:space="preserve">Ми гарантуємо, що послуги будуть такими, що не мають негативного впливу на навколишнє середовище. </w:t>
      </w:r>
    </w:p>
    <w:p w:rsidR="006D0931" w:rsidRPr="007A70B1" w:rsidRDefault="005A5964" w:rsidP="007A70B1">
      <w:pPr>
        <w:spacing w:after="0" w:line="240" w:lineRule="auto"/>
        <w:ind w:firstLine="708"/>
        <w:jc w:val="both"/>
        <w:rPr>
          <w:rFonts w:ascii="Times New Roman" w:eastAsia="Calibri" w:hAnsi="Times New Roman" w:cs="Times New Roman"/>
          <w:color w:val="000000"/>
          <w:spacing w:val="20"/>
          <w:shd w:val="clear" w:color="auto" w:fill="FFFFFF"/>
          <w:lang w:val="uk-UA" w:eastAsia="uk-UA" w:bidi="uk-UA"/>
        </w:rPr>
      </w:pPr>
      <w:r w:rsidRPr="007A70B1">
        <w:rPr>
          <w:rStyle w:val="21pt"/>
          <w:rFonts w:eastAsia="Calibri"/>
        </w:rPr>
        <w:t>З вищевикладеним – згоден.</w:t>
      </w:r>
    </w:p>
    <w:p w:rsidR="005A5964" w:rsidRPr="00777397" w:rsidRDefault="005A5964" w:rsidP="005A5964">
      <w:pPr>
        <w:pStyle w:val="aa"/>
        <w:rPr>
          <w:rFonts w:ascii="Times New Roman" w:hAnsi="Times New Roman"/>
          <w:b/>
        </w:rPr>
      </w:pPr>
      <w:r w:rsidRPr="00777397">
        <w:rPr>
          <w:rFonts w:ascii="Times New Roman" w:hAnsi="Times New Roman"/>
          <w:b/>
        </w:rPr>
        <w:t xml:space="preserve">Керівник організації – учасника процедури закупівлі </w:t>
      </w:r>
    </w:p>
    <w:p w:rsidR="005A5964" w:rsidRPr="00777397" w:rsidRDefault="005A5964" w:rsidP="005A5964">
      <w:pPr>
        <w:pStyle w:val="aa"/>
        <w:rPr>
          <w:rFonts w:ascii="Times New Roman" w:hAnsi="Times New Roman"/>
          <w:b/>
        </w:rPr>
      </w:pPr>
      <w:r w:rsidRPr="00777397">
        <w:rPr>
          <w:rFonts w:ascii="Times New Roman" w:hAnsi="Times New Roman"/>
          <w:b/>
        </w:rPr>
        <w:t>або інша уповноважена посадова особа</w:t>
      </w:r>
    </w:p>
    <w:p w:rsidR="005A5964" w:rsidRPr="00777397" w:rsidRDefault="005A5964" w:rsidP="005A5964">
      <w:pPr>
        <w:pStyle w:val="aa"/>
        <w:tabs>
          <w:tab w:val="center" w:pos="4819"/>
        </w:tabs>
        <w:rPr>
          <w:rFonts w:ascii="Times New Roman" w:hAnsi="Times New Roman"/>
          <w:b/>
          <w:u w:val="single"/>
        </w:rPr>
      </w:pPr>
      <w:r w:rsidRPr="00777397">
        <w:rPr>
          <w:rFonts w:ascii="Times New Roman" w:hAnsi="Times New Roman"/>
          <w:b/>
        </w:rPr>
        <w:t>або Учасник – фізична особа</w:t>
      </w:r>
      <w:r w:rsidRPr="00777397">
        <w:rPr>
          <w:rFonts w:ascii="Times New Roman" w:hAnsi="Times New Roman"/>
          <w:b/>
        </w:rPr>
        <w:tab/>
        <w:t xml:space="preserve">                  ________________</w:t>
      </w:r>
      <w:r w:rsidRPr="00777397">
        <w:rPr>
          <w:rFonts w:ascii="Times New Roman" w:hAnsi="Times New Roman"/>
          <w:b/>
        </w:rPr>
        <w:tab/>
      </w:r>
      <w:r w:rsidRPr="00777397">
        <w:rPr>
          <w:rFonts w:ascii="Times New Roman" w:hAnsi="Times New Roman"/>
          <w:b/>
        </w:rPr>
        <w:tab/>
        <w:t xml:space="preserve">     ________________</w:t>
      </w:r>
    </w:p>
    <w:p w:rsidR="005A5964" w:rsidRPr="00777397" w:rsidRDefault="005A5964" w:rsidP="005A5964">
      <w:pPr>
        <w:tabs>
          <w:tab w:val="left" w:pos="708"/>
          <w:tab w:val="left" w:pos="1416"/>
          <w:tab w:val="left" w:pos="4260"/>
          <w:tab w:val="left" w:pos="7596"/>
        </w:tabs>
        <w:jc w:val="both"/>
        <w:rPr>
          <w:rFonts w:ascii="Times New Roman" w:eastAsia="Calibri" w:hAnsi="Times New Roman" w:cs="Times New Roman"/>
          <w:b/>
        </w:rPr>
      </w:pPr>
      <w:r w:rsidRPr="00777397">
        <w:rPr>
          <w:rFonts w:ascii="Calibri" w:eastAsia="Calibri" w:hAnsi="Calibri" w:cs="Times New Roman"/>
        </w:rPr>
        <w:tab/>
      </w:r>
      <w:r w:rsidRPr="00777397">
        <w:rPr>
          <w:rFonts w:ascii="Calibri" w:eastAsia="Calibri" w:hAnsi="Calibri" w:cs="Times New Roman"/>
        </w:rPr>
        <w:tab/>
      </w:r>
      <w:r w:rsidRPr="00777397">
        <w:rPr>
          <w:rFonts w:ascii="Calibri" w:eastAsia="Calibri" w:hAnsi="Calibri" w:cs="Times New Roman"/>
        </w:rPr>
        <w:tab/>
      </w:r>
      <w:r w:rsidRPr="00777397">
        <w:rPr>
          <w:lang w:val="uk-UA"/>
        </w:rPr>
        <w:t xml:space="preserve">       </w:t>
      </w:r>
      <w:r w:rsidRPr="00777397">
        <w:rPr>
          <w:rFonts w:ascii="Calibri" w:eastAsia="Calibri" w:hAnsi="Calibri" w:cs="Times New Roman"/>
        </w:rPr>
        <w:t xml:space="preserve"> </w:t>
      </w:r>
      <w:r w:rsidRPr="00777397">
        <w:rPr>
          <w:rFonts w:ascii="Times New Roman" w:hAnsi="Times New Roman"/>
          <w:b/>
        </w:rPr>
        <w:t>(</w:t>
      </w:r>
      <w:proofErr w:type="spellStart"/>
      <w:proofErr w:type="gramStart"/>
      <w:r w:rsidRPr="00777397">
        <w:rPr>
          <w:rFonts w:ascii="Times New Roman" w:hAnsi="Times New Roman"/>
          <w:b/>
        </w:rPr>
        <w:t>п</w:t>
      </w:r>
      <w:proofErr w:type="gramEnd"/>
      <w:r w:rsidRPr="00777397">
        <w:rPr>
          <w:rFonts w:ascii="Times New Roman" w:hAnsi="Times New Roman"/>
          <w:b/>
        </w:rPr>
        <w:t>ідпис</w:t>
      </w:r>
      <w:proofErr w:type="spellEnd"/>
      <w:r w:rsidRPr="00777397">
        <w:rPr>
          <w:rFonts w:ascii="Times New Roman" w:hAnsi="Times New Roman"/>
          <w:b/>
        </w:rPr>
        <w:t>)</w:t>
      </w:r>
      <w:r w:rsidRPr="00777397">
        <w:rPr>
          <w:rFonts w:ascii="Times New Roman" w:hAnsi="Times New Roman"/>
          <w:b/>
        </w:rPr>
        <w:tab/>
        <w:t xml:space="preserve">       </w:t>
      </w:r>
      <w:r w:rsidRPr="00777397">
        <w:rPr>
          <w:rFonts w:ascii="Times New Roman" w:eastAsia="Calibri" w:hAnsi="Times New Roman" w:cs="Times New Roman"/>
          <w:b/>
        </w:rPr>
        <w:t>(П.І.Б.)</w:t>
      </w:r>
    </w:p>
    <w:p w:rsidR="00F30305" w:rsidRPr="007A70B1" w:rsidRDefault="005A5964" w:rsidP="007A70B1">
      <w:pPr>
        <w:jc w:val="center"/>
        <w:rPr>
          <w:rFonts w:ascii="Times New Roman" w:eastAsia="Calibri" w:hAnsi="Times New Roman" w:cs="Times New Roman"/>
          <w:b/>
          <w:lang w:val="uk-UA"/>
        </w:rPr>
      </w:pPr>
      <w:r w:rsidRPr="00777397">
        <w:rPr>
          <w:rFonts w:ascii="Times New Roman" w:eastAsia="Calibri" w:hAnsi="Times New Roman" w:cs="Times New Roman"/>
          <w:b/>
        </w:rPr>
        <w:t xml:space="preserve">(Печатка – </w:t>
      </w:r>
      <w:proofErr w:type="gramStart"/>
      <w:r w:rsidRPr="00777397">
        <w:rPr>
          <w:rFonts w:ascii="Times New Roman" w:eastAsia="Calibri" w:hAnsi="Times New Roman" w:cs="Times New Roman"/>
          <w:b/>
        </w:rPr>
        <w:t>у</w:t>
      </w:r>
      <w:proofErr w:type="gramEnd"/>
      <w:r w:rsidRPr="00777397">
        <w:rPr>
          <w:rFonts w:ascii="Times New Roman" w:eastAsia="Calibri" w:hAnsi="Times New Roman" w:cs="Times New Roman"/>
          <w:b/>
        </w:rPr>
        <w:t xml:space="preserve"> </w:t>
      </w:r>
      <w:proofErr w:type="spellStart"/>
      <w:r w:rsidRPr="00777397">
        <w:rPr>
          <w:rFonts w:ascii="Times New Roman" w:eastAsia="Calibri" w:hAnsi="Times New Roman" w:cs="Times New Roman"/>
          <w:b/>
        </w:rPr>
        <w:t>разі</w:t>
      </w:r>
      <w:proofErr w:type="spellEnd"/>
      <w:r w:rsidRPr="00777397">
        <w:rPr>
          <w:rFonts w:ascii="Times New Roman" w:eastAsia="Calibri" w:hAnsi="Times New Roman" w:cs="Times New Roman"/>
          <w:b/>
        </w:rPr>
        <w:t xml:space="preserve"> </w:t>
      </w:r>
      <w:proofErr w:type="spellStart"/>
      <w:r w:rsidRPr="00777397">
        <w:rPr>
          <w:rFonts w:ascii="Times New Roman" w:eastAsia="Calibri" w:hAnsi="Times New Roman" w:cs="Times New Roman"/>
          <w:b/>
        </w:rPr>
        <w:t>наявності</w:t>
      </w:r>
      <w:proofErr w:type="spellEnd"/>
      <w:r w:rsidRPr="00777397">
        <w:rPr>
          <w:rFonts w:ascii="Times New Roman" w:eastAsia="Calibri" w:hAnsi="Times New Roman" w:cs="Times New Roman"/>
          <w:b/>
        </w:rPr>
        <w:t>)</w:t>
      </w: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5A025E" w:rsidRDefault="005A025E" w:rsidP="00B060FF">
      <w:pPr>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CE2B97" w:rsidRPr="00B060FF" w:rsidRDefault="00CE2B97" w:rsidP="00CE2B97">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CE2B97" w:rsidRDefault="00CE2B97" w:rsidP="00CE2B97">
      <w:pPr>
        <w:spacing w:after="0" w:line="240" w:lineRule="auto"/>
        <w:outlineLvl w:val="0"/>
        <w:rPr>
          <w:rFonts w:ascii="Times New Roman" w:hAnsi="Times New Roman"/>
          <w:b/>
          <w:bCs/>
          <w:sz w:val="20"/>
          <w:szCs w:val="20"/>
          <w:lang w:val="uk-UA"/>
        </w:rPr>
      </w:pPr>
    </w:p>
    <w:p w:rsidR="00CE2B97" w:rsidRPr="00FA23FC" w:rsidRDefault="00CE2B97" w:rsidP="00CE2B97">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CE2B97" w:rsidRPr="009C283E" w:rsidRDefault="00CE2B97" w:rsidP="00CE2B97">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sidR="006865EE">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CE2B97" w:rsidRPr="00FA23FC" w:rsidRDefault="00CE2B97" w:rsidP="00CE2B97">
      <w:pPr>
        <w:pStyle w:val="aa"/>
        <w:rPr>
          <w:rFonts w:ascii="Times New Roman" w:hAnsi="Times New Roman"/>
          <w:b/>
        </w:rPr>
      </w:pPr>
    </w:p>
    <w:p w:rsidR="00CE2B97" w:rsidRPr="00D204BB" w:rsidRDefault="00CE2B97" w:rsidP="00CE2B97">
      <w:pPr>
        <w:pStyle w:val="aa"/>
        <w:jc w:val="center"/>
        <w:rPr>
          <w:rFonts w:ascii="Times New Roman" w:hAnsi="Times New Roman"/>
          <w:b/>
          <w:sz w:val="24"/>
          <w:szCs w:val="24"/>
        </w:rPr>
      </w:pPr>
      <w:r w:rsidRPr="00D204BB">
        <w:rPr>
          <w:rFonts w:ascii="Times New Roman" w:hAnsi="Times New Roman"/>
          <w:b/>
          <w:sz w:val="24"/>
          <w:szCs w:val="24"/>
        </w:rPr>
        <w:t>ДОГОВІР ПРО ЗАКУПІВЛЮ</w:t>
      </w:r>
    </w:p>
    <w:p w:rsidR="00CE2B97" w:rsidRDefault="0013682C" w:rsidP="003F3116">
      <w:pPr>
        <w:pStyle w:val="aa"/>
        <w:jc w:val="center"/>
        <w:rPr>
          <w:rFonts w:ascii="Times New Roman" w:hAnsi="Times New Roman"/>
          <w:b/>
          <w:sz w:val="24"/>
          <w:szCs w:val="24"/>
        </w:rPr>
      </w:pPr>
      <w:r>
        <w:rPr>
          <w:rFonts w:ascii="Times New Roman" w:hAnsi="Times New Roman"/>
          <w:b/>
          <w:sz w:val="24"/>
          <w:szCs w:val="24"/>
        </w:rPr>
        <w:t>ПОСЛУГ</w:t>
      </w:r>
      <w:r w:rsidR="00CE2B97" w:rsidRPr="00D204BB">
        <w:rPr>
          <w:rFonts w:ascii="Times New Roman" w:hAnsi="Times New Roman"/>
          <w:b/>
          <w:sz w:val="24"/>
          <w:szCs w:val="24"/>
        </w:rPr>
        <w:t xml:space="preserve"> ЗА ДЕРЖАВНІ КОШТИ №________</w:t>
      </w:r>
    </w:p>
    <w:p w:rsidR="003F3116" w:rsidRDefault="003F3116" w:rsidP="003F3116">
      <w:pPr>
        <w:pStyle w:val="aa"/>
        <w:jc w:val="center"/>
        <w:rPr>
          <w:rFonts w:ascii="Times New Roman" w:hAnsi="Times New Roman"/>
          <w:b/>
          <w:sz w:val="24"/>
          <w:szCs w:val="24"/>
        </w:rPr>
      </w:pPr>
    </w:p>
    <w:p w:rsidR="00A74F9F" w:rsidRPr="003F3116" w:rsidRDefault="00A74F9F" w:rsidP="003F3116">
      <w:pPr>
        <w:pStyle w:val="aa"/>
        <w:jc w:val="center"/>
        <w:rPr>
          <w:rFonts w:ascii="Times New Roman" w:hAnsi="Times New Roman"/>
          <w:b/>
          <w:sz w:val="24"/>
          <w:szCs w:val="24"/>
        </w:rPr>
      </w:pPr>
    </w:p>
    <w:p w:rsidR="003F1A03" w:rsidRDefault="00CE2B97" w:rsidP="00277C3E">
      <w:pPr>
        <w:spacing w:after="0" w:line="240" w:lineRule="auto"/>
        <w:jc w:val="both"/>
        <w:outlineLvl w:val="0"/>
        <w:rPr>
          <w:rFonts w:ascii="Times New Roman" w:hAnsi="Times New Roman"/>
          <w:bCs/>
          <w:lang w:val="uk-UA"/>
        </w:rPr>
      </w:pPr>
      <w:r w:rsidRPr="003F3116">
        <w:rPr>
          <w:rFonts w:ascii="Times New Roman" w:hAnsi="Times New Roman"/>
          <w:bCs/>
          <w:lang w:val="uk-UA"/>
        </w:rPr>
        <w:t>м. Микола</w:t>
      </w:r>
      <w:r w:rsidR="003F1A03" w:rsidRPr="003F3116">
        <w:rPr>
          <w:rFonts w:ascii="Times New Roman" w:hAnsi="Times New Roman"/>
          <w:bCs/>
          <w:lang w:val="uk-UA"/>
        </w:rPr>
        <w:t>їв</w:t>
      </w:r>
      <w:r w:rsidR="003F1A03" w:rsidRPr="003F3116">
        <w:rPr>
          <w:rFonts w:ascii="Times New Roman" w:hAnsi="Times New Roman"/>
          <w:bCs/>
          <w:lang w:val="uk-UA"/>
        </w:rPr>
        <w:tab/>
      </w:r>
      <w:r w:rsidR="003F1A03" w:rsidRPr="003F3116">
        <w:rPr>
          <w:rFonts w:ascii="Times New Roman" w:hAnsi="Times New Roman"/>
          <w:bCs/>
          <w:lang w:val="uk-UA"/>
        </w:rPr>
        <w:tab/>
      </w:r>
      <w:r w:rsidR="003F1A03" w:rsidRPr="003F3116">
        <w:rPr>
          <w:rFonts w:ascii="Times New Roman" w:hAnsi="Times New Roman"/>
          <w:bCs/>
          <w:lang w:val="uk-UA"/>
        </w:rPr>
        <w:tab/>
      </w:r>
      <w:r w:rsidR="003F1A03" w:rsidRPr="003F3116">
        <w:rPr>
          <w:rFonts w:ascii="Times New Roman" w:hAnsi="Times New Roman"/>
          <w:bCs/>
          <w:lang w:val="uk-UA"/>
        </w:rPr>
        <w:tab/>
      </w:r>
      <w:r w:rsidR="003F1A03" w:rsidRPr="003F3116">
        <w:rPr>
          <w:rFonts w:ascii="Times New Roman" w:hAnsi="Times New Roman"/>
          <w:bCs/>
          <w:lang w:val="uk-UA"/>
        </w:rPr>
        <w:tab/>
      </w:r>
      <w:r w:rsidR="003F1A03" w:rsidRPr="003F3116">
        <w:rPr>
          <w:rFonts w:ascii="Times New Roman" w:hAnsi="Times New Roman"/>
          <w:bCs/>
          <w:lang w:val="uk-UA"/>
        </w:rPr>
        <w:tab/>
      </w:r>
      <w:r w:rsidR="003F1A03" w:rsidRPr="003F3116">
        <w:rPr>
          <w:rFonts w:ascii="Times New Roman" w:hAnsi="Times New Roman"/>
          <w:bCs/>
          <w:lang w:val="uk-UA"/>
        </w:rPr>
        <w:tab/>
        <w:t xml:space="preserve">       </w:t>
      </w:r>
      <w:r w:rsidR="00A0770B">
        <w:rPr>
          <w:rFonts w:ascii="Times New Roman" w:hAnsi="Times New Roman"/>
          <w:bCs/>
          <w:lang w:val="uk-UA"/>
        </w:rPr>
        <w:t xml:space="preserve">      </w:t>
      </w:r>
      <w:r w:rsidRPr="003F3116">
        <w:rPr>
          <w:rFonts w:ascii="Times New Roman" w:hAnsi="Times New Roman"/>
          <w:bCs/>
          <w:lang w:val="uk-UA"/>
        </w:rPr>
        <w:t>«_____»______________2023 р.</w:t>
      </w:r>
    </w:p>
    <w:p w:rsidR="00A74F9F" w:rsidRPr="003F3116" w:rsidRDefault="00A74F9F" w:rsidP="00277C3E">
      <w:pPr>
        <w:spacing w:after="0" w:line="240" w:lineRule="auto"/>
        <w:jc w:val="both"/>
        <w:outlineLvl w:val="0"/>
        <w:rPr>
          <w:rFonts w:ascii="Times New Roman" w:hAnsi="Times New Roman"/>
          <w:bCs/>
          <w:lang w:val="uk-UA"/>
        </w:rPr>
      </w:pPr>
    </w:p>
    <w:p w:rsidR="00CE2B97" w:rsidRDefault="00CE2B97" w:rsidP="00277C3E">
      <w:pPr>
        <w:tabs>
          <w:tab w:val="left" w:pos="2160"/>
          <w:tab w:val="left" w:pos="3600"/>
        </w:tabs>
        <w:spacing w:after="0" w:line="240" w:lineRule="auto"/>
        <w:ind w:firstLine="567"/>
        <w:jc w:val="both"/>
        <w:rPr>
          <w:rFonts w:ascii="Times New Roman" w:hAnsi="Times New Roman"/>
          <w:lang w:val="uk-UA"/>
        </w:rPr>
      </w:pPr>
      <w:r w:rsidRPr="003F3116">
        <w:rPr>
          <w:rFonts w:ascii="Times New Roman" w:hAnsi="Times New Roman"/>
          <w:b/>
          <w:bCs/>
          <w:lang w:val="uk-UA"/>
        </w:rPr>
        <w:t xml:space="preserve"> </w:t>
      </w:r>
      <w:r w:rsidRPr="00A74F9F">
        <w:rPr>
          <w:rFonts w:ascii="Times New Roman" w:hAnsi="Times New Roman"/>
          <w:bCs/>
          <w:lang w:val="uk-UA"/>
        </w:rPr>
        <w:t>Адміністрація  Корабельного району</w:t>
      </w:r>
      <w:r w:rsidRPr="00A74F9F">
        <w:rPr>
          <w:rFonts w:ascii="Times New Roman" w:hAnsi="Times New Roman"/>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A74F9F">
        <w:rPr>
          <w:rFonts w:ascii="Times New Roman" w:hAnsi="Times New Roman"/>
          <w:bCs/>
          <w:lang w:val="uk-UA"/>
        </w:rPr>
        <w:t>«Замовник»,</w:t>
      </w:r>
      <w:r w:rsidRPr="00A74F9F">
        <w:rPr>
          <w:rFonts w:ascii="Times New Roman" w:hAnsi="Times New Roman"/>
          <w:lang w:val="uk-UA"/>
        </w:rPr>
        <w:t xml:space="preserve"> з однієї сторони</w:t>
      </w:r>
      <w:r w:rsidRPr="00A74F9F">
        <w:rPr>
          <w:rFonts w:ascii="Times New Roman" w:hAnsi="Times New Roman"/>
          <w:color w:val="1F3864" w:themeColor="accent1" w:themeShade="80"/>
          <w:lang w:val="uk-UA"/>
        </w:rPr>
        <w:t>,</w:t>
      </w:r>
      <w:r w:rsidRPr="00A74F9F">
        <w:rPr>
          <w:rFonts w:ascii="Times New Roman" w:hAnsi="Times New Roman"/>
          <w:lang w:val="uk-UA"/>
        </w:rPr>
        <w:t xml:space="preserve"> та _______________________________________</w:t>
      </w:r>
      <w:r w:rsidRPr="00A74F9F">
        <w:rPr>
          <w:rFonts w:ascii="Times New Roman" w:hAnsi="Times New Roman"/>
          <w:color w:val="000000" w:themeColor="text1"/>
          <w:lang w:val="uk-UA"/>
        </w:rPr>
        <w:t>, в особі _______________________________</w:t>
      </w:r>
      <w:r w:rsidRPr="00A74F9F">
        <w:rPr>
          <w:rFonts w:ascii="Times New Roman" w:hAnsi="Times New Roman"/>
          <w:lang w:val="uk-UA"/>
        </w:rPr>
        <w:t xml:space="preserve">, що діє на підставі _____________, </w:t>
      </w:r>
      <w:r w:rsidRPr="00A74F9F">
        <w:rPr>
          <w:rFonts w:ascii="Times New Roman" w:hAnsi="Times New Roman"/>
          <w:color w:val="1F3864" w:themeColor="accent1" w:themeShade="80"/>
          <w:lang w:val="uk-UA"/>
        </w:rPr>
        <w:t xml:space="preserve"> </w:t>
      </w:r>
      <w:r w:rsidRPr="00A74F9F">
        <w:rPr>
          <w:rFonts w:ascii="Times New Roman" w:hAnsi="Times New Roman"/>
          <w:lang w:val="uk-UA"/>
        </w:rPr>
        <w:t xml:space="preserve">далі за текстом </w:t>
      </w:r>
      <w:r w:rsidRPr="00A74F9F">
        <w:rPr>
          <w:rFonts w:ascii="Times New Roman" w:hAnsi="Times New Roman"/>
          <w:bCs/>
          <w:lang w:val="uk-UA"/>
        </w:rPr>
        <w:t>«Виконавець»</w:t>
      </w:r>
      <w:r w:rsidRPr="00A74F9F">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w:t>
      </w:r>
      <w:r w:rsidRPr="003F3116">
        <w:rPr>
          <w:rFonts w:ascii="Times New Roman" w:hAnsi="Times New Roman"/>
          <w:lang w:val="uk-UA"/>
        </w:rPr>
        <w:t xml:space="preserve"> про наступне:</w:t>
      </w:r>
    </w:p>
    <w:p w:rsidR="00A74F9F" w:rsidRPr="003F3116" w:rsidRDefault="00A74F9F" w:rsidP="00277C3E">
      <w:pPr>
        <w:tabs>
          <w:tab w:val="left" w:pos="2160"/>
          <w:tab w:val="left" w:pos="3600"/>
        </w:tabs>
        <w:spacing w:after="0" w:line="240" w:lineRule="auto"/>
        <w:ind w:firstLine="567"/>
        <w:jc w:val="both"/>
        <w:rPr>
          <w:rFonts w:ascii="Times New Roman" w:hAnsi="Times New Roman"/>
          <w:lang w:val="uk-UA"/>
        </w:rPr>
      </w:pPr>
    </w:p>
    <w:p w:rsidR="00B060FF" w:rsidRPr="003F3116" w:rsidRDefault="00CE2B97" w:rsidP="00277C3E">
      <w:pPr>
        <w:numPr>
          <w:ilvl w:val="0"/>
          <w:numId w:val="13"/>
        </w:numPr>
        <w:tabs>
          <w:tab w:val="clear" w:pos="360"/>
          <w:tab w:val="left" w:pos="567"/>
        </w:tabs>
        <w:autoSpaceDE w:val="0"/>
        <w:autoSpaceDN w:val="0"/>
        <w:adjustRightInd w:val="0"/>
        <w:spacing w:after="0" w:line="240" w:lineRule="auto"/>
        <w:ind w:left="567" w:hanging="567"/>
        <w:jc w:val="center"/>
        <w:rPr>
          <w:rFonts w:ascii="Times New Roman" w:hAnsi="Times New Roman"/>
          <w:b/>
          <w:lang w:val="uk-UA"/>
        </w:rPr>
      </w:pPr>
      <w:r w:rsidRPr="003F3116">
        <w:rPr>
          <w:rFonts w:ascii="Times New Roman" w:hAnsi="Times New Roman"/>
          <w:b/>
          <w:lang w:val="uk-UA"/>
        </w:rPr>
        <w:t>ПРЕДМЕТ ДОГОВОРУ</w:t>
      </w:r>
    </w:p>
    <w:p w:rsidR="007C66EC" w:rsidRPr="00B01F30" w:rsidRDefault="00B01F30" w:rsidP="00277C3E">
      <w:pPr>
        <w:widowControl w:val="0"/>
        <w:suppressAutoHyphens/>
        <w:autoSpaceDN w:val="0"/>
        <w:spacing w:after="0" w:line="240" w:lineRule="auto"/>
        <w:ind w:firstLine="708"/>
        <w:jc w:val="both"/>
        <w:textAlignment w:val="baseline"/>
        <w:rPr>
          <w:rFonts w:ascii="Times New Roman" w:hAnsi="Times New Roman" w:cs="Times New Roman"/>
          <w:lang w:val="uk-UA"/>
        </w:rPr>
      </w:pPr>
      <w:r w:rsidRPr="00B01F30">
        <w:rPr>
          <w:rFonts w:ascii="Times New Roman" w:hAnsi="Times New Roman" w:cs="Times New Roman"/>
          <w:lang w:val="uk-UA"/>
        </w:rPr>
        <w:t xml:space="preserve">1.1. </w:t>
      </w:r>
      <w:r w:rsidR="00F73C18" w:rsidRPr="00B01F30">
        <w:rPr>
          <w:rFonts w:ascii="Times New Roman" w:hAnsi="Times New Roman" w:cs="Times New Roman"/>
          <w:lang w:val="uk-UA"/>
        </w:rPr>
        <w:t xml:space="preserve">Виконавець зобов’язується, надати Замовнику </w:t>
      </w:r>
      <w:r w:rsidR="007660D6">
        <w:rPr>
          <w:rFonts w:ascii="Times New Roman" w:hAnsi="Times New Roman" w:cs="Times New Roman"/>
          <w:lang w:val="uk-UA"/>
        </w:rPr>
        <w:t>п</w:t>
      </w:r>
      <w:r w:rsidR="007660D6" w:rsidRPr="00890218">
        <w:rPr>
          <w:rFonts w:ascii="Times New Roman" w:hAnsi="Times New Roman" w:cs="Times New Roman"/>
          <w:color w:val="000000"/>
          <w:lang w:val="uk-UA"/>
        </w:rPr>
        <w:t>ослуги з прибирання доріг зі зняттям земельних мас та планування площ механізованим способом</w:t>
      </w:r>
      <w:r w:rsidR="00F73C18" w:rsidRPr="00B01F30">
        <w:rPr>
          <w:rFonts w:ascii="Times New Roman" w:hAnsi="Times New Roman" w:cs="Times New Roman"/>
          <w:lang w:val="uk-UA"/>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F73C18" w:rsidRPr="007660D6" w:rsidRDefault="00B01F30" w:rsidP="007660D6">
      <w:pPr>
        <w:spacing w:after="0"/>
        <w:ind w:firstLine="568"/>
        <w:jc w:val="both"/>
        <w:rPr>
          <w:rFonts w:ascii="Times New Roman" w:hAnsi="Times New Roman" w:cs="Times New Roman"/>
          <w:bCs/>
          <w:color w:val="000000"/>
          <w:lang w:val="uk-UA"/>
        </w:rPr>
      </w:pPr>
      <w:r w:rsidRPr="00B01F30">
        <w:rPr>
          <w:rFonts w:ascii="Times New Roman" w:eastAsia="Times New Roman" w:hAnsi="Times New Roman" w:cs="Times New Roman"/>
          <w:bdr w:val="none" w:sz="0" w:space="0" w:color="auto" w:frame="1"/>
          <w:lang w:val="uk-UA"/>
        </w:rPr>
        <w:tab/>
        <w:t xml:space="preserve">1.2. </w:t>
      </w:r>
      <w:r w:rsidR="00F73C18" w:rsidRPr="00B01F30">
        <w:rPr>
          <w:rFonts w:ascii="Times New Roman" w:eastAsia="Times New Roman" w:hAnsi="Times New Roman" w:cs="Times New Roman"/>
          <w:bdr w:val="none" w:sz="0" w:space="0" w:color="auto" w:frame="1"/>
          <w:lang w:val="uk-UA"/>
        </w:rPr>
        <w:t xml:space="preserve">Найменування послуг: </w:t>
      </w:r>
      <w:r w:rsidR="007660D6" w:rsidRPr="00890218">
        <w:rPr>
          <w:rFonts w:ascii="Times New Roman" w:hAnsi="Times New Roman" w:cs="Times New Roman"/>
          <w:lang w:val="uk-UA" w:eastAsia="uk-UA"/>
        </w:rPr>
        <w:t>«</w:t>
      </w:r>
      <w:r w:rsidR="007660D6" w:rsidRPr="00890218">
        <w:rPr>
          <w:rFonts w:ascii="Times New Roman" w:hAnsi="Times New Roman" w:cs="Times New Roman"/>
          <w:color w:val="000000"/>
          <w:lang w:val="uk-UA"/>
        </w:rPr>
        <w:t xml:space="preserve">Послуги з прибирання доріг зі зняттям земельних мас та планування площ механізованим способом по пр. </w:t>
      </w:r>
      <w:proofErr w:type="spellStart"/>
      <w:r w:rsidR="007660D6" w:rsidRPr="00890218">
        <w:rPr>
          <w:rFonts w:ascii="Times New Roman" w:hAnsi="Times New Roman" w:cs="Times New Roman"/>
          <w:color w:val="000000"/>
          <w:lang w:val="uk-UA"/>
        </w:rPr>
        <w:t>Богоявленському</w:t>
      </w:r>
      <w:proofErr w:type="spellEnd"/>
      <w:r w:rsidR="007660D6" w:rsidRPr="00890218">
        <w:rPr>
          <w:rFonts w:ascii="Times New Roman" w:hAnsi="Times New Roman" w:cs="Times New Roman"/>
          <w:color w:val="000000"/>
          <w:lang w:val="uk-UA"/>
        </w:rPr>
        <w:t xml:space="preserve"> на розподільчій смузі та по вул. 295-ї Стрілецької дивізії у Корабельному районі м. Миколаєва</w:t>
      </w:r>
      <w:r w:rsidR="007660D6" w:rsidRPr="00890218">
        <w:rPr>
          <w:rFonts w:ascii="Times New Roman" w:hAnsi="Times New Roman" w:cs="Times New Roman"/>
          <w:lang w:val="uk-UA"/>
        </w:rPr>
        <w:t xml:space="preserve">, код відповідно до Єдиного закупівельного словника - </w:t>
      </w:r>
      <w:proofErr w:type="spellStart"/>
      <w:r w:rsidR="007660D6" w:rsidRPr="00890218">
        <w:rPr>
          <w:rFonts w:ascii="Times New Roman" w:hAnsi="Times New Roman" w:cs="Times New Roman"/>
          <w:lang w:val="uk-UA"/>
        </w:rPr>
        <w:t>ДК</w:t>
      </w:r>
      <w:proofErr w:type="spellEnd"/>
      <w:r w:rsidR="007660D6" w:rsidRPr="00890218">
        <w:rPr>
          <w:rFonts w:ascii="Times New Roman" w:hAnsi="Times New Roman" w:cs="Times New Roman"/>
          <w:lang w:val="uk-UA"/>
        </w:rPr>
        <w:t xml:space="preserve"> 021-2015:</w:t>
      </w:r>
      <w:r w:rsidR="007660D6" w:rsidRPr="00890218">
        <w:rPr>
          <w:rFonts w:ascii="Times New Roman" w:hAnsi="Times New Roman" w:cs="Times New Roman"/>
          <w:color w:val="000000"/>
          <w:bdr w:val="none" w:sz="0" w:space="0" w:color="auto" w:frame="1"/>
          <w:lang w:val="uk-UA"/>
        </w:rPr>
        <w:t xml:space="preserve"> </w:t>
      </w:r>
      <w:r w:rsidR="007660D6" w:rsidRPr="00890218">
        <w:rPr>
          <w:rFonts w:ascii="Times New Roman" w:hAnsi="Times New Roman" w:cs="Times New Roman"/>
          <w:color w:val="000000"/>
          <w:shd w:val="clear" w:color="auto" w:fill="FDFEFD"/>
          <w:lang w:val="uk-UA"/>
        </w:rPr>
        <w:t>45110000-1-Руйнування та знесення будівель і земляні роботи</w:t>
      </w:r>
      <w:r w:rsidR="007660D6" w:rsidRPr="00890218">
        <w:rPr>
          <w:rFonts w:ascii="Times New Roman" w:hAnsi="Times New Roman" w:cs="Times New Roman"/>
          <w:bCs/>
          <w:color w:val="000000"/>
          <w:lang w:val="uk-UA"/>
        </w:rPr>
        <w:t>»</w:t>
      </w:r>
      <w:r w:rsidR="00F73C18" w:rsidRPr="00B01F30">
        <w:rPr>
          <w:rFonts w:ascii="Times New Roman" w:eastAsia="Times New Roman" w:hAnsi="Times New Roman" w:cs="Times New Roman"/>
          <w:bdr w:val="none" w:sz="0" w:space="0" w:color="auto" w:frame="1"/>
          <w:lang w:val="uk-UA"/>
        </w:rPr>
        <w:t xml:space="preserve">, </w:t>
      </w:r>
      <w:r w:rsidR="0074389B">
        <w:rPr>
          <w:rFonts w:ascii="Times New Roman" w:eastAsia="Times New Roman" w:hAnsi="Times New Roman" w:cs="Times New Roman"/>
          <w:bdr w:val="none" w:sz="0" w:space="0" w:color="auto" w:frame="1"/>
          <w:lang w:val="uk-UA"/>
        </w:rPr>
        <w:t>(</w:t>
      </w:r>
      <w:r w:rsidR="00F73C18" w:rsidRPr="00B01F30">
        <w:rPr>
          <w:rFonts w:ascii="Times New Roman" w:eastAsia="Times New Roman" w:hAnsi="Times New Roman" w:cs="Times New Roman"/>
          <w:bdr w:val="none" w:sz="0" w:space="0" w:color="auto" w:frame="1"/>
          <w:lang w:val="uk-UA"/>
        </w:rPr>
        <w:t>далі – Послуги</w:t>
      </w:r>
      <w:r w:rsidR="0074389B">
        <w:rPr>
          <w:rFonts w:ascii="Times New Roman" w:eastAsia="Times New Roman" w:hAnsi="Times New Roman" w:cs="Times New Roman"/>
          <w:bdr w:val="none" w:sz="0" w:space="0" w:color="auto" w:frame="1"/>
          <w:lang w:val="uk-UA"/>
        </w:rPr>
        <w:t>)</w:t>
      </w:r>
      <w:r w:rsidR="00F73C18" w:rsidRPr="00B01F30">
        <w:rPr>
          <w:rFonts w:ascii="Times New Roman" w:eastAsia="Times New Roman" w:hAnsi="Times New Roman" w:cs="Times New Roman"/>
          <w:bdr w:val="none" w:sz="0" w:space="0" w:color="auto" w:frame="1"/>
          <w:lang w:val="uk-UA"/>
        </w:rPr>
        <w:t>.</w:t>
      </w:r>
    </w:p>
    <w:p w:rsidR="000B2A31" w:rsidRDefault="00C53242" w:rsidP="0094250C">
      <w:pPr>
        <w:shd w:val="clear" w:color="auto" w:fill="FFFFFF"/>
        <w:tabs>
          <w:tab w:val="left" w:pos="567"/>
        </w:tabs>
        <w:spacing w:after="0" w:line="240" w:lineRule="auto"/>
        <w:ind w:right="-143" w:firstLine="284"/>
        <w:jc w:val="both"/>
        <w:textAlignment w:val="baseline"/>
        <w:rPr>
          <w:rFonts w:ascii="Times New Roman" w:eastAsia="Times New Roman" w:hAnsi="Times New Roman" w:cs="Times New Roman"/>
          <w:bdr w:val="none" w:sz="0" w:space="0" w:color="auto" w:frame="1"/>
          <w:lang w:val="uk-UA"/>
        </w:rPr>
      </w:pPr>
      <w:r>
        <w:rPr>
          <w:rFonts w:ascii="Times New Roman" w:eastAsia="Times New Roman" w:hAnsi="Times New Roman" w:cs="Times New Roman"/>
          <w:bdr w:val="none" w:sz="0" w:space="0" w:color="auto" w:frame="1"/>
          <w:lang w:val="uk-UA"/>
        </w:rPr>
        <w:tab/>
      </w:r>
      <w:r w:rsidR="00F73C18" w:rsidRPr="00B01F30">
        <w:rPr>
          <w:rFonts w:ascii="Times New Roman" w:eastAsia="Times New Roman" w:hAnsi="Times New Roman" w:cs="Times New Roman"/>
          <w:bdr w:val="none" w:sz="0" w:space="0" w:color="auto" w:frame="1"/>
          <w:lang w:val="uk-UA"/>
        </w:rPr>
        <w:t>1.3. Виконавець зобов’язується надати Замовникові Послуги, зазначені в п.1.2, а Замовник – прийняти і оплатити такі Послуги.</w:t>
      </w:r>
    </w:p>
    <w:p w:rsidR="006606DB" w:rsidRPr="0052713C" w:rsidRDefault="006606DB" w:rsidP="006606DB">
      <w:pPr>
        <w:pStyle w:val="aa"/>
        <w:jc w:val="center"/>
        <w:rPr>
          <w:rFonts w:ascii="Times New Roman" w:hAnsi="Times New Roman"/>
          <w:b/>
        </w:rPr>
      </w:pPr>
      <w:r w:rsidRPr="0052713C">
        <w:rPr>
          <w:rFonts w:ascii="Times New Roman" w:hAnsi="Times New Roman"/>
          <w:b/>
        </w:rPr>
        <w:t>2. ЯКІСТЬ ПОСЛУГ</w:t>
      </w:r>
    </w:p>
    <w:p w:rsidR="006606DB" w:rsidRPr="0052713C" w:rsidRDefault="006606DB" w:rsidP="006606DB">
      <w:pPr>
        <w:pStyle w:val="ac"/>
        <w:spacing w:after="0"/>
        <w:rPr>
          <w:rFonts w:ascii="Times New Roman" w:hAnsi="Times New Roman"/>
          <w:sz w:val="22"/>
          <w:szCs w:val="22"/>
          <w:lang w:val="uk-UA"/>
        </w:rPr>
      </w:pPr>
      <w:r w:rsidRPr="0052713C">
        <w:rPr>
          <w:rFonts w:ascii="Times New Roman" w:hAnsi="Times New Roman"/>
          <w:bCs/>
          <w:sz w:val="22"/>
          <w:szCs w:val="22"/>
          <w:lang w:val="uk-UA"/>
        </w:rPr>
        <w:t xml:space="preserve">            2.1 </w:t>
      </w:r>
      <w:r w:rsidRPr="0052713C">
        <w:rPr>
          <w:rFonts w:ascii="Times New Roman" w:hAnsi="Times New Roman"/>
          <w:color w:val="000000"/>
          <w:sz w:val="22"/>
          <w:szCs w:val="22"/>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6606DB" w:rsidRPr="0052713C" w:rsidRDefault="006606DB" w:rsidP="006606DB">
      <w:pPr>
        <w:pStyle w:val="ac"/>
        <w:spacing w:after="0"/>
        <w:ind w:firstLine="700"/>
        <w:rPr>
          <w:rFonts w:ascii="Times New Roman" w:hAnsi="Times New Roman"/>
          <w:sz w:val="22"/>
          <w:szCs w:val="22"/>
          <w:lang w:val="uk-UA"/>
        </w:rPr>
      </w:pPr>
      <w:r w:rsidRPr="0052713C">
        <w:rPr>
          <w:rFonts w:ascii="Times New Roman" w:hAnsi="Times New Roman"/>
          <w:color w:val="000000"/>
          <w:sz w:val="22"/>
          <w:szCs w:val="22"/>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6606DB" w:rsidRPr="0052713C" w:rsidRDefault="006606DB" w:rsidP="006606DB">
      <w:pPr>
        <w:pStyle w:val="ac"/>
        <w:widowControl w:val="0"/>
        <w:numPr>
          <w:ilvl w:val="0"/>
          <w:numId w:val="23"/>
        </w:numPr>
        <w:tabs>
          <w:tab w:val="clear" w:pos="0"/>
          <w:tab w:val="left" w:pos="879"/>
        </w:tabs>
        <w:autoSpaceDE/>
        <w:autoSpaceDN/>
        <w:spacing w:after="0"/>
        <w:ind w:left="0" w:firstLine="700"/>
        <w:rPr>
          <w:rFonts w:ascii="Times New Roman" w:hAnsi="Times New Roman"/>
          <w:sz w:val="22"/>
          <w:szCs w:val="22"/>
          <w:lang w:val="uk-UA"/>
        </w:rPr>
      </w:pPr>
      <w:r w:rsidRPr="006606DB">
        <w:rPr>
          <w:rStyle w:val="0pt0"/>
          <w:lang w:val="ru-RU" w:eastAsia="uk-UA"/>
        </w:rPr>
        <w:t xml:space="preserve">2.3. </w:t>
      </w:r>
      <w:proofErr w:type="spellStart"/>
      <w:r w:rsidRPr="006606DB">
        <w:rPr>
          <w:rStyle w:val="0pt0"/>
          <w:lang w:val="ru-RU" w:eastAsia="uk-UA"/>
        </w:rPr>
        <w:t>Гарантійний</w:t>
      </w:r>
      <w:proofErr w:type="spellEnd"/>
      <w:r w:rsidRPr="006606DB">
        <w:rPr>
          <w:rStyle w:val="0pt0"/>
          <w:lang w:val="ru-RU" w:eastAsia="uk-UA"/>
        </w:rPr>
        <w:t xml:space="preserve"> </w:t>
      </w:r>
      <w:proofErr w:type="spellStart"/>
      <w:r w:rsidRPr="006606DB">
        <w:rPr>
          <w:rStyle w:val="0pt0"/>
          <w:lang w:val="ru-RU" w:eastAsia="uk-UA"/>
        </w:rPr>
        <w:t>термін</w:t>
      </w:r>
      <w:proofErr w:type="spellEnd"/>
      <w:r w:rsidRPr="006606DB">
        <w:rPr>
          <w:rStyle w:val="0pt0"/>
          <w:lang w:val="ru-RU" w:eastAsia="uk-UA"/>
        </w:rPr>
        <w:t xml:space="preserve"> на </w:t>
      </w:r>
      <w:proofErr w:type="spellStart"/>
      <w:r w:rsidRPr="006606DB">
        <w:rPr>
          <w:rStyle w:val="0pt0"/>
          <w:lang w:val="ru-RU" w:eastAsia="uk-UA"/>
        </w:rPr>
        <w:t>якісні</w:t>
      </w:r>
      <w:proofErr w:type="spellEnd"/>
      <w:r w:rsidRPr="006606DB">
        <w:rPr>
          <w:rStyle w:val="0pt0"/>
          <w:lang w:val="ru-RU" w:eastAsia="uk-UA"/>
        </w:rPr>
        <w:t xml:space="preserve"> характеристики </w:t>
      </w:r>
      <w:proofErr w:type="spellStart"/>
      <w:r w:rsidRPr="006606DB">
        <w:rPr>
          <w:rStyle w:val="0pt0"/>
          <w:lang w:val="ru-RU" w:eastAsia="uk-UA"/>
        </w:rPr>
        <w:t>послуг</w:t>
      </w:r>
      <w:proofErr w:type="spellEnd"/>
      <w:r w:rsidRPr="006606DB">
        <w:rPr>
          <w:rStyle w:val="0pt0"/>
          <w:lang w:val="ru-RU" w:eastAsia="uk-UA"/>
        </w:rPr>
        <w:t xml:space="preserve"> становить 12 </w:t>
      </w:r>
      <w:proofErr w:type="spellStart"/>
      <w:r w:rsidRPr="006606DB">
        <w:rPr>
          <w:rStyle w:val="0pt0"/>
          <w:lang w:val="ru-RU" w:eastAsia="uk-UA"/>
        </w:rPr>
        <w:t>місяців</w:t>
      </w:r>
      <w:proofErr w:type="spellEnd"/>
      <w:r w:rsidRPr="006606DB">
        <w:rPr>
          <w:rStyle w:val="0pt0"/>
          <w:lang w:val="ru-RU" w:eastAsia="uk-UA"/>
        </w:rPr>
        <w:t xml:space="preserve">  </w:t>
      </w:r>
      <w:proofErr w:type="spellStart"/>
      <w:r w:rsidRPr="006606DB">
        <w:rPr>
          <w:rStyle w:val="0pt0"/>
          <w:lang w:val="ru-RU" w:eastAsia="uk-UA"/>
        </w:rPr>
        <w:t>і</w:t>
      </w:r>
      <w:proofErr w:type="spellEnd"/>
      <w:r w:rsidRPr="006606DB">
        <w:rPr>
          <w:rStyle w:val="0pt0"/>
          <w:lang w:val="ru-RU" w:eastAsia="uk-UA"/>
        </w:rPr>
        <w:t xml:space="preserve"> </w:t>
      </w:r>
      <w:proofErr w:type="spellStart"/>
      <w:r w:rsidRPr="006606DB">
        <w:rPr>
          <w:rStyle w:val="0pt0"/>
          <w:lang w:val="ru-RU" w:eastAsia="uk-UA"/>
        </w:rPr>
        <w:t>починається</w:t>
      </w:r>
      <w:proofErr w:type="spellEnd"/>
      <w:r w:rsidRPr="006606DB">
        <w:rPr>
          <w:rStyle w:val="0pt0"/>
          <w:lang w:val="ru-RU" w:eastAsia="uk-UA"/>
        </w:rPr>
        <w:t xml:space="preserve"> </w:t>
      </w:r>
      <w:proofErr w:type="spellStart"/>
      <w:r w:rsidRPr="006606DB">
        <w:rPr>
          <w:rStyle w:val="0pt0"/>
          <w:lang w:val="ru-RU" w:eastAsia="uk-UA"/>
        </w:rPr>
        <w:t>з</w:t>
      </w:r>
      <w:proofErr w:type="spellEnd"/>
      <w:r w:rsidRPr="006606DB">
        <w:rPr>
          <w:rStyle w:val="0pt0"/>
          <w:lang w:val="ru-RU" w:eastAsia="uk-UA"/>
        </w:rPr>
        <w:t xml:space="preserve"> </w:t>
      </w:r>
      <w:proofErr w:type="spellStart"/>
      <w:r w:rsidRPr="006606DB">
        <w:rPr>
          <w:rStyle w:val="0pt0"/>
          <w:lang w:val="ru-RU" w:eastAsia="uk-UA"/>
        </w:rPr>
        <w:t>дати</w:t>
      </w:r>
      <w:proofErr w:type="spellEnd"/>
      <w:r w:rsidRPr="006606DB">
        <w:rPr>
          <w:rStyle w:val="0pt0"/>
          <w:lang w:val="ru-RU" w:eastAsia="uk-UA"/>
        </w:rPr>
        <w:t xml:space="preserve"> </w:t>
      </w:r>
      <w:proofErr w:type="spellStart"/>
      <w:proofErr w:type="gramStart"/>
      <w:r w:rsidRPr="006606DB">
        <w:rPr>
          <w:rStyle w:val="0pt0"/>
          <w:lang w:val="ru-RU" w:eastAsia="uk-UA"/>
        </w:rPr>
        <w:t>п</w:t>
      </w:r>
      <w:proofErr w:type="gramEnd"/>
      <w:r w:rsidRPr="006606DB">
        <w:rPr>
          <w:rStyle w:val="0pt0"/>
          <w:lang w:val="ru-RU" w:eastAsia="uk-UA"/>
        </w:rPr>
        <w:t>ідписання</w:t>
      </w:r>
      <w:proofErr w:type="spellEnd"/>
      <w:r w:rsidRPr="006606DB">
        <w:rPr>
          <w:rStyle w:val="0pt0"/>
          <w:lang w:val="ru-RU" w:eastAsia="uk-UA"/>
        </w:rPr>
        <w:t xml:space="preserve"> Сторонами Акту про </w:t>
      </w:r>
      <w:proofErr w:type="spellStart"/>
      <w:r w:rsidRPr="006606DB">
        <w:rPr>
          <w:rStyle w:val="0pt0"/>
          <w:lang w:val="ru-RU" w:eastAsia="uk-UA"/>
        </w:rPr>
        <w:t>приймання-передавання</w:t>
      </w:r>
      <w:proofErr w:type="spellEnd"/>
      <w:r w:rsidRPr="006606DB">
        <w:rPr>
          <w:rStyle w:val="0pt0"/>
          <w:lang w:val="ru-RU" w:eastAsia="uk-UA"/>
        </w:rPr>
        <w:t>.</w:t>
      </w:r>
    </w:p>
    <w:p w:rsidR="006606DB" w:rsidRPr="0052713C" w:rsidRDefault="006606DB" w:rsidP="006606DB">
      <w:pPr>
        <w:pStyle w:val="ac"/>
        <w:widowControl w:val="0"/>
        <w:numPr>
          <w:ilvl w:val="0"/>
          <w:numId w:val="23"/>
        </w:numPr>
        <w:tabs>
          <w:tab w:val="clear" w:pos="0"/>
          <w:tab w:val="left" w:pos="894"/>
        </w:tabs>
        <w:autoSpaceDE/>
        <w:autoSpaceDN/>
        <w:spacing w:after="0"/>
        <w:ind w:left="0" w:firstLine="700"/>
        <w:rPr>
          <w:rFonts w:ascii="Times New Roman" w:hAnsi="Times New Roman"/>
          <w:sz w:val="22"/>
          <w:szCs w:val="22"/>
          <w:lang w:val="uk-UA"/>
        </w:rPr>
      </w:pPr>
      <w:r w:rsidRPr="006606DB">
        <w:rPr>
          <w:rStyle w:val="0pt0"/>
          <w:lang w:val="uk-UA" w:eastAsia="uk-UA"/>
        </w:rPr>
        <w:t>2.4. У разі виявлення в період гарантійного строку недоліків (дефектів), Виконавець зобов’язаний за свій рахунок виправити їх протягом 30 календарних днів з дати отримання повідомлення про виявлення недоліків (дефектів).</w:t>
      </w:r>
    </w:p>
    <w:p w:rsidR="006606DB" w:rsidRPr="0052713C" w:rsidRDefault="006606DB" w:rsidP="006606DB">
      <w:pPr>
        <w:pStyle w:val="ac"/>
        <w:widowControl w:val="0"/>
        <w:numPr>
          <w:ilvl w:val="0"/>
          <w:numId w:val="23"/>
        </w:numPr>
        <w:tabs>
          <w:tab w:val="clear" w:pos="0"/>
          <w:tab w:val="left" w:pos="889"/>
        </w:tabs>
        <w:autoSpaceDE/>
        <w:autoSpaceDN/>
        <w:spacing w:after="0"/>
        <w:ind w:left="0" w:firstLine="700"/>
        <w:rPr>
          <w:rFonts w:ascii="Times New Roman" w:hAnsi="Times New Roman"/>
          <w:sz w:val="22"/>
          <w:szCs w:val="22"/>
          <w:lang w:val="uk-UA"/>
        </w:rPr>
      </w:pPr>
      <w:r w:rsidRPr="006606DB">
        <w:rPr>
          <w:rStyle w:val="0pt0"/>
          <w:lang w:val="uk-UA" w:eastAsia="uk-UA"/>
        </w:rPr>
        <w:t>2.5. У разі усунення недоліків (дефектів), гарантійний термін починає діяти з дати їх усунення.</w:t>
      </w:r>
    </w:p>
    <w:p w:rsidR="006606DB" w:rsidRDefault="006606DB" w:rsidP="006606DB">
      <w:pPr>
        <w:pStyle w:val="aa"/>
        <w:jc w:val="both"/>
        <w:rPr>
          <w:rFonts w:ascii="Times New Roman" w:hAnsi="Times New Roman"/>
        </w:rPr>
      </w:pPr>
    </w:p>
    <w:p w:rsidR="00993A1D" w:rsidRDefault="00993A1D" w:rsidP="00993A1D">
      <w:pPr>
        <w:pStyle w:val="ac"/>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ПОРЯДОК НАДАННЯ ПОСЛУГ</w:t>
      </w:r>
    </w:p>
    <w:p w:rsidR="00993A1D" w:rsidRPr="00993A1D" w:rsidRDefault="00993A1D" w:rsidP="00993A1D">
      <w:pPr>
        <w:pStyle w:val="ac"/>
        <w:spacing w:after="0"/>
        <w:ind w:firstLine="708"/>
        <w:rPr>
          <w:rFonts w:ascii="Times New Roman" w:eastAsia="Times New Roman" w:hAnsi="Times New Roman"/>
          <w:bdr w:val="none" w:sz="0" w:space="0" w:color="auto" w:frame="1"/>
          <w:lang w:val="ru-RU"/>
        </w:rPr>
      </w:pPr>
      <w:r w:rsidRPr="00166130">
        <w:rPr>
          <w:rFonts w:ascii="Times New Roman" w:hAnsi="Times New Roman"/>
          <w:sz w:val="22"/>
          <w:szCs w:val="22"/>
          <w:lang w:val="uk-UA"/>
        </w:rPr>
        <w:t xml:space="preserve">3.1. </w:t>
      </w:r>
      <w:proofErr w:type="spellStart"/>
      <w:r w:rsidRPr="00993A1D">
        <w:rPr>
          <w:rFonts w:ascii="Times New Roman" w:eastAsia="Times New Roman" w:hAnsi="Times New Roman"/>
          <w:bdr w:val="none" w:sz="0" w:space="0" w:color="auto" w:frame="1"/>
          <w:lang w:val="ru-RU"/>
        </w:rPr>
        <w:t>Термін</w:t>
      </w:r>
      <w:proofErr w:type="spellEnd"/>
      <w:r w:rsidRPr="00993A1D">
        <w:rPr>
          <w:rFonts w:ascii="Times New Roman" w:eastAsia="Times New Roman" w:hAnsi="Times New Roman"/>
          <w:bdr w:val="none" w:sz="0" w:space="0" w:color="auto" w:frame="1"/>
          <w:lang w:val="ru-RU"/>
        </w:rPr>
        <w:t xml:space="preserve"> </w:t>
      </w:r>
      <w:proofErr w:type="spellStart"/>
      <w:r w:rsidRPr="00993A1D">
        <w:rPr>
          <w:rFonts w:ascii="Times New Roman" w:eastAsia="Times New Roman" w:hAnsi="Times New Roman"/>
          <w:bdr w:val="none" w:sz="0" w:space="0" w:color="auto" w:frame="1"/>
          <w:lang w:val="ru-RU"/>
        </w:rPr>
        <w:t>надання</w:t>
      </w:r>
      <w:proofErr w:type="spellEnd"/>
      <w:r w:rsidRPr="00993A1D">
        <w:rPr>
          <w:rFonts w:ascii="Times New Roman" w:eastAsia="Times New Roman" w:hAnsi="Times New Roman"/>
          <w:bdr w:val="none" w:sz="0" w:space="0" w:color="auto" w:frame="1"/>
          <w:lang w:val="ru-RU"/>
        </w:rPr>
        <w:t xml:space="preserve"> </w:t>
      </w:r>
      <w:proofErr w:type="spellStart"/>
      <w:r w:rsidRPr="00993A1D">
        <w:rPr>
          <w:rFonts w:ascii="Times New Roman" w:eastAsia="Times New Roman" w:hAnsi="Times New Roman"/>
          <w:bdr w:val="none" w:sz="0" w:space="0" w:color="auto" w:frame="1"/>
          <w:lang w:val="ru-RU"/>
        </w:rPr>
        <w:t>Послуг</w:t>
      </w:r>
      <w:proofErr w:type="spellEnd"/>
      <w:r w:rsidRPr="00993A1D">
        <w:rPr>
          <w:rFonts w:ascii="Times New Roman" w:eastAsia="Times New Roman" w:hAnsi="Times New Roman"/>
          <w:bdr w:val="none" w:sz="0" w:space="0" w:color="auto" w:frame="1"/>
          <w:lang w:val="ru-RU"/>
        </w:rPr>
        <w:t xml:space="preserve">:  до 31.12.2023 </w:t>
      </w:r>
      <w:r w:rsidRPr="00993A1D">
        <w:rPr>
          <w:rFonts w:ascii="Times New Roman" w:eastAsia="Times New Roman" w:hAnsi="Times New Roman"/>
          <w:iCs/>
          <w:bdr w:val="none" w:sz="0" w:space="0" w:color="auto" w:frame="1"/>
          <w:lang w:val="ru-RU"/>
        </w:rPr>
        <w:t>року</w:t>
      </w:r>
      <w:r w:rsidRPr="00993A1D">
        <w:rPr>
          <w:rFonts w:ascii="Times New Roman" w:eastAsia="Times New Roman" w:hAnsi="Times New Roman"/>
          <w:bdr w:val="none" w:sz="0" w:space="0" w:color="auto" w:frame="1"/>
          <w:lang w:val="ru-RU"/>
        </w:rPr>
        <w:t>.</w:t>
      </w:r>
    </w:p>
    <w:p w:rsidR="009519CF" w:rsidRPr="00FC354C" w:rsidRDefault="009519CF" w:rsidP="00FC354C">
      <w:pPr>
        <w:pStyle w:val="aa"/>
        <w:ind w:firstLine="708"/>
        <w:jc w:val="both"/>
        <w:rPr>
          <w:rFonts w:ascii="Times New Roman" w:eastAsia="Times New Roman" w:hAnsi="Times New Roman"/>
          <w:bdr w:val="none" w:sz="0" w:space="0" w:color="auto" w:frame="1"/>
        </w:rPr>
      </w:pPr>
      <w:r>
        <w:rPr>
          <w:rFonts w:ascii="Times New Roman" w:eastAsia="Times New Roman" w:hAnsi="Times New Roman"/>
          <w:bdr w:val="none" w:sz="0" w:space="0" w:color="auto" w:frame="1"/>
        </w:rPr>
        <w:t>3.2</w:t>
      </w:r>
      <w:r w:rsidR="00993A1D" w:rsidRPr="00166130">
        <w:rPr>
          <w:rFonts w:ascii="Times New Roman" w:eastAsia="Times New Roman" w:hAnsi="Times New Roman"/>
          <w:bdr w:val="none" w:sz="0" w:space="0" w:color="auto" w:frame="1"/>
        </w:rPr>
        <w:t xml:space="preserve">. Місце надання Послуг: </w:t>
      </w:r>
      <w:r w:rsidR="007660D6" w:rsidRPr="00890218">
        <w:rPr>
          <w:rFonts w:ascii="Times New Roman" w:hAnsi="Times New Roman"/>
          <w:color w:val="000000"/>
        </w:rPr>
        <w:t xml:space="preserve">по пр. </w:t>
      </w:r>
      <w:proofErr w:type="spellStart"/>
      <w:r w:rsidR="007660D6" w:rsidRPr="00890218">
        <w:rPr>
          <w:rFonts w:ascii="Times New Roman" w:hAnsi="Times New Roman"/>
          <w:color w:val="000000"/>
        </w:rPr>
        <w:t>Богоявленському</w:t>
      </w:r>
      <w:proofErr w:type="spellEnd"/>
      <w:r w:rsidR="007660D6" w:rsidRPr="00890218">
        <w:rPr>
          <w:rFonts w:ascii="Times New Roman" w:hAnsi="Times New Roman"/>
          <w:color w:val="000000"/>
        </w:rPr>
        <w:t xml:space="preserve"> на розподільчій смузі та по вул. 295-ї Стрілецької дивізії у Корабельному районі</w:t>
      </w:r>
      <w:r w:rsidR="00993A1D" w:rsidRPr="00166130">
        <w:rPr>
          <w:rFonts w:ascii="Times New Roman" w:hAnsi="Times New Roman"/>
        </w:rPr>
        <w:t>, м. Микол</w:t>
      </w:r>
      <w:r w:rsidR="00FC354C">
        <w:rPr>
          <w:rFonts w:ascii="Times New Roman" w:hAnsi="Times New Roman"/>
        </w:rPr>
        <w:t>аїв, Миколаївської області, 5405</w:t>
      </w:r>
      <w:r w:rsidR="00993A1D" w:rsidRPr="00166130">
        <w:rPr>
          <w:rFonts w:ascii="Times New Roman" w:hAnsi="Times New Roman"/>
        </w:rPr>
        <w:t xml:space="preserve">0, </w:t>
      </w:r>
      <w:r w:rsidR="006975FD">
        <w:rPr>
          <w:rFonts w:ascii="Times New Roman" w:hAnsi="Times New Roman"/>
        </w:rPr>
        <w:t>Україна.</w:t>
      </w:r>
      <w:r w:rsidR="00993A1D" w:rsidRPr="00166130">
        <w:rPr>
          <w:rFonts w:ascii="Times New Roman" w:eastAsia="Times New Roman" w:hAnsi="Times New Roman"/>
          <w:bdr w:val="none" w:sz="0" w:space="0" w:color="auto" w:frame="1"/>
        </w:rPr>
        <w:t xml:space="preserve"> </w:t>
      </w:r>
    </w:p>
    <w:p w:rsidR="009519CF" w:rsidRPr="0052713C" w:rsidRDefault="009519CF" w:rsidP="009519CF">
      <w:pPr>
        <w:pStyle w:val="aa"/>
        <w:ind w:firstLine="708"/>
        <w:jc w:val="both"/>
        <w:rPr>
          <w:rFonts w:ascii="Times New Roman" w:hAnsi="Times New Roman"/>
        </w:rPr>
      </w:pPr>
      <w:r>
        <w:rPr>
          <w:rFonts w:ascii="Times New Roman" w:hAnsi="Times New Roman"/>
        </w:rPr>
        <w:t>3</w:t>
      </w:r>
      <w:r w:rsidRPr="0052713C">
        <w:rPr>
          <w:rFonts w:ascii="Times New Roman" w:hAnsi="Times New Roman"/>
        </w:rPr>
        <w:t>.</w:t>
      </w:r>
      <w:r w:rsidR="00FC354C">
        <w:rPr>
          <w:rFonts w:ascii="Times New Roman" w:hAnsi="Times New Roman"/>
        </w:rPr>
        <w:t>3</w:t>
      </w:r>
      <w:r w:rsidRPr="0052713C">
        <w:rPr>
          <w:rFonts w:ascii="Times New Roman" w:hAnsi="Times New Roman"/>
        </w:rPr>
        <w:t>.  Виконавець повинен виконувати прибирання розсипаного в процесі завантаження або вивезення сміття.</w:t>
      </w:r>
    </w:p>
    <w:p w:rsidR="009519CF" w:rsidRPr="000E135C" w:rsidRDefault="009519CF" w:rsidP="009519CF">
      <w:pPr>
        <w:pStyle w:val="aa"/>
        <w:ind w:firstLine="708"/>
        <w:jc w:val="both"/>
        <w:rPr>
          <w:rFonts w:ascii="Times New Roman" w:hAnsi="Times New Roman"/>
          <w:iCs/>
        </w:rPr>
      </w:pPr>
      <w:r>
        <w:rPr>
          <w:rFonts w:ascii="Times New Roman" w:hAnsi="Times New Roman"/>
        </w:rPr>
        <w:t>3</w:t>
      </w:r>
      <w:r w:rsidRPr="0052713C">
        <w:rPr>
          <w:rFonts w:ascii="Times New Roman" w:hAnsi="Times New Roman"/>
        </w:rPr>
        <w:t>.</w:t>
      </w:r>
      <w:r w:rsidR="00FC354C">
        <w:rPr>
          <w:rFonts w:ascii="Times New Roman" w:hAnsi="Times New Roman"/>
        </w:rPr>
        <w:t>4</w:t>
      </w:r>
      <w:r w:rsidRPr="0052713C">
        <w:rPr>
          <w:rFonts w:ascii="Times New Roman" w:hAnsi="Times New Roman"/>
        </w:rPr>
        <w:t xml:space="preserve">. </w:t>
      </w:r>
      <w:r w:rsidRPr="0052713C">
        <w:rPr>
          <w:rStyle w:val="a7"/>
          <w:rFonts w:ascii="Times New Roman" w:hAnsi="Times New Roman"/>
          <w:i w:val="0"/>
        </w:rPr>
        <w:t xml:space="preserve">Якість та порядок надання послуг повинні відповідати вимогам: </w:t>
      </w:r>
      <w:r w:rsidRPr="0052713C">
        <w:rPr>
          <w:rStyle w:val="2"/>
          <w:rFonts w:eastAsia="Calibri"/>
        </w:rPr>
        <w:t>«Правил благоустрою, саніта</w:t>
      </w:r>
      <w:r w:rsidRPr="0052713C">
        <w:rPr>
          <w:rFonts w:ascii="Times New Roman" w:hAnsi="Times New Roman"/>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w:t>
      </w:r>
      <w:r w:rsidRPr="000E135C">
        <w:rPr>
          <w:rFonts w:ascii="Times New Roman" w:hAnsi="Times New Roman"/>
        </w:rPr>
        <w:t xml:space="preserve">№28/10) або інших, діючих на момент надання послуг (далі-Правил благоустрою);Методичних рекомендацій з </w:t>
      </w:r>
      <w:r w:rsidRPr="000E135C">
        <w:rPr>
          <w:rFonts w:ascii="Times New Roman" w:hAnsi="Times New Roman"/>
        </w:rPr>
        <w:lastRenderedPageBreak/>
        <w:t xml:space="preserve">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w:t>
      </w:r>
    </w:p>
    <w:p w:rsidR="009519CF" w:rsidRPr="000E135C" w:rsidRDefault="009519CF" w:rsidP="009519CF">
      <w:pPr>
        <w:spacing w:after="0" w:line="240" w:lineRule="auto"/>
        <w:ind w:firstLine="708"/>
        <w:jc w:val="both"/>
        <w:rPr>
          <w:rFonts w:ascii="Times New Roman" w:eastAsia="Calibri" w:hAnsi="Times New Roman" w:cs="Times New Roman"/>
          <w:lang w:val="uk-UA"/>
        </w:rPr>
      </w:pPr>
      <w:r>
        <w:rPr>
          <w:rFonts w:ascii="Times New Roman" w:eastAsia="Calibri" w:hAnsi="Times New Roman" w:cs="Times New Roman"/>
          <w:lang w:val="uk-UA"/>
        </w:rPr>
        <w:t>3</w:t>
      </w:r>
      <w:r w:rsidRPr="000E135C">
        <w:rPr>
          <w:rFonts w:ascii="Times New Roman" w:eastAsia="Calibri" w:hAnsi="Times New Roman" w:cs="Times New Roman"/>
          <w:lang w:val="uk-UA"/>
        </w:rPr>
        <w:t>.</w:t>
      </w:r>
      <w:r w:rsidR="00FC354C">
        <w:rPr>
          <w:rFonts w:ascii="Times New Roman" w:eastAsia="Calibri" w:hAnsi="Times New Roman" w:cs="Times New Roman"/>
          <w:lang w:val="uk-UA"/>
        </w:rPr>
        <w:t>5</w:t>
      </w:r>
      <w:r w:rsidRPr="000E135C">
        <w:rPr>
          <w:rFonts w:ascii="Times New Roman" w:eastAsia="Calibri" w:hAnsi="Times New Roman" w:cs="Times New Roman"/>
          <w:lang w:val="uk-UA"/>
        </w:rPr>
        <w:t>. Послуги повинні надаватися якісно, своєчасно і в повному обсязі.</w:t>
      </w:r>
    </w:p>
    <w:p w:rsidR="009519CF" w:rsidRPr="000E135C" w:rsidRDefault="009519CF" w:rsidP="009519CF">
      <w:pPr>
        <w:pStyle w:val="aa"/>
        <w:ind w:firstLine="708"/>
        <w:jc w:val="both"/>
        <w:rPr>
          <w:rStyle w:val="a7"/>
          <w:rFonts w:ascii="Times New Roman" w:hAnsi="Times New Roman"/>
          <w:b/>
          <w:i w:val="0"/>
          <w:iCs w:val="0"/>
        </w:rPr>
      </w:pPr>
      <w:r>
        <w:rPr>
          <w:rStyle w:val="a7"/>
          <w:rFonts w:ascii="Times New Roman" w:hAnsi="Times New Roman"/>
          <w:i w:val="0"/>
        </w:rPr>
        <w:t>3.</w:t>
      </w:r>
      <w:r w:rsidR="00FC354C">
        <w:rPr>
          <w:rStyle w:val="a7"/>
          <w:rFonts w:ascii="Times New Roman" w:hAnsi="Times New Roman"/>
          <w:i w:val="0"/>
        </w:rPr>
        <w:t>6</w:t>
      </w:r>
      <w:r w:rsidRPr="000E135C">
        <w:rPr>
          <w:rStyle w:val="a7"/>
          <w:rFonts w:ascii="Times New Roman" w:hAnsi="Times New Roman"/>
          <w:i w:val="0"/>
        </w:rPr>
        <w:t xml:space="preserve">. </w:t>
      </w:r>
      <w:r w:rsidRPr="000E135C">
        <w:rPr>
          <w:rFonts w:ascii="Times New Roman" w:hAnsi="Times New Roman"/>
        </w:rPr>
        <w:t xml:space="preserve">Виконавець  </w:t>
      </w:r>
      <w:r w:rsidRPr="000E135C">
        <w:rPr>
          <w:rStyle w:val="a7"/>
          <w:rFonts w:ascii="Times New Roman" w:hAnsi="Times New Roman"/>
          <w:i w:val="0"/>
        </w:rPr>
        <w:t>повинен застосовувати заходи із захисту довкілля:</w:t>
      </w:r>
    </w:p>
    <w:p w:rsidR="009519CF" w:rsidRPr="000E135C" w:rsidRDefault="009519CF" w:rsidP="009519CF">
      <w:pPr>
        <w:numPr>
          <w:ilvl w:val="0"/>
          <w:numId w:val="21"/>
        </w:numPr>
        <w:spacing w:after="0" w:line="240" w:lineRule="auto"/>
        <w:ind w:left="720"/>
        <w:rPr>
          <w:rStyle w:val="a7"/>
          <w:rFonts w:ascii="Times New Roman" w:eastAsia="Calibri" w:hAnsi="Times New Roman" w:cs="Times New Roman"/>
          <w:i w:val="0"/>
          <w:iCs w:val="0"/>
          <w:lang w:val="uk-UA" w:eastAsia="ru-RU"/>
        </w:rPr>
      </w:pPr>
      <w:r w:rsidRPr="000E135C">
        <w:rPr>
          <w:rStyle w:val="a7"/>
          <w:rFonts w:ascii="Times New Roman" w:eastAsia="Calibri" w:hAnsi="Times New Roman" w:cs="Times New Roman"/>
          <w:i w:val="0"/>
          <w:lang w:val="uk-UA"/>
        </w:rPr>
        <w:t>забезпечити унеможливлення розсипання зібраного сміття в процесі його прибирання</w:t>
      </w:r>
    </w:p>
    <w:p w:rsidR="009519CF" w:rsidRPr="000E135C" w:rsidRDefault="009519CF" w:rsidP="009519CF">
      <w:pPr>
        <w:spacing w:after="0" w:line="240" w:lineRule="auto"/>
        <w:rPr>
          <w:rStyle w:val="a7"/>
          <w:rFonts w:ascii="Times New Roman" w:eastAsia="Calibri" w:hAnsi="Times New Roman" w:cs="Times New Roman"/>
          <w:i w:val="0"/>
          <w:iCs w:val="0"/>
          <w:lang w:val="uk-UA" w:eastAsia="ru-RU"/>
        </w:rPr>
      </w:pPr>
      <w:r w:rsidRPr="000E135C">
        <w:rPr>
          <w:rStyle w:val="a7"/>
          <w:rFonts w:ascii="Times New Roman" w:eastAsia="Calibri" w:hAnsi="Times New Roman" w:cs="Times New Roman"/>
          <w:i w:val="0"/>
          <w:lang w:val="uk-UA"/>
        </w:rPr>
        <w:t>та перевезення:</w:t>
      </w:r>
    </w:p>
    <w:p w:rsidR="009519CF" w:rsidRPr="009519CF" w:rsidRDefault="009519CF" w:rsidP="009519CF">
      <w:pPr>
        <w:pStyle w:val="1"/>
        <w:ind w:firstLine="765"/>
        <w:jc w:val="both"/>
        <w:rPr>
          <w:b w:val="0"/>
          <w:iCs/>
          <w:szCs w:val="22"/>
          <w:lang w:val="uk-UA"/>
        </w:rPr>
      </w:pPr>
      <w:r w:rsidRPr="000E135C">
        <w:rPr>
          <w:rStyle w:val="a7"/>
          <w:b w:val="0"/>
          <w:i w:val="0"/>
          <w:szCs w:val="22"/>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993A1D" w:rsidRPr="00166130" w:rsidRDefault="009519CF" w:rsidP="00993A1D">
      <w:pPr>
        <w:tabs>
          <w:tab w:val="left" w:pos="567"/>
        </w:tabs>
        <w:spacing w:after="0" w:line="240" w:lineRule="auto"/>
        <w:jc w:val="both"/>
        <w:rPr>
          <w:rFonts w:ascii="Times New Roman" w:eastAsia="Times New Roman" w:hAnsi="Times New Roman" w:cs="Times New Roman"/>
          <w:bdr w:val="none" w:sz="0" w:space="0" w:color="auto" w:frame="1"/>
          <w:lang w:val="uk-UA"/>
        </w:rPr>
      </w:pPr>
      <w:r>
        <w:rPr>
          <w:rFonts w:ascii="Times New Roman" w:hAnsi="Times New Roman" w:cs="Times New Roman"/>
          <w:bdr w:val="none" w:sz="0" w:space="0" w:color="auto" w:frame="1"/>
          <w:lang w:val="uk-UA"/>
        </w:rPr>
        <w:tab/>
        <w:t xml:space="preserve">  3.</w:t>
      </w:r>
      <w:r w:rsidR="00FC354C">
        <w:rPr>
          <w:rFonts w:ascii="Times New Roman" w:hAnsi="Times New Roman" w:cs="Times New Roman"/>
          <w:bdr w:val="none" w:sz="0" w:space="0" w:color="auto" w:frame="1"/>
          <w:lang w:val="uk-UA"/>
        </w:rPr>
        <w:t>7</w:t>
      </w:r>
      <w:r w:rsidR="00993A1D" w:rsidRPr="00166130">
        <w:rPr>
          <w:rFonts w:ascii="Times New Roman" w:hAnsi="Times New Roman" w:cs="Times New Roman"/>
          <w:bdr w:val="none" w:sz="0" w:space="0" w:color="auto" w:frame="1"/>
          <w:lang w:val="uk-UA"/>
        </w:rPr>
        <w:t xml:space="preserve">.  </w:t>
      </w:r>
      <w:r w:rsidR="00993A1D" w:rsidRPr="00166130">
        <w:rPr>
          <w:rFonts w:ascii="Times New Roman" w:eastAsia="Times New Roman" w:hAnsi="Times New Roman" w:cs="Times New Roman"/>
          <w:bdr w:val="none" w:sz="0" w:space="0" w:color="auto" w:frame="1"/>
          <w:lang w:val="uk-UA"/>
        </w:rPr>
        <w:t>Передача Виконавцем та прийняття Замовником результатів наданих Послуг здійснюється шляхом підписання Сторонами Акту наданих послуг.</w:t>
      </w:r>
    </w:p>
    <w:p w:rsidR="00993A1D" w:rsidRPr="00166130" w:rsidRDefault="00993A1D" w:rsidP="00993A1D">
      <w:pPr>
        <w:tabs>
          <w:tab w:val="left" w:pos="567"/>
        </w:tabs>
        <w:spacing w:after="0" w:line="240" w:lineRule="auto"/>
        <w:jc w:val="both"/>
        <w:rPr>
          <w:rFonts w:ascii="Times New Roman" w:eastAsia="Times New Roman" w:hAnsi="Times New Roman" w:cs="Times New Roman"/>
          <w:bdr w:val="none" w:sz="0" w:space="0" w:color="auto" w:frame="1"/>
          <w:lang w:val="uk-UA"/>
        </w:rPr>
      </w:pPr>
      <w:r w:rsidRPr="00166130">
        <w:rPr>
          <w:rFonts w:ascii="Times New Roman" w:eastAsia="Times New Roman" w:hAnsi="Times New Roman" w:cs="Times New Roman"/>
          <w:bdr w:val="none" w:sz="0" w:space="0" w:color="auto" w:frame="1"/>
          <w:lang w:val="uk-UA"/>
        </w:rPr>
        <w:tab/>
        <w:t>3.</w:t>
      </w:r>
      <w:r w:rsidR="00FC354C">
        <w:rPr>
          <w:rFonts w:ascii="Times New Roman" w:eastAsia="Times New Roman" w:hAnsi="Times New Roman" w:cs="Times New Roman"/>
          <w:bdr w:val="none" w:sz="0" w:space="0" w:color="auto" w:frame="1"/>
          <w:lang w:val="uk-UA"/>
        </w:rPr>
        <w:t>8</w:t>
      </w:r>
      <w:r w:rsidRPr="00166130">
        <w:rPr>
          <w:rFonts w:ascii="Times New Roman" w:eastAsia="Times New Roman" w:hAnsi="Times New Roman" w:cs="Times New Roman"/>
          <w:bdr w:val="none" w:sz="0" w:space="0" w:color="auto" w:frame="1"/>
          <w:lang w:val="uk-UA"/>
        </w:rPr>
        <w:t xml:space="preserve">. Замовник протягом </w:t>
      </w:r>
      <w:r>
        <w:rPr>
          <w:rFonts w:ascii="Times New Roman" w:eastAsia="Times New Roman" w:hAnsi="Times New Roman" w:cs="Times New Roman"/>
          <w:bdr w:val="none" w:sz="0" w:space="0" w:color="auto" w:frame="1"/>
          <w:lang w:val="uk-UA"/>
        </w:rPr>
        <w:t xml:space="preserve">5 (п’яти) </w:t>
      </w:r>
      <w:r w:rsidRPr="00166130">
        <w:rPr>
          <w:rFonts w:ascii="Times New Roman" w:eastAsia="Times New Roman" w:hAnsi="Times New Roman" w:cs="Times New Roman"/>
          <w:bdr w:val="none" w:sz="0" w:space="0" w:color="auto" w:frame="1"/>
          <w:lang w:val="uk-UA"/>
        </w:rPr>
        <w:t>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993A1D" w:rsidRDefault="009519CF" w:rsidP="009519CF">
      <w:pPr>
        <w:spacing w:after="0" w:line="240" w:lineRule="auto"/>
        <w:ind w:firstLine="708"/>
        <w:jc w:val="both"/>
        <w:rPr>
          <w:rFonts w:ascii="Times New Roman" w:eastAsia="Times New Roman" w:hAnsi="Times New Roman" w:cs="Times New Roman"/>
          <w:bdr w:val="none" w:sz="0" w:space="0" w:color="auto" w:frame="1"/>
          <w:lang w:val="uk-UA"/>
        </w:rPr>
      </w:pPr>
      <w:r>
        <w:rPr>
          <w:rFonts w:ascii="Times New Roman" w:eastAsia="Calibri" w:hAnsi="Times New Roman" w:cs="Times New Roman"/>
          <w:lang w:val="uk-UA" w:eastAsia="ru-RU"/>
        </w:rPr>
        <w:t>3</w:t>
      </w:r>
      <w:r w:rsidRPr="000E135C">
        <w:rPr>
          <w:rFonts w:ascii="Times New Roman" w:eastAsia="Calibri" w:hAnsi="Times New Roman" w:cs="Times New Roman"/>
          <w:lang w:val="uk-UA" w:eastAsia="ru-RU"/>
        </w:rPr>
        <w:t>.</w:t>
      </w:r>
      <w:r w:rsidR="00FC354C">
        <w:rPr>
          <w:rFonts w:ascii="Times New Roman" w:eastAsia="Calibri" w:hAnsi="Times New Roman" w:cs="Times New Roman"/>
          <w:lang w:val="uk-UA" w:eastAsia="ru-RU"/>
        </w:rPr>
        <w:t>9</w:t>
      </w:r>
      <w:r w:rsidRPr="000E135C">
        <w:rPr>
          <w:rFonts w:ascii="Times New Roman" w:eastAsia="Calibri" w:hAnsi="Times New Roman" w:cs="Times New Roman"/>
          <w:lang w:val="uk-UA" w:eastAsia="ru-RU"/>
        </w:rPr>
        <w:t>. У разі виявлення Замовником неякісного або не в повному обсязі надання послуг Виконавець, про що представника адміністрації району за результатами перевірки складається акт-претензія. Замовник не сплачує Виконавцю за не надані обсяги послуг або за неякісно наданні послуги (згідно складеного акту-претензії).</w:t>
      </w:r>
      <w:r w:rsidR="00E909E0">
        <w:rPr>
          <w:rFonts w:ascii="Times New Roman" w:eastAsia="Calibri" w:hAnsi="Times New Roman" w:cs="Times New Roman"/>
          <w:lang w:val="uk-UA" w:eastAsia="ru-RU"/>
        </w:rPr>
        <w:t xml:space="preserve"> </w:t>
      </w:r>
      <w:r w:rsidR="00993A1D" w:rsidRPr="00166130">
        <w:rPr>
          <w:rFonts w:ascii="Times New Roman" w:eastAsia="Times New Roman" w:hAnsi="Times New Roman" w:cs="Times New Roman"/>
          <w:bdr w:val="none" w:sz="0" w:space="0" w:color="auto" w:frame="1"/>
          <w:lang w:val="uk-UA"/>
        </w:rPr>
        <w:t>Усунення недоліків здійснюється Виконавцем за власний рахунок протягом строків, визначених в акті.</w:t>
      </w:r>
    </w:p>
    <w:p w:rsidR="006606DB" w:rsidRPr="00B01F30" w:rsidRDefault="006606DB" w:rsidP="00FA5BFF">
      <w:pPr>
        <w:shd w:val="clear" w:color="auto" w:fill="FFFFFF"/>
        <w:tabs>
          <w:tab w:val="left" w:pos="567"/>
        </w:tabs>
        <w:spacing w:after="0" w:line="240" w:lineRule="auto"/>
        <w:ind w:right="-143"/>
        <w:jc w:val="both"/>
        <w:textAlignment w:val="baseline"/>
        <w:rPr>
          <w:rFonts w:ascii="Times New Roman" w:eastAsia="Times New Roman" w:hAnsi="Times New Roman" w:cs="Times New Roman"/>
          <w:bdr w:val="none" w:sz="0" w:space="0" w:color="auto" w:frame="1"/>
          <w:lang w:val="uk-UA"/>
        </w:rPr>
      </w:pPr>
    </w:p>
    <w:p w:rsidR="00075309" w:rsidRPr="003F3116" w:rsidRDefault="00A74F9F" w:rsidP="00A74F9F">
      <w:pPr>
        <w:pStyle w:val="a4"/>
        <w:tabs>
          <w:tab w:val="left" w:pos="567"/>
        </w:tabs>
        <w:autoSpaceDE w:val="0"/>
        <w:autoSpaceDN w:val="0"/>
        <w:adjustRightInd w:val="0"/>
        <w:spacing w:after="0" w:line="240" w:lineRule="auto"/>
        <w:ind w:left="480"/>
        <w:jc w:val="center"/>
        <w:rPr>
          <w:rFonts w:ascii="Times New Roman" w:hAnsi="Times New Roman" w:cs="Times New Roman"/>
          <w:b/>
          <w:lang w:val="uk-UA"/>
        </w:rPr>
      </w:pPr>
      <w:r>
        <w:rPr>
          <w:rFonts w:ascii="Times New Roman" w:hAnsi="Times New Roman" w:cs="Times New Roman"/>
          <w:b/>
          <w:lang w:val="uk-UA"/>
        </w:rPr>
        <w:t>4.</w:t>
      </w:r>
      <w:r w:rsidR="00075309" w:rsidRPr="003F3116">
        <w:rPr>
          <w:rFonts w:ascii="Times New Roman" w:hAnsi="Times New Roman" w:cs="Times New Roman"/>
          <w:b/>
          <w:lang w:val="uk-UA"/>
        </w:rPr>
        <w:t>ЦІНА ДОГОВОРУ</w:t>
      </w:r>
    </w:p>
    <w:p w:rsidR="00075309" w:rsidRPr="003F3116" w:rsidRDefault="00075309" w:rsidP="0094250C">
      <w:pPr>
        <w:tabs>
          <w:tab w:val="left" w:pos="567"/>
        </w:tabs>
        <w:spacing w:after="0" w:line="240" w:lineRule="auto"/>
        <w:ind w:firstLine="284"/>
        <w:jc w:val="both"/>
        <w:rPr>
          <w:rFonts w:ascii="Times New Roman" w:eastAsia="Arial Unicode MS" w:hAnsi="Times New Roman" w:cs="Times New Roman"/>
          <w:i/>
          <w:iCs/>
          <w:kern w:val="2"/>
          <w:lang w:val="uk-UA" w:eastAsia="hi-IN" w:bidi="hi-IN"/>
        </w:rPr>
      </w:pPr>
      <w:r w:rsidRPr="003F3116">
        <w:rPr>
          <w:rFonts w:ascii="Times New Roman" w:eastAsia="Arial Unicode MS" w:hAnsi="Times New Roman" w:cs="Times New Roman"/>
          <w:kern w:val="2"/>
          <w:lang w:val="uk-UA" w:eastAsia="hi-IN" w:bidi="hi-IN"/>
        </w:rPr>
        <w:tab/>
        <w:t xml:space="preserve">4.1. Ціна визначена у  Договорі </w:t>
      </w:r>
      <w:r w:rsidR="00D7456B" w:rsidRPr="005E79CB">
        <w:rPr>
          <w:rFonts w:ascii="Times New Roman" w:eastAsia="Times New Roman" w:hAnsi="Times New Roman" w:cs="Times New Roman"/>
          <w:lang w:val="uk-UA"/>
        </w:rPr>
        <w:t>(ціна тендерної пропозиції переможця процедури закупівлі/ суб’єкта, з яким ук</w:t>
      </w:r>
      <w:r w:rsidR="00D7456B">
        <w:rPr>
          <w:rFonts w:ascii="Times New Roman" w:eastAsia="Times New Roman" w:hAnsi="Times New Roman" w:cs="Times New Roman"/>
          <w:lang w:val="uk-UA"/>
        </w:rPr>
        <w:t>ладається договір про закупівлю</w:t>
      </w:r>
      <w:r w:rsidR="00D7456B" w:rsidRPr="005E79CB">
        <w:rPr>
          <w:rFonts w:ascii="Times New Roman" w:eastAsia="Times New Roman" w:hAnsi="Times New Roman" w:cs="Times New Roman"/>
          <w:lang w:val="uk-UA"/>
        </w:rPr>
        <w:t xml:space="preserve"> </w:t>
      </w:r>
      <w:r w:rsidRPr="003F3116">
        <w:rPr>
          <w:rFonts w:ascii="Times New Roman" w:eastAsia="Arial Unicode MS" w:hAnsi="Times New Roman" w:cs="Times New Roman"/>
          <w:kern w:val="2"/>
          <w:lang w:val="uk-UA" w:eastAsia="hi-IN" w:bidi="hi-IN"/>
        </w:rPr>
        <w:t>становить:</w:t>
      </w:r>
      <w:r w:rsidRPr="003F3116">
        <w:rPr>
          <w:rFonts w:ascii="Times New Roman" w:eastAsia="Arial Unicode MS" w:hAnsi="Times New Roman" w:cs="Times New Roman"/>
          <w:color w:val="1F3864" w:themeColor="accent1" w:themeShade="80"/>
          <w:kern w:val="2"/>
          <w:lang w:val="uk-UA" w:eastAsia="hi-IN" w:bidi="hi-IN"/>
        </w:rPr>
        <w:t xml:space="preserve"> </w:t>
      </w:r>
      <w:r w:rsidRPr="003F3116">
        <w:rPr>
          <w:rFonts w:ascii="Times New Roman" w:hAnsi="Times New Roman" w:cs="Times New Roman"/>
          <w:lang w:val="uk-UA"/>
        </w:rPr>
        <w:t>______________________</w:t>
      </w:r>
      <w:r w:rsidRPr="003F3116">
        <w:rPr>
          <w:rFonts w:ascii="Times New Roman" w:eastAsia="Arial Unicode MS" w:hAnsi="Times New Roman" w:cs="Times New Roman"/>
          <w:kern w:val="2"/>
          <w:lang w:val="uk-UA" w:eastAsia="hi-IN" w:bidi="hi-IN"/>
        </w:rPr>
        <w:t xml:space="preserve"> (_____________________ грн. 00 коп</w:t>
      </w:r>
      <w:r w:rsidRPr="003F3116">
        <w:rPr>
          <w:rFonts w:ascii="Times New Roman" w:eastAsia="Arial Unicode MS" w:hAnsi="Times New Roman" w:cs="Times New Roman"/>
          <w:i/>
          <w:iCs/>
          <w:kern w:val="2"/>
          <w:lang w:val="uk-UA" w:eastAsia="hi-IN" w:bidi="hi-IN"/>
        </w:rPr>
        <w:t>.), у тому числі ПДВ: ____________ ________ (________________ грн. _____ коп.) або без ПДВ (залежно від системи оподаткування).</w:t>
      </w:r>
    </w:p>
    <w:p w:rsidR="00075309" w:rsidRPr="003F3116" w:rsidRDefault="00075309" w:rsidP="0094250C">
      <w:pPr>
        <w:tabs>
          <w:tab w:val="left" w:pos="567"/>
        </w:tabs>
        <w:spacing w:after="0" w:line="240" w:lineRule="auto"/>
        <w:ind w:firstLine="284"/>
        <w:jc w:val="both"/>
        <w:rPr>
          <w:rFonts w:ascii="Times New Roman" w:hAnsi="Times New Roman" w:cs="Times New Roman"/>
          <w:lang w:val="uk-UA"/>
        </w:rPr>
      </w:pPr>
      <w:r w:rsidRPr="003F3116">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75309" w:rsidRPr="003F3116" w:rsidRDefault="00075309" w:rsidP="00277C3E">
      <w:pPr>
        <w:tabs>
          <w:tab w:val="left" w:pos="567"/>
        </w:tabs>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4.3. Ціни встановлюються у національній валюті України.</w:t>
      </w:r>
    </w:p>
    <w:p w:rsidR="00075309" w:rsidRPr="003F3116" w:rsidRDefault="00075309" w:rsidP="0094250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r w:rsidRPr="003F3116">
        <w:rPr>
          <w:rFonts w:ascii="Times New Roman" w:hAnsi="Times New Roman" w:cs="Times New Roman"/>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7A34AE" w:rsidRDefault="00075309" w:rsidP="0094250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r w:rsidRPr="003F3116">
        <w:rPr>
          <w:rFonts w:ascii="Times New Roman" w:hAnsi="Times New Roman" w:cs="Times New Roman"/>
          <w:lang w:val="uk-UA"/>
        </w:rPr>
        <w:t>4.5. Покращення якості предмета закупівлі не є підставою для збільшення ціни, визначеної в договорі.</w:t>
      </w:r>
    </w:p>
    <w:p w:rsidR="00FA5BFF" w:rsidRDefault="00FA5BFF" w:rsidP="00FA5BFF">
      <w:pPr>
        <w:pStyle w:val="aa"/>
        <w:jc w:val="both"/>
        <w:rPr>
          <w:rStyle w:val="a7"/>
          <w:rFonts w:ascii="Times New Roman" w:hAnsi="Times New Roman"/>
          <w:i w:val="0"/>
        </w:rPr>
      </w:pPr>
      <w:r>
        <w:rPr>
          <w:rFonts w:ascii="Times New Roman" w:hAnsi="Times New Roman"/>
        </w:rPr>
        <w:t xml:space="preserve">     4.6.</w:t>
      </w:r>
      <w:r w:rsidRPr="00FA5BFF">
        <w:rPr>
          <w:rFonts w:ascii="Times New Roman" w:hAnsi="Times New Roman"/>
        </w:rPr>
        <w:t xml:space="preserve"> </w:t>
      </w:r>
      <w:r w:rsidRPr="0052713C">
        <w:rPr>
          <w:rFonts w:ascii="Times New Roman" w:hAnsi="Times New Roman"/>
        </w:rPr>
        <w:t xml:space="preserve">Вартість послуг, які надаються Виконавцем враховує вартість: </w:t>
      </w:r>
      <w:r w:rsidRPr="0052713C">
        <w:rPr>
          <w:rStyle w:val="a7"/>
          <w:rFonts w:ascii="Times New Roman" w:hAnsi="Times New Roman"/>
          <w:i w:val="0"/>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FA5BFF" w:rsidRPr="0052713C" w:rsidRDefault="00FA5BFF" w:rsidP="00FA5BFF">
      <w:pPr>
        <w:pStyle w:val="aa"/>
        <w:ind w:firstLine="708"/>
        <w:jc w:val="both"/>
        <w:rPr>
          <w:rStyle w:val="a7"/>
          <w:rFonts w:ascii="Times New Roman" w:hAnsi="Times New Roman"/>
          <w:i w:val="0"/>
        </w:rPr>
      </w:pPr>
      <w:r>
        <w:rPr>
          <w:rStyle w:val="a7"/>
          <w:rFonts w:ascii="Times New Roman" w:hAnsi="Times New Roman"/>
          <w:i w:val="0"/>
        </w:rPr>
        <w:t>4</w:t>
      </w:r>
      <w:r w:rsidRPr="0052713C">
        <w:rPr>
          <w:rStyle w:val="a7"/>
          <w:rFonts w:ascii="Times New Roman" w:hAnsi="Times New Roman"/>
          <w:i w:val="0"/>
        </w:rPr>
        <w:t>.7. В ціну Договору входить ціна всіх послуг, у тому числі й тих, які доручатимуться для виконання третім особам або субпідрядникам</w:t>
      </w:r>
      <w:r>
        <w:rPr>
          <w:rStyle w:val="a7"/>
          <w:rFonts w:ascii="Times New Roman" w:hAnsi="Times New Roman"/>
          <w:i w:val="0"/>
        </w:rPr>
        <w:t>и/співвиконавцями</w:t>
      </w:r>
      <w:r w:rsidRPr="0052713C">
        <w:rPr>
          <w:rStyle w:val="a7"/>
          <w:rFonts w:ascii="Times New Roman" w:hAnsi="Times New Roman"/>
          <w:i w:val="0"/>
        </w:rPr>
        <w:t>, в разі їх залучення Виконавцем до надання послуг за цим Договором.</w:t>
      </w:r>
    </w:p>
    <w:p w:rsidR="00FA5BFF" w:rsidRPr="0052713C" w:rsidRDefault="00FA5BFF" w:rsidP="00FA5BFF">
      <w:pPr>
        <w:pStyle w:val="aa"/>
        <w:ind w:firstLine="708"/>
        <w:jc w:val="both"/>
        <w:rPr>
          <w:rStyle w:val="a7"/>
          <w:rFonts w:ascii="Times New Roman" w:hAnsi="Times New Roman"/>
          <w:i w:val="0"/>
        </w:rPr>
      </w:pPr>
      <w:r>
        <w:rPr>
          <w:rStyle w:val="a7"/>
          <w:rFonts w:ascii="Times New Roman" w:hAnsi="Times New Roman"/>
          <w:i w:val="0"/>
        </w:rPr>
        <w:t>4</w:t>
      </w:r>
      <w:r w:rsidRPr="0052713C">
        <w:rPr>
          <w:rStyle w:val="a7"/>
          <w:rFonts w:ascii="Times New Roman" w:hAnsi="Times New Roman"/>
          <w:i w:val="0"/>
        </w:rPr>
        <w:t>.8.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FA5BFF" w:rsidRPr="00FA5BFF" w:rsidRDefault="00FA5BFF" w:rsidP="00FA5BFF">
      <w:pPr>
        <w:widowControl w:val="0"/>
        <w:autoSpaceDE w:val="0"/>
        <w:autoSpaceDN w:val="0"/>
        <w:adjustRightInd w:val="0"/>
        <w:spacing w:line="240" w:lineRule="auto"/>
        <w:ind w:firstLine="708"/>
        <w:jc w:val="both"/>
        <w:rPr>
          <w:rStyle w:val="a7"/>
          <w:rFonts w:ascii="Times New Roman" w:eastAsia="Times New Roman" w:hAnsi="Times New Roman"/>
          <w:i w:val="0"/>
          <w:iCs w:val="0"/>
          <w:lang w:val="uk-UA"/>
        </w:rPr>
      </w:pPr>
      <w:r>
        <w:rPr>
          <w:rStyle w:val="a7"/>
          <w:rFonts w:ascii="Times New Roman" w:eastAsia="Calibri" w:hAnsi="Times New Roman" w:cs="Times New Roman"/>
          <w:i w:val="0"/>
          <w:lang w:val="uk-UA"/>
        </w:rPr>
        <w:t>4</w:t>
      </w:r>
      <w:r w:rsidRPr="0052713C">
        <w:rPr>
          <w:rStyle w:val="a7"/>
          <w:rFonts w:ascii="Times New Roman" w:eastAsia="Calibri" w:hAnsi="Times New Roman" w:cs="Times New Roman"/>
          <w:i w:val="0"/>
          <w:lang w:val="uk-UA"/>
        </w:rPr>
        <w:t>.9.</w:t>
      </w:r>
      <w:r w:rsidRPr="0052713C">
        <w:rPr>
          <w:rFonts w:ascii="Times New Roman" w:eastAsia="Times New Roman" w:hAnsi="Times New Roman" w:cs="Times New Roman"/>
          <w:bCs/>
          <w:lang w:val="uk-UA"/>
        </w:rPr>
        <w:t xml:space="preserve"> Обсяг (об’єми)</w:t>
      </w:r>
      <w:r w:rsidRPr="0052713C">
        <w:rPr>
          <w:rFonts w:ascii="Times New Roman" w:eastAsia="Times New Roman" w:hAnsi="Times New Roman" w:cs="Times New Roman"/>
          <w:b/>
          <w:bCs/>
          <w:lang w:val="uk-UA"/>
        </w:rPr>
        <w:t xml:space="preserve">* </w:t>
      </w:r>
      <w:r w:rsidRPr="0052713C">
        <w:rPr>
          <w:rFonts w:ascii="Times New Roman" w:eastAsia="Times New Roman" w:hAnsi="Times New Roman" w:cs="Times New Roman"/>
          <w:bCs/>
          <w:lang w:val="uk-UA"/>
        </w:rPr>
        <w:t xml:space="preserve">Послуг, зазначено в Технічному завданні до Тендерної документації*. </w:t>
      </w:r>
      <w:r w:rsidRPr="0052713C">
        <w:rPr>
          <w:rFonts w:ascii="Times New Roman" w:eastAsia="Times New Roman" w:hAnsi="Times New Roman" w:cs="Times New Roman"/>
          <w:b/>
          <w:bCs/>
          <w:lang w:val="uk-UA"/>
        </w:rPr>
        <w:t>*</w:t>
      </w:r>
      <w:r w:rsidRPr="0052713C">
        <w:rPr>
          <w:rFonts w:ascii="Times New Roman" w:eastAsia="Times New Roman" w:hAnsi="Times New Roman" w:cs="Times New Roman"/>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FA5BFF" w:rsidRPr="003F3116" w:rsidRDefault="00FA5BFF" w:rsidP="0094250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p>
    <w:p w:rsidR="007A34AE" w:rsidRPr="003F3116" w:rsidRDefault="007A34AE" w:rsidP="00A74F9F">
      <w:pPr>
        <w:pStyle w:val="a4"/>
        <w:numPr>
          <w:ilvl w:val="0"/>
          <w:numId w:val="20"/>
        </w:numPr>
        <w:tabs>
          <w:tab w:val="left" w:pos="567"/>
        </w:tabs>
        <w:autoSpaceDE w:val="0"/>
        <w:autoSpaceDN w:val="0"/>
        <w:adjustRightInd w:val="0"/>
        <w:spacing w:after="0" w:line="240" w:lineRule="auto"/>
        <w:jc w:val="center"/>
        <w:rPr>
          <w:rFonts w:ascii="Times New Roman" w:hAnsi="Times New Roman" w:cs="Times New Roman"/>
          <w:b/>
          <w:lang w:val="uk-UA"/>
        </w:rPr>
      </w:pPr>
      <w:r w:rsidRPr="003F3116">
        <w:rPr>
          <w:rFonts w:ascii="Times New Roman" w:hAnsi="Times New Roman" w:cs="Times New Roman"/>
          <w:b/>
          <w:lang w:val="uk-UA"/>
        </w:rPr>
        <w:t>ПОРЯДОК РОЗРАХУНКІВ</w:t>
      </w:r>
    </w:p>
    <w:p w:rsidR="007A34AE" w:rsidRPr="003F3116" w:rsidRDefault="007A34AE" w:rsidP="00277C3E">
      <w:pPr>
        <w:spacing w:after="0" w:line="240" w:lineRule="auto"/>
        <w:ind w:right="-426" w:firstLine="480"/>
        <w:jc w:val="both"/>
        <w:rPr>
          <w:rFonts w:ascii="Times New Roman" w:hAnsi="Times New Roman" w:cs="Times New Roman"/>
          <w:spacing w:val="-3"/>
          <w:lang w:val="uk-UA"/>
        </w:rPr>
      </w:pPr>
      <w:r w:rsidRPr="003F3116">
        <w:rPr>
          <w:rFonts w:ascii="Times New Roman" w:hAnsi="Times New Roman" w:cs="Times New Roman"/>
          <w:spacing w:val="-3"/>
          <w:lang w:val="uk-UA"/>
        </w:rPr>
        <w:t>5.1.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6E12B3" w:rsidRPr="0052713C" w:rsidRDefault="006E12B3" w:rsidP="006E12B3">
      <w:pPr>
        <w:pStyle w:val="aa"/>
        <w:ind w:firstLine="284"/>
        <w:jc w:val="both"/>
        <w:rPr>
          <w:rFonts w:ascii="Times New Roman" w:hAnsi="Times New Roman"/>
        </w:rPr>
      </w:pPr>
      <w:r w:rsidRPr="003F3116">
        <w:rPr>
          <w:rFonts w:ascii="Times New Roman" w:hAnsi="Times New Roman"/>
        </w:rPr>
        <w:t>5.</w:t>
      </w:r>
      <w:r>
        <w:rPr>
          <w:rFonts w:ascii="Times New Roman" w:hAnsi="Times New Roman"/>
        </w:rPr>
        <w:t>2</w:t>
      </w:r>
      <w:r w:rsidRPr="003F3116">
        <w:rPr>
          <w:rFonts w:ascii="Times New Roman" w:hAnsi="Times New Roman"/>
        </w:rPr>
        <w:t xml:space="preserve">. </w:t>
      </w:r>
      <w:r w:rsidRPr="0052713C">
        <w:rPr>
          <w:rFonts w:ascii="Times New Roman" w:hAnsi="Times New Roman"/>
        </w:rPr>
        <w:t xml:space="preserve">Розрахунки проводяться шляхом оплати Замовником </w:t>
      </w:r>
      <w:r w:rsidRPr="0052713C">
        <w:rPr>
          <w:rFonts w:ascii="Times New Roman" w:eastAsia="Times New Roman" w:hAnsi="Times New Roman"/>
          <w:bCs/>
        </w:rPr>
        <w:t xml:space="preserve">протягом 30-ти календарних днів з дати підписання </w:t>
      </w:r>
      <w:r w:rsidRPr="0052713C">
        <w:rPr>
          <w:rFonts w:ascii="Times New Roman" w:hAnsi="Times New Roman"/>
        </w:rPr>
        <w:t>Сторонами  Акта приймання виконаних робіт</w:t>
      </w:r>
      <w:r w:rsidR="006F21D6">
        <w:rPr>
          <w:rFonts w:ascii="Times New Roman" w:hAnsi="Times New Roman"/>
        </w:rPr>
        <w:t>/наданих послуг</w:t>
      </w:r>
      <w:r w:rsidRPr="00AB77F4">
        <w:rPr>
          <w:rFonts w:ascii="Times New Roman" w:hAnsi="Times New Roman"/>
          <w:spacing w:val="1"/>
        </w:rPr>
        <w:t xml:space="preserve"> </w:t>
      </w:r>
      <w:r w:rsidRPr="0052713C">
        <w:rPr>
          <w:rFonts w:ascii="Times New Roman" w:hAnsi="Times New Roman"/>
          <w:spacing w:val="1"/>
        </w:rPr>
        <w:t xml:space="preserve">та </w:t>
      </w:r>
      <w:r w:rsidRPr="0052713C">
        <w:rPr>
          <w:rFonts w:ascii="Times New Roman" w:hAnsi="Times New Roman"/>
        </w:rPr>
        <w:t>Довідка про вартість виконаних робіт</w:t>
      </w:r>
      <w:r w:rsidR="006F21D6">
        <w:rPr>
          <w:rFonts w:ascii="Times New Roman" w:hAnsi="Times New Roman"/>
        </w:rPr>
        <w:t>/наданих послуг</w:t>
      </w:r>
      <w:r w:rsidRPr="0052713C">
        <w:rPr>
          <w:rFonts w:ascii="Times New Roman" w:hAnsi="Times New Roman"/>
        </w:rPr>
        <w:t>.</w:t>
      </w:r>
    </w:p>
    <w:p w:rsidR="006E12B3" w:rsidRPr="0052713C" w:rsidRDefault="006E12B3" w:rsidP="006E12B3">
      <w:pPr>
        <w:pStyle w:val="aa"/>
        <w:ind w:firstLine="284"/>
        <w:jc w:val="both"/>
        <w:rPr>
          <w:rFonts w:ascii="Times New Roman" w:hAnsi="Times New Roman"/>
        </w:rPr>
      </w:pPr>
      <w:r w:rsidRPr="0052713C">
        <w:rPr>
          <w:rFonts w:ascii="Times New Roman" w:eastAsia="Times New Roman" w:hAnsi="Times New Roman"/>
          <w:bCs/>
        </w:rPr>
        <w:t xml:space="preserve"> </w:t>
      </w:r>
      <w:r>
        <w:rPr>
          <w:rFonts w:ascii="Times New Roman" w:hAnsi="Times New Roman"/>
          <w:spacing w:val="1"/>
        </w:rPr>
        <w:t>5.3</w:t>
      </w:r>
      <w:r w:rsidRPr="0052713C">
        <w:rPr>
          <w:rFonts w:ascii="Times New Roman" w:hAnsi="Times New Roman"/>
          <w:spacing w:val="1"/>
        </w:rPr>
        <w:t xml:space="preserve">. Акти </w:t>
      </w:r>
      <w:r w:rsidRPr="0052713C">
        <w:rPr>
          <w:rFonts w:ascii="Times New Roman" w:hAnsi="Times New Roman"/>
        </w:rPr>
        <w:t>приймання</w:t>
      </w:r>
      <w:r w:rsidRPr="0052713C">
        <w:rPr>
          <w:rFonts w:ascii="Times New Roman" w:hAnsi="Times New Roman"/>
          <w:spacing w:val="1"/>
        </w:rPr>
        <w:t xml:space="preserve">   виконаних робіт </w:t>
      </w:r>
      <w:r w:rsidRPr="0052713C">
        <w:rPr>
          <w:rFonts w:ascii="Times New Roman" w:hAnsi="Times New Roman"/>
        </w:rPr>
        <w:t xml:space="preserve">складаються і підписуються </w:t>
      </w:r>
      <w:r w:rsidRPr="0052713C">
        <w:rPr>
          <w:rFonts w:ascii="Times New Roman" w:hAnsi="Times New Roman"/>
          <w:bCs/>
        </w:rPr>
        <w:t>Учасником</w:t>
      </w:r>
      <w:r w:rsidRPr="0052713C">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rsidR="006E12B3" w:rsidRPr="006E12B3" w:rsidRDefault="006E12B3" w:rsidP="006E12B3">
      <w:pPr>
        <w:pStyle w:val="aa"/>
        <w:ind w:firstLine="284"/>
        <w:jc w:val="both"/>
        <w:rPr>
          <w:rFonts w:ascii="Times New Roman" w:hAnsi="Times New Roman"/>
        </w:rPr>
      </w:pPr>
      <w:r>
        <w:rPr>
          <w:rFonts w:ascii="Times New Roman" w:hAnsi="Times New Roman"/>
        </w:rPr>
        <w:t>5</w:t>
      </w:r>
      <w:r w:rsidRPr="0052713C">
        <w:rPr>
          <w:rFonts w:ascii="Times New Roman" w:hAnsi="Times New Roman"/>
        </w:rPr>
        <w:t>.</w:t>
      </w:r>
      <w:r>
        <w:rPr>
          <w:rFonts w:ascii="Times New Roman" w:hAnsi="Times New Roman"/>
        </w:rPr>
        <w:t>4</w:t>
      </w:r>
      <w:r w:rsidRPr="0052713C">
        <w:rPr>
          <w:rFonts w:ascii="Times New Roman" w:hAnsi="Times New Roman"/>
        </w:rPr>
        <w:t xml:space="preserve">. До рахунку додаються: </w:t>
      </w:r>
      <w:r w:rsidRPr="0052713C">
        <w:rPr>
          <w:rFonts w:ascii="Times New Roman" w:hAnsi="Times New Roman"/>
          <w:spacing w:val="1"/>
        </w:rPr>
        <w:t xml:space="preserve">Акт </w:t>
      </w:r>
      <w:r w:rsidRPr="0052713C">
        <w:rPr>
          <w:rFonts w:ascii="Times New Roman" w:hAnsi="Times New Roman"/>
        </w:rPr>
        <w:t>приймання</w:t>
      </w:r>
      <w:r w:rsidRPr="0052713C">
        <w:rPr>
          <w:rFonts w:ascii="Times New Roman" w:hAnsi="Times New Roman"/>
          <w:spacing w:val="1"/>
        </w:rPr>
        <w:t xml:space="preserve">   виконаних робіт</w:t>
      </w:r>
      <w:r w:rsidR="006F21D6">
        <w:rPr>
          <w:rFonts w:ascii="Times New Roman" w:hAnsi="Times New Roman"/>
          <w:spacing w:val="1"/>
        </w:rPr>
        <w:t>/наданих послуг</w:t>
      </w:r>
      <w:r w:rsidRPr="0052713C">
        <w:rPr>
          <w:rFonts w:ascii="Times New Roman" w:hAnsi="Times New Roman"/>
          <w:spacing w:val="1"/>
        </w:rPr>
        <w:t xml:space="preserve">   та </w:t>
      </w:r>
      <w:r w:rsidRPr="0052713C">
        <w:rPr>
          <w:rFonts w:ascii="Times New Roman" w:hAnsi="Times New Roman"/>
        </w:rPr>
        <w:t>Довідка про вартість виконаних робіт</w:t>
      </w:r>
      <w:r w:rsidR="006F21D6">
        <w:rPr>
          <w:rFonts w:ascii="Times New Roman" w:hAnsi="Times New Roman"/>
        </w:rPr>
        <w:t>/наданих послуг</w:t>
      </w:r>
      <w:r w:rsidRPr="0052713C">
        <w:rPr>
          <w:rFonts w:ascii="Times New Roman" w:hAnsi="Times New Roman"/>
        </w:rPr>
        <w:t>.</w:t>
      </w:r>
    </w:p>
    <w:p w:rsidR="007A34AE" w:rsidRPr="003F3116" w:rsidRDefault="007A34AE" w:rsidP="00277C3E">
      <w:pPr>
        <w:pStyle w:val="a4"/>
        <w:spacing w:after="0" w:line="240" w:lineRule="auto"/>
        <w:ind w:left="0" w:right="-426" w:firstLine="284"/>
        <w:jc w:val="both"/>
        <w:rPr>
          <w:rFonts w:ascii="Times New Roman" w:hAnsi="Times New Roman" w:cs="Times New Roman"/>
          <w:spacing w:val="-3"/>
          <w:lang w:val="uk-UA"/>
        </w:rPr>
      </w:pPr>
      <w:r w:rsidRPr="003F3116">
        <w:rPr>
          <w:rFonts w:ascii="Times New Roman" w:hAnsi="Times New Roman" w:cs="Times New Roman"/>
          <w:spacing w:val="-3"/>
          <w:lang w:val="uk-UA"/>
        </w:rPr>
        <w:lastRenderedPageBreak/>
        <w:t>5.</w:t>
      </w:r>
      <w:r w:rsidR="00943CFC">
        <w:rPr>
          <w:rFonts w:ascii="Times New Roman" w:hAnsi="Times New Roman" w:cs="Times New Roman"/>
          <w:spacing w:val="-3"/>
          <w:lang w:val="uk-UA"/>
        </w:rPr>
        <w:t>5</w:t>
      </w:r>
      <w:r w:rsidRPr="003F3116">
        <w:rPr>
          <w:rFonts w:ascii="Times New Roman" w:hAnsi="Times New Roman" w:cs="Times New Roman"/>
          <w:spacing w:val="-3"/>
          <w:lang w:val="uk-UA"/>
        </w:rPr>
        <w:t>. У разі затримки бюджетного фінансування розрахунок за надані Послуги здійснюється упродовж 7 робочих днів з дати отримання Замовником бюджетного призначення на фінансування закупівлі на свій реєстраційний рахунок.</w:t>
      </w:r>
    </w:p>
    <w:p w:rsidR="00EC62AD" w:rsidRPr="003F3116" w:rsidRDefault="00EC62AD" w:rsidP="00277C3E">
      <w:pPr>
        <w:pStyle w:val="aa"/>
        <w:ind w:firstLine="284"/>
        <w:jc w:val="both"/>
        <w:rPr>
          <w:rFonts w:ascii="Times New Roman" w:hAnsi="Times New Roman"/>
        </w:rPr>
      </w:pPr>
      <w:r w:rsidRPr="003F3116">
        <w:rPr>
          <w:rFonts w:ascii="Times New Roman" w:hAnsi="Times New Roman"/>
          <w:spacing w:val="-3"/>
        </w:rPr>
        <w:t>5.</w:t>
      </w:r>
      <w:r w:rsidR="00943CFC">
        <w:rPr>
          <w:rFonts w:ascii="Times New Roman" w:hAnsi="Times New Roman"/>
          <w:spacing w:val="-3"/>
        </w:rPr>
        <w:t>6</w:t>
      </w:r>
      <w:r w:rsidRPr="003F3116">
        <w:rPr>
          <w:rFonts w:ascii="Times New Roman" w:hAnsi="Times New Roman"/>
          <w:spacing w:val="-3"/>
        </w:rPr>
        <w:t>.</w:t>
      </w:r>
      <w:r w:rsidRPr="003F3116">
        <w:rPr>
          <w:rFonts w:ascii="Times New Roman" w:hAnsi="Times New Roman"/>
        </w:rPr>
        <w:t xml:space="preserve"> Здійснення попередньої оплати не передбачається.</w:t>
      </w:r>
    </w:p>
    <w:p w:rsidR="007610D9" w:rsidRPr="0094250C" w:rsidRDefault="007610D9" w:rsidP="0094250C">
      <w:pPr>
        <w:spacing w:after="0" w:line="240" w:lineRule="auto"/>
        <w:ind w:firstLine="284"/>
        <w:jc w:val="both"/>
        <w:rPr>
          <w:rFonts w:ascii="Times New Roman" w:eastAsia="Calibri" w:hAnsi="Times New Roman" w:cs="Times New Roman"/>
          <w:lang w:val="uk-UA"/>
        </w:rPr>
      </w:pPr>
    </w:p>
    <w:p w:rsidR="007A6CA0" w:rsidRPr="003F3116" w:rsidRDefault="007A6CA0" w:rsidP="00277C3E">
      <w:pPr>
        <w:pStyle w:val="aa"/>
        <w:jc w:val="center"/>
        <w:rPr>
          <w:rFonts w:ascii="Times New Roman" w:hAnsi="Times New Roman"/>
          <w:b/>
        </w:rPr>
      </w:pPr>
      <w:r w:rsidRPr="003F3116">
        <w:rPr>
          <w:rFonts w:ascii="Times New Roman" w:hAnsi="Times New Roman"/>
          <w:b/>
        </w:rPr>
        <w:t>6. ПРАВА ТА ОБОВ'ЯЗКИ СТОРІН</w:t>
      </w:r>
    </w:p>
    <w:p w:rsidR="00EE77C6" w:rsidRPr="00EE77C6" w:rsidRDefault="00EE77C6" w:rsidP="00277C3E">
      <w:pPr>
        <w:pStyle w:val="a4"/>
        <w:spacing w:after="0" w:line="240" w:lineRule="auto"/>
        <w:ind w:left="0" w:right="-426" w:firstLine="284"/>
        <w:jc w:val="both"/>
        <w:rPr>
          <w:rFonts w:ascii="Times New Roman" w:hAnsi="Times New Roman" w:cs="Times New Roman"/>
          <w:u w:val="single"/>
          <w:lang w:val="uk-UA"/>
        </w:rPr>
      </w:pPr>
      <w:r w:rsidRPr="00EE77C6">
        <w:rPr>
          <w:rFonts w:ascii="Times New Roman" w:hAnsi="Times New Roman" w:cs="Times New Roman"/>
          <w:u w:val="single"/>
          <w:lang w:val="uk-UA"/>
        </w:rPr>
        <w:t>6.1.</w:t>
      </w:r>
      <w:r w:rsidRPr="00EE77C6">
        <w:rPr>
          <w:rFonts w:ascii="Times New Roman" w:hAnsi="Times New Roman" w:cs="Times New Roman"/>
          <w:u w:val="single"/>
          <w:lang w:val="uk-UA"/>
        </w:rPr>
        <w:tab/>
        <w:t>Замовник має право:</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6.1.2. контролювати хід, якість та обсяги надання Послуг у строки, встановлені Договором шляхом гласних та негласних перевірок;</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6.1.3. відмовитись від Договору в односторонньому порядку та вимагати відшкодування збитків, якщо з вини Виконавця не розпочато надання Послуг;</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6.1.5. вимагати своєчасного та повного оформлення всіх супровідних документів, що стосуються цього Договору;</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6.1.6. вимагати відшкодування збитків, заподіяних у наслідок невиконання або неналежного виконання Виконавцем цього Договору.</w:t>
      </w:r>
    </w:p>
    <w:p w:rsidR="00EE77C6" w:rsidRPr="00EE77C6" w:rsidRDefault="00EE77C6" w:rsidP="00277C3E">
      <w:pPr>
        <w:pStyle w:val="a4"/>
        <w:spacing w:after="0" w:line="240" w:lineRule="auto"/>
        <w:ind w:left="0" w:right="-426" w:firstLine="284"/>
        <w:jc w:val="both"/>
        <w:rPr>
          <w:rFonts w:ascii="Times New Roman" w:hAnsi="Times New Roman" w:cs="Times New Roman"/>
          <w:u w:val="single"/>
          <w:lang w:val="uk-UA"/>
        </w:rPr>
      </w:pPr>
      <w:r w:rsidRPr="00EE77C6">
        <w:rPr>
          <w:rFonts w:ascii="Times New Roman" w:hAnsi="Times New Roman" w:cs="Times New Roman"/>
          <w:u w:val="single"/>
          <w:lang w:val="uk-UA"/>
        </w:rPr>
        <w:t>6.2.</w:t>
      </w:r>
      <w:r w:rsidRPr="00EE77C6">
        <w:rPr>
          <w:rFonts w:ascii="Times New Roman" w:hAnsi="Times New Roman" w:cs="Times New Roman"/>
          <w:u w:val="single"/>
          <w:lang w:val="uk-UA"/>
        </w:rPr>
        <w:tab/>
        <w:t>Замовник зобов'язаний:</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6.2.1. надати Виконавцю всю необхідну для надання Послуг інформацію;</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6.2.2. вчасно оплатити Послуги у порядку, встановленому Договором;</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EE77C6" w:rsidRPr="00EE77C6" w:rsidRDefault="00EE77C6" w:rsidP="00277C3E">
      <w:pPr>
        <w:pStyle w:val="a4"/>
        <w:spacing w:after="0" w:line="240" w:lineRule="auto"/>
        <w:ind w:left="0" w:right="-426" w:firstLine="284"/>
        <w:jc w:val="both"/>
        <w:rPr>
          <w:rFonts w:ascii="Times New Roman" w:hAnsi="Times New Roman" w:cs="Times New Roman"/>
          <w:u w:val="single"/>
          <w:lang w:val="uk-UA"/>
        </w:rPr>
      </w:pPr>
      <w:r w:rsidRPr="00EE77C6">
        <w:rPr>
          <w:rFonts w:ascii="Times New Roman" w:hAnsi="Times New Roman" w:cs="Times New Roman"/>
          <w:u w:val="single"/>
          <w:lang w:val="uk-UA"/>
        </w:rPr>
        <w:t>6.3.</w:t>
      </w:r>
      <w:r w:rsidRPr="00EE77C6">
        <w:rPr>
          <w:rFonts w:ascii="Times New Roman" w:hAnsi="Times New Roman" w:cs="Times New Roman"/>
          <w:u w:val="single"/>
          <w:lang w:val="uk-UA"/>
        </w:rPr>
        <w:tab/>
        <w:t>Виконавець має право:</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6.3.1. своєчасно та в повному обсязі отримувати плату за якісно надані Послуги;</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6.3.2. вимагати своєчасне та повне оформлення всіх супровідних документів, що стосуються цього Договору;</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6.3.3. вимагати від Замовника вчасного та належного виконання умов цього Договору.</w:t>
      </w:r>
    </w:p>
    <w:p w:rsidR="00EE77C6" w:rsidRPr="00EE77C6" w:rsidRDefault="00EE77C6" w:rsidP="00277C3E">
      <w:pPr>
        <w:pStyle w:val="a4"/>
        <w:spacing w:after="0" w:line="240" w:lineRule="auto"/>
        <w:ind w:left="0" w:right="-426" w:firstLine="284"/>
        <w:jc w:val="both"/>
        <w:rPr>
          <w:rFonts w:ascii="Times New Roman" w:hAnsi="Times New Roman" w:cs="Times New Roman"/>
          <w:u w:val="single"/>
          <w:lang w:val="uk-UA"/>
        </w:rPr>
      </w:pPr>
      <w:r w:rsidRPr="00EE77C6">
        <w:rPr>
          <w:rFonts w:ascii="Times New Roman" w:hAnsi="Times New Roman" w:cs="Times New Roman"/>
          <w:u w:val="single"/>
          <w:lang w:val="uk-UA"/>
        </w:rPr>
        <w:t>6.4. Виконавець зобов'язаний:</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6.4.1. забезпечити надання Послуг у терміни, встановлені Договором;</w:t>
      </w:r>
    </w:p>
    <w:p w:rsidR="00EE77C6" w:rsidRPr="00EE77C6" w:rsidRDefault="00EE77C6" w:rsidP="00277C3E">
      <w:pPr>
        <w:pStyle w:val="a4"/>
        <w:spacing w:after="0" w:line="240" w:lineRule="auto"/>
        <w:ind w:left="0" w:right="-426" w:firstLine="284"/>
        <w:jc w:val="both"/>
        <w:rPr>
          <w:rFonts w:ascii="Times New Roman" w:hAnsi="Times New Roman" w:cs="Times New Roman"/>
          <w:iCs/>
          <w:lang w:val="uk-UA"/>
        </w:rPr>
      </w:pPr>
      <w:r w:rsidRPr="00EE77C6">
        <w:rPr>
          <w:rFonts w:ascii="Times New Roman" w:hAnsi="Times New Roman" w:cs="Times New Roman"/>
          <w:lang w:val="uk-UA"/>
        </w:rPr>
        <w:t xml:space="preserve">6.4.2.забезпечити надання Послуг, якість яких відповідає вимогам, встановленим </w:t>
      </w:r>
      <w:r w:rsidRPr="00EE77C6">
        <w:rPr>
          <w:rFonts w:ascii="Times New Roman" w:hAnsi="Times New Roman" w:cs="Times New Roman"/>
          <w:iCs/>
          <w:lang w:val="uk-UA"/>
        </w:rPr>
        <w:t>для такого виду послуг.</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 xml:space="preserve">6.4.3. негайно будь-яким чином інформувати Замовника про ускладнення, які виникають в ході надання Послуг; </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EE77C6" w:rsidRPr="00EE77C6" w:rsidRDefault="00EE77C6" w:rsidP="00277C3E">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6.4.5. під час надання Послуг за цим Договором дотримуватись правил та норм охорони праці, техніки безпеки, інших нормативних документів;</w:t>
      </w:r>
    </w:p>
    <w:p w:rsidR="00A74F9F" w:rsidRDefault="00EE77C6" w:rsidP="0094250C">
      <w:pPr>
        <w:pStyle w:val="a4"/>
        <w:spacing w:after="0" w:line="240" w:lineRule="auto"/>
        <w:ind w:left="0" w:right="-426" w:firstLine="284"/>
        <w:jc w:val="both"/>
        <w:rPr>
          <w:rFonts w:ascii="Times New Roman" w:hAnsi="Times New Roman" w:cs="Times New Roman"/>
          <w:lang w:val="uk-UA"/>
        </w:rPr>
      </w:pPr>
      <w:r w:rsidRPr="00EE77C6">
        <w:rPr>
          <w:rFonts w:ascii="Times New Roman" w:hAnsi="Times New Roman" w:cs="Times New Roman"/>
          <w:lang w:val="uk-UA"/>
        </w:rPr>
        <w:t>6.4.6. вчасно надати Замовникові акт наданих послуг.</w:t>
      </w:r>
    </w:p>
    <w:p w:rsidR="007610D9" w:rsidRPr="0094250C" w:rsidRDefault="007610D9" w:rsidP="0094250C">
      <w:pPr>
        <w:pStyle w:val="a4"/>
        <w:spacing w:after="0" w:line="240" w:lineRule="auto"/>
        <w:ind w:left="0" w:right="-426" w:firstLine="284"/>
        <w:jc w:val="both"/>
        <w:rPr>
          <w:rFonts w:ascii="Times New Roman" w:hAnsi="Times New Roman" w:cs="Times New Roman"/>
          <w:lang w:val="uk-UA"/>
        </w:rPr>
      </w:pPr>
    </w:p>
    <w:p w:rsidR="00DE2DE3" w:rsidRPr="003F3116" w:rsidRDefault="00DE2DE3" w:rsidP="00277C3E">
      <w:pPr>
        <w:tabs>
          <w:tab w:val="left" w:pos="567"/>
        </w:tabs>
        <w:autoSpaceDE w:val="0"/>
        <w:autoSpaceDN w:val="0"/>
        <w:adjustRightInd w:val="0"/>
        <w:spacing w:after="0" w:line="240" w:lineRule="auto"/>
        <w:jc w:val="center"/>
        <w:rPr>
          <w:rFonts w:ascii="Times New Roman" w:hAnsi="Times New Roman"/>
          <w:b/>
          <w:lang w:val="uk-UA"/>
        </w:rPr>
      </w:pPr>
      <w:r w:rsidRPr="003F3116">
        <w:rPr>
          <w:rFonts w:ascii="Times New Roman" w:hAnsi="Times New Roman"/>
          <w:b/>
          <w:lang w:val="uk-UA"/>
        </w:rPr>
        <w:t xml:space="preserve">7. ВІДПОВІДАЛЬНІСТЬ СТОРІН </w:t>
      </w:r>
      <w:r w:rsidRPr="003F3116">
        <w:rPr>
          <w:rFonts w:ascii="Times New Roman" w:hAnsi="Times New Roman"/>
          <w:b/>
          <w:bCs/>
          <w:spacing w:val="-2"/>
          <w:lang w:val="uk-UA"/>
        </w:rPr>
        <w:t>ТА ВИРІШЕННЯ СПОРІВ</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7.3. Збитки стягуються у повній сумі понад штрафні санкції.</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xml:space="preserve">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w:t>
      </w:r>
      <w:r w:rsidRPr="003F3116">
        <w:rPr>
          <w:rFonts w:ascii="Times New Roman" w:hAnsi="Times New Roman" w:cs="Times New Roman"/>
          <w:lang w:val="uk-UA"/>
        </w:rPr>
        <w:lastRenderedPageBreak/>
        <w:t>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DF1889" w:rsidRPr="003F3116" w:rsidRDefault="00DF1889"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A74F9F" w:rsidRDefault="00DF1889" w:rsidP="0094250C">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7610D9" w:rsidRPr="003F3116" w:rsidRDefault="007610D9" w:rsidP="0094250C">
      <w:pPr>
        <w:spacing w:after="0" w:line="240" w:lineRule="auto"/>
        <w:ind w:right="-426" w:firstLine="284"/>
        <w:jc w:val="both"/>
        <w:rPr>
          <w:rFonts w:ascii="Times New Roman" w:hAnsi="Times New Roman" w:cs="Times New Roman"/>
          <w:lang w:val="uk-UA"/>
        </w:rPr>
      </w:pPr>
    </w:p>
    <w:p w:rsidR="003B013E" w:rsidRPr="003F3116" w:rsidRDefault="003B013E" w:rsidP="00277C3E">
      <w:pPr>
        <w:spacing w:after="0" w:line="240" w:lineRule="auto"/>
        <w:ind w:right="-426" w:firstLine="284"/>
        <w:jc w:val="center"/>
        <w:rPr>
          <w:rFonts w:ascii="Times New Roman" w:hAnsi="Times New Roman" w:cs="Times New Roman"/>
          <w:b/>
          <w:lang w:val="uk-UA"/>
        </w:rPr>
      </w:pPr>
      <w:r w:rsidRPr="003F3116">
        <w:rPr>
          <w:rFonts w:ascii="Times New Roman" w:hAnsi="Times New Roman" w:cs="Times New Roman"/>
          <w:b/>
          <w:lang w:val="uk-UA"/>
        </w:rPr>
        <w:t>8. ОПЕРАТИВНО-ГОСПОДАРСЬКІ САНКЦІЇ</w:t>
      </w:r>
    </w:p>
    <w:p w:rsidR="003B013E" w:rsidRPr="003F3116" w:rsidRDefault="003B013E"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B013E" w:rsidRPr="003F3116" w:rsidRDefault="003B013E"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B013E" w:rsidRPr="003F3116" w:rsidRDefault="003B013E"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3B013E" w:rsidRPr="003F3116" w:rsidRDefault="003B013E"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3B013E" w:rsidRPr="003F3116" w:rsidRDefault="003B013E"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B013E" w:rsidRPr="003F3116" w:rsidRDefault="003B013E"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3B013E" w:rsidRDefault="003B013E" w:rsidP="0094250C">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w:t>
      </w:r>
      <w:r w:rsidR="00862D81" w:rsidRPr="003F3116">
        <w:rPr>
          <w:rFonts w:ascii="Times New Roman" w:hAnsi="Times New Roman" w:cs="Times New Roman"/>
          <w:lang w:val="uk-UA"/>
        </w:rPr>
        <w:t>2</w:t>
      </w:r>
      <w:r w:rsidRPr="003F3116">
        <w:rPr>
          <w:rFonts w:ascii="Times New Roman" w:hAnsi="Times New Roman" w:cs="Times New Roman"/>
          <w:lang w:val="uk-UA"/>
        </w:rPr>
        <w:t>.6. цього  Договору.</w:t>
      </w:r>
    </w:p>
    <w:p w:rsidR="007610D9" w:rsidRPr="003F3116" w:rsidRDefault="007610D9" w:rsidP="0094250C">
      <w:pPr>
        <w:spacing w:after="0" w:line="240" w:lineRule="auto"/>
        <w:ind w:right="-426" w:firstLine="284"/>
        <w:jc w:val="both"/>
        <w:rPr>
          <w:rFonts w:ascii="Times New Roman" w:hAnsi="Times New Roman" w:cs="Times New Roman"/>
          <w:lang w:val="uk-UA"/>
        </w:rPr>
      </w:pPr>
    </w:p>
    <w:p w:rsidR="003B013E" w:rsidRPr="003F3116" w:rsidRDefault="003B013E" w:rsidP="00277C3E">
      <w:pPr>
        <w:pStyle w:val="a4"/>
        <w:numPr>
          <w:ilvl w:val="0"/>
          <w:numId w:val="17"/>
        </w:numPr>
        <w:spacing w:after="0" w:line="240" w:lineRule="auto"/>
        <w:ind w:right="-426"/>
        <w:jc w:val="center"/>
        <w:rPr>
          <w:rFonts w:ascii="Times New Roman" w:hAnsi="Times New Roman" w:cs="Times New Roman"/>
          <w:b/>
          <w:lang w:val="uk-UA"/>
        </w:rPr>
      </w:pPr>
      <w:bookmarkStart w:id="2" w:name="bookmark4"/>
      <w:r w:rsidRPr="003F3116">
        <w:rPr>
          <w:rFonts w:ascii="Times New Roman" w:hAnsi="Times New Roman" w:cs="Times New Roman"/>
          <w:b/>
          <w:lang w:val="uk-UA"/>
        </w:rPr>
        <w:t>ФОРС-МАЖОРНІ ОБСТАВИНИ</w:t>
      </w:r>
      <w:bookmarkEnd w:id="2"/>
    </w:p>
    <w:p w:rsidR="003B013E" w:rsidRPr="003F3116" w:rsidRDefault="003B013E" w:rsidP="00277C3E">
      <w:pPr>
        <w:tabs>
          <w:tab w:val="left" w:pos="567"/>
        </w:tabs>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B013E" w:rsidRPr="003F3116" w:rsidRDefault="003B013E" w:rsidP="00277C3E">
      <w:pPr>
        <w:tabs>
          <w:tab w:val="left" w:pos="567"/>
        </w:tabs>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3B013E" w:rsidRPr="003F3116" w:rsidRDefault="003B013E" w:rsidP="00277C3E">
      <w:pPr>
        <w:tabs>
          <w:tab w:val="left" w:pos="567"/>
        </w:tabs>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3B013E" w:rsidRPr="003F3116" w:rsidRDefault="003B013E" w:rsidP="00277C3E">
      <w:pPr>
        <w:tabs>
          <w:tab w:val="left" w:pos="567"/>
        </w:tabs>
        <w:spacing w:after="0" w:line="240" w:lineRule="auto"/>
        <w:ind w:right="-426" w:firstLine="284"/>
        <w:jc w:val="both"/>
        <w:rPr>
          <w:rFonts w:ascii="Times New Roman" w:hAnsi="Times New Roman" w:cs="Times New Roman"/>
          <w:i/>
          <w:lang w:val="uk-UA"/>
        </w:rPr>
      </w:pPr>
      <w:r w:rsidRPr="003F3116">
        <w:rPr>
          <w:rFonts w:ascii="Times New Roman" w:hAnsi="Times New Roman" w:cs="Times New Roman"/>
          <w:lang w:val="uk-UA"/>
        </w:rPr>
        <w:lastRenderedPageBreak/>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3F3116">
        <w:rPr>
          <w:rFonts w:ascii="Times New Roman" w:hAnsi="Times New Roman" w:cs="Times New Roman"/>
          <w:i/>
          <w:lang w:val="uk-UA"/>
        </w:rPr>
        <w:t>.</w:t>
      </w:r>
    </w:p>
    <w:p w:rsidR="00A74F9F" w:rsidRPr="0094250C" w:rsidRDefault="003B013E" w:rsidP="0094250C">
      <w:pPr>
        <w:pStyle w:val="a4"/>
        <w:tabs>
          <w:tab w:val="left" w:pos="567"/>
        </w:tabs>
        <w:spacing w:after="0" w:line="240" w:lineRule="auto"/>
        <w:ind w:left="0" w:right="-426" w:firstLine="284"/>
        <w:contextualSpacing w:val="0"/>
        <w:jc w:val="both"/>
        <w:rPr>
          <w:rFonts w:ascii="Times New Roman" w:hAnsi="Times New Roman" w:cs="Times New Roman"/>
          <w:lang w:val="uk-UA"/>
        </w:rPr>
      </w:pPr>
      <w:r w:rsidRPr="003F3116">
        <w:rPr>
          <w:rFonts w:ascii="Times New Roman" w:hAnsi="Times New Roman" w:cs="Times New Roman"/>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7610D9" w:rsidRDefault="007610D9" w:rsidP="00277C3E">
      <w:pPr>
        <w:pStyle w:val="a4"/>
        <w:spacing w:after="0" w:line="240" w:lineRule="auto"/>
        <w:ind w:left="0" w:right="-426" w:firstLine="284"/>
        <w:jc w:val="center"/>
        <w:rPr>
          <w:rFonts w:ascii="Times New Roman" w:hAnsi="Times New Roman" w:cs="Times New Roman"/>
          <w:b/>
          <w:bCs/>
          <w:lang w:val="uk-UA"/>
        </w:rPr>
      </w:pPr>
    </w:p>
    <w:p w:rsidR="006421D8" w:rsidRPr="003F3116" w:rsidRDefault="006421D8" w:rsidP="00277C3E">
      <w:pPr>
        <w:pStyle w:val="a4"/>
        <w:spacing w:after="0" w:line="240" w:lineRule="auto"/>
        <w:ind w:left="0" w:right="-426" w:firstLine="284"/>
        <w:jc w:val="center"/>
        <w:rPr>
          <w:rFonts w:ascii="Times New Roman" w:hAnsi="Times New Roman" w:cs="Times New Roman"/>
          <w:b/>
          <w:bCs/>
          <w:lang w:val="uk-UA"/>
        </w:rPr>
      </w:pPr>
      <w:r w:rsidRPr="003F3116">
        <w:rPr>
          <w:rFonts w:ascii="Times New Roman" w:hAnsi="Times New Roman" w:cs="Times New Roman"/>
          <w:b/>
          <w:bCs/>
          <w:lang w:val="uk-UA"/>
        </w:rPr>
        <w:t>10. СТРОК ДІЇ ДОГОВОРУ</w:t>
      </w:r>
    </w:p>
    <w:p w:rsidR="001C4BF8" w:rsidRPr="005E79CB" w:rsidRDefault="00A13A67" w:rsidP="00277C3E">
      <w:pPr>
        <w:pStyle w:val="12"/>
        <w:spacing w:line="240" w:lineRule="auto"/>
        <w:ind w:right="-426" w:firstLine="284"/>
        <w:jc w:val="both"/>
        <w:rPr>
          <w:rFonts w:ascii="Times New Roman" w:hAnsi="Times New Roman" w:cs="Times New Roman"/>
          <w:color w:val="auto"/>
          <w:lang w:val="uk-UA"/>
        </w:rPr>
      </w:pPr>
      <w:r w:rsidRPr="003F3116">
        <w:rPr>
          <w:rFonts w:ascii="Times New Roman" w:hAnsi="Times New Roman" w:cs="Times New Roman"/>
          <w:bCs/>
          <w:lang w:val="uk-UA"/>
        </w:rPr>
        <w:t>10</w:t>
      </w:r>
      <w:r w:rsidR="006421D8" w:rsidRPr="003F3116">
        <w:rPr>
          <w:rFonts w:ascii="Times New Roman" w:hAnsi="Times New Roman" w:cs="Times New Roman"/>
          <w:bCs/>
          <w:lang w:val="uk-UA"/>
        </w:rPr>
        <w:t xml:space="preserve">.1. </w:t>
      </w:r>
      <w:r w:rsidR="001C4BF8" w:rsidRPr="005E79CB">
        <w:rPr>
          <w:rFonts w:ascii="Times New Roman" w:hAnsi="Times New Roman" w:cs="Times New Roman"/>
          <w:bCs/>
          <w:lang w:val="uk-UA"/>
        </w:rPr>
        <w:t xml:space="preserve">Договір набирає чинності </w:t>
      </w:r>
      <w:r w:rsidR="001C4BF8" w:rsidRPr="005E79CB">
        <w:rPr>
          <w:rFonts w:ascii="Times New Roman" w:hAnsi="Times New Roman" w:cs="Times New Roman"/>
          <w:iCs/>
          <w:color w:val="auto"/>
          <w:lang w:val="uk-UA"/>
        </w:rPr>
        <w:t xml:space="preserve">з дати його підписання Сторонами </w:t>
      </w:r>
      <w:r w:rsidR="001C4BF8" w:rsidRPr="005E79CB">
        <w:rPr>
          <w:rFonts w:ascii="Times New Roman" w:hAnsi="Times New Roman" w:cs="Times New Roman"/>
          <w:color w:val="auto"/>
          <w:lang w:val="uk-UA"/>
        </w:rPr>
        <w:t>та діє до 31.12.2023 року, але до повного виконання Сторонами зобов’язань.</w:t>
      </w:r>
    </w:p>
    <w:p w:rsidR="006421D8" w:rsidRPr="003F3116" w:rsidRDefault="00A13A67" w:rsidP="00277C3E">
      <w:pPr>
        <w:spacing w:after="0" w:line="240" w:lineRule="auto"/>
        <w:ind w:right="-426" w:firstLine="284"/>
        <w:jc w:val="both"/>
        <w:rPr>
          <w:rFonts w:ascii="Times New Roman" w:hAnsi="Times New Roman" w:cs="Times New Roman"/>
          <w:bCs/>
          <w:lang w:val="uk-UA"/>
        </w:rPr>
      </w:pPr>
      <w:r w:rsidRPr="003F3116">
        <w:rPr>
          <w:rFonts w:ascii="Times New Roman" w:hAnsi="Times New Roman" w:cs="Times New Roman"/>
          <w:bCs/>
          <w:lang w:val="uk-UA"/>
        </w:rPr>
        <w:t>10</w:t>
      </w:r>
      <w:r w:rsidR="006421D8" w:rsidRPr="003F3116">
        <w:rPr>
          <w:rFonts w:ascii="Times New Roman" w:hAnsi="Times New Roman" w:cs="Times New Roman"/>
          <w:bCs/>
          <w:lang w:val="uk-UA"/>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A74F9F" w:rsidRPr="0094250C" w:rsidRDefault="00A13A67" w:rsidP="0094250C">
      <w:pPr>
        <w:spacing w:after="0" w:line="240" w:lineRule="auto"/>
        <w:ind w:right="-426" w:firstLine="284"/>
        <w:jc w:val="both"/>
        <w:rPr>
          <w:rFonts w:ascii="Times New Roman" w:hAnsi="Times New Roman" w:cs="Times New Roman"/>
          <w:bCs/>
          <w:lang w:val="uk-UA"/>
        </w:rPr>
      </w:pPr>
      <w:r w:rsidRPr="003F3116">
        <w:rPr>
          <w:rFonts w:ascii="Times New Roman" w:hAnsi="Times New Roman" w:cs="Times New Roman"/>
          <w:bCs/>
          <w:lang w:val="uk-UA"/>
        </w:rPr>
        <w:t>10</w:t>
      </w:r>
      <w:r w:rsidR="006421D8" w:rsidRPr="003F3116">
        <w:rPr>
          <w:rFonts w:ascii="Times New Roman" w:hAnsi="Times New Roman" w:cs="Times New Roman"/>
          <w:bCs/>
          <w:lang w:val="uk-UA"/>
        </w:rPr>
        <w:t>.3. Закінчення строку дії цього Договору не звільняє Сторони від відповідальності за його порушення, що мало місце під час його дії.</w:t>
      </w:r>
    </w:p>
    <w:p w:rsidR="007610D9" w:rsidRDefault="007610D9" w:rsidP="00277C3E">
      <w:pPr>
        <w:spacing w:after="0" w:line="240" w:lineRule="auto"/>
        <w:ind w:right="-426" w:firstLine="284"/>
        <w:jc w:val="center"/>
        <w:rPr>
          <w:rFonts w:ascii="Times New Roman" w:hAnsi="Times New Roman" w:cs="Times New Roman"/>
          <w:b/>
          <w:lang w:val="uk-UA"/>
        </w:rPr>
      </w:pPr>
    </w:p>
    <w:p w:rsidR="006421D8" w:rsidRPr="003F3116" w:rsidRDefault="006421D8" w:rsidP="00277C3E">
      <w:pPr>
        <w:spacing w:after="0" w:line="240" w:lineRule="auto"/>
        <w:ind w:right="-426" w:firstLine="284"/>
        <w:jc w:val="center"/>
        <w:rPr>
          <w:rFonts w:ascii="Times New Roman" w:hAnsi="Times New Roman" w:cs="Times New Roman"/>
          <w:b/>
          <w:lang w:val="uk-UA"/>
        </w:rPr>
      </w:pPr>
      <w:r w:rsidRPr="003F3116">
        <w:rPr>
          <w:rFonts w:ascii="Times New Roman" w:hAnsi="Times New Roman" w:cs="Times New Roman"/>
          <w:b/>
          <w:lang w:val="uk-UA"/>
        </w:rPr>
        <w:t>1</w:t>
      </w:r>
      <w:r w:rsidR="00A13A67" w:rsidRPr="003F3116">
        <w:rPr>
          <w:rFonts w:ascii="Times New Roman" w:hAnsi="Times New Roman" w:cs="Times New Roman"/>
          <w:b/>
          <w:lang w:val="uk-UA"/>
        </w:rPr>
        <w:t>1</w:t>
      </w:r>
      <w:r w:rsidRPr="003F3116">
        <w:rPr>
          <w:rFonts w:ascii="Times New Roman" w:hAnsi="Times New Roman" w:cs="Times New Roman"/>
          <w:b/>
          <w:lang w:val="uk-UA"/>
        </w:rPr>
        <w:t>. АНТИКОРУПЦІЙНЕ ЗАСТЕРЕЖЕННЯ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A13A67" w:rsidRPr="003F3116">
        <w:rPr>
          <w:rFonts w:ascii="Times New Roman" w:hAnsi="Times New Roman" w:cs="Times New Roman"/>
          <w:lang w:val="uk-UA"/>
        </w:rPr>
        <w:t>1</w:t>
      </w:r>
      <w:r w:rsidRPr="003F3116">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rsidR="006421D8" w:rsidRPr="003F3116" w:rsidRDefault="00A13A67"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11</w:t>
      </w:r>
      <w:r w:rsidR="006421D8" w:rsidRPr="003F3116">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421D8" w:rsidRPr="003F3116" w:rsidRDefault="00A13A67"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11</w:t>
      </w:r>
      <w:r w:rsidR="006421D8" w:rsidRPr="003F3116">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421D8" w:rsidRPr="003F3116" w:rsidRDefault="00A13A67"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11</w:t>
      </w:r>
      <w:r w:rsidR="006421D8" w:rsidRPr="003F3116">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74F9F" w:rsidRPr="0094250C" w:rsidRDefault="006421D8" w:rsidP="0094250C">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A13A67" w:rsidRPr="003F3116">
        <w:rPr>
          <w:rFonts w:ascii="Times New Roman" w:hAnsi="Times New Roman" w:cs="Times New Roman"/>
          <w:lang w:val="uk-UA"/>
        </w:rPr>
        <w:t>1</w:t>
      </w:r>
      <w:r w:rsidRPr="003F3116">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610D9" w:rsidRDefault="007610D9" w:rsidP="00277C3E">
      <w:pPr>
        <w:spacing w:after="0" w:line="240" w:lineRule="auto"/>
        <w:ind w:right="-426" w:firstLine="284"/>
        <w:jc w:val="center"/>
        <w:rPr>
          <w:rFonts w:ascii="Times New Roman" w:hAnsi="Times New Roman" w:cs="Times New Roman"/>
          <w:b/>
          <w:lang w:val="uk-UA"/>
        </w:rPr>
      </w:pPr>
    </w:p>
    <w:p w:rsidR="006421D8" w:rsidRPr="003F3116" w:rsidRDefault="006421D8" w:rsidP="00277C3E">
      <w:pPr>
        <w:spacing w:after="0" w:line="240" w:lineRule="auto"/>
        <w:ind w:right="-426" w:firstLine="284"/>
        <w:jc w:val="center"/>
        <w:rPr>
          <w:rFonts w:ascii="Times New Roman" w:hAnsi="Times New Roman" w:cs="Times New Roman"/>
          <w:b/>
          <w:lang w:val="uk-UA"/>
        </w:rPr>
      </w:pPr>
      <w:r w:rsidRPr="003F3116">
        <w:rPr>
          <w:rFonts w:ascii="Times New Roman" w:hAnsi="Times New Roman" w:cs="Times New Roman"/>
          <w:b/>
          <w:lang w:val="uk-UA"/>
        </w:rPr>
        <w:t>1</w:t>
      </w:r>
      <w:r w:rsidR="00A13A67" w:rsidRPr="003F3116">
        <w:rPr>
          <w:rFonts w:ascii="Times New Roman" w:hAnsi="Times New Roman" w:cs="Times New Roman"/>
          <w:b/>
          <w:lang w:val="uk-UA"/>
        </w:rPr>
        <w:t>2</w:t>
      </w:r>
      <w:r w:rsidRPr="003F3116">
        <w:rPr>
          <w:rFonts w:ascii="Times New Roman" w:hAnsi="Times New Roman" w:cs="Times New Roman"/>
          <w:b/>
          <w:lang w:val="uk-UA"/>
        </w:rPr>
        <w:t>. ІНШІ УМОВИ</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A13A67" w:rsidRPr="003F3116">
        <w:rPr>
          <w:rFonts w:ascii="Times New Roman" w:hAnsi="Times New Roman" w:cs="Times New Roman"/>
          <w:lang w:val="uk-UA"/>
        </w:rPr>
        <w:t>2</w:t>
      </w:r>
      <w:r w:rsidRPr="003F3116">
        <w:rPr>
          <w:rFonts w:ascii="Times New Roman" w:hAnsi="Times New Roman" w:cs="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3F3116">
        <w:rPr>
          <w:rFonts w:ascii="Times New Roman" w:hAnsi="Times New Roman" w:cs="Times New Roman"/>
          <w:lang w:val="uk-UA"/>
        </w:rPr>
        <w:t>візначених</w:t>
      </w:r>
      <w:proofErr w:type="spellEnd"/>
      <w:r w:rsidRPr="003F3116">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21D8" w:rsidRPr="003F3116" w:rsidRDefault="00A13A67"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12</w:t>
      </w:r>
      <w:r w:rsidR="006421D8" w:rsidRPr="003F3116">
        <w:rPr>
          <w:rFonts w:ascii="Times New Roman" w:hAnsi="Times New Roman" w:cs="Times New Roman"/>
          <w:lang w:val="uk-UA"/>
        </w:rPr>
        <w:t xml:space="preserve">.2.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3" w:name="_Hlk120274724"/>
      <w:r w:rsidR="006421D8" w:rsidRPr="003F3116">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3"/>
    <w:p w:rsidR="006421D8" w:rsidRPr="003F3116" w:rsidRDefault="00A13A67"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12</w:t>
      </w:r>
      <w:r w:rsidR="006421D8" w:rsidRPr="003F3116">
        <w:rPr>
          <w:rFonts w:ascii="Times New Roman" w:hAnsi="Times New Roman" w:cs="Times New Roman"/>
          <w:lang w:val="uk-UA"/>
        </w:rPr>
        <w:t>.3. Зміна істотних умов Договору допускається виключно у наступних випадках:</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w:t>
      </w:r>
      <w:r w:rsidRPr="003F3116">
        <w:rPr>
          <w:rFonts w:ascii="Times New Roman" w:hAnsi="Times New Roman" w:cs="Times New Roman"/>
          <w:lang w:val="uk-UA"/>
        </w:rPr>
        <w:lastRenderedPageBreak/>
        <w:t>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У цьому випадку Сторони погоджуються, що зміну ціни здійснюють у такому порядку:</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116">
        <w:rPr>
          <w:rFonts w:ascii="Times New Roman" w:hAnsi="Times New Roman" w:cs="Times New Roman"/>
          <w:lang w:val="uk-UA"/>
        </w:rPr>
        <w:t>Platts</w:t>
      </w:r>
      <w:proofErr w:type="spellEnd"/>
      <w:r w:rsidRPr="003F3116">
        <w:rPr>
          <w:rFonts w:ascii="Times New Roman" w:hAnsi="Times New Roman" w:cs="Times New Roman"/>
          <w:lang w:val="uk-UA"/>
        </w:rPr>
        <w:t>, ARGUS, регульованих цін (тарифів), нормативів.</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У цьому випадку Сторони погоджуються, що зміну ціни здійснюють у такому порядку:</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116">
        <w:rPr>
          <w:rFonts w:ascii="Times New Roman" w:hAnsi="Times New Roman" w:cs="Times New Roman"/>
          <w:lang w:val="uk-UA"/>
        </w:rPr>
        <w:t>Platts</w:t>
      </w:r>
      <w:proofErr w:type="spellEnd"/>
      <w:r w:rsidRPr="003F3116">
        <w:rPr>
          <w:rFonts w:ascii="Times New Roman" w:hAnsi="Times New Roman" w:cs="Times New Roman"/>
          <w:lang w:val="uk-UA"/>
        </w:rPr>
        <w:t>, ARGUS, регульованих цін (тарифів), нормативів.</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116">
        <w:rPr>
          <w:rFonts w:ascii="Times New Roman" w:hAnsi="Times New Roman" w:cs="Times New Roman"/>
          <w:lang w:val="uk-UA"/>
        </w:rPr>
        <w:t>Platts</w:t>
      </w:r>
      <w:proofErr w:type="spellEnd"/>
      <w:r w:rsidRPr="003F3116">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A13A67" w:rsidRPr="003F3116">
        <w:rPr>
          <w:rFonts w:ascii="Times New Roman" w:hAnsi="Times New Roman" w:cs="Times New Roman"/>
          <w:lang w:val="uk-UA"/>
        </w:rPr>
        <w:t>2</w:t>
      </w:r>
      <w:r w:rsidRPr="003F3116">
        <w:rPr>
          <w:rFonts w:ascii="Times New Roman" w:hAnsi="Times New Roman" w:cs="Times New Roman"/>
          <w:lang w:val="uk-UA"/>
        </w:rPr>
        <w:t>.4. Дія Договору припиняється:</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за згодою Сторін;</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 з інших підстав, передбачених даним Договором та чинним законодавством України.</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A13A67" w:rsidRPr="003F3116">
        <w:rPr>
          <w:rFonts w:ascii="Times New Roman" w:hAnsi="Times New Roman" w:cs="Times New Roman"/>
          <w:lang w:val="uk-UA"/>
        </w:rPr>
        <w:t>2</w:t>
      </w:r>
      <w:r w:rsidRPr="003F3116">
        <w:rPr>
          <w:rFonts w:ascii="Times New Roman" w:hAnsi="Times New Roman" w:cs="Times New Roman"/>
          <w:lang w:val="uk-UA"/>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421D8" w:rsidRPr="003F3116" w:rsidRDefault="006421D8" w:rsidP="00A74F9F">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A13A67" w:rsidRPr="003F3116">
        <w:rPr>
          <w:rFonts w:ascii="Times New Roman" w:hAnsi="Times New Roman" w:cs="Times New Roman"/>
          <w:lang w:val="uk-UA"/>
        </w:rPr>
        <w:t>2</w:t>
      </w:r>
      <w:r w:rsidRPr="003F3116">
        <w:rPr>
          <w:rFonts w:ascii="Times New Roman" w:hAnsi="Times New Roman" w:cs="Times New Roman"/>
          <w:lang w:val="uk-UA"/>
        </w:rPr>
        <w:t>.6.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r w:rsidR="00A74F9F">
        <w:rPr>
          <w:rFonts w:ascii="Times New Roman" w:hAnsi="Times New Roman" w:cs="Times New Roman"/>
          <w:lang w:val="uk-UA"/>
        </w:rPr>
        <w:t>.</w:t>
      </w:r>
    </w:p>
    <w:p w:rsidR="006421D8" w:rsidRPr="003F3116" w:rsidRDefault="006421D8"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w:t>
      </w:r>
      <w:r w:rsidR="00DA1A8A" w:rsidRPr="003F3116">
        <w:rPr>
          <w:rFonts w:ascii="Times New Roman" w:hAnsi="Times New Roman" w:cs="Times New Roman"/>
          <w:lang w:val="uk-UA"/>
        </w:rPr>
        <w:t>2</w:t>
      </w:r>
      <w:r w:rsidRPr="003F3116">
        <w:rPr>
          <w:rFonts w:ascii="Times New Roman" w:hAnsi="Times New Roman" w:cs="Times New Roman"/>
          <w:lang w:val="uk-UA"/>
        </w:rPr>
        <w:t xml:space="preserve">.7.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DA1A8A" w:rsidRPr="003F3116">
        <w:rPr>
          <w:rFonts w:ascii="Times New Roman" w:hAnsi="Times New Roman" w:cs="Times New Roman"/>
          <w:lang w:val="uk-UA"/>
        </w:rPr>
        <w:t>5</w:t>
      </w:r>
      <w:r w:rsidRPr="003F3116">
        <w:rPr>
          <w:rFonts w:ascii="Times New Roman" w:hAnsi="Times New Roman" w:cs="Times New Roman"/>
          <w:lang w:val="uk-UA"/>
        </w:rPr>
        <w:t>(</w:t>
      </w:r>
      <w:r w:rsidR="00DA1A8A" w:rsidRPr="003F3116">
        <w:rPr>
          <w:rFonts w:ascii="Times New Roman" w:hAnsi="Times New Roman" w:cs="Times New Roman"/>
          <w:lang w:val="uk-UA"/>
        </w:rPr>
        <w:t>п’яти)</w:t>
      </w:r>
      <w:r w:rsidRPr="003F3116">
        <w:rPr>
          <w:rFonts w:ascii="Times New Roman" w:hAnsi="Times New Roman" w:cs="Times New Roman"/>
          <w:lang w:val="uk-UA"/>
        </w:rPr>
        <w:t xml:space="preserve"> днів з </w:t>
      </w:r>
      <w:r w:rsidRPr="003F3116">
        <w:rPr>
          <w:rFonts w:ascii="Times New Roman" w:hAnsi="Times New Roman" w:cs="Times New Roman"/>
          <w:lang w:val="uk-UA"/>
        </w:rPr>
        <w:lastRenderedPageBreak/>
        <w:t>моменту їх зміни, а в разі неповідомлення в установлений строк несуть ризик настання пов’язаних з цим несприятливих наслідків.</w:t>
      </w:r>
    </w:p>
    <w:p w:rsidR="006421D8" w:rsidRPr="003F3116" w:rsidRDefault="00DA1A8A"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12</w:t>
      </w:r>
      <w:r w:rsidR="006421D8" w:rsidRPr="003F3116">
        <w:rPr>
          <w:rFonts w:ascii="Times New Roman" w:hAnsi="Times New Roman" w:cs="Times New Roman"/>
          <w:lang w:val="uk-UA"/>
        </w:rPr>
        <w:t xml:space="preserve">.8. </w:t>
      </w:r>
      <w:bookmarkStart w:id="4" w:name="_Hlk120275192"/>
      <w:r w:rsidR="006421D8" w:rsidRPr="003F3116">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rsidR="00870724" w:rsidRPr="003F3116" w:rsidRDefault="00DA1A8A" w:rsidP="00277C3E">
      <w:pPr>
        <w:spacing w:after="0" w:line="240" w:lineRule="auto"/>
        <w:ind w:right="-426" w:firstLine="284"/>
        <w:jc w:val="both"/>
        <w:rPr>
          <w:rFonts w:ascii="Times New Roman" w:hAnsi="Times New Roman" w:cs="Times New Roman"/>
          <w:lang w:val="uk-UA"/>
        </w:rPr>
      </w:pPr>
      <w:r w:rsidRPr="003F3116">
        <w:rPr>
          <w:rFonts w:ascii="Times New Roman" w:hAnsi="Times New Roman" w:cs="Times New Roman"/>
          <w:lang w:val="uk-UA"/>
        </w:rPr>
        <w:t>12</w:t>
      </w:r>
      <w:r w:rsidR="006421D8" w:rsidRPr="003F3116">
        <w:rPr>
          <w:rFonts w:ascii="Times New Roman" w:hAnsi="Times New Roman" w:cs="Times New Roman"/>
          <w:lang w:val="uk-UA"/>
        </w:rPr>
        <w:t>.9. Цей Договір підписаний в двох екземплярах, які мають рівну юридичну силу, та вступає в дію з дати його підписання обома Сторонами.</w:t>
      </w:r>
    </w:p>
    <w:p w:rsidR="00E76212" w:rsidRPr="003F3116" w:rsidRDefault="00E76212" w:rsidP="00277C3E">
      <w:pPr>
        <w:pStyle w:val="a4"/>
        <w:numPr>
          <w:ilvl w:val="0"/>
          <w:numId w:val="18"/>
        </w:numPr>
        <w:shd w:val="clear" w:color="auto" w:fill="FFFFFF"/>
        <w:spacing w:after="0" w:line="276" w:lineRule="auto"/>
        <w:ind w:right="-426"/>
        <w:jc w:val="center"/>
        <w:rPr>
          <w:rFonts w:ascii="Times New Roman" w:hAnsi="Times New Roman" w:cs="Times New Roman"/>
          <w:b/>
          <w:bCs/>
          <w:lang w:val="uk-UA"/>
        </w:rPr>
      </w:pPr>
      <w:r w:rsidRPr="003F3116">
        <w:rPr>
          <w:rFonts w:ascii="Times New Roman" w:hAnsi="Times New Roman" w:cs="Times New Roman"/>
          <w:b/>
          <w:bCs/>
          <w:lang w:val="uk-UA"/>
        </w:rPr>
        <w:t>ДОДАТКИ</w:t>
      </w:r>
    </w:p>
    <w:p w:rsidR="00B63197" w:rsidRDefault="00B63197" w:rsidP="00B63197">
      <w:pPr>
        <w:pStyle w:val="aa"/>
        <w:jc w:val="both"/>
        <w:rPr>
          <w:rFonts w:ascii="Times New Roman" w:hAnsi="Times New Roman"/>
          <w:b/>
        </w:rPr>
      </w:pPr>
      <w:r w:rsidRPr="0052713C">
        <w:rPr>
          <w:rFonts w:ascii="Times New Roman" w:hAnsi="Times New Roman"/>
        </w:rPr>
        <w:t>Невід'ємною частиною цього Договору є додатки: (</w:t>
      </w:r>
      <w:r w:rsidRPr="0052713C">
        <w:rPr>
          <w:rFonts w:ascii="Times New Roman" w:eastAsia="Times New Roman" w:hAnsi="Times New Roman"/>
          <w:lang w:eastAsia="ru-RU"/>
        </w:rPr>
        <w:t>розрахунки ціни остаточної тендерної пропозиції за результатами проведеного аукціону з обґрунтуваннями</w:t>
      </w:r>
      <w:r w:rsidRPr="0052713C">
        <w:rPr>
          <w:rFonts w:ascii="Times New Roman" w:eastAsia="Times New Roman" w:hAnsi="Times New Roman"/>
          <w:b/>
          <w:bCs/>
          <w:lang w:eastAsia="ru-RU"/>
        </w:rPr>
        <w:t xml:space="preserve">, а саме: </w:t>
      </w:r>
      <w:r w:rsidRPr="0052713C">
        <w:rPr>
          <w:rFonts w:ascii="Times New Roman" w:hAnsi="Times New Roman"/>
          <w:b/>
        </w:rPr>
        <w:t xml:space="preserve"> кошторисна документація, розроблена у програмному комплексі АВК-5).</w:t>
      </w:r>
    </w:p>
    <w:p w:rsidR="0094250C" w:rsidRDefault="0094250C" w:rsidP="00B75FC7">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p>
    <w:p w:rsidR="00B75FC7" w:rsidRPr="002D329A" w:rsidRDefault="00B75FC7" w:rsidP="00B75FC7">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14</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B75FC7" w:rsidRPr="002D329A" w:rsidTr="00127523">
        <w:trPr>
          <w:trHeight w:val="80"/>
        </w:trPr>
        <w:tc>
          <w:tcPr>
            <w:tcW w:w="4942" w:type="dxa"/>
          </w:tcPr>
          <w:p w:rsidR="00B75FC7" w:rsidRDefault="00B75FC7" w:rsidP="00127523">
            <w:pPr>
              <w:suppressAutoHyphens/>
              <w:spacing w:after="0"/>
              <w:rPr>
                <w:rFonts w:ascii="Times New Roman" w:hAnsi="Times New Roman"/>
                <w:b/>
                <w:lang w:val="uk-UA" w:eastAsia="ar-SA"/>
              </w:rPr>
            </w:pPr>
          </w:p>
          <w:p w:rsidR="00B75FC7" w:rsidRPr="002D329A" w:rsidRDefault="00B75FC7" w:rsidP="00127523">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B75FC7" w:rsidRPr="002D329A" w:rsidRDefault="00B75FC7" w:rsidP="00127523">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B75FC7" w:rsidRPr="002D329A" w:rsidRDefault="00B75FC7" w:rsidP="00127523">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B75FC7" w:rsidRPr="002D329A" w:rsidRDefault="00B75FC7" w:rsidP="00127523">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B75FC7" w:rsidRPr="00541408" w:rsidRDefault="00B75FC7" w:rsidP="00127523">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B75FC7" w:rsidRPr="002D329A" w:rsidRDefault="00B75FC7" w:rsidP="00127523">
            <w:pPr>
              <w:spacing w:after="0"/>
              <w:rPr>
                <w:rFonts w:ascii="Times New Roman" w:hAnsi="Times New Roman"/>
                <w:lang w:val="uk-UA"/>
              </w:rPr>
            </w:pPr>
            <w:r w:rsidRPr="002D329A">
              <w:rPr>
                <w:rFonts w:ascii="Times New Roman" w:hAnsi="Times New Roman"/>
                <w:lang w:val="uk-UA"/>
              </w:rPr>
              <w:t xml:space="preserve">IBAN </w:t>
            </w:r>
            <w:r w:rsidR="003F3116">
              <w:rPr>
                <w:rFonts w:ascii="Times New Roman" w:hAnsi="Times New Roman"/>
                <w:lang w:val="uk-UA"/>
              </w:rPr>
              <w:t>_________________</w:t>
            </w:r>
            <w:r w:rsidRPr="002D329A">
              <w:rPr>
                <w:rFonts w:ascii="Times New Roman" w:hAnsi="Times New Roman"/>
                <w:color w:val="FFFFFF"/>
                <w:u w:val="single"/>
                <w:lang w:val="uk-UA"/>
              </w:rPr>
              <w:t>.</w:t>
            </w:r>
          </w:p>
          <w:p w:rsidR="00B75FC7" w:rsidRDefault="00B75FC7" w:rsidP="00127523">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B75FC7" w:rsidRPr="00541408" w:rsidRDefault="00B75FC7" w:rsidP="00127523">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B75FC7" w:rsidRPr="00A13A67" w:rsidRDefault="00B75FC7" w:rsidP="00B75FC7">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sidRPr="00DA1A8A">
              <w:rPr>
                <w:rFonts w:ascii="Times New Roman" w:hAnsi="Times New Roman" w:cs="Times New Roman"/>
                <w:sz w:val="24"/>
                <w:szCs w:val="24"/>
                <w:lang w:val="uk-UA"/>
              </w:rPr>
              <w:t>o.kompaniiets@mkrada.gov.ua</w:t>
            </w:r>
            <w:r w:rsidRPr="00A13A67">
              <w:rPr>
                <w:rFonts w:ascii="Times New Roman" w:hAnsi="Times New Roman" w:cs="Times New Roman"/>
                <w:sz w:val="24"/>
                <w:szCs w:val="24"/>
                <w:lang w:val="uk-UA"/>
              </w:rPr>
              <w:t xml:space="preserve"> </w:t>
            </w:r>
          </w:p>
          <w:p w:rsidR="00B75FC7" w:rsidRPr="002D329A" w:rsidRDefault="00B75FC7" w:rsidP="00127523">
            <w:pPr>
              <w:shd w:val="clear" w:color="auto" w:fill="FFFFFF"/>
              <w:tabs>
                <w:tab w:val="left" w:pos="142"/>
                <w:tab w:val="left" w:pos="284"/>
              </w:tabs>
              <w:spacing w:after="0"/>
              <w:rPr>
                <w:rFonts w:ascii="Times New Roman" w:hAnsi="Times New Roman"/>
                <w:lang w:val="uk-UA"/>
              </w:rPr>
            </w:pPr>
          </w:p>
          <w:p w:rsidR="00B75FC7" w:rsidRPr="00541408" w:rsidRDefault="00B75FC7" w:rsidP="00127523">
            <w:pPr>
              <w:spacing w:after="0"/>
              <w:rPr>
                <w:rFonts w:ascii="Times New Roman" w:hAnsi="Times New Roman"/>
                <w:lang w:val="uk-UA"/>
              </w:rPr>
            </w:pPr>
            <w:r>
              <w:rPr>
                <w:rFonts w:ascii="Times New Roman" w:hAnsi="Times New Roman"/>
                <w:lang w:val="uk-UA"/>
              </w:rPr>
              <w:t>Голова адміністрації</w:t>
            </w:r>
          </w:p>
          <w:p w:rsidR="00B75FC7" w:rsidRPr="002D329A" w:rsidRDefault="00B75FC7" w:rsidP="00127523">
            <w:pPr>
              <w:spacing w:after="0"/>
              <w:rPr>
                <w:rFonts w:ascii="Times New Roman" w:hAnsi="Times New Roman"/>
                <w:lang w:val="uk-UA"/>
              </w:rPr>
            </w:pPr>
          </w:p>
          <w:p w:rsidR="00B75FC7" w:rsidRPr="002D329A" w:rsidRDefault="00B75FC7" w:rsidP="00127523">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B75FC7" w:rsidRPr="002D329A" w:rsidRDefault="00B75FC7" w:rsidP="00127523">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B75FC7" w:rsidRPr="002D329A" w:rsidRDefault="00B75FC7" w:rsidP="00127523">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B75FC7" w:rsidRDefault="00B75FC7" w:rsidP="00127523">
            <w:pPr>
              <w:spacing w:after="0"/>
              <w:rPr>
                <w:rFonts w:ascii="Times New Roman" w:hAnsi="Times New Roman"/>
                <w:b/>
                <w:lang w:val="uk-UA"/>
              </w:rPr>
            </w:pPr>
          </w:p>
          <w:p w:rsidR="00B75FC7" w:rsidRPr="002D329A" w:rsidRDefault="00B75FC7" w:rsidP="00127523">
            <w:pPr>
              <w:spacing w:after="0"/>
              <w:rPr>
                <w:rFonts w:ascii="Times New Roman" w:hAnsi="Times New Roman"/>
                <w:b/>
                <w:lang w:val="uk-UA"/>
              </w:rPr>
            </w:pPr>
            <w:r>
              <w:rPr>
                <w:rFonts w:ascii="Times New Roman" w:hAnsi="Times New Roman"/>
                <w:b/>
                <w:lang w:val="uk-UA"/>
              </w:rPr>
              <w:t>ВИКОНАВЕЦЬ</w:t>
            </w:r>
            <w:r w:rsidRPr="002D329A">
              <w:rPr>
                <w:rFonts w:ascii="Times New Roman" w:hAnsi="Times New Roman"/>
                <w:b/>
                <w:lang w:val="uk-UA"/>
              </w:rPr>
              <w:t>:</w:t>
            </w:r>
          </w:p>
          <w:p w:rsidR="00B75FC7" w:rsidRPr="002D329A" w:rsidRDefault="00B75FC7" w:rsidP="00127523">
            <w:pPr>
              <w:spacing w:after="0"/>
              <w:rPr>
                <w:rFonts w:ascii="Times New Roman" w:hAnsi="Times New Roman"/>
                <w:b/>
                <w:lang w:val="uk-UA"/>
              </w:rPr>
            </w:pPr>
          </w:p>
          <w:p w:rsidR="00B75FC7" w:rsidRPr="002D329A" w:rsidRDefault="00B75FC7" w:rsidP="00127523">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B75FC7" w:rsidRPr="002D329A" w:rsidRDefault="00B75FC7" w:rsidP="00127523">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B75FC7" w:rsidRPr="002D329A" w:rsidRDefault="00B75FC7" w:rsidP="00127523">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B75FC7" w:rsidRPr="002D329A" w:rsidRDefault="00B75FC7" w:rsidP="00127523">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B75FC7" w:rsidRPr="002D329A" w:rsidRDefault="00B75FC7" w:rsidP="00127523">
            <w:pPr>
              <w:spacing w:after="0"/>
              <w:rPr>
                <w:rFonts w:ascii="Times New Roman" w:hAnsi="Times New Roman"/>
                <w:lang w:val="uk-UA"/>
              </w:rPr>
            </w:pPr>
            <w:r w:rsidRPr="002D329A">
              <w:rPr>
                <w:rFonts w:ascii="Times New Roman" w:hAnsi="Times New Roman"/>
                <w:lang w:val="uk-UA"/>
              </w:rPr>
              <w:t>IBAN</w:t>
            </w:r>
            <w:r w:rsidR="003F3116">
              <w:rPr>
                <w:rFonts w:ascii="Times New Roman" w:hAnsi="Times New Roman"/>
                <w:lang w:val="uk-UA"/>
              </w:rPr>
              <w:t xml:space="preserve"> __________________________</w:t>
            </w:r>
          </w:p>
          <w:p w:rsidR="00B75FC7" w:rsidRPr="002D329A" w:rsidRDefault="00B75FC7" w:rsidP="00127523">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B75FC7" w:rsidRPr="002D329A" w:rsidRDefault="00B75FC7" w:rsidP="00127523">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B75FC7" w:rsidRPr="00301FA6" w:rsidRDefault="00B75FC7" w:rsidP="00127523">
            <w:pPr>
              <w:spacing w:after="0"/>
              <w:rPr>
                <w:rFonts w:ascii="Times New Roman" w:hAnsi="Times New Roman"/>
                <w:lang w:val="uk-UA"/>
              </w:rPr>
            </w:pPr>
          </w:p>
          <w:p w:rsidR="00B75FC7" w:rsidRPr="00301FA6" w:rsidRDefault="00B75FC7" w:rsidP="00127523">
            <w:pPr>
              <w:spacing w:after="0"/>
              <w:rPr>
                <w:rFonts w:ascii="Times New Roman" w:hAnsi="Times New Roman"/>
                <w:lang w:val="uk-UA"/>
              </w:rPr>
            </w:pPr>
          </w:p>
          <w:p w:rsidR="00B75FC7" w:rsidRPr="00301FA6" w:rsidRDefault="00B75FC7" w:rsidP="00127523">
            <w:pPr>
              <w:spacing w:after="0"/>
              <w:rPr>
                <w:rFonts w:ascii="Times New Roman" w:hAnsi="Times New Roman"/>
                <w:lang w:val="uk-UA"/>
              </w:rPr>
            </w:pPr>
          </w:p>
          <w:p w:rsidR="00B75FC7" w:rsidRDefault="00B75FC7" w:rsidP="00127523">
            <w:pPr>
              <w:spacing w:after="0"/>
              <w:rPr>
                <w:rFonts w:ascii="Times New Roman" w:hAnsi="Times New Roman"/>
                <w:lang w:val="uk-UA"/>
              </w:rPr>
            </w:pPr>
          </w:p>
          <w:p w:rsidR="00777397" w:rsidRPr="00301FA6" w:rsidRDefault="00777397" w:rsidP="00127523">
            <w:pPr>
              <w:spacing w:after="0"/>
              <w:rPr>
                <w:rFonts w:ascii="Times New Roman" w:hAnsi="Times New Roman"/>
                <w:lang w:val="uk-UA"/>
              </w:rPr>
            </w:pPr>
          </w:p>
          <w:p w:rsidR="00B75FC7" w:rsidRPr="002D329A" w:rsidRDefault="00B75FC7" w:rsidP="00127523">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B75FC7" w:rsidRPr="002D329A" w:rsidRDefault="00B75FC7" w:rsidP="00127523">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B75FC7" w:rsidRPr="002D329A" w:rsidRDefault="00B75FC7" w:rsidP="00127523">
            <w:pPr>
              <w:spacing w:after="0"/>
              <w:rPr>
                <w:rFonts w:ascii="Times New Roman" w:hAnsi="Times New Roman"/>
                <w:b/>
                <w:lang w:val="uk-UA"/>
              </w:rPr>
            </w:pPr>
            <w:r w:rsidRPr="002D329A">
              <w:rPr>
                <w:rFonts w:ascii="Times New Roman" w:hAnsi="Times New Roman"/>
                <w:vertAlign w:val="superscript"/>
                <w:lang w:val="uk-UA"/>
              </w:rPr>
              <w:t>М.П.</w:t>
            </w:r>
          </w:p>
        </w:tc>
      </w:tr>
    </w:tbl>
    <w:p w:rsidR="00472694" w:rsidRDefault="00472694" w:rsidP="00E6493C">
      <w:pPr>
        <w:contextualSpacing/>
        <w:jc w:val="both"/>
        <w:rPr>
          <w:rFonts w:ascii="Times New Roman" w:hAnsi="Times New Roman"/>
          <w:sz w:val="24"/>
          <w:lang w:val="uk-UA"/>
        </w:rPr>
      </w:pPr>
    </w:p>
    <w:p w:rsidR="00EF77C9" w:rsidRDefault="00EF77C9"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14736E" w:rsidRDefault="0014736E" w:rsidP="00AD73C9">
      <w:pPr>
        <w:contextualSpacing/>
        <w:rPr>
          <w:rFonts w:ascii="Times New Roman" w:hAnsi="Times New Roman"/>
          <w:b/>
          <w:bCs/>
          <w:sz w:val="24"/>
          <w:szCs w:val="24"/>
          <w:lang w:val="uk-UA"/>
        </w:rPr>
      </w:pPr>
    </w:p>
    <w:p w:rsidR="00FC354C" w:rsidRDefault="00FC354C" w:rsidP="00AD73C9">
      <w:pPr>
        <w:contextualSpacing/>
        <w:rPr>
          <w:rFonts w:ascii="Times New Roman" w:hAnsi="Times New Roman"/>
          <w:b/>
          <w:bCs/>
          <w:sz w:val="24"/>
          <w:szCs w:val="24"/>
          <w:lang w:val="uk-UA"/>
        </w:rPr>
      </w:pPr>
    </w:p>
    <w:p w:rsidR="00FC354C" w:rsidRDefault="00FC354C" w:rsidP="00AD73C9">
      <w:pPr>
        <w:contextualSpacing/>
        <w:rPr>
          <w:rFonts w:ascii="Times New Roman" w:hAnsi="Times New Roman"/>
          <w:b/>
          <w:bCs/>
          <w:sz w:val="24"/>
          <w:szCs w:val="24"/>
          <w:lang w:val="uk-UA"/>
        </w:rPr>
      </w:pPr>
    </w:p>
    <w:p w:rsidR="00FC354C" w:rsidRDefault="00FC354C" w:rsidP="00AD73C9">
      <w:pPr>
        <w:contextualSpacing/>
        <w:rPr>
          <w:rFonts w:ascii="Times New Roman" w:hAnsi="Times New Roman"/>
          <w:b/>
          <w:bCs/>
          <w:sz w:val="24"/>
          <w:szCs w:val="24"/>
          <w:lang w:val="uk-UA"/>
        </w:rPr>
      </w:pPr>
    </w:p>
    <w:p w:rsidR="00B63197" w:rsidRDefault="00B63197" w:rsidP="00AD73C9">
      <w:pPr>
        <w:contextualSpacing/>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472694" w:rsidRDefault="00472694" w:rsidP="00472694">
      <w:pPr>
        <w:jc w:val="right"/>
        <w:rPr>
          <w:rFonts w:ascii="Times New Roman" w:hAnsi="Times New Roman"/>
          <w:b/>
          <w:i/>
          <w:color w:val="000000"/>
          <w:lang w:val="uk-UA" w:eastAsia="uk-UA"/>
        </w:rPr>
      </w:pPr>
    </w:p>
    <w:p w:rsidR="00472694" w:rsidRDefault="00472694" w:rsidP="00472694">
      <w:pPr>
        <w:jc w:val="right"/>
        <w:rPr>
          <w:rFonts w:ascii="Times New Roman" w:hAnsi="Times New Roman"/>
          <w:b/>
          <w:i/>
          <w:color w:val="000000"/>
          <w:lang w:val="uk-UA" w:eastAsia="uk-UA"/>
        </w:rPr>
      </w:pPr>
    </w:p>
    <w:p w:rsidR="00472694" w:rsidRPr="00827339" w:rsidRDefault="00472694" w:rsidP="00472694">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472694" w:rsidRPr="00827339" w:rsidRDefault="00472694" w:rsidP="00472694">
      <w:pPr>
        <w:jc w:val="both"/>
        <w:rPr>
          <w:rFonts w:ascii="Times New Roman CYR" w:eastAsia="Times New Roman" w:hAnsi="Times New Roman CYR" w:cs="Times New Roman CYR"/>
          <w:lang w:eastAsia="ru-RU"/>
        </w:rPr>
      </w:pPr>
    </w:p>
    <w:p w:rsidR="00472694" w:rsidRPr="00827339" w:rsidRDefault="00472694" w:rsidP="00472694">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472694" w:rsidRPr="00827339" w:rsidRDefault="00472694" w:rsidP="00472694">
      <w:pPr>
        <w:jc w:val="both"/>
        <w:rPr>
          <w:rFonts w:ascii="Times New Roman CYR" w:eastAsia="Times New Roman" w:hAnsi="Times New Roman CYR" w:cs="Times New Roman CYR"/>
          <w:lang w:eastAsia="ru-RU"/>
        </w:rPr>
      </w:pPr>
    </w:p>
    <w:p w:rsidR="00472694" w:rsidRPr="001E3B68" w:rsidRDefault="00472694" w:rsidP="00472694">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472694" w:rsidRPr="001E3B68" w:rsidRDefault="00472694" w:rsidP="00472694">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472694" w:rsidRPr="001E3B68" w:rsidRDefault="00472694" w:rsidP="00472694">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472694" w:rsidRPr="001E3B68" w:rsidRDefault="00472694" w:rsidP="00472694">
      <w:pPr>
        <w:pStyle w:val="aa"/>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472694" w:rsidRPr="001E3B68" w:rsidRDefault="00472694" w:rsidP="00472694">
      <w:pPr>
        <w:rPr>
          <w:lang w:val="uk-UA" w:eastAsia="ru-RU"/>
        </w:rPr>
      </w:pPr>
    </w:p>
    <w:p w:rsidR="00472694" w:rsidRPr="001E3B68" w:rsidRDefault="00472694" w:rsidP="00472694">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472694" w:rsidRPr="001E3B68" w:rsidRDefault="00472694" w:rsidP="00472694">
      <w:pPr>
        <w:spacing w:after="0" w:line="240" w:lineRule="auto"/>
        <w:jc w:val="both"/>
        <w:rPr>
          <w:rFonts w:ascii="Times New Roman" w:hAnsi="Times New Roman"/>
          <w:b/>
          <w:sz w:val="24"/>
          <w:szCs w:val="24"/>
          <w:lang w:val="uk-UA"/>
        </w:rPr>
      </w:pPr>
    </w:p>
    <w:p w:rsidR="00472694" w:rsidRPr="001E3B68" w:rsidRDefault="00472694" w:rsidP="00472694">
      <w:pPr>
        <w:spacing w:after="0" w:line="240" w:lineRule="auto"/>
        <w:jc w:val="both"/>
        <w:rPr>
          <w:rFonts w:ascii="Times New Roman" w:hAnsi="Times New Roman"/>
          <w:b/>
          <w:sz w:val="24"/>
          <w:szCs w:val="24"/>
          <w:lang w:val="uk-UA" w:eastAsia="uk-UA"/>
        </w:rPr>
      </w:pPr>
    </w:p>
    <w:p w:rsidR="00472694" w:rsidRPr="001E3B68" w:rsidRDefault="00472694" w:rsidP="00472694">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472694" w:rsidRPr="001E3B68" w:rsidRDefault="00472694" w:rsidP="00472694">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472694" w:rsidRPr="001E3B68" w:rsidRDefault="00472694" w:rsidP="00472694">
      <w:pPr>
        <w:spacing w:after="0" w:line="240" w:lineRule="auto"/>
        <w:jc w:val="both"/>
        <w:rPr>
          <w:rFonts w:ascii="Times New Roman" w:hAnsi="Times New Roman"/>
          <w:b/>
          <w:sz w:val="24"/>
          <w:szCs w:val="24"/>
          <w:lang w:val="uk-UA"/>
        </w:rPr>
      </w:pPr>
    </w:p>
    <w:p w:rsidR="00472694" w:rsidRPr="001E3B68" w:rsidRDefault="00472694" w:rsidP="00472694">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72694" w:rsidRDefault="00472694" w:rsidP="00472694">
      <w:pPr>
        <w:pStyle w:val="aa"/>
        <w:rPr>
          <w:rFonts w:ascii="Times New Roman" w:hAnsi="Times New Roman"/>
        </w:rPr>
      </w:pPr>
    </w:p>
    <w:p w:rsidR="00472694" w:rsidRPr="00827339" w:rsidRDefault="00472694" w:rsidP="00472694">
      <w:pPr>
        <w:pStyle w:val="aa"/>
        <w:rPr>
          <w:rFonts w:ascii="Times New Roman" w:hAnsi="Times New Roman"/>
        </w:rPr>
      </w:pPr>
    </w:p>
    <w:tbl>
      <w:tblPr>
        <w:tblW w:w="10647" w:type="dxa"/>
        <w:tblInd w:w="-72" w:type="dxa"/>
        <w:tblLayout w:type="fixed"/>
        <w:tblLook w:val="01E0"/>
      </w:tblPr>
      <w:tblGrid>
        <w:gridCol w:w="5247"/>
        <w:gridCol w:w="2853"/>
        <w:gridCol w:w="2547"/>
      </w:tblGrid>
      <w:tr w:rsidR="00472694" w:rsidRPr="00827339" w:rsidTr="00127523">
        <w:tc>
          <w:tcPr>
            <w:tcW w:w="5247" w:type="dxa"/>
          </w:tcPr>
          <w:p w:rsidR="00472694" w:rsidRPr="00827339" w:rsidRDefault="00472694" w:rsidP="00127523">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472694" w:rsidRPr="00827339" w:rsidRDefault="00472694" w:rsidP="00127523">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472694" w:rsidRPr="00827339" w:rsidRDefault="00472694" w:rsidP="00127523">
            <w:pPr>
              <w:pStyle w:val="aa"/>
              <w:jc w:val="center"/>
              <w:rPr>
                <w:rFonts w:ascii="Times New Roman" w:hAnsi="Times New Roman"/>
                <w:b/>
              </w:rPr>
            </w:pPr>
            <w:r w:rsidRPr="00827339">
              <w:rPr>
                <w:rFonts w:ascii="Times New Roman" w:hAnsi="Times New Roman"/>
                <w:b/>
              </w:rPr>
              <w:t>__________________</w:t>
            </w:r>
          </w:p>
          <w:p w:rsidR="00472694" w:rsidRPr="00827339" w:rsidRDefault="00472694" w:rsidP="00127523">
            <w:pPr>
              <w:pStyle w:val="aa"/>
              <w:jc w:val="center"/>
              <w:rPr>
                <w:rFonts w:ascii="Times New Roman" w:hAnsi="Times New Roman"/>
                <w:b/>
              </w:rPr>
            </w:pPr>
            <w:r w:rsidRPr="00827339">
              <w:rPr>
                <w:rFonts w:ascii="Times New Roman" w:hAnsi="Times New Roman"/>
                <w:b/>
                <w:i/>
              </w:rPr>
              <w:t>(підпис)</w:t>
            </w:r>
          </w:p>
        </w:tc>
        <w:tc>
          <w:tcPr>
            <w:tcW w:w="2547" w:type="dxa"/>
          </w:tcPr>
          <w:p w:rsidR="00472694" w:rsidRPr="00827339" w:rsidRDefault="00472694" w:rsidP="00127523">
            <w:pPr>
              <w:pStyle w:val="aa"/>
              <w:rPr>
                <w:rFonts w:ascii="Times New Roman" w:hAnsi="Times New Roman"/>
                <w:b/>
              </w:rPr>
            </w:pPr>
            <w:r w:rsidRPr="00827339">
              <w:rPr>
                <w:rFonts w:ascii="Times New Roman" w:hAnsi="Times New Roman"/>
                <w:b/>
              </w:rPr>
              <w:t>_____________</w:t>
            </w:r>
          </w:p>
          <w:p w:rsidR="00472694" w:rsidRPr="00827339" w:rsidRDefault="00472694" w:rsidP="00127523">
            <w:pPr>
              <w:pStyle w:val="aa"/>
              <w:rPr>
                <w:rFonts w:ascii="Times New Roman" w:hAnsi="Times New Roman"/>
                <w:b/>
              </w:rPr>
            </w:pPr>
            <w:r w:rsidRPr="00827339">
              <w:rPr>
                <w:rFonts w:ascii="Times New Roman" w:hAnsi="Times New Roman"/>
                <w:b/>
                <w:i/>
              </w:rPr>
              <w:t>(П.І.Б.)</w:t>
            </w:r>
          </w:p>
        </w:tc>
      </w:tr>
    </w:tbl>
    <w:p w:rsidR="00472694" w:rsidRPr="00827339" w:rsidRDefault="00472694" w:rsidP="00472694">
      <w:pPr>
        <w:pStyle w:val="aa"/>
        <w:jc w:val="center"/>
        <w:rPr>
          <w:rFonts w:ascii="Times New Roman" w:hAnsi="Times New Roman"/>
          <w:b/>
        </w:rPr>
      </w:pPr>
      <w:r w:rsidRPr="00827339">
        <w:rPr>
          <w:rFonts w:ascii="Times New Roman" w:hAnsi="Times New Roman"/>
          <w:b/>
        </w:rPr>
        <w:t xml:space="preserve">                                                                                                 Печатка – у разі наявності</w:t>
      </w: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AD73C9" w:rsidRDefault="00AD73C9" w:rsidP="00472694">
      <w:pPr>
        <w:contextualSpacing/>
        <w:jc w:val="right"/>
        <w:rPr>
          <w:rFonts w:ascii="Times New Roman" w:hAnsi="Times New Roman"/>
          <w:b/>
          <w:bCs/>
          <w:sz w:val="24"/>
          <w:szCs w:val="24"/>
          <w:lang w:val="uk-UA"/>
        </w:rPr>
      </w:pPr>
    </w:p>
    <w:p w:rsidR="00AD73C9" w:rsidRDefault="00AD73C9" w:rsidP="00472694">
      <w:pPr>
        <w:contextualSpacing/>
        <w:jc w:val="right"/>
        <w:rPr>
          <w:rFonts w:ascii="Times New Roman" w:hAnsi="Times New Roman"/>
          <w:b/>
          <w:bCs/>
          <w:sz w:val="24"/>
          <w:szCs w:val="24"/>
          <w:lang w:val="uk-UA"/>
        </w:rPr>
      </w:pPr>
    </w:p>
    <w:p w:rsidR="00AD73C9" w:rsidRDefault="00AD73C9"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Default="00472694" w:rsidP="00472694">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472694" w:rsidRPr="00827339" w:rsidRDefault="00472694" w:rsidP="00472694">
      <w:pPr>
        <w:pStyle w:val="aa"/>
        <w:rPr>
          <w:rFonts w:ascii="Times New Roman" w:hAnsi="Times New Roman"/>
          <w:b/>
        </w:rPr>
      </w:pPr>
    </w:p>
    <w:p w:rsidR="00472694" w:rsidRPr="00962C22" w:rsidRDefault="00472694" w:rsidP="00472694">
      <w:pPr>
        <w:rPr>
          <w:rFonts w:ascii="Times New Roman" w:hAnsi="Times New Roman"/>
        </w:rPr>
      </w:pPr>
      <w:r w:rsidRPr="00962C22">
        <w:rPr>
          <w:lang w:eastAsia="ru-RU"/>
        </w:rPr>
        <w:tab/>
      </w:r>
    </w:p>
    <w:p w:rsidR="00472694" w:rsidRPr="001E3B68" w:rsidRDefault="00472694" w:rsidP="00472694">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472694" w:rsidRPr="001E3B68" w:rsidRDefault="00472694" w:rsidP="00472694">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472694" w:rsidRPr="001E3B68" w:rsidRDefault="00472694" w:rsidP="00472694">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472694" w:rsidRPr="00962C22" w:rsidRDefault="00472694" w:rsidP="00472694">
      <w:pPr>
        <w:widowControl w:val="0"/>
        <w:autoSpaceDE w:val="0"/>
        <w:autoSpaceDN w:val="0"/>
        <w:adjustRightInd w:val="0"/>
        <w:spacing w:after="0" w:line="240" w:lineRule="auto"/>
        <w:ind w:right="884"/>
        <w:jc w:val="center"/>
        <w:rPr>
          <w:rFonts w:ascii="Times New Roman" w:eastAsia="Times New Roman" w:hAnsi="Times New Roman"/>
          <w:b/>
          <w:sz w:val="24"/>
          <w:szCs w:val="24"/>
        </w:rPr>
      </w:pPr>
    </w:p>
    <w:p w:rsidR="00472694" w:rsidRPr="00962C22" w:rsidRDefault="00472694" w:rsidP="00472694">
      <w:pPr>
        <w:widowControl w:val="0"/>
        <w:autoSpaceDE w:val="0"/>
        <w:autoSpaceDN w:val="0"/>
        <w:adjustRightInd w:val="0"/>
        <w:spacing w:after="0" w:line="240" w:lineRule="auto"/>
        <w:ind w:right="884"/>
        <w:jc w:val="center"/>
        <w:rPr>
          <w:rFonts w:ascii="Times New Roman" w:eastAsia="Times New Roman" w:hAnsi="Times New Roman"/>
          <w:b/>
          <w:sz w:val="21"/>
          <w:szCs w:val="21"/>
        </w:rPr>
      </w:pPr>
      <w:r w:rsidRPr="00962C22">
        <w:rPr>
          <w:rFonts w:ascii="Times New Roman" w:eastAsia="Times New Roman" w:hAnsi="Times New Roman"/>
          <w:b/>
          <w:sz w:val="21"/>
          <w:szCs w:val="21"/>
        </w:rPr>
        <w:t>ЗАГАЛЬНІ ВІДОМОСТІ ПРО УЧАСНИКА</w:t>
      </w:r>
    </w:p>
    <w:p w:rsidR="00472694" w:rsidRPr="00962C22" w:rsidRDefault="00472694" w:rsidP="00472694">
      <w:pPr>
        <w:widowControl w:val="0"/>
        <w:autoSpaceDE w:val="0"/>
        <w:autoSpaceDN w:val="0"/>
        <w:adjustRightInd w:val="0"/>
        <w:spacing w:after="0" w:line="240" w:lineRule="auto"/>
        <w:ind w:right="884"/>
        <w:jc w:val="center"/>
        <w:rPr>
          <w:rFonts w:ascii="Times New Roman" w:eastAsia="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Повна назва Учасника  (Прізвище ім’я по-батькові для фізичних осіб-підприємців)</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hAnsi="Times New Roman"/>
                <w:lang w:val="uk-UA" w:eastAsia="zh-CN"/>
              </w:rPr>
              <w:t>форма власності та юридичний статус, організаційно-правова форма (для юридичних осіб)</w:t>
            </w:r>
            <w:r w:rsidRPr="00532149">
              <w:rPr>
                <w:rFonts w:ascii="Times New Roman" w:eastAsia="Times New Roman" w:hAnsi="Times New Roman"/>
                <w:lang w:val="uk-UA"/>
              </w:rPr>
              <w:t xml:space="preserve"> </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Юридична адреса</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Фактична адреса</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 xml:space="preserve">Адреса для листування </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Електронна пошта</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Тел./факс</w:t>
            </w:r>
          </w:p>
        </w:tc>
      </w:tr>
      <w:tr w:rsidR="00472694" w:rsidRPr="00962C22" w:rsidTr="00127523">
        <w:trPr>
          <w:trHeight w:val="303"/>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Код ЄДРПОУ/ідентифікаційний код (для фізичних осіб)</w:t>
            </w:r>
          </w:p>
        </w:tc>
      </w:tr>
      <w:tr w:rsidR="00472694" w:rsidRPr="00962C22" w:rsidTr="00127523">
        <w:trPr>
          <w:trHeight w:val="311"/>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Керівництво (</w:t>
            </w:r>
            <w:proofErr w:type="spellStart"/>
            <w:r w:rsidRPr="00532149">
              <w:rPr>
                <w:rFonts w:ascii="Times New Roman" w:eastAsia="Times New Roman" w:hAnsi="Times New Roman"/>
                <w:lang w:val="uk-UA"/>
              </w:rPr>
              <w:t>ПІП</w:t>
            </w:r>
            <w:proofErr w:type="spellEnd"/>
            <w:r w:rsidRPr="00532149">
              <w:rPr>
                <w:rFonts w:ascii="Times New Roman" w:eastAsia="Times New Roman" w:hAnsi="Times New Roman"/>
                <w:lang w:val="uk-UA"/>
              </w:rPr>
              <w:t xml:space="preserve">, посада, </w:t>
            </w:r>
            <w:proofErr w:type="spellStart"/>
            <w:r w:rsidRPr="00532149">
              <w:rPr>
                <w:rFonts w:ascii="Times New Roman" w:eastAsia="Times New Roman" w:hAnsi="Times New Roman"/>
                <w:lang w:val="uk-UA"/>
              </w:rPr>
              <w:t>конт</w:t>
            </w:r>
            <w:proofErr w:type="spellEnd"/>
            <w:r w:rsidRPr="00532149">
              <w:rPr>
                <w:rFonts w:ascii="Times New Roman" w:eastAsia="Times New Roman" w:hAnsi="Times New Roman"/>
                <w:lang w:val="uk-UA"/>
              </w:rPr>
              <w:t>. номер телефону)</w:t>
            </w:r>
          </w:p>
        </w:tc>
      </w:tr>
      <w:tr w:rsidR="00472694" w:rsidRPr="00962C22" w:rsidTr="00127523">
        <w:trPr>
          <w:trHeight w:val="607"/>
        </w:trPr>
        <w:tc>
          <w:tcPr>
            <w:tcW w:w="9648" w:type="dxa"/>
            <w:tcBorders>
              <w:top w:val="single" w:sz="4" w:space="0" w:color="auto"/>
              <w:left w:val="single" w:sz="4" w:space="0" w:color="auto"/>
              <w:bottom w:val="single" w:sz="4" w:space="0" w:color="auto"/>
              <w:right w:val="single" w:sz="4" w:space="0" w:color="auto"/>
            </w:tcBorders>
            <w:hideMark/>
          </w:tcPr>
          <w:p w:rsidR="00472694" w:rsidRPr="00532149" w:rsidRDefault="00472694" w:rsidP="00127523">
            <w:pPr>
              <w:widowControl w:val="0"/>
              <w:autoSpaceDE w:val="0"/>
              <w:autoSpaceDN w:val="0"/>
              <w:adjustRightInd w:val="0"/>
              <w:spacing w:after="0" w:line="240" w:lineRule="auto"/>
              <w:ind w:right="884"/>
              <w:rPr>
                <w:rFonts w:ascii="Times New Roman" w:eastAsia="Times New Roman" w:hAnsi="Times New Roman"/>
                <w:lang w:val="uk-UA"/>
              </w:rPr>
            </w:pPr>
            <w:r w:rsidRPr="00532149">
              <w:rPr>
                <w:rFonts w:ascii="Times New Roman" w:eastAsia="Times New Roman" w:hAnsi="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bl>
    <w:p w:rsidR="00472694" w:rsidRDefault="00472694" w:rsidP="00472694">
      <w:pPr>
        <w:tabs>
          <w:tab w:val="left" w:pos="3648"/>
        </w:tabs>
        <w:spacing w:after="0" w:line="240" w:lineRule="auto"/>
        <w:rPr>
          <w:rFonts w:ascii="Times New Roman" w:hAnsi="Times New Roman"/>
          <w:b/>
          <w:lang w:val="uk-UA" w:eastAsia="ru-RU"/>
        </w:rPr>
      </w:pPr>
    </w:p>
    <w:p w:rsidR="00472694" w:rsidRPr="005A7713" w:rsidRDefault="00472694" w:rsidP="00472694">
      <w:pPr>
        <w:rPr>
          <w:rFonts w:ascii="Times New Roman" w:hAnsi="Times New Roman"/>
          <w:lang w:val="uk-UA" w:eastAsia="ru-RU"/>
        </w:rPr>
      </w:pPr>
    </w:p>
    <w:p w:rsidR="00472694" w:rsidRPr="005A7713" w:rsidRDefault="00472694" w:rsidP="00472694">
      <w:pPr>
        <w:rPr>
          <w:rFonts w:ascii="Times New Roman" w:hAnsi="Times New Roman"/>
          <w:lang w:val="uk-UA" w:eastAsia="ru-RU"/>
        </w:rPr>
      </w:pPr>
    </w:p>
    <w:p w:rsidR="00472694" w:rsidRDefault="00472694" w:rsidP="00472694">
      <w:pPr>
        <w:rPr>
          <w:rFonts w:ascii="Times New Roman" w:hAnsi="Times New Roman"/>
          <w:lang w:val="uk-UA" w:eastAsia="ru-RU"/>
        </w:rPr>
      </w:pPr>
    </w:p>
    <w:p w:rsidR="00472694" w:rsidRPr="005A7713" w:rsidRDefault="00472694" w:rsidP="00472694">
      <w:pPr>
        <w:tabs>
          <w:tab w:val="left" w:pos="3495"/>
        </w:tabs>
        <w:rPr>
          <w:rFonts w:ascii="Times New Roman" w:hAnsi="Times New Roman"/>
          <w:lang w:val="uk-UA" w:eastAsia="ru-RU"/>
        </w:rPr>
      </w:pPr>
      <w:r>
        <w:rPr>
          <w:rFonts w:ascii="Times New Roman" w:hAnsi="Times New Roman"/>
          <w:lang w:val="uk-UA" w:eastAsia="ru-RU"/>
        </w:rPr>
        <w:tab/>
        <w:t>____________________</w:t>
      </w:r>
    </w:p>
    <w:p w:rsidR="00472694" w:rsidRDefault="00472694" w:rsidP="00472694">
      <w:pPr>
        <w:contextualSpacing/>
        <w:jc w:val="both"/>
        <w:rPr>
          <w:rFonts w:ascii="Times New Roman" w:hAnsi="Times New Roman"/>
          <w:sz w:val="24"/>
          <w:szCs w:val="24"/>
          <w:lang w:val="uk-UA"/>
        </w:rPr>
      </w:pPr>
    </w:p>
    <w:p w:rsidR="00472694" w:rsidRDefault="00472694" w:rsidP="00472694">
      <w:pPr>
        <w:contextualSpacing/>
        <w:jc w:val="right"/>
        <w:rPr>
          <w:rFonts w:ascii="Times New Roman" w:hAnsi="Times New Roman"/>
          <w:b/>
          <w:bCs/>
          <w:sz w:val="24"/>
          <w:szCs w:val="24"/>
          <w:lang w:val="uk-UA"/>
        </w:rPr>
      </w:pPr>
    </w:p>
    <w:p w:rsidR="00472694" w:rsidRPr="00B060FF" w:rsidRDefault="00472694" w:rsidP="00472694">
      <w:pPr>
        <w:rPr>
          <w:rFonts w:ascii="Times New Roman" w:hAnsi="Times New Roman"/>
          <w:b/>
          <w:bCs/>
          <w:sz w:val="24"/>
          <w:szCs w:val="24"/>
          <w:lang w:val="uk-UA"/>
        </w:rPr>
      </w:pPr>
    </w:p>
    <w:p w:rsidR="00472694" w:rsidRPr="00FF7D8A" w:rsidRDefault="00472694" w:rsidP="00E6493C">
      <w:pPr>
        <w:contextualSpacing/>
        <w:jc w:val="both"/>
        <w:rPr>
          <w:rFonts w:ascii="Times New Roman" w:hAnsi="Times New Roman"/>
          <w:sz w:val="24"/>
          <w:lang w:val="uk-UA"/>
        </w:rPr>
      </w:pPr>
    </w:p>
    <w:p w:rsidR="00B060FF" w:rsidRPr="00B060FF" w:rsidRDefault="00B060FF" w:rsidP="00E6493C">
      <w:pPr>
        <w:contextualSpacing/>
        <w:jc w:val="both"/>
        <w:rPr>
          <w:rFonts w:ascii="Times New Roman" w:hAnsi="Times New Roman" w:cs="Times New Roman"/>
          <w:b/>
          <w:bCs/>
          <w:sz w:val="24"/>
          <w:szCs w:val="24"/>
          <w:lang w:val="uk-UA"/>
        </w:rPr>
      </w:pPr>
    </w:p>
    <w:sectPr w:rsidR="00B060FF" w:rsidRPr="00B060FF" w:rsidSect="009425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0A1617"/>
    <w:multiLevelType w:val="hybridMultilevel"/>
    <w:tmpl w:val="872E9B0A"/>
    <w:lvl w:ilvl="0" w:tplc="DBE20E72">
      <w:start w:val="4"/>
      <w:numFmt w:val="bullet"/>
      <w:lvlText w:val="-"/>
      <w:lvlJc w:val="left"/>
      <w:pPr>
        <w:ind w:left="360" w:hanging="360"/>
      </w:pPr>
      <w:rPr>
        <w:rFonts w:ascii="Times New Roman" w:eastAsiaTheme="minorEastAsia"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841B7"/>
    <w:multiLevelType w:val="multilevel"/>
    <w:tmpl w:val="D0026ACE"/>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912987"/>
    <w:multiLevelType w:val="hybridMultilevel"/>
    <w:tmpl w:val="AB544D7C"/>
    <w:lvl w:ilvl="0" w:tplc="8E889648">
      <w:start w:val="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B5692D"/>
    <w:multiLevelType w:val="multilevel"/>
    <w:tmpl w:val="469886E2"/>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4763D9"/>
    <w:multiLevelType w:val="multilevel"/>
    <w:tmpl w:val="83DC01FC"/>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4"/>
  </w:num>
  <w:num w:numId="5">
    <w:abstractNumId w:val="16"/>
  </w:num>
  <w:num w:numId="6">
    <w:abstractNumId w:val="21"/>
  </w:num>
  <w:num w:numId="7">
    <w:abstractNumId w:val="5"/>
  </w:num>
  <w:num w:numId="8">
    <w:abstractNumId w:val="19"/>
  </w:num>
  <w:num w:numId="9">
    <w:abstractNumId w:val="8"/>
  </w:num>
  <w:num w:numId="10">
    <w:abstractNumId w:val="9"/>
  </w:num>
  <w:num w:numId="11">
    <w:abstractNumId w:val="17"/>
  </w:num>
  <w:num w:numId="12">
    <w:abstractNumId w:val="4"/>
  </w:num>
  <w:num w:numId="13">
    <w:abstractNumId w:val="13"/>
  </w:num>
  <w:num w:numId="14">
    <w:abstractNumId w:val="18"/>
  </w:num>
  <w:num w:numId="15">
    <w:abstractNumId w:val="20"/>
  </w:num>
  <w:num w:numId="16">
    <w:abstractNumId w:val="15"/>
  </w:num>
  <w:num w:numId="17">
    <w:abstractNumId w:val="7"/>
  </w:num>
  <w:num w:numId="18">
    <w:abstractNumId w:val="22"/>
  </w:num>
  <w:num w:numId="19">
    <w:abstractNumId w:val="2"/>
  </w:num>
  <w:num w:numId="20">
    <w:abstractNumId w:val="12"/>
  </w:num>
  <w:num w:numId="21">
    <w:abstractNumId w:val="3"/>
  </w:num>
  <w:num w:numId="22">
    <w:abstractNumId w:val="10"/>
  </w:num>
  <w:num w:numId="23">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B413F2"/>
    <w:rsid w:val="0000029C"/>
    <w:rsid w:val="000115C8"/>
    <w:rsid w:val="00015A45"/>
    <w:rsid w:val="000167DF"/>
    <w:rsid w:val="00016C3E"/>
    <w:rsid w:val="0002192B"/>
    <w:rsid w:val="00021EB4"/>
    <w:rsid w:val="00022753"/>
    <w:rsid w:val="00024869"/>
    <w:rsid w:val="000329B3"/>
    <w:rsid w:val="00050D88"/>
    <w:rsid w:val="00054EC7"/>
    <w:rsid w:val="00065629"/>
    <w:rsid w:val="00070C12"/>
    <w:rsid w:val="00075309"/>
    <w:rsid w:val="000804D2"/>
    <w:rsid w:val="00090F0B"/>
    <w:rsid w:val="000A5534"/>
    <w:rsid w:val="000B2A31"/>
    <w:rsid w:val="000B32D3"/>
    <w:rsid w:val="000B3926"/>
    <w:rsid w:val="000D376A"/>
    <w:rsid w:val="00104FBF"/>
    <w:rsid w:val="001071B3"/>
    <w:rsid w:val="0012117D"/>
    <w:rsid w:val="00127523"/>
    <w:rsid w:val="001340CF"/>
    <w:rsid w:val="001359D1"/>
    <w:rsid w:val="0013682C"/>
    <w:rsid w:val="0014736E"/>
    <w:rsid w:val="0014762C"/>
    <w:rsid w:val="0014771A"/>
    <w:rsid w:val="00164776"/>
    <w:rsid w:val="00166130"/>
    <w:rsid w:val="001662D6"/>
    <w:rsid w:val="00197804"/>
    <w:rsid w:val="001C4BF8"/>
    <w:rsid w:val="001C7CB4"/>
    <w:rsid w:val="001F193E"/>
    <w:rsid w:val="0020428C"/>
    <w:rsid w:val="0020431C"/>
    <w:rsid w:val="0020434F"/>
    <w:rsid w:val="00205B91"/>
    <w:rsid w:val="00220B90"/>
    <w:rsid w:val="0024015B"/>
    <w:rsid w:val="00247F19"/>
    <w:rsid w:val="00262241"/>
    <w:rsid w:val="002626D5"/>
    <w:rsid w:val="00275743"/>
    <w:rsid w:val="002768B6"/>
    <w:rsid w:val="00277C3E"/>
    <w:rsid w:val="00293EFA"/>
    <w:rsid w:val="00297194"/>
    <w:rsid w:val="002A608D"/>
    <w:rsid w:val="002C48C0"/>
    <w:rsid w:val="002D3ABE"/>
    <w:rsid w:val="002D4D5E"/>
    <w:rsid w:val="00311EB4"/>
    <w:rsid w:val="00315944"/>
    <w:rsid w:val="00346558"/>
    <w:rsid w:val="0037480A"/>
    <w:rsid w:val="003771C1"/>
    <w:rsid w:val="00385330"/>
    <w:rsid w:val="003B013E"/>
    <w:rsid w:val="003B5296"/>
    <w:rsid w:val="003C2916"/>
    <w:rsid w:val="003D43C9"/>
    <w:rsid w:val="003E1641"/>
    <w:rsid w:val="003E5393"/>
    <w:rsid w:val="003E5CDD"/>
    <w:rsid w:val="003F1A03"/>
    <w:rsid w:val="003F3116"/>
    <w:rsid w:val="00400392"/>
    <w:rsid w:val="00401079"/>
    <w:rsid w:val="004041EC"/>
    <w:rsid w:val="004055A4"/>
    <w:rsid w:val="00410647"/>
    <w:rsid w:val="00427780"/>
    <w:rsid w:val="00427DE2"/>
    <w:rsid w:val="0043139C"/>
    <w:rsid w:val="0043148F"/>
    <w:rsid w:val="00443ABE"/>
    <w:rsid w:val="004543DE"/>
    <w:rsid w:val="00472694"/>
    <w:rsid w:val="00474722"/>
    <w:rsid w:val="004906DC"/>
    <w:rsid w:val="004A762E"/>
    <w:rsid w:val="004B1925"/>
    <w:rsid w:val="004B2340"/>
    <w:rsid w:val="004B3D0D"/>
    <w:rsid w:val="004B4C2E"/>
    <w:rsid w:val="004D4D4C"/>
    <w:rsid w:val="004D5B6D"/>
    <w:rsid w:val="004E52BB"/>
    <w:rsid w:val="004F587F"/>
    <w:rsid w:val="004F60DA"/>
    <w:rsid w:val="00502948"/>
    <w:rsid w:val="005068AD"/>
    <w:rsid w:val="00520EF0"/>
    <w:rsid w:val="00523CBB"/>
    <w:rsid w:val="00534EEC"/>
    <w:rsid w:val="00564165"/>
    <w:rsid w:val="005711DD"/>
    <w:rsid w:val="00592136"/>
    <w:rsid w:val="005A025E"/>
    <w:rsid w:val="005A5964"/>
    <w:rsid w:val="005B1760"/>
    <w:rsid w:val="005B6AEC"/>
    <w:rsid w:val="005C7632"/>
    <w:rsid w:val="005D29D0"/>
    <w:rsid w:val="005D620A"/>
    <w:rsid w:val="005E4728"/>
    <w:rsid w:val="005E663B"/>
    <w:rsid w:val="00601FFA"/>
    <w:rsid w:val="00621D5A"/>
    <w:rsid w:val="00630483"/>
    <w:rsid w:val="0063244A"/>
    <w:rsid w:val="006343C2"/>
    <w:rsid w:val="006421D8"/>
    <w:rsid w:val="006606DB"/>
    <w:rsid w:val="00671D8D"/>
    <w:rsid w:val="0068071F"/>
    <w:rsid w:val="00682F9A"/>
    <w:rsid w:val="006865EE"/>
    <w:rsid w:val="006930DF"/>
    <w:rsid w:val="006975FD"/>
    <w:rsid w:val="00697C20"/>
    <w:rsid w:val="006B0D79"/>
    <w:rsid w:val="006B3D5B"/>
    <w:rsid w:val="006B6135"/>
    <w:rsid w:val="006D0931"/>
    <w:rsid w:val="006D666D"/>
    <w:rsid w:val="006E12B3"/>
    <w:rsid w:val="006F21D6"/>
    <w:rsid w:val="006F252D"/>
    <w:rsid w:val="006F260F"/>
    <w:rsid w:val="006F359C"/>
    <w:rsid w:val="006F3A8C"/>
    <w:rsid w:val="006F4476"/>
    <w:rsid w:val="007157DD"/>
    <w:rsid w:val="00717447"/>
    <w:rsid w:val="00731CE3"/>
    <w:rsid w:val="00732D51"/>
    <w:rsid w:val="0074389B"/>
    <w:rsid w:val="007509E9"/>
    <w:rsid w:val="00754957"/>
    <w:rsid w:val="007610D9"/>
    <w:rsid w:val="0076595C"/>
    <w:rsid w:val="007660D6"/>
    <w:rsid w:val="00771A4B"/>
    <w:rsid w:val="00774478"/>
    <w:rsid w:val="0077692C"/>
    <w:rsid w:val="00777397"/>
    <w:rsid w:val="00792A40"/>
    <w:rsid w:val="007A229E"/>
    <w:rsid w:val="007A2A1F"/>
    <w:rsid w:val="007A2C33"/>
    <w:rsid w:val="007A34AE"/>
    <w:rsid w:val="007A34BA"/>
    <w:rsid w:val="007A3745"/>
    <w:rsid w:val="007A6CA0"/>
    <w:rsid w:val="007A70B1"/>
    <w:rsid w:val="007B1E7B"/>
    <w:rsid w:val="007C66EC"/>
    <w:rsid w:val="007C6FE8"/>
    <w:rsid w:val="007E1CDA"/>
    <w:rsid w:val="007F044A"/>
    <w:rsid w:val="007F1012"/>
    <w:rsid w:val="00822848"/>
    <w:rsid w:val="00830F70"/>
    <w:rsid w:val="00852BE3"/>
    <w:rsid w:val="00862D81"/>
    <w:rsid w:val="0086539A"/>
    <w:rsid w:val="00870724"/>
    <w:rsid w:val="008764FC"/>
    <w:rsid w:val="00877BAB"/>
    <w:rsid w:val="00884D83"/>
    <w:rsid w:val="00890218"/>
    <w:rsid w:val="00897BF9"/>
    <w:rsid w:val="008C47FC"/>
    <w:rsid w:val="008C6B27"/>
    <w:rsid w:val="008C6F9C"/>
    <w:rsid w:val="008D3DCA"/>
    <w:rsid w:val="008E52A5"/>
    <w:rsid w:val="008F3260"/>
    <w:rsid w:val="008F49C3"/>
    <w:rsid w:val="008F54BC"/>
    <w:rsid w:val="00910812"/>
    <w:rsid w:val="0092088F"/>
    <w:rsid w:val="00920FCB"/>
    <w:rsid w:val="0093231D"/>
    <w:rsid w:val="00933CD1"/>
    <w:rsid w:val="0094250C"/>
    <w:rsid w:val="00943CFC"/>
    <w:rsid w:val="00945F3F"/>
    <w:rsid w:val="009519CF"/>
    <w:rsid w:val="0095294A"/>
    <w:rsid w:val="0096485C"/>
    <w:rsid w:val="00971029"/>
    <w:rsid w:val="00993A1D"/>
    <w:rsid w:val="009A325D"/>
    <w:rsid w:val="009B27EF"/>
    <w:rsid w:val="009B3E72"/>
    <w:rsid w:val="009C75F6"/>
    <w:rsid w:val="009D550A"/>
    <w:rsid w:val="009E5EF4"/>
    <w:rsid w:val="009F3DE4"/>
    <w:rsid w:val="00A05CBD"/>
    <w:rsid w:val="00A0770B"/>
    <w:rsid w:val="00A07EAE"/>
    <w:rsid w:val="00A13A67"/>
    <w:rsid w:val="00A1548E"/>
    <w:rsid w:val="00A172CE"/>
    <w:rsid w:val="00A20549"/>
    <w:rsid w:val="00A24FFB"/>
    <w:rsid w:val="00A52A40"/>
    <w:rsid w:val="00A74F9F"/>
    <w:rsid w:val="00A90DEB"/>
    <w:rsid w:val="00A91173"/>
    <w:rsid w:val="00A94DE5"/>
    <w:rsid w:val="00AA514A"/>
    <w:rsid w:val="00AA6430"/>
    <w:rsid w:val="00AB2797"/>
    <w:rsid w:val="00AB5347"/>
    <w:rsid w:val="00AB6A57"/>
    <w:rsid w:val="00AC2592"/>
    <w:rsid w:val="00AD1837"/>
    <w:rsid w:val="00AD73C9"/>
    <w:rsid w:val="00AF2CA7"/>
    <w:rsid w:val="00B01F30"/>
    <w:rsid w:val="00B060FF"/>
    <w:rsid w:val="00B1250E"/>
    <w:rsid w:val="00B13B56"/>
    <w:rsid w:val="00B172D9"/>
    <w:rsid w:val="00B249C7"/>
    <w:rsid w:val="00B413F2"/>
    <w:rsid w:val="00B54A54"/>
    <w:rsid w:val="00B63197"/>
    <w:rsid w:val="00B730C5"/>
    <w:rsid w:val="00B75FC7"/>
    <w:rsid w:val="00B77ABD"/>
    <w:rsid w:val="00B83215"/>
    <w:rsid w:val="00B834A9"/>
    <w:rsid w:val="00B84DB3"/>
    <w:rsid w:val="00B85504"/>
    <w:rsid w:val="00B86050"/>
    <w:rsid w:val="00B911FF"/>
    <w:rsid w:val="00B93A04"/>
    <w:rsid w:val="00BA0722"/>
    <w:rsid w:val="00BA54D0"/>
    <w:rsid w:val="00BB066B"/>
    <w:rsid w:val="00BB1972"/>
    <w:rsid w:val="00BC2754"/>
    <w:rsid w:val="00BD54BF"/>
    <w:rsid w:val="00BD6F43"/>
    <w:rsid w:val="00C05D6C"/>
    <w:rsid w:val="00C312C0"/>
    <w:rsid w:val="00C33FCA"/>
    <w:rsid w:val="00C3442B"/>
    <w:rsid w:val="00C417AE"/>
    <w:rsid w:val="00C42478"/>
    <w:rsid w:val="00C4304B"/>
    <w:rsid w:val="00C45B71"/>
    <w:rsid w:val="00C46737"/>
    <w:rsid w:val="00C46DB6"/>
    <w:rsid w:val="00C53242"/>
    <w:rsid w:val="00C557D2"/>
    <w:rsid w:val="00C6189F"/>
    <w:rsid w:val="00C62F9C"/>
    <w:rsid w:val="00C80675"/>
    <w:rsid w:val="00C80905"/>
    <w:rsid w:val="00C842B3"/>
    <w:rsid w:val="00C95141"/>
    <w:rsid w:val="00CA6CC1"/>
    <w:rsid w:val="00CB1DF9"/>
    <w:rsid w:val="00CC065A"/>
    <w:rsid w:val="00CC3C2C"/>
    <w:rsid w:val="00CD3D48"/>
    <w:rsid w:val="00CD42D5"/>
    <w:rsid w:val="00CD48A0"/>
    <w:rsid w:val="00CE2B97"/>
    <w:rsid w:val="00CE3DFE"/>
    <w:rsid w:val="00CE7D1C"/>
    <w:rsid w:val="00CF103F"/>
    <w:rsid w:val="00D0542B"/>
    <w:rsid w:val="00D127F6"/>
    <w:rsid w:val="00D157D8"/>
    <w:rsid w:val="00D15F4A"/>
    <w:rsid w:val="00D17B54"/>
    <w:rsid w:val="00D17B78"/>
    <w:rsid w:val="00D204BB"/>
    <w:rsid w:val="00D31CDD"/>
    <w:rsid w:val="00D32B41"/>
    <w:rsid w:val="00D3460C"/>
    <w:rsid w:val="00D3710B"/>
    <w:rsid w:val="00D40D18"/>
    <w:rsid w:val="00D552E3"/>
    <w:rsid w:val="00D6077D"/>
    <w:rsid w:val="00D65EEA"/>
    <w:rsid w:val="00D7456B"/>
    <w:rsid w:val="00D76D04"/>
    <w:rsid w:val="00D93A12"/>
    <w:rsid w:val="00DA1A8A"/>
    <w:rsid w:val="00DC0363"/>
    <w:rsid w:val="00DC13F3"/>
    <w:rsid w:val="00DC20DE"/>
    <w:rsid w:val="00DE2DE3"/>
    <w:rsid w:val="00DE3173"/>
    <w:rsid w:val="00DE4FAE"/>
    <w:rsid w:val="00DF1889"/>
    <w:rsid w:val="00DF2BC0"/>
    <w:rsid w:val="00E01EE1"/>
    <w:rsid w:val="00E6234D"/>
    <w:rsid w:val="00E6493C"/>
    <w:rsid w:val="00E65A65"/>
    <w:rsid w:val="00E66FFB"/>
    <w:rsid w:val="00E67CE5"/>
    <w:rsid w:val="00E73F30"/>
    <w:rsid w:val="00E76212"/>
    <w:rsid w:val="00E84AAF"/>
    <w:rsid w:val="00E857EE"/>
    <w:rsid w:val="00E909E0"/>
    <w:rsid w:val="00EA1817"/>
    <w:rsid w:val="00EA2F86"/>
    <w:rsid w:val="00EA41F5"/>
    <w:rsid w:val="00EB1760"/>
    <w:rsid w:val="00EB7DF9"/>
    <w:rsid w:val="00EC3040"/>
    <w:rsid w:val="00EC54F8"/>
    <w:rsid w:val="00EC62AD"/>
    <w:rsid w:val="00ED57B2"/>
    <w:rsid w:val="00EE1AB5"/>
    <w:rsid w:val="00EE40D4"/>
    <w:rsid w:val="00EE77C6"/>
    <w:rsid w:val="00EF4D8B"/>
    <w:rsid w:val="00EF77C9"/>
    <w:rsid w:val="00F050A8"/>
    <w:rsid w:val="00F057C0"/>
    <w:rsid w:val="00F1086C"/>
    <w:rsid w:val="00F13CFA"/>
    <w:rsid w:val="00F230B5"/>
    <w:rsid w:val="00F30305"/>
    <w:rsid w:val="00F45577"/>
    <w:rsid w:val="00F57421"/>
    <w:rsid w:val="00F6388A"/>
    <w:rsid w:val="00F73C18"/>
    <w:rsid w:val="00F84E59"/>
    <w:rsid w:val="00F8603F"/>
    <w:rsid w:val="00FA3CF7"/>
    <w:rsid w:val="00FA5A0F"/>
    <w:rsid w:val="00FA5BFF"/>
    <w:rsid w:val="00FA68B9"/>
    <w:rsid w:val="00FB1B86"/>
    <w:rsid w:val="00FB2CB8"/>
    <w:rsid w:val="00FC354C"/>
    <w:rsid w:val="00FC396C"/>
    <w:rsid w:val="00FD0964"/>
    <w:rsid w:val="00FF0CD8"/>
    <w:rsid w:val="00FF25D0"/>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54"/>
  </w:style>
  <w:style w:type="paragraph" w:styleId="1">
    <w:name w:val="heading 1"/>
    <w:basedOn w:val="a"/>
    <w:next w:val="a"/>
    <w:link w:val="10"/>
    <w:qFormat/>
    <w:rsid w:val="0020434F"/>
    <w:pPr>
      <w:keepNext/>
      <w:spacing w:after="0" w:line="240" w:lineRule="auto"/>
      <w:ind w:left="-57" w:right="-57"/>
      <w:jc w:val="center"/>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Знак5 Знак,Знак5"/>
    <w:basedOn w:val="a"/>
    <w:link w:val="11"/>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1"/>
    <w:qFormat/>
    <w:rsid w:val="0076595C"/>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76595C"/>
    <w:rPr>
      <w:rFonts w:ascii="Calibri" w:eastAsia="Calibri" w:hAnsi="Calibri" w:cs="Times New Roman"/>
      <w:lang w:val="uk-UA"/>
    </w:rPr>
  </w:style>
  <w:style w:type="paragraph" w:customStyle="1" w:styleId="12">
    <w:name w:val="Обычный1"/>
    <w:uiPriority w:val="99"/>
    <w:qFormat/>
    <w:rsid w:val="002D4D5E"/>
    <w:pPr>
      <w:spacing w:after="0" w:line="276" w:lineRule="auto"/>
    </w:pPr>
    <w:rPr>
      <w:rFonts w:ascii="Arial" w:eastAsia="Arial" w:hAnsi="Arial" w:cs="Arial"/>
      <w:color w:val="000000"/>
      <w:lang w:eastAsia="ru-RU"/>
    </w:rPr>
  </w:style>
  <w:style w:type="character" w:customStyle="1" w:styleId="rvts0">
    <w:name w:val="rvts0"/>
    <w:uiPriority w:val="99"/>
    <w:qFormat/>
    <w:rsid w:val="002D4D5E"/>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2D4D5E"/>
  </w:style>
  <w:style w:type="character" w:customStyle="1" w:styleId="11">
    <w:name w:val="Обычный (веб) Знак1"/>
    <w:aliases w:val="Обычный (Web) Знак,Обычный (веб) Знак Знак,Знак17 Знак,Знак18 Знак Знак,Знак17 Знак1 Знак, Знак17 Знак, Знак18 Знак Знак, Знак17 Знак1 Знак,Обычный (веб) Знак Знак1 Знак,Обычный (Web) Знак Знак Знак Знак Знак,Знак5 Знак Знак"/>
    <w:link w:val="a9"/>
    <w:uiPriority w:val="99"/>
    <w:rsid w:val="004B4C2E"/>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F6388A"/>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 w:type="character" w:customStyle="1" w:styleId="longtext">
    <w:name w:val="long_text"/>
    <w:rsid w:val="00070C12"/>
  </w:style>
  <w:style w:type="character" w:customStyle="1" w:styleId="21pt">
    <w:name w:val="Основной текст (2) + Интервал 1 pt"/>
    <w:rsid w:val="005A5964"/>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115pt0pt">
    <w:name w:val="Основной текст (2) + 11;5 pt;Курсив;Интервал 0 pt"/>
    <w:rsid w:val="005A596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styleId="ac">
    <w:name w:val="Body Text"/>
    <w:basedOn w:val="a"/>
    <w:link w:val="ad"/>
    <w:rsid w:val="005711DD"/>
    <w:pPr>
      <w:autoSpaceDE w:val="0"/>
      <w:autoSpaceDN w:val="0"/>
      <w:spacing w:after="120" w:line="240" w:lineRule="auto"/>
      <w:jc w:val="both"/>
    </w:pPr>
    <w:rPr>
      <w:rFonts w:ascii="Arial" w:eastAsia="Calibri" w:hAnsi="Arial" w:cs="Times New Roman"/>
      <w:sz w:val="20"/>
      <w:szCs w:val="20"/>
      <w:lang w:val="en-GB"/>
    </w:rPr>
  </w:style>
  <w:style w:type="character" w:customStyle="1" w:styleId="ad">
    <w:name w:val="Основной текст Знак"/>
    <w:basedOn w:val="a0"/>
    <w:link w:val="ac"/>
    <w:rsid w:val="005711DD"/>
    <w:rPr>
      <w:rFonts w:ascii="Arial" w:eastAsia="Calibri" w:hAnsi="Arial" w:cs="Times New Roman"/>
      <w:sz w:val="20"/>
      <w:szCs w:val="20"/>
      <w:lang w:val="en-GB"/>
    </w:rPr>
  </w:style>
  <w:style w:type="character" w:customStyle="1" w:styleId="2">
    <w:name w:val="Основной текст (2)_"/>
    <w:link w:val="20"/>
    <w:uiPriority w:val="99"/>
    <w:rsid w:val="005711DD"/>
    <w:rPr>
      <w:rFonts w:ascii="Times New Roman" w:eastAsia="Times New Roman" w:hAnsi="Times New Roman"/>
      <w:spacing w:val="10"/>
      <w:shd w:val="clear" w:color="auto" w:fill="FFFFFF"/>
    </w:rPr>
  </w:style>
  <w:style w:type="paragraph" w:customStyle="1" w:styleId="20">
    <w:name w:val="Основной текст (2)"/>
    <w:basedOn w:val="a"/>
    <w:link w:val="2"/>
    <w:uiPriority w:val="99"/>
    <w:rsid w:val="005711DD"/>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9pt0pt">
    <w:name w:val="Основной текст + 9 pt;Интервал 0 pt"/>
    <w:rsid w:val="007A6CA0"/>
    <w:rPr>
      <w:rFonts w:ascii="Times New Roman" w:eastAsia="Times New Roman" w:hAnsi="Times New Roman" w:cs="Times New Roman"/>
      <w:b w:val="0"/>
      <w:bCs w:val="0"/>
      <w:i w:val="0"/>
      <w:iCs w:val="0"/>
      <w:smallCaps w:val="0"/>
      <w:strike w:val="0"/>
      <w:color w:val="000000"/>
      <w:spacing w:val="16"/>
      <w:w w:val="100"/>
      <w:position w:val="0"/>
      <w:sz w:val="18"/>
      <w:szCs w:val="18"/>
      <w:u w:val="none"/>
      <w:shd w:val="clear" w:color="auto" w:fill="FFFFFF"/>
      <w:lang w:val="uk-UA"/>
    </w:rPr>
  </w:style>
  <w:style w:type="character" w:customStyle="1" w:styleId="10pt0pt">
    <w:name w:val="Основной текст + 10 pt;Интервал 0 pt"/>
    <w:rsid w:val="007A6CA0"/>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uk-UA"/>
    </w:rPr>
  </w:style>
  <w:style w:type="paragraph" w:styleId="ae">
    <w:name w:val="Body Text Indent"/>
    <w:basedOn w:val="a"/>
    <w:link w:val="af"/>
    <w:uiPriority w:val="99"/>
    <w:semiHidden/>
    <w:unhideWhenUsed/>
    <w:rsid w:val="00DE2DE3"/>
    <w:pPr>
      <w:spacing w:after="120"/>
      <w:ind w:left="283"/>
    </w:pPr>
  </w:style>
  <w:style w:type="character" w:customStyle="1" w:styleId="af">
    <w:name w:val="Основной текст с отступом Знак"/>
    <w:basedOn w:val="a0"/>
    <w:link w:val="ae"/>
    <w:uiPriority w:val="99"/>
    <w:semiHidden/>
    <w:rsid w:val="00DE2DE3"/>
  </w:style>
  <w:style w:type="paragraph" w:customStyle="1" w:styleId="13">
    <w:name w:val="Без интервала1"/>
    <w:link w:val="NoSpacingChar"/>
    <w:rsid w:val="00104FBF"/>
    <w:pPr>
      <w:spacing w:after="0" w:line="240" w:lineRule="auto"/>
    </w:pPr>
    <w:rPr>
      <w:rFonts w:ascii="Calibri" w:eastAsia="Times New Roman" w:hAnsi="Calibri" w:cs="Times New Roman"/>
      <w:lang w:val="uk-UA"/>
    </w:rPr>
  </w:style>
  <w:style w:type="character" w:customStyle="1" w:styleId="NoSpacingChar">
    <w:name w:val="No Spacing Char"/>
    <w:link w:val="13"/>
    <w:locked/>
    <w:rsid w:val="00104FBF"/>
    <w:rPr>
      <w:rFonts w:ascii="Calibri" w:eastAsia="Times New Roman" w:hAnsi="Calibri" w:cs="Times New Roman"/>
      <w:lang w:val="uk-UA"/>
    </w:rPr>
  </w:style>
  <w:style w:type="character" w:customStyle="1" w:styleId="10">
    <w:name w:val="Заголовок 1 Знак"/>
    <w:basedOn w:val="a0"/>
    <w:link w:val="1"/>
    <w:rsid w:val="0020434F"/>
    <w:rPr>
      <w:rFonts w:ascii="Times New Roman" w:eastAsia="Times New Roman" w:hAnsi="Times New Roman" w:cs="Times New Roman"/>
      <w:b/>
      <w:szCs w:val="20"/>
    </w:rPr>
  </w:style>
  <w:style w:type="character" w:customStyle="1" w:styleId="0pt0">
    <w:name w:val="Основной текст + Интервал 0 pt"/>
    <w:rsid w:val="006606DB"/>
    <w:rPr>
      <w:rFonts w:ascii="Times New Roman" w:hAnsi="Times New Roman" w:cs="Times New Roman"/>
      <w:spacing w:val="0"/>
      <w:sz w:val="22"/>
      <w:szCs w:val="22"/>
      <w:u w:val="none"/>
      <w:lang w:val="en-GB" w:eastAsia="en-US" w:bidi="ar-SA"/>
    </w:rPr>
  </w:style>
</w:styles>
</file>

<file path=word/webSettings.xml><?xml version="1.0" encoding="utf-8"?>
<w:webSettings xmlns:r="http://schemas.openxmlformats.org/officeDocument/2006/relationships" xmlns:w="http://schemas.openxmlformats.org/wordprocessingml/2006/main">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7AAF8-85FE-4B9B-ABBE-E9563C5E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68575</Words>
  <Characters>39088</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2023-04-11T10:41:00Z</cp:lastPrinted>
  <dcterms:created xsi:type="dcterms:W3CDTF">2023-05-16T12:40:00Z</dcterms:created>
  <dcterms:modified xsi:type="dcterms:W3CDTF">2023-05-18T13:37:00Z</dcterms:modified>
</cp:coreProperties>
</file>