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AA" w:rsidRPr="005D1EAA" w:rsidRDefault="005D1EAA" w:rsidP="005D1EAA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b/>
          <w:color w:val="000000"/>
          <w:sz w:val="24"/>
          <w:szCs w:val="24"/>
          <w:lang w:eastAsia="ru-RU"/>
        </w:rPr>
        <w:t>ДОДАТОК №4</w:t>
      </w:r>
    </w:p>
    <w:p w:rsidR="005D1EAA" w:rsidRPr="005D1EAA" w:rsidRDefault="005D1EAA" w:rsidP="005D1EAA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</w:p>
    <w:p w:rsidR="005D1EAA" w:rsidRPr="005D1EAA" w:rsidRDefault="005D1EAA" w:rsidP="005D1EAA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  <w:r w:rsidRPr="005D1EA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до </w:t>
      </w:r>
      <w:proofErr w:type="spellStart"/>
      <w:r w:rsidRPr="005D1EA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тендерної</w:t>
      </w:r>
      <w:proofErr w:type="spellEnd"/>
      <w:r w:rsidRPr="005D1EA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1EA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документації</w:t>
      </w:r>
      <w:proofErr w:type="spellEnd"/>
    </w:p>
    <w:p w:rsidR="005D1EAA" w:rsidRPr="005D1EAA" w:rsidRDefault="005D1EAA" w:rsidP="005D1EAA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5D1EAA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«ТЕНДЕРНА ПРОПОЗИЦІЯ»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D1EAA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:rsidR="00C42F04" w:rsidRPr="00C42F04" w:rsidRDefault="005D1EAA" w:rsidP="00C42F04">
      <w:pPr>
        <w:spacing w:after="0" w:line="240" w:lineRule="auto"/>
        <w:jc w:val="both"/>
        <w:rPr>
          <w:rFonts w:ascii="Times New Roman" w:eastAsia="SimSun" w:hAnsi="Times New Roman" w:cs="SimSun"/>
          <w:b/>
          <w:bCs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Уважно вивчивши комплект Тендерної документації подаємо на участь у відкритих торгах</w:t>
      </w:r>
      <w:r w:rsidRPr="00A457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(з особливостями)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щодо закупівлі</w:t>
      </w:r>
      <w:r w:rsidRPr="00A4579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C42F04" w:rsidRPr="00C42F04">
        <w:rPr>
          <w:rFonts w:ascii="Times New Roman" w:eastAsia="SimSun" w:hAnsi="Times New Roman" w:cs="SimSun"/>
          <w:b/>
          <w:bCs/>
          <w:sz w:val="24"/>
          <w:szCs w:val="24"/>
          <w:lang w:eastAsia="ru-RU"/>
        </w:rPr>
        <w:t>Мастильні засоби (</w:t>
      </w:r>
      <w:r w:rsidR="00C42F04" w:rsidRPr="00C42F04">
        <w:rPr>
          <w:rFonts w:ascii="Times New Roman" w:eastAsia="SimSun" w:hAnsi="Times New Roman" w:cs="SimSun"/>
          <w:b/>
          <w:bCs/>
          <w:sz w:val="24"/>
          <w:szCs w:val="24"/>
          <w:lang w:val="ru-RU" w:eastAsia="ru-RU"/>
        </w:rPr>
        <w:t xml:space="preserve">масло </w:t>
      </w:r>
      <w:proofErr w:type="spellStart"/>
      <w:r w:rsidR="00C42F04" w:rsidRPr="00C42F04">
        <w:rPr>
          <w:rFonts w:ascii="Times New Roman" w:eastAsia="SimSun" w:hAnsi="Times New Roman" w:cs="SimSun"/>
          <w:b/>
          <w:bCs/>
          <w:sz w:val="24"/>
          <w:szCs w:val="24"/>
          <w:lang w:val="ru-RU" w:eastAsia="ru-RU"/>
        </w:rPr>
        <w:t>індустріальне</w:t>
      </w:r>
      <w:proofErr w:type="spellEnd"/>
      <w:r w:rsidR="00C42F04" w:rsidRPr="00C42F04">
        <w:rPr>
          <w:rFonts w:ascii="Times New Roman" w:eastAsia="SimSun" w:hAnsi="Times New Roman" w:cs="SimSun"/>
          <w:b/>
          <w:bCs/>
          <w:sz w:val="24"/>
          <w:szCs w:val="24"/>
          <w:lang w:val="ru-RU" w:eastAsia="ru-RU"/>
        </w:rPr>
        <w:t xml:space="preserve">, масло </w:t>
      </w:r>
      <w:proofErr w:type="spellStart"/>
      <w:r w:rsidR="00C42F04" w:rsidRPr="00C42F04">
        <w:rPr>
          <w:rFonts w:ascii="Times New Roman" w:eastAsia="SimSun" w:hAnsi="Times New Roman" w:cs="SimSun"/>
          <w:b/>
          <w:bCs/>
          <w:sz w:val="24"/>
          <w:szCs w:val="24"/>
          <w:lang w:val="ru-RU" w:eastAsia="ru-RU"/>
        </w:rPr>
        <w:t>моторне</w:t>
      </w:r>
      <w:proofErr w:type="spellEnd"/>
      <w:r w:rsidR="00C42F04" w:rsidRPr="00C42F04">
        <w:rPr>
          <w:rFonts w:ascii="Times New Roman" w:eastAsia="SimSun" w:hAnsi="Times New Roman" w:cs="SimSun"/>
          <w:b/>
          <w:bCs/>
          <w:sz w:val="24"/>
          <w:szCs w:val="24"/>
          <w:lang w:val="ru-RU" w:eastAsia="ru-RU"/>
        </w:rPr>
        <w:t xml:space="preserve">, олива </w:t>
      </w:r>
      <w:proofErr w:type="spellStart"/>
      <w:r w:rsidR="00C42F04" w:rsidRPr="00C42F04">
        <w:rPr>
          <w:rFonts w:ascii="Times New Roman" w:eastAsia="SimSun" w:hAnsi="Times New Roman" w:cs="SimSun"/>
          <w:b/>
          <w:bCs/>
          <w:sz w:val="24"/>
          <w:szCs w:val="24"/>
          <w:lang w:val="ru-RU" w:eastAsia="ru-RU"/>
        </w:rPr>
        <w:t>трансмісійна</w:t>
      </w:r>
      <w:proofErr w:type="spellEnd"/>
      <w:r w:rsidR="00C42F04" w:rsidRPr="00C42F04">
        <w:rPr>
          <w:rFonts w:ascii="Times New Roman" w:eastAsia="SimSun" w:hAnsi="Times New Roman" w:cs="SimSun"/>
          <w:b/>
          <w:bCs/>
          <w:sz w:val="24"/>
          <w:szCs w:val="24"/>
          <w:lang w:val="ru-RU" w:eastAsia="ru-RU"/>
        </w:rPr>
        <w:t xml:space="preserve">, </w:t>
      </w:r>
      <w:proofErr w:type="spellStart"/>
      <w:r w:rsidR="00C42F04" w:rsidRPr="00C42F04">
        <w:rPr>
          <w:rFonts w:ascii="Times New Roman" w:eastAsia="SimSun" w:hAnsi="Times New Roman" w:cs="SimSun"/>
          <w:b/>
          <w:bCs/>
          <w:sz w:val="24"/>
          <w:szCs w:val="24"/>
          <w:lang w:val="ru-RU" w:eastAsia="ru-RU"/>
        </w:rPr>
        <w:t>рідина</w:t>
      </w:r>
      <w:proofErr w:type="spellEnd"/>
      <w:r w:rsidR="00C42F04" w:rsidRPr="00C42F04">
        <w:rPr>
          <w:rFonts w:ascii="Times New Roman" w:eastAsia="SimSun" w:hAnsi="Times New Roman" w:cs="SimSu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="00C42F04" w:rsidRPr="00C42F04">
        <w:rPr>
          <w:rFonts w:ascii="Times New Roman" w:eastAsia="SimSun" w:hAnsi="Times New Roman" w:cs="SimSun"/>
          <w:b/>
          <w:bCs/>
          <w:sz w:val="24"/>
          <w:szCs w:val="24"/>
          <w:lang w:val="ru-RU" w:eastAsia="ru-RU"/>
        </w:rPr>
        <w:t>гальмівна</w:t>
      </w:r>
      <w:proofErr w:type="spellEnd"/>
      <w:r w:rsidR="00C42F04" w:rsidRPr="00C42F04">
        <w:rPr>
          <w:rFonts w:ascii="Times New Roman" w:eastAsia="SimSun" w:hAnsi="Times New Roman" w:cs="SimSun"/>
          <w:b/>
          <w:bCs/>
          <w:sz w:val="24"/>
          <w:szCs w:val="24"/>
          <w:lang w:val="ru-RU" w:eastAsia="ru-RU"/>
        </w:rPr>
        <w:t xml:space="preserve">, масло </w:t>
      </w:r>
      <w:proofErr w:type="spellStart"/>
      <w:r w:rsidR="00C42F04" w:rsidRPr="00C42F04">
        <w:rPr>
          <w:rFonts w:ascii="Times New Roman" w:eastAsia="SimSun" w:hAnsi="Times New Roman" w:cs="SimSun"/>
          <w:b/>
          <w:bCs/>
          <w:sz w:val="24"/>
          <w:szCs w:val="24"/>
          <w:lang w:val="ru-RU" w:eastAsia="ru-RU"/>
        </w:rPr>
        <w:t>двухтактне</w:t>
      </w:r>
      <w:proofErr w:type="spellEnd"/>
      <w:r w:rsidR="00C42F04" w:rsidRPr="00C42F04">
        <w:rPr>
          <w:rFonts w:ascii="Times New Roman" w:eastAsia="SimSun" w:hAnsi="Times New Roman" w:cs="SimSun"/>
          <w:b/>
          <w:bCs/>
          <w:sz w:val="24"/>
          <w:szCs w:val="24"/>
          <w:lang w:val="ru-RU" w:eastAsia="ru-RU"/>
        </w:rPr>
        <w:t xml:space="preserve">, масло </w:t>
      </w:r>
      <w:proofErr w:type="spellStart"/>
      <w:r w:rsidR="00C42F04" w:rsidRPr="00C42F04">
        <w:rPr>
          <w:rFonts w:ascii="Times New Roman" w:eastAsia="SimSun" w:hAnsi="Times New Roman" w:cs="SimSun"/>
          <w:b/>
          <w:bCs/>
          <w:sz w:val="24"/>
          <w:szCs w:val="24"/>
          <w:lang w:val="ru-RU" w:eastAsia="ru-RU"/>
        </w:rPr>
        <w:t>трансмісійне</w:t>
      </w:r>
      <w:proofErr w:type="spellEnd"/>
      <w:r w:rsidR="00C42F04" w:rsidRPr="00C42F04">
        <w:rPr>
          <w:rFonts w:ascii="Times New Roman" w:eastAsia="SimSun" w:hAnsi="Times New Roman" w:cs="SimSun"/>
          <w:b/>
          <w:bCs/>
          <w:sz w:val="24"/>
          <w:szCs w:val="24"/>
          <w:lang w:val="ru-RU" w:eastAsia="ru-RU"/>
        </w:rPr>
        <w:t xml:space="preserve">, </w:t>
      </w:r>
      <w:proofErr w:type="spellStart"/>
      <w:r w:rsidR="00C42F04" w:rsidRPr="00C42F04">
        <w:rPr>
          <w:rFonts w:ascii="Times New Roman" w:eastAsia="SimSun" w:hAnsi="Times New Roman" w:cs="SimSun"/>
          <w:b/>
          <w:bCs/>
          <w:sz w:val="24"/>
          <w:szCs w:val="24"/>
          <w:lang w:val="ru-RU" w:eastAsia="ru-RU"/>
        </w:rPr>
        <w:t>мастило</w:t>
      </w:r>
      <w:proofErr w:type="spellEnd"/>
      <w:r w:rsidR="00C42F04" w:rsidRPr="00C42F04">
        <w:rPr>
          <w:rFonts w:ascii="Times New Roman" w:eastAsia="SimSun" w:hAnsi="Times New Roman" w:cs="SimSu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="00C42F04" w:rsidRPr="00C42F04">
        <w:rPr>
          <w:rFonts w:ascii="Times New Roman" w:eastAsia="SimSun" w:hAnsi="Times New Roman" w:cs="SimSun"/>
          <w:b/>
          <w:bCs/>
          <w:sz w:val="24"/>
          <w:szCs w:val="24"/>
          <w:lang w:val="ru-RU" w:eastAsia="ru-RU"/>
        </w:rPr>
        <w:t>пластичне</w:t>
      </w:r>
      <w:proofErr w:type="spellEnd"/>
      <w:r w:rsidR="00C42F04" w:rsidRPr="00C42F04">
        <w:rPr>
          <w:rFonts w:ascii="Times New Roman" w:eastAsia="SimSun" w:hAnsi="Times New Roman" w:cs="SimSun"/>
          <w:b/>
          <w:bCs/>
          <w:sz w:val="24"/>
          <w:szCs w:val="24"/>
          <w:lang w:eastAsia="ru-RU"/>
        </w:rPr>
        <w:t>)</w:t>
      </w:r>
      <w:r w:rsidR="00C42F04">
        <w:rPr>
          <w:rFonts w:ascii="Times New Roman" w:eastAsia="SimSun" w:hAnsi="Times New Roman" w:cs="SimSun"/>
          <w:b/>
          <w:bCs/>
          <w:sz w:val="24"/>
          <w:szCs w:val="24"/>
          <w:lang w:val="ru-RU" w:eastAsia="ru-RU"/>
        </w:rPr>
        <w:t xml:space="preserve"> за </w:t>
      </w:r>
      <w:bookmarkStart w:id="0" w:name="_GoBack"/>
      <w:bookmarkEnd w:id="0"/>
      <w:r w:rsidR="00C42F04" w:rsidRPr="00C42F04">
        <w:rPr>
          <w:rFonts w:ascii="Times New Roman" w:eastAsia="SimSun" w:hAnsi="Times New Roman" w:cs="SimSun"/>
          <w:b/>
          <w:bCs/>
          <w:sz w:val="24"/>
          <w:szCs w:val="24"/>
          <w:lang w:eastAsia="ru-RU"/>
        </w:rPr>
        <w:t xml:space="preserve">ДК 021:2015 </w:t>
      </w:r>
      <w:r w:rsidR="00C42F04" w:rsidRPr="00C42F04">
        <w:rPr>
          <w:rFonts w:ascii="Times New Roman" w:eastAsia="SimSun" w:hAnsi="Times New Roman" w:cs="SimSun"/>
          <w:b/>
          <w:bCs/>
          <w:sz w:val="24"/>
          <w:szCs w:val="24"/>
          <w:lang w:val="ru-RU" w:eastAsia="ru-RU"/>
        </w:rPr>
        <w:t>«</w:t>
      </w:r>
      <w:proofErr w:type="spellStart"/>
      <w:r w:rsidR="00C42F04" w:rsidRPr="00C42F04">
        <w:rPr>
          <w:rFonts w:ascii="Times New Roman" w:eastAsia="SimSun" w:hAnsi="Times New Roman" w:cs="SimSun"/>
          <w:b/>
          <w:bCs/>
          <w:sz w:val="24"/>
          <w:szCs w:val="24"/>
          <w:lang w:val="ru-RU" w:eastAsia="ru-RU"/>
        </w:rPr>
        <w:t>Єдиний</w:t>
      </w:r>
      <w:proofErr w:type="spellEnd"/>
      <w:r w:rsidR="00C42F04" w:rsidRPr="00C42F04">
        <w:rPr>
          <w:rFonts w:ascii="Times New Roman" w:eastAsia="SimSun" w:hAnsi="Times New Roman" w:cs="SimSu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="00C42F04" w:rsidRPr="00C42F04">
        <w:rPr>
          <w:rFonts w:ascii="Times New Roman" w:eastAsia="SimSun" w:hAnsi="Times New Roman" w:cs="SimSun"/>
          <w:b/>
          <w:bCs/>
          <w:sz w:val="24"/>
          <w:szCs w:val="24"/>
          <w:lang w:val="ru-RU" w:eastAsia="ru-RU"/>
        </w:rPr>
        <w:t>закупівельний</w:t>
      </w:r>
      <w:proofErr w:type="spellEnd"/>
      <w:r w:rsidR="00C42F04" w:rsidRPr="00C42F04">
        <w:rPr>
          <w:rFonts w:ascii="Times New Roman" w:eastAsia="SimSun" w:hAnsi="Times New Roman" w:cs="SimSun"/>
          <w:b/>
          <w:bCs/>
          <w:sz w:val="24"/>
          <w:szCs w:val="24"/>
          <w:lang w:val="ru-RU" w:eastAsia="ru-RU"/>
        </w:rPr>
        <w:t xml:space="preserve"> словник» - 09210000-4 </w:t>
      </w:r>
      <w:proofErr w:type="spellStart"/>
      <w:r w:rsidR="00C42F04" w:rsidRPr="00C42F04">
        <w:rPr>
          <w:rFonts w:ascii="Times New Roman" w:eastAsia="SimSun" w:hAnsi="Times New Roman" w:cs="SimSun"/>
          <w:b/>
          <w:bCs/>
          <w:sz w:val="24"/>
          <w:szCs w:val="24"/>
          <w:lang w:val="ru-RU" w:eastAsia="ru-RU"/>
        </w:rPr>
        <w:t>Мастильні</w:t>
      </w:r>
      <w:proofErr w:type="spellEnd"/>
      <w:r w:rsidR="00C42F04" w:rsidRPr="00C42F04">
        <w:rPr>
          <w:rFonts w:ascii="Times New Roman" w:eastAsia="SimSun" w:hAnsi="Times New Roman" w:cs="SimSu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="00C42F04" w:rsidRPr="00C42F04">
        <w:rPr>
          <w:rFonts w:ascii="Times New Roman" w:eastAsia="SimSun" w:hAnsi="Times New Roman" w:cs="SimSun"/>
          <w:b/>
          <w:bCs/>
          <w:sz w:val="24"/>
          <w:szCs w:val="24"/>
          <w:lang w:val="ru-RU" w:eastAsia="ru-RU"/>
        </w:rPr>
        <w:t>засоби</w:t>
      </w:r>
      <w:proofErr w:type="spellEnd"/>
    </w:p>
    <w:p w:rsidR="005D1EAA" w:rsidRPr="005D1EAA" w:rsidRDefault="005D1EAA" w:rsidP="005D1EAA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відповідно до технічних, якісних та кількісних характеристик предмета закупівлі та інших вимог Тендерної Документації Замовника свою Тендерну Пропозицію.</w:t>
      </w:r>
    </w:p>
    <w:p w:rsidR="005D1EAA" w:rsidRPr="005D1EAA" w:rsidRDefault="005D1EAA" w:rsidP="005D1EA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Повне найменування учасника __________________________ </w:t>
      </w:r>
    </w:p>
    <w:p w:rsidR="005D1EAA" w:rsidRPr="005D1EAA" w:rsidRDefault="005D1EAA" w:rsidP="005D1EA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5D1EAA" w:rsidRPr="005D1EAA" w:rsidRDefault="005D1EAA" w:rsidP="005D1EA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Адреса (юридична і фактична) _________________________</w:t>
      </w:r>
    </w:p>
    <w:p w:rsidR="005D1EAA" w:rsidRPr="005D1EAA" w:rsidRDefault="005D1EAA" w:rsidP="005D1EA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Телефон (факс) ______________________________________</w:t>
      </w:r>
    </w:p>
    <w:p w:rsidR="005D1EAA" w:rsidRPr="005D1EAA" w:rsidRDefault="005D1EAA" w:rsidP="005D1E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Е-</w:t>
      </w:r>
      <w:proofErr w:type="spellStart"/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mail</w:t>
      </w:r>
      <w:proofErr w:type="spellEnd"/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</w:t>
      </w:r>
    </w:p>
    <w:p w:rsidR="005D1EAA" w:rsidRPr="0012486A" w:rsidRDefault="005D1EAA" w:rsidP="005D1EAA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ru-RU"/>
        </w:rPr>
      </w:pPr>
      <w:r w:rsidRPr="005D1EA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Тендерна пропозиція (з ПДВ </w:t>
      </w: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або без ПДВ</w:t>
      </w:r>
      <w:r w:rsidRPr="005D1EAA">
        <w:rPr>
          <w:rFonts w:ascii="Times New Roman" w:hAnsi="Times New Roman"/>
          <w:bCs/>
          <w:color w:val="000000"/>
          <w:sz w:val="24"/>
          <w:szCs w:val="24"/>
          <w:lang w:eastAsia="ru-RU"/>
        </w:rPr>
        <w:t>):</w:t>
      </w:r>
      <w:r w:rsidR="00366742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66742" w:rsidRPr="0012486A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ru-RU"/>
        </w:rPr>
        <w:t>зазаначається</w:t>
      </w:r>
      <w:proofErr w:type="spellEnd"/>
      <w:r w:rsidR="00366742" w:rsidRPr="0012486A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ru-RU"/>
        </w:rPr>
        <w:t xml:space="preserve"> сума цифрами та </w:t>
      </w:r>
      <w:proofErr w:type="spellStart"/>
      <w:r w:rsidR="00366742" w:rsidRPr="0012486A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ru-RU"/>
        </w:rPr>
        <w:t>прописом</w:t>
      </w:r>
      <w:proofErr w:type="spellEnd"/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5"/>
        <w:gridCol w:w="1325"/>
        <w:gridCol w:w="1089"/>
        <w:gridCol w:w="1361"/>
        <w:gridCol w:w="1910"/>
      </w:tblGrid>
      <w:tr w:rsidR="005D1EAA" w:rsidRPr="005D1EAA" w:rsidTr="005D1EAA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A" w:rsidRPr="005D1EAA" w:rsidRDefault="005D1EAA" w:rsidP="005D1EAA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Найменування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Од. виміру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К-ть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Ціна за одиницю, грн. з або без ПДВ</w:t>
            </w: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Всього, грн. </w:t>
            </w:r>
          </w:p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 або без ПДВ</w:t>
            </w: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*</w:t>
            </w:r>
          </w:p>
        </w:tc>
      </w:tr>
      <w:tr w:rsidR="005D1EAA" w:rsidRPr="005D1EAA" w:rsidTr="005D1EAA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A" w:rsidRPr="005D1EAA" w:rsidRDefault="005D1EAA" w:rsidP="005D1E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1E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D1EAA" w:rsidRPr="005D1EAA" w:rsidTr="005D1EAA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A" w:rsidRPr="005D1EAA" w:rsidRDefault="005D1EAA" w:rsidP="005D1E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1E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D1EAA" w:rsidRPr="005D1EAA" w:rsidTr="005D1EAA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AA" w:rsidRPr="005D1EAA" w:rsidRDefault="005D1EAA" w:rsidP="005D1EAA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5D1EAA">
              <w:rPr>
                <w:rFonts w:ascii="Times New Roman" w:eastAsia="Tahoma" w:hAnsi="Times New Roman"/>
                <w:color w:val="00000A"/>
                <w:sz w:val="24"/>
                <w:szCs w:val="24"/>
                <w:lang w:eastAsia="zh-CN" w:bidi="hi-IN"/>
              </w:rPr>
              <w:t>3…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AA" w:rsidRPr="005D1EAA" w:rsidRDefault="005D1EAA" w:rsidP="005D1EAA">
            <w:pPr>
              <w:keepNext/>
              <w:snapToGrid w:val="0"/>
              <w:spacing w:after="0" w:line="240" w:lineRule="auto"/>
              <w:rPr>
                <w:rFonts w:ascii="Times New Roman" w:eastAsia="Tahoma" w:hAnsi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AA" w:rsidRPr="005D1EAA" w:rsidRDefault="005D1EAA" w:rsidP="005D1EAA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D1EAA" w:rsidRPr="005D1EAA" w:rsidRDefault="005D1EAA" w:rsidP="005D1EA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5D1EAA" w:rsidRPr="005D1EAA" w:rsidRDefault="005D1EAA" w:rsidP="005D1EA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*</w:t>
      </w:r>
      <w:proofErr w:type="spellStart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інформація</w:t>
      </w:r>
      <w:proofErr w:type="spellEnd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або</w:t>
      </w:r>
      <w:proofErr w:type="spellEnd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без ПДВ </w:t>
      </w:r>
      <w:proofErr w:type="spellStart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вказується</w:t>
      </w:r>
      <w:proofErr w:type="spellEnd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врахуванням</w:t>
      </w:r>
      <w:proofErr w:type="spellEnd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статуту </w:t>
      </w:r>
      <w:proofErr w:type="spellStart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платника</w:t>
      </w:r>
      <w:proofErr w:type="spellEnd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податку</w:t>
      </w:r>
      <w:proofErr w:type="spellEnd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Учасника</w:t>
      </w:r>
      <w:proofErr w:type="spellEnd"/>
    </w:p>
    <w:p w:rsidR="005D1EAA" w:rsidRPr="005D1EAA" w:rsidRDefault="005D1EAA" w:rsidP="005D1E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5D1EAA" w:rsidRPr="005D1EAA" w:rsidRDefault="005D1EAA" w:rsidP="005D1EAA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Умови розрахунків -</w:t>
      </w:r>
      <w:r w:rsidRPr="005D1EA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100% </w:t>
      </w: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EA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післяоплата</w:t>
      </w:r>
      <w:proofErr w:type="spellEnd"/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D1EAA" w:rsidRPr="005D1EAA" w:rsidRDefault="005D1EAA" w:rsidP="005D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Вивчивши тендерну документацію та обсяги товарів, що будуть постачатись,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 згодні дотримуватися умов цієї тендерної пропозиції протягом 120 днів із дати кінцевого строку подання тендерних пропозицій. 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Ми погоджуємося з умовами, що Ви можете відхилити нашу чи всі пропозиції згідно з вимогами Закону України «Про публічні закупівлі»</w:t>
      </w:r>
      <w:r w:rsidRPr="005D1E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 Постанови від 12 жовтня 2022 р. № 1178 «Про затвердження особливостей здійснення публічних </w:t>
      </w:r>
      <w:proofErr w:type="spellStart"/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D2733A" w:rsidRPr="00D2733A">
        <w:rPr>
          <w:rFonts w:ascii="Times New Roman" w:hAnsi="Times New Roman"/>
          <w:color w:val="000000"/>
          <w:sz w:val="24"/>
          <w:szCs w:val="24"/>
          <w:lang w:eastAsia="ru-RU"/>
        </w:rPr>
        <w:t>(зі змінами та доповненнями)</w:t>
      </w: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, та розуміємо, що Ви не обмежені у прийнятті будь-якої іншої тендерної пропозиції з більш вигідними для Вас умовами.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EAA">
        <w:rPr>
          <w:rFonts w:ascii="Times New Roman" w:hAnsi="Times New Roman"/>
          <w:sz w:val="24"/>
          <w:szCs w:val="24"/>
        </w:rPr>
        <w:t>Якщо наша тендерна пропозиція буде визнана найбільш економічно вигідною за результатами оцінки та розгляду пропозицій ми візьмемо на себе зобов'язання виконати всі умови, передбачені Договором.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sz w:val="24"/>
          <w:szCs w:val="24"/>
        </w:rPr>
        <w:t xml:space="preserve">Ми погоджуємося та зазначеним нижче підписом підтверджуємо повну і беззаперечну згоду з усіма умовами, що вказані в </w:t>
      </w:r>
      <w:proofErr w:type="spellStart"/>
      <w:r w:rsidRPr="005D1EAA">
        <w:rPr>
          <w:rFonts w:ascii="Times New Roman" w:hAnsi="Times New Roman"/>
          <w:sz w:val="24"/>
          <w:szCs w:val="24"/>
        </w:rPr>
        <w:t>проєкті</w:t>
      </w:r>
      <w:proofErr w:type="spellEnd"/>
      <w:r w:rsidRPr="005D1EAA">
        <w:rPr>
          <w:rFonts w:ascii="Times New Roman" w:hAnsi="Times New Roman"/>
          <w:sz w:val="24"/>
          <w:szCs w:val="24"/>
        </w:rPr>
        <w:t xml:space="preserve"> договору згідно вимог Додатку 3 до тендерної документації на дану закупівлю та, у разі визнання нас переможцем процедури закупівлі, зобов’язуємося укласти Договір про закупівлю на умовах, визначених вищевказаним </w:t>
      </w:r>
      <w:proofErr w:type="spellStart"/>
      <w:r w:rsidRPr="005D1EAA">
        <w:rPr>
          <w:rFonts w:ascii="Times New Roman" w:hAnsi="Times New Roman"/>
          <w:sz w:val="24"/>
          <w:szCs w:val="24"/>
        </w:rPr>
        <w:t>проєктом</w:t>
      </w:r>
      <w:proofErr w:type="spellEnd"/>
      <w:r w:rsidRPr="005D1EAA">
        <w:rPr>
          <w:rFonts w:ascii="Times New Roman" w:hAnsi="Times New Roman"/>
          <w:sz w:val="24"/>
          <w:szCs w:val="24"/>
        </w:rPr>
        <w:t xml:space="preserve"> Договору відповідно до вимог тендерної документації та пропозиції учасника-переможця.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Ми зобов'язуємося укласти Договір про закупівлю у визначені законодавством терміни</w:t>
      </w:r>
      <w:r w:rsidRPr="005D1EAA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i/>
          <w:color w:val="000000"/>
          <w:sz w:val="24"/>
          <w:szCs w:val="24"/>
          <w:lang w:eastAsia="ru-RU"/>
        </w:rPr>
        <w:t>Посада, прізвище, ініціали, підпис уповноваженої особи учасника (прізвище, ініціали, підпис – для фізичної особи).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5D1EAA" w:rsidRPr="005D1EAA" w:rsidRDefault="005D1EAA" w:rsidP="005D1EAA">
      <w:pPr>
        <w:spacing w:after="0" w:line="240" w:lineRule="auto"/>
        <w:jc w:val="both"/>
        <w:rPr>
          <w:rFonts w:ascii="Times New Roman" w:hAnsi="Times New Roman"/>
          <w:i/>
          <w:color w:val="000000"/>
          <w:lang w:eastAsia="ru-RU"/>
        </w:rPr>
      </w:pPr>
      <w:r w:rsidRPr="005D1EAA">
        <w:rPr>
          <w:rFonts w:ascii="Times New Roman" w:hAnsi="Times New Roman"/>
          <w:i/>
          <w:color w:val="000000"/>
          <w:lang w:eastAsia="ru-RU"/>
        </w:rPr>
        <w:lastRenderedPageBreak/>
        <w:t>Примітка: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lang w:eastAsia="ru-RU"/>
        </w:rPr>
      </w:pPr>
      <w:r w:rsidRPr="005D1EAA">
        <w:rPr>
          <w:rFonts w:ascii="Times New Roman" w:hAnsi="Times New Roman"/>
          <w:i/>
          <w:iCs/>
          <w:color w:val="000000"/>
          <w:lang w:eastAsia="ru-RU"/>
        </w:rPr>
        <w:t>У разі необхідності замовник має право вимагати від будь-якого учасника процедури закупівлі додаткову інформацію щодо розрахунку ціни пропозиції.</w:t>
      </w:r>
      <w:r w:rsidRPr="005D1EAA">
        <w:rPr>
          <w:rFonts w:ascii="Times New Roman" w:hAnsi="Times New Roman"/>
          <w:i/>
          <w:color w:val="000000"/>
          <w:lang w:eastAsia="ru-RU"/>
        </w:rPr>
        <w:t xml:space="preserve"> ПДВ нараховується у випадках, передбачених законодавством України.</w:t>
      </w:r>
    </w:p>
    <w:p w:rsidR="005D1EAA" w:rsidRPr="005D1EAA" w:rsidRDefault="005D1EAA" w:rsidP="005D1EAA">
      <w:pPr>
        <w:spacing w:after="0" w:line="240" w:lineRule="auto"/>
        <w:jc w:val="both"/>
        <w:rPr>
          <w:rFonts w:ascii="Times New Roman" w:hAnsi="Times New Roman"/>
          <w:i/>
          <w:color w:val="000000"/>
          <w:lang w:eastAsia="ru-RU"/>
        </w:rPr>
      </w:pPr>
      <w:r w:rsidRPr="005D1EAA">
        <w:rPr>
          <w:rFonts w:ascii="Times New Roman" w:hAnsi="Times New Roman"/>
          <w:i/>
          <w:color w:val="000000"/>
          <w:lang w:eastAsia="ru-RU"/>
        </w:rPr>
        <w:t>ФОРМА “ТЕНДЕРНА ПРОПОЗИЦІЯ” оформлюється та подається за встановленою замовником формою у комплекті тендерної пропозиції. Учасник не повинен відступати від даної форми.</w:t>
      </w:r>
    </w:p>
    <w:p w:rsidR="005D1EAA" w:rsidRPr="005D1EAA" w:rsidRDefault="005D1EAA" w:rsidP="005D1EAA">
      <w:pPr>
        <w:ind w:left="-142"/>
      </w:pPr>
    </w:p>
    <w:p w:rsidR="00EA7B1D" w:rsidRPr="005D1EAA" w:rsidRDefault="00EA7B1D" w:rsidP="005D1EAA"/>
    <w:sectPr w:rsidR="00EA7B1D" w:rsidRPr="005D1EAA" w:rsidSect="00D13C88">
      <w:pgSz w:w="11906" w:h="16838"/>
      <w:pgMar w:top="850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87"/>
    <w:rsid w:val="00042EF6"/>
    <w:rsid w:val="00072451"/>
    <w:rsid w:val="001067CE"/>
    <w:rsid w:val="00107814"/>
    <w:rsid w:val="0012486A"/>
    <w:rsid w:val="00134CAB"/>
    <w:rsid w:val="00167E3C"/>
    <w:rsid w:val="001860B7"/>
    <w:rsid w:val="001E528F"/>
    <w:rsid w:val="00251580"/>
    <w:rsid w:val="002F2DF4"/>
    <w:rsid w:val="00366742"/>
    <w:rsid w:val="00470C98"/>
    <w:rsid w:val="005020F9"/>
    <w:rsid w:val="00524BCA"/>
    <w:rsid w:val="005368BF"/>
    <w:rsid w:val="005D1EAA"/>
    <w:rsid w:val="005D2A8D"/>
    <w:rsid w:val="005D558C"/>
    <w:rsid w:val="005D6F62"/>
    <w:rsid w:val="00603D8C"/>
    <w:rsid w:val="00616737"/>
    <w:rsid w:val="00617209"/>
    <w:rsid w:val="006266D6"/>
    <w:rsid w:val="006668C5"/>
    <w:rsid w:val="00672419"/>
    <w:rsid w:val="006959A2"/>
    <w:rsid w:val="00695FFA"/>
    <w:rsid w:val="008051D6"/>
    <w:rsid w:val="00863F87"/>
    <w:rsid w:val="0090455B"/>
    <w:rsid w:val="00905669"/>
    <w:rsid w:val="009819AA"/>
    <w:rsid w:val="00A21574"/>
    <w:rsid w:val="00A4579C"/>
    <w:rsid w:val="00AB7143"/>
    <w:rsid w:val="00B0074A"/>
    <w:rsid w:val="00B50826"/>
    <w:rsid w:val="00B67818"/>
    <w:rsid w:val="00B80D0B"/>
    <w:rsid w:val="00BA7DC9"/>
    <w:rsid w:val="00BE07D0"/>
    <w:rsid w:val="00C42F04"/>
    <w:rsid w:val="00C90DEA"/>
    <w:rsid w:val="00CD34C9"/>
    <w:rsid w:val="00CF06C0"/>
    <w:rsid w:val="00D13C88"/>
    <w:rsid w:val="00D25CA6"/>
    <w:rsid w:val="00D2733A"/>
    <w:rsid w:val="00D86B47"/>
    <w:rsid w:val="00DD652D"/>
    <w:rsid w:val="00DF5F1D"/>
    <w:rsid w:val="00E705FC"/>
    <w:rsid w:val="00EA7B1D"/>
    <w:rsid w:val="00ED09A5"/>
    <w:rsid w:val="00EE1A73"/>
    <w:rsid w:val="00F168AF"/>
    <w:rsid w:val="00F35ACD"/>
    <w:rsid w:val="00FA0B20"/>
    <w:rsid w:val="00FA27AB"/>
    <w:rsid w:val="00FB3D31"/>
    <w:rsid w:val="00FC0095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Віталіївна</dc:creator>
  <cp:lastModifiedBy>ЮР</cp:lastModifiedBy>
  <cp:revision>49</cp:revision>
  <dcterms:created xsi:type="dcterms:W3CDTF">2021-10-05T06:00:00Z</dcterms:created>
  <dcterms:modified xsi:type="dcterms:W3CDTF">2023-12-26T13:39:00Z</dcterms:modified>
</cp:coreProperties>
</file>