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9C8D" w14:textId="77777777" w:rsidR="0030280B" w:rsidRPr="001C7F5E" w:rsidRDefault="0030280B" w:rsidP="0030280B">
      <w:pPr>
        <w:spacing w:after="240" w:line="240" w:lineRule="auto"/>
        <w:rPr>
          <w:rFonts w:ascii="Times New Roman" w:eastAsia="Times New Roman" w:hAnsi="Times New Roman" w:cs="Times New Roman"/>
          <w:sz w:val="24"/>
          <w:szCs w:val="24"/>
          <w:lang w:val="uk-UA" w:eastAsia="ru-RU"/>
        </w:rPr>
      </w:pPr>
    </w:p>
    <w:p w14:paraId="1D52BBF8" w14:textId="77777777" w:rsidR="006B1630" w:rsidRPr="00E040E1" w:rsidRDefault="006B1630" w:rsidP="006B1630">
      <w:pPr>
        <w:spacing w:after="0" w:line="240" w:lineRule="auto"/>
        <w:ind w:left="5660" w:firstLine="700"/>
        <w:jc w:val="right"/>
        <w:rPr>
          <w:rFonts w:ascii="Times New Roman" w:eastAsia="Times New Roman" w:hAnsi="Times New Roman" w:cs="Times New Roman"/>
          <w:b/>
          <w:bCs/>
          <w:sz w:val="24"/>
          <w:szCs w:val="24"/>
          <w:lang w:val="uk-UA" w:eastAsia="ru-RU"/>
        </w:rPr>
      </w:pPr>
      <w:r w:rsidRPr="00E040E1">
        <w:rPr>
          <w:rFonts w:ascii="Times New Roman" w:eastAsia="Times New Roman" w:hAnsi="Times New Roman" w:cs="Times New Roman"/>
          <w:b/>
          <w:bCs/>
          <w:color w:val="000000"/>
          <w:sz w:val="24"/>
          <w:szCs w:val="24"/>
          <w:lang w:val="uk-UA" w:eastAsia="ru-RU"/>
        </w:rPr>
        <w:t>Додаток 1</w:t>
      </w:r>
    </w:p>
    <w:p w14:paraId="0A01DE68" w14:textId="77777777" w:rsidR="006B1630" w:rsidRPr="00E040E1" w:rsidRDefault="006B1630" w:rsidP="006B1630">
      <w:pPr>
        <w:spacing w:after="0" w:line="240" w:lineRule="auto"/>
        <w:ind w:left="5660" w:firstLine="700"/>
        <w:jc w:val="right"/>
        <w:rPr>
          <w:rFonts w:ascii="Times New Roman" w:eastAsia="Times New Roman" w:hAnsi="Times New Roman" w:cs="Times New Roman"/>
          <w:b/>
          <w:bCs/>
          <w:sz w:val="24"/>
          <w:szCs w:val="24"/>
          <w:lang w:val="uk-UA" w:eastAsia="ru-RU"/>
        </w:rPr>
      </w:pPr>
      <w:r w:rsidRPr="00E040E1">
        <w:rPr>
          <w:rFonts w:ascii="Times New Roman" w:eastAsia="Times New Roman" w:hAnsi="Times New Roman" w:cs="Times New Roman"/>
          <w:b/>
          <w:bCs/>
          <w:color w:val="000000"/>
          <w:sz w:val="24"/>
          <w:szCs w:val="24"/>
          <w:lang w:val="uk-UA" w:eastAsia="ru-RU"/>
        </w:rPr>
        <w:t>до тендерної документації </w:t>
      </w:r>
    </w:p>
    <w:p w14:paraId="04BDEFEF" w14:textId="77777777" w:rsidR="0030280B" w:rsidRPr="001C7F5E" w:rsidRDefault="0030280B" w:rsidP="00A3166A">
      <w:pPr>
        <w:shd w:val="clear" w:color="auto" w:fill="FFFFFF"/>
        <w:spacing w:after="0" w:line="240" w:lineRule="auto"/>
        <w:jc w:val="both"/>
        <w:rPr>
          <w:rFonts w:ascii="Times New Roman" w:eastAsia="Times New Roman" w:hAnsi="Times New Roman" w:cs="Times New Roman"/>
          <w:i/>
          <w:iCs/>
          <w:color w:val="000000"/>
          <w:sz w:val="20"/>
          <w:szCs w:val="20"/>
          <w:lang w:val="uk-UA" w:eastAsia="ru-RU"/>
        </w:rPr>
      </w:pPr>
      <w:r w:rsidRPr="001C7F5E">
        <w:rPr>
          <w:rFonts w:ascii="Times New Roman" w:eastAsia="Times New Roman" w:hAnsi="Times New Roman" w:cs="Times New Roman"/>
          <w:i/>
          <w:iCs/>
          <w:color w:val="000000"/>
          <w:sz w:val="20"/>
          <w:szCs w:val="20"/>
          <w:lang w:val="uk-UA" w:eastAsia="ru-RU"/>
        </w:rPr>
        <w:t xml:space="preserve">Увага!!! </w:t>
      </w:r>
    </w:p>
    <w:p w14:paraId="05AA677D"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1C7F5E">
        <w:rPr>
          <w:rFonts w:ascii="Times New Roman" w:eastAsia="Times New Roman" w:hAnsi="Times New Roman" w:cs="Times New Roman"/>
          <w:sz w:val="20"/>
          <w:szCs w:val="20"/>
          <w:lang w:val="uk-UA" w:eastAsia="ru-RU"/>
        </w:rPr>
        <w:t>закупівель</w:t>
      </w:r>
      <w:proofErr w:type="spellEnd"/>
      <w:r w:rsidRPr="001C7F5E">
        <w:rPr>
          <w:rFonts w:ascii="Times New Roman" w:eastAsia="Times New Roman" w:hAnsi="Times New Roman" w:cs="Times New Roman"/>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550DAB5"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 xml:space="preserve">Учасники процедури закупівлі подають тендерні пропозиції у формі електронного документа чи </w:t>
      </w:r>
      <w:proofErr w:type="spellStart"/>
      <w:r w:rsidRPr="001C7F5E">
        <w:rPr>
          <w:rFonts w:ascii="Times New Roman" w:eastAsia="Times New Roman" w:hAnsi="Times New Roman" w:cs="Times New Roman"/>
          <w:sz w:val="20"/>
          <w:szCs w:val="20"/>
          <w:lang w:val="uk-UA" w:eastAsia="ru-RU"/>
        </w:rPr>
        <w:t>скан</w:t>
      </w:r>
      <w:proofErr w:type="spellEnd"/>
      <w:r w:rsidRPr="001C7F5E">
        <w:rPr>
          <w:rFonts w:ascii="Times New Roman" w:eastAsia="Times New Roman" w:hAnsi="Times New Roman" w:cs="Times New Roman"/>
          <w:sz w:val="20"/>
          <w:szCs w:val="20"/>
          <w:lang w:val="uk-UA" w:eastAsia="ru-RU"/>
        </w:rPr>
        <w:t xml:space="preserve">-копій через електронну систему </w:t>
      </w:r>
      <w:proofErr w:type="spellStart"/>
      <w:r w:rsidRPr="001C7F5E">
        <w:rPr>
          <w:rFonts w:ascii="Times New Roman" w:eastAsia="Times New Roman" w:hAnsi="Times New Roman" w:cs="Times New Roman"/>
          <w:sz w:val="20"/>
          <w:szCs w:val="20"/>
          <w:lang w:val="uk-UA" w:eastAsia="ru-RU"/>
        </w:rPr>
        <w:t>закупівель</w:t>
      </w:r>
      <w:proofErr w:type="spellEnd"/>
      <w:r w:rsidRPr="001C7F5E">
        <w:rPr>
          <w:rFonts w:ascii="Times New Roman" w:eastAsia="Times New Roman" w:hAnsi="Times New Roman" w:cs="Times New Roman"/>
          <w:sz w:val="20"/>
          <w:szCs w:val="20"/>
          <w:lang w:val="uk-UA" w:eastAsia="ru-RU"/>
        </w:rPr>
        <w:t>. Тендерна пропозиція учасника має відповідати ряду вимог:</w:t>
      </w:r>
    </w:p>
    <w:p w14:paraId="39E349B7"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1) документи мають бути чіткими та розбірливими для читання;</w:t>
      </w:r>
    </w:p>
    <w:p w14:paraId="5F8FC3FA"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 xml:space="preserve">2) якщо у складі тендерної пропозиції є хоча б один сканований документ, потрібно накласти кваліфікований електронний підпис (КЕП) </w:t>
      </w:r>
      <w:r w:rsidR="001C7F5E" w:rsidRPr="001C7F5E">
        <w:rPr>
          <w:rFonts w:ascii="Times New Roman" w:hAnsi="Times New Roman" w:cs="Times New Roman"/>
          <w:sz w:val="20"/>
          <w:szCs w:val="20"/>
          <w:lang w:val="uk-UA"/>
        </w:rPr>
        <w:t>або удосконаленим електронним підписом (УЕП)</w:t>
      </w:r>
      <w:r w:rsidR="001C7F5E" w:rsidRPr="001C7F5E">
        <w:rPr>
          <w:rFonts w:ascii="Arial" w:hAnsi="Arial" w:cs="Arial"/>
          <w:color w:val="0E1D2F"/>
          <w:sz w:val="20"/>
          <w:szCs w:val="20"/>
          <w:shd w:val="clear" w:color="auto" w:fill="FFFFFF"/>
          <w:lang w:val="uk-UA"/>
        </w:rPr>
        <w:t xml:space="preserve"> </w:t>
      </w:r>
      <w:r w:rsidRPr="001C7F5E">
        <w:rPr>
          <w:rFonts w:ascii="Times New Roman" w:eastAsia="Times New Roman" w:hAnsi="Times New Roman" w:cs="Times New Roman"/>
          <w:sz w:val="20"/>
          <w:szCs w:val="20"/>
          <w:lang w:val="uk-UA" w:eastAsia="ru-RU"/>
        </w:rPr>
        <w:t>на пропозицію;</w:t>
      </w:r>
    </w:p>
    <w:p w14:paraId="295E2723"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3) якщо ж такі документи надано у формі електронного документа,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накладають на кожен електронний документ тендерної пропозиції окремо;</w:t>
      </w:r>
    </w:p>
    <w:p w14:paraId="1C1030F9"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4) якщо ж пропозиція містить і скановані, і електронні документи, потрібно накласти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на пропозицію в цілому та на кожен електронний документ окремо.</w:t>
      </w:r>
    </w:p>
    <w:p w14:paraId="34339055"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Виняток: якщо електронні документи тендерної пропозиції видано іншою організацією і на них уже накладено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цієї організації, учаснику не потрібно накладати на нього свій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w:t>
      </w:r>
    </w:p>
    <w:p w14:paraId="3934D87B"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Зверніть увагу: документи тендерної пропозиції, які надані не у формі електронного документа (без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3B61CB17"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7F5E">
        <w:rPr>
          <w:rFonts w:ascii="Times New Roman" w:eastAsia="Times New Roman" w:hAnsi="Times New Roman" w:cs="Times New Roman"/>
          <w:sz w:val="20"/>
          <w:szCs w:val="20"/>
          <w:lang w:val="uk-UA" w:eastAsia="ru-RU"/>
        </w:rPr>
        <w:t>закупівель</w:t>
      </w:r>
      <w:proofErr w:type="spellEnd"/>
      <w:r w:rsidRPr="001C7F5E">
        <w:rPr>
          <w:rFonts w:ascii="Times New Roman" w:eastAsia="Times New Roman" w:hAnsi="Times New Roman" w:cs="Times New Roman"/>
          <w:sz w:val="20"/>
          <w:szCs w:val="20"/>
          <w:lang w:val="uk-UA" w:eastAsia="ru-RU"/>
        </w:rPr>
        <w:t xml:space="preserve"> із накладанням кваліфікованого електронного підпису</w:t>
      </w:r>
      <w:r w:rsidR="001C7F5E">
        <w:rPr>
          <w:rFonts w:ascii="Times New Roman" w:eastAsia="Times New Roman" w:hAnsi="Times New Roman" w:cs="Times New Roman"/>
          <w:sz w:val="20"/>
          <w:szCs w:val="20"/>
          <w:lang w:val="uk-UA" w:eastAsia="ru-RU"/>
        </w:rPr>
        <w:t xml:space="preserve"> </w:t>
      </w:r>
      <w:r w:rsidR="001C7F5E" w:rsidRPr="001C7F5E">
        <w:rPr>
          <w:rFonts w:ascii="Times New Roman" w:hAnsi="Times New Roman" w:cs="Times New Roman"/>
          <w:sz w:val="20"/>
          <w:szCs w:val="20"/>
          <w:lang w:val="uk-UA"/>
        </w:rPr>
        <w:t>або удосконаленим електронним підписом</w:t>
      </w:r>
      <w:r w:rsidRPr="001C7F5E">
        <w:rPr>
          <w:rFonts w:ascii="Times New Roman" w:eastAsia="Times New Roman" w:hAnsi="Times New Roman" w:cs="Times New Roman"/>
          <w:sz w:val="20"/>
          <w:szCs w:val="20"/>
          <w:lang w:val="uk-UA" w:eastAsia="ru-RU"/>
        </w:rPr>
        <w:t>.</w:t>
      </w:r>
    </w:p>
    <w:p w14:paraId="31B8F41E"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Замовник перевіряє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учасника на сайті центрального </w:t>
      </w:r>
      <w:proofErr w:type="spellStart"/>
      <w:r w:rsidRPr="001C7F5E">
        <w:rPr>
          <w:rFonts w:ascii="Times New Roman" w:eastAsia="Times New Roman" w:hAnsi="Times New Roman" w:cs="Times New Roman"/>
          <w:sz w:val="20"/>
          <w:szCs w:val="20"/>
          <w:lang w:val="uk-UA" w:eastAsia="ru-RU"/>
        </w:rPr>
        <w:t>засвідчувального</w:t>
      </w:r>
      <w:proofErr w:type="spellEnd"/>
      <w:r w:rsidRPr="001C7F5E">
        <w:rPr>
          <w:rFonts w:ascii="Times New Roman" w:eastAsia="Times New Roman" w:hAnsi="Times New Roman" w:cs="Times New Roman"/>
          <w:sz w:val="20"/>
          <w:szCs w:val="20"/>
          <w:lang w:val="uk-UA" w:eastAsia="ru-RU"/>
        </w:rPr>
        <w:t xml:space="preserve"> органу за посиланням https://czo.gov.ua/verify</w:t>
      </w:r>
    </w:p>
    <w:p w14:paraId="1F79F6AC" w14:textId="77777777" w:rsidR="00F1417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Під час перевірки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C7F5E">
        <w:rPr>
          <w:rFonts w:ascii="Times New Roman" w:eastAsia="Times New Roman" w:hAnsi="Times New Roman" w:cs="Times New Roman"/>
          <w:sz w:val="20"/>
          <w:szCs w:val="20"/>
          <w:lang w:val="uk-UA" w:eastAsia="ru-RU"/>
        </w:rPr>
        <w:t>відхилено</w:t>
      </w:r>
      <w:proofErr w:type="spellEnd"/>
      <w:r w:rsidRPr="001C7F5E">
        <w:rPr>
          <w:rFonts w:ascii="Times New Roman" w:eastAsia="Times New Roman" w:hAnsi="Times New Roman" w:cs="Times New Roman"/>
          <w:sz w:val="20"/>
          <w:szCs w:val="20"/>
          <w:lang w:val="uk-UA" w:eastAsia="ru-RU"/>
        </w:rPr>
        <w:t xml:space="preserve"> на підставі абзацу 3 пункту 1 частини 1 статті 31 Закону.</w:t>
      </w:r>
    </w:p>
    <w:p w14:paraId="24F8DACF" w14:textId="77777777" w:rsidR="00F1417E" w:rsidRPr="001C7F5E" w:rsidRDefault="00F1417E" w:rsidP="00F353FF">
      <w:pPr>
        <w:keepNext/>
        <w:keepLines/>
        <w:contextualSpacing/>
        <w:jc w:val="both"/>
        <w:rPr>
          <w:rFonts w:ascii="Times New Roman" w:eastAsia="Times New Roman" w:hAnsi="Times New Roman" w:cs="Times New Roman"/>
          <w:sz w:val="20"/>
          <w:szCs w:val="20"/>
          <w:lang w:val="uk-UA" w:eastAsia="ru-RU"/>
        </w:rPr>
      </w:pPr>
    </w:p>
    <w:p w14:paraId="79EF051F" w14:textId="77777777" w:rsidR="00171CD4" w:rsidRPr="001C7F5E"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1C7F5E">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171CD4" w:rsidRPr="001C7F5E" w14:paraId="42FCE43B"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472DE"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D78B2E"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03706C"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1C7F5E" w14:paraId="55E3BB90"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C9527" w14:textId="77777777" w:rsidR="00171CD4" w:rsidRPr="001C7F5E" w:rsidRDefault="00171CD4" w:rsidP="00245EF6">
            <w:pPr>
              <w:spacing w:after="0" w:line="240" w:lineRule="auto"/>
              <w:jc w:val="center"/>
              <w:rPr>
                <w:rFonts w:ascii="Times New Roman" w:eastAsia="Times New Roman" w:hAnsi="Times New Roman" w:cs="Times New Roman"/>
                <w:b/>
                <w:bCs/>
                <w:color w:val="000000"/>
                <w:sz w:val="24"/>
                <w:szCs w:val="24"/>
                <w:lang w:val="uk-UA" w:eastAsia="ru-RU"/>
              </w:rPr>
            </w:pPr>
            <w:r w:rsidRPr="00E04C70">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304B0" w14:textId="77777777" w:rsidR="00171CD4" w:rsidRPr="001C7F5E"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78FCE" w14:textId="77777777"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14:paraId="6034B0B2" w14:textId="603EB083"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 xml:space="preserve">-   </w:t>
            </w:r>
            <w:r w:rsidR="001C7F5E" w:rsidRPr="001C7F5E">
              <w:rPr>
                <w:rFonts w:ascii="Times New Roman" w:hAnsi="Times New Roman" w:cs="Times New Roman"/>
                <w:sz w:val="24"/>
                <w:szCs w:val="24"/>
                <w:lang w:val="uk-UA"/>
              </w:rPr>
              <w:t xml:space="preserve">довідка на фірмовому бланку (у разі наявності таких бланків) в довільній формі за підписом керівника або уповноваженої особи учасника </w:t>
            </w:r>
            <w:r w:rsidR="001C7F5E" w:rsidRPr="001C7F5E">
              <w:rPr>
                <w:rFonts w:ascii="Times New Roman" w:hAnsi="Times New Roman" w:cs="Times New Roman"/>
                <w:bCs/>
                <w:sz w:val="24"/>
                <w:szCs w:val="24"/>
                <w:lang w:val="uk-UA"/>
              </w:rPr>
              <w:t>з  відбитком печатки</w:t>
            </w:r>
            <w:r w:rsidR="001C7F5E" w:rsidRPr="001C7F5E">
              <w:rPr>
                <w:rFonts w:ascii="Times New Roman" w:hAnsi="Times New Roman" w:cs="Times New Roman"/>
                <w:b/>
                <w:bCs/>
                <w:sz w:val="24"/>
                <w:szCs w:val="24"/>
                <w:lang w:val="uk-UA"/>
              </w:rPr>
              <w:t xml:space="preserve"> </w:t>
            </w:r>
            <w:r w:rsidR="001C7F5E" w:rsidRPr="001C7F5E">
              <w:rPr>
                <w:rFonts w:ascii="Times New Roman" w:hAnsi="Times New Roman" w:cs="Times New Roman"/>
                <w:bCs/>
                <w:sz w:val="24"/>
                <w:szCs w:val="24"/>
                <w:lang w:val="uk-UA"/>
              </w:rPr>
              <w:t>(</w:t>
            </w:r>
            <w:r w:rsidR="001C7F5E" w:rsidRPr="001C7F5E">
              <w:rPr>
                <w:rFonts w:ascii="Times New Roman" w:hAnsi="Times New Roman" w:cs="Times New Roman"/>
                <w:sz w:val="24"/>
                <w:szCs w:val="24"/>
                <w:lang w:val="uk-UA"/>
              </w:rPr>
              <w:t>подається без відбитку печатки, у разі якщо учасник,  здійснює діяльність без печатки згідно з чинним законодавством), з інформацією (дата укладання договору, номер договору, найменування контрагента) про виконання  аналогічного за предметом закупівлі договору</w:t>
            </w:r>
            <w:r w:rsidR="005C7306">
              <w:rPr>
                <w:rFonts w:ascii="Times New Roman" w:hAnsi="Times New Roman" w:cs="Times New Roman"/>
                <w:sz w:val="24"/>
                <w:szCs w:val="24"/>
                <w:lang w:val="uk-UA"/>
              </w:rPr>
              <w:t xml:space="preserve"> (з копіями підтверджуючих документів),</w:t>
            </w:r>
            <w:r w:rsidR="001C7F5E" w:rsidRPr="001C7F5E">
              <w:rPr>
                <w:rFonts w:ascii="Times New Roman" w:hAnsi="Times New Roman" w:cs="Times New Roman"/>
                <w:sz w:val="24"/>
                <w:szCs w:val="24"/>
                <w:lang w:val="uk-UA"/>
              </w:rPr>
              <w:t xml:space="preserve"> який зазначено в даній документації</w:t>
            </w:r>
          </w:p>
          <w:p w14:paraId="606B74DA" w14:textId="6F079A7C"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p>
          <w:p w14:paraId="156EC762" w14:textId="77777777"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 xml:space="preserve">Під аналогічним договором мається на увазі договір, за яким учасник постачав  </w:t>
            </w:r>
            <w:r w:rsidR="00B02D63" w:rsidRPr="001C7F5E">
              <w:rPr>
                <w:rFonts w:ascii="Times New Roman" w:eastAsia="Times New Roman" w:hAnsi="Times New Roman" w:cs="Times New Roman"/>
                <w:color w:val="000000"/>
                <w:sz w:val="24"/>
                <w:szCs w:val="24"/>
                <w:lang w:val="uk-UA" w:eastAsia="ru-RU"/>
              </w:rPr>
              <w:t>аналогічний за предметом закупівлі товар.</w:t>
            </w:r>
          </w:p>
        </w:tc>
      </w:tr>
      <w:tr w:rsidR="002056E4" w:rsidRPr="001C7F5E" w14:paraId="69800B6E" w14:textId="77777777" w:rsidTr="002056E4">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9D8AE" w14:textId="0B8FC6D1" w:rsidR="002056E4" w:rsidRPr="001C7F5E" w:rsidRDefault="007D6419" w:rsidP="00FA382A">
            <w:pPr>
              <w:spacing w:after="0" w:line="240" w:lineRule="auto"/>
              <w:jc w:val="center"/>
              <w:rPr>
                <w:rFonts w:ascii="Times New Roman" w:eastAsia="Times New Roman" w:hAnsi="Times New Roman" w:cs="Times New Roman"/>
                <w:b/>
                <w:bCs/>
                <w:color w:val="000000"/>
                <w:sz w:val="24"/>
                <w:szCs w:val="24"/>
                <w:lang w:val="uk-UA" w:eastAsia="ru-RU"/>
              </w:rPr>
            </w:pPr>
            <w:r w:rsidRPr="00E04C70">
              <w:rPr>
                <w:rFonts w:ascii="Times New Roman" w:eastAsia="Times New Roman" w:hAnsi="Times New Roman" w:cs="Times New Roman"/>
                <w:b/>
                <w:bCs/>
                <w:color w:val="000000"/>
                <w:sz w:val="24"/>
                <w:szCs w:val="24"/>
                <w:lang w:val="uk-UA" w:eastAsia="ru-RU"/>
              </w:rPr>
              <w:lastRenderedPageBreak/>
              <w:t>2</w:t>
            </w:r>
            <w:r w:rsidR="002056E4" w:rsidRPr="00E04C70">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A63FF" w14:textId="77777777" w:rsidR="002056E4" w:rsidRPr="001C7F5E" w:rsidRDefault="002056E4" w:rsidP="00FA382A">
            <w:pPr>
              <w:spacing w:after="0" w:line="240" w:lineRule="auto"/>
              <w:rPr>
                <w:rFonts w:ascii="Times New Roman" w:eastAsia="Times New Roman" w:hAnsi="Times New Roman" w:cs="Times New Roman"/>
                <w:b/>
                <w:color w:val="000000"/>
                <w:sz w:val="24"/>
                <w:szCs w:val="24"/>
                <w:lang w:val="uk-UA"/>
              </w:rPr>
            </w:pPr>
            <w:r w:rsidRPr="001C7F5E">
              <w:rPr>
                <w:rFonts w:ascii="Times New Roman" w:eastAsia="Times New Roman" w:hAnsi="Times New Roman" w:cs="Times New Roman"/>
                <w:b/>
                <w:color w:val="000000"/>
                <w:sz w:val="24"/>
                <w:szCs w:val="24"/>
                <w:lang w:val="uk-UA"/>
              </w:rPr>
              <w:t>Наявність фінансової спроможності</w:t>
            </w:r>
          </w:p>
          <w:p w14:paraId="2D5B3735" w14:textId="77777777" w:rsidR="002056E4" w:rsidRPr="001C7F5E" w:rsidRDefault="002056E4" w:rsidP="00FA382A">
            <w:pPr>
              <w:spacing w:after="0" w:line="240" w:lineRule="auto"/>
              <w:rPr>
                <w:rFonts w:ascii="Times New Roman" w:eastAsia="Times New Roman" w:hAnsi="Times New Roman" w:cs="Times New Roman"/>
                <w:bCs/>
                <w:i/>
                <w:iCs/>
                <w:color w:val="000000"/>
                <w:sz w:val="24"/>
                <w:szCs w:val="24"/>
                <w:lang w:val="uk-UA"/>
              </w:rPr>
            </w:pPr>
            <w:r w:rsidRPr="001C7F5E">
              <w:rPr>
                <w:rFonts w:ascii="Times New Roman" w:eastAsia="Times New Roman" w:hAnsi="Times New Roman" w:cs="Times New Roman"/>
                <w:bCs/>
                <w:i/>
                <w:iCs/>
                <w:color w:val="000000"/>
                <w:sz w:val="24"/>
                <w:szCs w:val="24"/>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1C7F5E">
              <w:rPr>
                <w:rFonts w:ascii="Times New Roman" w:eastAsia="Times New Roman" w:hAnsi="Times New Roman" w:cs="Times New Roman"/>
                <w:bCs/>
                <w:i/>
                <w:iCs/>
                <w:color w:val="000000"/>
                <w:sz w:val="24"/>
                <w:szCs w:val="24"/>
                <w:lang w:val="uk-UA"/>
              </w:rPr>
              <w:t>пропорційно</w:t>
            </w:r>
            <w:proofErr w:type="spellEnd"/>
            <w:r w:rsidRPr="001C7F5E">
              <w:rPr>
                <w:rFonts w:ascii="Times New Roman" w:eastAsia="Times New Roman" w:hAnsi="Times New Roman" w:cs="Times New Roman"/>
                <w:bCs/>
                <w:i/>
                <w:iCs/>
                <w:color w:val="000000"/>
                <w:sz w:val="24"/>
                <w:szCs w:val="24"/>
                <w:lang w:val="uk-UA"/>
              </w:rPr>
              <w:t xml:space="preserve"> очікуваній вартості частини предмета закупівлі (лота) в разі поділу предмета </w:t>
            </w:r>
            <w:proofErr w:type="spellStart"/>
            <w:r w:rsidRPr="001C7F5E">
              <w:rPr>
                <w:rFonts w:ascii="Times New Roman" w:eastAsia="Times New Roman" w:hAnsi="Times New Roman" w:cs="Times New Roman"/>
                <w:bCs/>
                <w:i/>
                <w:iCs/>
                <w:color w:val="000000"/>
                <w:sz w:val="24"/>
                <w:szCs w:val="24"/>
                <w:lang w:val="uk-UA"/>
              </w:rPr>
              <w:t>закупівель</w:t>
            </w:r>
            <w:proofErr w:type="spellEnd"/>
            <w:r w:rsidRPr="001C7F5E">
              <w:rPr>
                <w:rFonts w:ascii="Times New Roman" w:eastAsia="Times New Roman" w:hAnsi="Times New Roman" w:cs="Times New Roman"/>
                <w:bCs/>
                <w:i/>
                <w:iCs/>
                <w:color w:val="000000"/>
                <w:sz w:val="24"/>
                <w:szCs w:val="24"/>
                <w:lang w:val="uk-UA"/>
              </w:rPr>
              <w:t xml:space="preserve">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1B29D" w14:textId="77777777" w:rsidR="002056E4" w:rsidRPr="0029023D" w:rsidRDefault="002056E4" w:rsidP="00FA382A">
            <w:pPr>
              <w:spacing w:after="0" w:line="240" w:lineRule="auto"/>
              <w:jc w:val="both"/>
              <w:rPr>
                <w:rFonts w:ascii="Times New Roman" w:eastAsia="Times New Roman" w:hAnsi="Times New Roman" w:cs="Times New Roman"/>
                <w:color w:val="000000" w:themeColor="text1"/>
                <w:sz w:val="24"/>
                <w:szCs w:val="24"/>
                <w:lang w:val="uk-UA"/>
              </w:rPr>
            </w:pPr>
            <w:r w:rsidRPr="001C7F5E">
              <w:rPr>
                <w:rFonts w:ascii="Times New Roman" w:eastAsia="Times New Roman" w:hAnsi="Times New Roman" w:cs="Times New Roman"/>
                <w:color w:val="000000" w:themeColor="text1"/>
                <w:sz w:val="24"/>
                <w:szCs w:val="24"/>
                <w:lang w:val="uk-UA"/>
              </w:rPr>
              <w:t xml:space="preserve">2.1. На підтвердження фінансової спроможності учасник надає фінансову звітність згідно Розділу ІІ. Склад та елементи фінансової звітності Наказу Міністерства </w:t>
            </w:r>
            <w:r w:rsidRPr="0029023D">
              <w:rPr>
                <w:rFonts w:ascii="Times New Roman" w:eastAsia="Times New Roman" w:hAnsi="Times New Roman" w:cs="Times New Roman"/>
                <w:color w:val="000000" w:themeColor="text1"/>
                <w:sz w:val="24"/>
                <w:szCs w:val="24"/>
                <w:lang w:val="uk-UA"/>
              </w:rPr>
              <w:t>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020DFA05" w14:textId="77777777" w:rsidR="002056E4" w:rsidRPr="001C7F5E" w:rsidRDefault="002056E4" w:rsidP="00FA382A">
            <w:pPr>
              <w:spacing w:after="0" w:line="240" w:lineRule="auto"/>
              <w:jc w:val="both"/>
              <w:rPr>
                <w:rFonts w:ascii="Times New Roman" w:eastAsia="Times New Roman" w:hAnsi="Times New Roman" w:cs="Times New Roman"/>
                <w:color w:val="000000" w:themeColor="text1"/>
                <w:sz w:val="24"/>
                <w:szCs w:val="24"/>
                <w:lang w:val="uk-UA"/>
              </w:rPr>
            </w:pPr>
            <w:r w:rsidRPr="0029023D">
              <w:rPr>
                <w:rFonts w:ascii="Times New Roman" w:eastAsia="Times New Roman" w:hAnsi="Times New Roman" w:cs="Times New Roman"/>
                <w:color w:val="000000" w:themeColor="text1"/>
                <w:sz w:val="24"/>
                <w:szCs w:val="24"/>
                <w:lang w:val="uk-UA"/>
              </w:rPr>
              <w:t>Звітним періодом для складання фінансової звітності є календарний рік.</w:t>
            </w:r>
          </w:p>
          <w:p w14:paraId="6D3D4225" w14:textId="77777777" w:rsidR="002056E4" w:rsidRPr="0029023D" w:rsidRDefault="002056E4" w:rsidP="00FA382A">
            <w:pPr>
              <w:spacing w:after="0" w:line="240" w:lineRule="auto"/>
              <w:jc w:val="both"/>
              <w:rPr>
                <w:rFonts w:ascii="Times New Roman" w:eastAsia="Times New Roman" w:hAnsi="Times New Roman" w:cs="Times New Roman"/>
                <w:color w:val="000000" w:themeColor="text1"/>
                <w:sz w:val="24"/>
                <w:szCs w:val="24"/>
                <w:lang w:val="uk-UA"/>
              </w:rPr>
            </w:pPr>
            <w:r w:rsidRPr="001C7F5E">
              <w:rPr>
                <w:rFonts w:ascii="Times New Roman" w:eastAsia="Times New Roman" w:hAnsi="Times New Roman" w:cs="Times New Roman"/>
                <w:color w:val="000000" w:themeColor="text1"/>
                <w:sz w:val="24"/>
                <w:szCs w:val="24"/>
                <w:lang w:val="uk-UA"/>
              </w:rPr>
              <w:t xml:space="preserve">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w:t>
            </w:r>
            <w:r w:rsidRPr="0029023D">
              <w:rPr>
                <w:rFonts w:ascii="Times New Roman" w:eastAsia="Times New Roman" w:hAnsi="Times New Roman" w:cs="Times New Roman"/>
                <w:color w:val="000000" w:themeColor="text1"/>
                <w:sz w:val="24"/>
                <w:szCs w:val="24"/>
                <w:lang w:val="uk-UA"/>
              </w:rPr>
              <w:t>оголошення цієї процедури закупівлі включно).</w:t>
            </w:r>
          </w:p>
          <w:p w14:paraId="621F655A" w14:textId="77777777" w:rsidR="002056E4" w:rsidRPr="001C7F5E" w:rsidRDefault="002056E4" w:rsidP="00FA382A">
            <w:pPr>
              <w:spacing w:after="0" w:line="240" w:lineRule="auto"/>
              <w:jc w:val="both"/>
              <w:rPr>
                <w:rFonts w:ascii="Times New Roman" w:eastAsia="Times New Roman" w:hAnsi="Times New Roman" w:cs="Times New Roman"/>
                <w:color w:val="000000" w:themeColor="text1"/>
                <w:sz w:val="24"/>
                <w:szCs w:val="24"/>
                <w:lang w:val="uk-UA"/>
              </w:rPr>
            </w:pPr>
            <w:r w:rsidRPr="0029023D">
              <w:rPr>
                <w:rFonts w:ascii="Times New Roman" w:eastAsia="Times New Roman" w:hAnsi="Times New Roman" w:cs="Times New Roman"/>
                <w:color w:val="000000" w:themeColor="text1"/>
                <w:sz w:val="24"/>
                <w:szCs w:val="24"/>
                <w:lang w:val="uk-UA"/>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r w:rsidRPr="001C7F5E">
              <w:rPr>
                <w:rFonts w:ascii="Times New Roman" w:eastAsia="Times New Roman" w:hAnsi="Times New Roman" w:cs="Times New Roman"/>
                <w:color w:val="000000" w:themeColor="text1"/>
                <w:sz w:val="24"/>
                <w:szCs w:val="24"/>
                <w:lang w:val="uk-UA"/>
              </w:rPr>
              <w:t xml:space="preserve"> </w:t>
            </w:r>
          </w:p>
        </w:tc>
      </w:tr>
    </w:tbl>
    <w:p w14:paraId="70435DB7" w14:textId="77777777" w:rsidR="00417AFF" w:rsidRPr="001C7F5E"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36F1EC1" w14:textId="77777777" w:rsidR="00312CA9" w:rsidRPr="001C7F5E"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1C7F5E">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8FBB3E5" w14:textId="77777777" w:rsidR="001E12F7" w:rsidRPr="001C7F5E" w:rsidRDefault="001E12F7" w:rsidP="00F353FF">
      <w:pPr>
        <w:pStyle w:val="a3"/>
        <w:numPr>
          <w:ilvl w:val="0"/>
          <w:numId w:val="7"/>
        </w:numPr>
        <w:spacing w:before="240" w:after="0" w:line="240" w:lineRule="auto"/>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2D2C7DC2" w14:textId="77777777" w:rsidR="009906BB" w:rsidRDefault="008874E5" w:rsidP="00A562AB">
      <w:pPr>
        <w:spacing w:before="240" w:after="0" w:line="240" w:lineRule="auto"/>
        <w:ind w:left="6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w:t>
      </w:r>
      <w:r w:rsidR="0029247E" w:rsidRPr="001C7F5E">
        <w:rPr>
          <w:rFonts w:ascii="Times New Roman" w:eastAsia="Times New Roman" w:hAnsi="Times New Roman" w:cs="Times New Roman"/>
          <w:sz w:val="24"/>
          <w:szCs w:val="24"/>
          <w:lang w:val="uk-UA" w:eastAsia="ru-RU"/>
        </w:rPr>
        <w:t xml:space="preserve"> підтверджує відсутність підстав</w:t>
      </w:r>
      <w:r w:rsidR="0029247E" w:rsidRPr="001C7F5E">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визначених </w:t>
      </w:r>
      <w:r w:rsidR="0029247E" w:rsidRPr="001C7F5E">
        <w:rPr>
          <w:rFonts w:ascii="Times New Roman" w:hAnsi="Times New Roman" w:cs="Times New Roman"/>
          <w:sz w:val="24"/>
          <w:szCs w:val="24"/>
          <w:shd w:val="clear" w:color="auto" w:fill="FFFFFF"/>
          <w:lang w:val="uk-UA"/>
        </w:rPr>
        <w:t>статт</w:t>
      </w:r>
      <w:r>
        <w:rPr>
          <w:rFonts w:ascii="Times New Roman" w:hAnsi="Times New Roman" w:cs="Times New Roman"/>
          <w:sz w:val="24"/>
          <w:szCs w:val="24"/>
          <w:shd w:val="clear" w:color="auto" w:fill="FFFFFF"/>
          <w:lang w:val="uk-UA"/>
        </w:rPr>
        <w:t xml:space="preserve">ею </w:t>
      </w:r>
      <w:r w:rsidR="0029247E" w:rsidRPr="001C7F5E">
        <w:rPr>
          <w:rFonts w:ascii="Times New Roman" w:eastAsia="Times New Roman" w:hAnsi="Times New Roman" w:cs="Times New Roman"/>
          <w:sz w:val="24"/>
          <w:szCs w:val="24"/>
          <w:lang w:val="uk-UA" w:eastAsia="ru-RU"/>
        </w:rPr>
        <w:t>17 Закону</w:t>
      </w:r>
      <w:r>
        <w:rPr>
          <w:rFonts w:ascii="Times New Roman" w:eastAsia="Times New Roman" w:hAnsi="Times New Roman" w:cs="Times New Roman"/>
          <w:color w:val="000000"/>
          <w:sz w:val="24"/>
          <w:szCs w:val="24"/>
          <w:lang w:val="uk-UA" w:eastAsia="ru-RU"/>
        </w:rPr>
        <w:t xml:space="preserve"> (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0029247E" w:rsidRPr="001C7F5E">
        <w:rPr>
          <w:rFonts w:ascii="Times New Roman" w:eastAsia="Times New Roman" w:hAnsi="Times New Roman" w:cs="Times New Roman"/>
          <w:color w:val="000000"/>
          <w:sz w:val="24"/>
          <w:szCs w:val="24"/>
          <w:lang w:val="uk-UA" w:eastAsia="ru-RU"/>
        </w:rPr>
        <w:t xml:space="preserve"> </w:t>
      </w:r>
    </w:p>
    <w:p w14:paraId="2B31339B" w14:textId="7E283738" w:rsidR="0029247E" w:rsidRPr="001C7F5E" w:rsidRDefault="00A562AB" w:rsidP="009906BB">
      <w:pPr>
        <w:spacing w:before="240" w:after="0" w:line="240" w:lineRule="auto"/>
        <w:ind w:left="60"/>
        <w:jc w:val="both"/>
        <w:rPr>
          <w:rFonts w:ascii="Times New Roman" w:eastAsia="Times New Roman" w:hAnsi="Times New Roman" w:cs="Times New Roman"/>
          <w:color w:val="000000"/>
          <w:sz w:val="24"/>
          <w:szCs w:val="24"/>
          <w:lang w:val="uk-UA" w:eastAsia="ru-RU"/>
        </w:rPr>
      </w:pPr>
      <w:r w:rsidRPr="00A562AB">
        <w:rPr>
          <w:rFonts w:ascii="Times New Roman" w:eastAsia="Times New Roman" w:hAnsi="Times New Roman" w:cs="Times New Roman"/>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62AB">
        <w:rPr>
          <w:rFonts w:ascii="Times New Roman" w:eastAsia="Times New Roman" w:hAnsi="Times New Roman" w:cs="Times New Roman"/>
          <w:color w:val="000000"/>
          <w:sz w:val="24"/>
          <w:szCs w:val="24"/>
          <w:lang w:val="uk-UA" w:eastAsia="ru-RU"/>
        </w:rPr>
        <w:t>закупівель</w:t>
      </w:r>
      <w:proofErr w:type="spellEnd"/>
      <w:r w:rsidRPr="00A562AB">
        <w:rPr>
          <w:rFonts w:ascii="Times New Roman" w:eastAsia="Times New Roman" w:hAnsi="Times New Roman" w:cs="Times New Roman"/>
          <w:color w:val="000000"/>
          <w:sz w:val="24"/>
          <w:szCs w:val="24"/>
          <w:lang w:val="uk-UA" w:eastAsia="ru-RU"/>
        </w:rPr>
        <w:t xml:space="preserve"> будь-яких документів, що підтверджують відсутність підстав, </w:t>
      </w:r>
      <w:r w:rsidR="009906BB" w:rsidRPr="009906BB">
        <w:rPr>
          <w:rFonts w:ascii="Times New Roman" w:eastAsia="Times New Roman" w:hAnsi="Times New Roman" w:cs="Times New Roman"/>
          <w:color w:val="000000"/>
          <w:sz w:val="24"/>
          <w:szCs w:val="24"/>
          <w:lang w:val="uk-UA" w:eastAsia="ru-RU"/>
        </w:rPr>
        <w:t>визначених статтею 17 Закону, крім</w:t>
      </w:r>
      <w:r w:rsidR="009906BB">
        <w:rPr>
          <w:rFonts w:ascii="Times New Roman" w:eastAsia="Times New Roman" w:hAnsi="Times New Roman" w:cs="Times New Roman"/>
          <w:color w:val="000000"/>
          <w:sz w:val="24"/>
          <w:szCs w:val="24"/>
          <w:lang w:val="uk-UA" w:eastAsia="ru-RU"/>
        </w:rPr>
        <w:t xml:space="preserve"> </w:t>
      </w:r>
      <w:r w:rsidR="009906BB" w:rsidRPr="009906BB">
        <w:rPr>
          <w:rFonts w:ascii="Times New Roman" w:eastAsia="Times New Roman" w:hAnsi="Times New Roman" w:cs="Times New Roman"/>
          <w:color w:val="000000"/>
          <w:sz w:val="24"/>
          <w:szCs w:val="24"/>
          <w:lang w:val="uk-UA" w:eastAsia="ru-RU"/>
        </w:rPr>
        <w:t>самостійного декларування відсутності таких підстав учасником процедури закупівлі відповідно до абзацу четвертого</w:t>
      </w:r>
      <w:r w:rsidR="009906BB">
        <w:rPr>
          <w:rFonts w:ascii="Times New Roman" w:eastAsia="Times New Roman" w:hAnsi="Times New Roman" w:cs="Times New Roman"/>
          <w:color w:val="000000"/>
          <w:sz w:val="24"/>
          <w:szCs w:val="24"/>
          <w:lang w:val="uk-UA" w:eastAsia="ru-RU"/>
        </w:rPr>
        <w:t xml:space="preserve"> </w:t>
      </w:r>
      <w:r w:rsidR="009906BB" w:rsidRPr="009906BB">
        <w:rPr>
          <w:rFonts w:ascii="Times New Roman" w:eastAsia="Times New Roman" w:hAnsi="Times New Roman" w:cs="Times New Roman"/>
          <w:color w:val="000000"/>
          <w:sz w:val="24"/>
          <w:szCs w:val="24"/>
          <w:lang w:val="uk-UA" w:eastAsia="ru-RU"/>
        </w:rPr>
        <w:t>пункту 44 Особливостей.</w:t>
      </w:r>
    </w:p>
    <w:p w14:paraId="07B2EF9A" w14:textId="77777777" w:rsidR="00185067" w:rsidRPr="001C7F5E" w:rsidRDefault="00185067" w:rsidP="0029247E">
      <w:pPr>
        <w:spacing w:before="240" w:after="0" w:line="240" w:lineRule="auto"/>
        <w:jc w:val="both"/>
        <w:rPr>
          <w:rFonts w:ascii="Times New Roman" w:eastAsia="Times New Roman" w:hAnsi="Times New Roman" w:cs="Times New Roman"/>
          <w:i/>
          <w:iCs/>
          <w:color w:val="000000"/>
          <w:sz w:val="24"/>
          <w:szCs w:val="24"/>
          <w:lang w:val="uk-UA" w:eastAsia="ru-RU"/>
        </w:rPr>
      </w:pPr>
      <w:bookmarkStart w:id="0" w:name="_Hlk41326527"/>
    </w:p>
    <w:bookmarkEnd w:id="0"/>
    <w:p w14:paraId="762EA0C6" w14:textId="25A5F596" w:rsidR="00A3166A" w:rsidRDefault="0030280B" w:rsidP="00FB465F">
      <w:pPr>
        <w:spacing w:before="240" w:after="0" w:line="240" w:lineRule="auto"/>
        <w:ind w:left="426"/>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 xml:space="preserve">3. </w:t>
      </w:r>
      <w:r w:rsidR="00FB465F" w:rsidRPr="00FB465F">
        <w:rPr>
          <w:rFonts w:ascii="Times New Roman" w:eastAsia="Times New Roman" w:hAnsi="Times New Roman" w:cs="Times New Roman"/>
          <w:b/>
          <w:bCs/>
          <w:color w:val="000000"/>
          <w:sz w:val="24"/>
          <w:szCs w:val="24"/>
          <w:lang w:val="uk-UA" w:eastAsia="ru-RU"/>
        </w:rPr>
        <w:t xml:space="preserve">Перелік документів та інформації для підтвердження відсутності підстав для відхилення </w:t>
      </w:r>
      <w:r w:rsidR="00884280">
        <w:rPr>
          <w:rFonts w:ascii="Times New Roman" w:eastAsia="Times New Roman" w:hAnsi="Times New Roman" w:cs="Times New Roman"/>
          <w:b/>
          <w:bCs/>
          <w:color w:val="000000"/>
          <w:sz w:val="24"/>
          <w:szCs w:val="24"/>
          <w:lang w:val="uk-UA" w:eastAsia="ru-RU"/>
        </w:rPr>
        <w:t>ПЕРЕМОЖЦЯ</w:t>
      </w:r>
      <w:r w:rsidR="00FB465F" w:rsidRPr="00FB465F">
        <w:rPr>
          <w:rFonts w:ascii="Times New Roman" w:eastAsia="Times New Roman" w:hAnsi="Times New Roman" w:cs="Times New Roman"/>
          <w:b/>
          <w:bCs/>
          <w:color w:val="000000"/>
          <w:sz w:val="24"/>
          <w:szCs w:val="24"/>
          <w:lang w:val="uk-UA" w:eastAsia="ru-RU"/>
        </w:rPr>
        <w:t xml:space="preserve"> відповідно до вимог, визначених пунктами 3, 5, 6 і 12 частини першої та частиною другою статті 17 Закону з урахуванням Особливостей</w:t>
      </w:r>
    </w:p>
    <w:p w14:paraId="3FC99978" w14:textId="09FBDFED" w:rsidR="00FB465F" w:rsidRPr="00FB465F" w:rsidRDefault="00884280" w:rsidP="00FB465F">
      <w:pPr>
        <w:spacing w:before="240"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B465F" w:rsidRPr="00FB465F">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FB465F" w:rsidRPr="00FB465F">
        <w:rPr>
          <w:rFonts w:ascii="Times New Roman" w:eastAsia="Times New Roman" w:hAnsi="Times New Roman" w:cs="Times New Roman"/>
          <w:color w:val="000000"/>
          <w:sz w:val="24"/>
          <w:szCs w:val="24"/>
          <w:lang w:val="uk-UA" w:eastAsia="ru-RU"/>
        </w:rPr>
        <w:t>закупівель</w:t>
      </w:r>
      <w:proofErr w:type="spellEnd"/>
      <w:r w:rsidR="00FB465F" w:rsidRPr="00FB465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FB465F" w:rsidRPr="00FB465F">
        <w:rPr>
          <w:rFonts w:ascii="Times New Roman" w:eastAsia="Times New Roman" w:hAnsi="Times New Roman" w:cs="Times New Roman"/>
          <w:color w:val="000000"/>
          <w:sz w:val="24"/>
          <w:szCs w:val="24"/>
          <w:lang w:val="uk-UA" w:eastAsia="ru-RU"/>
        </w:rPr>
        <w:lastRenderedPageBreak/>
        <w:t>закупівель</w:t>
      </w:r>
      <w:proofErr w:type="spellEnd"/>
      <w:r w:rsidR="00FB465F" w:rsidRPr="00FB465F">
        <w:rPr>
          <w:rFonts w:ascii="Times New Roman" w:eastAsia="Times New Roman" w:hAnsi="Times New Roman" w:cs="Times New Roman"/>
          <w:color w:val="000000"/>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w:t>
      </w:r>
    </w:p>
    <w:p w14:paraId="341167F6" w14:textId="77777777" w:rsidR="00FB465F" w:rsidRPr="00FB465F" w:rsidRDefault="00FB465F" w:rsidP="00FB465F">
      <w:pPr>
        <w:spacing w:before="240" w:after="0" w:line="240" w:lineRule="auto"/>
        <w:jc w:val="both"/>
        <w:rPr>
          <w:rFonts w:ascii="Times New Roman" w:eastAsia="Times New Roman" w:hAnsi="Times New Roman" w:cs="Times New Roman"/>
          <w:color w:val="000000"/>
          <w:sz w:val="24"/>
          <w:szCs w:val="24"/>
          <w:lang w:val="uk-UA" w:eastAsia="ru-RU"/>
        </w:rPr>
      </w:pPr>
    </w:p>
    <w:p w14:paraId="1ACE1A44" w14:textId="2A238289" w:rsidR="00FB465F" w:rsidRPr="00FB465F" w:rsidRDefault="00884280" w:rsidP="00FB465F">
      <w:pPr>
        <w:spacing w:before="240"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B465F" w:rsidRPr="00FB465F">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FB465F" w:rsidRPr="00FB465F">
        <w:rPr>
          <w:rFonts w:ascii="Times New Roman" w:eastAsia="Times New Roman" w:hAnsi="Times New Roman" w:cs="Times New Roman"/>
          <w:color w:val="000000"/>
          <w:sz w:val="24"/>
          <w:szCs w:val="24"/>
          <w:lang w:val="uk-UA" w:eastAsia="ru-RU"/>
        </w:rPr>
        <w:t>закупівель</w:t>
      </w:r>
      <w:proofErr w:type="spellEnd"/>
      <w:r w:rsidR="00FB465F" w:rsidRPr="00FB465F">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04FDB8D1" w14:textId="57DFDAEA" w:rsidR="00FB465F" w:rsidRPr="00884280" w:rsidRDefault="00884280" w:rsidP="00FB465F">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B465F" w:rsidRPr="00884280">
        <w:rPr>
          <w:rFonts w:ascii="Times New Roman" w:eastAsia="Times New Roman" w:hAnsi="Times New Roman" w:cs="Times New Roman"/>
          <w:b/>
          <w:bCs/>
          <w:color w:val="000000"/>
          <w:sz w:val="24"/>
          <w:szCs w:val="24"/>
          <w:lang w:val="uk-UA" w:eastAsia="ru-RU"/>
        </w:rPr>
        <w:t>Відсутність підстав</w:t>
      </w:r>
      <w:r w:rsidR="00FB465F" w:rsidRPr="00FB465F">
        <w:rPr>
          <w:rFonts w:ascii="Times New Roman" w:eastAsia="Times New Roman" w:hAnsi="Times New Roman" w:cs="Times New Roman"/>
          <w:color w:val="000000"/>
          <w:sz w:val="24"/>
          <w:szCs w:val="24"/>
          <w:lang w:val="uk-UA" w:eastAsia="ru-RU"/>
        </w:rPr>
        <w:t xml:space="preserve">, передбачених пунктами </w:t>
      </w:r>
      <w:r w:rsidR="00FB465F" w:rsidRPr="00884280">
        <w:rPr>
          <w:rFonts w:ascii="Times New Roman" w:eastAsia="Times New Roman" w:hAnsi="Times New Roman" w:cs="Times New Roman"/>
          <w:b/>
          <w:bCs/>
          <w:color w:val="000000"/>
          <w:sz w:val="24"/>
          <w:szCs w:val="24"/>
          <w:lang w:val="uk-UA" w:eastAsia="ru-RU"/>
        </w:rPr>
        <w:t>3, 5, 6, 12 ч. 1 та ч. 2 ст. 17 Закону підтверджується:</w:t>
      </w:r>
    </w:p>
    <w:p w14:paraId="4FE1D1A9" w14:textId="77777777" w:rsidR="000D1EA5" w:rsidRDefault="00185067" w:rsidP="00185067">
      <w:pPr>
        <w:spacing w:after="0" w:line="240" w:lineRule="auto"/>
        <w:jc w:val="center"/>
        <w:rPr>
          <w:rFonts w:ascii="Times New Roman" w:eastAsia="Times New Roman" w:hAnsi="Times New Roman" w:cs="Times New Roman"/>
          <w:color w:val="000000"/>
          <w:sz w:val="24"/>
          <w:szCs w:val="24"/>
          <w:lang w:val="uk-UA" w:eastAsia="ru-RU"/>
        </w:rPr>
      </w:pPr>
      <w:bookmarkStart w:id="1" w:name="_Hlk37754101"/>
      <w:r w:rsidRPr="001C7F5E">
        <w:rPr>
          <w:rFonts w:ascii="Times New Roman" w:eastAsia="Times New Roman" w:hAnsi="Times New Roman" w:cs="Times New Roman"/>
          <w:color w:val="000000"/>
          <w:sz w:val="24"/>
          <w:szCs w:val="24"/>
          <w:lang w:val="uk-UA" w:eastAsia="ru-RU"/>
        </w:rPr>
        <w:t> </w:t>
      </w:r>
    </w:p>
    <w:p w14:paraId="75DAD4D2" w14:textId="531E63A7" w:rsidR="00185067" w:rsidRPr="001C7F5E"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85067" w:rsidRPr="001C7F5E" w14:paraId="2E24C3C2" w14:textId="77777777" w:rsidTr="0018506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14:paraId="67237718" w14:textId="77777777" w:rsidR="00185067" w:rsidRPr="001C7F5E"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w:t>
            </w:r>
          </w:p>
          <w:p w14:paraId="569CC8D5" w14:textId="77777777" w:rsidR="00185067" w:rsidRPr="001C7F5E"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1698C" w14:textId="77777777" w:rsidR="00185067" w:rsidRPr="001C7F5E"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Вимоги статті 17 Закону</w:t>
            </w:r>
          </w:p>
          <w:p w14:paraId="17CAF55B" w14:textId="77777777" w:rsidR="00185067" w:rsidRPr="001C7F5E"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36133" w14:textId="3939ACEE" w:rsidR="00185067" w:rsidRPr="001C7F5E" w:rsidRDefault="00FB465F"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Переможець торгів на виконання вимоги статті 17 повинен надати таку інформацію</w:t>
            </w:r>
          </w:p>
        </w:tc>
      </w:tr>
      <w:tr w:rsidR="00185067" w:rsidRPr="00E04C70" w14:paraId="43219F48" w14:textId="77777777" w:rsidTr="00185067">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8FC5BA" w14:textId="3D75AECE" w:rsidR="00185067" w:rsidRPr="00FB465F" w:rsidRDefault="00884280"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04C70">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A13595" w14:textId="77777777" w:rsidR="00185067" w:rsidRPr="0088428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F9153C5" w14:textId="77777777" w:rsidR="00185067" w:rsidRPr="00884280"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884280">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4780B6" w14:textId="21C77618" w:rsidR="00185067" w:rsidRPr="00FB465F" w:rsidRDefault="00FB465F" w:rsidP="00185067">
            <w:pPr>
              <w:spacing w:after="0" w:line="240" w:lineRule="auto"/>
              <w:jc w:val="both"/>
              <w:rPr>
                <w:rFonts w:ascii="Times New Roman" w:eastAsia="Times New Roman" w:hAnsi="Times New Roman" w:cs="Times New Roman"/>
                <w:color w:val="000000"/>
                <w:sz w:val="24"/>
                <w:szCs w:val="24"/>
                <w:lang w:val="uk-UA" w:eastAsia="ru-RU"/>
              </w:rPr>
            </w:pPr>
            <w:r w:rsidRPr="00FB465F">
              <w:rPr>
                <w:rFonts w:ascii="Times New Roman" w:eastAsia="Times New Roman" w:hAnsi="Times New Roman" w:cs="Times New Roman"/>
                <w:color w:val="000000"/>
                <w:sz w:val="24"/>
                <w:szCs w:val="24"/>
                <w:lang w:val="uk-UA" w:eastAsia="ru-RU"/>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FB465F">
              <w:rPr>
                <w:rFonts w:ascii="Times New Roman" w:eastAsia="Times New Roman" w:hAnsi="Times New Roman" w:cs="Times New Roman"/>
                <w:color w:val="000000"/>
                <w:sz w:val="24"/>
                <w:szCs w:val="24"/>
                <w:lang w:val="uk-UA" w:eastAsia="ru-RU"/>
              </w:rPr>
              <w:t>закупівель</w:t>
            </w:r>
            <w:proofErr w:type="spellEnd"/>
            <w:r w:rsidRPr="00FB465F">
              <w:rPr>
                <w:rFonts w:ascii="Times New Roman" w:eastAsia="Times New Roman" w:hAnsi="Times New Roman" w:cs="Times New Roman"/>
                <w:color w:val="000000"/>
                <w:sz w:val="24"/>
                <w:szCs w:val="24"/>
                <w:lang w:val="uk-UA" w:eastAsia="ru-RU"/>
              </w:rPr>
              <w:t xml:space="preserve"> оголошення про проведення процедури закупівлі. 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9906BB" w:rsidRPr="00FB465F" w14:paraId="16E29CAA" w14:textId="77777777" w:rsidTr="002262E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E86CD6" w14:textId="66BFF8B7" w:rsidR="009906BB" w:rsidRPr="00FB465F" w:rsidRDefault="009906BB"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04C70">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BFEEF1" w14:textId="65D9EE59" w:rsidR="009906BB" w:rsidRPr="00884280" w:rsidRDefault="009906BB"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00CF190" w14:textId="2D6C59DB" w:rsidR="009906BB" w:rsidRPr="00884280" w:rsidRDefault="009906BB"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884280">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8616041" w14:textId="77777777" w:rsidR="009906BB" w:rsidRDefault="009906BB"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B465F">
              <w:rPr>
                <w:rFonts w:ascii="Times New Roman" w:eastAsia="Times New Roman" w:hAnsi="Times New Roman" w:cs="Times New Roman"/>
                <w:color w:val="000000"/>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2B9BE666" w14:textId="58ED0839" w:rsidR="009906BB" w:rsidRPr="00FB465F" w:rsidRDefault="009906BB"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B465F">
              <w:rPr>
                <w:rFonts w:ascii="Times New Roman" w:eastAsia="Times New Roman" w:hAnsi="Times New Roman" w:cs="Times New Roman"/>
                <w:color w:val="000000"/>
                <w:sz w:val="24"/>
                <w:szCs w:val="24"/>
                <w:lang w:val="uk-UA" w:eastAsia="ru-RU"/>
              </w:rPr>
              <w:lastRenderedPageBreak/>
              <w:t xml:space="preserve">Документ повинен бути виданим не більше місячної давнини відносно дати оприлюдненого в електронній системі </w:t>
            </w:r>
            <w:proofErr w:type="spellStart"/>
            <w:r w:rsidRPr="00FB465F">
              <w:rPr>
                <w:rFonts w:ascii="Times New Roman" w:eastAsia="Times New Roman" w:hAnsi="Times New Roman" w:cs="Times New Roman"/>
                <w:color w:val="000000"/>
                <w:sz w:val="24"/>
                <w:szCs w:val="24"/>
                <w:lang w:val="uk-UA" w:eastAsia="ru-RU"/>
              </w:rPr>
              <w:t>закупівель</w:t>
            </w:r>
            <w:proofErr w:type="spellEnd"/>
            <w:r w:rsidRPr="00FB465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Замовник може перевірити витяг на офіційному сайті МВС за посиланням</w:t>
            </w:r>
            <w:hyperlink r:id="rId8" w:history="1">
              <w:r w:rsidRPr="00FB465F">
                <w:rPr>
                  <w:rStyle w:val="a6"/>
                  <w:rFonts w:ascii="Times New Roman" w:eastAsia="Times New Roman" w:hAnsi="Times New Roman" w:cs="Times New Roman"/>
                  <w:sz w:val="24"/>
                  <w:szCs w:val="24"/>
                  <w:lang w:val="uk-UA" w:eastAsia="ru-RU"/>
                </w:rPr>
                <w:t>http://wanted.mvs.gov.ua/test/</w:t>
              </w:r>
            </w:hyperlink>
            <w:r w:rsidRPr="00FB465F">
              <w:rPr>
                <w:rFonts w:ascii="Times New Roman" w:eastAsia="Times New Roman" w:hAnsi="Times New Roman" w:cs="Times New Roman"/>
                <w:color w:val="000000"/>
                <w:sz w:val="24"/>
                <w:szCs w:val="24"/>
                <w:lang w:val="uk-UA" w:eastAsia="ru-RU"/>
              </w:rPr>
              <w:t>.</w:t>
            </w:r>
          </w:p>
        </w:tc>
      </w:tr>
      <w:tr w:rsidR="009906BB" w:rsidRPr="00FB465F" w14:paraId="18BD9B03" w14:textId="77777777" w:rsidTr="002262E7">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994C7" w14:textId="6DB56330" w:rsidR="009906BB" w:rsidRPr="00FB465F" w:rsidRDefault="009906BB"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04C70">
              <w:rPr>
                <w:rFonts w:ascii="Times New Roman" w:eastAsia="Times New Roman" w:hAnsi="Times New Roman" w:cs="Times New Roman"/>
                <w:b/>
                <w:bCs/>
                <w:color w:val="000000"/>
                <w:sz w:val="24"/>
                <w:szCs w:val="24"/>
                <w:lang w:val="uk-UA" w:eastAsia="ru-RU"/>
              </w:rPr>
              <w:lastRenderedPageBreak/>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D63D9" w14:textId="77777777" w:rsidR="009906BB" w:rsidRPr="00884280" w:rsidRDefault="009906BB"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CC2F3C" w14:textId="77777777" w:rsidR="009906BB" w:rsidRPr="00884280" w:rsidRDefault="009906BB"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884280">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B3CDB80" w14:textId="67DB5222" w:rsidR="009906BB" w:rsidRPr="00884280" w:rsidRDefault="009906BB" w:rsidP="00185067">
            <w:pPr>
              <w:spacing w:after="0" w:line="240" w:lineRule="auto"/>
              <w:ind w:right="140"/>
              <w:jc w:val="both"/>
              <w:rPr>
                <w:rFonts w:ascii="Times New Roman" w:eastAsia="Times New Roman" w:hAnsi="Times New Roman" w:cs="Times New Roman"/>
                <w:strike/>
                <w:color w:val="000000"/>
                <w:sz w:val="24"/>
                <w:szCs w:val="24"/>
                <w:lang w:val="uk-UA" w:eastAsia="ru-RU"/>
              </w:rPr>
            </w:pPr>
          </w:p>
        </w:tc>
      </w:tr>
      <w:tr w:rsidR="00185067" w:rsidRPr="00884280" w14:paraId="6D7339C8" w14:textId="77777777" w:rsidTr="0018506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02D9A" w14:textId="62AB190E" w:rsidR="00185067" w:rsidRPr="00FB465F" w:rsidRDefault="00884280"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04C70">
              <w:rPr>
                <w:rFonts w:ascii="Times New Roman" w:eastAsia="Times New Roman" w:hAnsi="Times New Roman" w:cs="Times New Roman"/>
                <w:b/>
                <w:bCs/>
                <w:color w:val="000000"/>
                <w:sz w:val="24"/>
                <w:szCs w:val="24"/>
                <w:lang w:val="uk-UA" w:eastAsia="ru-RU"/>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EBBFB" w14:textId="604892E3" w:rsidR="00185067" w:rsidRPr="00884280" w:rsidRDefault="00021C7E"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185067" w:rsidRPr="00884280">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E3565" w14:textId="50D91494" w:rsidR="00185067" w:rsidRPr="00FB465F" w:rsidRDefault="00884280" w:rsidP="00185067">
            <w:pPr>
              <w:spacing w:after="0" w:line="240" w:lineRule="auto"/>
              <w:ind w:right="140"/>
              <w:jc w:val="both"/>
              <w:rPr>
                <w:rFonts w:ascii="Times New Roman" w:eastAsia="Times New Roman" w:hAnsi="Times New Roman" w:cs="Times New Roman"/>
                <w:i/>
                <w:iCs/>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Спосіб</w:t>
            </w:r>
            <w:r w:rsidR="009A6DE8">
              <w:rPr>
                <w:rFonts w:ascii="Times New Roman" w:eastAsia="Times New Roman" w:hAnsi="Times New Roman" w:cs="Times New Roman"/>
                <w:color w:val="000000"/>
                <w:sz w:val="24"/>
                <w:szCs w:val="24"/>
                <w:lang w:val="uk-UA" w:eastAsia="ru-RU"/>
              </w:rPr>
              <w:t xml:space="preserve"> </w:t>
            </w:r>
            <w:r w:rsidRPr="00884280">
              <w:rPr>
                <w:rFonts w:ascii="Times New Roman" w:eastAsia="Times New Roman" w:hAnsi="Times New Roman" w:cs="Times New Roman"/>
                <w:color w:val="000000"/>
                <w:sz w:val="24"/>
                <w:szCs w:val="24"/>
                <w:lang w:val="uk-UA" w:eastAsia="ru-RU"/>
              </w:rPr>
              <w:t>документального</w:t>
            </w:r>
            <w:r w:rsidR="009A6DE8">
              <w:rPr>
                <w:rFonts w:ascii="Times New Roman" w:eastAsia="Times New Roman" w:hAnsi="Times New Roman" w:cs="Times New Roman"/>
                <w:color w:val="000000"/>
                <w:sz w:val="24"/>
                <w:szCs w:val="24"/>
                <w:lang w:val="uk-UA" w:eastAsia="ru-RU"/>
              </w:rPr>
              <w:t xml:space="preserve"> </w:t>
            </w:r>
            <w:r w:rsidRPr="00884280">
              <w:rPr>
                <w:rFonts w:ascii="Times New Roman" w:eastAsia="Times New Roman" w:hAnsi="Times New Roman" w:cs="Times New Roman"/>
                <w:color w:val="000000"/>
                <w:sz w:val="24"/>
                <w:szCs w:val="24"/>
                <w:lang w:val="uk-UA" w:eastAsia="ru-RU"/>
              </w:rPr>
              <w:t>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622C6269" w14:textId="77777777" w:rsidR="00185067" w:rsidRPr="00FB465F"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44"/>
        <w:gridCol w:w="4325"/>
        <w:gridCol w:w="4460"/>
      </w:tblGrid>
      <w:tr w:rsidR="00185067" w:rsidRPr="00FB465F" w14:paraId="3971711A" w14:textId="77777777" w:rsidTr="009A6DE8">
        <w:trPr>
          <w:trHeight w:val="1723"/>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82E55" w14:textId="77777777"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w:t>
            </w:r>
          </w:p>
          <w:p w14:paraId="29A66B11" w14:textId="77777777"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п/п</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62C23" w14:textId="77777777" w:rsidR="00185067" w:rsidRPr="00FB465F"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Вимоги статті 17 Закону</w:t>
            </w:r>
          </w:p>
          <w:p w14:paraId="1AB82710" w14:textId="77777777" w:rsidR="00185067" w:rsidRPr="00FB465F"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F5D77" w14:textId="77777777" w:rsidR="00185067" w:rsidRPr="00FB465F"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E04C70" w14:paraId="40AB075F" w14:textId="77777777" w:rsidTr="009A6DE8">
        <w:trPr>
          <w:trHeight w:val="1723"/>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CC83D" w14:textId="17B5E0EC"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1</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AA52E" w14:textId="77777777" w:rsidR="00185067" w:rsidRPr="007F3B95"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7F3B95">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4F8118" w14:textId="77777777" w:rsidR="00185067" w:rsidRPr="007F3B95"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7F3B95">
              <w:rPr>
                <w:rFonts w:ascii="Times New Roman" w:eastAsia="Times New Roman" w:hAnsi="Times New Roman" w:cs="Times New Roman"/>
                <w:b/>
                <w:bCs/>
                <w:color w:val="000000"/>
                <w:sz w:val="24"/>
                <w:szCs w:val="24"/>
                <w:lang w:val="uk-UA" w:eastAsia="ru-RU"/>
              </w:rPr>
              <w:lastRenderedPageBreak/>
              <w:t>(пункт 3 частини 1 статті 17 Закону)</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D60C2" w14:textId="77777777" w:rsidR="009A6DE8" w:rsidRDefault="009A6DE8"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9A6DE8">
              <w:rPr>
                <w:rFonts w:ascii="Times New Roman" w:eastAsia="Times New Roman" w:hAnsi="Times New Roman" w:cs="Times New Roman"/>
                <w:color w:val="000000"/>
                <w:sz w:val="24"/>
                <w:szCs w:val="24"/>
                <w:lang w:val="uk-UA" w:eastAsia="ru-RU"/>
              </w:rPr>
              <w:t>закупівель</w:t>
            </w:r>
            <w:proofErr w:type="spellEnd"/>
            <w:r w:rsidRPr="009A6DE8">
              <w:rPr>
                <w:rFonts w:ascii="Times New Roman" w:eastAsia="Times New Roman" w:hAnsi="Times New Roman" w:cs="Times New Roman"/>
                <w:color w:val="000000"/>
                <w:sz w:val="24"/>
                <w:szCs w:val="24"/>
                <w:lang w:val="uk-UA" w:eastAsia="ru-RU"/>
              </w:rPr>
              <w:t xml:space="preserve"> оголошення про проведення процедури закупівлі. </w:t>
            </w:r>
          </w:p>
          <w:p w14:paraId="00185615" w14:textId="0ABCB397" w:rsidR="00185067" w:rsidRPr="00FB465F" w:rsidRDefault="009A6DE8"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lastRenderedPageBreak/>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903D53" w:rsidRPr="00FB465F" w14:paraId="52B6B971" w14:textId="77777777" w:rsidTr="00990681">
        <w:trPr>
          <w:trHeight w:val="1156"/>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693A3" w14:textId="7F3D2414" w:rsidR="00903D53" w:rsidRPr="00FB465F" w:rsidRDefault="00903D53"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lastRenderedPageBreak/>
              <w:t>2</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42515" w14:textId="36924BBF" w:rsidR="00903D53" w:rsidRPr="007F3B95" w:rsidRDefault="00903D53"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7F3B95">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F3B95">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46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4F8539" w14:textId="0442508C" w:rsidR="00903D53" w:rsidRPr="00FB465F" w:rsidRDefault="00903D53" w:rsidP="009A6D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не більше місячної давнини відносно дати оприлюдненого в електронній системі </w:t>
            </w:r>
            <w:proofErr w:type="spellStart"/>
            <w:r w:rsidRPr="009A6DE8">
              <w:rPr>
                <w:rFonts w:ascii="Times New Roman" w:eastAsia="Times New Roman" w:hAnsi="Times New Roman" w:cs="Times New Roman"/>
                <w:color w:val="000000"/>
                <w:sz w:val="24"/>
                <w:szCs w:val="24"/>
                <w:lang w:val="uk-UA" w:eastAsia="ru-RU"/>
              </w:rPr>
              <w:t>закупівель</w:t>
            </w:r>
            <w:proofErr w:type="spellEnd"/>
            <w:r w:rsidRPr="009A6DE8">
              <w:rPr>
                <w:rFonts w:ascii="Times New Roman" w:eastAsia="Times New Roman" w:hAnsi="Times New Roman" w:cs="Times New Roman"/>
                <w:color w:val="000000"/>
                <w:sz w:val="24"/>
                <w:szCs w:val="24"/>
                <w:lang w:val="uk-UA" w:eastAsia="ru-RU"/>
              </w:rPr>
              <w:t xml:space="preserve"> повідомлення про</w:t>
            </w:r>
            <w:r>
              <w:rPr>
                <w:rFonts w:ascii="Times New Roman" w:eastAsia="Times New Roman" w:hAnsi="Times New Roman" w:cs="Times New Roman"/>
                <w:color w:val="000000"/>
                <w:sz w:val="24"/>
                <w:szCs w:val="24"/>
                <w:lang w:val="uk-UA" w:eastAsia="ru-RU"/>
              </w:rPr>
              <w:t xml:space="preserve"> </w:t>
            </w:r>
            <w:r w:rsidRPr="009A6DE8">
              <w:rPr>
                <w:rFonts w:ascii="Times New Roman" w:eastAsia="Times New Roman" w:hAnsi="Times New Roman" w:cs="Times New Roman"/>
                <w:color w:val="000000"/>
                <w:sz w:val="24"/>
                <w:szCs w:val="24"/>
                <w:lang w:val="uk-UA" w:eastAsia="ru-RU"/>
              </w:rPr>
              <w:t>намір укласти договір про закупівлю. Замовник може перевірити витяг на офіційному сайті МВС за посиланням https://vytiah.mvs.gov.ua/app/checkStatus.</w:t>
            </w:r>
          </w:p>
        </w:tc>
      </w:tr>
      <w:tr w:rsidR="00903D53" w:rsidRPr="00FB465F" w14:paraId="0D789974" w14:textId="77777777" w:rsidTr="00990681">
        <w:trPr>
          <w:trHeight w:val="4355"/>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8AF4" w14:textId="544B2F5D" w:rsidR="00903D53" w:rsidRPr="00FB465F" w:rsidRDefault="00903D53"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2463B" w14:textId="77777777" w:rsidR="00903D53" w:rsidRDefault="00903D53"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20ABBEF6" w14:textId="2D1E370A" w:rsidR="00903D53" w:rsidRPr="00BF7BA2" w:rsidRDefault="00903D53"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BF7BA2">
              <w:rPr>
                <w:rFonts w:ascii="Times New Roman" w:eastAsia="Times New Roman" w:hAnsi="Times New Roman" w:cs="Times New Roman"/>
                <w:b/>
                <w:bCs/>
                <w:color w:val="000000"/>
                <w:sz w:val="24"/>
                <w:szCs w:val="24"/>
                <w:lang w:val="uk-UA" w:eastAsia="ru-RU"/>
              </w:rPr>
              <w:t>(п. 12 ч. 1 ст. 17 Закону)</w:t>
            </w:r>
          </w:p>
        </w:tc>
        <w:tc>
          <w:tcPr>
            <w:tcW w:w="4460"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77C9A2D4" w14:textId="5B37FDCF" w:rsidR="00903D53" w:rsidRPr="009A6DE8" w:rsidRDefault="00903D53" w:rsidP="00185067">
            <w:pPr>
              <w:spacing w:after="0" w:line="240" w:lineRule="auto"/>
              <w:ind w:right="140"/>
              <w:jc w:val="both"/>
              <w:rPr>
                <w:rFonts w:ascii="Times New Roman" w:eastAsia="Times New Roman" w:hAnsi="Times New Roman" w:cs="Times New Roman"/>
                <w:color w:val="000000"/>
                <w:sz w:val="24"/>
                <w:szCs w:val="24"/>
                <w:lang w:val="uk-UA" w:eastAsia="ru-RU"/>
              </w:rPr>
            </w:pPr>
          </w:p>
        </w:tc>
      </w:tr>
      <w:tr w:rsidR="00185067" w:rsidRPr="00884280" w14:paraId="0CADAFEB" w14:textId="77777777" w:rsidTr="009A6DE8">
        <w:trPr>
          <w:trHeight w:val="862"/>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ACBF4" w14:textId="693EE370" w:rsidR="00185067" w:rsidRPr="00FB465F" w:rsidRDefault="009A6DE8"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56BA7" w14:textId="7243D36D" w:rsidR="00185067" w:rsidRPr="007F3B95" w:rsidRDefault="005C47AA"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7F3B95">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7F3B95">
              <w:rPr>
                <w:rFonts w:ascii="Times New Roman" w:eastAsia="Times New Roman" w:hAnsi="Times New Roman" w:cs="Times New Roman"/>
                <w:color w:val="000000"/>
                <w:sz w:val="24"/>
                <w:szCs w:val="24"/>
                <w:lang w:val="uk-UA" w:eastAsia="ru-RU"/>
              </w:rPr>
              <w:lastRenderedPageBreak/>
              <w:t xml:space="preserve">зобов’язався сплатити відповідні зобов’язання та відшкодування завданих збитків. </w:t>
            </w:r>
            <w:r w:rsidR="00185067" w:rsidRPr="007F3B95">
              <w:rPr>
                <w:rFonts w:ascii="Times New Roman" w:eastAsia="Times New Roman" w:hAnsi="Times New Roman" w:cs="Times New Roman"/>
                <w:b/>
                <w:bCs/>
                <w:color w:val="000000"/>
                <w:sz w:val="24"/>
                <w:szCs w:val="24"/>
                <w:lang w:val="uk-UA" w:eastAsia="ru-RU"/>
              </w:rPr>
              <w:t>(частина 2 статті 17 Закону)</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FCC4F" w14:textId="3005D6A5" w:rsidR="00185067" w:rsidRPr="005C47AA" w:rsidRDefault="009A6DE8"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01749F5E" w14:textId="77777777" w:rsidR="009A6DE8" w:rsidRDefault="009A6DE8" w:rsidP="009A6DE8">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9A6DE8">
        <w:rPr>
          <w:rFonts w:ascii="Times New Roman" w:eastAsia="Times New Roman" w:hAnsi="Times New Roman" w:cs="Times New Roman"/>
          <w:b/>
          <w:bCs/>
          <w:color w:val="000000"/>
          <w:sz w:val="24"/>
          <w:szCs w:val="24"/>
          <w:lang w:val="uk-UA" w:eastAsia="ru-RU"/>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w:t>
      </w:r>
      <w:r>
        <w:rPr>
          <w:rFonts w:ascii="Times New Roman" w:eastAsia="Times New Roman" w:hAnsi="Times New Roman" w:cs="Times New Roman"/>
          <w:b/>
          <w:bCs/>
          <w:color w:val="000000"/>
          <w:sz w:val="24"/>
          <w:szCs w:val="24"/>
          <w:lang w:val="uk-UA" w:eastAsia="ru-RU"/>
        </w:rPr>
        <w:t xml:space="preserve"> </w:t>
      </w:r>
      <w:r w:rsidRPr="009A6DE8">
        <w:rPr>
          <w:rFonts w:ascii="Times New Roman" w:eastAsia="Times New Roman" w:hAnsi="Times New Roman" w:cs="Times New Roman"/>
          <w:b/>
          <w:bCs/>
          <w:color w:val="000000"/>
          <w:sz w:val="24"/>
          <w:szCs w:val="24"/>
          <w:lang w:val="uk-UA" w:eastAsia="ru-RU"/>
        </w:rPr>
        <w:t xml:space="preserve">електронних полів в електронній системі </w:t>
      </w:r>
      <w:proofErr w:type="spellStart"/>
      <w:r w:rsidRPr="009A6DE8">
        <w:rPr>
          <w:rFonts w:ascii="Times New Roman" w:eastAsia="Times New Roman" w:hAnsi="Times New Roman" w:cs="Times New Roman"/>
          <w:b/>
          <w:bCs/>
          <w:color w:val="000000"/>
          <w:sz w:val="24"/>
          <w:szCs w:val="24"/>
          <w:lang w:val="uk-UA" w:eastAsia="ru-RU"/>
        </w:rPr>
        <w:t>закупівель</w:t>
      </w:r>
      <w:proofErr w:type="spellEnd"/>
      <w:r w:rsidRPr="009A6DE8">
        <w:rPr>
          <w:rFonts w:ascii="Times New Roman" w:eastAsia="Times New Roman" w:hAnsi="Times New Roman" w:cs="Times New Roman"/>
          <w:b/>
          <w:bCs/>
          <w:color w:val="000000"/>
          <w:sz w:val="24"/>
          <w:szCs w:val="24"/>
          <w:lang w:val="uk-UA" w:eastAsia="ru-RU"/>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5E6AD552" w14:textId="72128BF2" w:rsidR="009A6DE8" w:rsidRPr="009A6DE8" w:rsidRDefault="009A6DE8" w:rsidP="009A6DE8">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9A6DE8">
        <w:rPr>
          <w:rFonts w:ascii="Times New Roman" w:eastAsia="Times New Roman" w:hAnsi="Times New Roman" w:cs="Times New Roman"/>
          <w:b/>
          <w:bCs/>
          <w:color w:val="000000"/>
          <w:sz w:val="24"/>
          <w:szCs w:val="24"/>
          <w:lang w:val="uk-UA" w:eastAsia="ru-RU"/>
        </w:rPr>
        <w:t xml:space="preserve">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w:t>
      </w:r>
      <w:proofErr w:type="spellStart"/>
      <w:r w:rsidRPr="009A6DE8">
        <w:rPr>
          <w:rFonts w:ascii="Times New Roman" w:eastAsia="Times New Roman" w:hAnsi="Times New Roman" w:cs="Times New Roman"/>
          <w:b/>
          <w:bCs/>
          <w:color w:val="000000"/>
          <w:sz w:val="24"/>
          <w:szCs w:val="24"/>
          <w:lang w:val="uk-UA" w:eastAsia="ru-RU"/>
        </w:rPr>
        <w:t>Особливостей.Замовник</w:t>
      </w:r>
      <w:proofErr w:type="spellEnd"/>
      <w:r w:rsidRPr="009A6DE8">
        <w:rPr>
          <w:rFonts w:ascii="Times New Roman" w:eastAsia="Times New Roman" w:hAnsi="Times New Roman" w:cs="Times New Roman"/>
          <w:b/>
          <w:bCs/>
          <w:color w:val="000000"/>
          <w:sz w:val="24"/>
          <w:szCs w:val="24"/>
          <w:lang w:val="uk-UA" w:eastAsia="ru-RU"/>
        </w:rPr>
        <w:t xml:space="preserve">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9A6DE8">
        <w:rPr>
          <w:rFonts w:ascii="Times New Roman" w:eastAsia="Times New Roman" w:hAnsi="Times New Roman" w:cs="Times New Roman"/>
          <w:b/>
          <w:bCs/>
          <w:color w:val="000000"/>
          <w:sz w:val="24"/>
          <w:szCs w:val="24"/>
          <w:lang w:val="uk-UA" w:eastAsia="ru-RU"/>
        </w:rPr>
        <w:t>YouControl</w:t>
      </w:r>
      <w:proofErr w:type="spellEnd"/>
      <w:r w:rsidRPr="009A6DE8">
        <w:rPr>
          <w:rFonts w:ascii="Times New Roman" w:eastAsia="Times New Roman" w:hAnsi="Times New Roman" w:cs="Times New Roman"/>
          <w:b/>
          <w:bCs/>
          <w:color w:val="000000"/>
          <w:sz w:val="24"/>
          <w:szCs w:val="24"/>
          <w:lang w:val="uk-UA" w:eastAsia="ru-RU"/>
        </w:rPr>
        <w:t xml:space="preserve"> або за допомогою інших сервісів (у разі функціонування їх у вільному доступі в мережі Інтернет).</w:t>
      </w:r>
    </w:p>
    <w:p w14:paraId="1E245D6D" w14:textId="77777777" w:rsidR="009A6DE8" w:rsidRPr="009A6DE8" w:rsidRDefault="009A6DE8" w:rsidP="009A6DE8">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9A6DE8">
        <w:rPr>
          <w:rFonts w:ascii="Times New Roman" w:eastAsia="Times New Roman" w:hAnsi="Times New Roman" w:cs="Times New Roman"/>
          <w:b/>
          <w:bCs/>
          <w:color w:val="000000"/>
          <w:sz w:val="24"/>
          <w:szCs w:val="24"/>
          <w:lang w:val="uk-UA" w:eastAsia="ru-RU"/>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36579FE8" w14:textId="77777777" w:rsidR="009A6DE8" w:rsidRDefault="009A6DE8" w:rsidP="009A6DE8">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14:paraId="5A3004FE" w14:textId="45B56C28" w:rsidR="00D128C0" w:rsidRPr="001C7F5E"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4.</w:t>
      </w:r>
      <w:r w:rsidR="009A6DE8">
        <w:rPr>
          <w:rFonts w:ascii="Times New Roman" w:eastAsia="Times New Roman" w:hAnsi="Times New Roman" w:cs="Times New Roman"/>
          <w:b/>
          <w:bCs/>
          <w:color w:val="000000"/>
          <w:sz w:val="24"/>
          <w:szCs w:val="24"/>
          <w:lang w:val="uk-UA" w:eastAsia="ru-RU"/>
        </w:rPr>
        <w:t xml:space="preserve"> </w:t>
      </w:r>
      <w:r w:rsidRPr="001C7F5E">
        <w:rPr>
          <w:rFonts w:ascii="Times New Roman" w:eastAsia="Times New Roman" w:hAnsi="Times New Roman" w:cs="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171CD4" w:rsidRPr="001C7F5E" w14:paraId="49C55247" w14:textId="77777777"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F3C5CE9" w14:textId="77777777" w:rsidR="00171CD4" w:rsidRPr="001C7F5E"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Інші документи від Учасника:</w:t>
            </w:r>
          </w:p>
        </w:tc>
      </w:tr>
      <w:tr w:rsidR="00171CD4" w:rsidRPr="00D11F28" w14:paraId="7E408FD3" w14:textId="77777777" w:rsidTr="0031772E">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23C8B" w14:textId="77777777" w:rsidR="00171CD4" w:rsidRPr="001C7F5E" w:rsidRDefault="00171CD4" w:rsidP="00245EF6">
            <w:pPr>
              <w:spacing w:before="240"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976AA" w14:textId="77777777" w:rsidR="00171CD4" w:rsidRPr="00D11F28" w:rsidRDefault="00171CD4" w:rsidP="00245EF6">
            <w:pPr>
              <w:spacing w:after="0" w:line="240" w:lineRule="auto"/>
              <w:ind w:left="140" w:right="120" w:hanging="20"/>
              <w:jc w:val="both"/>
              <w:rPr>
                <w:rFonts w:ascii="Times New Roman" w:eastAsia="Times New Roman" w:hAnsi="Times New Roman" w:cs="Times New Roman"/>
                <w:b/>
                <w:bCs/>
                <w:color w:val="000000"/>
                <w:sz w:val="24"/>
                <w:szCs w:val="24"/>
                <w:lang w:val="uk-UA" w:eastAsia="ru-RU"/>
              </w:rPr>
            </w:pPr>
            <w:r w:rsidRPr="00D11F28">
              <w:rPr>
                <w:rFonts w:ascii="Times New Roman" w:eastAsia="Times New Roman" w:hAnsi="Times New Roman" w:cs="Times New Roman"/>
                <w:b/>
                <w:bCs/>
                <w:color w:val="000000"/>
                <w:sz w:val="24"/>
                <w:szCs w:val="24"/>
                <w:lang w:val="uk-UA" w:eastAsia="ru-RU"/>
              </w:rPr>
              <w:t>Для фізичних осіб,  фізичних осіб- підприємців:</w:t>
            </w:r>
          </w:p>
          <w:p w14:paraId="471A2D40" w14:textId="77777777" w:rsidR="00171CD4" w:rsidRPr="0029023D"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246D3C1" w14:textId="77777777" w:rsidR="00171CD4" w:rsidRPr="0029023D"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xml:space="preserve">та </w:t>
            </w:r>
          </w:p>
          <w:p w14:paraId="7A11E513" w14:textId="77777777" w:rsidR="00171CD4"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0E95050" w14:textId="77777777" w:rsidR="00D11F28" w:rsidRDefault="00D11F28" w:rsidP="00245EF6">
            <w:pPr>
              <w:spacing w:after="0" w:line="240" w:lineRule="auto"/>
              <w:ind w:left="140" w:right="120" w:hanging="20"/>
              <w:jc w:val="both"/>
              <w:rPr>
                <w:rFonts w:ascii="Times New Roman" w:eastAsia="Times New Roman" w:hAnsi="Times New Roman" w:cs="Times New Roman"/>
                <w:b/>
                <w:bCs/>
                <w:color w:val="000000"/>
                <w:sz w:val="24"/>
                <w:szCs w:val="24"/>
                <w:lang w:val="uk-UA" w:eastAsia="ru-RU"/>
              </w:rPr>
            </w:pPr>
            <w:r w:rsidRPr="00D11F28">
              <w:rPr>
                <w:rFonts w:ascii="Times New Roman" w:eastAsia="Times New Roman" w:hAnsi="Times New Roman" w:cs="Times New Roman"/>
                <w:b/>
                <w:bCs/>
                <w:color w:val="000000"/>
                <w:sz w:val="24"/>
                <w:szCs w:val="24"/>
                <w:lang w:val="uk-UA" w:eastAsia="ru-RU"/>
              </w:rPr>
              <w:t>Для юридичних осіб</w:t>
            </w:r>
            <w:r>
              <w:rPr>
                <w:rFonts w:ascii="Times New Roman" w:eastAsia="Times New Roman" w:hAnsi="Times New Roman" w:cs="Times New Roman"/>
                <w:b/>
                <w:bCs/>
                <w:color w:val="000000"/>
                <w:sz w:val="24"/>
                <w:szCs w:val="24"/>
                <w:lang w:val="uk-UA" w:eastAsia="ru-RU"/>
              </w:rPr>
              <w:t>:</w:t>
            </w:r>
          </w:p>
          <w:p w14:paraId="20B7C3C0" w14:textId="72AC5DF8"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w:t>
            </w:r>
            <w:r w:rsidR="0031772E">
              <w:rPr>
                <w:rFonts w:ascii="Times New Roman" w:eastAsia="Times New Roman" w:hAnsi="Times New Roman" w:cs="Times New Roman"/>
                <w:color w:val="000000"/>
                <w:sz w:val="24"/>
                <w:szCs w:val="24"/>
                <w:lang w:val="uk-UA" w:eastAsia="ru-RU"/>
              </w:rPr>
              <w:t xml:space="preserve">1. </w:t>
            </w:r>
            <w:proofErr w:type="spellStart"/>
            <w:r w:rsidRPr="00D11F28">
              <w:rPr>
                <w:rFonts w:ascii="Times New Roman" w:eastAsia="Times New Roman" w:hAnsi="Times New Roman" w:cs="Times New Roman"/>
                <w:color w:val="000000"/>
                <w:sz w:val="24"/>
                <w:szCs w:val="24"/>
                <w:lang w:val="uk-UA" w:eastAsia="ru-RU"/>
              </w:rPr>
              <w:t>Скан</w:t>
            </w:r>
            <w:proofErr w:type="spellEnd"/>
            <w:r w:rsidRPr="00D11F28">
              <w:rPr>
                <w:rFonts w:ascii="Times New Roman" w:eastAsia="Times New Roman" w:hAnsi="Times New Roman" w:cs="Times New Roman"/>
                <w:color w:val="000000"/>
                <w:sz w:val="24"/>
                <w:szCs w:val="24"/>
                <w:lang w:val="uk-UA" w:eastAsia="ru-RU"/>
              </w:rPr>
              <w:t>-копія документу(</w:t>
            </w:r>
            <w:proofErr w:type="spellStart"/>
            <w:r w:rsidRPr="00D11F28">
              <w:rPr>
                <w:rFonts w:ascii="Times New Roman" w:eastAsia="Times New Roman" w:hAnsi="Times New Roman" w:cs="Times New Roman"/>
                <w:color w:val="000000"/>
                <w:sz w:val="24"/>
                <w:szCs w:val="24"/>
                <w:lang w:val="uk-UA" w:eastAsia="ru-RU"/>
              </w:rPr>
              <w:t>ів</w:t>
            </w:r>
            <w:proofErr w:type="spellEnd"/>
            <w:r w:rsidRPr="00D11F28">
              <w:rPr>
                <w:rFonts w:ascii="Times New Roman" w:eastAsia="Times New Roman" w:hAnsi="Times New Roman" w:cs="Times New Roman"/>
                <w:color w:val="000000"/>
                <w:sz w:val="24"/>
                <w:szCs w:val="24"/>
                <w:lang w:val="uk-UA" w:eastAsia="ru-RU"/>
              </w:rPr>
              <w:t>), що підтверджує повноваження особи, яка підписує пропозицію та/або уповноважена на підписання договору про закупівлю - виписка з протоколу засновників або копія протоколу засновників,</w:t>
            </w:r>
          </w:p>
          <w:p w14:paraId="7A9204C6"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наказ про призначення,</w:t>
            </w:r>
          </w:p>
          <w:p w14:paraId="512CF2B5"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довіреність або доручення</w:t>
            </w:r>
          </w:p>
          <w:p w14:paraId="1BB97A4A"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інший документ, що підтверджує повноваження посадової особи учасника на підписання документів. </w:t>
            </w:r>
          </w:p>
          <w:p w14:paraId="1E3FE242" w14:textId="77777777" w:rsidR="0031772E" w:rsidRDefault="00D11F28" w:rsidP="00245EF6">
            <w:pPr>
              <w:spacing w:after="0" w:line="240" w:lineRule="auto"/>
              <w:ind w:left="140" w:right="120" w:hanging="20"/>
              <w:jc w:val="both"/>
            </w:pPr>
            <w:r w:rsidRPr="00D11F28">
              <w:rPr>
                <w:rFonts w:ascii="Times New Roman" w:eastAsia="Times New Roman" w:hAnsi="Times New Roman" w:cs="Times New Roman"/>
                <w:color w:val="000000"/>
                <w:sz w:val="24"/>
                <w:szCs w:val="24"/>
                <w:lang w:val="uk-UA" w:eastAsia="ru-RU"/>
              </w:rPr>
              <w:lastRenderedPageBreak/>
              <w:t xml:space="preserve">2. </w:t>
            </w:r>
            <w:proofErr w:type="spellStart"/>
            <w:r w:rsidRPr="00D11F28">
              <w:rPr>
                <w:rFonts w:ascii="Times New Roman" w:eastAsia="Times New Roman" w:hAnsi="Times New Roman" w:cs="Times New Roman"/>
                <w:color w:val="000000"/>
                <w:sz w:val="24"/>
                <w:szCs w:val="24"/>
                <w:lang w:val="uk-UA" w:eastAsia="ru-RU"/>
              </w:rPr>
              <w:t>Скан</w:t>
            </w:r>
            <w:proofErr w:type="spellEnd"/>
            <w:r w:rsidRPr="00D11F28">
              <w:rPr>
                <w:rFonts w:ascii="Times New Roman" w:eastAsia="Times New Roman" w:hAnsi="Times New Roman" w:cs="Times New Roman"/>
                <w:color w:val="000000"/>
                <w:sz w:val="24"/>
                <w:szCs w:val="24"/>
                <w:lang w:val="uk-UA" w:eastAsia="ru-RU"/>
              </w:rPr>
              <w:t>-копія Статуту із змінами (в разі їх наявності) або іншого установчого документу.</w:t>
            </w:r>
            <w:r w:rsidR="0031772E">
              <w:t xml:space="preserve"> </w:t>
            </w:r>
          </w:p>
          <w:p w14:paraId="546C2490" w14:textId="77777777" w:rsidR="0031772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387E638" w14:textId="77777777" w:rsidR="0031772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w:t>
            </w:r>
            <w:r>
              <w:rPr>
                <w:rFonts w:ascii="Times New Roman" w:eastAsia="Times New Roman" w:hAnsi="Times New Roman" w:cs="Times New Roman"/>
                <w:color w:val="000000"/>
                <w:sz w:val="24"/>
                <w:szCs w:val="24"/>
                <w:lang w:val="uk-UA" w:eastAsia="ru-RU"/>
              </w:rPr>
              <w:t xml:space="preserve"> </w:t>
            </w:r>
            <w:r w:rsidRPr="0031772E">
              <w:rPr>
                <w:rFonts w:ascii="Times New Roman" w:eastAsia="Times New Roman" w:hAnsi="Times New Roman" w:cs="Times New Roman"/>
                <w:color w:val="000000"/>
                <w:sz w:val="24"/>
                <w:szCs w:val="24"/>
                <w:lang w:val="uk-UA" w:eastAsia="ru-RU"/>
              </w:rPr>
              <w:t xml:space="preserve">юридичної особи. </w:t>
            </w:r>
          </w:p>
          <w:p w14:paraId="1FCE3E3D" w14:textId="77777777" w:rsidR="00D11F28"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3.У разі якщо тендерна пропозиція подається об’єднанням учасників, до неї обов’язково включається документ про створення такого об’єднання.</w:t>
            </w:r>
          </w:p>
          <w:p w14:paraId="02367559" w14:textId="1F97DB8C" w:rsidR="0031772E" w:rsidRPr="001C7F5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p>
        </w:tc>
      </w:tr>
      <w:tr w:rsidR="00171CD4" w:rsidRPr="00E04C70" w14:paraId="36EA1F87"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A9036" w14:textId="77777777" w:rsidR="00171CD4" w:rsidRPr="001C7F5E" w:rsidRDefault="00171CD4" w:rsidP="00245EF6">
            <w:pPr>
              <w:spacing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B2A15" w14:textId="77777777" w:rsidR="00171CD4" w:rsidRPr="001C7F5E" w:rsidRDefault="00171CD4"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30B57" w:rsidRPr="001C7F5E" w14:paraId="2BC45718"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844DA" w14:textId="77777777" w:rsidR="00B30B57" w:rsidRPr="001C7F5E" w:rsidRDefault="00B30B57" w:rsidP="00245EF6">
            <w:pPr>
              <w:spacing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62B9F" w14:textId="77777777" w:rsidR="00B30B57" w:rsidRPr="001C7F5E" w:rsidRDefault="00B30B57"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29023D">
              <w:rPr>
                <w:rStyle w:val="ad"/>
                <w:rFonts w:ascii="Times New Roman" w:hAnsi="Times New Roman" w:cs="Times New Roman"/>
                <w:sz w:val="24"/>
                <w:szCs w:val="24"/>
                <w:lang w:val="uk-UA"/>
              </w:rPr>
              <w:t xml:space="preserve">Достовірна інформація у вигляді довідки довільної форми </w:t>
            </w:r>
            <w:r w:rsidRPr="0029023D">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45EF6" w:rsidRPr="0029023D">
              <w:rPr>
                <w:rStyle w:val="ad"/>
                <w:rFonts w:ascii="Times New Roman" w:hAnsi="Times New Roman" w:cs="Times New Roman"/>
                <w:b w:val="0"/>
                <w:bCs w:val="0"/>
                <w:sz w:val="24"/>
                <w:szCs w:val="24"/>
                <w:lang w:val="uk-UA"/>
              </w:rPr>
              <w:t xml:space="preserve"> </w:t>
            </w:r>
            <w:r w:rsidR="000421F4" w:rsidRPr="0029023D">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r w:rsidR="0031772E" w:rsidRPr="001C7F5E" w14:paraId="50409B53"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CF7E0" w14:textId="66D3E130" w:rsidR="0031772E" w:rsidRPr="001C7F5E" w:rsidRDefault="0031772E"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3602" w14:textId="77777777" w:rsidR="0031772E" w:rsidRDefault="0031772E" w:rsidP="00245EF6">
            <w:pPr>
              <w:spacing w:after="0" w:line="240" w:lineRule="auto"/>
              <w:ind w:left="100"/>
              <w:jc w:val="both"/>
              <w:rPr>
                <w:rStyle w:val="ad"/>
                <w:rFonts w:ascii="Times New Roman" w:hAnsi="Times New Roman" w:cs="Times New Roman"/>
                <w:sz w:val="24"/>
                <w:szCs w:val="24"/>
                <w:lang w:val="uk-UA"/>
              </w:rPr>
            </w:pPr>
            <w:proofErr w:type="spellStart"/>
            <w:r w:rsidRPr="0031772E">
              <w:rPr>
                <w:rStyle w:val="ad"/>
                <w:rFonts w:ascii="Times New Roman" w:hAnsi="Times New Roman" w:cs="Times New Roman"/>
                <w:sz w:val="24"/>
                <w:szCs w:val="24"/>
                <w:lang w:val="uk-UA"/>
              </w:rPr>
              <w:t>Проєкт</w:t>
            </w:r>
            <w:proofErr w:type="spellEnd"/>
            <w:r w:rsidRPr="0031772E">
              <w:rPr>
                <w:rStyle w:val="ad"/>
                <w:rFonts w:ascii="Times New Roman" w:hAnsi="Times New Roman" w:cs="Times New Roman"/>
                <w:sz w:val="24"/>
                <w:szCs w:val="24"/>
                <w:lang w:val="uk-UA"/>
              </w:rPr>
              <w:t xml:space="preserve"> договору про закупівлю товару.</w:t>
            </w:r>
          </w:p>
          <w:p w14:paraId="2BFE2790" w14:textId="199FCA11" w:rsidR="0031772E" w:rsidRPr="0031772E" w:rsidRDefault="0031772E" w:rsidP="00245EF6">
            <w:pPr>
              <w:spacing w:after="0" w:line="240" w:lineRule="auto"/>
              <w:ind w:left="100"/>
              <w:jc w:val="both"/>
              <w:rPr>
                <w:rStyle w:val="ad"/>
                <w:rFonts w:ascii="Times New Roman" w:hAnsi="Times New Roman" w:cs="Times New Roman"/>
                <w:b w:val="0"/>
                <w:bCs w:val="0"/>
                <w:sz w:val="24"/>
                <w:szCs w:val="24"/>
                <w:lang w:val="uk-UA"/>
              </w:rPr>
            </w:pPr>
            <w:r w:rsidRPr="0031772E">
              <w:rPr>
                <w:rStyle w:val="ad"/>
                <w:rFonts w:ascii="Times New Roman" w:hAnsi="Times New Roman" w:cs="Times New Roman"/>
                <w:sz w:val="24"/>
                <w:szCs w:val="24"/>
                <w:lang w:val="uk-UA"/>
              </w:rPr>
              <w:t xml:space="preserve"> </w:t>
            </w:r>
            <w:proofErr w:type="spellStart"/>
            <w:r w:rsidRPr="0031772E">
              <w:rPr>
                <w:rStyle w:val="ad"/>
                <w:rFonts w:ascii="Times New Roman" w:hAnsi="Times New Roman" w:cs="Times New Roman"/>
                <w:b w:val="0"/>
                <w:bCs w:val="0"/>
                <w:sz w:val="24"/>
                <w:szCs w:val="24"/>
                <w:lang w:val="uk-UA"/>
              </w:rPr>
              <w:t>Проєкт</w:t>
            </w:r>
            <w:proofErr w:type="spellEnd"/>
            <w:r w:rsidRPr="0031772E">
              <w:rPr>
                <w:rStyle w:val="ad"/>
                <w:rFonts w:ascii="Times New Roman" w:hAnsi="Times New Roman" w:cs="Times New Roman"/>
                <w:b w:val="0"/>
                <w:bCs w:val="0"/>
                <w:sz w:val="24"/>
                <w:szCs w:val="24"/>
                <w:lang w:val="uk-UA"/>
              </w:rPr>
              <w:t xml:space="preserve"> договору про закупівлю згідно Додатку №</w:t>
            </w:r>
            <w:r>
              <w:rPr>
                <w:rStyle w:val="ad"/>
                <w:rFonts w:ascii="Times New Roman" w:hAnsi="Times New Roman" w:cs="Times New Roman"/>
                <w:b w:val="0"/>
                <w:bCs w:val="0"/>
                <w:sz w:val="24"/>
                <w:szCs w:val="24"/>
                <w:lang w:val="uk-UA"/>
              </w:rPr>
              <w:t>3</w:t>
            </w:r>
            <w:r w:rsidR="0010597D">
              <w:rPr>
                <w:rStyle w:val="ad"/>
                <w:rFonts w:ascii="Times New Roman" w:hAnsi="Times New Roman" w:cs="Times New Roman"/>
                <w:b w:val="0"/>
                <w:bCs w:val="0"/>
                <w:sz w:val="24"/>
                <w:szCs w:val="24"/>
                <w:lang w:val="uk-UA"/>
              </w:rPr>
              <w:t>.</w:t>
            </w:r>
          </w:p>
        </w:tc>
      </w:tr>
      <w:tr w:rsidR="0031772E" w:rsidRPr="001C7F5E" w14:paraId="2C74B555"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F0140" w14:textId="145D5121" w:rsidR="0031772E" w:rsidRDefault="0031772E"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F9930" w14:textId="2237815F" w:rsidR="0031772E" w:rsidRPr="0031772E" w:rsidRDefault="0031772E" w:rsidP="00245EF6">
            <w:pPr>
              <w:spacing w:after="0" w:line="240" w:lineRule="auto"/>
              <w:ind w:left="100"/>
              <w:jc w:val="both"/>
              <w:rPr>
                <w:rStyle w:val="ad"/>
                <w:rFonts w:ascii="Times New Roman" w:hAnsi="Times New Roman" w:cs="Times New Roman"/>
                <w:sz w:val="24"/>
                <w:szCs w:val="24"/>
                <w:lang w:val="uk-UA"/>
              </w:rPr>
            </w:pPr>
            <w:r w:rsidRPr="0031772E">
              <w:rPr>
                <w:rStyle w:val="ad"/>
                <w:rFonts w:ascii="Times New Roman" w:hAnsi="Times New Roman" w:cs="Times New Roman"/>
                <w:sz w:val="24"/>
                <w:szCs w:val="24"/>
                <w:lang w:val="uk-UA"/>
              </w:rPr>
              <w:t xml:space="preserve">Надання згоди </w:t>
            </w:r>
            <w:r w:rsidRPr="0031772E">
              <w:rPr>
                <w:rStyle w:val="ad"/>
                <w:rFonts w:ascii="Times New Roman" w:hAnsi="Times New Roman" w:cs="Times New Roman"/>
                <w:b w:val="0"/>
                <w:bCs w:val="0"/>
                <w:sz w:val="24"/>
                <w:szCs w:val="24"/>
                <w:lang w:val="uk-UA"/>
              </w:rPr>
              <w:t xml:space="preserve">на використання інформації на виконання вимог Закону України «Про захист персональних даних» Довідка в довільній формі або відповідно до взірця, що наведений в </w:t>
            </w:r>
            <w:r w:rsidRPr="00094599">
              <w:rPr>
                <w:rStyle w:val="ad"/>
                <w:rFonts w:ascii="Times New Roman" w:hAnsi="Times New Roman" w:cs="Times New Roman"/>
                <w:sz w:val="24"/>
                <w:szCs w:val="24"/>
                <w:lang w:val="uk-UA"/>
              </w:rPr>
              <w:t>Додатку №5</w:t>
            </w:r>
            <w:r w:rsidRPr="0031772E">
              <w:rPr>
                <w:rStyle w:val="ad"/>
                <w:rFonts w:ascii="Times New Roman" w:hAnsi="Times New Roman" w:cs="Times New Roman"/>
                <w:b w:val="0"/>
                <w:bCs w:val="0"/>
                <w:sz w:val="24"/>
                <w:szCs w:val="24"/>
                <w:lang w:val="uk-UA"/>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14:paraId="264DEF97" w14:textId="77777777" w:rsidR="00542C05" w:rsidRPr="001C7F5E"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p w14:paraId="65B906A2" w14:textId="77777777" w:rsidR="001530DA" w:rsidRDefault="001530DA" w:rsidP="001530DA">
      <w:pPr>
        <w:jc w:val="right"/>
        <w:rPr>
          <w:rFonts w:ascii="Times New Roman" w:hAnsi="Times New Roman" w:cs="Times New Roman"/>
          <w:b/>
          <w:bCs/>
          <w:lang w:val="uk-UA" w:eastAsia="ru-RU"/>
        </w:rPr>
      </w:pPr>
    </w:p>
    <w:p w14:paraId="6E2B760B" w14:textId="77777777" w:rsidR="001530DA" w:rsidRDefault="001530DA" w:rsidP="001530DA">
      <w:pPr>
        <w:jc w:val="right"/>
        <w:rPr>
          <w:rFonts w:ascii="Times New Roman" w:hAnsi="Times New Roman" w:cs="Times New Roman"/>
          <w:b/>
          <w:bCs/>
          <w:lang w:val="uk-UA" w:eastAsia="ru-RU"/>
        </w:rPr>
      </w:pPr>
    </w:p>
    <w:sectPr w:rsidR="001530DA" w:rsidSect="000C142F">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0F1D" w14:textId="77777777" w:rsidR="00475F70" w:rsidRDefault="00475F70" w:rsidP="009B771C">
      <w:pPr>
        <w:spacing w:after="0" w:line="240" w:lineRule="auto"/>
      </w:pPr>
      <w:r>
        <w:separator/>
      </w:r>
    </w:p>
  </w:endnote>
  <w:endnote w:type="continuationSeparator" w:id="0">
    <w:p w14:paraId="1EB6E75C" w14:textId="77777777" w:rsidR="00475F70" w:rsidRDefault="00475F70" w:rsidP="009B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3455"/>
      <w:docPartObj>
        <w:docPartGallery w:val="Page Numbers (Bottom of Page)"/>
        <w:docPartUnique/>
      </w:docPartObj>
    </w:sdtPr>
    <w:sdtContent>
      <w:p w14:paraId="32A4FD55" w14:textId="77777777" w:rsidR="00B074DD" w:rsidRDefault="00E26542">
        <w:pPr>
          <w:pStyle w:val="af2"/>
          <w:jc w:val="right"/>
        </w:pPr>
        <w:r>
          <w:fldChar w:fldCharType="begin"/>
        </w:r>
        <w:r>
          <w:instrText>PAGE   \* MERGEFORMAT</w:instrText>
        </w:r>
        <w:r>
          <w:fldChar w:fldCharType="separate"/>
        </w:r>
        <w:r w:rsidR="006B1630">
          <w:rPr>
            <w:noProof/>
          </w:rPr>
          <w:t>8</w:t>
        </w:r>
        <w:r>
          <w:rPr>
            <w:noProof/>
          </w:rPr>
          <w:fldChar w:fldCharType="end"/>
        </w:r>
      </w:p>
    </w:sdtContent>
  </w:sdt>
  <w:p w14:paraId="7E97638B" w14:textId="77777777" w:rsidR="00B074DD" w:rsidRDefault="00B074D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6C72" w14:textId="77777777" w:rsidR="00475F70" w:rsidRDefault="00475F70" w:rsidP="009B771C">
      <w:pPr>
        <w:spacing w:after="0" w:line="240" w:lineRule="auto"/>
      </w:pPr>
      <w:r>
        <w:separator/>
      </w:r>
    </w:p>
  </w:footnote>
  <w:footnote w:type="continuationSeparator" w:id="0">
    <w:p w14:paraId="0C81B4F5" w14:textId="77777777" w:rsidR="00475F70" w:rsidRDefault="00475F70" w:rsidP="009B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778987733">
    <w:abstractNumId w:val="4"/>
  </w:num>
  <w:num w:numId="2" w16cid:durableId="1244072792">
    <w:abstractNumId w:val="2"/>
  </w:num>
  <w:num w:numId="3" w16cid:durableId="352533154">
    <w:abstractNumId w:val="0"/>
  </w:num>
  <w:num w:numId="4" w16cid:durableId="1337687392">
    <w:abstractNumId w:val="3"/>
  </w:num>
  <w:num w:numId="5" w16cid:durableId="2020430455">
    <w:abstractNumId w:val="1"/>
  </w:num>
  <w:num w:numId="6" w16cid:durableId="1923025748">
    <w:abstractNumId w:val="6"/>
  </w:num>
  <w:num w:numId="7" w16cid:durableId="1167473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12"/>
    <w:rsid w:val="00005250"/>
    <w:rsid w:val="00015F1F"/>
    <w:rsid w:val="00021C7E"/>
    <w:rsid w:val="000421F4"/>
    <w:rsid w:val="00047201"/>
    <w:rsid w:val="00084DE0"/>
    <w:rsid w:val="00094599"/>
    <w:rsid w:val="000A2CFB"/>
    <w:rsid w:val="000C142F"/>
    <w:rsid w:val="000D1EA5"/>
    <w:rsid w:val="000D793D"/>
    <w:rsid w:val="000E5FE9"/>
    <w:rsid w:val="000F51CB"/>
    <w:rsid w:val="0010582A"/>
    <w:rsid w:val="0010597D"/>
    <w:rsid w:val="0011554E"/>
    <w:rsid w:val="001243C4"/>
    <w:rsid w:val="0013183F"/>
    <w:rsid w:val="00145A40"/>
    <w:rsid w:val="00146151"/>
    <w:rsid w:val="001530DA"/>
    <w:rsid w:val="001551DD"/>
    <w:rsid w:val="00171CD4"/>
    <w:rsid w:val="001816D8"/>
    <w:rsid w:val="00182639"/>
    <w:rsid w:val="00185067"/>
    <w:rsid w:val="00186874"/>
    <w:rsid w:val="001A286E"/>
    <w:rsid w:val="001A4E9F"/>
    <w:rsid w:val="001C7F5E"/>
    <w:rsid w:val="001D3671"/>
    <w:rsid w:val="001D368D"/>
    <w:rsid w:val="001E12F7"/>
    <w:rsid w:val="001F7596"/>
    <w:rsid w:val="002056E4"/>
    <w:rsid w:val="0020665F"/>
    <w:rsid w:val="0021383E"/>
    <w:rsid w:val="00213C6F"/>
    <w:rsid w:val="00236CA2"/>
    <w:rsid w:val="00245E7B"/>
    <w:rsid w:val="00245EF6"/>
    <w:rsid w:val="00246ABF"/>
    <w:rsid w:val="00280EA3"/>
    <w:rsid w:val="00285833"/>
    <w:rsid w:val="0029023D"/>
    <w:rsid w:val="0029247E"/>
    <w:rsid w:val="00296DBC"/>
    <w:rsid w:val="002A2EF5"/>
    <w:rsid w:val="002D6E64"/>
    <w:rsid w:val="002E21BB"/>
    <w:rsid w:val="0030280B"/>
    <w:rsid w:val="00312CA9"/>
    <w:rsid w:val="00314C24"/>
    <w:rsid w:val="0031772E"/>
    <w:rsid w:val="00317D98"/>
    <w:rsid w:val="003210EF"/>
    <w:rsid w:val="00332A8C"/>
    <w:rsid w:val="00337510"/>
    <w:rsid w:val="00341CB9"/>
    <w:rsid w:val="00357B98"/>
    <w:rsid w:val="00390AA3"/>
    <w:rsid w:val="003F3109"/>
    <w:rsid w:val="00417AFF"/>
    <w:rsid w:val="00423B7D"/>
    <w:rsid w:val="00447088"/>
    <w:rsid w:val="004627B4"/>
    <w:rsid w:val="00475F70"/>
    <w:rsid w:val="004A1F99"/>
    <w:rsid w:val="004C143C"/>
    <w:rsid w:val="004C789D"/>
    <w:rsid w:val="004D7C68"/>
    <w:rsid w:val="004E7C3B"/>
    <w:rsid w:val="004F0F5C"/>
    <w:rsid w:val="00503B85"/>
    <w:rsid w:val="005076B1"/>
    <w:rsid w:val="00507EC9"/>
    <w:rsid w:val="00526E92"/>
    <w:rsid w:val="005277D3"/>
    <w:rsid w:val="00542C05"/>
    <w:rsid w:val="00550F82"/>
    <w:rsid w:val="00557804"/>
    <w:rsid w:val="005728C0"/>
    <w:rsid w:val="00576A22"/>
    <w:rsid w:val="00586846"/>
    <w:rsid w:val="00586C01"/>
    <w:rsid w:val="005874DF"/>
    <w:rsid w:val="00591318"/>
    <w:rsid w:val="005920C8"/>
    <w:rsid w:val="005A42D7"/>
    <w:rsid w:val="005C232F"/>
    <w:rsid w:val="005C35EE"/>
    <w:rsid w:val="005C47AA"/>
    <w:rsid w:val="005C7306"/>
    <w:rsid w:val="005F6781"/>
    <w:rsid w:val="00600A69"/>
    <w:rsid w:val="0062105E"/>
    <w:rsid w:val="00630B8F"/>
    <w:rsid w:val="00643890"/>
    <w:rsid w:val="00644BD1"/>
    <w:rsid w:val="0068163D"/>
    <w:rsid w:val="0069468A"/>
    <w:rsid w:val="006B011F"/>
    <w:rsid w:val="006B1630"/>
    <w:rsid w:val="00716197"/>
    <w:rsid w:val="00721FB5"/>
    <w:rsid w:val="007255FF"/>
    <w:rsid w:val="007364C3"/>
    <w:rsid w:val="00736F8D"/>
    <w:rsid w:val="00741607"/>
    <w:rsid w:val="007560A0"/>
    <w:rsid w:val="007742DB"/>
    <w:rsid w:val="00796BC9"/>
    <w:rsid w:val="007B26F2"/>
    <w:rsid w:val="007D23C2"/>
    <w:rsid w:val="007D6419"/>
    <w:rsid w:val="007F3B95"/>
    <w:rsid w:val="007F5306"/>
    <w:rsid w:val="0080696D"/>
    <w:rsid w:val="008171B7"/>
    <w:rsid w:val="0084584C"/>
    <w:rsid w:val="008841F5"/>
    <w:rsid w:val="00884280"/>
    <w:rsid w:val="008874E5"/>
    <w:rsid w:val="008B50AC"/>
    <w:rsid w:val="008D7E08"/>
    <w:rsid w:val="008F4E70"/>
    <w:rsid w:val="009010BE"/>
    <w:rsid w:val="009021B9"/>
    <w:rsid w:val="00903D53"/>
    <w:rsid w:val="009840C1"/>
    <w:rsid w:val="009906BB"/>
    <w:rsid w:val="009A295A"/>
    <w:rsid w:val="009A6DE8"/>
    <w:rsid w:val="009B42F1"/>
    <w:rsid w:val="009B771C"/>
    <w:rsid w:val="009E6107"/>
    <w:rsid w:val="00A07D68"/>
    <w:rsid w:val="00A269FE"/>
    <w:rsid w:val="00A3166A"/>
    <w:rsid w:val="00A327D1"/>
    <w:rsid w:val="00A53E3C"/>
    <w:rsid w:val="00A55933"/>
    <w:rsid w:val="00A562AB"/>
    <w:rsid w:val="00A71075"/>
    <w:rsid w:val="00A740AF"/>
    <w:rsid w:val="00A84883"/>
    <w:rsid w:val="00A9329A"/>
    <w:rsid w:val="00A96CF2"/>
    <w:rsid w:val="00AA24C7"/>
    <w:rsid w:val="00AC7281"/>
    <w:rsid w:val="00AE73FD"/>
    <w:rsid w:val="00B028DC"/>
    <w:rsid w:val="00B02D63"/>
    <w:rsid w:val="00B02F13"/>
    <w:rsid w:val="00B074DD"/>
    <w:rsid w:val="00B229CA"/>
    <w:rsid w:val="00B24563"/>
    <w:rsid w:val="00B30B57"/>
    <w:rsid w:val="00B60F18"/>
    <w:rsid w:val="00B61BDC"/>
    <w:rsid w:val="00B72A27"/>
    <w:rsid w:val="00B773F3"/>
    <w:rsid w:val="00BA2F2D"/>
    <w:rsid w:val="00BB4F4C"/>
    <w:rsid w:val="00BC1B89"/>
    <w:rsid w:val="00BC65E4"/>
    <w:rsid w:val="00BD5CF8"/>
    <w:rsid w:val="00BF3564"/>
    <w:rsid w:val="00BF7BA2"/>
    <w:rsid w:val="00C11098"/>
    <w:rsid w:val="00C3084C"/>
    <w:rsid w:val="00C31573"/>
    <w:rsid w:val="00C33667"/>
    <w:rsid w:val="00C34D9A"/>
    <w:rsid w:val="00C37251"/>
    <w:rsid w:val="00C40132"/>
    <w:rsid w:val="00C42CDD"/>
    <w:rsid w:val="00C464B9"/>
    <w:rsid w:val="00C46502"/>
    <w:rsid w:val="00C56F8D"/>
    <w:rsid w:val="00C60CA0"/>
    <w:rsid w:val="00C75BF5"/>
    <w:rsid w:val="00C904B4"/>
    <w:rsid w:val="00C94555"/>
    <w:rsid w:val="00C954F1"/>
    <w:rsid w:val="00C97FB0"/>
    <w:rsid w:val="00CB22C4"/>
    <w:rsid w:val="00CD36DF"/>
    <w:rsid w:val="00CE0013"/>
    <w:rsid w:val="00D11F28"/>
    <w:rsid w:val="00D128C0"/>
    <w:rsid w:val="00D22A33"/>
    <w:rsid w:val="00D36C47"/>
    <w:rsid w:val="00D64125"/>
    <w:rsid w:val="00D72012"/>
    <w:rsid w:val="00D819E4"/>
    <w:rsid w:val="00D83E40"/>
    <w:rsid w:val="00D87D46"/>
    <w:rsid w:val="00D977B8"/>
    <w:rsid w:val="00DA3380"/>
    <w:rsid w:val="00DA46B2"/>
    <w:rsid w:val="00DC28FE"/>
    <w:rsid w:val="00DD5AAB"/>
    <w:rsid w:val="00DD7D23"/>
    <w:rsid w:val="00E040E1"/>
    <w:rsid w:val="00E04C70"/>
    <w:rsid w:val="00E05A49"/>
    <w:rsid w:val="00E11CC4"/>
    <w:rsid w:val="00E26542"/>
    <w:rsid w:val="00E309CF"/>
    <w:rsid w:val="00E40803"/>
    <w:rsid w:val="00E40A10"/>
    <w:rsid w:val="00E4506B"/>
    <w:rsid w:val="00E46323"/>
    <w:rsid w:val="00E52198"/>
    <w:rsid w:val="00E653D3"/>
    <w:rsid w:val="00E93681"/>
    <w:rsid w:val="00E940FE"/>
    <w:rsid w:val="00E94A4F"/>
    <w:rsid w:val="00EA5186"/>
    <w:rsid w:val="00ED2B66"/>
    <w:rsid w:val="00EE0079"/>
    <w:rsid w:val="00F1041E"/>
    <w:rsid w:val="00F13F39"/>
    <w:rsid w:val="00F1417E"/>
    <w:rsid w:val="00F351F7"/>
    <w:rsid w:val="00F353FF"/>
    <w:rsid w:val="00F77257"/>
    <w:rsid w:val="00F87C25"/>
    <w:rsid w:val="00F903EC"/>
    <w:rsid w:val="00FA0134"/>
    <w:rsid w:val="00FA382A"/>
    <w:rsid w:val="00FB465F"/>
    <w:rsid w:val="00FB6BD8"/>
    <w:rsid w:val="00FE5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1D1C"/>
  <w15:docId w15:val="{D1237A27-A6A3-48F7-98AD-125ED5D9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0">
    <w:name w:val="header"/>
    <w:basedOn w:val="a"/>
    <w:link w:val="af1"/>
    <w:uiPriority w:val="99"/>
    <w:unhideWhenUsed/>
    <w:rsid w:val="009B77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B771C"/>
  </w:style>
  <w:style w:type="paragraph" w:styleId="af2">
    <w:name w:val="footer"/>
    <w:basedOn w:val="a"/>
    <w:link w:val="af3"/>
    <w:uiPriority w:val="99"/>
    <w:unhideWhenUsed/>
    <w:rsid w:val="009B77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B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nted.mvs.gov.ua/t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753B-015E-4F18-967B-D36BE00F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Pages>
  <Words>2845</Words>
  <Characters>16219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19</cp:revision>
  <cp:lastPrinted>2020-11-04T09:40:00Z</cp:lastPrinted>
  <dcterms:created xsi:type="dcterms:W3CDTF">2021-04-15T06:50:00Z</dcterms:created>
  <dcterms:modified xsi:type="dcterms:W3CDTF">2022-11-15T07:48:00Z</dcterms:modified>
</cp:coreProperties>
</file>