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32" w:rsidRPr="003B36FD" w:rsidRDefault="00BF3A32" w:rsidP="00BF3A32">
      <w:pPr>
        <w:pStyle w:val="10"/>
        <w:jc w:val="center"/>
        <w:rPr>
          <w:b/>
          <w:sz w:val="28"/>
          <w:szCs w:val="28"/>
        </w:rPr>
      </w:pPr>
      <w:r w:rsidRPr="003B36FD">
        <w:rPr>
          <w:b/>
          <w:sz w:val="28"/>
          <w:szCs w:val="28"/>
        </w:rPr>
        <w:t xml:space="preserve">4 державний пожежно-рятувальний загін </w:t>
      </w:r>
    </w:p>
    <w:p w:rsidR="00BF3A32" w:rsidRPr="003B36FD" w:rsidRDefault="00BF3A32" w:rsidP="00BF3A32">
      <w:pPr>
        <w:pStyle w:val="10"/>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BF3A32" w:rsidRPr="007524DA" w:rsidRDefault="00BF3A32" w:rsidP="00BF3A32">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9264" behindDoc="1" locked="0" layoutInCell="1" allowOverlap="1" wp14:anchorId="4032F50A" wp14:editId="7DEF6050">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BF3A32" w:rsidRPr="007524DA" w:rsidRDefault="00BF3A32" w:rsidP="00BF3A32">
      <w:pPr>
        <w:pStyle w:val="c7e0e3eeebeee2eeea"/>
        <w:ind w:left="0"/>
        <w:rPr>
          <w:rFonts w:ascii="Times New Roman" w:hAnsi="Times New Roman" w:cs="Times New Roman"/>
          <w:sz w:val="24"/>
          <w:szCs w:val="24"/>
          <w:highlight w:val="yellow"/>
        </w:rPr>
      </w:pPr>
    </w:p>
    <w:p w:rsidR="00BF3A32" w:rsidRPr="007524DA" w:rsidRDefault="00BF3A32" w:rsidP="00BF3A32">
      <w:pPr>
        <w:pStyle w:val="c7e0e3eeebeee2eeea"/>
        <w:ind w:left="0"/>
        <w:rPr>
          <w:rFonts w:ascii="Times New Roman" w:hAnsi="Times New Roman" w:cs="Times New Roman"/>
          <w:sz w:val="24"/>
          <w:szCs w:val="24"/>
          <w:highlight w:val="yellow"/>
        </w:rPr>
      </w:pPr>
    </w:p>
    <w:p w:rsidR="00BF3A32" w:rsidRPr="007524DA" w:rsidRDefault="00BF3A32" w:rsidP="00BF3A32">
      <w:pPr>
        <w:pStyle w:val="c7e0e3eeebeee2eeea"/>
        <w:ind w:left="0"/>
        <w:rPr>
          <w:rFonts w:ascii="Times New Roman" w:hAnsi="Times New Roman" w:cs="Times New Roman"/>
          <w:b w:val="0"/>
          <w:bCs w:val="0"/>
          <w:sz w:val="24"/>
          <w:szCs w:val="24"/>
          <w:highlight w:val="yellow"/>
        </w:rPr>
      </w:pPr>
    </w:p>
    <w:p w:rsidR="00BF3A32" w:rsidRPr="007524DA" w:rsidRDefault="00BF3A32" w:rsidP="00BF3A32">
      <w:pPr>
        <w:pStyle w:val="c7e0e3eeebeee2eeea"/>
        <w:ind w:left="0"/>
        <w:rPr>
          <w:rFonts w:ascii="Times New Roman" w:hAnsi="Times New Roman" w:cs="Times New Roman"/>
          <w:color w:val="auto"/>
          <w:sz w:val="24"/>
          <w:szCs w:val="24"/>
          <w:highlight w:val="white"/>
        </w:rPr>
      </w:pPr>
    </w:p>
    <w:p w:rsidR="00BF3A32" w:rsidRPr="003B36FD" w:rsidRDefault="00BF3A32" w:rsidP="00BF3A32">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BF3A32" w:rsidRPr="00537068" w:rsidRDefault="00BF3A32" w:rsidP="00BF3A3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3A32" w:rsidRPr="00537068" w:rsidRDefault="00BF3A32" w:rsidP="00BF3A3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3A32" w:rsidRPr="00537068" w:rsidRDefault="00BF3A32" w:rsidP="00BF3A3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CC7147" w:rsidRDefault="00CC7147">
      <w:pPr>
        <w:spacing w:after="0" w:line="240" w:lineRule="auto"/>
        <w:rPr>
          <w:rFonts w:ascii="Times New Roman" w:eastAsia="Times New Roman" w:hAnsi="Times New Roman" w:cs="Times New Roman"/>
          <w:b/>
          <w:sz w:val="24"/>
          <w:szCs w:val="24"/>
        </w:rPr>
      </w:pPr>
    </w:p>
    <w:p w:rsidR="00CC7147" w:rsidRDefault="00CC7147">
      <w:pPr>
        <w:spacing w:after="0" w:line="240" w:lineRule="auto"/>
        <w:rPr>
          <w:rFonts w:ascii="Times New Roman" w:eastAsia="Times New Roman" w:hAnsi="Times New Roman" w:cs="Times New Roman"/>
          <w:b/>
          <w:sz w:val="24"/>
          <w:szCs w:val="24"/>
        </w:rPr>
      </w:pPr>
    </w:p>
    <w:p w:rsidR="00CC7147" w:rsidRDefault="00CC7147">
      <w:pPr>
        <w:spacing w:after="0" w:line="240" w:lineRule="auto"/>
        <w:rPr>
          <w:rFonts w:ascii="Times New Roman" w:eastAsia="Times New Roman" w:hAnsi="Times New Roman" w:cs="Times New Roman"/>
          <w:b/>
          <w:color w:val="000000"/>
          <w:sz w:val="24"/>
          <w:szCs w:val="24"/>
        </w:rPr>
      </w:pPr>
    </w:p>
    <w:p w:rsidR="00CC7147" w:rsidRDefault="00CC7147">
      <w:pPr>
        <w:spacing w:after="0" w:line="240" w:lineRule="auto"/>
        <w:rPr>
          <w:rFonts w:ascii="Times New Roman" w:eastAsia="Times New Roman" w:hAnsi="Times New Roman" w:cs="Times New Roman"/>
          <w:b/>
          <w:color w:val="000000"/>
          <w:sz w:val="24"/>
          <w:szCs w:val="24"/>
        </w:rPr>
      </w:pPr>
    </w:p>
    <w:p w:rsidR="00CC7147" w:rsidRDefault="00A82C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C7147" w:rsidRDefault="00A82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C7147" w:rsidRDefault="00A82CB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17B1A">
        <w:rPr>
          <w:rFonts w:ascii="Times New Roman" w:eastAsia="Times New Roman" w:hAnsi="Times New Roman" w:cs="Times New Roman"/>
          <w:b/>
          <w:sz w:val="24"/>
          <w:szCs w:val="24"/>
        </w:rPr>
        <w:t>ТОРГИ (з особливостями)</w:t>
      </w:r>
    </w:p>
    <w:p w:rsidR="00CC7147" w:rsidRDefault="00CC71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CC7147" w:rsidRDefault="00A82C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CC7147" w:rsidRDefault="00CC7147">
      <w:pPr>
        <w:spacing w:after="0" w:line="240" w:lineRule="auto"/>
        <w:jc w:val="center"/>
        <w:rPr>
          <w:rFonts w:ascii="Times New Roman" w:eastAsia="Times New Roman" w:hAnsi="Times New Roman" w:cs="Times New Roman"/>
          <w:b/>
          <w:color w:val="000000"/>
          <w:sz w:val="24"/>
          <w:szCs w:val="24"/>
        </w:rPr>
      </w:pPr>
    </w:p>
    <w:p w:rsidR="00CC7147" w:rsidRDefault="00A82CBA">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Природний газ, код 0912</w:t>
      </w:r>
      <w:r w:rsidR="00BF3A32">
        <w:rPr>
          <w:rFonts w:ascii="Times New Roman" w:eastAsia="Times New Roman" w:hAnsi="Times New Roman" w:cs="Times New Roman"/>
          <w:b/>
          <w:sz w:val="24"/>
          <w:szCs w:val="24"/>
          <w:highlight w:val="white"/>
        </w:rPr>
        <w:t>3</w:t>
      </w:r>
      <w:r>
        <w:rPr>
          <w:rFonts w:ascii="Times New Roman" w:eastAsia="Times New Roman" w:hAnsi="Times New Roman" w:cs="Times New Roman"/>
          <w:b/>
          <w:sz w:val="24"/>
          <w:szCs w:val="24"/>
          <w:highlight w:val="white"/>
        </w:rPr>
        <w:t>000-</w:t>
      </w:r>
      <w:r w:rsidR="00BF3A32">
        <w:rPr>
          <w:rFonts w:ascii="Times New Roman" w:eastAsia="Times New Roman" w:hAnsi="Times New Roman" w:cs="Times New Roman"/>
          <w:b/>
          <w:sz w:val="24"/>
          <w:szCs w:val="24"/>
          <w:highlight w:val="white"/>
        </w:rPr>
        <w:t>7</w:t>
      </w:r>
      <w:r>
        <w:rPr>
          <w:rFonts w:ascii="Times New Roman" w:eastAsia="Times New Roman" w:hAnsi="Times New Roman" w:cs="Times New Roman"/>
          <w:b/>
          <w:sz w:val="24"/>
          <w:szCs w:val="24"/>
          <w:highlight w:val="white"/>
        </w:rPr>
        <w:t xml:space="preserve"> «</w:t>
      </w:r>
      <w:r w:rsidR="00BF3A32">
        <w:rPr>
          <w:rFonts w:ascii="Times New Roman" w:eastAsia="Times New Roman" w:hAnsi="Times New Roman" w:cs="Times New Roman"/>
          <w:b/>
          <w:sz w:val="24"/>
          <w:szCs w:val="24"/>
          <w:highlight w:val="white"/>
        </w:rPr>
        <w:t>Природний газ</w:t>
      </w:r>
      <w:r>
        <w:rPr>
          <w:rFonts w:ascii="Times New Roman" w:eastAsia="Times New Roman" w:hAnsi="Times New Roman" w:cs="Times New Roman"/>
          <w:b/>
          <w:sz w:val="24"/>
          <w:szCs w:val="24"/>
          <w:highlight w:val="white"/>
        </w:rPr>
        <w:t xml:space="preserve">» за ДК 021:2015 </w:t>
      </w:r>
      <w:r>
        <w:rPr>
          <w:rFonts w:ascii="Times New Roman" w:eastAsia="Times New Roman" w:hAnsi="Times New Roman" w:cs="Times New Roman"/>
          <w:sz w:val="24"/>
          <w:szCs w:val="24"/>
          <w:highlight w:val="white"/>
        </w:rPr>
        <w:t>Єдиного закупівельного словника</w:t>
      </w:r>
    </w:p>
    <w:p w:rsidR="00CC7147" w:rsidRDefault="00A82CB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C7147" w:rsidRDefault="00A82C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C7147" w:rsidRDefault="00A82C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C7147" w:rsidRDefault="00A82C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C7147" w:rsidRDefault="00A82CB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C7147" w:rsidRDefault="00CC7147">
      <w:pPr>
        <w:spacing w:before="240" w:after="0" w:line="240" w:lineRule="auto"/>
        <w:rPr>
          <w:rFonts w:ascii="Times New Roman" w:eastAsia="Times New Roman" w:hAnsi="Times New Roman" w:cs="Times New Roman"/>
          <w:sz w:val="24"/>
          <w:szCs w:val="24"/>
        </w:rPr>
      </w:pPr>
    </w:p>
    <w:p w:rsidR="00CC7147" w:rsidRDefault="00A82CBA">
      <w:pPr>
        <w:spacing w:before="240"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w:t>
      </w:r>
    </w:p>
    <w:p w:rsidR="00CC7147" w:rsidRDefault="00CC7147">
      <w:pPr>
        <w:spacing w:before="240" w:after="0" w:line="240" w:lineRule="auto"/>
        <w:rPr>
          <w:rFonts w:ascii="Times New Roman" w:eastAsia="Times New Roman" w:hAnsi="Times New Roman" w:cs="Times New Roman"/>
          <w:sz w:val="24"/>
          <w:szCs w:val="24"/>
        </w:rPr>
      </w:pPr>
      <w:bookmarkStart w:id="1" w:name="_heading=h.xdt6tw2unljb" w:colFirst="0" w:colLast="0"/>
      <w:bookmarkEnd w:id="1"/>
    </w:p>
    <w:p w:rsidR="00CC7147" w:rsidRDefault="00CC7147">
      <w:pPr>
        <w:spacing w:before="240" w:after="0" w:line="240" w:lineRule="auto"/>
        <w:rPr>
          <w:rFonts w:ascii="Times New Roman" w:eastAsia="Times New Roman" w:hAnsi="Times New Roman" w:cs="Times New Roman"/>
          <w:sz w:val="24"/>
          <w:szCs w:val="24"/>
        </w:rPr>
      </w:pPr>
      <w:bookmarkStart w:id="2" w:name="_heading=h.ug518kkzqkzd" w:colFirst="0" w:colLast="0"/>
      <w:bookmarkEnd w:id="2"/>
    </w:p>
    <w:p w:rsidR="00CC7147" w:rsidRDefault="00CC7147">
      <w:pPr>
        <w:spacing w:before="240" w:after="0" w:line="240" w:lineRule="auto"/>
        <w:rPr>
          <w:rFonts w:ascii="Times New Roman" w:eastAsia="Times New Roman" w:hAnsi="Times New Roman" w:cs="Times New Roman"/>
          <w:sz w:val="24"/>
          <w:szCs w:val="24"/>
        </w:rPr>
      </w:pPr>
      <w:bookmarkStart w:id="3" w:name="_heading=h.9wno7i7ht2af" w:colFirst="0" w:colLast="0"/>
      <w:bookmarkEnd w:id="3"/>
    </w:p>
    <w:p w:rsidR="00517B1A" w:rsidRDefault="00517B1A" w:rsidP="00517B1A">
      <w:pPr>
        <w:spacing w:before="240" w:after="0" w:line="240" w:lineRule="auto"/>
        <w:jc w:val="center"/>
        <w:rPr>
          <w:rFonts w:ascii="Times New Roman" w:eastAsia="Times New Roman" w:hAnsi="Times New Roman" w:cs="Times New Roman"/>
          <w:sz w:val="24"/>
          <w:szCs w:val="24"/>
          <w:u w:val="single"/>
        </w:rPr>
      </w:pPr>
    </w:p>
    <w:p w:rsidR="00517B1A" w:rsidRDefault="00517B1A" w:rsidP="00517B1A">
      <w:pPr>
        <w:spacing w:before="240" w:after="0" w:line="240" w:lineRule="auto"/>
        <w:jc w:val="center"/>
        <w:rPr>
          <w:rFonts w:ascii="Times New Roman" w:eastAsia="Times New Roman" w:hAnsi="Times New Roman" w:cs="Times New Roman"/>
          <w:sz w:val="24"/>
          <w:szCs w:val="24"/>
          <w:u w:val="single"/>
        </w:rPr>
      </w:pPr>
    </w:p>
    <w:p w:rsidR="00BF3A32" w:rsidRPr="003B36FD" w:rsidRDefault="00BF3A32" w:rsidP="00BF3A32">
      <w:pPr>
        <w:jc w:val="center"/>
        <w:rPr>
          <w:rFonts w:ascii="Times New Roman" w:hAnsi="Times New Roman"/>
          <w:b/>
          <w:sz w:val="24"/>
          <w:szCs w:val="24"/>
        </w:rPr>
      </w:pPr>
      <w:r w:rsidRPr="003B36FD">
        <w:rPr>
          <w:rFonts w:ascii="Times New Roman" w:hAnsi="Times New Roman"/>
          <w:b/>
          <w:sz w:val="24"/>
          <w:szCs w:val="24"/>
        </w:rPr>
        <w:t>м.Конотоп</w:t>
      </w:r>
    </w:p>
    <w:p w:rsidR="00BF3A32" w:rsidRPr="003B36FD" w:rsidRDefault="00BF3A32" w:rsidP="00BF3A32">
      <w:pPr>
        <w:jc w:val="center"/>
        <w:rPr>
          <w:rFonts w:ascii="Times New Roman" w:hAnsi="Times New Roman"/>
          <w:bCs/>
          <w:sz w:val="24"/>
          <w:szCs w:val="24"/>
        </w:rPr>
      </w:pPr>
      <w:r>
        <w:rPr>
          <w:rFonts w:ascii="Times New Roman" w:hAnsi="Times New Roman"/>
          <w:bCs/>
          <w:sz w:val="24"/>
          <w:szCs w:val="24"/>
        </w:rPr>
        <w:t>2023</w:t>
      </w:r>
      <w:r w:rsidRPr="003B36FD">
        <w:rPr>
          <w:rFonts w:ascii="Times New Roman" w:hAnsi="Times New Roman"/>
          <w:bCs/>
          <w:sz w:val="24"/>
          <w:szCs w:val="24"/>
        </w:rPr>
        <w:t>р.</w:t>
      </w:r>
    </w:p>
    <w:p w:rsidR="00517B1A" w:rsidRDefault="00517B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C7147" w:rsidRDefault="00CC7147">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C7147">
        <w:trPr>
          <w:trHeight w:val="416"/>
          <w:jc w:val="center"/>
        </w:trPr>
        <w:tc>
          <w:tcPr>
            <w:tcW w:w="705" w:type="dxa"/>
            <w:vAlign w:val="center"/>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C7147" w:rsidRDefault="00A82C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147">
        <w:trPr>
          <w:trHeight w:val="411"/>
          <w:jc w:val="center"/>
        </w:trPr>
        <w:tc>
          <w:tcPr>
            <w:tcW w:w="705" w:type="dxa"/>
            <w:vAlign w:val="center"/>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147">
        <w:trPr>
          <w:trHeight w:val="1119"/>
          <w:jc w:val="center"/>
        </w:trPr>
        <w:tc>
          <w:tcPr>
            <w:tcW w:w="705" w:type="dxa"/>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C7147" w:rsidRDefault="00A82C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C7147" w:rsidRDefault="00A82C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517B1A">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CC7147" w:rsidRDefault="00A82CB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CC7147">
        <w:trPr>
          <w:trHeight w:val="615"/>
          <w:jc w:val="center"/>
        </w:trPr>
        <w:tc>
          <w:tcPr>
            <w:tcW w:w="705" w:type="dxa"/>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C7147" w:rsidRDefault="00A82C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C7147" w:rsidRDefault="00A82C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147">
        <w:trPr>
          <w:trHeight w:val="285"/>
          <w:jc w:val="center"/>
        </w:trPr>
        <w:tc>
          <w:tcPr>
            <w:tcW w:w="705" w:type="dxa"/>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C7147" w:rsidRDefault="00A82C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C7147" w:rsidRPr="00517B1A" w:rsidRDefault="00BF3A32">
            <w:pPr>
              <w:jc w:val="both"/>
              <w:rPr>
                <w:rFonts w:ascii="Times New Roman" w:eastAsia="Times New Roman" w:hAnsi="Times New Roman" w:cs="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CC7147">
        <w:trPr>
          <w:trHeight w:val="510"/>
          <w:jc w:val="center"/>
        </w:trPr>
        <w:tc>
          <w:tcPr>
            <w:tcW w:w="705" w:type="dxa"/>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C7147" w:rsidRDefault="00A82C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C7147" w:rsidRDefault="00BF3A32" w:rsidP="00517B1A">
            <w:pPr>
              <w:jc w:val="both"/>
              <w:rPr>
                <w:rFonts w:ascii="Times New Roman" w:eastAsia="Times New Roman" w:hAnsi="Times New Roman" w:cs="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Pr>
                <w:rFonts w:ascii="Times New Roman" w:hAnsi="Times New Roman"/>
                <w:color w:val="000000"/>
                <w:sz w:val="24"/>
                <w:szCs w:val="24"/>
              </w:rPr>
              <w:t xml:space="preserve">                  </w:t>
            </w:r>
            <w:r w:rsidRPr="00EB7F35">
              <w:rPr>
                <w:rFonts w:ascii="Times New Roman" w:hAnsi="Times New Roman"/>
                <w:color w:val="000000"/>
                <w:sz w:val="24"/>
                <w:szCs w:val="24"/>
              </w:rPr>
              <w:t xml:space="preserve">  м. Конотоп, 41615</w:t>
            </w:r>
          </w:p>
        </w:tc>
      </w:tr>
      <w:tr w:rsidR="00CC7147">
        <w:trPr>
          <w:trHeight w:val="1119"/>
          <w:jc w:val="center"/>
        </w:trPr>
        <w:tc>
          <w:tcPr>
            <w:tcW w:w="705" w:type="dxa"/>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C7147" w:rsidRDefault="00A82CB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F3A32" w:rsidRPr="00EB7F35" w:rsidRDefault="00BF3A32" w:rsidP="00BF3A32">
            <w:pPr>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Дубовязівка Конотопського району) 4 ДПРЗ ГУ ДСНС України у Сумській області, </w:t>
            </w:r>
          </w:p>
          <w:p w:rsidR="00BF3A32" w:rsidRPr="00EB7F35" w:rsidRDefault="00BF3A32" w:rsidP="00BF3A32">
            <w:pPr>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CC7147" w:rsidRPr="00BF3A32" w:rsidRDefault="00BF3A32" w:rsidP="00BF3A32">
            <w:pPr>
              <w:jc w:val="both"/>
              <w:rPr>
                <w:rFonts w:ascii="Times New Roman" w:eastAsia="Times New Roman" w:hAnsi="Times New Roman" w:cs="Times New Roman"/>
                <w:sz w:val="24"/>
                <w:szCs w:val="24"/>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CC7147">
        <w:trPr>
          <w:trHeight w:val="15"/>
          <w:jc w:val="center"/>
        </w:trPr>
        <w:tc>
          <w:tcPr>
            <w:tcW w:w="705" w:type="dxa"/>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C7147" w:rsidRDefault="00A82C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C7147" w:rsidRDefault="00A82CB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17B1A">
              <w:rPr>
                <w:rFonts w:ascii="Times New Roman" w:eastAsia="Times New Roman" w:hAnsi="Times New Roman" w:cs="Times New Roman"/>
                <w:sz w:val="24"/>
                <w:szCs w:val="24"/>
              </w:rPr>
              <w:t>торги з особливостями</w:t>
            </w:r>
          </w:p>
        </w:tc>
      </w:tr>
      <w:tr w:rsidR="00CC7147">
        <w:trPr>
          <w:trHeight w:val="240"/>
          <w:jc w:val="center"/>
        </w:trPr>
        <w:tc>
          <w:tcPr>
            <w:tcW w:w="705" w:type="dxa"/>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C7147" w:rsidRDefault="00A82C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C7147" w:rsidRDefault="00A82CB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C7147">
        <w:trPr>
          <w:jc w:val="center"/>
        </w:trPr>
        <w:tc>
          <w:tcPr>
            <w:tcW w:w="705" w:type="dxa"/>
          </w:tcPr>
          <w:p w:rsidR="00CC7147" w:rsidRDefault="00A82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C7147" w:rsidRDefault="00A82C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C7147" w:rsidRDefault="00A82CBA" w:rsidP="00BF3A32">
            <w:pPr>
              <w:tabs>
                <w:tab w:val="left" w:pos="426"/>
                <w:tab w:val="left" w:pos="567"/>
              </w:tabs>
              <w:jc w:val="both"/>
              <w:rPr>
                <w:rFonts w:ascii="Times New Roman" w:eastAsia="Times New Roman" w:hAnsi="Times New Roman" w:cs="Times New Roman"/>
                <w:b/>
                <w:color w:val="000000"/>
                <w:sz w:val="24"/>
                <w:szCs w:val="24"/>
                <w:highlight w:val="white"/>
              </w:rPr>
            </w:pPr>
            <w:bookmarkStart w:id="4" w:name="_heading=h.1fob9te" w:colFirst="0" w:colLast="0"/>
            <w:bookmarkEnd w:id="4"/>
            <w:r>
              <w:rPr>
                <w:rFonts w:ascii="Times New Roman" w:eastAsia="Times New Roman" w:hAnsi="Times New Roman" w:cs="Times New Roman"/>
                <w:b/>
                <w:sz w:val="24"/>
                <w:szCs w:val="24"/>
                <w:highlight w:val="white"/>
              </w:rPr>
              <w:t>Природний газ, код 0912</w:t>
            </w:r>
            <w:r w:rsidR="00BF3A32">
              <w:rPr>
                <w:rFonts w:ascii="Times New Roman" w:eastAsia="Times New Roman" w:hAnsi="Times New Roman" w:cs="Times New Roman"/>
                <w:b/>
                <w:sz w:val="24"/>
                <w:szCs w:val="24"/>
                <w:highlight w:val="white"/>
              </w:rPr>
              <w:t>3</w:t>
            </w:r>
            <w:r>
              <w:rPr>
                <w:rFonts w:ascii="Times New Roman" w:eastAsia="Times New Roman" w:hAnsi="Times New Roman" w:cs="Times New Roman"/>
                <w:b/>
                <w:sz w:val="24"/>
                <w:szCs w:val="24"/>
                <w:highlight w:val="white"/>
              </w:rPr>
              <w:t>000-</w:t>
            </w:r>
            <w:r w:rsidR="00BF3A32">
              <w:rPr>
                <w:rFonts w:ascii="Times New Roman" w:eastAsia="Times New Roman" w:hAnsi="Times New Roman" w:cs="Times New Roman"/>
                <w:b/>
                <w:sz w:val="24"/>
                <w:szCs w:val="24"/>
                <w:highlight w:val="white"/>
              </w:rPr>
              <w:t>7</w:t>
            </w:r>
            <w:r>
              <w:rPr>
                <w:rFonts w:ascii="Times New Roman" w:eastAsia="Times New Roman" w:hAnsi="Times New Roman" w:cs="Times New Roman"/>
                <w:b/>
                <w:sz w:val="24"/>
                <w:szCs w:val="24"/>
                <w:highlight w:val="white"/>
              </w:rPr>
              <w:t xml:space="preserve"> «</w:t>
            </w:r>
            <w:r w:rsidR="00BF3A32">
              <w:rPr>
                <w:rFonts w:ascii="Times New Roman" w:eastAsia="Times New Roman" w:hAnsi="Times New Roman" w:cs="Times New Roman"/>
                <w:b/>
                <w:sz w:val="24"/>
                <w:szCs w:val="24"/>
                <w:highlight w:val="white"/>
              </w:rPr>
              <w:t>Природний газ</w:t>
            </w:r>
            <w:r>
              <w:rPr>
                <w:rFonts w:ascii="Times New Roman" w:eastAsia="Times New Roman" w:hAnsi="Times New Roman" w:cs="Times New Roman"/>
                <w:b/>
                <w:sz w:val="24"/>
                <w:szCs w:val="24"/>
                <w:highlight w:val="white"/>
              </w:rPr>
              <w:t xml:space="preserve">» за ДК 021:2015 </w:t>
            </w:r>
            <w:r>
              <w:rPr>
                <w:rFonts w:ascii="Times New Roman" w:eastAsia="Times New Roman" w:hAnsi="Times New Roman" w:cs="Times New Roman"/>
                <w:sz w:val="24"/>
                <w:szCs w:val="24"/>
                <w:highlight w:val="white"/>
              </w:rPr>
              <w:t>Єдиного закупівельного словника</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C7147" w:rsidRDefault="00A82CB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C7147" w:rsidRPr="001B7C14" w:rsidRDefault="00CC7147">
            <w:pPr>
              <w:widowControl w:val="0"/>
              <w:ind w:right="120"/>
              <w:jc w:val="both"/>
              <w:rPr>
                <w:rFonts w:ascii="Times New Roman" w:eastAsia="Times New Roman" w:hAnsi="Times New Roman" w:cs="Times New Roman"/>
                <w:color w:val="000000"/>
                <w:sz w:val="24"/>
                <w:szCs w:val="24"/>
                <w:lang w:val="ru-RU"/>
              </w:rPr>
            </w:pP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C7147" w:rsidRDefault="00CC7147" w:rsidP="00517B1A">
            <w:pPr>
              <w:widowControl w:val="0"/>
              <w:ind w:right="120"/>
              <w:jc w:val="both"/>
              <w:rPr>
                <w:rFonts w:ascii="Times New Roman" w:eastAsia="Times New Roman" w:hAnsi="Times New Roman" w:cs="Times New Roman"/>
                <w:i/>
                <w:color w:val="FF0000"/>
                <w:sz w:val="24"/>
                <w:szCs w:val="24"/>
                <w:highlight w:val="yellow"/>
              </w:rPr>
            </w:pP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C7147" w:rsidRPr="006807AF" w:rsidRDefault="00A82CBA">
            <w:pPr>
              <w:widowControl w:val="0"/>
              <w:rPr>
                <w:rFonts w:ascii="Times New Roman" w:eastAsia="Times New Roman" w:hAnsi="Times New Roman" w:cs="Times New Roman"/>
                <w:sz w:val="24"/>
                <w:szCs w:val="24"/>
              </w:rPr>
            </w:pPr>
            <w:r w:rsidRPr="006807AF">
              <w:rPr>
                <w:rFonts w:ascii="Times New Roman" w:eastAsia="Times New Roman" w:hAnsi="Times New Roman" w:cs="Times New Roman"/>
                <w:sz w:val="24"/>
                <w:szCs w:val="24"/>
              </w:rPr>
              <w:t xml:space="preserve">кількість товару та місце його поставки </w:t>
            </w:r>
          </w:p>
          <w:p w:rsidR="00CC7147" w:rsidRDefault="00CC7147">
            <w:pPr>
              <w:widowControl w:val="0"/>
              <w:rPr>
                <w:rFonts w:ascii="Times New Roman" w:eastAsia="Times New Roman" w:hAnsi="Times New Roman" w:cs="Times New Roman"/>
                <w:color w:val="000000"/>
                <w:sz w:val="24"/>
                <w:szCs w:val="24"/>
                <w:highlight w:val="yellow"/>
              </w:rPr>
            </w:pPr>
          </w:p>
        </w:tc>
        <w:tc>
          <w:tcPr>
            <w:tcW w:w="6420" w:type="dxa"/>
          </w:tcPr>
          <w:p w:rsidR="00CC7147" w:rsidRPr="006807AF" w:rsidRDefault="00AD6E6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BF3A32">
              <w:rPr>
                <w:rFonts w:ascii="Times New Roman" w:eastAsia="Times New Roman" w:hAnsi="Times New Roman" w:cs="Times New Roman"/>
                <w:color w:val="000000"/>
                <w:sz w:val="24"/>
                <w:szCs w:val="24"/>
              </w:rPr>
              <w:t>3185</w:t>
            </w:r>
            <w:r w:rsidR="006807AF" w:rsidRPr="006807AF">
              <w:rPr>
                <w:rFonts w:ascii="Times New Roman" w:eastAsia="Times New Roman" w:hAnsi="Times New Roman" w:cs="Times New Roman"/>
                <w:sz w:val="24"/>
                <w:szCs w:val="24"/>
              </w:rPr>
              <w:t xml:space="preserve"> куб.м.</w:t>
            </w:r>
          </w:p>
          <w:p w:rsidR="00CC7147" w:rsidRPr="00EB2583" w:rsidRDefault="00A82CBA">
            <w:pPr>
              <w:widowControl w:val="0"/>
              <w:ind w:right="120"/>
              <w:jc w:val="both"/>
              <w:rPr>
                <w:rFonts w:ascii="Times New Roman" w:eastAsia="Times New Roman" w:hAnsi="Times New Roman" w:cs="Times New Roman"/>
                <w:sz w:val="24"/>
                <w:szCs w:val="24"/>
              </w:rPr>
            </w:pPr>
            <w:r w:rsidRPr="00EB2583">
              <w:rPr>
                <w:rFonts w:ascii="Times New Roman" w:eastAsia="Times New Roman" w:hAnsi="Times New Roman" w:cs="Times New Roman"/>
                <w:sz w:val="24"/>
                <w:szCs w:val="24"/>
              </w:rPr>
              <w:t xml:space="preserve">*Місце </w:t>
            </w:r>
            <w:r w:rsidR="00A178AF" w:rsidRPr="00EB2583">
              <w:rPr>
                <w:rFonts w:ascii="Times New Roman" w:eastAsia="Times New Roman" w:hAnsi="Times New Roman" w:cs="Times New Roman"/>
                <w:sz w:val="24"/>
                <w:szCs w:val="24"/>
              </w:rPr>
              <w:t>поставки товарів відповідно до місця дислокації об’єктів, вказаних в Додатку 4 до Тендерної документації.</w:t>
            </w:r>
          </w:p>
          <w:p w:rsidR="00CC7147" w:rsidRPr="00EB2583" w:rsidRDefault="00CC7147">
            <w:pPr>
              <w:widowControl w:val="0"/>
              <w:ind w:right="120"/>
              <w:jc w:val="both"/>
              <w:rPr>
                <w:rFonts w:ascii="Times New Roman" w:eastAsia="Times New Roman" w:hAnsi="Times New Roman" w:cs="Times New Roman"/>
                <w:i/>
                <w:sz w:val="24"/>
                <w:szCs w:val="24"/>
                <w:highlight w:val="white"/>
              </w:rPr>
            </w:pPr>
          </w:p>
          <w:p w:rsidR="00CC7147" w:rsidRDefault="00A82CBA">
            <w:pPr>
              <w:widowControl w:val="0"/>
              <w:ind w:right="120"/>
              <w:jc w:val="both"/>
              <w:rPr>
                <w:rFonts w:ascii="Times New Roman" w:eastAsia="Times New Roman" w:hAnsi="Times New Roman" w:cs="Times New Roman"/>
                <w:i/>
                <w:color w:val="4A86E8"/>
                <w:sz w:val="20"/>
                <w:szCs w:val="20"/>
                <w:highlight w:val="white"/>
              </w:rPr>
            </w:pPr>
            <w:r w:rsidRPr="00EB2583">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w:t>
            </w:r>
            <w:r w:rsidRPr="00EB2583">
              <w:rPr>
                <w:rFonts w:ascii="Times New Roman" w:eastAsia="Times New Roman" w:hAnsi="Times New Roman" w:cs="Times New Roman"/>
                <w:i/>
                <w:sz w:val="24"/>
                <w:szCs w:val="24"/>
                <w:highlight w:val="white"/>
              </w:rPr>
              <w:t xml:space="preserve"> </w:t>
            </w:r>
            <w:r w:rsidRPr="00EB2583">
              <w:rPr>
                <w:rFonts w:ascii="Times New Roman" w:eastAsia="Times New Roman" w:hAnsi="Times New Roman" w:cs="Times New Roman"/>
                <w:i/>
                <w:sz w:val="20"/>
                <w:szCs w:val="20"/>
                <w:highlight w:val="white"/>
              </w:rPr>
              <w:t>(у якому виконуються роботи чи надаються послуги).</w:t>
            </w:r>
          </w:p>
        </w:tc>
      </w:tr>
      <w:tr w:rsidR="00CC7147">
        <w:trPr>
          <w:trHeight w:val="645"/>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C7147" w:rsidRDefault="001B7C14" w:rsidP="00BF3A3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 01 </w:t>
            </w:r>
            <w:r w:rsidR="00BF3A32">
              <w:rPr>
                <w:rFonts w:ascii="Times New Roman" w:eastAsia="Times New Roman" w:hAnsi="Times New Roman" w:cs="Times New Roman"/>
                <w:color w:val="000000"/>
                <w:sz w:val="24"/>
                <w:szCs w:val="24"/>
              </w:rPr>
              <w:t>квітня</w:t>
            </w:r>
            <w:r>
              <w:rPr>
                <w:rFonts w:ascii="Times New Roman" w:eastAsia="Times New Roman" w:hAnsi="Times New Roman" w:cs="Times New Roman"/>
                <w:color w:val="000000"/>
                <w:sz w:val="24"/>
                <w:szCs w:val="24"/>
              </w:rPr>
              <w:t xml:space="preserve"> 2023 року д</w:t>
            </w:r>
            <w:r w:rsidR="00517B1A" w:rsidRPr="00517B1A">
              <w:rPr>
                <w:rFonts w:ascii="Times New Roman" w:eastAsia="Times New Roman" w:hAnsi="Times New Roman" w:cs="Times New Roman"/>
                <w:color w:val="000000"/>
                <w:sz w:val="24"/>
                <w:szCs w:val="24"/>
              </w:rPr>
              <w:t>о 31 березня 2023</w:t>
            </w:r>
            <w:r w:rsidR="00A82CBA" w:rsidRPr="00517B1A">
              <w:rPr>
                <w:rFonts w:ascii="Times New Roman" w:eastAsia="Times New Roman" w:hAnsi="Times New Roman" w:cs="Times New Roman"/>
                <w:color w:val="000000"/>
                <w:sz w:val="24"/>
                <w:szCs w:val="24"/>
              </w:rPr>
              <w:t xml:space="preserve"> року включно</w:t>
            </w:r>
            <w:r w:rsidR="00517B1A">
              <w:rPr>
                <w:rFonts w:ascii="Times New Roman" w:eastAsia="Times New Roman" w:hAnsi="Times New Roman" w:cs="Times New Roman"/>
                <w:color w:val="000000"/>
                <w:sz w:val="24"/>
                <w:szCs w:val="24"/>
              </w:rPr>
              <w:t>.</w:t>
            </w:r>
          </w:p>
        </w:tc>
      </w:tr>
      <w:tr w:rsidR="00CC7147">
        <w:trPr>
          <w:trHeight w:val="841"/>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C7147" w:rsidRDefault="00A82C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C7147" w:rsidRDefault="00A82C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C7147" w:rsidRDefault="00A82CB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7147">
        <w:trPr>
          <w:trHeight w:val="501"/>
          <w:jc w:val="center"/>
        </w:trPr>
        <w:tc>
          <w:tcPr>
            <w:tcW w:w="9960" w:type="dxa"/>
            <w:gridSpan w:val="3"/>
            <w:vAlign w:val="center"/>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7147">
        <w:trPr>
          <w:trHeight w:val="1975"/>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C7147" w:rsidRDefault="00A82C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CC7147">
        <w:trPr>
          <w:trHeight w:val="69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7147">
        <w:trPr>
          <w:trHeight w:val="480"/>
          <w:jc w:val="center"/>
        </w:trPr>
        <w:tc>
          <w:tcPr>
            <w:tcW w:w="9960" w:type="dxa"/>
            <w:gridSpan w:val="3"/>
            <w:vAlign w:val="center"/>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C7147" w:rsidRDefault="00A82CB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C7147" w:rsidRDefault="00A82CB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C7147" w:rsidRDefault="00A82CB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C7147" w:rsidRDefault="00A82CB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7147" w:rsidRDefault="00A82CB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C7147" w:rsidRDefault="00A82C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C7147" w:rsidRDefault="00A82CB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7147" w:rsidRDefault="00A82CB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C7147" w:rsidRDefault="00A82CB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7147" w:rsidRDefault="00A82C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C7147" w:rsidRDefault="00A82CBA">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CC7147" w:rsidRDefault="00A82C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C7147" w:rsidRPr="00517B1A" w:rsidRDefault="00A82C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w:t>
            </w:r>
            <w:r w:rsidR="00517B1A">
              <w:rPr>
                <w:rFonts w:ascii="Times New Roman" w:eastAsia="Times New Roman" w:hAnsi="Times New Roman" w:cs="Times New Roman"/>
                <w:b/>
                <w:color w:val="000000"/>
                <w:sz w:val="24"/>
                <w:szCs w:val="24"/>
              </w:rPr>
              <w:t>учасника повинна бути підписана</w:t>
            </w:r>
            <w:r>
              <w:rPr>
                <w:rFonts w:ascii="Times New Roman" w:eastAsia="Times New Roman" w:hAnsi="Times New Roman" w:cs="Times New Roman"/>
                <w:b/>
                <w:color w:val="000000"/>
                <w:sz w:val="24"/>
                <w:szCs w:val="24"/>
              </w:rPr>
              <w:t xml:space="preserve"> </w:t>
            </w:r>
            <w:r w:rsidRPr="00517B1A">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517B1A">
              <w:rPr>
                <w:rFonts w:ascii="Times New Roman" w:eastAsia="Times New Roman" w:hAnsi="Times New Roman" w:cs="Times New Roman"/>
                <w:b/>
                <w:sz w:val="24"/>
                <w:szCs w:val="24"/>
              </w:rPr>
              <w:t>сом (УЕП)</w:t>
            </w:r>
            <w:r w:rsidRPr="00517B1A">
              <w:rPr>
                <w:rFonts w:ascii="Times New Roman" w:eastAsia="Times New Roman" w:hAnsi="Times New Roman" w:cs="Times New Roman"/>
                <w:b/>
                <w:color w:val="000000"/>
                <w:sz w:val="24"/>
                <w:szCs w:val="24"/>
              </w:rPr>
              <w:t>;</w:t>
            </w:r>
          </w:p>
          <w:p w:rsidR="00CC7147" w:rsidRPr="00517B1A" w:rsidRDefault="00A82CBA">
            <w:pPr>
              <w:jc w:val="both"/>
              <w:rPr>
                <w:rFonts w:ascii="Times New Roman" w:eastAsia="Times New Roman" w:hAnsi="Times New Roman" w:cs="Times New Roman"/>
                <w:b/>
                <w:color w:val="000000"/>
                <w:sz w:val="24"/>
                <w:szCs w:val="24"/>
              </w:rPr>
            </w:pPr>
            <w:r w:rsidRPr="00517B1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7147" w:rsidRPr="00517B1A" w:rsidRDefault="00A82CBA">
            <w:pPr>
              <w:jc w:val="both"/>
              <w:rPr>
                <w:rFonts w:ascii="Times New Roman" w:eastAsia="Times New Roman" w:hAnsi="Times New Roman" w:cs="Times New Roman"/>
                <w:b/>
                <w:color w:val="000000"/>
                <w:sz w:val="24"/>
                <w:szCs w:val="24"/>
              </w:rPr>
            </w:pPr>
            <w:r w:rsidRPr="00517B1A">
              <w:rPr>
                <w:rFonts w:ascii="Times New Roman" w:eastAsia="Times New Roman" w:hAnsi="Times New Roman" w:cs="Times New Roman"/>
                <w:b/>
                <w:color w:val="000000"/>
                <w:sz w:val="24"/>
                <w:szCs w:val="24"/>
              </w:rPr>
              <w:t>Винятки:</w:t>
            </w:r>
          </w:p>
          <w:p w:rsidR="00CC7147" w:rsidRPr="00517B1A" w:rsidRDefault="00A82CBA">
            <w:pPr>
              <w:jc w:val="both"/>
              <w:rPr>
                <w:rFonts w:ascii="Times New Roman" w:eastAsia="Times New Roman" w:hAnsi="Times New Roman" w:cs="Times New Roman"/>
                <w:b/>
                <w:color w:val="000000"/>
                <w:sz w:val="24"/>
                <w:szCs w:val="24"/>
              </w:rPr>
            </w:pPr>
            <w:r w:rsidRPr="00517B1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C7147" w:rsidRDefault="00A82CBA">
            <w:pPr>
              <w:widowControl w:val="0"/>
              <w:jc w:val="both"/>
              <w:rPr>
                <w:rFonts w:ascii="Times New Roman" w:eastAsia="Times New Roman" w:hAnsi="Times New Roman" w:cs="Times New Roman"/>
                <w:b/>
                <w:color w:val="000000"/>
                <w:sz w:val="24"/>
                <w:szCs w:val="24"/>
              </w:rPr>
            </w:pPr>
            <w:r w:rsidRPr="00517B1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w:t>
            </w:r>
            <w:r>
              <w:rPr>
                <w:rFonts w:ascii="Times New Roman" w:eastAsia="Times New Roman" w:hAnsi="Times New Roman" w:cs="Times New Roman"/>
                <w:b/>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7147" w:rsidRDefault="00A82CB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7147" w:rsidRPr="00517B1A" w:rsidRDefault="00A82C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517B1A">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7147" w:rsidRDefault="00A82CBA">
            <w:pPr>
              <w:widowControl w:val="0"/>
              <w:ind w:left="40" w:hanging="20"/>
              <w:jc w:val="both"/>
              <w:rPr>
                <w:rFonts w:ascii="Times New Roman" w:eastAsia="Times New Roman" w:hAnsi="Times New Roman" w:cs="Times New Roman"/>
                <w:b/>
                <w:i/>
                <w:sz w:val="24"/>
                <w:szCs w:val="24"/>
              </w:rPr>
            </w:pPr>
            <w:r w:rsidRPr="00517B1A">
              <w:rPr>
                <w:rFonts w:ascii="Times New Roman" w:eastAsia="Times New Roman" w:hAnsi="Times New Roman" w:cs="Times New Roman"/>
                <w:b/>
                <w:color w:val="000000"/>
                <w:sz w:val="24"/>
                <w:szCs w:val="24"/>
              </w:rPr>
              <w:t xml:space="preserve">У </w:t>
            </w:r>
            <w:r w:rsidRPr="00517B1A">
              <w:rPr>
                <w:rFonts w:ascii="Times New Roman" w:eastAsia="Times New Roman" w:hAnsi="Times New Roman" w:cs="Times New Roman"/>
                <w:b/>
                <w:sz w:val="24"/>
                <w:szCs w:val="24"/>
              </w:rPr>
              <w:t>разі</w:t>
            </w:r>
            <w:r w:rsidRPr="00517B1A">
              <w:rPr>
                <w:rFonts w:ascii="Times New Roman" w:eastAsia="Times New Roman" w:hAnsi="Times New Roman" w:cs="Times New Roman"/>
                <w:b/>
                <w:color w:val="000000"/>
                <w:sz w:val="24"/>
                <w:szCs w:val="24"/>
              </w:rPr>
              <w:t xml:space="preserve"> відсутності даної інформації</w:t>
            </w:r>
            <w:r>
              <w:rPr>
                <w:rFonts w:ascii="Times New Roman" w:eastAsia="Times New Roman" w:hAnsi="Times New Roman" w:cs="Times New Roman"/>
                <w:b/>
                <w:color w:val="000000"/>
                <w:sz w:val="24"/>
                <w:szCs w:val="24"/>
              </w:rPr>
              <w:t xml:space="preserve">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517B1A">
              <w:rPr>
                <w:rFonts w:ascii="Times New Roman" w:eastAsia="Times New Roman" w:hAnsi="Times New Roman" w:cs="Times New Roman"/>
                <w:b/>
                <w:color w:val="000000"/>
                <w:sz w:val="24"/>
                <w:szCs w:val="24"/>
              </w:rPr>
              <w:t>учасником КЕП</w:t>
            </w:r>
            <w:r w:rsidRPr="00517B1A">
              <w:rPr>
                <w:rFonts w:ascii="Times New Roman" w:eastAsia="Times New Roman" w:hAnsi="Times New Roman" w:cs="Times New Roman"/>
                <w:b/>
                <w:sz w:val="24"/>
                <w:szCs w:val="24"/>
              </w:rPr>
              <w:t>/</w:t>
            </w:r>
            <w:r w:rsidRPr="00517B1A">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CC7147" w:rsidRDefault="00A82CBA">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C7147" w:rsidRDefault="00A82CBA">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C7147" w:rsidRDefault="00A82CBA">
            <w:pPr>
              <w:widowControl w:val="0"/>
              <w:jc w:val="both"/>
              <w:rPr>
                <w:rFonts w:ascii="Times New Roman" w:eastAsia="Times New Roman" w:hAnsi="Times New Roman" w:cs="Times New Roman"/>
                <w:color w:val="000000"/>
                <w:sz w:val="24"/>
                <w:szCs w:val="24"/>
              </w:rPr>
            </w:pPr>
            <w:bookmarkStart w:id="8" w:name="_heading=h.ftj7vaqoric" w:colFirst="0" w:colLast="0"/>
            <w:bookmarkEnd w:id="8"/>
            <w:r>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r w:rsidR="00517B1A">
              <w:rPr>
                <w:rFonts w:ascii="Times New Roman" w:eastAsia="Times New Roman" w:hAnsi="Times New Roman" w:cs="Times New Roman"/>
                <w:b/>
                <w:color w:val="000000"/>
                <w:sz w:val="24"/>
                <w:szCs w:val="24"/>
              </w:rPr>
              <w:t>.</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w:t>
            </w:r>
            <w:r w:rsidRPr="00517B1A">
              <w:rPr>
                <w:rFonts w:ascii="Times New Roman" w:eastAsia="Times New Roman" w:hAnsi="Times New Roman" w:cs="Times New Roman"/>
                <w:i/>
                <w:color w:val="000000"/>
                <w:sz w:val="20"/>
                <w:szCs w:val="20"/>
              </w:rPr>
              <w:t xml:space="preserve"> випадку подання учасником більше однієї тендерної пропозиції (у тому числі до визначеної в тендерній документації частини предмета закупівлі (</w:t>
            </w:r>
            <w:r w:rsidRPr="00517B1A">
              <w:rPr>
                <w:rFonts w:ascii="Times New Roman" w:eastAsia="Times New Roman" w:hAnsi="Times New Roman" w:cs="Times New Roman"/>
                <w:i/>
                <w:sz w:val="20"/>
                <w:szCs w:val="20"/>
              </w:rPr>
              <w:t xml:space="preserve">лота) (у разі здійснення закупівлі за лотами) такі тендерні пропозиції учасника вважаються як такі, що не відповідають </w:t>
            </w:r>
            <w:r>
              <w:rPr>
                <w:rFonts w:ascii="Times New Roman" w:eastAsia="Times New Roman" w:hAnsi="Times New Roman" w:cs="Times New Roman"/>
                <w:i/>
                <w:sz w:val="20"/>
                <w:szCs w:val="20"/>
                <w:highlight w:val="white"/>
              </w:rPr>
              <w:t xml:space="preserve">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C7147">
        <w:trPr>
          <w:trHeight w:val="913"/>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C7147" w:rsidRDefault="00A82CBA">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C7147" w:rsidRPr="00517B1A" w:rsidRDefault="00A82CBA">
            <w:pPr>
              <w:widowControl w:val="0"/>
              <w:ind w:right="120"/>
              <w:jc w:val="both"/>
              <w:rPr>
                <w:rFonts w:ascii="Times New Roman" w:eastAsia="Times New Roman" w:hAnsi="Times New Roman" w:cs="Times New Roman"/>
                <w:sz w:val="24"/>
                <w:szCs w:val="24"/>
              </w:rPr>
            </w:pPr>
            <w:r w:rsidRPr="00517B1A">
              <w:rPr>
                <w:rFonts w:ascii="Times New Roman" w:eastAsia="Times New Roman" w:hAnsi="Times New Roman" w:cs="Times New Roman"/>
                <w:sz w:val="24"/>
                <w:szCs w:val="24"/>
              </w:rPr>
              <w:t>Забезпечення тендерної пропозиції  не вимагається.</w:t>
            </w:r>
          </w:p>
          <w:p w:rsidR="00CC7147" w:rsidRDefault="00CC7147">
            <w:pPr>
              <w:widowControl w:val="0"/>
              <w:jc w:val="both"/>
              <w:rPr>
                <w:rFonts w:ascii="Times New Roman" w:eastAsia="Times New Roman" w:hAnsi="Times New Roman" w:cs="Times New Roman"/>
                <w:sz w:val="24"/>
                <w:szCs w:val="24"/>
              </w:rPr>
            </w:pPr>
            <w:bookmarkStart w:id="10" w:name="_heading=h.3dy6vkm" w:colFirst="0" w:colLast="0"/>
            <w:bookmarkEnd w:id="10"/>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C7147" w:rsidRPr="00AB439A" w:rsidRDefault="00A82CBA">
            <w:pPr>
              <w:widowControl w:val="0"/>
              <w:ind w:right="120"/>
              <w:jc w:val="both"/>
              <w:rPr>
                <w:rFonts w:ascii="Times New Roman" w:eastAsia="Times New Roman" w:hAnsi="Times New Roman" w:cs="Times New Roman"/>
                <w:sz w:val="24"/>
                <w:szCs w:val="24"/>
              </w:rPr>
            </w:pPr>
            <w:r w:rsidRPr="00AB439A">
              <w:rPr>
                <w:rFonts w:ascii="Times New Roman" w:eastAsia="Times New Roman" w:hAnsi="Times New Roman" w:cs="Times New Roman"/>
                <w:sz w:val="24"/>
                <w:szCs w:val="24"/>
              </w:rPr>
              <w:t>Не передбачається.</w:t>
            </w:r>
          </w:p>
          <w:p w:rsidR="00CC7147" w:rsidRDefault="00CC7147">
            <w:pPr>
              <w:widowControl w:val="0"/>
              <w:jc w:val="both"/>
              <w:rPr>
                <w:rFonts w:ascii="Times New Roman" w:eastAsia="Times New Roman" w:hAnsi="Times New Roman" w:cs="Times New Roman"/>
                <w:sz w:val="24"/>
                <w:szCs w:val="24"/>
              </w:rPr>
            </w:pPr>
          </w:p>
        </w:tc>
      </w:tr>
      <w:tr w:rsidR="00CC7147">
        <w:trPr>
          <w:trHeight w:val="560"/>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C7147" w:rsidRDefault="00A82CBA">
            <w:pPr>
              <w:widowControl w:val="0"/>
              <w:jc w:val="both"/>
              <w:rPr>
                <w:rFonts w:ascii="Times New Roman" w:eastAsia="Times New Roman" w:hAnsi="Times New Roman" w:cs="Times New Roman"/>
                <w:sz w:val="24"/>
                <w:szCs w:val="24"/>
              </w:rPr>
            </w:pPr>
            <w:r w:rsidRPr="00AB439A">
              <w:rPr>
                <w:rFonts w:ascii="Times New Roman" w:eastAsia="Times New Roman" w:hAnsi="Times New Roman" w:cs="Times New Roman"/>
                <w:sz w:val="24"/>
                <w:szCs w:val="24"/>
              </w:rPr>
              <w:t xml:space="preserve">Тендерні пропозиції вважаються дійсними </w:t>
            </w:r>
            <w:r w:rsidRPr="00AB439A">
              <w:rPr>
                <w:rFonts w:ascii="Times New Roman" w:eastAsia="Times New Roman" w:hAnsi="Times New Roman" w:cs="Times New Roman"/>
                <w:b/>
                <w:i/>
                <w:sz w:val="24"/>
                <w:szCs w:val="24"/>
                <w:u w:val="single"/>
              </w:rPr>
              <w:t>протягом 120 (ста двадцяти) днів</w:t>
            </w:r>
            <w:r w:rsidRPr="00AB439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7147" w:rsidRDefault="00A82CB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C7147" w:rsidRDefault="00A82CB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C7147" w:rsidRDefault="00A82CB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rsidR="00CC7147" w:rsidRDefault="00A82CB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зі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147" w:rsidRDefault="00A82CB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CC7147" w:rsidRDefault="00A82CBA">
            <w:pPr>
              <w:widowControl w:val="0"/>
              <w:ind w:right="120"/>
              <w:jc w:val="both"/>
              <w:rPr>
                <w:rFonts w:ascii="Times New Roman" w:eastAsia="Times New Roman" w:hAnsi="Times New Roman" w:cs="Times New Roman"/>
                <w:sz w:val="24"/>
                <w:szCs w:val="24"/>
              </w:rPr>
            </w:pPr>
            <w:r w:rsidRPr="00AB439A">
              <w:rPr>
                <w:rFonts w:ascii="Times New Roman" w:eastAsia="Times New Roman" w:hAnsi="Times New Roman" w:cs="Times New Roman"/>
                <w:color w:val="000000"/>
                <w:sz w:val="24"/>
                <w:szCs w:val="24"/>
              </w:rPr>
              <w:t xml:space="preserve">Не передбачено.  </w:t>
            </w:r>
          </w:p>
          <w:p w:rsidR="00CC7147" w:rsidRDefault="00CC7147">
            <w:pPr>
              <w:widowControl w:val="0"/>
              <w:ind w:right="120"/>
              <w:jc w:val="both"/>
              <w:rPr>
                <w:rFonts w:ascii="Times New Roman" w:eastAsia="Times New Roman" w:hAnsi="Times New Roman" w:cs="Times New Roman"/>
                <w:sz w:val="24"/>
                <w:szCs w:val="24"/>
              </w:rPr>
            </w:pPr>
          </w:p>
        </w:tc>
      </w:tr>
      <w:tr w:rsidR="00CC7147">
        <w:trPr>
          <w:trHeight w:val="841"/>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7147">
        <w:trPr>
          <w:trHeight w:val="442"/>
          <w:jc w:val="center"/>
        </w:trPr>
        <w:tc>
          <w:tcPr>
            <w:tcW w:w="9960" w:type="dxa"/>
            <w:gridSpan w:val="3"/>
            <w:vAlign w:val="center"/>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B439A" w:rsidRPr="00AD6E60" w:rsidRDefault="00A82CB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6807AF">
              <w:rPr>
                <w:rFonts w:ascii="Times New Roman" w:eastAsia="Times New Roman" w:hAnsi="Times New Roman" w:cs="Times New Roman"/>
                <w:sz w:val="24"/>
                <w:szCs w:val="24"/>
              </w:rPr>
              <w:t xml:space="preserve"> </w:t>
            </w:r>
            <w:r w:rsidR="006807AF">
              <w:rPr>
                <w:rFonts w:ascii="Times New Roman" w:eastAsia="Times New Roman" w:hAnsi="Times New Roman" w:cs="Times New Roman"/>
                <w:sz w:val="24"/>
                <w:szCs w:val="24"/>
              </w:rPr>
              <w:br/>
            </w:r>
            <w:r w:rsidR="00BF3A32" w:rsidRPr="00A056AA">
              <w:rPr>
                <w:rFonts w:ascii="Times New Roman" w:hAnsi="Times New Roman"/>
                <w:sz w:val="24"/>
                <w:szCs w:val="24"/>
              </w:rPr>
              <w:t>Зазначено в електронній системі</w:t>
            </w:r>
            <w:r w:rsidR="00BF3A32">
              <w:rPr>
                <w:rFonts w:ascii="Times New Roman" w:hAnsi="Times New Roman"/>
                <w:sz w:val="24"/>
                <w:szCs w:val="24"/>
              </w:rPr>
              <w:t>.</w:t>
            </w:r>
          </w:p>
          <w:p w:rsidR="00CC7147" w:rsidRPr="00AD6E60" w:rsidRDefault="00A82CBA">
            <w:pPr>
              <w:widowControl w:val="0"/>
              <w:ind w:left="40" w:right="120"/>
              <w:jc w:val="both"/>
              <w:rPr>
                <w:rFonts w:ascii="Times New Roman" w:eastAsia="Times New Roman" w:hAnsi="Times New Roman" w:cs="Times New Roman"/>
                <w:highlight w:val="magenta"/>
              </w:rPr>
            </w:pPr>
            <w:r w:rsidRPr="00AD6E60">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7147" w:rsidRDefault="00A82CB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C7147" w:rsidRDefault="00A82CB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7147" w:rsidRDefault="00A82CB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CC7147">
        <w:trPr>
          <w:trHeight w:val="512"/>
          <w:jc w:val="center"/>
        </w:trPr>
        <w:tc>
          <w:tcPr>
            <w:tcW w:w="9960" w:type="dxa"/>
            <w:gridSpan w:val="3"/>
            <w:vAlign w:val="center"/>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C7147" w:rsidRDefault="00A82CB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C7147" w:rsidRPr="00AB439A" w:rsidRDefault="00A82CBA">
            <w:pPr>
              <w:widowControl w:val="0"/>
              <w:jc w:val="both"/>
              <w:rPr>
                <w:rFonts w:ascii="Times New Roman" w:eastAsia="Times New Roman" w:hAnsi="Times New Roman" w:cs="Times New Roman"/>
                <w:sz w:val="24"/>
                <w:szCs w:val="24"/>
              </w:rPr>
            </w:pPr>
            <w:r w:rsidRPr="00AB439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C7147" w:rsidRPr="00AB439A" w:rsidRDefault="00A82CBA">
            <w:pPr>
              <w:widowControl w:val="0"/>
              <w:jc w:val="both"/>
              <w:rPr>
                <w:rFonts w:ascii="Times New Roman" w:eastAsia="Times New Roman" w:hAnsi="Times New Roman" w:cs="Times New Roman"/>
                <w:i/>
                <w:sz w:val="24"/>
                <w:szCs w:val="24"/>
              </w:rPr>
            </w:pPr>
            <w:r w:rsidRPr="00AB439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B439A">
              <w:rPr>
                <w:rFonts w:ascii="Times New Roman" w:eastAsia="Times New Roman" w:hAnsi="Times New Roman" w:cs="Times New Roman"/>
                <w:i/>
                <w:sz w:val="24"/>
                <w:szCs w:val="24"/>
              </w:rPr>
              <w:t>(у разі, якщо подано дві і більше тендерних пропозицій).</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C7147" w:rsidRPr="00AB439A"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C7147" w:rsidRPr="00AB439A" w:rsidRDefault="00A82CBA">
            <w:pPr>
              <w:widowControl w:val="0"/>
              <w:jc w:val="both"/>
              <w:rPr>
                <w:rFonts w:ascii="Times New Roman" w:eastAsia="Times New Roman" w:hAnsi="Times New Roman" w:cs="Times New Roman"/>
                <w:sz w:val="24"/>
                <w:szCs w:val="24"/>
              </w:rPr>
            </w:pPr>
            <w:r w:rsidRPr="00AB439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C7147" w:rsidRPr="00AB439A" w:rsidRDefault="00A82CBA">
            <w:pPr>
              <w:widowControl w:val="0"/>
              <w:jc w:val="both"/>
              <w:rPr>
                <w:rFonts w:ascii="Times New Roman" w:eastAsia="Times New Roman" w:hAnsi="Times New Roman" w:cs="Times New Roman"/>
                <w:b/>
                <w:i/>
                <w:color w:val="4A86E8"/>
                <w:sz w:val="24"/>
                <w:szCs w:val="24"/>
              </w:rPr>
            </w:pPr>
            <w:r w:rsidRPr="00AB439A">
              <w:rPr>
                <w:rFonts w:ascii="Times New Roman" w:eastAsia="Times New Roman" w:hAnsi="Times New Roman" w:cs="Times New Roman"/>
                <w:i/>
                <w:sz w:val="24"/>
                <w:szCs w:val="24"/>
              </w:rPr>
              <w:t xml:space="preserve">До розгляду </w:t>
            </w:r>
            <w:r w:rsidR="00AB439A" w:rsidRPr="00AB439A">
              <w:rPr>
                <w:rFonts w:ascii="Times New Roman" w:eastAsia="Times New Roman" w:hAnsi="Times New Roman" w:cs="Times New Roman"/>
                <w:i/>
                <w:sz w:val="24"/>
                <w:szCs w:val="24"/>
              </w:rPr>
              <w:t xml:space="preserve">не приймається </w:t>
            </w:r>
            <w:r w:rsidRPr="00AB439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w:t>
            </w:r>
            <w:r w:rsidRPr="00AB439A">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C7147" w:rsidRPr="00AB439A"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AB439A">
              <w:rPr>
                <w:rFonts w:ascii="Times New Roman" w:eastAsia="Times New Roman" w:hAnsi="Times New Roman" w:cs="Times New Roman"/>
                <w:sz w:val="24"/>
                <w:szCs w:val="24"/>
              </w:rPr>
              <w:t>— у разі, якщо учасник  не є платником ПДВ.</w:t>
            </w:r>
          </w:p>
          <w:p w:rsidR="00CC7147" w:rsidRPr="00AB439A" w:rsidRDefault="00A82CBA">
            <w:pPr>
              <w:widowControl w:val="0"/>
              <w:jc w:val="both"/>
              <w:rPr>
                <w:rFonts w:ascii="Times New Roman" w:eastAsia="Times New Roman" w:hAnsi="Times New Roman" w:cs="Times New Roman"/>
                <w:sz w:val="24"/>
                <w:szCs w:val="24"/>
              </w:rPr>
            </w:pPr>
            <w:r w:rsidRPr="00AB439A">
              <w:rPr>
                <w:rFonts w:ascii="Times New Roman" w:eastAsia="Times New Roman" w:hAnsi="Times New Roman" w:cs="Times New Roman"/>
                <w:sz w:val="24"/>
                <w:szCs w:val="24"/>
              </w:rPr>
              <w:t>Оцінка здійснюється щодо предмета закупівлі в цілому.</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AB439A">
              <w:rPr>
                <w:rFonts w:ascii="Times New Roman" w:eastAsia="Times New Roman" w:hAnsi="Times New Roman" w:cs="Times New Roman"/>
                <w:sz w:val="24"/>
                <w:szCs w:val="24"/>
              </w:rPr>
              <w:t xml:space="preserve">аукціону – 1 % </w:t>
            </w:r>
            <w:r w:rsidR="00AB439A" w:rsidRPr="00AB439A">
              <w:rPr>
                <w:rFonts w:ascii="Times New Roman" w:eastAsia="Times New Roman" w:hAnsi="Times New Roman" w:cs="Times New Roman"/>
                <w:sz w:val="24"/>
                <w:szCs w:val="24"/>
              </w:rPr>
              <w:t>.</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 /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w:t>
            </w:r>
            <w:r>
              <w:rPr>
                <w:rFonts w:ascii="Times New Roman" w:eastAsia="Times New Roman" w:hAnsi="Times New Roman" w:cs="Times New Roman"/>
                <w:sz w:val="24"/>
                <w:szCs w:val="24"/>
              </w:rPr>
              <w:lastRenderedPageBreak/>
              <w:t>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C7147" w:rsidRDefault="00A82C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C7147" w:rsidRDefault="00A82C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C7147" w:rsidRDefault="00A82CBA">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7147" w:rsidRDefault="00A82CBA">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C7147" w:rsidRDefault="00A82CBA">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C7147" w:rsidRDefault="00A82CB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C7147" w:rsidRDefault="00A82CB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lastRenderedPageBreak/>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7147" w:rsidRDefault="00A82CB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C7147" w:rsidRDefault="00A82CB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C7147" w:rsidRDefault="00A82CB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B439A">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CC7147" w:rsidRDefault="00A82C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C7147" w:rsidRDefault="00A82CB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C7147" w:rsidRPr="00AB439A" w:rsidRDefault="00A82CBA">
            <w:pPr>
              <w:widowControl w:val="0"/>
              <w:jc w:val="both"/>
              <w:rPr>
                <w:rFonts w:ascii="Times New Roman" w:eastAsia="Times New Roman" w:hAnsi="Times New Roman" w:cs="Times New Roman"/>
                <w:color w:val="000000"/>
                <w:sz w:val="24"/>
                <w:szCs w:val="24"/>
              </w:rPr>
            </w:pPr>
            <w:r w:rsidRPr="00AB439A">
              <w:rPr>
                <w:rFonts w:ascii="Times New Roman" w:eastAsia="Times New Roman" w:hAnsi="Times New Roman" w:cs="Times New Roman"/>
                <w:color w:val="000000"/>
                <w:sz w:val="24"/>
                <w:szCs w:val="24"/>
              </w:rPr>
              <w:t xml:space="preserve">11. </w:t>
            </w:r>
            <w:r w:rsidRPr="00AB439A">
              <w:rPr>
                <w:rFonts w:ascii="Times New Roman" w:eastAsia="Times New Roman" w:hAnsi="Times New Roman" w:cs="Times New Roman"/>
                <w:sz w:val="24"/>
                <w:szCs w:val="24"/>
              </w:rPr>
              <w:t>Тендерна п</w:t>
            </w:r>
            <w:r w:rsidRPr="00AB439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C7147" w:rsidRDefault="00A82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CC7147" w:rsidRDefault="00A82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7147" w:rsidRDefault="00A82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C7147" w:rsidRDefault="00A82CB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7147" w:rsidRDefault="00A82CB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C7147" w:rsidRDefault="00A82CB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C7147" w:rsidRDefault="00A82CB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C7147" w:rsidRDefault="00A82CB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w:t>
            </w:r>
            <w:r>
              <w:rPr>
                <w:rFonts w:ascii="Times New Roman" w:eastAsia="Times New Roman" w:hAnsi="Times New Roman" w:cs="Times New Roman"/>
                <w:sz w:val="24"/>
                <w:szCs w:val="24"/>
                <w:highlight w:val="white"/>
              </w:rPr>
              <w:lastRenderedPageBreak/>
              <w:t>частині чотирнадцятій статті 29 Закону;</w:t>
            </w:r>
          </w:p>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у тендерній документації;</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147" w:rsidRDefault="00A82CB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пізніше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147">
        <w:trPr>
          <w:trHeight w:val="472"/>
          <w:jc w:val="center"/>
        </w:trPr>
        <w:tc>
          <w:tcPr>
            <w:tcW w:w="9960" w:type="dxa"/>
            <w:gridSpan w:val="3"/>
            <w:vAlign w:val="center"/>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C7147" w:rsidRDefault="00A82C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C7147" w:rsidRDefault="00A82C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C7147" w:rsidRDefault="00A82C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C7147" w:rsidRDefault="00A82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w:t>
            </w:r>
            <w:bookmarkStart w:id="11" w:name="_GoBack"/>
            <w:r>
              <w:rPr>
                <w:rFonts w:ascii="Times New Roman" w:eastAsia="Times New Roman" w:hAnsi="Times New Roman" w:cs="Times New Roman"/>
                <w:b/>
                <w:i/>
                <w:sz w:val="24"/>
                <w:szCs w:val="24"/>
                <w:highlight w:val="white"/>
              </w:rPr>
              <w:t>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bookmarkEnd w:id="11"/>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C7147" w:rsidRDefault="00A82CB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C7147" w:rsidRDefault="00A82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C7147" w:rsidRDefault="00A82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C7147" w:rsidRDefault="00A82CB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CC7147" w:rsidRDefault="00A82CB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C7147" w:rsidRDefault="00A82CB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C7147">
        <w:trPr>
          <w:trHeight w:val="6150"/>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7147" w:rsidRDefault="00A82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C7147" w:rsidRDefault="00A82CB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C7147" w:rsidRDefault="00A82CB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C7147" w:rsidRDefault="00A82CB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C7147">
        <w:trPr>
          <w:trHeight w:val="1119"/>
          <w:jc w:val="center"/>
        </w:trPr>
        <w:tc>
          <w:tcPr>
            <w:tcW w:w="705" w:type="dxa"/>
          </w:tcPr>
          <w:p w:rsidR="00CC7147" w:rsidRDefault="00A82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C7147" w:rsidRDefault="00A82C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C7147" w:rsidRDefault="00A82CBA">
            <w:pPr>
              <w:widowControl w:val="0"/>
              <w:ind w:right="120"/>
              <w:jc w:val="both"/>
              <w:rPr>
                <w:rFonts w:ascii="Times New Roman" w:eastAsia="Times New Roman" w:hAnsi="Times New Roman" w:cs="Times New Roman"/>
                <w:color w:val="FF0000"/>
                <w:sz w:val="24"/>
                <w:szCs w:val="24"/>
                <w:highlight w:val="yellow"/>
              </w:rPr>
            </w:pPr>
            <w:r w:rsidRPr="00AB439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C7147" w:rsidRDefault="00CC7147">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CC7147" w:rsidRPr="00AB439A" w:rsidRDefault="00EB2583" w:rsidP="00EB258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A82CBA">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 xml:space="preserve">на 5 </w:t>
      </w:r>
      <w:r w:rsidR="00A82CBA" w:rsidRPr="00AB439A">
        <w:rPr>
          <w:rFonts w:ascii="Times New Roman" w:eastAsia="Times New Roman" w:hAnsi="Times New Roman" w:cs="Times New Roman"/>
          <w:sz w:val="24"/>
          <w:szCs w:val="24"/>
        </w:rPr>
        <w:t>арк. в 1 прим.</w:t>
      </w:r>
    </w:p>
    <w:p w:rsidR="00CC7147" w:rsidRPr="00AB439A" w:rsidRDefault="00A82CBA" w:rsidP="00EB2583">
      <w:pPr>
        <w:widowControl w:val="0"/>
        <w:spacing w:line="240" w:lineRule="auto"/>
        <w:jc w:val="both"/>
        <w:rPr>
          <w:rFonts w:ascii="Times New Roman" w:eastAsia="Times New Roman" w:hAnsi="Times New Roman" w:cs="Times New Roman"/>
          <w:sz w:val="24"/>
          <w:szCs w:val="24"/>
        </w:rPr>
      </w:pPr>
      <w:r w:rsidRPr="00AB439A">
        <w:rPr>
          <w:rFonts w:ascii="Times New Roman" w:eastAsia="Times New Roman" w:hAnsi="Times New Roman" w:cs="Times New Roman"/>
          <w:sz w:val="24"/>
          <w:szCs w:val="24"/>
        </w:rPr>
        <w:t xml:space="preserve">                                               2. Додаток </w:t>
      </w:r>
      <w:r w:rsidR="00EB2583">
        <w:rPr>
          <w:rFonts w:ascii="Times New Roman" w:eastAsia="Times New Roman" w:hAnsi="Times New Roman" w:cs="Times New Roman"/>
          <w:sz w:val="24"/>
          <w:szCs w:val="24"/>
        </w:rPr>
        <w:t xml:space="preserve">2 до тендерної </w:t>
      </w:r>
      <w:r w:rsidR="00A533A2">
        <w:rPr>
          <w:rFonts w:ascii="Times New Roman" w:eastAsia="Times New Roman" w:hAnsi="Times New Roman" w:cs="Times New Roman"/>
          <w:sz w:val="24"/>
          <w:szCs w:val="24"/>
        </w:rPr>
        <w:t>документації на 3</w:t>
      </w:r>
      <w:r w:rsidRPr="00AB439A">
        <w:rPr>
          <w:rFonts w:ascii="Times New Roman" w:eastAsia="Times New Roman" w:hAnsi="Times New Roman" w:cs="Times New Roman"/>
          <w:sz w:val="24"/>
          <w:szCs w:val="24"/>
        </w:rPr>
        <w:t xml:space="preserve"> арк. в 1 прим.</w:t>
      </w:r>
    </w:p>
    <w:p w:rsidR="00CC7147" w:rsidRDefault="00A82CBA" w:rsidP="00EB2583">
      <w:pPr>
        <w:rPr>
          <w:rFonts w:ascii="Times New Roman" w:eastAsia="Times New Roman" w:hAnsi="Times New Roman" w:cs="Times New Roman"/>
          <w:sz w:val="24"/>
          <w:szCs w:val="24"/>
          <w:highlight w:val="white"/>
        </w:rPr>
      </w:pPr>
      <w:r w:rsidRPr="00AB439A">
        <w:rPr>
          <w:rFonts w:ascii="Times New Roman" w:eastAsia="Times New Roman" w:hAnsi="Times New Roman" w:cs="Times New Roman"/>
          <w:sz w:val="24"/>
          <w:szCs w:val="24"/>
        </w:rPr>
        <w:t xml:space="preserve">                                               3. Додаток 3</w:t>
      </w:r>
      <w:r w:rsidR="00EB2583">
        <w:rPr>
          <w:rFonts w:ascii="Times New Roman" w:eastAsia="Times New Roman" w:hAnsi="Times New Roman" w:cs="Times New Roman"/>
          <w:sz w:val="24"/>
          <w:szCs w:val="24"/>
        </w:rPr>
        <w:t xml:space="preserve"> до тендерної документації на 13 </w:t>
      </w:r>
      <w:r w:rsidRPr="00AB439A">
        <w:rPr>
          <w:rFonts w:ascii="Times New Roman" w:eastAsia="Times New Roman" w:hAnsi="Times New Roman" w:cs="Times New Roman"/>
          <w:sz w:val="24"/>
          <w:szCs w:val="24"/>
        </w:rPr>
        <w:t xml:space="preserve">арк. </w:t>
      </w:r>
      <w:r>
        <w:rPr>
          <w:rFonts w:ascii="Times New Roman" w:eastAsia="Times New Roman" w:hAnsi="Times New Roman" w:cs="Times New Roman"/>
          <w:sz w:val="24"/>
          <w:szCs w:val="24"/>
          <w:highlight w:val="white"/>
        </w:rPr>
        <w:t>в 1 прим.</w:t>
      </w:r>
    </w:p>
    <w:p w:rsidR="00EB2583" w:rsidRDefault="00EB2583" w:rsidP="00EB2583">
      <w:pPr>
        <w:ind w:firstLine="2835"/>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4. Додаток 4 до тендерної документації на 1 </w:t>
      </w:r>
      <w:r w:rsidRPr="00AB439A">
        <w:rPr>
          <w:rFonts w:ascii="Times New Roman" w:eastAsia="Times New Roman" w:hAnsi="Times New Roman" w:cs="Times New Roman"/>
          <w:sz w:val="24"/>
          <w:szCs w:val="24"/>
        </w:rPr>
        <w:t xml:space="preserve">арк. </w:t>
      </w:r>
      <w:r>
        <w:rPr>
          <w:rFonts w:ascii="Times New Roman" w:eastAsia="Times New Roman" w:hAnsi="Times New Roman" w:cs="Times New Roman"/>
          <w:sz w:val="24"/>
          <w:szCs w:val="24"/>
          <w:highlight w:val="white"/>
        </w:rPr>
        <w:t>в 1 прим.</w:t>
      </w:r>
    </w:p>
    <w:p w:rsidR="00CC7147" w:rsidRDefault="00CC7147">
      <w:pPr>
        <w:widowControl w:val="0"/>
        <w:spacing w:after="0" w:line="240" w:lineRule="auto"/>
        <w:jc w:val="both"/>
        <w:rPr>
          <w:rFonts w:ascii="Times New Roman" w:eastAsia="Times New Roman" w:hAnsi="Times New Roman" w:cs="Times New Roman"/>
          <w:sz w:val="24"/>
          <w:szCs w:val="24"/>
        </w:rPr>
      </w:pPr>
    </w:p>
    <w:sectPr w:rsidR="00CC7147">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A" w:rsidRDefault="00A1295A">
      <w:pPr>
        <w:spacing w:after="0" w:line="240" w:lineRule="auto"/>
      </w:pPr>
      <w:r>
        <w:separator/>
      </w:r>
    </w:p>
  </w:endnote>
  <w:endnote w:type="continuationSeparator" w:id="0">
    <w:p w:rsidR="00A1295A" w:rsidRDefault="00A1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147" w:rsidRDefault="00A82CB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157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147" w:rsidRDefault="00CC71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A" w:rsidRDefault="00A1295A">
      <w:pPr>
        <w:spacing w:after="0" w:line="240" w:lineRule="auto"/>
      </w:pPr>
      <w:r>
        <w:separator/>
      </w:r>
    </w:p>
  </w:footnote>
  <w:footnote w:type="continuationSeparator" w:id="0">
    <w:p w:rsidR="00A1295A" w:rsidRDefault="00A12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7E81"/>
    <w:multiLevelType w:val="multilevel"/>
    <w:tmpl w:val="C1686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BE5DB8"/>
    <w:multiLevelType w:val="multilevel"/>
    <w:tmpl w:val="4DE0E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C44C22"/>
    <w:multiLevelType w:val="multilevel"/>
    <w:tmpl w:val="E6EC9E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115B49"/>
    <w:multiLevelType w:val="multilevel"/>
    <w:tmpl w:val="94FAB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7F22817"/>
    <w:multiLevelType w:val="multilevel"/>
    <w:tmpl w:val="449476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C7147"/>
    <w:rsid w:val="0004115B"/>
    <w:rsid w:val="001B7C14"/>
    <w:rsid w:val="00430F6A"/>
    <w:rsid w:val="00517B1A"/>
    <w:rsid w:val="005C4340"/>
    <w:rsid w:val="006807AF"/>
    <w:rsid w:val="00A05D86"/>
    <w:rsid w:val="00A1295A"/>
    <w:rsid w:val="00A178AF"/>
    <w:rsid w:val="00A533A2"/>
    <w:rsid w:val="00A82CBA"/>
    <w:rsid w:val="00AB439A"/>
    <w:rsid w:val="00AD1575"/>
    <w:rsid w:val="00AD6E60"/>
    <w:rsid w:val="00BF3A32"/>
    <w:rsid w:val="00CB3CD2"/>
    <w:rsid w:val="00CC7147"/>
    <w:rsid w:val="00EB25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B8A"/>
  <w15:docId w15:val="{90AC380A-5DE5-49DA-8524-FF89FFBD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BF3A32"/>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0">
    <w:name w:val="Без інтервалів1"/>
    <w:qFormat/>
    <w:rsid w:val="00BF3A3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5t4OGWVVno247bL6FS+SMgTJiA==">AMUW2mUxE1Yf+g+Fr0FUESFRw0qGL3nBNJGUpBJEWSc8xwg23K5V/qY1zIpyOJKqjEUhKhKRZAo+bB5tSVZ0MC/Kz8K5LW9iGeNh7wwOZaBeU1trO/PC/pt+kE2M49Z28vW+D4FaPW8Ql7nx8qEJTeIEK8BsW6RpTYdpTSGOCqEv2OgaXjOreZsjpcCy7mac7BI8CgO1npqi0AdLHaAhtL+93EgcQA6gOR1UNIc2a5Ru7p6N4xxkkoGpZTVGvExgK/IlTQF84DdCYtclG3WEIk+pyGy6X54a4OQ8J+yZWRD6sHug/T6SWycYKSLn83fxIJb/9do/Oqg+C3qBjWgrhFcshLz1/cdMryi595mraHySiAvL3OeLZIAPUyxpQlwwvg8fx8fNtCQdd7x4dUQrsmrCPgfs07PE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34826</Words>
  <Characters>19851</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Zver_</cp:lastModifiedBy>
  <cp:revision>13</cp:revision>
  <dcterms:created xsi:type="dcterms:W3CDTF">2020-04-14T07:28:00Z</dcterms:created>
  <dcterms:modified xsi:type="dcterms:W3CDTF">2023-03-22T20:30:00Z</dcterms:modified>
</cp:coreProperties>
</file>