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sz w:val="24"/>
          <w:szCs w:val="24"/>
        </w:rPr>
      </w:pPr>
    </w:p>
    <w:p>
      <w:pPr>
        <w:spacing w:after="0" w:line="240" w:lineRule="auto"/>
        <w:ind w:left="7086" w:firstLine="702"/>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3 </w:t>
      </w:r>
    </w:p>
    <w:p>
      <w:pPr>
        <w:spacing w:after="0" w:line="240" w:lineRule="auto"/>
        <w:ind w:left="2880" w:firstLine="0"/>
        <w:jc w:val="right"/>
        <w:rPr>
          <w:rFonts w:ascii="Times New Roman" w:hAnsi="Times New Roman" w:eastAsia="Times New Roman" w:cs="Times New Roman"/>
          <w:i/>
          <w:sz w:val="24"/>
          <w:szCs w:val="24"/>
          <w:highlight w:val="white"/>
        </w:rPr>
      </w:pPr>
      <w:r>
        <w:rPr>
          <w:rFonts w:ascii="Times New Roman" w:hAnsi="Times New Roman" w:eastAsia="Times New Roman" w:cs="Times New Roman"/>
          <w:b/>
          <w:i/>
          <w:color w:val="FF0000"/>
          <w:sz w:val="24"/>
          <w:szCs w:val="24"/>
          <w:rtl w:val="0"/>
        </w:rPr>
        <w:t xml:space="preserve"> </w:t>
      </w:r>
      <w:r>
        <w:rPr>
          <w:rFonts w:ascii="Times New Roman" w:hAnsi="Times New Roman" w:eastAsia="Times New Roman" w:cs="Times New Roman"/>
          <w:i/>
          <w:sz w:val="24"/>
          <w:szCs w:val="24"/>
          <w:rtl w:val="0"/>
        </w:rPr>
        <w:t xml:space="preserve">до </w:t>
      </w:r>
      <w:r>
        <w:rPr>
          <w:rFonts w:ascii="Times New Roman" w:hAnsi="Times New Roman" w:eastAsia="Times New Roman" w:cs="Times New Roman"/>
          <w:i/>
          <w:sz w:val="24"/>
          <w:szCs w:val="24"/>
          <w:highlight w:val="white"/>
          <w:rtl w:val="0"/>
        </w:rPr>
        <w:t>тендерної документації</w:t>
      </w:r>
    </w:p>
    <w:p>
      <w:pPr>
        <w:spacing w:after="0" w:line="240" w:lineRule="auto"/>
        <w:ind w:left="2880" w:firstLine="0"/>
        <w:jc w:val="right"/>
        <w:rPr>
          <w:rFonts w:ascii="Times New Roman" w:hAnsi="Times New Roman" w:eastAsia="Times New Roman" w:cs="Times New Roman"/>
          <w:i/>
          <w:color w:val="000000"/>
          <w:sz w:val="24"/>
          <w:szCs w:val="24"/>
          <w:highlight w:val="white"/>
        </w:rPr>
      </w:pPr>
    </w:p>
    <w:p>
      <w:pPr>
        <w:spacing w:before="240" w:after="24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i/>
          <w:color w:val="000000"/>
          <w:sz w:val="24"/>
          <w:szCs w:val="24"/>
          <w:rtl w:val="0"/>
        </w:rPr>
        <w:t xml:space="preserve">Проєкт </w:t>
      </w:r>
    </w:p>
    <w:p>
      <w:pPr>
        <w:spacing w:after="0" w:line="240" w:lineRule="auto"/>
        <w:jc w:val="center"/>
        <w:rPr>
          <w:rFonts w:ascii="Times New Roman" w:hAnsi="Times New Roman" w:eastAsia="Times New Roman" w:cs="Times New Roman"/>
          <w:b/>
          <w:sz w:val="24"/>
          <w:szCs w:val="24"/>
          <w:highlight w:val="none"/>
        </w:rPr>
      </w:pPr>
      <w:bookmarkStart w:id="0" w:name="_heading=h.gjdgxs" w:colFirst="0" w:colLast="0"/>
      <w:r>
        <w:rPr>
          <w:rFonts w:ascii="Times New Roman" w:hAnsi="Times New Roman" w:eastAsia="Times New Roman" w:cs="Times New Roman"/>
          <w:b/>
          <w:sz w:val="24"/>
          <w:szCs w:val="24"/>
          <w:rtl w:val="0"/>
        </w:rPr>
        <w:t>Договір про закупівлю</w:t>
      </w:r>
      <w:r>
        <w:rPr>
          <w:rFonts w:ascii="Times New Roman" w:hAnsi="Times New Roman" w:eastAsia="Times New Roman" w:cs="Times New Roman"/>
          <w:b/>
          <w:sz w:val="24"/>
          <w:szCs w:val="24"/>
          <w:highlight w:val="none"/>
          <w:rtl w:val="0"/>
        </w:rPr>
        <w:t>____</w:t>
      </w:r>
    </w:p>
    <w:p>
      <w:pPr>
        <w:spacing w:after="0" w:line="240" w:lineRule="auto"/>
        <w:rPr>
          <w:rFonts w:ascii="Times New Roman" w:hAnsi="Times New Roman" w:eastAsia="Times New Roman" w:cs="Times New Roman"/>
          <w:b/>
          <w:sz w:val="24"/>
          <w:szCs w:val="24"/>
          <w:highlight w:val="yellow"/>
        </w:rPr>
      </w:pPr>
    </w:p>
    <w:p>
      <w:pPr>
        <w:spacing w:after="0" w:line="240" w:lineRule="auto"/>
        <w:rPr>
          <w:rFonts w:ascii="Times New Roman" w:hAnsi="Times New Roman" w:eastAsia="Times New Roman" w:cs="Times New Roman"/>
          <w:i/>
          <w:sz w:val="24"/>
          <w:szCs w:val="24"/>
          <w:highlight w:val="none"/>
        </w:rPr>
      </w:pPr>
      <w:r>
        <w:rPr>
          <w:rFonts w:hint="default" w:ascii="Times New Roman" w:hAnsi="Times New Roman" w:eastAsia="Times New Roman" w:cs="Times New Roman"/>
          <w:sz w:val="24"/>
          <w:szCs w:val="24"/>
          <w:highlight w:val="none"/>
          <w:rtl w:val="0"/>
          <w:lang w:val="uk-UA"/>
        </w:rPr>
        <w:t>м. Дрогобич</w:t>
      </w:r>
      <w:r>
        <w:rPr>
          <w:rFonts w:ascii="Times New Roman" w:hAnsi="Times New Roman" w:eastAsia="Times New Roman" w:cs="Times New Roman"/>
          <w:sz w:val="24"/>
          <w:szCs w:val="24"/>
          <w:highlight w:val="none"/>
          <w:rtl w:val="0"/>
        </w:rPr>
        <w:tab/>
      </w:r>
      <w:r>
        <w:rPr>
          <w:rFonts w:ascii="Times New Roman" w:hAnsi="Times New Roman" w:eastAsia="Times New Roman" w:cs="Times New Roman"/>
          <w:sz w:val="24"/>
          <w:szCs w:val="24"/>
          <w:highlight w:val="none"/>
          <w:rtl w:val="0"/>
        </w:rPr>
        <w:tab/>
      </w:r>
      <w:r>
        <w:rPr>
          <w:rFonts w:ascii="Times New Roman" w:hAnsi="Times New Roman" w:eastAsia="Times New Roman" w:cs="Times New Roman"/>
          <w:sz w:val="24"/>
          <w:szCs w:val="24"/>
          <w:highlight w:val="none"/>
          <w:rtl w:val="0"/>
        </w:rPr>
        <w:tab/>
      </w:r>
      <w:r>
        <w:rPr>
          <w:rFonts w:ascii="Times New Roman" w:hAnsi="Times New Roman" w:eastAsia="Times New Roman" w:cs="Times New Roman"/>
          <w:sz w:val="24"/>
          <w:szCs w:val="24"/>
          <w:highlight w:val="none"/>
          <w:rtl w:val="0"/>
        </w:rPr>
        <w:tab/>
      </w:r>
      <w:r>
        <w:rPr>
          <w:rFonts w:ascii="Times New Roman" w:hAnsi="Times New Roman" w:eastAsia="Times New Roman" w:cs="Times New Roman"/>
          <w:sz w:val="24"/>
          <w:szCs w:val="24"/>
          <w:highlight w:val="none"/>
          <w:rtl w:val="0"/>
        </w:rPr>
        <w:tab/>
      </w:r>
      <w:r>
        <w:rPr>
          <w:rFonts w:ascii="Times New Roman" w:hAnsi="Times New Roman" w:eastAsia="Times New Roman" w:cs="Times New Roman"/>
          <w:sz w:val="24"/>
          <w:szCs w:val="24"/>
          <w:highlight w:val="none"/>
          <w:rtl w:val="0"/>
        </w:rPr>
        <w:tab/>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«_____» ____________ 20</w:t>
      </w:r>
      <w:r>
        <w:rPr>
          <w:rFonts w:hint="default" w:ascii="Times New Roman" w:hAnsi="Times New Roman" w:eastAsia="Times New Roman" w:cs="Times New Roman"/>
          <w:sz w:val="24"/>
          <w:szCs w:val="24"/>
          <w:highlight w:val="none"/>
          <w:rtl w:val="0"/>
          <w:lang w:val="uk-UA"/>
        </w:rPr>
        <w:t>24</w:t>
      </w:r>
      <w:r>
        <w:rPr>
          <w:rFonts w:ascii="Times New Roman" w:hAnsi="Times New Roman" w:eastAsia="Times New Roman" w:cs="Times New Roman"/>
          <w:sz w:val="24"/>
          <w:szCs w:val="24"/>
          <w:highlight w:val="none"/>
          <w:rtl w:val="0"/>
        </w:rPr>
        <w:t xml:space="preserve"> року</w:t>
      </w:r>
    </w:p>
    <w:p>
      <w:pPr>
        <w:spacing w:after="0" w:line="240" w:lineRule="auto"/>
        <w:ind w:right="-36"/>
        <w:jc w:val="both"/>
        <w:rPr>
          <w:rFonts w:ascii="Times New Roman" w:hAnsi="Times New Roman" w:eastAsia="Times New Roman" w:cs="Times New Roman"/>
          <w:color w:val="FF0000"/>
          <w:sz w:val="24"/>
          <w:szCs w:val="24"/>
        </w:rPr>
      </w:pPr>
    </w:p>
    <w:p>
      <w:pPr>
        <w:spacing w:after="0" w:line="240" w:lineRule="auto"/>
        <w:ind w:firstLine="284"/>
        <w:jc w:val="both"/>
        <w:rPr>
          <w:rFonts w:ascii="Times New Roman" w:hAnsi="Times New Roman" w:eastAsia="Times New Roman" w:cs="Times New Roman"/>
          <w:sz w:val="24"/>
          <w:szCs w:val="24"/>
          <w:rtl w:val="0"/>
        </w:rPr>
      </w:pPr>
      <w:bookmarkStart w:id="1" w:name="_heading=h.30j0zll" w:colFirst="0" w:colLast="0"/>
      <w:bookmarkEnd w:id="1"/>
      <w:r>
        <w:rPr>
          <w:rFonts w:hint="default" w:ascii="Times New Roman" w:hAnsi="Times New Roman" w:eastAsia="Times New Roman" w:cs="Times New Roman"/>
          <w:b/>
          <w:bCs/>
          <w:i/>
          <w:iCs/>
          <w:sz w:val="24"/>
          <w:szCs w:val="24"/>
          <w:rtl w:val="0"/>
          <w:lang w:val="uk-UA"/>
        </w:rPr>
        <w:t>2 Спеціальний центр швидкого реагування Державної служби України з надзвичайних ситуацій</w:t>
      </w:r>
      <w:r>
        <w:rPr>
          <w:rFonts w:ascii="Times New Roman" w:hAnsi="Times New Roman" w:eastAsia="Times New Roman" w:cs="Times New Roman"/>
          <w:sz w:val="24"/>
          <w:szCs w:val="24"/>
          <w:rtl w:val="0"/>
        </w:rPr>
        <w:t xml:space="preserve"> в особі </w:t>
      </w:r>
      <w:r>
        <w:rPr>
          <w:rFonts w:ascii="Times New Roman" w:hAnsi="Times New Roman" w:eastAsia="Times New Roman" w:cs="Times New Roman"/>
          <w:b/>
          <w:bCs/>
          <w:i/>
          <w:iCs/>
          <w:sz w:val="24"/>
          <w:szCs w:val="24"/>
          <w:rtl w:val="0"/>
          <w:lang w:val="uk-UA"/>
        </w:rPr>
        <w:t>начальника</w:t>
      </w:r>
      <w:r>
        <w:rPr>
          <w:rFonts w:hint="default" w:ascii="Times New Roman" w:hAnsi="Times New Roman" w:eastAsia="Times New Roman" w:cs="Times New Roman"/>
          <w:b/>
          <w:bCs/>
          <w:i/>
          <w:iCs/>
          <w:sz w:val="24"/>
          <w:szCs w:val="24"/>
          <w:rtl w:val="0"/>
          <w:lang w:val="uk-UA"/>
        </w:rPr>
        <w:t xml:space="preserve"> центру Мовчана Романа Олександровича</w:t>
      </w:r>
      <w:r>
        <w:rPr>
          <w:rFonts w:ascii="Times New Roman" w:hAnsi="Times New Roman" w:eastAsia="Times New Roman" w:cs="Times New Roman"/>
          <w:sz w:val="24"/>
          <w:szCs w:val="24"/>
          <w:rtl w:val="0"/>
        </w:rPr>
        <w:t xml:space="preserve">, який діє на підставі </w:t>
      </w:r>
      <w:r>
        <w:rPr>
          <w:rFonts w:ascii="Times New Roman" w:hAnsi="Times New Roman" w:eastAsia="Times New Roman" w:cs="Times New Roman"/>
          <w:sz w:val="24"/>
          <w:szCs w:val="24"/>
          <w:rtl w:val="0"/>
          <w:lang w:val="uk-UA"/>
        </w:rPr>
        <w:t>Статуту</w:t>
      </w:r>
      <w:r>
        <w:rPr>
          <w:rFonts w:ascii="Times New Roman" w:hAnsi="Times New Roman" w:eastAsia="Times New Roman" w:cs="Times New Roman"/>
          <w:sz w:val="24"/>
          <w:szCs w:val="24"/>
          <w:rtl w:val="0"/>
        </w:rPr>
        <w:t xml:space="preserve"> (далі — </w:t>
      </w:r>
      <w:r>
        <w:rPr>
          <w:rFonts w:ascii="Times New Roman" w:hAnsi="Times New Roman" w:eastAsia="Times New Roman" w:cs="Times New Roman"/>
          <w:b/>
          <w:sz w:val="24"/>
          <w:szCs w:val="24"/>
          <w:rtl w:val="0"/>
        </w:rPr>
        <w:t>Замовник</w:t>
      </w:r>
      <w:r>
        <w:rPr>
          <w:rFonts w:ascii="Times New Roman" w:hAnsi="Times New Roman" w:eastAsia="Times New Roman" w:cs="Times New Roman"/>
          <w:sz w:val="24"/>
          <w:szCs w:val="24"/>
          <w:rtl w:val="0"/>
        </w:rPr>
        <w:t xml:space="preserve">), з однієї сторони, і </w:t>
      </w:r>
      <w:r>
        <w:rPr>
          <w:rFonts w:ascii="Times New Roman" w:hAnsi="Times New Roman" w:eastAsia="Times New Roman" w:cs="Times New Roman"/>
          <w:sz w:val="24"/>
          <w:szCs w:val="24"/>
          <w:highlight w:val="none"/>
          <w:rtl w:val="0"/>
        </w:rPr>
        <w:t>_______________</w:t>
      </w:r>
      <w:r>
        <w:rPr>
          <w:rFonts w:ascii="Times New Roman" w:hAnsi="Times New Roman" w:eastAsia="Times New Roman" w:cs="Times New Roman"/>
          <w:i/>
          <w:sz w:val="24"/>
          <w:szCs w:val="24"/>
          <w:highlight w:val="none"/>
          <w:rtl w:val="0"/>
        </w:rPr>
        <w:t xml:space="preserve"> </w:t>
      </w:r>
      <w:r>
        <w:rPr>
          <w:rFonts w:ascii="Times New Roman" w:hAnsi="Times New Roman" w:eastAsia="Times New Roman" w:cs="Times New Roman"/>
          <w:sz w:val="24"/>
          <w:szCs w:val="24"/>
          <w:highlight w:val="none"/>
          <w:rtl w:val="0"/>
        </w:rPr>
        <w:t>в особі</w:t>
      </w:r>
      <w:r>
        <w:rPr>
          <w:rFonts w:ascii="Times New Roman" w:hAnsi="Times New Roman" w:eastAsia="Times New Roman" w:cs="Times New Roman"/>
          <w:i/>
          <w:sz w:val="24"/>
          <w:szCs w:val="24"/>
          <w:highlight w:val="none"/>
          <w:rtl w:val="0"/>
        </w:rPr>
        <w:t xml:space="preserve"> </w:t>
      </w:r>
      <w:r>
        <w:rPr>
          <w:rFonts w:ascii="Times New Roman" w:hAnsi="Times New Roman" w:eastAsia="Times New Roman" w:cs="Times New Roman"/>
          <w:sz w:val="24"/>
          <w:szCs w:val="24"/>
          <w:highlight w:val="none"/>
          <w:rtl w:val="0"/>
        </w:rPr>
        <w:t>________________, який діє на підставі ____________ (</w:t>
      </w:r>
      <w:r>
        <w:rPr>
          <w:rFonts w:ascii="Times New Roman" w:hAnsi="Times New Roman" w:eastAsia="Times New Roman" w:cs="Times New Roman"/>
          <w:sz w:val="24"/>
          <w:szCs w:val="24"/>
          <w:rtl w:val="0"/>
        </w:rPr>
        <w:t xml:space="preserve">далі — </w:t>
      </w:r>
      <w:r>
        <w:rPr>
          <w:rFonts w:ascii="Times New Roman" w:hAnsi="Times New Roman" w:eastAsia="Times New Roman" w:cs="Times New Roman"/>
          <w:b/>
          <w:sz w:val="24"/>
          <w:szCs w:val="24"/>
          <w:rtl w:val="0"/>
        </w:rPr>
        <w:t>Постачальник</w:t>
      </w:r>
      <w:r>
        <w:rPr>
          <w:rFonts w:ascii="Times New Roman" w:hAnsi="Times New Roman" w:eastAsia="Times New Roman" w:cs="Times New Roman"/>
          <w:sz w:val="24"/>
          <w:szCs w:val="24"/>
          <w:rtl w:val="0"/>
        </w:rPr>
        <w:t xml:space="preserve">), з другої сторони, далі разом — Сторони, </w:t>
      </w:r>
      <w:r>
        <w:rPr>
          <w:rFonts w:ascii="Times New Roman" w:hAnsi="Times New Roman" w:eastAsia="Times New Roman" w:cs="Times New Roman"/>
          <w:color w:val="auto"/>
          <w:sz w:val="24"/>
          <w:szCs w:val="24"/>
          <w:highlight w:val="none"/>
          <w:rtl w:val="0"/>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w:t>
      </w:r>
      <w:r>
        <w:rPr>
          <w:rFonts w:ascii="Times New Roman" w:hAnsi="Times New Roman" w:eastAsia="Times New Roman" w:cs="Times New Roman"/>
          <w:sz w:val="24"/>
          <w:szCs w:val="24"/>
          <w:rtl w:val="0"/>
        </w:rPr>
        <w:t>клали цей Договір про таке:</w:t>
      </w:r>
    </w:p>
    <w:p>
      <w:pPr>
        <w:spacing w:after="0" w:line="240" w:lineRule="auto"/>
        <w:ind w:firstLine="284"/>
        <w:jc w:val="both"/>
        <w:rPr>
          <w:rFonts w:ascii="Times New Roman" w:hAnsi="Times New Roman" w:eastAsia="Times New Roman" w:cs="Times New Roman"/>
          <w:sz w:val="24"/>
          <w:szCs w:val="24"/>
          <w:rtl w:val="0"/>
        </w:rPr>
      </w:pPr>
    </w:p>
    <w:p>
      <w:pPr>
        <w:numPr>
          <w:ilvl w:val="0"/>
          <w:numId w:val="1"/>
        </w:numPr>
        <w:spacing w:after="0" w:line="240" w:lineRule="auto"/>
        <w:ind w:right="-36" w:firstLine="284"/>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Предмет Договору</w:t>
      </w:r>
    </w:p>
    <w:p>
      <w:pPr>
        <w:numPr>
          <w:numId w:val="0"/>
        </w:numPr>
        <w:spacing w:after="0" w:line="240" w:lineRule="auto"/>
        <w:ind w:right="-36" w:rightChars="0"/>
        <w:jc w:val="both"/>
        <w:rPr>
          <w:rFonts w:ascii="Times New Roman" w:hAnsi="Times New Roman" w:eastAsia="Times New Roman" w:cs="Times New Roman"/>
          <w:b/>
          <w:sz w:val="24"/>
          <w:szCs w:val="24"/>
          <w:rtl w:val="0"/>
        </w:rPr>
      </w:pP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Постачальник зобов’язується поставити та передати у власність Замовника </w:t>
      </w:r>
      <w:r>
        <w:rPr>
          <w:rFonts w:hint="default" w:ascii="Times New Roman" w:hAnsi="Times New Roman" w:eastAsia="Times New Roman" w:cs="Times New Roman"/>
          <w:b/>
          <w:bCs/>
          <w:i/>
          <w:iCs/>
          <w:sz w:val="24"/>
          <w:szCs w:val="24"/>
          <w:rtl w:val="0"/>
          <w:lang w:val="uk-UA"/>
        </w:rPr>
        <w:t xml:space="preserve">Ворота промислові секційні </w:t>
      </w:r>
      <w:r>
        <w:rPr>
          <w:rFonts w:hint="default" w:ascii="Times New Roman" w:hAnsi="Times New Roman" w:eastAsia="Times New Roman" w:cs="Times New Roman"/>
          <w:b/>
          <w:bCs/>
          <w:i/>
          <w:iCs/>
          <w:color w:val="000000"/>
          <w:sz w:val="24"/>
          <w:szCs w:val="24"/>
        </w:rPr>
        <w:t>з</w:t>
      </w:r>
      <w:r>
        <w:rPr>
          <w:rFonts w:hint="default" w:ascii="Times New Roman" w:hAnsi="Times New Roman" w:eastAsia="Times New Roman" w:cs="Times New Roman"/>
          <w:b/>
          <w:bCs/>
          <w:i/>
          <w:iCs/>
          <w:sz w:val="24"/>
          <w:szCs w:val="24"/>
        </w:rPr>
        <w:t>а ДК 021:2015 “Єдиний закупівельний словник” –</w:t>
      </w:r>
      <w:r>
        <w:rPr>
          <w:rFonts w:hint="default" w:ascii="Times New Roman" w:hAnsi="Times New Roman" w:eastAsia="Times New Roman" w:cs="Times New Roman"/>
          <w:b/>
          <w:bCs/>
          <w:i/>
          <w:iCs/>
          <w:sz w:val="24"/>
          <w:szCs w:val="24"/>
          <w:lang w:val="uk-UA"/>
        </w:rPr>
        <w:t xml:space="preserve"> 44220000-8 Столярні вироби</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tl w:val="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1.2. Обсяг закупівлі Товару, що є предметом цього Договору, може бути зменшений залежно від реального фінансування Замовника.</w:t>
      </w:r>
    </w:p>
    <w:p>
      <w:pPr>
        <w:shd w:val="clear" w:fill="FFFFFF"/>
        <w:spacing w:after="0" w:line="240" w:lineRule="auto"/>
        <w:ind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shd w:val="clear" w:fill="FFFFFF"/>
        <w:spacing w:after="0" w:line="240" w:lineRule="auto"/>
        <w:ind w:firstLine="284"/>
        <w:jc w:val="both"/>
        <w:rPr>
          <w:rFonts w:ascii="Times New Roman" w:hAnsi="Times New Roman" w:eastAsia="Times New Roman" w:cs="Times New Roman"/>
          <w:sz w:val="24"/>
          <w:szCs w:val="24"/>
          <w:rtl w:val="0"/>
        </w:rPr>
      </w:pPr>
    </w:p>
    <w:p>
      <w:pPr>
        <w:numPr>
          <w:ilvl w:val="0"/>
          <w:numId w:val="2"/>
        </w:numPr>
        <w:spacing w:after="0" w:line="240" w:lineRule="auto"/>
        <w:ind w:left="896" w:right="-34"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Якість та гарантійний строк Товару</w:t>
      </w:r>
    </w:p>
    <w:p>
      <w:pPr>
        <w:numPr>
          <w:numId w:val="0"/>
        </w:numPr>
        <w:spacing w:after="0" w:line="240" w:lineRule="auto"/>
        <w:ind w:left="1180" w:leftChars="0" w:right="-34" w:rightChars="0"/>
        <w:jc w:val="both"/>
        <w:rPr>
          <w:rFonts w:ascii="Times New Roman" w:hAnsi="Times New Roman" w:eastAsia="Times New Roman"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121212"/>
          <w:sz w:val="24"/>
          <w:szCs w:val="24"/>
        </w:rPr>
      </w:pPr>
      <w:bookmarkStart w:id="2" w:name="_heading=h.1fob9te" w:colFirst="0" w:colLast="0"/>
      <w:bookmarkEnd w:id="2"/>
      <w:r>
        <w:rPr>
          <w:rFonts w:ascii="Times New Roman" w:hAnsi="Times New Roman" w:eastAsia="Times New Roman" w:cs="Times New Roman"/>
          <w:color w:val="121212"/>
          <w:sz w:val="24"/>
          <w:szCs w:val="24"/>
          <w:rtl w:val="0"/>
        </w:rPr>
        <w:t xml:space="preserve">2.1. Постачальник повинен поставити Замовнику новий Товар, </w:t>
      </w:r>
      <w:r>
        <w:rPr>
          <w:rFonts w:ascii="Times New Roman" w:hAnsi="Times New Roman" w:eastAsia="Times New Roman" w:cs="Times New Roman"/>
          <w:color w:val="000000"/>
          <w:sz w:val="24"/>
          <w:szCs w:val="24"/>
          <w:rtl w:val="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w:t>
      </w:r>
    </w:p>
    <w:p>
      <w:pPr>
        <w:spacing w:after="0" w:line="240" w:lineRule="auto"/>
        <w:ind w:firstLine="284"/>
        <w:jc w:val="both"/>
        <w:rPr>
          <w:rFonts w:ascii="Times New Roman" w:hAnsi="Times New Roman" w:eastAsia="Times New Roman" w:cs="Times New Roman"/>
          <w:b w:val="0"/>
          <w:bCs w:val="0"/>
          <w:i w:val="0"/>
          <w:iCs w:val="0"/>
          <w:color w:val="auto"/>
          <w:sz w:val="24"/>
          <w:szCs w:val="24"/>
          <w:highlight w:val="none"/>
        </w:rPr>
      </w:pPr>
      <w:r>
        <w:rPr>
          <w:rFonts w:ascii="Times New Roman" w:hAnsi="Times New Roman" w:eastAsia="Times New Roman" w:cs="Times New Roman"/>
          <w:sz w:val="24"/>
          <w:szCs w:val="24"/>
          <w:rtl w:val="0"/>
        </w:rPr>
        <w:t xml:space="preserve">2.2. </w:t>
      </w:r>
      <w:r>
        <w:rPr>
          <w:rFonts w:ascii="Times New Roman" w:hAnsi="Times New Roman" w:eastAsia="Times New Roman" w:cs="Times New Roman"/>
          <w:color w:val="121212"/>
          <w:sz w:val="24"/>
          <w:szCs w:val="24"/>
          <w:rtl w:val="0"/>
        </w:rPr>
        <w:t>Постачальник гарантує якість Товару упродовж</w:t>
      </w:r>
      <w:r>
        <w:rPr>
          <w:rFonts w:hint="default" w:ascii="Times New Roman" w:hAnsi="Times New Roman" w:eastAsia="Times New Roman" w:cs="Times New Roman"/>
          <w:color w:val="121212"/>
          <w:sz w:val="24"/>
          <w:szCs w:val="24"/>
          <w:rtl w:val="0"/>
          <w:lang w:val="uk-UA"/>
        </w:rPr>
        <w:t xml:space="preserve"> ____</w:t>
      </w:r>
      <w:r>
        <w:rPr>
          <w:rFonts w:ascii="Times New Roman" w:hAnsi="Times New Roman" w:eastAsia="Times New Roman" w:cs="Times New Roman"/>
          <w:b w:val="0"/>
          <w:bCs w:val="0"/>
          <w:i w:val="0"/>
          <w:iCs w:val="0"/>
          <w:color w:val="auto"/>
          <w:sz w:val="24"/>
          <w:szCs w:val="24"/>
          <w:highlight w:val="none"/>
          <w:rtl w:val="0"/>
        </w:rPr>
        <w:t xml:space="preserve"> з дати підписання  видаткової накладної.</w:t>
      </w:r>
    </w:p>
    <w:p>
      <w:pPr>
        <w:spacing w:after="0" w:line="240" w:lineRule="auto"/>
        <w:ind w:hanging="2"/>
        <w:jc w:val="both"/>
        <w:rPr>
          <w:rFonts w:ascii="Times New Roman" w:hAnsi="Times New Roman" w:eastAsia="Times New Roman" w:cs="Times New Roman"/>
          <w:b/>
          <w:i/>
          <w:color w:val="auto"/>
          <w:sz w:val="24"/>
          <w:szCs w:val="24"/>
          <w:highlight w:val="none"/>
        </w:rPr>
      </w:pPr>
      <w:bookmarkStart w:id="3" w:name="bookmark=kix.7va935lagfoj" w:colFirst="0" w:colLast="0"/>
      <w:bookmarkEnd w:id="3"/>
      <w:r>
        <w:rPr>
          <w:rFonts w:ascii="Times New Roman" w:hAnsi="Times New Roman" w:eastAsia="Times New Roman" w:cs="Times New Roman"/>
          <w:color w:val="auto"/>
          <w:sz w:val="24"/>
          <w:szCs w:val="24"/>
          <w:highlight w:val="none"/>
          <w:rtl w:val="0"/>
        </w:rPr>
        <w:t xml:space="preserve">Гарантійний строк експлуатації товарів становить </w:t>
      </w:r>
      <w:r>
        <w:rPr>
          <w:rFonts w:hint="default" w:ascii="Times New Roman" w:hAnsi="Times New Roman" w:eastAsia="Times New Roman" w:cs="Times New Roman"/>
          <w:color w:val="auto"/>
          <w:sz w:val="24"/>
          <w:szCs w:val="24"/>
          <w:highlight w:val="none"/>
          <w:rtl w:val="0"/>
          <w:lang w:val="uk-UA"/>
        </w:rPr>
        <w:t xml:space="preserve">____ </w:t>
      </w:r>
      <w:r>
        <w:rPr>
          <w:rFonts w:ascii="Times New Roman" w:hAnsi="Times New Roman" w:eastAsia="Times New Roman" w:cs="Times New Roman"/>
          <w:color w:val="auto"/>
          <w:sz w:val="24"/>
          <w:szCs w:val="24"/>
          <w:highlight w:val="none"/>
          <w:rtl w:val="0"/>
        </w:rPr>
        <w:t xml:space="preserve"> за умови </w:t>
      </w:r>
      <w:r>
        <w:rPr>
          <w:rFonts w:ascii="Times New Roman" w:hAnsi="Times New Roman" w:eastAsia="Times New Roman" w:cs="Times New Roman"/>
          <w:color w:val="auto"/>
          <w:sz w:val="24"/>
          <w:szCs w:val="24"/>
          <w:highlight w:val="none"/>
          <w:rtl w:val="0"/>
          <w:lang w:val="uk-UA"/>
        </w:rPr>
        <w:t>належної</w:t>
      </w:r>
      <w:r>
        <w:rPr>
          <w:rFonts w:hint="default" w:ascii="Times New Roman" w:hAnsi="Times New Roman" w:eastAsia="Times New Roman" w:cs="Times New Roman"/>
          <w:color w:val="auto"/>
          <w:sz w:val="24"/>
          <w:szCs w:val="24"/>
          <w:highlight w:val="none"/>
          <w:rtl w:val="0"/>
          <w:lang w:val="uk-UA"/>
        </w:rPr>
        <w:t xml:space="preserve"> експлуатації</w:t>
      </w:r>
      <w:r>
        <w:rPr>
          <w:rFonts w:ascii="Times New Roman" w:hAnsi="Times New Roman" w:eastAsia="Times New Roman" w:cs="Times New Roman"/>
          <w:i/>
          <w:color w:val="auto"/>
          <w:sz w:val="24"/>
          <w:szCs w:val="24"/>
          <w:highlight w:val="none"/>
          <w:rtl w:val="0"/>
        </w:rPr>
        <w:t>.</w:t>
      </w:r>
    </w:p>
    <w:p>
      <w:pPr>
        <w:spacing w:after="0" w:line="240" w:lineRule="auto"/>
        <w:ind w:firstLine="284"/>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Pr>
          <w:rFonts w:ascii="Times New Roman" w:hAnsi="Times New Roman" w:eastAsia="Times New Roman" w:cs="Times New Roman"/>
          <w:sz w:val="24"/>
          <w:szCs w:val="24"/>
          <w:highlight w:val="none"/>
          <w:rtl w:val="0"/>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інструкції з експлуатації</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сертифікат якості/ сертифікат відповідності</w:t>
      </w:r>
      <w:r>
        <w:rPr>
          <w:rFonts w:hint="default" w:ascii="Times New Roman" w:hAnsi="Times New Roman" w:eastAsia="Times New Roman" w:cs="Times New Roman"/>
          <w:sz w:val="24"/>
          <w:szCs w:val="24"/>
          <w:highlight w:val="none"/>
          <w:rtl w:val="0"/>
          <w:lang w:val="uk-UA"/>
        </w:rPr>
        <w:t>/декларація про відповідність,</w:t>
      </w:r>
      <w:r>
        <w:rPr>
          <w:rFonts w:ascii="Times New Roman" w:hAnsi="Times New Roman" w:eastAsia="Times New Roman" w:cs="Times New Roman"/>
          <w:sz w:val="24"/>
          <w:szCs w:val="24"/>
          <w:highlight w:val="none"/>
          <w:rtl w:val="0"/>
        </w:rPr>
        <w:t xml:space="preserve"> гарантійний талон).</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spacing w:after="0" w:line="240" w:lineRule="auto"/>
        <w:ind w:right="-3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 xml:space="preserve">2.5. </w:t>
      </w:r>
      <w:r>
        <w:rPr>
          <w:rFonts w:ascii="Times New Roman" w:hAnsi="Times New Roman" w:eastAsia="Times New Roman" w:cs="Times New Roman"/>
          <w:color w:val="000000"/>
          <w:sz w:val="24"/>
          <w:szCs w:val="24"/>
          <w:rtl w:val="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pacing w:after="0" w:line="240" w:lineRule="auto"/>
        <w:ind w:firstLine="284"/>
        <w:jc w:val="both"/>
      </w:pPr>
      <w:r>
        <w:rPr>
          <w:rFonts w:ascii="Times New Roman" w:hAnsi="Times New Roman" w:eastAsia="Times New Roman" w:cs="Times New Roman"/>
          <w:color w:val="000000"/>
          <w:sz w:val="24"/>
          <w:szCs w:val="24"/>
          <w:rtl w:val="0"/>
        </w:rPr>
        <w:t xml:space="preserve">2.6. У разі поставки Товару неналежної якості або виявлення недоліків (дефектів, невідповідності),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товарного вигляду, поставленого Товару</w:t>
      </w:r>
      <w:r>
        <w:rPr>
          <w:rFonts w:ascii="Times New Roman" w:hAnsi="Times New Roman" w:eastAsia="Times New Roman" w:cs="Times New Roman"/>
          <w:sz w:val="24"/>
          <w:szCs w:val="24"/>
          <w:rtl w:val="0"/>
        </w:rPr>
        <w:t xml:space="preserve"> упродовж дії гарантійного строку</w:t>
      </w:r>
      <w:r>
        <w:rPr>
          <w:rFonts w:ascii="Times New Roman" w:hAnsi="Times New Roman" w:eastAsia="Times New Roman" w:cs="Times New Roman"/>
          <w:color w:val="000000"/>
          <w:sz w:val="24"/>
          <w:szCs w:val="24"/>
          <w:rtl w:val="0"/>
        </w:rPr>
        <w:t xml:space="preserve"> Постачальник зобов’язується за </w:t>
      </w:r>
      <w:r>
        <w:rPr>
          <w:rFonts w:ascii="Times New Roman" w:hAnsi="Times New Roman" w:eastAsia="Times New Roman" w:cs="Times New Roman"/>
          <w:sz w:val="24"/>
          <w:szCs w:val="24"/>
          <w:rtl w:val="0"/>
        </w:rPr>
        <w:t xml:space="preserve">власний рахунок </w:t>
      </w:r>
      <w:r>
        <w:rPr>
          <w:rFonts w:ascii="Times New Roman" w:hAnsi="Times New Roman" w:eastAsia="Times New Roman" w:cs="Times New Roman"/>
          <w:color w:val="auto"/>
          <w:sz w:val="24"/>
          <w:szCs w:val="24"/>
          <w:highlight w:val="none"/>
          <w:rtl w:val="0"/>
        </w:rPr>
        <w:t xml:space="preserve">усунути недоліки (дефекти) або замінити </w:t>
      </w:r>
      <w:r>
        <w:rPr>
          <w:rFonts w:ascii="Times New Roman" w:hAnsi="Times New Roman" w:eastAsia="Times New Roman" w:cs="Times New Roman"/>
          <w:color w:val="000000"/>
          <w:sz w:val="24"/>
          <w:szCs w:val="24"/>
          <w:rtl w:val="0"/>
        </w:rPr>
        <w:t>Товар не</w:t>
      </w:r>
      <w:r>
        <w:rPr>
          <w:rFonts w:ascii="Times New Roman" w:hAnsi="Times New Roman" w:eastAsia="Times New Roman" w:cs="Times New Roman"/>
          <w:sz w:val="24"/>
          <w:szCs w:val="24"/>
          <w:rtl w:val="0"/>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spacing w:after="0" w:line="240" w:lineRule="auto"/>
        <w:ind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 xml:space="preserve">2.7. Усі витрати, </w:t>
      </w:r>
      <w:r>
        <w:rPr>
          <w:rFonts w:ascii="Times New Roman" w:hAnsi="Times New Roman" w:eastAsia="Times New Roman" w:cs="Times New Roman"/>
          <w:color w:val="000000"/>
          <w:sz w:val="24"/>
          <w:szCs w:val="24"/>
          <w:rtl w:val="0"/>
        </w:rPr>
        <w:t>пов’язані з усуненням недоліків (дефектів) або заміною неякісного Товару, несе Постачальник.</w:t>
      </w:r>
      <w:r>
        <w:rPr>
          <w:rFonts w:ascii="Times New Roman" w:hAnsi="Times New Roman" w:eastAsia="Times New Roman" w:cs="Times New Roman"/>
          <w:sz w:val="24"/>
          <w:szCs w:val="24"/>
          <w:rtl w:val="0"/>
        </w:rPr>
        <w:t xml:space="preserve"> У разі заміни Товару гарантійний строк обчислюється заново від дня його заміни.</w:t>
      </w:r>
    </w:p>
    <w:p>
      <w:pPr>
        <w:spacing w:after="0" w:line="240" w:lineRule="auto"/>
        <w:ind w:firstLine="284"/>
        <w:jc w:val="both"/>
        <w:rPr>
          <w:rFonts w:ascii="Times New Roman" w:hAnsi="Times New Roman" w:eastAsia="Times New Roman" w:cs="Times New Roman"/>
          <w:sz w:val="24"/>
          <w:szCs w:val="24"/>
          <w:rtl w:val="0"/>
        </w:rPr>
      </w:pPr>
    </w:p>
    <w:p>
      <w:pPr>
        <w:spacing w:after="0" w:line="240" w:lineRule="auto"/>
        <w:ind w:right="-34" w:firstLine="284"/>
        <w:jc w:val="center"/>
        <w:rPr>
          <w:rFonts w:ascii="Times New Roman" w:hAnsi="Times New Roman" w:eastAsia="Times New Roman" w:cs="Times New Roman"/>
          <w:b/>
          <w:sz w:val="24"/>
          <w:szCs w:val="24"/>
          <w:rtl w:val="0"/>
        </w:rPr>
      </w:pPr>
      <w:bookmarkStart w:id="4" w:name="_heading=h.3znysh7" w:colFirst="0" w:colLast="0"/>
      <w:bookmarkEnd w:id="4"/>
      <w:r>
        <w:rPr>
          <w:rFonts w:ascii="Times New Roman" w:hAnsi="Times New Roman" w:eastAsia="Times New Roman" w:cs="Times New Roman"/>
          <w:b/>
          <w:sz w:val="24"/>
          <w:szCs w:val="24"/>
          <w:rtl w:val="0"/>
        </w:rPr>
        <w:t>3. Ціна Договору</w:t>
      </w:r>
    </w:p>
    <w:p>
      <w:pPr>
        <w:spacing w:after="0" w:line="240" w:lineRule="auto"/>
        <w:ind w:right="-34" w:firstLine="284"/>
        <w:jc w:val="center"/>
        <w:rPr>
          <w:rFonts w:ascii="Times New Roman" w:hAnsi="Times New Roman" w:eastAsia="Times New Roman" w:cs="Times New Roman"/>
          <w:b/>
          <w:sz w:val="24"/>
          <w:szCs w:val="24"/>
          <w:rtl w:val="0"/>
        </w:rPr>
      </w:pP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3.1. Ціна на Товар встановлюється в національній валюті України — гривні.</w:t>
      </w:r>
    </w:p>
    <w:p>
      <w:pPr>
        <w:spacing w:after="0" w:line="240" w:lineRule="auto"/>
        <w:ind w:firstLine="284"/>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3.2. Ціна Договору становить ______________________________________________.</w:t>
      </w:r>
    </w:p>
    <w:p>
      <w:pPr>
        <w:spacing w:after="0" w:line="240" w:lineRule="auto"/>
        <w:ind w:firstLine="284"/>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sz w:val="24"/>
          <w:szCs w:val="24"/>
          <w:rtl w:val="0"/>
        </w:rPr>
        <w:t xml:space="preserve">3.3. </w:t>
      </w:r>
      <w:r>
        <w:rPr>
          <w:rFonts w:ascii="Times New Roman" w:hAnsi="Times New Roman" w:eastAsia="Times New Roman" w:cs="Times New Roman"/>
          <w:color w:val="000000"/>
          <w:sz w:val="24"/>
          <w:szCs w:val="24"/>
          <w:rtl w:val="0"/>
        </w:rPr>
        <w:t xml:space="preserve">Ціна цього Договору включає: </w:t>
      </w:r>
      <w:r>
        <w:rPr>
          <w:rFonts w:hint="default" w:ascii="Times New Roman" w:hAnsi="Times New Roman" w:eastAsia="Times New Roman" w:cs="Times New Roman"/>
          <w:color w:val="auto"/>
          <w:sz w:val="24"/>
          <w:szCs w:val="24"/>
          <w:rtl w:val="0"/>
        </w:rPr>
        <w:t>ціну Товару, всі податки, збори та інші обов’язкові платежі, витрати, пов’язані з передпродажною підготовкою та реалізацією Товару Замовнику</w:t>
      </w:r>
      <w:bookmarkStart w:id="19" w:name="_GoBack"/>
      <w:bookmarkEnd w:id="19"/>
      <w:r>
        <w:rPr>
          <w:rFonts w:hint="default" w:ascii="Times New Roman" w:hAnsi="Times New Roman" w:eastAsia="Times New Roman" w:cs="Times New Roman"/>
          <w:color w:val="auto"/>
          <w:sz w:val="24"/>
          <w:szCs w:val="24"/>
          <w:rtl w:val="0"/>
        </w:rPr>
        <w:t xml:space="preserve">, враховуючи вартість </w:t>
      </w:r>
      <w:r>
        <w:rPr>
          <w:rFonts w:hint="default" w:ascii="Times New Roman" w:hAnsi="Times New Roman" w:eastAsia="Times New Roman" w:cs="Times New Roman"/>
          <w:color w:val="auto"/>
          <w:sz w:val="24"/>
          <w:szCs w:val="24"/>
        </w:rPr>
        <w:t xml:space="preserve">вартість уточнюючих </w:t>
      </w:r>
      <w:r>
        <w:rPr>
          <w:rFonts w:hint="default" w:ascii="Times New Roman" w:hAnsi="Times New Roman" w:eastAsia="Times New Roman" w:cs="Times New Roman"/>
          <w:color w:val="auto"/>
          <w:sz w:val="24"/>
          <w:szCs w:val="24"/>
          <w:lang w:val="uk-UA"/>
        </w:rPr>
        <w:t xml:space="preserve">(контрольних) </w:t>
      </w:r>
      <w:r>
        <w:rPr>
          <w:rFonts w:hint="default" w:ascii="Times New Roman" w:hAnsi="Times New Roman" w:eastAsia="Times New Roman" w:cs="Times New Roman"/>
          <w:color w:val="auto"/>
          <w:sz w:val="24"/>
          <w:szCs w:val="24"/>
        </w:rPr>
        <w:t>замірів воріт</w:t>
      </w:r>
      <w:r>
        <w:rPr>
          <w:rFonts w:hint="default" w:ascii="Times New Roman" w:hAnsi="Times New Roman" w:cs="Times New Roman"/>
          <w:color w:val="auto"/>
          <w:sz w:val="24"/>
          <w:szCs w:val="24"/>
          <w:lang w:val="uk-UA"/>
        </w:rPr>
        <w:t xml:space="preserve">, </w:t>
      </w:r>
      <w:r>
        <w:rPr>
          <w:rFonts w:hint="default" w:ascii="Times New Roman" w:hAnsi="Times New Roman" w:eastAsia="Times New Roman" w:cs="Times New Roman"/>
          <w:color w:val="auto"/>
          <w:sz w:val="24"/>
          <w:szCs w:val="24"/>
          <w:rtl w:val="0"/>
        </w:rPr>
        <w:t xml:space="preserve">транспортних послуг на доставку Товару до місця поставки, </w:t>
      </w:r>
      <w:r>
        <w:rPr>
          <w:rFonts w:hint="default" w:ascii="Times New Roman" w:hAnsi="Times New Roman" w:eastAsia="Times New Roman" w:cs="Times New Roman"/>
          <w:color w:val="auto"/>
          <w:sz w:val="24"/>
          <w:szCs w:val="24"/>
          <w:lang w:val="uk-UA"/>
        </w:rPr>
        <w:t>включаючи навантаження, розвантаження, транспортні, експедиційні та інші послуги з доставки;</w:t>
      </w:r>
      <w:r>
        <w:rPr>
          <w:rFonts w:hint="default" w:ascii="Times New Roman" w:hAnsi="Times New Roman" w:cs="Times New Roman"/>
          <w:color w:val="auto"/>
          <w:sz w:val="24"/>
          <w:szCs w:val="24"/>
          <w:lang w:val="uk-UA"/>
        </w:rPr>
        <w:t xml:space="preserve"> </w:t>
      </w:r>
      <w:r>
        <w:rPr>
          <w:rFonts w:hint="default" w:ascii="Times New Roman" w:hAnsi="Times New Roman" w:eastAsia="Times New Roman" w:cs="Times New Roman"/>
          <w:color w:val="auto"/>
          <w:sz w:val="24"/>
          <w:szCs w:val="24"/>
          <w:highlight w:val="none"/>
          <w:rtl w:val="0"/>
        </w:rPr>
        <w:t>перевірку комплектності, цілісності та відсутності пошкоджень у присутності представників Замовника</w:t>
      </w:r>
      <w:r>
        <w:rPr>
          <w:rFonts w:hint="default" w:ascii="Times New Roman" w:hAnsi="Times New Roman" w:eastAsia="Times New Roman" w:cs="Times New Roman"/>
          <w:color w:val="auto"/>
          <w:sz w:val="24"/>
          <w:szCs w:val="24"/>
          <w:highlight w:val="none"/>
          <w:rtl w:val="0"/>
          <w:lang w:val="uk-UA"/>
        </w:rPr>
        <w:t xml:space="preserve">; </w:t>
      </w:r>
      <w:r>
        <w:rPr>
          <w:rFonts w:hint="default" w:ascii="Times New Roman" w:hAnsi="Times New Roman" w:cs="Times New Roman"/>
          <w:color w:val="auto"/>
          <w:sz w:val="24"/>
          <w:szCs w:val="24"/>
          <w:highlight w:val="none"/>
          <w:rtl w:val="0"/>
          <w:lang w:val="uk-UA"/>
        </w:rPr>
        <w:t xml:space="preserve">послуги з </w:t>
      </w:r>
      <w:r>
        <w:rPr>
          <w:rFonts w:hint="default" w:ascii="Times New Roman" w:hAnsi="Times New Roman" w:eastAsia="Times New Roman" w:cs="Times New Roman"/>
          <w:color w:val="auto"/>
          <w:sz w:val="24"/>
          <w:szCs w:val="24"/>
          <w:highlight w:val="none"/>
          <w:rtl w:val="0"/>
          <w:lang w:val="uk-UA"/>
        </w:rPr>
        <w:t>монтаж</w:t>
      </w:r>
      <w:r>
        <w:rPr>
          <w:rFonts w:hint="default" w:ascii="Times New Roman" w:hAnsi="Times New Roman" w:cs="Times New Roman"/>
          <w:color w:val="auto"/>
          <w:sz w:val="24"/>
          <w:szCs w:val="24"/>
          <w:highlight w:val="none"/>
          <w:rtl w:val="0"/>
          <w:lang w:val="uk-UA"/>
        </w:rPr>
        <w:t xml:space="preserve">у </w:t>
      </w:r>
      <w:r>
        <w:rPr>
          <w:rFonts w:hint="default" w:ascii="Times New Roman" w:hAnsi="Times New Roman" w:eastAsia="Times New Roman" w:cs="Times New Roman"/>
          <w:color w:val="auto"/>
          <w:sz w:val="24"/>
          <w:szCs w:val="24"/>
          <w:lang w:val="uk-UA"/>
        </w:rPr>
        <w:t>конструкцій (воріт в зібраному вигляді)</w:t>
      </w:r>
      <w:r>
        <w:rPr>
          <w:rFonts w:hint="default" w:ascii="Times New Roman" w:hAnsi="Times New Roman" w:cs="Times New Roman"/>
          <w:color w:val="auto"/>
          <w:sz w:val="24"/>
          <w:szCs w:val="24"/>
          <w:lang w:val="uk-UA"/>
        </w:rPr>
        <w:t xml:space="preserve">, </w:t>
      </w:r>
      <w:r>
        <w:rPr>
          <w:rFonts w:hint="default" w:ascii="Times New Roman" w:hAnsi="Times New Roman" w:eastAsia="Times New Roman" w:cs="Times New Roman"/>
          <w:color w:val="auto"/>
          <w:sz w:val="24"/>
          <w:szCs w:val="24"/>
          <w:lang w:val="uk-UA"/>
        </w:rPr>
        <w:t>налагодження роботи воріт.</w:t>
      </w:r>
      <w:r>
        <w:rPr>
          <w:rFonts w:hint="default" w:ascii="Times New Roman" w:hAnsi="Times New Roman" w:eastAsia="Times New Roman"/>
          <w:sz w:val="24"/>
          <w:szCs w:val="24"/>
          <w:lang w:val="uk-UA"/>
        </w:rPr>
        <w:t xml:space="preserve"> </w:t>
      </w:r>
    </w:p>
    <w:p>
      <w:pPr>
        <w:spacing w:after="0" w:line="240" w:lineRule="auto"/>
        <w:ind w:firstLine="284"/>
        <w:jc w:val="both"/>
        <w:rPr>
          <w:rFonts w:ascii="Times New Roman" w:hAnsi="Times New Roman" w:eastAsia="Times New Roman" w:cs="Times New Roman"/>
          <w:color w:val="000000"/>
          <w:sz w:val="24"/>
          <w:szCs w:val="24"/>
          <w:rtl w:val="0"/>
        </w:rPr>
      </w:pPr>
      <w:bookmarkStart w:id="5" w:name="_heading=h.2et92p0" w:colFirst="0" w:colLast="0"/>
      <w:bookmarkEnd w:id="5"/>
      <w:r>
        <w:rPr>
          <w:rFonts w:ascii="Times New Roman" w:hAnsi="Times New Roman" w:eastAsia="Times New Roman" w:cs="Times New Roman"/>
          <w:sz w:val="24"/>
          <w:szCs w:val="24"/>
          <w:rtl w:val="0"/>
        </w:rPr>
        <w:t xml:space="preserve">3.4. </w:t>
      </w:r>
      <w:r>
        <w:rPr>
          <w:rFonts w:ascii="Times New Roman" w:hAnsi="Times New Roman" w:eastAsia="Times New Roman" w:cs="Times New Roman"/>
          <w:color w:val="000000"/>
          <w:sz w:val="24"/>
          <w:szCs w:val="24"/>
          <w:rtl w:val="0"/>
        </w:rPr>
        <w:t>Ціна Договору може бути зменшеною за взаємною згодою Сторін та згідно з інши</w:t>
      </w:r>
      <w:r>
        <w:rPr>
          <w:rFonts w:ascii="Times New Roman" w:hAnsi="Times New Roman" w:eastAsia="Times New Roman" w:cs="Times New Roman"/>
          <w:sz w:val="24"/>
          <w:szCs w:val="24"/>
          <w:rtl w:val="0"/>
        </w:rPr>
        <w:t>ми</w:t>
      </w:r>
      <w:r>
        <w:rPr>
          <w:rFonts w:ascii="Times New Roman" w:hAnsi="Times New Roman" w:eastAsia="Times New Roman" w:cs="Times New Roman"/>
          <w:color w:val="000000"/>
          <w:sz w:val="24"/>
          <w:szCs w:val="24"/>
          <w:rtl w:val="0"/>
        </w:rPr>
        <w:t xml:space="preserve"> умовами, що передбачені цим Договором. </w:t>
      </w:r>
    </w:p>
    <w:p>
      <w:pPr>
        <w:spacing w:after="0" w:line="240" w:lineRule="auto"/>
        <w:ind w:firstLine="284"/>
        <w:jc w:val="both"/>
        <w:rPr>
          <w:rFonts w:ascii="Times New Roman" w:hAnsi="Times New Roman" w:eastAsia="Times New Roman" w:cs="Times New Roman"/>
          <w:color w:val="000000"/>
          <w:sz w:val="24"/>
          <w:szCs w:val="24"/>
          <w:rtl w:val="0"/>
        </w:rPr>
      </w:pPr>
    </w:p>
    <w:p>
      <w:pPr>
        <w:numPr>
          <w:numId w:val="0"/>
        </w:numPr>
        <w:tabs>
          <w:tab w:val="left" w:pos="540"/>
        </w:tabs>
        <w:spacing w:after="0" w:line="240" w:lineRule="auto"/>
        <w:ind w:right="-34" w:rightChars="0"/>
        <w:jc w:val="center"/>
        <w:rPr>
          <w:rFonts w:ascii="Times New Roman" w:hAnsi="Times New Roman" w:eastAsia="Times New Roman" w:cs="Times New Roman"/>
          <w:b/>
          <w:sz w:val="24"/>
          <w:szCs w:val="24"/>
          <w:rtl w:val="0"/>
        </w:rPr>
      </w:pPr>
      <w:bookmarkStart w:id="6" w:name="_heading=h.tyjcwt" w:colFirst="0" w:colLast="0"/>
      <w:bookmarkEnd w:id="6"/>
      <w:r>
        <w:rPr>
          <w:rFonts w:hint="default" w:ascii="Times New Roman" w:hAnsi="Times New Roman" w:eastAsia="Times New Roman" w:cs="Times New Roman"/>
          <w:b/>
          <w:sz w:val="24"/>
          <w:szCs w:val="24"/>
          <w:rtl w:val="0"/>
          <w:lang w:val="uk-UA"/>
        </w:rPr>
        <w:t>4.</w:t>
      </w:r>
      <w:r>
        <w:rPr>
          <w:rFonts w:ascii="Times New Roman" w:hAnsi="Times New Roman" w:eastAsia="Times New Roman" w:cs="Times New Roman"/>
          <w:b/>
          <w:sz w:val="24"/>
          <w:szCs w:val="24"/>
          <w:rtl w:val="0"/>
        </w:rPr>
        <w:t>Порядок здійснення оплати</w:t>
      </w:r>
    </w:p>
    <w:p>
      <w:pPr>
        <w:numPr>
          <w:numId w:val="0"/>
        </w:numPr>
        <w:tabs>
          <w:tab w:val="left" w:pos="540"/>
        </w:tabs>
        <w:spacing w:after="0" w:line="240" w:lineRule="auto"/>
        <w:ind w:left="1180" w:leftChars="0" w:right="-34" w:rightChars="0"/>
        <w:jc w:val="both"/>
        <w:rPr>
          <w:rFonts w:ascii="Times New Roman" w:hAnsi="Times New Roman" w:eastAsia="Times New Roman" w:cs="Times New Roman"/>
          <w:b/>
          <w:sz w:val="24"/>
          <w:szCs w:val="24"/>
          <w:rtl w:val="0"/>
        </w:rPr>
      </w:pPr>
    </w:p>
    <w:p>
      <w:pPr>
        <w:spacing w:after="0" w:line="240" w:lineRule="auto"/>
        <w:ind w:firstLine="284"/>
        <w:jc w:val="both"/>
        <w:rPr>
          <w:rFonts w:ascii="Times New Roman" w:hAnsi="Times New Roman" w:eastAsia="Times New Roman" w:cs="Times New Roman"/>
          <w:b w:val="0"/>
          <w:bCs w:val="0"/>
          <w:i w:val="0"/>
          <w:iCs w:val="0"/>
          <w:color w:val="auto"/>
          <w:sz w:val="24"/>
          <w:szCs w:val="24"/>
          <w:highlight w:val="none"/>
        </w:rPr>
      </w:pPr>
      <w:r>
        <w:rPr>
          <w:rFonts w:ascii="Times New Roman" w:hAnsi="Times New Roman" w:eastAsia="Times New Roman" w:cs="Times New Roman"/>
          <w:sz w:val="24"/>
          <w:szCs w:val="24"/>
          <w:rtl w:val="0"/>
        </w:rPr>
        <w:t>4.1. Розрахунок за поставлен</w:t>
      </w:r>
      <w:r>
        <w:rPr>
          <w:rFonts w:ascii="Times New Roman" w:hAnsi="Times New Roman" w:eastAsia="Times New Roman" w:cs="Times New Roman"/>
          <w:sz w:val="24"/>
          <w:szCs w:val="24"/>
          <w:rtl w:val="0"/>
          <w:lang w:val="uk-UA"/>
        </w:rPr>
        <w:t>ий</w:t>
      </w:r>
      <w:r>
        <w:rPr>
          <w:rFonts w:ascii="Times New Roman" w:hAnsi="Times New Roman" w:eastAsia="Times New Roman" w:cs="Times New Roman"/>
          <w:sz w:val="24"/>
          <w:szCs w:val="24"/>
          <w:rtl w:val="0"/>
        </w:rPr>
        <w:t xml:space="preserve"> Товар здійснюється в розмірі 100 % упродовж </w:t>
      </w:r>
      <w:r>
        <w:rPr>
          <w:rFonts w:hint="default" w:ascii="Times New Roman" w:hAnsi="Times New Roman" w:eastAsia="Times New Roman" w:cs="Times New Roman"/>
          <w:sz w:val="24"/>
          <w:szCs w:val="24"/>
          <w:rtl w:val="0"/>
          <w:lang w:val="uk-UA"/>
        </w:rPr>
        <w:t>5</w:t>
      </w:r>
      <w:r>
        <w:rPr>
          <w:rFonts w:hint="default" w:ascii="Times New Roman" w:hAnsi="Times New Roman" w:eastAsia="Times New Roman" w:cs="Times New Roman"/>
          <w:color w:val="auto"/>
          <w:sz w:val="24"/>
          <w:szCs w:val="24"/>
          <w:highlight w:val="none"/>
          <w:rtl w:val="0"/>
          <w:lang w:val="uk-UA"/>
        </w:rPr>
        <w:t xml:space="preserve"> </w:t>
      </w:r>
      <w:r>
        <w:rPr>
          <w:rFonts w:ascii="Times New Roman" w:hAnsi="Times New Roman" w:eastAsia="Times New Roman" w:cs="Times New Roman"/>
          <w:color w:val="auto"/>
          <w:sz w:val="24"/>
          <w:szCs w:val="24"/>
          <w:highlight w:val="none"/>
          <w:rtl w:val="0"/>
        </w:rPr>
        <w:t>(</w:t>
      </w:r>
      <w:r>
        <w:rPr>
          <w:rFonts w:ascii="Times New Roman" w:hAnsi="Times New Roman" w:eastAsia="Times New Roman" w:cs="Times New Roman"/>
          <w:color w:val="auto"/>
          <w:sz w:val="24"/>
          <w:szCs w:val="24"/>
          <w:highlight w:val="none"/>
          <w:rtl w:val="0"/>
          <w:lang w:val="uk-UA"/>
        </w:rPr>
        <w:t>п</w:t>
      </w:r>
      <w:r>
        <w:rPr>
          <w:rFonts w:hint="default" w:ascii="Times New Roman" w:hAnsi="Times New Roman" w:eastAsia="Times New Roman" w:cs="Times New Roman"/>
          <w:color w:val="auto"/>
          <w:sz w:val="24"/>
          <w:szCs w:val="24"/>
          <w:highlight w:val="none"/>
          <w:rtl w:val="0"/>
          <w:lang w:val="en-US"/>
        </w:rPr>
        <w:t>’</w:t>
      </w:r>
      <w:r>
        <w:rPr>
          <w:rFonts w:ascii="Times New Roman" w:hAnsi="Times New Roman" w:eastAsia="Times New Roman" w:cs="Times New Roman"/>
          <w:color w:val="auto"/>
          <w:sz w:val="24"/>
          <w:szCs w:val="24"/>
          <w:highlight w:val="none"/>
          <w:rtl w:val="0"/>
        </w:rPr>
        <w:t xml:space="preserve">яти) </w:t>
      </w:r>
      <w:r>
        <w:rPr>
          <w:rFonts w:ascii="Times New Roman" w:hAnsi="Times New Roman" w:eastAsia="Times New Roman" w:cs="Times New Roman"/>
          <w:color w:val="auto"/>
          <w:sz w:val="24"/>
          <w:szCs w:val="24"/>
          <w:highlight w:val="none"/>
          <w:rtl w:val="0"/>
          <w:lang w:val="uk-UA"/>
        </w:rPr>
        <w:t>робочих</w:t>
      </w:r>
      <w:r>
        <w:rPr>
          <w:rFonts w:ascii="Times New Roman" w:hAnsi="Times New Roman" w:eastAsia="Times New Roman" w:cs="Times New Roman"/>
          <w:color w:val="auto"/>
          <w:sz w:val="24"/>
          <w:szCs w:val="24"/>
          <w:highlight w:val="none"/>
          <w:rtl w:val="0"/>
        </w:rPr>
        <w:t xml:space="preserve"> днів</w:t>
      </w:r>
      <w:r>
        <w:rPr>
          <w:rFonts w:ascii="Times New Roman" w:hAnsi="Times New Roman" w:eastAsia="Times New Roman" w:cs="Times New Roman"/>
          <w:color w:val="4F81BD"/>
          <w:sz w:val="24"/>
          <w:szCs w:val="24"/>
          <w:rtl w:val="0"/>
        </w:rPr>
        <w:t xml:space="preserve"> </w:t>
      </w:r>
      <w:r>
        <w:rPr>
          <w:rFonts w:ascii="Times New Roman" w:hAnsi="Times New Roman" w:eastAsia="Times New Roman" w:cs="Times New Roman"/>
          <w:sz w:val="24"/>
          <w:szCs w:val="24"/>
          <w:rtl w:val="0"/>
        </w:rPr>
        <w:t>з дати поставки Товару на адресу Замовника на</w:t>
      </w:r>
      <w:r>
        <w:rPr>
          <w:rFonts w:ascii="Times New Roman" w:hAnsi="Times New Roman" w:eastAsia="Times New Roman" w:cs="Times New Roman"/>
          <w:color w:val="000000"/>
          <w:sz w:val="24"/>
          <w:szCs w:val="24"/>
          <w:rtl w:val="0"/>
        </w:rPr>
        <w:t xml:space="preserve"> підставі наданого </w:t>
      </w:r>
      <w:r>
        <w:rPr>
          <w:rFonts w:ascii="Times New Roman" w:hAnsi="Times New Roman" w:eastAsia="Times New Roman" w:cs="Times New Roman"/>
          <w:b w:val="0"/>
          <w:bCs w:val="0"/>
          <w:i w:val="0"/>
          <w:iCs w:val="0"/>
          <w:color w:val="auto"/>
          <w:sz w:val="24"/>
          <w:szCs w:val="24"/>
          <w:highlight w:val="none"/>
          <w:rtl w:val="0"/>
        </w:rPr>
        <w:t>оригіналу видаткової накладної.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4.2.</w:t>
      </w:r>
      <w:r>
        <w:rPr>
          <w:rtl w:val="0"/>
        </w:rPr>
        <w:t xml:space="preserve"> </w:t>
      </w:r>
      <w:r>
        <w:rPr>
          <w:rFonts w:ascii="Times New Roman" w:hAnsi="Times New Roman" w:eastAsia="Times New Roman" w:cs="Times New Roman"/>
          <w:sz w:val="24"/>
          <w:szCs w:val="24"/>
          <w:rtl w:val="0"/>
        </w:rPr>
        <w:t xml:space="preserve">Розрахунки за цим Договором здійснюються </w:t>
      </w:r>
      <w:r>
        <w:rPr>
          <w:rFonts w:ascii="Times New Roman" w:hAnsi="Times New Roman" w:eastAsia="Times New Roman" w:cs="Times New Roman"/>
          <w:color w:val="auto"/>
          <w:sz w:val="24"/>
          <w:szCs w:val="24"/>
          <w:highlight w:val="none"/>
          <w:rtl w:val="0"/>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hAnsi="Times New Roman" w:eastAsia="Times New Roman" w:cs="Times New Roman"/>
          <w:sz w:val="24"/>
          <w:szCs w:val="24"/>
          <w:rtl w:val="0"/>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4.3. У разі затримки бюджетного фінансування розрахунок за поставлений Товар здійснюється упродовж </w:t>
      </w:r>
      <w:r>
        <w:rPr>
          <w:rFonts w:ascii="Times New Roman" w:hAnsi="Times New Roman" w:eastAsia="Times New Roman" w:cs="Times New Roman"/>
          <w:color w:val="auto"/>
          <w:sz w:val="24"/>
          <w:szCs w:val="24"/>
          <w:highlight w:val="none"/>
          <w:rtl w:val="0"/>
        </w:rPr>
        <w:t xml:space="preserve">5 (п’яти) </w:t>
      </w:r>
      <w:r>
        <w:rPr>
          <w:rFonts w:ascii="Times New Roman" w:hAnsi="Times New Roman" w:eastAsia="Times New Roman" w:cs="Times New Roman"/>
          <w:color w:val="auto"/>
          <w:sz w:val="24"/>
          <w:szCs w:val="24"/>
          <w:highlight w:val="none"/>
          <w:rtl w:val="0"/>
          <w:lang w:val="uk-UA"/>
        </w:rPr>
        <w:t>робочих</w:t>
      </w:r>
      <w:r>
        <w:rPr>
          <w:rFonts w:ascii="Times New Roman" w:hAnsi="Times New Roman" w:eastAsia="Times New Roman" w:cs="Times New Roman"/>
          <w:color w:val="4F81BD"/>
          <w:sz w:val="24"/>
          <w:szCs w:val="24"/>
          <w:rtl w:val="0"/>
        </w:rPr>
        <w:t xml:space="preserve"> </w:t>
      </w:r>
      <w:r>
        <w:rPr>
          <w:rFonts w:ascii="Times New Roman" w:hAnsi="Times New Roman" w:eastAsia="Times New Roman" w:cs="Times New Roman"/>
          <w:color w:val="000000"/>
          <w:sz w:val="24"/>
          <w:szCs w:val="24"/>
          <w:rtl w:val="0"/>
        </w:rPr>
        <w:t xml:space="preserve">днів з дати отримання Замовником бюджетного призначення на фінансування закупівлі на свій реєстраційний рахунок.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ascii="Times New Roman" w:hAnsi="Times New Roman" w:eastAsia="Times New Roman" w:cs="Times New Roman"/>
          <w:b w:val="0"/>
          <w:bCs w:val="0"/>
          <w:i w:val="0"/>
          <w:iCs w:val="0"/>
          <w:color w:val="auto"/>
          <w:sz w:val="24"/>
          <w:szCs w:val="24"/>
          <w:highlight w:val="none"/>
          <w:rtl w:val="0"/>
        </w:rPr>
        <w:t xml:space="preserve">оригіналу видаткової накладної </w:t>
      </w:r>
      <w:r>
        <w:rPr>
          <w:rFonts w:hint="default" w:ascii="Times New Roman" w:hAnsi="Times New Roman" w:eastAsia="Times New Roman" w:cs="Times New Roman"/>
          <w:b w:val="0"/>
          <w:bCs w:val="0"/>
          <w:i w:val="0"/>
          <w:iCs w:val="0"/>
          <w:color w:val="auto"/>
          <w:sz w:val="24"/>
          <w:szCs w:val="24"/>
          <w:highlight w:val="none"/>
          <w:rtl w:val="0"/>
          <w:lang w:val="uk-UA"/>
        </w:rPr>
        <w:t xml:space="preserve"> </w:t>
      </w:r>
      <w:r>
        <w:rPr>
          <w:rFonts w:ascii="Times New Roman" w:hAnsi="Times New Roman" w:eastAsia="Times New Roman" w:cs="Times New Roman"/>
          <w:sz w:val="24"/>
          <w:szCs w:val="24"/>
          <w:rtl w:val="0"/>
        </w:rPr>
        <w:t xml:space="preserve">чи </w:t>
      </w:r>
      <w:r>
        <w:rPr>
          <w:rFonts w:ascii="Times New Roman" w:hAnsi="Times New Roman" w:eastAsia="Times New Roman" w:cs="Times New Roman"/>
          <w:sz w:val="24"/>
          <w:szCs w:val="24"/>
          <w:rtl w:val="0"/>
          <w:lang w:val="uk-UA"/>
        </w:rPr>
        <w:t>її</w:t>
      </w:r>
      <w:r>
        <w:rPr>
          <w:rFonts w:ascii="Times New Roman" w:hAnsi="Times New Roman" w:eastAsia="Times New Roman" w:cs="Times New Roman"/>
          <w:sz w:val="24"/>
          <w:szCs w:val="24"/>
          <w:rtl w:val="0"/>
        </w:rPr>
        <w:t xml:space="preserve"> неналежного  оформлення.</w:t>
      </w:r>
    </w:p>
    <w:p>
      <w:pPr>
        <w:spacing w:after="0" w:line="240" w:lineRule="auto"/>
        <w:ind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spacing w:after="0" w:line="240" w:lineRule="auto"/>
        <w:ind w:firstLine="284"/>
        <w:jc w:val="both"/>
        <w:rPr>
          <w:rFonts w:ascii="Times New Roman" w:hAnsi="Times New Roman" w:eastAsia="Times New Roman" w:cs="Times New Roman"/>
          <w:sz w:val="24"/>
          <w:szCs w:val="24"/>
          <w:rtl w:val="0"/>
        </w:rPr>
      </w:pPr>
    </w:p>
    <w:p>
      <w:pPr>
        <w:tabs>
          <w:tab w:val="left" w:pos="0"/>
        </w:tabs>
        <w:spacing w:after="0" w:line="240" w:lineRule="auto"/>
        <w:ind w:right="-34" w:firstLine="284"/>
        <w:jc w:val="center"/>
        <w:rPr>
          <w:rFonts w:ascii="Times New Roman" w:hAnsi="Times New Roman" w:eastAsia="Times New Roman" w:cs="Times New Roman"/>
          <w:b/>
          <w:sz w:val="24"/>
          <w:szCs w:val="24"/>
          <w:rtl w:val="0"/>
        </w:rPr>
      </w:pPr>
      <w:bookmarkStart w:id="7" w:name="_heading=h.1t3h5sf" w:colFirst="0" w:colLast="0"/>
      <w:bookmarkEnd w:id="7"/>
      <w:r>
        <w:rPr>
          <w:rFonts w:ascii="Times New Roman" w:hAnsi="Times New Roman" w:eastAsia="Times New Roman" w:cs="Times New Roman"/>
          <w:b/>
          <w:sz w:val="24"/>
          <w:szCs w:val="24"/>
          <w:rtl w:val="0"/>
        </w:rPr>
        <w:t>5. Поставка Товару</w:t>
      </w:r>
    </w:p>
    <w:p>
      <w:pPr>
        <w:tabs>
          <w:tab w:val="left" w:pos="0"/>
        </w:tabs>
        <w:spacing w:after="0" w:line="240" w:lineRule="auto"/>
        <w:ind w:right="-34" w:firstLine="284"/>
        <w:jc w:val="center"/>
        <w:rPr>
          <w:rFonts w:ascii="Times New Roman" w:hAnsi="Times New Roman" w:eastAsia="Times New Roman" w:cs="Times New Roman"/>
          <w:b/>
          <w:sz w:val="24"/>
          <w:szCs w:val="24"/>
          <w:rtl w:val="0"/>
        </w:rPr>
      </w:pPr>
    </w:p>
    <w:p>
      <w:pPr>
        <w:widowControl w:val="0"/>
        <w:spacing w:after="0" w:line="240" w:lineRule="auto"/>
        <w:ind w:firstLine="284"/>
        <w:jc w:val="both"/>
        <w:rPr>
          <w:rFonts w:hint="default" w:ascii="Times New Roman" w:hAnsi="Times New Roman" w:eastAsia="Times New Roman" w:cs="Times New Roman"/>
          <w:color w:val="FF0000"/>
          <w:sz w:val="24"/>
          <w:szCs w:val="24"/>
          <w:lang w:val="uk-UA"/>
        </w:rPr>
      </w:pPr>
      <w:bookmarkStart w:id="8" w:name="_heading=h.4d34og8" w:colFirst="0" w:colLast="0"/>
      <w:bookmarkEnd w:id="8"/>
      <w:r>
        <w:rPr>
          <w:rFonts w:ascii="Times New Roman" w:hAnsi="Times New Roman" w:eastAsia="Times New Roman" w:cs="Times New Roman"/>
          <w:color w:val="121212"/>
          <w:sz w:val="24"/>
          <w:szCs w:val="24"/>
          <w:rtl w:val="0"/>
        </w:rPr>
        <w:t xml:space="preserve">5.1. Місце поставки Товару: </w:t>
      </w:r>
      <w:r>
        <w:rPr>
          <w:rFonts w:ascii="Times New Roman" w:hAnsi="Times New Roman" w:eastAsia="Times New Roman" w:cs="Times New Roman"/>
          <w:color w:val="121212"/>
          <w:sz w:val="24"/>
          <w:szCs w:val="24"/>
          <w:rtl w:val="0"/>
          <w:lang w:val="uk-UA"/>
        </w:rPr>
        <w:t>вул</w:t>
      </w:r>
      <w:r>
        <w:rPr>
          <w:rFonts w:hint="default" w:ascii="Times New Roman" w:hAnsi="Times New Roman" w:eastAsia="Times New Roman" w:cs="Times New Roman"/>
          <w:color w:val="121212"/>
          <w:sz w:val="24"/>
          <w:szCs w:val="24"/>
          <w:rtl w:val="0"/>
          <w:lang w:val="uk-UA"/>
        </w:rPr>
        <w:t>. Спортивна, 44, м. Дрогобич, Львівська область, Україна, 82100.</w:t>
      </w:r>
    </w:p>
    <w:p>
      <w:pPr>
        <w:spacing w:after="0" w:line="240" w:lineRule="auto"/>
        <w:ind w:firstLine="284"/>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 xml:space="preserve">5.2. Строк поставки Товару: </w:t>
      </w:r>
      <w:r>
        <w:rPr>
          <w:rFonts w:ascii="Times New Roman" w:hAnsi="Times New Roman" w:eastAsia="Times New Roman" w:cs="Times New Roman"/>
          <w:sz w:val="24"/>
          <w:szCs w:val="24"/>
          <w:rtl w:val="0"/>
          <w:lang w:val="uk-UA"/>
        </w:rPr>
        <w:t>до</w:t>
      </w:r>
      <w:r>
        <w:rPr>
          <w:rFonts w:hint="default" w:ascii="Times New Roman" w:hAnsi="Times New Roman" w:eastAsia="Times New Roman" w:cs="Times New Roman"/>
          <w:sz w:val="24"/>
          <w:szCs w:val="24"/>
          <w:rtl w:val="0"/>
          <w:lang w:val="uk-UA"/>
        </w:rPr>
        <w:t xml:space="preserve"> 30 вересня 2024 рок</w:t>
      </w:r>
      <w:r>
        <w:rPr>
          <w:rFonts w:hint="default" w:ascii="Times New Roman" w:hAnsi="Times New Roman" w:eastAsia="Times New Roman" w:cs="Times New Roman"/>
          <w:sz w:val="24"/>
          <w:szCs w:val="24"/>
          <w:highlight w:val="none"/>
          <w:rtl w:val="0"/>
          <w:lang w:val="uk-UA"/>
        </w:rPr>
        <w:t>у</w:t>
      </w:r>
      <w:r>
        <w:rPr>
          <w:rFonts w:ascii="Times New Roman" w:hAnsi="Times New Roman" w:eastAsia="Times New Roman" w:cs="Times New Roman"/>
          <w:sz w:val="24"/>
          <w:szCs w:val="24"/>
          <w:highlight w:val="none"/>
          <w:rtl w:val="0"/>
        </w:rPr>
        <w:t>.</w:t>
      </w:r>
    </w:p>
    <w:p>
      <w:pPr>
        <w:spacing w:after="0" w:line="240" w:lineRule="auto"/>
        <w:ind w:firstLine="284"/>
        <w:jc w:val="both"/>
        <w:rPr>
          <w:rFonts w:ascii="Times New Roman" w:hAnsi="Times New Roman" w:eastAsia="Times New Roman" w:cs="Times New Roman"/>
          <w:color w:val="000000"/>
          <w:sz w:val="24"/>
          <w:szCs w:val="24"/>
        </w:rPr>
      </w:pPr>
      <w:bookmarkStart w:id="9" w:name="_heading=h.2s8eyo1" w:colFirst="0" w:colLast="0"/>
      <w:bookmarkEnd w:id="9"/>
      <w:r>
        <w:rPr>
          <w:rFonts w:ascii="Times New Roman" w:hAnsi="Times New Roman" w:eastAsia="Times New Roman" w:cs="Times New Roman"/>
          <w:sz w:val="24"/>
          <w:szCs w:val="24"/>
          <w:rtl w:val="0"/>
        </w:rPr>
        <w:t>5.</w:t>
      </w:r>
      <w:r>
        <w:rPr>
          <w:rFonts w:hint="default" w:ascii="Times New Roman" w:hAnsi="Times New Roman" w:eastAsia="Times New Roman" w:cs="Times New Roman"/>
          <w:sz w:val="24"/>
          <w:szCs w:val="24"/>
          <w:rtl w:val="0"/>
          <w:lang w:val="uk-UA"/>
        </w:rPr>
        <w:t>3</w:t>
      </w:r>
      <w:r>
        <w:rPr>
          <w:rFonts w:ascii="Times New Roman" w:hAnsi="Times New Roman" w:eastAsia="Times New Roman" w:cs="Times New Roman"/>
          <w:sz w:val="24"/>
          <w:szCs w:val="24"/>
          <w:rtl w:val="0"/>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eastAsia="Times New Roman" w:cs="Times New Roman"/>
          <w:sz w:val="24"/>
          <w:szCs w:val="24"/>
          <w:highlight w:val="white"/>
          <w:rtl w:val="0"/>
        </w:rPr>
        <w:t>здійсненні вантажно-розвантажувальних послуг при поставці</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Постачальник</w:t>
      </w:r>
      <w:r>
        <w:rPr>
          <w:rFonts w:ascii="Times New Roman" w:hAnsi="Times New Roman" w:eastAsia="Times New Roman" w:cs="Times New Roman"/>
          <w:color w:val="000000"/>
          <w:sz w:val="24"/>
          <w:szCs w:val="24"/>
          <w:rtl w:val="0"/>
        </w:rPr>
        <w:t xml:space="preserve"> несе ризик за пошкодження або знищення Товару до моменту поставки його Замовнику.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5.</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 xml:space="preserve">. Постачальник зобов’язується одночасно з поставкою Товару надати оформлені належним чином </w:t>
      </w:r>
      <w:r>
        <w:rPr>
          <w:rFonts w:ascii="Times New Roman" w:hAnsi="Times New Roman" w:eastAsia="Times New Roman" w:cs="Times New Roman"/>
          <w:b w:val="0"/>
          <w:color w:val="auto"/>
          <w:sz w:val="24"/>
          <w:szCs w:val="24"/>
          <w:highlight w:val="none"/>
          <w:rtl w:val="0"/>
          <w:lang w:val="uk-UA"/>
        </w:rPr>
        <w:t>видаткову</w:t>
      </w:r>
      <w:r>
        <w:rPr>
          <w:rFonts w:hint="default" w:ascii="Times New Roman" w:hAnsi="Times New Roman" w:eastAsia="Times New Roman" w:cs="Times New Roman"/>
          <w:b w:val="0"/>
          <w:color w:val="auto"/>
          <w:sz w:val="24"/>
          <w:szCs w:val="24"/>
          <w:highlight w:val="none"/>
          <w:rtl w:val="0"/>
          <w:lang w:val="uk-UA"/>
        </w:rPr>
        <w:t xml:space="preserve"> накладну</w:t>
      </w:r>
      <w:r>
        <w:rPr>
          <w:rFonts w:ascii="Times New Roman" w:hAnsi="Times New Roman" w:eastAsia="Times New Roman" w:cs="Times New Roman"/>
          <w:color w:val="auto"/>
          <w:sz w:val="24"/>
          <w:szCs w:val="24"/>
          <w:highlight w:val="none"/>
          <w:rtl w:val="0"/>
        </w:rPr>
        <w:t xml:space="preserve"> та</w:t>
      </w:r>
      <w:r>
        <w:rPr>
          <w:rFonts w:ascii="Times New Roman" w:hAnsi="Times New Roman" w:eastAsia="Times New Roman" w:cs="Times New Roman"/>
          <w:sz w:val="24"/>
          <w:szCs w:val="24"/>
          <w:rtl w:val="0"/>
        </w:rPr>
        <w:t xml:space="preserve"> документи, що підтверджують якість, походження та кількість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hint="default" w:ascii="Times New Roman" w:hAnsi="Times New Roman" w:eastAsia="Times New Roman" w:cs="Times New Roman"/>
          <w:sz w:val="24"/>
          <w:szCs w:val="24"/>
          <w:rtl w:val="0"/>
          <w:lang w:val="uk-UA"/>
        </w:rPr>
        <w:t>5</w:t>
      </w:r>
      <w:r>
        <w:rPr>
          <w:rFonts w:ascii="Times New Roman" w:hAnsi="Times New Roman" w:eastAsia="Times New Roman" w:cs="Times New Roman"/>
          <w:sz w:val="24"/>
          <w:szCs w:val="24"/>
          <w:rtl w:val="0"/>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hAnsi="Times New Roman" w:eastAsia="Times New Roman" w:cs="Times New Roman"/>
          <w:b w:val="0"/>
          <w:bCs/>
          <w:i w:val="0"/>
          <w:iCs/>
          <w:color w:val="auto"/>
          <w:sz w:val="24"/>
          <w:szCs w:val="24"/>
          <w:highlight w:val="none"/>
          <w:rtl w:val="0"/>
        </w:rPr>
        <w:t>видаткової накладної</w:t>
      </w:r>
      <w:r>
        <w:rPr>
          <w:rFonts w:ascii="Times New Roman" w:hAnsi="Times New Roman" w:eastAsia="Times New Roman" w:cs="Times New Roman"/>
          <w:color w:val="FF0000"/>
          <w:sz w:val="24"/>
          <w:szCs w:val="24"/>
          <w:rtl w:val="0"/>
        </w:rPr>
        <w:t xml:space="preserve">. </w:t>
      </w:r>
      <w:r>
        <w:rPr>
          <w:rFonts w:ascii="Times New Roman" w:hAnsi="Times New Roman" w:eastAsia="Times New Roman" w:cs="Times New Roman"/>
          <w:sz w:val="24"/>
          <w:szCs w:val="24"/>
          <w:rtl w:val="0"/>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hAnsi="Times New Roman" w:eastAsia="Times New Roman" w:cs="Times New Roman"/>
          <w:b w:val="0"/>
          <w:bCs/>
          <w:i w:val="0"/>
          <w:iCs/>
          <w:color w:val="auto"/>
          <w:sz w:val="24"/>
          <w:szCs w:val="24"/>
          <w:highlight w:val="none"/>
          <w:rtl w:val="0"/>
        </w:rPr>
        <w:t>видаткової накладної.</w:t>
      </w:r>
      <w:r>
        <w:rPr>
          <w:rFonts w:ascii="Times New Roman" w:hAnsi="Times New Roman" w:eastAsia="Times New Roman" w:cs="Times New Roman"/>
          <w:color w:val="FF0000"/>
          <w:sz w:val="24"/>
          <w:szCs w:val="24"/>
          <w:rtl w:val="0"/>
        </w:rPr>
        <w:t xml:space="preserve">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hint="default" w:ascii="Times New Roman" w:hAnsi="Times New Roman" w:eastAsia="Times New Roman" w:cs="Times New Roman"/>
          <w:sz w:val="24"/>
          <w:szCs w:val="24"/>
          <w:rtl w:val="0"/>
          <w:lang w:val="uk-UA"/>
        </w:rPr>
        <w:t>6</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color w:val="000000"/>
          <w:sz w:val="24"/>
          <w:szCs w:val="24"/>
          <w:rtl w:val="0"/>
        </w:rPr>
        <w:t>Зобов’язання Постачальника щодо поставки</w:t>
      </w:r>
      <w:r>
        <w:rPr>
          <w:rFonts w:hint="default" w:ascii="Times New Roman" w:hAnsi="Times New Roman" w:eastAsia="Times New Roman" w:cs="Times New Roman"/>
          <w:color w:val="000000"/>
          <w:sz w:val="24"/>
          <w:szCs w:val="24"/>
          <w:rtl w:val="0"/>
          <w:lang w:val="uk-UA"/>
        </w:rPr>
        <w:t xml:space="preserve"> </w:t>
      </w:r>
      <w:r>
        <w:rPr>
          <w:rFonts w:ascii="Times New Roman" w:hAnsi="Times New Roman" w:eastAsia="Times New Roman" w:cs="Times New Roman"/>
          <w:color w:val="000000"/>
          <w:sz w:val="24"/>
          <w:szCs w:val="24"/>
          <w:rtl w:val="0"/>
        </w:rPr>
        <w:t xml:space="preserve">Товару вважаються виконаними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 повному обсязі з моменту передання Товару належної якості у власність Замовника у місці поставки </w:t>
      </w:r>
      <w:r>
        <w:rPr>
          <w:rFonts w:ascii="Times New Roman" w:hAnsi="Times New Roman" w:eastAsia="Times New Roman" w:cs="Times New Roman"/>
          <w:sz w:val="24"/>
          <w:szCs w:val="24"/>
          <w:rtl w:val="0"/>
        </w:rPr>
        <w:t xml:space="preserve">з моменту та на підставі підписаної Сторонами </w:t>
      </w:r>
      <w:r>
        <w:rPr>
          <w:rFonts w:ascii="Times New Roman" w:hAnsi="Times New Roman" w:eastAsia="Times New Roman" w:cs="Times New Roman"/>
          <w:b w:val="0"/>
          <w:bCs/>
          <w:i w:val="0"/>
          <w:iCs/>
          <w:color w:val="auto"/>
          <w:sz w:val="24"/>
          <w:szCs w:val="24"/>
          <w:highlight w:val="none"/>
          <w:rtl w:val="0"/>
        </w:rPr>
        <w:t xml:space="preserve">видаткової накладної </w:t>
      </w:r>
      <w:r>
        <w:rPr>
          <w:rFonts w:ascii="Times New Roman" w:hAnsi="Times New Roman" w:eastAsia="Times New Roman" w:cs="Times New Roman"/>
          <w:b w:val="0"/>
          <w:color w:val="FF0000"/>
          <w:sz w:val="24"/>
          <w:szCs w:val="24"/>
          <w:rtl w:val="0"/>
        </w:rPr>
        <w:t>.</w:t>
      </w:r>
    </w:p>
    <w:p>
      <w:pPr>
        <w:spacing w:after="0" w:line="240" w:lineRule="auto"/>
        <w:ind w:firstLine="284"/>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5.1</w:t>
      </w:r>
      <w:r>
        <w:rPr>
          <w:rFonts w:hint="default" w:ascii="Times New Roman" w:hAnsi="Times New Roman" w:eastAsia="Times New Roman" w:cs="Times New Roman"/>
          <w:color w:val="000000"/>
          <w:sz w:val="24"/>
          <w:szCs w:val="24"/>
          <w:rtl w:val="0"/>
          <w:lang w:val="uk-UA"/>
        </w:rPr>
        <w:t>0</w:t>
      </w:r>
      <w:r>
        <w:rPr>
          <w:rFonts w:ascii="Times New Roman" w:hAnsi="Times New Roman" w:eastAsia="Times New Roman" w:cs="Times New Roman"/>
          <w:color w:val="000000"/>
          <w:sz w:val="24"/>
          <w:szCs w:val="24"/>
          <w:rtl w:val="0"/>
        </w:rPr>
        <w:t xml:space="preserve">. Право власності на Товар переходить від Постачальника до Замовника з моменту підписання Сторонами </w:t>
      </w:r>
      <w:r>
        <w:rPr>
          <w:rFonts w:ascii="Times New Roman" w:hAnsi="Times New Roman" w:eastAsia="Times New Roman" w:cs="Times New Roman"/>
          <w:b w:val="0"/>
          <w:bCs/>
          <w:i w:val="0"/>
          <w:iCs/>
          <w:color w:val="auto"/>
          <w:sz w:val="24"/>
          <w:szCs w:val="24"/>
          <w:highlight w:val="none"/>
          <w:rtl w:val="0"/>
        </w:rPr>
        <w:t xml:space="preserve">видаткової накладної </w:t>
      </w:r>
      <w:r>
        <w:rPr>
          <w:rFonts w:ascii="Times New Roman" w:hAnsi="Times New Roman" w:eastAsia="Times New Roman" w:cs="Times New Roman"/>
          <w:sz w:val="24"/>
          <w:szCs w:val="24"/>
          <w:rtl w:val="0"/>
        </w:rPr>
        <w:t>Товару</w:t>
      </w:r>
      <w:r>
        <w:rPr>
          <w:rFonts w:ascii="Times New Roman" w:hAnsi="Times New Roman" w:eastAsia="Times New Roman" w:cs="Times New Roman"/>
          <w:color w:val="000000"/>
          <w:sz w:val="24"/>
          <w:szCs w:val="24"/>
          <w:rtl w:val="0"/>
        </w:rPr>
        <w:t xml:space="preserve"> та передання Товару Замовнику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 місці поставки.</w:t>
      </w:r>
    </w:p>
    <w:p>
      <w:pPr>
        <w:spacing w:after="0" w:line="240" w:lineRule="auto"/>
        <w:ind w:firstLine="284"/>
        <w:jc w:val="both"/>
        <w:rPr>
          <w:rFonts w:ascii="Times New Roman" w:hAnsi="Times New Roman" w:eastAsia="Times New Roman" w:cs="Times New Roman"/>
          <w:color w:val="000000"/>
          <w:sz w:val="24"/>
          <w:szCs w:val="24"/>
          <w:rtl w:val="0"/>
        </w:rPr>
      </w:pPr>
    </w:p>
    <w:p>
      <w:pPr>
        <w:widowControl w:val="0"/>
        <w:numPr>
          <w:ilvl w:val="0"/>
          <w:numId w:val="3"/>
        </w:numPr>
        <w:tabs>
          <w:tab w:val="left" w:pos="768"/>
          <w:tab w:val="left" w:pos="851"/>
        </w:tabs>
        <w:spacing w:after="0" w:line="240" w:lineRule="auto"/>
        <w:ind w:right="-2"/>
        <w:jc w:val="center"/>
        <w:rPr>
          <w:rFonts w:hint="default" w:ascii="Times New Roman" w:hAnsi="Times New Roman" w:eastAsia="Times New Roman" w:cs="Times New Roman"/>
          <w:b/>
          <w:sz w:val="24"/>
          <w:szCs w:val="24"/>
          <w:lang w:val="uk-UA"/>
        </w:rPr>
      </w:pPr>
      <w:r>
        <w:rPr>
          <w:rFonts w:ascii="Times New Roman" w:hAnsi="Times New Roman" w:eastAsia="Times New Roman" w:cs="Times New Roman"/>
          <w:b/>
          <w:sz w:val="24"/>
          <w:szCs w:val="24"/>
          <w:rtl w:val="0"/>
        </w:rPr>
        <w:t>З</w:t>
      </w:r>
      <w:r>
        <w:rPr>
          <w:rFonts w:ascii="Times New Roman" w:hAnsi="Times New Roman" w:eastAsia="Times New Roman" w:cs="Times New Roman"/>
          <w:b/>
          <w:sz w:val="24"/>
          <w:szCs w:val="24"/>
          <w:rtl w:val="0"/>
          <w:lang w:val="uk-UA"/>
        </w:rPr>
        <w:t>абезпечення</w:t>
      </w:r>
      <w:r>
        <w:rPr>
          <w:rFonts w:hint="default" w:ascii="Times New Roman" w:hAnsi="Times New Roman" w:eastAsia="Times New Roman" w:cs="Times New Roman"/>
          <w:b/>
          <w:sz w:val="24"/>
          <w:szCs w:val="24"/>
          <w:rtl w:val="0"/>
          <w:lang w:val="uk-UA"/>
        </w:rPr>
        <w:t xml:space="preserve"> виконання Договору</w:t>
      </w:r>
    </w:p>
    <w:p>
      <w:pPr>
        <w:widowControl w:val="0"/>
        <w:numPr>
          <w:numId w:val="0"/>
        </w:numPr>
        <w:tabs>
          <w:tab w:val="left" w:pos="768"/>
          <w:tab w:val="left" w:pos="851"/>
        </w:tabs>
        <w:spacing w:after="0" w:line="240" w:lineRule="auto"/>
        <w:ind w:right="-2" w:rightChars="0"/>
        <w:jc w:val="both"/>
        <w:rPr>
          <w:rFonts w:hint="default" w:ascii="Times New Roman" w:hAnsi="Times New Roman" w:eastAsia="Times New Roman" w:cs="Times New Roman"/>
          <w:b/>
          <w:sz w:val="24"/>
          <w:szCs w:val="24"/>
          <w:lang w:val="uk-UA"/>
        </w:rPr>
      </w:pP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.1. На дату укладення цього Договору П</w:t>
      </w:r>
      <w:r>
        <w:rPr>
          <w:rFonts w:ascii="Times New Roman" w:hAnsi="Times New Roman" w:eastAsia="Times New Roman" w:cs="Times New Roman"/>
          <w:b w:val="0"/>
          <w:bCs/>
          <w:sz w:val="24"/>
          <w:szCs w:val="24"/>
          <w:rtl w:val="0"/>
          <w:lang w:val="uk-UA"/>
        </w:rPr>
        <w:t>остачальником</w:t>
      </w:r>
      <w:r>
        <w:rPr>
          <w:rFonts w:ascii="Times New Roman" w:hAnsi="Times New Roman" w:eastAsia="Times New Roman" w:cs="Times New Roman"/>
          <w:b w:val="0"/>
          <w:bCs/>
          <w:sz w:val="24"/>
          <w:szCs w:val="24"/>
          <w:rtl w:val="0"/>
        </w:rPr>
        <w:t xml:space="preserve"> надається Замовнику оригінал </w:t>
      </w:r>
      <w:r>
        <w:rPr>
          <w:rFonts w:ascii="Times New Roman" w:hAnsi="Times New Roman" w:eastAsia="Times New Roman" w:cs="Times New Roman"/>
          <w:sz w:val="24"/>
          <w:szCs w:val="24"/>
          <w:rtl w:val="0"/>
        </w:rPr>
        <w:t xml:space="preserve">банківської гарантії як забезпечення виконання цього Договору (далі — Банківська гарантія) в розмірі </w:t>
      </w:r>
      <w:r>
        <w:rPr>
          <w:rFonts w:ascii="Times New Roman" w:hAnsi="Times New Roman" w:eastAsia="Times New Roman" w:cs="Times New Roman"/>
          <w:b/>
          <w:bCs/>
          <w:color w:val="auto"/>
          <w:sz w:val="24"/>
          <w:szCs w:val="24"/>
          <w:highlight w:val="none"/>
          <w:rtl w:val="0"/>
        </w:rPr>
        <w:t xml:space="preserve">5 </w:t>
      </w:r>
      <w:r>
        <w:rPr>
          <w:rFonts w:hint="default" w:ascii="Times New Roman" w:hAnsi="Times New Roman" w:eastAsia="Times New Roman" w:cs="Times New Roman"/>
          <w:b/>
          <w:bCs/>
          <w:color w:val="auto"/>
          <w:sz w:val="24"/>
          <w:szCs w:val="24"/>
          <w:highlight w:val="none"/>
          <w:rtl w:val="0"/>
          <w:lang w:val="uk-UA"/>
        </w:rPr>
        <w:t>(п</w:t>
      </w:r>
      <w:r>
        <w:rPr>
          <w:rFonts w:hint="default" w:ascii="Times New Roman" w:hAnsi="Times New Roman" w:eastAsia="Times New Roman" w:cs="Times New Roman"/>
          <w:b/>
          <w:bCs/>
          <w:color w:val="auto"/>
          <w:sz w:val="24"/>
          <w:szCs w:val="24"/>
          <w:highlight w:val="none"/>
          <w:rtl w:val="0"/>
          <w:lang w:val="en-US"/>
        </w:rPr>
        <w:t>’</w:t>
      </w:r>
      <w:r>
        <w:rPr>
          <w:rFonts w:hint="default" w:ascii="Times New Roman" w:hAnsi="Times New Roman" w:eastAsia="Times New Roman" w:cs="Times New Roman"/>
          <w:b/>
          <w:bCs/>
          <w:color w:val="auto"/>
          <w:sz w:val="24"/>
          <w:szCs w:val="24"/>
          <w:highlight w:val="none"/>
          <w:rtl w:val="0"/>
          <w:lang w:val="uk-UA"/>
        </w:rPr>
        <w:t xml:space="preserve">ять) </w:t>
      </w:r>
      <w:r>
        <w:rPr>
          <w:rFonts w:ascii="Times New Roman" w:hAnsi="Times New Roman" w:eastAsia="Times New Roman" w:cs="Times New Roman"/>
          <w:b/>
          <w:bCs/>
          <w:color w:val="auto"/>
          <w:sz w:val="24"/>
          <w:szCs w:val="24"/>
          <w:highlight w:val="none"/>
          <w:rtl w:val="0"/>
        </w:rPr>
        <w:t xml:space="preserve">відсотків </w:t>
      </w:r>
      <w:r>
        <w:rPr>
          <w:rFonts w:ascii="Times New Roman" w:hAnsi="Times New Roman" w:eastAsia="Times New Roman" w:cs="Times New Roman"/>
          <w:sz w:val="24"/>
          <w:szCs w:val="24"/>
          <w:rtl w:val="0"/>
        </w:rPr>
        <w:t>від вартості цього Договору в національній валюті України — гривні, що становить _______________________ грн (</w:t>
      </w:r>
      <w:r>
        <w:rPr>
          <w:rFonts w:ascii="Times New Roman" w:hAnsi="Times New Roman" w:eastAsia="Times New Roman" w:cs="Times New Roman"/>
          <w:i/>
          <w:sz w:val="24"/>
          <w:szCs w:val="24"/>
          <w:rtl w:val="0"/>
        </w:rPr>
        <w:t>зазначається на етапі укладення договору</w:t>
      </w:r>
      <w:r>
        <w:rPr>
          <w:rFonts w:ascii="Times New Roman" w:hAnsi="Times New Roman" w:eastAsia="Times New Roman" w:cs="Times New Roman"/>
          <w:sz w:val="24"/>
          <w:szCs w:val="24"/>
          <w:rtl w:val="0"/>
        </w:rPr>
        <w:t xml:space="preserve">). </w:t>
      </w:r>
    </w:p>
    <w:p>
      <w:pPr>
        <w:widowControl w:val="0"/>
        <w:spacing w:after="0"/>
        <w:jc w:val="both"/>
        <w:rPr>
          <w:rFonts w:ascii="Times New Roman" w:hAnsi="Times New Roman" w:eastAsia="Times New Roman" w:cs="Times New Roman"/>
          <w:b w:val="0"/>
          <w:bCs/>
          <w:color w:val="000000"/>
          <w:sz w:val="24"/>
          <w:szCs w:val="24"/>
        </w:rPr>
      </w:pPr>
      <w:r>
        <w:rPr>
          <w:rFonts w:hint="default" w:ascii="Times New Roman" w:hAnsi="Times New Roman" w:eastAsia="Times New Roman" w:cs="Times New Roman"/>
          <w:b w:val="0"/>
          <w:bCs/>
          <w:color w:val="000000"/>
          <w:sz w:val="24"/>
          <w:szCs w:val="24"/>
          <w:rtl w:val="0"/>
          <w:lang w:val="uk-UA"/>
        </w:rPr>
        <w:t>6</w:t>
      </w:r>
      <w:r>
        <w:rPr>
          <w:rFonts w:ascii="Times New Roman" w:hAnsi="Times New Roman" w:eastAsia="Times New Roman" w:cs="Times New Roman"/>
          <w:b w:val="0"/>
          <w:bCs/>
          <w:color w:val="000000"/>
          <w:sz w:val="24"/>
          <w:szCs w:val="24"/>
          <w:rtl w:val="0"/>
        </w:rPr>
        <w:t xml:space="preserve">.2. Банківська гарантія має відповідати нормам статті 200 Господарського кодексу України, статей </w:t>
      </w:r>
      <w:r>
        <w:rPr>
          <w:rFonts w:ascii="Times New Roman" w:hAnsi="Times New Roman" w:eastAsia="Times New Roman" w:cs="Times New Roman"/>
          <w:b w:val="0"/>
          <w:bCs/>
          <w:sz w:val="24"/>
          <w:szCs w:val="24"/>
          <w:rtl w:val="0"/>
        </w:rPr>
        <w:t>560–569</w:t>
      </w:r>
      <w:r>
        <w:rPr>
          <w:rFonts w:ascii="Times New Roman" w:hAnsi="Times New Roman" w:eastAsia="Times New Roman" w:cs="Times New Roman"/>
          <w:b w:val="0"/>
          <w:bCs/>
          <w:color w:val="000000"/>
          <w:sz w:val="24"/>
          <w:szCs w:val="24"/>
          <w:rtl w:val="0"/>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tabs>
          <w:tab w:val="left" w:pos="1276"/>
        </w:tabs>
        <w:spacing w:after="0" w:line="276" w:lineRule="auto"/>
        <w:jc w:val="both"/>
        <w:rPr>
          <w:rFonts w:ascii="Times New Roman" w:hAnsi="Times New Roman" w:eastAsia="Times New Roman" w:cs="Times New Roman"/>
          <w:b w:val="0"/>
          <w:bCs/>
          <w:color w:val="000000"/>
          <w:sz w:val="24"/>
          <w:szCs w:val="24"/>
        </w:rPr>
      </w:pPr>
      <w:r>
        <w:rPr>
          <w:rFonts w:hint="default" w:ascii="Times New Roman" w:hAnsi="Times New Roman" w:eastAsia="Times New Roman" w:cs="Times New Roman"/>
          <w:b w:val="0"/>
          <w:bCs/>
          <w:color w:val="000000"/>
          <w:sz w:val="24"/>
          <w:szCs w:val="24"/>
          <w:rtl w:val="0"/>
          <w:lang w:val="uk-UA"/>
        </w:rPr>
        <w:t>6</w:t>
      </w:r>
      <w:r>
        <w:rPr>
          <w:rFonts w:ascii="Times New Roman" w:hAnsi="Times New Roman" w:eastAsia="Times New Roman" w:cs="Times New Roman"/>
          <w:b w:val="0"/>
          <w:bCs/>
          <w:color w:val="000000"/>
          <w:sz w:val="24"/>
          <w:szCs w:val="24"/>
          <w:rtl w:val="0"/>
        </w:rPr>
        <w:t xml:space="preserve">.3. Банківська гарантія повинна відповідати </w:t>
      </w:r>
      <w:r>
        <w:rPr>
          <w:rFonts w:ascii="Times New Roman" w:hAnsi="Times New Roman" w:eastAsia="Times New Roman" w:cs="Times New Roman"/>
          <w:b w:val="0"/>
          <w:bCs/>
          <w:sz w:val="24"/>
          <w:szCs w:val="24"/>
          <w:rtl w:val="0"/>
        </w:rPr>
        <w:t>таким</w:t>
      </w:r>
      <w:r>
        <w:rPr>
          <w:rFonts w:ascii="Times New Roman" w:hAnsi="Times New Roman" w:eastAsia="Times New Roman" w:cs="Times New Roman"/>
          <w:b w:val="0"/>
          <w:bCs/>
          <w:color w:val="000000"/>
          <w:sz w:val="24"/>
          <w:szCs w:val="24"/>
          <w:rtl w:val="0"/>
        </w:rPr>
        <w:t xml:space="preserve"> вимогам: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 xml:space="preserve">.3.1. Банківська гарантія повинна діяти з дати її видачі, але не пізніше дати укладення Договору та протягом всього строку дії цього Договору;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FF0000"/>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.3.2. Дата закінчення дії Банківської гарантії: має дорівнювати або перевищувати строк дії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b w:val="0"/>
          <w:bCs/>
          <w:color w:val="000000"/>
          <w:sz w:val="24"/>
          <w:szCs w:val="24"/>
          <w:rtl w:val="0"/>
          <w:lang w:val="uk-UA"/>
        </w:rPr>
        <w:t>6</w:t>
      </w:r>
      <w:r>
        <w:rPr>
          <w:rFonts w:ascii="Times New Roman" w:hAnsi="Times New Roman" w:eastAsia="Times New Roman" w:cs="Times New Roman"/>
          <w:b w:val="0"/>
          <w:bCs/>
          <w:color w:val="000000"/>
          <w:sz w:val="24"/>
          <w:szCs w:val="24"/>
          <w:rtl w:val="0"/>
        </w:rPr>
        <w:t>.3.</w:t>
      </w:r>
      <w:r>
        <w:rPr>
          <w:rFonts w:ascii="Times New Roman" w:hAnsi="Times New Roman" w:eastAsia="Times New Roman" w:cs="Times New Roman"/>
          <w:b w:val="0"/>
          <w:bCs/>
          <w:sz w:val="24"/>
          <w:szCs w:val="24"/>
          <w:rtl w:val="0"/>
        </w:rPr>
        <w:t>3</w:t>
      </w:r>
      <w:r>
        <w:rPr>
          <w:rFonts w:ascii="Times New Roman" w:hAnsi="Times New Roman" w:eastAsia="Times New Roman" w:cs="Times New Roman"/>
          <w:b w:val="0"/>
          <w:bCs/>
          <w:color w:val="000000"/>
          <w:sz w:val="24"/>
          <w:szCs w:val="24"/>
          <w:rtl w:val="0"/>
        </w:rPr>
        <w:t>. Банківська гарантія повинна свідчити про безумовний та безвідкличний обов</w:t>
      </w:r>
      <w:r>
        <w:rPr>
          <w:rFonts w:ascii="Times New Roman" w:hAnsi="Times New Roman" w:eastAsia="Times New Roman" w:cs="Times New Roman"/>
          <w:b w:val="0"/>
          <w:bCs/>
          <w:sz w:val="24"/>
          <w:szCs w:val="24"/>
          <w:rtl w:val="0"/>
        </w:rPr>
        <w:t>'</w:t>
      </w:r>
      <w:r>
        <w:rPr>
          <w:rFonts w:ascii="Times New Roman" w:hAnsi="Times New Roman" w:eastAsia="Times New Roman" w:cs="Times New Roman"/>
          <w:b w:val="0"/>
          <w:bCs/>
          <w:color w:val="000000"/>
          <w:sz w:val="24"/>
          <w:szCs w:val="24"/>
          <w:rtl w:val="0"/>
        </w:rPr>
        <w:t xml:space="preserve">язок </w:t>
      </w:r>
      <w:r>
        <w:rPr>
          <w:rFonts w:ascii="Times New Roman" w:hAnsi="Times New Roman" w:eastAsia="Times New Roman" w:cs="Times New Roman"/>
          <w:color w:val="000000"/>
          <w:sz w:val="24"/>
          <w:szCs w:val="24"/>
          <w:rtl w:val="0"/>
        </w:rPr>
        <w:t>банк</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-гаранта сплатити на користь Замовника повну суму банківської гарантії, яка визначена Договором, за вимогою Замовника, у разі порушення П</w:t>
      </w:r>
      <w:r>
        <w:rPr>
          <w:rFonts w:ascii="Times New Roman" w:hAnsi="Times New Roman" w:eastAsia="Times New Roman" w:cs="Times New Roman"/>
          <w:color w:val="000000"/>
          <w:sz w:val="24"/>
          <w:szCs w:val="24"/>
          <w:rtl w:val="0"/>
          <w:lang w:val="uk-UA"/>
        </w:rPr>
        <w:t>остачальником</w:t>
      </w:r>
      <w:r>
        <w:rPr>
          <w:rFonts w:ascii="Times New Roman" w:hAnsi="Times New Roman" w:eastAsia="Times New Roman" w:cs="Times New Roman"/>
          <w:color w:val="000000"/>
          <w:sz w:val="24"/>
          <w:szCs w:val="24"/>
          <w:rtl w:val="0"/>
        </w:rPr>
        <w:t xml:space="preserve"> умов договору щодо строків </w:t>
      </w:r>
      <w:r>
        <w:rPr>
          <w:rFonts w:ascii="Times New Roman" w:hAnsi="Times New Roman" w:eastAsia="Times New Roman" w:cs="Times New Roman"/>
          <w:sz w:val="24"/>
          <w:szCs w:val="24"/>
          <w:highlight w:val="none"/>
          <w:rtl w:val="0"/>
          <w:lang w:val="uk-UA"/>
        </w:rPr>
        <w:t>поставки</w:t>
      </w:r>
      <w:r>
        <w:rPr>
          <w:rFonts w:hint="default" w:ascii="Times New Roman" w:hAnsi="Times New Roman" w:eastAsia="Times New Roman" w:cs="Times New Roman"/>
          <w:sz w:val="24"/>
          <w:szCs w:val="24"/>
          <w:highlight w:val="none"/>
          <w:rtl w:val="0"/>
          <w:lang w:val="uk-UA"/>
        </w:rPr>
        <w:t xml:space="preserve"> Товару</w:t>
      </w:r>
      <w:r>
        <w:rPr>
          <w:rFonts w:ascii="Times New Roman" w:hAnsi="Times New Roman" w:eastAsia="Times New Roman" w:cs="Times New Roman"/>
          <w:color w:val="000000"/>
          <w:sz w:val="24"/>
          <w:szCs w:val="24"/>
          <w:highlight w:val="none"/>
          <w:rtl w:val="0"/>
        </w:rPr>
        <w:t>,</w:t>
      </w:r>
      <w:r>
        <w:rPr>
          <w:rFonts w:ascii="Times New Roman" w:hAnsi="Times New Roman" w:eastAsia="Times New Roman" w:cs="Times New Roman"/>
          <w:color w:val="000000"/>
          <w:sz w:val="24"/>
          <w:szCs w:val="24"/>
          <w:rtl w:val="0"/>
        </w:rPr>
        <w:t xml:space="preserve"> порушення П</w:t>
      </w:r>
      <w:r>
        <w:rPr>
          <w:rFonts w:ascii="Times New Roman" w:hAnsi="Times New Roman" w:eastAsia="Times New Roman" w:cs="Times New Roman"/>
          <w:color w:val="000000"/>
          <w:sz w:val="24"/>
          <w:szCs w:val="24"/>
          <w:rtl w:val="0"/>
          <w:lang w:val="uk-UA"/>
        </w:rPr>
        <w:t>остачальником</w:t>
      </w:r>
      <w:r>
        <w:rPr>
          <w:rFonts w:ascii="Times New Roman" w:hAnsi="Times New Roman" w:eastAsia="Times New Roman" w:cs="Times New Roman"/>
          <w:color w:val="000000"/>
          <w:sz w:val="24"/>
          <w:szCs w:val="24"/>
          <w:rtl w:val="0"/>
        </w:rPr>
        <w:t xml:space="preserve"> умов договору щодо якості </w:t>
      </w:r>
      <w:r>
        <w:rPr>
          <w:rFonts w:ascii="Times New Roman" w:hAnsi="Times New Roman" w:eastAsia="Times New Roman" w:cs="Times New Roman"/>
          <w:sz w:val="24"/>
          <w:szCs w:val="24"/>
          <w:highlight w:val="none"/>
          <w:rtl w:val="0"/>
          <w:lang w:val="uk-UA"/>
        </w:rPr>
        <w:t>Товару</w:t>
      </w:r>
      <w:r>
        <w:rPr>
          <w:rFonts w:ascii="Times New Roman" w:hAnsi="Times New Roman" w:eastAsia="Times New Roman" w:cs="Times New Roman"/>
          <w:color w:val="000000"/>
          <w:sz w:val="24"/>
          <w:szCs w:val="24"/>
          <w:highlight w:val="none"/>
          <w:rtl w:val="0"/>
        </w:rPr>
        <w:t>,</w:t>
      </w:r>
      <w:r>
        <w:rPr>
          <w:rFonts w:ascii="Times New Roman" w:hAnsi="Times New Roman" w:eastAsia="Times New Roman" w:cs="Times New Roman"/>
          <w:color w:val="000000"/>
          <w:sz w:val="24"/>
          <w:szCs w:val="24"/>
          <w:rtl w:val="0"/>
        </w:rPr>
        <w:t xml:space="preserve"> невиконання (часткового виконання) умов договору П</w:t>
      </w:r>
      <w:r>
        <w:rPr>
          <w:rFonts w:ascii="Times New Roman" w:hAnsi="Times New Roman" w:eastAsia="Times New Roman" w:cs="Times New Roman"/>
          <w:color w:val="000000"/>
          <w:sz w:val="24"/>
          <w:szCs w:val="24"/>
          <w:rtl w:val="0"/>
          <w:lang w:val="uk-UA"/>
        </w:rPr>
        <w:t>остачальником</w:t>
      </w:r>
      <w:r>
        <w:rPr>
          <w:rFonts w:ascii="Times New Roman" w:hAnsi="Times New Roman" w:eastAsia="Times New Roman" w:cs="Times New Roman"/>
          <w:color w:val="000000"/>
          <w:sz w:val="24"/>
          <w:szCs w:val="24"/>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bCs/>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bCs/>
          <w:i w:val="0"/>
          <w:smallCaps w:val="0"/>
          <w:strike w:val="0"/>
          <w:color w:val="000000"/>
          <w:sz w:val="24"/>
          <w:szCs w:val="24"/>
          <w:u w:val="none"/>
          <w:shd w:val="clear" w:fill="auto"/>
          <w:vertAlign w:val="baseline"/>
          <w:rtl w:val="0"/>
          <w:lang w:val="uk-UA"/>
        </w:rPr>
        <w:t>6</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.3.</w:t>
      </w:r>
      <w:r>
        <w:rPr>
          <w:rFonts w:ascii="Times New Roman" w:hAnsi="Times New Roman" w:eastAsia="Times New Roman" w:cs="Times New Roman"/>
          <w:b w:val="0"/>
          <w:bCs/>
          <w:sz w:val="24"/>
          <w:szCs w:val="24"/>
          <w:rtl w:val="0"/>
        </w:rPr>
        <w:t>4</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bCs/>
          <w:sz w:val="24"/>
          <w:szCs w:val="24"/>
          <w:rtl w:val="0"/>
        </w:rPr>
        <w:t>С</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 xml:space="preserve">трок сплати коштів за банківською гарантією: за цією гарантією банк-гарант безвідклично зобов’язаний сплатити </w:t>
      </w:r>
      <w:r>
        <w:rPr>
          <w:rFonts w:ascii="Times New Roman" w:hAnsi="Times New Roman" w:eastAsia="Times New Roman" w:cs="Times New Roman"/>
          <w:b w:val="0"/>
          <w:bCs/>
          <w:sz w:val="24"/>
          <w:szCs w:val="24"/>
          <w:rtl w:val="0"/>
        </w:rPr>
        <w:t>Замовнику</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 xml:space="preserve"> (бенефіціару) суму гарантії протягом 5 робочих днів після дня отримання гарантом письмової вимоги бенефіціара про сплату суми гарантії (далі </w:t>
      </w:r>
      <w:r>
        <w:rPr>
          <w:rFonts w:ascii="Times New Roman" w:hAnsi="Times New Roman" w:eastAsia="Times New Roman" w:cs="Times New Roman"/>
          <w:b w:val="0"/>
          <w:bCs/>
          <w:sz w:val="24"/>
          <w:szCs w:val="24"/>
          <w:rtl w:val="0"/>
        </w:rPr>
        <w:t>—</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 xml:space="preserve"> вимога).</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.3.5. Банківська гарантія підписується уповноваженою(ими) особою(ами) банку-гаранта та скріплюється печатками (у разі наявності). До банківської гарантії надаються документи, що підтверджують повноваження особи, яка підписала банківську гарантію;</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.4. У разі продовження строку дії Договору дія банківської гарантії повинна продовжуватись на відповідний строк.</w:t>
      </w:r>
    </w:p>
    <w:p>
      <w:pPr>
        <w:widowControl w:val="0"/>
        <w:spacing w:after="0"/>
        <w:jc w:val="both"/>
        <w:rPr>
          <w:rFonts w:ascii="Times New Roman" w:hAnsi="Times New Roman" w:eastAsia="Times New Roman" w:cs="Times New Roman"/>
          <w:b w:val="0"/>
          <w:bCs/>
          <w:color w:val="000000"/>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 xml:space="preserve">.5. </w:t>
      </w:r>
      <w:r>
        <w:rPr>
          <w:rFonts w:ascii="Times New Roman" w:hAnsi="Times New Roman" w:eastAsia="Times New Roman" w:cs="Times New Roman"/>
          <w:b w:val="0"/>
          <w:bCs/>
          <w:color w:val="000000"/>
          <w:sz w:val="24"/>
          <w:szCs w:val="24"/>
          <w:rtl w:val="0"/>
        </w:rPr>
        <w:t>Банк</w:t>
      </w:r>
      <w:r>
        <w:rPr>
          <w:rFonts w:ascii="Times New Roman" w:hAnsi="Times New Roman" w:eastAsia="Times New Roman" w:cs="Times New Roman"/>
          <w:b w:val="0"/>
          <w:bCs/>
          <w:sz w:val="24"/>
          <w:szCs w:val="24"/>
          <w:rtl w:val="0"/>
        </w:rPr>
        <w:t>-</w:t>
      </w:r>
      <w:r>
        <w:rPr>
          <w:rFonts w:ascii="Times New Roman" w:hAnsi="Times New Roman" w:eastAsia="Times New Roman" w:cs="Times New Roman"/>
          <w:b w:val="0"/>
          <w:bCs/>
          <w:color w:val="000000"/>
          <w:sz w:val="24"/>
          <w:szCs w:val="24"/>
          <w:rtl w:val="0"/>
        </w:rPr>
        <w:t xml:space="preserve">гарант, яким видана гарантія, за офіційними даними НБУ повинен бути платоспроможним та не </w:t>
      </w:r>
      <w:r>
        <w:rPr>
          <w:rFonts w:ascii="Times New Roman" w:hAnsi="Times New Roman" w:eastAsia="Times New Roman" w:cs="Times New Roman"/>
          <w:b w:val="0"/>
          <w:bCs/>
          <w:sz w:val="24"/>
          <w:szCs w:val="24"/>
          <w:rtl w:val="0"/>
        </w:rPr>
        <w:t>перебувати</w:t>
      </w:r>
      <w:r>
        <w:rPr>
          <w:rFonts w:ascii="Times New Roman" w:hAnsi="Times New Roman" w:eastAsia="Times New Roman" w:cs="Times New Roman"/>
          <w:b w:val="0"/>
          <w:bCs/>
          <w:color w:val="000000"/>
          <w:sz w:val="24"/>
          <w:szCs w:val="24"/>
          <w:rtl w:val="0"/>
        </w:rPr>
        <w:t xml:space="preserve"> в стадії ліквідації. </w:t>
      </w:r>
    </w:p>
    <w:p>
      <w:pPr>
        <w:widowControl w:val="0"/>
        <w:spacing w:after="0"/>
        <w:jc w:val="both"/>
        <w:rPr>
          <w:rFonts w:ascii="Times New Roman" w:hAnsi="Times New Roman" w:eastAsia="Times New Roman" w:cs="Times New Roman"/>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.5.1. Якщо банк-гарант П</w:t>
      </w:r>
      <w:r>
        <w:rPr>
          <w:rFonts w:ascii="Times New Roman" w:hAnsi="Times New Roman" w:eastAsia="Times New Roman" w:cs="Times New Roman"/>
          <w:b w:val="0"/>
          <w:bCs/>
          <w:sz w:val="24"/>
          <w:szCs w:val="24"/>
          <w:rtl w:val="0"/>
          <w:lang w:val="uk-UA"/>
        </w:rPr>
        <w:t>остачальника</w:t>
      </w:r>
      <w:r>
        <w:rPr>
          <w:rFonts w:ascii="Times New Roman" w:hAnsi="Times New Roman" w:eastAsia="Times New Roman" w:cs="Times New Roman"/>
          <w:b w:val="0"/>
          <w:bCs/>
          <w:sz w:val="24"/>
          <w:szCs w:val="24"/>
          <w:rtl w:val="0"/>
        </w:rPr>
        <w:t xml:space="preserve"> буде віднесено до категорії неплатоспроможних </w:t>
      </w:r>
      <w:r>
        <w:rPr>
          <w:rFonts w:ascii="Times New Roman" w:hAnsi="Times New Roman" w:eastAsia="Times New Roman" w:cs="Times New Roman"/>
          <w:sz w:val="24"/>
          <w:szCs w:val="24"/>
          <w:rtl w:val="0"/>
        </w:rPr>
        <w:t>банків або виникнуть інші обставини, які негативно впливають на можливість виконання банком-гарантом зобов’язань по наданій банківській гарантії, П</w:t>
      </w:r>
      <w:r>
        <w:rPr>
          <w:rFonts w:ascii="Times New Roman" w:hAnsi="Times New Roman" w:eastAsia="Times New Roman" w:cs="Times New Roman"/>
          <w:sz w:val="24"/>
          <w:szCs w:val="24"/>
          <w:rtl w:val="0"/>
          <w:lang w:val="uk-UA"/>
        </w:rPr>
        <w:t>остачальник</w:t>
      </w:r>
      <w:r>
        <w:rPr>
          <w:rFonts w:ascii="Times New Roman" w:hAnsi="Times New Roman" w:eastAsia="Times New Roman" w:cs="Times New Roman"/>
          <w:sz w:val="24"/>
          <w:szCs w:val="24"/>
          <w:rtl w:val="0"/>
        </w:rPr>
        <w:t xml:space="preserve"> зобов’язаний надати Замовнику банківську гарантію іншого банку на умовах, визначених цим Договором, у строк, що не перевищує 5 (п’яти) робочих днів з дня прийняття рішення Національним банком України щодо віднесення банку-гаранта до категорії неплатоспроможних або виникнення інших обставин, які негативно впливають на можливість виконання банком-гарантом зобов’язань по наданій банківській гарантії.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fill="auto"/>
          <w:vertAlign w:val="baseline"/>
        </w:rPr>
      </w:pPr>
      <w:r>
        <w:rPr>
          <w:rFonts w:hint="default" w:ascii="Times New Roman" w:hAnsi="Times New Roman" w:eastAsia="Times New Roman" w:cs="Times New Roman"/>
          <w:b w:val="0"/>
          <w:bCs/>
          <w:i w:val="0"/>
          <w:smallCaps w:val="0"/>
          <w:strike w:val="0"/>
          <w:color w:val="000000"/>
          <w:sz w:val="24"/>
          <w:szCs w:val="24"/>
          <w:u w:val="none"/>
          <w:shd w:val="clear" w:fill="auto"/>
          <w:vertAlign w:val="baseline"/>
          <w:rtl w:val="0"/>
          <w:lang w:val="uk-UA"/>
        </w:rPr>
        <w:t>6</w:t>
      </w:r>
      <w:r>
        <w:rPr>
          <w:rFonts w:ascii="Times New Roman" w:hAnsi="Times New Roman" w:eastAsia="Times New Roman" w:cs="Times New Roman"/>
          <w:b w:val="0"/>
          <w:bCs/>
          <w:i w:val="0"/>
          <w:smallCaps w:val="0"/>
          <w:strike w:val="0"/>
          <w:color w:val="000000"/>
          <w:sz w:val="24"/>
          <w:szCs w:val="24"/>
          <w:u w:val="none"/>
          <w:shd w:val="clear" w:fill="auto"/>
          <w:vertAlign w:val="baseline"/>
          <w:rtl w:val="0"/>
        </w:rPr>
        <w:t xml:space="preserve">.6. Замовник повертає Банківську гарантію як забезпечення виконання договору про </w:t>
      </w:r>
      <w:r>
        <w:rPr>
          <w:rFonts w:ascii="Times New Roman" w:hAnsi="Times New Roman" w:eastAsia="Times New Roman" w:cs="Times New Roman"/>
          <w:b w:val="0"/>
          <w:i w:val="0"/>
          <w:smallCaps w:val="0"/>
          <w:strike w:val="0"/>
          <w:color w:val="000000"/>
          <w:sz w:val="24"/>
          <w:szCs w:val="24"/>
          <w:highlight w:val="none"/>
          <w:u w:val="none"/>
          <w:shd w:val="clear" w:fill="auto"/>
          <w:vertAlign w:val="baseline"/>
          <w:rtl w:val="0"/>
        </w:rPr>
        <w:t xml:space="preserve">закупівлю у строк </w:t>
      </w:r>
      <w:r>
        <w:rPr>
          <w:rFonts w:ascii="Times New Roman" w:hAnsi="Times New Roman" w:eastAsia="Times New Roman" w:cs="Times New Roman"/>
          <w:b w:val="0"/>
          <w:i w:val="0"/>
          <w:smallCaps w:val="0"/>
          <w:strike w:val="0"/>
          <w:color w:val="000000"/>
          <w:sz w:val="24"/>
          <w:szCs w:val="24"/>
          <w:highlight w:val="none"/>
          <w:u w:val="none"/>
          <w:vertAlign w:val="baseline"/>
          <w:rtl w:val="0"/>
        </w:rPr>
        <w:t>5 робочих</w:t>
      </w:r>
      <w:r>
        <w:rPr>
          <w:rFonts w:ascii="Times New Roman" w:hAnsi="Times New Roman" w:eastAsia="Times New Roman" w:cs="Times New Roman"/>
          <w:b w:val="0"/>
          <w:i w:val="0"/>
          <w:smallCaps w:val="0"/>
          <w:strike w:val="0"/>
          <w:color w:val="000000"/>
          <w:sz w:val="24"/>
          <w:szCs w:val="24"/>
          <w:highlight w:val="none"/>
          <w:u w:val="none"/>
          <w:shd w:val="clear" w:fill="auto"/>
          <w:vertAlign w:val="baseline"/>
          <w:rtl w:val="0"/>
        </w:rPr>
        <w:t xml:space="preserve"> днів у разі настання однієї або декількох обставин, а саме: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white"/>
          <w:u w:val="none"/>
          <w:vertAlign w:val="baseline"/>
        </w:rPr>
      </w:pP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після повного виконання П</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uk-UA"/>
        </w:rPr>
        <w:t>ідрядником</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своїх зобов’язань по договору про закупівлю </w:t>
      </w:r>
      <w:r>
        <w:rPr>
          <w:rFonts w:ascii="Times New Roman" w:hAnsi="Times New Roman" w:eastAsia="Times New Roman" w:cs="Times New Roman"/>
          <w:sz w:val="24"/>
          <w:szCs w:val="24"/>
          <w:highlight w:val="white"/>
          <w:rtl w:val="0"/>
        </w:rPr>
        <w:t>без порушень</w:t>
      </w: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після розірвання договору про закупівлю, за умови відсутності претензій у Сторін;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highlight w:val="white"/>
          <w:rtl w:val="0"/>
        </w:rPr>
        <w:t>за рішенням суду щодо повернення забезпечення Договору у випадку визнання результатів закупівлі недійсними або цього Договору про закупівлю нікчемним;</w:t>
      </w:r>
    </w:p>
    <w:p>
      <w:pPr>
        <w:widowControl w:val="0"/>
        <w:spacing w:after="0"/>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b w:val="0"/>
          <w:bCs/>
          <w:sz w:val="24"/>
          <w:szCs w:val="24"/>
          <w:rtl w:val="0"/>
          <w:lang w:val="uk-UA"/>
        </w:rPr>
        <w:t>6</w:t>
      </w:r>
      <w:r>
        <w:rPr>
          <w:rFonts w:ascii="Times New Roman" w:hAnsi="Times New Roman" w:eastAsia="Times New Roman" w:cs="Times New Roman"/>
          <w:b w:val="0"/>
          <w:bCs/>
          <w:sz w:val="24"/>
          <w:szCs w:val="24"/>
          <w:rtl w:val="0"/>
        </w:rPr>
        <w:t>.</w:t>
      </w:r>
      <w:r>
        <w:rPr>
          <w:rFonts w:hint="default" w:ascii="Times New Roman" w:hAnsi="Times New Roman" w:eastAsia="Times New Roman" w:cs="Times New Roman"/>
          <w:b w:val="0"/>
          <w:bCs/>
          <w:sz w:val="24"/>
          <w:szCs w:val="24"/>
          <w:rtl w:val="0"/>
          <w:lang w:val="uk-UA"/>
        </w:rPr>
        <w:t>7</w:t>
      </w:r>
      <w:r>
        <w:rPr>
          <w:rFonts w:ascii="Times New Roman" w:hAnsi="Times New Roman" w:eastAsia="Times New Roman" w:cs="Times New Roman"/>
          <w:b w:val="0"/>
          <w:bCs/>
          <w:sz w:val="24"/>
          <w:szCs w:val="24"/>
          <w:rtl w:val="0"/>
        </w:rPr>
        <w:t xml:space="preserve">. Банківська гарантія як забезпечення виконання цього Договору не повертається </w:t>
      </w:r>
      <w:r>
        <w:rPr>
          <w:rFonts w:ascii="Times New Roman" w:hAnsi="Times New Roman" w:eastAsia="Times New Roman" w:cs="Times New Roman"/>
          <w:sz w:val="24"/>
          <w:szCs w:val="24"/>
          <w:highlight w:val="none"/>
          <w:rtl w:val="0"/>
        </w:rPr>
        <w:t>Замовником П</w:t>
      </w:r>
      <w:r>
        <w:rPr>
          <w:rFonts w:ascii="Times New Roman" w:hAnsi="Times New Roman" w:eastAsia="Times New Roman" w:cs="Times New Roman"/>
          <w:sz w:val="24"/>
          <w:szCs w:val="24"/>
          <w:highlight w:val="none"/>
          <w:rtl w:val="0"/>
          <w:lang w:val="uk-UA"/>
        </w:rPr>
        <w:t>остачальнику</w:t>
      </w:r>
      <w:r>
        <w:rPr>
          <w:rFonts w:ascii="Times New Roman" w:hAnsi="Times New Roman" w:eastAsia="Times New Roman" w:cs="Times New Roman"/>
          <w:sz w:val="24"/>
          <w:szCs w:val="24"/>
          <w:highlight w:val="none"/>
          <w:rtl w:val="0"/>
        </w:rPr>
        <w:t xml:space="preserve"> у разі </w:t>
      </w:r>
      <w:r>
        <w:rPr>
          <w:rFonts w:ascii="Times New Roman" w:hAnsi="Times New Roman" w:eastAsia="Times New Roman" w:cs="Times New Roman"/>
          <w:color w:val="000000"/>
          <w:sz w:val="24"/>
          <w:szCs w:val="24"/>
          <w:highlight w:val="none"/>
          <w:rtl w:val="0"/>
        </w:rPr>
        <w:t>порушення П</w:t>
      </w:r>
      <w:r>
        <w:rPr>
          <w:rFonts w:ascii="Times New Roman" w:hAnsi="Times New Roman" w:eastAsia="Times New Roman" w:cs="Times New Roman"/>
          <w:color w:val="000000"/>
          <w:sz w:val="24"/>
          <w:szCs w:val="24"/>
          <w:highlight w:val="none"/>
          <w:rtl w:val="0"/>
          <w:lang w:val="uk-UA"/>
        </w:rPr>
        <w:t>остачальником</w:t>
      </w:r>
      <w:r>
        <w:rPr>
          <w:rFonts w:ascii="Times New Roman" w:hAnsi="Times New Roman" w:eastAsia="Times New Roman" w:cs="Times New Roman"/>
          <w:color w:val="000000"/>
          <w:sz w:val="24"/>
          <w:szCs w:val="24"/>
          <w:highlight w:val="none"/>
          <w:rtl w:val="0"/>
        </w:rPr>
        <w:t xml:space="preserve"> умов договору щодо строків </w:t>
      </w:r>
      <w:r>
        <w:rPr>
          <w:rFonts w:ascii="Times New Roman" w:hAnsi="Times New Roman" w:eastAsia="Times New Roman" w:cs="Times New Roman"/>
          <w:sz w:val="24"/>
          <w:szCs w:val="24"/>
          <w:highlight w:val="none"/>
          <w:rtl w:val="0"/>
          <w:lang w:val="uk-UA"/>
        </w:rPr>
        <w:t>поставки</w:t>
      </w:r>
      <w:r>
        <w:rPr>
          <w:rFonts w:hint="default" w:ascii="Times New Roman" w:hAnsi="Times New Roman" w:eastAsia="Times New Roman" w:cs="Times New Roman"/>
          <w:sz w:val="24"/>
          <w:szCs w:val="24"/>
          <w:highlight w:val="none"/>
          <w:rtl w:val="0"/>
          <w:lang w:val="uk-UA"/>
        </w:rPr>
        <w:t xml:space="preserve"> Товару</w:t>
      </w:r>
      <w:r>
        <w:rPr>
          <w:rFonts w:ascii="Times New Roman" w:hAnsi="Times New Roman" w:eastAsia="Times New Roman" w:cs="Times New Roman"/>
          <w:sz w:val="24"/>
          <w:szCs w:val="24"/>
          <w:highlight w:val="none"/>
          <w:rtl w:val="0"/>
        </w:rPr>
        <w:t>,</w:t>
      </w:r>
      <w:r>
        <w:rPr>
          <w:rFonts w:ascii="Times New Roman" w:hAnsi="Times New Roman" w:eastAsia="Times New Roman" w:cs="Times New Roman"/>
          <w:color w:val="000000"/>
          <w:sz w:val="24"/>
          <w:szCs w:val="24"/>
          <w:highlight w:val="none"/>
          <w:rtl w:val="0"/>
        </w:rPr>
        <w:t xml:space="preserve"> порушення П</w:t>
      </w:r>
      <w:r>
        <w:rPr>
          <w:rFonts w:ascii="Times New Roman" w:hAnsi="Times New Roman" w:eastAsia="Times New Roman" w:cs="Times New Roman"/>
          <w:color w:val="000000"/>
          <w:sz w:val="24"/>
          <w:szCs w:val="24"/>
          <w:highlight w:val="none"/>
          <w:rtl w:val="0"/>
          <w:lang w:val="uk-UA"/>
        </w:rPr>
        <w:t>остачальником</w:t>
      </w:r>
      <w:r>
        <w:rPr>
          <w:rFonts w:ascii="Times New Roman" w:hAnsi="Times New Roman" w:eastAsia="Times New Roman" w:cs="Times New Roman"/>
          <w:color w:val="000000"/>
          <w:sz w:val="24"/>
          <w:szCs w:val="24"/>
          <w:highlight w:val="none"/>
          <w:rtl w:val="0"/>
        </w:rPr>
        <w:t xml:space="preserve"> умов договору щодо якості </w:t>
      </w:r>
      <w:r>
        <w:rPr>
          <w:rFonts w:ascii="Times New Roman" w:hAnsi="Times New Roman" w:eastAsia="Times New Roman" w:cs="Times New Roman"/>
          <w:color w:val="000000"/>
          <w:sz w:val="24"/>
          <w:szCs w:val="24"/>
          <w:highlight w:val="none"/>
          <w:rtl w:val="0"/>
          <w:lang w:val="uk-UA"/>
        </w:rPr>
        <w:t>Товару</w:t>
      </w:r>
      <w:r>
        <w:rPr>
          <w:rFonts w:ascii="Times New Roman" w:hAnsi="Times New Roman" w:eastAsia="Times New Roman" w:cs="Times New Roman"/>
          <w:color w:val="000000"/>
          <w:sz w:val="24"/>
          <w:szCs w:val="24"/>
          <w:highlight w:val="none"/>
          <w:rtl w:val="0"/>
        </w:rPr>
        <w:t xml:space="preserve">, </w:t>
      </w:r>
      <w:r>
        <w:rPr>
          <w:rFonts w:ascii="Times New Roman" w:hAnsi="Times New Roman" w:eastAsia="Times New Roman" w:cs="Times New Roman"/>
          <w:color w:val="000000"/>
          <w:sz w:val="24"/>
          <w:szCs w:val="24"/>
          <w:rtl w:val="0"/>
        </w:rPr>
        <w:t>невиконання (часткового виконання) умов договору П</w:t>
      </w:r>
      <w:r>
        <w:rPr>
          <w:rFonts w:ascii="Times New Roman" w:hAnsi="Times New Roman" w:eastAsia="Times New Roman" w:cs="Times New Roman"/>
          <w:color w:val="000000"/>
          <w:sz w:val="24"/>
          <w:szCs w:val="24"/>
          <w:rtl w:val="0"/>
          <w:lang w:val="uk-UA"/>
        </w:rPr>
        <w:t>остачальником</w:t>
      </w:r>
      <w:r>
        <w:rPr>
          <w:rFonts w:ascii="Times New Roman" w:hAnsi="Times New Roman" w:eastAsia="Times New Roman" w:cs="Times New Roman"/>
          <w:color w:val="000000"/>
          <w:sz w:val="24"/>
          <w:szCs w:val="24"/>
          <w:rtl w:val="0"/>
        </w:rPr>
        <w:t xml:space="preserve">. </w:t>
      </w:r>
    </w:p>
    <w:p>
      <w:pPr>
        <w:widowControl w:val="0"/>
        <w:spacing w:after="0"/>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У разі настання зазначених  обставин Замовник набуває права на безумовне звернення до банк</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гаранта щодо стягнення за рахунок коштів забезпечення виконання договору про закупівлю, сума яких визначена банківською гарантією,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повному розмірі. </w:t>
      </w:r>
    </w:p>
    <w:p>
      <w:pPr>
        <w:widowControl w:val="0"/>
        <w:spacing w:after="0"/>
        <w:ind w:firstLine="708"/>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000000"/>
          <w:sz w:val="24"/>
          <w:szCs w:val="24"/>
          <w:rtl w:val="0"/>
        </w:rPr>
        <w:t>Вимога надсилається шляхом письмового звернення Замовника до банку-гаранта з вимогою сплати суми банківської гарантії</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val="0"/>
          <w:bCs/>
          <w:color w:val="auto"/>
          <w:sz w:val="24"/>
          <w:szCs w:val="24"/>
          <w:highlight w:val="none"/>
          <w:u w:val="none"/>
          <w:rtl w:val="0"/>
        </w:rPr>
        <w:t xml:space="preserve">до </w:t>
      </w:r>
      <w:r>
        <w:rPr>
          <w:rFonts w:ascii="Times New Roman" w:hAnsi="Times New Roman" w:eastAsia="Times New Roman" w:cs="Times New Roman"/>
          <w:b w:val="0"/>
          <w:bCs/>
          <w:color w:val="auto"/>
          <w:sz w:val="24"/>
          <w:szCs w:val="24"/>
          <w:highlight w:val="none"/>
          <w:u w:val="none"/>
          <w:rtl w:val="0"/>
          <w:lang w:val="uk-UA"/>
        </w:rPr>
        <w:t>державного</w:t>
      </w:r>
      <w:r>
        <w:rPr>
          <w:rFonts w:ascii="Times New Roman" w:hAnsi="Times New Roman" w:eastAsia="Times New Roman" w:cs="Times New Roman"/>
          <w:b w:val="0"/>
          <w:bCs/>
          <w:color w:val="auto"/>
          <w:sz w:val="24"/>
          <w:szCs w:val="24"/>
          <w:highlight w:val="none"/>
          <w:u w:val="none"/>
          <w:rtl w:val="0"/>
        </w:rPr>
        <w:t xml:space="preserve"> бюджету</w:t>
      </w:r>
      <w:r>
        <w:rPr>
          <w:rFonts w:hint="default" w:ascii="Times New Roman" w:hAnsi="Times New Roman" w:eastAsia="Times New Roman" w:cs="Times New Roman"/>
          <w:b w:val="0"/>
          <w:bCs/>
          <w:color w:val="auto"/>
          <w:sz w:val="24"/>
          <w:szCs w:val="24"/>
          <w:highlight w:val="none"/>
          <w:u w:val="none"/>
          <w:rtl w:val="0"/>
          <w:lang w:val="uk-UA"/>
        </w:rPr>
        <w:t xml:space="preserve"> </w:t>
      </w:r>
      <w:r>
        <w:rPr>
          <w:rFonts w:ascii="Times New Roman" w:hAnsi="Times New Roman" w:eastAsia="Times New Roman" w:cs="Times New Roman"/>
          <w:color w:val="auto"/>
          <w:sz w:val="24"/>
          <w:szCs w:val="24"/>
          <w:highlight w:val="none"/>
          <w:rtl w:val="0"/>
        </w:rPr>
        <w:t xml:space="preserve">згідно з визначеними </w:t>
      </w:r>
      <w:r>
        <w:rPr>
          <w:rFonts w:ascii="Times New Roman" w:hAnsi="Times New Roman" w:eastAsia="Times New Roman" w:cs="Times New Roman"/>
          <w:color w:val="auto"/>
          <w:sz w:val="24"/>
          <w:szCs w:val="24"/>
          <w:highlight w:val="none"/>
          <w:rtl w:val="0"/>
          <w:lang w:val="uk-UA"/>
        </w:rPr>
        <w:t>З</w:t>
      </w:r>
      <w:r>
        <w:rPr>
          <w:rFonts w:ascii="Times New Roman" w:hAnsi="Times New Roman" w:eastAsia="Times New Roman" w:cs="Times New Roman"/>
          <w:color w:val="auto"/>
          <w:sz w:val="24"/>
          <w:szCs w:val="24"/>
          <w:highlight w:val="none"/>
          <w:rtl w:val="0"/>
        </w:rPr>
        <w:t>амовником реквізитами рахунку не пізніше 5 робочих днів з дня отримання банком-гарантом письмової вимоги замовника, у випадку одноразового порушення П</w:t>
      </w:r>
      <w:r>
        <w:rPr>
          <w:rFonts w:ascii="Times New Roman" w:hAnsi="Times New Roman" w:eastAsia="Times New Roman" w:cs="Times New Roman"/>
          <w:color w:val="auto"/>
          <w:sz w:val="24"/>
          <w:szCs w:val="24"/>
          <w:highlight w:val="none"/>
          <w:rtl w:val="0"/>
          <w:lang w:val="uk-UA"/>
        </w:rPr>
        <w:t>остачальником</w:t>
      </w:r>
      <w:r>
        <w:rPr>
          <w:rFonts w:ascii="Times New Roman" w:hAnsi="Times New Roman" w:eastAsia="Times New Roman" w:cs="Times New Roman"/>
          <w:color w:val="auto"/>
          <w:sz w:val="24"/>
          <w:szCs w:val="24"/>
          <w:highlight w:val="none"/>
          <w:rtl w:val="0"/>
        </w:rPr>
        <w:t>.</w:t>
      </w:r>
    </w:p>
    <w:p>
      <w:pPr>
        <w:widowControl w:val="0"/>
        <w:spacing w:after="0"/>
        <w:jc w:val="both"/>
        <w:rPr>
          <w:rFonts w:ascii="Times New Roman" w:hAnsi="Times New Roman" w:eastAsia="Times New Roman" w:cs="Times New Roman"/>
          <w:b w:val="0"/>
          <w:bCs/>
          <w:color w:val="auto"/>
          <w:sz w:val="24"/>
          <w:szCs w:val="24"/>
          <w:highlight w:val="none"/>
        </w:rPr>
      </w:pPr>
      <w:r>
        <w:rPr>
          <w:rFonts w:hint="default" w:ascii="Times New Roman" w:hAnsi="Times New Roman" w:eastAsia="Times New Roman" w:cs="Times New Roman"/>
          <w:b w:val="0"/>
          <w:bCs/>
          <w:color w:val="auto"/>
          <w:sz w:val="24"/>
          <w:szCs w:val="24"/>
          <w:highlight w:val="none"/>
          <w:rtl w:val="0"/>
          <w:lang w:val="uk-UA"/>
        </w:rPr>
        <w:t>6</w:t>
      </w:r>
      <w:r>
        <w:rPr>
          <w:rFonts w:ascii="Times New Roman" w:hAnsi="Times New Roman" w:eastAsia="Times New Roman" w:cs="Times New Roman"/>
          <w:b w:val="0"/>
          <w:bCs/>
          <w:color w:val="auto"/>
          <w:sz w:val="24"/>
          <w:szCs w:val="24"/>
          <w:highlight w:val="none"/>
          <w:rtl w:val="0"/>
        </w:rPr>
        <w:t>.</w:t>
      </w:r>
      <w:r>
        <w:rPr>
          <w:rFonts w:hint="default" w:ascii="Times New Roman" w:hAnsi="Times New Roman" w:eastAsia="Times New Roman" w:cs="Times New Roman"/>
          <w:b w:val="0"/>
          <w:bCs/>
          <w:color w:val="auto"/>
          <w:sz w:val="24"/>
          <w:szCs w:val="24"/>
          <w:highlight w:val="none"/>
          <w:rtl w:val="0"/>
          <w:lang w:val="uk-UA"/>
        </w:rPr>
        <w:t>8</w:t>
      </w:r>
      <w:r>
        <w:rPr>
          <w:rFonts w:ascii="Times New Roman" w:hAnsi="Times New Roman" w:eastAsia="Times New Roman" w:cs="Times New Roman"/>
          <w:b w:val="0"/>
          <w:bCs/>
          <w:color w:val="auto"/>
          <w:sz w:val="24"/>
          <w:szCs w:val="24"/>
          <w:highlight w:val="none"/>
          <w:rtl w:val="0"/>
        </w:rPr>
        <w:t xml:space="preserve">. Кошти, що надійшли як забезпечення виконання договору (у разі, якщо вони не повертаються), підлягають перерахуванню </w:t>
      </w:r>
      <w:r>
        <w:rPr>
          <w:rFonts w:ascii="Times New Roman" w:hAnsi="Times New Roman" w:eastAsia="Times New Roman" w:cs="Times New Roman"/>
          <w:b w:val="0"/>
          <w:bCs/>
          <w:color w:val="auto"/>
          <w:sz w:val="24"/>
          <w:szCs w:val="24"/>
          <w:highlight w:val="none"/>
          <w:u w:val="none"/>
          <w:rtl w:val="0"/>
        </w:rPr>
        <w:t xml:space="preserve">до </w:t>
      </w:r>
      <w:r>
        <w:rPr>
          <w:rFonts w:ascii="Times New Roman" w:hAnsi="Times New Roman" w:eastAsia="Times New Roman" w:cs="Times New Roman"/>
          <w:b w:val="0"/>
          <w:bCs/>
          <w:color w:val="auto"/>
          <w:sz w:val="24"/>
          <w:szCs w:val="24"/>
          <w:highlight w:val="none"/>
          <w:u w:val="none"/>
          <w:rtl w:val="0"/>
          <w:lang w:val="uk-UA"/>
        </w:rPr>
        <w:t>державного</w:t>
      </w:r>
      <w:r>
        <w:rPr>
          <w:rFonts w:hint="default" w:ascii="Times New Roman" w:hAnsi="Times New Roman" w:eastAsia="Times New Roman" w:cs="Times New Roman"/>
          <w:b w:val="0"/>
          <w:bCs/>
          <w:color w:val="auto"/>
          <w:sz w:val="24"/>
          <w:szCs w:val="24"/>
          <w:highlight w:val="none"/>
          <w:u w:val="none"/>
          <w:rtl w:val="0"/>
          <w:lang w:val="uk-UA"/>
        </w:rPr>
        <w:t xml:space="preserve"> </w:t>
      </w:r>
      <w:r>
        <w:rPr>
          <w:rFonts w:ascii="Times New Roman" w:hAnsi="Times New Roman" w:eastAsia="Times New Roman" w:cs="Times New Roman"/>
          <w:b w:val="0"/>
          <w:bCs/>
          <w:color w:val="auto"/>
          <w:sz w:val="24"/>
          <w:szCs w:val="24"/>
          <w:highlight w:val="none"/>
          <w:u w:val="none"/>
          <w:rtl w:val="0"/>
        </w:rPr>
        <w:t>відповідного бюджету.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000000"/>
          <w:sz w:val="24"/>
          <w:szCs w:val="24"/>
        </w:rPr>
      </w:pPr>
      <w:r>
        <w:rPr>
          <w:rFonts w:hint="default" w:ascii="Times New Roman" w:hAnsi="Times New Roman" w:eastAsia="Times New Roman" w:cs="Times New Roman"/>
          <w:b w:val="0"/>
          <w:bCs/>
          <w:color w:val="auto"/>
          <w:sz w:val="24"/>
          <w:szCs w:val="24"/>
          <w:highlight w:val="none"/>
          <w:rtl w:val="0"/>
          <w:lang w:val="uk-UA"/>
        </w:rPr>
        <w:t>6</w:t>
      </w:r>
      <w:r>
        <w:rPr>
          <w:rFonts w:ascii="Times New Roman" w:hAnsi="Times New Roman" w:eastAsia="Times New Roman" w:cs="Times New Roman"/>
          <w:b w:val="0"/>
          <w:bCs/>
          <w:color w:val="auto"/>
          <w:sz w:val="24"/>
          <w:szCs w:val="24"/>
          <w:highlight w:val="none"/>
          <w:rtl w:val="0"/>
        </w:rPr>
        <w:t>.</w:t>
      </w:r>
      <w:r>
        <w:rPr>
          <w:rFonts w:hint="default" w:ascii="Times New Roman" w:hAnsi="Times New Roman" w:eastAsia="Times New Roman" w:cs="Times New Roman"/>
          <w:b w:val="0"/>
          <w:bCs/>
          <w:color w:val="auto"/>
          <w:sz w:val="24"/>
          <w:szCs w:val="24"/>
          <w:highlight w:val="none"/>
          <w:rtl w:val="0"/>
          <w:lang w:val="uk-UA"/>
        </w:rPr>
        <w:t>9</w:t>
      </w:r>
      <w:r>
        <w:rPr>
          <w:rFonts w:ascii="Times New Roman" w:hAnsi="Times New Roman" w:eastAsia="Times New Roman" w:cs="Times New Roman"/>
          <w:b w:val="0"/>
          <w:bCs/>
          <w:color w:val="auto"/>
          <w:sz w:val="24"/>
          <w:szCs w:val="24"/>
          <w:highlight w:val="none"/>
          <w:rtl w:val="0"/>
        </w:rPr>
        <w:t>. Усі витрати, пов’язані з наданням забезпечення виконання зобов’язань за дог</w:t>
      </w:r>
      <w:r>
        <w:rPr>
          <w:rFonts w:ascii="Times New Roman" w:hAnsi="Times New Roman" w:eastAsia="Times New Roman" w:cs="Times New Roman"/>
          <w:b w:val="0"/>
          <w:bCs/>
          <w:sz w:val="24"/>
          <w:szCs w:val="24"/>
          <w:rtl w:val="0"/>
        </w:rPr>
        <w:t xml:space="preserve">овором, </w:t>
      </w:r>
    </w:p>
    <w:p>
      <w:pPr>
        <w:tabs>
          <w:tab w:val="left" w:pos="0"/>
        </w:tabs>
        <w:spacing w:after="120" w:line="240" w:lineRule="auto"/>
        <w:ind w:right="-34"/>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rtl w:val="0"/>
        </w:rPr>
        <w:t>здійснюються за рахунок коштів П</w:t>
      </w:r>
      <w:r>
        <w:rPr>
          <w:rFonts w:ascii="Times New Roman" w:hAnsi="Times New Roman" w:eastAsia="Times New Roman" w:cs="Times New Roman"/>
          <w:color w:val="000000"/>
          <w:sz w:val="24"/>
          <w:szCs w:val="24"/>
          <w:rtl w:val="0"/>
          <w:lang w:val="uk-UA"/>
        </w:rPr>
        <w:t>остачальника</w:t>
      </w:r>
      <w:r>
        <w:rPr>
          <w:rFonts w:hint="default" w:ascii="Times New Roman" w:hAnsi="Times New Roman" w:eastAsia="Times New Roman" w:cs="Times New Roman"/>
          <w:color w:val="000000"/>
          <w:sz w:val="24"/>
          <w:szCs w:val="24"/>
          <w:rtl w:val="0"/>
          <w:lang w:val="uk-UA"/>
        </w:rPr>
        <w:t>.</w:t>
      </w:r>
    </w:p>
    <w:p>
      <w:pPr>
        <w:spacing w:after="0" w:line="240" w:lineRule="auto"/>
        <w:ind w:left="357" w:right="-34" w:firstLine="283"/>
        <w:jc w:val="center"/>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rtl w:val="0"/>
          <w:lang w:val="uk-UA"/>
        </w:rPr>
        <w:t>7</w:t>
      </w:r>
      <w:r>
        <w:rPr>
          <w:rFonts w:ascii="Times New Roman" w:hAnsi="Times New Roman" w:eastAsia="Times New Roman" w:cs="Times New Roman"/>
          <w:b/>
          <w:sz w:val="24"/>
          <w:szCs w:val="24"/>
          <w:rtl w:val="0"/>
        </w:rPr>
        <w:t>. Права та обов’язки Сторін</w:t>
      </w:r>
    </w:p>
    <w:p>
      <w:pPr>
        <w:spacing w:after="0" w:line="240" w:lineRule="auto"/>
        <w:ind w:firstLine="284"/>
        <w:jc w:val="both"/>
        <w:rPr>
          <w:rFonts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rtl w:val="0"/>
          <w:lang w:val="uk-UA"/>
        </w:rPr>
        <w:t>7</w:t>
      </w:r>
      <w:r>
        <w:rPr>
          <w:rFonts w:ascii="Times New Roman" w:hAnsi="Times New Roman" w:eastAsia="Times New Roman" w:cs="Times New Roman"/>
          <w:b/>
          <w:color w:val="121212"/>
          <w:sz w:val="24"/>
          <w:szCs w:val="24"/>
          <w:rtl w:val="0"/>
        </w:rPr>
        <w:t>.1. Замовник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.1.1. Своєчасно та в повному обсязі здійснювати розрахунки за поставлений Товар.</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 xml:space="preserve">.1.2. Приймати поставлений Товар згідно з </w:t>
      </w:r>
      <w:r>
        <w:rPr>
          <w:rFonts w:ascii="Times New Roman" w:hAnsi="Times New Roman" w:eastAsia="Times New Roman" w:cs="Times New Roman"/>
          <w:b w:val="0"/>
          <w:bCs/>
          <w:i w:val="0"/>
          <w:iCs/>
          <w:color w:val="auto"/>
          <w:sz w:val="24"/>
          <w:szCs w:val="24"/>
          <w:highlight w:val="none"/>
          <w:rtl w:val="0"/>
        </w:rPr>
        <w:t>видатковою накладною.</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000000"/>
          <w:sz w:val="24"/>
          <w:szCs w:val="24"/>
          <w:rtl w:val="0"/>
          <w:lang w:val="uk-UA"/>
        </w:rPr>
        <w:t>7</w:t>
      </w:r>
      <w:r>
        <w:rPr>
          <w:rFonts w:ascii="Times New Roman" w:hAnsi="Times New Roman" w:eastAsia="Times New Roman" w:cs="Times New Roman"/>
          <w:color w:val="000000"/>
          <w:sz w:val="24"/>
          <w:szCs w:val="24"/>
          <w:rtl w:val="0"/>
        </w:rPr>
        <w:t>.1.3. Оглянути поставлений Товар у</w:t>
      </w:r>
      <w:r>
        <w:rPr>
          <w:rFonts w:hint="default" w:ascii="Times New Roman" w:hAnsi="Times New Roman" w:eastAsia="Times New Roman" w:cs="Times New Roman"/>
          <w:color w:val="000000"/>
          <w:sz w:val="24"/>
          <w:szCs w:val="24"/>
          <w:rtl w:val="0"/>
          <w:lang w:val="uk-UA"/>
        </w:rPr>
        <w:t xml:space="preserve"> </w:t>
      </w:r>
      <w:r>
        <w:rPr>
          <w:rFonts w:ascii="Times New Roman" w:hAnsi="Times New Roman" w:eastAsia="Times New Roman" w:cs="Times New Roman"/>
          <w:color w:val="auto"/>
          <w:sz w:val="24"/>
          <w:szCs w:val="24"/>
          <w:highlight w:val="none"/>
          <w:rtl w:val="0"/>
        </w:rPr>
        <w:t>день поставки.</w:t>
      </w:r>
    </w:p>
    <w:p>
      <w:pPr>
        <w:spacing w:after="0" w:line="240" w:lineRule="auto"/>
        <w:ind w:firstLine="284"/>
        <w:jc w:val="both"/>
        <w:rPr>
          <w:rFonts w:ascii="Times New Roman" w:hAnsi="Times New Roman" w:eastAsia="Times New Roman" w:cs="Times New Roman"/>
          <w:b/>
          <w:color w:val="121212"/>
          <w:sz w:val="24"/>
          <w:szCs w:val="24"/>
        </w:rPr>
      </w:pPr>
      <w:bookmarkStart w:id="10" w:name="_heading=h.3rdcrjn" w:colFirst="0" w:colLast="0"/>
      <w:bookmarkEnd w:id="10"/>
      <w:r>
        <w:rPr>
          <w:rFonts w:hint="default" w:ascii="Times New Roman" w:hAnsi="Times New Roman" w:eastAsia="Times New Roman" w:cs="Times New Roman"/>
          <w:b/>
          <w:color w:val="121212"/>
          <w:sz w:val="24"/>
          <w:szCs w:val="24"/>
          <w:rtl w:val="0"/>
          <w:lang w:val="uk-UA"/>
        </w:rPr>
        <w:t>7</w:t>
      </w:r>
      <w:r>
        <w:rPr>
          <w:rFonts w:ascii="Times New Roman" w:hAnsi="Times New Roman" w:eastAsia="Times New Roman" w:cs="Times New Roman"/>
          <w:b/>
          <w:color w:val="121212"/>
          <w:sz w:val="24"/>
          <w:szCs w:val="24"/>
          <w:rtl w:val="0"/>
        </w:rPr>
        <w:t>.2. Замовник має право:</w:t>
      </w:r>
    </w:p>
    <w:p>
      <w:pPr>
        <w:tabs>
          <w:tab w:val="left" w:pos="567"/>
        </w:tabs>
        <w:spacing w:after="0" w:line="240" w:lineRule="auto"/>
        <w:ind w:right="-36"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Pr>
          <w:rFonts w:ascii="Times New Roman" w:hAnsi="Times New Roman" w:eastAsia="Times New Roman" w:cs="Times New Roman"/>
          <w:color w:val="121212"/>
          <w:sz w:val="24"/>
          <w:szCs w:val="24"/>
          <w:highlight w:val="none"/>
          <w:rtl w:val="0"/>
        </w:rPr>
        <w:t>1</w:t>
      </w:r>
      <w:r>
        <w:rPr>
          <w:rFonts w:hint="default" w:ascii="Times New Roman" w:hAnsi="Times New Roman" w:eastAsia="Times New Roman" w:cs="Times New Roman"/>
          <w:color w:val="121212"/>
          <w:sz w:val="24"/>
          <w:szCs w:val="24"/>
          <w:highlight w:val="none"/>
          <w:rtl w:val="0"/>
          <w:lang w:val="uk-UA"/>
        </w:rPr>
        <w:t>6</w:t>
      </w:r>
      <w:r>
        <w:rPr>
          <w:rFonts w:ascii="Times New Roman" w:hAnsi="Times New Roman" w:eastAsia="Times New Roman" w:cs="Times New Roman"/>
          <w:color w:val="121212"/>
          <w:sz w:val="24"/>
          <w:szCs w:val="24"/>
          <w:highlight w:val="none"/>
          <w:rtl w:val="0"/>
        </w:rPr>
        <w:t xml:space="preserve">. </w:t>
      </w:r>
      <w:r>
        <w:rPr>
          <w:rFonts w:ascii="Times New Roman" w:hAnsi="Times New Roman" w:eastAsia="Times New Roman" w:cs="Times New Roman"/>
          <w:color w:val="121212"/>
          <w:sz w:val="24"/>
          <w:szCs w:val="24"/>
          <w:rtl w:val="0"/>
        </w:rPr>
        <w:t>Місцезнаходження та банківські реквізити Сторін» цього Договору. Офіційний лист про розірвання цього Договору надсилається Постачальнику за</w:t>
      </w:r>
      <w:r>
        <w:rPr>
          <w:rFonts w:ascii="Times New Roman" w:hAnsi="Times New Roman" w:eastAsia="Times New Roman" w:cs="Times New Roman"/>
          <w:color w:val="121212"/>
          <w:sz w:val="24"/>
          <w:szCs w:val="24"/>
          <w:highlight w:val="none"/>
          <w:rtl w:val="0"/>
        </w:rPr>
        <w:t xml:space="preserve"> </w:t>
      </w:r>
      <w:r>
        <w:rPr>
          <w:rFonts w:hint="default" w:ascii="Times New Roman" w:hAnsi="Times New Roman" w:eastAsia="Times New Roman" w:cs="Times New Roman"/>
          <w:color w:val="121212"/>
          <w:sz w:val="24"/>
          <w:szCs w:val="24"/>
          <w:highlight w:val="none"/>
          <w:rtl w:val="0"/>
          <w:lang w:val="uk-UA"/>
        </w:rPr>
        <w:t>14</w:t>
      </w:r>
      <w:r>
        <w:rPr>
          <w:rFonts w:ascii="Times New Roman" w:hAnsi="Times New Roman" w:eastAsia="Times New Roman" w:cs="Times New Roman"/>
          <w:color w:val="121212"/>
          <w:sz w:val="24"/>
          <w:szCs w:val="24"/>
          <w:highlight w:val="none"/>
          <w:rtl w:val="0"/>
        </w:rPr>
        <w:t xml:space="preserve"> д</w:t>
      </w:r>
      <w:r>
        <w:rPr>
          <w:rFonts w:ascii="Times New Roman" w:hAnsi="Times New Roman" w:eastAsia="Times New Roman" w:cs="Times New Roman"/>
          <w:color w:val="121212"/>
          <w:sz w:val="24"/>
          <w:szCs w:val="24"/>
          <w:rtl w:val="0"/>
        </w:rPr>
        <w:t>нів до бажаної дати розірвання.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.2.2. Контролювати поставку Товару у строки,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.2.3. З</w:t>
      </w:r>
      <w:r>
        <w:rPr>
          <w:rFonts w:ascii="Times New Roman" w:hAnsi="Times New Roman" w:eastAsia="Times New Roman" w:cs="Times New Roman"/>
          <w:sz w:val="24"/>
          <w:szCs w:val="24"/>
          <w:rtl w:val="0"/>
        </w:rPr>
        <w:t xml:space="preserve">алучати фахівців </w:t>
      </w:r>
      <w:r>
        <w:rPr>
          <w:rFonts w:ascii="Times New Roman" w:hAnsi="Times New Roman" w:eastAsia="Times New Roman" w:cs="Times New Roman"/>
          <w:color w:val="121212"/>
          <w:sz w:val="24"/>
          <w:szCs w:val="24"/>
          <w:rtl w:val="0"/>
        </w:rPr>
        <w:t>Замовника</w:t>
      </w:r>
      <w:r>
        <w:rPr>
          <w:rFonts w:ascii="Times New Roman" w:hAnsi="Times New Roman" w:eastAsia="Times New Roman" w:cs="Times New Roman"/>
          <w:sz w:val="24"/>
          <w:szCs w:val="24"/>
          <w:rtl w:val="0"/>
        </w:rPr>
        <w:t xml:space="preserve"> або сторонніх експертів для приймання Товару від </w:t>
      </w:r>
      <w:r>
        <w:rPr>
          <w:rFonts w:ascii="Times New Roman" w:hAnsi="Times New Roman" w:eastAsia="Times New Roman" w:cs="Times New Roman"/>
          <w:color w:val="121212"/>
          <w:sz w:val="24"/>
          <w:szCs w:val="24"/>
          <w:rtl w:val="0"/>
        </w:rPr>
        <w:t>Постачальника.</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.2.4. Повернути неякісний Товар Постачальнику.</w:t>
      </w:r>
    </w:p>
    <w:p>
      <w:pPr>
        <w:tabs>
          <w:tab w:val="left" w:pos="5505"/>
        </w:tabs>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 xml:space="preserve">.2.5. Зменшувати обсяг закупівлі Товару та ціну </w:t>
      </w:r>
      <w:r>
        <w:rPr>
          <w:rFonts w:ascii="Times New Roman" w:hAnsi="Times New Roman" w:eastAsia="Times New Roman" w:cs="Times New Roman"/>
          <w:color w:val="000000"/>
          <w:sz w:val="24"/>
          <w:szCs w:val="24"/>
          <w:rtl w:val="0"/>
        </w:rPr>
        <w:t>(загальну вартість) цього</w:t>
      </w:r>
      <w:r>
        <w:rPr>
          <w:rFonts w:ascii="Times New Roman" w:hAnsi="Times New Roman" w:eastAsia="Times New Roman" w:cs="Times New Roman"/>
          <w:color w:val="121212"/>
          <w:sz w:val="24"/>
          <w:szCs w:val="24"/>
          <w:rtl w:val="0"/>
        </w:rPr>
        <w:t xml:space="preserve"> Договору залежно від реального фінансування видатків на зазначені цілі, </w:t>
      </w:r>
      <w:r>
        <w:rPr>
          <w:rFonts w:ascii="Times New Roman" w:hAnsi="Times New Roman" w:eastAsia="Times New Roman" w:cs="Times New Roman"/>
          <w:color w:val="000000"/>
          <w:sz w:val="24"/>
          <w:szCs w:val="24"/>
          <w:rtl w:val="0"/>
        </w:rPr>
        <w:t xml:space="preserve">а також у випадку зменшення </w:t>
      </w:r>
      <w:r>
        <w:rPr>
          <w:rFonts w:ascii="Times New Roman" w:hAnsi="Times New Roman" w:eastAsia="Times New Roman" w:cs="Times New Roman"/>
          <w:sz w:val="24"/>
          <w:szCs w:val="24"/>
          <w:rtl w:val="0"/>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7</w:t>
      </w:r>
      <w:r>
        <w:rPr>
          <w:rFonts w:ascii="Times New Roman" w:hAnsi="Times New Roman" w:eastAsia="Times New Roman" w:cs="Times New Roman"/>
          <w:sz w:val="24"/>
          <w:szCs w:val="24"/>
          <w:rtl w:val="0"/>
        </w:rPr>
        <w:t xml:space="preserve">.2.6. Повернути </w:t>
      </w:r>
      <w:r>
        <w:rPr>
          <w:rFonts w:ascii="Times New Roman" w:hAnsi="Times New Roman" w:eastAsia="Times New Roman" w:cs="Times New Roman"/>
          <w:b w:val="0"/>
          <w:bCs/>
          <w:i w:val="0"/>
          <w:iCs/>
          <w:color w:val="auto"/>
          <w:sz w:val="24"/>
          <w:szCs w:val="24"/>
          <w:highlight w:val="none"/>
          <w:rtl w:val="0"/>
        </w:rPr>
        <w:t>видаткову накладну</w:t>
      </w:r>
      <w:r>
        <w:rPr>
          <w:rFonts w:ascii="Times New Roman" w:hAnsi="Times New Roman" w:eastAsia="Times New Roman" w:cs="Times New Roman"/>
          <w:color w:val="FF0000"/>
          <w:sz w:val="24"/>
          <w:szCs w:val="24"/>
          <w:rtl w:val="0"/>
        </w:rPr>
        <w:t xml:space="preserve"> </w:t>
      </w:r>
      <w:r>
        <w:rPr>
          <w:rFonts w:ascii="Times New Roman" w:hAnsi="Times New Roman" w:eastAsia="Times New Roman" w:cs="Times New Roman"/>
          <w:sz w:val="24"/>
          <w:szCs w:val="24"/>
          <w:rtl w:val="0"/>
        </w:rPr>
        <w:t>Постачальнику без здійснення оплати в разі неналежного оформлення документів, зазначених</w:t>
      </w:r>
      <w:r>
        <w:rPr>
          <w:rFonts w:ascii="Times New Roman" w:hAnsi="Times New Roman" w:eastAsia="Times New Roman" w:cs="Times New Roman"/>
          <w:sz w:val="24"/>
          <w:szCs w:val="24"/>
          <w:highlight w:val="none"/>
          <w:rtl w:val="0"/>
        </w:rPr>
        <w:t xml:space="preserve"> у розділі 5 цього Дог</w:t>
      </w:r>
      <w:r>
        <w:rPr>
          <w:rFonts w:ascii="Times New Roman" w:hAnsi="Times New Roman" w:eastAsia="Times New Roman" w:cs="Times New Roman"/>
          <w:sz w:val="24"/>
          <w:szCs w:val="24"/>
          <w:rtl w:val="0"/>
        </w:rPr>
        <w:t>овору (відсутність підписів тощо).</w:t>
      </w:r>
    </w:p>
    <w:p>
      <w:pPr>
        <w:spacing w:after="0" w:line="240" w:lineRule="auto"/>
        <w:ind w:firstLine="284"/>
        <w:jc w:val="both"/>
        <w:rPr>
          <w:rFonts w:ascii="Times New Roman" w:hAnsi="Times New Roman" w:eastAsia="Times New Roman" w:cs="Times New Roman"/>
          <w:color w:val="000000"/>
          <w:sz w:val="24"/>
          <w:szCs w:val="24"/>
        </w:rPr>
      </w:pPr>
      <w:bookmarkStart w:id="11" w:name="_heading=h.26in1rg" w:colFirst="0" w:colLast="0"/>
      <w:bookmarkEnd w:id="11"/>
      <w:r>
        <w:rPr>
          <w:rFonts w:hint="default" w:ascii="Times New Roman" w:hAnsi="Times New Roman" w:eastAsia="Times New Roman" w:cs="Times New Roman"/>
          <w:sz w:val="24"/>
          <w:szCs w:val="24"/>
          <w:rtl w:val="0"/>
          <w:lang w:val="uk-UA"/>
        </w:rPr>
        <w:t>7</w:t>
      </w:r>
      <w:r>
        <w:rPr>
          <w:rFonts w:ascii="Times New Roman" w:hAnsi="Times New Roman" w:eastAsia="Times New Roman" w:cs="Times New Roman"/>
          <w:sz w:val="24"/>
          <w:szCs w:val="24"/>
          <w:rtl w:val="0"/>
        </w:rPr>
        <w:t xml:space="preserve">.2.7. При виявленні </w:t>
      </w:r>
      <w:r>
        <w:rPr>
          <w:rFonts w:ascii="Times New Roman" w:hAnsi="Times New Roman" w:eastAsia="Times New Roman" w:cs="Times New Roman"/>
          <w:color w:val="000000"/>
          <w:sz w:val="24"/>
          <w:szCs w:val="24"/>
          <w:rtl w:val="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eastAsia="Times New Roman" w:cs="Times New Roman"/>
          <w:sz w:val="24"/>
          <w:szCs w:val="24"/>
          <w:rtl w:val="0"/>
        </w:rPr>
        <w:t>претензію</w:t>
      </w:r>
      <w:r>
        <w:rPr>
          <w:rFonts w:ascii="Times New Roman" w:hAnsi="Times New Roman" w:eastAsia="Times New Roman" w:cs="Times New Roman"/>
          <w:color w:val="000000"/>
          <w:sz w:val="24"/>
          <w:szCs w:val="24"/>
          <w:rtl w:val="0"/>
        </w:rPr>
        <w:t xml:space="preserve"> (рекламацію) з даними про характер виявленої невідповідності. Під браком виробничим слід розуміти </w:t>
      </w:r>
      <w:r>
        <w:rPr>
          <w:rFonts w:ascii="Times New Roman" w:hAnsi="Times New Roman" w:eastAsia="Times New Roman" w:cs="Times New Roman"/>
          <w:color w:val="000000"/>
          <w:sz w:val="24"/>
          <w:szCs w:val="24"/>
          <w:highlight w:val="white"/>
          <w:rtl w:val="0"/>
        </w:rPr>
        <w:t xml:space="preserve">властивість Товару, яка не відповідає вимогам, встановленим для цієї категорії Товару </w:t>
      </w:r>
      <w:r>
        <w:rPr>
          <w:rFonts w:ascii="Times New Roman" w:hAnsi="Times New Roman" w:eastAsia="Times New Roman" w:cs="Times New Roman"/>
          <w:sz w:val="24"/>
          <w:szCs w:val="24"/>
          <w:highlight w:val="white"/>
          <w:rtl w:val="0"/>
        </w:rPr>
        <w:t>в</w:t>
      </w:r>
      <w:r>
        <w:rPr>
          <w:rFonts w:ascii="Times New Roman" w:hAnsi="Times New Roman" w:eastAsia="Times New Roman" w:cs="Times New Roman"/>
          <w:color w:val="000000"/>
          <w:sz w:val="24"/>
          <w:szCs w:val="24"/>
          <w:highlight w:val="white"/>
          <w:rtl w:val="0"/>
        </w:rPr>
        <w:t xml:space="preserve"> нормативно-правових актах і нормативних документах, за </w:t>
      </w:r>
      <w:r>
        <w:fldChar w:fldCharType="begin"/>
      </w:r>
      <w:r>
        <w:instrText xml:space="preserve"> HYPERLINK "https://uk.wikipedia.org/wiki/%D0%AF%D0%BA%D1%96%D1%81%D1%82%D1%8C" \h </w:instrText>
      </w:r>
      <w:r>
        <w:fldChar w:fldCharType="separate"/>
      </w:r>
      <w:r>
        <w:rPr>
          <w:rFonts w:ascii="Times New Roman" w:hAnsi="Times New Roman" w:eastAsia="Times New Roman" w:cs="Times New Roman"/>
          <w:sz w:val="24"/>
          <w:szCs w:val="24"/>
          <w:highlight w:val="white"/>
          <w:rtl w:val="0"/>
        </w:rPr>
        <w:t>якістю</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color w:val="000000"/>
          <w:sz w:val="24"/>
          <w:szCs w:val="24"/>
          <w:highlight w:val="white"/>
          <w:rtl w:val="0"/>
        </w:rPr>
        <w:t xml:space="preserve">, </w:t>
      </w:r>
      <w:r>
        <w:fldChar w:fldCharType="begin"/>
      </w:r>
      <w:r>
        <w:instrText xml:space="preserve"> HYPERLINK "https://uk.wikipedia.org/wiki/%D0%A1%D1%82%D0%B0%D0%BD%D0%B4%D0%B0%D1%80%D1%82" \h </w:instrText>
      </w:r>
      <w:r>
        <w:fldChar w:fldCharType="separate"/>
      </w:r>
      <w:r>
        <w:rPr>
          <w:rFonts w:ascii="Times New Roman" w:hAnsi="Times New Roman" w:eastAsia="Times New Roman" w:cs="Times New Roman"/>
          <w:sz w:val="24"/>
          <w:szCs w:val="24"/>
          <w:highlight w:val="white"/>
          <w:rtl w:val="0"/>
        </w:rPr>
        <w:t>стандартами</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color w:val="000000"/>
          <w:sz w:val="24"/>
          <w:szCs w:val="24"/>
          <w:highlight w:val="white"/>
          <w:rtl w:val="0"/>
        </w:rPr>
        <w:t xml:space="preserve">, </w:t>
      </w:r>
      <w:r>
        <w:fldChar w:fldCharType="begin"/>
      </w:r>
      <w:r>
        <w:instrText xml:space="preserve"> HYPERLINK "https://uk.wikipedia.org/wiki/%D0%A2%D0%B5%D1%85%D0%BD%D1%96%D1%87%D0%BD%D1%96_%D1%83%D0%BC%D0%BE%D0%B2%D0%B8" \h </w:instrText>
      </w:r>
      <w:r>
        <w:fldChar w:fldCharType="separate"/>
      </w:r>
      <w:r>
        <w:rPr>
          <w:rFonts w:ascii="Times New Roman" w:hAnsi="Times New Roman" w:eastAsia="Times New Roman" w:cs="Times New Roman"/>
          <w:sz w:val="24"/>
          <w:szCs w:val="24"/>
          <w:highlight w:val="white"/>
          <w:rtl w:val="0"/>
        </w:rPr>
        <w:t>технічними умовами</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color w:val="000000"/>
          <w:sz w:val="24"/>
          <w:szCs w:val="24"/>
          <w:highlight w:val="white"/>
          <w:rtl w:val="0"/>
        </w:rPr>
        <w:t xml:space="preserve"> та іншим нормам </w:t>
      </w:r>
      <w:r>
        <w:fldChar w:fldCharType="begin"/>
      </w:r>
      <w:r>
        <w:instrText xml:space="preserve"> HYPERLINK "https://uk.wikipedia.org/wiki/%D0%A2%D0%B5%D1%85%D0%BD%D1%96%D1%87%D0%BD%D0%B0_%D0%B4%D0%BE%D0%BA%D1%83%D0%BC%D0%B5%D0%BD%D1%82%D0%B0%D1%86%D1%96%D1%8F" \h </w:instrText>
      </w:r>
      <w:r>
        <w:fldChar w:fldCharType="separate"/>
      </w:r>
      <w:r>
        <w:rPr>
          <w:rFonts w:ascii="Times New Roman" w:hAnsi="Times New Roman" w:eastAsia="Times New Roman" w:cs="Times New Roman"/>
          <w:sz w:val="24"/>
          <w:szCs w:val="24"/>
          <w:highlight w:val="white"/>
          <w:rtl w:val="0"/>
        </w:rPr>
        <w:t>технічної документації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rtl w:val="0"/>
        </w:rPr>
        <w:t>,</w:t>
      </w:r>
      <w:r>
        <w:rPr>
          <w:rFonts w:ascii="Times New Roman" w:hAnsi="Times New Roman" w:eastAsia="Times New Roman" w:cs="Times New Roman"/>
          <w:color w:val="221E1F"/>
          <w:sz w:val="24"/>
          <w:szCs w:val="24"/>
          <w:rtl w:val="0"/>
        </w:rPr>
        <w:t xml:space="preserve"> </w:t>
      </w:r>
      <w:r>
        <w:rPr>
          <w:rFonts w:ascii="Times New Roman" w:hAnsi="Times New Roman" w:eastAsia="Times New Roman" w:cs="Times New Roman"/>
          <w:sz w:val="24"/>
          <w:szCs w:val="24"/>
          <w:rtl w:val="0"/>
        </w:rPr>
        <w:t>умовам цього Договору.</w:t>
      </w:r>
    </w:p>
    <w:p>
      <w:pPr>
        <w:spacing w:after="0" w:line="240" w:lineRule="auto"/>
        <w:ind w:firstLine="284"/>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tl w:val="0"/>
          <w:lang w:val="uk-UA"/>
        </w:rPr>
        <w:t>7</w:t>
      </w:r>
      <w:r>
        <w:rPr>
          <w:rFonts w:ascii="Times New Roman" w:hAnsi="Times New Roman" w:eastAsia="Times New Roman" w:cs="Times New Roman"/>
          <w:color w:val="000000"/>
          <w:sz w:val="24"/>
          <w:szCs w:val="24"/>
          <w:rtl w:val="0"/>
        </w:rPr>
        <w:t xml:space="preserve">.2.8. Відмовитися від приймання Товару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eastAsia="Times New Roman" w:cs="Times New Roman"/>
          <w:color w:val="221E1F"/>
          <w:sz w:val="24"/>
          <w:szCs w:val="24"/>
          <w:rtl w:val="0"/>
        </w:rPr>
        <w:t xml:space="preserve"> </w:t>
      </w:r>
      <w:r>
        <w:rPr>
          <w:rFonts w:ascii="Times New Roman" w:hAnsi="Times New Roman" w:eastAsia="Times New Roman" w:cs="Times New Roman"/>
          <w:sz w:val="24"/>
          <w:szCs w:val="24"/>
          <w:rtl w:val="0"/>
        </w:rPr>
        <w:t>умовам цього Договору,</w:t>
      </w:r>
      <w:r>
        <w:rPr>
          <w:rFonts w:ascii="Times New Roman" w:hAnsi="Times New Roman" w:eastAsia="Times New Roman" w:cs="Times New Roman"/>
          <w:color w:val="000000"/>
          <w:sz w:val="24"/>
          <w:szCs w:val="24"/>
          <w:rtl w:val="0"/>
        </w:rPr>
        <w:t xml:space="preserve"> а також документів, необхідних для такого підтвердження згідно з чинним законодавством України.</w:t>
      </w:r>
    </w:p>
    <w:p>
      <w:pPr>
        <w:spacing w:after="0" w:line="240" w:lineRule="auto"/>
        <w:ind w:firstLine="284"/>
        <w:jc w:val="both"/>
        <w:rPr>
          <w:rFonts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rtl w:val="0"/>
          <w:lang w:val="uk-UA"/>
        </w:rPr>
        <w:t>7</w:t>
      </w:r>
      <w:r>
        <w:rPr>
          <w:rFonts w:ascii="Times New Roman" w:hAnsi="Times New Roman" w:eastAsia="Times New Roman" w:cs="Times New Roman"/>
          <w:b/>
          <w:color w:val="121212"/>
          <w:sz w:val="24"/>
          <w:szCs w:val="24"/>
          <w:rtl w:val="0"/>
        </w:rPr>
        <w:t>.3. Постачальник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.3.1. Забезпечити поставку Товару в терміни,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.3.2. Забезпечити відповідність якості Товару встановленим нормам якості на такий Товар.</w:t>
      </w:r>
    </w:p>
    <w:p>
      <w:pPr>
        <w:spacing w:after="0" w:line="240" w:lineRule="auto"/>
        <w:ind w:firstLine="284"/>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sz w:val="24"/>
          <w:szCs w:val="24"/>
          <w:rtl w:val="0"/>
          <w:lang w:val="uk-UA"/>
        </w:rPr>
        <w:t>7</w:t>
      </w:r>
      <w:r>
        <w:rPr>
          <w:rFonts w:ascii="Times New Roman" w:hAnsi="Times New Roman" w:eastAsia="Times New Roman" w:cs="Times New Roman"/>
          <w:sz w:val="24"/>
          <w:szCs w:val="24"/>
          <w:rtl w:val="0"/>
        </w:rPr>
        <w:t xml:space="preserve">.3.3. </w:t>
      </w:r>
      <w:r>
        <w:rPr>
          <w:rFonts w:ascii="Times New Roman" w:hAnsi="Times New Roman" w:eastAsia="Times New Roman" w:cs="Times New Roman"/>
          <w:color w:val="000000"/>
          <w:sz w:val="24"/>
          <w:szCs w:val="24"/>
          <w:rtl w:val="0"/>
        </w:rPr>
        <w:t>Надавати разом із Товаром супроводжувальні документи, що підтверджують якість Товару.</w:t>
      </w:r>
    </w:p>
    <w:p>
      <w:pPr>
        <w:spacing w:after="0" w:line="240" w:lineRule="auto"/>
        <w:ind w:firstLine="284"/>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sz w:val="24"/>
          <w:szCs w:val="24"/>
          <w:rtl w:val="0"/>
          <w:lang w:val="uk-UA"/>
        </w:rPr>
        <w:t>7</w:t>
      </w:r>
      <w:r>
        <w:rPr>
          <w:rFonts w:ascii="Times New Roman" w:hAnsi="Times New Roman" w:eastAsia="Times New Roman" w:cs="Times New Roman"/>
          <w:sz w:val="24"/>
          <w:szCs w:val="24"/>
          <w:rtl w:val="0"/>
        </w:rPr>
        <w:t>.3.4. Усунути недоліки (дефекти) Товару або замінити неякісний Товар на Товар належної якості в порядку, визначеному</w:t>
      </w:r>
      <w:r>
        <w:rPr>
          <w:rFonts w:ascii="Times New Roman" w:hAnsi="Times New Roman" w:eastAsia="Times New Roman" w:cs="Times New Roman"/>
          <w:sz w:val="24"/>
          <w:szCs w:val="24"/>
          <w:highlight w:val="none"/>
          <w:rtl w:val="0"/>
        </w:rPr>
        <w:t xml:space="preserve"> розділом 2 цього Догов</w:t>
      </w:r>
      <w:r>
        <w:rPr>
          <w:rFonts w:ascii="Times New Roman" w:hAnsi="Times New Roman" w:eastAsia="Times New Roman" w:cs="Times New Roman"/>
          <w:sz w:val="24"/>
          <w:szCs w:val="24"/>
          <w:rtl w:val="0"/>
        </w:rPr>
        <w:t xml:space="preserve">ору. </w:t>
      </w:r>
    </w:p>
    <w:p>
      <w:pPr>
        <w:spacing w:after="0" w:line="240" w:lineRule="auto"/>
        <w:ind w:firstLine="284"/>
        <w:jc w:val="both"/>
        <w:rPr>
          <w:rFonts w:ascii="Times New Roman" w:hAnsi="Times New Roman" w:eastAsia="Times New Roman" w:cs="Times New Roman"/>
          <w:b/>
          <w:color w:val="121212"/>
          <w:sz w:val="24"/>
          <w:szCs w:val="24"/>
        </w:rPr>
      </w:pPr>
      <w:r>
        <w:rPr>
          <w:rFonts w:hint="default" w:ascii="Times New Roman" w:hAnsi="Times New Roman" w:eastAsia="Times New Roman" w:cs="Times New Roman"/>
          <w:b/>
          <w:color w:val="121212"/>
          <w:sz w:val="24"/>
          <w:szCs w:val="24"/>
          <w:rtl w:val="0"/>
          <w:lang w:val="uk-UA"/>
        </w:rPr>
        <w:t>7</w:t>
      </w:r>
      <w:r>
        <w:rPr>
          <w:rFonts w:ascii="Times New Roman" w:hAnsi="Times New Roman" w:eastAsia="Times New Roman" w:cs="Times New Roman"/>
          <w:b/>
          <w:color w:val="121212"/>
          <w:sz w:val="24"/>
          <w:szCs w:val="24"/>
          <w:rtl w:val="0"/>
        </w:rPr>
        <w:t>.4. Постачальник має право:</w:t>
      </w:r>
    </w:p>
    <w:p>
      <w:pPr>
        <w:spacing w:after="12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7</w:t>
      </w:r>
      <w:r>
        <w:rPr>
          <w:rFonts w:ascii="Times New Roman" w:hAnsi="Times New Roman" w:eastAsia="Times New Roman" w:cs="Times New Roman"/>
          <w:color w:val="121212"/>
          <w:sz w:val="24"/>
          <w:szCs w:val="24"/>
          <w:rtl w:val="0"/>
        </w:rPr>
        <w:t>.4.1. Своєчасно та в повному обсязі отримати плату за поставлений Товар.</w:t>
      </w:r>
    </w:p>
    <w:p>
      <w:pPr>
        <w:spacing w:after="0" w:line="240" w:lineRule="auto"/>
        <w:ind w:firstLine="284"/>
        <w:jc w:val="center"/>
        <w:rPr>
          <w:rFonts w:ascii="Times New Roman" w:hAnsi="Times New Roman" w:eastAsia="Times New Roman" w:cs="Times New Roman"/>
          <w:b/>
          <w:sz w:val="24"/>
          <w:szCs w:val="24"/>
          <w:rtl w:val="0"/>
        </w:rPr>
      </w:pPr>
      <w:r>
        <w:rPr>
          <w:rFonts w:hint="default" w:ascii="Times New Roman" w:hAnsi="Times New Roman" w:eastAsia="Times New Roman" w:cs="Times New Roman"/>
          <w:b/>
          <w:sz w:val="24"/>
          <w:szCs w:val="24"/>
          <w:rtl w:val="0"/>
          <w:lang w:val="uk-UA"/>
        </w:rPr>
        <w:t>8</w:t>
      </w:r>
      <w:r>
        <w:rPr>
          <w:rFonts w:ascii="Times New Roman" w:hAnsi="Times New Roman" w:eastAsia="Times New Roman" w:cs="Times New Roman"/>
          <w:b/>
          <w:sz w:val="24"/>
          <w:szCs w:val="24"/>
          <w:rtl w:val="0"/>
        </w:rPr>
        <w:t>. Відповідальність Сторін</w:t>
      </w:r>
    </w:p>
    <w:p>
      <w:pPr>
        <w:spacing w:after="0" w:line="240" w:lineRule="auto"/>
        <w:ind w:firstLine="284"/>
        <w:jc w:val="center"/>
        <w:rPr>
          <w:rFonts w:ascii="Times New Roman" w:hAnsi="Times New Roman" w:eastAsia="Times New Roman" w:cs="Times New Roman"/>
          <w:b/>
          <w:sz w:val="24"/>
          <w:szCs w:val="24"/>
          <w:rtl w:val="0"/>
        </w:rPr>
      </w:pPr>
    </w:p>
    <w:p>
      <w:pPr>
        <w:spacing w:after="0" w:line="240" w:lineRule="auto"/>
        <w:ind w:firstLine="284"/>
        <w:jc w:val="both"/>
        <w:rPr>
          <w:rFonts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rtl w:val="0"/>
          <w:lang w:val="uk-UA"/>
        </w:rPr>
        <w:t>8</w:t>
      </w:r>
      <w:r>
        <w:rPr>
          <w:rFonts w:ascii="Times New Roman" w:hAnsi="Times New Roman" w:eastAsia="Times New Roman" w:cs="Times New Roman"/>
          <w:color w:val="121212"/>
          <w:sz w:val="24"/>
          <w:szCs w:val="24"/>
          <w:rtl w:val="0"/>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 xml:space="preserve">.2. </w:t>
      </w:r>
      <w:r>
        <w:rPr>
          <w:rFonts w:ascii="Times New Roman" w:hAnsi="Times New Roman" w:eastAsia="Times New Roman" w:cs="Times New Roman"/>
          <w:color w:val="000000"/>
          <w:sz w:val="24"/>
          <w:szCs w:val="24"/>
          <w:rtl w:val="0"/>
        </w:rPr>
        <w:t>За непоставку, несвоєчасну поставку або недопоставку То</w:t>
      </w:r>
      <w:r>
        <w:rPr>
          <w:rFonts w:ascii="Times New Roman" w:hAnsi="Times New Roman" w:eastAsia="Times New Roman" w:cs="Times New Roman"/>
          <w:sz w:val="24"/>
          <w:szCs w:val="24"/>
          <w:rtl w:val="0"/>
        </w:rPr>
        <w:t>вару, або порушення строку заміни неякісного (невідповідного) Товару на якісний (відповідни</w:t>
      </w:r>
      <w:r>
        <w:rPr>
          <w:rtl w:val="0"/>
        </w:rPr>
        <w:t>й),</w:t>
      </w:r>
      <w:r>
        <w:rPr>
          <w:rFonts w:ascii="Times New Roman" w:hAnsi="Times New Roman" w:eastAsia="Times New Roman" w:cs="Times New Roman"/>
          <w:color w:val="000000"/>
          <w:sz w:val="24"/>
          <w:szCs w:val="24"/>
          <w:rtl w:val="0"/>
        </w:rPr>
        <w:t xml:space="preserve"> Постачальник сплачує Замовнику пеню в розмірі </w:t>
      </w:r>
      <w:r>
        <w:rPr>
          <w:rFonts w:ascii="Times New Roman" w:hAnsi="Times New Roman" w:eastAsia="Times New Roman" w:cs="Times New Roman"/>
          <w:color w:val="auto"/>
          <w:sz w:val="24"/>
          <w:szCs w:val="24"/>
          <w:highlight w:val="none"/>
          <w:rtl w:val="0"/>
        </w:rPr>
        <w:t>0,1</w:t>
      </w:r>
      <w:r>
        <w:rPr>
          <w:rFonts w:ascii="Times New Roman" w:hAnsi="Times New Roman" w:eastAsia="Times New Roman" w:cs="Times New Roman"/>
          <w:color w:val="4F81BD"/>
          <w:sz w:val="24"/>
          <w:szCs w:val="24"/>
          <w:rtl w:val="0"/>
        </w:rPr>
        <w:t xml:space="preserve"> </w:t>
      </w:r>
      <w:r>
        <w:rPr>
          <w:rFonts w:ascii="Times New Roman" w:hAnsi="Times New Roman" w:eastAsia="Times New Roman" w:cs="Times New Roman"/>
          <w:color w:val="000000"/>
          <w:sz w:val="24"/>
          <w:szCs w:val="24"/>
          <w:rtl w:val="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hAnsi="Times New Roman" w:eastAsia="Times New Roman" w:cs="Times New Roman"/>
          <w:color w:val="auto"/>
          <w:sz w:val="24"/>
          <w:szCs w:val="24"/>
          <w:highlight w:val="none"/>
          <w:rtl w:val="0"/>
        </w:rPr>
        <w:t>7</w:t>
      </w:r>
      <w:r>
        <w:rPr>
          <w:rFonts w:ascii="Times New Roman" w:hAnsi="Times New Roman" w:eastAsia="Times New Roman" w:cs="Times New Roman"/>
          <w:color w:val="000000"/>
          <w:sz w:val="24"/>
          <w:szCs w:val="24"/>
          <w:rtl w:val="0"/>
        </w:rPr>
        <w:t xml:space="preserve"> % від вказаної суми.</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 xml:space="preserve">.4. Штрафні санкції, зазначені в пункті </w:t>
      </w: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highlight w:val="none"/>
          <w:rtl w:val="0"/>
        </w:rPr>
        <w:t xml:space="preserve">.2. та пункті </w:t>
      </w:r>
      <w:r>
        <w:rPr>
          <w:rFonts w:hint="default" w:ascii="Times New Roman" w:hAnsi="Times New Roman" w:eastAsia="Times New Roman" w:cs="Times New Roman"/>
          <w:sz w:val="24"/>
          <w:szCs w:val="24"/>
          <w:highlight w:val="none"/>
          <w:rtl w:val="0"/>
          <w:lang w:val="uk-UA"/>
        </w:rPr>
        <w:t>8</w:t>
      </w:r>
      <w:r>
        <w:rPr>
          <w:rFonts w:ascii="Times New Roman" w:hAnsi="Times New Roman" w:eastAsia="Times New Roman" w:cs="Times New Roman"/>
          <w:sz w:val="24"/>
          <w:szCs w:val="24"/>
          <w:highlight w:val="none"/>
          <w:rtl w:val="0"/>
        </w:rPr>
        <w:t>.3. д</w:t>
      </w:r>
      <w:r>
        <w:rPr>
          <w:rFonts w:ascii="Times New Roman" w:hAnsi="Times New Roman" w:eastAsia="Times New Roman" w:cs="Times New Roman"/>
          <w:sz w:val="24"/>
          <w:szCs w:val="24"/>
          <w:rtl w:val="0"/>
        </w:rPr>
        <w:t xml:space="preserve">аного Договору сплачуються Постачальником протягом </w:t>
      </w:r>
      <w:r>
        <w:rPr>
          <w:rFonts w:hint="default" w:ascii="Times New Roman" w:hAnsi="Times New Roman" w:eastAsia="Times New Roman" w:cs="Times New Roman"/>
          <w:sz w:val="24"/>
          <w:szCs w:val="24"/>
          <w:highlight w:val="none"/>
          <w:rtl w:val="0"/>
          <w:lang w:val="uk-UA"/>
        </w:rPr>
        <w:t>10</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sz w:val="24"/>
          <w:szCs w:val="24"/>
          <w:highlight w:val="none"/>
          <w:rtl w:val="0"/>
          <w:lang w:val="uk-UA"/>
        </w:rPr>
        <w:t>десяти</w:t>
      </w:r>
      <w:r>
        <w:rPr>
          <w:rFonts w:ascii="Times New Roman" w:hAnsi="Times New Roman" w:eastAsia="Times New Roman" w:cs="Times New Roman"/>
          <w:sz w:val="24"/>
          <w:szCs w:val="24"/>
          <w:highlight w:val="none"/>
          <w:rtl w:val="0"/>
        </w:rPr>
        <w:t>)</w:t>
      </w:r>
      <w:r>
        <w:rPr>
          <w:rFonts w:ascii="Times New Roman" w:hAnsi="Times New Roman" w:eastAsia="Times New Roman" w:cs="Times New Roman"/>
          <w:sz w:val="24"/>
          <w:szCs w:val="24"/>
          <w:rtl w:val="0"/>
        </w:rPr>
        <w:t xml:space="preserve"> робочих днів з моменту отримання відповідної вимоги Замовника.</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5</w:t>
      </w:r>
      <w:r>
        <w:rPr>
          <w:rFonts w:ascii="Times New Roman" w:hAnsi="Times New Roman" w:eastAsia="Times New Roman" w:cs="Times New Roman"/>
          <w:sz w:val="24"/>
          <w:szCs w:val="24"/>
          <w:rtl w:val="0"/>
        </w:rPr>
        <w:t xml:space="preserve">. Замовник не несе відповідальності за затримку бюджетного фінансування та зобов’язується здійснити оплату за Товар згідно з </w:t>
      </w:r>
      <w:r>
        <w:rPr>
          <w:rFonts w:ascii="Times New Roman" w:hAnsi="Times New Roman" w:eastAsia="Times New Roman" w:cs="Times New Roman"/>
          <w:color w:val="auto"/>
          <w:sz w:val="24"/>
          <w:szCs w:val="24"/>
          <w:highlight w:val="none"/>
          <w:rtl w:val="0"/>
        </w:rPr>
        <w:t>пунктом 4.3.</w:t>
      </w:r>
      <w:r>
        <w:rPr>
          <w:rFonts w:ascii="Times New Roman" w:hAnsi="Times New Roman" w:eastAsia="Times New Roman" w:cs="Times New Roman"/>
          <w:color w:val="4F81BD"/>
          <w:sz w:val="24"/>
          <w:szCs w:val="24"/>
          <w:rtl w:val="0"/>
        </w:rPr>
        <w:t xml:space="preserve"> </w:t>
      </w:r>
      <w:r>
        <w:rPr>
          <w:rFonts w:ascii="Times New Roman" w:hAnsi="Times New Roman" w:eastAsia="Times New Roman" w:cs="Times New Roman"/>
          <w:sz w:val="24"/>
          <w:szCs w:val="24"/>
          <w:rtl w:val="0"/>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6</w:t>
      </w:r>
      <w:r>
        <w:rPr>
          <w:rFonts w:ascii="Times New Roman" w:hAnsi="Times New Roman" w:eastAsia="Times New Roman" w:cs="Times New Roman"/>
          <w:sz w:val="24"/>
          <w:szCs w:val="24"/>
          <w:rtl w:val="0"/>
        </w:rPr>
        <w:t xml:space="preserve">. За несвоєчасну оплату Товару згідно з </w:t>
      </w:r>
      <w:r>
        <w:rPr>
          <w:rFonts w:ascii="Times New Roman" w:hAnsi="Times New Roman" w:eastAsia="Times New Roman" w:cs="Times New Roman"/>
          <w:color w:val="auto"/>
          <w:sz w:val="24"/>
          <w:szCs w:val="24"/>
          <w:highlight w:val="none"/>
          <w:rtl w:val="0"/>
        </w:rPr>
        <w:t>пунктами 4.2, 4.3</w:t>
      </w:r>
      <w:r>
        <w:rPr>
          <w:rFonts w:ascii="Times New Roman" w:hAnsi="Times New Roman" w:eastAsia="Times New Roman" w:cs="Times New Roman"/>
          <w:sz w:val="24"/>
          <w:szCs w:val="24"/>
          <w:rtl w:val="0"/>
        </w:rPr>
        <w:t xml:space="preserve">, яка не пов’язана із затримкою бюджетного фінансування, Замовник сплачує пеню в розмірі </w:t>
      </w:r>
      <w:r>
        <w:rPr>
          <w:rFonts w:ascii="Times New Roman" w:hAnsi="Times New Roman" w:eastAsia="Times New Roman" w:cs="Times New Roman"/>
          <w:color w:val="auto"/>
          <w:sz w:val="24"/>
          <w:szCs w:val="24"/>
          <w:highlight w:val="none"/>
          <w:rtl w:val="0"/>
        </w:rPr>
        <w:t>облікової ставки Національного банку України</w:t>
      </w:r>
      <w:r>
        <w:rPr>
          <w:rFonts w:ascii="Times New Roman" w:hAnsi="Times New Roman" w:eastAsia="Times New Roman" w:cs="Times New Roman"/>
          <w:sz w:val="24"/>
          <w:szCs w:val="24"/>
          <w:rtl w:val="0"/>
        </w:rPr>
        <w:t xml:space="preserve">, від суми несплачених коштів, за кожен день прострочення платежів. </w:t>
      </w:r>
    </w:p>
    <w:p>
      <w:pPr>
        <w:spacing w:after="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7</w:t>
      </w:r>
      <w:r>
        <w:rPr>
          <w:rFonts w:ascii="Times New Roman" w:hAnsi="Times New Roman" w:eastAsia="Times New Roman" w:cs="Times New Roman"/>
          <w:sz w:val="24"/>
          <w:szCs w:val="24"/>
          <w:rtl w:val="0"/>
        </w:rPr>
        <w:t xml:space="preserve">. У випадках, не передбачених умовами цього Договору, Сторони несуть відповідальність, передбачену чинним законодавством України. </w:t>
      </w:r>
    </w:p>
    <w:p>
      <w:pPr>
        <w:spacing w:after="120" w:line="240" w:lineRule="auto"/>
        <w:ind w:firstLine="284"/>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8</w:t>
      </w:r>
      <w:r>
        <w:rPr>
          <w:rFonts w:ascii="Times New Roman" w:hAnsi="Times New Roman" w:eastAsia="Times New Roman" w:cs="Times New Roman"/>
          <w:sz w:val="24"/>
          <w:szCs w:val="24"/>
          <w:rtl w:val="0"/>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w:t>
      </w:r>
      <w:r>
        <w:rPr>
          <w:rFonts w:ascii="Times New Roman" w:hAnsi="Times New Roman" w:eastAsia="Times New Roman" w:cs="Times New Roman"/>
          <w:sz w:val="24"/>
          <w:szCs w:val="24"/>
          <w:highlight w:val="none"/>
          <w:rtl w:val="0"/>
        </w:rPr>
        <w:t xml:space="preserve"> </w:t>
      </w:r>
      <w:r>
        <w:rPr>
          <w:rFonts w:hint="default" w:ascii="Times New Roman" w:hAnsi="Times New Roman" w:eastAsia="Times New Roman" w:cs="Times New Roman"/>
          <w:sz w:val="24"/>
          <w:szCs w:val="24"/>
          <w:highlight w:val="none"/>
          <w:rtl w:val="0"/>
          <w:lang w:val="uk-UA"/>
        </w:rPr>
        <w:t>10</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sz w:val="24"/>
          <w:szCs w:val="24"/>
          <w:highlight w:val="none"/>
          <w:rtl w:val="0"/>
          <w:lang w:val="uk-UA"/>
        </w:rPr>
        <w:t>десяти</w:t>
      </w:r>
      <w:r>
        <w:rPr>
          <w:rFonts w:ascii="Times New Roman" w:hAnsi="Times New Roman" w:eastAsia="Times New Roman" w:cs="Times New Roman"/>
          <w:sz w:val="24"/>
          <w:szCs w:val="24"/>
          <w:highlight w:val="none"/>
          <w:rtl w:val="0"/>
        </w:rPr>
        <w:t>) р</w:t>
      </w:r>
      <w:r>
        <w:rPr>
          <w:rFonts w:ascii="Times New Roman" w:hAnsi="Times New Roman" w:eastAsia="Times New Roman" w:cs="Times New Roman"/>
          <w:sz w:val="24"/>
          <w:szCs w:val="24"/>
          <w:rtl w:val="0"/>
        </w:rPr>
        <w:t xml:space="preserve">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eastAsia="Times New Roman" w:cs="Times New Roman"/>
          <w:sz w:val="24"/>
          <w:szCs w:val="24"/>
          <w:highlight w:val="white"/>
          <w:rtl w:val="0"/>
        </w:rPr>
        <w:t>зазначену в цьому Договорі</w:t>
      </w:r>
      <w:r>
        <w:rPr>
          <w:rFonts w:ascii="Times New Roman" w:hAnsi="Times New Roman" w:eastAsia="Times New Roman" w:cs="Times New Roman"/>
          <w:sz w:val="24"/>
          <w:szCs w:val="24"/>
          <w:rtl w:val="0"/>
        </w:rPr>
        <w:t>, та/або шляхом направлення цінним листом з описом вкладення та повідомленням на поштову адресу винної Сторони та вважається отриманою на</w:t>
      </w:r>
      <w:r>
        <w:rPr>
          <w:rFonts w:ascii="Times New Roman" w:hAnsi="Times New Roman" w:eastAsia="Times New Roman" w:cs="Times New Roman"/>
          <w:color w:val="auto"/>
          <w:sz w:val="24"/>
          <w:szCs w:val="24"/>
          <w:highlight w:val="none"/>
          <w:rtl w:val="0"/>
        </w:rPr>
        <w:t xml:space="preserve"> чотирнадцятий ден</w:t>
      </w:r>
      <w:r>
        <w:rPr>
          <w:rFonts w:ascii="Times New Roman" w:hAnsi="Times New Roman" w:eastAsia="Times New Roman" w:cs="Times New Roman"/>
          <w:sz w:val="24"/>
          <w:szCs w:val="24"/>
          <w:rtl w:val="0"/>
        </w:rPr>
        <w:t>ь після дня її відправлення.</w:t>
      </w:r>
    </w:p>
    <w:p>
      <w:pPr>
        <w:spacing w:after="0" w:line="240" w:lineRule="auto"/>
        <w:ind w:right="-34" w:firstLine="284"/>
        <w:jc w:val="center"/>
        <w:rPr>
          <w:rFonts w:ascii="Times New Roman" w:hAnsi="Times New Roman" w:eastAsia="Times New Roman" w:cs="Times New Roman"/>
          <w:b/>
          <w:sz w:val="24"/>
          <w:szCs w:val="24"/>
          <w:rtl w:val="0"/>
        </w:rPr>
      </w:pPr>
      <w:r>
        <w:rPr>
          <w:rFonts w:hint="default" w:ascii="Times New Roman" w:hAnsi="Times New Roman" w:eastAsia="Times New Roman" w:cs="Times New Roman"/>
          <w:b/>
          <w:sz w:val="24"/>
          <w:szCs w:val="24"/>
          <w:rtl w:val="0"/>
          <w:lang w:val="uk-UA"/>
        </w:rPr>
        <w:t>9</w:t>
      </w:r>
      <w:r>
        <w:rPr>
          <w:rFonts w:ascii="Times New Roman" w:hAnsi="Times New Roman" w:eastAsia="Times New Roman" w:cs="Times New Roman"/>
          <w:b/>
          <w:sz w:val="24"/>
          <w:szCs w:val="24"/>
          <w:rtl w:val="0"/>
        </w:rPr>
        <w:t>. Обставини непереборної сили (форс-мажор)</w:t>
      </w:r>
    </w:p>
    <w:p>
      <w:pPr>
        <w:spacing w:after="0" w:line="240" w:lineRule="auto"/>
        <w:ind w:right="-34" w:firstLine="284"/>
        <w:jc w:val="center"/>
        <w:rPr>
          <w:rFonts w:ascii="Times New Roman" w:hAnsi="Times New Roman" w:eastAsia="Times New Roman" w:cs="Times New Roman"/>
          <w:b/>
          <w:sz w:val="24"/>
          <w:szCs w:val="24"/>
          <w:rtl w:val="0"/>
        </w:rPr>
      </w:pP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ascii="Times New Roman" w:hAnsi="Times New Roman" w:eastAsia="Times New Roman" w:cs="Times New Roman"/>
          <w:b/>
          <w:sz w:val="24"/>
          <w:szCs w:val="24"/>
        </w:rPr>
      </w:pPr>
      <w:r>
        <w:rPr>
          <w:rFonts w:hint="default" w:ascii="Times New Roman" w:hAnsi="Times New Roman" w:eastAsia="Times New Roman" w:cs="Times New Roman"/>
          <w:sz w:val="24"/>
          <w:szCs w:val="24"/>
          <w:highlight w:val="white"/>
          <w:rtl w:val="0"/>
          <w:lang w:val="uk-UA"/>
        </w:rPr>
        <w:t>9</w:t>
      </w:r>
      <w:r>
        <w:rPr>
          <w:rFonts w:ascii="Times New Roman" w:hAnsi="Times New Roman" w:eastAsia="Times New Roman" w:cs="Times New Roman"/>
          <w:sz w:val="24"/>
          <w:szCs w:val="24"/>
          <w:highlight w:val="white"/>
          <w:rtl w:val="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ascii="Times New Roman" w:hAnsi="Times New Roman" w:eastAsia="Times New Roman" w:cs="Times New Roman"/>
          <w:b/>
          <w:sz w:val="24"/>
          <w:szCs w:val="24"/>
          <w:rtl w:val="0"/>
        </w:rPr>
      </w:pPr>
      <w:bookmarkStart w:id="12" w:name="_heading=h.35nkun2" w:colFirst="0" w:colLast="0"/>
      <w:bookmarkEnd w:id="12"/>
      <w:r>
        <w:rPr>
          <w:rFonts w:hint="default" w:ascii="Times New Roman" w:hAnsi="Times New Roman" w:eastAsia="Times New Roman" w:cs="Times New Roman"/>
          <w:b/>
          <w:sz w:val="24"/>
          <w:szCs w:val="24"/>
          <w:rtl w:val="0"/>
          <w:lang w:val="uk-UA"/>
        </w:rPr>
        <w:t>10</w:t>
      </w:r>
      <w:r>
        <w:rPr>
          <w:rFonts w:ascii="Times New Roman" w:hAnsi="Times New Roman" w:eastAsia="Times New Roman" w:cs="Times New Roman"/>
          <w:b/>
          <w:sz w:val="24"/>
          <w:szCs w:val="24"/>
          <w:rtl w:val="0"/>
        </w:rPr>
        <w:t>. Вирішення спорів</w:t>
      </w:r>
    </w:p>
    <w:p>
      <w:pPr>
        <w:spacing w:after="0" w:line="240" w:lineRule="auto"/>
        <w:ind w:right="-36" w:firstLine="284"/>
        <w:jc w:val="center"/>
        <w:rPr>
          <w:rFonts w:ascii="Times New Roman" w:hAnsi="Times New Roman" w:eastAsia="Times New Roman" w:cs="Times New Roman"/>
          <w:b/>
          <w:sz w:val="24"/>
          <w:szCs w:val="24"/>
          <w:rtl w:val="0"/>
        </w:rPr>
      </w:pPr>
    </w:p>
    <w:p>
      <w:pPr>
        <w:tabs>
          <w:tab w:val="left" w:pos="540"/>
        </w:tabs>
        <w:spacing w:after="0" w:line="240" w:lineRule="auto"/>
        <w:ind w:right="-36" w:firstLine="284"/>
        <w:jc w:val="both"/>
        <w:rPr>
          <w:rFonts w:ascii="Times New Roman" w:hAnsi="Times New Roman" w:eastAsia="Times New Roman" w:cs="Times New Roman"/>
          <w:sz w:val="24"/>
          <w:szCs w:val="24"/>
        </w:rPr>
      </w:pPr>
      <w:bookmarkStart w:id="13" w:name="_heading=h.1ksv4uv" w:colFirst="0" w:colLast="0"/>
      <w:bookmarkEnd w:id="13"/>
      <w:r>
        <w:rPr>
          <w:rFonts w:hint="default" w:ascii="Times New Roman" w:hAnsi="Times New Roman" w:eastAsia="Times New Roman" w:cs="Times New Roman"/>
          <w:sz w:val="24"/>
          <w:szCs w:val="24"/>
          <w:rtl w:val="0"/>
          <w:lang w:val="uk-UA"/>
        </w:rPr>
        <w:t>10</w:t>
      </w:r>
      <w:r>
        <w:rPr>
          <w:rFonts w:ascii="Times New Roman" w:hAnsi="Times New Roman" w:eastAsia="Times New Roman" w:cs="Times New Roman"/>
          <w:sz w:val="24"/>
          <w:szCs w:val="24"/>
          <w:rtl w:val="0"/>
        </w:rPr>
        <w:t>.1.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ascii="Times New Roman" w:hAnsi="Times New Roman" w:eastAsia="Times New Roman" w:cs="Times New Roman"/>
          <w:sz w:val="24"/>
          <w:szCs w:val="24"/>
          <w:rtl w:val="0"/>
        </w:rPr>
      </w:pPr>
      <w:bookmarkStart w:id="14" w:name="_heading=h.44sinio" w:colFirst="0" w:colLast="0"/>
      <w:bookmarkEnd w:id="14"/>
      <w:r>
        <w:rPr>
          <w:rFonts w:hint="default" w:ascii="Times New Roman" w:hAnsi="Times New Roman" w:eastAsia="Times New Roman" w:cs="Times New Roman"/>
          <w:sz w:val="24"/>
          <w:szCs w:val="24"/>
          <w:rtl w:val="0"/>
          <w:lang w:val="uk-UA"/>
        </w:rPr>
        <w:t>10</w:t>
      </w:r>
      <w:r>
        <w:rPr>
          <w:rFonts w:ascii="Times New Roman" w:hAnsi="Times New Roman" w:eastAsia="Times New Roman" w:cs="Times New Roman"/>
          <w:sz w:val="24"/>
          <w:szCs w:val="24"/>
          <w:rtl w:val="0"/>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both"/>
        <w:rPr>
          <w:rFonts w:ascii="Times New Roman" w:hAnsi="Times New Roman" w:eastAsia="Times New Roman" w:cs="Times New Roman"/>
          <w:sz w:val="24"/>
          <w:szCs w:val="24"/>
          <w:rtl w:val="0"/>
        </w:rPr>
      </w:pPr>
    </w:p>
    <w:p>
      <w:pPr>
        <w:numPr>
          <w:ilvl w:val="0"/>
          <w:numId w:val="4"/>
        </w:numPr>
        <w:tabs>
          <w:tab w:val="left" w:pos="540"/>
        </w:tabs>
        <w:spacing w:after="0" w:line="240" w:lineRule="auto"/>
        <w:ind w:firstLine="284"/>
        <w:jc w:val="center"/>
        <w:rPr>
          <w:rFonts w:ascii="Times New Roman" w:hAnsi="Times New Roman" w:eastAsia="Times New Roman" w:cs="Times New Roman"/>
          <w:b/>
          <w:color w:val="000000"/>
          <w:sz w:val="24"/>
          <w:szCs w:val="24"/>
          <w:rtl w:val="0"/>
        </w:rPr>
      </w:pPr>
      <w:r>
        <w:rPr>
          <w:rFonts w:ascii="Times New Roman" w:hAnsi="Times New Roman" w:eastAsia="Times New Roman" w:cs="Times New Roman"/>
          <w:b/>
          <w:color w:val="000000"/>
          <w:sz w:val="24"/>
          <w:szCs w:val="24"/>
          <w:rtl w:val="0"/>
        </w:rPr>
        <w:t>Оперативно-господарські санкції</w:t>
      </w:r>
    </w:p>
    <w:p>
      <w:pPr>
        <w:numPr>
          <w:numId w:val="0"/>
        </w:numPr>
        <w:tabs>
          <w:tab w:val="left" w:pos="540"/>
        </w:tabs>
        <w:spacing w:after="0" w:line="240" w:lineRule="auto"/>
        <w:jc w:val="both"/>
        <w:rPr>
          <w:rFonts w:ascii="Times New Roman" w:hAnsi="Times New Roman" w:eastAsia="Times New Roman" w:cs="Times New Roman"/>
          <w:b/>
          <w:color w:val="000000"/>
          <w:sz w:val="24"/>
          <w:szCs w:val="24"/>
          <w:rtl w:val="0"/>
        </w:rPr>
      </w:pP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1</w:t>
      </w:r>
      <w:r>
        <w:rPr>
          <w:rFonts w:ascii="Times New Roman" w:hAnsi="Times New Roman" w:eastAsia="Times New Roman" w:cs="Times New Roman"/>
          <w:sz w:val="24"/>
          <w:szCs w:val="24"/>
          <w:rtl w:val="0"/>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1</w:t>
      </w:r>
      <w:r>
        <w:rPr>
          <w:rFonts w:ascii="Times New Roman" w:hAnsi="Times New Roman" w:eastAsia="Times New Roman" w:cs="Times New Roman"/>
          <w:sz w:val="24"/>
          <w:szCs w:val="24"/>
          <w:rtl w:val="0"/>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якості поставленого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розірвання аналогічного за своєю природою Договору з Замовником у разі прострочення строку поставки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1</w:t>
      </w:r>
      <w:r>
        <w:rPr>
          <w:rFonts w:ascii="Times New Roman" w:hAnsi="Times New Roman" w:eastAsia="Times New Roman" w:cs="Times New Roman"/>
          <w:sz w:val="24"/>
          <w:szCs w:val="24"/>
          <w:rtl w:val="0"/>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1</w:t>
      </w:r>
      <w:r>
        <w:rPr>
          <w:rFonts w:ascii="Times New Roman" w:hAnsi="Times New Roman" w:eastAsia="Times New Roman" w:cs="Times New Roman"/>
          <w:sz w:val="24"/>
          <w:szCs w:val="24"/>
          <w:rtl w:val="0"/>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eastAsia="Times New Roman" w:cs="Times New Roman"/>
          <w:sz w:val="24"/>
          <w:szCs w:val="24"/>
          <w:highlight w:val="white"/>
          <w:rtl w:val="0"/>
        </w:rPr>
        <w:t>зазначену в цьому Договорі</w:t>
      </w:r>
      <w:r>
        <w:rPr>
          <w:rFonts w:ascii="Times New Roman" w:hAnsi="Times New Roman" w:eastAsia="Times New Roman" w:cs="Times New Roman"/>
          <w:sz w:val="24"/>
          <w:szCs w:val="24"/>
          <w:rtl w:val="0"/>
        </w:rPr>
        <w:t xml:space="preserve">, та/або шляхом направлення цінним листом з описом вкладення та повідомленням на поштову адресу Постачальника </w:t>
      </w:r>
      <w:r>
        <w:rPr>
          <w:rFonts w:ascii="Times New Roman" w:hAnsi="Times New Roman" w:eastAsia="Times New Roman" w:cs="Times New Roman"/>
          <w:color w:val="auto"/>
          <w:sz w:val="24"/>
          <w:szCs w:val="24"/>
          <w:highlight w:val="none"/>
          <w:rtl w:val="0"/>
        </w:rPr>
        <w:t xml:space="preserve">______________, передбачену в Договорі.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 xml:space="preserve">Уся кореспонденція, що направляється Замовником, вважається отриманою </w:t>
      </w:r>
      <w:r>
        <w:rPr>
          <w:rFonts w:ascii="Times New Roman" w:hAnsi="Times New Roman" w:eastAsia="Times New Roman" w:cs="Times New Roman"/>
          <w:color w:val="auto"/>
          <w:sz w:val="24"/>
          <w:szCs w:val="24"/>
          <w:highlight w:val="none"/>
          <w:rtl w:val="0"/>
        </w:rPr>
        <w:t xml:space="preserve">Постачальником не пізніше 14 (чотирнадцяти) днів з моменту її відправки Замовником на </w:t>
      </w:r>
      <w:r>
        <w:rPr>
          <w:rFonts w:ascii="Times New Roman" w:hAnsi="Times New Roman" w:eastAsia="Times New Roman" w:cs="Times New Roman"/>
          <w:sz w:val="24"/>
          <w:szCs w:val="24"/>
          <w:rtl w:val="0"/>
        </w:rPr>
        <w:t>адресу Постачальника, зазначену в Договорі.</w:t>
      </w:r>
    </w:p>
    <w:p>
      <w:pPr>
        <w:spacing w:after="0" w:line="240" w:lineRule="auto"/>
        <w:ind w:firstLine="284"/>
        <w:jc w:val="both"/>
        <w:rPr>
          <w:rFonts w:ascii="Times New Roman" w:hAnsi="Times New Roman" w:eastAsia="Times New Roman" w:cs="Times New Roman"/>
          <w:sz w:val="24"/>
          <w:szCs w:val="24"/>
          <w:rtl w:val="0"/>
        </w:rPr>
      </w:pPr>
    </w:p>
    <w:p>
      <w:pPr>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left="0" w:leftChars="0" w:firstLine="284" w:firstLineChars="0"/>
        <w:jc w:val="center"/>
        <w:rPr>
          <w:rFonts w:ascii="Times New Roman" w:hAnsi="Times New Roman" w:eastAsia="Times New Roman" w:cs="Times New Roman"/>
          <w:b/>
          <w:color w:val="000000"/>
          <w:sz w:val="24"/>
          <w:szCs w:val="24"/>
          <w:rtl w:val="0"/>
        </w:rPr>
      </w:pPr>
      <w:r>
        <w:rPr>
          <w:rFonts w:ascii="Times New Roman" w:hAnsi="Times New Roman" w:eastAsia="Times New Roman" w:cs="Times New Roman"/>
          <w:b/>
          <w:color w:val="000000"/>
          <w:sz w:val="24"/>
          <w:szCs w:val="24"/>
          <w:rtl w:val="0"/>
        </w:rPr>
        <w:t>Порядок змін умов Договору</w:t>
      </w:r>
    </w:p>
    <w:p>
      <w:pPr>
        <w:numPr>
          <w:numId w:val="0"/>
        </w:num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left="284" w:leftChars="0"/>
        <w:jc w:val="both"/>
        <w:rPr>
          <w:rFonts w:ascii="Times New Roman" w:hAnsi="Times New Roman" w:eastAsia="Times New Roman" w:cs="Times New Roman"/>
          <w:b/>
          <w:color w:val="000000"/>
          <w:sz w:val="24"/>
          <w:szCs w:val="24"/>
          <w:rtl w:val="0"/>
        </w:rPr>
      </w:pPr>
    </w:p>
    <w:p>
      <w:pPr>
        <w:spacing w:after="0" w:line="240" w:lineRule="auto"/>
        <w:ind w:right="-143" w:firstLine="284"/>
        <w:jc w:val="both"/>
        <w:rPr>
          <w:rFonts w:ascii="Times New Roman" w:hAnsi="Times New Roman" w:eastAsia="Times New Roman" w:cs="Times New Roman"/>
          <w:sz w:val="24"/>
          <w:szCs w:val="24"/>
        </w:rPr>
      </w:pPr>
      <w:bookmarkStart w:id="15" w:name="_heading=h.2jxsxqh" w:colFirst="0" w:colLast="0"/>
      <w:bookmarkEnd w:id="15"/>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4"/>
          <w:szCs w:val="24"/>
          <w:rtl w:val="0"/>
        </w:rPr>
        <w:t>(за наявності)</w:t>
      </w:r>
      <w:r>
        <w:rPr>
          <w:rFonts w:ascii="Times New Roman" w:hAnsi="Times New Roman" w:eastAsia="Times New Roman" w:cs="Times New Roman"/>
          <w:sz w:val="24"/>
          <w:szCs w:val="24"/>
          <w:rtl w:val="0"/>
        </w:rPr>
        <w:t xml:space="preserve"> та є невід’ємною частиною Договору. </w:t>
      </w:r>
    </w:p>
    <w:p>
      <w:pPr>
        <w:spacing w:after="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.2. Пропозицію щодо внесення змін до Договору може зробити кожна зі Сторін Договору.</w:t>
      </w:r>
    </w:p>
    <w:p>
      <w:pPr>
        <w:spacing w:after="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.4. Зміна істотних умов Договору допускається у таких випадках: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tl w:val="0"/>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UA"/>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.4.1. зменшення обсягів закупівлі, зокрема з урахуванням фактичного обсягу видатків замовника. </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У цьому випадку Сторони погоджуються, що зміну ціни здійснюють у такому порядку:</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Підставою для зміни ціни є письмове звернення Сторони Договору та коливання ціни на ринку;</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  результат порівняння цін у відсотковому вираженні;</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333333"/>
          <w:sz w:val="24"/>
          <w:szCs w:val="24"/>
          <w:highlight w:val="white"/>
          <w:u w:val="none"/>
          <w:vertAlign w:val="baseline"/>
          <w:rtl w:val="0"/>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11.4.3. </w:t>
      </w:r>
      <w:r>
        <w:rPr>
          <w:rFonts w:ascii="Times New Roman" w:hAnsi="Times New Roman" w:eastAsia="Times New Roman" w:cs="Times New Roman"/>
          <w:b w:val="0"/>
          <w:i w:val="0"/>
          <w:smallCaps w:val="0"/>
          <w:strike w:val="0"/>
          <w:color w:val="333333"/>
          <w:sz w:val="24"/>
          <w:szCs w:val="24"/>
          <w:highlight w:val="white"/>
          <w:u w:val="none"/>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after="0" w:line="240" w:lineRule="auto"/>
        <w:ind w:firstLine="720"/>
        <w:jc w:val="both"/>
        <w:rPr>
          <w:rFonts w:hint="default" w:ascii="Times New Roman" w:hAnsi="Times New Roman" w:eastAsia="Times New Roman" w:cs="Times New Roman"/>
          <w:color w:val="333333"/>
          <w:highlight w:val="white"/>
          <w:rtl w:val="0"/>
          <w:lang w:val="uk-UA"/>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 xml:space="preserve">.4.4. </w:t>
      </w:r>
      <w:r>
        <w:rPr>
          <w:rFonts w:ascii="Times New Roman" w:hAnsi="Times New Roman" w:eastAsia="Times New Roman" w:cs="Times New Roman"/>
          <w:color w:val="333333"/>
          <w:highlight w:val="white"/>
          <w:rtl w:val="0"/>
        </w:rPr>
        <w:t>продовження строку дії договору про закупівлю та/або</w:t>
      </w:r>
      <w:r>
        <w:rPr>
          <w:rFonts w:ascii="Arial" w:hAnsi="Arial" w:eastAsia="Arial" w:cs="Arial"/>
          <w:color w:val="323232"/>
          <w:sz w:val="24"/>
          <w:szCs w:val="24"/>
          <w:highlight w:val="white"/>
          <w:rtl w:val="0"/>
        </w:rPr>
        <w:t xml:space="preserve"> </w:t>
      </w:r>
      <w:r>
        <w:rPr>
          <w:rFonts w:ascii="Times New Roman" w:hAnsi="Times New Roman" w:eastAsia="Times New Roman" w:cs="Times New Roman"/>
          <w:color w:val="333333"/>
          <w:highlight w:val="white"/>
          <w:rtl w:val="0"/>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color w:val="333333"/>
          <w:highlight w:val="white"/>
          <w:rtl w:val="0"/>
          <w:lang w:val="uk-UA"/>
        </w:rPr>
        <w:t>.</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smallCaps w:val="0"/>
          <w:strike w:val="0"/>
          <w:color w:val="4A86E8"/>
          <w:sz w:val="24"/>
          <w:szCs w:val="24"/>
          <w:u w:val="none"/>
          <w:shd w:val="clear" w:fill="CCCCCC"/>
          <w:vertAlign w:val="baseline"/>
          <w:rtl w:val="0"/>
          <w:lang w:val="uk-UA"/>
        </w:rPr>
      </w:pPr>
      <w:r>
        <w:rPr>
          <w:rFonts w:ascii="Times New Roman" w:hAnsi="Times New Roman" w:eastAsia="Times New Roman" w:cs="Times New Roman"/>
          <w:b w:val="0"/>
          <w:i w:val="0"/>
          <w:smallCaps w:val="0"/>
          <w:strike w:val="0"/>
          <w:color w:val="000000"/>
          <w:u w:val="none"/>
          <w:shd w:val="clear" w:fill="auto"/>
          <w:vertAlign w:val="baseline"/>
          <w:rtl w:val="0"/>
        </w:rPr>
        <w:t>1</w:t>
      </w:r>
      <w:r>
        <w:rPr>
          <w:rFonts w:hint="default" w:ascii="Times New Roman" w:hAnsi="Times New Roman" w:eastAsia="Times New Roman" w:cs="Times New Roman"/>
          <w:b w:val="0"/>
          <w:i w:val="0"/>
          <w:smallCaps w:val="0"/>
          <w:strike w:val="0"/>
          <w:color w:val="000000"/>
          <w:u w:val="none"/>
          <w:shd w:val="clear" w:fill="auto"/>
          <w:vertAlign w:val="baseline"/>
          <w:rtl w:val="0"/>
          <w:lang w:val="uk-UA"/>
        </w:rPr>
        <w:t>2</w:t>
      </w:r>
      <w:r>
        <w:rPr>
          <w:rFonts w:ascii="Times New Roman" w:hAnsi="Times New Roman" w:eastAsia="Times New Roman" w:cs="Times New Roman"/>
          <w:b w:val="0"/>
          <w:i w:val="0"/>
          <w:smallCaps w:val="0"/>
          <w:strike w:val="0"/>
          <w:color w:val="000000"/>
          <w:u w:val="none"/>
          <w:shd w:val="clear" w:fill="auto"/>
          <w:vertAlign w:val="baseline"/>
          <w:rtl w:val="0"/>
        </w:rPr>
        <w:t xml:space="preserve">.4.5. </w:t>
      </w:r>
      <w:r>
        <w:rPr>
          <w:rFonts w:ascii="Times New Roman" w:hAnsi="Times New Roman" w:eastAsia="Times New Roman" w:cs="Times New Roman"/>
          <w:b w:val="0"/>
          <w:i w:val="0"/>
          <w:smallCaps w:val="0"/>
          <w:strike w:val="0"/>
          <w:color w:val="333333"/>
          <w:highlight w:val="white"/>
          <w:u w:val="none"/>
          <w:vertAlign w:val="baseline"/>
          <w:rtl w:val="0"/>
        </w:rPr>
        <w:t>погодження зміни ціни в договорі про закупівлю в бік зменшення (без зміни кількості (обсягу) та якості</w:t>
      </w:r>
      <w:r>
        <w:rPr>
          <w:rFonts w:ascii="Times New Roman" w:hAnsi="Times New Roman" w:eastAsia="Times New Roman" w:cs="Times New Roman"/>
          <w:color w:val="333333"/>
          <w:highlight w:val="white"/>
          <w:rtl w:val="0"/>
        </w:rPr>
        <w:t xml:space="preserve"> </w:t>
      </w:r>
      <w:r>
        <w:rPr>
          <w:rFonts w:ascii="Times New Roman" w:hAnsi="Times New Roman" w:eastAsia="Times New Roman" w:cs="Times New Roman"/>
          <w:color w:val="333333"/>
          <w:highlight w:val="white"/>
          <w:rtl w:val="0"/>
          <w:lang w:val="uk-UA"/>
        </w:rPr>
        <w:t>Т</w:t>
      </w:r>
      <w:r>
        <w:rPr>
          <w:rFonts w:ascii="Times New Roman" w:hAnsi="Times New Roman" w:eastAsia="Times New Roman" w:cs="Times New Roman"/>
          <w:color w:val="333333"/>
          <w:highlight w:val="white"/>
          <w:rtl w:val="0"/>
        </w:rPr>
        <w:t>овар</w:t>
      </w:r>
      <w:r>
        <w:rPr>
          <w:rFonts w:ascii="Times New Roman" w:hAnsi="Times New Roman" w:eastAsia="Times New Roman" w:cs="Times New Roman"/>
          <w:color w:val="333333"/>
          <w:highlight w:val="white"/>
          <w:rtl w:val="0"/>
          <w:lang w:val="uk-UA"/>
        </w:rPr>
        <w:t>у</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можуть внести зміни до Договору в разі узгодженої зміни ціни в бік зменшення (без зміни кількості (обсягу) та якості товарів);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 xml:space="preserve">.4.6. </w:t>
      </w:r>
      <w:r>
        <w:rPr>
          <w:rFonts w:ascii="Times New Roman" w:hAnsi="Times New Roman" w:eastAsia="Times New Roman" w:cs="Times New Roman"/>
          <w:color w:val="333333"/>
          <w:highlight w:val="white"/>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sz w:val="24"/>
          <w:szCs w:val="24"/>
          <w:rtl w:val="0"/>
        </w:rPr>
        <w:t>;</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У цьому випадку Сторони погоджуються, що зміну ціни здійснюють у такому порядку:</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w:t>
      </w:r>
      <w:r>
        <w:rPr>
          <w:rFonts w:hint="default" w:ascii="Times New Roman" w:hAnsi="Times New Roman" w:eastAsia="Times New Roman" w:cs="Times New Roman"/>
          <w:sz w:val="24"/>
          <w:szCs w:val="24"/>
          <w:highlight w:val="white"/>
          <w:rtl w:val="0"/>
          <w:lang w:val="uk-UA"/>
        </w:rPr>
        <w:t>2</w:t>
      </w:r>
      <w:r>
        <w:rPr>
          <w:rFonts w:ascii="Times New Roman" w:hAnsi="Times New Roman" w:eastAsia="Times New Roman" w:cs="Times New Roman"/>
          <w:sz w:val="24"/>
          <w:szCs w:val="24"/>
          <w:highlight w:val="white"/>
          <w:rtl w:val="0"/>
        </w:rPr>
        <w:t xml:space="preserve">.4.7. </w:t>
      </w:r>
      <w:r>
        <w:rPr>
          <w:rFonts w:ascii="Times New Roman" w:hAnsi="Times New Roman" w:eastAsia="Times New Roman" w:cs="Times New Roman"/>
          <w:color w:val="333333"/>
          <w:highlight w:val="white"/>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smallCaps w:val="0"/>
          <w:strike w:val="0"/>
          <w:color w:val="000000"/>
          <w:sz w:val="24"/>
          <w:szCs w:val="24"/>
          <w:highlight w:val="white"/>
          <w:u w:val="none"/>
          <w:vertAlign w:val="baseline"/>
          <w:rtl w:val="0"/>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uk-UA"/>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.4.8. зміни умов у зв’язку із застосуванням положень частини шостої статті 41 Закону,</w:t>
      </w:r>
      <w:r>
        <w:rPr>
          <w:rFonts w:ascii="Times New Roman" w:hAnsi="Times New Roman" w:eastAsia="Times New Roman" w:cs="Times New Roman"/>
          <w:b w:val="0"/>
          <w:i/>
          <w:smallCaps w:val="0"/>
          <w:strike w:val="0"/>
          <w:color w:val="4A86E8"/>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b w:val="0"/>
          <w:i/>
          <w:smallCaps w:val="0"/>
          <w:strike w:val="0"/>
          <w:color w:val="000000"/>
          <w:sz w:val="24"/>
          <w:szCs w:val="24"/>
          <w:highlight w:val="white"/>
          <w:u w:val="none"/>
          <w:vertAlign w:val="baseline"/>
          <w:rtl w:val="0"/>
        </w:rPr>
        <w:t xml:space="preserve">. </w:t>
      </w:r>
    </w:p>
    <w:p>
      <w:pPr>
        <w:ind w:left="0" w:leftChars="0" w:firstLine="660" w:firstLineChars="275"/>
        <w:jc w:val="both"/>
        <w:rPr>
          <w:rFonts w:hint="default" w:ascii="Times New Roman" w:hAnsi="Times New Roman" w:cs="Times New Roman"/>
          <w:i/>
          <w:iCs/>
          <w:sz w:val="24"/>
          <w:szCs w:val="24"/>
        </w:rPr>
      </w:pPr>
      <w:r>
        <w:rPr>
          <w:rFonts w:hint="default" w:ascii="Times New Roman" w:hAnsi="Times New Roman" w:cs="Times New Roman"/>
          <w:i/>
          <w:iCs/>
          <w:sz w:val="24"/>
          <w:szCs w:val="24"/>
          <w:rtl w:val="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pacing w:after="0" w:line="240" w:lineRule="auto"/>
        <w:ind w:right="-143"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2</w:t>
      </w:r>
      <w:r>
        <w:rPr>
          <w:rFonts w:ascii="Times New Roman" w:hAnsi="Times New Roman" w:eastAsia="Times New Roman" w:cs="Times New Roman"/>
          <w:sz w:val="24"/>
          <w:szCs w:val="24"/>
          <w:rtl w:val="0"/>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right="-143" w:firstLine="284"/>
        <w:jc w:val="both"/>
        <w:rPr>
          <w:rFonts w:ascii="Times New Roman" w:hAnsi="Times New Roman" w:eastAsia="Times New Roman" w:cs="Times New Roman"/>
          <w:sz w:val="24"/>
          <w:szCs w:val="24"/>
          <w:rtl w:val="0"/>
        </w:rPr>
      </w:pPr>
    </w:p>
    <w:p>
      <w:pPr>
        <w:numPr>
          <w:ilvl w:val="0"/>
          <w:numId w:val="4"/>
        </w:numPr>
        <w:spacing w:after="0" w:line="240" w:lineRule="auto"/>
        <w:ind w:left="0" w:leftChars="0" w:firstLine="284" w:firstLineChars="0"/>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Строк дії Договору про закупівлю</w:t>
      </w:r>
    </w:p>
    <w:p>
      <w:pPr>
        <w:numPr>
          <w:numId w:val="0"/>
        </w:numPr>
        <w:spacing w:after="0" w:line="240" w:lineRule="auto"/>
        <w:ind w:left="284" w:leftChars="0"/>
        <w:jc w:val="both"/>
        <w:rPr>
          <w:rFonts w:ascii="Times New Roman" w:hAnsi="Times New Roman" w:eastAsia="Times New Roman" w:cs="Times New Roman"/>
          <w:b/>
          <w:sz w:val="24"/>
          <w:szCs w:val="24"/>
          <w:rtl w:val="0"/>
        </w:rPr>
      </w:pPr>
    </w:p>
    <w:p>
      <w:pPr>
        <w:spacing w:after="0" w:line="240" w:lineRule="auto"/>
        <w:ind w:firstLine="284"/>
        <w:jc w:val="both"/>
        <w:rPr>
          <w:rFonts w:ascii="Times New Roman" w:hAnsi="Times New Roman" w:eastAsia="Times New Roman" w:cs="Times New Roman"/>
          <w:sz w:val="24"/>
          <w:szCs w:val="24"/>
        </w:rPr>
      </w:pPr>
      <w:bookmarkStart w:id="16" w:name="_heading=h.z337ya" w:colFirst="0" w:colLast="0"/>
      <w:bookmarkEnd w:id="16"/>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3</w:t>
      </w:r>
      <w:r>
        <w:rPr>
          <w:rFonts w:ascii="Times New Roman" w:hAnsi="Times New Roman" w:eastAsia="Times New Roman" w:cs="Times New Roman"/>
          <w:sz w:val="24"/>
          <w:szCs w:val="24"/>
          <w:rtl w:val="0"/>
        </w:rPr>
        <w:t xml:space="preserve">.1. </w:t>
      </w:r>
      <w:r>
        <w:rPr>
          <w:rFonts w:ascii="Times New Roman" w:hAnsi="Times New Roman" w:eastAsia="Times New Roman" w:cs="Times New Roman"/>
          <w:color w:val="000000"/>
          <w:sz w:val="24"/>
          <w:szCs w:val="24"/>
          <w:rtl w:val="0"/>
        </w:rPr>
        <w:t xml:space="preserve">Договір набирає чинності з дня його підписання уповноваженими представниками </w:t>
      </w:r>
      <w:r>
        <w:rPr>
          <w:rFonts w:ascii="Times New Roman" w:hAnsi="Times New Roman" w:eastAsia="Times New Roman" w:cs="Times New Roman"/>
          <w:color w:val="000000"/>
          <w:sz w:val="24"/>
          <w:szCs w:val="24"/>
          <w:highlight w:val="none"/>
          <w:rtl w:val="0"/>
        </w:rPr>
        <w:t xml:space="preserve">обох Сторін, скріплюється печатками Сторін </w:t>
      </w:r>
      <w:r>
        <w:rPr>
          <w:rFonts w:ascii="Times New Roman" w:hAnsi="Times New Roman" w:eastAsia="Times New Roman" w:cs="Times New Roman"/>
          <w:i/>
          <w:sz w:val="24"/>
          <w:szCs w:val="24"/>
          <w:highlight w:val="none"/>
          <w:rtl w:val="0"/>
        </w:rPr>
        <w:t>(за наявності)</w:t>
      </w:r>
      <w:r>
        <w:rPr>
          <w:rFonts w:ascii="Times New Roman" w:hAnsi="Times New Roman" w:eastAsia="Times New Roman" w:cs="Times New Roman"/>
          <w:sz w:val="24"/>
          <w:szCs w:val="24"/>
          <w:highlight w:val="none"/>
          <w:rtl w:val="0"/>
        </w:rPr>
        <w:t xml:space="preserve"> і діє до </w:t>
      </w:r>
      <w:r>
        <w:rPr>
          <w:rFonts w:hint="default" w:ascii="Times New Roman" w:hAnsi="Times New Roman" w:eastAsia="Times New Roman" w:cs="Times New Roman"/>
          <w:sz w:val="24"/>
          <w:szCs w:val="24"/>
          <w:highlight w:val="none"/>
          <w:rtl w:val="0"/>
          <w:lang w:val="uk-UA"/>
        </w:rPr>
        <w:t>31 грудня 2024</w:t>
      </w:r>
      <w:r>
        <w:rPr>
          <w:rFonts w:ascii="Times New Roman" w:hAnsi="Times New Roman" w:eastAsia="Times New Roman" w:cs="Times New Roman"/>
          <w:sz w:val="24"/>
          <w:szCs w:val="24"/>
          <w:highlight w:val="none"/>
          <w:rtl w:val="0"/>
        </w:rPr>
        <w:t xml:space="preserve"> року</w:t>
      </w:r>
      <w:r>
        <w:rPr>
          <w:rFonts w:ascii="Times New Roman" w:hAnsi="Times New Roman" w:eastAsia="Times New Roman" w:cs="Times New Roman"/>
          <w:i/>
          <w:sz w:val="24"/>
          <w:szCs w:val="24"/>
          <w:highlight w:val="none"/>
          <w:rtl w:val="0"/>
        </w:rPr>
        <w:t xml:space="preserve">, </w:t>
      </w:r>
      <w:r>
        <w:rPr>
          <w:rFonts w:ascii="Times New Roman" w:hAnsi="Times New Roman" w:eastAsia="Times New Roman" w:cs="Times New Roman"/>
          <w:sz w:val="24"/>
          <w:szCs w:val="24"/>
          <w:rtl w:val="0"/>
        </w:rPr>
        <w:t>але в будь-якому разі до повного виконання Сторонами своїх зобов’язань за цим Договором.</w:t>
      </w:r>
    </w:p>
    <w:p>
      <w:pPr>
        <w:spacing w:after="0" w:line="240" w:lineRule="auto"/>
        <w:ind w:firstLine="284"/>
        <w:jc w:val="both"/>
        <w:rPr>
          <w:rFonts w:ascii="Times New Roman" w:hAnsi="Times New Roman" w:eastAsia="Times New Roman" w:cs="Times New Roman"/>
          <w:i/>
          <w:color w:val="auto"/>
          <w:sz w:val="24"/>
          <w:szCs w:val="24"/>
          <w:highlight w:val="none"/>
        </w:rPr>
      </w:pPr>
      <w:r>
        <w:rPr>
          <w:rFonts w:ascii="Times New Roman" w:hAnsi="Times New Roman" w:eastAsia="Times New Roman" w:cs="Times New Roman"/>
          <w:color w:val="auto"/>
          <w:sz w:val="24"/>
          <w:szCs w:val="24"/>
          <w:highlight w:val="none"/>
          <w:rtl w:val="0"/>
        </w:rPr>
        <w:t>1</w:t>
      </w:r>
      <w:r>
        <w:rPr>
          <w:rFonts w:hint="default" w:ascii="Times New Roman" w:hAnsi="Times New Roman" w:eastAsia="Times New Roman" w:cs="Times New Roman"/>
          <w:color w:val="auto"/>
          <w:sz w:val="24"/>
          <w:szCs w:val="24"/>
          <w:highlight w:val="none"/>
          <w:rtl w:val="0"/>
          <w:lang w:val="uk-UA"/>
        </w:rPr>
        <w:t>3</w:t>
      </w:r>
      <w:r>
        <w:rPr>
          <w:rFonts w:ascii="Times New Roman" w:hAnsi="Times New Roman" w:eastAsia="Times New Roman" w:cs="Times New Roman"/>
          <w:color w:val="auto"/>
          <w:sz w:val="24"/>
          <w:szCs w:val="24"/>
          <w:highlight w:val="none"/>
          <w:rtl w:val="0"/>
        </w:rPr>
        <w:t>.2.</w:t>
      </w:r>
      <w:r>
        <w:rPr>
          <w:color w:val="auto"/>
          <w:highlight w:val="none"/>
          <w:rtl w:val="0"/>
        </w:rPr>
        <w:t xml:space="preserve"> </w:t>
      </w:r>
      <w:r>
        <w:rPr>
          <w:rFonts w:ascii="Times New Roman" w:hAnsi="Times New Roman" w:eastAsia="Times New Roman" w:cs="Times New Roman"/>
          <w:color w:val="auto"/>
          <w:sz w:val="24"/>
          <w:szCs w:val="24"/>
          <w:highlight w:val="none"/>
          <w:rtl w:val="0"/>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pPr>
        <w:spacing w:after="0" w:line="240" w:lineRule="auto"/>
        <w:ind w:right="-36" w:firstLine="284"/>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3</w:t>
      </w:r>
      <w:r>
        <w:rPr>
          <w:rFonts w:ascii="Times New Roman" w:hAnsi="Times New Roman" w:eastAsia="Times New Roman" w:cs="Times New Roman"/>
          <w:sz w:val="24"/>
          <w:szCs w:val="24"/>
          <w:rtl w:val="0"/>
        </w:rPr>
        <w:t>.3.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right="-36" w:firstLine="284"/>
        <w:jc w:val="both"/>
        <w:rPr>
          <w:rFonts w:ascii="Times New Roman" w:hAnsi="Times New Roman" w:eastAsia="Times New Roman" w:cs="Times New Roman"/>
          <w:sz w:val="24"/>
          <w:szCs w:val="24"/>
          <w:rtl w:val="0"/>
        </w:rPr>
      </w:pPr>
    </w:p>
    <w:p>
      <w:pPr>
        <w:numPr>
          <w:ilvl w:val="0"/>
          <w:numId w:val="4"/>
        </w:numPr>
        <w:spacing w:after="0" w:line="240" w:lineRule="auto"/>
        <w:ind w:left="0" w:leftChars="0" w:firstLine="284" w:firstLineChars="0"/>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Інші умови</w:t>
      </w:r>
    </w:p>
    <w:p>
      <w:pPr>
        <w:numPr>
          <w:numId w:val="0"/>
        </w:numPr>
        <w:spacing w:after="0" w:line="240" w:lineRule="auto"/>
        <w:ind w:left="284" w:leftChars="0"/>
        <w:jc w:val="both"/>
        <w:rPr>
          <w:rFonts w:ascii="Times New Roman" w:hAnsi="Times New Roman" w:eastAsia="Times New Roman" w:cs="Times New Roman"/>
          <w:b/>
          <w:sz w:val="24"/>
          <w:szCs w:val="24"/>
          <w:rtl w:val="0"/>
        </w:rPr>
      </w:pPr>
    </w:p>
    <w:p>
      <w:pPr>
        <w:spacing w:after="0" w:line="240" w:lineRule="auto"/>
        <w:ind w:firstLine="426"/>
        <w:jc w:val="both"/>
        <w:rPr>
          <w:rFonts w:ascii="Times New Roman" w:hAnsi="Times New Roman" w:eastAsia="Times New Roman" w:cs="Times New Roman"/>
          <w:sz w:val="24"/>
          <w:szCs w:val="24"/>
        </w:rPr>
      </w:pPr>
      <w:bookmarkStart w:id="17" w:name="_heading=h.3j2qqm3" w:colFirst="0" w:colLast="0"/>
      <w:bookmarkEnd w:id="17"/>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.1. Дія Договору припиняється:</w:t>
      </w:r>
    </w:p>
    <w:p>
      <w:pPr>
        <w:spacing w:after="0" w:line="240" w:lineRule="auto"/>
        <w:ind w:firstLine="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за згодою Сторін;</w:t>
      </w:r>
    </w:p>
    <w:p>
      <w:pPr>
        <w:spacing w:after="0" w:line="240" w:lineRule="auto"/>
        <w:ind w:firstLine="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з інших підстав, передбачених цим Договором та чинним законодавством України.</w:t>
      </w:r>
    </w:p>
    <w:p>
      <w:pPr>
        <w:spacing w:after="0" w:line="240" w:lineRule="auto"/>
        <w:ind w:firstLine="4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3</w:t>
      </w:r>
      <w:r>
        <w:rPr>
          <w:rFonts w:ascii="Times New Roman" w:hAnsi="Times New Roman" w:eastAsia="Times New Roman" w:cs="Times New Roman"/>
          <w:sz w:val="24"/>
          <w:szCs w:val="24"/>
          <w:rtl w:val="0"/>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4</w:t>
      </w:r>
      <w:r>
        <w:rPr>
          <w:rFonts w:ascii="Times New Roman" w:hAnsi="Times New Roman" w:eastAsia="Times New Roman" w:cs="Times New Roman"/>
          <w:sz w:val="24"/>
          <w:szCs w:val="24"/>
          <w:rtl w:val="0"/>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fill="FFFFFF"/>
        <w:spacing w:after="0" w:line="240" w:lineRule="auto"/>
        <w:ind w:firstLine="284"/>
        <w:jc w:val="both"/>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color w:val="auto"/>
          <w:sz w:val="24"/>
          <w:szCs w:val="24"/>
          <w:highlight w:val="none"/>
          <w:rtl w:val="0"/>
        </w:rPr>
        <w:t>1</w:t>
      </w:r>
      <w:r>
        <w:rPr>
          <w:rFonts w:hint="default" w:ascii="Times New Roman" w:hAnsi="Times New Roman" w:eastAsia="Times New Roman" w:cs="Times New Roman"/>
          <w:color w:val="auto"/>
          <w:sz w:val="24"/>
          <w:szCs w:val="24"/>
          <w:highlight w:val="none"/>
          <w:rtl w:val="0"/>
          <w:lang w:val="uk-UA"/>
        </w:rPr>
        <w:t>4</w:t>
      </w:r>
      <w:r>
        <w:rPr>
          <w:rFonts w:ascii="Times New Roman" w:hAnsi="Times New Roman" w:eastAsia="Times New Roman" w:cs="Times New Roman"/>
          <w:color w:val="auto"/>
          <w:sz w:val="24"/>
          <w:szCs w:val="24"/>
          <w:highlight w:val="none"/>
          <w:rtl w:val="0"/>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hint="default" w:ascii="Times New Roman" w:hAnsi="Times New Roman" w:eastAsia="Times New Roman" w:cs="Times New Roman"/>
          <w:color w:val="auto"/>
          <w:sz w:val="24"/>
          <w:szCs w:val="24"/>
          <w:highlight w:val="none"/>
          <w:rtl w:val="0"/>
          <w:lang w:val="uk-UA"/>
        </w:rPr>
        <w:t>6</w:t>
      </w:r>
      <w:r>
        <w:rPr>
          <w:rFonts w:ascii="Times New Roman" w:hAnsi="Times New Roman" w:eastAsia="Times New Roman" w:cs="Times New Roman"/>
          <w:color w:val="auto"/>
          <w:sz w:val="24"/>
          <w:szCs w:val="24"/>
          <w:highlight w:val="none"/>
          <w:rtl w:val="0"/>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color w:val="auto"/>
          <w:sz w:val="24"/>
          <w:szCs w:val="24"/>
          <w:highlight w:val="none"/>
          <w:rtl w:val="0"/>
        </w:rPr>
        <w:t>(за наявності)</w:t>
      </w:r>
      <w:r>
        <w:rPr>
          <w:rFonts w:ascii="Times New Roman" w:hAnsi="Times New Roman" w:eastAsia="Times New Roman" w:cs="Times New Roman"/>
          <w:color w:val="auto"/>
          <w:sz w:val="24"/>
          <w:szCs w:val="24"/>
          <w:highlight w:val="none"/>
          <w:rtl w:val="0"/>
        </w:rPr>
        <w:t>.</w:t>
      </w:r>
    </w:p>
    <w:p>
      <w:pPr>
        <w:shd w:val="clear"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r>
        <w:rPr>
          <w:rFonts w:hint="default" w:ascii="Times New Roman" w:hAnsi="Times New Roman" w:eastAsia="Times New Roman" w:cs="Times New Roman"/>
          <w:color w:val="000000"/>
          <w:sz w:val="24"/>
          <w:szCs w:val="24"/>
          <w:rtl w:val="0"/>
          <w:lang w:val="uk-UA"/>
        </w:rPr>
        <w:t>4</w:t>
      </w:r>
      <w:r>
        <w:rPr>
          <w:rFonts w:ascii="Times New Roman" w:hAnsi="Times New Roman" w:eastAsia="Times New Roman" w:cs="Times New Roman"/>
          <w:color w:val="000000"/>
          <w:sz w:val="24"/>
          <w:szCs w:val="24"/>
          <w:rtl w:val="0"/>
        </w:rPr>
        <w:t>.7. У випадках, не передбачених цим Договором, Сторони керуються чинним законодавством України.</w:t>
      </w:r>
    </w:p>
    <w:p>
      <w:pPr>
        <w:spacing w:after="0" w:line="240" w:lineRule="auto"/>
        <w:jc w:val="both"/>
        <w:rPr>
          <w:rFonts w:ascii="Times New Roman" w:hAnsi="Times New Roman" w:eastAsia="Times New Roman" w:cs="Times New Roman"/>
          <w:sz w:val="24"/>
          <w:szCs w:val="24"/>
        </w:rPr>
      </w:pPr>
    </w:p>
    <w:p>
      <w:pPr>
        <w:spacing w:after="120" w:line="240" w:lineRule="auto"/>
        <w:ind w:right="-34"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w:t>
      </w:r>
      <w:r>
        <w:rPr>
          <w:rFonts w:hint="default" w:ascii="Times New Roman" w:hAnsi="Times New Roman" w:eastAsia="Times New Roman" w:cs="Times New Roman"/>
          <w:b/>
          <w:sz w:val="24"/>
          <w:szCs w:val="24"/>
          <w:rtl w:val="0"/>
          <w:lang w:val="uk-UA"/>
        </w:rPr>
        <w:t>5</w:t>
      </w:r>
      <w:r>
        <w:rPr>
          <w:rFonts w:ascii="Times New Roman" w:hAnsi="Times New Roman" w:eastAsia="Times New Roman" w:cs="Times New Roman"/>
          <w:b/>
          <w:sz w:val="24"/>
          <w:szCs w:val="24"/>
          <w:rtl w:val="0"/>
        </w:rPr>
        <w:t>. Додатки* до Договору</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5</w:t>
      </w:r>
      <w:r>
        <w:rPr>
          <w:rFonts w:ascii="Times New Roman" w:hAnsi="Times New Roman" w:eastAsia="Times New Roman" w:cs="Times New Roman"/>
          <w:sz w:val="24"/>
          <w:szCs w:val="24"/>
          <w:rtl w:val="0"/>
        </w:rPr>
        <w:t xml:space="preserve">.1. Невід’ємною частиною цього Договору є: </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Додаток 1: Специфікація.</w:t>
      </w:r>
    </w:p>
    <w:p>
      <w:pPr>
        <w:spacing w:after="0" w:line="240" w:lineRule="auto"/>
        <w:ind w:right="-36" w:firstLine="709"/>
        <w:jc w:val="both"/>
        <w:rPr>
          <w:rFonts w:ascii="Times New Roman" w:hAnsi="Times New Roman" w:eastAsia="Times New Roman" w:cs="Times New Roman"/>
          <w:sz w:val="24"/>
          <w:szCs w:val="24"/>
          <w:highlight w:val="yellow"/>
        </w:rPr>
      </w:pPr>
    </w:p>
    <w:p>
      <w:pPr>
        <w:spacing w:after="0" w:line="24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auto"/>
          <w:sz w:val="24"/>
          <w:szCs w:val="24"/>
          <w:rtl w:val="0"/>
        </w:rPr>
        <w:t>*додатки готуються на етапі укладання цього Договору про закупівлю</w:t>
      </w:r>
    </w:p>
    <w:p>
      <w:pPr>
        <w:spacing w:after="0" w:line="240" w:lineRule="auto"/>
        <w:rPr>
          <w:rFonts w:ascii="Times New Roman" w:hAnsi="Times New Roman" w:eastAsia="Times New Roman" w:cs="Times New Roman"/>
          <w:i/>
          <w:color w:val="000000"/>
          <w:sz w:val="24"/>
          <w:szCs w:val="24"/>
        </w:rPr>
      </w:pPr>
    </w:p>
    <w:bookmarkEnd w:id="0"/>
    <w:p>
      <w:pPr>
        <w:spacing w:after="0" w:line="240" w:lineRule="auto"/>
        <w:ind w:right="-36" w:firstLine="56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w:t>
      </w:r>
      <w:r>
        <w:rPr>
          <w:rFonts w:hint="default" w:ascii="Times New Roman" w:hAnsi="Times New Roman" w:eastAsia="Times New Roman" w:cs="Times New Roman"/>
          <w:b/>
          <w:sz w:val="24"/>
          <w:szCs w:val="24"/>
          <w:rtl w:val="0"/>
          <w:lang w:val="uk-UA"/>
        </w:rPr>
        <w:t>6</w:t>
      </w:r>
      <w:r>
        <w:rPr>
          <w:rFonts w:ascii="Times New Roman" w:hAnsi="Times New Roman" w:eastAsia="Times New Roman" w:cs="Times New Roman"/>
          <w:b/>
          <w:sz w:val="24"/>
          <w:szCs w:val="24"/>
          <w:rtl w:val="0"/>
        </w:rPr>
        <w:t>. Місцезнаходження та банківські реквізити Сторін</w:t>
      </w:r>
    </w:p>
    <w:p>
      <w:pPr>
        <w:spacing w:after="0" w:line="240" w:lineRule="auto"/>
        <w:jc w:val="center"/>
        <w:rPr>
          <w:rFonts w:ascii="Times New Roman" w:hAnsi="Times New Roman" w:eastAsia="Times New Roman" w:cs="Times New Roman"/>
          <w:sz w:val="24"/>
          <w:szCs w:val="24"/>
        </w:rPr>
      </w:pP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ПОСТАЧАЛЬНИК</w:t>
            </w:r>
          </w:p>
        </w:tc>
        <w:tc>
          <w:tcPr>
            <w:tcW w:w="486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ЗАМОВНИК</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__________________________________</w:t>
            </w: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 xml:space="preserve">Юридична адреса: </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lang w:val="uk-UA"/>
              </w:rPr>
              <w:t>Юридична а</w:t>
            </w:r>
            <w:r>
              <w:rPr>
                <w:rFonts w:hint="default" w:ascii="Times New Roman" w:hAnsi="Times New Roman" w:cs="Times New Roman"/>
              </w:rPr>
              <w:t xml:space="preserve">дреса: 82100, Львівська обл., </w:t>
            </w:r>
          </w:p>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rPr>
              <w:t xml:space="preserve">м. Дрогобич, </w:t>
            </w:r>
            <w:r>
              <w:rPr>
                <w:rFonts w:hint="default" w:ascii="Times New Roman" w:hAnsi="Times New Roman" w:cs="Times New Roman"/>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Банківські реквізити:</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lang w:val="uk-UA"/>
              </w:rPr>
              <w:t>Банківські реквізити:</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rPr>
              <w:t xml:space="preserve">р/р </w:t>
            </w:r>
            <w:r>
              <w:rPr>
                <w:rFonts w:hint="default" w:ascii="Times New Roman" w:hAnsi="Times New Roman" w:cs="Times New Roman"/>
                <w:lang w:val="ru-RU"/>
              </w:rPr>
              <w:t>UA</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rPr>
              <w:t xml:space="preserve">р/р </w:t>
            </w:r>
            <w:r>
              <w:rPr>
                <w:rFonts w:hint="default" w:ascii="Times New Roman" w:hAnsi="Times New Roman" w:cs="Times New Roman"/>
                <w:lang w:val="ru-RU"/>
              </w:rPr>
              <w:t>UA698201720343130001000008317</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 xml:space="preserve">в </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lang w:val="uk-UA"/>
              </w:rPr>
              <w:t>р/р</w:t>
            </w:r>
            <w:r>
              <w:rPr>
                <w:rFonts w:hint="default" w:ascii="Times New Roman" w:hAnsi="Times New Roman" w:cs="Times New Roman"/>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 xml:space="preserve">МФО </w:t>
            </w: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р/р</w:t>
            </w:r>
            <w:r>
              <w:rPr>
                <w:rFonts w:hint="default" w:ascii="Times New Roman" w:hAnsi="Times New Roman" w:cs="Times New Roman"/>
                <w:lang w:val="en-US"/>
              </w:rPr>
              <w:t xml:space="preserve"> UA</w:t>
            </w:r>
            <w:r>
              <w:rPr>
                <w:rFonts w:hint="default" w:ascii="Times New Roman" w:hAnsi="Times New Roman" w:cs="Times New Roman"/>
                <w:lang w:val="uk-UA"/>
              </w:rPr>
              <w:t>968201720343161001600008317</w:t>
            </w:r>
          </w:p>
        </w:tc>
      </w:tr>
      <w:tr>
        <w:tblPrEx>
          <w:tblCellMar>
            <w:top w:w="0" w:type="dxa"/>
            <w:left w:w="108" w:type="dxa"/>
            <w:bottom w:w="0" w:type="dxa"/>
            <w:right w:w="108" w:type="dxa"/>
          </w:tblCellMar>
        </w:tblPrEx>
        <w:tc>
          <w:tcPr>
            <w:tcW w:w="5070" w:type="dxa"/>
            <w:noWrap w:val="0"/>
            <w:vAlign w:val="center"/>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 xml:space="preserve">Код ЄДРПОУ </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rPr>
              <w:t>в  ДКСУ  м.Київ</w:t>
            </w:r>
          </w:p>
        </w:tc>
      </w:tr>
      <w:tr>
        <w:tblPrEx>
          <w:tblCellMar>
            <w:top w:w="0" w:type="dxa"/>
            <w:left w:w="108" w:type="dxa"/>
            <w:bottom w:w="0" w:type="dxa"/>
            <w:right w:w="108" w:type="dxa"/>
          </w:tblCellMar>
        </w:tblPrEx>
        <w:tc>
          <w:tcPr>
            <w:tcW w:w="5070" w:type="dxa"/>
            <w:noWrap w:val="0"/>
            <w:vAlign w:val="center"/>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 xml:space="preserve">Тел. </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rPr>
              <w:t>МФО 820172</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lang w:val="en-US"/>
              </w:rPr>
              <w:t>Email</w:t>
            </w:r>
            <w:r>
              <w:rPr>
                <w:rFonts w:hint="default" w:ascii="Times New Roman" w:hAnsi="Times New Roman" w:cs="Times New Roman"/>
                <w:lang w:val="uk-UA"/>
              </w:rPr>
              <w:t xml:space="preserve">: </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К</w:t>
            </w:r>
            <w:r>
              <w:rPr>
                <w:rFonts w:hint="default" w:ascii="Times New Roman" w:hAnsi="Times New Roman" w:cs="Times New Roman"/>
                <w:lang w:val="uk-UA"/>
              </w:rPr>
              <w:t>од</w:t>
            </w:r>
            <w:r>
              <w:rPr>
                <w:rFonts w:hint="default" w:ascii="Times New Roman" w:hAnsi="Times New Roman" w:cs="Times New Roman"/>
              </w:rPr>
              <w:t xml:space="preserve"> ЄДРПОУ 14372923</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ІПН 143729213091</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Тел. (03244) 3-94-88</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E-mail:</w:t>
            </w:r>
            <w:r>
              <w:rPr>
                <w:rFonts w:hint="default" w:ascii="Times New Roman" w:hAnsi="Times New Roman" w:cs="Times New Roman"/>
                <w:lang w:val="uk-UA"/>
              </w:rPr>
              <w:t xml:space="preserve"> </w:t>
            </w:r>
            <w:r>
              <w:rPr>
                <w:rFonts w:hint="default" w:ascii="Times New Roman" w:hAnsi="Times New Roman" w:cs="Times New Roman"/>
              </w:rPr>
              <w:t>arz.drogobych@dsns.gov.ua</w:t>
            </w:r>
          </w:p>
        </w:tc>
      </w:tr>
      <w:tr>
        <w:tblPrEx>
          <w:tblCellMar>
            <w:top w:w="0" w:type="dxa"/>
            <w:left w:w="108" w:type="dxa"/>
            <w:bottom w:w="0" w:type="dxa"/>
            <w:right w:w="108" w:type="dxa"/>
          </w:tblCellMar>
        </w:tblPrEx>
        <w:tc>
          <w:tcPr>
            <w:tcW w:w="5070" w:type="dxa"/>
            <w:noWrap w:val="0"/>
            <w:vAlign w:val="top"/>
          </w:tcPr>
          <w:p>
            <w:pPr>
              <w:pStyle w:val="20"/>
              <w:bidi w:val="0"/>
              <w:ind w:left="0" w:leftChars="0" w:firstLine="0" w:firstLineChars="0"/>
              <w:rPr>
                <w:rFonts w:hint="default" w:ascii="Times New Roman" w:hAnsi="Times New Roman" w:cs="Times New Roman"/>
                <w:lang w:val="uk-UA"/>
              </w:rPr>
            </w:pP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Начальник центру</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Роман МОВЧАН</w:t>
            </w:r>
          </w:p>
        </w:tc>
      </w:tr>
    </w:tbl>
    <w:p>
      <w:pPr>
        <w:spacing w:after="0" w:line="240" w:lineRule="auto"/>
        <w:jc w:val="center"/>
        <w:rPr>
          <w:rFonts w:ascii="Times New Roman" w:hAnsi="Times New Roman" w:eastAsia="Times New Roman" w:cs="Times New Roman"/>
          <w:b/>
          <w:sz w:val="24"/>
          <w:szCs w:val="24"/>
        </w:rPr>
      </w:pPr>
    </w:p>
    <w:p>
      <w:pPr>
        <w:spacing w:after="0" w:line="240" w:lineRule="auto"/>
        <w:ind w:right="-36" w:firstLine="567"/>
        <w:jc w:val="right"/>
        <w:rPr>
          <w:rFonts w:ascii="Times New Roman" w:hAnsi="Times New Roman" w:eastAsia="Times New Roman" w:cs="Times New Roman"/>
          <w:b/>
          <w:sz w:val="24"/>
          <w:szCs w:val="24"/>
          <w:rtl w:val="0"/>
        </w:rPr>
      </w:pPr>
      <w:bookmarkStart w:id="18" w:name="_heading=h.vstewytzewx" w:colFirst="0" w:colLast="0"/>
      <w:bookmarkEnd w:id="18"/>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jc w:val="both"/>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1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 Договору про закупівлю ____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 «___»_________20___ року</w:t>
      </w:r>
    </w:p>
    <w:p>
      <w:pPr>
        <w:spacing w:after="0" w:line="240" w:lineRule="auto"/>
        <w:ind w:right="-36" w:firstLine="567"/>
        <w:jc w:val="right"/>
        <w:rPr>
          <w:rFonts w:ascii="Times New Roman" w:hAnsi="Times New Roman" w:eastAsia="Times New Roman" w:cs="Times New Roman"/>
          <w:b/>
          <w:sz w:val="24"/>
          <w:szCs w:val="24"/>
        </w:rPr>
      </w:pPr>
    </w:p>
    <w:p>
      <w:pPr>
        <w:spacing w:after="0" w:line="240" w:lineRule="auto"/>
        <w:ind w:right="-36" w:firstLine="567"/>
        <w:jc w:val="right"/>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СПЕЦИФІКАЦІЯ</w:t>
      </w:r>
    </w:p>
    <w:p>
      <w:pPr>
        <w:spacing w:after="0" w:line="240" w:lineRule="auto"/>
        <w:jc w:val="center"/>
        <w:rPr>
          <w:rFonts w:ascii="Times New Roman" w:hAnsi="Times New Roman" w:eastAsia="Times New Roman" w:cs="Times New Roman"/>
          <w:b/>
          <w:sz w:val="24"/>
          <w:szCs w:val="24"/>
        </w:rPr>
      </w:pPr>
    </w:p>
    <w:p>
      <w:pPr>
        <w:spacing w:after="0" w:line="240" w:lineRule="auto"/>
        <w:ind w:right="-36" w:firstLine="567"/>
        <w:jc w:val="center"/>
        <w:rPr>
          <w:rFonts w:ascii="Times New Roman" w:hAnsi="Times New Roman" w:eastAsia="Times New Roman" w:cs="Times New Roman"/>
          <w:b/>
          <w:sz w:val="24"/>
          <w:szCs w:val="24"/>
        </w:rPr>
      </w:pPr>
      <w:r>
        <w:rPr>
          <w:rFonts w:ascii="Times New Roman" w:hAnsi="Times New Roman" w:eastAsia="Times New Roman" w:cs="Times New Roman"/>
          <w:i/>
          <w:color w:val="000000"/>
          <w:sz w:val="24"/>
          <w:szCs w:val="24"/>
          <w:rtl w:val="0"/>
        </w:rPr>
        <w:t>* додатки готуються на етапі укладання Договору про закупівлю</w:t>
      </w:r>
    </w:p>
    <w:p>
      <w:pPr>
        <w:spacing w:after="0" w:line="240" w:lineRule="auto"/>
        <w:ind w:right="-36" w:firstLine="567"/>
        <w:jc w:val="right"/>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after="0" w:line="240" w:lineRule="auto"/>
        <w:ind w:right="-36"/>
        <w:rPr>
          <w:rFonts w:ascii="Times New Roman" w:hAnsi="Times New Roman" w:eastAsia="Times New Roman" w:cs="Times New Roman"/>
          <w:b/>
          <w:sz w:val="24"/>
          <w:szCs w:val="24"/>
        </w:rPr>
      </w:pPr>
    </w:p>
    <w:p>
      <w:pPr>
        <w:spacing w:after="0" w:line="240" w:lineRule="auto"/>
        <w:ind w:right="-36"/>
        <w:rPr>
          <w:rFonts w:ascii="Times New Roman" w:hAnsi="Times New Roman" w:eastAsia="Times New Roman" w:cs="Times New Roman"/>
          <w:b/>
          <w:sz w:val="24"/>
          <w:szCs w:val="24"/>
        </w:rPr>
      </w:pPr>
    </w:p>
    <w:p>
      <w:pPr>
        <w:rPr>
          <w:rFonts w:ascii="Times New Roman" w:hAnsi="Times New Roman" w:eastAsia="Times New Roman" w:cs="Times New Roman"/>
          <w:sz w:val="24"/>
          <w:szCs w:val="24"/>
        </w:rPr>
      </w:pPr>
    </w:p>
    <w:sectPr>
      <w:pgSz w:w="11906" w:h="16838"/>
      <w:pgMar w:top="1134" w:right="850" w:bottom="1134"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7717E"/>
    <w:multiLevelType w:val="singleLevel"/>
    <w:tmpl w:val="F837717E"/>
    <w:lvl w:ilvl="0" w:tentative="0">
      <w:start w:val="1"/>
      <w:numFmt w:val="decimal"/>
      <w:suff w:val="space"/>
      <w:lvlText w:val="%1."/>
      <w:lvlJc w:val="left"/>
    </w:lvl>
  </w:abstractNum>
  <w:abstractNum w:abstractNumId="1">
    <w:nsid w:val="0248C179"/>
    <w:multiLevelType w:val="multilevel"/>
    <w:tmpl w:val="0248C179"/>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
    <w:nsid w:val="29C2DA59"/>
    <w:multiLevelType w:val="singleLevel"/>
    <w:tmpl w:val="29C2DA59"/>
    <w:lvl w:ilvl="0" w:tentative="0">
      <w:start w:val="11"/>
      <w:numFmt w:val="decimal"/>
      <w:suff w:val="space"/>
      <w:lvlText w:val="%1."/>
      <w:lvlJc w:val="left"/>
    </w:lvl>
  </w:abstractNum>
  <w:abstractNum w:abstractNumId="3">
    <w:nsid w:val="695983F3"/>
    <w:multiLevelType w:val="singleLevel"/>
    <w:tmpl w:val="695983F3"/>
    <w:lvl w:ilvl="0" w:tentative="0">
      <w:start w:val="6"/>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3AB2DD4"/>
    <w:rsid w:val="4FFD6DF4"/>
    <w:rsid w:val="7ED70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uk-U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basedOn w:val="8"/>
    <w:qFormat/>
    <w:uiPriority w:val="22"/>
    <w:rPr>
      <w:b/>
      <w:bCs/>
    </w:rPr>
  </w:style>
  <w:style w:type="paragraph" w:styleId="13">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4">
    <w:name w:val="annotation text"/>
    <w:basedOn w:val="1"/>
    <w:link w:val="21"/>
    <w:semiHidden/>
    <w:unhideWhenUsed/>
    <w:qFormat/>
    <w:uiPriority w:val="99"/>
    <w:pPr>
      <w:spacing w:line="240" w:lineRule="auto"/>
    </w:pPr>
    <w:rPr>
      <w:sz w:val="20"/>
      <w:szCs w:val="20"/>
    </w:rPr>
  </w:style>
  <w:style w:type="paragraph" w:styleId="15">
    <w:name w:val="annotation subject"/>
    <w:basedOn w:val="14"/>
    <w:next w:val="14"/>
    <w:link w:val="22"/>
    <w:semiHidden/>
    <w:unhideWhenUsed/>
    <w:qFormat/>
    <w:uiPriority w:val="99"/>
    <w:rPr>
      <w:b/>
      <w:bCs/>
    </w:rPr>
  </w:style>
  <w:style w:type="paragraph" w:styleId="16">
    <w:name w:val="Title"/>
    <w:basedOn w:val="1"/>
    <w:next w:val="1"/>
    <w:qFormat/>
    <w:uiPriority w:val="0"/>
    <w:pPr>
      <w:keepNext/>
      <w:keepLines/>
      <w:pageBreakBefore w:val="0"/>
      <w:spacing w:before="480" w:after="120"/>
    </w:pPr>
    <w:rPr>
      <w:b/>
      <w:sz w:val="72"/>
      <w:szCs w:val="72"/>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8">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9">
    <w:name w:val="Table Normal"/>
    <w:qFormat/>
    <w:uiPriority w:val="0"/>
  </w:style>
  <w:style w:type="paragraph" w:styleId="20">
    <w:name w:val="List Paragraph"/>
    <w:basedOn w:val="1"/>
    <w:qFormat/>
    <w:uiPriority w:val="34"/>
    <w:pPr>
      <w:ind w:left="720"/>
      <w:contextualSpacing/>
    </w:pPr>
  </w:style>
  <w:style w:type="character" w:customStyle="1" w:styleId="21">
    <w:name w:val="Текст примечания Знак"/>
    <w:basedOn w:val="8"/>
    <w:link w:val="14"/>
    <w:semiHidden/>
    <w:qFormat/>
    <w:uiPriority w:val="99"/>
    <w:rPr>
      <w:rFonts w:ascii="Calibri" w:hAnsi="Calibri" w:eastAsia="Calibri" w:cs="Calibri"/>
      <w:sz w:val="20"/>
      <w:szCs w:val="20"/>
      <w:lang w:val="uk-UA" w:eastAsia="uk-UA"/>
    </w:rPr>
  </w:style>
  <w:style w:type="character" w:customStyle="1" w:styleId="22">
    <w:name w:val="Тема примечания Знак"/>
    <w:basedOn w:val="21"/>
    <w:link w:val="15"/>
    <w:semiHidden/>
    <w:qFormat/>
    <w:uiPriority w:val="99"/>
    <w:rPr>
      <w:rFonts w:ascii="Calibri" w:hAnsi="Calibri" w:eastAsia="Calibri" w:cs="Calibri"/>
      <w:b/>
      <w:bCs/>
      <w:sz w:val="20"/>
      <w:szCs w:val="20"/>
      <w:lang w:val="uk-UA" w:eastAsia="uk-UA"/>
    </w:rPr>
  </w:style>
  <w:style w:type="character" w:customStyle="1" w:styleId="23">
    <w:name w:val="Текст выноски Знак"/>
    <w:basedOn w:val="8"/>
    <w:link w:val="13"/>
    <w:semiHidden/>
    <w:qFormat/>
    <w:uiPriority w:val="99"/>
    <w:rPr>
      <w:rFonts w:ascii="Segoe UI" w:hAnsi="Segoe UI" w:eastAsia="Calibri" w:cs="Segoe UI"/>
      <w:sz w:val="18"/>
      <w:szCs w:val="18"/>
      <w:lang w:val="uk-UA" w:eastAsia="uk-UA"/>
    </w:rPr>
  </w:style>
  <w:style w:type="paragraph" w:customStyle="1" w:styleId="24">
    <w:name w:val="Revision"/>
    <w:hidden/>
    <w:semiHidden/>
    <w:qFormat/>
    <w:uiPriority w:val="99"/>
    <w:pPr>
      <w:spacing w:after="0" w:line="240" w:lineRule="auto"/>
    </w:pPr>
    <w:rPr>
      <w:rFonts w:ascii="Calibri" w:hAnsi="Calibri" w:eastAsia="Calibri" w:cs="Calibri"/>
      <w:sz w:val="22"/>
      <w:szCs w:val="22"/>
      <w:lang w:val="uk-UA" w:eastAsia="uk-UA"/>
    </w:rPr>
  </w:style>
  <w:style w:type="table" w:customStyle="1" w:styleId="25">
    <w:name w:val="_Style 25"/>
    <w:basedOn w:val="19"/>
    <w:qFormat/>
    <w:uiPriority w:val="0"/>
    <w:tblPr>
      <w:tblCellMar>
        <w:top w:w="0" w:type="dxa"/>
        <w:left w:w="115" w:type="dxa"/>
        <w:bottom w:w="0" w:type="dxa"/>
        <w:right w:w="115" w:type="dxa"/>
      </w:tblCellMar>
    </w:tblPr>
  </w:style>
  <w:style w:type="table" w:customStyle="1" w:styleId="26">
    <w:name w:val="_Style 26"/>
    <w:basedOn w:val="19"/>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cp:lastModifiedBy>Оксана Павлюк</cp:lastModifiedBy>
  <dcterms:modified xsi:type="dcterms:W3CDTF">2024-04-02T13:02:58Z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45217E046EE24560B841D46A8E7921BC_12</vt:lpwstr>
  </property>
</Properties>
</file>