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647F" w14:textId="77777777" w:rsidR="00F415F5" w:rsidRPr="000E5990" w:rsidRDefault="00F415F5" w:rsidP="000141A3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</w:p>
    <w:p w14:paraId="340C2904" w14:textId="77777777" w:rsidR="00F415F5" w:rsidRPr="000E5990" w:rsidRDefault="00F415F5" w:rsidP="00F415F5">
      <w:pPr>
        <w:tabs>
          <w:tab w:val="center" w:pos="4819"/>
          <w:tab w:val="right" w:pos="9639"/>
        </w:tabs>
        <w:suppressAutoHyphens/>
        <w:jc w:val="right"/>
        <w:outlineLvl w:val="0"/>
        <w:rPr>
          <w:b/>
          <w:szCs w:val="24"/>
          <w:lang w:val="uk-UA" w:eastAsia="zh-CN"/>
        </w:rPr>
      </w:pPr>
      <w:r w:rsidRPr="000E5990">
        <w:rPr>
          <w:b/>
          <w:szCs w:val="24"/>
          <w:lang w:val="uk-UA" w:eastAsia="zh-CN"/>
        </w:rPr>
        <w:t>Додаток 2</w:t>
      </w:r>
    </w:p>
    <w:p w14:paraId="518E3FDD" w14:textId="77777777" w:rsidR="00F415F5" w:rsidRPr="000E5990" w:rsidRDefault="00F415F5" w:rsidP="00F415F5">
      <w:pPr>
        <w:jc w:val="right"/>
        <w:rPr>
          <w:rFonts w:eastAsiaTheme="minorHAnsi"/>
          <w:b/>
          <w:sz w:val="22"/>
          <w:szCs w:val="22"/>
          <w:lang w:val="uk-UA" w:eastAsia="en-US"/>
        </w:rPr>
      </w:pPr>
      <w:r w:rsidRPr="000E5990">
        <w:rPr>
          <w:b/>
          <w:szCs w:val="24"/>
          <w:lang w:val="uk-UA" w:eastAsia="zh-CN"/>
        </w:rPr>
        <w:t>до  тендерної документації</w:t>
      </w:r>
    </w:p>
    <w:p w14:paraId="5934F114" w14:textId="77777777" w:rsidR="00F415F5" w:rsidRPr="000E5990" w:rsidRDefault="00F415F5" w:rsidP="000141A3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</w:p>
    <w:p w14:paraId="39926AF7" w14:textId="5EBAE368" w:rsidR="00F82FFA" w:rsidRPr="000E5990" w:rsidRDefault="00F82FFA" w:rsidP="000E5990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0E5990">
        <w:rPr>
          <w:rFonts w:eastAsiaTheme="minorHAnsi"/>
          <w:b/>
          <w:sz w:val="22"/>
          <w:szCs w:val="22"/>
          <w:lang w:val="uk-UA" w:eastAsia="en-US"/>
        </w:rPr>
        <w:t xml:space="preserve">Інформація про необхідні технічні, якісні та кількісні характеристики предмета закупівлі, а </w:t>
      </w:r>
      <w:r w:rsidR="000E5990" w:rsidRPr="000E5990">
        <w:rPr>
          <w:rFonts w:eastAsiaTheme="minorHAnsi"/>
          <w:b/>
          <w:bCs/>
          <w:iCs/>
          <w:sz w:val="22"/>
          <w:szCs w:val="22"/>
          <w:lang w:val="uk-UA" w:eastAsia="en-US"/>
        </w:rPr>
        <w:t>«код ДК 021:2015 – 42510000-4: Теплообмінники, кондиціонери повітря, холодильне обладнання та фільтрувальні пристрої (код НК 024:2023 – 40513 – Камера морозильна лабораторна для наднизьких температур)»</w:t>
      </w:r>
    </w:p>
    <w:p w14:paraId="411E4EA3" w14:textId="77777777" w:rsidR="00F415F5" w:rsidRPr="000E5990" w:rsidRDefault="00F415F5" w:rsidP="000141A3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</w:p>
    <w:p w14:paraId="42BB92F0" w14:textId="77777777" w:rsidR="00F82FFA" w:rsidRPr="000E5990" w:rsidRDefault="00F82FFA" w:rsidP="000141A3">
      <w:pPr>
        <w:ind w:firstLine="708"/>
        <w:jc w:val="center"/>
        <w:rPr>
          <w:rFonts w:eastAsiaTheme="minorHAnsi"/>
          <w:sz w:val="22"/>
          <w:szCs w:val="22"/>
          <w:lang w:val="uk-UA" w:eastAsia="en-US"/>
        </w:rPr>
      </w:pPr>
    </w:p>
    <w:p w14:paraId="3100E538" w14:textId="77777777" w:rsidR="00F82FFA" w:rsidRPr="000E5990" w:rsidRDefault="00F82FFA" w:rsidP="000141A3">
      <w:pPr>
        <w:tabs>
          <w:tab w:val="left" w:pos="720"/>
        </w:tabs>
        <w:ind w:firstLine="540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b/>
          <w:bCs/>
          <w:iCs/>
          <w:sz w:val="22"/>
          <w:szCs w:val="22"/>
          <w:shd w:val="clear" w:color="auto" w:fill="FFFFFF"/>
          <w:lang w:val="uk-UA" w:eastAsia="en-US"/>
        </w:rPr>
        <w:t xml:space="preserve">Для з’ясування необхідних характеристик товарів, що пропонується до постачання та можливостей учасником забезпечити умови поставок потрібно надати </w:t>
      </w:r>
      <w:r w:rsidRPr="000E5990">
        <w:rPr>
          <w:rFonts w:eastAsiaTheme="minorHAnsi"/>
          <w:b/>
          <w:sz w:val="22"/>
          <w:szCs w:val="22"/>
          <w:lang w:val="uk-UA" w:eastAsia="en-US"/>
        </w:rPr>
        <w:t>в електронному (сканованому) вигляді в складі пропозиції документи, які підтверджують відповідність запропонованих товарів наступним вимогам</w:t>
      </w:r>
      <w:r w:rsidRPr="000E5990">
        <w:rPr>
          <w:rFonts w:eastAsiaTheme="minorHAnsi"/>
          <w:b/>
          <w:bCs/>
          <w:iCs/>
          <w:sz w:val="22"/>
          <w:szCs w:val="22"/>
          <w:shd w:val="clear" w:color="auto" w:fill="FFFFFF"/>
          <w:lang w:val="uk-UA" w:eastAsia="en-US"/>
        </w:rPr>
        <w:t xml:space="preserve">. </w:t>
      </w:r>
    </w:p>
    <w:p w14:paraId="0A665BA1" w14:textId="77777777" w:rsidR="00F82FFA" w:rsidRPr="000E5990" w:rsidRDefault="00F82FFA" w:rsidP="000141A3">
      <w:pPr>
        <w:tabs>
          <w:tab w:val="left" w:pos="720"/>
        </w:tabs>
        <w:ind w:firstLine="540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i/>
          <w:sz w:val="22"/>
          <w:szCs w:val="22"/>
          <w:lang w:val="uk-UA" w:eastAsia="en-US"/>
        </w:rPr>
        <w:t xml:space="preserve">Документи перед скануванням повинні бути завірені підписом уповноваженої особи та печаткою(у разі якщо учасник здійснює свою діяльність без печатки, документи завіряються лише підписом уповноваженої особи Учасника) </w:t>
      </w:r>
    </w:p>
    <w:p w14:paraId="13D5F181" w14:textId="77777777" w:rsidR="00F82FFA" w:rsidRPr="000E5990" w:rsidRDefault="00F82FFA" w:rsidP="000141A3">
      <w:pPr>
        <w:tabs>
          <w:tab w:val="left" w:pos="720"/>
        </w:tabs>
        <w:ind w:firstLine="540"/>
        <w:jc w:val="both"/>
        <w:rPr>
          <w:rFonts w:eastAsiaTheme="minorHAnsi"/>
          <w:sz w:val="22"/>
          <w:szCs w:val="22"/>
          <w:lang w:val="uk-UA" w:eastAsia="en-US"/>
        </w:rPr>
      </w:pPr>
    </w:p>
    <w:p w14:paraId="119E9651" w14:textId="77777777" w:rsidR="00AB0BD7" w:rsidRPr="000E5990" w:rsidRDefault="00AB0BD7" w:rsidP="00AB0BD7">
      <w:pPr>
        <w:kinsoku w:val="0"/>
        <w:overflowPunct w:val="0"/>
        <w:spacing w:before="1" w:after="120"/>
        <w:ind w:left="284" w:hanging="283"/>
        <w:rPr>
          <w:rFonts w:eastAsia="Calibri"/>
          <w:b/>
          <w:sz w:val="22"/>
          <w:szCs w:val="22"/>
          <w:lang w:val="uk-UA" w:eastAsia="ru-RU"/>
        </w:rPr>
      </w:pPr>
      <w:r w:rsidRPr="000E5990">
        <w:rPr>
          <w:rFonts w:eastAsia="Calibri"/>
          <w:b/>
          <w:sz w:val="22"/>
          <w:szCs w:val="22"/>
          <w:lang w:val="uk-UA" w:eastAsia="ru-RU"/>
        </w:rPr>
        <w:t>Загальні вимоги:</w:t>
      </w:r>
    </w:p>
    <w:p w14:paraId="781569C2" w14:textId="4A7FAC68" w:rsidR="00AB0BD7" w:rsidRPr="00F53E65" w:rsidRDefault="00AB0BD7" w:rsidP="00F53E65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left="284" w:hanging="283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sz w:val="22"/>
          <w:szCs w:val="22"/>
          <w:lang w:val="uk-UA" w:eastAsia="en-US"/>
        </w:rPr>
        <w:t>Товар, що пропонується повинен бути новим, таким, що не був у використанні. Для підтвердження учасник надає гарантійний лист.</w:t>
      </w:r>
    </w:p>
    <w:p w14:paraId="688730EF" w14:textId="77777777" w:rsidR="00AB0BD7" w:rsidRPr="000E5990" w:rsidRDefault="00AB0BD7" w:rsidP="00AB0BD7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left="284" w:hanging="283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sz w:val="22"/>
          <w:szCs w:val="22"/>
          <w:lang w:val="uk-UA" w:eastAsia="en-US"/>
        </w:rPr>
        <w:t>Гарантійний термін обслуговування не менше 12 місяців з моменту введення в експлуатацію. Для підтвердження учасник надає гарантійний лист.</w:t>
      </w:r>
    </w:p>
    <w:p w14:paraId="256D2B99" w14:textId="77777777" w:rsidR="00AB0BD7" w:rsidRPr="000E5990" w:rsidRDefault="00AB0BD7" w:rsidP="00AB0BD7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left="284" w:hanging="283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sz w:val="22"/>
          <w:szCs w:val="22"/>
          <w:lang w:val="uk-UA" w:eastAsia="en-US"/>
        </w:rPr>
        <w:t>Сервісне обслуговування повинно здійснюватися інженерним персоналом, що сертифікований виробником.  (надати копію відповідного документа).</w:t>
      </w:r>
    </w:p>
    <w:p w14:paraId="682E6033" w14:textId="77777777" w:rsidR="00AB0BD7" w:rsidRPr="000E5990" w:rsidRDefault="00AB0BD7" w:rsidP="00AB0BD7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left="284" w:hanging="283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sz w:val="22"/>
          <w:szCs w:val="22"/>
          <w:lang w:val="uk-UA" w:eastAsia="en-US"/>
        </w:rPr>
        <w:t>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14:paraId="562D79A4" w14:textId="77777777" w:rsidR="00AB0BD7" w:rsidRPr="000E5990" w:rsidRDefault="00AB0BD7" w:rsidP="00AB0BD7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left="284" w:hanging="283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sz w:val="22"/>
          <w:szCs w:val="22"/>
          <w:lang w:val="uk-UA" w:eastAsia="en-US"/>
        </w:rPr>
        <w:t>Наявність інструкції (паспорта) з експлуатації запропонованого товару українською мовою (надати копію).</w:t>
      </w:r>
    </w:p>
    <w:p w14:paraId="29A05EBF" w14:textId="77777777" w:rsidR="00AB0BD7" w:rsidRPr="000E5990" w:rsidRDefault="00AB0BD7" w:rsidP="00AB0BD7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left="284" w:hanging="283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sz w:val="22"/>
          <w:szCs w:val="22"/>
          <w:lang w:val="uk-UA" w:eastAsia="en-US"/>
        </w:rPr>
        <w:t>Доставка товару до дверей замовника повинна здійснюватися постачальником за власні кошти. Для підтвердження учасник надає гарантійний лист.</w:t>
      </w:r>
    </w:p>
    <w:p w14:paraId="085F9AE2" w14:textId="77777777" w:rsidR="00AB0BD7" w:rsidRPr="000E5990" w:rsidRDefault="00AB0BD7" w:rsidP="00AB0BD7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left="284" w:hanging="283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sz w:val="22"/>
          <w:szCs w:val="22"/>
          <w:lang w:val="uk-UA" w:eastAsia="en-US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 з посиланням на відповідні розділи, та/або сторінку(и) технічного документа виробника.</w:t>
      </w:r>
    </w:p>
    <w:p w14:paraId="56C58D3E" w14:textId="77777777" w:rsidR="00AB0BD7" w:rsidRPr="000E5990" w:rsidRDefault="00AB0BD7" w:rsidP="00AB0BD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left="284" w:hanging="283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sz w:val="22"/>
          <w:szCs w:val="22"/>
          <w:lang w:val="uk-UA" w:eastAsia="en-US"/>
        </w:rPr>
        <w:t>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14:paraId="73C865C0" w14:textId="7B9679FE" w:rsidR="00AB0BD7" w:rsidRPr="000E5990" w:rsidRDefault="00AB0BD7" w:rsidP="00AB0BD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left="284" w:hanging="283"/>
        <w:jc w:val="both"/>
        <w:rPr>
          <w:rFonts w:eastAsiaTheme="minorHAnsi"/>
          <w:sz w:val="22"/>
          <w:szCs w:val="22"/>
          <w:lang w:val="uk-UA" w:eastAsia="en-US"/>
        </w:rPr>
      </w:pPr>
      <w:r w:rsidRPr="000E5990">
        <w:rPr>
          <w:rFonts w:eastAsiaTheme="minorHAnsi"/>
          <w:sz w:val="22"/>
          <w:szCs w:val="22"/>
          <w:lang w:val="uk-UA" w:eastAsia="en-US"/>
        </w:rPr>
        <w:t xml:space="preserve"> Термін постачання</w:t>
      </w:r>
      <w:r w:rsidR="001939C2">
        <w:rPr>
          <w:rFonts w:eastAsiaTheme="minorHAnsi"/>
          <w:sz w:val="22"/>
          <w:szCs w:val="22"/>
          <w:lang w:val="uk-UA" w:eastAsia="en-US"/>
        </w:rPr>
        <w:t xml:space="preserve"> товару:</w:t>
      </w:r>
      <w:r w:rsidRPr="000E5990">
        <w:rPr>
          <w:rFonts w:eastAsiaTheme="minorHAnsi"/>
          <w:sz w:val="22"/>
          <w:szCs w:val="22"/>
          <w:lang w:val="uk-UA" w:eastAsia="en-US"/>
        </w:rPr>
        <w:t xml:space="preserve"> </w:t>
      </w:r>
      <w:r w:rsidR="001939C2" w:rsidRPr="001939C2">
        <w:rPr>
          <w:rFonts w:eastAsiaTheme="minorHAnsi"/>
          <w:sz w:val="22"/>
          <w:szCs w:val="22"/>
          <w:lang w:val="uk-UA" w:eastAsia="en-US"/>
        </w:rPr>
        <w:t>до 31 грудня 2023 р.</w:t>
      </w:r>
    </w:p>
    <w:p w14:paraId="69F47BF8" w14:textId="77777777" w:rsidR="00F82FFA" w:rsidRPr="000E5990" w:rsidRDefault="00F82FFA" w:rsidP="000141A3">
      <w:pPr>
        <w:tabs>
          <w:tab w:val="left" w:pos="720"/>
        </w:tabs>
        <w:ind w:firstLine="540"/>
        <w:jc w:val="center"/>
        <w:rPr>
          <w:rFonts w:eastAsiaTheme="minorHAnsi"/>
          <w:sz w:val="22"/>
          <w:szCs w:val="22"/>
          <w:lang w:val="uk-UA" w:eastAsia="en-US"/>
        </w:rPr>
      </w:pPr>
    </w:p>
    <w:p w14:paraId="4A9573AA" w14:textId="77777777" w:rsidR="000E5990" w:rsidRDefault="000E5990" w:rsidP="000141A3">
      <w:pPr>
        <w:widowControl w:val="0"/>
        <w:tabs>
          <w:tab w:val="left" w:pos="284"/>
          <w:tab w:val="left" w:pos="851"/>
        </w:tabs>
        <w:jc w:val="both"/>
        <w:rPr>
          <w:b/>
          <w:sz w:val="22"/>
          <w:szCs w:val="22"/>
          <w:lang w:val="uk-UA"/>
        </w:rPr>
      </w:pPr>
    </w:p>
    <w:p w14:paraId="5B696833" w14:textId="77777777" w:rsidR="000E5990" w:rsidRDefault="000E5990" w:rsidP="000141A3">
      <w:pPr>
        <w:widowControl w:val="0"/>
        <w:tabs>
          <w:tab w:val="left" w:pos="284"/>
          <w:tab w:val="left" w:pos="851"/>
        </w:tabs>
        <w:jc w:val="both"/>
        <w:rPr>
          <w:b/>
          <w:sz w:val="22"/>
          <w:szCs w:val="22"/>
          <w:lang w:val="uk-UA"/>
        </w:rPr>
      </w:pPr>
    </w:p>
    <w:p w14:paraId="2E7D36C9" w14:textId="77777777" w:rsidR="000E5990" w:rsidRDefault="000E5990" w:rsidP="000141A3">
      <w:pPr>
        <w:widowControl w:val="0"/>
        <w:tabs>
          <w:tab w:val="left" w:pos="284"/>
          <w:tab w:val="left" w:pos="851"/>
        </w:tabs>
        <w:jc w:val="both"/>
        <w:rPr>
          <w:b/>
          <w:sz w:val="22"/>
          <w:szCs w:val="22"/>
          <w:lang w:val="uk-UA"/>
        </w:rPr>
      </w:pPr>
    </w:p>
    <w:p w14:paraId="5E79C547" w14:textId="75CF5859" w:rsidR="003724FC" w:rsidRPr="000E5990" w:rsidRDefault="000E5990" w:rsidP="000141A3">
      <w:pPr>
        <w:widowControl w:val="0"/>
        <w:tabs>
          <w:tab w:val="left" w:pos="284"/>
          <w:tab w:val="left" w:pos="851"/>
        </w:tabs>
        <w:jc w:val="both"/>
        <w:rPr>
          <w:b/>
          <w:sz w:val="22"/>
          <w:szCs w:val="22"/>
          <w:lang w:val="uk-UA"/>
        </w:rPr>
      </w:pPr>
      <w:r w:rsidRPr="000E5990">
        <w:rPr>
          <w:b/>
          <w:sz w:val="22"/>
          <w:szCs w:val="22"/>
          <w:lang w:val="uk-UA"/>
        </w:rPr>
        <w:t>Технічні характеристики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6821"/>
        <w:gridCol w:w="2224"/>
      </w:tblGrid>
      <w:tr w:rsidR="000E5990" w:rsidRPr="000E5990" w14:paraId="456AE5C2" w14:textId="77777777" w:rsidTr="004E53DA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5F9A" w14:textId="77777777" w:rsidR="000E5990" w:rsidRPr="000E5990" w:rsidRDefault="000E5990" w:rsidP="004E53DA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0E5990">
              <w:rPr>
                <w:b/>
                <w:lang w:val="uk-UA" w:eastAsia="en-US"/>
              </w:rPr>
              <w:t>№ з\п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6A31" w14:textId="77777777" w:rsidR="000E5990" w:rsidRPr="000E5990" w:rsidRDefault="000E5990" w:rsidP="004E53DA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0E5990">
              <w:rPr>
                <w:b/>
                <w:lang w:val="uk-UA" w:eastAsia="en-US"/>
              </w:rPr>
              <w:t>Найменування та технічні вимоги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AC12" w14:textId="77777777" w:rsidR="000E5990" w:rsidRPr="000E5990" w:rsidRDefault="000E5990" w:rsidP="004E53DA">
            <w:pPr>
              <w:tabs>
                <w:tab w:val="left" w:pos="1451"/>
                <w:tab w:val="left" w:pos="1541"/>
              </w:tabs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0E5990">
              <w:rPr>
                <w:b/>
                <w:bCs/>
                <w:lang w:val="uk-UA" w:eastAsia="en-US"/>
              </w:rPr>
              <w:t>Так/Ні</w:t>
            </w:r>
          </w:p>
          <w:p w14:paraId="51AF1950" w14:textId="77777777" w:rsidR="000E5990" w:rsidRPr="000E5990" w:rsidRDefault="000E5990" w:rsidP="004E53DA">
            <w:pPr>
              <w:tabs>
                <w:tab w:val="left" w:pos="1451"/>
                <w:tab w:val="left" w:pos="1541"/>
              </w:tabs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E5990" w:rsidRPr="000E5990" w14:paraId="4A63DB2E" w14:textId="77777777" w:rsidTr="004E53DA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1932" w14:textId="77777777" w:rsidR="000E5990" w:rsidRPr="000E5990" w:rsidRDefault="000E5990" w:rsidP="004E53DA">
            <w:pPr>
              <w:pStyle w:val="a7"/>
              <w:rPr>
                <w:color w:val="000000"/>
              </w:rPr>
            </w:pPr>
            <w:r w:rsidRPr="000E5990"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6535" w14:textId="77777777" w:rsidR="000E5990" w:rsidRPr="000E5990" w:rsidRDefault="000E5990" w:rsidP="004E53DA">
            <w:pPr>
              <w:pStyle w:val="a7"/>
              <w:rPr>
                <w:color w:val="000000"/>
              </w:rPr>
            </w:pPr>
            <w:r w:rsidRPr="000E5990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9E7C" w14:textId="77777777" w:rsidR="000E5990" w:rsidRPr="000E5990" w:rsidRDefault="000E5990" w:rsidP="004E53DA">
            <w:pPr>
              <w:spacing w:line="256" w:lineRule="auto"/>
              <w:jc w:val="center"/>
              <w:rPr>
                <w:bCs/>
                <w:color w:val="000000"/>
                <w:lang w:val="uk-UA" w:eastAsia="en-US"/>
              </w:rPr>
            </w:pPr>
            <w:r w:rsidRPr="000E5990">
              <w:rPr>
                <w:bCs/>
                <w:color w:val="000000"/>
                <w:lang w:val="uk-UA" w:eastAsia="en-US"/>
              </w:rPr>
              <w:t>4</w:t>
            </w:r>
          </w:p>
        </w:tc>
      </w:tr>
      <w:tr w:rsidR="000E5990" w:rsidRPr="000E5990" w14:paraId="66DB771B" w14:textId="77777777" w:rsidTr="004E53DA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F58" w14:textId="77777777" w:rsidR="000E5990" w:rsidRPr="000E5990" w:rsidRDefault="000E5990" w:rsidP="004E53DA">
            <w:pPr>
              <w:pStyle w:val="a7"/>
              <w:rPr>
                <w:b/>
                <w:color w:val="000000"/>
                <w:lang w:eastAsia="en-US"/>
              </w:rPr>
            </w:pPr>
            <w:r w:rsidRPr="000E5990"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E8CA" w14:textId="77777777" w:rsidR="000E5990" w:rsidRPr="000E5990" w:rsidRDefault="000E5990" w:rsidP="004E53DA">
            <w:pPr>
              <w:pStyle w:val="a7"/>
              <w:rPr>
                <w:color w:val="000000"/>
                <w:lang w:eastAsia="en-US"/>
              </w:rPr>
            </w:pPr>
            <w:r w:rsidRPr="000E5990">
              <w:rPr>
                <w:rStyle w:val="shorttext"/>
                <w:b/>
                <w:lang w:eastAsia="en-US"/>
              </w:rPr>
              <w:t>Обладнання повинно мати наступні технічні характеристики:</w:t>
            </w:r>
          </w:p>
        </w:tc>
      </w:tr>
      <w:tr w:rsidR="000E5990" w:rsidRPr="000E5990" w14:paraId="38CDDD76" w14:textId="77777777" w:rsidTr="004E53DA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BF7" w14:textId="77777777" w:rsidR="000E5990" w:rsidRPr="000E5990" w:rsidRDefault="000E5990" w:rsidP="004E53DA">
            <w:pPr>
              <w:pStyle w:val="a7"/>
              <w:rPr>
                <w:color w:val="000000"/>
                <w:lang w:eastAsia="en-US"/>
              </w:rPr>
            </w:pPr>
            <w:r w:rsidRPr="000E5990">
              <w:rPr>
                <w:color w:val="000000"/>
                <w:lang w:eastAsia="en-US"/>
              </w:rPr>
              <w:lastRenderedPageBreak/>
              <w:t>1.1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5E74" w14:textId="77777777" w:rsidR="000E5990" w:rsidRPr="000E5990" w:rsidRDefault="000E5990" w:rsidP="004E53DA">
            <w:pPr>
              <w:pStyle w:val="a7"/>
              <w:rPr>
                <w:color w:val="000000" w:themeColor="text1"/>
                <w:lang w:eastAsia="en-US"/>
              </w:rPr>
            </w:pPr>
            <w:r w:rsidRPr="000E5990">
              <w:rPr>
                <w:color w:val="000000" w:themeColor="text1"/>
                <w:lang w:eastAsia="uk-UA"/>
              </w:rPr>
              <w:t>Об’єм камери не менше 130 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32B3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33DE146A" w14:textId="77777777" w:rsidTr="004E53DA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8F0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D8E" w14:textId="77777777" w:rsidR="000E5990" w:rsidRPr="000E5990" w:rsidRDefault="000E5990" w:rsidP="004E53DA">
            <w:pPr>
              <w:pStyle w:val="a7"/>
              <w:rPr>
                <w:color w:val="000000" w:themeColor="text1"/>
                <w:lang w:eastAsia="en-US"/>
              </w:rPr>
            </w:pPr>
            <w:r w:rsidRPr="000E5990">
              <w:t>Зовнішні габарити не більше ШхВхГ – 880х940х960мм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6FC7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49E73440" w14:textId="77777777" w:rsidTr="004E53DA">
        <w:trPr>
          <w:trHeight w:val="21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84B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F97184" w14:textId="77777777" w:rsidR="000E5990" w:rsidRPr="000E5990" w:rsidRDefault="000E5990" w:rsidP="004E53DA">
            <w:pPr>
              <w:spacing w:line="360" w:lineRule="auto"/>
              <w:rPr>
                <w:color w:val="000000" w:themeColor="text1"/>
                <w:lang w:val="uk-UA" w:eastAsia="en-US"/>
              </w:rPr>
            </w:pPr>
            <w:r w:rsidRPr="000E5990">
              <w:rPr>
                <w:color w:val="000000" w:themeColor="text1"/>
                <w:lang w:val="uk-UA" w:eastAsia="en-US"/>
              </w:rPr>
              <w:t>Діапазон температур не гірше ніж від -86С до -50С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84C0D9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33CDD764" w14:textId="77777777" w:rsidTr="004E53DA">
        <w:trPr>
          <w:trHeight w:val="21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8E9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E6E" w14:textId="77777777" w:rsidR="000E5990" w:rsidRPr="000E5990" w:rsidRDefault="000E5990" w:rsidP="004E53DA">
            <w:pPr>
              <w:spacing w:line="360" w:lineRule="auto"/>
              <w:rPr>
                <w:color w:val="000000" w:themeColor="text1"/>
                <w:lang w:val="uk-UA" w:eastAsia="en-US"/>
              </w:rPr>
            </w:pPr>
            <w:r w:rsidRPr="000E5990">
              <w:rPr>
                <w:color w:val="000000" w:themeColor="text1"/>
                <w:lang w:val="uk-UA" w:eastAsia="en-US"/>
              </w:rPr>
              <w:t>Час охолодження від +20С до -80С не повинен перевищувати 120 хвилин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F5B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5097943E" w14:textId="77777777" w:rsidTr="004E53DA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F4A" w14:textId="77777777" w:rsidR="000E5990" w:rsidRPr="000E5990" w:rsidRDefault="000E5990" w:rsidP="004E53DA">
            <w:pPr>
              <w:pStyle w:val="a7"/>
              <w:rPr>
                <w:color w:val="000000"/>
                <w:lang w:eastAsia="en-US"/>
              </w:rPr>
            </w:pPr>
            <w:r w:rsidRPr="000E5990">
              <w:rPr>
                <w:color w:val="000000"/>
                <w:lang w:eastAsia="en-US"/>
              </w:rPr>
              <w:t>1.5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F387" w14:textId="77777777" w:rsidR="000E5990" w:rsidRPr="000E5990" w:rsidRDefault="000E5990" w:rsidP="004E53DA">
            <w:pPr>
              <w:pStyle w:val="a7"/>
              <w:rPr>
                <w:color w:val="000000" w:themeColor="text1"/>
                <w:lang w:eastAsia="en-US"/>
              </w:rPr>
            </w:pPr>
            <w:r w:rsidRPr="000E5990">
              <w:rPr>
                <w:color w:val="000000" w:themeColor="text1"/>
                <w:lang w:eastAsia="en-US"/>
              </w:rPr>
              <w:t xml:space="preserve">Час нагріву в разі збою живлення c -80С до -60С не повинен перевищувати 40 хвилин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4F72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178A9AC4" w14:textId="77777777" w:rsidTr="004E53DA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178" w14:textId="77777777" w:rsidR="000E5990" w:rsidRPr="000E5990" w:rsidRDefault="000E5990" w:rsidP="004E53DA">
            <w:pPr>
              <w:pStyle w:val="a7"/>
              <w:rPr>
                <w:color w:val="000000"/>
                <w:lang w:eastAsia="en-US"/>
              </w:rPr>
            </w:pPr>
            <w:r w:rsidRPr="000E5990">
              <w:rPr>
                <w:color w:val="000000"/>
                <w:lang w:eastAsia="en-US"/>
              </w:rPr>
              <w:t>1.6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955B" w14:textId="77777777" w:rsidR="000E5990" w:rsidRPr="000E5990" w:rsidRDefault="000E5990" w:rsidP="004E53DA">
            <w:pPr>
              <w:pStyle w:val="a7"/>
              <w:rPr>
                <w:color w:val="000000" w:themeColor="text1"/>
                <w:lang w:eastAsia="en-US"/>
              </w:rPr>
            </w:pPr>
            <w:r w:rsidRPr="000E5990">
              <w:rPr>
                <w:color w:val="000000" w:themeColor="text1"/>
                <w:lang w:eastAsia="en-US"/>
              </w:rPr>
              <w:t>Наявність природньої циркуляції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98F4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0A0BCB30" w14:textId="77777777" w:rsidTr="004E53DA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7AD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53B5" w14:textId="77777777" w:rsidR="000E5990" w:rsidRPr="000E5990" w:rsidRDefault="000E5990" w:rsidP="004E53DA">
            <w:pPr>
              <w:spacing w:line="360" w:lineRule="auto"/>
              <w:rPr>
                <w:lang w:val="uk-UA"/>
              </w:rPr>
            </w:pPr>
            <w:r w:rsidRPr="000E5990">
              <w:rPr>
                <w:lang w:val="uk-UA"/>
              </w:rPr>
              <w:t>Внутрішня камера виготовлена  з нержавіючої сталі згідно DIN 1.4016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3B1D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53A279CA" w14:textId="77777777" w:rsidTr="004E53DA">
        <w:trPr>
          <w:trHeight w:val="2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976" w14:textId="77777777" w:rsidR="000E5990" w:rsidRPr="000E5990" w:rsidRDefault="000E5990" w:rsidP="004E53DA">
            <w:pPr>
              <w:pStyle w:val="a7"/>
              <w:rPr>
                <w:color w:val="000000"/>
              </w:rPr>
            </w:pPr>
            <w:r w:rsidRPr="000E5990">
              <w:rPr>
                <w:color w:val="000000"/>
              </w:rPr>
              <w:t>1.8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D01B" w14:textId="77777777" w:rsidR="000E5990" w:rsidRPr="000E5990" w:rsidRDefault="000E5990" w:rsidP="004E53DA">
            <w:pPr>
              <w:pStyle w:val="a7"/>
              <w:rPr>
                <w:color w:val="000000" w:themeColor="text1"/>
              </w:rPr>
            </w:pPr>
            <w:r w:rsidRPr="000E5990">
              <w:rPr>
                <w:color w:val="000000" w:themeColor="text1"/>
                <w:shd w:val="clear" w:color="auto" w:fill="FFFFFF"/>
              </w:rPr>
              <w:t>Матеріал корпусу стальний лист з порошковим пофарбуванням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9D83" w14:textId="77777777" w:rsidR="000E5990" w:rsidRPr="000E5990" w:rsidRDefault="000E5990" w:rsidP="004E53DA">
            <w:pPr>
              <w:spacing w:line="256" w:lineRule="auto"/>
              <w:rPr>
                <w:b/>
                <w:color w:val="000000" w:themeColor="text1"/>
                <w:lang w:val="uk-UA" w:eastAsia="en-US"/>
              </w:rPr>
            </w:pPr>
          </w:p>
        </w:tc>
      </w:tr>
      <w:tr w:rsidR="000E5990" w:rsidRPr="000E5990" w14:paraId="6C1C3A20" w14:textId="77777777" w:rsidTr="004E53DA">
        <w:trPr>
          <w:trHeight w:val="39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400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1.9</w:t>
            </w:r>
          </w:p>
          <w:p w14:paraId="453700C4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2544F4" w14:textId="77777777" w:rsidR="000E5990" w:rsidRPr="000E5990" w:rsidRDefault="000E5990" w:rsidP="004E53DA">
            <w:pPr>
              <w:pStyle w:val="a7"/>
              <w:rPr>
                <w:color w:val="000000" w:themeColor="text1"/>
                <w:lang w:eastAsia="uk-UA"/>
              </w:rPr>
            </w:pPr>
            <w:r w:rsidRPr="000E5990">
              <w:t>Наявність в комплекті не менше 1 полиці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D3381B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0EAF4CC6" w14:textId="77777777" w:rsidTr="004E53DA">
        <w:trPr>
          <w:trHeight w:val="2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10F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1.10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16D" w14:textId="77777777" w:rsidR="000E5990" w:rsidRPr="000E5990" w:rsidRDefault="000E5990" w:rsidP="004E53DA">
            <w:pPr>
              <w:pStyle w:val="a7"/>
            </w:pPr>
            <w:r w:rsidRPr="000E5990">
              <w:rPr>
                <w:color w:val="000000" w:themeColor="text1"/>
              </w:rPr>
              <w:t>Максимальне навантаження на полицю не менше 10кг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62E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4DDA79AE" w14:textId="77777777" w:rsidTr="004E53DA">
        <w:trPr>
          <w:trHeight w:val="4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75B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1.11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E5D6F" w14:textId="77777777" w:rsidR="000E5990" w:rsidRPr="000E5990" w:rsidRDefault="000E5990" w:rsidP="004E53DA">
            <w:pPr>
              <w:pStyle w:val="a7"/>
              <w:rPr>
                <w:color w:val="000000" w:themeColor="text1"/>
                <w:lang w:eastAsia="en-US"/>
              </w:rPr>
            </w:pPr>
            <w:r w:rsidRPr="000E5990">
              <w:t>Наявність кольорового сенсорного дисплею не гірше ніж 4,3 дюйма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3636F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3EEB6B2A" w14:textId="77777777" w:rsidTr="004E53DA">
        <w:trPr>
          <w:trHeight w:val="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F8AD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1.12</w:t>
            </w: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14:paraId="75A2F756" w14:textId="77777777" w:rsidR="000E5990" w:rsidRPr="000E5990" w:rsidRDefault="000E5990" w:rsidP="004E53DA">
            <w:pPr>
              <w:pStyle w:val="a7"/>
            </w:pPr>
            <w:r w:rsidRPr="000E5990">
              <w:t>Наявність вбудованої системи протоколювання не менше ніж на 10 000 записів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7F78D11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2365919F" w14:textId="77777777" w:rsidTr="004E53DA">
        <w:trPr>
          <w:trHeight w:val="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79E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1.13</w:t>
            </w: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14:paraId="52E01EAD" w14:textId="77777777" w:rsidR="000E5990" w:rsidRPr="000E5990" w:rsidRDefault="000E5990" w:rsidP="004E53DA">
            <w:pPr>
              <w:pStyle w:val="a7"/>
            </w:pPr>
            <w:r w:rsidRPr="000E5990">
              <w:t>Наявність реєстратору подій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B05AA5C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3AF84A0C" w14:textId="77777777" w:rsidTr="004E53DA">
        <w:trPr>
          <w:trHeight w:val="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087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1.14</w:t>
            </w: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14:paraId="5B08449F" w14:textId="77777777" w:rsidR="000E5990" w:rsidRPr="000E5990" w:rsidRDefault="000E5990" w:rsidP="004E53DA">
            <w:pPr>
              <w:pStyle w:val="a7"/>
            </w:pPr>
            <w:r w:rsidRPr="000E5990">
              <w:t>Наявність інтерфейсів USB та LAN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73D6FD6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316E10E0" w14:textId="77777777" w:rsidTr="004E53DA">
        <w:trPr>
          <w:trHeight w:val="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803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1.15</w:t>
            </w: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14:paraId="6B31FA22" w14:textId="77777777" w:rsidR="000E5990" w:rsidRPr="000E5990" w:rsidRDefault="000E5990" w:rsidP="004E53DA">
            <w:pPr>
              <w:pStyle w:val="a7"/>
            </w:pPr>
            <w:r w:rsidRPr="000E5990">
              <w:t>Можливість вибору мов меню, включаючи українську мову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755CB88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5F3756C5" w14:textId="77777777" w:rsidTr="004E53DA">
        <w:trPr>
          <w:trHeight w:val="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D93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1.16</w:t>
            </w: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14:paraId="5E035630" w14:textId="77777777" w:rsidR="000E5990" w:rsidRPr="000E5990" w:rsidRDefault="000E5990" w:rsidP="004E53DA">
            <w:pPr>
              <w:pStyle w:val="a7"/>
            </w:pPr>
            <w:r w:rsidRPr="000E5990">
              <w:t>Наявність дверного замку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10E5DF5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78E811E9" w14:textId="77777777" w:rsidTr="004E53DA">
        <w:trPr>
          <w:trHeight w:val="35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A71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1.17</w:t>
            </w: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14:paraId="0C7F99F4" w14:textId="77777777" w:rsidR="000E5990" w:rsidRPr="000E5990" w:rsidRDefault="000E5990" w:rsidP="004E53DA">
            <w:pPr>
              <w:spacing w:line="360" w:lineRule="auto"/>
              <w:rPr>
                <w:lang w:val="uk-UA"/>
              </w:rPr>
            </w:pPr>
            <w:r w:rsidRPr="000E5990">
              <w:rPr>
                <w:lang w:val="uk-UA"/>
              </w:rPr>
              <w:t>Вага морозильної камери не більше 147 кг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641E482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  <w:tr w:rsidR="000E5990" w:rsidRPr="000E5990" w14:paraId="6F290151" w14:textId="77777777" w:rsidTr="004E53DA">
        <w:trPr>
          <w:trHeight w:val="35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ACE" w14:textId="77777777" w:rsidR="000E5990" w:rsidRPr="000E5990" w:rsidRDefault="000E5990" w:rsidP="004E53DA">
            <w:pPr>
              <w:pStyle w:val="a7"/>
              <w:rPr>
                <w:lang w:eastAsia="en-US"/>
              </w:rPr>
            </w:pPr>
            <w:r w:rsidRPr="000E5990">
              <w:rPr>
                <w:lang w:eastAsia="en-US"/>
              </w:rPr>
              <w:t>1.18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816" w14:textId="77777777" w:rsidR="000E5990" w:rsidRPr="000E5990" w:rsidRDefault="000E5990" w:rsidP="004E53DA">
            <w:pPr>
              <w:spacing w:line="360" w:lineRule="auto"/>
              <w:rPr>
                <w:lang w:val="uk-UA"/>
              </w:rPr>
            </w:pPr>
            <w:r w:rsidRPr="000E5990">
              <w:rPr>
                <w:lang w:val="uk-UA"/>
              </w:rPr>
              <w:t>Гарантійний термін не менше 24 місяців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239" w14:textId="77777777" w:rsidR="000E5990" w:rsidRPr="000E5990" w:rsidRDefault="000E5990" w:rsidP="004E53DA">
            <w:pPr>
              <w:spacing w:line="256" w:lineRule="auto"/>
              <w:rPr>
                <w:color w:val="000000" w:themeColor="text1"/>
                <w:lang w:val="uk-UA" w:eastAsia="en-US"/>
              </w:rPr>
            </w:pPr>
          </w:p>
        </w:tc>
      </w:tr>
    </w:tbl>
    <w:p w14:paraId="64871E39" w14:textId="77777777" w:rsidR="000E5990" w:rsidRPr="000E5990" w:rsidRDefault="000E5990" w:rsidP="000141A3">
      <w:pPr>
        <w:widowControl w:val="0"/>
        <w:tabs>
          <w:tab w:val="left" w:pos="284"/>
          <w:tab w:val="left" w:pos="851"/>
        </w:tabs>
        <w:jc w:val="both"/>
        <w:rPr>
          <w:b/>
          <w:sz w:val="22"/>
          <w:szCs w:val="22"/>
          <w:lang w:val="uk-UA"/>
        </w:rPr>
      </w:pPr>
    </w:p>
    <w:p w14:paraId="5669E154" w14:textId="77777777" w:rsidR="00AB4214" w:rsidRPr="000E5990" w:rsidRDefault="00AB4214" w:rsidP="00AB4214">
      <w:pPr>
        <w:tabs>
          <w:tab w:val="left" w:pos="-567"/>
        </w:tabs>
        <w:ind w:left="-567"/>
        <w:rPr>
          <w:b/>
          <w:bCs/>
          <w:szCs w:val="24"/>
          <w:lang w:val="uk-UA" w:eastAsia="ar-SA"/>
        </w:rPr>
      </w:pPr>
      <w:r w:rsidRPr="000E5990">
        <w:rPr>
          <w:i/>
          <w:sz w:val="20"/>
          <w:lang w:val="uk-UA" w:eastAsia="ru-RU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14:paraId="36F648A1" w14:textId="77777777" w:rsidR="003724FC" w:rsidRPr="000E5990" w:rsidRDefault="003724FC" w:rsidP="00AB4214">
      <w:pPr>
        <w:pStyle w:val="a3"/>
        <w:kinsoku w:val="0"/>
        <w:overflowPunct w:val="0"/>
        <w:spacing w:after="0"/>
        <w:ind w:left="284" w:hanging="283"/>
        <w:jc w:val="center"/>
        <w:rPr>
          <w:b/>
          <w:sz w:val="22"/>
          <w:szCs w:val="22"/>
          <w:lang w:val="uk-UA"/>
        </w:rPr>
      </w:pPr>
    </w:p>
    <w:sectPr w:rsidR="003724FC" w:rsidRPr="000E5990" w:rsidSect="00401375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6D5"/>
    <w:multiLevelType w:val="hybridMultilevel"/>
    <w:tmpl w:val="155A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796"/>
    <w:rsid w:val="000141A3"/>
    <w:rsid w:val="0006117C"/>
    <w:rsid w:val="000B4796"/>
    <w:rsid w:val="000C5610"/>
    <w:rsid w:val="000E5990"/>
    <w:rsid w:val="0010481C"/>
    <w:rsid w:val="00155F3D"/>
    <w:rsid w:val="001939C2"/>
    <w:rsid w:val="001D66C7"/>
    <w:rsid w:val="002D44CE"/>
    <w:rsid w:val="0030655A"/>
    <w:rsid w:val="003724FC"/>
    <w:rsid w:val="00385054"/>
    <w:rsid w:val="003B59DC"/>
    <w:rsid w:val="003F6E84"/>
    <w:rsid w:val="00401375"/>
    <w:rsid w:val="00512118"/>
    <w:rsid w:val="00514FEA"/>
    <w:rsid w:val="00575473"/>
    <w:rsid w:val="005A24B8"/>
    <w:rsid w:val="005D5F22"/>
    <w:rsid w:val="005E39B4"/>
    <w:rsid w:val="006037D8"/>
    <w:rsid w:val="0062005A"/>
    <w:rsid w:val="006265F2"/>
    <w:rsid w:val="006C2736"/>
    <w:rsid w:val="006E0D32"/>
    <w:rsid w:val="007011C4"/>
    <w:rsid w:val="00812FF9"/>
    <w:rsid w:val="008D07AD"/>
    <w:rsid w:val="008E5377"/>
    <w:rsid w:val="00991236"/>
    <w:rsid w:val="0099467A"/>
    <w:rsid w:val="00A31A74"/>
    <w:rsid w:val="00A429AE"/>
    <w:rsid w:val="00AA59ED"/>
    <w:rsid w:val="00AB0BD7"/>
    <w:rsid w:val="00AB4214"/>
    <w:rsid w:val="00AC46DD"/>
    <w:rsid w:val="00B64952"/>
    <w:rsid w:val="00BB387A"/>
    <w:rsid w:val="00BC0DD3"/>
    <w:rsid w:val="00BF272F"/>
    <w:rsid w:val="00C46C1D"/>
    <w:rsid w:val="00D31066"/>
    <w:rsid w:val="00D40E10"/>
    <w:rsid w:val="00D81A59"/>
    <w:rsid w:val="00DD76D0"/>
    <w:rsid w:val="00DE1557"/>
    <w:rsid w:val="00EE3F90"/>
    <w:rsid w:val="00EE458C"/>
    <w:rsid w:val="00EF3D2F"/>
    <w:rsid w:val="00EF4CDA"/>
    <w:rsid w:val="00F06F11"/>
    <w:rsid w:val="00F07B72"/>
    <w:rsid w:val="00F33E47"/>
    <w:rsid w:val="00F415F5"/>
    <w:rsid w:val="00F53E65"/>
    <w:rsid w:val="00F82FFA"/>
    <w:rsid w:val="00F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887"/>
  <w15:docId w15:val="{8FFE8982-C129-4F8C-8170-0B4CD677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A normal body"/>
    <w:qFormat/>
    <w:rsid w:val="00A31A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iPriority w:val="99"/>
    <w:rsid w:val="003724FC"/>
    <w:pPr>
      <w:suppressAutoHyphens/>
      <w:spacing w:after="120"/>
    </w:pPr>
    <w:rPr>
      <w:szCs w:val="24"/>
      <w:lang w:val="ru-RU" w:eastAsia="zh-CN"/>
    </w:rPr>
  </w:style>
  <w:style w:type="character" w:customStyle="1" w:styleId="a4">
    <w:name w:val="Основний текст Знак"/>
    <w:aliases w:val="Çàã1 Знак,BO Знак,ID Знак,body indent Знак,andrad Знак,EHPT Знак,Body Text2 Знак"/>
    <w:basedOn w:val="a0"/>
    <w:link w:val="a3"/>
    <w:uiPriority w:val="99"/>
    <w:rsid w:val="003724F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EF3D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3D2F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shorttext">
    <w:name w:val="short_text"/>
    <w:basedOn w:val="a0"/>
    <w:rsid w:val="000E5990"/>
  </w:style>
  <w:style w:type="paragraph" w:styleId="a7">
    <w:name w:val="No Spacing"/>
    <w:uiPriority w:val="1"/>
    <w:qFormat/>
    <w:rsid w:val="000E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USER</cp:lastModifiedBy>
  <cp:revision>13</cp:revision>
  <cp:lastPrinted>2023-09-29T11:48:00Z</cp:lastPrinted>
  <dcterms:created xsi:type="dcterms:W3CDTF">2023-08-03T11:54:00Z</dcterms:created>
  <dcterms:modified xsi:type="dcterms:W3CDTF">2023-11-09T14:34:00Z</dcterms:modified>
</cp:coreProperties>
</file>