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7D5D" w:rsidRPr="00F246C3" w:rsidRDefault="00A47D5D" w:rsidP="00315A42">
      <w:pPr>
        <w:pageBreakBefore/>
        <w:autoSpaceDE w:val="0"/>
        <w:autoSpaceDN w:val="0"/>
        <w:jc w:val="right"/>
        <w:rPr>
          <w:sz w:val="28"/>
          <w:lang w:val="uk-UA"/>
        </w:rPr>
      </w:pPr>
      <w:r w:rsidRPr="00F246C3">
        <w:rPr>
          <w:lang w:val="uk-UA"/>
        </w:rPr>
        <w:t>Додаток 5 до тендерної документації</w:t>
      </w:r>
    </w:p>
    <w:p w:rsidR="00A47D5D" w:rsidRPr="00315A42" w:rsidRDefault="00A47D5D" w:rsidP="00315A42">
      <w:pPr>
        <w:jc w:val="center"/>
        <w:rPr>
          <w:i/>
          <w:sz w:val="16"/>
          <w:szCs w:val="16"/>
          <w:lang w:val="uk-UA"/>
        </w:rPr>
      </w:pPr>
    </w:p>
    <w:p w:rsidR="00A47D5D" w:rsidRPr="00315A42" w:rsidRDefault="00A47D5D" w:rsidP="00315A42">
      <w:pPr>
        <w:ind w:firstLine="567"/>
        <w:jc w:val="both"/>
        <w:rPr>
          <w:lang w:val="uk-UA" w:eastAsia="en-US"/>
        </w:rPr>
      </w:pPr>
      <w:r w:rsidRPr="00315A42">
        <w:rPr>
          <w:lang w:val="uk-UA" w:eastAsia="en-US"/>
        </w:rPr>
        <w:t>Тендерна пропозиція учасника повинна бути складена і заповнена за наведеною нижче формою.</w:t>
      </w:r>
    </w:p>
    <w:p w:rsidR="00A47D5D" w:rsidRPr="00315A42" w:rsidRDefault="00A47D5D" w:rsidP="00315A42">
      <w:pPr>
        <w:jc w:val="center"/>
        <w:rPr>
          <w:i/>
          <w:sz w:val="16"/>
          <w:szCs w:val="16"/>
          <w:lang w:val="uk-UA"/>
        </w:rPr>
      </w:pPr>
      <w:r w:rsidRPr="00315A42">
        <w:rPr>
          <w:i/>
          <w:sz w:val="16"/>
          <w:szCs w:val="16"/>
          <w:lang w:val="uk-UA"/>
        </w:rPr>
        <w:t>{фірмовий бланк учасника – у разі наявності}</w:t>
      </w:r>
    </w:p>
    <w:p w:rsidR="00A47D5D" w:rsidRPr="00315A42" w:rsidRDefault="00A47D5D" w:rsidP="00315A42">
      <w:pPr>
        <w:keepNext/>
        <w:jc w:val="center"/>
        <w:outlineLvl w:val="0"/>
        <w:rPr>
          <w:b/>
          <w:bCs/>
          <w:caps/>
          <w:kern w:val="32"/>
          <w:sz w:val="28"/>
          <w:szCs w:val="28"/>
          <w:lang w:val="uk-UA"/>
        </w:rPr>
      </w:pPr>
      <w:r w:rsidRPr="00315A42">
        <w:rPr>
          <w:b/>
          <w:bCs/>
          <w:caps/>
          <w:kern w:val="32"/>
          <w:sz w:val="28"/>
          <w:szCs w:val="28"/>
          <w:lang w:val="uk-UA"/>
        </w:rPr>
        <w:t>ТЕНДЕРНа ПРОПОЗИЦІЯ</w:t>
      </w:r>
    </w:p>
    <w:p w:rsidR="00A47D5D" w:rsidRPr="00315A42" w:rsidRDefault="00A47D5D" w:rsidP="00315A42">
      <w:pPr>
        <w:suppressLineNumbers/>
        <w:autoSpaceDE w:val="0"/>
        <w:autoSpaceDN w:val="0"/>
        <w:rPr>
          <w:b/>
          <w:bCs/>
          <w:sz w:val="16"/>
          <w:szCs w:val="16"/>
          <w:lang w:val="uk-UA"/>
        </w:rPr>
      </w:pPr>
    </w:p>
    <w:p w:rsidR="00A47D5D" w:rsidRPr="00315A42" w:rsidRDefault="00A47D5D" w:rsidP="00315A42">
      <w:pPr>
        <w:autoSpaceDE w:val="0"/>
        <w:autoSpaceDN w:val="0"/>
        <w:ind w:firstLine="540"/>
        <w:jc w:val="both"/>
        <w:rPr>
          <w:iCs/>
          <w:lang w:val="uk-UA"/>
        </w:rPr>
      </w:pPr>
      <w:r w:rsidRPr="00315A42">
        <w:rPr>
          <w:iCs/>
          <w:lang w:val="uk-UA"/>
        </w:rPr>
        <w:t xml:space="preserve">КОМУ: </w:t>
      </w:r>
      <w:r>
        <w:rPr>
          <w:iCs/>
          <w:lang w:val="uk-UA"/>
        </w:rPr>
        <w:t>Комунальне підприємство «Нововолинськводоканал» Нововолинської міської ради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85"/>
        <w:gridCol w:w="4536"/>
      </w:tblGrid>
      <w:tr w:rsidR="00A47D5D" w:rsidRPr="00315A42" w:rsidTr="00315A42">
        <w:trPr>
          <w:trHeight w:val="465"/>
        </w:trPr>
        <w:tc>
          <w:tcPr>
            <w:tcW w:w="9521" w:type="dxa"/>
            <w:gridSpan w:val="2"/>
            <w:vAlign w:val="center"/>
          </w:tcPr>
          <w:p w:rsidR="00A47D5D" w:rsidRPr="00315A42" w:rsidRDefault="00A47D5D" w:rsidP="00315A42">
            <w:pPr>
              <w:ind w:right="-108"/>
              <w:jc w:val="center"/>
              <w:rPr>
                <w:b/>
                <w:lang w:val="uk-UA"/>
              </w:rPr>
            </w:pPr>
            <w:r w:rsidRPr="00315A42">
              <w:rPr>
                <w:b/>
                <w:lang w:val="uk-UA"/>
              </w:rPr>
              <w:t>Відомості про учасника</w:t>
            </w:r>
          </w:p>
        </w:tc>
      </w:tr>
      <w:tr w:rsidR="00A47D5D" w:rsidRPr="00315A42" w:rsidTr="00315A42">
        <w:trPr>
          <w:trHeight w:val="340"/>
        </w:trPr>
        <w:tc>
          <w:tcPr>
            <w:tcW w:w="4985" w:type="dxa"/>
            <w:vAlign w:val="center"/>
          </w:tcPr>
          <w:p w:rsidR="00A47D5D" w:rsidRPr="00315A42" w:rsidRDefault="00A47D5D" w:rsidP="00B54FBC">
            <w:pPr>
              <w:jc w:val="both"/>
              <w:rPr>
                <w:lang w:val="uk-UA"/>
              </w:rPr>
            </w:pPr>
            <w:r w:rsidRPr="00315A42">
              <w:rPr>
                <w:lang w:val="uk-UA"/>
              </w:rPr>
              <w:t>Повна назва (для юридичних осіб) або прізвище, ім’я та по батькові (для фізичних осіб)</w:t>
            </w:r>
          </w:p>
        </w:tc>
        <w:tc>
          <w:tcPr>
            <w:tcW w:w="4536" w:type="dxa"/>
          </w:tcPr>
          <w:p w:rsidR="00A47D5D" w:rsidRPr="00315A42" w:rsidRDefault="00A47D5D" w:rsidP="00315A42">
            <w:pPr>
              <w:rPr>
                <w:lang w:val="uk-UA"/>
              </w:rPr>
            </w:pPr>
          </w:p>
        </w:tc>
      </w:tr>
      <w:tr w:rsidR="00A47D5D" w:rsidRPr="00315A42" w:rsidTr="00315A42">
        <w:trPr>
          <w:trHeight w:val="340"/>
        </w:trPr>
        <w:tc>
          <w:tcPr>
            <w:tcW w:w="4985" w:type="dxa"/>
            <w:vAlign w:val="center"/>
          </w:tcPr>
          <w:p w:rsidR="00A47D5D" w:rsidRPr="00315A42" w:rsidRDefault="00A47D5D" w:rsidP="00B54FBC">
            <w:pPr>
              <w:jc w:val="both"/>
              <w:rPr>
                <w:lang w:val="uk-UA"/>
              </w:rPr>
            </w:pPr>
            <w:r w:rsidRPr="00315A42">
              <w:rPr>
                <w:lang w:val="uk-UA"/>
              </w:rPr>
              <w:t>Місцезнаходження</w:t>
            </w:r>
          </w:p>
        </w:tc>
        <w:tc>
          <w:tcPr>
            <w:tcW w:w="4536" w:type="dxa"/>
          </w:tcPr>
          <w:p w:rsidR="00A47D5D" w:rsidRPr="00315A42" w:rsidRDefault="00A47D5D" w:rsidP="00315A42">
            <w:pPr>
              <w:rPr>
                <w:lang w:val="uk-UA"/>
              </w:rPr>
            </w:pPr>
          </w:p>
        </w:tc>
      </w:tr>
      <w:tr w:rsidR="00A47D5D" w:rsidRPr="00315A42" w:rsidTr="00315A42">
        <w:trPr>
          <w:trHeight w:val="340"/>
        </w:trPr>
        <w:tc>
          <w:tcPr>
            <w:tcW w:w="4985" w:type="dxa"/>
            <w:vAlign w:val="center"/>
          </w:tcPr>
          <w:p w:rsidR="00A47D5D" w:rsidRPr="00315A42" w:rsidRDefault="00A47D5D" w:rsidP="00B54FBC">
            <w:pPr>
              <w:jc w:val="both"/>
              <w:rPr>
                <w:lang w:val="uk-UA"/>
              </w:rPr>
            </w:pPr>
            <w:r w:rsidRPr="00315A42">
              <w:rPr>
                <w:lang w:val="uk-UA"/>
              </w:rPr>
              <w:t>Поштова адреса</w:t>
            </w:r>
          </w:p>
        </w:tc>
        <w:tc>
          <w:tcPr>
            <w:tcW w:w="4536" w:type="dxa"/>
          </w:tcPr>
          <w:p w:rsidR="00A47D5D" w:rsidRPr="00315A42" w:rsidRDefault="00A47D5D" w:rsidP="00315A42">
            <w:pPr>
              <w:rPr>
                <w:lang w:val="uk-UA"/>
              </w:rPr>
            </w:pPr>
          </w:p>
        </w:tc>
      </w:tr>
      <w:tr w:rsidR="00A47D5D" w:rsidRPr="00315A42" w:rsidTr="00315A42">
        <w:trPr>
          <w:trHeight w:val="340"/>
        </w:trPr>
        <w:tc>
          <w:tcPr>
            <w:tcW w:w="4985" w:type="dxa"/>
            <w:vAlign w:val="center"/>
          </w:tcPr>
          <w:p w:rsidR="00A47D5D" w:rsidRPr="00315A42" w:rsidRDefault="00A47D5D" w:rsidP="00B54FBC">
            <w:pPr>
              <w:jc w:val="both"/>
              <w:rPr>
                <w:lang w:val="uk-UA"/>
              </w:rPr>
            </w:pPr>
            <w:r w:rsidRPr="00315A42">
              <w:rPr>
                <w:lang w:val="uk-UA"/>
              </w:rPr>
              <w:t>Інформація про обслуговуючий(чі) банк(ки) (банківські реквізити)</w:t>
            </w:r>
          </w:p>
        </w:tc>
        <w:tc>
          <w:tcPr>
            <w:tcW w:w="4536" w:type="dxa"/>
          </w:tcPr>
          <w:p w:rsidR="00A47D5D" w:rsidRPr="00315A42" w:rsidRDefault="00A47D5D" w:rsidP="00315A42">
            <w:pPr>
              <w:rPr>
                <w:lang w:val="uk-UA"/>
              </w:rPr>
            </w:pPr>
          </w:p>
        </w:tc>
      </w:tr>
      <w:tr w:rsidR="00A47D5D" w:rsidRPr="00315A42" w:rsidTr="00315A42">
        <w:trPr>
          <w:trHeight w:val="340"/>
        </w:trPr>
        <w:tc>
          <w:tcPr>
            <w:tcW w:w="4985" w:type="dxa"/>
            <w:vAlign w:val="center"/>
          </w:tcPr>
          <w:p w:rsidR="00A47D5D" w:rsidRPr="00315A42" w:rsidRDefault="00A47D5D" w:rsidP="00B54FBC">
            <w:pPr>
              <w:jc w:val="both"/>
              <w:rPr>
                <w:lang w:val="uk-UA"/>
              </w:rPr>
            </w:pPr>
            <w:r w:rsidRPr="00315A42">
              <w:rPr>
                <w:lang w:val="uk-UA"/>
              </w:rPr>
              <w:t>Керівництво (прізвище, ім'я та по батькові, посада, контактний телефон) – для юридичних осіб</w:t>
            </w:r>
          </w:p>
        </w:tc>
        <w:tc>
          <w:tcPr>
            <w:tcW w:w="4536" w:type="dxa"/>
          </w:tcPr>
          <w:p w:rsidR="00A47D5D" w:rsidRPr="00315A42" w:rsidRDefault="00A47D5D" w:rsidP="00315A42">
            <w:pPr>
              <w:rPr>
                <w:lang w:val="uk-UA"/>
              </w:rPr>
            </w:pPr>
          </w:p>
        </w:tc>
      </w:tr>
      <w:tr w:rsidR="00A47D5D" w:rsidRPr="00315A42" w:rsidTr="00315A42">
        <w:trPr>
          <w:trHeight w:val="340"/>
        </w:trPr>
        <w:tc>
          <w:tcPr>
            <w:tcW w:w="4985" w:type="dxa"/>
            <w:vAlign w:val="center"/>
          </w:tcPr>
          <w:p w:rsidR="00A47D5D" w:rsidRPr="00315A42" w:rsidRDefault="00A47D5D" w:rsidP="00B54FBC">
            <w:pPr>
              <w:jc w:val="both"/>
              <w:rPr>
                <w:strike/>
                <w:lang w:val="uk-UA"/>
              </w:rPr>
            </w:pPr>
            <w:r w:rsidRPr="00315A42">
              <w:rPr>
                <w:lang w:val="uk-UA"/>
              </w:rPr>
              <w:t>Телефон, факс, електронна пошта</w:t>
            </w:r>
          </w:p>
        </w:tc>
        <w:tc>
          <w:tcPr>
            <w:tcW w:w="4536" w:type="dxa"/>
          </w:tcPr>
          <w:p w:rsidR="00A47D5D" w:rsidRPr="00315A42" w:rsidRDefault="00A47D5D" w:rsidP="00315A42">
            <w:pPr>
              <w:rPr>
                <w:lang w:val="uk-UA"/>
              </w:rPr>
            </w:pPr>
          </w:p>
        </w:tc>
      </w:tr>
      <w:tr w:rsidR="00A47D5D" w:rsidRPr="00315A42" w:rsidTr="00315A42">
        <w:trPr>
          <w:trHeight w:val="340"/>
        </w:trPr>
        <w:tc>
          <w:tcPr>
            <w:tcW w:w="4985" w:type="dxa"/>
          </w:tcPr>
          <w:p w:rsidR="00A47D5D" w:rsidRPr="00315A42" w:rsidRDefault="00A47D5D" w:rsidP="00B54FBC">
            <w:pPr>
              <w:autoSpaceDE w:val="0"/>
              <w:autoSpaceDN w:val="0"/>
              <w:jc w:val="both"/>
              <w:rPr>
                <w:lang w:val="uk-UA"/>
              </w:rPr>
            </w:pPr>
            <w:r w:rsidRPr="00315A42">
              <w:rPr>
                <w:lang w:val="uk-UA"/>
              </w:rPr>
              <w:t xml:space="preserve">Особа (особи), яка(і) уповноважена(і) діяти від імені учасника і яка(і) має(ють) право підписувати </w:t>
            </w:r>
            <w:r w:rsidRPr="00315A42">
              <w:rPr>
                <w:lang w:val="uk-UA" w:eastAsia="uk-UA"/>
              </w:rPr>
              <w:t>тендерну</w:t>
            </w:r>
            <w:r w:rsidRPr="00315A42">
              <w:rPr>
                <w:lang w:val="uk-UA"/>
              </w:rPr>
              <w:t xml:space="preserve"> пропозицію</w:t>
            </w:r>
          </w:p>
        </w:tc>
        <w:tc>
          <w:tcPr>
            <w:tcW w:w="4536" w:type="dxa"/>
          </w:tcPr>
          <w:p w:rsidR="00A47D5D" w:rsidRPr="00315A42" w:rsidRDefault="00A47D5D" w:rsidP="00315A42">
            <w:pPr>
              <w:rPr>
                <w:lang w:val="uk-UA"/>
              </w:rPr>
            </w:pPr>
          </w:p>
        </w:tc>
      </w:tr>
    </w:tbl>
    <w:p w:rsidR="00A47D5D" w:rsidRPr="00315A42" w:rsidRDefault="00A47D5D" w:rsidP="000867A5">
      <w:pPr>
        <w:autoSpaceDE w:val="0"/>
        <w:autoSpaceDN w:val="0"/>
        <w:ind w:firstLine="540"/>
        <w:jc w:val="both"/>
        <w:rPr>
          <w:iCs/>
          <w:lang w:val="uk-UA"/>
        </w:rPr>
      </w:pPr>
    </w:p>
    <w:p w:rsidR="00A47D5D" w:rsidRPr="00C76D19" w:rsidRDefault="00A47D5D" w:rsidP="000867A5">
      <w:pPr>
        <w:pStyle w:val="BodyText"/>
        <w:spacing w:after="0"/>
        <w:ind w:firstLine="708"/>
        <w:jc w:val="both"/>
        <w:rPr>
          <w:rStyle w:val="afc"/>
          <w:color w:val="000000"/>
        </w:rPr>
      </w:pPr>
      <w:r w:rsidRPr="00315A42">
        <w:rPr>
          <w:b/>
          <w:iCs/>
        </w:rPr>
        <w:t>Відкриті торги з особливостями</w:t>
      </w:r>
      <w:r w:rsidRPr="00315A42">
        <w:rPr>
          <w:iCs/>
        </w:rPr>
        <w:t xml:space="preserve"> </w:t>
      </w:r>
      <w:r w:rsidRPr="00315A42">
        <w:rPr>
          <w:b/>
          <w:iCs/>
        </w:rPr>
        <w:t>на закупівлю за предметом</w:t>
      </w:r>
      <w:r w:rsidRPr="000749FA">
        <w:rPr>
          <w:b/>
          <w:iCs/>
        </w:rPr>
        <w:t>:</w:t>
      </w:r>
      <w:r w:rsidRPr="000749FA">
        <w:rPr>
          <w:iCs/>
        </w:rPr>
        <w:t xml:space="preserve"> </w:t>
      </w:r>
      <w:r>
        <w:rPr>
          <w:b/>
          <w:bCs/>
          <w:color w:val="000000"/>
        </w:rPr>
        <w:t xml:space="preserve">Повітродувка 22 вф </w:t>
      </w:r>
      <w:r w:rsidRPr="00C76D19">
        <w:rPr>
          <w:b/>
          <w:bCs/>
          <w:color w:val="000000"/>
        </w:rPr>
        <w:t xml:space="preserve">(код за ЄЗС ДК 021:2015 </w:t>
      </w:r>
      <w:r>
        <w:rPr>
          <w:b/>
          <w:bCs/>
          <w:color w:val="000000"/>
        </w:rPr>
        <w:t>42120000-6 Насоси та компресори</w:t>
      </w:r>
      <w:r w:rsidRPr="00C76D19">
        <w:rPr>
          <w:b/>
          <w:bCs/>
          <w:color w:val="000000"/>
        </w:rPr>
        <w:t>)</w:t>
      </w:r>
    </w:p>
    <w:p w:rsidR="00A47D5D" w:rsidRPr="002E5E47" w:rsidRDefault="00A47D5D" w:rsidP="000867A5">
      <w:pPr>
        <w:pStyle w:val="BodyText"/>
        <w:spacing w:after="0"/>
        <w:ind w:firstLine="708"/>
        <w:jc w:val="both"/>
        <w:rPr>
          <w:b/>
          <w:color w:val="000000"/>
        </w:rPr>
      </w:pPr>
      <w:r w:rsidRPr="000749FA">
        <w:rPr>
          <w:iCs/>
        </w:rPr>
        <w:t xml:space="preserve">Вивчивши </w:t>
      </w:r>
      <w:r w:rsidRPr="000749FA">
        <w:t>тендерну</w:t>
      </w:r>
      <w:r w:rsidRPr="000749FA">
        <w:rPr>
          <w:iCs/>
        </w:rPr>
        <w:t xml:space="preserve"> документацію на закупівлю </w:t>
      </w:r>
      <w:r>
        <w:rPr>
          <w:b/>
          <w:bCs/>
          <w:color w:val="000000"/>
        </w:rPr>
        <w:t xml:space="preserve">Повітродувка 22 вф </w:t>
      </w:r>
      <w:r w:rsidRPr="00C76D19">
        <w:rPr>
          <w:b/>
          <w:bCs/>
          <w:color w:val="000000"/>
        </w:rPr>
        <w:t xml:space="preserve">(код за ЄЗС ДК 021:2015 </w:t>
      </w:r>
      <w:r>
        <w:rPr>
          <w:b/>
          <w:bCs/>
          <w:color w:val="000000"/>
        </w:rPr>
        <w:t>42120000-6 Насоси та компресори</w:t>
      </w:r>
      <w:r w:rsidRPr="00C76D19">
        <w:rPr>
          <w:b/>
          <w:bCs/>
          <w:color w:val="000000"/>
        </w:rPr>
        <w:t>)</w:t>
      </w:r>
      <w:r w:rsidRPr="000749FA">
        <w:t>,</w:t>
      </w:r>
      <w:r w:rsidRPr="00315A42">
        <w:rPr>
          <w:iCs/>
        </w:rPr>
        <w:t xml:space="preserve"> ми, ________________________________ (</w:t>
      </w:r>
      <w:r w:rsidRPr="00315A42">
        <w:rPr>
          <w:i/>
          <w:iCs/>
        </w:rPr>
        <w:t>повне найменування учасника</w:t>
      </w:r>
      <w:r w:rsidRPr="00315A42">
        <w:rPr>
          <w:iCs/>
        </w:rPr>
        <w:t>), приймаємо та погоджуємось з усіма умовами тендерної документації на зазначені вище торги, в т</w:t>
      </w:r>
      <w:r>
        <w:rPr>
          <w:iCs/>
        </w:rPr>
        <w:t>ому числі із загальними вимогами до предмету закупівлі (додаток №1 до ТД) та проє</w:t>
      </w:r>
      <w:r w:rsidRPr="00315A42">
        <w:rPr>
          <w:iCs/>
        </w:rPr>
        <w:t>ктом договору про закупівлю</w:t>
      </w:r>
      <w:r>
        <w:rPr>
          <w:iCs/>
        </w:rPr>
        <w:t xml:space="preserve"> (Додаток №</w:t>
      </w:r>
      <w:r w:rsidRPr="00CE60DC">
        <w:rPr>
          <w:iCs/>
        </w:rPr>
        <w:t>4</w:t>
      </w:r>
      <w:r>
        <w:rPr>
          <w:iCs/>
        </w:rPr>
        <w:t xml:space="preserve"> до ТД)</w:t>
      </w:r>
      <w:r w:rsidRPr="00315A42">
        <w:rPr>
          <w:iCs/>
        </w:rPr>
        <w:t xml:space="preserve">, та пропонуємо здійснити закупівлю зазначеної в нашій </w:t>
      </w:r>
      <w:r w:rsidRPr="00315A42">
        <w:rPr>
          <w:color w:val="000000"/>
        </w:rPr>
        <w:t xml:space="preserve">тендерній </w:t>
      </w:r>
      <w:r w:rsidRPr="000749FA">
        <w:rPr>
          <w:iCs/>
        </w:rPr>
        <w:t>пропозиції</w:t>
      </w:r>
      <w:r w:rsidRPr="000749FA">
        <w:rPr>
          <w:b/>
          <w:iCs/>
        </w:rPr>
        <w:t xml:space="preserve"> </w:t>
      </w:r>
      <w:r>
        <w:rPr>
          <w:b/>
          <w:bCs/>
          <w:color w:val="000000"/>
        </w:rPr>
        <w:t xml:space="preserve">Повітродувка роторна </w:t>
      </w:r>
      <w:r w:rsidRPr="00C76D19">
        <w:rPr>
          <w:b/>
          <w:bCs/>
          <w:color w:val="000000"/>
        </w:rPr>
        <w:t xml:space="preserve">(код за ЄЗС ДК 021:2015 </w:t>
      </w:r>
      <w:r>
        <w:rPr>
          <w:b/>
          <w:bCs/>
          <w:color w:val="000000"/>
        </w:rPr>
        <w:t>42120000-6 Насоси та компресори</w:t>
      </w:r>
      <w:r w:rsidRPr="00C76D19">
        <w:rPr>
          <w:b/>
          <w:bCs/>
          <w:color w:val="000000"/>
        </w:rPr>
        <w:t>)</w:t>
      </w:r>
      <w:r>
        <w:rPr>
          <w:b/>
          <w:bCs/>
          <w:iCs/>
        </w:rPr>
        <w:t xml:space="preserve"> </w:t>
      </w:r>
      <w:r w:rsidRPr="000749FA">
        <w:rPr>
          <w:iCs/>
        </w:rPr>
        <w:t>_______________ (</w:t>
      </w:r>
      <w:r w:rsidRPr="000749FA">
        <w:rPr>
          <w:i/>
          <w:iCs/>
        </w:rPr>
        <w:t>сума, цифрами і прописом</w:t>
      </w:r>
      <w:r w:rsidRPr="000749FA">
        <w:rPr>
          <w:iCs/>
        </w:rPr>
        <w:t xml:space="preserve">) грн., у тому числі ПДВ </w:t>
      </w:r>
      <w:r w:rsidRPr="00BF00F5">
        <w:rPr>
          <w:iCs/>
        </w:rPr>
        <w:t>/</w:t>
      </w:r>
      <w:r>
        <w:rPr>
          <w:iCs/>
        </w:rPr>
        <w:t>без ПДВ</w:t>
      </w:r>
      <w:r w:rsidRPr="000749FA">
        <w:rPr>
          <w:iCs/>
        </w:rPr>
        <w:t>– _________</w:t>
      </w:r>
      <w:r>
        <w:rPr>
          <w:iCs/>
        </w:rPr>
        <w:t>____________ грн., за наступною ціною</w:t>
      </w:r>
      <w:r w:rsidRPr="000749FA">
        <w:rPr>
          <w:iCs/>
        </w:rPr>
        <w:t xml:space="preserve"> (з урахуванням витрат на тр</w:t>
      </w:r>
      <w:r>
        <w:rPr>
          <w:iCs/>
        </w:rPr>
        <w:t>анспортування, поставку товару</w:t>
      </w:r>
      <w:r w:rsidRPr="000749FA">
        <w:rPr>
          <w:iCs/>
        </w:rPr>
        <w:t xml:space="preserve"> та усіх податків,</w:t>
      </w:r>
      <w:r w:rsidRPr="00315A42">
        <w:rPr>
          <w:iCs/>
        </w:rPr>
        <w:t xml:space="preserve"> зборів та платежів</w:t>
      </w:r>
      <w:r>
        <w:rPr>
          <w:iCs/>
        </w:rPr>
        <w:t xml:space="preserve"> тощо</w:t>
      </w:r>
      <w:r w:rsidRPr="00315A42">
        <w:rPr>
          <w:iCs/>
        </w:rPr>
        <w:t>):</w:t>
      </w:r>
    </w:p>
    <w:p w:rsidR="00A47D5D" w:rsidRPr="00315A42" w:rsidRDefault="00A47D5D" w:rsidP="00315A42">
      <w:pPr>
        <w:autoSpaceDE w:val="0"/>
        <w:autoSpaceDN w:val="0"/>
        <w:adjustRightInd w:val="0"/>
        <w:ind w:firstLine="540"/>
        <w:jc w:val="both"/>
        <w:rPr>
          <w:iCs/>
          <w:lang w:val="uk-UA"/>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2762"/>
        <w:gridCol w:w="1562"/>
        <w:gridCol w:w="1687"/>
        <w:gridCol w:w="1136"/>
        <w:gridCol w:w="848"/>
        <w:gridCol w:w="983"/>
      </w:tblGrid>
      <w:tr w:rsidR="00A47D5D" w:rsidRPr="00315A42" w:rsidTr="00315A42">
        <w:trPr>
          <w:trHeight w:val="936"/>
        </w:trPr>
        <w:tc>
          <w:tcPr>
            <w:tcW w:w="407" w:type="pct"/>
            <w:vAlign w:val="center"/>
          </w:tcPr>
          <w:p w:rsidR="00A47D5D" w:rsidRPr="00315A42" w:rsidRDefault="00A47D5D" w:rsidP="00315A42">
            <w:pPr>
              <w:spacing w:line="276" w:lineRule="auto"/>
              <w:jc w:val="center"/>
              <w:rPr>
                <w:b/>
                <w:lang w:val="uk-UA" w:eastAsia="en-US"/>
              </w:rPr>
            </w:pPr>
            <w:r w:rsidRPr="00315A42">
              <w:rPr>
                <w:b/>
                <w:lang w:val="uk-UA" w:eastAsia="en-US"/>
              </w:rPr>
              <w:t>№ з/п</w:t>
            </w:r>
          </w:p>
        </w:tc>
        <w:tc>
          <w:tcPr>
            <w:tcW w:w="1413" w:type="pct"/>
            <w:vAlign w:val="center"/>
          </w:tcPr>
          <w:p w:rsidR="00A47D5D" w:rsidRPr="00315A42" w:rsidRDefault="00A47D5D" w:rsidP="00315A42">
            <w:pPr>
              <w:spacing w:line="276" w:lineRule="auto"/>
              <w:jc w:val="center"/>
              <w:rPr>
                <w:b/>
                <w:lang w:val="uk-UA" w:eastAsia="en-US"/>
              </w:rPr>
            </w:pPr>
            <w:r w:rsidRPr="00315A42">
              <w:rPr>
                <w:b/>
                <w:lang w:val="uk-UA" w:eastAsia="en-US"/>
              </w:rPr>
              <w:t>Найменування та основні характеристики</w:t>
            </w:r>
          </w:p>
        </w:tc>
        <w:tc>
          <w:tcPr>
            <w:tcW w:w="799" w:type="pct"/>
            <w:vAlign w:val="center"/>
          </w:tcPr>
          <w:p w:rsidR="00A47D5D" w:rsidRPr="00315A42" w:rsidRDefault="00A47D5D" w:rsidP="00315A42">
            <w:pPr>
              <w:jc w:val="center"/>
              <w:rPr>
                <w:b/>
                <w:lang w:val="uk-UA" w:eastAsia="en-US"/>
              </w:rPr>
            </w:pPr>
            <w:r w:rsidRPr="00315A42">
              <w:rPr>
                <w:b/>
                <w:lang w:val="uk-UA" w:eastAsia="en-US"/>
              </w:rPr>
              <w:t>Одиниці виміру</w:t>
            </w:r>
          </w:p>
        </w:tc>
        <w:tc>
          <w:tcPr>
            <w:tcW w:w="863" w:type="pct"/>
            <w:vAlign w:val="center"/>
          </w:tcPr>
          <w:p w:rsidR="00A47D5D" w:rsidRPr="00315A42" w:rsidRDefault="00A47D5D" w:rsidP="00315A42">
            <w:pPr>
              <w:jc w:val="center"/>
              <w:rPr>
                <w:b/>
                <w:lang w:val="uk-UA" w:eastAsia="en-US"/>
              </w:rPr>
            </w:pPr>
            <w:r w:rsidRPr="00315A42">
              <w:rPr>
                <w:b/>
                <w:lang w:val="uk-UA" w:eastAsia="en-US"/>
              </w:rPr>
              <w:t xml:space="preserve">Кількість </w:t>
            </w:r>
          </w:p>
        </w:tc>
        <w:tc>
          <w:tcPr>
            <w:tcW w:w="581" w:type="pct"/>
            <w:vAlign w:val="center"/>
          </w:tcPr>
          <w:p w:rsidR="00A47D5D" w:rsidRPr="00315A42" w:rsidRDefault="00A47D5D" w:rsidP="00315A42">
            <w:pPr>
              <w:jc w:val="center"/>
              <w:rPr>
                <w:b/>
                <w:lang w:val="uk-UA" w:eastAsia="en-US"/>
              </w:rPr>
            </w:pPr>
            <w:r w:rsidRPr="00315A42">
              <w:rPr>
                <w:b/>
                <w:lang w:val="uk-UA" w:eastAsia="en-US"/>
              </w:rPr>
              <w:t>Ціна без</w:t>
            </w:r>
            <w:r w:rsidRPr="00315A42">
              <w:rPr>
                <w:b/>
                <w:lang w:val="uk-UA"/>
              </w:rPr>
              <w:t xml:space="preserve"> </w:t>
            </w:r>
            <w:r w:rsidRPr="00315A42">
              <w:rPr>
                <w:b/>
                <w:iCs/>
                <w:lang w:val="uk-UA"/>
              </w:rPr>
              <w:t>ПДВ</w:t>
            </w:r>
            <w:r w:rsidRPr="00315A42">
              <w:rPr>
                <w:b/>
                <w:lang w:val="uk-UA"/>
              </w:rPr>
              <w:t xml:space="preserve">, </w:t>
            </w:r>
            <w:r w:rsidRPr="00315A42">
              <w:rPr>
                <w:b/>
                <w:lang w:val="uk-UA" w:eastAsia="en-US"/>
              </w:rPr>
              <w:t>грн.</w:t>
            </w:r>
          </w:p>
        </w:tc>
        <w:tc>
          <w:tcPr>
            <w:tcW w:w="434" w:type="pct"/>
            <w:vAlign w:val="center"/>
          </w:tcPr>
          <w:p w:rsidR="00A47D5D" w:rsidRPr="00315A42" w:rsidRDefault="00A47D5D" w:rsidP="00315A42">
            <w:pPr>
              <w:jc w:val="center"/>
              <w:rPr>
                <w:b/>
                <w:lang w:val="uk-UA"/>
              </w:rPr>
            </w:pPr>
            <w:r w:rsidRPr="00315A42">
              <w:rPr>
                <w:b/>
                <w:lang w:val="uk-UA"/>
              </w:rPr>
              <w:t xml:space="preserve">ПДВ, </w:t>
            </w:r>
          </w:p>
          <w:p w:rsidR="00A47D5D" w:rsidRPr="00315A42" w:rsidRDefault="00A47D5D" w:rsidP="00315A42">
            <w:pPr>
              <w:spacing w:after="120"/>
              <w:jc w:val="center"/>
              <w:rPr>
                <w:b/>
                <w:lang w:val="uk-UA" w:eastAsia="en-US"/>
              </w:rPr>
            </w:pPr>
            <w:r w:rsidRPr="00315A42">
              <w:rPr>
                <w:b/>
                <w:lang w:val="uk-UA" w:eastAsia="en-US"/>
              </w:rPr>
              <w:t>грн.</w:t>
            </w:r>
          </w:p>
        </w:tc>
        <w:tc>
          <w:tcPr>
            <w:tcW w:w="503" w:type="pct"/>
          </w:tcPr>
          <w:p w:rsidR="00A47D5D" w:rsidRPr="00315A42" w:rsidRDefault="00A47D5D" w:rsidP="00315A42">
            <w:pPr>
              <w:jc w:val="center"/>
              <w:rPr>
                <w:b/>
                <w:lang w:val="uk-UA"/>
              </w:rPr>
            </w:pPr>
            <w:r w:rsidRPr="00315A42">
              <w:rPr>
                <w:b/>
                <w:lang w:val="uk-UA"/>
              </w:rPr>
              <w:t>Разом з ПДВ, грн.</w:t>
            </w:r>
          </w:p>
        </w:tc>
      </w:tr>
      <w:tr w:rsidR="00A47D5D" w:rsidRPr="00315A42" w:rsidTr="00315A42">
        <w:tc>
          <w:tcPr>
            <w:tcW w:w="407" w:type="pct"/>
          </w:tcPr>
          <w:p w:rsidR="00A47D5D" w:rsidRPr="00315A42" w:rsidRDefault="00A47D5D" w:rsidP="00315A42">
            <w:pPr>
              <w:spacing w:after="200" w:line="276" w:lineRule="auto"/>
              <w:jc w:val="center"/>
              <w:rPr>
                <w:lang w:val="uk-UA" w:eastAsia="en-US"/>
              </w:rPr>
            </w:pPr>
            <w:r w:rsidRPr="00315A42">
              <w:rPr>
                <w:lang w:val="uk-UA" w:eastAsia="en-US"/>
              </w:rPr>
              <w:t>1.</w:t>
            </w:r>
          </w:p>
        </w:tc>
        <w:tc>
          <w:tcPr>
            <w:tcW w:w="1413" w:type="pct"/>
          </w:tcPr>
          <w:p w:rsidR="00A47D5D" w:rsidRPr="00315A42" w:rsidRDefault="00A47D5D" w:rsidP="00315A42">
            <w:pPr>
              <w:autoSpaceDE w:val="0"/>
              <w:autoSpaceDN w:val="0"/>
              <w:jc w:val="center"/>
              <w:rPr>
                <w:i/>
                <w:lang w:val="uk-UA" w:eastAsia="en-US"/>
              </w:rPr>
            </w:pPr>
            <w:r w:rsidRPr="00315A42">
              <w:rPr>
                <w:i/>
                <w:lang w:val="uk-UA" w:eastAsia="en-US"/>
              </w:rPr>
              <w:t xml:space="preserve">Цей стовпчик заповнюється згідно Додатку 1 до тендерної документації </w:t>
            </w:r>
          </w:p>
          <w:p w:rsidR="00A47D5D" w:rsidRPr="00315A42" w:rsidRDefault="00A47D5D" w:rsidP="00315A42">
            <w:pPr>
              <w:jc w:val="center"/>
              <w:rPr>
                <w:i/>
                <w:lang w:val="uk-UA" w:eastAsia="en-US"/>
              </w:rPr>
            </w:pPr>
            <w:r w:rsidRPr="00315A42">
              <w:rPr>
                <w:i/>
                <w:lang w:val="uk-UA" w:eastAsia="en-US"/>
              </w:rPr>
              <w:t>(</w:t>
            </w:r>
            <w:r>
              <w:rPr>
                <w:i/>
                <w:lang w:val="uk-UA" w:eastAsia="en-US"/>
              </w:rPr>
              <w:t>вказати конкретне найменування товару</w:t>
            </w:r>
            <w:r w:rsidRPr="00315A42">
              <w:rPr>
                <w:i/>
                <w:lang w:val="uk-UA" w:eastAsia="en-US"/>
              </w:rPr>
              <w:t>)</w:t>
            </w:r>
          </w:p>
        </w:tc>
        <w:tc>
          <w:tcPr>
            <w:tcW w:w="799" w:type="pct"/>
          </w:tcPr>
          <w:p w:rsidR="00A47D5D" w:rsidRPr="00315A42" w:rsidRDefault="00A47D5D" w:rsidP="00315A42">
            <w:pPr>
              <w:ind w:right="-37"/>
              <w:rPr>
                <w:i/>
                <w:lang w:val="uk-UA" w:eastAsia="en-US"/>
              </w:rPr>
            </w:pPr>
          </w:p>
        </w:tc>
        <w:tc>
          <w:tcPr>
            <w:tcW w:w="863" w:type="pct"/>
          </w:tcPr>
          <w:p w:rsidR="00A47D5D" w:rsidRPr="00315A42" w:rsidRDefault="00A47D5D" w:rsidP="00315A42">
            <w:pPr>
              <w:ind w:left="-57" w:right="-57"/>
              <w:jc w:val="center"/>
              <w:rPr>
                <w:i/>
                <w:lang w:val="uk-UA" w:eastAsia="en-US"/>
              </w:rPr>
            </w:pPr>
          </w:p>
        </w:tc>
        <w:tc>
          <w:tcPr>
            <w:tcW w:w="581" w:type="pct"/>
          </w:tcPr>
          <w:p w:rsidR="00A47D5D" w:rsidRPr="00315A42" w:rsidRDefault="00A47D5D" w:rsidP="00315A42">
            <w:pPr>
              <w:spacing w:after="200" w:line="276" w:lineRule="auto"/>
              <w:rPr>
                <w:i/>
                <w:lang w:val="uk-UA" w:eastAsia="en-US"/>
              </w:rPr>
            </w:pPr>
          </w:p>
        </w:tc>
        <w:tc>
          <w:tcPr>
            <w:tcW w:w="434" w:type="pct"/>
          </w:tcPr>
          <w:p w:rsidR="00A47D5D" w:rsidRPr="00315A42" w:rsidRDefault="00A47D5D" w:rsidP="00315A42">
            <w:pPr>
              <w:spacing w:after="200" w:line="276" w:lineRule="auto"/>
              <w:rPr>
                <w:lang w:val="uk-UA" w:eastAsia="en-US"/>
              </w:rPr>
            </w:pPr>
          </w:p>
        </w:tc>
        <w:tc>
          <w:tcPr>
            <w:tcW w:w="503" w:type="pct"/>
          </w:tcPr>
          <w:p w:rsidR="00A47D5D" w:rsidRPr="00315A42" w:rsidRDefault="00A47D5D" w:rsidP="00315A42">
            <w:pPr>
              <w:spacing w:after="200" w:line="276" w:lineRule="auto"/>
              <w:rPr>
                <w:lang w:val="uk-UA" w:eastAsia="en-US"/>
              </w:rPr>
            </w:pPr>
          </w:p>
        </w:tc>
      </w:tr>
      <w:tr w:rsidR="00A47D5D" w:rsidRPr="00315A42" w:rsidTr="00315A42">
        <w:tc>
          <w:tcPr>
            <w:tcW w:w="407" w:type="pct"/>
            <w:vAlign w:val="center"/>
          </w:tcPr>
          <w:p w:rsidR="00A47D5D" w:rsidRPr="00315A42" w:rsidRDefault="00A47D5D" w:rsidP="00315A42">
            <w:pPr>
              <w:spacing w:after="200" w:line="276" w:lineRule="auto"/>
              <w:rPr>
                <w:lang w:val="uk-UA" w:eastAsia="en-US"/>
              </w:rPr>
            </w:pPr>
            <w:bookmarkStart w:id="0" w:name="_GoBack"/>
            <w:bookmarkEnd w:id="0"/>
          </w:p>
        </w:tc>
        <w:tc>
          <w:tcPr>
            <w:tcW w:w="1413" w:type="pct"/>
            <w:vAlign w:val="center"/>
          </w:tcPr>
          <w:p w:rsidR="00A47D5D" w:rsidRPr="00315A42" w:rsidRDefault="00A47D5D" w:rsidP="00315A42">
            <w:pPr>
              <w:spacing w:line="276" w:lineRule="auto"/>
              <w:rPr>
                <w:b/>
                <w:lang w:val="uk-UA" w:eastAsia="en-US"/>
              </w:rPr>
            </w:pPr>
            <w:r w:rsidRPr="00315A42">
              <w:rPr>
                <w:b/>
                <w:lang w:val="uk-UA" w:eastAsia="en-US"/>
              </w:rPr>
              <w:t>Усього з ПДВ, грн.</w:t>
            </w:r>
          </w:p>
        </w:tc>
        <w:tc>
          <w:tcPr>
            <w:tcW w:w="799"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863"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581"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434"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503" w:type="pct"/>
          </w:tcPr>
          <w:p w:rsidR="00A47D5D" w:rsidRPr="00315A42" w:rsidRDefault="00A47D5D" w:rsidP="00315A42">
            <w:pPr>
              <w:spacing w:line="276" w:lineRule="auto"/>
              <w:jc w:val="center"/>
              <w:rPr>
                <w:lang w:val="uk-UA" w:eastAsia="en-US"/>
              </w:rPr>
            </w:pPr>
          </w:p>
        </w:tc>
      </w:tr>
      <w:tr w:rsidR="00A47D5D" w:rsidRPr="00315A42" w:rsidTr="00315A42">
        <w:trPr>
          <w:trHeight w:val="275"/>
        </w:trPr>
        <w:tc>
          <w:tcPr>
            <w:tcW w:w="407" w:type="pct"/>
            <w:vAlign w:val="center"/>
          </w:tcPr>
          <w:p w:rsidR="00A47D5D" w:rsidRPr="00315A42" w:rsidRDefault="00A47D5D" w:rsidP="00315A42">
            <w:pPr>
              <w:spacing w:line="276" w:lineRule="auto"/>
              <w:rPr>
                <w:lang w:val="uk-UA" w:eastAsia="en-US"/>
              </w:rPr>
            </w:pPr>
          </w:p>
        </w:tc>
        <w:tc>
          <w:tcPr>
            <w:tcW w:w="1413" w:type="pct"/>
            <w:vAlign w:val="center"/>
          </w:tcPr>
          <w:p w:rsidR="00A47D5D" w:rsidRPr="00315A42" w:rsidRDefault="00A47D5D" w:rsidP="00315A42">
            <w:pPr>
              <w:spacing w:line="276" w:lineRule="auto"/>
              <w:rPr>
                <w:b/>
                <w:lang w:val="uk-UA" w:eastAsia="en-US"/>
              </w:rPr>
            </w:pPr>
            <w:r w:rsidRPr="00315A42">
              <w:rPr>
                <w:b/>
                <w:bCs/>
                <w:snapToGrid w:val="0"/>
                <w:lang w:val="uk-UA"/>
              </w:rPr>
              <w:t>У тому числі ПДВ, грн.</w:t>
            </w:r>
          </w:p>
        </w:tc>
        <w:tc>
          <w:tcPr>
            <w:tcW w:w="799"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863"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581"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434" w:type="pct"/>
            <w:vAlign w:val="center"/>
          </w:tcPr>
          <w:p w:rsidR="00A47D5D" w:rsidRPr="00315A42" w:rsidRDefault="00A47D5D" w:rsidP="00315A42">
            <w:pPr>
              <w:spacing w:line="276" w:lineRule="auto"/>
              <w:jc w:val="center"/>
              <w:rPr>
                <w:b/>
                <w:lang w:val="uk-UA" w:eastAsia="en-US"/>
              </w:rPr>
            </w:pPr>
            <w:r w:rsidRPr="00315A42">
              <w:rPr>
                <w:b/>
                <w:lang w:val="uk-UA" w:eastAsia="en-US"/>
              </w:rPr>
              <w:t>х</w:t>
            </w:r>
          </w:p>
        </w:tc>
        <w:tc>
          <w:tcPr>
            <w:tcW w:w="503" w:type="pct"/>
          </w:tcPr>
          <w:p w:rsidR="00A47D5D" w:rsidRPr="00315A42" w:rsidRDefault="00A47D5D" w:rsidP="00315A42">
            <w:pPr>
              <w:spacing w:after="200" w:line="276" w:lineRule="auto"/>
              <w:jc w:val="center"/>
              <w:rPr>
                <w:lang w:val="uk-UA" w:eastAsia="en-US"/>
              </w:rPr>
            </w:pPr>
          </w:p>
        </w:tc>
      </w:tr>
    </w:tbl>
    <w:p w:rsidR="00A47D5D" w:rsidRPr="00315A42" w:rsidRDefault="00A47D5D" w:rsidP="00315A42">
      <w:pPr>
        <w:autoSpaceDE w:val="0"/>
        <w:autoSpaceDN w:val="0"/>
        <w:ind w:firstLine="540"/>
        <w:jc w:val="both"/>
        <w:rPr>
          <w:iCs/>
          <w:lang w:val="uk-UA"/>
        </w:rPr>
      </w:pPr>
      <w:r w:rsidRPr="00315A42">
        <w:rPr>
          <w:iCs/>
          <w:lang w:val="uk-UA"/>
        </w:rPr>
        <w:t xml:space="preserve">Ми зобов’язуємося у випадку прийняття рішення про намір укласти договір про </w:t>
      </w:r>
      <w:r>
        <w:rPr>
          <w:iCs/>
          <w:lang w:val="uk-UA"/>
        </w:rPr>
        <w:t>закупівлю з нашою компанією постави</w:t>
      </w:r>
      <w:r w:rsidRPr="00315A42">
        <w:rPr>
          <w:iCs/>
          <w:lang w:val="uk-UA"/>
        </w:rPr>
        <w:t xml:space="preserve">ти товар на умовах, визначених у </w:t>
      </w:r>
      <w:r w:rsidRPr="00315A42">
        <w:rPr>
          <w:lang w:val="uk-UA" w:eastAsia="uk-UA"/>
        </w:rPr>
        <w:t>тендерній</w:t>
      </w:r>
      <w:r w:rsidRPr="00315A42">
        <w:rPr>
          <w:iCs/>
          <w:lang w:val="uk-UA"/>
        </w:rPr>
        <w:t xml:space="preserve"> документації. </w:t>
      </w:r>
    </w:p>
    <w:p w:rsidR="00A47D5D" w:rsidRPr="00315A42" w:rsidRDefault="00A47D5D" w:rsidP="00315A42">
      <w:pPr>
        <w:autoSpaceDE w:val="0"/>
        <w:autoSpaceDN w:val="0"/>
        <w:ind w:firstLine="540"/>
        <w:jc w:val="both"/>
        <w:rPr>
          <w:iCs/>
          <w:lang w:val="uk-UA"/>
        </w:rPr>
      </w:pPr>
      <w:r w:rsidRPr="00315A42">
        <w:rPr>
          <w:iCs/>
          <w:lang w:val="uk-UA"/>
        </w:rPr>
        <w:t xml:space="preserve">Ми зобов’язуємося у випадку прийняття рішення про намір укласти договір про закупівлю з нашою компанією у строк, що не </w:t>
      </w:r>
      <w:r w:rsidRPr="004A3C12">
        <w:rPr>
          <w:iCs/>
          <w:lang w:val="uk-UA"/>
        </w:rPr>
        <w:t>перевищує 4 дні з дати оприлюднення на веб-порталі Уповноваженого органу повідомлення</w:t>
      </w:r>
      <w:r w:rsidRPr="004A3C12">
        <w:rPr>
          <w:lang w:val="uk-UA" w:eastAsia="en-US"/>
        </w:rPr>
        <w:t xml:space="preserve"> про намір укласти договір</w:t>
      </w:r>
      <w:r w:rsidRPr="00315A42">
        <w:rPr>
          <w:iCs/>
          <w:lang w:val="uk-UA"/>
        </w:rPr>
        <w:t>, надати замовнику документи, що підт</w:t>
      </w:r>
      <w:r>
        <w:rPr>
          <w:iCs/>
          <w:lang w:val="uk-UA"/>
        </w:rPr>
        <w:t>верджують відсутність підстав,</w:t>
      </w:r>
      <w:r w:rsidRPr="00315A42">
        <w:rPr>
          <w:iCs/>
          <w:lang w:val="uk-UA"/>
        </w:rPr>
        <w:t xml:space="preserve"> </w:t>
      </w:r>
      <w:r w:rsidRPr="001E20F1">
        <w:rPr>
          <w:iCs/>
          <w:lang w:val="uk-UA"/>
        </w:rPr>
        <w:t>за</w:t>
      </w:r>
      <w:r>
        <w:rPr>
          <w:iCs/>
          <w:lang w:val="uk-UA"/>
        </w:rPr>
        <w:t xml:space="preserve">значених у підпунктах 3, 5, 6, </w:t>
      </w:r>
      <w:r w:rsidRPr="001E20F1">
        <w:rPr>
          <w:iCs/>
          <w:lang w:val="uk-UA"/>
        </w:rPr>
        <w:t>12 та в абзаці чотирнадцятому пункту</w:t>
      </w:r>
      <w:r>
        <w:rPr>
          <w:iCs/>
          <w:lang w:val="uk-UA"/>
        </w:rPr>
        <w:t xml:space="preserve"> 47 Особливостей</w:t>
      </w:r>
      <w:r w:rsidRPr="00315A42">
        <w:rPr>
          <w:iCs/>
          <w:lang w:val="uk-UA"/>
        </w:rPr>
        <w:t xml:space="preserve">, в тому числі документи, що визначені </w:t>
      </w:r>
      <w:r w:rsidRPr="00315A42">
        <w:rPr>
          <w:lang w:val="uk-UA" w:eastAsia="uk-UA"/>
        </w:rPr>
        <w:t xml:space="preserve">тендерною </w:t>
      </w:r>
      <w:r w:rsidRPr="00315A42">
        <w:rPr>
          <w:iCs/>
          <w:lang w:val="uk-UA"/>
        </w:rPr>
        <w:t>документацією на зазначену вище закупівлю.</w:t>
      </w:r>
    </w:p>
    <w:p w:rsidR="00A47D5D" w:rsidRPr="00315A42" w:rsidRDefault="00A47D5D" w:rsidP="00315A42">
      <w:pPr>
        <w:autoSpaceDE w:val="0"/>
        <w:autoSpaceDN w:val="0"/>
        <w:ind w:firstLine="540"/>
        <w:jc w:val="both"/>
        <w:rPr>
          <w:iCs/>
          <w:lang w:val="uk-UA"/>
        </w:rPr>
      </w:pPr>
      <w:r w:rsidRPr="00315A42">
        <w:rPr>
          <w:iCs/>
          <w:lang w:val="uk-UA"/>
        </w:rPr>
        <w:t xml:space="preserve">Ми згодні дотримуватись положень цієї </w:t>
      </w:r>
      <w:r w:rsidRPr="00315A42">
        <w:rPr>
          <w:color w:val="000000"/>
          <w:lang w:val="uk-UA" w:eastAsia="uk-UA"/>
        </w:rPr>
        <w:t xml:space="preserve">тендерної </w:t>
      </w:r>
      <w:r w:rsidRPr="00315A42">
        <w:rPr>
          <w:iCs/>
          <w:lang w:val="uk-UA"/>
        </w:rPr>
        <w:t xml:space="preserve">пропозиції протягом 90 днів з дати розкриття </w:t>
      </w:r>
      <w:r w:rsidRPr="00315A42">
        <w:rPr>
          <w:lang w:val="uk-UA" w:eastAsia="uk-UA"/>
        </w:rPr>
        <w:t>тендерних</w:t>
      </w:r>
      <w:r w:rsidRPr="00315A42">
        <w:rPr>
          <w:iCs/>
          <w:lang w:val="uk-UA"/>
        </w:rPr>
        <w:t xml:space="preserve"> пропозицій. </w:t>
      </w:r>
    </w:p>
    <w:p w:rsidR="00A47D5D" w:rsidRPr="00315A42" w:rsidRDefault="00A47D5D" w:rsidP="00315A42">
      <w:pPr>
        <w:autoSpaceDE w:val="0"/>
        <w:autoSpaceDN w:val="0"/>
        <w:ind w:firstLine="540"/>
        <w:jc w:val="both"/>
        <w:rPr>
          <w:iCs/>
          <w:lang w:val="uk-UA"/>
        </w:rPr>
      </w:pPr>
      <w:r w:rsidRPr="00315A42">
        <w:rPr>
          <w:iCs/>
          <w:lang w:val="uk-UA"/>
        </w:rPr>
        <w:t xml:space="preserve">Ми погоджуємося з умовами, що ви можете відхилити нашу чи всі </w:t>
      </w:r>
      <w:r w:rsidRPr="00315A42">
        <w:rPr>
          <w:lang w:val="uk-UA" w:eastAsia="uk-UA"/>
        </w:rPr>
        <w:t>тендерні</w:t>
      </w:r>
      <w:r w:rsidRPr="00315A42">
        <w:rPr>
          <w:iCs/>
          <w:lang w:val="uk-UA"/>
        </w:rPr>
        <w:t xml:space="preserve"> пропозиції та розуміємо, що ви не обмежені у прийнятті будь-якої іншої тендерної пропозиції з більш вигідними для вас умовами.</w:t>
      </w:r>
    </w:p>
    <w:p w:rsidR="00A47D5D" w:rsidRPr="00315A42" w:rsidRDefault="00A47D5D" w:rsidP="00315A42">
      <w:pPr>
        <w:autoSpaceDE w:val="0"/>
        <w:autoSpaceDN w:val="0"/>
        <w:ind w:firstLine="540"/>
        <w:jc w:val="both"/>
        <w:rPr>
          <w:iCs/>
          <w:lang w:val="uk-UA"/>
        </w:rPr>
      </w:pPr>
      <w:r w:rsidRPr="00315A42">
        <w:rPr>
          <w:iCs/>
          <w:lang w:val="uk-UA"/>
        </w:rPr>
        <w:t xml:space="preserve">Якщо наша компанія буде визнана переможцем торгів, ми беремо на себе зобов’язання підписати Договір про закупівлю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15 днів з дня прийняття рішення про намір укласти договір про закупівлю відповідно до вимог </w:t>
      </w:r>
      <w:r w:rsidRPr="00315A42">
        <w:rPr>
          <w:lang w:val="uk-UA" w:eastAsia="uk-UA"/>
        </w:rPr>
        <w:t xml:space="preserve">тендерної </w:t>
      </w:r>
      <w:r w:rsidRPr="00315A42">
        <w:rPr>
          <w:iCs/>
          <w:lang w:val="uk-UA"/>
        </w:rPr>
        <w:t xml:space="preserve">документації та нашої тендерної пропозиції, та виконати усі умови договору. </w:t>
      </w:r>
    </w:p>
    <w:p w:rsidR="00A47D5D" w:rsidRPr="00315A42" w:rsidRDefault="00A47D5D" w:rsidP="00315A42">
      <w:pPr>
        <w:autoSpaceDE w:val="0"/>
        <w:autoSpaceDN w:val="0"/>
        <w:ind w:firstLine="540"/>
        <w:jc w:val="both"/>
        <w:rPr>
          <w:iCs/>
          <w:lang w:val="uk-UA"/>
        </w:rPr>
      </w:pPr>
      <w:r w:rsidRPr="00315A42">
        <w:rPr>
          <w:iCs/>
          <w:lang w:val="uk-UA"/>
        </w:rPr>
        <w:t xml:space="preserve">До того часу, поки не буде підписано договір, наша </w:t>
      </w:r>
      <w:r w:rsidRPr="00315A42">
        <w:rPr>
          <w:lang w:val="uk-UA" w:eastAsia="uk-UA"/>
        </w:rPr>
        <w:t>тендерна</w:t>
      </w:r>
      <w:r w:rsidRPr="00315A42">
        <w:rPr>
          <w:iCs/>
          <w:lang w:val="uk-UA"/>
        </w:rPr>
        <w:t xml:space="preserve"> пропозиція з Вашим письмовим </w:t>
      </w:r>
      <w:r w:rsidRPr="00315A42">
        <w:rPr>
          <w:lang w:val="uk-UA" w:eastAsia="uk-UA"/>
        </w:rPr>
        <w:t>повідомленням про намір укласти договір</w:t>
      </w:r>
      <w:r w:rsidRPr="00315A42">
        <w:rPr>
          <w:iCs/>
          <w:lang w:val="uk-UA"/>
        </w:rPr>
        <w:t xml:space="preserve"> будуть означати домовленість між нами про укладання договору. </w:t>
      </w:r>
    </w:p>
    <w:p w:rsidR="00A47D5D" w:rsidRPr="00315A42" w:rsidRDefault="00A47D5D" w:rsidP="00315A42">
      <w:pPr>
        <w:autoSpaceDE w:val="0"/>
        <w:autoSpaceDN w:val="0"/>
        <w:rPr>
          <w:lang w:val="uk-UA"/>
        </w:rPr>
      </w:pPr>
      <w:r w:rsidRPr="00315A42">
        <w:rPr>
          <w:lang w:val="uk-UA"/>
        </w:rPr>
        <w:t>Датовано: “___” ________________ 202</w:t>
      </w:r>
      <w:r>
        <w:rPr>
          <w:lang w:val="uk-UA"/>
        </w:rPr>
        <w:t>4</w:t>
      </w:r>
    </w:p>
    <w:p w:rsidR="00A47D5D" w:rsidRPr="00315A42" w:rsidRDefault="00A47D5D" w:rsidP="00315A42">
      <w:pPr>
        <w:autoSpaceDE w:val="0"/>
        <w:autoSpaceDN w:val="0"/>
        <w:rPr>
          <w:i/>
          <w:iCs/>
          <w:sz w:val="18"/>
          <w:szCs w:val="18"/>
          <w:lang w:val="uk-UA"/>
        </w:rPr>
      </w:pPr>
      <w:r w:rsidRPr="00315A42">
        <w:rPr>
          <w:i/>
          <w:iCs/>
          <w:sz w:val="22"/>
          <w:szCs w:val="22"/>
          <w:lang w:val="uk-UA"/>
        </w:rPr>
        <w:t xml:space="preserve">  ______________________________________________________________________________________</w:t>
      </w:r>
    </w:p>
    <w:p w:rsidR="00A47D5D" w:rsidRPr="00315A42" w:rsidRDefault="00A47D5D" w:rsidP="00315A42">
      <w:pPr>
        <w:autoSpaceDE w:val="0"/>
        <w:autoSpaceDN w:val="0"/>
        <w:rPr>
          <w:i/>
          <w:iCs/>
          <w:sz w:val="18"/>
          <w:szCs w:val="18"/>
          <w:lang w:val="uk-UA"/>
        </w:rPr>
      </w:pPr>
      <w:r w:rsidRPr="00315A42">
        <w:rPr>
          <w:i/>
          <w:iCs/>
          <w:sz w:val="18"/>
          <w:szCs w:val="18"/>
          <w:lang w:val="uk-UA"/>
        </w:rPr>
        <w:t xml:space="preserve">      [Підпис] </w:t>
      </w:r>
      <w:r w:rsidRPr="00315A42">
        <w:rPr>
          <w:i/>
          <w:iCs/>
          <w:sz w:val="18"/>
          <w:szCs w:val="18"/>
          <w:lang w:val="uk-UA"/>
        </w:rPr>
        <w:tab/>
        <w:t xml:space="preserve">                                         [прізвище, ініціали, посада уповноваженої особи учасника]</w:t>
      </w:r>
    </w:p>
    <w:p w:rsidR="00A47D5D" w:rsidRPr="00315A42" w:rsidRDefault="00A47D5D" w:rsidP="00315A42">
      <w:pPr>
        <w:autoSpaceDE w:val="0"/>
        <w:autoSpaceDN w:val="0"/>
        <w:rPr>
          <w:i/>
          <w:iCs/>
          <w:sz w:val="18"/>
          <w:szCs w:val="18"/>
          <w:lang w:val="uk-UA"/>
        </w:rPr>
      </w:pPr>
    </w:p>
    <w:p w:rsidR="00A47D5D" w:rsidRPr="00315A42" w:rsidRDefault="00A47D5D" w:rsidP="00315A42">
      <w:pPr>
        <w:autoSpaceDE w:val="0"/>
        <w:autoSpaceDN w:val="0"/>
        <w:rPr>
          <w:rFonts w:ascii="Calibri" w:hAnsi="Calibri"/>
          <w:sz w:val="22"/>
          <w:szCs w:val="22"/>
          <w:lang w:val="uk-UA" w:eastAsia="en-US"/>
        </w:rPr>
      </w:pPr>
      <w:r w:rsidRPr="00315A42">
        <w:rPr>
          <w:i/>
          <w:iCs/>
          <w:sz w:val="18"/>
          <w:szCs w:val="18"/>
          <w:lang w:val="uk-UA"/>
        </w:rPr>
        <w:t>М.П. (у разі наявності печатки)</w:t>
      </w: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p w:rsidR="00A47D5D" w:rsidRDefault="00A47D5D" w:rsidP="00B972BA">
      <w:pPr>
        <w:rPr>
          <w:sz w:val="20"/>
          <w:szCs w:val="20"/>
          <w:lang w:val="uk-UA" w:eastAsia="uk-UA"/>
        </w:rPr>
      </w:pPr>
    </w:p>
    <w:sectPr w:rsidR="00A47D5D" w:rsidSect="00CE741D">
      <w:footerReference w:type="default" r:id="rId7"/>
      <w:footerReference w:type="first" r:id="rId8"/>
      <w:pgSz w:w="11906" w:h="16838"/>
      <w:pgMar w:top="709" w:right="680" w:bottom="993" w:left="1843"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D5D" w:rsidRDefault="00A47D5D">
      <w:r>
        <w:separator/>
      </w:r>
    </w:p>
  </w:endnote>
  <w:endnote w:type="continuationSeparator" w:id="0">
    <w:p w:rsidR="00A47D5D" w:rsidRDefault="00A47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CC"/>
    <w:family w:val="swiss"/>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sig w:usb0="00000003" w:usb1="00000000"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5D" w:rsidRDefault="00A47D5D">
    <w:pPr>
      <w:pStyle w:val="Footer"/>
      <w:jc w:val="right"/>
    </w:pPr>
    <w:fldSimple w:instr="PAGE   \* MERGEFORMAT">
      <w:r w:rsidRPr="001D67E9">
        <w:rPr>
          <w:noProof/>
          <w:lang w:val="ru-RU"/>
        </w:rPr>
        <w:t>1</w:t>
      </w:r>
    </w:fldSimple>
  </w:p>
  <w:p w:rsidR="00A47D5D" w:rsidRDefault="00A47D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5D" w:rsidRPr="0059490D" w:rsidRDefault="00A47D5D">
    <w:pPr>
      <w:pStyle w:val="Footer"/>
      <w:jc w:val="right"/>
      <w:rPr>
        <w:sz w:val="18"/>
      </w:rPr>
    </w:pPr>
    <w:r w:rsidRPr="0059490D">
      <w:rPr>
        <w:sz w:val="18"/>
      </w:rPr>
      <w:fldChar w:fldCharType="begin"/>
    </w:r>
    <w:r w:rsidRPr="0059490D">
      <w:rPr>
        <w:sz w:val="18"/>
      </w:rPr>
      <w:instrText>PAGE   \* MERGEFORMAT</w:instrText>
    </w:r>
    <w:r w:rsidRPr="0059490D">
      <w:rPr>
        <w:sz w:val="18"/>
      </w:rPr>
      <w:fldChar w:fldCharType="separate"/>
    </w:r>
    <w:r w:rsidRPr="00B44DEA">
      <w:rPr>
        <w:noProof/>
        <w:sz w:val="18"/>
        <w:lang w:val="ru-RU"/>
      </w:rPr>
      <w:t>25</w:t>
    </w:r>
    <w:r w:rsidRPr="0059490D">
      <w:rPr>
        <w:sz w:val="18"/>
      </w:rPr>
      <w:fldChar w:fldCharType="end"/>
    </w:r>
  </w:p>
  <w:p w:rsidR="00A47D5D" w:rsidRDefault="00A47D5D"/>
  <w:p w:rsidR="00A47D5D" w:rsidRDefault="00A47D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D5D" w:rsidRDefault="00A47D5D">
      <w:r>
        <w:separator/>
      </w:r>
    </w:p>
  </w:footnote>
  <w:footnote w:type="continuationSeparator" w:id="0">
    <w:p w:rsidR="00A47D5D" w:rsidRDefault="00A47D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ascii="Courier New" w:hAnsi="Courier New" w:cs="Courier New" w:hint="default"/>
      </w:rPr>
    </w:lvl>
    <w:lvl w:ilvl="3">
      <w:start w:val="1"/>
      <w:numFmt w:val="none"/>
      <w:suff w:val="nothing"/>
      <w:lvlText w:val=""/>
      <w:lvlJc w:val="left"/>
      <w:pPr>
        <w:tabs>
          <w:tab w:val="num" w:pos="0"/>
        </w:tabs>
      </w:pPr>
      <w:rPr>
        <w:rFonts w:ascii="Wingdings" w:hAnsi="Wingdings" w:cs="Wingdings" w:hint="default"/>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nsid w:val="16091CFD"/>
    <w:multiLevelType w:val="hybridMultilevel"/>
    <w:tmpl w:val="9C26CDE8"/>
    <w:lvl w:ilvl="0" w:tplc="B25642EE">
      <w:start w:val="1"/>
      <w:numFmt w:val="decimal"/>
      <w:lvlText w:val="9.%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186EAB"/>
    <w:multiLevelType w:val="hybridMultilevel"/>
    <w:tmpl w:val="C75235EC"/>
    <w:lvl w:ilvl="0" w:tplc="3552E7C6">
      <w:start w:val="1"/>
      <w:numFmt w:val="decimal"/>
      <w:lvlText w:val="5.2.%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FBB68A0"/>
    <w:multiLevelType w:val="hybridMultilevel"/>
    <w:tmpl w:val="FFEC9968"/>
    <w:lvl w:ilvl="0" w:tplc="93CCA56A">
      <w:start w:val="1"/>
      <w:numFmt w:val="decimal"/>
      <w:lvlText w:val="5.1.%1"/>
      <w:lvlJc w:val="left"/>
      <w:pPr>
        <w:ind w:left="360" w:hanging="360"/>
      </w:pPr>
      <w:rPr>
        <w:rFonts w:cs="Times New Roman" w:hint="default"/>
        <w:b w:val="0"/>
        <w:color w:val="auto"/>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7F61DB5"/>
    <w:multiLevelType w:val="hybridMultilevel"/>
    <w:tmpl w:val="D960B2E0"/>
    <w:lvl w:ilvl="0" w:tplc="BC907C5A">
      <w:start w:val="1"/>
      <w:numFmt w:val="decimal"/>
      <w:lvlText w:val="3.%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9C0605"/>
    <w:multiLevelType w:val="hybridMultilevel"/>
    <w:tmpl w:val="7152ED34"/>
    <w:lvl w:ilvl="0" w:tplc="AAF6407E">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C3909A5"/>
    <w:multiLevelType w:val="hybridMultilevel"/>
    <w:tmpl w:val="62F26804"/>
    <w:lvl w:ilvl="0" w:tplc="AF2E0D60">
      <w:start w:val="1"/>
      <w:numFmt w:val="decimal"/>
      <w:lvlText w:val="8.%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10602D"/>
    <w:multiLevelType w:val="hybridMultilevel"/>
    <w:tmpl w:val="B3E0443A"/>
    <w:lvl w:ilvl="0" w:tplc="A86A531E">
      <w:start w:val="1"/>
      <w:numFmt w:val="decimal"/>
      <w:lvlText w:val="7.%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A23E63"/>
    <w:multiLevelType w:val="hybridMultilevel"/>
    <w:tmpl w:val="3AB250DE"/>
    <w:lvl w:ilvl="0" w:tplc="EC2296C6">
      <w:start w:val="1"/>
      <w:numFmt w:val="decimal"/>
      <w:lvlText w:val="6.%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5BB33A8"/>
    <w:multiLevelType w:val="hybridMultilevel"/>
    <w:tmpl w:val="2E0C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DF78FA"/>
    <w:multiLevelType w:val="hybridMultilevel"/>
    <w:tmpl w:val="E8F8F89C"/>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3">
    <w:nsid w:val="75D3604C"/>
    <w:multiLevelType w:val="hybridMultilevel"/>
    <w:tmpl w:val="415CD910"/>
    <w:lvl w:ilvl="0" w:tplc="C4964EAE">
      <w:start w:val="1"/>
      <w:numFmt w:val="decimal"/>
      <w:lvlText w:val="10.%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A002CA"/>
    <w:multiLevelType w:val="hybridMultilevel"/>
    <w:tmpl w:val="3BDCE7F6"/>
    <w:lvl w:ilvl="0" w:tplc="62A4CCD8">
      <w:start w:val="1"/>
      <w:numFmt w:val="decimal"/>
      <w:lvlText w:val="5.%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12"/>
  </w:num>
  <w:num w:numId="4">
    <w:abstractNumId w:val="11"/>
  </w:num>
  <w:num w:numId="5">
    <w:abstractNumId w:val="7"/>
  </w:num>
  <w:num w:numId="6">
    <w:abstractNumId w:val="0"/>
  </w:num>
  <w:num w:numId="7">
    <w:abstractNumId w:val="6"/>
  </w:num>
  <w:num w:numId="8">
    <w:abstractNumId w:val="14"/>
  </w:num>
  <w:num w:numId="9">
    <w:abstractNumId w:val="5"/>
  </w:num>
  <w:num w:numId="10">
    <w:abstractNumId w:val="3"/>
  </w:num>
  <w:num w:numId="11">
    <w:abstractNumId w:val="10"/>
  </w:num>
  <w:num w:numId="12">
    <w:abstractNumId w:val="9"/>
  </w:num>
  <w:num w:numId="13">
    <w:abstractNumId w:val="8"/>
  </w:num>
  <w:num w:numId="14">
    <w:abstractNumId w:val="2"/>
  </w:num>
  <w:num w:numId="15">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079"/>
    <w:rsid w:val="00000171"/>
    <w:rsid w:val="00001741"/>
    <w:rsid w:val="00001839"/>
    <w:rsid w:val="00002A7D"/>
    <w:rsid w:val="000074E2"/>
    <w:rsid w:val="00012A50"/>
    <w:rsid w:val="000137E2"/>
    <w:rsid w:val="00015259"/>
    <w:rsid w:val="000178C1"/>
    <w:rsid w:val="00020335"/>
    <w:rsid w:val="00021C21"/>
    <w:rsid w:val="000271FC"/>
    <w:rsid w:val="0002761D"/>
    <w:rsid w:val="0003036D"/>
    <w:rsid w:val="0003069F"/>
    <w:rsid w:val="00031C59"/>
    <w:rsid w:val="000331B8"/>
    <w:rsid w:val="00034B11"/>
    <w:rsid w:val="000357D2"/>
    <w:rsid w:val="000361C9"/>
    <w:rsid w:val="000377A4"/>
    <w:rsid w:val="00037844"/>
    <w:rsid w:val="00043EEB"/>
    <w:rsid w:val="0005100A"/>
    <w:rsid w:val="0005136E"/>
    <w:rsid w:val="00052B09"/>
    <w:rsid w:val="00053BB9"/>
    <w:rsid w:val="00053F46"/>
    <w:rsid w:val="000553AA"/>
    <w:rsid w:val="00055B81"/>
    <w:rsid w:val="000620CD"/>
    <w:rsid w:val="000629DD"/>
    <w:rsid w:val="00063DD8"/>
    <w:rsid w:val="0006497B"/>
    <w:rsid w:val="00067E03"/>
    <w:rsid w:val="00071065"/>
    <w:rsid w:val="00071BC2"/>
    <w:rsid w:val="0007243B"/>
    <w:rsid w:val="000749FA"/>
    <w:rsid w:val="0007533C"/>
    <w:rsid w:val="00076A9D"/>
    <w:rsid w:val="000773AA"/>
    <w:rsid w:val="00083FDB"/>
    <w:rsid w:val="000867A5"/>
    <w:rsid w:val="00087882"/>
    <w:rsid w:val="00095689"/>
    <w:rsid w:val="00096138"/>
    <w:rsid w:val="00096B81"/>
    <w:rsid w:val="00097527"/>
    <w:rsid w:val="00097B4F"/>
    <w:rsid w:val="000A2035"/>
    <w:rsid w:val="000A4166"/>
    <w:rsid w:val="000A7217"/>
    <w:rsid w:val="000B286B"/>
    <w:rsid w:val="000B42FB"/>
    <w:rsid w:val="000B5E41"/>
    <w:rsid w:val="000C02CA"/>
    <w:rsid w:val="000C6C91"/>
    <w:rsid w:val="000C7052"/>
    <w:rsid w:val="000D790B"/>
    <w:rsid w:val="000E02A5"/>
    <w:rsid w:val="000E34B6"/>
    <w:rsid w:val="000E6DB8"/>
    <w:rsid w:val="000E6ECD"/>
    <w:rsid w:val="000F193B"/>
    <w:rsid w:val="000F24C3"/>
    <w:rsid w:val="000F2797"/>
    <w:rsid w:val="000F3EFE"/>
    <w:rsid w:val="00101212"/>
    <w:rsid w:val="00101CC3"/>
    <w:rsid w:val="001037BA"/>
    <w:rsid w:val="00104D54"/>
    <w:rsid w:val="00105FBD"/>
    <w:rsid w:val="00106DB1"/>
    <w:rsid w:val="00110007"/>
    <w:rsid w:val="00111918"/>
    <w:rsid w:val="00112388"/>
    <w:rsid w:val="001156A9"/>
    <w:rsid w:val="00120BA4"/>
    <w:rsid w:val="0012155B"/>
    <w:rsid w:val="00121E67"/>
    <w:rsid w:val="001234FF"/>
    <w:rsid w:val="0012387A"/>
    <w:rsid w:val="0012542C"/>
    <w:rsid w:val="001260F0"/>
    <w:rsid w:val="00126B43"/>
    <w:rsid w:val="0013509D"/>
    <w:rsid w:val="00135BB0"/>
    <w:rsid w:val="00137A5E"/>
    <w:rsid w:val="00140F58"/>
    <w:rsid w:val="00141390"/>
    <w:rsid w:val="00150081"/>
    <w:rsid w:val="0015111B"/>
    <w:rsid w:val="001522DA"/>
    <w:rsid w:val="00154384"/>
    <w:rsid w:val="0015479F"/>
    <w:rsid w:val="00155EF0"/>
    <w:rsid w:val="001625CE"/>
    <w:rsid w:val="00162CD4"/>
    <w:rsid w:val="001645D4"/>
    <w:rsid w:val="001646E9"/>
    <w:rsid w:val="00167DDF"/>
    <w:rsid w:val="001715C5"/>
    <w:rsid w:val="00173BD9"/>
    <w:rsid w:val="00174E91"/>
    <w:rsid w:val="00175005"/>
    <w:rsid w:val="001766C6"/>
    <w:rsid w:val="00176D0B"/>
    <w:rsid w:val="001836C0"/>
    <w:rsid w:val="00183C36"/>
    <w:rsid w:val="00183C4E"/>
    <w:rsid w:val="00184A01"/>
    <w:rsid w:val="00186F0B"/>
    <w:rsid w:val="00190AD4"/>
    <w:rsid w:val="00191CC3"/>
    <w:rsid w:val="00194E39"/>
    <w:rsid w:val="00195465"/>
    <w:rsid w:val="001962E3"/>
    <w:rsid w:val="001970E2"/>
    <w:rsid w:val="00197A0E"/>
    <w:rsid w:val="001A0625"/>
    <w:rsid w:val="001A14C3"/>
    <w:rsid w:val="001A3FA6"/>
    <w:rsid w:val="001A483C"/>
    <w:rsid w:val="001A59E2"/>
    <w:rsid w:val="001B0ABB"/>
    <w:rsid w:val="001B132D"/>
    <w:rsid w:val="001B7BB6"/>
    <w:rsid w:val="001C0104"/>
    <w:rsid w:val="001C0379"/>
    <w:rsid w:val="001C0807"/>
    <w:rsid w:val="001C12CF"/>
    <w:rsid w:val="001C432B"/>
    <w:rsid w:val="001C55F7"/>
    <w:rsid w:val="001C68D0"/>
    <w:rsid w:val="001D30B0"/>
    <w:rsid w:val="001D6471"/>
    <w:rsid w:val="001D67E9"/>
    <w:rsid w:val="001E20F1"/>
    <w:rsid w:val="001E2AE8"/>
    <w:rsid w:val="001E6A14"/>
    <w:rsid w:val="001E7497"/>
    <w:rsid w:val="001F3543"/>
    <w:rsid w:val="001F4935"/>
    <w:rsid w:val="001F529E"/>
    <w:rsid w:val="001F652E"/>
    <w:rsid w:val="001F7AA1"/>
    <w:rsid w:val="00200D6A"/>
    <w:rsid w:val="002036EA"/>
    <w:rsid w:val="002037EB"/>
    <w:rsid w:val="00203A45"/>
    <w:rsid w:val="00204C83"/>
    <w:rsid w:val="00205DEC"/>
    <w:rsid w:val="002063DD"/>
    <w:rsid w:val="002073A1"/>
    <w:rsid w:val="00207EAB"/>
    <w:rsid w:val="00210B67"/>
    <w:rsid w:val="00212E16"/>
    <w:rsid w:val="00213439"/>
    <w:rsid w:val="00216F16"/>
    <w:rsid w:val="00221639"/>
    <w:rsid w:val="00224428"/>
    <w:rsid w:val="002268AF"/>
    <w:rsid w:val="00227790"/>
    <w:rsid w:val="0023151A"/>
    <w:rsid w:val="002328B5"/>
    <w:rsid w:val="0023426B"/>
    <w:rsid w:val="0023471E"/>
    <w:rsid w:val="00242144"/>
    <w:rsid w:val="00243B77"/>
    <w:rsid w:val="002443A9"/>
    <w:rsid w:val="00244B13"/>
    <w:rsid w:val="002466E3"/>
    <w:rsid w:val="00247066"/>
    <w:rsid w:val="00247E7C"/>
    <w:rsid w:val="0025053C"/>
    <w:rsid w:val="00251DA0"/>
    <w:rsid w:val="0025362E"/>
    <w:rsid w:val="00254831"/>
    <w:rsid w:val="00257EBC"/>
    <w:rsid w:val="00263EE8"/>
    <w:rsid w:val="00264160"/>
    <w:rsid w:val="00266E05"/>
    <w:rsid w:val="00267F0F"/>
    <w:rsid w:val="002719A5"/>
    <w:rsid w:val="00272FCC"/>
    <w:rsid w:val="00273351"/>
    <w:rsid w:val="002741D1"/>
    <w:rsid w:val="002765C8"/>
    <w:rsid w:val="00281A1A"/>
    <w:rsid w:val="00282B2D"/>
    <w:rsid w:val="00284954"/>
    <w:rsid w:val="0028622D"/>
    <w:rsid w:val="0028769E"/>
    <w:rsid w:val="00291AD5"/>
    <w:rsid w:val="00295AC3"/>
    <w:rsid w:val="002A0557"/>
    <w:rsid w:val="002A3855"/>
    <w:rsid w:val="002A625C"/>
    <w:rsid w:val="002B6705"/>
    <w:rsid w:val="002C0A7A"/>
    <w:rsid w:val="002C25AE"/>
    <w:rsid w:val="002C25E3"/>
    <w:rsid w:val="002D0A42"/>
    <w:rsid w:val="002D284D"/>
    <w:rsid w:val="002D368C"/>
    <w:rsid w:val="002E0205"/>
    <w:rsid w:val="002E2EF1"/>
    <w:rsid w:val="002E3520"/>
    <w:rsid w:val="002E4627"/>
    <w:rsid w:val="002E5C3F"/>
    <w:rsid w:val="002E5E47"/>
    <w:rsid w:val="002F18DC"/>
    <w:rsid w:val="002F25C1"/>
    <w:rsid w:val="002F3844"/>
    <w:rsid w:val="002F5835"/>
    <w:rsid w:val="002F63E3"/>
    <w:rsid w:val="002F659F"/>
    <w:rsid w:val="0030056C"/>
    <w:rsid w:val="003009A9"/>
    <w:rsid w:val="003040AD"/>
    <w:rsid w:val="0031179C"/>
    <w:rsid w:val="0031198C"/>
    <w:rsid w:val="003119D2"/>
    <w:rsid w:val="00314F89"/>
    <w:rsid w:val="00315A42"/>
    <w:rsid w:val="00315BBF"/>
    <w:rsid w:val="00316550"/>
    <w:rsid w:val="00316927"/>
    <w:rsid w:val="00321E8F"/>
    <w:rsid w:val="00322FDD"/>
    <w:rsid w:val="003238F5"/>
    <w:rsid w:val="00323AEF"/>
    <w:rsid w:val="00324218"/>
    <w:rsid w:val="003303F8"/>
    <w:rsid w:val="0033049D"/>
    <w:rsid w:val="00333EFC"/>
    <w:rsid w:val="003407C2"/>
    <w:rsid w:val="00342216"/>
    <w:rsid w:val="003423D4"/>
    <w:rsid w:val="00342D65"/>
    <w:rsid w:val="00344F21"/>
    <w:rsid w:val="003469FA"/>
    <w:rsid w:val="00352283"/>
    <w:rsid w:val="003526A1"/>
    <w:rsid w:val="0035337F"/>
    <w:rsid w:val="00357D44"/>
    <w:rsid w:val="00361220"/>
    <w:rsid w:val="00363B35"/>
    <w:rsid w:val="003643A2"/>
    <w:rsid w:val="00366968"/>
    <w:rsid w:val="00367B00"/>
    <w:rsid w:val="0037078C"/>
    <w:rsid w:val="00372414"/>
    <w:rsid w:val="0037268C"/>
    <w:rsid w:val="00372DF6"/>
    <w:rsid w:val="00374EC4"/>
    <w:rsid w:val="003753AA"/>
    <w:rsid w:val="00375502"/>
    <w:rsid w:val="00375FB2"/>
    <w:rsid w:val="00382E35"/>
    <w:rsid w:val="00384656"/>
    <w:rsid w:val="003860A1"/>
    <w:rsid w:val="003866DF"/>
    <w:rsid w:val="00386DE9"/>
    <w:rsid w:val="003870D9"/>
    <w:rsid w:val="00387400"/>
    <w:rsid w:val="0039497B"/>
    <w:rsid w:val="00394A0E"/>
    <w:rsid w:val="00396545"/>
    <w:rsid w:val="003A0394"/>
    <w:rsid w:val="003A1041"/>
    <w:rsid w:val="003A137C"/>
    <w:rsid w:val="003A146D"/>
    <w:rsid w:val="003A1F06"/>
    <w:rsid w:val="003A379A"/>
    <w:rsid w:val="003A6B87"/>
    <w:rsid w:val="003B1AF9"/>
    <w:rsid w:val="003B2B72"/>
    <w:rsid w:val="003B39BC"/>
    <w:rsid w:val="003B43EB"/>
    <w:rsid w:val="003B6274"/>
    <w:rsid w:val="003C28D0"/>
    <w:rsid w:val="003C530D"/>
    <w:rsid w:val="003C5854"/>
    <w:rsid w:val="003C5973"/>
    <w:rsid w:val="003C73DF"/>
    <w:rsid w:val="003C77CE"/>
    <w:rsid w:val="003D0D89"/>
    <w:rsid w:val="003D28CB"/>
    <w:rsid w:val="003D371D"/>
    <w:rsid w:val="003D3EC8"/>
    <w:rsid w:val="003D6C24"/>
    <w:rsid w:val="003D6EAC"/>
    <w:rsid w:val="003E5B4A"/>
    <w:rsid w:val="003F75F4"/>
    <w:rsid w:val="003F7F1A"/>
    <w:rsid w:val="00400024"/>
    <w:rsid w:val="004033B2"/>
    <w:rsid w:val="004071C1"/>
    <w:rsid w:val="004071C5"/>
    <w:rsid w:val="004111DC"/>
    <w:rsid w:val="00413E91"/>
    <w:rsid w:val="0041435F"/>
    <w:rsid w:val="004155EF"/>
    <w:rsid w:val="00415C1D"/>
    <w:rsid w:val="00416AFA"/>
    <w:rsid w:val="004201D7"/>
    <w:rsid w:val="00420960"/>
    <w:rsid w:val="00420BDE"/>
    <w:rsid w:val="00421AD7"/>
    <w:rsid w:val="004237AA"/>
    <w:rsid w:val="0043342C"/>
    <w:rsid w:val="00436F5D"/>
    <w:rsid w:val="00442071"/>
    <w:rsid w:val="00442972"/>
    <w:rsid w:val="0044792C"/>
    <w:rsid w:val="0045016D"/>
    <w:rsid w:val="00455307"/>
    <w:rsid w:val="0045587E"/>
    <w:rsid w:val="00460DAA"/>
    <w:rsid w:val="0046377B"/>
    <w:rsid w:val="0046641D"/>
    <w:rsid w:val="0046668D"/>
    <w:rsid w:val="004671A3"/>
    <w:rsid w:val="0047108A"/>
    <w:rsid w:val="004729D2"/>
    <w:rsid w:val="00475BC8"/>
    <w:rsid w:val="00476F13"/>
    <w:rsid w:val="004807AA"/>
    <w:rsid w:val="00480A15"/>
    <w:rsid w:val="004842BB"/>
    <w:rsid w:val="004847F1"/>
    <w:rsid w:val="00490A77"/>
    <w:rsid w:val="004921C8"/>
    <w:rsid w:val="0049433F"/>
    <w:rsid w:val="00497978"/>
    <w:rsid w:val="004A0AFC"/>
    <w:rsid w:val="004A2D06"/>
    <w:rsid w:val="004A3C12"/>
    <w:rsid w:val="004A5E31"/>
    <w:rsid w:val="004B0BCF"/>
    <w:rsid w:val="004B1932"/>
    <w:rsid w:val="004B2C4D"/>
    <w:rsid w:val="004B4210"/>
    <w:rsid w:val="004B7FFA"/>
    <w:rsid w:val="004C013F"/>
    <w:rsid w:val="004C0BA5"/>
    <w:rsid w:val="004C1231"/>
    <w:rsid w:val="004C20A7"/>
    <w:rsid w:val="004C21A6"/>
    <w:rsid w:val="004C2BC1"/>
    <w:rsid w:val="004C6D0F"/>
    <w:rsid w:val="004C7276"/>
    <w:rsid w:val="004D5401"/>
    <w:rsid w:val="004D6B98"/>
    <w:rsid w:val="004D6DB3"/>
    <w:rsid w:val="004D6F61"/>
    <w:rsid w:val="004E4CEB"/>
    <w:rsid w:val="004E5CCA"/>
    <w:rsid w:val="004F0C70"/>
    <w:rsid w:val="004F1160"/>
    <w:rsid w:val="004F5F45"/>
    <w:rsid w:val="004F68E9"/>
    <w:rsid w:val="004F711A"/>
    <w:rsid w:val="00503E85"/>
    <w:rsid w:val="0050591A"/>
    <w:rsid w:val="005077CC"/>
    <w:rsid w:val="00507D81"/>
    <w:rsid w:val="00510469"/>
    <w:rsid w:val="00510B3B"/>
    <w:rsid w:val="00512ACF"/>
    <w:rsid w:val="0052073C"/>
    <w:rsid w:val="00521753"/>
    <w:rsid w:val="00522703"/>
    <w:rsid w:val="00531228"/>
    <w:rsid w:val="00533696"/>
    <w:rsid w:val="005342A9"/>
    <w:rsid w:val="00534DD6"/>
    <w:rsid w:val="005369B1"/>
    <w:rsid w:val="0054048D"/>
    <w:rsid w:val="00540AAE"/>
    <w:rsid w:val="005418DC"/>
    <w:rsid w:val="005419CA"/>
    <w:rsid w:val="00541B55"/>
    <w:rsid w:val="005423A9"/>
    <w:rsid w:val="005430A6"/>
    <w:rsid w:val="005511C5"/>
    <w:rsid w:val="00553F52"/>
    <w:rsid w:val="00554867"/>
    <w:rsid w:val="00561332"/>
    <w:rsid w:val="0057070E"/>
    <w:rsid w:val="005707C1"/>
    <w:rsid w:val="005724FB"/>
    <w:rsid w:val="005753EF"/>
    <w:rsid w:val="00575B80"/>
    <w:rsid w:val="00575E5A"/>
    <w:rsid w:val="00582F78"/>
    <w:rsid w:val="0058371B"/>
    <w:rsid w:val="00586DE6"/>
    <w:rsid w:val="00587D73"/>
    <w:rsid w:val="00590002"/>
    <w:rsid w:val="00590459"/>
    <w:rsid w:val="0059457D"/>
    <w:rsid w:val="0059490D"/>
    <w:rsid w:val="00595869"/>
    <w:rsid w:val="00596472"/>
    <w:rsid w:val="00596AF0"/>
    <w:rsid w:val="00596D03"/>
    <w:rsid w:val="00597FF9"/>
    <w:rsid w:val="005A2821"/>
    <w:rsid w:val="005A31C9"/>
    <w:rsid w:val="005A56D7"/>
    <w:rsid w:val="005A581F"/>
    <w:rsid w:val="005A59E0"/>
    <w:rsid w:val="005B0A83"/>
    <w:rsid w:val="005B13FA"/>
    <w:rsid w:val="005B1EE3"/>
    <w:rsid w:val="005B28F7"/>
    <w:rsid w:val="005B3A23"/>
    <w:rsid w:val="005B3C36"/>
    <w:rsid w:val="005B3F58"/>
    <w:rsid w:val="005B6D5D"/>
    <w:rsid w:val="005B7BE4"/>
    <w:rsid w:val="005B7EFE"/>
    <w:rsid w:val="005C4137"/>
    <w:rsid w:val="005C62C9"/>
    <w:rsid w:val="005D017A"/>
    <w:rsid w:val="005D1773"/>
    <w:rsid w:val="005D26E4"/>
    <w:rsid w:val="005D2B2B"/>
    <w:rsid w:val="005D5E00"/>
    <w:rsid w:val="005D6665"/>
    <w:rsid w:val="005E08A0"/>
    <w:rsid w:val="005E5420"/>
    <w:rsid w:val="005E766E"/>
    <w:rsid w:val="005F03ED"/>
    <w:rsid w:val="005F087D"/>
    <w:rsid w:val="005F2304"/>
    <w:rsid w:val="005F7A5C"/>
    <w:rsid w:val="00605C2F"/>
    <w:rsid w:val="00606C3B"/>
    <w:rsid w:val="0060733E"/>
    <w:rsid w:val="00610719"/>
    <w:rsid w:val="006109D8"/>
    <w:rsid w:val="00611BE1"/>
    <w:rsid w:val="0061237A"/>
    <w:rsid w:val="006129B1"/>
    <w:rsid w:val="00613892"/>
    <w:rsid w:val="00613D44"/>
    <w:rsid w:val="00613F95"/>
    <w:rsid w:val="00615B74"/>
    <w:rsid w:val="00616D52"/>
    <w:rsid w:val="00624C2E"/>
    <w:rsid w:val="00627A91"/>
    <w:rsid w:val="00627F07"/>
    <w:rsid w:val="00630740"/>
    <w:rsid w:val="00635B9C"/>
    <w:rsid w:val="00635D07"/>
    <w:rsid w:val="00640BBD"/>
    <w:rsid w:val="00644F56"/>
    <w:rsid w:val="00646CEC"/>
    <w:rsid w:val="006506E7"/>
    <w:rsid w:val="00651FDE"/>
    <w:rsid w:val="00652028"/>
    <w:rsid w:val="006520F4"/>
    <w:rsid w:val="0065236B"/>
    <w:rsid w:val="00652CAD"/>
    <w:rsid w:val="00656BA0"/>
    <w:rsid w:val="00663D9D"/>
    <w:rsid w:val="00664098"/>
    <w:rsid w:val="00665C87"/>
    <w:rsid w:val="0067080B"/>
    <w:rsid w:val="0067630C"/>
    <w:rsid w:val="00676EEC"/>
    <w:rsid w:val="0068340A"/>
    <w:rsid w:val="00683E74"/>
    <w:rsid w:val="00685641"/>
    <w:rsid w:val="006864E9"/>
    <w:rsid w:val="006865BD"/>
    <w:rsid w:val="00691A2B"/>
    <w:rsid w:val="006A28CD"/>
    <w:rsid w:val="006A2BC3"/>
    <w:rsid w:val="006A3675"/>
    <w:rsid w:val="006A44B3"/>
    <w:rsid w:val="006A60C1"/>
    <w:rsid w:val="006A65F8"/>
    <w:rsid w:val="006A6E7D"/>
    <w:rsid w:val="006B4CFC"/>
    <w:rsid w:val="006B4EDD"/>
    <w:rsid w:val="006B566D"/>
    <w:rsid w:val="006B71EE"/>
    <w:rsid w:val="006B7AA9"/>
    <w:rsid w:val="006C3C67"/>
    <w:rsid w:val="006C5BE7"/>
    <w:rsid w:val="006C7B04"/>
    <w:rsid w:val="006D14B9"/>
    <w:rsid w:val="006E154A"/>
    <w:rsid w:val="006E41BB"/>
    <w:rsid w:val="006E69D0"/>
    <w:rsid w:val="006E76B5"/>
    <w:rsid w:val="006E7AD5"/>
    <w:rsid w:val="006F05AC"/>
    <w:rsid w:val="006F19DE"/>
    <w:rsid w:val="007035F2"/>
    <w:rsid w:val="00705846"/>
    <w:rsid w:val="00711D0E"/>
    <w:rsid w:val="0071511E"/>
    <w:rsid w:val="0071663C"/>
    <w:rsid w:val="00716F18"/>
    <w:rsid w:val="00720F87"/>
    <w:rsid w:val="00722859"/>
    <w:rsid w:val="00722BBF"/>
    <w:rsid w:val="00723363"/>
    <w:rsid w:val="00725BC1"/>
    <w:rsid w:val="00727BE5"/>
    <w:rsid w:val="00730A5C"/>
    <w:rsid w:val="00736AF1"/>
    <w:rsid w:val="007422E5"/>
    <w:rsid w:val="00742956"/>
    <w:rsid w:val="007438E7"/>
    <w:rsid w:val="00747C8D"/>
    <w:rsid w:val="00750904"/>
    <w:rsid w:val="00750EF4"/>
    <w:rsid w:val="007511B3"/>
    <w:rsid w:val="00751D71"/>
    <w:rsid w:val="00752473"/>
    <w:rsid w:val="007533D0"/>
    <w:rsid w:val="00753ACB"/>
    <w:rsid w:val="007554DC"/>
    <w:rsid w:val="007637D3"/>
    <w:rsid w:val="00763F49"/>
    <w:rsid w:val="00766865"/>
    <w:rsid w:val="00767ADF"/>
    <w:rsid w:val="007722C0"/>
    <w:rsid w:val="007740AF"/>
    <w:rsid w:val="00775C8A"/>
    <w:rsid w:val="0077659B"/>
    <w:rsid w:val="00776602"/>
    <w:rsid w:val="0077707A"/>
    <w:rsid w:val="00783F91"/>
    <w:rsid w:val="00795492"/>
    <w:rsid w:val="00797994"/>
    <w:rsid w:val="007A06BC"/>
    <w:rsid w:val="007A2154"/>
    <w:rsid w:val="007A2C2A"/>
    <w:rsid w:val="007A46CF"/>
    <w:rsid w:val="007A6CE7"/>
    <w:rsid w:val="007B60CE"/>
    <w:rsid w:val="007C4DAD"/>
    <w:rsid w:val="007C6082"/>
    <w:rsid w:val="007C7027"/>
    <w:rsid w:val="007D0A02"/>
    <w:rsid w:val="007D296B"/>
    <w:rsid w:val="007D33C0"/>
    <w:rsid w:val="007D462A"/>
    <w:rsid w:val="007D546C"/>
    <w:rsid w:val="007D571B"/>
    <w:rsid w:val="007D6401"/>
    <w:rsid w:val="007D6765"/>
    <w:rsid w:val="007E4D83"/>
    <w:rsid w:val="007F101D"/>
    <w:rsid w:val="007F116B"/>
    <w:rsid w:val="007F1AAF"/>
    <w:rsid w:val="007F2C95"/>
    <w:rsid w:val="007F4E5A"/>
    <w:rsid w:val="007F4EF2"/>
    <w:rsid w:val="007F5314"/>
    <w:rsid w:val="007F5364"/>
    <w:rsid w:val="007F61BC"/>
    <w:rsid w:val="007F67D4"/>
    <w:rsid w:val="0080017B"/>
    <w:rsid w:val="0080131D"/>
    <w:rsid w:val="0080307F"/>
    <w:rsid w:val="00804559"/>
    <w:rsid w:val="00805847"/>
    <w:rsid w:val="00805B0B"/>
    <w:rsid w:val="0080767E"/>
    <w:rsid w:val="008100F0"/>
    <w:rsid w:val="0081103B"/>
    <w:rsid w:val="00811D51"/>
    <w:rsid w:val="00813803"/>
    <w:rsid w:val="00814838"/>
    <w:rsid w:val="00815E71"/>
    <w:rsid w:val="008160FB"/>
    <w:rsid w:val="008177F7"/>
    <w:rsid w:val="008230A0"/>
    <w:rsid w:val="008250E7"/>
    <w:rsid w:val="00826225"/>
    <w:rsid w:val="00826BC3"/>
    <w:rsid w:val="0083070D"/>
    <w:rsid w:val="008327CC"/>
    <w:rsid w:val="00832920"/>
    <w:rsid w:val="00833C72"/>
    <w:rsid w:val="00835E86"/>
    <w:rsid w:val="008367B8"/>
    <w:rsid w:val="00837F8E"/>
    <w:rsid w:val="00840A36"/>
    <w:rsid w:val="00846D3B"/>
    <w:rsid w:val="008522FD"/>
    <w:rsid w:val="00854D1B"/>
    <w:rsid w:val="00855F0A"/>
    <w:rsid w:val="00857CB2"/>
    <w:rsid w:val="00862396"/>
    <w:rsid w:val="008647D3"/>
    <w:rsid w:val="0086486D"/>
    <w:rsid w:val="00864A1B"/>
    <w:rsid w:val="0087040D"/>
    <w:rsid w:val="0087109A"/>
    <w:rsid w:val="008761D0"/>
    <w:rsid w:val="0087633B"/>
    <w:rsid w:val="008800BC"/>
    <w:rsid w:val="0088166E"/>
    <w:rsid w:val="00882156"/>
    <w:rsid w:val="0088429D"/>
    <w:rsid w:val="008924DD"/>
    <w:rsid w:val="00892DA7"/>
    <w:rsid w:val="00896260"/>
    <w:rsid w:val="008A5623"/>
    <w:rsid w:val="008A60AF"/>
    <w:rsid w:val="008B0092"/>
    <w:rsid w:val="008B424E"/>
    <w:rsid w:val="008B4D0E"/>
    <w:rsid w:val="008C25F1"/>
    <w:rsid w:val="008C2603"/>
    <w:rsid w:val="008C31F8"/>
    <w:rsid w:val="008C47BF"/>
    <w:rsid w:val="008C50EF"/>
    <w:rsid w:val="008C6694"/>
    <w:rsid w:val="008D01DD"/>
    <w:rsid w:val="008D05E5"/>
    <w:rsid w:val="008D29E0"/>
    <w:rsid w:val="008D3B8D"/>
    <w:rsid w:val="008D7BAC"/>
    <w:rsid w:val="008E057C"/>
    <w:rsid w:val="008E10A6"/>
    <w:rsid w:val="008E318D"/>
    <w:rsid w:val="008E3FF7"/>
    <w:rsid w:val="008E589B"/>
    <w:rsid w:val="008F0416"/>
    <w:rsid w:val="008F10EB"/>
    <w:rsid w:val="00907EB5"/>
    <w:rsid w:val="00914645"/>
    <w:rsid w:val="00916EE5"/>
    <w:rsid w:val="00917473"/>
    <w:rsid w:val="009175A4"/>
    <w:rsid w:val="00920EA4"/>
    <w:rsid w:val="00923F73"/>
    <w:rsid w:val="00925C99"/>
    <w:rsid w:val="00930E75"/>
    <w:rsid w:val="00931A82"/>
    <w:rsid w:val="00931C2C"/>
    <w:rsid w:val="00932AAC"/>
    <w:rsid w:val="00932D6B"/>
    <w:rsid w:val="009339BA"/>
    <w:rsid w:val="00934397"/>
    <w:rsid w:val="00935889"/>
    <w:rsid w:val="009359E5"/>
    <w:rsid w:val="00942B32"/>
    <w:rsid w:val="009449D4"/>
    <w:rsid w:val="0094575E"/>
    <w:rsid w:val="00945BA3"/>
    <w:rsid w:val="0094737D"/>
    <w:rsid w:val="0095443E"/>
    <w:rsid w:val="00954997"/>
    <w:rsid w:val="00955743"/>
    <w:rsid w:val="0095574E"/>
    <w:rsid w:val="0095701A"/>
    <w:rsid w:val="00962279"/>
    <w:rsid w:val="0096231B"/>
    <w:rsid w:val="00965BE9"/>
    <w:rsid w:val="0096642D"/>
    <w:rsid w:val="00966BE8"/>
    <w:rsid w:val="009703EE"/>
    <w:rsid w:val="0097211A"/>
    <w:rsid w:val="00974A15"/>
    <w:rsid w:val="009805E7"/>
    <w:rsid w:val="0098288C"/>
    <w:rsid w:val="00987D95"/>
    <w:rsid w:val="009917F3"/>
    <w:rsid w:val="009931A4"/>
    <w:rsid w:val="00994EFF"/>
    <w:rsid w:val="009A14D8"/>
    <w:rsid w:val="009A1E19"/>
    <w:rsid w:val="009A46DE"/>
    <w:rsid w:val="009A7F6D"/>
    <w:rsid w:val="009B6D28"/>
    <w:rsid w:val="009B7979"/>
    <w:rsid w:val="009C2425"/>
    <w:rsid w:val="009C3FEF"/>
    <w:rsid w:val="009C4F97"/>
    <w:rsid w:val="009D22E5"/>
    <w:rsid w:val="009D340A"/>
    <w:rsid w:val="009D3503"/>
    <w:rsid w:val="009D46D7"/>
    <w:rsid w:val="009D66FA"/>
    <w:rsid w:val="009E0640"/>
    <w:rsid w:val="009E06B7"/>
    <w:rsid w:val="009E1817"/>
    <w:rsid w:val="009E2B3A"/>
    <w:rsid w:val="009E44CB"/>
    <w:rsid w:val="009E6962"/>
    <w:rsid w:val="009E7761"/>
    <w:rsid w:val="009F1279"/>
    <w:rsid w:val="009F2AFE"/>
    <w:rsid w:val="009F35E0"/>
    <w:rsid w:val="009F5267"/>
    <w:rsid w:val="009F63A6"/>
    <w:rsid w:val="00A00C37"/>
    <w:rsid w:val="00A00E21"/>
    <w:rsid w:val="00A04367"/>
    <w:rsid w:val="00A04420"/>
    <w:rsid w:val="00A05FCC"/>
    <w:rsid w:val="00A132B8"/>
    <w:rsid w:val="00A17F6F"/>
    <w:rsid w:val="00A20D0B"/>
    <w:rsid w:val="00A2448B"/>
    <w:rsid w:val="00A273DA"/>
    <w:rsid w:val="00A277E3"/>
    <w:rsid w:val="00A320F1"/>
    <w:rsid w:val="00A34283"/>
    <w:rsid w:val="00A36D1D"/>
    <w:rsid w:val="00A421DF"/>
    <w:rsid w:val="00A42AC2"/>
    <w:rsid w:val="00A461C8"/>
    <w:rsid w:val="00A4637D"/>
    <w:rsid w:val="00A47D5D"/>
    <w:rsid w:val="00A55149"/>
    <w:rsid w:val="00A553E1"/>
    <w:rsid w:val="00A572B9"/>
    <w:rsid w:val="00A608ED"/>
    <w:rsid w:val="00A60CB2"/>
    <w:rsid w:val="00A60FF9"/>
    <w:rsid w:val="00A617D6"/>
    <w:rsid w:val="00A62BEC"/>
    <w:rsid w:val="00A65098"/>
    <w:rsid w:val="00A650F6"/>
    <w:rsid w:val="00A7261A"/>
    <w:rsid w:val="00A739C2"/>
    <w:rsid w:val="00A766C6"/>
    <w:rsid w:val="00A76BFC"/>
    <w:rsid w:val="00A81205"/>
    <w:rsid w:val="00A81C84"/>
    <w:rsid w:val="00A824AE"/>
    <w:rsid w:val="00A82DDB"/>
    <w:rsid w:val="00A85B94"/>
    <w:rsid w:val="00A86457"/>
    <w:rsid w:val="00A92996"/>
    <w:rsid w:val="00A9367A"/>
    <w:rsid w:val="00A94CEC"/>
    <w:rsid w:val="00A95D4B"/>
    <w:rsid w:val="00A96362"/>
    <w:rsid w:val="00AA15A4"/>
    <w:rsid w:val="00AA5EEF"/>
    <w:rsid w:val="00AA5F48"/>
    <w:rsid w:val="00AA6E02"/>
    <w:rsid w:val="00AA72E8"/>
    <w:rsid w:val="00AB000A"/>
    <w:rsid w:val="00AB1949"/>
    <w:rsid w:val="00AB248F"/>
    <w:rsid w:val="00AB2A5B"/>
    <w:rsid w:val="00AB2B3E"/>
    <w:rsid w:val="00AB2E39"/>
    <w:rsid w:val="00AB4420"/>
    <w:rsid w:val="00AB4F8A"/>
    <w:rsid w:val="00AB62B6"/>
    <w:rsid w:val="00AB6449"/>
    <w:rsid w:val="00AB6A2F"/>
    <w:rsid w:val="00AB72B4"/>
    <w:rsid w:val="00AC28EC"/>
    <w:rsid w:val="00AC781A"/>
    <w:rsid w:val="00AD199D"/>
    <w:rsid w:val="00AD1EC2"/>
    <w:rsid w:val="00AD45B9"/>
    <w:rsid w:val="00AD5D1D"/>
    <w:rsid w:val="00AD6E6D"/>
    <w:rsid w:val="00AD781B"/>
    <w:rsid w:val="00AE4C68"/>
    <w:rsid w:val="00AE5441"/>
    <w:rsid w:val="00AE61B5"/>
    <w:rsid w:val="00AF24CC"/>
    <w:rsid w:val="00AF2CF3"/>
    <w:rsid w:val="00AF6105"/>
    <w:rsid w:val="00AF6FD9"/>
    <w:rsid w:val="00B04891"/>
    <w:rsid w:val="00B04B8F"/>
    <w:rsid w:val="00B04FC6"/>
    <w:rsid w:val="00B04FC8"/>
    <w:rsid w:val="00B061EA"/>
    <w:rsid w:val="00B12972"/>
    <w:rsid w:val="00B15978"/>
    <w:rsid w:val="00B26C2E"/>
    <w:rsid w:val="00B30436"/>
    <w:rsid w:val="00B324A8"/>
    <w:rsid w:val="00B348A1"/>
    <w:rsid w:val="00B34C6E"/>
    <w:rsid w:val="00B36C61"/>
    <w:rsid w:val="00B36F35"/>
    <w:rsid w:val="00B37FD0"/>
    <w:rsid w:val="00B410EC"/>
    <w:rsid w:val="00B427C6"/>
    <w:rsid w:val="00B44DEA"/>
    <w:rsid w:val="00B4570D"/>
    <w:rsid w:val="00B45BBA"/>
    <w:rsid w:val="00B54E2F"/>
    <w:rsid w:val="00B54FBC"/>
    <w:rsid w:val="00B57DC8"/>
    <w:rsid w:val="00B61144"/>
    <w:rsid w:val="00B62591"/>
    <w:rsid w:val="00B73A51"/>
    <w:rsid w:val="00B73D9C"/>
    <w:rsid w:val="00B761BB"/>
    <w:rsid w:val="00B806BE"/>
    <w:rsid w:val="00B814D1"/>
    <w:rsid w:val="00B861C6"/>
    <w:rsid w:val="00B87FB0"/>
    <w:rsid w:val="00B93F42"/>
    <w:rsid w:val="00B94BA5"/>
    <w:rsid w:val="00B952B2"/>
    <w:rsid w:val="00B972BA"/>
    <w:rsid w:val="00BA54C8"/>
    <w:rsid w:val="00BA57FF"/>
    <w:rsid w:val="00BA67CC"/>
    <w:rsid w:val="00BB21B4"/>
    <w:rsid w:val="00BB52AA"/>
    <w:rsid w:val="00BB5714"/>
    <w:rsid w:val="00BC0CD2"/>
    <w:rsid w:val="00BC1695"/>
    <w:rsid w:val="00BD0178"/>
    <w:rsid w:val="00BD0692"/>
    <w:rsid w:val="00BD6C9B"/>
    <w:rsid w:val="00BE604D"/>
    <w:rsid w:val="00BF00F5"/>
    <w:rsid w:val="00BF1C55"/>
    <w:rsid w:val="00BF5F3C"/>
    <w:rsid w:val="00C01A00"/>
    <w:rsid w:val="00C020E8"/>
    <w:rsid w:val="00C039F4"/>
    <w:rsid w:val="00C07ED3"/>
    <w:rsid w:val="00C10E49"/>
    <w:rsid w:val="00C14809"/>
    <w:rsid w:val="00C17C81"/>
    <w:rsid w:val="00C21C5E"/>
    <w:rsid w:val="00C22294"/>
    <w:rsid w:val="00C26857"/>
    <w:rsid w:val="00C26D9B"/>
    <w:rsid w:val="00C2796C"/>
    <w:rsid w:val="00C31C34"/>
    <w:rsid w:val="00C32715"/>
    <w:rsid w:val="00C334D1"/>
    <w:rsid w:val="00C364A1"/>
    <w:rsid w:val="00C365C2"/>
    <w:rsid w:val="00C408E4"/>
    <w:rsid w:val="00C40CE1"/>
    <w:rsid w:val="00C44875"/>
    <w:rsid w:val="00C44F06"/>
    <w:rsid w:val="00C50D97"/>
    <w:rsid w:val="00C5451E"/>
    <w:rsid w:val="00C57B17"/>
    <w:rsid w:val="00C61AF6"/>
    <w:rsid w:val="00C6254D"/>
    <w:rsid w:val="00C64812"/>
    <w:rsid w:val="00C657C8"/>
    <w:rsid w:val="00C71420"/>
    <w:rsid w:val="00C72079"/>
    <w:rsid w:val="00C74E32"/>
    <w:rsid w:val="00C76D19"/>
    <w:rsid w:val="00C77584"/>
    <w:rsid w:val="00C802EE"/>
    <w:rsid w:val="00C82522"/>
    <w:rsid w:val="00C82E86"/>
    <w:rsid w:val="00C86421"/>
    <w:rsid w:val="00C93070"/>
    <w:rsid w:val="00C93F0C"/>
    <w:rsid w:val="00C94C81"/>
    <w:rsid w:val="00C976E6"/>
    <w:rsid w:val="00CA0FBE"/>
    <w:rsid w:val="00CA42B0"/>
    <w:rsid w:val="00CA723C"/>
    <w:rsid w:val="00CA7FBE"/>
    <w:rsid w:val="00CB1BCB"/>
    <w:rsid w:val="00CB561A"/>
    <w:rsid w:val="00CC073B"/>
    <w:rsid w:val="00CC567D"/>
    <w:rsid w:val="00CC7445"/>
    <w:rsid w:val="00CD0F15"/>
    <w:rsid w:val="00CD32BD"/>
    <w:rsid w:val="00CD5084"/>
    <w:rsid w:val="00CD5735"/>
    <w:rsid w:val="00CD79F9"/>
    <w:rsid w:val="00CE267B"/>
    <w:rsid w:val="00CE51BA"/>
    <w:rsid w:val="00CE55F9"/>
    <w:rsid w:val="00CE60DC"/>
    <w:rsid w:val="00CE6AD7"/>
    <w:rsid w:val="00CE741D"/>
    <w:rsid w:val="00CF5108"/>
    <w:rsid w:val="00CF5846"/>
    <w:rsid w:val="00D021BF"/>
    <w:rsid w:val="00D05086"/>
    <w:rsid w:val="00D0552E"/>
    <w:rsid w:val="00D05EA9"/>
    <w:rsid w:val="00D07A01"/>
    <w:rsid w:val="00D07FF5"/>
    <w:rsid w:val="00D10437"/>
    <w:rsid w:val="00D105A7"/>
    <w:rsid w:val="00D12B67"/>
    <w:rsid w:val="00D130BE"/>
    <w:rsid w:val="00D14AD4"/>
    <w:rsid w:val="00D209A1"/>
    <w:rsid w:val="00D23497"/>
    <w:rsid w:val="00D267F2"/>
    <w:rsid w:val="00D27068"/>
    <w:rsid w:val="00D27318"/>
    <w:rsid w:val="00D31C9A"/>
    <w:rsid w:val="00D31FB4"/>
    <w:rsid w:val="00D329C7"/>
    <w:rsid w:val="00D32E69"/>
    <w:rsid w:val="00D3670E"/>
    <w:rsid w:val="00D36C3D"/>
    <w:rsid w:val="00D416F2"/>
    <w:rsid w:val="00D46383"/>
    <w:rsid w:val="00D46DA8"/>
    <w:rsid w:val="00D47093"/>
    <w:rsid w:val="00D505EB"/>
    <w:rsid w:val="00D51294"/>
    <w:rsid w:val="00D51A0A"/>
    <w:rsid w:val="00D54E23"/>
    <w:rsid w:val="00D55B5B"/>
    <w:rsid w:val="00D575ED"/>
    <w:rsid w:val="00D57A32"/>
    <w:rsid w:val="00D66107"/>
    <w:rsid w:val="00D66EF6"/>
    <w:rsid w:val="00D7028B"/>
    <w:rsid w:val="00D735C5"/>
    <w:rsid w:val="00D755BD"/>
    <w:rsid w:val="00D81D87"/>
    <w:rsid w:val="00D868B9"/>
    <w:rsid w:val="00D87640"/>
    <w:rsid w:val="00D876C6"/>
    <w:rsid w:val="00D90895"/>
    <w:rsid w:val="00D93A48"/>
    <w:rsid w:val="00DA0A32"/>
    <w:rsid w:val="00DA3805"/>
    <w:rsid w:val="00DA4296"/>
    <w:rsid w:val="00DA49F8"/>
    <w:rsid w:val="00DA65F9"/>
    <w:rsid w:val="00DA7A6A"/>
    <w:rsid w:val="00DB3196"/>
    <w:rsid w:val="00DB4180"/>
    <w:rsid w:val="00DB6AEC"/>
    <w:rsid w:val="00DB6D09"/>
    <w:rsid w:val="00DB7591"/>
    <w:rsid w:val="00DC1067"/>
    <w:rsid w:val="00DC2018"/>
    <w:rsid w:val="00DC7274"/>
    <w:rsid w:val="00DC7BF8"/>
    <w:rsid w:val="00DC7F68"/>
    <w:rsid w:val="00DD0628"/>
    <w:rsid w:val="00DD0D24"/>
    <w:rsid w:val="00DD15E0"/>
    <w:rsid w:val="00DD32A6"/>
    <w:rsid w:val="00DE1B81"/>
    <w:rsid w:val="00DE6C23"/>
    <w:rsid w:val="00DF1A30"/>
    <w:rsid w:val="00DF2C8F"/>
    <w:rsid w:val="00DF4F6D"/>
    <w:rsid w:val="00DF5A3E"/>
    <w:rsid w:val="00E01EEB"/>
    <w:rsid w:val="00E02B05"/>
    <w:rsid w:val="00E0346C"/>
    <w:rsid w:val="00E04B24"/>
    <w:rsid w:val="00E104F9"/>
    <w:rsid w:val="00E12D05"/>
    <w:rsid w:val="00E1572B"/>
    <w:rsid w:val="00E17F23"/>
    <w:rsid w:val="00E221C0"/>
    <w:rsid w:val="00E25267"/>
    <w:rsid w:val="00E274F4"/>
    <w:rsid w:val="00E27D54"/>
    <w:rsid w:val="00E33D71"/>
    <w:rsid w:val="00E34A1A"/>
    <w:rsid w:val="00E35A65"/>
    <w:rsid w:val="00E403A1"/>
    <w:rsid w:val="00E4107F"/>
    <w:rsid w:val="00E4197B"/>
    <w:rsid w:val="00E41C54"/>
    <w:rsid w:val="00E42273"/>
    <w:rsid w:val="00E428A6"/>
    <w:rsid w:val="00E44C4A"/>
    <w:rsid w:val="00E5565B"/>
    <w:rsid w:val="00E57BDE"/>
    <w:rsid w:val="00E61737"/>
    <w:rsid w:val="00E66326"/>
    <w:rsid w:val="00E66515"/>
    <w:rsid w:val="00E66A08"/>
    <w:rsid w:val="00E66B40"/>
    <w:rsid w:val="00E72A80"/>
    <w:rsid w:val="00E72FB7"/>
    <w:rsid w:val="00E73040"/>
    <w:rsid w:val="00E74BBA"/>
    <w:rsid w:val="00E76755"/>
    <w:rsid w:val="00E76BCC"/>
    <w:rsid w:val="00E90F50"/>
    <w:rsid w:val="00E9485C"/>
    <w:rsid w:val="00E9506E"/>
    <w:rsid w:val="00E95148"/>
    <w:rsid w:val="00E95C23"/>
    <w:rsid w:val="00E96333"/>
    <w:rsid w:val="00EA1F1C"/>
    <w:rsid w:val="00EA3887"/>
    <w:rsid w:val="00EA3CC8"/>
    <w:rsid w:val="00EA53E5"/>
    <w:rsid w:val="00EA7D04"/>
    <w:rsid w:val="00EB4539"/>
    <w:rsid w:val="00EB4D38"/>
    <w:rsid w:val="00EB77E0"/>
    <w:rsid w:val="00EC25AF"/>
    <w:rsid w:val="00ED138C"/>
    <w:rsid w:val="00ED177E"/>
    <w:rsid w:val="00ED5DCB"/>
    <w:rsid w:val="00ED7E0E"/>
    <w:rsid w:val="00EE14D4"/>
    <w:rsid w:val="00EE19C7"/>
    <w:rsid w:val="00EE241F"/>
    <w:rsid w:val="00EE27A0"/>
    <w:rsid w:val="00EE3D36"/>
    <w:rsid w:val="00EE4DB1"/>
    <w:rsid w:val="00EE5C94"/>
    <w:rsid w:val="00EE6DC7"/>
    <w:rsid w:val="00EF07E2"/>
    <w:rsid w:val="00EF22DF"/>
    <w:rsid w:val="00EF2943"/>
    <w:rsid w:val="00EF4C64"/>
    <w:rsid w:val="00EF7C00"/>
    <w:rsid w:val="00F0165C"/>
    <w:rsid w:val="00F04796"/>
    <w:rsid w:val="00F052C9"/>
    <w:rsid w:val="00F07931"/>
    <w:rsid w:val="00F07B6F"/>
    <w:rsid w:val="00F119C0"/>
    <w:rsid w:val="00F1742A"/>
    <w:rsid w:val="00F201E1"/>
    <w:rsid w:val="00F234CF"/>
    <w:rsid w:val="00F246C3"/>
    <w:rsid w:val="00F2516B"/>
    <w:rsid w:val="00F263E2"/>
    <w:rsid w:val="00F26CC2"/>
    <w:rsid w:val="00F31838"/>
    <w:rsid w:val="00F31B02"/>
    <w:rsid w:val="00F336CF"/>
    <w:rsid w:val="00F338CD"/>
    <w:rsid w:val="00F33EDD"/>
    <w:rsid w:val="00F355FB"/>
    <w:rsid w:val="00F367BA"/>
    <w:rsid w:val="00F40412"/>
    <w:rsid w:val="00F4245F"/>
    <w:rsid w:val="00F42CA4"/>
    <w:rsid w:val="00F443C0"/>
    <w:rsid w:val="00F45384"/>
    <w:rsid w:val="00F45E48"/>
    <w:rsid w:val="00F52581"/>
    <w:rsid w:val="00F53BB0"/>
    <w:rsid w:val="00F669F8"/>
    <w:rsid w:val="00F738A8"/>
    <w:rsid w:val="00F74D58"/>
    <w:rsid w:val="00F74EA2"/>
    <w:rsid w:val="00F81D89"/>
    <w:rsid w:val="00F838C5"/>
    <w:rsid w:val="00F869DC"/>
    <w:rsid w:val="00F8705C"/>
    <w:rsid w:val="00F91052"/>
    <w:rsid w:val="00F96C38"/>
    <w:rsid w:val="00FA07A4"/>
    <w:rsid w:val="00FA32F7"/>
    <w:rsid w:val="00FA365D"/>
    <w:rsid w:val="00FA3702"/>
    <w:rsid w:val="00FB26A4"/>
    <w:rsid w:val="00FB2B11"/>
    <w:rsid w:val="00FB59EB"/>
    <w:rsid w:val="00FB73A4"/>
    <w:rsid w:val="00FC2DA3"/>
    <w:rsid w:val="00FC30AD"/>
    <w:rsid w:val="00FC5666"/>
    <w:rsid w:val="00FC7105"/>
    <w:rsid w:val="00FC766D"/>
    <w:rsid w:val="00FD0F04"/>
    <w:rsid w:val="00FD2617"/>
    <w:rsid w:val="00FD4A8D"/>
    <w:rsid w:val="00FD50D1"/>
    <w:rsid w:val="00FE0A33"/>
    <w:rsid w:val="00FE1669"/>
    <w:rsid w:val="00FE311F"/>
    <w:rsid w:val="00FF06B5"/>
    <w:rsid w:val="00FF24BD"/>
    <w:rsid w:val="00FF36B2"/>
    <w:rsid w:val="00FF4709"/>
    <w:rsid w:val="00FF60A8"/>
    <w:rsid w:val="00FF699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4D5401"/>
    <w:rPr>
      <w:rFonts w:ascii="Times New Roman" w:hAnsi="Times New Roman" w:cs="Times New Roman"/>
      <w:sz w:val="24"/>
      <w:szCs w:val="24"/>
      <w:lang w:val="ru-RU" w:eastAsia="ru-RU"/>
    </w:rPr>
  </w:style>
  <w:style w:type="paragraph" w:styleId="Heading1">
    <w:name w:val="heading 1"/>
    <w:basedOn w:val="Normal"/>
    <w:next w:val="Normal"/>
    <w:link w:val="Heading1Char"/>
    <w:uiPriority w:val="99"/>
    <w:qFormat/>
    <w:rsid w:val="008522FD"/>
    <w:pPr>
      <w:keepNext/>
      <w:keepLines/>
      <w:spacing w:before="480" w:after="120" w:line="276" w:lineRule="auto"/>
      <w:outlineLvl w:val="0"/>
    </w:pPr>
    <w:rPr>
      <w:rFonts w:ascii="Arial" w:hAnsi="Arial" w:cs="Arial"/>
      <w:b/>
      <w:color w:val="000000"/>
      <w:sz w:val="48"/>
      <w:szCs w:val="48"/>
    </w:rPr>
  </w:style>
  <w:style w:type="paragraph" w:styleId="Heading2">
    <w:name w:val="heading 2"/>
    <w:basedOn w:val="Normal"/>
    <w:next w:val="Normal"/>
    <w:link w:val="Heading2Char"/>
    <w:uiPriority w:val="99"/>
    <w:qFormat/>
    <w:rsid w:val="008522FD"/>
    <w:pPr>
      <w:keepNext/>
      <w:keepLines/>
      <w:spacing w:before="360" w:after="80" w:line="276" w:lineRule="auto"/>
      <w:outlineLvl w:val="1"/>
    </w:pPr>
    <w:rPr>
      <w:rFonts w:ascii="Arial" w:hAnsi="Arial" w:cs="Arial"/>
      <w:b/>
      <w:color w:val="000000"/>
      <w:sz w:val="36"/>
      <w:szCs w:val="36"/>
    </w:rPr>
  </w:style>
  <w:style w:type="paragraph" w:styleId="Heading3">
    <w:name w:val="heading 3"/>
    <w:basedOn w:val="Normal"/>
    <w:next w:val="Normal"/>
    <w:link w:val="Heading3Char"/>
    <w:uiPriority w:val="99"/>
    <w:qFormat/>
    <w:rsid w:val="008522FD"/>
    <w:pPr>
      <w:keepNext/>
      <w:keepLines/>
      <w:spacing w:before="280" w:after="80" w:line="276" w:lineRule="auto"/>
      <w:outlineLvl w:val="2"/>
    </w:pPr>
    <w:rPr>
      <w:rFonts w:ascii="Arial" w:hAnsi="Arial" w:cs="Arial"/>
      <w:b/>
      <w:color w:val="000000"/>
      <w:sz w:val="28"/>
      <w:szCs w:val="28"/>
    </w:rPr>
  </w:style>
  <w:style w:type="paragraph" w:styleId="Heading4">
    <w:name w:val="heading 4"/>
    <w:basedOn w:val="Normal"/>
    <w:next w:val="Normal"/>
    <w:link w:val="Heading4Char"/>
    <w:uiPriority w:val="99"/>
    <w:qFormat/>
    <w:rsid w:val="008522FD"/>
    <w:pPr>
      <w:keepNext/>
      <w:keepLines/>
      <w:spacing w:before="240" w:after="40" w:line="276" w:lineRule="auto"/>
      <w:outlineLvl w:val="3"/>
    </w:pPr>
    <w:rPr>
      <w:rFonts w:ascii="Arial" w:hAnsi="Arial" w:cs="Arial"/>
      <w:b/>
      <w:color w:val="000000"/>
    </w:rPr>
  </w:style>
  <w:style w:type="paragraph" w:styleId="Heading5">
    <w:name w:val="heading 5"/>
    <w:basedOn w:val="Normal"/>
    <w:next w:val="Normal"/>
    <w:link w:val="Heading5Char"/>
    <w:uiPriority w:val="99"/>
    <w:qFormat/>
    <w:rsid w:val="008522FD"/>
    <w:pPr>
      <w:keepNext/>
      <w:keepLines/>
      <w:spacing w:before="220" w:after="40" w:line="276" w:lineRule="auto"/>
      <w:outlineLvl w:val="4"/>
    </w:pPr>
    <w:rPr>
      <w:rFonts w:ascii="Arial" w:hAnsi="Arial" w:cs="Arial"/>
      <w:b/>
      <w:color w:val="000000"/>
      <w:sz w:val="22"/>
      <w:szCs w:val="22"/>
    </w:rPr>
  </w:style>
  <w:style w:type="paragraph" w:styleId="Heading6">
    <w:name w:val="heading 6"/>
    <w:basedOn w:val="Normal"/>
    <w:next w:val="Normal"/>
    <w:link w:val="Heading6Char"/>
    <w:uiPriority w:val="99"/>
    <w:qFormat/>
    <w:rsid w:val="008522FD"/>
    <w:pPr>
      <w:keepNext/>
      <w:keepLines/>
      <w:spacing w:before="200" w:after="40" w:line="276" w:lineRule="auto"/>
      <w:outlineLvl w:val="5"/>
    </w:pPr>
    <w:rPr>
      <w:rFonts w:ascii="Arial" w:hAnsi="Arial"/>
      <w:b/>
      <w:sz w:val="20"/>
      <w:szCs w:val="20"/>
      <w:lang w:val="uk-UA" w:eastAsia="uk-UA"/>
    </w:rPr>
  </w:style>
  <w:style w:type="paragraph" w:styleId="Heading7">
    <w:name w:val="heading 7"/>
    <w:basedOn w:val="Normal"/>
    <w:next w:val="Normal"/>
    <w:link w:val="Heading7Char"/>
    <w:uiPriority w:val="99"/>
    <w:qFormat/>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Heading8">
    <w:name w:val="heading 8"/>
    <w:basedOn w:val="Normal"/>
    <w:next w:val="Normal"/>
    <w:link w:val="Heading8Char"/>
    <w:uiPriority w:val="99"/>
    <w:qFormat/>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Heading9">
    <w:name w:val="heading 9"/>
    <w:basedOn w:val="Normal"/>
    <w:next w:val="Normal"/>
    <w:link w:val="Heading9Char"/>
    <w:uiPriority w:val="99"/>
    <w:qFormat/>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locked/>
    <w:rsid w:val="00B44DEA"/>
    <w:rPr>
      <w:rFonts w:ascii="Cambria" w:hAnsi="Cambria" w:cs="Times New Roman"/>
      <w:b/>
      <w:i/>
      <w:sz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ru-RU" w:eastAsia="ru-RU"/>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ru-RU" w:eastAsia="ru-RU"/>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ru-RU" w:eastAsia="ru-RU"/>
    </w:rPr>
  </w:style>
  <w:style w:type="character" w:customStyle="1" w:styleId="Heading6Char">
    <w:name w:val="Heading 6 Char"/>
    <w:basedOn w:val="DefaultParagraphFont"/>
    <w:link w:val="Heading6"/>
    <w:uiPriority w:val="99"/>
    <w:locked/>
    <w:rsid w:val="00FA32F7"/>
    <w:rPr>
      <w:rFonts w:cs="Times New Roman"/>
      <w:b/>
      <w:sz w:val="20"/>
    </w:rPr>
  </w:style>
  <w:style w:type="character" w:customStyle="1" w:styleId="Heading7Char">
    <w:name w:val="Heading 7 Char"/>
    <w:basedOn w:val="DefaultParagraphFont"/>
    <w:link w:val="Heading7"/>
    <w:uiPriority w:val="99"/>
    <w:locked/>
    <w:rsid w:val="00B44DEA"/>
    <w:rPr>
      <w:rFonts w:ascii="Cambria" w:hAnsi="Cambria" w:cs="Times New Roman"/>
      <w:i/>
      <w:iCs/>
      <w:color w:val="404040"/>
      <w:lang w:eastAsia="zh-CN"/>
    </w:rPr>
  </w:style>
  <w:style w:type="character" w:customStyle="1" w:styleId="Heading8Char">
    <w:name w:val="Heading 8 Char"/>
    <w:basedOn w:val="DefaultParagraphFont"/>
    <w:link w:val="Heading8"/>
    <w:uiPriority w:val="99"/>
    <w:locked/>
    <w:rsid w:val="00B44DEA"/>
    <w:rPr>
      <w:rFonts w:ascii="Cambria" w:hAnsi="Cambria" w:cs="Times New Roman"/>
      <w:color w:val="2DA2BF"/>
      <w:sz w:val="20"/>
      <w:szCs w:val="20"/>
      <w:lang w:eastAsia="zh-CN"/>
    </w:rPr>
  </w:style>
  <w:style w:type="character" w:customStyle="1" w:styleId="Heading9Char">
    <w:name w:val="Heading 9 Char"/>
    <w:basedOn w:val="DefaultParagraphFont"/>
    <w:link w:val="Heading9"/>
    <w:uiPriority w:val="99"/>
    <w:locked/>
    <w:rsid w:val="00B44DEA"/>
    <w:rPr>
      <w:rFonts w:ascii="Cambria" w:hAnsi="Cambria" w:cs="Times New Roman"/>
      <w:i/>
      <w:iCs/>
      <w:color w:val="404040"/>
      <w:sz w:val="20"/>
      <w:szCs w:val="20"/>
      <w:lang w:eastAsia="zh-CN"/>
    </w:rPr>
  </w:style>
  <w:style w:type="table" w:customStyle="1" w:styleId="TableNormal1">
    <w:name w:val="Table Normal1"/>
    <w:uiPriority w:val="99"/>
    <w:rsid w:val="008522FD"/>
    <w:pPr>
      <w:spacing w:line="276" w:lineRule="auto"/>
    </w:pPr>
    <w:rPr>
      <w:color w:val="000000"/>
      <w:lang w:val="ru-RU" w:eastAsia="ru-RU"/>
    </w:rPr>
    <w:tblPr>
      <w:tblCellMar>
        <w:top w:w="0" w:type="dxa"/>
        <w:left w:w="0" w:type="dxa"/>
        <w:bottom w:w="0" w:type="dxa"/>
        <w:right w:w="0" w:type="dxa"/>
      </w:tblCellMar>
    </w:tblPr>
  </w:style>
  <w:style w:type="paragraph" w:styleId="Title">
    <w:name w:val="Title"/>
    <w:basedOn w:val="Normal"/>
    <w:next w:val="Normal"/>
    <w:link w:val="TitleChar"/>
    <w:uiPriority w:val="99"/>
    <w:qFormat/>
    <w:rsid w:val="008522FD"/>
    <w:pPr>
      <w:keepNext/>
      <w:keepLines/>
      <w:spacing w:before="480" w:after="120" w:line="276" w:lineRule="auto"/>
    </w:pPr>
    <w:rPr>
      <w:rFonts w:ascii="Arial" w:hAnsi="Arial"/>
      <w:b/>
      <w:sz w:val="72"/>
      <w:szCs w:val="72"/>
      <w:lang w:val="uk-UA" w:eastAsia="uk-UA"/>
    </w:rPr>
  </w:style>
  <w:style w:type="character" w:customStyle="1" w:styleId="TitleChar">
    <w:name w:val="Title Char"/>
    <w:basedOn w:val="DefaultParagraphFont"/>
    <w:link w:val="Title"/>
    <w:uiPriority w:val="99"/>
    <w:locked/>
    <w:rsid w:val="00B952B2"/>
    <w:rPr>
      <w:rFonts w:cs="Times New Roman"/>
      <w:b/>
      <w:sz w:val="72"/>
    </w:rPr>
  </w:style>
  <w:style w:type="paragraph" w:styleId="Subtitle">
    <w:name w:val="Subtitle"/>
    <w:basedOn w:val="Normal"/>
    <w:next w:val="Normal"/>
    <w:link w:val="SubtitleChar1"/>
    <w:uiPriority w:val="99"/>
    <w:qFormat/>
    <w:rsid w:val="008522FD"/>
    <w:pPr>
      <w:keepNext/>
      <w:keepLines/>
      <w:spacing w:before="360" w:after="80" w:line="276" w:lineRule="auto"/>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B44DEA"/>
    <w:rPr>
      <w:rFonts w:ascii="Cambria" w:hAnsi="Cambria" w:cs="Times New Roman"/>
      <w:sz w:val="24"/>
    </w:rPr>
  </w:style>
  <w:style w:type="table" w:customStyle="1" w:styleId="a">
    <w:name w:val="Стиль"/>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7">
    <w:name w:val="Стиль7"/>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6">
    <w:name w:val="Стиль6"/>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5">
    <w:name w:val="Стиль5"/>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4">
    <w:name w:val="Стиль4"/>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3">
    <w:name w:val="Стиль3"/>
    <w:basedOn w:val="TableNormal1"/>
    <w:uiPriority w:val="99"/>
    <w:rsid w:val="008522FD"/>
    <w:tblPr>
      <w:tblStyleRowBandSize w:val="1"/>
      <w:tblStyleColBandSize w:val="1"/>
      <w:tblCellMar>
        <w:top w:w="0" w:type="dxa"/>
        <w:left w:w="115" w:type="dxa"/>
        <w:bottom w:w="0" w:type="dxa"/>
        <w:right w:w="115" w:type="dxa"/>
      </w:tblCellMar>
    </w:tblPr>
  </w:style>
  <w:style w:type="table" w:customStyle="1" w:styleId="2">
    <w:name w:val="Стиль2"/>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table" w:customStyle="1" w:styleId="1">
    <w:name w:val="Стиль1"/>
    <w:basedOn w:val="TableNormal1"/>
    <w:uiPriority w:val="99"/>
    <w:rsid w:val="008522FD"/>
    <w:pPr>
      <w:contextualSpacing/>
    </w:pPr>
    <w:rPr>
      <w:rFonts w:ascii="Times New Roman" w:eastAsia="Times New Roman" w:hAnsi="Times New Roman" w:cs="Times New Roman"/>
    </w:rPr>
    <w:tblPr>
      <w:tblStyleRowBandSize w:val="1"/>
      <w:tblStyleColBandSize w:val="1"/>
      <w:tblCellMar>
        <w:top w:w="0" w:type="dxa"/>
        <w:left w:w="115" w:type="dxa"/>
        <w:bottom w:w="0" w:type="dxa"/>
        <w:right w:w="115" w:type="dxa"/>
      </w:tblCellMar>
    </w:tblPr>
  </w:style>
  <w:style w:type="paragraph" w:styleId="CommentText">
    <w:name w:val="annotation text"/>
    <w:basedOn w:val="Normal"/>
    <w:link w:val="CommentTextChar"/>
    <w:uiPriority w:val="99"/>
    <w:rsid w:val="008522FD"/>
    <w:rPr>
      <w:rFonts w:ascii="Arial" w:hAnsi="Arial" w:cs="Arial"/>
      <w:color w:val="000000"/>
    </w:rPr>
  </w:style>
  <w:style w:type="character" w:customStyle="1" w:styleId="CommentTextChar">
    <w:name w:val="Comment Text Char"/>
    <w:basedOn w:val="DefaultParagraphFont"/>
    <w:link w:val="CommentText"/>
    <w:uiPriority w:val="99"/>
    <w:locked/>
    <w:rsid w:val="008522FD"/>
    <w:rPr>
      <w:rFonts w:cs="Times New Roman"/>
      <w:sz w:val="24"/>
      <w:szCs w:val="24"/>
    </w:rPr>
  </w:style>
  <w:style w:type="character" w:styleId="CommentReference">
    <w:name w:val="annotation reference"/>
    <w:basedOn w:val="DefaultParagraphFont"/>
    <w:uiPriority w:val="99"/>
    <w:rsid w:val="008522FD"/>
    <w:rPr>
      <w:rFonts w:cs="Times New Roman"/>
      <w:sz w:val="18"/>
      <w:szCs w:val="18"/>
    </w:rPr>
  </w:style>
  <w:style w:type="paragraph" w:styleId="BalloonText">
    <w:name w:val="Balloon Text"/>
    <w:basedOn w:val="Normal"/>
    <w:link w:val="BalloonTextChar"/>
    <w:uiPriority w:val="99"/>
    <w:rsid w:val="00B952B2"/>
    <w:rPr>
      <w:sz w:val="18"/>
      <w:szCs w:val="18"/>
    </w:rPr>
  </w:style>
  <w:style w:type="character" w:customStyle="1" w:styleId="BalloonTextChar">
    <w:name w:val="Balloon Text Char"/>
    <w:basedOn w:val="DefaultParagraphFont"/>
    <w:link w:val="BalloonText"/>
    <w:uiPriority w:val="99"/>
    <w:locked/>
    <w:rsid w:val="00B952B2"/>
    <w:rPr>
      <w:rFonts w:ascii="Times New Roman" w:hAnsi="Times New Roman" w:cs="Times New Roman"/>
      <w:sz w:val="18"/>
      <w:szCs w:val="18"/>
    </w:rPr>
  </w:style>
  <w:style w:type="paragraph" w:styleId="NormalWeb">
    <w:name w:val="Normal (Web)"/>
    <w:aliases w:val="Normal (Web) Char,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w:basedOn w:val="Normal"/>
    <w:link w:val="NormalWebChar1"/>
    <w:uiPriority w:val="99"/>
    <w:rsid w:val="00B952B2"/>
    <w:pPr>
      <w:spacing w:before="100" w:beforeAutospacing="1" w:after="100" w:afterAutospacing="1"/>
    </w:pPr>
    <w:rPr>
      <w:szCs w:val="20"/>
      <w:lang w:val="uk-UA" w:eastAsia="uk-UA"/>
    </w:rPr>
  </w:style>
  <w:style w:type="paragraph" w:styleId="BodyText">
    <w:name w:val="Body Text"/>
    <w:basedOn w:val="Normal"/>
    <w:link w:val="BodyTextChar1"/>
    <w:uiPriority w:val="99"/>
    <w:rsid w:val="00B952B2"/>
    <w:pPr>
      <w:spacing w:after="120"/>
    </w:pPr>
    <w:rPr>
      <w:szCs w:val="20"/>
      <w:lang w:val="uk-UA" w:eastAsia="uk-UA"/>
    </w:rPr>
  </w:style>
  <w:style w:type="character" w:customStyle="1" w:styleId="BodyTextChar">
    <w:name w:val="Body Text Char"/>
    <w:basedOn w:val="DefaultParagraphFont"/>
    <w:link w:val="BodyText"/>
    <w:uiPriority w:val="99"/>
    <w:locked/>
    <w:rsid w:val="00B44DEA"/>
    <w:rPr>
      <w:rFonts w:cs="Times New Roman"/>
      <w:sz w:val="24"/>
    </w:rPr>
  </w:style>
  <w:style w:type="character" w:customStyle="1" w:styleId="a0">
    <w:name w:val="Основной текст Знак"/>
    <w:basedOn w:val="DefaultParagraphFont"/>
    <w:uiPriority w:val="99"/>
    <w:rsid w:val="00B952B2"/>
    <w:rPr>
      <w:rFonts w:cs="Times New Roman"/>
    </w:rPr>
  </w:style>
  <w:style w:type="character" w:customStyle="1" w:styleId="BodyTextChar1">
    <w:name w:val="Body Text Char1"/>
    <w:link w:val="BodyText"/>
    <w:uiPriority w:val="99"/>
    <w:locked/>
    <w:rsid w:val="00B952B2"/>
    <w:rPr>
      <w:rFonts w:ascii="Times New Roman" w:hAnsi="Times New Roman"/>
      <w:color w:val="auto"/>
      <w:sz w:val="24"/>
    </w:rPr>
  </w:style>
  <w:style w:type="paragraph" w:customStyle="1" w:styleId="Style1">
    <w:name w:val="Style1"/>
    <w:basedOn w:val="Normal"/>
    <w:uiPriority w:val="99"/>
    <w:rsid w:val="00B952B2"/>
    <w:pPr>
      <w:widowControl w:val="0"/>
      <w:autoSpaceDE w:val="0"/>
      <w:autoSpaceDN w:val="0"/>
      <w:adjustRightInd w:val="0"/>
      <w:spacing w:line="274" w:lineRule="exact"/>
    </w:pPr>
    <w:rPr>
      <w:rFonts w:eastAsia="Times New Roman"/>
      <w:lang w:val="uk-UA" w:eastAsia="uk-UA"/>
    </w:rPr>
  </w:style>
  <w:style w:type="paragraph" w:styleId="BodyText2">
    <w:name w:val="Body Text 2"/>
    <w:basedOn w:val="Normal"/>
    <w:link w:val="BodyText2Char"/>
    <w:uiPriority w:val="99"/>
    <w:rsid w:val="00B952B2"/>
    <w:pPr>
      <w:spacing w:after="120" w:line="480" w:lineRule="auto"/>
    </w:pPr>
    <w:rPr>
      <w:rFonts w:eastAsia="Times New Roman"/>
      <w:sz w:val="20"/>
      <w:szCs w:val="20"/>
      <w:lang w:val="uk-UA"/>
    </w:rPr>
  </w:style>
  <w:style w:type="character" w:customStyle="1" w:styleId="BodyText2Char">
    <w:name w:val="Body Text 2 Char"/>
    <w:basedOn w:val="DefaultParagraphFont"/>
    <w:link w:val="BodyText2"/>
    <w:uiPriority w:val="99"/>
    <w:locked/>
    <w:rsid w:val="00B952B2"/>
    <w:rPr>
      <w:rFonts w:ascii="Times New Roman" w:hAnsi="Times New Roman" w:cs="Times New Roman"/>
      <w:color w:val="auto"/>
      <w:sz w:val="20"/>
      <w:szCs w:val="20"/>
      <w:lang w:val="uk-UA"/>
    </w:rPr>
  </w:style>
  <w:style w:type="paragraph" w:styleId="Footer">
    <w:name w:val="footer"/>
    <w:basedOn w:val="Normal"/>
    <w:link w:val="FooterChar"/>
    <w:uiPriority w:val="99"/>
    <w:rsid w:val="00FA32F7"/>
    <w:pPr>
      <w:tabs>
        <w:tab w:val="center" w:pos="4153"/>
        <w:tab w:val="right" w:pos="8306"/>
      </w:tabs>
    </w:pPr>
    <w:rPr>
      <w:rFonts w:eastAsia="Times New Roman"/>
      <w:szCs w:val="20"/>
      <w:lang w:val="en-GB"/>
    </w:rPr>
  </w:style>
  <w:style w:type="character" w:customStyle="1" w:styleId="FooterChar">
    <w:name w:val="Footer Char"/>
    <w:basedOn w:val="DefaultParagraphFont"/>
    <w:link w:val="Footer"/>
    <w:uiPriority w:val="99"/>
    <w:locked/>
    <w:rsid w:val="00FA32F7"/>
    <w:rPr>
      <w:rFonts w:ascii="Times New Roman" w:hAnsi="Times New Roman" w:cs="Times New Roman"/>
      <w:color w:val="auto"/>
      <w:sz w:val="20"/>
      <w:szCs w:val="20"/>
      <w:lang w:val="en-GB"/>
    </w:rPr>
  </w:style>
  <w:style w:type="paragraph" w:customStyle="1" w:styleId="20">
    <w:name w:val="2Заголовок"/>
    <w:basedOn w:val="Normal"/>
    <w:uiPriority w:val="99"/>
    <w:rsid w:val="00FA32F7"/>
    <w:pPr>
      <w:tabs>
        <w:tab w:val="num" w:pos="1220"/>
      </w:tabs>
      <w:spacing w:after="120"/>
      <w:ind w:left="710"/>
      <w:jc w:val="both"/>
    </w:pPr>
    <w:rPr>
      <w:rFonts w:eastAsia="Times New Roman"/>
      <w:lang w:val="uk-UA" w:eastAsia="ar-SA"/>
    </w:rPr>
  </w:style>
  <w:style w:type="paragraph" w:styleId="ListParagraph">
    <w:name w:val="List Paragraph"/>
    <w:basedOn w:val="Normal"/>
    <w:uiPriority w:val="99"/>
    <w:qFormat/>
    <w:rsid w:val="0003069F"/>
    <w:pPr>
      <w:spacing w:line="276" w:lineRule="auto"/>
      <w:ind w:left="720"/>
      <w:contextualSpacing/>
    </w:pPr>
    <w:rPr>
      <w:rFonts w:ascii="Arial" w:hAnsi="Arial" w:cs="Arial"/>
      <w:color w:val="000000"/>
      <w:sz w:val="22"/>
      <w:szCs w:val="22"/>
    </w:rPr>
  </w:style>
  <w:style w:type="character" w:customStyle="1" w:styleId="WW8Num1z0">
    <w:name w:val="WW8Num1z0"/>
    <w:uiPriority w:val="99"/>
    <w:rsid w:val="00B44DEA"/>
    <w:rPr>
      <w:rFonts w:ascii="Wingdings" w:hAnsi="Wingdings"/>
    </w:rPr>
  </w:style>
  <w:style w:type="character" w:customStyle="1" w:styleId="WW8Num2z0">
    <w:name w:val="WW8Num2z0"/>
    <w:uiPriority w:val="99"/>
    <w:rsid w:val="00B44DEA"/>
    <w:rPr>
      <w:sz w:val="20"/>
    </w:rPr>
  </w:style>
  <w:style w:type="character" w:customStyle="1" w:styleId="WW8Num2z2">
    <w:name w:val="WW8Num2z2"/>
    <w:uiPriority w:val="99"/>
    <w:rsid w:val="00B44DEA"/>
    <w:rPr>
      <w:sz w:val="22"/>
    </w:rPr>
  </w:style>
  <w:style w:type="character" w:customStyle="1" w:styleId="WW8Num3z0">
    <w:name w:val="WW8Num3z0"/>
    <w:uiPriority w:val="99"/>
    <w:rsid w:val="00B44DEA"/>
  </w:style>
  <w:style w:type="character" w:customStyle="1" w:styleId="WW8Num3z1">
    <w:name w:val="WW8Num3z1"/>
    <w:uiPriority w:val="99"/>
    <w:rsid w:val="00B44DEA"/>
    <w:rPr>
      <w:sz w:val="24"/>
    </w:rPr>
  </w:style>
  <w:style w:type="character" w:customStyle="1" w:styleId="WW8Num3z2">
    <w:name w:val="WW8Num3z2"/>
    <w:uiPriority w:val="99"/>
    <w:rsid w:val="00B44DEA"/>
    <w:rPr>
      <w:sz w:val="24"/>
    </w:rPr>
  </w:style>
  <w:style w:type="character" w:customStyle="1" w:styleId="WW8Num4z0">
    <w:name w:val="WW8Num4z0"/>
    <w:uiPriority w:val="99"/>
    <w:rsid w:val="00B44DEA"/>
  </w:style>
  <w:style w:type="character" w:customStyle="1" w:styleId="WW8Num4z1">
    <w:name w:val="WW8Num4z1"/>
    <w:uiPriority w:val="99"/>
    <w:rsid w:val="00B44DEA"/>
    <w:rPr>
      <w:sz w:val="22"/>
    </w:rPr>
  </w:style>
  <w:style w:type="character" w:customStyle="1" w:styleId="WW8Num5z0">
    <w:name w:val="WW8Num5z0"/>
    <w:uiPriority w:val="99"/>
    <w:rsid w:val="00B44DEA"/>
  </w:style>
  <w:style w:type="character" w:customStyle="1" w:styleId="WW8Num5z1">
    <w:name w:val="WW8Num5z1"/>
    <w:uiPriority w:val="99"/>
    <w:rsid w:val="00B44DEA"/>
    <w:rPr>
      <w:sz w:val="22"/>
    </w:rPr>
  </w:style>
  <w:style w:type="character" w:customStyle="1" w:styleId="WW8Num6z0">
    <w:name w:val="WW8Num6z0"/>
    <w:uiPriority w:val="99"/>
    <w:rsid w:val="00B44DEA"/>
    <w:rPr>
      <w:rFonts w:ascii="Wingdings" w:hAnsi="Wingdings"/>
      <w:sz w:val="20"/>
    </w:rPr>
  </w:style>
  <w:style w:type="character" w:customStyle="1" w:styleId="WW8Num7z0">
    <w:name w:val="WW8Num7z0"/>
    <w:uiPriority w:val="99"/>
    <w:rsid w:val="00B44DEA"/>
    <w:rPr>
      <w:color w:val="000000"/>
      <w:sz w:val="24"/>
    </w:rPr>
  </w:style>
  <w:style w:type="character" w:customStyle="1" w:styleId="WW8Num7z1">
    <w:name w:val="WW8Num7z1"/>
    <w:uiPriority w:val="99"/>
    <w:rsid w:val="00B44DEA"/>
  </w:style>
  <w:style w:type="character" w:customStyle="1" w:styleId="WW8Num7z2">
    <w:name w:val="WW8Num7z2"/>
    <w:uiPriority w:val="99"/>
    <w:rsid w:val="00B44DEA"/>
  </w:style>
  <w:style w:type="character" w:customStyle="1" w:styleId="WW8Num8z0">
    <w:name w:val="WW8Num8z0"/>
    <w:uiPriority w:val="99"/>
    <w:rsid w:val="00B44DEA"/>
  </w:style>
  <w:style w:type="character" w:customStyle="1" w:styleId="WW8Num8z2">
    <w:name w:val="WW8Num8z2"/>
    <w:uiPriority w:val="99"/>
    <w:rsid w:val="00B44DEA"/>
    <w:rPr>
      <w:sz w:val="22"/>
    </w:rPr>
  </w:style>
  <w:style w:type="character" w:customStyle="1" w:styleId="WW8Num9z0">
    <w:name w:val="WW8Num9z0"/>
    <w:uiPriority w:val="99"/>
    <w:rsid w:val="00B44DEA"/>
    <w:rPr>
      <w:sz w:val="20"/>
    </w:rPr>
  </w:style>
  <w:style w:type="character" w:customStyle="1" w:styleId="WW8Num9z1">
    <w:name w:val="WW8Num9z1"/>
    <w:uiPriority w:val="99"/>
    <w:rsid w:val="00B44DEA"/>
    <w:rPr>
      <w:sz w:val="22"/>
    </w:rPr>
  </w:style>
  <w:style w:type="character" w:customStyle="1" w:styleId="WW8Num9z2">
    <w:name w:val="WW8Num9z2"/>
    <w:uiPriority w:val="99"/>
    <w:rsid w:val="00B44DEA"/>
    <w:rPr>
      <w:sz w:val="20"/>
    </w:rPr>
  </w:style>
  <w:style w:type="character" w:customStyle="1" w:styleId="WW8Num10z0">
    <w:name w:val="WW8Num10z0"/>
    <w:uiPriority w:val="99"/>
    <w:rsid w:val="00B44DEA"/>
  </w:style>
  <w:style w:type="character" w:customStyle="1" w:styleId="WW8Num11z0">
    <w:name w:val="WW8Num11z0"/>
    <w:uiPriority w:val="99"/>
    <w:rsid w:val="00B44DEA"/>
    <w:rPr>
      <w:b/>
    </w:rPr>
  </w:style>
  <w:style w:type="character" w:customStyle="1" w:styleId="WW8Num11z1">
    <w:name w:val="WW8Num11z1"/>
    <w:uiPriority w:val="99"/>
    <w:rsid w:val="00B44DEA"/>
  </w:style>
  <w:style w:type="character" w:customStyle="1" w:styleId="WW8Num11z2">
    <w:name w:val="WW8Num11z2"/>
    <w:uiPriority w:val="99"/>
    <w:rsid w:val="00B44DEA"/>
  </w:style>
  <w:style w:type="character" w:customStyle="1" w:styleId="WW8Num11z3">
    <w:name w:val="WW8Num11z3"/>
    <w:uiPriority w:val="99"/>
    <w:rsid w:val="00B44DEA"/>
  </w:style>
  <w:style w:type="character" w:customStyle="1" w:styleId="WW8Num11z4">
    <w:name w:val="WW8Num11z4"/>
    <w:uiPriority w:val="99"/>
    <w:rsid w:val="00B44DEA"/>
  </w:style>
  <w:style w:type="character" w:customStyle="1" w:styleId="WW8Num11z5">
    <w:name w:val="WW8Num11z5"/>
    <w:uiPriority w:val="99"/>
    <w:rsid w:val="00B44DEA"/>
  </w:style>
  <w:style w:type="character" w:customStyle="1" w:styleId="WW8Num11z6">
    <w:name w:val="WW8Num11z6"/>
    <w:uiPriority w:val="99"/>
    <w:rsid w:val="00B44DEA"/>
  </w:style>
  <w:style w:type="character" w:customStyle="1" w:styleId="WW8Num11z7">
    <w:name w:val="WW8Num11z7"/>
    <w:uiPriority w:val="99"/>
    <w:rsid w:val="00B44DEA"/>
  </w:style>
  <w:style w:type="character" w:customStyle="1" w:styleId="WW8Num11z8">
    <w:name w:val="WW8Num11z8"/>
    <w:uiPriority w:val="99"/>
    <w:rsid w:val="00B44DEA"/>
  </w:style>
  <w:style w:type="character" w:customStyle="1" w:styleId="WW8Num12z0">
    <w:name w:val="WW8Num12z0"/>
    <w:uiPriority w:val="99"/>
    <w:rsid w:val="00B44DEA"/>
    <w:rPr>
      <w:rFonts w:ascii="Arial" w:hAnsi="Arial"/>
      <w:sz w:val="18"/>
    </w:rPr>
  </w:style>
  <w:style w:type="character" w:customStyle="1" w:styleId="WW8Num12z1">
    <w:name w:val="WW8Num12z1"/>
    <w:uiPriority w:val="99"/>
    <w:rsid w:val="00B44DEA"/>
    <w:rPr>
      <w:rFonts w:ascii="Arial" w:hAnsi="Arial"/>
      <w:sz w:val="18"/>
    </w:rPr>
  </w:style>
  <w:style w:type="character" w:customStyle="1" w:styleId="WW8Num12z3">
    <w:name w:val="WW8Num12z3"/>
    <w:uiPriority w:val="99"/>
    <w:rsid w:val="00B44DEA"/>
  </w:style>
  <w:style w:type="character" w:customStyle="1" w:styleId="WW8Num12z4">
    <w:name w:val="WW8Num12z4"/>
    <w:uiPriority w:val="99"/>
    <w:rsid w:val="00B44DEA"/>
  </w:style>
  <w:style w:type="character" w:customStyle="1" w:styleId="WW8Num12z5">
    <w:name w:val="WW8Num12z5"/>
    <w:uiPriority w:val="99"/>
    <w:rsid w:val="00B44DEA"/>
  </w:style>
  <w:style w:type="character" w:customStyle="1" w:styleId="WW8Num12z6">
    <w:name w:val="WW8Num12z6"/>
    <w:uiPriority w:val="99"/>
    <w:rsid w:val="00B44DEA"/>
  </w:style>
  <w:style w:type="character" w:customStyle="1" w:styleId="WW8Num12z7">
    <w:name w:val="WW8Num12z7"/>
    <w:uiPriority w:val="99"/>
    <w:rsid w:val="00B44DEA"/>
  </w:style>
  <w:style w:type="character" w:customStyle="1" w:styleId="WW8Num12z8">
    <w:name w:val="WW8Num12z8"/>
    <w:uiPriority w:val="99"/>
    <w:rsid w:val="00B44DEA"/>
  </w:style>
  <w:style w:type="character" w:customStyle="1" w:styleId="WW8Num13z0">
    <w:name w:val="WW8Num13z0"/>
    <w:uiPriority w:val="99"/>
    <w:rsid w:val="00B44DEA"/>
  </w:style>
  <w:style w:type="character" w:customStyle="1" w:styleId="WW8Num13z1">
    <w:name w:val="WW8Num13z1"/>
    <w:uiPriority w:val="99"/>
    <w:rsid w:val="00B44DEA"/>
  </w:style>
  <w:style w:type="character" w:customStyle="1" w:styleId="WW8Num13z2">
    <w:name w:val="WW8Num13z2"/>
    <w:uiPriority w:val="99"/>
    <w:rsid w:val="00B44DEA"/>
  </w:style>
  <w:style w:type="character" w:customStyle="1" w:styleId="WW8Num13z3">
    <w:name w:val="WW8Num13z3"/>
    <w:uiPriority w:val="99"/>
    <w:rsid w:val="00B44DEA"/>
  </w:style>
  <w:style w:type="character" w:customStyle="1" w:styleId="WW8Num13z4">
    <w:name w:val="WW8Num13z4"/>
    <w:uiPriority w:val="99"/>
    <w:rsid w:val="00B44DEA"/>
  </w:style>
  <w:style w:type="character" w:customStyle="1" w:styleId="WW8Num13z5">
    <w:name w:val="WW8Num13z5"/>
    <w:uiPriority w:val="99"/>
    <w:rsid w:val="00B44DEA"/>
  </w:style>
  <w:style w:type="character" w:customStyle="1" w:styleId="WW8Num13z6">
    <w:name w:val="WW8Num13z6"/>
    <w:uiPriority w:val="99"/>
    <w:rsid w:val="00B44DEA"/>
  </w:style>
  <w:style w:type="character" w:customStyle="1" w:styleId="WW8Num13z7">
    <w:name w:val="WW8Num13z7"/>
    <w:uiPriority w:val="99"/>
    <w:rsid w:val="00B44DEA"/>
  </w:style>
  <w:style w:type="character" w:customStyle="1" w:styleId="WW8Num13z8">
    <w:name w:val="WW8Num13z8"/>
    <w:uiPriority w:val="99"/>
    <w:rsid w:val="00B44DEA"/>
  </w:style>
  <w:style w:type="character" w:customStyle="1" w:styleId="WW8Num14z0">
    <w:name w:val="WW8Num14z0"/>
    <w:uiPriority w:val="99"/>
    <w:rsid w:val="00B44DEA"/>
  </w:style>
  <w:style w:type="character" w:customStyle="1" w:styleId="WW8Num14z1">
    <w:name w:val="WW8Num14z1"/>
    <w:uiPriority w:val="99"/>
    <w:rsid w:val="00B44DEA"/>
  </w:style>
  <w:style w:type="character" w:customStyle="1" w:styleId="WW8Num14z2">
    <w:name w:val="WW8Num14z2"/>
    <w:uiPriority w:val="99"/>
    <w:rsid w:val="00B44DEA"/>
  </w:style>
  <w:style w:type="character" w:customStyle="1" w:styleId="WW8Num14z3">
    <w:name w:val="WW8Num14z3"/>
    <w:uiPriority w:val="99"/>
    <w:rsid w:val="00B44DEA"/>
  </w:style>
  <w:style w:type="character" w:customStyle="1" w:styleId="WW8Num14z4">
    <w:name w:val="WW8Num14z4"/>
    <w:uiPriority w:val="99"/>
    <w:rsid w:val="00B44DEA"/>
  </w:style>
  <w:style w:type="character" w:customStyle="1" w:styleId="WW8Num14z5">
    <w:name w:val="WW8Num14z5"/>
    <w:uiPriority w:val="99"/>
    <w:rsid w:val="00B44DEA"/>
  </w:style>
  <w:style w:type="character" w:customStyle="1" w:styleId="WW8Num14z6">
    <w:name w:val="WW8Num14z6"/>
    <w:uiPriority w:val="99"/>
    <w:rsid w:val="00B44DEA"/>
  </w:style>
  <w:style w:type="character" w:customStyle="1" w:styleId="WW8Num14z7">
    <w:name w:val="WW8Num14z7"/>
    <w:uiPriority w:val="99"/>
    <w:rsid w:val="00B44DEA"/>
  </w:style>
  <w:style w:type="character" w:customStyle="1" w:styleId="WW8Num14z8">
    <w:name w:val="WW8Num14z8"/>
    <w:uiPriority w:val="99"/>
    <w:rsid w:val="00B44DEA"/>
  </w:style>
  <w:style w:type="character" w:customStyle="1" w:styleId="WW8Num15z0">
    <w:name w:val="WW8Num15z0"/>
    <w:uiPriority w:val="99"/>
    <w:rsid w:val="00B44DEA"/>
    <w:rPr>
      <w:rFonts w:ascii="Times New Roman" w:hAnsi="Times New Roman"/>
      <w:sz w:val="24"/>
      <w:lang w:val="uk-UA"/>
    </w:rPr>
  </w:style>
  <w:style w:type="character" w:customStyle="1" w:styleId="WW8Num15z1">
    <w:name w:val="WW8Num15z1"/>
    <w:uiPriority w:val="99"/>
    <w:rsid w:val="00B44DEA"/>
    <w:rPr>
      <w:rFonts w:ascii="Courier New" w:hAnsi="Courier New"/>
    </w:rPr>
  </w:style>
  <w:style w:type="character" w:customStyle="1" w:styleId="WW8Num15z2">
    <w:name w:val="WW8Num15z2"/>
    <w:uiPriority w:val="99"/>
    <w:rsid w:val="00B44DEA"/>
    <w:rPr>
      <w:rFonts w:ascii="Wingdings" w:hAnsi="Wingdings"/>
    </w:rPr>
  </w:style>
  <w:style w:type="character" w:customStyle="1" w:styleId="WW8Num15z3">
    <w:name w:val="WW8Num15z3"/>
    <w:uiPriority w:val="99"/>
    <w:rsid w:val="00B44DEA"/>
    <w:rPr>
      <w:rFonts w:ascii="Symbol" w:hAnsi="Symbol"/>
    </w:rPr>
  </w:style>
  <w:style w:type="character" w:customStyle="1" w:styleId="WW8Num16z0">
    <w:name w:val="WW8Num16z0"/>
    <w:uiPriority w:val="99"/>
    <w:rsid w:val="00B44DEA"/>
    <w:rPr>
      <w:b/>
    </w:rPr>
  </w:style>
  <w:style w:type="character" w:customStyle="1" w:styleId="WW8Num17z0">
    <w:name w:val="WW8Num17z0"/>
    <w:uiPriority w:val="99"/>
    <w:rsid w:val="00B44DEA"/>
    <w:rPr>
      <w:rFonts w:ascii="Symbol" w:hAnsi="Symbol"/>
    </w:rPr>
  </w:style>
  <w:style w:type="character" w:customStyle="1" w:styleId="WW8Num17z1">
    <w:name w:val="WW8Num17z1"/>
    <w:uiPriority w:val="99"/>
    <w:rsid w:val="00B44DEA"/>
    <w:rPr>
      <w:rFonts w:ascii="Courier New" w:hAnsi="Courier New"/>
    </w:rPr>
  </w:style>
  <w:style w:type="character" w:customStyle="1" w:styleId="WW8Num17z2">
    <w:name w:val="WW8Num17z2"/>
    <w:uiPriority w:val="99"/>
    <w:rsid w:val="00B44DEA"/>
    <w:rPr>
      <w:rFonts w:ascii="Wingdings" w:hAnsi="Wingdings"/>
    </w:rPr>
  </w:style>
  <w:style w:type="character" w:customStyle="1" w:styleId="WW8Num17z3">
    <w:name w:val="WW8Num17z3"/>
    <w:uiPriority w:val="99"/>
    <w:rsid w:val="00B44DEA"/>
    <w:rPr>
      <w:rFonts w:ascii="Symbol" w:hAnsi="Symbol"/>
    </w:rPr>
  </w:style>
  <w:style w:type="character" w:customStyle="1" w:styleId="WW8Num18z0">
    <w:name w:val="WW8Num18z0"/>
    <w:uiPriority w:val="99"/>
    <w:rsid w:val="00B44DEA"/>
  </w:style>
  <w:style w:type="character" w:customStyle="1" w:styleId="WW8Num18z1">
    <w:name w:val="WW8Num18z1"/>
    <w:uiPriority w:val="99"/>
    <w:rsid w:val="00B44DEA"/>
    <w:rPr>
      <w:sz w:val="22"/>
    </w:rPr>
  </w:style>
  <w:style w:type="character" w:customStyle="1" w:styleId="WW8Num18z2">
    <w:name w:val="WW8Num18z2"/>
    <w:uiPriority w:val="99"/>
    <w:rsid w:val="00B44DEA"/>
    <w:rPr>
      <w:sz w:val="22"/>
    </w:rPr>
  </w:style>
  <w:style w:type="character" w:customStyle="1" w:styleId="WW8Num19z0">
    <w:name w:val="WW8Num19z0"/>
    <w:uiPriority w:val="99"/>
    <w:rsid w:val="00B44DEA"/>
  </w:style>
  <w:style w:type="character" w:customStyle="1" w:styleId="WW8Num20z0">
    <w:name w:val="WW8Num20z0"/>
    <w:uiPriority w:val="99"/>
    <w:rsid w:val="00B44DEA"/>
    <w:rPr>
      <w:rFonts w:ascii="Times New Roman" w:hAnsi="Times New Roman"/>
      <w:lang w:val="uk-UA"/>
    </w:rPr>
  </w:style>
  <w:style w:type="character" w:customStyle="1" w:styleId="WW8Num20z1">
    <w:name w:val="WW8Num20z1"/>
    <w:uiPriority w:val="99"/>
    <w:rsid w:val="00B44DEA"/>
    <w:rPr>
      <w:rFonts w:ascii="Courier New" w:hAnsi="Courier New"/>
    </w:rPr>
  </w:style>
  <w:style w:type="character" w:customStyle="1" w:styleId="WW8Num20z2">
    <w:name w:val="WW8Num20z2"/>
    <w:uiPriority w:val="99"/>
    <w:rsid w:val="00B44DEA"/>
    <w:rPr>
      <w:rFonts w:ascii="Wingdings" w:hAnsi="Wingdings"/>
    </w:rPr>
  </w:style>
  <w:style w:type="character" w:customStyle="1" w:styleId="WW8Num20z3">
    <w:name w:val="WW8Num20z3"/>
    <w:uiPriority w:val="99"/>
    <w:rsid w:val="00B44DEA"/>
    <w:rPr>
      <w:rFonts w:ascii="Symbol" w:hAnsi="Symbol"/>
    </w:rPr>
  </w:style>
  <w:style w:type="character" w:customStyle="1" w:styleId="WW8Num21z0">
    <w:name w:val="WW8Num21z0"/>
    <w:uiPriority w:val="99"/>
    <w:rsid w:val="00B44DEA"/>
    <w:rPr>
      <w:sz w:val="24"/>
    </w:rPr>
  </w:style>
  <w:style w:type="character" w:customStyle="1" w:styleId="WW8Num21z1">
    <w:name w:val="WW8Num21z1"/>
    <w:uiPriority w:val="99"/>
    <w:rsid w:val="00B44DEA"/>
  </w:style>
  <w:style w:type="character" w:customStyle="1" w:styleId="WW8Num21z2">
    <w:name w:val="WW8Num21z2"/>
    <w:uiPriority w:val="99"/>
    <w:rsid w:val="00B44DEA"/>
  </w:style>
  <w:style w:type="character" w:customStyle="1" w:styleId="WW8Num21z3">
    <w:name w:val="WW8Num21z3"/>
    <w:uiPriority w:val="99"/>
    <w:rsid w:val="00B44DEA"/>
  </w:style>
  <w:style w:type="character" w:customStyle="1" w:styleId="WW8Num21z4">
    <w:name w:val="WW8Num21z4"/>
    <w:uiPriority w:val="99"/>
    <w:rsid w:val="00B44DEA"/>
  </w:style>
  <w:style w:type="character" w:customStyle="1" w:styleId="WW8Num21z5">
    <w:name w:val="WW8Num21z5"/>
    <w:uiPriority w:val="99"/>
    <w:rsid w:val="00B44DEA"/>
  </w:style>
  <w:style w:type="character" w:customStyle="1" w:styleId="WW8Num21z6">
    <w:name w:val="WW8Num21z6"/>
    <w:uiPriority w:val="99"/>
    <w:rsid w:val="00B44DEA"/>
  </w:style>
  <w:style w:type="character" w:customStyle="1" w:styleId="WW8Num21z7">
    <w:name w:val="WW8Num21z7"/>
    <w:uiPriority w:val="99"/>
    <w:rsid w:val="00B44DEA"/>
  </w:style>
  <w:style w:type="character" w:customStyle="1" w:styleId="WW8Num21z8">
    <w:name w:val="WW8Num21z8"/>
    <w:uiPriority w:val="99"/>
    <w:rsid w:val="00B44DEA"/>
  </w:style>
  <w:style w:type="character" w:customStyle="1" w:styleId="WW8Num22z0">
    <w:name w:val="WW8Num22z0"/>
    <w:uiPriority w:val="99"/>
    <w:rsid w:val="00B44DEA"/>
  </w:style>
  <w:style w:type="character" w:customStyle="1" w:styleId="WW8Num23z0">
    <w:name w:val="WW8Num23z0"/>
    <w:uiPriority w:val="99"/>
    <w:rsid w:val="00B44DEA"/>
    <w:rPr>
      <w:b/>
    </w:rPr>
  </w:style>
  <w:style w:type="character" w:customStyle="1" w:styleId="WW8Num24z0">
    <w:name w:val="WW8Num24z0"/>
    <w:uiPriority w:val="99"/>
    <w:rsid w:val="00B44DEA"/>
    <w:rPr>
      <w:b/>
    </w:rPr>
  </w:style>
  <w:style w:type="character" w:customStyle="1" w:styleId="WW8Num24z1">
    <w:name w:val="WW8Num24z1"/>
    <w:uiPriority w:val="99"/>
    <w:rsid w:val="00B44DEA"/>
    <w:rPr>
      <w:rFonts w:ascii="Times New Roman" w:hAnsi="Times New Roman"/>
      <w:b/>
    </w:rPr>
  </w:style>
  <w:style w:type="character" w:customStyle="1" w:styleId="WW8Num24z2">
    <w:name w:val="WW8Num24z2"/>
    <w:uiPriority w:val="99"/>
    <w:rsid w:val="00B44DEA"/>
  </w:style>
  <w:style w:type="character" w:customStyle="1" w:styleId="WW8Num25z0">
    <w:name w:val="WW8Num25z0"/>
    <w:uiPriority w:val="99"/>
    <w:rsid w:val="00B44DEA"/>
  </w:style>
  <w:style w:type="character" w:customStyle="1" w:styleId="WW8Num26z0">
    <w:name w:val="WW8Num26z0"/>
    <w:uiPriority w:val="99"/>
    <w:rsid w:val="00B44DEA"/>
    <w:rPr>
      <w:b/>
    </w:rPr>
  </w:style>
  <w:style w:type="character" w:customStyle="1" w:styleId="WW8Num26z1">
    <w:name w:val="WW8Num26z1"/>
    <w:uiPriority w:val="99"/>
    <w:rsid w:val="00B44DEA"/>
    <w:rPr>
      <w:color w:val="000000"/>
    </w:rPr>
  </w:style>
  <w:style w:type="character" w:customStyle="1" w:styleId="WW8Num26z2">
    <w:name w:val="WW8Num26z2"/>
    <w:uiPriority w:val="99"/>
    <w:rsid w:val="00B44DEA"/>
    <w:rPr>
      <w:rFonts w:ascii="Times New Roman" w:hAnsi="Times New Roman"/>
      <w:sz w:val="24"/>
      <w:lang w:val="uk-UA"/>
    </w:rPr>
  </w:style>
  <w:style w:type="character" w:customStyle="1" w:styleId="WW8Num27z0">
    <w:name w:val="WW8Num27z0"/>
    <w:uiPriority w:val="99"/>
    <w:rsid w:val="00B44DEA"/>
    <w:rPr>
      <w:rFonts w:ascii="Times New Roman" w:hAnsi="Times New Roman"/>
      <w:sz w:val="24"/>
      <w:lang w:val="uk-UA"/>
    </w:rPr>
  </w:style>
  <w:style w:type="character" w:customStyle="1" w:styleId="WW8Num28z0">
    <w:name w:val="WW8Num28z0"/>
    <w:uiPriority w:val="99"/>
    <w:rsid w:val="00B44DEA"/>
    <w:rPr>
      <w:rFonts w:ascii="Arial" w:hAnsi="Arial"/>
      <w:sz w:val="18"/>
    </w:rPr>
  </w:style>
  <w:style w:type="character" w:customStyle="1" w:styleId="WW8Num28z1">
    <w:name w:val="WW8Num28z1"/>
    <w:uiPriority w:val="99"/>
    <w:rsid w:val="00B44DEA"/>
    <w:rPr>
      <w:rFonts w:ascii="Arial" w:hAnsi="Arial"/>
      <w:sz w:val="18"/>
    </w:rPr>
  </w:style>
  <w:style w:type="character" w:customStyle="1" w:styleId="WW8Num28z3">
    <w:name w:val="WW8Num28z3"/>
    <w:uiPriority w:val="99"/>
    <w:rsid w:val="00B44DEA"/>
  </w:style>
  <w:style w:type="character" w:customStyle="1" w:styleId="WW8Num28z4">
    <w:name w:val="WW8Num28z4"/>
    <w:uiPriority w:val="99"/>
    <w:rsid w:val="00B44DEA"/>
  </w:style>
  <w:style w:type="character" w:customStyle="1" w:styleId="WW8Num28z5">
    <w:name w:val="WW8Num28z5"/>
    <w:uiPriority w:val="99"/>
    <w:rsid w:val="00B44DEA"/>
  </w:style>
  <w:style w:type="character" w:customStyle="1" w:styleId="WW8Num28z6">
    <w:name w:val="WW8Num28z6"/>
    <w:uiPriority w:val="99"/>
    <w:rsid w:val="00B44DEA"/>
  </w:style>
  <w:style w:type="character" w:customStyle="1" w:styleId="WW8Num28z7">
    <w:name w:val="WW8Num28z7"/>
    <w:uiPriority w:val="99"/>
    <w:rsid w:val="00B44DEA"/>
  </w:style>
  <w:style w:type="character" w:customStyle="1" w:styleId="WW8Num28z8">
    <w:name w:val="WW8Num28z8"/>
    <w:uiPriority w:val="99"/>
    <w:rsid w:val="00B44DEA"/>
  </w:style>
  <w:style w:type="character" w:customStyle="1" w:styleId="WW8Num29z0">
    <w:name w:val="WW8Num29z0"/>
    <w:uiPriority w:val="99"/>
    <w:rsid w:val="00B44DEA"/>
    <w:rPr>
      <w:rFonts w:ascii="Symbol" w:hAnsi="Symbol"/>
    </w:rPr>
  </w:style>
  <w:style w:type="character" w:customStyle="1" w:styleId="WW8Num29z1">
    <w:name w:val="WW8Num29z1"/>
    <w:uiPriority w:val="99"/>
    <w:rsid w:val="00B44DEA"/>
  </w:style>
  <w:style w:type="character" w:customStyle="1" w:styleId="WW8Num29z2">
    <w:name w:val="WW8Num29z2"/>
    <w:uiPriority w:val="99"/>
    <w:rsid w:val="00B44DEA"/>
  </w:style>
  <w:style w:type="character" w:customStyle="1" w:styleId="WW8Num29z3">
    <w:name w:val="WW8Num29z3"/>
    <w:uiPriority w:val="99"/>
    <w:rsid w:val="00B44DEA"/>
  </w:style>
  <w:style w:type="character" w:customStyle="1" w:styleId="WW8Num29z4">
    <w:name w:val="WW8Num29z4"/>
    <w:uiPriority w:val="99"/>
    <w:rsid w:val="00B44DEA"/>
  </w:style>
  <w:style w:type="character" w:customStyle="1" w:styleId="WW8Num29z5">
    <w:name w:val="WW8Num29z5"/>
    <w:uiPriority w:val="99"/>
    <w:rsid w:val="00B44DEA"/>
  </w:style>
  <w:style w:type="character" w:customStyle="1" w:styleId="WW8Num29z6">
    <w:name w:val="WW8Num29z6"/>
    <w:uiPriority w:val="99"/>
    <w:rsid w:val="00B44DEA"/>
  </w:style>
  <w:style w:type="character" w:customStyle="1" w:styleId="WW8Num29z7">
    <w:name w:val="WW8Num29z7"/>
    <w:uiPriority w:val="99"/>
    <w:rsid w:val="00B44DEA"/>
  </w:style>
  <w:style w:type="character" w:customStyle="1" w:styleId="WW8Num29z8">
    <w:name w:val="WW8Num29z8"/>
    <w:uiPriority w:val="99"/>
    <w:rsid w:val="00B44DEA"/>
  </w:style>
  <w:style w:type="character" w:customStyle="1" w:styleId="WW8Num30z0">
    <w:name w:val="WW8Num30z0"/>
    <w:uiPriority w:val="99"/>
    <w:rsid w:val="00B44DEA"/>
  </w:style>
  <w:style w:type="character" w:customStyle="1" w:styleId="WW8Num30z1">
    <w:name w:val="WW8Num30z1"/>
    <w:uiPriority w:val="99"/>
    <w:rsid w:val="00B44DEA"/>
  </w:style>
  <w:style w:type="character" w:customStyle="1" w:styleId="WW8Num30z2">
    <w:name w:val="WW8Num30z2"/>
    <w:uiPriority w:val="99"/>
    <w:rsid w:val="00B44DEA"/>
  </w:style>
  <w:style w:type="character" w:customStyle="1" w:styleId="WW8Num30z3">
    <w:name w:val="WW8Num30z3"/>
    <w:uiPriority w:val="99"/>
    <w:rsid w:val="00B44DEA"/>
  </w:style>
  <w:style w:type="character" w:customStyle="1" w:styleId="WW8Num30z4">
    <w:name w:val="WW8Num30z4"/>
    <w:uiPriority w:val="99"/>
    <w:rsid w:val="00B44DEA"/>
  </w:style>
  <w:style w:type="character" w:customStyle="1" w:styleId="WW8Num30z5">
    <w:name w:val="WW8Num30z5"/>
    <w:uiPriority w:val="99"/>
    <w:rsid w:val="00B44DEA"/>
  </w:style>
  <w:style w:type="character" w:customStyle="1" w:styleId="WW8Num30z6">
    <w:name w:val="WW8Num30z6"/>
    <w:uiPriority w:val="99"/>
    <w:rsid w:val="00B44DEA"/>
  </w:style>
  <w:style w:type="character" w:customStyle="1" w:styleId="WW8Num30z7">
    <w:name w:val="WW8Num30z7"/>
    <w:uiPriority w:val="99"/>
    <w:rsid w:val="00B44DEA"/>
  </w:style>
  <w:style w:type="character" w:customStyle="1" w:styleId="WW8Num30z8">
    <w:name w:val="WW8Num30z8"/>
    <w:uiPriority w:val="99"/>
    <w:rsid w:val="00B44DEA"/>
  </w:style>
  <w:style w:type="character" w:customStyle="1" w:styleId="WW8Num31z0">
    <w:name w:val="WW8Num31z0"/>
    <w:uiPriority w:val="99"/>
    <w:rsid w:val="00B44DEA"/>
    <w:rPr>
      <w:b/>
    </w:rPr>
  </w:style>
  <w:style w:type="character" w:customStyle="1" w:styleId="WW8Num32z0">
    <w:name w:val="WW8Num32z0"/>
    <w:uiPriority w:val="99"/>
    <w:rsid w:val="00B44DEA"/>
    <w:rPr>
      <w:rFonts w:ascii="Symbol" w:hAnsi="Symbol"/>
    </w:rPr>
  </w:style>
  <w:style w:type="character" w:customStyle="1" w:styleId="WW8Num32z1">
    <w:name w:val="WW8Num32z1"/>
    <w:uiPriority w:val="99"/>
    <w:rsid w:val="00B44DEA"/>
    <w:rPr>
      <w:rFonts w:ascii="Courier New" w:hAnsi="Courier New"/>
    </w:rPr>
  </w:style>
  <w:style w:type="character" w:customStyle="1" w:styleId="WW8Num32z2">
    <w:name w:val="WW8Num32z2"/>
    <w:uiPriority w:val="99"/>
    <w:rsid w:val="00B44DEA"/>
    <w:rPr>
      <w:rFonts w:ascii="Wingdings" w:hAnsi="Wingdings"/>
    </w:rPr>
  </w:style>
  <w:style w:type="character" w:customStyle="1" w:styleId="WW8Num32z3">
    <w:name w:val="WW8Num32z3"/>
    <w:uiPriority w:val="99"/>
    <w:rsid w:val="00B44DEA"/>
    <w:rPr>
      <w:rFonts w:ascii="Symbol" w:hAnsi="Symbol"/>
    </w:rPr>
  </w:style>
  <w:style w:type="character" w:customStyle="1" w:styleId="WW8Num33z0">
    <w:name w:val="WW8Num33z0"/>
    <w:uiPriority w:val="99"/>
    <w:rsid w:val="00B44DEA"/>
    <w:rPr>
      <w:sz w:val="20"/>
    </w:rPr>
  </w:style>
  <w:style w:type="character" w:customStyle="1" w:styleId="WW8Num33z1">
    <w:name w:val="WW8Num33z1"/>
    <w:uiPriority w:val="99"/>
    <w:rsid w:val="00B44DEA"/>
    <w:rPr>
      <w:sz w:val="22"/>
    </w:rPr>
  </w:style>
  <w:style w:type="character" w:customStyle="1" w:styleId="WW8Num33z2">
    <w:name w:val="WW8Num33z2"/>
    <w:uiPriority w:val="99"/>
    <w:rsid w:val="00B44DEA"/>
    <w:rPr>
      <w:sz w:val="20"/>
    </w:rPr>
  </w:style>
  <w:style w:type="character" w:customStyle="1" w:styleId="WW8Num34z0">
    <w:name w:val="WW8Num34z0"/>
    <w:uiPriority w:val="99"/>
    <w:rsid w:val="00B44DEA"/>
    <w:rPr>
      <w:rFonts w:ascii="Times New Roman" w:hAnsi="Times New Roman"/>
      <w:b/>
      <w:sz w:val="24"/>
      <w:lang w:val="uk-UA"/>
    </w:rPr>
  </w:style>
  <w:style w:type="character" w:customStyle="1" w:styleId="WW8Num34z1">
    <w:name w:val="WW8Num34z1"/>
    <w:uiPriority w:val="99"/>
    <w:rsid w:val="00B44DEA"/>
    <w:rPr>
      <w:rFonts w:ascii="Times New Roman" w:hAnsi="Times New Roman"/>
      <w:color w:val="000000"/>
      <w:sz w:val="24"/>
      <w:lang w:val="uk-UA" w:eastAsia="en-US"/>
    </w:rPr>
  </w:style>
  <w:style w:type="character" w:customStyle="1" w:styleId="WW8Num34z2">
    <w:name w:val="WW8Num34z2"/>
    <w:uiPriority w:val="99"/>
    <w:rsid w:val="00B44DEA"/>
  </w:style>
  <w:style w:type="character" w:customStyle="1" w:styleId="WW8Num34z3">
    <w:name w:val="WW8Num34z3"/>
    <w:uiPriority w:val="99"/>
    <w:rsid w:val="00B44DEA"/>
  </w:style>
  <w:style w:type="character" w:customStyle="1" w:styleId="WW8Num34z4">
    <w:name w:val="WW8Num34z4"/>
    <w:uiPriority w:val="99"/>
    <w:rsid w:val="00B44DEA"/>
  </w:style>
  <w:style w:type="character" w:customStyle="1" w:styleId="WW8Num34z5">
    <w:name w:val="WW8Num34z5"/>
    <w:uiPriority w:val="99"/>
    <w:rsid w:val="00B44DEA"/>
  </w:style>
  <w:style w:type="character" w:customStyle="1" w:styleId="WW8Num34z6">
    <w:name w:val="WW8Num34z6"/>
    <w:uiPriority w:val="99"/>
    <w:rsid w:val="00B44DEA"/>
  </w:style>
  <w:style w:type="character" w:customStyle="1" w:styleId="WW8Num34z7">
    <w:name w:val="WW8Num34z7"/>
    <w:uiPriority w:val="99"/>
    <w:rsid w:val="00B44DEA"/>
  </w:style>
  <w:style w:type="character" w:customStyle="1" w:styleId="WW8Num34z8">
    <w:name w:val="WW8Num34z8"/>
    <w:uiPriority w:val="99"/>
    <w:rsid w:val="00B44DEA"/>
  </w:style>
  <w:style w:type="character" w:customStyle="1" w:styleId="WW8Num35z0">
    <w:name w:val="WW8Num35z0"/>
    <w:uiPriority w:val="99"/>
    <w:rsid w:val="00B44DEA"/>
  </w:style>
  <w:style w:type="character" w:customStyle="1" w:styleId="WW8Num36z0">
    <w:name w:val="WW8Num36z0"/>
    <w:uiPriority w:val="99"/>
    <w:rsid w:val="00B44DEA"/>
  </w:style>
  <w:style w:type="character" w:customStyle="1" w:styleId="WW8Num36z1">
    <w:name w:val="WW8Num36z1"/>
    <w:uiPriority w:val="99"/>
    <w:rsid w:val="00B44DEA"/>
    <w:rPr>
      <w:rFonts w:ascii="Times New Roman" w:hAnsi="Times New Roman"/>
      <w:color w:val="000000"/>
      <w:sz w:val="24"/>
      <w:lang w:val="uk-UA" w:eastAsia="en-US"/>
    </w:rPr>
  </w:style>
  <w:style w:type="character" w:customStyle="1" w:styleId="WW8Num36z2">
    <w:name w:val="WW8Num36z2"/>
    <w:uiPriority w:val="99"/>
    <w:rsid w:val="00B44DEA"/>
  </w:style>
  <w:style w:type="character" w:customStyle="1" w:styleId="WW8Num36z3">
    <w:name w:val="WW8Num36z3"/>
    <w:uiPriority w:val="99"/>
    <w:rsid w:val="00B44DEA"/>
  </w:style>
  <w:style w:type="character" w:customStyle="1" w:styleId="WW8Num36z4">
    <w:name w:val="WW8Num36z4"/>
    <w:uiPriority w:val="99"/>
    <w:rsid w:val="00B44DEA"/>
  </w:style>
  <w:style w:type="character" w:customStyle="1" w:styleId="WW8Num36z5">
    <w:name w:val="WW8Num36z5"/>
    <w:uiPriority w:val="99"/>
    <w:rsid w:val="00B44DEA"/>
  </w:style>
  <w:style w:type="character" w:customStyle="1" w:styleId="WW8Num36z6">
    <w:name w:val="WW8Num36z6"/>
    <w:uiPriority w:val="99"/>
    <w:rsid w:val="00B44DEA"/>
  </w:style>
  <w:style w:type="character" w:customStyle="1" w:styleId="WW8Num36z7">
    <w:name w:val="WW8Num36z7"/>
    <w:uiPriority w:val="99"/>
    <w:rsid w:val="00B44DEA"/>
  </w:style>
  <w:style w:type="character" w:customStyle="1" w:styleId="WW8Num36z8">
    <w:name w:val="WW8Num36z8"/>
    <w:uiPriority w:val="99"/>
    <w:rsid w:val="00B44DEA"/>
  </w:style>
  <w:style w:type="character" w:customStyle="1" w:styleId="WW8Num37z0">
    <w:name w:val="WW8Num37z0"/>
    <w:uiPriority w:val="99"/>
    <w:rsid w:val="00B44DEA"/>
    <w:rPr>
      <w:rFonts w:ascii="Times New Roman" w:hAnsi="Times New Roman"/>
      <w:b/>
      <w:sz w:val="24"/>
      <w:lang w:val="uk-UA"/>
    </w:rPr>
  </w:style>
  <w:style w:type="character" w:customStyle="1" w:styleId="WW8Num37z1">
    <w:name w:val="WW8Num37z1"/>
    <w:uiPriority w:val="99"/>
    <w:rsid w:val="00B44DEA"/>
    <w:rPr>
      <w:rFonts w:ascii="Times New Roman" w:hAnsi="Times New Roman"/>
      <w:sz w:val="24"/>
      <w:shd w:val="clear" w:color="auto" w:fill="FF0000"/>
      <w:lang w:val="uk-UA"/>
    </w:rPr>
  </w:style>
  <w:style w:type="character" w:customStyle="1" w:styleId="WW8Num37z2">
    <w:name w:val="WW8Num37z2"/>
    <w:uiPriority w:val="99"/>
    <w:rsid w:val="00B44DEA"/>
    <w:rPr>
      <w:rFonts w:ascii="Times New Roman" w:hAnsi="Times New Roman"/>
      <w:b/>
      <w:sz w:val="24"/>
      <w:lang w:val="uk-UA"/>
    </w:rPr>
  </w:style>
  <w:style w:type="character" w:customStyle="1" w:styleId="WW8Num37z3">
    <w:name w:val="WW8Num37z3"/>
    <w:uiPriority w:val="99"/>
    <w:rsid w:val="00B44DEA"/>
  </w:style>
  <w:style w:type="character" w:customStyle="1" w:styleId="WW8Num37z4">
    <w:name w:val="WW8Num37z4"/>
    <w:uiPriority w:val="99"/>
    <w:rsid w:val="00B44DEA"/>
  </w:style>
  <w:style w:type="character" w:customStyle="1" w:styleId="WW8Num37z5">
    <w:name w:val="WW8Num37z5"/>
    <w:uiPriority w:val="99"/>
    <w:rsid w:val="00B44DEA"/>
  </w:style>
  <w:style w:type="character" w:customStyle="1" w:styleId="WW8Num37z6">
    <w:name w:val="WW8Num37z6"/>
    <w:uiPriority w:val="99"/>
    <w:rsid w:val="00B44DEA"/>
  </w:style>
  <w:style w:type="character" w:customStyle="1" w:styleId="WW8Num37z7">
    <w:name w:val="WW8Num37z7"/>
    <w:uiPriority w:val="99"/>
    <w:rsid w:val="00B44DEA"/>
  </w:style>
  <w:style w:type="character" w:customStyle="1" w:styleId="WW8Num37z8">
    <w:name w:val="WW8Num37z8"/>
    <w:uiPriority w:val="99"/>
    <w:rsid w:val="00B44DEA"/>
  </w:style>
  <w:style w:type="character" w:customStyle="1" w:styleId="WW8NumSt30z0">
    <w:name w:val="WW8NumSt30z0"/>
    <w:uiPriority w:val="99"/>
    <w:rsid w:val="00B44DEA"/>
    <w:rPr>
      <w:rFonts w:ascii="Arial" w:hAnsi="Arial"/>
      <w:sz w:val="18"/>
    </w:rPr>
  </w:style>
  <w:style w:type="character" w:customStyle="1" w:styleId="10">
    <w:name w:val="Заголовок 1 Знак"/>
    <w:uiPriority w:val="99"/>
    <w:rsid w:val="00B44DEA"/>
    <w:rPr>
      <w:rFonts w:ascii="Cambria" w:hAnsi="Cambria"/>
      <w:b/>
      <w:color w:val="21798E"/>
      <w:sz w:val="28"/>
    </w:rPr>
  </w:style>
  <w:style w:type="character" w:customStyle="1" w:styleId="21">
    <w:name w:val="Заголовок 2 Знак"/>
    <w:uiPriority w:val="99"/>
    <w:rsid w:val="00B44DEA"/>
    <w:rPr>
      <w:rFonts w:ascii="Cambria" w:hAnsi="Cambria"/>
      <w:b/>
      <w:color w:val="2DA2BF"/>
      <w:sz w:val="26"/>
    </w:rPr>
  </w:style>
  <w:style w:type="character" w:customStyle="1" w:styleId="30">
    <w:name w:val="Заголовок 3 Знак"/>
    <w:uiPriority w:val="99"/>
    <w:rsid w:val="00B44DEA"/>
    <w:rPr>
      <w:rFonts w:ascii="Cambria" w:hAnsi="Cambria"/>
      <w:b/>
      <w:color w:val="2DA2BF"/>
    </w:rPr>
  </w:style>
  <w:style w:type="character" w:customStyle="1" w:styleId="40">
    <w:name w:val="Заголовок 4 Знак"/>
    <w:uiPriority w:val="99"/>
    <w:rsid w:val="00B44DEA"/>
    <w:rPr>
      <w:rFonts w:ascii="Cambria" w:hAnsi="Cambria"/>
      <w:b/>
      <w:i/>
      <w:color w:val="2DA2BF"/>
    </w:rPr>
  </w:style>
  <w:style w:type="character" w:customStyle="1" w:styleId="50">
    <w:name w:val="Заголовок 5 Знак"/>
    <w:uiPriority w:val="99"/>
    <w:rsid w:val="00B44DEA"/>
    <w:rPr>
      <w:rFonts w:ascii="Cambria" w:hAnsi="Cambria"/>
      <w:color w:val="16505E"/>
    </w:rPr>
  </w:style>
  <w:style w:type="character" w:customStyle="1" w:styleId="41">
    <w:name w:val="Основной шрифт абзаца4"/>
    <w:uiPriority w:val="99"/>
    <w:rsid w:val="00B44DEA"/>
  </w:style>
  <w:style w:type="character" w:customStyle="1" w:styleId="31">
    <w:name w:val="Основной шрифт абзаца3"/>
    <w:uiPriority w:val="99"/>
    <w:rsid w:val="00B44DEA"/>
  </w:style>
  <w:style w:type="character" w:customStyle="1" w:styleId="Absatz-Standardschriftart">
    <w:name w:val="Absatz-Standardschriftart"/>
    <w:uiPriority w:val="99"/>
    <w:rsid w:val="00B44DEA"/>
  </w:style>
  <w:style w:type="character" w:customStyle="1" w:styleId="22">
    <w:name w:val="Основной шрифт абзаца2"/>
    <w:uiPriority w:val="99"/>
    <w:rsid w:val="00B44DEA"/>
  </w:style>
  <w:style w:type="character" w:customStyle="1" w:styleId="WW-Absatz-Standardschriftart">
    <w:name w:val="WW-Absatz-Standardschriftart"/>
    <w:uiPriority w:val="99"/>
    <w:rsid w:val="00B44DEA"/>
  </w:style>
  <w:style w:type="character" w:customStyle="1" w:styleId="11">
    <w:name w:val="Основной шрифт абзаца1"/>
    <w:uiPriority w:val="99"/>
    <w:rsid w:val="00B44DEA"/>
  </w:style>
  <w:style w:type="character" w:customStyle="1" w:styleId="a1">
    <w:name w:val="Символ нумерации"/>
    <w:uiPriority w:val="99"/>
    <w:rsid w:val="00B44DEA"/>
  </w:style>
  <w:style w:type="character" w:customStyle="1" w:styleId="a2">
    <w:name w:val="Тема примечания Знак"/>
    <w:uiPriority w:val="99"/>
    <w:rsid w:val="00B44DEA"/>
    <w:rPr>
      <w:b/>
      <w:lang w:val="ru-RU"/>
    </w:rPr>
  </w:style>
  <w:style w:type="character" w:customStyle="1" w:styleId="a3">
    <w:name w:val="Основной текст с отступом Знак"/>
    <w:uiPriority w:val="99"/>
    <w:rsid w:val="00B44DEA"/>
    <w:rPr>
      <w:sz w:val="24"/>
      <w:lang w:val="ru-RU"/>
    </w:rPr>
  </w:style>
  <w:style w:type="character" w:customStyle="1" w:styleId="a4">
    <w:name w:val="Подзаголовок Знак"/>
    <w:uiPriority w:val="99"/>
    <w:rsid w:val="00B44DEA"/>
    <w:rPr>
      <w:rFonts w:ascii="Cambria" w:hAnsi="Cambria"/>
      <w:i/>
      <w:color w:val="2DA2BF"/>
      <w:spacing w:val="15"/>
      <w:sz w:val="24"/>
    </w:rPr>
  </w:style>
  <w:style w:type="character" w:customStyle="1" w:styleId="a5">
    <w:name w:val="Выделение жирным"/>
    <w:uiPriority w:val="99"/>
    <w:rsid w:val="00B44DEA"/>
    <w:rPr>
      <w:b/>
    </w:rPr>
  </w:style>
  <w:style w:type="character" w:styleId="Emphasis">
    <w:name w:val="Emphasis"/>
    <w:basedOn w:val="DefaultParagraphFont"/>
    <w:uiPriority w:val="99"/>
    <w:qFormat/>
    <w:rsid w:val="00B44DEA"/>
    <w:rPr>
      <w:rFonts w:cs="Times New Roman"/>
      <w:i/>
    </w:rPr>
  </w:style>
  <w:style w:type="character" w:customStyle="1" w:styleId="23">
    <w:name w:val="Цитата 2 Знак"/>
    <w:uiPriority w:val="99"/>
    <w:rsid w:val="00B44DEA"/>
    <w:rPr>
      <w:i/>
      <w:color w:val="000000"/>
    </w:rPr>
  </w:style>
  <w:style w:type="character" w:customStyle="1" w:styleId="a6">
    <w:name w:val="Выделенная цитата Знак"/>
    <w:uiPriority w:val="99"/>
    <w:rsid w:val="00B44DEA"/>
    <w:rPr>
      <w:b/>
      <w:i/>
      <w:color w:val="2DA2BF"/>
    </w:rPr>
  </w:style>
  <w:style w:type="character" w:styleId="SubtleEmphasis">
    <w:name w:val="Subtle Emphasis"/>
    <w:basedOn w:val="DefaultParagraphFont"/>
    <w:uiPriority w:val="99"/>
    <w:qFormat/>
    <w:rsid w:val="00B44DEA"/>
    <w:rPr>
      <w:rFonts w:cs="Times New Roman"/>
      <w:i/>
      <w:color w:val="808080"/>
    </w:rPr>
  </w:style>
  <w:style w:type="character" w:styleId="IntenseEmphasis">
    <w:name w:val="Intense Emphasis"/>
    <w:basedOn w:val="DefaultParagraphFont"/>
    <w:uiPriority w:val="99"/>
    <w:qFormat/>
    <w:rsid w:val="00B44DEA"/>
    <w:rPr>
      <w:rFonts w:cs="Times New Roman"/>
      <w:b/>
      <w:i/>
      <w:color w:val="2DA2BF"/>
    </w:rPr>
  </w:style>
  <w:style w:type="character" w:styleId="SubtleReference">
    <w:name w:val="Subtle Reference"/>
    <w:basedOn w:val="DefaultParagraphFont"/>
    <w:uiPriority w:val="99"/>
    <w:qFormat/>
    <w:rsid w:val="00B44DEA"/>
    <w:rPr>
      <w:rFonts w:cs="Times New Roman"/>
      <w:smallCaps/>
      <w:color w:val="DA1F28"/>
      <w:u w:val="single"/>
    </w:rPr>
  </w:style>
  <w:style w:type="character" w:styleId="IntenseReference">
    <w:name w:val="Intense Reference"/>
    <w:basedOn w:val="DefaultParagraphFont"/>
    <w:uiPriority w:val="99"/>
    <w:qFormat/>
    <w:rsid w:val="00B44DEA"/>
    <w:rPr>
      <w:rFonts w:cs="Times New Roman"/>
      <w:b/>
      <w:smallCaps/>
      <w:color w:val="DA1F28"/>
      <w:spacing w:val="5"/>
      <w:u w:val="single"/>
    </w:rPr>
  </w:style>
  <w:style w:type="character" w:styleId="BookTitle">
    <w:name w:val="Book Title"/>
    <w:basedOn w:val="DefaultParagraphFont"/>
    <w:uiPriority w:val="99"/>
    <w:qFormat/>
    <w:rsid w:val="00B44DEA"/>
    <w:rPr>
      <w:rFonts w:cs="Times New Roman"/>
      <w:b/>
      <w:smallCaps/>
      <w:spacing w:val="5"/>
    </w:rPr>
  </w:style>
  <w:style w:type="character" w:customStyle="1" w:styleId="-">
    <w:name w:val="Интернет-ссылка"/>
    <w:uiPriority w:val="99"/>
    <w:rsid w:val="00B44DEA"/>
    <w:rPr>
      <w:color w:val="0000FF"/>
      <w:u w:val="single"/>
    </w:rPr>
  </w:style>
  <w:style w:type="character" w:customStyle="1" w:styleId="a7">
    <w:name w:val="Посещённая гиперссылка"/>
    <w:uiPriority w:val="99"/>
    <w:rsid w:val="00B44DEA"/>
    <w:rPr>
      <w:color w:val="800080"/>
      <w:u w:val="single"/>
    </w:rPr>
  </w:style>
  <w:style w:type="character" w:customStyle="1" w:styleId="a8">
    <w:name w:val="Верхний колонтитул Знак"/>
    <w:uiPriority w:val="99"/>
    <w:rsid w:val="00B44DEA"/>
    <w:rPr>
      <w:sz w:val="24"/>
      <w:lang w:val="en-US"/>
    </w:rPr>
  </w:style>
  <w:style w:type="character" w:customStyle="1" w:styleId="apple-converted-space">
    <w:name w:val="apple-converted-space"/>
    <w:uiPriority w:val="99"/>
    <w:rsid w:val="00B44DEA"/>
  </w:style>
  <w:style w:type="character" w:customStyle="1" w:styleId="BodyTextIndentChar">
    <w:name w:val="Body Text Indent Char"/>
    <w:uiPriority w:val="99"/>
    <w:rsid w:val="00B44DEA"/>
    <w:rPr>
      <w:sz w:val="24"/>
    </w:rPr>
  </w:style>
  <w:style w:type="character" w:customStyle="1" w:styleId="24">
    <w:name w:val="Основной текст с отступом 2 Знак"/>
    <w:uiPriority w:val="99"/>
    <w:rsid w:val="00B44DEA"/>
    <w:rPr>
      <w:rFonts w:ascii="Times New Roman CYR" w:hAnsi="Times New Roman CYR"/>
      <w:sz w:val="24"/>
    </w:rPr>
  </w:style>
  <w:style w:type="character" w:styleId="PageNumber">
    <w:name w:val="page number"/>
    <w:basedOn w:val="DefaultParagraphFont"/>
    <w:uiPriority w:val="99"/>
    <w:rsid w:val="00B44DEA"/>
    <w:rPr>
      <w:rFonts w:cs="Times New Roman"/>
    </w:rPr>
  </w:style>
  <w:style w:type="character" w:customStyle="1" w:styleId="HTML">
    <w:name w:val="Стандартный HTML Знак"/>
    <w:uiPriority w:val="99"/>
    <w:rsid w:val="00B44DEA"/>
    <w:rPr>
      <w:rFonts w:ascii="Courier New" w:hAnsi="Courier New"/>
      <w:sz w:val="24"/>
    </w:rPr>
  </w:style>
  <w:style w:type="character" w:customStyle="1" w:styleId="HTMLPreformattedChar">
    <w:name w:val="HTML Preformatted Char"/>
    <w:uiPriority w:val="99"/>
    <w:rsid w:val="00B44DEA"/>
    <w:rPr>
      <w:rFonts w:ascii="Courier New" w:hAnsi="Courier New"/>
      <w:color w:val="000000"/>
      <w:sz w:val="21"/>
      <w:lang w:val="ru-RU"/>
    </w:rPr>
  </w:style>
  <w:style w:type="character" w:customStyle="1" w:styleId="a9">
    <w:name w:val="Печатная машинка"/>
    <w:uiPriority w:val="99"/>
    <w:rsid w:val="00B44DEA"/>
    <w:rPr>
      <w:rFonts w:ascii="Courier New" w:hAnsi="Courier New"/>
      <w:sz w:val="20"/>
    </w:rPr>
  </w:style>
  <w:style w:type="character" w:customStyle="1" w:styleId="32">
    <w:name w:val="Основной текст с отступом 3 Знак"/>
    <w:uiPriority w:val="99"/>
    <w:rsid w:val="00B44DEA"/>
    <w:rPr>
      <w:rFonts w:ascii="Times New Roman" w:hAnsi="Times New Roman"/>
      <w:sz w:val="16"/>
    </w:rPr>
  </w:style>
  <w:style w:type="character" w:customStyle="1" w:styleId="CommentTextChar1">
    <w:name w:val="Comment Text Char1"/>
    <w:uiPriority w:val="99"/>
    <w:rsid w:val="00B44DEA"/>
    <w:rPr>
      <w:rFonts w:ascii="Courier New" w:hAnsi="Courier New"/>
      <w:color w:val="000000"/>
      <w:sz w:val="21"/>
      <w:lang w:val="ru-RU"/>
    </w:rPr>
  </w:style>
  <w:style w:type="character" w:customStyle="1" w:styleId="FontStyle19">
    <w:name w:val="Font Style19"/>
    <w:uiPriority w:val="99"/>
    <w:rsid w:val="00B44DEA"/>
    <w:rPr>
      <w:rFonts w:ascii="Times New Roman" w:hAnsi="Times New Roman"/>
      <w:b/>
      <w:sz w:val="22"/>
    </w:rPr>
  </w:style>
  <w:style w:type="character" w:customStyle="1" w:styleId="FontStyle20">
    <w:name w:val="Font Style20"/>
    <w:uiPriority w:val="99"/>
    <w:rsid w:val="00B44DEA"/>
    <w:rPr>
      <w:rFonts w:ascii="Times New Roman" w:hAnsi="Times New Roman"/>
      <w:sz w:val="22"/>
    </w:rPr>
  </w:style>
  <w:style w:type="character" w:customStyle="1" w:styleId="apple-style-span">
    <w:name w:val="apple-style-span"/>
    <w:uiPriority w:val="99"/>
    <w:rsid w:val="00B44DEA"/>
  </w:style>
  <w:style w:type="character" w:customStyle="1" w:styleId="content">
    <w:name w:val="content"/>
    <w:uiPriority w:val="99"/>
    <w:rsid w:val="00B44DEA"/>
  </w:style>
  <w:style w:type="character" w:customStyle="1" w:styleId="25">
    <w:name w:val="Знак Знак2"/>
    <w:uiPriority w:val="99"/>
    <w:rsid w:val="00B44DEA"/>
    <w:rPr>
      <w:rFonts w:ascii="Times New Roman CYR" w:hAnsi="Times New Roman CYR"/>
      <w:sz w:val="24"/>
    </w:rPr>
  </w:style>
  <w:style w:type="character" w:customStyle="1" w:styleId="33">
    <w:name w:val="Знак Знак3"/>
    <w:uiPriority w:val="99"/>
    <w:rsid w:val="00B44DEA"/>
    <w:rPr>
      <w:sz w:val="24"/>
      <w:lang w:val="uk-UA"/>
    </w:rPr>
  </w:style>
  <w:style w:type="character" w:customStyle="1" w:styleId="aa">
    <w:name w:val="Знак Знак"/>
    <w:uiPriority w:val="99"/>
    <w:rsid w:val="00B44DEA"/>
    <w:rPr>
      <w:b/>
      <w:lang w:val="ru-RU"/>
    </w:rPr>
  </w:style>
  <w:style w:type="character" w:customStyle="1" w:styleId="12">
    <w:name w:val="Текст примечания Знак1"/>
    <w:uiPriority w:val="99"/>
    <w:rsid w:val="00B44DEA"/>
    <w:rPr>
      <w:rFonts w:ascii="Courier New" w:hAnsi="Courier New"/>
      <w:color w:val="000000"/>
      <w:sz w:val="21"/>
      <w:lang w:val="ru-RU"/>
    </w:rPr>
  </w:style>
  <w:style w:type="character" w:customStyle="1" w:styleId="42">
    <w:name w:val="Знак Знак4"/>
    <w:uiPriority w:val="99"/>
    <w:rsid w:val="00B44DEA"/>
    <w:rPr>
      <w:sz w:val="24"/>
      <w:lang w:val="ru-RU"/>
    </w:rPr>
  </w:style>
  <w:style w:type="character" w:customStyle="1" w:styleId="postbody">
    <w:name w:val="postbody"/>
    <w:uiPriority w:val="99"/>
    <w:rsid w:val="00B44DEA"/>
  </w:style>
  <w:style w:type="character" w:customStyle="1" w:styleId="t1">
    <w:name w:val="t1"/>
    <w:uiPriority w:val="99"/>
    <w:rsid w:val="00B44DEA"/>
    <w:rPr>
      <w:color w:val="990000"/>
    </w:rPr>
  </w:style>
  <w:style w:type="character" w:customStyle="1" w:styleId="51">
    <w:name w:val="Знак Знак5"/>
    <w:uiPriority w:val="99"/>
    <w:rsid w:val="00B44DEA"/>
    <w:rPr>
      <w:b/>
      <w:lang w:val="uk-UA"/>
    </w:rPr>
  </w:style>
  <w:style w:type="character" w:customStyle="1" w:styleId="ab">
    <w:name w:val="Текст Знак"/>
    <w:uiPriority w:val="99"/>
    <w:rsid w:val="00B44DEA"/>
    <w:rPr>
      <w:rFonts w:ascii="Courier New" w:hAnsi="Courier New"/>
    </w:rPr>
  </w:style>
  <w:style w:type="character" w:customStyle="1" w:styleId="13">
    <w:name w:val="Знак Знак1"/>
    <w:uiPriority w:val="99"/>
    <w:rsid w:val="00B44DEA"/>
    <w:rPr>
      <w:b/>
      <w:sz w:val="22"/>
      <w:lang w:val="uk-UA"/>
    </w:rPr>
  </w:style>
  <w:style w:type="character" w:customStyle="1" w:styleId="60">
    <w:name w:val="Знак Знак6"/>
    <w:uiPriority w:val="99"/>
    <w:rsid w:val="00B44DEA"/>
    <w:rPr>
      <w:b/>
      <w:lang w:val="uk-UA"/>
    </w:rPr>
  </w:style>
  <w:style w:type="character" w:customStyle="1" w:styleId="FontStyle11">
    <w:name w:val="Font Style11"/>
    <w:uiPriority w:val="99"/>
    <w:rsid w:val="00B44DEA"/>
    <w:rPr>
      <w:rFonts w:ascii="Times New Roman" w:hAnsi="Times New Roman"/>
      <w:sz w:val="22"/>
    </w:rPr>
  </w:style>
  <w:style w:type="character" w:customStyle="1" w:styleId="34">
    <w:name w:val="Основной текст 3 Знак"/>
    <w:uiPriority w:val="99"/>
    <w:rsid w:val="00B44DEA"/>
    <w:rPr>
      <w:rFonts w:ascii="Times New Roman" w:hAnsi="Times New Roman"/>
      <w:sz w:val="16"/>
      <w:lang w:val="uk-UA"/>
    </w:rPr>
  </w:style>
  <w:style w:type="character" w:customStyle="1" w:styleId="z-">
    <w:name w:val="z-Начало формы Знак"/>
    <w:uiPriority w:val="99"/>
    <w:rsid w:val="00B44DEA"/>
    <w:rPr>
      <w:rFonts w:ascii="Arial" w:hAnsi="Arial"/>
      <w:vanish/>
      <w:sz w:val="16"/>
    </w:rPr>
  </w:style>
  <w:style w:type="character" w:customStyle="1" w:styleId="z-1">
    <w:name w:val="z-Начало формы Знак1"/>
    <w:uiPriority w:val="99"/>
    <w:rsid w:val="00B44DEA"/>
    <w:rPr>
      <w:rFonts w:ascii="Arial" w:hAnsi="Arial"/>
      <w:vanish/>
      <w:sz w:val="16"/>
    </w:rPr>
  </w:style>
  <w:style w:type="character" w:customStyle="1" w:styleId="z-0">
    <w:name w:val="z-Конец формы Знак"/>
    <w:uiPriority w:val="99"/>
    <w:rsid w:val="00B44DEA"/>
    <w:rPr>
      <w:rFonts w:ascii="Arial" w:hAnsi="Arial"/>
      <w:vanish/>
      <w:sz w:val="16"/>
    </w:rPr>
  </w:style>
  <w:style w:type="character" w:customStyle="1" w:styleId="z-10">
    <w:name w:val="z-Конец формы Знак1"/>
    <w:uiPriority w:val="99"/>
    <w:rsid w:val="00B44DEA"/>
    <w:rPr>
      <w:rFonts w:ascii="Arial" w:hAnsi="Arial"/>
      <w:vanish/>
      <w:sz w:val="16"/>
    </w:rPr>
  </w:style>
  <w:style w:type="character" w:customStyle="1" w:styleId="52">
    <w:name w:val="Основной шрифт абзаца5"/>
    <w:uiPriority w:val="99"/>
    <w:rsid w:val="00B44DEA"/>
  </w:style>
  <w:style w:type="character" w:customStyle="1" w:styleId="WW-Absatz-Standardschriftart1">
    <w:name w:val="WW-Absatz-Standardschriftart1"/>
    <w:uiPriority w:val="99"/>
    <w:rsid w:val="00B44DEA"/>
  </w:style>
  <w:style w:type="character" w:customStyle="1" w:styleId="WW-Absatz-Standardschriftart11">
    <w:name w:val="WW-Absatz-Standardschriftart11"/>
    <w:uiPriority w:val="99"/>
    <w:rsid w:val="00B44DEA"/>
  </w:style>
  <w:style w:type="character" w:customStyle="1" w:styleId="WW-Absatz-Standardschriftart111">
    <w:name w:val="WW-Absatz-Standardschriftart111"/>
    <w:uiPriority w:val="99"/>
    <w:rsid w:val="00B44DEA"/>
  </w:style>
  <w:style w:type="character" w:customStyle="1" w:styleId="WW-Absatz-Standardschriftart1111">
    <w:name w:val="WW-Absatz-Standardschriftart1111"/>
    <w:uiPriority w:val="99"/>
    <w:rsid w:val="00B44DEA"/>
  </w:style>
  <w:style w:type="character" w:customStyle="1" w:styleId="WW-Absatz-Standardschriftart11111">
    <w:name w:val="WW-Absatz-Standardschriftart11111"/>
    <w:uiPriority w:val="99"/>
    <w:rsid w:val="00B44DEA"/>
  </w:style>
  <w:style w:type="character" w:customStyle="1" w:styleId="WW-Absatz-Standardschriftart111111">
    <w:name w:val="WW-Absatz-Standardschriftart111111"/>
    <w:uiPriority w:val="99"/>
    <w:rsid w:val="00B44DEA"/>
  </w:style>
  <w:style w:type="character" w:customStyle="1" w:styleId="WW8Num1z1">
    <w:name w:val="WW8Num1z1"/>
    <w:uiPriority w:val="99"/>
    <w:rsid w:val="00B44DEA"/>
    <w:rPr>
      <w:rFonts w:ascii="Courier New" w:hAnsi="Courier New"/>
    </w:rPr>
  </w:style>
  <w:style w:type="character" w:customStyle="1" w:styleId="WW8Num1z3">
    <w:name w:val="WW8Num1z3"/>
    <w:uiPriority w:val="99"/>
    <w:rsid w:val="00B44DEA"/>
    <w:rPr>
      <w:rFonts w:ascii="Symbol" w:hAnsi="Symbol"/>
    </w:rPr>
  </w:style>
  <w:style w:type="character" w:customStyle="1" w:styleId="WW8Num3z3">
    <w:name w:val="WW8Num3z3"/>
    <w:uiPriority w:val="99"/>
    <w:rsid w:val="00B44DEA"/>
    <w:rPr>
      <w:rFonts w:ascii="Symbol" w:hAnsi="Symbol"/>
    </w:rPr>
  </w:style>
  <w:style w:type="character" w:customStyle="1" w:styleId="WW8Num9z3">
    <w:name w:val="WW8Num9z3"/>
    <w:uiPriority w:val="99"/>
    <w:rsid w:val="00B44DEA"/>
    <w:rPr>
      <w:rFonts w:ascii="Symbol" w:hAnsi="Symbol"/>
    </w:rPr>
  </w:style>
  <w:style w:type="character" w:customStyle="1" w:styleId="WW8Num10z1">
    <w:name w:val="WW8Num10z1"/>
    <w:uiPriority w:val="99"/>
    <w:rsid w:val="00B44DEA"/>
    <w:rPr>
      <w:rFonts w:ascii="Courier New" w:hAnsi="Courier New"/>
    </w:rPr>
  </w:style>
  <w:style w:type="character" w:customStyle="1" w:styleId="WW8Num10z2">
    <w:name w:val="WW8Num10z2"/>
    <w:uiPriority w:val="99"/>
    <w:rsid w:val="00B44DEA"/>
    <w:rPr>
      <w:rFonts w:ascii="Wingdings" w:hAnsi="Wingdings"/>
    </w:rPr>
  </w:style>
  <w:style w:type="character" w:customStyle="1" w:styleId="WW8Num10z3">
    <w:name w:val="WW8Num10z3"/>
    <w:uiPriority w:val="99"/>
    <w:rsid w:val="00B44DEA"/>
    <w:rPr>
      <w:rFonts w:ascii="Symbol" w:hAnsi="Symbol"/>
    </w:rPr>
  </w:style>
  <w:style w:type="character" w:customStyle="1" w:styleId="ac">
    <w:name w:val="Текст сноски Знак"/>
    <w:uiPriority w:val="99"/>
    <w:rsid w:val="00B44DEA"/>
    <w:rPr>
      <w:rFonts w:eastAsia="Times New Roman"/>
    </w:rPr>
  </w:style>
  <w:style w:type="character" w:customStyle="1" w:styleId="ad">
    <w:name w:val="&gt;Основной текст договора Знак"/>
    <w:uiPriority w:val="99"/>
    <w:rsid w:val="00B44DEA"/>
    <w:rPr>
      <w:rFonts w:ascii="Times New Roman" w:hAnsi="Times New Roman"/>
      <w:sz w:val="22"/>
      <w:lang w:val="uk-UA"/>
    </w:rPr>
  </w:style>
  <w:style w:type="character" w:customStyle="1" w:styleId="ListLabel1">
    <w:name w:val="ListLabel 1"/>
    <w:uiPriority w:val="99"/>
    <w:rsid w:val="00B44DEA"/>
    <w:rPr>
      <w:b/>
    </w:rPr>
  </w:style>
  <w:style w:type="character" w:customStyle="1" w:styleId="ListLabel2">
    <w:name w:val="ListLabel 2"/>
    <w:uiPriority w:val="99"/>
    <w:rsid w:val="00B44DEA"/>
    <w:rPr>
      <w:color w:val="00000A"/>
      <w:sz w:val="24"/>
      <w:lang w:val="uk-UA"/>
    </w:rPr>
  </w:style>
  <w:style w:type="character" w:customStyle="1" w:styleId="ListLabel3">
    <w:name w:val="ListLabel 3"/>
    <w:uiPriority w:val="99"/>
    <w:rsid w:val="00B44DEA"/>
  </w:style>
  <w:style w:type="paragraph" w:customStyle="1" w:styleId="14">
    <w:name w:val="Заголовок1"/>
    <w:basedOn w:val="Normal"/>
    <w:next w:val="BodyText"/>
    <w:uiPriority w:val="99"/>
    <w:rsid w:val="00B44DEA"/>
    <w:pPr>
      <w:keepNext/>
      <w:suppressAutoHyphens/>
      <w:spacing w:before="240" w:after="120" w:line="276" w:lineRule="auto"/>
    </w:pPr>
    <w:rPr>
      <w:rFonts w:ascii="Arial" w:hAnsi="Arial" w:cs="Tahoma"/>
      <w:sz w:val="28"/>
      <w:szCs w:val="28"/>
      <w:lang w:eastAsia="zh-CN"/>
    </w:rPr>
  </w:style>
  <w:style w:type="paragraph" w:styleId="List">
    <w:name w:val="List"/>
    <w:basedOn w:val="BodyText"/>
    <w:uiPriority w:val="99"/>
    <w:rsid w:val="00B44DEA"/>
    <w:pPr>
      <w:suppressAutoHyphens/>
      <w:spacing w:line="276" w:lineRule="auto"/>
    </w:pPr>
    <w:rPr>
      <w:rFonts w:ascii="Arial" w:hAnsi="Arial" w:cs="Tahoma"/>
      <w:sz w:val="22"/>
      <w:szCs w:val="22"/>
      <w:lang w:eastAsia="zh-CN"/>
    </w:rPr>
  </w:style>
  <w:style w:type="paragraph" w:styleId="Index1">
    <w:name w:val="index 1"/>
    <w:basedOn w:val="Normal"/>
    <w:next w:val="Normal"/>
    <w:autoRedefine/>
    <w:uiPriority w:val="99"/>
    <w:semiHidden/>
    <w:rsid w:val="00B44DEA"/>
    <w:pPr>
      <w:ind w:left="240" w:hanging="240"/>
    </w:pPr>
  </w:style>
  <w:style w:type="paragraph" w:styleId="IndexHeading">
    <w:name w:val="index heading"/>
    <w:basedOn w:val="Normal"/>
    <w:uiPriority w:val="99"/>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6">
    <w:name w:val="Название2"/>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7">
    <w:name w:val="Указатель2"/>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5">
    <w:name w:val="Название1"/>
    <w:basedOn w:val="Normal"/>
    <w:uiPriority w:val="99"/>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6">
    <w:name w:val="Указатель1"/>
    <w:basedOn w:val="Normal"/>
    <w:uiPriority w:val="99"/>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e">
    <w:name w:val="Содержимое таблицы"/>
    <w:basedOn w:val="Normal"/>
    <w:uiPriority w:val="99"/>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
    <w:name w:val="Заголовок таблицы"/>
    <w:basedOn w:val="ae"/>
    <w:uiPriority w:val="99"/>
    <w:rsid w:val="00B44DEA"/>
    <w:pPr>
      <w:jc w:val="center"/>
    </w:pPr>
    <w:rPr>
      <w:b/>
      <w:bCs/>
    </w:rPr>
  </w:style>
  <w:style w:type="paragraph" w:customStyle="1" w:styleId="CharChar">
    <w:name w:val="Знак Знак Знак Знак Знак Знак Знак Знак Знак Char Char"/>
    <w:basedOn w:val="Normal"/>
    <w:uiPriority w:val="99"/>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Normal"/>
    <w:uiPriority w:val="99"/>
    <w:rsid w:val="00B44DEA"/>
    <w:pPr>
      <w:spacing w:after="200" w:line="276" w:lineRule="auto"/>
    </w:pPr>
    <w:rPr>
      <w:rFonts w:ascii="Verdana" w:eastAsia="Times New Roman" w:hAnsi="Verdana" w:cs="Verdana"/>
      <w:sz w:val="20"/>
      <w:szCs w:val="20"/>
      <w:lang w:val="en-US" w:eastAsia="zh-CN"/>
    </w:rPr>
  </w:style>
  <w:style w:type="paragraph" w:styleId="CommentSubject">
    <w:name w:val="annotation subject"/>
    <w:basedOn w:val="CommentText"/>
    <w:next w:val="CommentText"/>
    <w:link w:val="CommentSubjectChar"/>
    <w:uiPriority w:val="99"/>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CommentSubjectChar">
    <w:name w:val="Comment Subject Char"/>
    <w:basedOn w:val="CommentTextChar"/>
    <w:link w:val="CommentSubject"/>
    <w:uiPriority w:val="99"/>
    <w:locked/>
    <w:rsid w:val="00B44DEA"/>
    <w:rPr>
      <w:rFonts w:ascii="Calibri" w:hAnsi="Calibri"/>
      <w:b/>
      <w:bCs/>
      <w:color w:val="auto"/>
      <w:sz w:val="20"/>
      <w:szCs w:val="20"/>
      <w:lang w:eastAsia="zh-CN"/>
    </w:rPr>
  </w:style>
  <w:style w:type="paragraph" w:styleId="BodyTextIndent">
    <w:name w:val="Body Text Indent"/>
    <w:basedOn w:val="Normal"/>
    <w:link w:val="BodyTextIndentChar1"/>
    <w:uiPriority w:val="99"/>
    <w:rsid w:val="00B44DEA"/>
    <w:pPr>
      <w:suppressAutoHyphens/>
      <w:spacing w:after="120" w:line="276" w:lineRule="auto"/>
      <w:ind w:left="283"/>
    </w:pPr>
    <w:rPr>
      <w:rFonts w:ascii="Calibri" w:eastAsia="Times New Roman" w:hAnsi="Calibri"/>
      <w:sz w:val="22"/>
      <w:szCs w:val="22"/>
      <w:lang w:eastAsia="zh-CN"/>
    </w:rPr>
  </w:style>
  <w:style w:type="character" w:customStyle="1" w:styleId="BodyTextIndentChar1">
    <w:name w:val="Body Text Indent Char1"/>
    <w:basedOn w:val="DefaultParagraphFont"/>
    <w:link w:val="BodyTextIndent"/>
    <w:uiPriority w:val="99"/>
    <w:locked/>
    <w:rsid w:val="00B44DEA"/>
    <w:rPr>
      <w:rFonts w:ascii="Calibri" w:hAnsi="Calibri" w:cs="Times New Roman"/>
      <w:color w:val="auto"/>
      <w:lang w:eastAsia="zh-CN"/>
    </w:rPr>
  </w:style>
  <w:style w:type="paragraph" w:styleId="NoSpacing">
    <w:name w:val="No Spacing"/>
    <w:uiPriority w:val="99"/>
    <w:qFormat/>
    <w:rsid w:val="00B44DEA"/>
    <w:pPr>
      <w:suppressAutoHyphens/>
    </w:pPr>
    <w:rPr>
      <w:rFonts w:ascii="Calibri" w:eastAsia="Times New Roman" w:hAnsi="Calibri" w:cs="Times New Roman"/>
      <w:lang w:val="ru-RU" w:eastAsia="zh-CN"/>
    </w:rPr>
  </w:style>
  <w:style w:type="paragraph" w:styleId="Quote">
    <w:name w:val="Quote"/>
    <w:basedOn w:val="Normal"/>
    <w:next w:val="Normal"/>
    <w:link w:val="QuoteChar"/>
    <w:uiPriority w:val="99"/>
    <w:qFormat/>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QuoteChar">
    <w:name w:val="Quote Char"/>
    <w:basedOn w:val="DefaultParagraphFont"/>
    <w:link w:val="Quote"/>
    <w:uiPriority w:val="99"/>
    <w:locked/>
    <w:rsid w:val="00B44DEA"/>
    <w:rPr>
      <w:rFonts w:ascii="Calibri" w:hAnsi="Calibri" w:cs="Times New Roman"/>
      <w:i/>
      <w:iCs/>
      <w:lang w:eastAsia="zh-CN"/>
    </w:rPr>
  </w:style>
  <w:style w:type="paragraph" w:styleId="IntenseQuote">
    <w:name w:val="Intense Quote"/>
    <w:basedOn w:val="Normal"/>
    <w:next w:val="Normal"/>
    <w:link w:val="IntenseQuoteChar"/>
    <w:uiPriority w:val="99"/>
    <w:qFormat/>
    <w:rsid w:val="00B44DEA"/>
    <w:pPr>
      <w:pBdr>
        <w:bottom w:val="single" w:sz="4" w:space="4" w:color="000000"/>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IntenseQuoteChar">
    <w:name w:val="Intense Quote Char"/>
    <w:basedOn w:val="DefaultParagraphFont"/>
    <w:link w:val="IntenseQuote"/>
    <w:uiPriority w:val="99"/>
    <w:locked/>
    <w:rsid w:val="00B44DEA"/>
    <w:rPr>
      <w:rFonts w:ascii="Calibri" w:hAnsi="Calibri" w:cs="Times New Roman"/>
      <w:b/>
      <w:bCs/>
      <w:i/>
      <w:iCs/>
      <w:color w:val="2DA2BF"/>
      <w:lang w:eastAsia="zh-CN"/>
    </w:rPr>
  </w:style>
  <w:style w:type="paragraph" w:styleId="TOCHeading">
    <w:name w:val="TOC Heading"/>
    <w:basedOn w:val="Heading1"/>
    <w:next w:val="Normal"/>
    <w:uiPriority w:val="99"/>
    <w:qFormat/>
    <w:rsid w:val="00B44DEA"/>
    <w:pPr>
      <w:suppressAutoHyphens/>
      <w:spacing w:after="0"/>
    </w:pPr>
    <w:rPr>
      <w:rFonts w:ascii="Cambria" w:eastAsia="Times New Roman" w:hAnsi="Cambria" w:cs="Times New Roman"/>
      <w:bCs/>
      <w:color w:val="21798E"/>
      <w:sz w:val="28"/>
      <w:szCs w:val="28"/>
      <w:lang w:eastAsia="zh-CN"/>
    </w:rPr>
  </w:style>
  <w:style w:type="paragraph" w:styleId="Caption">
    <w:name w:val="caption"/>
    <w:basedOn w:val="Normal"/>
    <w:next w:val="Normal"/>
    <w:uiPriority w:val="99"/>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Normal"/>
    <w:uiPriority w:val="99"/>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Normal"/>
    <w:uiPriority w:val="99"/>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Normal"/>
    <w:uiPriority w:val="99"/>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Normal"/>
    <w:uiPriority w:val="99"/>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Header">
    <w:name w:val="header"/>
    <w:basedOn w:val="Normal"/>
    <w:link w:val="HeaderChar"/>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HeaderChar">
    <w:name w:val="Header Char"/>
    <w:basedOn w:val="DefaultParagraphFont"/>
    <w:link w:val="Header"/>
    <w:uiPriority w:val="99"/>
    <w:locked/>
    <w:rsid w:val="00B44DEA"/>
    <w:rPr>
      <w:rFonts w:ascii="Calibri" w:hAnsi="Calibri" w:cs="Times New Roman"/>
      <w:color w:val="auto"/>
      <w:lang w:eastAsia="zh-CN"/>
    </w:rPr>
  </w:style>
  <w:style w:type="paragraph" w:customStyle="1" w:styleId="17">
    <w:name w:val="1Заголовок"/>
    <w:basedOn w:val="Normal"/>
    <w:uiPriority w:val="99"/>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Heading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8">
    <w:name w:val="Знак Знак Знак Знак Знак Знак Знак Знак Знак Знак Знак Знак Знак Знак Знак1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styleId="BodyTextIndent2">
    <w:name w:val="Body Text Indent 2"/>
    <w:basedOn w:val="Normal"/>
    <w:link w:val="BodyTextIndent2Char"/>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BodyTextIndent2Char">
    <w:name w:val="Body Text Indent 2 Char"/>
    <w:basedOn w:val="DefaultParagraphFont"/>
    <w:link w:val="BodyTextIndent2"/>
    <w:uiPriority w:val="99"/>
    <w:locked/>
    <w:rsid w:val="00B44DEA"/>
    <w:rPr>
      <w:rFonts w:ascii="Times New Roman CYR" w:hAnsi="Times New Roman CYR" w:cs="Times New Roman CYR"/>
      <w:color w:val="auto"/>
      <w:sz w:val="24"/>
      <w:szCs w:val="24"/>
      <w:lang w:eastAsia="zh-CN"/>
    </w:rPr>
  </w:style>
  <w:style w:type="paragraph" w:customStyle="1" w:styleId="19">
    <w:name w:val="Знак Знак Знак Знак Знак Знак Знак1"/>
    <w:basedOn w:val="Normal"/>
    <w:uiPriority w:val="99"/>
    <w:rsid w:val="00B44DEA"/>
    <w:pPr>
      <w:suppressAutoHyphens/>
    </w:pPr>
    <w:rPr>
      <w:rFonts w:ascii="Verdana" w:eastAsia="Times New Roman" w:hAnsi="Verdana" w:cs="Verdana"/>
      <w:lang w:val="en-US" w:eastAsia="zh-CN"/>
    </w:rPr>
  </w:style>
  <w:style w:type="paragraph" w:customStyle="1" w:styleId="af0">
    <w:name w:val="Нормальний текст"/>
    <w:basedOn w:val="Normal"/>
    <w:uiPriority w:val="99"/>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1">
    <w:name w:val="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af2">
    <w:name w:val="Знак 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a">
    <w:name w:val="Знак Знак Знак Знак Знак Знак Знак Знак Знак Знак Знак 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1b">
    <w:name w:val="Знак Знак Знак Знак Знак Знак Знак1 Знак Знак Знак"/>
    <w:basedOn w:val="Normal"/>
    <w:uiPriority w:val="99"/>
    <w:rsid w:val="00B44DEA"/>
    <w:pPr>
      <w:suppressAutoHyphens/>
    </w:pPr>
    <w:rPr>
      <w:rFonts w:ascii="Verdana" w:eastAsia="Times New Roman" w:hAnsi="Verdana" w:cs="Verdana"/>
      <w:lang w:val="en-US" w:eastAsia="zh-CN"/>
    </w:rPr>
  </w:style>
  <w:style w:type="paragraph" w:customStyle="1" w:styleId="28">
    <w:name w:val="Знак Знак Знак Знак Знак Знак Знак Знак Знак Знак Знак Знак Знак Знак Знак2"/>
    <w:basedOn w:val="Normal"/>
    <w:uiPriority w:val="99"/>
    <w:rsid w:val="00B44DEA"/>
    <w:pPr>
      <w:suppressAutoHyphens/>
    </w:pPr>
    <w:rPr>
      <w:rFonts w:ascii="Verdana" w:eastAsia="Times New Roman" w:hAnsi="Verdana" w:cs="Verdana"/>
      <w:sz w:val="20"/>
      <w:szCs w:val="20"/>
      <w:lang w:val="en-US" w:eastAsia="zh-CN"/>
    </w:rPr>
  </w:style>
  <w:style w:type="paragraph" w:customStyle="1" w:styleId="1c">
    <w:name w:val="Знак Знак Знак Знак Знак Знак Знак Знак Знак Знак Знак Знак Знак Знак Знак1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styleId="HTMLPreformatted">
    <w:name w:val="HTML Preformatted"/>
    <w:basedOn w:val="Normal"/>
    <w:link w:val="HTMLPreformattedChar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PreformattedChar1">
    <w:name w:val="HTML Preformatted Char1"/>
    <w:basedOn w:val="DefaultParagraphFont"/>
    <w:link w:val="HTMLPreformatted"/>
    <w:uiPriority w:val="99"/>
    <w:locked/>
    <w:rsid w:val="00B44DEA"/>
    <w:rPr>
      <w:rFonts w:ascii="Courier New" w:hAnsi="Courier New" w:cs="Courier New"/>
      <w:color w:val="auto"/>
      <w:sz w:val="24"/>
      <w:szCs w:val="24"/>
      <w:lang w:eastAsia="zh-CN"/>
    </w:rPr>
  </w:style>
  <w:style w:type="paragraph" w:customStyle="1" w:styleId="1d">
    <w:name w:val="Абзац списка1"/>
    <w:basedOn w:val="Normal"/>
    <w:uiPriority w:val="99"/>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styleId="BodyTextIndent3">
    <w:name w:val="Body Text Indent 3"/>
    <w:basedOn w:val="Normal"/>
    <w:link w:val="BodyTextIndent3Char"/>
    <w:uiPriority w:val="99"/>
    <w:rsid w:val="00B44DEA"/>
    <w:pPr>
      <w:suppressAutoHyphens/>
      <w:spacing w:after="120"/>
      <w:ind w:left="283"/>
    </w:pPr>
    <w:rPr>
      <w:rFonts w:eastAsia="Times New Roman"/>
      <w:sz w:val="16"/>
      <w:szCs w:val="16"/>
      <w:lang w:eastAsia="zh-CN"/>
    </w:rPr>
  </w:style>
  <w:style w:type="character" w:customStyle="1" w:styleId="BodyTextIndent3Char">
    <w:name w:val="Body Text Indent 3 Char"/>
    <w:basedOn w:val="DefaultParagraphFont"/>
    <w:link w:val="BodyTextIndent3"/>
    <w:uiPriority w:val="99"/>
    <w:locked/>
    <w:rsid w:val="00B44DEA"/>
    <w:rPr>
      <w:rFonts w:ascii="Times New Roman" w:hAnsi="Times New Roman" w:cs="Times New Roman"/>
      <w:color w:val="auto"/>
      <w:sz w:val="16"/>
      <w:szCs w:val="16"/>
      <w:lang w:eastAsia="zh-CN"/>
    </w:rPr>
  </w:style>
  <w:style w:type="paragraph" w:customStyle="1" w:styleId="af3">
    <w:name w:val="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e">
    <w:name w:val="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Style6">
    <w:name w:val="Style6"/>
    <w:basedOn w:val="Normal"/>
    <w:uiPriority w:val="99"/>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Normal"/>
    <w:uiPriority w:val="99"/>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Style3">
    <w:name w:val="Style3"/>
    <w:basedOn w:val="Normal"/>
    <w:uiPriority w:val="99"/>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Normal"/>
    <w:uiPriority w:val="99"/>
    <w:rsid w:val="00B44DEA"/>
    <w:pPr>
      <w:suppressAutoHyphens/>
      <w:ind w:left="720"/>
      <w:contextualSpacing/>
    </w:pPr>
    <w:rPr>
      <w:rFonts w:eastAsia="Times New Roman"/>
      <w:sz w:val="20"/>
      <w:szCs w:val="20"/>
      <w:lang w:eastAsia="zh-CN"/>
    </w:rPr>
  </w:style>
  <w:style w:type="paragraph" w:customStyle="1" w:styleId="af4">
    <w:name w:val="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f">
    <w:name w:val="Цитата1"/>
    <w:basedOn w:val="Normal"/>
    <w:uiPriority w:val="99"/>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0">
    <w:name w:val="Знак Знак Знак1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f1">
    <w:name w:val="Без интервала1"/>
    <w:uiPriority w:val="99"/>
    <w:rsid w:val="00B44DEA"/>
    <w:pPr>
      <w:suppressAutoHyphens/>
    </w:pPr>
    <w:rPr>
      <w:rFonts w:ascii="Calibri" w:eastAsia="Times New Roman" w:hAnsi="Calibri" w:cs="Times New Roman"/>
      <w:lang w:val="ru-RU"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Normal"/>
    <w:uiPriority w:val="99"/>
    <w:rsid w:val="00B44DEA"/>
    <w:pPr>
      <w:suppressAutoHyphens/>
    </w:pPr>
    <w:rPr>
      <w:rFonts w:ascii="Verdana" w:eastAsia="Times New Roman" w:hAnsi="Verdana" w:cs="Verdana"/>
      <w:sz w:val="20"/>
      <w:szCs w:val="20"/>
      <w:lang w:val="en-US" w:eastAsia="zh-CN"/>
    </w:rPr>
  </w:style>
  <w:style w:type="paragraph" w:customStyle="1" w:styleId="af5">
    <w:name w:val="Свободная форма"/>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AA0">
    <w:name w:val="Свободная форма A A"/>
    <w:uiPriority w:val="99"/>
    <w:rsid w:val="00B44DEA"/>
    <w:pPr>
      <w:suppressAutoHyphens/>
    </w:pPr>
    <w:rPr>
      <w:rFonts w:ascii="Times New Roman" w:eastAsia="Times New Roman" w:hAnsi="Times New Roman" w:cs="Times New Roman"/>
      <w:color w:val="000000"/>
      <w:sz w:val="20"/>
      <w:szCs w:val="20"/>
      <w:lang w:val="ru-RU" w:eastAsia="zh-CN"/>
    </w:rPr>
  </w:style>
  <w:style w:type="paragraph" w:customStyle="1" w:styleId="29">
    <w:name w:val="Обычный2"/>
    <w:uiPriority w:val="99"/>
    <w:rsid w:val="00B44DEA"/>
    <w:pPr>
      <w:suppressAutoHyphens/>
      <w:jc w:val="center"/>
    </w:pPr>
    <w:rPr>
      <w:rFonts w:ascii="Times New Roman" w:eastAsia="Times New Roman" w:hAnsi="Times New Roman" w:cs="Times New Roman"/>
      <w:color w:val="000000"/>
      <w:sz w:val="24"/>
      <w:szCs w:val="20"/>
      <w:lang w:val="en-US" w:eastAsia="zh-CN"/>
    </w:rPr>
  </w:style>
  <w:style w:type="paragraph" w:customStyle="1" w:styleId="37">
    <w:name w:val="Обычный3"/>
    <w:uiPriority w:val="99"/>
    <w:rsid w:val="00B44DEA"/>
    <w:pPr>
      <w:suppressAutoHyphens/>
    </w:pPr>
    <w:rPr>
      <w:rFonts w:ascii="Times New Roman" w:eastAsia="Times New Roman" w:hAnsi="Times New Roman" w:cs="Times New Roman"/>
      <w:color w:val="000000"/>
      <w:sz w:val="24"/>
      <w:szCs w:val="20"/>
      <w:lang w:val="en-US" w:eastAsia="zh-CN"/>
    </w:rPr>
  </w:style>
  <w:style w:type="paragraph" w:customStyle="1" w:styleId="1f2">
    <w:name w:val="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Normal"/>
    <w:uiPriority w:val="99"/>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1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212">
    <w:name w:val="Знак Знак21"/>
    <w:basedOn w:val="Normal"/>
    <w:uiPriority w:val="99"/>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Normal"/>
    <w:uiPriority w:val="99"/>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a">
    <w:name w:val="Заголовок2"/>
    <w:basedOn w:val="Normal"/>
    <w:uiPriority w:val="99"/>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8">
    <w:name w:val="Заголовок3"/>
    <w:basedOn w:val="Normal"/>
    <w:uiPriority w:val="99"/>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8"/>
    <w:uiPriority w:val="99"/>
    <w:rsid w:val="00B44DEA"/>
    <w:pPr>
      <w:spacing w:before="0" w:after="0"/>
    </w:pPr>
    <w:rPr>
      <w:b w:val="0"/>
    </w:rPr>
  </w:style>
  <w:style w:type="paragraph" w:customStyle="1" w:styleId="114">
    <w:name w:val="Знак Знак Знак Знак Знак1 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styleId="PlainText">
    <w:name w:val="Plain Text"/>
    <w:basedOn w:val="Normal"/>
    <w:link w:val="PlainTextChar"/>
    <w:uiPriority w:val="99"/>
    <w:rsid w:val="00B44DEA"/>
    <w:pPr>
      <w:suppressAutoHyphens/>
    </w:pPr>
    <w:rPr>
      <w:rFonts w:ascii="Courier New" w:eastAsia="Times New Roman" w:hAnsi="Courier New" w:cs="Courier New"/>
      <w:sz w:val="20"/>
      <w:szCs w:val="20"/>
      <w:lang w:eastAsia="zh-CN"/>
    </w:rPr>
  </w:style>
  <w:style w:type="character" w:customStyle="1" w:styleId="PlainTextChar">
    <w:name w:val="Plain Text Char"/>
    <w:basedOn w:val="DefaultParagraphFont"/>
    <w:link w:val="PlainText"/>
    <w:uiPriority w:val="99"/>
    <w:locked/>
    <w:rsid w:val="00B44DEA"/>
    <w:rPr>
      <w:rFonts w:ascii="Courier New" w:hAnsi="Courier New" w:cs="Courier New"/>
      <w:color w:val="auto"/>
      <w:sz w:val="20"/>
      <w:szCs w:val="20"/>
      <w:lang w:eastAsia="zh-CN"/>
    </w:rPr>
  </w:style>
  <w:style w:type="paragraph" w:customStyle="1" w:styleId="Style4">
    <w:name w:val="Style4"/>
    <w:basedOn w:val="Normal"/>
    <w:uiPriority w:val="99"/>
    <w:rsid w:val="00B44DEA"/>
    <w:pPr>
      <w:widowControl w:val="0"/>
      <w:suppressAutoHyphens/>
      <w:autoSpaceDE w:val="0"/>
    </w:pPr>
    <w:rPr>
      <w:rFonts w:eastAsia="Times New Roman"/>
      <w:lang w:eastAsia="zh-CN"/>
    </w:rPr>
  </w:style>
  <w:style w:type="paragraph" w:customStyle="1" w:styleId="2b">
    <w:name w:val="Абзац списка2"/>
    <w:basedOn w:val="Normal"/>
    <w:uiPriority w:val="99"/>
    <w:rsid w:val="00B44DEA"/>
    <w:pPr>
      <w:suppressAutoHyphens/>
      <w:ind w:left="720"/>
    </w:pPr>
    <w:rPr>
      <w:rFonts w:ascii="Calibri" w:eastAsia="Times New Roman" w:hAnsi="Calibri"/>
      <w:lang w:val="en-US" w:eastAsia="zh-CN"/>
    </w:rPr>
  </w:style>
  <w:style w:type="paragraph" w:customStyle="1" w:styleId="311">
    <w:name w:val="Стиль311"/>
    <w:basedOn w:val="Normal"/>
    <w:uiPriority w:val="99"/>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Normal"/>
    <w:uiPriority w:val="99"/>
    <w:rsid w:val="00B44DEA"/>
    <w:pPr>
      <w:suppressAutoHyphens/>
    </w:pPr>
    <w:rPr>
      <w:rFonts w:ascii="Verdana" w:eastAsia="MS Mincho;ＭＳ 明朝" w:hAnsi="Verdana" w:cs="Verdana"/>
      <w:sz w:val="20"/>
      <w:szCs w:val="20"/>
      <w:lang w:val="en-US" w:eastAsia="zh-CN"/>
    </w:rPr>
  </w:style>
  <w:style w:type="paragraph" w:styleId="BodyText3">
    <w:name w:val="Body Text 3"/>
    <w:basedOn w:val="Normal"/>
    <w:link w:val="BodyText3Char"/>
    <w:uiPriority w:val="99"/>
    <w:rsid w:val="00B44DEA"/>
    <w:pPr>
      <w:suppressAutoHyphens/>
      <w:spacing w:after="120"/>
    </w:pPr>
    <w:rPr>
      <w:rFonts w:eastAsia="Times New Roman"/>
      <w:sz w:val="16"/>
      <w:szCs w:val="16"/>
      <w:lang w:val="uk-UA" w:eastAsia="zh-CN"/>
    </w:rPr>
  </w:style>
  <w:style w:type="character" w:customStyle="1" w:styleId="BodyText3Char">
    <w:name w:val="Body Text 3 Char"/>
    <w:basedOn w:val="DefaultParagraphFont"/>
    <w:link w:val="BodyText3"/>
    <w:uiPriority w:val="99"/>
    <w:locked/>
    <w:rsid w:val="00B44DEA"/>
    <w:rPr>
      <w:rFonts w:ascii="Times New Roman" w:hAnsi="Times New Roman" w:cs="Times New Roman"/>
      <w:color w:val="auto"/>
      <w:sz w:val="16"/>
      <w:szCs w:val="16"/>
      <w:lang w:val="uk-UA" w:eastAsia="zh-CN"/>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B44DEA"/>
    <w:pPr>
      <w:suppressAutoHyphens/>
    </w:pPr>
    <w:rPr>
      <w:rFonts w:ascii="Verdana" w:eastAsia="Times New Roman" w:hAnsi="Verdana" w:cs="Verdana"/>
      <w:sz w:val="20"/>
      <w:szCs w:val="20"/>
      <w:lang w:val="en-US" w:eastAsia="zh-CN"/>
    </w:rPr>
  </w:style>
  <w:style w:type="paragraph" w:customStyle="1" w:styleId="310">
    <w:name w:val="Список 31"/>
    <w:basedOn w:val="Normal"/>
    <w:uiPriority w:val="99"/>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Normal"/>
    <w:uiPriority w:val="99"/>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Normal"/>
    <w:uiPriority w:val="99"/>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Normal"/>
    <w:uiPriority w:val="99"/>
    <w:rsid w:val="00B44DEA"/>
    <w:pPr>
      <w:suppressLineNumbers/>
      <w:suppressAutoHyphens/>
    </w:pPr>
    <w:rPr>
      <w:rFonts w:eastAsia="Times New Roman" w:cs="Tahoma"/>
      <w:lang w:eastAsia="zh-CN"/>
    </w:rPr>
  </w:style>
  <w:style w:type="paragraph" w:customStyle="1" w:styleId="213">
    <w:name w:val="Основной текст с отступом 21"/>
    <w:basedOn w:val="Normal"/>
    <w:uiPriority w:val="99"/>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4">
    <w:name w:val="Основной текст 21"/>
    <w:basedOn w:val="Normal"/>
    <w:uiPriority w:val="99"/>
    <w:rsid w:val="00B44DEA"/>
    <w:pPr>
      <w:suppressAutoHyphens/>
      <w:spacing w:after="120" w:line="480" w:lineRule="auto"/>
    </w:pPr>
    <w:rPr>
      <w:rFonts w:eastAsia="Times New Roman"/>
      <w:sz w:val="20"/>
      <w:szCs w:val="20"/>
      <w:lang w:val="uk-UA" w:eastAsia="zh-CN"/>
    </w:rPr>
  </w:style>
  <w:style w:type="paragraph" w:customStyle="1" w:styleId="af7">
    <w:name w:val="Содержимое врезки"/>
    <w:basedOn w:val="BodyText"/>
    <w:uiPriority w:val="99"/>
    <w:rsid w:val="00B44DEA"/>
    <w:pPr>
      <w:suppressAutoHyphens/>
    </w:pPr>
    <w:rPr>
      <w:lang w:eastAsia="zh-CN"/>
    </w:rPr>
  </w:style>
  <w:style w:type="paragraph" w:styleId="z-TopofForm">
    <w:name w:val="HTML Top of Form"/>
    <w:basedOn w:val="Normal"/>
    <w:next w:val="Normal"/>
    <w:link w:val="z-TopofFormChar"/>
    <w:uiPriority w:val="99"/>
    <w:rsid w:val="00B44DEA"/>
    <w:pPr>
      <w:pBdr>
        <w:bottom w:val="single" w:sz="6" w:space="1" w:color="000000"/>
      </w:pBdr>
      <w:suppressAutoHyphens/>
      <w:jc w:val="center"/>
    </w:pPr>
    <w:rPr>
      <w:rFonts w:ascii="Arial" w:eastAsia="Times New Roman" w:hAnsi="Arial" w:cs="Arial"/>
      <w:vanish/>
      <w:sz w:val="16"/>
      <w:szCs w:val="16"/>
      <w:lang w:eastAsia="zh-CN"/>
    </w:rPr>
  </w:style>
  <w:style w:type="character" w:customStyle="1" w:styleId="z-TopofFormChar">
    <w:name w:val="z-Top of Form Char"/>
    <w:basedOn w:val="DefaultParagraphFont"/>
    <w:link w:val="z-TopofForm"/>
    <w:uiPriority w:val="99"/>
    <w:locked/>
    <w:rsid w:val="00B44DEA"/>
    <w:rPr>
      <w:rFonts w:eastAsia="Times New Roman" w:cs="Times New Roman"/>
      <w:vanish/>
      <w:color w:val="auto"/>
      <w:sz w:val="16"/>
      <w:szCs w:val="16"/>
      <w:lang w:eastAsia="zh-CN"/>
    </w:rPr>
  </w:style>
  <w:style w:type="paragraph" w:styleId="z-BottomofForm">
    <w:name w:val="HTML Bottom of Form"/>
    <w:basedOn w:val="Normal"/>
    <w:next w:val="Normal"/>
    <w:link w:val="z-BottomofFormChar"/>
    <w:uiPriority w:val="99"/>
    <w:rsid w:val="00B44DEA"/>
    <w:pPr>
      <w:pBdr>
        <w:top w:val="single" w:sz="6" w:space="1" w:color="000000"/>
      </w:pBdr>
      <w:suppressAutoHyphens/>
      <w:jc w:val="center"/>
    </w:pPr>
    <w:rPr>
      <w:rFonts w:ascii="Arial" w:eastAsia="Times New Roman" w:hAnsi="Arial" w:cs="Arial"/>
      <w:vanish/>
      <w:sz w:val="16"/>
      <w:szCs w:val="16"/>
      <w:lang w:eastAsia="zh-CN"/>
    </w:rPr>
  </w:style>
  <w:style w:type="character" w:customStyle="1" w:styleId="z-BottomofFormChar">
    <w:name w:val="z-Bottom of Form Char"/>
    <w:basedOn w:val="DefaultParagraphFont"/>
    <w:link w:val="z-BottomofForm"/>
    <w:uiPriority w:val="99"/>
    <w:locked/>
    <w:rsid w:val="00B44DEA"/>
    <w:rPr>
      <w:rFonts w:eastAsia="Times New Roman" w:cs="Times New Roman"/>
      <w:vanish/>
      <w:color w:val="auto"/>
      <w:sz w:val="16"/>
      <w:szCs w:val="16"/>
      <w:lang w:eastAsia="zh-CN"/>
    </w:rPr>
  </w:style>
  <w:style w:type="paragraph" w:customStyle="1" w:styleId="rvps2">
    <w:name w:val="rvps2"/>
    <w:basedOn w:val="Normal"/>
    <w:uiPriority w:val="99"/>
    <w:rsid w:val="00B44DEA"/>
    <w:pPr>
      <w:suppressAutoHyphens/>
      <w:spacing w:before="280" w:after="280"/>
    </w:pPr>
    <w:rPr>
      <w:rFonts w:eastAsia="Times New Roman"/>
      <w:lang w:eastAsia="zh-CN"/>
    </w:rPr>
  </w:style>
  <w:style w:type="paragraph" w:customStyle="1" w:styleId="msolistparagraph0">
    <w:name w:val="msolistparagraph"/>
    <w:basedOn w:val="Normal"/>
    <w:uiPriority w:val="99"/>
    <w:rsid w:val="00B44DEA"/>
    <w:pPr>
      <w:suppressAutoHyphens/>
      <w:spacing w:after="200" w:line="276" w:lineRule="auto"/>
      <w:ind w:left="720"/>
      <w:contextualSpacing/>
    </w:pPr>
    <w:rPr>
      <w:rFonts w:ascii="Calibri" w:hAnsi="Calibri"/>
      <w:sz w:val="22"/>
      <w:szCs w:val="22"/>
      <w:lang w:val="uk-UA" w:eastAsia="zh-CN"/>
    </w:rPr>
  </w:style>
  <w:style w:type="paragraph" w:customStyle="1" w:styleId="af8">
    <w:name w:val="Сноска"/>
    <w:basedOn w:val="Normal"/>
    <w:uiPriority w:val="99"/>
    <w:rsid w:val="00B44DEA"/>
    <w:pPr>
      <w:suppressAutoHyphens/>
    </w:pPr>
    <w:rPr>
      <w:rFonts w:ascii="Calibri" w:hAnsi="Calibri"/>
      <w:sz w:val="20"/>
      <w:szCs w:val="20"/>
      <w:lang w:eastAsia="zh-CN"/>
    </w:rPr>
  </w:style>
  <w:style w:type="paragraph" w:customStyle="1" w:styleId="Standard">
    <w:name w:val="Standard"/>
    <w:uiPriority w:val="99"/>
    <w:rsid w:val="00B44DEA"/>
    <w:pPr>
      <w:widowControl w:val="0"/>
      <w:suppressAutoHyphens/>
      <w:textAlignment w:val="baseline"/>
    </w:pPr>
    <w:rPr>
      <w:rFonts w:ascii="Times New Roman" w:hAnsi="Times New Roman" w:cs="Tahoma"/>
      <w:sz w:val="24"/>
      <w:szCs w:val="24"/>
      <w:lang w:val="de-DE" w:eastAsia="ja-JP" w:bidi="fa-IR"/>
    </w:rPr>
  </w:style>
  <w:style w:type="paragraph" w:customStyle="1" w:styleId="Textbody">
    <w:name w:val="Text body"/>
    <w:basedOn w:val="Standard"/>
    <w:uiPriority w:val="99"/>
    <w:rsid w:val="00B44DEA"/>
    <w:pPr>
      <w:spacing w:after="120"/>
    </w:pPr>
  </w:style>
  <w:style w:type="paragraph" w:customStyle="1" w:styleId="Index">
    <w:name w:val="Index"/>
    <w:basedOn w:val="Standard"/>
    <w:uiPriority w:val="99"/>
    <w:rsid w:val="00B44DEA"/>
    <w:pPr>
      <w:suppressLineNumbers/>
    </w:pPr>
  </w:style>
  <w:style w:type="paragraph" w:customStyle="1" w:styleId="Standarduser">
    <w:name w:val="Standard (user)"/>
    <w:uiPriority w:val="99"/>
    <w:rsid w:val="00B44DEA"/>
    <w:pPr>
      <w:suppressAutoHyphens/>
      <w:textAlignment w:val="baseline"/>
    </w:pPr>
    <w:rPr>
      <w:rFonts w:ascii="Times New Roman" w:hAnsi="Times New Roman" w:cs="Times New Roman"/>
      <w:sz w:val="24"/>
      <w:szCs w:val="24"/>
      <w:lang w:eastAsia="zh-CN" w:bidi="hi-IN"/>
    </w:rPr>
  </w:style>
  <w:style w:type="paragraph" w:customStyle="1" w:styleId="TableContents">
    <w:name w:val="Table Contents"/>
    <w:basedOn w:val="Standard"/>
    <w:uiPriority w:val="99"/>
    <w:rsid w:val="00B44DEA"/>
    <w:pPr>
      <w:suppressLineNumbers/>
    </w:pPr>
  </w:style>
  <w:style w:type="paragraph" w:customStyle="1" w:styleId="TableHeading">
    <w:name w:val="Table Heading"/>
    <w:basedOn w:val="TableContents"/>
    <w:uiPriority w:val="99"/>
    <w:rsid w:val="00B44DEA"/>
    <w:pPr>
      <w:jc w:val="center"/>
    </w:pPr>
    <w:rPr>
      <w:b/>
      <w:bCs/>
    </w:rPr>
  </w:style>
  <w:style w:type="paragraph" w:customStyle="1" w:styleId="af9">
    <w:name w:val="&gt;Название статей договора"/>
    <w:basedOn w:val="Normal"/>
    <w:uiPriority w:val="99"/>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a">
    <w:name w:val="&gt;Основной текст договора"/>
    <w:basedOn w:val="Normal"/>
    <w:uiPriority w:val="99"/>
    <w:rsid w:val="00B44DEA"/>
    <w:pPr>
      <w:suppressAutoHyphens/>
      <w:ind w:right="-12"/>
      <w:jc w:val="both"/>
    </w:pPr>
    <w:rPr>
      <w:rFonts w:eastAsia="Times New Roman"/>
      <w:sz w:val="20"/>
      <w:szCs w:val="22"/>
      <w:lang w:val="uk-UA" w:eastAsia="zh-CN"/>
    </w:rPr>
  </w:style>
  <w:style w:type="paragraph" w:customStyle="1" w:styleId="afb">
    <w:name w:val="&gt;Стиль нумерации"/>
    <w:basedOn w:val="afa"/>
    <w:uiPriority w:val="99"/>
    <w:rsid w:val="00B44DEA"/>
    <w:pPr>
      <w:ind w:left="1531" w:hanging="1531"/>
    </w:pPr>
    <w:rPr>
      <w:szCs w:val="20"/>
    </w:rPr>
  </w:style>
  <w:style w:type="table" w:styleId="TableGrid">
    <w:name w:val="Table Grid"/>
    <w:basedOn w:val="TableNormal"/>
    <w:uiPriority w:val="99"/>
    <w:rsid w:val="00B44DEA"/>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4DEA"/>
    <w:rPr>
      <w:rFonts w:cs="Times New Roman"/>
      <w:color w:val="0000FF"/>
      <w:u w:val="single"/>
    </w:rPr>
  </w:style>
  <w:style w:type="character" w:customStyle="1" w:styleId="2c">
    <w:name w:val="Основной текст Знак2"/>
    <w:basedOn w:val="DefaultParagraphFont"/>
    <w:uiPriority w:val="99"/>
    <w:rsid w:val="00FF699B"/>
    <w:rPr>
      <w:rFonts w:ascii="Calibri" w:hAnsi="Calibri" w:cs="Times New Roman"/>
      <w:sz w:val="22"/>
      <w:szCs w:val="22"/>
      <w:lang w:bidi="ar-SA"/>
    </w:rPr>
  </w:style>
  <w:style w:type="character" w:customStyle="1" w:styleId="1f5">
    <w:name w:val="Название Знак1"/>
    <w:basedOn w:val="DefaultParagraphFont"/>
    <w:uiPriority w:val="99"/>
    <w:rsid w:val="00FF699B"/>
    <w:rPr>
      <w:rFonts w:ascii="Cambria" w:hAnsi="Cambria" w:cs="Times New Roman"/>
      <w:color w:val="343434"/>
      <w:spacing w:val="5"/>
      <w:sz w:val="52"/>
      <w:szCs w:val="52"/>
      <w:lang w:bidi="ar-SA"/>
    </w:rPr>
  </w:style>
  <w:style w:type="character" w:customStyle="1" w:styleId="1f6">
    <w:name w:val="Текст выноски Знак1"/>
    <w:basedOn w:val="DefaultParagraphFont"/>
    <w:uiPriority w:val="99"/>
    <w:rsid w:val="00FF699B"/>
    <w:rPr>
      <w:rFonts w:ascii="Tahoma" w:hAnsi="Tahoma" w:cs="Tahoma"/>
      <w:sz w:val="16"/>
      <w:szCs w:val="16"/>
      <w:lang w:bidi="ar-SA"/>
    </w:rPr>
  </w:style>
  <w:style w:type="character" w:customStyle="1" w:styleId="2d">
    <w:name w:val="Текст примечания Знак2"/>
    <w:basedOn w:val="DefaultParagraphFont"/>
    <w:uiPriority w:val="99"/>
    <w:rsid w:val="00FF699B"/>
    <w:rPr>
      <w:rFonts w:ascii="Calibri" w:hAnsi="Calibri" w:cs="Times New Roman"/>
      <w:sz w:val="20"/>
      <w:szCs w:val="20"/>
      <w:lang w:bidi="ar-SA"/>
    </w:rPr>
  </w:style>
  <w:style w:type="character" w:customStyle="1" w:styleId="SubtitleChar1">
    <w:name w:val="Subtitle Char1"/>
    <w:basedOn w:val="DefaultParagraphFont"/>
    <w:link w:val="Subtitle"/>
    <w:uiPriority w:val="99"/>
    <w:locked/>
    <w:rsid w:val="00FF699B"/>
    <w:rPr>
      <w:rFonts w:ascii="Georgia" w:hAnsi="Georgia" w:cs="Georgia"/>
      <w:i/>
      <w:color w:val="666666"/>
      <w:sz w:val="48"/>
      <w:szCs w:val="48"/>
    </w:rPr>
  </w:style>
  <w:style w:type="character" w:customStyle="1" w:styleId="1f7">
    <w:name w:val="Нижний колонтитул Знак1"/>
    <w:basedOn w:val="DefaultParagraphFont"/>
    <w:uiPriority w:val="99"/>
    <w:rsid w:val="00FF699B"/>
    <w:rPr>
      <w:rFonts w:ascii="Calibri" w:hAnsi="Calibri" w:cs="Times New Roman"/>
      <w:sz w:val="22"/>
      <w:szCs w:val="22"/>
      <w:lang w:bidi="ar-SA"/>
    </w:rPr>
  </w:style>
  <w:style w:type="character" w:customStyle="1" w:styleId="215">
    <w:name w:val="Основной текст 2 Знак1"/>
    <w:basedOn w:val="DefaultParagraphFont"/>
    <w:uiPriority w:val="99"/>
    <w:rsid w:val="00FF699B"/>
    <w:rPr>
      <w:rFonts w:ascii="Times New Roman" w:hAnsi="Times New Roman" w:cs="Times New Roman"/>
      <w:sz w:val="20"/>
      <w:szCs w:val="20"/>
      <w:lang w:val="uk-UA" w:bidi="ar-SA"/>
    </w:rPr>
  </w:style>
  <w:style w:type="table" w:customStyle="1" w:styleId="1f8">
    <w:name w:val="Сетка таблицы1"/>
    <w:uiPriority w:val="99"/>
    <w:rsid w:val="00FF699B"/>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4F68E9"/>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89626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31A82"/>
    <w:rPr>
      <w:rFonts w:cs="Times New Roman"/>
      <w:b/>
      <w:bCs/>
    </w:rPr>
  </w:style>
  <w:style w:type="table" w:customStyle="1" w:styleId="46">
    <w:name w:val="Сетка таблицы4"/>
    <w:uiPriority w:val="99"/>
    <w:rsid w:val="00611BE1"/>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4420"/>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F74D5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uiPriority w:val="99"/>
    <w:rsid w:val="007554DC"/>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B30436"/>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uiPriority w:val="99"/>
    <w:rsid w:val="00B30436"/>
    <w:pPr>
      <w:spacing w:after="200" w:line="276" w:lineRule="auto"/>
    </w:pPr>
    <w:rPr>
      <w:rFonts w:ascii="Calibri" w:eastAsia="Times New Roman" w:hAnsi="Calibri" w:cs="Times New Roman"/>
      <w:lang w:val="ru-RU" w:eastAsia="ru-RU"/>
    </w:rPr>
  </w:style>
  <w:style w:type="table" w:customStyle="1" w:styleId="9">
    <w:name w:val="Сетка таблицы9"/>
    <w:uiPriority w:val="99"/>
    <w:rsid w:val="008C2603"/>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461C8"/>
    <w:rPr>
      <w:rFonts w:ascii="Liberation Serif"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DD0D24"/>
    <w:rPr>
      <w:sz w:val="20"/>
      <w:szCs w:val="20"/>
    </w:rPr>
  </w:style>
  <w:style w:type="character" w:customStyle="1" w:styleId="FootnoteTextChar">
    <w:name w:val="Footnote Text Char"/>
    <w:basedOn w:val="DefaultParagraphFont"/>
    <w:link w:val="FootnoteText"/>
    <w:uiPriority w:val="99"/>
    <w:semiHidden/>
    <w:locked/>
    <w:rsid w:val="00DD0D24"/>
    <w:rPr>
      <w:rFonts w:ascii="Times New Roman" w:hAnsi="Times New Roman" w:cs="Times New Roman"/>
      <w:color w:val="auto"/>
      <w:sz w:val="20"/>
      <w:szCs w:val="20"/>
    </w:rPr>
  </w:style>
  <w:style w:type="character" w:styleId="FootnoteReference">
    <w:name w:val="footnote reference"/>
    <w:basedOn w:val="DefaultParagraphFont"/>
    <w:uiPriority w:val="99"/>
    <w:semiHidden/>
    <w:rsid w:val="00DD0D24"/>
    <w:rPr>
      <w:rFonts w:cs="Times New Roman"/>
      <w:vertAlign w:val="superscript"/>
    </w:rPr>
  </w:style>
  <w:style w:type="table" w:customStyle="1" w:styleId="115">
    <w:name w:val="Сетка таблицы11"/>
    <w:uiPriority w:val="99"/>
    <w:rsid w:val="00503E85"/>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Основной текст (2)_"/>
    <w:basedOn w:val="DefaultParagraphFont"/>
    <w:link w:val="2f0"/>
    <w:uiPriority w:val="99"/>
    <w:locked/>
    <w:rsid w:val="00736AF1"/>
    <w:rPr>
      <w:rFonts w:ascii="Times New Roman" w:hAnsi="Times New Roman" w:cs="Times New Roman"/>
      <w:spacing w:val="4"/>
      <w:sz w:val="19"/>
      <w:szCs w:val="19"/>
      <w:shd w:val="clear" w:color="auto" w:fill="FFFFFF"/>
    </w:rPr>
  </w:style>
  <w:style w:type="character" w:customStyle="1" w:styleId="20pt">
    <w:name w:val="Основной текст (2) + Интервал 0 pt"/>
    <w:basedOn w:val="2f"/>
    <w:uiPriority w:val="99"/>
    <w:rsid w:val="00736AF1"/>
    <w:rPr>
      <w:color w:val="000000"/>
      <w:spacing w:val="7"/>
      <w:w w:val="100"/>
      <w:position w:val="0"/>
      <w:lang w:val="uk-UA" w:eastAsia="uk-UA"/>
    </w:rPr>
  </w:style>
  <w:style w:type="character" w:customStyle="1" w:styleId="2f1">
    <w:name w:val="Основной текст (2) + Полужирный"/>
    <w:aliases w:val="Интервал 0 pt"/>
    <w:basedOn w:val="2f"/>
    <w:uiPriority w:val="99"/>
    <w:rsid w:val="00736AF1"/>
    <w:rPr>
      <w:b/>
      <w:bCs/>
      <w:color w:val="000000"/>
      <w:spacing w:val="10"/>
      <w:w w:val="100"/>
      <w:position w:val="0"/>
      <w:lang w:val="uk-UA" w:eastAsia="uk-UA"/>
    </w:rPr>
  </w:style>
  <w:style w:type="paragraph" w:customStyle="1" w:styleId="2f0">
    <w:name w:val="Основной текст (2)"/>
    <w:basedOn w:val="Normal"/>
    <w:link w:val="2f"/>
    <w:uiPriority w:val="99"/>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Normal"/>
    <w:uiPriority w:val="99"/>
    <w:rsid w:val="00D735C5"/>
    <w:pPr>
      <w:widowControl w:val="0"/>
      <w:ind w:left="105"/>
      <w:jc w:val="both"/>
    </w:pPr>
    <w:rPr>
      <w:rFonts w:eastAsia="Times New Roman"/>
      <w:sz w:val="22"/>
      <w:szCs w:val="22"/>
      <w:lang w:val="en-US" w:eastAsia="en-US"/>
    </w:rPr>
  </w:style>
  <w:style w:type="character" w:customStyle="1" w:styleId="Bodytext5">
    <w:name w:val="Body text (5)_"/>
    <w:link w:val="Bodytext50"/>
    <w:uiPriority w:val="99"/>
    <w:locked/>
    <w:rsid w:val="00183C4E"/>
    <w:rPr>
      <w:rFonts w:ascii="Times New Roman" w:hAnsi="Times New Roman"/>
      <w:b/>
      <w:shd w:val="clear" w:color="auto" w:fill="FFFFFF"/>
    </w:rPr>
  </w:style>
  <w:style w:type="paragraph" w:customStyle="1" w:styleId="Bodytext50">
    <w:name w:val="Body text (5)"/>
    <w:basedOn w:val="Normal"/>
    <w:link w:val="Bodytext5"/>
    <w:uiPriority w:val="99"/>
    <w:rsid w:val="00183C4E"/>
    <w:pPr>
      <w:widowControl w:val="0"/>
      <w:shd w:val="clear" w:color="auto" w:fill="FFFFFF"/>
      <w:spacing w:before="120" w:line="240" w:lineRule="atLeast"/>
      <w:jc w:val="center"/>
    </w:pPr>
    <w:rPr>
      <w:b/>
      <w:sz w:val="20"/>
      <w:szCs w:val="20"/>
      <w:lang w:val="uk-UA" w:eastAsia="uk-UA"/>
    </w:rPr>
  </w:style>
  <w:style w:type="character" w:customStyle="1" w:styleId="rvts23">
    <w:name w:val="rvts23"/>
    <w:basedOn w:val="DefaultParagraphFont"/>
    <w:uiPriority w:val="99"/>
    <w:rsid w:val="00AB72B4"/>
    <w:rPr>
      <w:rFonts w:cs="Times New Roman"/>
    </w:rPr>
  </w:style>
  <w:style w:type="character" w:customStyle="1" w:styleId="rvts9">
    <w:name w:val="rvts9"/>
    <w:basedOn w:val="DefaultParagraphFont"/>
    <w:uiPriority w:val="99"/>
    <w:rsid w:val="00AB72B4"/>
    <w:rPr>
      <w:rFonts w:cs="Times New Roman"/>
    </w:rPr>
  </w:style>
  <w:style w:type="character" w:customStyle="1" w:styleId="rvts37">
    <w:name w:val="rvts37"/>
    <w:basedOn w:val="DefaultParagraphFont"/>
    <w:uiPriority w:val="99"/>
    <w:rsid w:val="001A483C"/>
    <w:rPr>
      <w:rFonts w:cs="Times New Roman"/>
    </w:rPr>
  </w:style>
  <w:style w:type="character" w:customStyle="1" w:styleId="err1">
    <w:name w:val="err1"/>
    <w:basedOn w:val="DefaultParagraphFont"/>
    <w:uiPriority w:val="99"/>
    <w:rsid w:val="00216F16"/>
    <w:rPr>
      <w:rFonts w:ascii="Tahoma" w:hAnsi="Tahoma" w:cs="Tahoma"/>
      <w:color w:val="FF0000"/>
      <w:sz w:val="17"/>
      <w:szCs w:val="17"/>
      <w:bdr w:val="single" w:sz="6" w:space="1" w:color="D4DEE8" w:frame="1"/>
      <w:shd w:val="clear" w:color="auto" w:fill="F9F9EC"/>
    </w:rPr>
  </w:style>
  <w:style w:type="character" w:customStyle="1" w:styleId="s11">
    <w:name w:val="s11"/>
    <w:basedOn w:val="DefaultParagraphFont"/>
    <w:uiPriority w:val="99"/>
    <w:rsid w:val="0002761D"/>
    <w:rPr>
      <w:rFonts w:cs="Times New Roman"/>
    </w:rPr>
  </w:style>
  <w:style w:type="paragraph" w:styleId="Revision">
    <w:name w:val="Revision"/>
    <w:hidden/>
    <w:uiPriority w:val="99"/>
    <w:semiHidden/>
    <w:rsid w:val="006F19DE"/>
    <w:rPr>
      <w:rFonts w:ascii="Times New Roman" w:hAnsi="Times New Roman" w:cs="Times New Roman"/>
      <w:sz w:val="24"/>
      <w:szCs w:val="24"/>
      <w:lang w:val="ru-RU" w:eastAsia="ru-RU"/>
    </w:rPr>
  </w:style>
  <w:style w:type="paragraph" w:customStyle="1" w:styleId="1f9">
    <w:name w:val="Текст примечания1"/>
    <w:basedOn w:val="Normal"/>
    <w:uiPriority w:val="99"/>
    <w:rsid w:val="00E9485C"/>
    <w:pPr>
      <w:suppressAutoHyphens/>
    </w:pPr>
    <w:rPr>
      <w:rFonts w:eastAsia="Times New Roman"/>
      <w:sz w:val="20"/>
      <w:szCs w:val="20"/>
      <w:lang w:val="uk-UA" w:eastAsia="ar-SA"/>
    </w:rPr>
  </w:style>
  <w:style w:type="character" w:customStyle="1" w:styleId="headerdoc">
    <w:name w:val="header_doc"/>
    <w:basedOn w:val="DefaultParagraphFont"/>
    <w:uiPriority w:val="99"/>
    <w:rsid w:val="00111918"/>
    <w:rPr>
      <w:rFonts w:cs="Times New Roman"/>
    </w:rPr>
  </w:style>
  <w:style w:type="character" w:styleId="FollowedHyperlink">
    <w:name w:val="FollowedHyperlink"/>
    <w:basedOn w:val="DefaultParagraphFont"/>
    <w:uiPriority w:val="99"/>
    <w:semiHidden/>
    <w:rsid w:val="00247E7C"/>
    <w:rPr>
      <w:rFonts w:cs="Times New Roman"/>
      <w:color w:val="954F72"/>
      <w:u w:val="single"/>
    </w:rPr>
  </w:style>
  <w:style w:type="table" w:customStyle="1" w:styleId="120">
    <w:name w:val="Сетка таблицы12"/>
    <w:uiPriority w:val="99"/>
    <w:rsid w:val="003040AD"/>
    <w:rPr>
      <w:rFonts w:ascii="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
    <w:uiPriority w:val="99"/>
    <w:rsid w:val="005419CA"/>
    <w:pPr>
      <w:spacing w:before="100" w:beforeAutospacing="1" w:after="100" w:afterAutospacing="1"/>
    </w:pPr>
    <w:rPr>
      <w:rFonts w:eastAsia="Times New Roman"/>
      <w:lang w:val="uk-UA" w:eastAsia="uk-UA"/>
    </w:rPr>
  </w:style>
  <w:style w:type="paragraph" w:customStyle="1" w:styleId="xl88">
    <w:name w:val="xl88"/>
    <w:basedOn w:val="Normal"/>
    <w:uiPriority w:val="99"/>
    <w:rsid w:val="0000017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val="uk-UA" w:eastAsia="uk-UA"/>
    </w:rPr>
  </w:style>
  <w:style w:type="character" w:customStyle="1" w:styleId="FontStyle42">
    <w:name w:val="Font Style42"/>
    <w:uiPriority w:val="99"/>
    <w:rsid w:val="009D46D7"/>
    <w:rPr>
      <w:rFonts w:ascii="Times New Roman" w:hAnsi="Times New Roman"/>
      <w:b/>
      <w:color w:val="000000"/>
      <w:sz w:val="22"/>
    </w:rPr>
  </w:style>
  <w:style w:type="character" w:customStyle="1" w:styleId="NormalWebChar1">
    <w:name w:val="Normal (Web) Char1"/>
    <w:aliases w:val="Normal (Web) Char Char,Обычный (Web)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1 Char"/>
    <w:link w:val="NormalWeb"/>
    <w:uiPriority w:val="99"/>
    <w:locked/>
    <w:rsid w:val="004D6B98"/>
    <w:rPr>
      <w:rFonts w:ascii="Times New Roman" w:hAnsi="Times New Roman"/>
      <w:color w:val="auto"/>
      <w:sz w:val="24"/>
    </w:rPr>
  </w:style>
  <w:style w:type="character" w:customStyle="1" w:styleId="afc">
    <w:name w:val="Підпис до таблиці_"/>
    <w:link w:val="afd"/>
    <w:uiPriority w:val="99"/>
    <w:locked/>
    <w:rsid w:val="009B7979"/>
    <w:rPr>
      <w:rFonts w:ascii="Times New Roman" w:hAnsi="Times New Roman"/>
      <w:b/>
    </w:rPr>
  </w:style>
  <w:style w:type="paragraph" w:customStyle="1" w:styleId="afd">
    <w:name w:val="Підпис до таблиці"/>
    <w:basedOn w:val="Normal"/>
    <w:link w:val="afc"/>
    <w:uiPriority w:val="99"/>
    <w:rsid w:val="009B7979"/>
    <w:pPr>
      <w:widowControl w:val="0"/>
    </w:pPr>
    <w:rPr>
      <w:b/>
      <w:sz w:val="20"/>
      <w:szCs w:val="20"/>
      <w:lang w:val="uk-UA" w:eastAsia="uk-UA"/>
    </w:rPr>
  </w:style>
  <w:style w:type="character" w:customStyle="1" w:styleId="2f2">
    <w:name w:val="Обычный (веб) Знак2"/>
    <w:aliases w:val="Normal (Web) Char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rsid w:val="0046377B"/>
    <w:rPr>
      <w:rFonts w:ascii="Times New Roman" w:hAnsi="Times New Roman"/>
      <w:color w:val="00000A"/>
      <w:sz w:val="24"/>
      <w:lang w:val="uk-UA"/>
    </w:rPr>
  </w:style>
</w:styles>
</file>

<file path=word/webSettings.xml><?xml version="1.0" encoding="utf-8"?>
<w:webSettings xmlns:r="http://schemas.openxmlformats.org/officeDocument/2006/relationships" xmlns:w="http://schemas.openxmlformats.org/wordprocessingml/2006/main">
  <w:divs>
    <w:div w:id="150803210">
      <w:marLeft w:val="0"/>
      <w:marRight w:val="0"/>
      <w:marTop w:val="0"/>
      <w:marBottom w:val="0"/>
      <w:divBdr>
        <w:top w:val="none" w:sz="0" w:space="0" w:color="auto"/>
        <w:left w:val="none" w:sz="0" w:space="0" w:color="auto"/>
        <w:bottom w:val="none" w:sz="0" w:space="0" w:color="auto"/>
        <w:right w:val="none" w:sz="0" w:space="0" w:color="auto"/>
      </w:divBdr>
    </w:div>
    <w:div w:id="150803211">
      <w:marLeft w:val="0"/>
      <w:marRight w:val="0"/>
      <w:marTop w:val="0"/>
      <w:marBottom w:val="0"/>
      <w:divBdr>
        <w:top w:val="none" w:sz="0" w:space="0" w:color="auto"/>
        <w:left w:val="none" w:sz="0" w:space="0" w:color="auto"/>
        <w:bottom w:val="none" w:sz="0" w:space="0" w:color="auto"/>
        <w:right w:val="none" w:sz="0" w:space="0" w:color="auto"/>
      </w:divBdr>
    </w:div>
    <w:div w:id="150803212">
      <w:marLeft w:val="0"/>
      <w:marRight w:val="0"/>
      <w:marTop w:val="0"/>
      <w:marBottom w:val="0"/>
      <w:divBdr>
        <w:top w:val="none" w:sz="0" w:space="0" w:color="auto"/>
        <w:left w:val="none" w:sz="0" w:space="0" w:color="auto"/>
        <w:bottom w:val="none" w:sz="0" w:space="0" w:color="auto"/>
        <w:right w:val="none" w:sz="0" w:space="0" w:color="auto"/>
      </w:divBdr>
    </w:div>
    <w:div w:id="150803214">
      <w:marLeft w:val="0"/>
      <w:marRight w:val="0"/>
      <w:marTop w:val="0"/>
      <w:marBottom w:val="0"/>
      <w:divBdr>
        <w:top w:val="none" w:sz="0" w:space="0" w:color="auto"/>
        <w:left w:val="none" w:sz="0" w:space="0" w:color="auto"/>
        <w:bottom w:val="none" w:sz="0" w:space="0" w:color="auto"/>
        <w:right w:val="none" w:sz="0" w:space="0" w:color="auto"/>
      </w:divBdr>
    </w:div>
    <w:div w:id="150803215">
      <w:marLeft w:val="0"/>
      <w:marRight w:val="0"/>
      <w:marTop w:val="0"/>
      <w:marBottom w:val="0"/>
      <w:divBdr>
        <w:top w:val="none" w:sz="0" w:space="0" w:color="auto"/>
        <w:left w:val="none" w:sz="0" w:space="0" w:color="auto"/>
        <w:bottom w:val="none" w:sz="0" w:space="0" w:color="auto"/>
        <w:right w:val="none" w:sz="0" w:space="0" w:color="auto"/>
      </w:divBdr>
    </w:div>
    <w:div w:id="150803216">
      <w:marLeft w:val="0"/>
      <w:marRight w:val="0"/>
      <w:marTop w:val="0"/>
      <w:marBottom w:val="0"/>
      <w:divBdr>
        <w:top w:val="none" w:sz="0" w:space="0" w:color="auto"/>
        <w:left w:val="none" w:sz="0" w:space="0" w:color="auto"/>
        <w:bottom w:val="none" w:sz="0" w:space="0" w:color="auto"/>
        <w:right w:val="none" w:sz="0" w:space="0" w:color="auto"/>
      </w:divBdr>
    </w:div>
    <w:div w:id="150803217">
      <w:marLeft w:val="0"/>
      <w:marRight w:val="0"/>
      <w:marTop w:val="0"/>
      <w:marBottom w:val="0"/>
      <w:divBdr>
        <w:top w:val="none" w:sz="0" w:space="0" w:color="auto"/>
        <w:left w:val="none" w:sz="0" w:space="0" w:color="auto"/>
        <w:bottom w:val="none" w:sz="0" w:space="0" w:color="auto"/>
        <w:right w:val="none" w:sz="0" w:space="0" w:color="auto"/>
      </w:divBdr>
    </w:div>
    <w:div w:id="150803218">
      <w:marLeft w:val="0"/>
      <w:marRight w:val="0"/>
      <w:marTop w:val="0"/>
      <w:marBottom w:val="0"/>
      <w:divBdr>
        <w:top w:val="none" w:sz="0" w:space="0" w:color="auto"/>
        <w:left w:val="none" w:sz="0" w:space="0" w:color="auto"/>
        <w:bottom w:val="none" w:sz="0" w:space="0" w:color="auto"/>
        <w:right w:val="none" w:sz="0" w:space="0" w:color="auto"/>
      </w:divBdr>
    </w:div>
    <w:div w:id="150803219">
      <w:marLeft w:val="0"/>
      <w:marRight w:val="0"/>
      <w:marTop w:val="0"/>
      <w:marBottom w:val="0"/>
      <w:divBdr>
        <w:top w:val="none" w:sz="0" w:space="0" w:color="auto"/>
        <w:left w:val="none" w:sz="0" w:space="0" w:color="auto"/>
        <w:bottom w:val="none" w:sz="0" w:space="0" w:color="auto"/>
        <w:right w:val="none" w:sz="0" w:space="0" w:color="auto"/>
      </w:divBdr>
    </w:div>
    <w:div w:id="150803220">
      <w:marLeft w:val="0"/>
      <w:marRight w:val="0"/>
      <w:marTop w:val="0"/>
      <w:marBottom w:val="0"/>
      <w:divBdr>
        <w:top w:val="none" w:sz="0" w:space="0" w:color="auto"/>
        <w:left w:val="none" w:sz="0" w:space="0" w:color="auto"/>
        <w:bottom w:val="none" w:sz="0" w:space="0" w:color="auto"/>
        <w:right w:val="none" w:sz="0" w:space="0" w:color="auto"/>
      </w:divBdr>
    </w:div>
    <w:div w:id="150803221">
      <w:marLeft w:val="0"/>
      <w:marRight w:val="0"/>
      <w:marTop w:val="0"/>
      <w:marBottom w:val="0"/>
      <w:divBdr>
        <w:top w:val="none" w:sz="0" w:space="0" w:color="auto"/>
        <w:left w:val="none" w:sz="0" w:space="0" w:color="auto"/>
        <w:bottom w:val="none" w:sz="0" w:space="0" w:color="auto"/>
        <w:right w:val="none" w:sz="0" w:space="0" w:color="auto"/>
      </w:divBdr>
    </w:div>
    <w:div w:id="150803222">
      <w:marLeft w:val="0"/>
      <w:marRight w:val="0"/>
      <w:marTop w:val="0"/>
      <w:marBottom w:val="0"/>
      <w:divBdr>
        <w:top w:val="none" w:sz="0" w:space="0" w:color="auto"/>
        <w:left w:val="none" w:sz="0" w:space="0" w:color="auto"/>
        <w:bottom w:val="none" w:sz="0" w:space="0" w:color="auto"/>
        <w:right w:val="none" w:sz="0" w:space="0" w:color="auto"/>
      </w:divBdr>
    </w:div>
    <w:div w:id="150803223">
      <w:marLeft w:val="0"/>
      <w:marRight w:val="0"/>
      <w:marTop w:val="0"/>
      <w:marBottom w:val="0"/>
      <w:divBdr>
        <w:top w:val="none" w:sz="0" w:space="0" w:color="auto"/>
        <w:left w:val="none" w:sz="0" w:space="0" w:color="auto"/>
        <w:bottom w:val="none" w:sz="0" w:space="0" w:color="auto"/>
        <w:right w:val="none" w:sz="0" w:space="0" w:color="auto"/>
      </w:divBdr>
    </w:div>
    <w:div w:id="150803225">
      <w:marLeft w:val="0"/>
      <w:marRight w:val="0"/>
      <w:marTop w:val="0"/>
      <w:marBottom w:val="0"/>
      <w:divBdr>
        <w:top w:val="none" w:sz="0" w:space="0" w:color="auto"/>
        <w:left w:val="none" w:sz="0" w:space="0" w:color="auto"/>
        <w:bottom w:val="none" w:sz="0" w:space="0" w:color="auto"/>
        <w:right w:val="none" w:sz="0" w:space="0" w:color="auto"/>
      </w:divBdr>
    </w:div>
    <w:div w:id="150803226">
      <w:marLeft w:val="0"/>
      <w:marRight w:val="0"/>
      <w:marTop w:val="0"/>
      <w:marBottom w:val="0"/>
      <w:divBdr>
        <w:top w:val="none" w:sz="0" w:space="0" w:color="auto"/>
        <w:left w:val="none" w:sz="0" w:space="0" w:color="auto"/>
        <w:bottom w:val="none" w:sz="0" w:space="0" w:color="auto"/>
        <w:right w:val="none" w:sz="0" w:space="0" w:color="auto"/>
      </w:divBdr>
    </w:div>
    <w:div w:id="150803227">
      <w:marLeft w:val="0"/>
      <w:marRight w:val="0"/>
      <w:marTop w:val="0"/>
      <w:marBottom w:val="0"/>
      <w:divBdr>
        <w:top w:val="none" w:sz="0" w:space="0" w:color="auto"/>
        <w:left w:val="none" w:sz="0" w:space="0" w:color="auto"/>
        <w:bottom w:val="none" w:sz="0" w:space="0" w:color="auto"/>
        <w:right w:val="none" w:sz="0" w:space="0" w:color="auto"/>
      </w:divBdr>
    </w:div>
    <w:div w:id="150803228">
      <w:marLeft w:val="0"/>
      <w:marRight w:val="0"/>
      <w:marTop w:val="0"/>
      <w:marBottom w:val="0"/>
      <w:divBdr>
        <w:top w:val="none" w:sz="0" w:space="0" w:color="auto"/>
        <w:left w:val="none" w:sz="0" w:space="0" w:color="auto"/>
        <w:bottom w:val="none" w:sz="0" w:space="0" w:color="auto"/>
        <w:right w:val="none" w:sz="0" w:space="0" w:color="auto"/>
      </w:divBdr>
    </w:div>
    <w:div w:id="150803229">
      <w:marLeft w:val="0"/>
      <w:marRight w:val="0"/>
      <w:marTop w:val="0"/>
      <w:marBottom w:val="0"/>
      <w:divBdr>
        <w:top w:val="none" w:sz="0" w:space="0" w:color="auto"/>
        <w:left w:val="none" w:sz="0" w:space="0" w:color="auto"/>
        <w:bottom w:val="none" w:sz="0" w:space="0" w:color="auto"/>
        <w:right w:val="none" w:sz="0" w:space="0" w:color="auto"/>
      </w:divBdr>
    </w:div>
    <w:div w:id="150803230">
      <w:marLeft w:val="0"/>
      <w:marRight w:val="0"/>
      <w:marTop w:val="0"/>
      <w:marBottom w:val="0"/>
      <w:divBdr>
        <w:top w:val="none" w:sz="0" w:space="0" w:color="auto"/>
        <w:left w:val="none" w:sz="0" w:space="0" w:color="auto"/>
        <w:bottom w:val="none" w:sz="0" w:space="0" w:color="auto"/>
        <w:right w:val="none" w:sz="0" w:space="0" w:color="auto"/>
      </w:divBdr>
    </w:div>
    <w:div w:id="150803231">
      <w:marLeft w:val="0"/>
      <w:marRight w:val="0"/>
      <w:marTop w:val="0"/>
      <w:marBottom w:val="0"/>
      <w:divBdr>
        <w:top w:val="none" w:sz="0" w:space="0" w:color="auto"/>
        <w:left w:val="none" w:sz="0" w:space="0" w:color="auto"/>
        <w:bottom w:val="none" w:sz="0" w:space="0" w:color="auto"/>
        <w:right w:val="none" w:sz="0" w:space="0" w:color="auto"/>
      </w:divBdr>
    </w:div>
    <w:div w:id="150803233">
      <w:marLeft w:val="0"/>
      <w:marRight w:val="0"/>
      <w:marTop w:val="0"/>
      <w:marBottom w:val="0"/>
      <w:divBdr>
        <w:top w:val="none" w:sz="0" w:space="0" w:color="auto"/>
        <w:left w:val="none" w:sz="0" w:space="0" w:color="auto"/>
        <w:bottom w:val="none" w:sz="0" w:space="0" w:color="auto"/>
        <w:right w:val="none" w:sz="0" w:space="0" w:color="auto"/>
      </w:divBdr>
    </w:div>
    <w:div w:id="150803235">
      <w:marLeft w:val="0"/>
      <w:marRight w:val="0"/>
      <w:marTop w:val="0"/>
      <w:marBottom w:val="0"/>
      <w:divBdr>
        <w:top w:val="none" w:sz="0" w:space="0" w:color="auto"/>
        <w:left w:val="none" w:sz="0" w:space="0" w:color="auto"/>
        <w:bottom w:val="none" w:sz="0" w:space="0" w:color="auto"/>
        <w:right w:val="none" w:sz="0" w:space="0" w:color="auto"/>
      </w:divBdr>
    </w:div>
    <w:div w:id="150803236">
      <w:marLeft w:val="0"/>
      <w:marRight w:val="0"/>
      <w:marTop w:val="0"/>
      <w:marBottom w:val="0"/>
      <w:divBdr>
        <w:top w:val="none" w:sz="0" w:space="0" w:color="auto"/>
        <w:left w:val="none" w:sz="0" w:space="0" w:color="auto"/>
        <w:bottom w:val="none" w:sz="0" w:space="0" w:color="auto"/>
        <w:right w:val="none" w:sz="0" w:space="0" w:color="auto"/>
      </w:divBdr>
    </w:div>
    <w:div w:id="150803237">
      <w:marLeft w:val="0"/>
      <w:marRight w:val="0"/>
      <w:marTop w:val="0"/>
      <w:marBottom w:val="0"/>
      <w:divBdr>
        <w:top w:val="none" w:sz="0" w:space="0" w:color="auto"/>
        <w:left w:val="none" w:sz="0" w:space="0" w:color="auto"/>
        <w:bottom w:val="none" w:sz="0" w:space="0" w:color="auto"/>
        <w:right w:val="none" w:sz="0" w:space="0" w:color="auto"/>
      </w:divBdr>
    </w:div>
    <w:div w:id="150803238">
      <w:marLeft w:val="0"/>
      <w:marRight w:val="0"/>
      <w:marTop w:val="0"/>
      <w:marBottom w:val="0"/>
      <w:divBdr>
        <w:top w:val="none" w:sz="0" w:space="0" w:color="auto"/>
        <w:left w:val="none" w:sz="0" w:space="0" w:color="auto"/>
        <w:bottom w:val="none" w:sz="0" w:space="0" w:color="auto"/>
        <w:right w:val="none" w:sz="0" w:space="0" w:color="auto"/>
      </w:divBdr>
    </w:div>
    <w:div w:id="150803241">
      <w:marLeft w:val="0"/>
      <w:marRight w:val="0"/>
      <w:marTop w:val="0"/>
      <w:marBottom w:val="0"/>
      <w:divBdr>
        <w:top w:val="none" w:sz="0" w:space="0" w:color="auto"/>
        <w:left w:val="none" w:sz="0" w:space="0" w:color="auto"/>
        <w:bottom w:val="none" w:sz="0" w:space="0" w:color="auto"/>
        <w:right w:val="none" w:sz="0" w:space="0" w:color="auto"/>
      </w:divBdr>
    </w:div>
    <w:div w:id="150803242">
      <w:marLeft w:val="0"/>
      <w:marRight w:val="0"/>
      <w:marTop w:val="0"/>
      <w:marBottom w:val="0"/>
      <w:divBdr>
        <w:top w:val="none" w:sz="0" w:space="0" w:color="auto"/>
        <w:left w:val="none" w:sz="0" w:space="0" w:color="auto"/>
        <w:bottom w:val="none" w:sz="0" w:space="0" w:color="auto"/>
        <w:right w:val="none" w:sz="0" w:space="0" w:color="auto"/>
      </w:divBdr>
    </w:div>
    <w:div w:id="150803244">
      <w:marLeft w:val="0"/>
      <w:marRight w:val="0"/>
      <w:marTop w:val="0"/>
      <w:marBottom w:val="0"/>
      <w:divBdr>
        <w:top w:val="none" w:sz="0" w:space="0" w:color="auto"/>
        <w:left w:val="none" w:sz="0" w:space="0" w:color="auto"/>
        <w:bottom w:val="none" w:sz="0" w:space="0" w:color="auto"/>
        <w:right w:val="none" w:sz="0" w:space="0" w:color="auto"/>
      </w:divBdr>
    </w:div>
    <w:div w:id="150803245">
      <w:marLeft w:val="0"/>
      <w:marRight w:val="0"/>
      <w:marTop w:val="0"/>
      <w:marBottom w:val="0"/>
      <w:divBdr>
        <w:top w:val="none" w:sz="0" w:space="0" w:color="auto"/>
        <w:left w:val="none" w:sz="0" w:space="0" w:color="auto"/>
        <w:bottom w:val="none" w:sz="0" w:space="0" w:color="auto"/>
        <w:right w:val="none" w:sz="0" w:space="0" w:color="auto"/>
      </w:divBdr>
      <w:divsChild>
        <w:div w:id="150803260">
          <w:marLeft w:val="0"/>
          <w:marRight w:val="0"/>
          <w:marTop w:val="100"/>
          <w:marBottom w:val="100"/>
          <w:divBdr>
            <w:top w:val="none" w:sz="0" w:space="0" w:color="auto"/>
            <w:left w:val="none" w:sz="0" w:space="0" w:color="auto"/>
            <w:bottom w:val="none" w:sz="0" w:space="0" w:color="auto"/>
            <w:right w:val="none" w:sz="0" w:space="0" w:color="auto"/>
          </w:divBdr>
          <w:divsChild>
            <w:div w:id="150803257">
              <w:marLeft w:val="0"/>
              <w:marRight w:val="0"/>
              <w:marTop w:val="0"/>
              <w:marBottom w:val="0"/>
              <w:divBdr>
                <w:top w:val="single" w:sz="6" w:space="4" w:color="DCDCDC"/>
                <w:left w:val="single" w:sz="6" w:space="4" w:color="DCDCDC"/>
                <w:bottom w:val="single" w:sz="6" w:space="0" w:color="DCDCDC"/>
                <w:right w:val="single" w:sz="6" w:space="4" w:color="DCDCDC"/>
              </w:divBdr>
              <w:divsChild>
                <w:div w:id="150803265">
                  <w:marLeft w:val="0"/>
                  <w:marRight w:val="0"/>
                  <w:marTop w:val="0"/>
                  <w:marBottom w:val="0"/>
                  <w:divBdr>
                    <w:top w:val="none" w:sz="0" w:space="0" w:color="auto"/>
                    <w:left w:val="none" w:sz="0" w:space="0" w:color="auto"/>
                    <w:bottom w:val="none" w:sz="0" w:space="0" w:color="auto"/>
                    <w:right w:val="none" w:sz="0" w:space="0" w:color="auto"/>
                  </w:divBdr>
                  <w:divsChild>
                    <w:div w:id="150803213">
                      <w:marLeft w:val="0"/>
                      <w:marRight w:val="0"/>
                      <w:marTop w:val="0"/>
                      <w:marBottom w:val="0"/>
                      <w:divBdr>
                        <w:top w:val="none" w:sz="0" w:space="0" w:color="auto"/>
                        <w:left w:val="none" w:sz="0" w:space="0" w:color="auto"/>
                        <w:bottom w:val="none" w:sz="0" w:space="0" w:color="auto"/>
                        <w:right w:val="none" w:sz="0" w:space="0" w:color="auto"/>
                      </w:divBdr>
                      <w:divsChild>
                        <w:div w:id="150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246">
      <w:marLeft w:val="0"/>
      <w:marRight w:val="0"/>
      <w:marTop w:val="0"/>
      <w:marBottom w:val="0"/>
      <w:divBdr>
        <w:top w:val="none" w:sz="0" w:space="0" w:color="auto"/>
        <w:left w:val="none" w:sz="0" w:space="0" w:color="auto"/>
        <w:bottom w:val="none" w:sz="0" w:space="0" w:color="auto"/>
        <w:right w:val="none" w:sz="0" w:space="0" w:color="auto"/>
      </w:divBdr>
    </w:div>
    <w:div w:id="150803247">
      <w:marLeft w:val="0"/>
      <w:marRight w:val="0"/>
      <w:marTop w:val="0"/>
      <w:marBottom w:val="0"/>
      <w:divBdr>
        <w:top w:val="none" w:sz="0" w:space="0" w:color="auto"/>
        <w:left w:val="none" w:sz="0" w:space="0" w:color="auto"/>
        <w:bottom w:val="none" w:sz="0" w:space="0" w:color="auto"/>
        <w:right w:val="none" w:sz="0" w:space="0" w:color="auto"/>
      </w:divBdr>
    </w:div>
    <w:div w:id="150803248">
      <w:marLeft w:val="0"/>
      <w:marRight w:val="0"/>
      <w:marTop w:val="0"/>
      <w:marBottom w:val="0"/>
      <w:divBdr>
        <w:top w:val="none" w:sz="0" w:space="0" w:color="auto"/>
        <w:left w:val="none" w:sz="0" w:space="0" w:color="auto"/>
        <w:bottom w:val="none" w:sz="0" w:space="0" w:color="auto"/>
        <w:right w:val="none" w:sz="0" w:space="0" w:color="auto"/>
      </w:divBdr>
    </w:div>
    <w:div w:id="150803251">
      <w:marLeft w:val="0"/>
      <w:marRight w:val="0"/>
      <w:marTop w:val="0"/>
      <w:marBottom w:val="0"/>
      <w:divBdr>
        <w:top w:val="none" w:sz="0" w:space="0" w:color="auto"/>
        <w:left w:val="none" w:sz="0" w:space="0" w:color="auto"/>
        <w:bottom w:val="none" w:sz="0" w:space="0" w:color="auto"/>
        <w:right w:val="none" w:sz="0" w:space="0" w:color="auto"/>
      </w:divBdr>
    </w:div>
    <w:div w:id="150803252">
      <w:marLeft w:val="0"/>
      <w:marRight w:val="0"/>
      <w:marTop w:val="0"/>
      <w:marBottom w:val="0"/>
      <w:divBdr>
        <w:top w:val="none" w:sz="0" w:space="0" w:color="auto"/>
        <w:left w:val="none" w:sz="0" w:space="0" w:color="auto"/>
        <w:bottom w:val="none" w:sz="0" w:space="0" w:color="auto"/>
        <w:right w:val="none" w:sz="0" w:space="0" w:color="auto"/>
      </w:divBdr>
    </w:div>
    <w:div w:id="150803253">
      <w:marLeft w:val="0"/>
      <w:marRight w:val="0"/>
      <w:marTop w:val="0"/>
      <w:marBottom w:val="0"/>
      <w:divBdr>
        <w:top w:val="none" w:sz="0" w:space="0" w:color="auto"/>
        <w:left w:val="none" w:sz="0" w:space="0" w:color="auto"/>
        <w:bottom w:val="none" w:sz="0" w:space="0" w:color="auto"/>
        <w:right w:val="none" w:sz="0" w:space="0" w:color="auto"/>
      </w:divBdr>
    </w:div>
    <w:div w:id="150803254">
      <w:marLeft w:val="0"/>
      <w:marRight w:val="0"/>
      <w:marTop w:val="0"/>
      <w:marBottom w:val="0"/>
      <w:divBdr>
        <w:top w:val="none" w:sz="0" w:space="0" w:color="auto"/>
        <w:left w:val="none" w:sz="0" w:space="0" w:color="auto"/>
        <w:bottom w:val="none" w:sz="0" w:space="0" w:color="auto"/>
        <w:right w:val="none" w:sz="0" w:space="0" w:color="auto"/>
      </w:divBdr>
      <w:divsChild>
        <w:div w:id="150803249">
          <w:marLeft w:val="0"/>
          <w:marRight w:val="0"/>
          <w:marTop w:val="100"/>
          <w:marBottom w:val="100"/>
          <w:divBdr>
            <w:top w:val="none" w:sz="0" w:space="0" w:color="auto"/>
            <w:left w:val="none" w:sz="0" w:space="0" w:color="auto"/>
            <w:bottom w:val="none" w:sz="0" w:space="0" w:color="auto"/>
            <w:right w:val="none" w:sz="0" w:space="0" w:color="auto"/>
          </w:divBdr>
          <w:divsChild>
            <w:div w:id="150803243">
              <w:marLeft w:val="0"/>
              <w:marRight w:val="0"/>
              <w:marTop w:val="0"/>
              <w:marBottom w:val="0"/>
              <w:divBdr>
                <w:top w:val="single" w:sz="6" w:space="4" w:color="DCDCDC"/>
                <w:left w:val="single" w:sz="6" w:space="4" w:color="DCDCDC"/>
                <w:bottom w:val="single" w:sz="6" w:space="0" w:color="DCDCDC"/>
                <w:right w:val="single" w:sz="6" w:space="4" w:color="DCDCDC"/>
              </w:divBdr>
              <w:divsChild>
                <w:div w:id="15080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3256">
      <w:marLeft w:val="0"/>
      <w:marRight w:val="0"/>
      <w:marTop w:val="0"/>
      <w:marBottom w:val="0"/>
      <w:divBdr>
        <w:top w:val="none" w:sz="0" w:space="0" w:color="auto"/>
        <w:left w:val="none" w:sz="0" w:space="0" w:color="auto"/>
        <w:bottom w:val="none" w:sz="0" w:space="0" w:color="auto"/>
        <w:right w:val="none" w:sz="0" w:space="0" w:color="auto"/>
      </w:divBdr>
    </w:div>
    <w:div w:id="150803258">
      <w:marLeft w:val="0"/>
      <w:marRight w:val="0"/>
      <w:marTop w:val="0"/>
      <w:marBottom w:val="0"/>
      <w:divBdr>
        <w:top w:val="none" w:sz="0" w:space="0" w:color="auto"/>
        <w:left w:val="none" w:sz="0" w:space="0" w:color="auto"/>
        <w:bottom w:val="none" w:sz="0" w:space="0" w:color="auto"/>
        <w:right w:val="none" w:sz="0" w:space="0" w:color="auto"/>
      </w:divBdr>
    </w:div>
    <w:div w:id="150803259">
      <w:marLeft w:val="0"/>
      <w:marRight w:val="0"/>
      <w:marTop w:val="0"/>
      <w:marBottom w:val="0"/>
      <w:divBdr>
        <w:top w:val="none" w:sz="0" w:space="0" w:color="auto"/>
        <w:left w:val="none" w:sz="0" w:space="0" w:color="auto"/>
        <w:bottom w:val="none" w:sz="0" w:space="0" w:color="auto"/>
        <w:right w:val="none" w:sz="0" w:space="0" w:color="auto"/>
      </w:divBdr>
    </w:div>
    <w:div w:id="150803261">
      <w:marLeft w:val="0"/>
      <w:marRight w:val="0"/>
      <w:marTop w:val="0"/>
      <w:marBottom w:val="0"/>
      <w:divBdr>
        <w:top w:val="none" w:sz="0" w:space="0" w:color="auto"/>
        <w:left w:val="none" w:sz="0" w:space="0" w:color="auto"/>
        <w:bottom w:val="none" w:sz="0" w:space="0" w:color="auto"/>
        <w:right w:val="none" w:sz="0" w:space="0" w:color="auto"/>
      </w:divBdr>
      <w:divsChild>
        <w:div w:id="150803240">
          <w:marLeft w:val="0"/>
          <w:marRight w:val="0"/>
          <w:marTop w:val="100"/>
          <w:marBottom w:val="100"/>
          <w:divBdr>
            <w:top w:val="none" w:sz="0" w:space="0" w:color="auto"/>
            <w:left w:val="none" w:sz="0" w:space="0" w:color="auto"/>
            <w:bottom w:val="none" w:sz="0" w:space="0" w:color="auto"/>
            <w:right w:val="none" w:sz="0" w:space="0" w:color="auto"/>
          </w:divBdr>
          <w:divsChild>
            <w:div w:id="150803224">
              <w:marLeft w:val="0"/>
              <w:marRight w:val="0"/>
              <w:marTop w:val="0"/>
              <w:marBottom w:val="0"/>
              <w:divBdr>
                <w:top w:val="single" w:sz="6" w:space="4" w:color="DCDCDC"/>
                <w:left w:val="single" w:sz="6" w:space="4" w:color="DCDCDC"/>
                <w:bottom w:val="single" w:sz="6" w:space="0" w:color="DCDCDC"/>
                <w:right w:val="single" w:sz="6" w:space="4" w:color="DCDCDC"/>
              </w:divBdr>
              <w:divsChild>
                <w:div w:id="150803232">
                  <w:marLeft w:val="0"/>
                  <w:marRight w:val="0"/>
                  <w:marTop w:val="0"/>
                  <w:marBottom w:val="0"/>
                  <w:divBdr>
                    <w:top w:val="none" w:sz="0" w:space="0" w:color="auto"/>
                    <w:left w:val="none" w:sz="0" w:space="0" w:color="auto"/>
                    <w:bottom w:val="none" w:sz="0" w:space="0" w:color="auto"/>
                    <w:right w:val="none" w:sz="0" w:space="0" w:color="auto"/>
                  </w:divBdr>
                  <w:divsChild>
                    <w:div w:id="150803234">
                      <w:marLeft w:val="0"/>
                      <w:marRight w:val="0"/>
                      <w:marTop w:val="0"/>
                      <w:marBottom w:val="0"/>
                      <w:divBdr>
                        <w:top w:val="none" w:sz="0" w:space="0" w:color="auto"/>
                        <w:left w:val="none" w:sz="0" w:space="0" w:color="auto"/>
                        <w:bottom w:val="none" w:sz="0" w:space="0" w:color="auto"/>
                        <w:right w:val="none" w:sz="0" w:space="0" w:color="auto"/>
                      </w:divBdr>
                      <w:divsChild>
                        <w:div w:id="1508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03262">
      <w:marLeft w:val="0"/>
      <w:marRight w:val="0"/>
      <w:marTop w:val="0"/>
      <w:marBottom w:val="0"/>
      <w:divBdr>
        <w:top w:val="none" w:sz="0" w:space="0" w:color="auto"/>
        <w:left w:val="none" w:sz="0" w:space="0" w:color="auto"/>
        <w:bottom w:val="none" w:sz="0" w:space="0" w:color="auto"/>
        <w:right w:val="none" w:sz="0" w:space="0" w:color="auto"/>
      </w:divBdr>
    </w:div>
    <w:div w:id="150803263">
      <w:marLeft w:val="0"/>
      <w:marRight w:val="0"/>
      <w:marTop w:val="0"/>
      <w:marBottom w:val="0"/>
      <w:divBdr>
        <w:top w:val="none" w:sz="0" w:space="0" w:color="auto"/>
        <w:left w:val="none" w:sz="0" w:space="0" w:color="auto"/>
        <w:bottom w:val="none" w:sz="0" w:space="0" w:color="auto"/>
        <w:right w:val="none" w:sz="0" w:space="0" w:color="auto"/>
      </w:divBdr>
    </w:div>
    <w:div w:id="150803264">
      <w:marLeft w:val="0"/>
      <w:marRight w:val="0"/>
      <w:marTop w:val="0"/>
      <w:marBottom w:val="0"/>
      <w:divBdr>
        <w:top w:val="none" w:sz="0" w:space="0" w:color="auto"/>
        <w:left w:val="none" w:sz="0" w:space="0" w:color="auto"/>
        <w:bottom w:val="none" w:sz="0" w:space="0" w:color="auto"/>
        <w:right w:val="none" w:sz="0" w:space="0" w:color="auto"/>
      </w:divBdr>
    </w:div>
    <w:div w:id="150803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2468</Words>
  <Characters>1408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Ковальський Олександр Валентинович</dc:creator>
  <cp:keywords/>
  <dc:description/>
  <cp:lastModifiedBy>Tolik</cp:lastModifiedBy>
  <cp:revision>6</cp:revision>
  <cp:lastPrinted>2023-10-19T07:57:00Z</cp:lastPrinted>
  <dcterms:created xsi:type="dcterms:W3CDTF">2023-11-27T10:09:00Z</dcterms:created>
  <dcterms:modified xsi:type="dcterms:W3CDTF">2024-01-18T07:17:00Z</dcterms:modified>
</cp:coreProperties>
</file>