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70960F" w14:textId="21837638" w:rsidR="00F93C1A" w:rsidRPr="00D9505F" w:rsidRDefault="00F93C1A" w:rsidP="00F93C1A">
      <w:pPr>
        <w:jc w:val="right"/>
        <w:rPr>
          <w:b/>
        </w:rPr>
      </w:pPr>
      <w:r w:rsidRPr="00D9505F">
        <w:rPr>
          <w:b/>
        </w:rPr>
        <w:t xml:space="preserve">Додаток </w:t>
      </w:r>
      <w:r w:rsidR="00112644">
        <w:rPr>
          <w:b/>
        </w:rPr>
        <w:t>3</w:t>
      </w:r>
    </w:p>
    <w:p w14:paraId="193976EC" w14:textId="3C575176" w:rsidR="00F93C1A" w:rsidRDefault="00F93C1A" w:rsidP="00F93C1A">
      <w:pPr>
        <w:jc w:val="right"/>
      </w:pPr>
      <w:r w:rsidRPr="00D9505F">
        <w:t>до тендерної документації</w:t>
      </w:r>
    </w:p>
    <w:p w14:paraId="7CDD0344" w14:textId="77777777" w:rsidR="006329E0" w:rsidRPr="00D9505F" w:rsidRDefault="006329E0" w:rsidP="00F93C1A">
      <w:pPr>
        <w:jc w:val="right"/>
      </w:pPr>
    </w:p>
    <w:p w14:paraId="4C9409CF" w14:textId="77777777" w:rsidR="00F93C1A" w:rsidRPr="00D9505F" w:rsidRDefault="00F93C1A" w:rsidP="00F93C1A">
      <w:pPr>
        <w:shd w:val="clear" w:color="auto" w:fill="FFFFFF"/>
        <w:jc w:val="center"/>
        <w:rPr>
          <w:b/>
        </w:rPr>
      </w:pPr>
      <w:r w:rsidRPr="00D9505F">
        <w:rPr>
          <w:b/>
        </w:rPr>
        <w:t>ТЕХНІЧНА СПЕЦИФІКАЦІЯ*</w:t>
      </w:r>
    </w:p>
    <w:p w14:paraId="66492E60" w14:textId="77777777" w:rsidR="00F93C1A" w:rsidRPr="00D9505F" w:rsidRDefault="00F93C1A" w:rsidP="00F93C1A">
      <w:pPr>
        <w:shd w:val="clear" w:color="auto" w:fill="FFFFFF"/>
        <w:jc w:val="center"/>
        <w:rPr>
          <w:b/>
        </w:rPr>
      </w:pPr>
    </w:p>
    <w:p w14:paraId="20851376" w14:textId="77777777" w:rsidR="00F93C1A" w:rsidRPr="00D9505F" w:rsidRDefault="00F93C1A" w:rsidP="00F93C1A">
      <w:pPr>
        <w:jc w:val="center"/>
        <w:rPr>
          <w:b/>
          <w:bCs/>
        </w:rPr>
      </w:pPr>
      <w:r w:rsidRPr="00D9505F">
        <w:t xml:space="preserve">Предмет закупівлі: </w:t>
      </w:r>
      <w:r w:rsidRPr="00FE34CB">
        <w:rPr>
          <w:b/>
          <w:bCs/>
        </w:rPr>
        <w:t>Спортивний одяг та спортивне взуття</w:t>
      </w:r>
    </w:p>
    <w:p w14:paraId="2C484FA3" w14:textId="77777777" w:rsidR="00F93C1A" w:rsidRPr="00D9505F" w:rsidRDefault="00F93C1A" w:rsidP="00F93C1A">
      <w:pPr>
        <w:jc w:val="center"/>
        <w:rPr>
          <w:b/>
          <w:bCs/>
        </w:rPr>
      </w:pPr>
      <w:r w:rsidRPr="00D9505F">
        <w:rPr>
          <w:b/>
          <w:bCs/>
        </w:rPr>
        <w:t>ДК 021:2015: 18410000-6 Спеціальний одяг</w:t>
      </w:r>
    </w:p>
    <w:p w14:paraId="6D23FBC6" w14:textId="77777777" w:rsidR="00F93C1A" w:rsidRPr="00D9505F" w:rsidRDefault="00F93C1A" w:rsidP="00F93C1A">
      <w:pPr>
        <w:jc w:val="center"/>
        <w:rPr>
          <w:b/>
          <w:highlight w:val="yellow"/>
        </w:rPr>
      </w:pPr>
    </w:p>
    <w:tbl>
      <w:tblPr>
        <w:tblpPr w:leftFromText="180" w:rightFromText="180" w:vertAnchor="text" w:horzAnchor="margin" w:tblpXSpec="center" w:tblpY="-7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6405"/>
        <w:gridCol w:w="1418"/>
        <w:gridCol w:w="1275"/>
      </w:tblGrid>
      <w:tr w:rsidR="00F93C1A" w:rsidRPr="00D9505F" w14:paraId="03096882" w14:textId="77777777" w:rsidTr="005D4E4D">
        <w:trPr>
          <w:trHeight w:val="464"/>
        </w:trPr>
        <w:tc>
          <w:tcPr>
            <w:tcW w:w="536" w:type="dxa"/>
            <w:shd w:val="clear" w:color="auto" w:fill="auto"/>
            <w:vAlign w:val="center"/>
          </w:tcPr>
          <w:p w14:paraId="295DEDB4" w14:textId="77777777" w:rsidR="00F93C1A" w:rsidRPr="00D9505F" w:rsidRDefault="00F93C1A" w:rsidP="00F93C1A">
            <w:pPr>
              <w:ind w:left="-45"/>
              <w:jc w:val="center"/>
              <w:rPr>
                <w:rFonts w:eastAsia="Droid Sans Fallback"/>
                <w:b/>
                <w:bCs/>
                <w:lang w:eastAsia="zh-CN" w:bidi="hi-IN"/>
              </w:rPr>
            </w:pPr>
            <w:r w:rsidRPr="00D9505F">
              <w:rPr>
                <w:rFonts w:eastAsia="Droid Sans Fallback"/>
                <w:b/>
                <w:bCs/>
                <w:lang w:eastAsia="zh-CN" w:bidi="hi-IN"/>
              </w:rPr>
              <w:t>№</w:t>
            </w:r>
          </w:p>
          <w:p w14:paraId="1374D18F" w14:textId="77777777" w:rsidR="00F93C1A" w:rsidRPr="00D9505F" w:rsidRDefault="00F93C1A" w:rsidP="00F93C1A">
            <w:pPr>
              <w:jc w:val="center"/>
              <w:rPr>
                <w:rFonts w:eastAsia="Droid Sans Fallback"/>
                <w:b/>
                <w:bCs/>
                <w:lang w:eastAsia="zh-CN" w:bidi="hi-IN"/>
              </w:rPr>
            </w:pPr>
            <w:r w:rsidRPr="00D9505F">
              <w:rPr>
                <w:rFonts w:eastAsia="Droid Sans Fallback"/>
                <w:b/>
                <w:bCs/>
                <w:lang w:eastAsia="zh-CN" w:bidi="hi-IN"/>
              </w:rPr>
              <w:t>з/п</w:t>
            </w:r>
          </w:p>
        </w:tc>
        <w:tc>
          <w:tcPr>
            <w:tcW w:w="6405" w:type="dxa"/>
            <w:shd w:val="clear" w:color="auto" w:fill="auto"/>
            <w:vAlign w:val="center"/>
          </w:tcPr>
          <w:p w14:paraId="03981326" w14:textId="77777777" w:rsidR="00F93C1A" w:rsidRPr="00D9505F" w:rsidRDefault="00F93C1A" w:rsidP="00F93C1A">
            <w:pPr>
              <w:jc w:val="center"/>
              <w:rPr>
                <w:rFonts w:eastAsia="Droid Sans Fallback"/>
                <w:b/>
                <w:bCs/>
                <w:lang w:eastAsia="zh-CN" w:bidi="hi-IN"/>
              </w:rPr>
            </w:pPr>
            <w:r w:rsidRPr="00D9505F">
              <w:rPr>
                <w:rFonts w:eastAsia="Droid Sans Fallback"/>
                <w:b/>
                <w:bCs/>
                <w:lang w:eastAsia="zh-CN" w:bidi="hi-IN"/>
              </w:rPr>
              <w:t>Найменування</w:t>
            </w:r>
          </w:p>
        </w:tc>
        <w:tc>
          <w:tcPr>
            <w:tcW w:w="1418" w:type="dxa"/>
            <w:shd w:val="clear" w:color="auto" w:fill="auto"/>
            <w:vAlign w:val="center"/>
          </w:tcPr>
          <w:p w14:paraId="7C23551E" w14:textId="77777777" w:rsidR="00F93C1A" w:rsidRPr="00D9505F" w:rsidRDefault="00F93C1A" w:rsidP="00F93C1A">
            <w:pPr>
              <w:jc w:val="center"/>
              <w:rPr>
                <w:rFonts w:eastAsia="Droid Sans Fallback"/>
                <w:b/>
                <w:bCs/>
                <w:lang w:eastAsia="zh-CN" w:bidi="hi-IN"/>
              </w:rPr>
            </w:pPr>
            <w:r w:rsidRPr="00D9505F">
              <w:rPr>
                <w:rFonts w:eastAsia="Droid Sans Fallback"/>
                <w:b/>
                <w:bCs/>
                <w:lang w:eastAsia="zh-CN" w:bidi="hi-IN"/>
              </w:rPr>
              <w:t>Одиниця виміру</w:t>
            </w:r>
          </w:p>
        </w:tc>
        <w:tc>
          <w:tcPr>
            <w:tcW w:w="1275" w:type="dxa"/>
            <w:shd w:val="clear" w:color="auto" w:fill="auto"/>
            <w:vAlign w:val="center"/>
          </w:tcPr>
          <w:p w14:paraId="72856891" w14:textId="77777777" w:rsidR="00F93C1A" w:rsidRPr="00D9505F" w:rsidRDefault="00F93C1A" w:rsidP="00F93C1A">
            <w:pPr>
              <w:jc w:val="center"/>
              <w:rPr>
                <w:rFonts w:eastAsia="Droid Sans Fallback"/>
                <w:b/>
                <w:bCs/>
                <w:lang w:eastAsia="zh-CN" w:bidi="hi-IN"/>
              </w:rPr>
            </w:pPr>
            <w:r w:rsidRPr="00D9505F">
              <w:rPr>
                <w:rFonts w:eastAsia="Droid Sans Fallback"/>
                <w:b/>
                <w:bCs/>
                <w:lang w:eastAsia="zh-CN" w:bidi="hi-IN"/>
              </w:rPr>
              <w:t>Кількість</w:t>
            </w:r>
          </w:p>
        </w:tc>
      </w:tr>
      <w:tr w:rsidR="005D4E4D" w:rsidRPr="00D9505F" w14:paraId="77AB300A" w14:textId="77777777" w:rsidTr="005D4E4D">
        <w:trPr>
          <w:trHeight w:val="245"/>
        </w:trPr>
        <w:tc>
          <w:tcPr>
            <w:tcW w:w="536" w:type="dxa"/>
            <w:shd w:val="clear" w:color="auto" w:fill="auto"/>
            <w:vAlign w:val="center"/>
          </w:tcPr>
          <w:p w14:paraId="1AFAF103" w14:textId="6F1E70FE" w:rsidR="005D4E4D" w:rsidRPr="006329E0" w:rsidRDefault="005D4E4D" w:rsidP="005D4E4D">
            <w:pPr>
              <w:jc w:val="center"/>
              <w:rPr>
                <w:rFonts w:eastAsia="Droid Sans Fallback"/>
                <w:b/>
                <w:bCs/>
                <w:lang w:eastAsia="zh-CN" w:bidi="hi-IN"/>
              </w:rPr>
            </w:pPr>
            <w:r w:rsidRPr="006329E0">
              <w:rPr>
                <w:sz w:val="22"/>
              </w:rPr>
              <w:t>1</w:t>
            </w:r>
          </w:p>
        </w:tc>
        <w:tc>
          <w:tcPr>
            <w:tcW w:w="6405" w:type="dxa"/>
            <w:shd w:val="clear" w:color="auto" w:fill="auto"/>
          </w:tcPr>
          <w:p w14:paraId="27FCB2E5" w14:textId="55717ECB" w:rsidR="005D4E4D" w:rsidRPr="006329E0" w:rsidRDefault="005D4E4D" w:rsidP="005D4E4D">
            <w:pPr>
              <w:jc w:val="both"/>
              <w:rPr>
                <w:rFonts w:eastAsia="Droid Sans Fallback"/>
                <w:b/>
                <w:bCs/>
                <w:lang w:eastAsia="zh-CN" w:bidi="hi-IN"/>
              </w:rPr>
            </w:pPr>
            <w:r w:rsidRPr="006329E0">
              <w:rPr>
                <w:sz w:val="22"/>
              </w:rPr>
              <w:t>Поло Performance, червоний (101) (M)</w:t>
            </w:r>
          </w:p>
        </w:tc>
        <w:tc>
          <w:tcPr>
            <w:tcW w:w="1418" w:type="dxa"/>
            <w:shd w:val="clear" w:color="auto" w:fill="auto"/>
            <w:vAlign w:val="center"/>
          </w:tcPr>
          <w:p w14:paraId="2467CB84" w14:textId="4C239E29" w:rsidR="005D4E4D" w:rsidRPr="006329E0" w:rsidRDefault="005D4E4D" w:rsidP="005D4E4D">
            <w:pPr>
              <w:jc w:val="center"/>
              <w:rPr>
                <w:rFonts w:eastAsia="Droid Sans Fallback"/>
                <w:b/>
                <w:bCs/>
                <w:lang w:eastAsia="zh-CN" w:bidi="hi-IN"/>
              </w:rPr>
            </w:pPr>
            <w:r w:rsidRPr="006329E0">
              <w:rPr>
                <w:sz w:val="22"/>
                <w:lang w:val="ru-RU"/>
              </w:rPr>
              <w:t>шт</w:t>
            </w:r>
          </w:p>
        </w:tc>
        <w:tc>
          <w:tcPr>
            <w:tcW w:w="1275" w:type="dxa"/>
            <w:shd w:val="clear" w:color="auto" w:fill="auto"/>
            <w:vAlign w:val="center"/>
          </w:tcPr>
          <w:p w14:paraId="3CF75601" w14:textId="36216BD6" w:rsidR="005D4E4D" w:rsidRPr="001652EF" w:rsidRDefault="005D4E4D" w:rsidP="005D4E4D">
            <w:pPr>
              <w:jc w:val="center"/>
              <w:rPr>
                <w:rFonts w:eastAsia="Droid Sans Fallback"/>
                <w:b/>
                <w:bCs/>
                <w:lang w:val="ru-RU" w:eastAsia="zh-CN" w:bidi="hi-IN"/>
              </w:rPr>
            </w:pPr>
            <w:r w:rsidRPr="00F33B61">
              <w:rPr>
                <w:sz w:val="22"/>
              </w:rPr>
              <w:t>23</w:t>
            </w:r>
          </w:p>
        </w:tc>
      </w:tr>
      <w:tr w:rsidR="005D4E4D" w:rsidRPr="00D9505F" w14:paraId="61FE0FEB" w14:textId="77777777" w:rsidTr="005D4E4D">
        <w:trPr>
          <w:trHeight w:val="232"/>
        </w:trPr>
        <w:tc>
          <w:tcPr>
            <w:tcW w:w="536" w:type="dxa"/>
            <w:shd w:val="clear" w:color="auto" w:fill="auto"/>
            <w:vAlign w:val="center"/>
          </w:tcPr>
          <w:p w14:paraId="7D5EDB00" w14:textId="238A6AB9" w:rsidR="005D4E4D" w:rsidRPr="006329E0" w:rsidRDefault="005D4E4D" w:rsidP="005D4E4D">
            <w:pPr>
              <w:jc w:val="center"/>
              <w:rPr>
                <w:rFonts w:eastAsia="Droid Sans Fallback"/>
                <w:b/>
                <w:bCs/>
                <w:lang w:eastAsia="zh-CN" w:bidi="hi-IN"/>
              </w:rPr>
            </w:pPr>
            <w:r w:rsidRPr="006329E0">
              <w:rPr>
                <w:sz w:val="22"/>
                <w:lang w:val="ru-RU"/>
              </w:rPr>
              <w:t>2</w:t>
            </w:r>
          </w:p>
        </w:tc>
        <w:tc>
          <w:tcPr>
            <w:tcW w:w="6405" w:type="dxa"/>
            <w:shd w:val="clear" w:color="auto" w:fill="auto"/>
          </w:tcPr>
          <w:p w14:paraId="3B049A71" w14:textId="26C201C4" w:rsidR="005D4E4D" w:rsidRPr="006329E0" w:rsidRDefault="005D4E4D" w:rsidP="005D4E4D">
            <w:pPr>
              <w:jc w:val="both"/>
              <w:rPr>
                <w:rFonts w:eastAsia="Droid Sans Fallback"/>
                <w:b/>
                <w:bCs/>
                <w:lang w:eastAsia="zh-CN" w:bidi="hi-IN"/>
              </w:rPr>
            </w:pPr>
            <w:r w:rsidRPr="006329E0">
              <w:rPr>
                <w:sz w:val="22"/>
              </w:rPr>
              <w:t>Парадні шорти</w:t>
            </w:r>
          </w:p>
        </w:tc>
        <w:tc>
          <w:tcPr>
            <w:tcW w:w="1418" w:type="dxa"/>
            <w:shd w:val="clear" w:color="auto" w:fill="auto"/>
            <w:vAlign w:val="center"/>
          </w:tcPr>
          <w:p w14:paraId="3AA5BC3D" w14:textId="22925C36" w:rsidR="005D4E4D" w:rsidRPr="006329E0" w:rsidRDefault="005D4E4D" w:rsidP="005D4E4D">
            <w:pPr>
              <w:jc w:val="center"/>
              <w:rPr>
                <w:rFonts w:eastAsia="Droid Sans Fallback"/>
                <w:b/>
                <w:bCs/>
                <w:lang w:eastAsia="zh-CN" w:bidi="hi-IN"/>
              </w:rPr>
            </w:pPr>
            <w:r w:rsidRPr="006329E0">
              <w:rPr>
                <w:sz w:val="22"/>
                <w:lang w:val="ru-RU"/>
              </w:rPr>
              <w:t>шт</w:t>
            </w:r>
          </w:p>
        </w:tc>
        <w:tc>
          <w:tcPr>
            <w:tcW w:w="1275" w:type="dxa"/>
            <w:shd w:val="clear" w:color="auto" w:fill="auto"/>
            <w:vAlign w:val="center"/>
          </w:tcPr>
          <w:p w14:paraId="03334C2D" w14:textId="5E966564" w:rsidR="005D4E4D" w:rsidRPr="001652EF" w:rsidRDefault="005D4E4D" w:rsidP="005D4E4D">
            <w:pPr>
              <w:jc w:val="center"/>
              <w:rPr>
                <w:rFonts w:eastAsia="Droid Sans Fallback"/>
                <w:b/>
                <w:bCs/>
                <w:lang w:val="ru-RU" w:eastAsia="zh-CN" w:bidi="hi-IN"/>
              </w:rPr>
            </w:pPr>
            <w:r w:rsidRPr="00F33B61">
              <w:rPr>
                <w:sz w:val="22"/>
              </w:rPr>
              <w:t>23</w:t>
            </w:r>
          </w:p>
        </w:tc>
      </w:tr>
      <w:tr w:rsidR="005D4E4D" w:rsidRPr="00D9505F" w14:paraId="7FD334F8" w14:textId="77777777" w:rsidTr="005D4E4D">
        <w:trPr>
          <w:trHeight w:val="232"/>
        </w:trPr>
        <w:tc>
          <w:tcPr>
            <w:tcW w:w="536" w:type="dxa"/>
            <w:shd w:val="clear" w:color="auto" w:fill="auto"/>
            <w:vAlign w:val="center"/>
          </w:tcPr>
          <w:p w14:paraId="6AB5A5B4" w14:textId="3D890F12" w:rsidR="005D4E4D" w:rsidRPr="006329E0" w:rsidRDefault="005D4E4D" w:rsidP="005D4E4D">
            <w:pPr>
              <w:jc w:val="center"/>
              <w:rPr>
                <w:rFonts w:eastAsia="Droid Sans Fallback"/>
                <w:b/>
                <w:bCs/>
                <w:lang w:eastAsia="zh-CN" w:bidi="hi-IN"/>
              </w:rPr>
            </w:pPr>
            <w:r w:rsidRPr="006329E0">
              <w:rPr>
                <w:sz w:val="22"/>
                <w:lang w:val="en-US"/>
              </w:rPr>
              <w:t>3</w:t>
            </w:r>
          </w:p>
        </w:tc>
        <w:tc>
          <w:tcPr>
            <w:tcW w:w="6405" w:type="dxa"/>
            <w:shd w:val="clear" w:color="auto" w:fill="auto"/>
          </w:tcPr>
          <w:p w14:paraId="55A2DA7B" w14:textId="6E1C9639" w:rsidR="005D4E4D" w:rsidRPr="006329E0" w:rsidRDefault="005D4E4D" w:rsidP="005D4E4D">
            <w:pPr>
              <w:jc w:val="both"/>
              <w:rPr>
                <w:rFonts w:eastAsia="Droid Sans Fallback"/>
                <w:b/>
                <w:bCs/>
                <w:lang w:eastAsia="zh-CN" w:bidi="hi-IN"/>
              </w:rPr>
            </w:pPr>
            <w:r w:rsidRPr="006329E0">
              <w:rPr>
                <w:sz w:val="22"/>
              </w:rPr>
              <w:t>Кросівки Team Mesh, сірі вставки (728) (42)</w:t>
            </w:r>
          </w:p>
        </w:tc>
        <w:tc>
          <w:tcPr>
            <w:tcW w:w="1418" w:type="dxa"/>
            <w:shd w:val="clear" w:color="auto" w:fill="auto"/>
            <w:vAlign w:val="center"/>
          </w:tcPr>
          <w:p w14:paraId="63A496B2" w14:textId="18FD1A74" w:rsidR="005D4E4D" w:rsidRPr="006329E0" w:rsidRDefault="005D4E4D" w:rsidP="005D4E4D">
            <w:pPr>
              <w:jc w:val="center"/>
              <w:rPr>
                <w:rFonts w:eastAsia="Droid Sans Fallback"/>
                <w:b/>
                <w:bCs/>
                <w:lang w:eastAsia="zh-CN" w:bidi="hi-IN"/>
              </w:rPr>
            </w:pPr>
            <w:r w:rsidRPr="006329E0">
              <w:rPr>
                <w:sz w:val="22"/>
              </w:rPr>
              <w:t>шт</w:t>
            </w:r>
          </w:p>
        </w:tc>
        <w:tc>
          <w:tcPr>
            <w:tcW w:w="1275" w:type="dxa"/>
            <w:shd w:val="clear" w:color="auto" w:fill="auto"/>
            <w:vAlign w:val="center"/>
          </w:tcPr>
          <w:p w14:paraId="3C3607BA" w14:textId="4D85E549" w:rsidR="005D4E4D" w:rsidRPr="001652EF" w:rsidRDefault="005D4E4D" w:rsidP="005D4E4D">
            <w:pPr>
              <w:jc w:val="center"/>
              <w:rPr>
                <w:rFonts w:eastAsia="Droid Sans Fallback"/>
                <w:b/>
                <w:bCs/>
                <w:lang w:val="ru-RU" w:eastAsia="zh-CN" w:bidi="hi-IN"/>
              </w:rPr>
            </w:pPr>
            <w:r w:rsidRPr="00F33B61">
              <w:rPr>
                <w:sz w:val="22"/>
              </w:rPr>
              <w:t>23</w:t>
            </w:r>
          </w:p>
        </w:tc>
      </w:tr>
      <w:tr w:rsidR="005D4E4D" w:rsidRPr="00D9505F" w14:paraId="40438F7C" w14:textId="77777777" w:rsidTr="005D4E4D">
        <w:trPr>
          <w:trHeight w:val="232"/>
        </w:trPr>
        <w:tc>
          <w:tcPr>
            <w:tcW w:w="536" w:type="dxa"/>
            <w:shd w:val="clear" w:color="auto" w:fill="auto"/>
            <w:vAlign w:val="center"/>
          </w:tcPr>
          <w:p w14:paraId="64A41C75" w14:textId="0E00E931" w:rsidR="005D4E4D" w:rsidRPr="006329E0" w:rsidRDefault="005D4E4D" w:rsidP="005D4E4D">
            <w:pPr>
              <w:jc w:val="center"/>
              <w:rPr>
                <w:rFonts w:eastAsia="Droid Sans Fallback"/>
                <w:b/>
                <w:bCs/>
                <w:lang w:eastAsia="zh-CN" w:bidi="hi-IN"/>
              </w:rPr>
            </w:pPr>
            <w:r w:rsidRPr="006329E0">
              <w:rPr>
                <w:sz w:val="22"/>
                <w:lang w:val="en-US"/>
              </w:rPr>
              <w:t>4</w:t>
            </w:r>
          </w:p>
        </w:tc>
        <w:tc>
          <w:tcPr>
            <w:tcW w:w="6405" w:type="dxa"/>
            <w:shd w:val="clear" w:color="auto" w:fill="auto"/>
          </w:tcPr>
          <w:p w14:paraId="06E492D8" w14:textId="6E1935D0" w:rsidR="005D4E4D" w:rsidRPr="006329E0" w:rsidRDefault="005D4E4D" w:rsidP="005D4E4D">
            <w:pPr>
              <w:jc w:val="both"/>
              <w:rPr>
                <w:rFonts w:eastAsia="Droid Sans Fallback"/>
                <w:b/>
                <w:bCs/>
                <w:lang w:eastAsia="zh-CN" w:bidi="hi-IN"/>
              </w:rPr>
            </w:pPr>
            <w:r w:rsidRPr="006329E0">
              <w:rPr>
                <w:sz w:val="22"/>
              </w:rPr>
              <w:t>Сумка Classico. чорний (08) (2)</w:t>
            </w:r>
          </w:p>
        </w:tc>
        <w:tc>
          <w:tcPr>
            <w:tcW w:w="1418" w:type="dxa"/>
            <w:shd w:val="clear" w:color="auto" w:fill="auto"/>
            <w:vAlign w:val="center"/>
          </w:tcPr>
          <w:p w14:paraId="09E20FE2" w14:textId="21750DAC" w:rsidR="005D4E4D" w:rsidRPr="006329E0" w:rsidRDefault="005D4E4D" w:rsidP="005D4E4D">
            <w:pPr>
              <w:jc w:val="center"/>
              <w:rPr>
                <w:rFonts w:eastAsia="Droid Sans Fallback"/>
                <w:b/>
                <w:bCs/>
                <w:lang w:eastAsia="zh-CN" w:bidi="hi-IN"/>
              </w:rPr>
            </w:pPr>
            <w:r w:rsidRPr="006329E0">
              <w:rPr>
                <w:sz w:val="22"/>
              </w:rPr>
              <w:t>шт</w:t>
            </w:r>
          </w:p>
        </w:tc>
        <w:tc>
          <w:tcPr>
            <w:tcW w:w="1275" w:type="dxa"/>
            <w:shd w:val="clear" w:color="auto" w:fill="auto"/>
            <w:vAlign w:val="center"/>
          </w:tcPr>
          <w:p w14:paraId="40881968" w14:textId="15BDBE33" w:rsidR="005D4E4D" w:rsidRPr="00C4537F" w:rsidRDefault="005D4E4D" w:rsidP="005D4E4D">
            <w:pPr>
              <w:jc w:val="center"/>
              <w:rPr>
                <w:rFonts w:eastAsia="Droid Sans Fallback"/>
                <w:b/>
                <w:bCs/>
                <w:lang w:val="ru-RU" w:eastAsia="zh-CN" w:bidi="hi-IN"/>
              </w:rPr>
            </w:pPr>
            <w:r w:rsidRPr="00F33B61">
              <w:rPr>
                <w:sz w:val="22"/>
              </w:rPr>
              <w:t>23</w:t>
            </w:r>
          </w:p>
        </w:tc>
      </w:tr>
      <w:tr w:rsidR="005D4E4D" w:rsidRPr="00D9505F" w14:paraId="52CD3991" w14:textId="77777777" w:rsidTr="005D4E4D">
        <w:trPr>
          <w:trHeight w:val="232"/>
        </w:trPr>
        <w:tc>
          <w:tcPr>
            <w:tcW w:w="536" w:type="dxa"/>
            <w:shd w:val="clear" w:color="auto" w:fill="auto"/>
            <w:vAlign w:val="center"/>
          </w:tcPr>
          <w:p w14:paraId="7AE466AE" w14:textId="6064F6A9" w:rsidR="005D4E4D" w:rsidRPr="006329E0" w:rsidRDefault="005D4E4D" w:rsidP="005D4E4D">
            <w:pPr>
              <w:jc w:val="center"/>
              <w:rPr>
                <w:rFonts w:eastAsia="Droid Sans Fallback"/>
                <w:b/>
                <w:bCs/>
                <w:lang w:eastAsia="zh-CN" w:bidi="hi-IN"/>
              </w:rPr>
            </w:pPr>
            <w:r w:rsidRPr="006329E0">
              <w:rPr>
                <w:sz w:val="22"/>
              </w:rPr>
              <w:t>5</w:t>
            </w:r>
          </w:p>
        </w:tc>
        <w:tc>
          <w:tcPr>
            <w:tcW w:w="6405" w:type="dxa"/>
            <w:shd w:val="clear" w:color="auto" w:fill="auto"/>
          </w:tcPr>
          <w:p w14:paraId="27440ADD" w14:textId="6A7EB52D" w:rsidR="005D4E4D" w:rsidRPr="006329E0" w:rsidRDefault="005D4E4D" w:rsidP="005D4E4D">
            <w:pPr>
              <w:jc w:val="both"/>
              <w:rPr>
                <w:rFonts w:eastAsia="Droid Sans Fallback"/>
                <w:b/>
                <w:bCs/>
                <w:lang w:eastAsia="zh-CN" w:bidi="hi-IN"/>
              </w:rPr>
            </w:pPr>
            <w:r w:rsidRPr="006329E0">
              <w:rPr>
                <w:sz w:val="22"/>
              </w:rPr>
              <w:t>Рюкзак Jako Striker, чорний (08) (0)</w:t>
            </w:r>
          </w:p>
        </w:tc>
        <w:tc>
          <w:tcPr>
            <w:tcW w:w="1418" w:type="dxa"/>
            <w:shd w:val="clear" w:color="auto" w:fill="auto"/>
            <w:vAlign w:val="center"/>
          </w:tcPr>
          <w:p w14:paraId="78617841" w14:textId="102C9D9A" w:rsidR="005D4E4D" w:rsidRPr="006329E0" w:rsidRDefault="005D4E4D" w:rsidP="005D4E4D">
            <w:pPr>
              <w:jc w:val="center"/>
              <w:rPr>
                <w:rFonts w:eastAsia="Droid Sans Fallback"/>
                <w:b/>
                <w:bCs/>
                <w:lang w:eastAsia="zh-CN" w:bidi="hi-IN"/>
              </w:rPr>
            </w:pPr>
            <w:r w:rsidRPr="006329E0">
              <w:rPr>
                <w:sz w:val="22"/>
              </w:rPr>
              <w:t>шт</w:t>
            </w:r>
          </w:p>
        </w:tc>
        <w:tc>
          <w:tcPr>
            <w:tcW w:w="1275" w:type="dxa"/>
            <w:shd w:val="clear" w:color="auto" w:fill="auto"/>
            <w:vAlign w:val="center"/>
          </w:tcPr>
          <w:p w14:paraId="4E4F49C0" w14:textId="0C65B31C" w:rsidR="005D4E4D" w:rsidRPr="00C4537F" w:rsidRDefault="005D4E4D" w:rsidP="005D4E4D">
            <w:pPr>
              <w:jc w:val="center"/>
              <w:rPr>
                <w:rFonts w:eastAsia="Droid Sans Fallback"/>
                <w:b/>
                <w:bCs/>
                <w:lang w:val="ru-RU" w:eastAsia="zh-CN" w:bidi="hi-IN"/>
              </w:rPr>
            </w:pPr>
            <w:r w:rsidRPr="00F33B61">
              <w:rPr>
                <w:sz w:val="22"/>
              </w:rPr>
              <w:t>23</w:t>
            </w:r>
          </w:p>
        </w:tc>
      </w:tr>
      <w:tr w:rsidR="005D4E4D" w:rsidRPr="00D9505F" w14:paraId="11A0E69B" w14:textId="77777777" w:rsidTr="005D4E4D">
        <w:trPr>
          <w:trHeight w:val="232"/>
        </w:trPr>
        <w:tc>
          <w:tcPr>
            <w:tcW w:w="536" w:type="dxa"/>
            <w:shd w:val="clear" w:color="auto" w:fill="auto"/>
            <w:vAlign w:val="center"/>
          </w:tcPr>
          <w:p w14:paraId="26266251" w14:textId="4F365A43" w:rsidR="005D4E4D" w:rsidRPr="006329E0" w:rsidRDefault="005D4E4D" w:rsidP="005D4E4D">
            <w:pPr>
              <w:jc w:val="center"/>
              <w:rPr>
                <w:rFonts w:eastAsia="Droid Sans Fallback"/>
                <w:b/>
                <w:bCs/>
                <w:lang w:eastAsia="zh-CN" w:bidi="hi-IN"/>
              </w:rPr>
            </w:pPr>
            <w:r w:rsidRPr="006329E0">
              <w:rPr>
                <w:sz w:val="22"/>
              </w:rPr>
              <w:t>6</w:t>
            </w:r>
          </w:p>
        </w:tc>
        <w:tc>
          <w:tcPr>
            <w:tcW w:w="6405" w:type="dxa"/>
            <w:shd w:val="clear" w:color="auto" w:fill="auto"/>
          </w:tcPr>
          <w:p w14:paraId="299693D2" w14:textId="5177C794" w:rsidR="005D4E4D" w:rsidRPr="006329E0" w:rsidRDefault="005D4E4D" w:rsidP="005D4E4D">
            <w:pPr>
              <w:jc w:val="both"/>
              <w:rPr>
                <w:rFonts w:eastAsia="Droid Sans Fallback"/>
                <w:b/>
                <w:bCs/>
                <w:lang w:eastAsia="zh-CN" w:bidi="hi-IN"/>
              </w:rPr>
            </w:pPr>
            <w:r w:rsidRPr="006329E0">
              <w:rPr>
                <w:sz w:val="22"/>
              </w:rPr>
              <w:t>Манішка Classic 2.0, червоний (01)</w:t>
            </w:r>
            <w:r w:rsidRPr="006329E0">
              <w:rPr>
                <w:sz w:val="22"/>
                <w:lang w:val="ru-RU"/>
              </w:rPr>
              <w:t xml:space="preserve"> </w:t>
            </w:r>
            <w:r w:rsidRPr="006329E0">
              <w:rPr>
                <w:sz w:val="22"/>
              </w:rPr>
              <w:t>(02)</w:t>
            </w:r>
          </w:p>
        </w:tc>
        <w:tc>
          <w:tcPr>
            <w:tcW w:w="1418" w:type="dxa"/>
            <w:shd w:val="clear" w:color="auto" w:fill="auto"/>
            <w:vAlign w:val="center"/>
          </w:tcPr>
          <w:p w14:paraId="10B1A354" w14:textId="09E8FE72" w:rsidR="005D4E4D" w:rsidRPr="006329E0" w:rsidRDefault="005D4E4D" w:rsidP="005D4E4D">
            <w:pPr>
              <w:jc w:val="center"/>
              <w:rPr>
                <w:rFonts w:eastAsia="Droid Sans Fallback"/>
                <w:b/>
                <w:bCs/>
                <w:lang w:eastAsia="zh-CN" w:bidi="hi-IN"/>
              </w:rPr>
            </w:pPr>
            <w:r w:rsidRPr="006329E0">
              <w:rPr>
                <w:sz w:val="22"/>
                <w:lang w:val="ru-RU"/>
              </w:rPr>
              <w:t>шт</w:t>
            </w:r>
          </w:p>
        </w:tc>
        <w:tc>
          <w:tcPr>
            <w:tcW w:w="1275" w:type="dxa"/>
            <w:shd w:val="clear" w:color="auto" w:fill="auto"/>
            <w:vAlign w:val="center"/>
          </w:tcPr>
          <w:p w14:paraId="09D37E4C" w14:textId="30A9F588" w:rsidR="005D4E4D" w:rsidRPr="00C4537F" w:rsidRDefault="005D4E4D" w:rsidP="005D4E4D">
            <w:pPr>
              <w:jc w:val="center"/>
              <w:rPr>
                <w:rFonts w:eastAsia="Droid Sans Fallback"/>
                <w:b/>
                <w:bCs/>
                <w:lang w:val="ru-RU" w:eastAsia="zh-CN" w:bidi="hi-IN"/>
              </w:rPr>
            </w:pPr>
            <w:r w:rsidRPr="00F33B61">
              <w:rPr>
                <w:sz w:val="22"/>
              </w:rPr>
              <w:t>23</w:t>
            </w:r>
          </w:p>
        </w:tc>
      </w:tr>
      <w:tr w:rsidR="005D4E4D" w:rsidRPr="00D9505F" w14:paraId="1753FB7E" w14:textId="77777777" w:rsidTr="005D4E4D">
        <w:trPr>
          <w:trHeight w:val="232"/>
        </w:trPr>
        <w:tc>
          <w:tcPr>
            <w:tcW w:w="536" w:type="dxa"/>
            <w:shd w:val="clear" w:color="auto" w:fill="auto"/>
            <w:vAlign w:val="center"/>
          </w:tcPr>
          <w:p w14:paraId="64BB763D" w14:textId="5ECFD379" w:rsidR="005D4E4D" w:rsidRPr="006329E0" w:rsidRDefault="005D4E4D" w:rsidP="005D4E4D">
            <w:pPr>
              <w:jc w:val="center"/>
              <w:rPr>
                <w:rFonts w:eastAsia="Droid Sans Fallback"/>
                <w:b/>
                <w:bCs/>
                <w:lang w:eastAsia="zh-CN" w:bidi="hi-IN"/>
              </w:rPr>
            </w:pPr>
            <w:r w:rsidRPr="006329E0">
              <w:rPr>
                <w:sz w:val="22"/>
              </w:rPr>
              <w:t>7</w:t>
            </w:r>
          </w:p>
        </w:tc>
        <w:tc>
          <w:tcPr>
            <w:tcW w:w="6405" w:type="dxa"/>
            <w:shd w:val="clear" w:color="auto" w:fill="auto"/>
          </w:tcPr>
          <w:p w14:paraId="06B3E944" w14:textId="5C09D021" w:rsidR="005D4E4D" w:rsidRPr="006329E0" w:rsidRDefault="005D4E4D" w:rsidP="005D4E4D">
            <w:pPr>
              <w:jc w:val="both"/>
              <w:rPr>
                <w:rFonts w:eastAsia="Droid Sans Fallback"/>
                <w:b/>
                <w:bCs/>
                <w:lang w:eastAsia="zh-CN" w:bidi="hi-IN"/>
              </w:rPr>
            </w:pPr>
            <w:r w:rsidRPr="006329E0">
              <w:rPr>
                <w:sz w:val="22"/>
              </w:rPr>
              <w:t>Презентаційний костюм</w:t>
            </w:r>
          </w:p>
        </w:tc>
        <w:tc>
          <w:tcPr>
            <w:tcW w:w="1418" w:type="dxa"/>
            <w:shd w:val="clear" w:color="auto" w:fill="auto"/>
            <w:vAlign w:val="center"/>
          </w:tcPr>
          <w:p w14:paraId="3F0886C8" w14:textId="46600D51" w:rsidR="005D4E4D" w:rsidRPr="006329E0" w:rsidRDefault="005D4E4D" w:rsidP="005D4E4D">
            <w:pPr>
              <w:jc w:val="center"/>
              <w:rPr>
                <w:rFonts w:eastAsia="Droid Sans Fallback"/>
                <w:b/>
                <w:bCs/>
                <w:lang w:eastAsia="zh-CN" w:bidi="hi-IN"/>
              </w:rPr>
            </w:pPr>
            <w:r w:rsidRPr="006329E0">
              <w:rPr>
                <w:sz w:val="22"/>
                <w:lang w:val="ru-RU"/>
              </w:rPr>
              <w:t>шт</w:t>
            </w:r>
          </w:p>
        </w:tc>
        <w:tc>
          <w:tcPr>
            <w:tcW w:w="1275" w:type="dxa"/>
            <w:shd w:val="clear" w:color="auto" w:fill="auto"/>
            <w:vAlign w:val="center"/>
          </w:tcPr>
          <w:p w14:paraId="45277F85" w14:textId="089F0AA7" w:rsidR="005D4E4D" w:rsidRPr="001652EF" w:rsidRDefault="005D4E4D" w:rsidP="005D4E4D">
            <w:pPr>
              <w:jc w:val="center"/>
              <w:rPr>
                <w:rFonts w:eastAsia="Droid Sans Fallback"/>
                <w:b/>
                <w:bCs/>
                <w:lang w:val="ru-RU" w:eastAsia="zh-CN" w:bidi="hi-IN"/>
              </w:rPr>
            </w:pPr>
            <w:r w:rsidRPr="00F33B61">
              <w:rPr>
                <w:sz w:val="22"/>
              </w:rPr>
              <w:t>23</w:t>
            </w:r>
          </w:p>
        </w:tc>
      </w:tr>
      <w:tr w:rsidR="005D4E4D" w:rsidRPr="00D9505F" w14:paraId="3B0302A4" w14:textId="77777777" w:rsidTr="005D4E4D">
        <w:trPr>
          <w:trHeight w:val="232"/>
        </w:trPr>
        <w:tc>
          <w:tcPr>
            <w:tcW w:w="536" w:type="dxa"/>
            <w:shd w:val="clear" w:color="auto" w:fill="auto"/>
            <w:vAlign w:val="center"/>
          </w:tcPr>
          <w:p w14:paraId="0BE3D303" w14:textId="36534CBC" w:rsidR="005D4E4D" w:rsidRPr="006329E0" w:rsidRDefault="005D4E4D" w:rsidP="005D4E4D">
            <w:pPr>
              <w:jc w:val="center"/>
              <w:rPr>
                <w:rFonts w:eastAsia="Droid Sans Fallback"/>
                <w:b/>
                <w:bCs/>
                <w:lang w:eastAsia="zh-CN" w:bidi="hi-IN"/>
              </w:rPr>
            </w:pPr>
            <w:r w:rsidRPr="006329E0">
              <w:rPr>
                <w:sz w:val="22"/>
              </w:rPr>
              <w:t>8</w:t>
            </w:r>
          </w:p>
        </w:tc>
        <w:tc>
          <w:tcPr>
            <w:tcW w:w="6405" w:type="dxa"/>
            <w:shd w:val="clear" w:color="auto" w:fill="auto"/>
          </w:tcPr>
          <w:p w14:paraId="3E22E372" w14:textId="6A5A2AA5" w:rsidR="005D4E4D" w:rsidRPr="006329E0" w:rsidRDefault="005D4E4D" w:rsidP="005D4E4D">
            <w:pPr>
              <w:jc w:val="both"/>
              <w:rPr>
                <w:rFonts w:eastAsia="Droid Sans Fallback"/>
                <w:b/>
                <w:bCs/>
                <w:lang w:eastAsia="zh-CN" w:bidi="hi-IN"/>
              </w:rPr>
            </w:pPr>
            <w:r w:rsidRPr="006329E0">
              <w:rPr>
                <w:sz w:val="22"/>
              </w:rPr>
              <w:t>Тренувальний костюм</w:t>
            </w:r>
          </w:p>
        </w:tc>
        <w:tc>
          <w:tcPr>
            <w:tcW w:w="1418" w:type="dxa"/>
            <w:shd w:val="clear" w:color="auto" w:fill="auto"/>
            <w:vAlign w:val="center"/>
          </w:tcPr>
          <w:p w14:paraId="5B7C5F95" w14:textId="749B1DE0" w:rsidR="005D4E4D" w:rsidRPr="006329E0" w:rsidRDefault="005D4E4D" w:rsidP="005D4E4D">
            <w:pPr>
              <w:jc w:val="center"/>
              <w:rPr>
                <w:rFonts w:eastAsia="Droid Sans Fallback"/>
                <w:b/>
                <w:bCs/>
                <w:lang w:eastAsia="zh-CN" w:bidi="hi-IN"/>
              </w:rPr>
            </w:pPr>
            <w:r w:rsidRPr="006329E0">
              <w:rPr>
                <w:sz w:val="22"/>
                <w:lang w:val="ru-RU"/>
              </w:rPr>
              <w:t>шт</w:t>
            </w:r>
          </w:p>
        </w:tc>
        <w:tc>
          <w:tcPr>
            <w:tcW w:w="1275" w:type="dxa"/>
            <w:shd w:val="clear" w:color="auto" w:fill="auto"/>
            <w:vAlign w:val="center"/>
          </w:tcPr>
          <w:p w14:paraId="4D6BC8CB" w14:textId="18B83DAC" w:rsidR="005D4E4D" w:rsidRPr="001652EF" w:rsidRDefault="005D4E4D" w:rsidP="005D4E4D">
            <w:pPr>
              <w:jc w:val="center"/>
              <w:rPr>
                <w:rFonts w:eastAsia="Droid Sans Fallback"/>
                <w:b/>
                <w:bCs/>
                <w:lang w:val="ru-RU" w:eastAsia="zh-CN" w:bidi="hi-IN"/>
              </w:rPr>
            </w:pPr>
            <w:r w:rsidRPr="00F33B61">
              <w:rPr>
                <w:sz w:val="22"/>
              </w:rPr>
              <w:t>23</w:t>
            </w:r>
          </w:p>
        </w:tc>
      </w:tr>
      <w:tr w:rsidR="005D4E4D" w:rsidRPr="00D9505F" w14:paraId="0C4C555E" w14:textId="77777777" w:rsidTr="005D4E4D">
        <w:trPr>
          <w:trHeight w:val="232"/>
        </w:trPr>
        <w:tc>
          <w:tcPr>
            <w:tcW w:w="536" w:type="dxa"/>
            <w:shd w:val="clear" w:color="auto" w:fill="auto"/>
            <w:vAlign w:val="center"/>
          </w:tcPr>
          <w:p w14:paraId="7D8920D2" w14:textId="205F3732" w:rsidR="005D4E4D" w:rsidRPr="006329E0" w:rsidRDefault="005D4E4D" w:rsidP="005D4E4D">
            <w:pPr>
              <w:jc w:val="center"/>
              <w:rPr>
                <w:rFonts w:eastAsia="Droid Sans Fallback"/>
                <w:b/>
                <w:bCs/>
                <w:lang w:eastAsia="zh-CN" w:bidi="hi-IN"/>
              </w:rPr>
            </w:pPr>
            <w:r w:rsidRPr="006329E0">
              <w:rPr>
                <w:sz w:val="22"/>
              </w:rPr>
              <w:t>9</w:t>
            </w:r>
          </w:p>
        </w:tc>
        <w:tc>
          <w:tcPr>
            <w:tcW w:w="6405" w:type="dxa"/>
            <w:shd w:val="clear" w:color="auto" w:fill="auto"/>
          </w:tcPr>
          <w:p w14:paraId="10BD10ED" w14:textId="310FD663" w:rsidR="005D4E4D" w:rsidRPr="006329E0" w:rsidRDefault="005D4E4D" w:rsidP="005D4E4D">
            <w:pPr>
              <w:jc w:val="both"/>
              <w:rPr>
                <w:rFonts w:eastAsia="Droid Sans Fallback"/>
                <w:b/>
                <w:bCs/>
                <w:lang w:eastAsia="zh-CN" w:bidi="hi-IN"/>
              </w:rPr>
            </w:pPr>
            <w:r w:rsidRPr="006329E0">
              <w:rPr>
                <w:sz w:val="22"/>
              </w:rPr>
              <w:t>Тренувальна форма</w:t>
            </w:r>
          </w:p>
        </w:tc>
        <w:tc>
          <w:tcPr>
            <w:tcW w:w="1418" w:type="dxa"/>
            <w:shd w:val="clear" w:color="auto" w:fill="auto"/>
            <w:vAlign w:val="center"/>
          </w:tcPr>
          <w:p w14:paraId="403F18A8" w14:textId="70734B93" w:rsidR="005D4E4D" w:rsidRPr="006329E0" w:rsidRDefault="005D4E4D" w:rsidP="005D4E4D">
            <w:pPr>
              <w:jc w:val="center"/>
              <w:rPr>
                <w:rFonts w:eastAsia="Droid Sans Fallback"/>
                <w:b/>
                <w:bCs/>
                <w:lang w:eastAsia="zh-CN" w:bidi="hi-IN"/>
              </w:rPr>
            </w:pPr>
            <w:r w:rsidRPr="006329E0">
              <w:rPr>
                <w:sz w:val="22"/>
                <w:lang w:val="ru-RU"/>
              </w:rPr>
              <w:t>шт</w:t>
            </w:r>
          </w:p>
        </w:tc>
        <w:tc>
          <w:tcPr>
            <w:tcW w:w="1275" w:type="dxa"/>
            <w:shd w:val="clear" w:color="auto" w:fill="auto"/>
            <w:vAlign w:val="center"/>
          </w:tcPr>
          <w:p w14:paraId="4FA1C696" w14:textId="061D4D75" w:rsidR="005D4E4D" w:rsidRPr="001652EF" w:rsidRDefault="005D4E4D" w:rsidP="005D4E4D">
            <w:pPr>
              <w:jc w:val="center"/>
              <w:rPr>
                <w:rFonts w:eastAsia="Droid Sans Fallback"/>
                <w:b/>
                <w:bCs/>
                <w:lang w:val="ru-RU" w:eastAsia="zh-CN" w:bidi="hi-IN"/>
              </w:rPr>
            </w:pPr>
            <w:r w:rsidRPr="00F33B61">
              <w:rPr>
                <w:sz w:val="22"/>
              </w:rPr>
              <w:t>23</w:t>
            </w:r>
          </w:p>
        </w:tc>
      </w:tr>
      <w:tr w:rsidR="005D4E4D" w:rsidRPr="00D9505F" w14:paraId="40E82BEF" w14:textId="77777777" w:rsidTr="005D4E4D">
        <w:trPr>
          <w:trHeight w:val="232"/>
        </w:trPr>
        <w:tc>
          <w:tcPr>
            <w:tcW w:w="536" w:type="dxa"/>
            <w:shd w:val="clear" w:color="auto" w:fill="auto"/>
            <w:vAlign w:val="center"/>
          </w:tcPr>
          <w:p w14:paraId="6773A7B3" w14:textId="556B201A" w:rsidR="005D4E4D" w:rsidRPr="006329E0" w:rsidRDefault="005D4E4D" w:rsidP="005D4E4D">
            <w:pPr>
              <w:jc w:val="center"/>
              <w:rPr>
                <w:rFonts w:eastAsia="Droid Sans Fallback"/>
                <w:b/>
                <w:bCs/>
                <w:lang w:eastAsia="zh-CN" w:bidi="hi-IN"/>
              </w:rPr>
            </w:pPr>
            <w:r w:rsidRPr="006329E0">
              <w:rPr>
                <w:sz w:val="22"/>
              </w:rPr>
              <w:t>10</w:t>
            </w:r>
          </w:p>
        </w:tc>
        <w:tc>
          <w:tcPr>
            <w:tcW w:w="6405" w:type="dxa"/>
            <w:shd w:val="clear" w:color="auto" w:fill="auto"/>
          </w:tcPr>
          <w:p w14:paraId="5AF572D7" w14:textId="76A1C9E7" w:rsidR="005D4E4D" w:rsidRPr="006329E0" w:rsidRDefault="005D4E4D" w:rsidP="005D4E4D">
            <w:pPr>
              <w:jc w:val="both"/>
              <w:rPr>
                <w:rFonts w:eastAsia="Droid Sans Fallback"/>
                <w:b/>
                <w:bCs/>
                <w:lang w:eastAsia="zh-CN" w:bidi="hi-IN"/>
              </w:rPr>
            </w:pPr>
            <w:r w:rsidRPr="006329E0">
              <w:rPr>
                <w:sz w:val="22"/>
              </w:rPr>
              <w:t>Ігрова форма (виїзд)</w:t>
            </w:r>
          </w:p>
        </w:tc>
        <w:tc>
          <w:tcPr>
            <w:tcW w:w="1418" w:type="dxa"/>
            <w:shd w:val="clear" w:color="auto" w:fill="auto"/>
            <w:vAlign w:val="center"/>
          </w:tcPr>
          <w:p w14:paraId="154382C4" w14:textId="16583AD0" w:rsidR="005D4E4D" w:rsidRPr="006329E0" w:rsidRDefault="005D4E4D" w:rsidP="005D4E4D">
            <w:pPr>
              <w:jc w:val="center"/>
              <w:rPr>
                <w:rFonts w:eastAsia="Droid Sans Fallback"/>
                <w:b/>
                <w:bCs/>
                <w:lang w:eastAsia="zh-CN" w:bidi="hi-IN"/>
              </w:rPr>
            </w:pPr>
            <w:r w:rsidRPr="006329E0">
              <w:rPr>
                <w:sz w:val="22"/>
                <w:lang w:val="ru-RU"/>
              </w:rPr>
              <w:t>комплект</w:t>
            </w:r>
          </w:p>
        </w:tc>
        <w:tc>
          <w:tcPr>
            <w:tcW w:w="1275" w:type="dxa"/>
            <w:shd w:val="clear" w:color="auto" w:fill="auto"/>
            <w:vAlign w:val="center"/>
          </w:tcPr>
          <w:p w14:paraId="59FC58D1" w14:textId="72B3ECD8" w:rsidR="005D4E4D" w:rsidRPr="001652EF" w:rsidRDefault="005D4E4D" w:rsidP="005D4E4D">
            <w:pPr>
              <w:jc w:val="center"/>
              <w:rPr>
                <w:rFonts w:eastAsia="Droid Sans Fallback"/>
                <w:b/>
                <w:bCs/>
                <w:lang w:val="ru-RU" w:eastAsia="zh-CN" w:bidi="hi-IN"/>
              </w:rPr>
            </w:pPr>
            <w:r w:rsidRPr="00F33B61">
              <w:rPr>
                <w:sz w:val="22"/>
              </w:rPr>
              <w:t>23</w:t>
            </w:r>
          </w:p>
        </w:tc>
      </w:tr>
      <w:tr w:rsidR="005D4E4D" w:rsidRPr="00D9505F" w14:paraId="554B7E42" w14:textId="77777777" w:rsidTr="005D4E4D">
        <w:trPr>
          <w:trHeight w:val="232"/>
        </w:trPr>
        <w:tc>
          <w:tcPr>
            <w:tcW w:w="536" w:type="dxa"/>
            <w:shd w:val="clear" w:color="auto" w:fill="auto"/>
            <w:vAlign w:val="center"/>
          </w:tcPr>
          <w:p w14:paraId="25EA39C8" w14:textId="2C220C2C" w:rsidR="005D4E4D" w:rsidRPr="006329E0" w:rsidRDefault="005D4E4D" w:rsidP="005D4E4D">
            <w:pPr>
              <w:jc w:val="center"/>
              <w:rPr>
                <w:rFonts w:eastAsia="Droid Sans Fallback"/>
                <w:b/>
                <w:bCs/>
                <w:lang w:eastAsia="zh-CN" w:bidi="hi-IN"/>
              </w:rPr>
            </w:pPr>
            <w:r w:rsidRPr="006329E0">
              <w:rPr>
                <w:sz w:val="22"/>
              </w:rPr>
              <w:t>11</w:t>
            </w:r>
          </w:p>
        </w:tc>
        <w:tc>
          <w:tcPr>
            <w:tcW w:w="6405" w:type="dxa"/>
            <w:shd w:val="clear" w:color="auto" w:fill="auto"/>
          </w:tcPr>
          <w:p w14:paraId="25B76BD9" w14:textId="0D3E9B82" w:rsidR="005D4E4D" w:rsidRPr="006329E0" w:rsidRDefault="005D4E4D" w:rsidP="005D4E4D">
            <w:pPr>
              <w:jc w:val="both"/>
              <w:rPr>
                <w:b/>
              </w:rPr>
            </w:pPr>
            <w:r w:rsidRPr="006329E0">
              <w:rPr>
                <w:sz w:val="22"/>
              </w:rPr>
              <w:t>Ігрова форма (домашня)</w:t>
            </w:r>
          </w:p>
        </w:tc>
        <w:tc>
          <w:tcPr>
            <w:tcW w:w="1418" w:type="dxa"/>
            <w:shd w:val="clear" w:color="auto" w:fill="auto"/>
            <w:vAlign w:val="center"/>
          </w:tcPr>
          <w:p w14:paraId="08B13489" w14:textId="7E5A8A0B" w:rsidR="005D4E4D" w:rsidRPr="006329E0" w:rsidRDefault="005D4E4D" w:rsidP="005D4E4D">
            <w:pPr>
              <w:jc w:val="center"/>
              <w:rPr>
                <w:rFonts w:eastAsia="Droid Sans Fallback"/>
                <w:b/>
                <w:bCs/>
                <w:lang w:eastAsia="zh-CN" w:bidi="hi-IN"/>
              </w:rPr>
            </w:pPr>
            <w:r w:rsidRPr="006329E0">
              <w:rPr>
                <w:sz w:val="22"/>
                <w:lang w:val="ru-RU"/>
              </w:rPr>
              <w:t>комплект</w:t>
            </w:r>
          </w:p>
        </w:tc>
        <w:tc>
          <w:tcPr>
            <w:tcW w:w="1275" w:type="dxa"/>
            <w:shd w:val="clear" w:color="auto" w:fill="auto"/>
            <w:vAlign w:val="center"/>
          </w:tcPr>
          <w:p w14:paraId="113910F0" w14:textId="20730DB9" w:rsidR="005D4E4D" w:rsidRPr="00B67925" w:rsidRDefault="005D4E4D" w:rsidP="005D4E4D">
            <w:pPr>
              <w:jc w:val="center"/>
              <w:rPr>
                <w:rFonts w:eastAsia="Droid Sans Fallback"/>
                <w:b/>
                <w:bCs/>
                <w:lang w:val="ru-RU" w:eastAsia="zh-CN" w:bidi="hi-IN"/>
              </w:rPr>
            </w:pPr>
            <w:r w:rsidRPr="00F33B61">
              <w:rPr>
                <w:sz w:val="22"/>
              </w:rPr>
              <w:t>23</w:t>
            </w:r>
          </w:p>
        </w:tc>
      </w:tr>
      <w:tr w:rsidR="005D4E4D" w:rsidRPr="00D9505F" w14:paraId="5F09E7E5" w14:textId="77777777" w:rsidTr="005D4E4D">
        <w:trPr>
          <w:trHeight w:val="232"/>
        </w:trPr>
        <w:tc>
          <w:tcPr>
            <w:tcW w:w="536" w:type="dxa"/>
            <w:shd w:val="clear" w:color="auto" w:fill="auto"/>
            <w:vAlign w:val="center"/>
          </w:tcPr>
          <w:p w14:paraId="4C379739" w14:textId="19396050" w:rsidR="005D4E4D" w:rsidRPr="006329E0" w:rsidRDefault="005D4E4D" w:rsidP="005D4E4D">
            <w:pPr>
              <w:jc w:val="center"/>
              <w:rPr>
                <w:rFonts w:eastAsia="Droid Sans Fallback"/>
                <w:b/>
                <w:bCs/>
                <w:lang w:eastAsia="zh-CN" w:bidi="hi-IN"/>
              </w:rPr>
            </w:pPr>
            <w:r w:rsidRPr="006329E0">
              <w:rPr>
                <w:sz w:val="22"/>
              </w:rPr>
              <w:t>12</w:t>
            </w:r>
          </w:p>
        </w:tc>
        <w:tc>
          <w:tcPr>
            <w:tcW w:w="6405" w:type="dxa"/>
            <w:shd w:val="clear" w:color="auto" w:fill="auto"/>
          </w:tcPr>
          <w:p w14:paraId="0BB1391B" w14:textId="6BAF1B8E" w:rsidR="005D4E4D" w:rsidRPr="006329E0" w:rsidRDefault="005D4E4D" w:rsidP="005D4E4D">
            <w:pPr>
              <w:jc w:val="both"/>
              <w:rPr>
                <w:b/>
              </w:rPr>
            </w:pPr>
            <w:r w:rsidRPr="006329E0">
              <w:rPr>
                <w:sz w:val="22"/>
              </w:rPr>
              <w:t>Термобілизна (виїзд)</w:t>
            </w:r>
          </w:p>
        </w:tc>
        <w:tc>
          <w:tcPr>
            <w:tcW w:w="1418" w:type="dxa"/>
            <w:shd w:val="clear" w:color="auto" w:fill="auto"/>
            <w:vAlign w:val="center"/>
          </w:tcPr>
          <w:p w14:paraId="28E87AA8" w14:textId="0338704B" w:rsidR="005D4E4D" w:rsidRPr="006329E0" w:rsidRDefault="005D4E4D" w:rsidP="005D4E4D">
            <w:pPr>
              <w:jc w:val="center"/>
              <w:rPr>
                <w:rFonts w:eastAsia="Droid Sans Fallback"/>
                <w:b/>
                <w:bCs/>
                <w:lang w:eastAsia="zh-CN" w:bidi="hi-IN"/>
              </w:rPr>
            </w:pPr>
            <w:r w:rsidRPr="006329E0">
              <w:rPr>
                <w:sz w:val="22"/>
                <w:lang w:val="ru-RU"/>
              </w:rPr>
              <w:t>комплект</w:t>
            </w:r>
          </w:p>
        </w:tc>
        <w:tc>
          <w:tcPr>
            <w:tcW w:w="1275" w:type="dxa"/>
            <w:shd w:val="clear" w:color="auto" w:fill="auto"/>
            <w:vAlign w:val="center"/>
          </w:tcPr>
          <w:p w14:paraId="79B63B32" w14:textId="40EB1CDC" w:rsidR="005D4E4D" w:rsidRPr="00B67925" w:rsidRDefault="005D4E4D" w:rsidP="005D4E4D">
            <w:pPr>
              <w:jc w:val="center"/>
              <w:rPr>
                <w:rFonts w:eastAsia="Droid Sans Fallback"/>
                <w:b/>
                <w:bCs/>
                <w:lang w:val="ru-RU" w:eastAsia="zh-CN" w:bidi="hi-IN"/>
              </w:rPr>
            </w:pPr>
            <w:r w:rsidRPr="00F33B61">
              <w:rPr>
                <w:sz w:val="22"/>
              </w:rPr>
              <w:t>23</w:t>
            </w:r>
          </w:p>
        </w:tc>
      </w:tr>
      <w:tr w:rsidR="005D4E4D" w:rsidRPr="00D9505F" w14:paraId="3FDA5799" w14:textId="77777777" w:rsidTr="005D4E4D">
        <w:trPr>
          <w:trHeight w:val="232"/>
        </w:trPr>
        <w:tc>
          <w:tcPr>
            <w:tcW w:w="536" w:type="dxa"/>
            <w:shd w:val="clear" w:color="auto" w:fill="auto"/>
            <w:vAlign w:val="center"/>
          </w:tcPr>
          <w:p w14:paraId="1A122A6A" w14:textId="3556D354" w:rsidR="005D4E4D" w:rsidRPr="006329E0" w:rsidRDefault="005D4E4D" w:rsidP="005D4E4D">
            <w:pPr>
              <w:jc w:val="center"/>
              <w:rPr>
                <w:rFonts w:eastAsia="Droid Sans Fallback"/>
                <w:b/>
                <w:bCs/>
                <w:lang w:eastAsia="zh-CN" w:bidi="hi-IN"/>
              </w:rPr>
            </w:pPr>
            <w:r w:rsidRPr="006329E0">
              <w:rPr>
                <w:sz w:val="22"/>
              </w:rPr>
              <w:t>13</w:t>
            </w:r>
          </w:p>
        </w:tc>
        <w:tc>
          <w:tcPr>
            <w:tcW w:w="6405" w:type="dxa"/>
            <w:shd w:val="clear" w:color="auto" w:fill="auto"/>
          </w:tcPr>
          <w:p w14:paraId="45F1DF67" w14:textId="1E8C7688" w:rsidR="005D4E4D" w:rsidRPr="006329E0" w:rsidRDefault="005D4E4D" w:rsidP="005D4E4D">
            <w:pPr>
              <w:jc w:val="both"/>
              <w:rPr>
                <w:b/>
              </w:rPr>
            </w:pPr>
            <w:r w:rsidRPr="006329E0">
              <w:rPr>
                <w:sz w:val="22"/>
              </w:rPr>
              <w:t>Термобілизна (домашня)</w:t>
            </w:r>
          </w:p>
        </w:tc>
        <w:tc>
          <w:tcPr>
            <w:tcW w:w="1418" w:type="dxa"/>
            <w:shd w:val="clear" w:color="auto" w:fill="auto"/>
            <w:vAlign w:val="center"/>
          </w:tcPr>
          <w:p w14:paraId="6B14436A" w14:textId="19CDCB8D" w:rsidR="005D4E4D" w:rsidRPr="006329E0" w:rsidRDefault="005D4E4D" w:rsidP="005D4E4D">
            <w:pPr>
              <w:jc w:val="center"/>
              <w:rPr>
                <w:rFonts w:eastAsia="Droid Sans Fallback"/>
                <w:b/>
                <w:bCs/>
                <w:lang w:eastAsia="zh-CN" w:bidi="hi-IN"/>
              </w:rPr>
            </w:pPr>
            <w:r w:rsidRPr="006329E0">
              <w:rPr>
                <w:sz w:val="22"/>
                <w:lang w:val="ru-RU"/>
              </w:rPr>
              <w:t>комплект</w:t>
            </w:r>
          </w:p>
        </w:tc>
        <w:tc>
          <w:tcPr>
            <w:tcW w:w="1275" w:type="dxa"/>
            <w:shd w:val="clear" w:color="auto" w:fill="auto"/>
            <w:vAlign w:val="center"/>
          </w:tcPr>
          <w:p w14:paraId="036B20EA" w14:textId="235A0052" w:rsidR="005D4E4D" w:rsidRPr="00B67925" w:rsidRDefault="005D4E4D" w:rsidP="005D4E4D">
            <w:pPr>
              <w:jc w:val="center"/>
              <w:rPr>
                <w:rFonts w:eastAsia="Droid Sans Fallback"/>
                <w:b/>
                <w:bCs/>
                <w:lang w:val="ru-RU" w:eastAsia="zh-CN" w:bidi="hi-IN"/>
              </w:rPr>
            </w:pPr>
            <w:r w:rsidRPr="00F33B61">
              <w:rPr>
                <w:sz w:val="22"/>
              </w:rPr>
              <w:t>23</w:t>
            </w:r>
          </w:p>
        </w:tc>
      </w:tr>
      <w:tr w:rsidR="005D4E4D" w:rsidRPr="00D9505F" w14:paraId="7FE92EE5" w14:textId="77777777" w:rsidTr="005D4E4D">
        <w:trPr>
          <w:trHeight w:val="232"/>
        </w:trPr>
        <w:tc>
          <w:tcPr>
            <w:tcW w:w="536" w:type="dxa"/>
            <w:shd w:val="clear" w:color="auto" w:fill="auto"/>
            <w:vAlign w:val="center"/>
          </w:tcPr>
          <w:p w14:paraId="365F50F7" w14:textId="5F7687F0" w:rsidR="005D4E4D" w:rsidRPr="006329E0" w:rsidRDefault="005D4E4D" w:rsidP="005D4E4D">
            <w:pPr>
              <w:jc w:val="center"/>
              <w:rPr>
                <w:rFonts w:eastAsia="Droid Sans Fallback"/>
                <w:b/>
                <w:bCs/>
                <w:lang w:eastAsia="zh-CN" w:bidi="hi-IN"/>
              </w:rPr>
            </w:pPr>
            <w:r w:rsidRPr="006329E0">
              <w:rPr>
                <w:sz w:val="22"/>
              </w:rPr>
              <w:t>14</w:t>
            </w:r>
          </w:p>
        </w:tc>
        <w:tc>
          <w:tcPr>
            <w:tcW w:w="6405" w:type="dxa"/>
            <w:shd w:val="clear" w:color="auto" w:fill="auto"/>
          </w:tcPr>
          <w:p w14:paraId="01B1D90B" w14:textId="6CBB257C" w:rsidR="005D4E4D" w:rsidRPr="006329E0" w:rsidRDefault="005D4E4D" w:rsidP="005D4E4D">
            <w:pPr>
              <w:jc w:val="both"/>
              <w:rPr>
                <w:b/>
              </w:rPr>
            </w:pPr>
            <w:r w:rsidRPr="006329E0">
              <w:rPr>
                <w:sz w:val="22"/>
              </w:rPr>
              <w:t>Вітрівка</w:t>
            </w:r>
          </w:p>
        </w:tc>
        <w:tc>
          <w:tcPr>
            <w:tcW w:w="1418" w:type="dxa"/>
            <w:shd w:val="clear" w:color="auto" w:fill="auto"/>
            <w:vAlign w:val="center"/>
          </w:tcPr>
          <w:p w14:paraId="1EE02F26" w14:textId="46F1F966" w:rsidR="005D4E4D" w:rsidRPr="006329E0" w:rsidRDefault="005D4E4D" w:rsidP="005D4E4D">
            <w:pPr>
              <w:jc w:val="center"/>
              <w:rPr>
                <w:rFonts w:eastAsia="Droid Sans Fallback"/>
                <w:b/>
                <w:bCs/>
                <w:lang w:eastAsia="zh-CN" w:bidi="hi-IN"/>
              </w:rPr>
            </w:pPr>
            <w:r w:rsidRPr="006329E0">
              <w:rPr>
                <w:sz w:val="22"/>
                <w:lang w:val="ru-RU"/>
              </w:rPr>
              <w:t>шт</w:t>
            </w:r>
          </w:p>
        </w:tc>
        <w:tc>
          <w:tcPr>
            <w:tcW w:w="1275" w:type="dxa"/>
            <w:shd w:val="clear" w:color="auto" w:fill="auto"/>
            <w:vAlign w:val="center"/>
          </w:tcPr>
          <w:p w14:paraId="197D8878" w14:textId="3FCC6ECE" w:rsidR="005D4E4D" w:rsidRPr="00B67925" w:rsidRDefault="005D4E4D" w:rsidP="005D4E4D">
            <w:pPr>
              <w:jc w:val="center"/>
              <w:rPr>
                <w:rFonts w:eastAsia="Droid Sans Fallback"/>
                <w:b/>
                <w:bCs/>
                <w:lang w:val="ru-RU" w:eastAsia="zh-CN" w:bidi="hi-IN"/>
              </w:rPr>
            </w:pPr>
            <w:r w:rsidRPr="00F33B61">
              <w:rPr>
                <w:sz w:val="22"/>
              </w:rPr>
              <w:t>23</w:t>
            </w:r>
          </w:p>
        </w:tc>
      </w:tr>
    </w:tbl>
    <w:p w14:paraId="187ED9C9" w14:textId="77777777" w:rsidR="00F93C1A" w:rsidRPr="00D9505F" w:rsidRDefault="00F93C1A" w:rsidP="00F93C1A">
      <w:pPr>
        <w:jc w:val="center"/>
        <w:rPr>
          <w:rStyle w:val="a3"/>
          <w:b w:val="0"/>
          <w:bCs w:val="0"/>
        </w:rPr>
      </w:pPr>
    </w:p>
    <w:p w14:paraId="586335AC" w14:textId="77777777" w:rsidR="00F93C1A" w:rsidRPr="00D9505F" w:rsidRDefault="00F93C1A" w:rsidP="00F93C1A">
      <w:pPr>
        <w:shd w:val="clear" w:color="auto" w:fill="FFFFFF"/>
        <w:rPr>
          <w:b/>
        </w:rPr>
      </w:pPr>
    </w:p>
    <w:tbl>
      <w:tblPr>
        <w:tblW w:w="5013" w:type="pct"/>
        <w:tblInd w:w="-145" w:type="dxa"/>
        <w:tblLayout w:type="fixed"/>
        <w:tblCellMar>
          <w:left w:w="54" w:type="dxa"/>
          <w:right w:w="54" w:type="dxa"/>
        </w:tblCellMar>
        <w:tblLook w:val="04A0" w:firstRow="1" w:lastRow="0" w:firstColumn="1" w:lastColumn="0" w:noHBand="0" w:noVBand="1"/>
      </w:tblPr>
      <w:tblGrid>
        <w:gridCol w:w="566"/>
        <w:gridCol w:w="6861"/>
        <w:gridCol w:w="1944"/>
      </w:tblGrid>
      <w:tr w:rsidR="00F93C1A" w:rsidRPr="00D9505F" w14:paraId="66DA3DF9" w14:textId="77777777" w:rsidTr="006329E0">
        <w:trPr>
          <w:trHeight w:val="698"/>
        </w:trPr>
        <w:tc>
          <w:tcPr>
            <w:tcW w:w="302" w:type="pct"/>
            <w:tcBorders>
              <w:top w:val="single" w:sz="2" w:space="0" w:color="000000"/>
              <w:left w:val="single" w:sz="2" w:space="0" w:color="000000"/>
              <w:bottom w:val="single" w:sz="4" w:space="0" w:color="auto"/>
              <w:right w:val="single" w:sz="2" w:space="0" w:color="000000"/>
            </w:tcBorders>
            <w:shd w:val="clear" w:color="auto" w:fill="FFFFFF"/>
          </w:tcPr>
          <w:p w14:paraId="710EF746" w14:textId="77777777" w:rsidR="00F93C1A" w:rsidRPr="00D9505F" w:rsidRDefault="00F93C1A" w:rsidP="001D44B3">
            <w:pPr>
              <w:spacing w:line="276" w:lineRule="auto"/>
              <w:ind w:left="-38"/>
              <w:jc w:val="center"/>
              <w:rPr>
                <w:b/>
                <w:color w:val="000000"/>
              </w:rPr>
            </w:pPr>
            <w:r w:rsidRPr="00D9505F">
              <w:rPr>
                <w:b/>
                <w:color w:val="000000"/>
              </w:rPr>
              <w:t>№</w:t>
            </w:r>
          </w:p>
          <w:p w14:paraId="663138EE" w14:textId="77777777" w:rsidR="00F93C1A" w:rsidRPr="00D9505F" w:rsidRDefault="00F93C1A" w:rsidP="001D44B3">
            <w:pPr>
              <w:spacing w:line="20" w:lineRule="atLeast"/>
              <w:jc w:val="center"/>
              <w:rPr>
                <w:b/>
                <w:bCs/>
                <w:color w:val="00000A"/>
              </w:rPr>
            </w:pPr>
            <w:r w:rsidRPr="00D9505F">
              <w:rPr>
                <w:b/>
                <w:color w:val="000000"/>
              </w:rPr>
              <w:t>п/п позиції</w:t>
            </w:r>
          </w:p>
        </w:tc>
        <w:tc>
          <w:tcPr>
            <w:tcW w:w="3661" w:type="pct"/>
            <w:tcBorders>
              <w:top w:val="single" w:sz="2" w:space="0" w:color="000000"/>
              <w:left w:val="single" w:sz="2" w:space="0" w:color="000000"/>
              <w:bottom w:val="single" w:sz="4" w:space="0" w:color="auto"/>
              <w:right w:val="single" w:sz="2" w:space="0" w:color="000000"/>
            </w:tcBorders>
            <w:shd w:val="clear" w:color="auto" w:fill="FFFFFF"/>
          </w:tcPr>
          <w:p w14:paraId="0961F016" w14:textId="77777777" w:rsidR="00F93C1A" w:rsidRPr="00D9505F" w:rsidRDefault="00F93C1A" w:rsidP="001D44B3">
            <w:pPr>
              <w:spacing w:line="20" w:lineRule="atLeast"/>
              <w:ind w:left="229"/>
              <w:jc w:val="center"/>
              <w:rPr>
                <w:b/>
                <w:bCs/>
                <w:color w:val="00000A"/>
              </w:rPr>
            </w:pPr>
          </w:p>
          <w:p w14:paraId="0D442582" w14:textId="77777777" w:rsidR="00F93C1A" w:rsidRPr="00D9505F" w:rsidRDefault="00F93C1A" w:rsidP="001D44B3">
            <w:pPr>
              <w:spacing w:line="20" w:lineRule="atLeast"/>
              <w:ind w:left="229"/>
              <w:jc w:val="center"/>
              <w:rPr>
                <w:color w:val="00000A"/>
              </w:rPr>
            </w:pPr>
            <w:r w:rsidRPr="00D9505F">
              <w:rPr>
                <w:b/>
                <w:bCs/>
                <w:color w:val="00000A"/>
              </w:rPr>
              <w:t xml:space="preserve">Найменування та опис технічних характеристик, що вимагаються замовником </w:t>
            </w:r>
            <w:r w:rsidRPr="00D9505F">
              <w:rPr>
                <w:color w:val="00000A"/>
              </w:rPr>
              <w:t>(у цьому стовпчику зазначено найменування та технічні характеристики товару(</w:t>
            </w:r>
            <w:r>
              <w:rPr>
                <w:color w:val="00000A"/>
                <w:lang w:val="ru-RU"/>
              </w:rPr>
              <w:t>-</w:t>
            </w:r>
            <w:r w:rsidRPr="00D9505F">
              <w:rPr>
                <w:color w:val="00000A"/>
              </w:rPr>
              <w:t>ів), що вимагаються замовником)</w:t>
            </w:r>
          </w:p>
          <w:p w14:paraId="0A5F9178" w14:textId="77777777" w:rsidR="00F93C1A" w:rsidRPr="00D9505F" w:rsidRDefault="00F93C1A" w:rsidP="001D44B3">
            <w:pPr>
              <w:spacing w:line="20" w:lineRule="atLeast"/>
              <w:ind w:left="229"/>
              <w:jc w:val="both"/>
              <w:rPr>
                <w:b/>
              </w:rPr>
            </w:pPr>
          </w:p>
        </w:tc>
        <w:tc>
          <w:tcPr>
            <w:tcW w:w="1037" w:type="pct"/>
            <w:tcBorders>
              <w:top w:val="single" w:sz="4" w:space="0" w:color="auto"/>
              <w:left w:val="single" w:sz="2" w:space="0" w:color="000000"/>
              <w:bottom w:val="single" w:sz="4" w:space="0" w:color="auto"/>
              <w:right w:val="single" w:sz="4" w:space="0" w:color="auto"/>
            </w:tcBorders>
            <w:shd w:val="clear" w:color="auto" w:fill="FFFFFF"/>
          </w:tcPr>
          <w:p w14:paraId="0F5C66A3" w14:textId="77777777" w:rsidR="00F93C1A" w:rsidRPr="00D9505F" w:rsidRDefault="00F93C1A" w:rsidP="001D44B3">
            <w:pPr>
              <w:spacing w:line="20" w:lineRule="atLeast"/>
              <w:ind w:left="229"/>
              <w:jc w:val="center"/>
            </w:pPr>
            <w:r w:rsidRPr="00D9505F">
              <w:rPr>
                <w:b/>
                <w:bCs/>
                <w:color w:val="000000"/>
              </w:rPr>
              <w:t xml:space="preserve">Найменування та опис технічних характеристик запропонованого учасником товару </w:t>
            </w:r>
            <w:r w:rsidRPr="00D9505F">
              <w:rPr>
                <w:b/>
                <w:bCs/>
                <w:color w:val="FF0000"/>
              </w:rPr>
              <w:t>(</w:t>
            </w:r>
            <w:r w:rsidRPr="00D9505F">
              <w:rPr>
                <w:b/>
                <w:bCs/>
                <w:color w:val="FF0000"/>
                <w:u w:val="single"/>
              </w:rPr>
              <w:t xml:space="preserve">колонка заповнюється учасником із зазначенням конкретного  найменування запропонованого товару, його виробника (країни виготовлення), марки та моделі, якісних та технічних  характеристик (згідно з </w:t>
            </w:r>
            <w:r w:rsidRPr="00D9505F">
              <w:rPr>
                <w:b/>
                <w:bCs/>
                <w:color w:val="FF0000"/>
                <w:u w:val="single"/>
              </w:rPr>
              <w:lastRenderedPageBreak/>
              <w:t>інформацією виробника)</w:t>
            </w:r>
          </w:p>
        </w:tc>
      </w:tr>
      <w:tr w:rsidR="00F93C1A" w:rsidRPr="00D9505F" w14:paraId="2E6E7BC9" w14:textId="77777777" w:rsidTr="006329E0">
        <w:trPr>
          <w:trHeight w:val="699"/>
        </w:trPr>
        <w:tc>
          <w:tcPr>
            <w:tcW w:w="302" w:type="pct"/>
            <w:tcBorders>
              <w:top w:val="single" w:sz="4" w:space="0" w:color="auto"/>
              <w:left w:val="single" w:sz="4" w:space="0" w:color="auto"/>
              <w:bottom w:val="single" w:sz="4" w:space="0" w:color="auto"/>
            </w:tcBorders>
            <w:shd w:val="clear" w:color="auto" w:fill="FFFFFF"/>
          </w:tcPr>
          <w:p w14:paraId="5D887397" w14:textId="77777777" w:rsidR="00F93C1A" w:rsidRPr="00D9505F" w:rsidRDefault="00F93C1A" w:rsidP="001D44B3">
            <w:pPr>
              <w:spacing w:line="20" w:lineRule="atLeast"/>
              <w:jc w:val="center"/>
              <w:rPr>
                <w:b/>
                <w:color w:val="000000"/>
              </w:rPr>
            </w:pPr>
            <w:r>
              <w:rPr>
                <w:b/>
                <w:color w:val="000000"/>
              </w:rPr>
              <w:lastRenderedPageBreak/>
              <w:t>1.</w:t>
            </w:r>
          </w:p>
        </w:tc>
        <w:tc>
          <w:tcPr>
            <w:tcW w:w="3661" w:type="pct"/>
            <w:tcBorders>
              <w:top w:val="single" w:sz="4" w:space="0" w:color="auto"/>
              <w:bottom w:val="single" w:sz="4" w:space="0" w:color="auto"/>
            </w:tcBorders>
            <w:shd w:val="clear" w:color="auto" w:fill="FFFFFF"/>
          </w:tcPr>
          <w:p w14:paraId="56C7448A" w14:textId="77777777" w:rsidR="00F93C1A" w:rsidRPr="00D9505F" w:rsidRDefault="00F93C1A" w:rsidP="001D44B3">
            <w:pPr>
              <w:suppressAutoHyphens/>
              <w:ind w:right="-5"/>
              <w:rPr>
                <w:rFonts w:eastAsia="Times New Roman"/>
                <w:b/>
                <w:color w:val="000000"/>
                <w:lang w:eastAsia="zh-CN"/>
              </w:rPr>
            </w:pPr>
            <w:r>
              <w:rPr>
                <w:rFonts w:eastAsia="Times New Roman"/>
                <w:b/>
                <w:color w:val="000000"/>
                <w:lang w:eastAsia="zh-CN"/>
              </w:rPr>
              <w:t>Презентаційний костюм</w:t>
            </w:r>
          </w:p>
          <w:p w14:paraId="359D566C" w14:textId="20980FF6" w:rsidR="00F93C1A" w:rsidRDefault="00F93C1A" w:rsidP="001D44B3">
            <w:pPr>
              <w:suppressAutoHyphens/>
              <w:ind w:right="-5"/>
              <w:rPr>
                <w:rFonts w:eastAsia="Times New Roman"/>
                <w:b/>
                <w:color w:val="000000"/>
                <w:lang w:eastAsia="zh-CN"/>
              </w:rPr>
            </w:pPr>
            <w:r w:rsidRPr="00AC6379">
              <w:rPr>
                <w:rFonts w:eastAsia="Times New Roman"/>
                <w:b/>
                <w:color w:val="000000"/>
                <w:lang w:eastAsia="zh-CN"/>
              </w:rPr>
              <w:t>Кількість</w:t>
            </w:r>
            <w:r w:rsidRPr="005152F9">
              <w:rPr>
                <w:rFonts w:eastAsia="Times New Roman"/>
                <w:color w:val="000000"/>
                <w:lang w:eastAsia="zh-CN"/>
              </w:rPr>
              <w:t xml:space="preserve">− </w:t>
            </w:r>
            <w:r w:rsidR="006329E0">
              <w:rPr>
                <w:rFonts w:eastAsia="Times New Roman"/>
                <w:color w:val="000000"/>
                <w:lang w:eastAsia="zh-CN"/>
              </w:rPr>
              <w:t>23</w:t>
            </w:r>
            <w:r>
              <w:rPr>
                <w:rFonts w:eastAsia="Times New Roman"/>
                <w:color w:val="000000"/>
                <w:lang w:eastAsia="zh-CN"/>
              </w:rPr>
              <w:t xml:space="preserve"> шт</w:t>
            </w:r>
          </w:p>
        </w:tc>
        <w:tc>
          <w:tcPr>
            <w:tcW w:w="1037" w:type="pct"/>
            <w:tcBorders>
              <w:top w:val="single" w:sz="4" w:space="0" w:color="auto"/>
              <w:bottom w:val="single" w:sz="4" w:space="0" w:color="auto"/>
              <w:right w:val="single" w:sz="4" w:space="0" w:color="auto"/>
            </w:tcBorders>
            <w:shd w:val="clear" w:color="auto" w:fill="FFFFFF"/>
          </w:tcPr>
          <w:p w14:paraId="70094379" w14:textId="77777777" w:rsidR="00F93C1A" w:rsidRPr="00D9505F" w:rsidRDefault="00F93C1A" w:rsidP="001D44B3">
            <w:pPr>
              <w:spacing w:line="20" w:lineRule="atLeast"/>
              <w:ind w:left="229"/>
              <w:jc w:val="center"/>
              <w:rPr>
                <w:b/>
                <w:bCs/>
                <w:color w:val="000000"/>
              </w:rPr>
            </w:pPr>
          </w:p>
        </w:tc>
      </w:tr>
      <w:tr w:rsidR="00F93C1A" w:rsidRPr="00D9505F" w14:paraId="24E43EE0" w14:textId="77777777" w:rsidTr="006329E0">
        <w:trPr>
          <w:trHeight w:val="699"/>
        </w:trPr>
        <w:tc>
          <w:tcPr>
            <w:tcW w:w="302" w:type="pct"/>
            <w:vMerge w:val="restart"/>
            <w:tcBorders>
              <w:top w:val="single" w:sz="4" w:space="0" w:color="auto"/>
              <w:left w:val="single" w:sz="2" w:space="0" w:color="000000"/>
              <w:right w:val="single" w:sz="4" w:space="0" w:color="auto"/>
            </w:tcBorders>
            <w:shd w:val="clear" w:color="auto" w:fill="FFFFFF"/>
          </w:tcPr>
          <w:p w14:paraId="5F8F8730" w14:textId="77777777" w:rsidR="00F93C1A" w:rsidRPr="00D9505F" w:rsidRDefault="00F93C1A" w:rsidP="001D44B3">
            <w:pPr>
              <w:spacing w:line="20" w:lineRule="atLeast"/>
              <w:jc w:val="center"/>
              <w:rPr>
                <w:b/>
                <w:color w:val="000000"/>
              </w:rPr>
            </w:pPr>
          </w:p>
        </w:tc>
        <w:tc>
          <w:tcPr>
            <w:tcW w:w="3661" w:type="pct"/>
            <w:tcBorders>
              <w:top w:val="single" w:sz="4" w:space="0" w:color="auto"/>
              <w:left w:val="single" w:sz="4" w:space="0" w:color="auto"/>
              <w:right w:val="single" w:sz="4" w:space="0" w:color="auto"/>
            </w:tcBorders>
            <w:shd w:val="clear" w:color="auto" w:fill="FFFFFF"/>
          </w:tcPr>
          <w:p w14:paraId="20422CFB" w14:textId="77777777" w:rsidR="00F93C1A" w:rsidRDefault="00F93C1A" w:rsidP="001D44B3">
            <w:pPr>
              <w:suppressAutoHyphens/>
              <w:ind w:right="-5"/>
              <w:jc w:val="both"/>
              <w:rPr>
                <w:rFonts w:eastAsia="Times New Roman"/>
                <w:color w:val="000000"/>
                <w:u w:val="single"/>
                <w:lang w:eastAsia="zh-CN"/>
              </w:rPr>
            </w:pPr>
          </w:p>
          <w:p w14:paraId="25C46C48" w14:textId="77777777" w:rsidR="00F93C1A" w:rsidRDefault="00F93C1A" w:rsidP="001D44B3">
            <w:pPr>
              <w:suppressAutoHyphens/>
              <w:ind w:right="-5"/>
              <w:jc w:val="center"/>
              <w:rPr>
                <w:rFonts w:eastAsia="Times New Roman"/>
                <w:b/>
                <w:color w:val="000000"/>
                <w:u w:val="single"/>
                <w:lang w:eastAsia="zh-CN"/>
              </w:rPr>
            </w:pPr>
          </w:p>
          <w:p w14:paraId="7B7ACA7D" w14:textId="77777777" w:rsidR="00F93C1A" w:rsidRDefault="00F93C1A" w:rsidP="001D44B3">
            <w:pPr>
              <w:suppressAutoHyphens/>
              <w:ind w:right="-5"/>
              <w:jc w:val="center"/>
              <w:rPr>
                <w:rFonts w:eastAsia="Times New Roman"/>
                <w:b/>
                <w:color w:val="000000"/>
                <w:u w:val="single"/>
                <w:lang w:eastAsia="zh-CN"/>
              </w:rPr>
            </w:pPr>
          </w:p>
          <w:p w14:paraId="30B7106D" w14:textId="77777777" w:rsidR="00F93C1A" w:rsidRDefault="00F93C1A" w:rsidP="001D44B3">
            <w:pPr>
              <w:suppressAutoHyphens/>
              <w:ind w:right="-5"/>
              <w:jc w:val="center"/>
              <w:rPr>
                <w:rFonts w:eastAsia="Times New Roman"/>
                <w:b/>
                <w:color w:val="000000"/>
                <w:u w:val="single"/>
                <w:lang w:eastAsia="zh-CN"/>
              </w:rPr>
            </w:pPr>
            <w:r w:rsidRPr="00375AC7">
              <w:rPr>
                <w:rFonts w:eastAsia="Times New Roman"/>
                <w:b/>
                <w:color w:val="000000"/>
                <w:u w:val="single"/>
                <w:lang w:eastAsia="zh-CN"/>
              </w:rPr>
              <w:t>Кофта</w:t>
            </w:r>
          </w:p>
          <w:p w14:paraId="79FDF88A" w14:textId="77777777" w:rsidR="00F93C1A" w:rsidRPr="00375AC7" w:rsidRDefault="00F93C1A" w:rsidP="001D44B3">
            <w:pPr>
              <w:suppressAutoHyphens/>
              <w:ind w:right="-5"/>
              <w:jc w:val="center"/>
              <w:rPr>
                <w:rFonts w:eastAsia="Times New Roman"/>
                <w:b/>
                <w:color w:val="000000"/>
                <w:u w:val="single"/>
                <w:lang w:eastAsia="zh-CN"/>
              </w:rPr>
            </w:pPr>
          </w:p>
          <w:p w14:paraId="1F34C942" w14:textId="77777777" w:rsidR="00F93C1A" w:rsidRPr="00CD6A24" w:rsidRDefault="00F93C1A" w:rsidP="001D44B3">
            <w:pPr>
              <w:suppressAutoHyphens/>
              <w:ind w:right="-5"/>
              <w:jc w:val="both"/>
              <w:rPr>
                <w:rFonts w:eastAsia="Times New Roman"/>
                <w:color w:val="000000"/>
                <w:lang w:eastAsia="zh-CN"/>
              </w:rPr>
            </w:pPr>
            <w:r>
              <w:rPr>
                <w:b/>
                <w:iCs/>
                <w:noProof/>
                <w:u w:val="single"/>
                <w:lang w:eastAsia="uk-UA"/>
              </w:rPr>
              <w:drawing>
                <wp:anchor distT="0" distB="0" distL="114300" distR="114300" simplePos="0" relativeHeight="251659264" behindDoc="0" locked="0" layoutInCell="1" allowOverlap="1" wp14:anchorId="2698D69E" wp14:editId="506E2C35">
                  <wp:simplePos x="666750" y="4086225"/>
                  <wp:positionH relativeFrom="margin">
                    <wp:align>left</wp:align>
                  </wp:positionH>
                  <wp:positionV relativeFrom="margin">
                    <wp:align>top</wp:align>
                  </wp:positionV>
                  <wp:extent cx="2133600" cy="213360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anchor>
              </w:drawing>
            </w:r>
            <w:r w:rsidRPr="00E943DE">
              <w:rPr>
                <w:b/>
                <w:iCs/>
                <w:u w:val="single"/>
              </w:rPr>
              <w:t>Матеріал</w:t>
            </w:r>
            <w:r w:rsidRPr="00E943DE">
              <w:rPr>
                <w:b/>
                <w:u w:val="single"/>
              </w:rPr>
              <w:t>:</w:t>
            </w:r>
            <w:r w:rsidRPr="00E943DE">
              <w:t xml:space="preserve"> </w:t>
            </w:r>
            <w:r>
              <w:t>100% поліестер  з характерним блиском</w:t>
            </w:r>
            <w:r w:rsidRPr="00807177">
              <w:t xml:space="preserve"> </w:t>
            </w:r>
            <w:r w:rsidRPr="00E943DE">
              <w:t>(</w:t>
            </w:r>
            <w:r>
              <w:rPr>
                <w:lang w:val="en-US"/>
              </w:rPr>
              <w:t>chiny</w:t>
            </w:r>
            <w:r w:rsidRPr="00330FC1">
              <w:t xml:space="preserve"> </w:t>
            </w:r>
            <w:r>
              <w:rPr>
                <w:lang w:val="en-US"/>
              </w:rPr>
              <w:t>polyester</w:t>
            </w:r>
            <w:r w:rsidRPr="00330FC1">
              <w:t xml:space="preserve"> </w:t>
            </w:r>
            <w:r>
              <w:rPr>
                <w:lang w:val="en-US"/>
              </w:rPr>
              <w:t>tricot</w:t>
            </w:r>
            <w:r w:rsidRPr="00E943DE">
              <w:t>)</w:t>
            </w:r>
            <w:r>
              <w:t>.</w:t>
            </w:r>
            <w:r w:rsidRPr="00E943DE">
              <w:t xml:space="preserve"> Підкладка з</w:t>
            </w:r>
            <w:r w:rsidRPr="00E01F8B">
              <w:t xml:space="preserve"> </w:t>
            </w:r>
            <w:r>
              <w:t>м</w:t>
            </w:r>
            <w:r w:rsidRPr="00650C4A">
              <w:t>’</w:t>
            </w:r>
            <w:r>
              <w:t>якого еластичного поліестеру</w:t>
            </w:r>
            <w:r w:rsidRPr="00807177">
              <w:rPr>
                <w:lang w:val="ru-RU"/>
              </w:rPr>
              <w:t>.</w:t>
            </w:r>
            <w:r>
              <w:t xml:space="preserve"> </w:t>
            </w:r>
          </w:p>
          <w:p w14:paraId="4719BE05" w14:textId="77777777" w:rsidR="00F93C1A" w:rsidRPr="00846F6B" w:rsidRDefault="00F93C1A" w:rsidP="001D44B3">
            <w:pPr>
              <w:jc w:val="both"/>
            </w:pPr>
            <w:r w:rsidRPr="00E943DE">
              <w:rPr>
                <w:b/>
                <w:iCs/>
                <w:u w:val="single"/>
              </w:rPr>
              <w:t>Колір виробу</w:t>
            </w:r>
            <w:r>
              <w:t xml:space="preserve">: червоний з чорними рукавами. </w:t>
            </w:r>
          </w:p>
          <w:p w14:paraId="419BA5E0" w14:textId="77777777" w:rsidR="00F93C1A" w:rsidRDefault="00F93C1A" w:rsidP="001D44B3">
            <w:pPr>
              <w:jc w:val="both"/>
            </w:pPr>
            <w:r>
              <w:t xml:space="preserve">Нанесений логотип </w:t>
            </w:r>
            <w:r>
              <w:rPr>
                <w:lang w:val="ru-RU"/>
              </w:rPr>
              <w:t>«Металург»</w:t>
            </w:r>
            <w:r w:rsidRPr="006B00E3">
              <w:rPr>
                <w:lang w:val="ru-RU"/>
              </w:rPr>
              <w:t xml:space="preserve"> </w:t>
            </w:r>
            <w:r>
              <w:t xml:space="preserve">на грудях з лівої сторони. </w:t>
            </w:r>
          </w:p>
          <w:p w14:paraId="0B3756F9" w14:textId="77777777" w:rsidR="00F93C1A" w:rsidRPr="00E943DE" w:rsidRDefault="00F93C1A" w:rsidP="001D44B3">
            <w:pPr>
              <w:jc w:val="both"/>
            </w:pPr>
          </w:p>
          <w:p w14:paraId="651044B4" w14:textId="77777777" w:rsidR="00F93C1A" w:rsidRPr="005152F9" w:rsidRDefault="00F93C1A" w:rsidP="001D44B3">
            <w:pPr>
              <w:suppressAutoHyphens/>
              <w:jc w:val="both"/>
              <w:rPr>
                <w:rFonts w:eastAsia="Times New Roman"/>
                <w:lang w:eastAsia="zh-CN"/>
              </w:rPr>
            </w:pPr>
            <w:r w:rsidRPr="00E943DE">
              <w:rPr>
                <w:color w:val="000000"/>
              </w:rPr>
              <w:t>Спортивна к</w:t>
            </w:r>
            <w:r>
              <w:rPr>
                <w:color w:val="000000"/>
              </w:rPr>
              <w:t xml:space="preserve">офта з капюшоном з  повноцінною застібкою. </w:t>
            </w:r>
            <w:r w:rsidRPr="00E943DE">
              <w:rPr>
                <w:color w:val="000000"/>
              </w:rPr>
              <w:t>Блискавка з захистом шиї від защипу.  На рукавах кофти вертикал</w:t>
            </w:r>
            <w:r>
              <w:rPr>
                <w:color w:val="000000"/>
              </w:rPr>
              <w:t>ьні шви, для комфортного згину. К</w:t>
            </w:r>
            <w:r w:rsidRPr="00E943DE">
              <w:rPr>
                <w:color w:val="000000"/>
              </w:rPr>
              <w:t>ишені на блискавці.</w:t>
            </w:r>
            <w:r w:rsidRPr="00E943DE">
              <w:t xml:space="preserve"> </w:t>
            </w:r>
            <w:r>
              <w:t>Тонкі білі смужки виділяють рукав до середини плеча.</w:t>
            </w:r>
            <w:r w:rsidRPr="00E943DE">
              <w:rPr>
                <w:color w:val="000000"/>
              </w:rPr>
              <w:t xml:space="preserve"> В зоні </w:t>
            </w:r>
            <w:r>
              <w:rPr>
                <w:color w:val="000000"/>
              </w:rPr>
              <w:t>плеча</w:t>
            </w:r>
            <w:r>
              <w:t xml:space="preserve"> жакардова вставка з</w:t>
            </w:r>
            <w:r>
              <w:rPr>
                <w:color w:val="000000"/>
              </w:rPr>
              <w:t xml:space="preserve"> контрастною круглою аплікацією</w:t>
            </w:r>
            <w:r w:rsidRPr="00E943DE">
              <w:rPr>
                <w:color w:val="000000"/>
              </w:rPr>
              <w:t xml:space="preserve"> </w:t>
            </w:r>
            <w:r>
              <w:rPr>
                <w:color w:val="000000"/>
              </w:rPr>
              <w:t>білого</w:t>
            </w:r>
            <w:r w:rsidRPr="00846F6B">
              <w:rPr>
                <w:color w:val="000000"/>
              </w:rPr>
              <w:t xml:space="preserve"> </w:t>
            </w:r>
            <w:r w:rsidRPr="00E943DE">
              <w:rPr>
                <w:color w:val="000000"/>
              </w:rPr>
              <w:t xml:space="preserve">кольору, </w:t>
            </w:r>
            <w:r>
              <w:rPr>
                <w:color w:val="000000"/>
              </w:rPr>
              <w:t xml:space="preserve">у вигляді кіл різного розміру. </w:t>
            </w:r>
            <w:r w:rsidRPr="005152F9">
              <w:rPr>
                <w:rFonts w:eastAsia="Times New Roman"/>
                <w:lang w:eastAsia="zh-CN"/>
              </w:rPr>
              <w:t>Плоскі шви зроблені на Autolap (4-голкова, 6-ниточна машина).</w:t>
            </w:r>
          </w:p>
          <w:p w14:paraId="3C289AB6" w14:textId="77777777" w:rsidR="00F93C1A"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r w:rsidRPr="005152F9">
              <w:rPr>
                <w:rFonts w:eastAsia="Times New Roman"/>
                <w:lang w:eastAsia="zh-CN"/>
              </w:rPr>
              <w:t>Сублімаційний друк стійкий до вигорання.</w:t>
            </w:r>
          </w:p>
          <w:p w14:paraId="7CC4127A" w14:textId="77777777" w:rsidR="00F93C1A"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p>
          <w:p w14:paraId="0905D4C6" w14:textId="77777777" w:rsidR="00F93C1A" w:rsidRPr="00562F98"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Дизайн, колір та написи мають відповідати кольорам і дизайну вказаному на малюнку.</w:t>
            </w:r>
          </w:p>
          <w:p w14:paraId="3FC06C8C" w14:textId="77777777" w:rsidR="00F93C1A" w:rsidRPr="00562F98"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i/>
              </w:rPr>
            </w:pPr>
            <w:r w:rsidRPr="00562F98">
              <w:rPr>
                <w:rFonts w:eastAsia="Times New Roman"/>
                <w:b/>
                <w:i/>
                <w:lang w:eastAsia="zh-CN"/>
              </w:rPr>
              <w:t xml:space="preserve">Пошиття під розмір кожного члена </w:t>
            </w:r>
            <w:r>
              <w:rPr>
                <w:rFonts w:eastAsia="Times New Roman"/>
                <w:b/>
                <w:i/>
                <w:lang w:eastAsia="zh-CN"/>
              </w:rPr>
              <w:t>футбольної команди «Металург» Запоріжжя</w:t>
            </w:r>
            <w:r w:rsidRPr="00562F98">
              <w:rPr>
                <w:rFonts w:eastAsia="Times New Roman"/>
                <w:b/>
                <w:i/>
                <w:lang w:eastAsia="zh-CN"/>
              </w:rPr>
              <w:t>. Розміри</w:t>
            </w:r>
            <w:r>
              <w:rPr>
                <w:rFonts w:eastAsia="Times New Roman"/>
                <w:b/>
                <w:i/>
                <w:lang w:val="ru-RU" w:eastAsia="zh-CN"/>
              </w:rPr>
              <w:t xml:space="preserve"> та</w:t>
            </w:r>
            <w:r w:rsidRPr="00092D21">
              <w:rPr>
                <w:rFonts w:eastAsia="Times New Roman"/>
                <w:b/>
                <w:i/>
                <w:lang w:eastAsia="zh-CN"/>
              </w:rPr>
              <w:t xml:space="preserve"> написи</w:t>
            </w:r>
            <w:r w:rsidRPr="00562F98">
              <w:rPr>
                <w:rFonts w:eastAsia="Times New Roman"/>
                <w:b/>
                <w:i/>
                <w:lang w:eastAsia="zh-CN"/>
              </w:rPr>
              <w:t xml:space="preserve"> погоджуються із Замовником під час виконання договору.</w:t>
            </w:r>
          </w:p>
          <w:p w14:paraId="54110EAD" w14:textId="77777777" w:rsidR="00F93C1A" w:rsidRPr="00562F98"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b/>
                <w:i/>
              </w:rPr>
              <w:t>Для професійних спортсменів</w:t>
            </w:r>
          </w:p>
          <w:p w14:paraId="2D6CD831" w14:textId="77777777" w:rsidR="00F93C1A" w:rsidRPr="005152F9"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p>
          <w:p w14:paraId="43AEA55E" w14:textId="77777777" w:rsidR="00F93C1A" w:rsidRPr="00D9505F"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037" w:type="pct"/>
            <w:vMerge w:val="restart"/>
            <w:tcBorders>
              <w:top w:val="single" w:sz="4" w:space="0" w:color="auto"/>
              <w:left w:val="single" w:sz="4" w:space="0" w:color="auto"/>
              <w:right w:val="single" w:sz="2" w:space="0" w:color="000000"/>
            </w:tcBorders>
            <w:shd w:val="clear" w:color="auto" w:fill="FFFFFF"/>
          </w:tcPr>
          <w:p w14:paraId="1E0AF1A0" w14:textId="77777777" w:rsidR="00F93C1A" w:rsidRPr="00D9505F" w:rsidRDefault="00F93C1A" w:rsidP="001D44B3">
            <w:pPr>
              <w:spacing w:line="20" w:lineRule="atLeast"/>
              <w:ind w:left="229"/>
              <w:jc w:val="center"/>
              <w:rPr>
                <w:b/>
                <w:bCs/>
                <w:color w:val="000000"/>
              </w:rPr>
            </w:pPr>
          </w:p>
        </w:tc>
      </w:tr>
      <w:tr w:rsidR="00F93C1A" w:rsidRPr="00D9505F" w14:paraId="0D695FC2" w14:textId="77777777" w:rsidTr="006329E0">
        <w:trPr>
          <w:trHeight w:val="699"/>
        </w:trPr>
        <w:tc>
          <w:tcPr>
            <w:tcW w:w="302" w:type="pct"/>
            <w:vMerge/>
            <w:tcBorders>
              <w:left w:val="single" w:sz="2" w:space="0" w:color="000000"/>
              <w:bottom w:val="single" w:sz="4" w:space="0" w:color="auto"/>
              <w:right w:val="single" w:sz="4" w:space="0" w:color="auto"/>
            </w:tcBorders>
            <w:shd w:val="clear" w:color="auto" w:fill="FFFFFF"/>
          </w:tcPr>
          <w:p w14:paraId="634CD03E" w14:textId="77777777" w:rsidR="00F93C1A" w:rsidRPr="00D9505F" w:rsidRDefault="00F93C1A" w:rsidP="001D44B3">
            <w:pPr>
              <w:spacing w:line="20" w:lineRule="atLeast"/>
              <w:jc w:val="center"/>
              <w:rPr>
                <w:b/>
                <w:color w:val="000000"/>
              </w:rPr>
            </w:pPr>
          </w:p>
        </w:tc>
        <w:tc>
          <w:tcPr>
            <w:tcW w:w="3661" w:type="pct"/>
            <w:tcBorders>
              <w:left w:val="single" w:sz="4" w:space="0" w:color="auto"/>
              <w:bottom w:val="single" w:sz="4" w:space="0" w:color="auto"/>
              <w:right w:val="single" w:sz="4" w:space="0" w:color="auto"/>
            </w:tcBorders>
            <w:shd w:val="clear" w:color="auto" w:fill="FFFFFF"/>
          </w:tcPr>
          <w:p w14:paraId="14DDD58F" w14:textId="77777777" w:rsidR="00F93C1A" w:rsidRPr="00A10498" w:rsidRDefault="00F93C1A" w:rsidP="001D44B3">
            <w:pPr>
              <w:jc w:val="center"/>
              <w:rPr>
                <w:rFonts w:eastAsia="Times New Roman"/>
                <w:b/>
                <w:color w:val="000000"/>
                <w:u w:val="single"/>
                <w:lang w:eastAsia="zh-CN"/>
              </w:rPr>
            </w:pPr>
            <w:r w:rsidRPr="00A10498">
              <w:rPr>
                <w:rFonts w:eastAsia="Times New Roman"/>
                <w:b/>
                <w:color w:val="000000"/>
                <w:u w:val="single"/>
                <w:lang w:eastAsia="zh-CN"/>
              </w:rPr>
              <w:t>Презентаційні штани</w:t>
            </w:r>
          </w:p>
          <w:p w14:paraId="1D568C2B" w14:textId="77777777" w:rsidR="00F93C1A" w:rsidRDefault="00F93C1A" w:rsidP="001D44B3">
            <w:pPr>
              <w:jc w:val="center"/>
              <w:rPr>
                <w:color w:val="000000"/>
              </w:rPr>
            </w:pPr>
          </w:p>
          <w:p w14:paraId="1C4C1076" w14:textId="77777777" w:rsidR="00F93C1A" w:rsidRDefault="00F93C1A" w:rsidP="001D44B3">
            <w:pPr>
              <w:rPr>
                <w:b/>
                <w:iCs/>
                <w:u w:val="single"/>
              </w:rPr>
            </w:pPr>
            <w:r>
              <w:rPr>
                <w:noProof/>
                <w:color w:val="000000"/>
                <w:lang w:eastAsia="uk-UA"/>
              </w:rPr>
              <w:drawing>
                <wp:anchor distT="0" distB="0" distL="114300" distR="114300" simplePos="0" relativeHeight="251660288" behindDoc="0" locked="0" layoutInCell="1" allowOverlap="1" wp14:anchorId="2DA2C406" wp14:editId="5846DAB1">
                  <wp:simplePos x="666750" y="1066800"/>
                  <wp:positionH relativeFrom="margin">
                    <wp:align>left</wp:align>
                  </wp:positionH>
                  <wp:positionV relativeFrom="margin">
                    <wp:align>top</wp:align>
                  </wp:positionV>
                  <wp:extent cx="2343150" cy="234315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5">
                            <a:extLst>
                              <a:ext uri="{28A0092B-C50C-407E-A947-70E740481C1C}">
                                <a14:useLocalDpi xmlns:a14="http://schemas.microsoft.com/office/drawing/2010/main" val="0"/>
                              </a:ext>
                            </a:extLst>
                          </a:blip>
                          <a:stretch>
                            <a:fillRect/>
                          </a:stretch>
                        </pic:blipFill>
                        <pic:spPr>
                          <a:xfrm>
                            <a:off x="0" y="0"/>
                            <a:ext cx="2343150" cy="2343150"/>
                          </a:xfrm>
                          <a:prstGeom prst="rect">
                            <a:avLst/>
                          </a:prstGeom>
                        </pic:spPr>
                      </pic:pic>
                    </a:graphicData>
                  </a:graphic>
                </wp:anchor>
              </w:drawing>
            </w:r>
            <w:r w:rsidRPr="00E943DE">
              <w:rPr>
                <w:color w:val="000000"/>
              </w:rPr>
              <w:t xml:space="preserve"> </w:t>
            </w:r>
            <w:r w:rsidRPr="00E943DE">
              <w:rPr>
                <w:b/>
                <w:iCs/>
                <w:u w:val="single"/>
              </w:rPr>
              <w:t>Матеріал</w:t>
            </w:r>
            <w:r w:rsidRPr="00E943DE">
              <w:rPr>
                <w:i/>
                <w:iCs/>
              </w:rPr>
              <w:t>:</w:t>
            </w:r>
            <w:r w:rsidRPr="00E943DE">
              <w:t xml:space="preserve"> </w:t>
            </w:r>
            <w:r>
              <w:t xml:space="preserve">100% поліестер  з характерним блиском </w:t>
            </w:r>
            <w:r w:rsidRPr="00E943DE">
              <w:t>(</w:t>
            </w:r>
            <w:r>
              <w:rPr>
                <w:lang w:val="en-US"/>
              </w:rPr>
              <w:t>chiny</w:t>
            </w:r>
            <w:r w:rsidRPr="00330FC1">
              <w:t xml:space="preserve"> </w:t>
            </w:r>
            <w:r>
              <w:rPr>
                <w:lang w:val="en-US"/>
              </w:rPr>
              <w:t>polyester</w:t>
            </w:r>
            <w:r w:rsidRPr="00330FC1">
              <w:t xml:space="preserve"> </w:t>
            </w:r>
            <w:r>
              <w:rPr>
                <w:lang w:val="en-US"/>
              </w:rPr>
              <w:t>tricot</w:t>
            </w:r>
            <w:r w:rsidRPr="00E943DE">
              <w:t>)</w:t>
            </w:r>
            <w:r>
              <w:t xml:space="preserve">. </w:t>
            </w:r>
            <w:r w:rsidRPr="00E943DE">
              <w:t>Підкладка з</w:t>
            </w:r>
            <w:r w:rsidRPr="00E01F8B">
              <w:t xml:space="preserve"> </w:t>
            </w:r>
            <w:r>
              <w:t>м</w:t>
            </w:r>
            <w:r w:rsidRPr="00650C4A">
              <w:t>’</w:t>
            </w:r>
            <w:r>
              <w:t>якого еластичного поліестеру</w:t>
            </w:r>
          </w:p>
          <w:p w14:paraId="2D20333E" w14:textId="77777777" w:rsidR="00F93C1A" w:rsidRPr="00E943DE" w:rsidRDefault="00F93C1A" w:rsidP="001D44B3">
            <w:pPr>
              <w:jc w:val="both"/>
              <w:rPr>
                <w:color w:val="000000"/>
              </w:rPr>
            </w:pPr>
            <w:r w:rsidRPr="00E943DE">
              <w:rPr>
                <w:b/>
                <w:iCs/>
                <w:u w:val="single"/>
              </w:rPr>
              <w:t>Колір виробу</w:t>
            </w:r>
            <w:r w:rsidRPr="00E943DE">
              <w:rPr>
                <w:i/>
                <w:iCs/>
              </w:rPr>
              <w:t xml:space="preserve">: </w:t>
            </w:r>
            <w:r>
              <w:rPr>
                <w:i/>
                <w:iCs/>
              </w:rPr>
              <w:t>ч</w:t>
            </w:r>
            <w:r>
              <w:t xml:space="preserve">орний </w:t>
            </w:r>
            <w:r w:rsidRPr="00236398">
              <w:t xml:space="preserve">з </w:t>
            </w:r>
            <w:r>
              <w:t>нанесеним  логотипом з правої сторони</w:t>
            </w:r>
            <w:r w:rsidRPr="00106F44">
              <w:rPr>
                <w:lang w:val="ru-RU"/>
              </w:rPr>
              <w:t xml:space="preserve">. </w:t>
            </w:r>
            <w:r>
              <w:t>По боках білі смужки з</w:t>
            </w:r>
            <w:r>
              <w:rPr>
                <w:color w:val="000000"/>
              </w:rPr>
              <w:t xml:space="preserve"> контрастною круглою аплікацією</w:t>
            </w:r>
            <w:r w:rsidRPr="00E943DE">
              <w:rPr>
                <w:color w:val="000000"/>
              </w:rPr>
              <w:t xml:space="preserve"> </w:t>
            </w:r>
            <w:r>
              <w:rPr>
                <w:color w:val="000000"/>
              </w:rPr>
              <w:t>білого</w:t>
            </w:r>
            <w:r w:rsidRPr="00846F6B">
              <w:rPr>
                <w:color w:val="000000"/>
              </w:rPr>
              <w:t xml:space="preserve"> </w:t>
            </w:r>
            <w:r w:rsidRPr="00E943DE">
              <w:rPr>
                <w:color w:val="000000"/>
              </w:rPr>
              <w:t xml:space="preserve">кольору, </w:t>
            </w:r>
            <w:r>
              <w:rPr>
                <w:color w:val="000000"/>
              </w:rPr>
              <w:t xml:space="preserve">у вигляді кіл різного розміру. </w:t>
            </w:r>
          </w:p>
          <w:p w14:paraId="475AAA17" w14:textId="77777777" w:rsidR="00F93C1A" w:rsidRDefault="00F93C1A" w:rsidP="001D44B3">
            <w:pPr>
              <w:rPr>
                <w:color w:val="000000"/>
              </w:rPr>
            </w:pPr>
            <w:r>
              <w:rPr>
                <w:color w:val="000000"/>
              </w:rPr>
              <w:lastRenderedPageBreak/>
              <w:t>Презентаційні штани</w:t>
            </w:r>
            <w:r w:rsidRPr="00E943DE">
              <w:rPr>
                <w:color w:val="000000"/>
              </w:rPr>
              <w:t xml:space="preserve"> </w:t>
            </w:r>
            <w:r>
              <w:rPr>
                <w:color w:val="000000"/>
              </w:rPr>
              <w:t xml:space="preserve">звуженого крою з кишенями. Внизу штанини ребристий манжет з блискавкою. </w:t>
            </w:r>
            <w:r w:rsidRPr="00E943DE">
              <w:rPr>
                <w:color w:val="000000"/>
              </w:rPr>
              <w:t xml:space="preserve">Регульований пояс з резинкою та шнурком. </w:t>
            </w:r>
          </w:p>
          <w:p w14:paraId="7C3C02A7" w14:textId="77777777" w:rsidR="00F93C1A" w:rsidRDefault="00F93C1A" w:rsidP="001D44B3">
            <w:pPr>
              <w:jc w:val="both"/>
              <w:rPr>
                <w:color w:val="000000"/>
              </w:rPr>
            </w:pPr>
            <w:r>
              <w:rPr>
                <w:color w:val="000000"/>
              </w:rPr>
              <w:t>Завдяки еластичності матеріал не сковує рухи під час носіння чи тренувань. Т</w:t>
            </w:r>
            <w:r w:rsidRPr="00E943DE">
              <w:rPr>
                <w:color w:val="000000"/>
              </w:rPr>
              <w:t>ривалий час не втрачає</w:t>
            </w:r>
            <w:r w:rsidRPr="00DC0D6A">
              <w:rPr>
                <w:color w:val="000000"/>
              </w:rPr>
              <w:t xml:space="preserve"> </w:t>
            </w:r>
            <w:r w:rsidRPr="00E943DE">
              <w:rPr>
                <w:color w:val="000000"/>
              </w:rPr>
              <w:t xml:space="preserve">колір та первинний стан. </w:t>
            </w:r>
          </w:p>
          <w:p w14:paraId="253EB9C1" w14:textId="77777777" w:rsidR="00F93C1A" w:rsidRDefault="00F93C1A" w:rsidP="001D44B3">
            <w:pPr>
              <w:jc w:val="both"/>
              <w:rPr>
                <w:color w:val="000000"/>
              </w:rPr>
            </w:pPr>
            <w:r>
              <w:rPr>
                <w:color w:val="000000"/>
              </w:rPr>
              <w:t xml:space="preserve">Технології </w:t>
            </w:r>
            <w:r>
              <w:rPr>
                <w:color w:val="000000"/>
                <w:lang w:val="en-US"/>
              </w:rPr>
              <w:t>KEEP</w:t>
            </w:r>
            <w:r w:rsidRPr="00846F6B">
              <w:rPr>
                <w:color w:val="000000"/>
              </w:rPr>
              <w:t xml:space="preserve"> </w:t>
            </w:r>
            <w:r>
              <w:rPr>
                <w:color w:val="000000"/>
                <w:lang w:val="en-US"/>
              </w:rPr>
              <w:t>DRY</w:t>
            </w:r>
            <w:r>
              <w:rPr>
                <w:color w:val="000000"/>
              </w:rPr>
              <w:t xml:space="preserve"> Д</w:t>
            </w:r>
            <w:r w:rsidRPr="00846F6B">
              <w:rPr>
                <w:color w:val="000000"/>
              </w:rPr>
              <w:t xml:space="preserve">ихаючі функціональні волокна </w:t>
            </w:r>
            <w:r>
              <w:rPr>
                <w:color w:val="000000"/>
              </w:rPr>
              <w:t>відводять</w:t>
            </w:r>
            <w:r w:rsidRPr="00846F6B">
              <w:rPr>
                <w:color w:val="000000"/>
              </w:rPr>
              <w:t xml:space="preserve"> вологу безпосередньо на поверхню, швидко висихають і забезпечують приємне відчуття тіла</w:t>
            </w:r>
            <w:r>
              <w:rPr>
                <w:color w:val="000000"/>
              </w:rPr>
              <w:t>.</w:t>
            </w:r>
          </w:p>
          <w:p w14:paraId="7268E8F7" w14:textId="77777777" w:rsidR="00F93C1A" w:rsidRDefault="00F93C1A" w:rsidP="001D44B3">
            <w:pPr>
              <w:jc w:val="both"/>
              <w:rPr>
                <w:color w:val="000000"/>
              </w:rPr>
            </w:pPr>
          </w:p>
          <w:p w14:paraId="3DBE535A" w14:textId="77777777" w:rsidR="00F93C1A" w:rsidRPr="00562F98"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Дизайн, колір та написи мають відповідати кольорам і дизайну вказаному на малюнку.</w:t>
            </w:r>
          </w:p>
          <w:p w14:paraId="499074D8" w14:textId="77777777" w:rsidR="00F93C1A" w:rsidRPr="00562F98"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 xml:space="preserve">Пошиття під розмір кожного члена </w:t>
            </w:r>
            <w:r>
              <w:rPr>
                <w:rFonts w:eastAsia="Times New Roman"/>
                <w:b/>
                <w:i/>
                <w:lang w:eastAsia="zh-CN"/>
              </w:rPr>
              <w:t>футбольної команди «Металург» Запоріжжя</w:t>
            </w:r>
            <w:r w:rsidRPr="00562F98">
              <w:rPr>
                <w:rFonts w:eastAsia="Times New Roman"/>
                <w:b/>
                <w:i/>
                <w:lang w:eastAsia="zh-CN"/>
              </w:rPr>
              <w:t>. Розміри</w:t>
            </w:r>
            <w:r>
              <w:rPr>
                <w:rFonts w:eastAsia="Times New Roman"/>
                <w:b/>
                <w:i/>
                <w:lang w:val="ru-RU" w:eastAsia="zh-CN"/>
              </w:rPr>
              <w:t xml:space="preserve"> та </w:t>
            </w:r>
            <w:r w:rsidRPr="00562F98">
              <w:rPr>
                <w:rFonts w:eastAsia="Times New Roman"/>
                <w:b/>
                <w:i/>
                <w:lang w:eastAsia="zh-CN"/>
              </w:rPr>
              <w:t>написи погоджуються із Замовником під час виконання договору.</w:t>
            </w:r>
          </w:p>
          <w:p w14:paraId="45DF5171" w14:textId="77777777" w:rsidR="00F93C1A" w:rsidRPr="00581193"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color w:val="000000"/>
                <w:lang w:eastAsia="zh-CN"/>
              </w:rPr>
            </w:pPr>
            <w:r w:rsidRPr="00562F98">
              <w:rPr>
                <w:b/>
                <w:i/>
              </w:rPr>
              <w:t>Для професійних спортсменів</w:t>
            </w:r>
          </w:p>
        </w:tc>
        <w:tc>
          <w:tcPr>
            <w:tcW w:w="1037" w:type="pct"/>
            <w:vMerge/>
            <w:tcBorders>
              <w:left w:val="single" w:sz="4" w:space="0" w:color="auto"/>
              <w:bottom w:val="single" w:sz="4" w:space="0" w:color="auto"/>
              <w:right w:val="single" w:sz="2" w:space="0" w:color="000000"/>
            </w:tcBorders>
            <w:shd w:val="clear" w:color="auto" w:fill="FFFFFF"/>
          </w:tcPr>
          <w:p w14:paraId="23444720" w14:textId="77777777" w:rsidR="00F93C1A" w:rsidRPr="00D9505F" w:rsidRDefault="00F93C1A" w:rsidP="001D44B3">
            <w:pPr>
              <w:spacing w:line="20" w:lineRule="atLeast"/>
              <w:ind w:left="229"/>
              <w:jc w:val="center"/>
              <w:rPr>
                <w:b/>
                <w:bCs/>
                <w:color w:val="000000"/>
              </w:rPr>
            </w:pPr>
          </w:p>
        </w:tc>
      </w:tr>
      <w:tr w:rsidR="00F93C1A" w:rsidRPr="00D9505F" w14:paraId="4D5E2F09" w14:textId="77777777" w:rsidTr="006329E0">
        <w:trPr>
          <w:trHeight w:val="699"/>
        </w:trPr>
        <w:tc>
          <w:tcPr>
            <w:tcW w:w="302" w:type="pct"/>
            <w:tcBorders>
              <w:top w:val="single" w:sz="4" w:space="0" w:color="auto"/>
              <w:left w:val="single" w:sz="4" w:space="0" w:color="auto"/>
              <w:bottom w:val="single" w:sz="4" w:space="0" w:color="auto"/>
            </w:tcBorders>
            <w:shd w:val="clear" w:color="auto" w:fill="FFFFFF"/>
          </w:tcPr>
          <w:p w14:paraId="1E8B53BF" w14:textId="77777777" w:rsidR="00F93C1A" w:rsidRPr="00D9505F" w:rsidRDefault="00F93C1A" w:rsidP="001D44B3">
            <w:pPr>
              <w:spacing w:line="20" w:lineRule="atLeast"/>
              <w:jc w:val="center"/>
              <w:rPr>
                <w:b/>
                <w:color w:val="000000"/>
              </w:rPr>
            </w:pPr>
            <w:r>
              <w:rPr>
                <w:b/>
                <w:color w:val="000000"/>
              </w:rPr>
              <w:t>2.</w:t>
            </w:r>
          </w:p>
        </w:tc>
        <w:tc>
          <w:tcPr>
            <w:tcW w:w="3661" w:type="pct"/>
            <w:tcBorders>
              <w:top w:val="single" w:sz="4" w:space="0" w:color="auto"/>
              <w:bottom w:val="single" w:sz="4" w:space="0" w:color="auto"/>
            </w:tcBorders>
            <w:shd w:val="clear" w:color="auto" w:fill="FFFFFF"/>
          </w:tcPr>
          <w:p w14:paraId="621877B0" w14:textId="77777777" w:rsidR="00F93C1A" w:rsidRDefault="00F93C1A" w:rsidP="001D44B3">
            <w:pPr>
              <w:suppressAutoHyphens/>
              <w:ind w:right="-5"/>
              <w:rPr>
                <w:rFonts w:eastAsia="Droid Sans Fallback"/>
                <w:b/>
                <w:bCs/>
                <w:lang w:eastAsia="zh-CN" w:bidi="hi-IN"/>
              </w:rPr>
            </w:pPr>
            <w:r>
              <w:rPr>
                <w:rFonts w:eastAsia="Droid Sans Fallback"/>
                <w:b/>
                <w:bCs/>
                <w:lang w:eastAsia="zh-CN" w:bidi="hi-IN"/>
              </w:rPr>
              <w:t>Тренувальний костюм</w:t>
            </w:r>
          </w:p>
          <w:p w14:paraId="5FB488B5" w14:textId="6A769958" w:rsidR="00F93C1A" w:rsidRPr="00581193" w:rsidRDefault="00F93C1A" w:rsidP="001D44B3">
            <w:pPr>
              <w:suppressAutoHyphens/>
              <w:ind w:right="-5"/>
              <w:rPr>
                <w:rFonts w:eastAsia="Times New Roman"/>
                <w:b/>
                <w:color w:val="000000"/>
                <w:lang w:eastAsia="zh-CN"/>
              </w:rPr>
            </w:pPr>
            <w:r w:rsidRPr="00EF7F15">
              <w:rPr>
                <w:rFonts w:eastAsia="Times New Roman"/>
                <w:b/>
                <w:color w:val="000000"/>
                <w:lang w:eastAsia="zh-CN"/>
              </w:rPr>
              <w:t>Кількість</w:t>
            </w:r>
            <w:r>
              <w:rPr>
                <w:rFonts w:eastAsia="Times New Roman"/>
                <w:color w:val="000000"/>
                <w:lang w:eastAsia="zh-CN"/>
              </w:rPr>
              <w:t xml:space="preserve">− </w:t>
            </w:r>
            <w:r w:rsidR="006329E0">
              <w:rPr>
                <w:rFonts w:eastAsia="Times New Roman"/>
                <w:color w:val="000000"/>
                <w:lang w:eastAsia="zh-CN"/>
              </w:rPr>
              <w:t>23</w:t>
            </w:r>
            <w:r>
              <w:rPr>
                <w:rFonts w:eastAsia="Times New Roman"/>
                <w:color w:val="000000"/>
                <w:lang w:eastAsia="zh-CN"/>
              </w:rPr>
              <w:t xml:space="preserve"> шт</w:t>
            </w:r>
          </w:p>
        </w:tc>
        <w:tc>
          <w:tcPr>
            <w:tcW w:w="1037" w:type="pct"/>
            <w:tcBorders>
              <w:top w:val="single" w:sz="4" w:space="0" w:color="auto"/>
              <w:bottom w:val="single" w:sz="4" w:space="0" w:color="auto"/>
              <w:right w:val="single" w:sz="4" w:space="0" w:color="auto"/>
            </w:tcBorders>
            <w:shd w:val="clear" w:color="auto" w:fill="FFFFFF"/>
          </w:tcPr>
          <w:p w14:paraId="2BED6591" w14:textId="77777777" w:rsidR="00F93C1A" w:rsidRPr="00D9505F" w:rsidRDefault="00F93C1A" w:rsidP="001D44B3">
            <w:pPr>
              <w:spacing w:line="20" w:lineRule="atLeast"/>
              <w:ind w:left="229"/>
              <w:jc w:val="center"/>
              <w:rPr>
                <w:b/>
                <w:bCs/>
                <w:color w:val="000000"/>
              </w:rPr>
            </w:pPr>
          </w:p>
        </w:tc>
      </w:tr>
      <w:tr w:rsidR="00F93C1A" w:rsidRPr="00D9505F" w14:paraId="38B3E069" w14:textId="77777777" w:rsidTr="006329E0">
        <w:trPr>
          <w:trHeight w:val="699"/>
        </w:trPr>
        <w:tc>
          <w:tcPr>
            <w:tcW w:w="302" w:type="pct"/>
            <w:vMerge w:val="restart"/>
            <w:tcBorders>
              <w:top w:val="single" w:sz="4" w:space="0" w:color="auto"/>
              <w:left w:val="single" w:sz="2" w:space="0" w:color="000000"/>
              <w:right w:val="single" w:sz="4" w:space="0" w:color="auto"/>
            </w:tcBorders>
            <w:shd w:val="clear" w:color="auto" w:fill="FFFFFF"/>
          </w:tcPr>
          <w:p w14:paraId="313F516D" w14:textId="77777777" w:rsidR="00F93C1A" w:rsidRPr="00D9505F" w:rsidRDefault="00F93C1A" w:rsidP="001D44B3">
            <w:pPr>
              <w:spacing w:line="20" w:lineRule="atLeast"/>
              <w:jc w:val="center"/>
              <w:rPr>
                <w:b/>
                <w:color w:val="000000"/>
              </w:rPr>
            </w:pPr>
          </w:p>
        </w:tc>
        <w:tc>
          <w:tcPr>
            <w:tcW w:w="3661" w:type="pct"/>
            <w:tcBorders>
              <w:top w:val="single" w:sz="4" w:space="0" w:color="auto"/>
              <w:left w:val="single" w:sz="4" w:space="0" w:color="auto"/>
              <w:right w:val="single" w:sz="4" w:space="0" w:color="auto"/>
            </w:tcBorders>
            <w:shd w:val="clear" w:color="auto" w:fill="FFFFFF"/>
          </w:tcPr>
          <w:p w14:paraId="65237E50" w14:textId="77777777" w:rsidR="00F93C1A" w:rsidRPr="00826032" w:rsidRDefault="00F93C1A" w:rsidP="001D44B3">
            <w:pPr>
              <w:suppressAutoHyphens/>
              <w:ind w:right="-5"/>
              <w:jc w:val="both"/>
              <w:rPr>
                <w:rFonts w:eastAsia="Times New Roman"/>
                <w:color w:val="000000"/>
                <w:u w:val="single"/>
                <w:lang w:eastAsia="zh-CN"/>
              </w:rPr>
            </w:pPr>
            <w:r>
              <w:rPr>
                <w:rFonts w:eastAsia="Times New Roman"/>
                <w:b/>
                <w:noProof/>
                <w:color w:val="000000"/>
                <w:lang w:eastAsia="uk-UA"/>
              </w:rPr>
              <w:drawing>
                <wp:anchor distT="0" distB="0" distL="114300" distR="114300" simplePos="0" relativeHeight="251661312" behindDoc="0" locked="0" layoutInCell="1" allowOverlap="1" wp14:anchorId="3140A134" wp14:editId="177506C2">
                  <wp:simplePos x="666750" y="6962775"/>
                  <wp:positionH relativeFrom="margin">
                    <wp:align>left</wp:align>
                  </wp:positionH>
                  <wp:positionV relativeFrom="margin">
                    <wp:align>top</wp:align>
                  </wp:positionV>
                  <wp:extent cx="2076450" cy="207645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76450" cy="2076450"/>
                          </a:xfrm>
                          <a:prstGeom prst="rect">
                            <a:avLst/>
                          </a:prstGeom>
                        </pic:spPr>
                      </pic:pic>
                    </a:graphicData>
                  </a:graphic>
                  <wp14:sizeRelH relativeFrom="margin">
                    <wp14:pctWidth>0</wp14:pctWidth>
                  </wp14:sizeRelH>
                  <wp14:sizeRelV relativeFrom="margin">
                    <wp14:pctHeight>0</wp14:pctHeight>
                  </wp14:sizeRelV>
                </wp:anchor>
              </w:drawing>
            </w:r>
            <w:r w:rsidRPr="00581193">
              <w:rPr>
                <w:rFonts w:eastAsia="Times New Roman"/>
                <w:b/>
                <w:color w:val="000000"/>
                <w:lang w:eastAsia="zh-CN"/>
              </w:rPr>
              <w:t xml:space="preserve"> </w:t>
            </w:r>
            <w:r w:rsidRPr="001E29AA">
              <w:rPr>
                <w:rFonts w:eastAsia="Times New Roman"/>
                <w:b/>
                <w:noProof/>
                <w:color w:val="000000"/>
              </w:rPr>
              <w:t>Тренувальна кофта</w:t>
            </w:r>
          </w:p>
          <w:p w14:paraId="1DB1BA5A" w14:textId="77777777" w:rsidR="00F93C1A" w:rsidRPr="00525263" w:rsidRDefault="00F93C1A" w:rsidP="001D44B3">
            <w:r w:rsidRPr="00E943DE">
              <w:rPr>
                <w:b/>
                <w:iCs/>
                <w:u w:val="single"/>
              </w:rPr>
              <w:t>Матеріал</w:t>
            </w:r>
            <w:r w:rsidRPr="00E943DE">
              <w:rPr>
                <w:b/>
                <w:u w:val="single"/>
              </w:rPr>
              <w:t>:</w:t>
            </w:r>
            <w:r w:rsidRPr="00E943DE">
              <w:t xml:space="preserve"> </w:t>
            </w:r>
            <w:r w:rsidRPr="00525263">
              <w:t>рукава: 90 % поліестер (перероблений), 10 % еластан</w:t>
            </w:r>
          </w:p>
          <w:p w14:paraId="4646C8C4" w14:textId="77777777" w:rsidR="00F93C1A" w:rsidRDefault="00F93C1A" w:rsidP="001D44B3">
            <w:r w:rsidRPr="00525263">
              <w:t>100 % поліестер (перероблений)</w:t>
            </w:r>
            <w:r>
              <w:t xml:space="preserve"> з характерним блиском</w:t>
            </w:r>
            <w:r w:rsidRPr="00807177">
              <w:t xml:space="preserve"> </w:t>
            </w:r>
            <w:r w:rsidRPr="00E943DE">
              <w:t>(</w:t>
            </w:r>
            <w:r>
              <w:rPr>
                <w:lang w:val="en-US"/>
              </w:rPr>
              <w:t>chiny</w:t>
            </w:r>
            <w:r w:rsidRPr="00330FC1">
              <w:t xml:space="preserve"> </w:t>
            </w:r>
            <w:r>
              <w:rPr>
                <w:lang w:val="en-US"/>
              </w:rPr>
              <w:t>polyester</w:t>
            </w:r>
            <w:r w:rsidRPr="00330FC1">
              <w:t xml:space="preserve"> </w:t>
            </w:r>
            <w:r>
              <w:rPr>
                <w:lang w:val="en-US"/>
              </w:rPr>
              <w:t>tricot</w:t>
            </w:r>
            <w:r w:rsidRPr="00E943DE">
              <w:t>)</w:t>
            </w:r>
            <w:r>
              <w:t>.</w:t>
            </w:r>
            <w:r w:rsidRPr="00E943DE">
              <w:t xml:space="preserve"> Підкладка з</w:t>
            </w:r>
            <w:r w:rsidRPr="00E01F8B">
              <w:t xml:space="preserve"> </w:t>
            </w:r>
            <w:r>
              <w:t>м</w:t>
            </w:r>
            <w:r w:rsidRPr="00650C4A">
              <w:t>’</w:t>
            </w:r>
            <w:r>
              <w:t>якого еластичного поліестеру</w:t>
            </w:r>
            <w:r w:rsidRPr="00807177">
              <w:rPr>
                <w:lang w:val="ru-RU"/>
              </w:rPr>
              <w:t>.</w:t>
            </w:r>
            <w:r>
              <w:t xml:space="preserve"> </w:t>
            </w:r>
          </w:p>
          <w:p w14:paraId="2490D847" w14:textId="77777777" w:rsidR="00F93C1A" w:rsidRPr="00846F6B" w:rsidRDefault="00F93C1A" w:rsidP="001D44B3">
            <w:pPr>
              <w:jc w:val="both"/>
            </w:pPr>
            <w:r w:rsidRPr="00E943DE">
              <w:rPr>
                <w:b/>
                <w:iCs/>
                <w:u w:val="single"/>
              </w:rPr>
              <w:t>Колір виробу</w:t>
            </w:r>
            <w:r>
              <w:t xml:space="preserve">: червоний з чорними рукавами. </w:t>
            </w:r>
          </w:p>
          <w:p w14:paraId="63C5E3CC" w14:textId="77777777" w:rsidR="00F93C1A" w:rsidRDefault="00F93C1A" w:rsidP="001D44B3">
            <w:pPr>
              <w:jc w:val="both"/>
            </w:pPr>
            <w:r>
              <w:t>Нанесений логотип «Металург»</w:t>
            </w:r>
            <w:r w:rsidRPr="006B00E3">
              <w:rPr>
                <w:lang w:val="ru-RU"/>
              </w:rPr>
              <w:t xml:space="preserve"> </w:t>
            </w:r>
            <w:r>
              <w:t xml:space="preserve">на грудях з лівої сторони. </w:t>
            </w:r>
          </w:p>
          <w:p w14:paraId="39C0F84E" w14:textId="77777777" w:rsidR="00F93C1A" w:rsidRPr="00E943DE" w:rsidRDefault="00F93C1A" w:rsidP="001D44B3">
            <w:pPr>
              <w:jc w:val="both"/>
            </w:pPr>
          </w:p>
          <w:p w14:paraId="3B029118" w14:textId="77777777" w:rsidR="00F93C1A" w:rsidRDefault="00F93C1A" w:rsidP="001D44B3">
            <w:pPr>
              <w:suppressAutoHyphens/>
              <w:jc w:val="both"/>
              <w:rPr>
                <w:color w:val="000000"/>
              </w:rPr>
            </w:pPr>
            <w:r>
              <w:rPr>
                <w:color w:val="000000"/>
              </w:rPr>
              <w:t>Тренувальна</w:t>
            </w:r>
            <w:r w:rsidRPr="00E943DE">
              <w:rPr>
                <w:color w:val="000000"/>
              </w:rPr>
              <w:t xml:space="preserve"> к</w:t>
            </w:r>
            <w:r>
              <w:rPr>
                <w:color w:val="000000"/>
              </w:rPr>
              <w:t xml:space="preserve">офта без капюшона з  застібкою. </w:t>
            </w:r>
            <w:r w:rsidRPr="00E943DE">
              <w:rPr>
                <w:color w:val="000000"/>
              </w:rPr>
              <w:t>Блискавка з захистом шиї від защипу.  На рукавах кофти вертикал</w:t>
            </w:r>
            <w:r>
              <w:rPr>
                <w:color w:val="000000"/>
              </w:rPr>
              <w:t xml:space="preserve">ьні шви, для комфортного згину. </w:t>
            </w:r>
            <w:r w:rsidRPr="00525263">
              <w:rPr>
                <w:color w:val="000000"/>
              </w:rPr>
              <w:t>Отвір для великого пальця</w:t>
            </w:r>
            <w:r>
              <w:rPr>
                <w:color w:val="000000"/>
              </w:rPr>
              <w:t xml:space="preserve">. </w:t>
            </w:r>
            <w:r>
              <w:t>Тонкі білі смужки виділяють рукав до середини плеча.</w:t>
            </w:r>
            <w:r w:rsidRPr="00E943DE">
              <w:rPr>
                <w:color w:val="000000"/>
              </w:rPr>
              <w:t xml:space="preserve"> В зоні </w:t>
            </w:r>
            <w:r>
              <w:rPr>
                <w:color w:val="000000"/>
              </w:rPr>
              <w:t>плеча</w:t>
            </w:r>
            <w:r>
              <w:t xml:space="preserve"> жакардова вставка з</w:t>
            </w:r>
            <w:r>
              <w:rPr>
                <w:color w:val="000000"/>
              </w:rPr>
              <w:t xml:space="preserve"> контрастною круглою аплікацією</w:t>
            </w:r>
            <w:r w:rsidRPr="00E943DE">
              <w:rPr>
                <w:color w:val="000000"/>
              </w:rPr>
              <w:t xml:space="preserve"> </w:t>
            </w:r>
            <w:r>
              <w:rPr>
                <w:color w:val="000000"/>
              </w:rPr>
              <w:t>білого</w:t>
            </w:r>
            <w:r w:rsidRPr="00846F6B">
              <w:rPr>
                <w:color w:val="000000"/>
              </w:rPr>
              <w:t xml:space="preserve"> </w:t>
            </w:r>
            <w:r w:rsidRPr="00E943DE">
              <w:rPr>
                <w:color w:val="000000"/>
              </w:rPr>
              <w:t xml:space="preserve">кольору, </w:t>
            </w:r>
            <w:r>
              <w:rPr>
                <w:color w:val="000000"/>
              </w:rPr>
              <w:t xml:space="preserve">у вигляді кіл різного розміру. </w:t>
            </w:r>
          </w:p>
          <w:p w14:paraId="6C850781" w14:textId="77777777" w:rsidR="00F93C1A" w:rsidRPr="00826032" w:rsidRDefault="00F93C1A" w:rsidP="001D44B3">
            <w:pPr>
              <w:suppressAutoHyphens/>
              <w:jc w:val="both"/>
              <w:rPr>
                <w:rFonts w:eastAsia="Times New Roman"/>
                <w:lang w:eastAsia="zh-CN"/>
              </w:rPr>
            </w:pPr>
            <w:r w:rsidRPr="00826032">
              <w:rPr>
                <w:rFonts w:eastAsia="Times New Roman"/>
                <w:lang w:eastAsia="zh-CN"/>
              </w:rPr>
              <w:t xml:space="preserve">Плоскі шви зроблені на Autolap (4-голкова, </w:t>
            </w:r>
            <w:r w:rsidRPr="00826032">
              <w:rPr>
                <w:rFonts w:eastAsia="Times New Roman"/>
                <w:lang w:eastAsia="zh-CN"/>
              </w:rPr>
              <w:br/>
              <w:t>6-ниточна машина).</w:t>
            </w:r>
          </w:p>
          <w:p w14:paraId="467DCC22" w14:textId="77777777" w:rsidR="00F93C1A"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r w:rsidRPr="00826032">
              <w:rPr>
                <w:rFonts w:eastAsia="Times New Roman"/>
                <w:lang w:eastAsia="zh-CN"/>
              </w:rPr>
              <w:t>Сублімаційний друк стійкий до вигорання.</w:t>
            </w:r>
          </w:p>
          <w:p w14:paraId="630D2052" w14:textId="77777777" w:rsidR="00F93C1A"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p>
          <w:p w14:paraId="099DE02E" w14:textId="77777777" w:rsidR="00F93C1A" w:rsidRPr="00562F98"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Дизайн, колір та написи мають відповідати кольорам і дизайну вказаному на малюнку.</w:t>
            </w:r>
          </w:p>
          <w:p w14:paraId="08ADF7E4" w14:textId="77777777" w:rsidR="00F93C1A" w:rsidRPr="00562F98"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 xml:space="preserve">Пошиття під розмір кожного члена </w:t>
            </w:r>
            <w:r>
              <w:rPr>
                <w:rFonts w:eastAsia="Times New Roman"/>
                <w:b/>
                <w:i/>
                <w:lang w:eastAsia="zh-CN"/>
              </w:rPr>
              <w:t>футбольної команди «Металург» Запоріжжя</w:t>
            </w:r>
            <w:r w:rsidRPr="00562F98">
              <w:rPr>
                <w:rFonts w:eastAsia="Times New Roman"/>
                <w:b/>
                <w:i/>
                <w:lang w:eastAsia="zh-CN"/>
              </w:rPr>
              <w:t>. Розміри</w:t>
            </w:r>
            <w:r>
              <w:rPr>
                <w:rFonts w:eastAsia="Times New Roman"/>
                <w:b/>
                <w:i/>
                <w:lang w:val="ru-RU" w:eastAsia="zh-CN"/>
              </w:rPr>
              <w:t xml:space="preserve"> та</w:t>
            </w:r>
            <w:r w:rsidRPr="00562F98">
              <w:rPr>
                <w:rFonts w:eastAsia="Times New Roman"/>
                <w:b/>
                <w:i/>
                <w:lang w:eastAsia="zh-CN"/>
              </w:rPr>
              <w:t xml:space="preserve"> написи погоджуються із Замовником під час виконання договору.</w:t>
            </w:r>
          </w:p>
          <w:p w14:paraId="150B9BA1" w14:textId="77777777" w:rsidR="00F93C1A"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i/>
              </w:rPr>
            </w:pPr>
            <w:r w:rsidRPr="00562F98">
              <w:rPr>
                <w:b/>
                <w:i/>
              </w:rPr>
              <w:t>Для професійних спортсменів</w:t>
            </w:r>
          </w:p>
          <w:p w14:paraId="795E32FF" w14:textId="77777777" w:rsidR="00F93C1A" w:rsidRPr="005B3BF4"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p>
        </w:tc>
        <w:tc>
          <w:tcPr>
            <w:tcW w:w="1037" w:type="pct"/>
            <w:vMerge w:val="restart"/>
            <w:tcBorders>
              <w:top w:val="single" w:sz="4" w:space="0" w:color="auto"/>
              <w:left w:val="single" w:sz="4" w:space="0" w:color="auto"/>
              <w:right w:val="single" w:sz="4" w:space="0" w:color="auto"/>
            </w:tcBorders>
            <w:shd w:val="clear" w:color="auto" w:fill="FFFFFF"/>
          </w:tcPr>
          <w:p w14:paraId="2DD753BA" w14:textId="77777777" w:rsidR="00F93C1A" w:rsidRPr="00D9505F" w:rsidRDefault="00F93C1A" w:rsidP="001D44B3">
            <w:pPr>
              <w:spacing w:line="20" w:lineRule="atLeast"/>
              <w:ind w:left="229"/>
              <w:jc w:val="center"/>
              <w:rPr>
                <w:b/>
                <w:bCs/>
                <w:color w:val="000000"/>
              </w:rPr>
            </w:pPr>
          </w:p>
        </w:tc>
      </w:tr>
      <w:tr w:rsidR="00F93C1A" w:rsidRPr="00D9505F" w14:paraId="1310067B" w14:textId="77777777" w:rsidTr="006329E0">
        <w:trPr>
          <w:trHeight w:val="699"/>
        </w:trPr>
        <w:tc>
          <w:tcPr>
            <w:tcW w:w="302" w:type="pct"/>
            <w:vMerge/>
            <w:tcBorders>
              <w:left w:val="single" w:sz="2" w:space="0" w:color="000000"/>
              <w:bottom w:val="single" w:sz="4" w:space="0" w:color="auto"/>
              <w:right w:val="single" w:sz="4" w:space="0" w:color="auto"/>
            </w:tcBorders>
            <w:shd w:val="clear" w:color="auto" w:fill="FFFFFF"/>
          </w:tcPr>
          <w:p w14:paraId="67B4EDD0" w14:textId="77777777" w:rsidR="00F93C1A" w:rsidRPr="00D9505F" w:rsidRDefault="00F93C1A" w:rsidP="001D44B3">
            <w:pPr>
              <w:spacing w:line="20" w:lineRule="atLeast"/>
              <w:jc w:val="center"/>
              <w:rPr>
                <w:b/>
                <w:color w:val="000000"/>
              </w:rPr>
            </w:pPr>
          </w:p>
        </w:tc>
        <w:tc>
          <w:tcPr>
            <w:tcW w:w="3661" w:type="pct"/>
            <w:tcBorders>
              <w:left w:val="single" w:sz="4" w:space="0" w:color="auto"/>
              <w:bottom w:val="single" w:sz="4" w:space="0" w:color="auto"/>
              <w:right w:val="single" w:sz="4" w:space="0" w:color="auto"/>
            </w:tcBorders>
            <w:shd w:val="clear" w:color="auto" w:fill="FFFFFF"/>
          </w:tcPr>
          <w:p w14:paraId="23144451" w14:textId="77777777" w:rsidR="00F93C1A" w:rsidRDefault="00F93C1A" w:rsidP="001D44B3">
            <w:pPr>
              <w:jc w:val="center"/>
              <w:rPr>
                <w:b/>
                <w:iCs/>
                <w:u w:val="single"/>
              </w:rPr>
            </w:pPr>
            <w:r>
              <w:rPr>
                <w:b/>
                <w:iCs/>
                <w:noProof/>
                <w:u w:val="single"/>
                <w:lang w:eastAsia="uk-UA"/>
              </w:rPr>
              <w:drawing>
                <wp:anchor distT="0" distB="0" distL="114300" distR="114300" simplePos="0" relativeHeight="251662336" behindDoc="0" locked="0" layoutInCell="1" allowOverlap="1" wp14:anchorId="7F910329" wp14:editId="79332F0E">
                  <wp:simplePos x="666750" y="3533775"/>
                  <wp:positionH relativeFrom="margin">
                    <wp:align>left</wp:align>
                  </wp:positionH>
                  <wp:positionV relativeFrom="margin">
                    <wp:align>top</wp:align>
                  </wp:positionV>
                  <wp:extent cx="2495550" cy="249555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7">
                            <a:extLst>
                              <a:ext uri="{28A0092B-C50C-407E-A947-70E740481C1C}">
                                <a14:useLocalDpi xmlns:a14="http://schemas.microsoft.com/office/drawing/2010/main" val="0"/>
                              </a:ext>
                            </a:extLst>
                          </a:blip>
                          <a:stretch>
                            <a:fillRect/>
                          </a:stretch>
                        </pic:blipFill>
                        <pic:spPr>
                          <a:xfrm>
                            <a:off x="0" y="0"/>
                            <a:ext cx="2495550" cy="249555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b/>
                <w:lang w:eastAsia="zh-CN"/>
              </w:rPr>
              <w:t>Тренувальні штани</w:t>
            </w:r>
          </w:p>
          <w:p w14:paraId="5B8DA5A6" w14:textId="77777777" w:rsidR="00F93C1A" w:rsidRDefault="00F93C1A" w:rsidP="001D44B3">
            <w:pPr>
              <w:rPr>
                <w:b/>
                <w:iCs/>
                <w:u w:val="single"/>
              </w:rPr>
            </w:pPr>
            <w:r w:rsidRPr="00E943DE">
              <w:rPr>
                <w:b/>
                <w:iCs/>
                <w:u w:val="single"/>
              </w:rPr>
              <w:t xml:space="preserve"> Матеріал</w:t>
            </w:r>
            <w:r w:rsidRPr="00E943DE">
              <w:rPr>
                <w:i/>
                <w:iCs/>
              </w:rPr>
              <w:t>:</w:t>
            </w:r>
            <w:r w:rsidRPr="00E943DE">
              <w:t xml:space="preserve"> </w:t>
            </w:r>
            <w:r>
              <w:t xml:space="preserve">90% поліестер  (перероблений), 10% еластан з характерним блиском </w:t>
            </w:r>
            <w:r w:rsidRPr="00E943DE">
              <w:t>(</w:t>
            </w:r>
            <w:r>
              <w:rPr>
                <w:lang w:val="en-US"/>
              </w:rPr>
              <w:t>chiny</w:t>
            </w:r>
            <w:r w:rsidRPr="00330FC1">
              <w:t xml:space="preserve"> </w:t>
            </w:r>
            <w:r>
              <w:rPr>
                <w:lang w:val="en-US"/>
              </w:rPr>
              <w:t>polyester</w:t>
            </w:r>
            <w:r w:rsidRPr="00330FC1">
              <w:t xml:space="preserve"> </w:t>
            </w:r>
            <w:r>
              <w:rPr>
                <w:lang w:val="en-US"/>
              </w:rPr>
              <w:t>tricot</w:t>
            </w:r>
            <w:r w:rsidRPr="00E943DE">
              <w:t>)</w:t>
            </w:r>
            <w:r>
              <w:t xml:space="preserve">. </w:t>
            </w:r>
          </w:p>
          <w:p w14:paraId="6418C36B" w14:textId="77777777" w:rsidR="00F93C1A" w:rsidRPr="00E943DE" w:rsidRDefault="00F93C1A" w:rsidP="001D44B3">
            <w:pPr>
              <w:jc w:val="both"/>
              <w:rPr>
                <w:color w:val="000000"/>
              </w:rPr>
            </w:pPr>
            <w:r w:rsidRPr="00E943DE">
              <w:rPr>
                <w:b/>
                <w:iCs/>
                <w:u w:val="single"/>
              </w:rPr>
              <w:t>Колір виробу</w:t>
            </w:r>
            <w:r w:rsidRPr="00E943DE">
              <w:rPr>
                <w:i/>
                <w:iCs/>
              </w:rPr>
              <w:t xml:space="preserve">: </w:t>
            </w:r>
            <w:r>
              <w:rPr>
                <w:i/>
                <w:iCs/>
              </w:rPr>
              <w:t>ч</w:t>
            </w:r>
            <w:r>
              <w:t xml:space="preserve">орний </w:t>
            </w:r>
            <w:r w:rsidRPr="00236398">
              <w:t xml:space="preserve">з </w:t>
            </w:r>
            <w:r>
              <w:t>нанесеним логотипом з правої сторони</w:t>
            </w:r>
            <w:r w:rsidRPr="00106F44">
              <w:rPr>
                <w:lang w:val="ru-RU"/>
              </w:rPr>
              <w:t xml:space="preserve">. </w:t>
            </w:r>
            <w:r>
              <w:t>По боках білі смужки з</w:t>
            </w:r>
            <w:r>
              <w:rPr>
                <w:color w:val="000000"/>
              </w:rPr>
              <w:t xml:space="preserve"> контрастною круглою аплікацією</w:t>
            </w:r>
            <w:r w:rsidRPr="00E943DE">
              <w:rPr>
                <w:color w:val="000000"/>
              </w:rPr>
              <w:t xml:space="preserve"> </w:t>
            </w:r>
            <w:r>
              <w:rPr>
                <w:color w:val="000000"/>
              </w:rPr>
              <w:t>білого</w:t>
            </w:r>
            <w:r w:rsidRPr="00846F6B">
              <w:rPr>
                <w:color w:val="000000"/>
              </w:rPr>
              <w:t xml:space="preserve"> </w:t>
            </w:r>
            <w:r w:rsidRPr="00E943DE">
              <w:rPr>
                <w:color w:val="000000"/>
              </w:rPr>
              <w:t xml:space="preserve">кольору, </w:t>
            </w:r>
            <w:r>
              <w:rPr>
                <w:color w:val="000000"/>
              </w:rPr>
              <w:t xml:space="preserve">у вигляді кіл різного розміру. </w:t>
            </w:r>
          </w:p>
          <w:p w14:paraId="250DD237" w14:textId="77777777" w:rsidR="00F93C1A" w:rsidRPr="00BA031E" w:rsidRDefault="00F93C1A" w:rsidP="001D44B3"/>
          <w:p w14:paraId="1E464280" w14:textId="77777777" w:rsidR="00F93C1A" w:rsidRDefault="00F93C1A" w:rsidP="001D44B3">
            <w:pPr>
              <w:rPr>
                <w:color w:val="000000"/>
              </w:rPr>
            </w:pPr>
            <w:r>
              <w:rPr>
                <w:color w:val="000000"/>
              </w:rPr>
              <w:t>Тренувальні штани</w:t>
            </w:r>
            <w:r w:rsidRPr="00E943DE">
              <w:rPr>
                <w:color w:val="000000"/>
              </w:rPr>
              <w:t xml:space="preserve"> </w:t>
            </w:r>
            <w:r>
              <w:rPr>
                <w:color w:val="000000"/>
              </w:rPr>
              <w:t xml:space="preserve">звуженого крою з кишенями. Внизу штанини ребристий манжет з блискавкою. </w:t>
            </w:r>
            <w:r w:rsidRPr="00E943DE">
              <w:rPr>
                <w:color w:val="000000"/>
              </w:rPr>
              <w:t xml:space="preserve">Регульований пояс з резинкою та шнурком. </w:t>
            </w:r>
          </w:p>
          <w:p w14:paraId="0871FD06" w14:textId="77777777" w:rsidR="00F93C1A" w:rsidRDefault="00F93C1A" w:rsidP="001D44B3">
            <w:pPr>
              <w:jc w:val="both"/>
              <w:rPr>
                <w:color w:val="000000"/>
              </w:rPr>
            </w:pPr>
            <w:r>
              <w:rPr>
                <w:color w:val="000000"/>
              </w:rPr>
              <w:t>Костюм спортивний вироблений з м</w:t>
            </w:r>
            <w:r w:rsidRPr="00E943DE">
              <w:rPr>
                <w:color w:val="000000"/>
              </w:rPr>
              <w:t>атеріал</w:t>
            </w:r>
            <w:r>
              <w:rPr>
                <w:color w:val="000000"/>
              </w:rPr>
              <w:t xml:space="preserve">у, що має </w:t>
            </w:r>
            <w:r w:rsidRPr="00E943DE">
              <w:rPr>
                <w:color w:val="000000"/>
              </w:rPr>
              <w:t>високи</w:t>
            </w:r>
            <w:r>
              <w:rPr>
                <w:color w:val="000000"/>
              </w:rPr>
              <w:t>й</w:t>
            </w:r>
            <w:r w:rsidRPr="00E943DE">
              <w:rPr>
                <w:color w:val="000000"/>
              </w:rPr>
              <w:t xml:space="preserve"> показник комфорту та зносостійкості</w:t>
            </w:r>
            <w:r>
              <w:rPr>
                <w:color w:val="000000"/>
              </w:rPr>
              <w:t>. Завдяки еластичності матеріал не сковує рухи під час носіння чи тренувань. Т</w:t>
            </w:r>
            <w:r w:rsidRPr="00E943DE">
              <w:rPr>
                <w:color w:val="000000"/>
              </w:rPr>
              <w:t>ривалий час не втрачає</w:t>
            </w:r>
            <w:r w:rsidRPr="00DC0D6A">
              <w:rPr>
                <w:color w:val="000000"/>
              </w:rPr>
              <w:t xml:space="preserve"> </w:t>
            </w:r>
            <w:r w:rsidRPr="00E943DE">
              <w:rPr>
                <w:color w:val="000000"/>
              </w:rPr>
              <w:t xml:space="preserve">колір та первинний стан. </w:t>
            </w:r>
          </w:p>
          <w:p w14:paraId="18047E76" w14:textId="77777777" w:rsidR="00F93C1A" w:rsidRDefault="00F93C1A" w:rsidP="001D44B3">
            <w:pPr>
              <w:jc w:val="both"/>
              <w:rPr>
                <w:color w:val="000000"/>
              </w:rPr>
            </w:pPr>
            <w:r>
              <w:rPr>
                <w:color w:val="000000"/>
              </w:rPr>
              <w:t xml:space="preserve">Технології </w:t>
            </w:r>
            <w:r>
              <w:rPr>
                <w:color w:val="000000"/>
                <w:lang w:val="en-US"/>
              </w:rPr>
              <w:t>KEEP</w:t>
            </w:r>
            <w:r w:rsidRPr="00846F6B">
              <w:rPr>
                <w:color w:val="000000"/>
              </w:rPr>
              <w:t xml:space="preserve"> </w:t>
            </w:r>
            <w:r>
              <w:rPr>
                <w:color w:val="000000"/>
                <w:lang w:val="en-US"/>
              </w:rPr>
              <w:t>DRY</w:t>
            </w:r>
            <w:r>
              <w:rPr>
                <w:color w:val="000000"/>
              </w:rPr>
              <w:t xml:space="preserve"> Д</w:t>
            </w:r>
            <w:r w:rsidRPr="00846F6B">
              <w:rPr>
                <w:color w:val="000000"/>
              </w:rPr>
              <w:t xml:space="preserve">ихаючі функціональні волокна </w:t>
            </w:r>
            <w:r>
              <w:rPr>
                <w:color w:val="000000"/>
              </w:rPr>
              <w:t>відводять</w:t>
            </w:r>
            <w:r w:rsidRPr="00846F6B">
              <w:rPr>
                <w:color w:val="000000"/>
              </w:rPr>
              <w:t xml:space="preserve"> вологу безпосередньо на поверхню, швидко висихають і забезпечують приємне відчуття тіла</w:t>
            </w:r>
            <w:r>
              <w:rPr>
                <w:color w:val="000000"/>
              </w:rPr>
              <w:t>.</w:t>
            </w:r>
          </w:p>
          <w:p w14:paraId="7F743FF1" w14:textId="77777777" w:rsidR="00F93C1A" w:rsidRPr="00826032" w:rsidRDefault="00F93C1A" w:rsidP="001D44B3">
            <w:pPr>
              <w:suppressAutoHyphens/>
              <w:jc w:val="both"/>
              <w:rPr>
                <w:rFonts w:eastAsia="Times New Roman"/>
                <w:lang w:eastAsia="zh-CN"/>
              </w:rPr>
            </w:pPr>
            <w:r w:rsidRPr="00826032">
              <w:rPr>
                <w:rFonts w:eastAsia="Times New Roman"/>
                <w:lang w:eastAsia="zh-CN"/>
              </w:rPr>
              <w:t xml:space="preserve">Плоскі шви зроблені на Autolap (4-голкова, </w:t>
            </w:r>
            <w:r w:rsidRPr="00826032">
              <w:rPr>
                <w:rFonts w:eastAsia="Times New Roman"/>
                <w:lang w:eastAsia="zh-CN"/>
              </w:rPr>
              <w:br/>
              <w:t>6-ниточна машина).</w:t>
            </w:r>
          </w:p>
          <w:p w14:paraId="29C600E8" w14:textId="77777777" w:rsidR="00F93C1A"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r w:rsidRPr="00826032">
              <w:rPr>
                <w:rFonts w:eastAsia="Times New Roman"/>
                <w:lang w:eastAsia="zh-CN"/>
              </w:rPr>
              <w:t>Сублімаційний друк стійкий до вигорання.</w:t>
            </w:r>
          </w:p>
          <w:p w14:paraId="2C1D7D9A" w14:textId="77777777" w:rsidR="00F93C1A" w:rsidRPr="00826032"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p>
          <w:p w14:paraId="02685511" w14:textId="77777777" w:rsidR="00F93C1A" w:rsidRPr="00562F98"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Дизайн, колір та написи мають відповідати кольорам і дизайну вказаному на малюнку.</w:t>
            </w:r>
          </w:p>
          <w:p w14:paraId="779411AA" w14:textId="77777777" w:rsidR="00F93C1A" w:rsidRPr="00562F98"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 xml:space="preserve">Пошиття під розмір кожного члена </w:t>
            </w:r>
            <w:r>
              <w:rPr>
                <w:rFonts w:eastAsia="Times New Roman"/>
                <w:b/>
                <w:i/>
                <w:lang w:eastAsia="zh-CN"/>
              </w:rPr>
              <w:t>футбольної команди «Металург» Запоріжжя</w:t>
            </w:r>
            <w:r w:rsidRPr="00562F98">
              <w:rPr>
                <w:rFonts w:eastAsia="Times New Roman"/>
                <w:b/>
                <w:i/>
                <w:lang w:eastAsia="zh-CN"/>
              </w:rPr>
              <w:t>. Розміри</w:t>
            </w:r>
            <w:r>
              <w:rPr>
                <w:rFonts w:eastAsia="Times New Roman"/>
                <w:b/>
                <w:i/>
                <w:lang w:val="ru-RU" w:eastAsia="zh-CN"/>
              </w:rPr>
              <w:t xml:space="preserve"> та</w:t>
            </w:r>
            <w:r w:rsidRPr="00562F98">
              <w:rPr>
                <w:rFonts w:eastAsia="Times New Roman"/>
                <w:b/>
                <w:i/>
                <w:lang w:eastAsia="zh-CN"/>
              </w:rPr>
              <w:t xml:space="preserve"> написи погоджуються із Замовником під час виконання договору.</w:t>
            </w:r>
          </w:p>
          <w:p w14:paraId="06769236" w14:textId="77777777" w:rsidR="00F93C1A"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lang w:eastAsia="zh-CN"/>
              </w:rPr>
            </w:pPr>
            <w:r w:rsidRPr="00562F98">
              <w:rPr>
                <w:b/>
                <w:i/>
              </w:rPr>
              <w:t>Для професійних спортсменів</w:t>
            </w:r>
          </w:p>
        </w:tc>
        <w:tc>
          <w:tcPr>
            <w:tcW w:w="1037" w:type="pct"/>
            <w:vMerge/>
            <w:tcBorders>
              <w:left w:val="single" w:sz="4" w:space="0" w:color="auto"/>
              <w:bottom w:val="single" w:sz="4" w:space="0" w:color="auto"/>
              <w:right w:val="single" w:sz="4" w:space="0" w:color="auto"/>
            </w:tcBorders>
            <w:shd w:val="clear" w:color="auto" w:fill="FFFFFF"/>
          </w:tcPr>
          <w:p w14:paraId="0DD3D7F2" w14:textId="77777777" w:rsidR="00F93C1A" w:rsidRPr="00D9505F" w:rsidRDefault="00F93C1A" w:rsidP="001D44B3">
            <w:pPr>
              <w:spacing w:line="20" w:lineRule="atLeast"/>
              <w:ind w:left="229"/>
              <w:jc w:val="center"/>
              <w:rPr>
                <w:b/>
                <w:bCs/>
                <w:color w:val="000000"/>
              </w:rPr>
            </w:pPr>
          </w:p>
        </w:tc>
      </w:tr>
      <w:tr w:rsidR="00F93C1A" w:rsidRPr="00D9505F" w14:paraId="3D32DD76" w14:textId="77777777" w:rsidTr="006329E0">
        <w:trPr>
          <w:trHeight w:val="699"/>
        </w:trPr>
        <w:tc>
          <w:tcPr>
            <w:tcW w:w="302" w:type="pct"/>
            <w:tcBorders>
              <w:top w:val="single" w:sz="4" w:space="0" w:color="auto"/>
              <w:left w:val="single" w:sz="4" w:space="0" w:color="auto"/>
              <w:bottom w:val="single" w:sz="4" w:space="0" w:color="auto"/>
            </w:tcBorders>
            <w:shd w:val="clear" w:color="auto" w:fill="FFFFFF"/>
          </w:tcPr>
          <w:p w14:paraId="68D54C90" w14:textId="77777777" w:rsidR="00F93C1A" w:rsidRPr="00C11EDD" w:rsidRDefault="00F93C1A" w:rsidP="001D44B3">
            <w:pPr>
              <w:spacing w:line="20" w:lineRule="atLeast"/>
              <w:jc w:val="center"/>
              <w:rPr>
                <w:b/>
                <w:color w:val="000000"/>
                <w:lang w:val="en-US"/>
              </w:rPr>
            </w:pPr>
            <w:r>
              <w:rPr>
                <w:b/>
                <w:color w:val="000000"/>
                <w:lang w:val="en-US"/>
              </w:rPr>
              <w:t>3.</w:t>
            </w:r>
          </w:p>
        </w:tc>
        <w:tc>
          <w:tcPr>
            <w:tcW w:w="3661" w:type="pct"/>
            <w:tcBorders>
              <w:top w:val="single" w:sz="4" w:space="0" w:color="auto"/>
              <w:bottom w:val="single" w:sz="4" w:space="0" w:color="auto"/>
            </w:tcBorders>
            <w:shd w:val="clear" w:color="auto" w:fill="FFFFFF"/>
          </w:tcPr>
          <w:p w14:paraId="59E70CC6" w14:textId="77777777" w:rsidR="00F93C1A" w:rsidRDefault="00F93C1A" w:rsidP="001D44B3">
            <w:pPr>
              <w:widowControl w:val="0"/>
              <w:suppressAutoHyphens/>
              <w:autoSpaceDE w:val="0"/>
              <w:autoSpaceDN w:val="0"/>
              <w:ind w:right="-5"/>
              <w:rPr>
                <w:rFonts w:eastAsia="Droid Sans Fallback"/>
                <w:b/>
                <w:bCs/>
                <w:lang w:eastAsia="zh-CN" w:bidi="hi-IN"/>
              </w:rPr>
            </w:pPr>
            <w:r>
              <w:rPr>
                <w:rFonts w:eastAsia="Droid Sans Fallback"/>
                <w:b/>
                <w:bCs/>
                <w:lang w:eastAsia="zh-CN" w:bidi="hi-IN"/>
              </w:rPr>
              <w:t>Тренувальна форма</w:t>
            </w:r>
          </w:p>
          <w:p w14:paraId="0FE1E751" w14:textId="7D55E933" w:rsidR="00F93C1A" w:rsidRDefault="00F93C1A" w:rsidP="001D44B3">
            <w:pPr>
              <w:widowControl w:val="0"/>
              <w:suppressAutoHyphens/>
              <w:autoSpaceDE w:val="0"/>
              <w:autoSpaceDN w:val="0"/>
              <w:ind w:right="-5"/>
              <w:rPr>
                <w:rFonts w:eastAsia="Times New Roman"/>
                <w:b/>
                <w:lang w:eastAsia="zh-CN"/>
              </w:rPr>
            </w:pPr>
            <w:r w:rsidRPr="00EF7F15">
              <w:rPr>
                <w:rFonts w:eastAsia="Times New Roman"/>
                <w:b/>
                <w:color w:val="000000"/>
                <w:lang w:eastAsia="zh-CN"/>
              </w:rPr>
              <w:t>Кількість</w:t>
            </w:r>
            <w:r>
              <w:rPr>
                <w:rFonts w:eastAsia="Times New Roman"/>
                <w:color w:val="000000"/>
                <w:lang w:eastAsia="zh-CN"/>
              </w:rPr>
              <w:t xml:space="preserve">− </w:t>
            </w:r>
            <w:r w:rsidR="006329E0">
              <w:rPr>
                <w:rFonts w:eastAsia="Times New Roman"/>
                <w:color w:val="000000"/>
                <w:lang w:eastAsia="zh-CN"/>
              </w:rPr>
              <w:t>23</w:t>
            </w:r>
            <w:r>
              <w:rPr>
                <w:rFonts w:eastAsia="Times New Roman"/>
                <w:color w:val="000000"/>
                <w:lang w:eastAsia="zh-CN"/>
              </w:rPr>
              <w:t xml:space="preserve"> шт</w:t>
            </w:r>
          </w:p>
        </w:tc>
        <w:tc>
          <w:tcPr>
            <w:tcW w:w="1037" w:type="pct"/>
            <w:tcBorders>
              <w:top w:val="single" w:sz="4" w:space="0" w:color="auto"/>
              <w:bottom w:val="single" w:sz="4" w:space="0" w:color="auto"/>
              <w:right w:val="single" w:sz="4" w:space="0" w:color="auto"/>
            </w:tcBorders>
            <w:shd w:val="clear" w:color="auto" w:fill="FFFFFF"/>
          </w:tcPr>
          <w:p w14:paraId="6873CAAA" w14:textId="77777777" w:rsidR="00F93C1A" w:rsidRPr="00D9505F" w:rsidRDefault="00F93C1A" w:rsidP="001D44B3">
            <w:pPr>
              <w:spacing w:line="20" w:lineRule="atLeast"/>
              <w:ind w:left="229"/>
              <w:jc w:val="center"/>
              <w:rPr>
                <w:b/>
                <w:bCs/>
                <w:color w:val="000000"/>
              </w:rPr>
            </w:pPr>
          </w:p>
        </w:tc>
      </w:tr>
      <w:tr w:rsidR="00F93C1A" w:rsidRPr="00D9505F" w14:paraId="1D55CEBB" w14:textId="77777777" w:rsidTr="006329E0">
        <w:trPr>
          <w:trHeight w:val="699"/>
        </w:trPr>
        <w:tc>
          <w:tcPr>
            <w:tcW w:w="302" w:type="pct"/>
            <w:vMerge w:val="restart"/>
            <w:tcBorders>
              <w:top w:val="single" w:sz="4" w:space="0" w:color="auto"/>
              <w:left w:val="single" w:sz="2" w:space="0" w:color="000000"/>
              <w:right w:val="single" w:sz="4" w:space="0" w:color="auto"/>
            </w:tcBorders>
            <w:shd w:val="clear" w:color="auto" w:fill="FFFFFF"/>
          </w:tcPr>
          <w:p w14:paraId="6366BB73" w14:textId="77777777" w:rsidR="00F93C1A" w:rsidRPr="00D9505F" w:rsidRDefault="00F93C1A" w:rsidP="001D44B3">
            <w:pPr>
              <w:spacing w:line="20" w:lineRule="atLeast"/>
              <w:jc w:val="center"/>
              <w:rPr>
                <w:b/>
                <w:color w:val="000000"/>
              </w:rPr>
            </w:pPr>
          </w:p>
        </w:tc>
        <w:tc>
          <w:tcPr>
            <w:tcW w:w="3661" w:type="pct"/>
            <w:tcBorders>
              <w:top w:val="single" w:sz="4" w:space="0" w:color="auto"/>
              <w:left w:val="single" w:sz="4" w:space="0" w:color="auto"/>
              <w:right w:val="single" w:sz="4" w:space="0" w:color="auto"/>
            </w:tcBorders>
            <w:shd w:val="clear" w:color="auto" w:fill="FFFFFF"/>
          </w:tcPr>
          <w:p w14:paraId="773224D5" w14:textId="77777777" w:rsidR="00F93C1A" w:rsidRDefault="00F93C1A" w:rsidP="001D44B3">
            <w:pPr>
              <w:jc w:val="center"/>
              <w:rPr>
                <w:b/>
                <w:iCs/>
                <w:u w:val="single"/>
              </w:rPr>
            </w:pPr>
            <w:r>
              <w:rPr>
                <w:rFonts w:eastAsia="Times New Roman"/>
                <w:b/>
                <w:lang w:eastAsia="zh-CN"/>
              </w:rPr>
              <w:t>Тренувальна футболка</w:t>
            </w:r>
          </w:p>
          <w:p w14:paraId="59BBFB75" w14:textId="77777777" w:rsidR="00F93C1A" w:rsidRPr="0069334F" w:rsidRDefault="00F93C1A" w:rsidP="001D44B3">
            <w:r>
              <w:rPr>
                <w:b/>
                <w:iCs/>
                <w:noProof/>
                <w:u w:val="single"/>
                <w:lang w:eastAsia="uk-UA"/>
              </w:rPr>
              <w:drawing>
                <wp:anchor distT="0" distB="0" distL="114300" distR="114300" simplePos="0" relativeHeight="251663360" behindDoc="0" locked="0" layoutInCell="1" allowOverlap="1" wp14:anchorId="3BA13355" wp14:editId="323B1879">
                  <wp:simplePos x="666750" y="1352550"/>
                  <wp:positionH relativeFrom="margin">
                    <wp:align>left</wp:align>
                  </wp:positionH>
                  <wp:positionV relativeFrom="margin">
                    <wp:align>top</wp:align>
                  </wp:positionV>
                  <wp:extent cx="2057400" cy="205740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anchor>
              </w:drawing>
            </w:r>
            <w:r w:rsidRPr="0069334F">
              <w:rPr>
                <w:b/>
                <w:iCs/>
                <w:u w:val="single"/>
              </w:rPr>
              <w:t>Матеріал</w:t>
            </w:r>
            <w:r w:rsidRPr="0069334F">
              <w:rPr>
                <w:b/>
                <w:u w:val="single"/>
              </w:rPr>
              <w:t>:</w:t>
            </w:r>
            <w:r w:rsidRPr="0069334F">
              <w:t xml:space="preserve"> 100% поліестер (перероблений)  з характерним блиском (chiny polyester tricot). </w:t>
            </w:r>
          </w:p>
          <w:p w14:paraId="1BAAAFEB" w14:textId="77777777" w:rsidR="00F93C1A" w:rsidRPr="0069334F" w:rsidRDefault="00F93C1A" w:rsidP="001D44B3">
            <w:pPr>
              <w:jc w:val="both"/>
            </w:pPr>
            <w:r w:rsidRPr="0069334F">
              <w:rPr>
                <w:b/>
                <w:iCs/>
                <w:u w:val="single"/>
              </w:rPr>
              <w:t>Колір виробу</w:t>
            </w:r>
            <w:r w:rsidRPr="0069334F">
              <w:t xml:space="preserve">: </w:t>
            </w:r>
            <w:r>
              <w:t>Червоний</w:t>
            </w:r>
          </w:p>
          <w:p w14:paraId="7E2B79DF" w14:textId="77777777" w:rsidR="00F93C1A" w:rsidRDefault="00F93C1A" w:rsidP="001D44B3">
            <w:pPr>
              <w:jc w:val="both"/>
            </w:pPr>
            <w:r w:rsidRPr="0069334F">
              <w:t xml:space="preserve">Нанесений логотип </w:t>
            </w:r>
            <w:r>
              <w:t>«Металург»</w:t>
            </w:r>
            <w:r w:rsidRPr="0069334F">
              <w:t xml:space="preserve"> на грудях з </w:t>
            </w:r>
            <w:r>
              <w:t>ліво</w:t>
            </w:r>
            <w:r w:rsidRPr="0069334F">
              <w:t xml:space="preserve">ї сторони. </w:t>
            </w:r>
          </w:p>
          <w:p w14:paraId="64EF665B" w14:textId="77777777" w:rsidR="00F93C1A" w:rsidRPr="00547C13" w:rsidRDefault="00F93C1A" w:rsidP="001D44B3">
            <w:pPr>
              <w:jc w:val="both"/>
            </w:pPr>
            <w:r w:rsidRPr="00547C13">
              <w:t>Поліестерова мікросітка</w:t>
            </w:r>
          </w:p>
          <w:p w14:paraId="4F36A51F" w14:textId="77777777" w:rsidR="00F93C1A" w:rsidRPr="00E943DE" w:rsidRDefault="00F93C1A" w:rsidP="001D44B3">
            <w:pPr>
              <w:jc w:val="both"/>
              <w:rPr>
                <w:color w:val="000000"/>
              </w:rPr>
            </w:pPr>
            <w:r w:rsidRPr="00547C13">
              <w:t>Рукав з жакарду</w:t>
            </w:r>
            <w:r>
              <w:t xml:space="preserve"> з</w:t>
            </w:r>
            <w:r>
              <w:rPr>
                <w:color w:val="000000"/>
              </w:rPr>
              <w:t xml:space="preserve"> контрастною круглою аплікацією</w:t>
            </w:r>
            <w:r w:rsidRPr="00E943DE">
              <w:rPr>
                <w:color w:val="000000"/>
              </w:rPr>
              <w:t xml:space="preserve"> </w:t>
            </w:r>
            <w:r>
              <w:rPr>
                <w:color w:val="000000"/>
              </w:rPr>
              <w:t>білого</w:t>
            </w:r>
            <w:r w:rsidRPr="00846F6B">
              <w:rPr>
                <w:color w:val="000000"/>
              </w:rPr>
              <w:t xml:space="preserve"> </w:t>
            </w:r>
            <w:r w:rsidRPr="00E943DE">
              <w:rPr>
                <w:color w:val="000000"/>
              </w:rPr>
              <w:t xml:space="preserve">кольору, </w:t>
            </w:r>
            <w:r>
              <w:rPr>
                <w:color w:val="000000"/>
              </w:rPr>
              <w:t xml:space="preserve">у вигляді кіл різного розміру. </w:t>
            </w:r>
          </w:p>
          <w:p w14:paraId="7E697DF6" w14:textId="77777777" w:rsidR="00F93C1A" w:rsidRDefault="00F93C1A" w:rsidP="001D44B3">
            <w:pPr>
              <w:jc w:val="both"/>
            </w:pPr>
            <w:r w:rsidRPr="00547C13">
              <w:t>Комір з ребристою вставкою</w:t>
            </w:r>
            <w:r>
              <w:t>.</w:t>
            </w:r>
          </w:p>
          <w:p w14:paraId="30122F31" w14:textId="77777777" w:rsidR="00F93C1A" w:rsidRPr="00826032" w:rsidRDefault="00F93C1A" w:rsidP="001D44B3">
            <w:pPr>
              <w:suppressAutoHyphens/>
              <w:jc w:val="both"/>
              <w:rPr>
                <w:rFonts w:eastAsia="Times New Roman"/>
                <w:lang w:eastAsia="zh-CN"/>
              </w:rPr>
            </w:pPr>
            <w:r w:rsidRPr="00826032">
              <w:rPr>
                <w:rFonts w:eastAsia="Times New Roman"/>
                <w:lang w:eastAsia="zh-CN"/>
              </w:rPr>
              <w:t>Плоскі шви зроблені на Autolap (4-голкова, 6-ниточна машина).</w:t>
            </w:r>
          </w:p>
          <w:p w14:paraId="44A94923" w14:textId="77777777" w:rsidR="00F93C1A" w:rsidRPr="00826032"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r w:rsidRPr="00826032">
              <w:rPr>
                <w:rFonts w:eastAsia="Times New Roman"/>
                <w:lang w:eastAsia="zh-CN"/>
              </w:rPr>
              <w:lastRenderedPageBreak/>
              <w:t>Сублімаційний друк стійкий до вигорання.</w:t>
            </w:r>
          </w:p>
          <w:p w14:paraId="2D67917E" w14:textId="77777777" w:rsidR="00F93C1A" w:rsidRPr="0069334F" w:rsidRDefault="00F93C1A" w:rsidP="001D44B3">
            <w:pPr>
              <w:jc w:val="both"/>
            </w:pPr>
          </w:p>
          <w:p w14:paraId="79455713" w14:textId="77777777" w:rsidR="00F93C1A" w:rsidRDefault="00F93C1A" w:rsidP="001D44B3">
            <w:pPr>
              <w:widowControl w:val="0"/>
              <w:suppressAutoHyphens/>
              <w:autoSpaceDE w:val="0"/>
              <w:autoSpaceDN w:val="0"/>
              <w:ind w:right="-5"/>
              <w:rPr>
                <w:rFonts w:eastAsia="Times New Roman"/>
                <w:b/>
                <w:lang w:eastAsia="zh-CN"/>
              </w:rPr>
            </w:pPr>
          </w:p>
        </w:tc>
        <w:tc>
          <w:tcPr>
            <w:tcW w:w="1037" w:type="pct"/>
            <w:vMerge w:val="restart"/>
            <w:tcBorders>
              <w:top w:val="single" w:sz="4" w:space="0" w:color="auto"/>
              <w:left w:val="single" w:sz="4" w:space="0" w:color="auto"/>
              <w:right w:val="single" w:sz="2" w:space="0" w:color="000000"/>
            </w:tcBorders>
            <w:shd w:val="clear" w:color="auto" w:fill="FFFFFF"/>
          </w:tcPr>
          <w:p w14:paraId="742A7EF7" w14:textId="77777777" w:rsidR="00F93C1A" w:rsidRPr="00D9505F" w:rsidRDefault="00F93C1A" w:rsidP="001D44B3">
            <w:pPr>
              <w:spacing w:line="20" w:lineRule="atLeast"/>
              <w:ind w:left="229"/>
              <w:jc w:val="center"/>
              <w:rPr>
                <w:b/>
                <w:bCs/>
                <w:color w:val="000000"/>
              </w:rPr>
            </w:pPr>
          </w:p>
        </w:tc>
      </w:tr>
      <w:tr w:rsidR="00F93C1A" w:rsidRPr="00D9505F" w14:paraId="52C4B2F9" w14:textId="77777777" w:rsidTr="006329E0">
        <w:trPr>
          <w:trHeight w:val="699"/>
        </w:trPr>
        <w:tc>
          <w:tcPr>
            <w:tcW w:w="302" w:type="pct"/>
            <w:vMerge/>
            <w:tcBorders>
              <w:left w:val="single" w:sz="2" w:space="0" w:color="000000"/>
              <w:bottom w:val="single" w:sz="4" w:space="0" w:color="auto"/>
              <w:right w:val="single" w:sz="4" w:space="0" w:color="auto"/>
            </w:tcBorders>
            <w:shd w:val="clear" w:color="auto" w:fill="FFFFFF"/>
          </w:tcPr>
          <w:p w14:paraId="7FE89F4A" w14:textId="77777777" w:rsidR="00F93C1A" w:rsidRPr="00D9505F" w:rsidRDefault="00F93C1A" w:rsidP="001D44B3">
            <w:pPr>
              <w:spacing w:line="20" w:lineRule="atLeast"/>
              <w:jc w:val="center"/>
              <w:rPr>
                <w:b/>
                <w:color w:val="000000"/>
              </w:rPr>
            </w:pPr>
          </w:p>
        </w:tc>
        <w:tc>
          <w:tcPr>
            <w:tcW w:w="3661" w:type="pct"/>
            <w:tcBorders>
              <w:left w:val="single" w:sz="4" w:space="0" w:color="auto"/>
              <w:bottom w:val="single" w:sz="4" w:space="0" w:color="auto"/>
              <w:right w:val="single" w:sz="4" w:space="0" w:color="auto"/>
            </w:tcBorders>
            <w:shd w:val="clear" w:color="auto" w:fill="FFFFFF"/>
          </w:tcPr>
          <w:p w14:paraId="1A33E567" w14:textId="77777777" w:rsidR="00F93C1A" w:rsidRDefault="00F93C1A" w:rsidP="001D44B3">
            <w:pPr>
              <w:jc w:val="center"/>
              <w:rPr>
                <w:b/>
                <w:iCs/>
                <w:u w:val="single"/>
              </w:rPr>
            </w:pPr>
            <w:r>
              <w:rPr>
                <w:noProof/>
                <w:sz w:val="28"/>
                <w:szCs w:val="28"/>
                <w:lang w:eastAsia="uk-UA"/>
              </w:rPr>
              <w:drawing>
                <wp:anchor distT="0" distB="0" distL="114300" distR="114300" simplePos="0" relativeHeight="251664384" behindDoc="0" locked="0" layoutInCell="1" allowOverlap="1" wp14:anchorId="2026B692" wp14:editId="0836C600">
                  <wp:simplePos x="1209675" y="4152900"/>
                  <wp:positionH relativeFrom="margin">
                    <wp:align>left</wp:align>
                  </wp:positionH>
                  <wp:positionV relativeFrom="margin">
                    <wp:align>top</wp:align>
                  </wp:positionV>
                  <wp:extent cx="2333625" cy="2333625"/>
                  <wp:effectExtent l="0" t="0" r="9525"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9">
                            <a:extLst>
                              <a:ext uri="{28A0092B-C50C-407E-A947-70E740481C1C}">
                                <a14:useLocalDpi xmlns:a14="http://schemas.microsoft.com/office/drawing/2010/main" val="0"/>
                              </a:ext>
                            </a:extLst>
                          </a:blip>
                          <a:stretch>
                            <a:fillRect/>
                          </a:stretch>
                        </pic:blipFill>
                        <pic:spPr>
                          <a:xfrm>
                            <a:off x="0" y="0"/>
                            <a:ext cx="2333625" cy="2333625"/>
                          </a:xfrm>
                          <a:prstGeom prst="rect">
                            <a:avLst/>
                          </a:prstGeom>
                        </pic:spPr>
                      </pic:pic>
                    </a:graphicData>
                  </a:graphic>
                </wp:anchor>
              </w:drawing>
            </w:r>
            <w:r>
              <w:rPr>
                <w:rFonts w:eastAsia="Times New Roman"/>
                <w:b/>
                <w:lang w:eastAsia="zh-CN"/>
              </w:rPr>
              <w:t>Тренувальні шорти</w:t>
            </w:r>
          </w:p>
          <w:p w14:paraId="53F45C49" w14:textId="77777777" w:rsidR="00F93C1A" w:rsidRPr="0069334F" w:rsidRDefault="00F93C1A" w:rsidP="001D44B3">
            <w:r w:rsidRPr="0069334F">
              <w:rPr>
                <w:b/>
                <w:iCs/>
                <w:u w:val="single"/>
              </w:rPr>
              <w:t>Матеріал</w:t>
            </w:r>
            <w:r w:rsidRPr="0069334F">
              <w:rPr>
                <w:b/>
                <w:u w:val="single"/>
              </w:rPr>
              <w:t>:</w:t>
            </w:r>
            <w:r>
              <w:t xml:space="preserve"> 90</w:t>
            </w:r>
            <w:r w:rsidRPr="0069334F">
              <w:t>% поліестер (перероблений</w:t>
            </w:r>
            <w:r>
              <w:t>), 10% еластан</w:t>
            </w:r>
            <w:r w:rsidRPr="0069334F">
              <w:t xml:space="preserve"> </w:t>
            </w:r>
          </w:p>
          <w:p w14:paraId="60853B61" w14:textId="77777777" w:rsidR="00F93C1A" w:rsidRPr="0069334F" w:rsidRDefault="00F93C1A" w:rsidP="001D44B3">
            <w:pPr>
              <w:jc w:val="both"/>
            </w:pPr>
            <w:r w:rsidRPr="0069334F">
              <w:rPr>
                <w:b/>
                <w:iCs/>
                <w:u w:val="single"/>
              </w:rPr>
              <w:t>Колір виробу</w:t>
            </w:r>
            <w:r w:rsidRPr="0069334F">
              <w:t xml:space="preserve">: </w:t>
            </w:r>
            <w:r>
              <w:rPr>
                <w:lang w:val="ru-RU"/>
              </w:rPr>
              <w:t>Чорний</w:t>
            </w:r>
            <w:r w:rsidRPr="0069334F">
              <w:t xml:space="preserve"> </w:t>
            </w:r>
          </w:p>
          <w:p w14:paraId="7243D06D" w14:textId="77777777" w:rsidR="00F93C1A" w:rsidRPr="00615EB9" w:rsidRDefault="00F93C1A" w:rsidP="001D44B3">
            <w:pPr>
              <w:jc w:val="both"/>
            </w:pPr>
            <w:r w:rsidRPr="00615EB9">
              <w:t xml:space="preserve">Нанесений логотип «Металург» з правої сторони. </w:t>
            </w:r>
          </w:p>
          <w:p w14:paraId="2E9FDDC9" w14:textId="77777777" w:rsidR="00F93C1A" w:rsidRPr="00615EB9" w:rsidRDefault="00F93C1A" w:rsidP="001D44B3">
            <w:pPr>
              <w:jc w:val="both"/>
              <w:rPr>
                <w:color w:val="000000"/>
              </w:rPr>
            </w:pPr>
            <w:r w:rsidRPr="00615EB9">
              <w:rPr>
                <w:color w:val="000000"/>
              </w:rPr>
              <w:t>Еластичний пояс з двох частин на шнурку</w:t>
            </w:r>
          </w:p>
          <w:p w14:paraId="460C28FB" w14:textId="77777777" w:rsidR="00F93C1A" w:rsidRPr="00615EB9" w:rsidRDefault="00F93C1A" w:rsidP="001D44B3">
            <w:pPr>
              <w:jc w:val="both"/>
              <w:rPr>
                <w:color w:val="000000"/>
              </w:rPr>
            </w:pPr>
            <w:r w:rsidRPr="00615EB9">
              <w:rPr>
                <w:color w:val="000000"/>
              </w:rPr>
              <w:t>Еластичний трикотаж з поліестеру</w:t>
            </w:r>
          </w:p>
          <w:p w14:paraId="5B8D1187" w14:textId="77777777" w:rsidR="00F93C1A" w:rsidRPr="00615EB9" w:rsidRDefault="00F93C1A" w:rsidP="001D44B3">
            <w:pPr>
              <w:pStyle w:val="Default"/>
              <w:rPr>
                <w:lang w:val="uk-UA"/>
              </w:rPr>
            </w:pPr>
            <w:r w:rsidRPr="00615EB9">
              <w:rPr>
                <w:lang w:val="uk-UA"/>
              </w:rPr>
              <w:t>Бічні кишені на блискавці.</w:t>
            </w:r>
          </w:p>
          <w:p w14:paraId="4DE65AE8" w14:textId="77777777" w:rsidR="00F93C1A" w:rsidRPr="00615EB9" w:rsidRDefault="00F93C1A" w:rsidP="001D44B3">
            <w:pPr>
              <w:jc w:val="both"/>
              <w:rPr>
                <w:color w:val="000000"/>
              </w:rPr>
            </w:pPr>
            <w:r w:rsidRPr="00615EB9">
              <w:t>По боках білі смужки з</w:t>
            </w:r>
            <w:r w:rsidRPr="00615EB9">
              <w:rPr>
                <w:color w:val="000000"/>
              </w:rPr>
              <w:t xml:space="preserve"> контрастною круглою аплікацією білого кольору, у вигляді кіл різного розміру. </w:t>
            </w:r>
          </w:p>
          <w:p w14:paraId="193A6195" w14:textId="77777777" w:rsidR="00F93C1A" w:rsidRPr="00826032" w:rsidRDefault="00F93C1A" w:rsidP="001D44B3">
            <w:pPr>
              <w:suppressAutoHyphens/>
              <w:jc w:val="both"/>
              <w:rPr>
                <w:rFonts w:eastAsia="Times New Roman"/>
                <w:lang w:eastAsia="zh-CN"/>
              </w:rPr>
            </w:pPr>
            <w:r w:rsidRPr="00826032">
              <w:rPr>
                <w:rFonts w:eastAsia="Times New Roman"/>
                <w:lang w:eastAsia="zh-CN"/>
              </w:rPr>
              <w:t xml:space="preserve">Плоскі шви зроблені на Autolap (4-голкова, </w:t>
            </w:r>
            <w:r w:rsidRPr="00826032">
              <w:rPr>
                <w:rFonts w:eastAsia="Times New Roman"/>
                <w:lang w:eastAsia="zh-CN"/>
              </w:rPr>
              <w:br/>
              <w:t>6-ниточна машина).</w:t>
            </w:r>
          </w:p>
          <w:p w14:paraId="6FBE48CC" w14:textId="77777777" w:rsidR="00F93C1A"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r w:rsidRPr="00826032">
              <w:rPr>
                <w:rFonts w:eastAsia="Times New Roman"/>
                <w:lang w:eastAsia="zh-CN"/>
              </w:rPr>
              <w:t>Сублімаційний друк стійкий до вигорання.</w:t>
            </w:r>
          </w:p>
          <w:p w14:paraId="71FBB8BC" w14:textId="77777777" w:rsidR="00F93C1A"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p>
          <w:p w14:paraId="60EB0399" w14:textId="77777777" w:rsidR="00F93C1A" w:rsidRPr="00615EB9"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 xml:space="preserve">Дизайн, колір та написи мають відповідати кольорам і дизайну вказаному на </w:t>
            </w:r>
            <w:r w:rsidRPr="00615EB9">
              <w:rPr>
                <w:rFonts w:eastAsia="Times New Roman"/>
                <w:b/>
                <w:i/>
                <w:lang w:eastAsia="zh-CN"/>
              </w:rPr>
              <w:t>малюнку.</w:t>
            </w:r>
          </w:p>
          <w:p w14:paraId="32F5F5CD" w14:textId="77777777" w:rsidR="00F93C1A" w:rsidRPr="00562F98"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615EB9">
              <w:rPr>
                <w:rFonts w:eastAsia="Times New Roman"/>
                <w:b/>
                <w:i/>
                <w:lang w:eastAsia="zh-CN"/>
              </w:rPr>
              <w:t>Пошиття під розмір кожного члена футбольної команди «Металург» Запоріжжя. Розміри та написи погоджуються із Замовником під час виконання договору.</w:t>
            </w:r>
          </w:p>
          <w:p w14:paraId="20E37E8F" w14:textId="77777777" w:rsidR="00F93C1A" w:rsidRPr="00C11EDD"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r w:rsidRPr="00562F98">
              <w:rPr>
                <w:b/>
                <w:i/>
              </w:rPr>
              <w:t>Для професійних спортсменів</w:t>
            </w:r>
          </w:p>
        </w:tc>
        <w:tc>
          <w:tcPr>
            <w:tcW w:w="1037" w:type="pct"/>
            <w:vMerge/>
            <w:tcBorders>
              <w:left w:val="single" w:sz="4" w:space="0" w:color="auto"/>
              <w:bottom w:val="single" w:sz="4" w:space="0" w:color="auto"/>
              <w:right w:val="single" w:sz="2" w:space="0" w:color="000000"/>
            </w:tcBorders>
            <w:shd w:val="clear" w:color="auto" w:fill="FFFFFF"/>
          </w:tcPr>
          <w:p w14:paraId="527AF98F" w14:textId="77777777" w:rsidR="00F93C1A" w:rsidRPr="00D9505F" w:rsidRDefault="00F93C1A" w:rsidP="001D44B3">
            <w:pPr>
              <w:spacing w:line="20" w:lineRule="atLeast"/>
              <w:ind w:left="229"/>
              <w:jc w:val="center"/>
              <w:rPr>
                <w:b/>
                <w:bCs/>
                <w:color w:val="000000"/>
              </w:rPr>
            </w:pPr>
          </w:p>
        </w:tc>
      </w:tr>
      <w:tr w:rsidR="00F93C1A" w:rsidRPr="00D9505F" w14:paraId="071DB725" w14:textId="77777777" w:rsidTr="006329E0">
        <w:trPr>
          <w:trHeight w:val="699"/>
        </w:trPr>
        <w:tc>
          <w:tcPr>
            <w:tcW w:w="302" w:type="pct"/>
            <w:tcBorders>
              <w:top w:val="single" w:sz="4" w:space="0" w:color="auto"/>
              <w:left w:val="single" w:sz="4" w:space="0" w:color="auto"/>
              <w:bottom w:val="single" w:sz="4" w:space="0" w:color="auto"/>
            </w:tcBorders>
            <w:shd w:val="clear" w:color="auto" w:fill="FFFFFF"/>
          </w:tcPr>
          <w:p w14:paraId="5F12D3FF" w14:textId="77777777" w:rsidR="00F93C1A" w:rsidRPr="00D9505F" w:rsidRDefault="00F93C1A" w:rsidP="001D44B3">
            <w:pPr>
              <w:spacing w:line="20" w:lineRule="atLeast"/>
              <w:jc w:val="center"/>
              <w:rPr>
                <w:b/>
                <w:color w:val="000000"/>
              </w:rPr>
            </w:pPr>
            <w:r>
              <w:rPr>
                <w:b/>
                <w:color w:val="000000"/>
              </w:rPr>
              <w:t>4.</w:t>
            </w:r>
          </w:p>
        </w:tc>
        <w:tc>
          <w:tcPr>
            <w:tcW w:w="3661" w:type="pct"/>
            <w:tcBorders>
              <w:top w:val="single" w:sz="4" w:space="0" w:color="auto"/>
              <w:bottom w:val="single" w:sz="4" w:space="0" w:color="auto"/>
            </w:tcBorders>
            <w:shd w:val="clear" w:color="auto" w:fill="FFFFFF"/>
          </w:tcPr>
          <w:p w14:paraId="705BB9CC" w14:textId="77777777" w:rsidR="00F93C1A" w:rsidRDefault="00F93C1A" w:rsidP="001D44B3">
            <w:pPr>
              <w:widowControl w:val="0"/>
              <w:suppressAutoHyphens/>
              <w:autoSpaceDE w:val="0"/>
              <w:autoSpaceDN w:val="0"/>
              <w:ind w:right="-5"/>
              <w:rPr>
                <w:rFonts w:eastAsia="Droid Sans Fallback"/>
                <w:b/>
                <w:bCs/>
                <w:lang w:eastAsia="zh-CN" w:bidi="hi-IN"/>
              </w:rPr>
            </w:pPr>
            <w:r>
              <w:rPr>
                <w:rFonts w:eastAsia="Droid Sans Fallback"/>
                <w:b/>
                <w:bCs/>
                <w:lang w:eastAsia="zh-CN" w:bidi="hi-IN"/>
              </w:rPr>
              <w:t>Ігрова форма (домашня)</w:t>
            </w:r>
          </w:p>
          <w:p w14:paraId="09F3B0FD" w14:textId="17C59602" w:rsidR="00F93C1A" w:rsidRDefault="00F93C1A" w:rsidP="001D44B3">
            <w:pPr>
              <w:widowControl w:val="0"/>
              <w:suppressAutoHyphens/>
              <w:autoSpaceDE w:val="0"/>
              <w:autoSpaceDN w:val="0"/>
              <w:ind w:right="-5"/>
              <w:rPr>
                <w:rFonts w:eastAsia="Times New Roman"/>
                <w:b/>
                <w:lang w:eastAsia="zh-CN"/>
              </w:rPr>
            </w:pPr>
            <w:r w:rsidRPr="00EF7F15">
              <w:rPr>
                <w:rFonts w:eastAsia="Times New Roman"/>
                <w:b/>
                <w:color w:val="000000"/>
                <w:lang w:eastAsia="zh-CN"/>
              </w:rPr>
              <w:t>Кількість</w:t>
            </w:r>
            <w:r>
              <w:rPr>
                <w:rFonts w:eastAsia="Times New Roman"/>
                <w:color w:val="000000"/>
                <w:lang w:eastAsia="zh-CN"/>
              </w:rPr>
              <w:t xml:space="preserve">− </w:t>
            </w:r>
            <w:r w:rsidR="006329E0">
              <w:rPr>
                <w:rFonts w:eastAsia="Times New Roman"/>
                <w:color w:val="000000"/>
                <w:lang w:eastAsia="zh-CN"/>
              </w:rPr>
              <w:t>23</w:t>
            </w:r>
            <w:r>
              <w:rPr>
                <w:rFonts w:eastAsia="Times New Roman"/>
                <w:color w:val="000000"/>
                <w:lang w:eastAsia="zh-CN"/>
              </w:rPr>
              <w:t xml:space="preserve"> </w:t>
            </w:r>
            <w:r w:rsidRPr="00AC6379">
              <w:rPr>
                <w:rFonts w:eastAsia="Droid Sans Fallback"/>
                <w:bCs/>
                <w:lang w:eastAsia="zh-CN" w:bidi="hi-IN"/>
              </w:rPr>
              <w:t>компл</w:t>
            </w:r>
            <w:r w:rsidRPr="00D9505F">
              <w:rPr>
                <w:rFonts w:eastAsia="Droid Sans Fallback"/>
                <w:b/>
                <w:bCs/>
                <w:lang w:eastAsia="zh-CN" w:bidi="hi-IN"/>
              </w:rPr>
              <w:t>.</w:t>
            </w:r>
          </w:p>
        </w:tc>
        <w:tc>
          <w:tcPr>
            <w:tcW w:w="1037" w:type="pct"/>
            <w:tcBorders>
              <w:top w:val="single" w:sz="4" w:space="0" w:color="auto"/>
              <w:bottom w:val="single" w:sz="4" w:space="0" w:color="auto"/>
              <w:right w:val="single" w:sz="4" w:space="0" w:color="auto"/>
            </w:tcBorders>
            <w:shd w:val="clear" w:color="auto" w:fill="FFFFFF"/>
          </w:tcPr>
          <w:p w14:paraId="64D98059" w14:textId="77777777" w:rsidR="00F93C1A" w:rsidRPr="00D9505F" w:rsidRDefault="00F93C1A" w:rsidP="001D44B3">
            <w:pPr>
              <w:spacing w:line="20" w:lineRule="atLeast"/>
              <w:ind w:left="229"/>
              <w:jc w:val="center"/>
              <w:rPr>
                <w:b/>
                <w:bCs/>
                <w:color w:val="000000"/>
              </w:rPr>
            </w:pPr>
          </w:p>
        </w:tc>
      </w:tr>
      <w:tr w:rsidR="00F93C1A" w:rsidRPr="00D9505F" w14:paraId="4815A165" w14:textId="77777777" w:rsidTr="006329E0">
        <w:trPr>
          <w:trHeight w:val="699"/>
        </w:trPr>
        <w:tc>
          <w:tcPr>
            <w:tcW w:w="302" w:type="pct"/>
            <w:vMerge w:val="restart"/>
            <w:tcBorders>
              <w:top w:val="single" w:sz="4" w:space="0" w:color="auto"/>
              <w:left w:val="single" w:sz="2" w:space="0" w:color="000000"/>
              <w:right w:val="single" w:sz="4" w:space="0" w:color="auto"/>
            </w:tcBorders>
            <w:shd w:val="clear" w:color="auto" w:fill="FFFFFF"/>
          </w:tcPr>
          <w:p w14:paraId="1A07ADA2" w14:textId="77777777" w:rsidR="00F93C1A" w:rsidRPr="00D9505F" w:rsidRDefault="00F93C1A" w:rsidP="001D44B3">
            <w:pPr>
              <w:spacing w:line="20" w:lineRule="atLeast"/>
              <w:jc w:val="center"/>
              <w:rPr>
                <w:b/>
                <w:color w:val="000000"/>
              </w:rPr>
            </w:pPr>
          </w:p>
        </w:tc>
        <w:tc>
          <w:tcPr>
            <w:tcW w:w="3661" w:type="pct"/>
            <w:tcBorders>
              <w:top w:val="single" w:sz="4" w:space="0" w:color="auto"/>
              <w:left w:val="single" w:sz="4" w:space="0" w:color="auto"/>
              <w:right w:val="single" w:sz="4" w:space="0" w:color="auto"/>
            </w:tcBorders>
            <w:shd w:val="clear" w:color="auto" w:fill="FFFFFF"/>
          </w:tcPr>
          <w:p w14:paraId="339CD341" w14:textId="77777777" w:rsidR="00F93C1A" w:rsidRDefault="00F93C1A" w:rsidP="001D44B3">
            <w:pPr>
              <w:jc w:val="center"/>
              <w:rPr>
                <w:b/>
                <w:iCs/>
                <w:u w:val="single"/>
              </w:rPr>
            </w:pPr>
            <w:r>
              <w:rPr>
                <w:rFonts w:eastAsia="Times New Roman"/>
                <w:b/>
                <w:lang w:eastAsia="zh-CN"/>
              </w:rPr>
              <w:t>Футболка ігрова</w:t>
            </w:r>
          </w:p>
          <w:p w14:paraId="22612F52" w14:textId="77777777" w:rsidR="00F93C1A" w:rsidRPr="0069334F" w:rsidRDefault="00F93C1A" w:rsidP="001D44B3">
            <w:r>
              <w:rPr>
                <w:b/>
                <w:iCs/>
                <w:noProof/>
                <w:u w:val="single"/>
                <w:lang w:eastAsia="uk-UA"/>
              </w:rPr>
              <w:drawing>
                <wp:anchor distT="0" distB="0" distL="114300" distR="114300" simplePos="0" relativeHeight="251665408" behindDoc="0" locked="0" layoutInCell="1" allowOverlap="1" wp14:anchorId="3856A200" wp14:editId="6E91B616">
                  <wp:simplePos x="666750" y="1352550"/>
                  <wp:positionH relativeFrom="margin">
                    <wp:align>left</wp:align>
                  </wp:positionH>
                  <wp:positionV relativeFrom="margin">
                    <wp:align>top</wp:align>
                  </wp:positionV>
                  <wp:extent cx="2552700" cy="255270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0">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anchor>
              </w:drawing>
            </w:r>
            <w:r w:rsidRPr="0069334F">
              <w:rPr>
                <w:b/>
                <w:iCs/>
                <w:u w:val="single"/>
              </w:rPr>
              <w:t xml:space="preserve"> Матеріал</w:t>
            </w:r>
            <w:r w:rsidRPr="0069334F">
              <w:rPr>
                <w:b/>
                <w:u w:val="single"/>
              </w:rPr>
              <w:t>:</w:t>
            </w:r>
            <w:r w:rsidRPr="0069334F">
              <w:t xml:space="preserve"> 100% поліестер (перероблений)  з характерним блиском (chiny polyester tricot). </w:t>
            </w:r>
          </w:p>
          <w:p w14:paraId="056113F1" w14:textId="77777777" w:rsidR="00F93C1A" w:rsidRPr="0069334F" w:rsidRDefault="00F93C1A" w:rsidP="001D44B3">
            <w:pPr>
              <w:jc w:val="both"/>
            </w:pPr>
            <w:r w:rsidRPr="0069334F">
              <w:rPr>
                <w:b/>
                <w:iCs/>
                <w:u w:val="single"/>
              </w:rPr>
              <w:t>Колір виробу</w:t>
            </w:r>
            <w:r w:rsidRPr="0069334F">
              <w:t xml:space="preserve">: </w:t>
            </w:r>
            <w:r>
              <w:t>Червоний</w:t>
            </w:r>
            <w:r w:rsidRPr="0069334F">
              <w:t xml:space="preserve"> з </w:t>
            </w:r>
            <w:r>
              <w:t>бордовим</w:t>
            </w:r>
            <w:r w:rsidRPr="0069334F">
              <w:t xml:space="preserve"> вкрапленням.</w:t>
            </w:r>
          </w:p>
          <w:p w14:paraId="7846AC09" w14:textId="77777777" w:rsidR="00F93C1A" w:rsidRPr="0069334F" w:rsidRDefault="00F93C1A" w:rsidP="001D44B3">
            <w:pPr>
              <w:jc w:val="both"/>
            </w:pPr>
            <w:r w:rsidRPr="0069334F">
              <w:t xml:space="preserve">Нанесений логотип </w:t>
            </w:r>
            <w:r>
              <w:t>«Металург»</w:t>
            </w:r>
            <w:r w:rsidRPr="0069334F">
              <w:t xml:space="preserve"> на грудях з </w:t>
            </w:r>
            <w:r>
              <w:t>ліво</w:t>
            </w:r>
            <w:r w:rsidRPr="0069334F">
              <w:t xml:space="preserve">ї сторони. </w:t>
            </w:r>
          </w:p>
          <w:p w14:paraId="4A42CAE8" w14:textId="77777777" w:rsidR="00F93C1A" w:rsidRPr="0069334F" w:rsidRDefault="00F93C1A" w:rsidP="001D44B3">
            <w:pPr>
              <w:jc w:val="both"/>
              <w:rPr>
                <w:color w:val="000000"/>
              </w:rPr>
            </w:pPr>
            <w:r w:rsidRPr="0069334F">
              <w:rPr>
                <w:color w:val="000000"/>
              </w:rPr>
              <w:t xml:space="preserve">Передня частина футболки має піксельний дизайн </w:t>
            </w:r>
            <w:r>
              <w:rPr>
                <w:color w:val="000000"/>
              </w:rPr>
              <w:t>бордового</w:t>
            </w:r>
            <w:r w:rsidRPr="0069334F">
              <w:rPr>
                <w:color w:val="000000"/>
              </w:rPr>
              <w:t xml:space="preserve"> кольору.</w:t>
            </w:r>
          </w:p>
          <w:p w14:paraId="7F6F0703" w14:textId="77777777" w:rsidR="00F93C1A" w:rsidRPr="0069334F" w:rsidRDefault="00F93C1A" w:rsidP="001D44B3">
            <w:pPr>
              <w:jc w:val="both"/>
              <w:rPr>
                <w:color w:val="000000"/>
              </w:rPr>
            </w:pPr>
            <w:r w:rsidRPr="0069334F">
              <w:rPr>
                <w:color w:val="000000"/>
              </w:rPr>
              <w:t xml:space="preserve">Задня частина однотонна- </w:t>
            </w:r>
            <w:r>
              <w:rPr>
                <w:color w:val="000000"/>
              </w:rPr>
              <w:t>червоного</w:t>
            </w:r>
            <w:r w:rsidRPr="0069334F">
              <w:rPr>
                <w:color w:val="000000"/>
              </w:rPr>
              <w:t xml:space="preserve"> кольору.</w:t>
            </w:r>
          </w:p>
          <w:p w14:paraId="616CEB09" w14:textId="77777777" w:rsidR="00F93C1A" w:rsidRDefault="00F93C1A" w:rsidP="001D44B3">
            <w:pPr>
              <w:widowControl w:val="0"/>
              <w:suppressAutoHyphens/>
              <w:autoSpaceDE w:val="0"/>
              <w:autoSpaceDN w:val="0"/>
              <w:ind w:right="-5"/>
            </w:pPr>
            <w:r w:rsidRPr="0069334F">
              <w:t xml:space="preserve">Для більшої гнучкості манжети рукавів мають широкий ребристий пояс </w:t>
            </w:r>
            <w:r>
              <w:t>бордового</w:t>
            </w:r>
            <w:r w:rsidRPr="0069334F">
              <w:t xml:space="preserve"> кольору. В зоні плеча кругла аплікація </w:t>
            </w:r>
            <w:r>
              <w:t>білого</w:t>
            </w:r>
            <w:r w:rsidRPr="0069334F">
              <w:t xml:space="preserve"> кольору, у вигляді кіл різного розміру.</w:t>
            </w:r>
          </w:p>
          <w:p w14:paraId="2A81964E" w14:textId="77777777" w:rsidR="00F93C1A" w:rsidRPr="00826032" w:rsidRDefault="00F93C1A" w:rsidP="001D44B3">
            <w:pPr>
              <w:suppressAutoHyphens/>
              <w:jc w:val="both"/>
              <w:rPr>
                <w:rFonts w:eastAsia="Times New Roman"/>
                <w:lang w:eastAsia="zh-CN"/>
              </w:rPr>
            </w:pPr>
            <w:r w:rsidRPr="00826032">
              <w:rPr>
                <w:rFonts w:eastAsia="Times New Roman"/>
                <w:lang w:eastAsia="zh-CN"/>
              </w:rPr>
              <w:lastRenderedPageBreak/>
              <w:t xml:space="preserve">Плоскі шви зроблені на Autolap (4-голкова, </w:t>
            </w:r>
            <w:r w:rsidRPr="00826032">
              <w:rPr>
                <w:rFonts w:eastAsia="Times New Roman"/>
                <w:lang w:eastAsia="zh-CN"/>
              </w:rPr>
              <w:br/>
              <w:t>6-ниточна машина).</w:t>
            </w:r>
          </w:p>
          <w:p w14:paraId="4870069A" w14:textId="77777777" w:rsidR="00F93C1A"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r w:rsidRPr="00826032">
              <w:rPr>
                <w:rFonts w:eastAsia="Times New Roman"/>
                <w:lang w:eastAsia="zh-CN"/>
              </w:rPr>
              <w:t>Сублімаційний друк стійкий до вигорання.</w:t>
            </w:r>
          </w:p>
          <w:p w14:paraId="0CBA1ABD" w14:textId="77777777" w:rsidR="00F93C1A" w:rsidRPr="00562F98"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Дизайн, колір та написи мають відповідати кольорам і дизайну вказаному на малюнку.</w:t>
            </w:r>
          </w:p>
          <w:p w14:paraId="5AA08180" w14:textId="77777777" w:rsidR="00F93C1A" w:rsidRPr="00562F98"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i/>
              </w:rPr>
            </w:pPr>
            <w:r w:rsidRPr="00562F98">
              <w:rPr>
                <w:rFonts w:eastAsia="Times New Roman"/>
                <w:b/>
                <w:i/>
                <w:lang w:eastAsia="zh-CN"/>
              </w:rPr>
              <w:t xml:space="preserve"> Пошиття під розмір кожного члена </w:t>
            </w:r>
            <w:r>
              <w:rPr>
                <w:rFonts w:eastAsia="Times New Roman"/>
                <w:b/>
                <w:i/>
                <w:lang w:eastAsia="zh-CN"/>
              </w:rPr>
              <w:t>футбольної команди «Металург» Запоріжжя</w:t>
            </w:r>
            <w:r w:rsidRPr="00562F98">
              <w:rPr>
                <w:rFonts w:eastAsia="Times New Roman"/>
                <w:b/>
                <w:i/>
                <w:lang w:eastAsia="zh-CN"/>
              </w:rPr>
              <w:t>. Розміри</w:t>
            </w:r>
            <w:r>
              <w:rPr>
                <w:rFonts w:eastAsia="Times New Roman"/>
                <w:b/>
                <w:i/>
                <w:lang w:val="ru-RU" w:eastAsia="zh-CN"/>
              </w:rPr>
              <w:t xml:space="preserve"> та</w:t>
            </w:r>
            <w:r w:rsidRPr="00562F98">
              <w:rPr>
                <w:rFonts w:eastAsia="Times New Roman"/>
                <w:b/>
                <w:i/>
                <w:lang w:eastAsia="zh-CN"/>
              </w:rPr>
              <w:t xml:space="preserve"> написи погоджуються із Замовником під час виконання договору.</w:t>
            </w:r>
            <w:r w:rsidRPr="00562F98">
              <w:rPr>
                <w:rFonts w:eastAsia="Times New Roman"/>
                <w:b/>
                <w:i/>
                <w:color w:val="000000"/>
                <w:lang w:eastAsia="zh-CN"/>
              </w:rPr>
              <w:t xml:space="preserve"> </w:t>
            </w:r>
          </w:p>
          <w:p w14:paraId="5A94F838" w14:textId="77777777" w:rsidR="00F93C1A" w:rsidRPr="000716EA"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b/>
                <w:i/>
              </w:rPr>
              <w:t>Для професійних спортсменів</w:t>
            </w:r>
          </w:p>
          <w:p w14:paraId="20036BB1" w14:textId="77777777" w:rsidR="00F93C1A" w:rsidRDefault="00F93C1A" w:rsidP="001D44B3">
            <w:pPr>
              <w:widowControl w:val="0"/>
              <w:suppressAutoHyphens/>
              <w:autoSpaceDE w:val="0"/>
              <w:autoSpaceDN w:val="0"/>
              <w:ind w:right="-5"/>
              <w:rPr>
                <w:rFonts w:eastAsia="Times New Roman"/>
                <w:b/>
                <w:lang w:eastAsia="zh-CN"/>
              </w:rPr>
            </w:pPr>
          </w:p>
        </w:tc>
        <w:tc>
          <w:tcPr>
            <w:tcW w:w="1037" w:type="pct"/>
            <w:vMerge w:val="restart"/>
            <w:tcBorders>
              <w:top w:val="single" w:sz="4" w:space="0" w:color="auto"/>
              <w:left w:val="single" w:sz="4" w:space="0" w:color="auto"/>
              <w:right w:val="single" w:sz="2" w:space="0" w:color="000000"/>
            </w:tcBorders>
            <w:shd w:val="clear" w:color="auto" w:fill="FFFFFF"/>
          </w:tcPr>
          <w:p w14:paraId="3E4715A1" w14:textId="77777777" w:rsidR="00F93C1A" w:rsidRPr="00D9505F" w:rsidRDefault="00F93C1A" w:rsidP="001D44B3">
            <w:pPr>
              <w:spacing w:line="20" w:lineRule="atLeast"/>
              <w:ind w:left="229"/>
              <w:jc w:val="center"/>
              <w:rPr>
                <w:b/>
                <w:bCs/>
                <w:color w:val="000000"/>
              </w:rPr>
            </w:pPr>
          </w:p>
        </w:tc>
      </w:tr>
      <w:tr w:rsidR="00F93C1A" w:rsidRPr="00D9505F" w14:paraId="6E93541E" w14:textId="77777777" w:rsidTr="006329E0">
        <w:trPr>
          <w:trHeight w:val="699"/>
        </w:trPr>
        <w:tc>
          <w:tcPr>
            <w:tcW w:w="302" w:type="pct"/>
            <w:vMerge/>
            <w:tcBorders>
              <w:left w:val="single" w:sz="2" w:space="0" w:color="000000"/>
              <w:bottom w:val="single" w:sz="4" w:space="0" w:color="auto"/>
              <w:right w:val="single" w:sz="4" w:space="0" w:color="auto"/>
            </w:tcBorders>
            <w:shd w:val="clear" w:color="auto" w:fill="FFFFFF"/>
          </w:tcPr>
          <w:p w14:paraId="00DD8CB7" w14:textId="77777777" w:rsidR="00F93C1A" w:rsidRPr="00D9505F" w:rsidRDefault="00F93C1A" w:rsidP="001D44B3">
            <w:pPr>
              <w:spacing w:line="20" w:lineRule="atLeast"/>
              <w:jc w:val="center"/>
              <w:rPr>
                <w:b/>
                <w:color w:val="000000"/>
              </w:rPr>
            </w:pPr>
          </w:p>
        </w:tc>
        <w:tc>
          <w:tcPr>
            <w:tcW w:w="3661" w:type="pct"/>
            <w:tcBorders>
              <w:left w:val="single" w:sz="4" w:space="0" w:color="auto"/>
              <w:right w:val="single" w:sz="4" w:space="0" w:color="auto"/>
            </w:tcBorders>
            <w:shd w:val="clear" w:color="auto" w:fill="FFFFFF"/>
          </w:tcPr>
          <w:p w14:paraId="4E6C06F8" w14:textId="77777777" w:rsidR="00F93C1A" w:rsidRPr="00116537" w:rsidRDefault="00F93C1A" w:rsidP="001D44B3">
            <w:pPr>
              <w:widowControl w:val="0"/>
              <w:suppressAutoHyphens/>
              <w:autoSpaceDE w:val="0"/>
              <w:autoSpaceDN w:val="0"/>
              <w:ind w:right="-5"/>
              <w:jc w:val="center"/>
              <w:rPr>
                <w:b/>
              </w:rPr>
            </w:pPr>
            <w:r w:rsidRPr="00116537">
              <w:rPr>
                <w:b/>
              </w:rPr>
              <w:t>Шорти ігрові</w:t>
            </w:r>
          </w:p>
          <w:p w14:paraId="215444AB" w14:textId="77777777" w:rsidR="00F93C1A" w:rsidRDefault="00F93C1A" w:rsidP="001D44B3">
            <w:pPr>
              <w:rPr>
                <w:b/>
                <w:iCs/>
                <w:u w:val="single"/>
              </w:rPr>
            </w:pPr>
          </w:p>
          <w:p w14:paraId="38DB1AA1" w14:textId="77777777" w:rsidR="00F93C1A" w:rsidRPr="0069334F" w:rsidRDefault="00F93C1A" w:rsidP="001D44B3">
            <w:r>
              <w:rPr>
                <w:b/>
                <w:iCs/>
                <w:noProof/>
                <w:u w:val="single"/>
                <w:lang w:eastAsia="uk-UA"/>
              </w:rPr>
              <w:drawing>
                <wp:anchor distT="0" distB="0" distL="114300" distR="114300" simplePos="0" relativeHeight="251666432" behindDoc="0" locked="0" layoutInCell="1" allowOverlap="1" wp14:anchorId="67034CE5" wp14:editId="04A9E468">
                  <wp:simplePos x="666750" y="6781800"/>
                  <wp:positionH relativeFrom="margin">
                    <wp:align>left</wp:align>
                  </wp:positionH>
                  <wp:positionV relativeFrom="margin">
                    <wp:align>top</wp:align>
                  </wp:positionV>
                  <wp:extent cx="2286000" cy="22860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1">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anchor>
              </w:drawing>
            </w:r>
            <w:r w:rsidRPr="0069334F">
              <w:rPr>
                <w:b/>
                <w:iCs/>
                <w:u w:val="single"/>
              </w:rPr>
              <w:t xml:space="preserve"> Матеріал</w:t>
            </w:r>
            <w:r w:rsidRPr="0069334F">
              <w:rPr>
                <w:b/>
                <w:u w:val="single"/>
              </w:rPr>
              <w:t>:</w:t>
            </w:r>
            <w:r w:rsidRPr="0069334F">
              <w:t xml:space="preserve"> 100% поліестер (перероблений)  з характерним блиском (chiny polyester tricot). </w:t>
            </w:r>
          </w:p>
          <w:p w14:paraId="48996968" w14:textId="77777777" w:rsidR="00F93C1A" w:rsidRPr="0069334F" w:rsidRDefault="00F93C1A" w:rsidP="001D44B3">
            <w:pPr>
              <w:jc w:val="both"/>
            </w:pPr>
            <w:r w:rsidRPr="0069334F">
              <w:rPr>
                <w:b/>
                <w:iCs/>
                <w:u w:val="single"/>
              </w:rPr>
              <w:t>Колір виробу</w:t>
            </w:r>
            <w:r>
              <w:t>: Чорний</w:t>
            </w:r>
          </w:p>
          <w:p w14:paraId="406D893B" w14:textId="77777777" w:rsidR="00F93C1A" w:rsidRPr="0069334F" w:rsidRDefault="00F93C1A" w:rsidP="001D44B3">
            <w:pPr>
              <w:jc w:val="both"/>
            </w:pPr>
            <w:r w:rsidRPr="0069334F">
              <w:t xml:space="preserve">Нанесений логотип </w:t>
            </w:r>
            <w:r>
              <w:t>«Металург»</w:t>
            </w:r>
            <w:r w:rsidRPr="0069334F">
              <w:t xml:space="preserve"> з </w:t>
            </w:r>
            <w:r>
              <w:t>правої</w:t>
            </w:r>
            <w:r w:rsidRPr="0069334F">
              <w:t xml:space="preserve"> сторони. </w:t>
            </w:r>
          </w:p>
          <w:p w14:paraId="45367D17" w14:textId="77777777" w:rsidR="00F93C1A" w:rsidRPr="004418F5" w:rsidRDefault="00F93C1A" w:rsidP="001D44B3">
            <w:pPr>
              <w:jc w:val="both"/>
              <w:rPr>
                <w:color w:val="000000"/>
              </w:rPr>
            </w:pPr>
            <w:r w:rsidRPr="004418F5">
              <w:rPr>
                <w:color w:val="000000"/>
              </w:rPr>
              <w:t>Без внутрішньої накладки</w:t>
            </w:r>
            <w:r>
              <w:rPr>
                <w:color w:val="000000"/>
              </w:rPr>
              <w:t>.</w:t>
            </w:r>
          </w:p>
          <w:p w14:paraId="5669C155" w14:textId="77777777" w:rsidR="00F93C1A" w:rsidRDefault="00F93C1A" w:rsidP="001D44B3">
            <w:pPr>
              <w:widowControl w:val="0"/>
              <w:suppressAutoHyphens/>
              <w:autoSpaceDE w:val="0"/>
              <w:autoSpaceDN w:val="0"/>
              <w:ind w:right="-5"/>
            </w:pPr>
            <w:r w:rsidRPr="004418F5">
              <w:t>Еластичний пояс зі шнурком</w:t>
            </w:r>
            <w:r>
              <w:t>.</w:t>
            </w:r>
          </w:p>
          <w:p w14:paraId="322ABBE3" w14:textId="77777777" w:rsidR="00F93C1A" w:rsidRDefault="00F93C1A" w:rsidP="001D44B3">
            <w:pPr>
              <w:suppressAutoHyphens/>
              <w:jc w:val="both"/>
              <w:rPr>
                <w:rFonts w:eastAsia="Times New Roman"/>
                <w:lang w:eastAsia="zh-CN"/>
              </w:rPr>
            </w:pPr>
            <w:r w:rsidRPr="00826032">
              <w:rPr>
                <w:rFonts w:eastAsia="Times New Roman"/>
                <w:lang w:eastAsia="zh-CN"/>
              </w:rPr>
              <w:t>Пл</w:t>
            </w:r>
            <w:r>
              <w:rPr>
                <w:rFonts w:eastAsia="Times New Roman"/>
                <w:lang w:eastAsia="zh-CN"/>
              </w:rPr>
              <w:t xml:space="preserve">оскі шви зроблені на Autolap (4 </w:t>
            </w:r>
            <w:r w:rsidRPr="00826032">
              <w:rPr>
                <w:rFonts w:eastAsia="Times New Roman"/>
                <w:lang w:eastAsia="zh-CN"/>
              </w:rPr>
              <w:t xml:space="preserve">голкова, </w:t>
            </w:r>
            <w:r w:rsidRPr="00826032">
              <w:rPr>
                <w:rFonts w:eastAsia="Times New Roman"/>
                <w:lang w:eastAsia="zh-CN"/>
              </w:rPr>
              <w:br/>
              <w:t>6-ниточна машина).</w:t>
            </w:r>
          </w:p>
          <w:p w14:paraId="2C76BD6C" w14:textId="77777777" w:rsidR="00F93C1A" w:rsidRDefault="00F93C1A" w:rsidP="001D44B3">
            <w:pPr>
              <w:suppressAutoHyphens/>
              <w:jc w:val="both"/>
              <w:rPr>
                <w:rFonts w:eastAsia="Times New Roman"/>
                <w:lang w:eastAsia="zh-CN"/>
              </w:rPr>
            </w:pPr>
          </w:p>
          <w:p w14:paraId="624D966C" w14:textId="77777777" w:rsidR="00F93C1A" w:rsidRDefault="00F93C1A" w:rsidP="001D44B3">
            <w:pPr>
              <w:suppressAutoHyphens/>
              <w:jc w:val="both"/>
              <w:rPr>
                <w:rFonts w:eastAsia="Times New Roman"/>
                <w:lang w:eastAsia="zh-CN"/>
              </w:rPr>
            </w:pPr>
          </w:p>
          <w:p w14:paraId="5590A44B" w14:textId="77777777" w:rsidR="00F93C1A" w:rsidRDefault="00F93C1A" w:rsidP="001D44B3">
            <w:pPr>
              <w:suppressAutoHyphens/>
              <w:jc w:val="both"/>
              <w:rPr>
                <w:rFonts w:eastAsia="Times New Roman"/>
                <w:lang w:eastAsia="zh-CN"/>
              </w:rPr>
            </w:pPr>
          </w:p>
          <w:p w14:paraId="28FBC324" w14:textId="77777777" w:rsidR="00F93C1A" w:rsidRPr="00826032" w:rsidRDefault="00F93C1A" w:rsidP="001D44B3">
            <w:pPr>
              <w:suppressAutoHyphens/>
              <w:jc w:val="both"/>
              <w:rPr>
                <w:rFonts w:eastAsia="Times New Roman"/>
                <w:lang w:eastAsia="zh-CN"/>
              </w:rPr>
            </w:pPr>
          </w:p>
          <w:p w14:paraId="5D79F326" w14:textId="77777777" w:rsidR="00F93C1A"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lang w:eastAsia="zh-CN"/>
              </w:rPr>
            </w:pPr>
          </w:p>
        </w:tc>
        <w:tc>
          <w:tcPr>
            <w:tcW w:w="1037" w:type="pct"/>
            <w:vMerge/>
            <w:tcBorders>
              <w:left w:val="single" w:sz="4" w:space="0" w:color="auto"/>
              <w:bottom w:val="single" w:sz="4" w:space="0" w:color="auto"/>
              <w:right w:val="single" w:sz="2" w:space="0" w:color="000000"/>
            </w:tcBorders>
            <w:shd w:val="clear" w:color="auto" w:fill="FFFFFF"/>
          </w:tcPr>
          <w:p w14:paraId="2A71E60D" w14:textId="77777777" w:rsidR="00F93C1A" w:rsidRPr="00D9505F" w:rsidRDefault="00F93C1A" w:rsidP="001D44B3">
            <w:pPr>
              <w:spacing w:line="20" w:lineRule="atLeast"/>
              <w:ind w:left="229"/>
              <w:jc w:val="center"/>
              <w:rPr>
                <w:b/>
                <w:bCs/>
                <w:color w:val="000000"/>
              </w:rPr>
            </w:pPr>
          </w:p>
        </w:tc>
      </w:tr>
      <w:tr w:rsidR="00F93C1A" w:rsidRPr="00D9505F" w14:paraId="5A87C8F4" w14:textId="77777777" w:rsidTr="006329E0">
        <w:trPr>
          <w:trHeight w:val="699"/>
        </w:trPr>
        <w:tc>
          <w:tcPr>
            <w:tcW w:w="302" w:type="pct"/>
            <w:tcBorders>
              <w:top w:val="single" w:sz="4" w:space="0" w:color="auto"/>
              <w:left w:val="single" w:sz="2" w:space="0" w:color="000000"/>
              <w:bottom w:val="single" w:sz="4" w:space="0" w:color="auto"/>
              <w:right w:val="single" w:sz="4" w:space="0" w:color="auto"/>
            </w:tcBorders>
            <w:shd w:val="clear" w:color="auto" w:fill="FFFFFF"/>
          </w:tcPr>
          <w:p w14:paraId="250EE31C" w14:textId="77777777" w:rsidR="00F93C1A" w:rsidRPr="00D9505F" w:rsidRDefault="00F93C1A" w:rsidP="001D44B3">
            <w:pPr>
              <w:spacing w:line="20" w:lineRule="atLeast"/>
              <w:jc w:val="center"/>
              <w:rPr>
                <w:b/>
                <w:color w:val="000000"/>
              </w:rPr>
            </w:pPr>
          </w:p>
        </w:tc>
        <w:tc>
          <w:tcPr>
            <w:tcW w:w="3661" w:type="pct"/>
            <w:tcBorders>
              <w:left w:val="single" w:sz="4" w:space="0" w:color="auto"/>
              <w:bottom w:val="single" w:sz="4" w:space="0" w:color="auto"/>
              <w:right w:val="single" w:sz="4" w:space="0" w:color="auto"/>
            </w:tcBorders>
            <w:shd w:val="clear" w:color="auto" w:fill="FFFFFF"/>
          </w:tcPr>
          <w:p w14:paraId="472B6557" w14:textId="77777777" w:rsidR="00F93C1A" w:rsidRDefault="00F93C1A" w:rsidP="001D44B3">
            <w:pPr>
              <w:jc w:val="center"/>
              <w:rPr>
                <w:rFonts w:eastAsia="Times New Roman"/>
                <w:b/>
                <w:lang w:eastAsia="zh-CN"/>
              </w:rPr>
            </w:pPr>
            <w:r>
              <w:rPr>
                <w:rFonts w:eastAsia="Times New Roman"/>
                <w:b/>
                <w:lang w:eastAsia="zh-CN"/>
              </w:rPr>
              <w:t>Гетри</w:t>
            </w:r>
          </w:p>
          <w:p w14:paraId="66DB8EF9" w14:textId="77777777" w:rsidR="00F93C1A" w:rsidRDefault="00F93C1A" w:rsidP="001D44B3">
            <w:pPr>
              <w:jc w:val="center"/>
              <w:rPr>
                <w:b/>
                <w:iCs/>
                <w:u w:val="single"/>
              </w:rPr>
            </w:pPr>
          </w:p>
          <w:p w14:paraId="1008D488" w14:textId="77777777" w:rsidR="00F93C1A" w:rsidRPr="0069334F" w:rsidRDefault="00F93C1A" w:rsidP="001D44B3">
            <w:r>
              <w:rPr>
                <w:b/>
                <w:iCs/>
                <w:noProof/>
                <w:u w:val="single"/>
                <w:lang w:eastAsia="uk-UA"/>
              </w:rPr>
              <w:drawing>
                <wp:anchor distT="0" distB="0" distL="114300" distR="114300" simplePos="0" relativeHeight="251667456" behindDoc="0" locked="0" layoutInCell="1" allowOverlap="1" wp14:anchorId="04AC1CE3" wp14:editId="59DCDF4B">
                  <wp:simplePos x="666750" y="1076325"/>
                  <wp:positionH relativeFrom="margin">
                    <wp:align>left</wp:align>
                  </wp:positionH>
                  <wp:positionV relativeFrom="margin">
                    <wp:align>top</wp:align>
                  </wp:positionV>
                  <wp:extent cx="2343150" cy="234315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2">
                            <a:extLst>
                              <a:ext uri="{28A0092B-C50C-407E-A947-70E740481C1C}">
                                <a14:useLocalDpi xmlns:a14="http://schemas.microsoft.com/office/drawing/2010/main" val="0"/>
                              </a:ext>
                            </a:extLst>
                          </a:blip>
                          <a:stretch>
                            <a:fillRect/>
                          </a:stretch>
                        </pic:blipFill>
                        <pic:spPr>
                          <a:xfrm>
                            <a:off x="0" y="0"/>
                            <a:ext cx="2343150" cy="2343150"/>
                          </a:xfrm>
                          <a:prstGeom prst="rect">
                            <a:avLst/>
                          </a:prstGeom>
                        </pic:spPr>
                      </pic:pic>
                    </a:graphicData>
                  </a:graphic>
                </wp:anchor>
              </w:drawing>
            </w:r>
            <w:r w:rsidRPr="0069334F">
              <w:rPr>
                <w:b/>
                <w:iCs/>
                <w:u w:val="single"/>
              </w:rPr>
              <w:t>Матеріал</w:t>
            </w:r>
            <w:r w:rsidRPr="0069334F">
              <w:rPr>
                <w:b/>
                <w:u w:val="single"/>
              </w:rPr>
              <w:t>:</w:t>
            </w:r>
            <w:r w:rsidRPr="0069334F">
              <w:t xml:space="preserve"> </w:t>
            </w:r>
            <w:r w:rsidRPr="009D2F53">
              <w:t>79 % поліестер, 18 % бавовна, 3 % еластан</w:t>
            </w:r>
          </w:p>
          <w:p w14:paraId="3DCE125D" w14:textId="77777777" w:rsidR="00F93C1A" w:rsidRPr="0069334F" w:rsidRDefault="00F93C1A" w:rsidP="001D44B3">
            <w:pPr>
              <w:jc w:val="both"/>
            </w:pPr>
            <w:r w:rsidRPr="0069334F">
              <w:rPr>
                <w:b/>
                <w:iCs/>
                <w:u w:val="single"/>
              </w:rPr>
              <w:t>Колір виробу</w:t>
            </w:r>
            <w:r>
              <w:t>: Червоний</w:t>
            </w:r>
          </w:p>
          <w:p w14:paraId="25A35307" w14:textId="77777777" w:rsidR="00F93C1A" w:rsidRPr="009D2F53" w:rsidRDefault="00F93C1A" w:rsidP="001D44B3">
            <w:pPr>
              <w:jc w:val="both"/>
            </w:pPr>
            <w:r w:rsidRPr="009D2F53">
              <w:t>Ребриста структура на щиколотці</w:t>
            </w:r>
          </w:p>
          <w:p w14:paraId="05B4F3D6" w14:textId="77777777" w:rsidR="00F93C1A" w:rsidRPr="009D2F53" w:rsidRDefault="00F93C1A" w:rsidP="001D44B3">
            <w:pPr>
              <w:jc w:val="both"/>
            </w:pPr>
            <w:r>
              <w:t>Аплікація</w:t>
            </w:r>
            <w:r w:rsidRPr="009D2F53">
              <w:t xml:space="preserve"> точки </w:t>
            </w:r>
            <w:r>
              <w:t xml:space="preserve">різних розмирів </w:t>
            </w:r>
            <w:r w:rsidRPr="009D2F53">
              <w:t>на литках</w:t>
            </w:r>
          </w:p>
          <w:p w14:paraId="09FB0661" w14:textId="77777777" w:rsidR="00F93C1A" w:rsidRPr="009D2F53" w:rsidRDefault="00F93C1A" w:rsidP="001D44B3">
            <w:pPr>
              <w:jc w:val="both"/>
            </w:pPr>
            <w:r w:rsidRPr="009D2F53">
              <w:t>Устілка з бавовною</w:t>
            </w:r>
            <w:r>
              <w:t xml:space="preserve"> сірого кольору</w:t>
            </w:r>
          </w:p>
          <w:p w14:paraId="7E305C19" w14:textId="77777777" w:rsidR="00F93C1A" w:rsidRDefault="00F93C1A" w:rsidP="001D44B3">
            <w:pPr>
              <w:widowControl w:val="0"/>
              <w:suppressAutoHyphens/>
              <w:autoSpaceDE w:val="0"/>
              <w:autoSpaceDN w:val="0"/>
              <w:ind w:right="-5"/>
              <w:rPr>
                <w:rFonts w:eastAsia="Times New Roman"/>
                <w:b/>
                <w:lang w:eastAsia="zh-CN"/>
              </w:rPr>
            </w:pPr>
            <w:r w:rsidRPr="009D2F53">
              <w:t>Широкий манжет в рубчик</w:t>
            </w:r>
          </w:p>
        </w:tc>
        <w:tc>
          <w:tcPr>
            <w:tcW w:w="1037" w:type="pct"/>
            <w:tcBorders>
              <w:top w:val="single" w:sz="4" w:space="0" w:color="auto"/>
              <w:left w:val="single" w:sz="4" w:space="0" w:color="auto"/>
              <w:bottom w:val="single" w:sz="4" w:space="0" w:color="auto"/>
              <w:right w:val="single" w:sz="2" w:space="0" w:color="000000"/>
            </w:tcBorders>
            <w:shd w:val="clear" w:color="auto" w:fill="FFFFFF"/>
          </w:tcPr>
          <w:p w14:paraId="204A3960" w14:textId="77777777" w:rsidR="00F93C1A" w:rsidRPr="00D9505F" w:rsidRDefault="00F93C1A" w:rsidP="001D44B3">
            <w:pPr>
              <w:spacing w:line="20" w:lineRule="atLeast"/>
              <w:ind w:left="229"/>
              <w:jc w:val="center"/>
              <w:rPr>
                <w:b/>
                <w:bCs/>
                <w:color w:val="000000"/>
              </w:rPr>
            </w:pPr>
          </w:p>
        </w:tc>
      </w:tr>
      <w:tr w:rsidR="00F93C1A" w:rsidRPr="00D9505F" w14:paraId="6ACCF251" w14:textId="77777777" w:rsidTr="006329E0">
        <w:trPr>
          <w:trHeight w:val="699"/>
        </w:trPr>
        <w:tc>
          <w:tcPr>
            <w:tcW w:w="302" w:type="pct"/>
            <w:tcBorders>
              <w:top w:val="single" w:sz="4" w:space="0" w:color="auto"/>
              <w:left w:val="single" w:sz="4" w:space="0" w:color="auto"/>
              <w:bottom w:val="single" w:sz="4" w:space="0" w:color="auto"/>
            </w:tcBorders>
            <w:shd w:val="clear" w:color="auto" w:fill="FFFFFF"/>
          </w:tcPr>
          <w:p w14:paraId="26351182" w14:textId="77777777" w:rsidR="00F93C1A" w:rsidRPr="00D9505F" w:rsidRDefault="00F93C1A" w:rsidP="001D44B3">
            <w:pPr>
              <w:spacing w:line="20" w:lineRule="atLeast"/>
              <w:jc w:val="center"/>
              <w:rPr>
                <w:b/>
                <w:color w:val="000000"/>
              </w:rPr>
            </w:pPr>
            <w:r>
              <w:rPr>
                <w:b/>
                <w:color w:val="000000"/>
              </w:rPr>
              <w:t>5.</w:t>
            </w:r>
          </w:p>
        </w:tc>
        <w:tc>
          <w:tcPr>
            <w:tcW w:w="3661" w:type="pct"/>
            <w:tcBorders>
              <w:top w:val="single" w:sz="4" w:space="0" w:color="auto"/>
              <w:bottom w:val="single" w:sz="4" w:space="0" w:color="auto"/>
            </w:tcBorders>
            <w:shd w:val="clear" w:color="auto" w:fill="FFFFFF"/>
          </w:tcPr>
          <w:p w14:paraId="5CED6C09" w14:textId="77777777" w:rsidR="00F93C1A" w:rsidRDefault="00F93C1A" w:rsidP="001D44B3">
            <w:pPr>
              <w:widowControl w:val="0"/>
              <w:suppressAutoHyphens/>
              <w:autoSpaceDE w:val="0"/>
              <w:autoSpaceDN w:val="0"/>
              <w:ind w:right="-5"/>
              <w:rPr>
                <w:rFonts w:eastAsia="Droid Sans Fallback"/>
                <w:b/>
                <w:bCs/>
                <w:lang w:eastAsia="zh-CN" w:bidi="hi-IN"/>
              </w:rPr>
            </w:pPr>
            <w:r>
              <w:rPr>
                <w:rFonts w:eastAsia="Droid Sans Fallback"/>
                <w:b/>
                <w:bCs/>
                <w:lang w:eastAsia="zh-CN" w:bidi="hi-IN"/>
              </w:rPr>
              <w:t>Ігрова форма (виїзд)</w:t>
            </w:r>
          </w:p>
          <w:p w14:paraId="1B567DDF" w14:textId="0ECA8F5B" w:rsidR="00F93C1A" w:rsidRDefault="00F93C1A" w:rsidP="001D44B3">
            <w:pPr>
              <w:widowControl w:val="0"/>
              <w:suppressAutoHyphens/>
              <w:autoSpaceDE w:val="0"/>
              <w:autoSpaceDN w:val="0"/>
              <w:ind w:right="-5"/>
              <w:rPr>
                <w:rFonts w:eastAsia="Times New Roman"/>
                <w:b/>
                <w:lang w:eastAsia="zh-CN"/>
              </w:rPr>
            </w:pPr>
            <w:r w:rsidRPr="00EF7F15">
              <w:rPr>
                <w:rFonts w:eastAsia="Times New Roman"/>
                <w:b/>
                <w:color w:val="000000"/>
                <w:lang w:eastAsia="zh-CN"/>
              </w:rPr>
              <w:t>Кількість</w:t>
            </w:r>
            <w:r>
              <w:rPr>
                <w:rFonts w:eastAsia="Times New Roman"/>
                <w:color w:val="000000"/>
                <w:lang w:eastAsia="zh-CN"/>
              </w:rPr>
              <w:t xml:space="preserve">− </w:t>
            </w:r>
            <w:r w:rsidR="006329E0">
              <w:rPr>
                <w:rFonts w:eastAsia="Times New Roman"/>
                <w:color w:val="000000"/>
                <w:lang w:eastAsia="zh-CN"/>
              </w:rPr>
              <w:t>23</w:t>
            </w:r>
            <w:r>
              <w:rPr>
                <w:rFonts w:eastAsia="Times New Roman"/>
                <w:color w:val="000000"/>
                <w:lang w:eastAsia="zh-CN"/>
              </w:rPr>
              <w:t xml:space="preserve"> </w:t>
            </w:r>
            <w:r w:rsidRPr="00AC6379">
              <w:rPr>
                <w:rFonts w:eastAsia="Droid Sans Fallback"/>
                <w:bCs/>
                <w:lang w:eastAsia="zh-CN" w:bidi="hi-IN"/>
              </w:rPr>
              <w:t>компл</w:t>
            </w:r>
            <w:r w:rsidRPr="00D9505F">
              <w:rPr>
                <w:rFonts w:eastAsia="Droid Sans Fallback"/>
                <w:b/>
                <w:bCs/>
                <w:lang w:eastAsia="zh-CN" w:bidi="hi-IN"/>
              </w:rPr>
              <w:t>.</w:t>
            </w:r>
          </w:p>
        </w:tc>
        <w:tc>
          <w:tcPr>
            <w:tcW w:w="1037" w:type="pct"/>
            <w:tcBorders>
              <w:top w:val="single" w:sz="4" w:space="0" w:color="auto"/>
              <w:bottom w:val="single" w:sz="4" w:space="0" w:color="auto"/>
              <w:right w:val="single" w:sz="4" w:space="0" w:color="auto"/>
            </w:tcBorders>
            <w:shd w:val="clear" w:color="auto" w:fill="FFFFFF"/>
          </w:tcPr>
          <w:p w14:paraId="60279D5D" w14:textId="77777777" w:rsidR="00F93C1A" w:rsidRPr="00D9505F" w:rsidRDefault="00F93C1A" w:rsidP="001D44B3">
            <w:pPr>
              <w:spacing w:line="20" w:lineRule="atLeast"/>
              <w:ind w:left="229"/>
              <w:jc w:val="center"/>
              <w:rPr>
                <w:b/>
                <w:bCs/>
                <w:color w:val="000000"/>
              </w:rPr>
            </w:pPr>
          </w:p>
        </w:tc>
      </w:tr>
      <w:tr w:rsidR="00F93C1A" w:rsidRPr="00D9505F" w14:paraId="74B61031" w14:textId="77777777" w:rsidTr="006329E0">
        <w:trPr>
          <w:trHeight w:val="699"/>
        </w:trPr>
        <w:tc>
          <w:tcPr>
            <w:tcW w:w="302" w:type="pct"/>
            <w:vMerge w:val="restart"/>
            <w:tcBorders>
              <w:top w:val="single" w:sz="4" w:space="0" w:color="auto"/>
              <w:left w:val="single" w:sz="2" w:space="0" w:color="000000"/>
              <w:right w:val="single" w:sz="4" w:space="0" w:color="auto"/>
            </w:tcBorders>
            <w:shd w:val="clear" w:color="auto" w:fill="FFFFFF"/>
          </w:tcPr>
          <w:p w14:paraId="5378FF17" w14:textId="77777777" w:rsidR="00F93C1A" w:rsidRPr="00D9505F" w:rsidRDefault="00F93C1A" w:rsidP="001D44B3">
            <w:pPr>
              <w:spacing w:line="20" w:lineRule="atLeast"/>
              <w:jc w:val="center"/>
              <w:rPr>
                <w:b/>
                <w:color w:val="000000"/>
              </w:rPr>
            </w:pPr>
          </w:p>
        </w:tc>
        <w:tc>
          <w:tcPr>
            <w:tcW w:w="3661" w:type="pct"/>
            <w:tcBorders>
              <w:top w:val="single" w:sz="4" w:space="0" w:color="auto"/>
              <w:left w:val="single" w:sz="4" w:space="0" w:color="auto"/>
              <w:right w:val="single" w:sz="4" w:space="0" w:color="auto"/>
            </w:tcBorders>
            <w:shd w:val="clear" w:color="auto" w:fill="FFFFFF"/>
          </w:tcPr>
          <w:p w14:paraId="63DF0453" w14:textId="77777777" w:rsidR="00F93C1A" w:rsidRDefault="00F93C1A" w:rsidP="001D44B3">
            <w:pPr>
              <w:rPr>
                <w:b/>
                <w:iCs/>
                <w:u w:val="single"/>
              </w:rPr>
            </w:pPr>
            <w:r>
              <w:rPr>
                <w:rFonts w:eastAsia="Times New Roman"/>
                <w:b/>
                <w:noProof/>
                <w:lang w:eastAsia="uk-UA"/>
              </w:rPr>
              <w:drawing>
                <wp:anchor distT="0" distB="0" distL="114300" distR="114300" simplePos="0" relativeHeight="251668480" behindDoc="0" locked="0" layoutInCell="1" allowOverlap="1" wp14:anchorId="096F2E3F" wp14:editId="094DCCE1">
                  <wp:simplePos x="666750" y="3524250"/>
                  <wp:positionH relativeFrom="margin">
                    <wp:align>left</wp:align>
                  </wp:positionH>
                  <wp:positionV relativeFrom="margin">
                    <wp:align>top</wp:align>
                  </wp:positionV>
                  <wp:extent cx="2571750" cy="257175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13">
                            <a:extLst>
                              <a:ext uri="{28A0092B-C50C-407E-A947-70E740481C1C}">
                                <a14:useLocalDpi xmlns:a14="http://schemas.microsoft.com/office/drawing/2010/main" val="0"/>
                              </a:ext>
                            </a:extLst>
                          </a:blip>
                          <a:stretch>
                            <a:fillRect/>
                          </a:stretch>
                        </pic:blipFill>
                        <pic:spPr>
                          <a:xfrm>
                            <a:off x="0" y="0"/>
                            <a:ext cx="2571750" cy="257175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b/>
                <w:lang w:eastAsia="zh-CN"/>
              </w:rPr>
              <w:t>Футболка ігрова</w:t>
            </w:r>
          </w:p>
          <w:p w14:paraId="7DB5BE5D" w14:textId="77777777" w:rsidR="00F93C1A" w:rsidRPr="0069334F" w:rsidRDefault="00F93C1A" w:rsidP="001D44B3">
            <w:r w:rsidRPr="0069334F">
              <w:rPr>
                <w:b/>
                <w:iCs/>
                <w:u w:val="single"/>
              </w:rPr>
              <w:t>Матеріал</w:t>
            </w:r>
            <w:r w:rsidRPr="0069334F">
              <w:rPr>
                <w:b/>
                <w:u w:val="single"/>
              </w:rPr>
              <w:t>:</w:t>
            </w:r>
            <w:r w:rsidRPr="0069334F">
              <w:t xml:space="preserve"> 100% поліестер (перероблений)  з характерним блиском (chiny polyester tricot). </w:t>
            </w:r>
          </w:p>
          <w:p w14:paraId="4054EA4D" w14:textId="77777777" w:rsidR="00F93C1A" w:rsidRPr="0069334F" w:rsidRDefault="00F93C1A" w:rsidP="001D44B3">
            <w:pPr>
              <w:jc w:val="both"/>
            </w:pPr>
            <w:r w:rsidRPr="0069334F">
              <w:rPr>
                <w:b/>
                <w:iCs/>
                <w:u w:val="single"/>
              </w:rPr>
              <w:t>Колір виробу</w:t>
            </w:r>
            <w:r w:rsidRPr="0069334F">
              <w:t>: Білий з сірим вкрапленням.</w:t>
            </w:r>
          </w:p>
          <w:p w14:paraId="14AD50D6" w14:textId="77777777" w:rsidR="00F93C1A" w:rsidRPr="0069334F" w:rsidRDefault="00F93C1A" w:rsidP="001D44B3">
            <w:pPr>
              <w:jc w:val="both"/>
            </w:pPr>
            <w:r w:rsidRPr="0069334F">
              <w:t xml:space="preserve">Нанесений логотип </w:t>
            </w:r>
            <w:r>
              <w:t>«Металург»</w:t>
            </w:r>
            <w:r w:rsidRPr="0069334F">
              <w:t xml:space="preserve"> на грудях з </w:t>
            </w:r>
            <w:r>
              <w:t>ліво</w:t>
            </w:r>
            <w:r w:rsidRPr="0069334F">
              <w:t xml:space="preserve">ї сторони. </w:t>
            </w:r>
          </w:p>
          <w:p w14:paraId="5802D272" w14:textId="77777777" w:rsidR="00F93C1A" w:rsidRPr="0069334F" w:rsidRDefault="00F93C1A" w:rsidP="001D44B3">
            <w:pPr>
              <w:jc w:val="both"/>
              <w:rPr>
                <w:color w:val="000000"/>
              </w:rPr>
            </w:pPr>
            <w:r w:rsidRPr="0069334F">
              <w:rPr>
                <w:color w:val="000000"/>
              </w:rPr>
              <w:t>Передня частина футболки має піксельний дизайн сірого кольору.</w:t>
            </w:r>
          </w:p>
          <w:p w14:paraId="7F503BCC" w14:textId="77777777" w:rsidR="00F93C1A" w:rsidRPr="0069334F" w:rsidRDefault="00F93C1A" w:rsidP="001D44B3">
            <w:pPr>
              <w:jc w:val="both"/>
              <w:rPr>
                <w:color w:val="000000"/>
              </w:rPr>
            </w:pPr>
            <w:r w:rsidRPr="0069334F">
              <w:rPr>
                <w:color w:val="000000"/>
              </w:rPr>
              <w:t>Задня частина однотонна- білого кольору.</w:t>
            </w:r>
          </w:p>
          <w:p w14:paraId="4412FFE3" w14:textId="77777777" w:rsidR="00F93C1A" w:rsidRPr="00826032" w:rsidRDefault="00F93C1A" w:rsidP="001D44B3">
            <w:pPr>
              <w:suppressAutoHyphens/>
              <w:jc w:val="both"/>
              <w:rPr>
                <w:rFonts w:eastAsia="Times New Roman"/>
                <w:lang w:eastAsia="zh-CN"/>
              </w:rPr>
            </w:pPr>
            <w:r w:rsidRPr="0069334F">
              <w:t xml:space="preserve">Для більшої гнучкості манжети рукавів мають широкий ребристий пояс сірого кольору. В зоні плеча кругла аплікація сірого кольору, у вигляді кіл різного розміру. </w:t>
            </w:r>
            <w:r w:rsidRPr="00826032">
              <w:rPr>
                <w:rFonts w:eastAsia="Times New Roman"/>
                <w:lang w:eastAsia="zh-CN"/>
              </w:rPr>
              <w:t>Плоскі шви зроблені на Autolap (4-голкова, 6-ниточна машина).</w:t>
            </w:r>
          </w:p>
          <w:p w14:paraId="27EF8E31" w14:textId="77777777" w:rsidR="00F93C1A"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r w:rsidRPr="00826032">
              <w:rPr>
                <w:rFonts w:eastAsia="Times New Roman"/>
                <w:lang w:eastAsia="zh-CN"/>
              </w:rPr>
              <w:t>Сублімаційний друк стійкий до вигорання.</w:t>
            </w:r>
          </w:p>
          <w:p w14:paraId="2C2EC8C4" w14:textId="77777777" w:rsidR="00F93C1A"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p>
          <w:p w14:paraId="19D8CE50" w14:textId="77777777" w:rsidR="00F93C1A" w:rsidRPr="00562F98"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Дизайн, колір та написи мають відповідати кольорам і дизайну вказаному на малюнку.</w:t>
            </w:r>
          </w:p>
          <w:p w14:paraId="2D6F9500" w14:textId="77777777" w:rsidR="00F93C1A" w:rsidRPr="00562F98"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i/>
              </w:rPr>
            </w:pPr>
            <w:r w:rsidRPr="00562F98">
              <w:rPr>
                <w:rFonts w:eastAsia="Times New Roman"/>
                <w:b/>
                <w:i/>
                <w:lang w:eastAsia="zh-CN"/>
              </w:rPr>
              <w:t xml:space="preserve"> Пошиття під розмір кожного члена </w:t>
            </w:r>
            <w:r>
              <w:rPr>
                <w:rFonts w:eastAsia="Times New Roman"/>
                <w:b/>
                <w:i/>
                <w:lang w:eastAsia="zh-CN"/>
              </w:rPr>
              <w:t>футбольної команди «Металург» Запоріжжя</w:t>
            </w:r>
            <w:r w:rsidRPr="00562F98">
              <w:rPr>
                <w:rFonts w:eastAsia="Times New Roman"/>
                <w:b/>
                <w:i/>
                <w:lang w:eastAsia="zh-CN"/>
              </w:rPr>
              <w:t>. Розміри</w:t>
            </w:r>
            <w:r>
              <w:rPr>
                <w:rFonts w:eastAsia="Times New Roman"/>
                <w:b/>
                <w:i/>
                <w:lang w:val="ru-RU" w:eastAsia="zh-CN"/>
              </w:rPr>
              <w:t xml:space="preserve"> та</w:t>
            </w:r>
            <w:r w:rsidRPr="00562F98">
              <w:rPr>
                <w:rFonts w:eastAsia="Times New Roman"/>
                <w:b/>
                <w:i/>
                <w:lang w:eastAsia="zh-CN"/>
              </w:rPr>
              <w:t xml:space="preserve"> написи погоджуються із Замовником під час виконання договору.</w:t>
            </w:r>
            <w:r w:rsidRPr="00562F98">
              <w:rPr>
                <w:rFonts w:eastAsia="Times New Roman"/>
                <w:b/>
                <w:i/>
                <w:color w:val="000000"/>
                <w:lang w:eastAsia="zh-CN"/>
              </w:rPr>
              <w:t xml:space="preserve"> </w:t>
            </w:r>
          </w:p>
          <w:p w14:paraId="2CB3F4D9" w14:textId="77777777" w:rsidR="00F93C1A"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i/>
              </w:rPr>
            </w:pPr>
            <w:r w:rsidRPr="00562F98">
              <w:rPr>
                <w:b/>
                <w:i/>
              </w:rPr>
              <w:t>Для професійних спортсменів</w:t>
            </w:r>
          </w:p>
          <w:p w14:paraId="0EC4E620" w14:textId="77777777" w:rsidR="00F93C1A"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i/>
              </w:rPr>
            </w:pPr>
          </w:p>
          <w:p w14:paraId="32BD236E" w14:textId="77777777" w:rsidR="00F93C1A"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i/>
              </w:rPr>
            </w:pPr>
          </w:p>
          <w:p w14:paraId="1D050995" w14:textId="77777777" w:rsidR="00F93C1A"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i/>
              </w:rPr>
            </w:pPr>
          </w:p>
          <w:p w14:paraId="654D4BB4" w14:textId="77777777" w:rsidR="00F93C1A" w:rsidRPr="00562F98"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p>
          <w:p w14:paraId="615E2988" w14:textId="77777777" w:rsidR="00F93C1A" w:rsidRDefault="00F93C1A" w:rsidP="001D44B3">
            <w:pPr>
              <w:widowControl w:val="0"/>
              <w:suppressAutoHyphens/>
              <w:autoSpaceDE w:val="0"/>
              <w:autoSpaceDN w:val="0"/>
              <w:ind w:right="-5"/>
              <w:rPr>
                <w:rFonts w:eastAsia="Times New Roman"/>
                <w:b/>
                <w:lang w:eastAsia="zh-CN"/>
              </w:rPr>
            </w:pPr>
          </w:p>
        </w:tc>
        <w:tc>
          <w:tcPr>
            <w:tcW w:w="1037" w:type="pct"/>
            <w:vMerge w:val="restart"/>
            <w:tcBorders>
              <w:top w:val="single" w:sz="4" w:space="0" w:color="auto"/>
              <w:left w:val="single" w:sz="4" w:space="0" w:color="auto"/>
              <w:right w:val="single" w:sz="2" w:space="0" w:color="000000"/>
            </w:tcBorders>
            <w:shd w:val="clear" w:color="auto" w:fill="FFFFFF"/>
          </w:tcPr>
          <w:p w14:paraId="746C2AE2" w14:textId="77777777" w:rsidR="00F93C1A" w:rsidRPr="00D9505F" w:rsidRDefault="00F93C1A" w:rsidP="001D44B3">
            <w:pPr>
              <w:spacing w:line="20" w:lineRule="atLeast"/>
              <w:ind w:left="229"/>
              <w:jc w:val="center"/>
              <w:rPr>
                <w:b/>
                <w:bCs/>
                <w:color w:val="000000"/>
              </w:rPr>
            </w:pPr>
          </w:p>
        </w:tc>
      </w:tr>
      <w:tr w:rsidR="00F93C1A" w:rsidRPr="00D9505F" w14:paraId="65879203" w14:textId="77777777" w:rsidTr="006329E0">
        <w:trPr>
          <w:trHeight w:val="699"/>
        </w:trPr>
        <w:tc>
          <w:tcPr>
            <w:tcW w:w="302" w:type="pct"/>
            <w:vMerge/>
            <w:tcBorders>
              <w:left w:val="single" w:sz="2" w:space="0" w:color="000000"/>
              <w:right w:val="single" w:sz="4" w:space="0" w:color="auto"/>
            </w:tcBorders>
            <w:shd w:val="clear" w:color="auto" w:fill="FFFFFF"/>
          </w:tcPr>
          <w:p w14:paraId="07981DD1" w14:textId="77777777" w:rsidR="00F93C1A" w:rsidRPr="00D9505F" w:rsidRDefault="00F93C1A" w:rsidP="001D44B3">
            <w:pPr>
              <w:spacing w:line="20" w:lineRule="atLeast"/>
              <w:jc w:val="center"/>
              <w:rPr>
                <w:b/>
                <w:color w:val="000000"/>
              </w:rPr>
            </w:pPr>
          </w:p>
        </w:tc>
        <w:tc>
          <w:tcPr>
            <w:tcW w:w="3661" w:type="pct"/>
            <w:tcBorders>
              <w:left w:val="single" w:sz="4" w:space="0" w:color="auto"/>
              <w:right w:val="single" w:sz="4" w:space="0" w:color="auto"/>
            </w:tcBorders>
            <w:shd w:val="clear" w:color="auto" w:fill="FFFFFF"/>
          </w:tcPr>
          <w:p w14:paraId="71BC91B2" w14:textId="77777777" w:rsidR="00F93C1A" w:rsidRPr="00116537" w:rsidRDefault="00F93C1A" w:rsidP="001D44B3">
            <w:pPr>
              <w:widowControl w:val="0"/>
              <w:suppressAutoHyphens/>
              <w:autoSpaceDE w:val="0"/>
              <w:autoSpaceDN w:val="0"/>
              <w:ind w:right="-5"/>
              <w:jc w:val="center"/>
              <w:rPr>
                <w:b/>
              </w:rPr>
            </w:pPr>
            <w:r w:rsidRPr="00116537">
              <w:rPr>
                <w:b/>
              </w:rPr>
              <w:t>Шорти ігрові</w:t>
            </w:r>
          </w:p>
          <w:p w14:paraId="6A2E5166" w14:textId="77777777" w:rsidR="00F93C1A" w:rsidRDefault="00F93C1A" w:rsidP="001D44B3">
            <w:pPr>
              <w:rPr>
                <w:b/>
                <w:iCs/>
                <w:u w:val="single"/>
              </w:rPr>
            </w:pPr>
          </w:p>
          <w:p w14:paraId="0DF59A16" w14:textId="77777777" w:rsidR="00F93C1A" w:rsidRPr="00615EB9" w:rsidRDefault="00F93C1A" w:rsidP="001D44B3">
            <w:r>
              <w:rPr>
                <w:b/>
                <w:iCs/>
                <w:noProof/>
                <w:u w:val="single"/>
                <w:lang w:eastAsia="uk-UA"/>
              </w:rPr>
              <w:drawing>
                <wp:anchor distT="0" distB="0" distL="114300" distR="114300" simplePos="0" relativeHeight="251669504" behindDoc="0" locked="0" layoutInCell="1" allowOverlap="1" wp14:anchorId="08B98ABD" wp14:editId="510C3493">
                  <wp:simplePos x="666750" y="1066800"/>
                  <wp:positionH relativeFrom="margin">
                    <wp:align>left</wp:align>
                  </wp:positionH>
                  <wp:positionV relativeFrom="margin">
                    <wp:align>top</wp:align>
                  </wp:positionV>
                  <wp:extent cx="2076450" cy="207645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14">
                            <a:extLst>
                              <a:ext uri="{28A0092B-C50C-407E-A947-70E740481C1C}">
                                <a14:useLocalDpi xmlns:a14="http://schemas.microsoft.com/office/drawing/2010/main" val="0"/>
                              </a:ext>
                            </a:extLst>
                          </a:blip>
                          <a:stretch>
                            <a:fillRect/>
                          </a:stretch>
                        </pic:blipFill>
                        <pic:spPr>
                          <a:xfrm>
                            <a:off x="0" y="0"/>
                            <a:ext cx="2076450" cy="2076450"/>
                          </a:xfrm>
                          <a:prstGeom prst="rect">
                            <a:avLst/>
                          </a:prstGeom>
                        </pic:spPr>
                      </pic:pic>
                    </a:graphicData>
                  </a:graphic>
                </wp:anchor>
              </w:drawing>
            </w:r>
            <w:r w:rsidRPr="0069334F">
              <w:rPr>
                <w:b/>
                <w:iCs/>
                <w:u w:val="single"/>
              </w:rPr>
              <w:t xml:space="preserve"> Матеріал</w:t>
            </w:r>
            <w:r w:rsidRPr="0069334F">
              <w:rPr>
                <w:b/>
                <w:u w:val="single"/>
              </w:rPr>
              <w:t>:</w:t>
            </w:r>
            <w:r w:rsidRPr="0069334F">
              <w:t xml:space="preserve"> 100% поліестер </w:t>
            </w:r>
            <w:r w:rsidRPr="00615EB9">
              <w:t xml:space="preserve">(перероблений)  з характерним блиском (chiny polyester tricot). </w:t>
            </w:r>
          </w:p>
          <w:p w14:paraId="22250447" w14:textId="77777777" w:rsidR="00F93C1A" w:rsidRPr="00615EB9" w:rsidRDefault="00F93C1A" w:rsidP="001D44B3">
            <w:pPr>
              <w:jc w:val="both"/>
            </w:pPr>
            <w:r w:rsidRPr="00615EB9">
              <w:rPr>
                <w:b/>
                <w:iCs/>
                <w:u w:val="single"/>
              </w:rPr>
              <w:t>Колір виробу</w:t>
            </w:r>
            <w:r w:rsidRPr="00615EB9">
              <w:t xml:space="preserve">: Білий </w:t>
            </w:r>
          </w:p>
          <w:p w14:paraId="0121D9CF" w14:textId="77777777" w:rsidR="00F93C1A" w:rsidRPr="00615EB9" w:rsidRDefault="00F93C1A" w:rsidP="001D44B3">
            <w:pPr>
              <w:jc w:val="both"/>
            </w:pPr>
            <w:r w:rsidRPr="00615EB9">
              <w:t xml:space="preserve">Нанесений логотип «Металург» з правої сторони. </w:t>
            </w:r>
          </w:p>
          <w:p w14:paraId="0AAD8EA7" w14:textId="77777777" w:rsidR="00F93C1A" w:rsidRPr="00615EB9" w:rsidRDefault="00F93C1A" w:rsidP="001D44B3">
            <w:pPr>
              <w:jc w:val="both"/>
              <w:rPr>
                <w:color w:val="000000"/>
              </w:rPr>
            </w:pPr>
            <w:r w:rsidRPr="00615EB9">
              <w:rPr>
                <w:color w:val="000000"/>
              </w:rPr>
              <w:t>Без внутрішньої накладки.</w:t>
            </w:r>
          </w:p>
          <w:p w14:paraId="3F4655D7" w14:textId="77777777" w:rsidR="00F93C1A" w:rsidRPr="00826032" w:rsidRDefault="00F93C1A" w:rsidP="001D44B3">
            <w:pPr>
              <w:suppressAutoHyphens/>
              <w:jc w:val="both"/>
              <w:rPr>
                <w:rFonts w:eastAsia="Times New Roman"/>
                <w:lang w:eastAsia="zh-CN"/>
              </w:rPr>
            </w:pPr>
            <w:r w:rsidRPr="004418F5">
              <w:t>Еластичний пояс зі шнурком</w:t>
            </w:r>
            <w:r>
              <w:t>.</w:t>
            </w:r>
            <w:r>
              <w:rPr>
                <w:lang w:val="ru-RU"/>
              </w:rPr>
              <w:t xml:space="preserve"> </w:t>
            </w:r>
            <w:r w:rsidRPr="00826032">
              <w:rPr>
                <w:rFonts w:eastAsia="Times New Roman"/>
                <w:lang w:eastAsia="zh-CN"/>
              </w:rPr>
              <w:t xml:space="preserve">Плоскі шви зроблені на Autolap (4-голкова, </w:t>
            </w:r>
            <w:r w:rsidRPr="00826032">
              <w:rPr>
                <w:rFonts w:eastAsia="Times New Roman"/>
                <w:lang w:eastAsia="zh-CN"/>
              </w:rPr>
              <w:br/>
              <w:t>6-ниточна машина).</w:t>
            </w:r>
          </w:p>
          <w:p w14:paraId="0857EECA" w14:textId="77777777" w:rsidR="00F93C1A"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lang w:eastAsia="zh-CN"/>
              </w:rPr>
            </w:pPr>
          </w:p>
        </w:tc>
        <w:tc>
          <w:tcPr>
            <w:tcW w:w="1037" w:type="pct"/>
            <w:vMerge/>
            <w:tcBorders>
              <w:left w:val="single" w:sz="4" w:space="0" w:color="auto"/>
              <w:right w:val="single" w:sz="2" w:space="0" w:color="000000"/>
            </w:tcBorders>
            <w:shd w:val="clear" w:color="auto" w:fill="FFFFFF"/>
          </w:tcPr>
          <w:p w14:paraId="307076BA" w14:textId="77777777" w:rsidR="00F93C1A" w:rsidRPr="00D9505F" w:rsidRDefault="00F93C1A" w:rsidP="001D44B3">
            <w:pPr>
              <w:spacing w:line="20" w:lineRule="atLeast"/>
              <w:ind w:left="229"/>
              <w:jc w:val="center"/>
              <w:rPr>
                <w:b/>
                <w:bCs/>
                <w:color w:val="000000"/>
              </w:rPr>
            </w:pPr>
          </w:p>
        </w:tc>
      </w:tr>
      <w:tr w:rsidR="00F93C1A" w:rsidRPr="00D9505F" w14:paraId="24E2E755" w14:textId="77777777" w:rsidTr="006329E0">
        <w:trPr>
          <w:trHeight w:val="699"/>
        </w:trPr>
        <w:tc>
          <w:tcPr>
            <w:tcW w:w="302" w:type="pct"/>
            <w:vMerge/>
            <w:tcBorders>
              <w:left w:val="single" w:sz="2" w:space="0" w:color="000000"/>
              <w:bottom w:val="single" w:sz="4" w:space="0" w:color="auto"/>
              <w:right w:val="single" w:sz="4" w:space="0" w:color="auto"/>
            </w:tcBorders>
            <w:shd w:val="clear" w:color="auto" w:fill="FFFFFF"/>
          </w:tcPr>
          <w:p w14:paraId="1CF97221" w14:textId="77777777" w:rsidR="00F93C1A" w:rsidRPr="00D9505F" w:rsidRDefault="00F93C1A" w:rsidP="001D44B3">
            <w:pPr>
              <w:spacing w:line="20" w:lineRule="atLeast"/>
              <w:jc w:val="center"/>
              <w:rPr>
                <w:b/>
                <w:color w:val="000000"/>
              </w:rPr>
            </w:pPr>
          </w:p>
        </w:tc>
        <w:tc>
          <w:tcPr>
            <w:tcW w:w="3661" w:type="pct"/>
            <w:tcBorders>
              <w:left w:val="single" w:sz="4" w:space="0" w:color="auto"/>
              <w:bottom w:val="single" w:sz="4" w:space="0" w:color="auto"/>
              <w:right w:val="single" w:sz="4" w:space="0" w:color="auto"/>
            </w:tcBorders>
            <w:shd w:val="clear" w:color="auto" w:fill="FFFFFF"/>
          </w:tcPr>
          <w:p w14:paraId="289C2B30" w14:textId="77777777" w:rsidR="00F93C1A" w:rsidRDefault="00F93C1A" w:rsidP="001D44B3">
            <w:pPr>
              <w:jc w:val="center"/>
              <w:rPr>
                <w:b/>
                <w:iCs/>
                <w:u w:val="single"/>
              </w:rPr>
            </w:pPr>
            <w:r>
              <w:rPr>
                <w:rFonts w:eastAsia="Times New Roman"/>
                <w:b/>
                <w:lang w:eastAsia="zh-CN"/>
              </w:rPr>
              <w:t>Гетри</w:t>
            </w:r>
          </w:p>
          <w:p w14:paraId="0A31AA0E" w14:textId="77777777" w:rsidR="00F93C1A" w:rsidRPr="0069334F" w:rsidRDefault="00F93C1A" w:rsidP="001D44B3">
            <w:r>
              <w:rPr>
                <w:b/>
                <w:iCs/>
                <w:noProof/>
                <w:u w:val="single"/>
                <w:lang w:eastAsia="uk-UA"/>
              </w:rPr>
              <w:lastRenderedPageBreak/>
              <w:drawing>
                <wp:anchor distT="0" distB="0" distL="114300" distR="114300" simplePos="0" relativeHeight="251670528" behindDoc="0" locked="0" layoutInCell="1" allowOverlap="1" wp14:anchorId="5C49C2EB" wp14:editId="14C79135">
                  <wp:simplePos x="666750" y="3171825"/>
                  <wp:positionH relativeFrom="margin">
                    <wp:align>left</wp:align>
                  </wp:positionH>
                  <wp:positionV relativeFrom="margin">
                    <wp:align>top</wp:align>
                  </wp:positionV>
                  <wp:extent cx="2085975" cy="2085975"/>
                  <wp:effectExtent l="0" t="0" r="9525" b="9525"/>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15">
                            <a:extLst>
                              <a:ext uri="{28A0092B-C50C-407E-A947-70E740481C1C}">
                                <a14:useLocalDpi xmlns:a14="http://schemas.microsoft.com/office/drawing/2010/main" val="0"/>
                              </a:ext>
                            </a:extLst>
                          </a:blip>
                          <a:stretch>
                            <a:fillRect/>
                          </a:stretch>
                        </pic:blipFill>
                        <pic:spPr>
                          <a:xfrm>
                            <a:off x="0" y="0"/>
                            <a:ext cx="2085975" cy="2085975"/>
                          </a:xfrm>
                          <a:prstGeom prst="rect">
                            <a:avLst/>
                          </a:prstGeom>
                        </pic:spPr>
                      </pic:pic>
                    </a:graphicData>
                  </a:graphic>
                </wp:anchor>
              </w:drawing>
            </w:r>
            <w:r w:rsidRPr="0069334F">
              <w:rPr>
                <w:b/>
                <w:iCs/>
                <w:u w:val="single"/>
              </w:rPr>
              <w:t>Матеріал</w:t>
            </w:r>
            <w:r w:rsidRPr="0069334F">
              <w:rPr>
                <w:b/>
                <w:u w:val="single"/>
              </w:rPr>
              <w:t>:</w:t>
            </w:r>
            <w:r w:rsidRPr="0069334F">
              <w:t xml:space="preserve"> </w:t>
            </w:r>
            <w:r w:rsidRPr="009D2F53">
              <w:t>79 % поліестер, 18 % бавовна, 3 % еластан</w:t>
            </w:r>
          </w:p>
          <w:p w14:paraId="2E5597DB" w14:textId="77777777" w:rsidR="00F93C1A" w:rsidRPr="0069334F" w:rsidRDefault="00F93C1A" w:rsidP="001D44B3">
            <w:pPr>
              <w:jc w:val="both"/>
            </w:pPr>
            <w:r w:rsidRPr="0069334F">
              <w:rPr>
                <w:b/>
                <w:iCs/>
                <w:u w:val="single"/>
              </w:rPr>
              <w:t>Колір виробу</w:t>
            </w:r>
            <w:r>
              <w:t>: Білий</w:t>
            </w:r>
          </w:p>
          <w:p w14:paraId="24AF6BF3" w14:textId="77777777" w:rsidR="00F93C1A" w:rsidRPr="009D2F53" w:rsidRDefault="00F93C1A" w:rsidP="001D44B3">
            <w:pPr>
              <w:jc w:val="both"/>
            </w:pPr>
            <w:r w:rsidRPr="009D2F53">
              <w:t>Ребриста структура на щиколотці</w:t>
            </w:r>
          </w:p>
          <w:p w14:paraId="78CD1660" w14:textId="77777777" w:rsidR="00F93C1A" w:rsidRPr="009D2F53" w:rsidRDefault="00F93C1A" w:rsidP="001D44B3">
            <w:pPr>
              <w:jc w:val="both"/>
            </w:pPr>
            <w:r>
              <w:t>Аплікація</w:t>
            </w:r>
            <w:r w:rsidRPr="009D2F53">
              <w:t xml:space="preserve"> точки </w:t>
            </w:r>
            <w:r>
              <w:t xml:space="preserve">різних розмирів </w:t>
            </w:r>
            <w:r w:rsidRPr="009D2F53">
              <w:t>на литках</w:t>
            </w:r>
          </w:p>
          <w:p w14:paraId="6EE05D8E" w14:textId="77777777" w:rsidR="00F93C1A" w:rsidRPr="009D2F53" w:rsidRDefault="00F93C1A" w:rsidP="001D44B3">
            <w:pPr>
              <w:jc w:val="both"/>
            </w:pPr>
            <w:r w:rsidRPr="009D2F53">
              <w:t>Устілка з бавовною</w:t>
            </w:r>
            <w:r>
              <w:t xml:space="preserve"> сірого кольору</w:t>
            </w:r>
          </w:p>
          <w:p w14:paraId="3071F404" w14:textId="77777777" w:rsidR="00F93C1A" w:rsidRDefault="00F93C1A" w:rsidP="001D44B3">
            <w:pPr>
              <w:widowControl w:val="0"/>
              <w:suppressAutoHyphens/>
              <w:autoSpaceDE w:val="0"/>
              <w:autoSpaceDN w:val="0"/>
              <w:ind w:right="-5"/>
              <w:rPr>
                <w:rFonts w:eastAsia="Times New Roman"/>
                <w:b/>
                <w:lang w:eastAsia="zh-CN"/>
              </w:rPr>
            </w:pPr>
            <w:r w:rsidRPr="009D2F53">
              <w:t>Широкий манжет в рубчик</w:t>
            </w:r>
          </w:p>
        </w:tc>
        <w:tc>
          <w:tcPr>
            <w:tcW w:w="1037" w:type="pct"/>
            <w:vMerge/>
            <w:tcBorders>
              <w:left w:val="single" w:sz="4" w:space="0" w:color="auto"/>
              <w:bottom w:val="single" w:sz="4" w:space="0" w:color="auto"/>
              <w:right w:val="single" w:sz="2" w:space="0" w:color="000000"/>
            </w:tcBorders>
            <w:shd w:val="clear" w:color="auto" w:fill="FFFFFF"/>
          </w:tcPr>
          <w:p w14:paraId="1EAB18CB" w14:textId="77777777" w:rsidR="00F93C1A" w:rsidRPr="00D9505F" w:rsidRDefault="00F93C1A" w:rsidP="001D44B3">
            <w:pPr>
              <w:spacing w:line="20" w:lineRule="atLeast"/>
              <w:ind w:left="229"/>
              <w:jc w:val="center"/>
              <w:rPr>
                <w:b/>
                <w:bCs/>
                <w:color w:val="000000"/>
              </w:rPr>
            </w:pPr>
          </w:p>
        </w:tc>
      </w:tr>
      <w:tr w:rsidR="00F93C1A" w:rsidRPr="00D9505F" w14:paraId="290B41A9" w14:textId="77777777" w:rsidTr="006329E0">
        <w:trPr>
          <w:trHeight w:val="699"/>
        </w:trPr>
        <w:tc>
          <w:tcPr>
            <w:tcW w:w="302" w:type="pct"/>
            <w:tcBorders>
              <w:top w:val="single" w:sz="4" w:space="0" w:color="auto"/>
              <w:left w:val="single" w:sz="4" w:space="0" w:color="auto"/>
              <w:bottom w:val="single" w:sz="4" w:space="0" w:color="auto"/>
            </w:tcBorders>
            <w:shd w:val="clear" w:color="auto" w:fill="FFFFFF"/>
          </w:tcPr>
          <w:p w14:paraId="2FD17B93" w14:textId="77777777" w:rsidR="00F93C1A" w:rsidRPr="00D9505F" w:rsidRDefault="00F93C1A" w:rsidP="001D44B3">
            <w:pPr>
              <w:spacing w:line="20" w:lineRule="atLeast"/>
              <w:jc w:val="center"/>
              <w:rPr>
                <w:b/>
                <w:color w:val="000000"/>
              </w:rPr>
            </w:pPr>
            <w:r>
              <w:rPr>
                <w:b/>
                <w:color w:val="000000"/>
              </w:rPr>
              <w:t>6.</w:t>
            </w:r>
          </w:p>
        </w:tc>
        <w:tc>
          <w:tcPr>
            <w:tcW w:w="3661" w:type="pct"/>
            <w:tcBorders>
              <w:top w:val="single" w:sz="4" w:space="0" w:color="auto"/>
              <w:bottom w:val="single" w:sz="4" w:space="0" w:color="auto"/>
            </w:tcBorders>
            <w:shd w:val="clear" w:color="auto" w:fill="FFFFFF"/>
          </w:tcPr>
          <w:p w14:paraId="127E8C20" w14:textId="77777777" w:rsidR="00F93C1A" w:rsidRDefault="00F93C1A" w:rsidP="001D44B3">
            <w:pPr>
              <w:widowControl w:val="0"/>
              <w:suppressAutoHyphens/>
              <w:autoSpaceDE w:val="0"/>
              <w:autoSpaceDN w:val="0"/>
              <w:ind w:right="-5"/>
              <w:rPr>
                <w:rFonts w:eastAsia="Times New Roman"/>
                <w:b/>
                <w:lang w:eastAsia="zh-CN"/>
              </w:rPr>
            </w:pPr>
            <w:r>
              <w:rPr>
                <w:rFonts w:eastAsia="Times New Roman"/>
                <w:b/>
                <w:lang w:eastAsia="zh-CN"/>
              </w:rPr>
              <w:t>Вітрівка</w:t>
            </w:r>
          </w:p>
          <w:p w14:paraId="1BD25350" w14:textId="781367F9" w:rsidR="00F93C1A" w:rsidRPr="00581193" w:rsidRDefault="00F93C1A" w:rsidP="001D44B3">
            <w:pPr>
              <w:widowControl w:val="0"/>
              <w:suppressAutoHyphens/>
              <w:autoSpaceDE w:val="0"/>
              <w:autoSpaceDN w:val="0"/>
              <w:ind w:right="-5"/>
              <w:rPr>
                <w:rFonts w:eastAsia="Times New Roman"/>
                <w:b/>
                <w:lang w:eastAsia="zh-CN"/>
              </w:rPr>
            </w:pPr>
            <w:r w:rsidRPr="00EF7F15">
              <w:rPr>
                <w:rFonts w:eastAsia="Times New Roman"/>
                <w:b/>
                <w:color w:val="000000"/>
                <w:lang w:eastAsia="zh-CN"/>
              </w:rPr>
              <w:t>Кількість</w:t>
            </w:r>
            <w:r>
              <w:rPr>
                <w:rFonts w:eastAsia="Times New Roman"/>
                <w:color w:val="000000"/>
                <w:lang w:eastAsia="zh-CN"/>
              </w:rPr>
              <w:t xml:space="preserve">− </w:t>
            </w:r>
            <w:r w:rsidR="006329E0">
              <w:rPr>
                <w:rFonts w:eastAsia="Times New Roman"/>
                <w:color w:val="000000"/>
                <w:lang w:eastAsia="zh-CN"/>
              </w:rPr>
              <w:t>23</w:t>
            </w:r>
            <w:r>
              <w:rPr>
                <w:rFonts w:eastAsia="Times New Roman"/>
                <w:color w:val="000000"/>
                <w:lang w:eastAsia="zh-CN"/>
              </w:rPr>
              <w:t xml:space="preserve"> шт</w:t>
            </w:r>
          </w:p>
        </w:tc>
        <w:tc>
          <w:tcPr>
            <w:tcW w:w="1037" w:type="pct"/>
            <w:tcBorders>
              <w:top w:val="single" w:sz="4" w:space="0" w:color="auto"/>
              <w:bottom w:val="single" w:sz="4" w:space="0" w:color="auto"/>
              <w:right w:val="single" w:sz="4" w:space="0" w:color="auto"/>
            </w:tcBorders>
            <w:shd w:val="clear" w:color="auto" w:fill="FFFFFF"/>
          </w:tcPr>
          <w:p w14:paraId="6ED2D391" w14:textId="77777777" w:rsidR="00F93C1A" w:rsidRPr="00D9505F" w:rsidRDefault="00F93C1A" w:rsidP="001D44B3">
            <w:pPr>
              <w:spacing w:line="20" w:lineRule="atLeast"/>
              <w:ind w:left="229"/>
              <w:jc w:val="center"/>
              <w:rPr>
                <w:b/>
                <w:bCs/>
                <w:color w:val="000000"/>
              </w:rPr>
            </w:pPr>
          </w:p>
        </w:tc>
      </w:tr>
      <w:tr w:rsidR="00F93C1A" w:rsidRPr="00D9505F" w14:paraId="2FC0DCD4" w14:textId="77777777" w:rsidTr="006329E0">
        <w:trPr>
          <w:trHeight w:val="699"/>
        </w:trPr>
        <w:tc>
          <w:tcPr>
            <w:tcW w:w="302" w:type="pct"/>
            <w:tcBorders>
              <w:top w:val="single" w:sz="4" w:space="0" w:color="auto"/>
              <w:left w:val="single" w:sz="2" w:space="0" w:color="000000"/>
              <w:bottom w:val="single" w:sz="4" w:space="0" w:color="auto"/>
              <w:right w:val="single" w:sz="2" w:space="0" w:color="000000"/>
            </w:tcBorders>
            <w:shd w:val="clear" w:color="auto" w:fill="FFFFFF"/>
          </w:tcPr>
          <w:p w14:paraId="2FE2BE19" w14:textId="77777777" w:rsidR="00F93C1A" w:rsidRPr="00D9505F" w:rsidRDefault="00F93C1A" w:rsidP="001D44B3">
            <w:pPr>
              <w:spacing w:line="20" w:lineRule="atLeast"/>
              <w:jc w:val="center"/>
              <w:rPr>
                <w:b/>
                <w:color w:val="000000"/>
              </w:rPr>
            </w:pPr>
          </w:p>
        </w:tc>
        <w:tc>
          <w:tcPr>
            <w:tcW w:w="3661" w:type="pct"/>
            <w:tcBorders>
              <w:top w:val="single" w:sz="4" w:space="0" w:color="auto"/>
              <w:left w:val="single" w:sz="2" w:space="0" w:color="000000"/>
              <w:bottom w:val="single" w:sz="4" w:space="0" w:color="auto"/>
              <w:right w:val="single" w:sz="2" w:space="0" w:color="000000"/>
            </w:tcBorders>
            <w:shd w:val="clear" w:color="auto" w:fill="FFFFFF"/>
          </w:tcPr>
          <w:p w14:paraId="28A3866C" w14:textId="77777777" w:rsidR="00F93C1A" w:rsidRDefault="00F93C1A" w:rsidP="001D44B3">
            <w:r>
              <w:rPr>
                <w:b/>
                <w:iCs/>
                <w:noProof/>
                <w:u w:val="single"/>
                <w:lang w:eastAsia="uk-UA"/>
              </w:rPr>
              <w:drawing>
                <wp:anchor distT="0" distB="0" distL="114300" distR="114300" simplePos="0" relativeHeight="251671552" behindDoc="0" locked="0" layoutInCell="1" allowOverlap="1" wp14:anchorId="471A5DF1" wp14:editId="5992CF86">
                  <wp:simplePos x="666750" y="5553075"/>
                  <wp:positionH relativeFrom="margin">
                    <wp:align>left</wp:align>
                  </wp:positionH>
                  <wp:positionV relativeFrom="margin">
                    <wp:align>top</wp:align>
                  </wp:positionV>
                  <wp:extent cx="2381250" cy="2381250"/>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16">
                            <a:extLst>
                              <a:ext uri="{28A0092B-C50C-407E-A947-70E740481C1C}">
                                <a14:useLocalDpi xmlns:a14="http://schemas.microsoft.com/office/drawing/2010/main" val="0"/>
                              </a:ext>
                            </a:extLst>
                          </a:blip>
                          <a:stretch>
                            <a:fillRect/>
                          </a:stretch>
                        </pic:blipFill>
                        <pic:spPr>
                          <a:xfrm>
                            <a:off x="0" y="0"/>
                            <a:ext cx="2381250" cy="2381250"/>
                          </a:xfrm>
                          <a:prstGeom prst="rect">
                            <a:avLst/>
                          </a:prstGeom>
                        </pic:spPr>
                      </pic:pic>
                    </a:graphicData>
                  </a:graphic>
                </wp:anchor>
              </w:drawing>
            </w:r>
            <w:r w:rsidRPr="00E943DE">
              <w:rPr>
                <w:b/>
                <w:iCs/>
                <w:u w:val="single"/>
              </w:rPr>
              <w:t xml:space="preserve"> Матеріал</w:t>
            </w:r>
            <w:r w:rsidRPr="00E943DE">
              <w:rPr>
                <w:b/>
                <w:u w:val="single"/>
              </w:rPr>
              <w:t>:</w:t>
            </w:r>
            <w:r w:rsidRPr="00E943DE">
              <w:t xml:space="preserve"> </w:t>
            </w:r>
          </w:p>
          <w:p w14:paraId="24689FB3" w14:textId="77777777" w:rsidR="00F93C1A" w:rsidRDefault="00F93C1A" w:rsidP="001D44B3">
            <w:r>
              <w:t>10</w:t>
            </w:r>
            <w:r w:rsidRPr="00004BA5">
              <w:t>0% поліестер</w:t>
            </w:r>
          </w:p>
          <w:p w14:paraId="5CC34DEC" w14:textId="77777777" w:rsidR="00F93C1A" w:rsidRPr="009F2BE2" w:rsidRDefault="00F93C1A" w:rsidP="001D44B3">
            <w:pPr>
              <w:rPr>
                <w:lang w:val="ru-RU"/>
              </w:rPr>
            </w:pPr>
            <w:r>
              <w:t xml:space="preserve">1500 </w:t>
            </w:r>
            <w:r>
              <w:rPr>
                <w:lang w:val="en-US"/>
              </w:rPr>
              <w:t>mm</w:t>
            </w:r>
            <w:r w:rsidRPr="009F2BE2">
              <w:rPr>
                <w:lang w:val="ru-RU"/>
              </w:rPr>
              <w:t xml:space="preserve"> </w:t>
            </w:r>
            <w:r>
              <w:rPr>
                <w:lang w:val="en-US"/>
              </w:rPr>
              <w:t>PU</w:t>
            </w:r>
          </w:p>
          <w:p w14:paraId="4B9143E8" w14:textId="77777777" w:rsidR="00F93C1A" w:rsidRPr="009F2BE2" w:rsidRDefault="00F93C1A" w:rsidP="001D44B3">
            <w:pPr>
              <w:rPr>
                <w:lang w:val="ru-RU"/>
              </w:rPr>
            </w:pPr>
          </w:p>
          <w:p w14:paraId="1EE6E7B6" w14:textId="77777777" w:rsidR="00F93C1A" w:rsidRPr="00846F6B" w:rsidRDefault="00F93C1A" w:rsidP="001D44B3">
            <w:pPr>
              <w:jc w:val="both"/>
            </w:pPr>
            <w:r w:rsidRPr="00E943DE">
              <w:rPr>
                <w:b/>
                <w:iCs/>
                <w:u w:val="single"/>
              </w:rPr>
              <w:t>Колір виробу</w:t>
            </w:r>
            <w:r>
              <w:t>: чорний.</w:t>
            </w:r>
          </w:p>
          <w:p w14:paraId="1B53EF16" w14:textId="77777777" w:rsidR="00F93C1A" w:rsidRDefault="00F93C1A" w:rsidP="001D44B3">
            <w:pPr>
              <w:jc w:val="both"/>
            </w:pPr>
            <w:r>
              <w:t>Нанесений логотип «Металург»</w:t>
            </w:r>
            <w:r w:rsidRPr="006B00E3">
              <w:rPr>
                <w:lang w:val="ru-RU"/>
              </w:rPr>
              <w:t xml:space="preserve"> </w:t>
            </w:r>
            <w:r>
              <w:t>на грудях з лівої сторони. На пере</w:t>
            </w:r>
            <w:r>
              <w:rPr>
                <w:color w:val="000000"/>
              </w:rPr>
              <w:t>дпліччі</w:t>
            </w:r>
            <w:r>
              <w:t xml:space="preserve"> </w:t>
            </w:r>
            <w:r>
              <w:rPr>
                <w:color w:val="000000"/>
              </w:rPr>
              <w:t>контрастна кругла аплікація</w:t>
            </w:r>
            <w:r w:rsidRPr="00E943DE">
              <w:rPr>
                <w:color w:val="000000"/>
              </w:rPr>
              <w:t xml:space="preserve"> </w:t>
            </w:r>
            <w:r>
              <w:rPr>
                <w:color w:val="000000"/>
              </w:rPr>
              <w:t>білого</w:t>
            </w:r>
            <w:r w:rsidRPr="00846F6B">
              <w:rPr>
                <w:color w:val="000000"/>
              </w:rPr>
              <w:t xml:space="preserve"> </w:t>
            </w:r>
            <w:r w:rsidRPr="00E943DE">
              <w:rPr>
                <w:color w:val="000000"/>
              </w:rPr>
              <w:t xml:space="preserve">кольору, </w:t>
            </w:r>
            <w:r>
              <w:rPr>
                <w:color w:val="000000"/>
              </w:rPr>
              <w:t>у вигляді кіл різного розміру.</w:t>
            </w:r>
          </w:p>
          <w:p w14:paraId="7E07DAC8" w14:textId="77777777" w:rsidR="00F93C1A" w:rsidRDefault="00F93C1A" w:rsidP="001D44B3">
            <w:pPr>
              <w:jc w:val="both"/>
            </w:pPr>
          </w:p>
          <w:p w14:paraId="0E6128EA" w14:textId="77777777" w:rsidR="00F93C1A" w:rsidRPr="00E943DE" w:rsidRDefault="00F93C1A" w:rsidP="001D44B3">
            <w:pPr>
              <w:jc w:val="both"/>
            </w:pPr>
          </w:p>
          <w:p w14:paraId="406B4F08" w14:textId="77777777" w:rsidR="00F93C1A" w:rsidRPr="00032284" w:rsidRDefault="00F93C1A" w:rsidP="001D44B3">
            <w:pPr>
              <w:jc w:val="both"/>
              <w:rPr>
                <w:color w:val="000000"/>
              </w:rPr>
            </w:pPr>
            <w:r>
              <w:rPr>
                <w:color w:val="000000"/>
              </w:rPr>
              <w:t xml:space="preserve">Всесезонна куртка </w:t>
            </w:r>
            <w:r w:rsidRPr="00032284">
              <w:rPr>
                <w:color w:val="000000"/>
              </w:rPr>
              <w:t xml:space="preserve"> виготовлена ​​зі 100% поліестеру. </w:t>
            </w:r>
          </w:p>
          <w:p w14:paraId="6FC3BE52" w14:textId="77777777" w:rsidR="00F93C1A" w:rsidRPr="00032284" w:rsidRDefault="00F93C1A" w:rsidP="001D44B3">
            <w:pPr>
              <w:jc w:val="both"/>
              <w:rPr>
                <w:color w:val="000000"/>
              </w:rPr>
            </w:pPr>
            <w:r w:rsidRPr="00032284">
              <w:rPr>
                <w:color w:val="000000"/>
              </w:rPr>
              <w:t xml:space="preserve">Високофункціональний, водовідштовхувальний зовнішній матеріал з поліуретановим покриттям. </w:t>
            </w:r>
          </w:p>
          <w:p w14:paraId="43693684" w14:textId="77777777" w:rsidR="00F93C1A" w:rsidRPr="00032284" w:rsidRDefault="00F93C1A" w:rsidP="001D44B3">
            <w:pPr>
              <w:jc w:val="both"/>
              <w:rPr>
                <w:color w:val="000000"/>
              </w:rPr>
            </w:pPr>
            <w:r w:rsidRPr="00032284">
              <w:rPr>
                <w:color w:val="000000"/>
              </w:rPr>
              <w:t xml:space="preserve">Вбудований капюшон, подовжена спинка та еластична застібка захищають вас від вітру та дощу. </w:t>
            </w:r>
          </w:p>
          <w:p w14:paraId="365D40FE" w14:textId="77777777" w:rsidR="00F93C1A" w:rsidRDefault="00F93C1A" w:rsidP="001D44B3">
            <w:pPr>
              <w:widowControl w:val="0"/>
              <w:suppressAutoHyphens/>
              <w:autoSpaceDE w:val="0"/>
              <w:autoSpaceDN w:val="0"/>
              <w:ind w:right="-5"/>
              <w:rPr>
                <w:color w:val="000000"/>
              </w:rPr>
            </w:pPr>
            <w:r>
              <w:rPr>
                <w:color w:val="000000"/>
              </w:rPr>
              <w:t>Вбудовані бічни</w:t>
            </w:r>
            <w:r w:rsidRPr="00032284">
              <w:rPr>
                <w:color w:val="000000"/>
              </w:rPr>
              <w:t xml:space="preserve"> кишен</w:t>
            </w:r>
            <w:r>
              <w:rPr>
                <w:color w:val="000000"/>
              </w:rPr>
              <w:t>і</w:t>
            </w:r>
            <w:r w:rsidRPr="00032284">
              <w:rPr>
                <w:color w:val="000000"/>
              </w:rPr>
              <w:t xml:space="preserve"> на блискавці.</w:t>
            </w:r>
          </w:p>
          <w:p w14:paraId="32931E5A" w14:textId="77777777" w:rsidR="00F93C1A"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r w:rsidRPr="00826032">
              <w:rPr>
                <w:rFonts w:eastAsia="Times New Roman"/>
                <w:lang w:eastAsia="zh-CN"/>
              </w:rPr>
              <w:t>Сублімаційний друк стійкий до вигорання.</w:t>
            </w:r>
          </w:p>
          <w:p w14:paraId="51002083" w14:textId="77777777" w:rsidR="00F93C1A" w:rsidRPr="00562F98"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Дизайн, колір та написи мають відповідати кольорам і дизайну вказаному на малюнку.</w:t>
            </w:r>
          </w:p>
          <w:p w14:paraId="0CEC15D0" w14:textId="77777777" w:rsidR="00F93C1A" w:rsidRPr="00562F98"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 xml:space="preserve"> Пошиття під розмір кожного члена </w:t>
            </w:r>
            <w:r>
              <w:rPr>
                <w:rFonts w:eastAsia="Times New Roman"/>
                <w:b/>
                <w:i/>
                <w:lang w:eastAsia="zh-CN"/>
              </w:rPr>
              <w:t>футбольної команди «Металург» Запоріжжя</w:t>
            </w:r>
            <w:r w:rsidRPr="00562F98">
              <w:rPr>
                <w:rFonts w:eastAsia="Times New Roman"/>
                <w:b/>
                <w:i/>
                <w:lang w:eastAsia="zh-CN"/>
              </w:rPr>
              <w:t>. Розміри</w:t>
            </w:r>
            <w:r>
              <w:rPr>
                <w:rFonts w:eastAsia="Times New Roman"/>
                <w:b/>
                <w:i/>
                <w:lang w:eastAsia="zh-CN"/>
              </w:rPr>
              <w:t xml:space="preserve"> та</w:t>
            </w:r>
            <w:r w:rsidRPr="00562F98">
              <w:rPr>
                <w:rFonts w:eastAsia="Times New Roman"/>
                <w:b/>
                <w:i/>
                <w:lang w:eastAsia="zh-CN"/>
              </w:rPr>
              <w:t xml:space="preserve"> написи погоджуються із Замовником під час виконання договору.</w:t>
            </w:r>
          </w:p>
          <w:p w14:paraId="580D8655" w14:textId="77777777" w:rsidR="00F93C1A" w:rsidRPr="00562F98"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i/>
              </w:rPr>
            </w:pPr>
          </w:p>
          <w:p w14:paraId="19E74672" w14:textId="77777777" w:rsidR="00F93C1A" w:rsidRPr="00581193"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lang w:eastAsia="zh-CN"/>
              </w:rPr>
            </w:pPr>
            <w:r w:rsidRPr="00562F98">
              <w:rPr>
                <w:b/>
                <w:i/>
              </w:rPr>
              <w:t>Для професійних спортсменів</w:t>
            </w:r>
          </w:p>
        </w:tc>
        <w:tc>
          <w:tcPr>
            <w:tcW w:w="1037" w:type="pct"/>
            <w:tcBorders>
              <w:top w:val="single" w:sz="4" w:space="0" w:color="auto"/>
              <w:left w:val="single" w:sz="2" w:space="0" w:color="000000"/>
              <w:bottom w:val="single" w:sz="4" w:space="0" w:color="auto"/>
              <w:right w:val="single" w:sz="2" w:space="0" w:color="000000"/>
            </w:tcBorders>
            <w:shd w:val="clear" w:color="auto" w:fill="FFFFFF"/>
          </w:tcPr>
          <w:p w14:paraId="5886358A" w14:textId="77777777" w:rsidR="00F93C1A" w:rsidRPr="00D9505F" w:rsidRDefault="00F93C1A" w:rsidP="001D44B3">
            <w:pPr>
              <w:spacing w:line="20" w:lineRule="atLeast"/>
              <w:ind w:left="229"/>
              <w:jc w:val="center"/>
              <w:rPr>
                <w:b/>
                <w:bCs/>
                <w:color w:val="000000"/>
              </w:rPr>
            </w:pPr>
          </w:p>
        </w:tc>
      </w:tr>
      <w:tr w:rsidR="00F93C1A" w:rsidRPr="00D9505F" w14:paraId="6A8621BB" w14:textId="77777777" w:rsidTr="006329E0">
        <w:trPr>
          <w:trHeight w:val="699"/>
        </w:trPr>
        <w:tc>
          <w:tcPr>
            <w:tcW w:w="302" w:type="pct"/>
            <w:tcBorders>
              <w:top w:val="single" w:sz="4" w:space="0" w:color="auto"/>
              <w:left w:val="single" w:sz="4" w:space="0" w:color="auto"/>
              <w:bottom w:val="single" w:sz="4" w:space="0" w:color="auto"/>
            </w:tcBorders>
            <w:shd w:val="clear" w:color="auto" w:fill="FFFFFF"/>
          </w:tcPr>
          <w:p w14:paraId="14E487DC" w14:textId="77777777" w:rsidR="00F93C1A" w:rsidRPr="00D9505F" w:rsidRDefault="00F93C1A" w:rsidP="001D44B3">
            <w:pPr>
              <w:spacing w:line="20" w:lineRule="atLeast"/>
              <w:jc w:val="center"/>
              <w:rPr>
                <w:b/>
                <w:color w:val="000000"/>
              </w:rPr>
            </w:pPr>
            <w:r>
              <w:rPr>
                <w:b/>
                <w:color w:val="000000"/>
              </w:rPr>
              <w:t>7.</w:t>
            </w:r>
          </w:p>
        </w:tc>
        <w:tc>
          <w:tcPr>
            <w:tcW w:w="3661" w:type="pct"/>
            <w:tcBorders>
              <w:top w:val="single" w:sz="4" w:space="0" w:color="auto"/>
              <w:bottom w:val="single" w:sz="4" w:space="0" w:color="auto"/>
            </w:tcBorders>
            <w:shd w:val="clear" w:color="auto" w:fill="FFFFFF"/>
          </w:tcPr>
          <w:p w14:paraId="1E3CCA68" w14:textId="77777777" w:rsidR="00F93C1A" w:rsidRDefault="00F93C1A" w:rsidP="001D44B3">
            <w:pPr>
              <w:widowControl w:val="0"/>
              <w:suppressAutoHyphens/>
              <w:autoSpaceDE w:val="0"/>
              <w:autoSpaceDN w:val="0"/>
              <w:ind w:right="-5"/>
              <w:rPr>
                <w:rFonts w:eastAsia="Times New Roman"/>
                <w:b/>
                <w:lang w:eastAsia="zh-CN"/>
              </w:rPr>
            </w:pPr>
            <w:r>
              <w:rPr>
                <w:rFonts w:eastAsia="Times New Roman"/>
                <w:b/>
                <w:lang w:eastAsia="zh-CN"/>
              </w:rPr>
              <w:t>Поло</w:t>
            </w:r>
          </w:p>
          <w:p w14:paraId="1D2DB633" w14:textId="686EBFB9" w:rsidR="00F93C1A" w:rsidRPr="00581193" w:rsidRDefault="00F93C1A" w:rsidP="001D44B3">
            <w:pPr>
              <w:widowControl w:val="0"/>
              <w:suppressAutoHyphens/>
              <w:autoSpaceDE w:val="0"/>
              <w:autoSpaceDN w:val="0"/>
              <w:ind w:right="-5"/>
              <w:rPr>
                <w:rFonts w:eastAsia="Times New Roman"/>
                <w:b/>
                <w:lang w:eastAsia="zh-CN"/>
              </w:rPr>
            </w:pPr>
            <w:r w:rsidRPr="00EF7F15">
              <w:rPr>
                <w:rFonts w:eastAsia="Times New Roman"/>
                <w:b/>
                <w:color w:val="000000"/>
                <w:lang w:eastAsia="zh-CN"/>
              </w:rPr>
              <w:t>Кількість</w:t>
            </w:r>
            <w:r>
              <w:rPr>
                <w:rFonts w:eastAsia="Times New Roman"/>
                <w:color w:val="000000"/>
                <w:lang w:eastAsia="zh-CN"/>
              </w:rPr>
              <w:t xml:space="preserve">− </w:t>
            </w:r>
            <w:r w:rsidR="006329E0">
              <w:rPr>
                <w:rFonts w:eastAsia="Times New Roman"/>
                <w:color w:val="000000"/>
                <w:lang w:eastAsia="zh-CN"/>
              </w:rPr>
              <w:t>23</w:t>
            </w:r>
            <w:r>
              <w:rPr>
                <w:rFonts w:eastAsia="Times New Roman"/>
                <w:color w:val="000000"/>
                <w:lang w:eastAsia="zh-CN"/>
              </w:rPr>
              <w:t xml:space="preserve"> шт</w:t>
            </w:r>
          </w:p>
        </w:tc>
        <w:tc>
          <w:tcPr>
            <w:tcW w:w="1037" w:type="pct"/>
            <w:tcBorders>
              <w:top w:val="single" w:sz="4" w:space="0" w:color="auto"/>
              <w:bottom w:val="single" w:sz="4" w:space="0" w:color="auto"/>
              <w:right w:val="single" w:sz="4" w:space="0" w:color="auto"/>
            </w:tcBorders>
            <w:shd w:val="clear" w:color="auto" w:fill="FFFFFF"/>
          </w:tcPr>
          <w:p w14:paraId="7DB381C3" w14:textId="77777777" w:rsidR="00F93C1A" w:rsidRPr="00D9505F" w:rsidRDefault="00F93C1A" w:rsidP="001D44B3">
            <w:pPr>
              <w:spacing w:line="20" w:lineRule="atLeast"/>
              <w:ind w:left="229"/>
              <w:jc w:val="center"/>
              <w:rPr>
                <w:b/>
                <w:bCs/>
                <w:color w:val="000000"/>
              </w:rPr>
            </w:pPr>
          </w:p>
        </w:tc>
      </w:tr>
      <w:tr w:rsidR="00F93C1A" w:rsidRPr="00D9505F" w14:paraId="6B226ABC" w14:textId="77777777" w:rsidTr="006329E0">
        <w:trPr>
          <w:trHeight w:val="699"/>
        </w:trPr>
        <w:tc>
          <w:tcPr>
            <w:tcW w:w="302" w:type="pct"/>
            <w:tcBorders>
              <w:top w:val="single" w:sz="4" w:space="0" w:color="auto"/>
              <w:left w:val="single" w:sz="2" w:space="0" w:color="000000"/>
              <w:bottom w:val="single" w:sz="4" w:space="0" w:color="auto"/>
              <w:right w:val="single" w:sz="2" w:space="0" w:color="000000"/>
            </w:tcBorders>
            <w:shd w:val="clear" w:color="auto" w:fill="FFFFFF"/>
          </w:tcPr>
          <w:p w14:paraId="36C8E192" w14:textId="77777777" w:rsidR="00F93C1A" w:rsidRPr="00D9505F" w:rsidRDefault="00F93C1A" w:rsidP="001D44B3">
            <w:pPr>
              <w:spacing w:line="20" w:lineRule="atLeast"/>
              <w:jc w:val="center"/>
              <w:rPr>
                <w:b/>
                <w:color w:val="000000"/>
              </w:rPr>
            </w:pPr>
          </w:p>
        </w:tc>
        <w:tc>
          <w:tcPr>
            <w:tcW w:w="3661" w:type="pct"/>
            <w:tcBorders>
              <w:top w:val="single" w:sz="4" w:space="0" w:color="auto"/>
              <w:left w:val="single" w:sz="2" w:space="0" w:color="000000"/>
              <w:bottom w:val="single" w:sz="4" w:space="0" w:color="auto"/>
              <w:right w:val="single" w:sz="2" w:space="0" w:color="000000"/>
            </w:tcBorders>
            <w:shd w:val="clear" w:color="auto" w:fill="FFFFFF"/>
          </w:tcPr>
          <w:p w14:paraId="53826153" w14:textId="77777777" w:rsidR="00F93C1A" w:rsidRPr="0069334F" w:rsidRDefault="00F93C1A" w:rsidP="001D44B3">
            <w:r>
              <w:rPr>
                <w:b/>
                <w:iCs/>
                <w:noProof/>
                <w:u w:val="single"/>
                <w:lang w:eastAsia="uk-UA"/>
              </w:rPr>
              <w:drawing>
                <wp:anchor distT="0" distB="0" distL="114300" distR="114300" simplePos="0" relativeHeight="251672576" behindDoc="0" locked="0" layoutInCell="1" allowOverlap="1" wp14:anchorId="703033E0" wp14:editId="0442FD4F">
                  <wp:simplePos x="666750" y="6438900"/>
                  <wp:positionH relativeFrom="margin">
                    <wp:align>left</wp:align>
                  </wp:positionH>
                  <wp:positionV relativeFrom="margin">
                    <wp:align>top</wp:align>
                  </wp:positionV>
                  <wp:extent cx="2314575" cy="2314575"/>
                  <wp:effectExtent l="0" t="0" r="9525" b="9525"/>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17">
                            <a:extLst>
                              <a:ext uri="{28A0092B-C50C-407E-A947-70E740481C1C}">
                                <a14:useLocalDpi xmlns:a14="http://schemas.microsoft.com/office/drawing/2010/main" val="0"/>
                              </a:ext>
                            </a:extLst>
                          </a:blip>
                          <a:stretch>
                            <a:fillRect/>
                          </a:stretch>
                        </pic:blipFill>
                        <pic:spPr>
                          <a:xfrm>
                            <a:off x="0" y="0"/>
                            <a:ext cx="2314575" cy="2314575"/>
                          </a:xfrm>
                          <a:prstGeom prst="rect">
                            <a:avLst/>
                          </a:prstGeom>
                        </pic:spPr>
                      </pic:pic>
                    </a:graphicData>
                  </a:graphic>
                </wp:anchor>
              </w:drawing>
            </w:r>
            <w:r w:rsidRPr="0069334F">
              <w:rPr>
                <w:b/>
                <w:iCs/>
                <w:u w:val="single"/>
              </w:rPr>
              <w:t xml:space="preserve"> Матеріал</w:t>
            </w:r>
            <w:r w:rsidRPr="0069334F">
              <w:rPr>
                <w:b/>
                <w:u w:val="single"/>
              </w:rPr>
              <w:t>:</w:t>
            </w:r>
            <w:r w:rsidRPr="0069334F">
              <w:t xml:space="preserve"> 100% поліестер (перероблений)  з характерним блиском (chiny polyester tricot). </w:t>
            </w:r>
          </w:p>
          <w:p w14:paraId="4BDC8B56" w14:textId="77777777" w:rsidR="00F93C1A" w:rsidRPr="0069334F" w:rsidRDefault="00F93C1A" w:rsidP="001D44B3">
            <w:pPr>
              <w:jc w:val="both"/>
            </w:pPr>
            <w:r w:rsidRPr="0069334F">
              <w:rPr>
                <w:b/>
                <w:iCs/>
                <w:u w:val="single"/>
              </w:rPr>
              <w:t>Колір виробу</w:t>
            </w:r>
            <w:r w:rsidRPr="0069334F">
              <w:t xml:space="preserve">: </w:t>
            </w:r>
            <w:r>
              <w:t>Червоний</w:t>
            </w:r>
          </w:p>
          <w:p w14:paraId="66DA4871" w14:textId="77777777" w:rsidR="00F93C1A" w:rsidRDefault="00F93C1A" w:rsidP="001D44B3">
            <w:pPr>
              <w:jc w:val="both"/>
            </w:pPr>
            <w:r w:rsidRPr="0069334F">
              <w:t xml:space="preserve">Нанесений логотип </w:t>
            </w:r>
            <w:r>
              <w:t>«Металург»</w:t>
            </w:r>
            <w:r w:rsidRPr="0069334F">
              <w:t xml:space="preserve"> на грудях з </w:t>
            </w:r>
            <w:r>
              <w:t>ліво</w:t>
            </w:r>
            <w:r w:rsidRPr="0069334F">
              <w:t xml:space="preserve">ї сторони. </w:t>
            </w:r>
          </w:p>
          <w:p w14:paraId="5F1A0DF6" w14:textId="77777777" w:rsidR="00F93C1A" w:rsidRPr="00547C13" w:rsidRDefault="00F93C1A" w:rsidP="001D44B3">
            <w:pPr>
              <w:jc w:val="both"/>
            </w:pPr>
            <w:r w:rsidRPr="00547C13">
              <w:t>Поліестерова мікросітка</w:t>
            </w:r>
          </w:p>
          <w:p w14:paraId="05967A53" w14:textId="77777777" w:rsidR="00F93C1A" w:rsidRPr="00E943DE" w:rsidRDefault="00F93C1A" w:rsidP="001D44B3">
            <w:pPr>
              <w:jc w:val="both"/>
              <w:rPr>
                <w:color w:val="000000"/>
              </w:rPr>
            </w:pPr>
            <w:r w:rsidRPr="003B48DE">
              <w:t>Графічні жакардові елементи на рукавах і комірі</w:t>
            </w:r>
            <w:r>
              <w:t xml:space="preserve"> з</w:t>
            </w:r>
            <w:r>
              <w:rPr>
                <w:color w:val="000000"/>
              </w:rPr>
              <w:t xml:space="preserve"> контрастною круглою аплікацією</w:t>
            </w:r>
            <w:r w:rsidRPr="00E943DE">
              <w:rPr>
                <w:color w:val="000000"/>
              </w:rPr>
              <w:t xml:space="preserve"> </w:t>
            </w:r>
            <w:r>
              <w:rPr>
                <w:color w:val="000000"/>
              </w:rPr>
              <w:t>білого</w:t>
            </w:r>
            <w:r w:rsidRPr="00846F6B">
              <w:rPr>
                <w:color w:val="000000"/>
              </w:rPr>
              <w:t xml:space="preserve"> </w:t>
            </w:r>
            <w:r w:rsidRPr="00E943DE">
              <w:rPr>
                <w:color w:val="000000"/>
              </w:rPr>
              <w:t xml:space="preserve">кольору, </w:t>
            </w:r>
            <w:r>
              <w:rPr>
                <w:color w:val="000000"/>
              </w:rPr>
              <w:t xml:space="preserve">у вигляді кіл різного розміру. </w:t>
            </w:r>
          </w:p>
          <w:p w14:paraId="78DF8177" w14:textId="77777777" w:rsidR="00F93C1A" w:rsidRDefault="00F93C1A" w:rsidP="001D44B3">
            <w:pPr>
              <w:jc w:val="both"/>
            </w:pPr>
            <w:r w:rsidRPr="00547C13">
              <w:t>Комір з ребристою вставкою</w:t>
            </w:r>
            <w:r>
              <w:t>.</w:t>
            </w:r>
          </w:p>
          <w:p w14:paraId="31769EBA" w14:textId="77777777" w:rsidR="00F93C1A" w:rsidRPr="00826032" w:rsidRDefault="00F93C1A" w:rsidP="001D44B3">
            <w:pPr>
              <w:suppressAutoHyphens/>
              <w:jc w:val="both"/>
              <w:rPr>
                <w:rFonts w:eastAsia="Times New Roman"/>
                <w:lang w:eastAsia="zh-CN"/>
              </w:rPr>
            </w:pPr>
            <w:r w:rsidRPr="00826032">
              <w:rPr>
                <w:rFonts w:eastAsia="Times New Roman"/>
                <w:lang w:eastAsia="zh-CN"/>
              </w:rPr>
              <w:t xml:space="preserve">Плоскі шви зроблені на Autolap (4-голкова, </w:t>
            </w:r>
            <w:r w:rsidRPr="00826032">
              <w:rPr>
                <w:rFonts w:eastAsia="Times New Roman"/>
                <w:lang w:eastAsia="zh-CN"/>
              </w:rPr>
              <w:br/>
              <w:t>6-ниточна машина).</w:t>
            </w:r>
          </w:p>
          <w:p w14:paraId="2EB42003" w14:textId="77777777" w:rsidR="00F93C1A"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r w:rsidRPr="00826032">
              <w:rPr>
                <w:rFonts w:eastAsia="Times New Roman"/>
                <w:lang w:eastAsia="zh-CN"/>
              </w:rPr>
              <w:t>Сублімаційний друк стійкий до вигорання.</w:t>
            </w:r>
          </w:p>
          <w:p w14:paraId="4F3CCFC8" w14:textId="77777777" w:rsidR="00F93C1A"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p>
          <w:p w14:paraId="6AFC0A70" w14:textId="77777777" w:rsidR="00F93C1A" w:rsidRPr="00562F98"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Дизайн, колір та написи мають відповідати кольорам і дизайну вказаному на малюнку.</w:t>
            </w:r>
          </w:p>
          <w:p w14:paraId="62296245" w14:textId="77777777" w:rsidR="00F93C1A" w:rsidRPr="00562F98"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 xml:space="preserve"> Пошиття під розмір кожного члена </w:t>
            </w:r>
            <w:r>
              <w:rPr>
                <w:rFonts w:eastAsia="Times New Roman"/>
                <w:b/>
                <w:i/>
                <w:lang w:eastAsia="zh-CN"/>
              </w:rPr>
              <w:t>футбольної команди «Металург» Запоріжжя</w:t>
            </w:r>
            <w:r w:rsidRPr="00562F98">
              <w:rPr>
                <w:rFonts w:eastAsia="Times New Roman"/>
                <w:b/>
                <w:i/>
                <w:lang w:eastAsia="zh-CN"/>
              </w:rPr>
              <w:t>. Розміри</w:t>
            </w:r>
            <w:r>
              <w:rPr>
                <w:rFonts w:eastAsia="Times New Roman"/>
                <w:b/>
                <w:i/>
                <w:lang w:eastAsia="zh-CN"/>
              </w:rPr>
              <w:t xml:space="preserve"> та </w:t>
            </w:r>
            <w:r w:rsidRPr="00562F98">
              <w:rPr>
                <w:rFonts w:eastAsia="Times New Roman"/>
                <w:b/>
                <w:i/>
                <w:lang w:eastAsia="zh-CN"/>
              </w:rPr>
              <w:t xml:space="preserve"> написи погоджуються із Замовником під час виконання договору.</w:t>
            </w:r>
          </w:p>
          <w:p w14:paraId="68ABED5F" w14:textId="77777777" w:rsidR="00F93C1A" w:rsidRPr="00581193"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lang w:eastAsia="zh-CN"/>
              </w:rPr>
            </w:pPr>
            <w:r w:rsidRPr="00562F98">
              <w:rPr>
                <w:b/>
                <w:i/>
              </w:rPr>
              <w:t>Для професійних спортсменів</w:t>
            </w:r>
          </w:p>
        </w:tc>
        <w:tc>
          <w:tcPr>
            <w:tcW w:w="1037" w:type="pct"/>
            <w:tcBorders>
              <w:top w:val="single" w:sz="4" w:space="0" w:color="auto"/>
              <w:left w:val="single" w:sz="2" w:space="0" w:color="000000"/>
              <w:bottom w:val="single" w:sz="4" w:space="0" w:color="auto"/>
              <w:right w:val="single" w:sz="2" w:space="0" w:color="000000"/>
            </w:tcBorders>
            <w:shd w:val="clear" w:color="auto" w:fill="FFFFFF"/>
          </w:tcPr>
          <w:p w14:paraId="26BE3C77" w14:textId="77777777" w:rsidR="00F93C1A" w:rsidRPr="00D9505F" w:rsidRDefault="00F93C1A" w:rsidP="001D44B3">
            <w:pPr>
              <w:spacing w:line="20" w:lineRule="atLeast"/>
              <w:ind w:left="229"/>
              <w:jc w:val="center"/>
              <w:rPr>
                <w:b/>
                <w:bCs/>
                <w:color w:val="000000"/>
              </w:rPr>
            </w:pPr>
          </w:p>
        </w:tc>
      </w:tr>
      <w:tr w:rsidR="00F93C1A" w:rsidRPr="00D9505F" w14:paraId="6FD02310" w14:textId="77777777" w:rsidTr="006329E0">
        <w:trPr>
          <w:trHeight w:val="699"/>
        </w:trPr>
        <w:tc>
          <w:tcPr>
            <w:tcW w:w="302" w:type="pct"/>
            <w:tcBorders>
              <w:top w:val="single" w:sz="4" w:space="0" w:color="auto"/>
              <w:left w:val="single" w:sz="4" w:space="0" w:color="auto"/>
              <w:bottom w:val="single" w:sz="4" w:space="0" w:color="auto"/>
            </w:tcBorders>
            <w:shd w:val="clear" w:color="auto" w:fill="FFFFFF"/>
          </w:tcPr>
          <w:p w14:paraId="22658F68" w14:textId="77777777" w:rsidR="00F93C1A" w:rsidRPr="00D9505F" w:rsidRDefault="00F93C1A" w:rsidP="001D44B3">
            <w:pPr>
              <w:spacing w:line="20" w:lineRule="atLeast"/>
              <w:jc w:val="center"/>
              <w:rPr>
                <w:b/>
                <w:color w:val="000000"/>
              </w:rPr>
            </w:pPr>
            <w:r>
              <w:rPr>
                <w:b/>
                <w:color w:val="000000"/>
              </w:rPr>
              <w:t>8.</w:t>
            </w:r>
          </w:p>
        </w:tc>
        <w:tc>
          <w:tcPr>
            <w:tcW w:w="3661" w:type="pct"/>
            <w:tcBorders>
              <w:top w:val="single" w:sz="4" w:space="0" w:color="auto"/>
              <w:bottom w:val="single" w:sz="4" w:space="0" w:color="auto"/>
            </w:tcBorders>
            <w:shd w:val="clear" w:color="auto" w:fill="FFFFFF"/>
          </w:tcPr>
          <w:p w14:paraId="2D3B4BD8" w14:textId="77777777" w:rsidR="00F93C1A" w:rsidRDefault="00F93C1A" w:rsidP="001D44B3">
            <w:pPr>
              <w:widowControl w:val="0"/>
              <w:suppressAutoHyphens/>
              <w:autoSpaceDE w:val="0"/>
              <w:autoSpaceDN w:val="0"/>
              <w:ind w:right="-5"/>
              <w:rPr>
                <w:rFonts w:eastAsia="Times New Roman"/>
                <w:b/>
                <w:lang w:eastAsia="zh-CN"/>
              </w:rPr>
            </w:pPr>
            <w:r>
              <w:rPr>
                <w:rFonts w:eastAsia="Times New Roman"/>
                <w:b/>
                <w:lang w:eastAsia="zh-CN"/>
              </w:rPr>
              <w:t>Парадні шорти</w:t>
            </w:r>
          </w:p>
          <w:p w14:paraId="56D966BF" w14:textId="5720AD72" w:rsidR="00F93C1A" w:rsidRPr="00581193" w:rsidRDefault="00F93C1A" w:rsidP="001D44B3">
            <w:pPr>
              <w:widowControl w:val="0"/>
              <w:suppressAutoHyphens/>
              <w:autoSpaceDE w:val="0"/>
              <w:autoSpaceDN w:val="0"/>
              <w:ind w:right="-5"/>
              <w:rPr>
                <w:rFonts w:eastAsia="Times New Roman"/>
                <w:b/>
                <w:lang w:eastAsia="zh-CN"/>
              </w:rPr>
            </w:pPr>
            <w:r w:rsidRPr="00EF7F15">
              <w:rPr>
                <w:rFonts w:eastAsia="Times New Roman"/>
                <w:b/>
                <w:color w:val="000000"/>
                <w:lang w:eastAsia="zh-CN"/>
              </w:rPr>
              <w:t>Кількість</w:t>
            </w:r>
            <w:r>
              <w:rPr>
                <w:rFonts w:eastAsia="Times New Roman"/>
                <w:color w:val="000000"/>
                <w:lang w:eastAsia="zh-CN"/>
              </w:rPr>
              <w:t xml:space="preserve">− </w:t>
            </w:r>
            <w:r w:rsidR="006329E0">
              <w:rPr>
                <w:rFonts w:eastAsia="Times New Roman"/>
                <w:color w:val="000000"/>
                <w:lang w:eastAsia="zh-CN"/>
              </w:rPr>
              <w:t>23</w:t>
            </w:r>
            <w:r>
              <w:rPr>
                <w:rFonts w:eastAsia="Times New Roman"/>
                <w:color w:val="000000"/>
                <w:lang w:eastAsia="zh-CN"/>
              </w:rPr>
              <w:t xml:space="preserve"> шт</w:t>
            </w:r>
          </w:p>
        </w:tc>
        <w:tc>
          <w:tcPr>
            <w:tcW w:w="1037" w:type="pct"/>
            <w:tcBorders>
              <w:top w:val="single" w:sz="4" w:space="0" w:color="auto"/>
              <w:bottom w:val="single" w:sz="4" w:space="0" w:color="auto"/>
              <w:right w:val="single" w:sz="4" w:space="0" w:color="auto"/>
            </w:tcBorders>
            <w:shd w:val="clear" w:color="auto" w:fill="FFFFFF"/>
          </w:tcPr>
          <w:p w14:paraId="6D479FF3" w14:textId="77777777" w:rsidR="00F93C1A" w:rsidRPr="00D9505F" w:rsidRDefault="00F93C1A" w:rsidP="001D44B3">
            <w:pPr>
              <w:spacing w:line="20" w:lineRule="atLeast"/>
              <w:ind w:left="229"/>
              <w:jc w:val="center"/>
              <w:rPr>
                <w:b/>
                <w:bCs/>
                <w:color w:val="000000"/>
              </w:rPr>
            </w:pPr>
          </w:p>
        </w:tc>
      </w:tr>
      <w:tr w:rsidR="00F93C1A" w:rsidRPr="00D9505F" w14:paraId="37E4EC8F" w14:textId="77777777" w:rsidTr="006329E0">
        <w:trPr>
          <w:trHeight w:val="699"/>
        </w:trPr>
        <w:tc>
          <w:tcPr>
            <w:tcW w:w="302" w:type="pct"/>
            <w:tcBorders>
              <w:top w:val="single" w:sz="4" w:space="0" w:color="auto"/>
              <w:left w:val="single" w:sz="2" w:space="0" w:color="000000"/>
              <w:bottom w:val="single" w:sz="4" w:space="0" w:color="auto"/>
              <w:right w:val="single" w:sz="2" w:space="0" w:color="000000"/>
            </w:tcBorders>
            <w:shd w:val="clear" w:color="auto" w:fill="FFFFFF"/>
          </w:tcPr>
          <w:p w14:paraId="1EDE0B56" w14:textId="77777777" w:rsidR="00F93C1A" w:rsidRPr="00D9505F" w:rsidRDefault="00F93C1A" w:rsidP="001D44B3">
            <w:pPr>
              <w:spacing w:line="20" w:lineRule="atLeast"/>
              <w:jc w:val="center"/>
              <w:rPr>
                <w:b/>
                <w:color w:val="000000"/>
              </w:rPr>
            </w:pPr>
          </w:p>
        </w:tc>
        <w:tc>
          <w:tcPr>
            <w:tcW w:w="3661" w:type="pct"/>
            <w:tcBorders>
              <w:top w:val="single" w:sz="4" w:space="0" w:color="auto"/>
              <w:left w:val="single" w:sz="2" w:space="0" w:color="000000"/>
              <w:bottom w:val="single" w:sz="4" w:space="0" w:color="auto"/>
              <w:right w:val="single" w:sz="2" w:space="0" w:color="000000"/>
            </w:tcBorders>
            <w:shd w:val="clear" w:color="auto" w:fill="FFFFFF"/>
          </w:tcPr>
          <w:p w14:paraId="476592B8" w14:textId="77777777" w:rsidR="00F93C1A" w:rsidRPr="0069334F" w:rsidRDefault="00F93C1A" w:rsidP="001D44B3">
            <w:r w:rsidRPr="0069334F">
              <w:rPr>
                <w:b/>
                <w:iCs/>
                <w:u w:val="single"/>
              </w:rPr>
              <w:t xml:space="preserve"> </w:t>
            </w:r>
            <w:r>
              <w:rPr>
                <w:b/>
                <w:iCs/>
                <w:noProof/>
                <w:u w:val="single"/>
                <w:lang w:eastAsia="uk-UA"/>
              </w:rPr>
              <w:drawing>
                <wp:anchor distT="0" distB="0" distL="114300" distR="114300" simplePos="0" relativeHeight="251673600" behindDoc="0" locked="0" layoutInCell="1" allowOverlap="1" wp14:anchorId="18FC6697" wp14:editId="25F86CC0">
                  <wp:simplePos x="704850" y="2762250"/>
                  <wp:positionH relativeFrom="margin">
                    <wp:align>left</wp:align>
                  </wp:positionH>
                  <wp:positionV relativeFrom="margin">
                    <wp:align>top</wp:align>
                  </wp:positionV>
                  <wp:extent cx="2447925" cy="2447925"/>
                  <wp:effectExtent l="0" t="0" r="9525" b="952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18">
                            <a:extLst>
                              <a:ext uri="{28A0092B-C50C-407E-A947-70E740481C1C}">
                                <a14:useLocalDpi xmlns:a14="http://schemas.microsoft.com/office/drawing/2010/main" val="0"/>
                              </a:ext>
                            </a:extLst>
                          </a:blip>
                          <a:stretch>
                            <a:fillRect/>
                          </a:stretch>
                        </pic:blipFill>
                        <pic:spPr>
                          <a:xfrm>
                            <a:off x="0" y="0"/>
                            <a:ext cx="2447925" cy="2447925"/>
                          </a:xfrm>
                          <a:prstGeom prst="rect">
                            <a:avLst/>
                          </a:prstGeom>
                        </pic:spPr>
                      </pic:pic>
                    </a:graphicData>
                  </a:graphic>
                </wp:anchor>
              </w:drawing>
            </w:r>
            <w:r w:rsidRPr="0069334F">
              <w:rPr>
                <w:b/>
                <w:iCs/>
                <w:u w:val="single"/>
              </w:rPr>
              <w:t>Матеріал</w:t>
            </w:r>
            <w:r w:rsidRPr="0069334F">
              <w:rPr>
                <w:b/>
                <w:u w:val="single"/>
              </w:rPr>
              <w:t>:</w:t>
            </w:r>
            <w:r>
              <w:t xml:space="preserve"> 100</w:t>
            </w:r>
            <w:r w:rsidRPr="0069334F">
              <w:t>% поліестер (перероблений</w:t>
            </w:r>
            <w:r>
              <w:t>), 10% еластан</w:t>
            </w:r>
            <w:r w:rsidRPr="0069334F">
              <w:t xml:space="preserve"> </w:t>
            </w:r>
          </w:p>
          <w:p w14:paraId="1EBA8AB1" w14:textId="77777777" w:rsidR="00F93C1A" w:rsidRPr="0069334F" w:rsidRDefault="00F93C1A" w:rsidP="001D44B3">
            <w:pPr>
              <w:jc w:val="both"/>
            </w:pPr>
            <w:r w:rsidRPr="0069334F">
              <w:rPr>
                <w:b/>
                <w:iCs/>
                <w:u w:val="single"/>
              </w:rPr>
              <w:t>Колір виробу</w:t>
            </w:r>
            <w:r w:rsidRPr="0069334F">
              <w:t xml:space="preserve">: </w:t>
            </w:r>
            <w:r>
              <w:rPr>
                <w:lang w:val="ru-RU"/>
              </w:rPr>
              <w:t>Чорний</w:t>
            </w:r>
            <w:r w:rsidRPr="0069334F">
              <w:t xml:space="preserve"> </w:t>
            </w:r>
          </w:p>
          <w:p w14:paraId="756766B7" w14:textId="77777777" w:rsidR="00F93C1A" w:rsidRPr="0069334F" w:rsidRDefault="00F93C1A" w:rsidP="001D44B3">
            <w:pPr>
              <w:jc w:val="both"/>
            </w:pPr>
            <w:r w:rsidRPr="0069334F">
              <w:t xml:space="preserve">Нанесений логотип </w:t>
            </w:r>
            <w:r>
              <w:t>«Металург»</w:t>
            </w:r>
            <w:r w:rsidRPr="0069334F">
              <w:t xml:space="preserve"> з </w:t>
            </w:r>
            <w:r>
              <w:t>лівої</w:t>
            </w:r>
            <w:r w:rsidRPr="0069334F">
              <w:t xml:space="preserve"> сторони. </w:t>
            </w:r>
          </w:p>
          <w:p w14:paraId="1ADC6016" w14:textId="77777777" w:rsidR="00F93C1A" w:rsidRPr="00A60DC4" w:rsidRDefault="00F93C1A" w:rsidP="001D44B3">
            <w:pPr>
              <w:jc w:val="both"/>
              <w:rPr>
                <w:color w:val="000000"/>
              </w:rPr>
            </w:pPr>
            <w:r w:rsidRPr="00A60DC4">
              <w:rPr>
                <w:color w:val="000000"/>
              </w:rPr>
              <w:t>Бічні кишені на блискавці</w:t>
            </w:r>
            <w:r>
              <w:rPr>
                <w:color w:val="000000"/>
              </w:rPr>
              <w:t>.</w:t>
            </w:r>
          </w:p>
          <w:p w14:paraId="135EEB29" w14:textId="77777777" w:rsidR="00F93C1A" w:rsidRPr="00A60DC4" w:rsidRDefault="00F93C1A" w:rsidP="001D44B3">
            <w:pPr>
              <w:jc w:val="both"/>
              <w:rPr>
                <w:color w:val="000000"/>
              </w:rPr>
            </w:pPr>
            <w:r w:rsidRPr="00A60DC4">
              <w:rPr>
                <w:color w:val="000000"/>
              </w:rPr>
              <w:t>Мітка командної лінії</w:t>
            </w:r>
            <w:r>
              <w:rPr>
                <w:color w:val="000000"/>
              </w:rPr>
              <w:t>.</w:t>
            </w:r>
          </w:p>
          <w:p w14:paraId="3B703C17" w14:textId="77777777" w:rsidR="00F93C1A" w:rsidRPr="00A60DC4" w:rsidRDefault="00F93C1A" w:rsidP="001D44B3">
            <w:pPr>
              <w:jc w:val="both"/>
              <w:rPr>
                <w:color w:val="000000"/>
              </w:rPr>
            </w:pPr>
            <w:r w:rsidRPr="00A60DC4">
              <w:rPr>
                <w:color w:val="000000"/>
              </w:rPr>
              <w:t>Еластичний пояс зі шнурком</w:t>
            </w:r>
            <w:r>
              <w:rPr>
                <w:color w:val="000000"/>
              </w:rPr>
              <w:t>.</w:t>
            </w:r>
          </w:p>
          <w:p w14:paraId="5BBE2109" w14:textId="77777777" w:rsidR="00F93C1A" w:rsidRPr="00A60DC4" w:rsidRDefault="00F93C1A" w:rsidP="001D44B3">
            <w:pPr>
              <w:jc w:val="both"/>
              <w:rPr>
                <w:color w:val="000000"/>
              </w:rPr>
            </w:pPr>
            <w:r w:rsidRPr="00A60DC4">
              <w:rPr>
                <w:color w:val="000000"/>
              </w:rPr>
              <w:t>Поліестер подвійної в'язки</w:t>
            </w:r>
            <w:r>
              <w:rPr>
                <w:color w:val="000000"/>
              </w:rPr>
              <w:t>.</w:t>
            </w:r>
          </w:p>
          <w:p w14:paraId="28063894" w14:textId="77777777" w:rsidR="00F93C1A" w:rsidRDefault="00F93C1A" w:rsidP="001D44B3">
            <w:pPr>
              <w:widowControl w:val="0"/>
              <w:suppressAutoHyphens/>
              <w:autoSpaceDE w:val="0"/>
              <w:autoSpaceDN w:val="0"/>
              <w:ind w:right="-5"/>
            </w:pPr>
            <w:r w:rsidRPr="00A60DC4">
              <w:t>Сучасний меланжевий вигляд</w:t>
            </w:r>
            <w:r>
              <w:t>.</w:t>
            </w:r>
          </w:p>
          <w:p w14:paraId="11B5453C" w14:textId="77777777" w:rsidR="00F93C1A" w:rsidRPr="00826032" w:rsidRDefault="00F93C1A" w:rsidP="001D44B3">
            <w:pPr>
              <w:suppressAutoHyphens/>
              <w:jc w:val="both"/>
              <w:rPr>
                <w:rFonts w:eastAsia="Times New Roman"/>
                <w:lang w:eastAsia="zh-CN"/>
              </w:rPr>
            </w:pPr>
            <w:r w:rsidRPr="00826032">
              <w:rPr>
                <w:rFonts w:eastAsia="Times New Roman"/>
                <w:lang w:eastAsia="zh-CN"/>
              </w:rPr>
              <w:t xml:space="preserve">Плоскі шви зроблені на Autolap (4-голкова, </w:t>
            </w:r>
            <w:r w:rsidRPr="00826032">
              <w:rPr>
                <w:rFonts w:eastAsia="Times New Roman"/>
                <w:lang w:eastAsia="zh-CN"/>
              </w:rPr>
              <w:br/>
              <w:t>6-ниточна машина).</w:t>
            </w:r>
          </w:p>
          <w:p w14:paraId="722DBC80" w14:textId="77777777" w:rsidR="00F93C1A"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lang w:eastAsia="zh-CN"/>
              </w:rPr>
            </w:pPr>
          </w:p>
          <w:p w14:paraId="5FA5730F" w14:textId="77777777" w:rsidR="00F93C1A" w:rsidRPr="00562F98"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Дизайн, колір та написи мають відповідати кольорам і дизайну вказаному на малюнку.</w:t>
            </w:r>
          </w:p>
          <w:p w14:paraId="693BEA54" w14:textId="77777777" w:rsidR="00F93C1A" w:rsidRPr="00562F98"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i/>
                <w:lang w:eastAsia="zh-CN"/>
              </w:rPr>
            </w:pPr>
            <w:r w:rsidRPr="00562F98">
              <w:rPr>
                <w:rFonts w:eastAsia="Times New Roman"/>
                <w:b/>
                <w:i/>
                <w:lang w:eastAsia="zh-CN"/>
              </w:rPr>
              <w:t xml:space="preserve"> Пошиття під розмір кожного члена </w:t>
            </w:r>
            <w:r>
              <w:rPr>
                <w:rFonts w:eastAsia="Times New Roman"/>
                <w:b/>
                <w:i/>
                <w:lang w:eastAsia="zh-CN"/>
              </w:rPr>
              <w:t>футбольної команди «Металург» Запоріжжя</w:t>
            </w:r>
            <w:r w:rsidRPr="00562F98">
              <w:rPr>
                <w:rFonts w:eastAsia="Times New Roman"/>
                <w:b/>
                <w:i/>
                <w:lang w:eastAsia="zh-CN"/>
              </w:rPr>
              <w:t>. Розміри</w:t>
            </w:r>
            <w:r>
              <w:rPr>
                <w:rFonts w:eastAsia="Times New Roman"/>
                <w:b/>
                <w:i/>
                <w:lang w:eastAsia="zh-CN"/>
              </w:rPr>
              <w:t xml:space="preserve"> та</w:t>
            </w:r>
            <w:r w:rsidRPr="00562F98">
              <w:rPr>
                <w:rFonts w:eastAsia="Times New Roman"/>
                <w:b/>
                <w:i/>
                <w:lang w:eastAsia="zh-CN"/>
              </w:rPr>
              <w:t xml:space="preserve"> написи погоджуються із Замовником під час виконання договору.</w:t>
            </w:r>
          </w:p>
          <w:p w14:paraId="3A99773A" w14:textId="77777777" w:rsidR="00F93C1A" w:rsidRDefault="00F93C1A" w:rsidP="001D44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62F98">
              <w:rPr>
                <w:b/>
                <w:i/>
              </w:rPr>
              <w:t>Для професійних спортсменів</w:t>
            </w:r>
          </w:p>
          <w:p w14:paraId="2C7FB653" w14:textId="77777777" w:rsidR="00F93C1A" w:rsidRPr="00581193" w:rsidRDefault="00F93C1A" w:rsidP="001D44B3">
            <w:pPr>
              <w:widowControl w:val="0"/>
              <w:suppressAutoHyphens/>
              <w:autoSpaceDE w:val="0"/>
              <w:autoSpaceDN w:val="0"/>
              <w:ind w:right="-5"/>
              <w:rPr>
                <w:rFonts w:eastAsia="Times New Roman"/>
                <w:b/>
                <w:lang w:eastAsia="zh-CN"/>
              </w:rPr>
            </w:pPr>
          </w:p>
        </w:tc>
        <w:tc>
          <w:tcPr>
            <w:tcW w:w="1037" w:type="pct"/>
            <w:tcBorders>
              <w:top w:val="single" w:sz="4" w:space="0" w:color="auto"/>
              <w:left w:val="single" w:sz="2" w:space="0" w:color="000000"/>
              <w:bottom w:val="single" w:sz="4" w:space="0" w:color="auto"/>
              <w:right w:val="single" w:sz="2" w:space="0" w:color="000000"/>
            </w:tcBorders>
            <w:shd w:val="clear" w:color="auto" w:fill="FFFFFF"/>
          </w:tcPr>
          <w:p w14:paraId="3A826838" w14:textId="77777777" w:rsidR="00F93C1A" w:rsidRPr="00D9505F" w:rsidRDefault="00F93C1A" w:rsidP="001D44B3">
            <w:pPr>
              <w:spacing w:line="20" w:lineRule="atLeast"/>
              <w:ind w:left="229"/>
              <w:jc w:val="center"/>
              <w:rPr>
                <w:b/>
                <w:bCs/>
                <w:color w:val="000000"/>
              </w:rPr>
            </w:pPr>
          </w:p>
        </w:tc>
      </w:tr>
      <w:tr w:rsidR="00F93C1A" w:rsidRPr="00D9505F" w14:paraId="3741D084" w14:textId="77777777" w:rsidTr="006329E0">
        <w:trPr>
          <w:trHeight w:val="699"/>
        </w:trPr>
        <w:tc>
          <w:tcPr>
            <w:tcW w:w="302" w:type="pct"/>
            <w:tcBorders>
              <w:top w:val="single" w:sz="4" w:space="0" w:color="auto"/>
              <w:left w:val="single" w:sz="4" w:space="0" w:color="auto"/>
              <w:bottom w:val="single" w:sz="4" w:space="0" w:color="auto"/>
            </w:tcBorders>
            <w:shd w:val="clear" w:color="auto" w:fill="FFFFFF"/>
          </w:tcPr>
          <w:p w14:paraId="6453F6F9" w14:textId="77777777" w:rsidR="00F93C1A" w:rsidRPr="00D9505F" w:rsidRDefault="00F93C1A" w:rsidP="001D44B3">
            <w:pPr>
              <w:spacing w:line="20" w:lineRule="atLeast"/>
              <w:jc w:val="center"/>
              <w:rPr>
                <w:b/>
                <w:color w:val="000000"/>
              </w:rPr>
            </w:pPr>
            <w:r>
              <w:rPr>
                <w:b/>
                <w:color w:val="000000"/>
              </w:rPr>
              <w:lastRenderedPageBreak/>
              <w:t>9</w:t>
            </w:r>
          </w:p>
        </w:tc>
        <w:tc>
          <w:tcPr>
            <w:tcW w:w="3661" w:type="pct"/>
            <w:tcBorders>
              <w:top w:val="single" w:sz="4" w:space="0" w:color="auto"/>
              <w:bottom w:val="single" w:sz="4" w:space="0" w:color="auto"/>
            </w:tcBorders>
            <w:shd w:val="clear" w:color="auto" w:fill="FFFFFF"/>
          </w:tcPr>
          <w:p w14:paraId="0436A42C" w14:textId="77777777" w:rsidR="00F93C1A" w:rsidRDefault="00F93C1A" w:rsidP="001D44B3">
            <w:pPr>
              <w:widowControl w:val="0"/>
              <w:suppressAutoHyphens/>
              <w:autoSpaceDE w:val="0"/>
              <w:autoSpaceDN w:val="0"/>
              <w:ind w:right="-5"/>
              <w:rPr>
                <w:rFonts w:eastAsia="Times New Roman"/>
                <w:b/>
                <w:lang w:eastAsia="zh-CN"/>
              </w:rPr>
            </w:pPr>
            <w:r>
              <w:rPr>
                <w:rFonts w:eastAsia="Times New Roman"/>
                <w:b/>
                <w:lang w:eastAsia="zh-CN"/>
              </w:rPr>
              <w:t>Кросівки</w:t>
            </w:r>
          </w:p>
          <w:p w14:paraId="3F44ED2C" w14:textId="78BBECF1" w:rsidR="00F93C1A" w:rsidRPr="00581193" w:rsidRDefault="00F93C1A" w:rsidP="001D44B3">
            <w:pPr>
              <w:widowControl w:val="0"/>
              <w:suppressAutoHyphens/>
              <w:autoSpaceDE w:val="0"/>
              <w:autoSpaceDN w:val="0"/>
              <w:ind w:right="-5"/>
              <w:rPr>
                <w:rFonts w:eastAsia="Times New Roman"/>
                <w:b/>
                <w:lang w:eastAsia="zh-CN"/>
              </w:rPr>
            </w:pPr>
            <w:r w:rsidRPr="00EF7F15">
              <w:rPr>
                <w:rFonts w:eastAsia="Times New Roman"/>
                <w:b/>
                <w:color w:val="000000"/>
                <w:lang w:eastAsia="zh-CN"/>
              </w:rPr>
              <w:t>Кількість</w:t>
            </w:r>
            <w:r>
              <w:rPr>
                <w:rFonts w:eastAsia="Times New Roman"/>
                <w:color w:val="000000"/>
                <w:lang w:eastAsia="zh-CN"/>
              </w:rPr>
              <w:t xml:space="preserve">− </w:t>
            </w:r>
            <w:r w:rsidR="006329E0">
              <w:rPr>
                <w:rFonts w:eastAsia="Times New Roman"/>
                <w:color w:val="000000"/>
                <w:lang w:eastAsia="zh-CN"/>
              </w:rPr>
              <w:t>23</w:t>
            </w:r>
            <w:r>
              <w:rPr>
                <w:rFonts w:eastAsia="Times New Roman"/>
                <w:color w:val="000000"/>
                <w:lang w:eastAsia="zh-CN"/>
              </w:rPr>
              <w:t xml:space="preserve"> шт</w:t>
            </w:r>
          </w:p>
        </w:tc>
        <w:tc>
          <w:tcPr>
            <w:tcW w:w="1037" w:type="pct"/>
            <w:tcBorders>
              <w:top w:val="single" w:sz="4" w:space="0" w:color="auto"/>
              <w:bottom w:val="single" w:sz="4" w:space="0" w:color="auto"/>
              <w:right w:val="single" w:sz="4" w:space="0" w:color="auto"/>
            </w:tcBorders>
            <w:shd w:val="clear" w:color="auto" w:fill="FFFFFF"/>
          </w:tcPr>
          <w:p w14:paraId="524B8BDF" w14:textId="77777777" w:rsidR="00F93C1A" w:rsidRPr="00D9505F" w:rsidRDefault="00F93C1A" w:rsidP="001D44B3">
            <w:pPr>
              <w:spacing w:line="20" w:lineRule="atLeast"/>
              <w:ind w:left="229"/>
              <w:jc w:val="center"/>
              <w:rPr>
                <w:b/>
                <w:bCs/>
                <w:color w:val="000000"/>
              </w:rPr>
            </w:pPr>
          </w:p>
        </w:tc>
      </w:tr>
      <w:tr w:rsidR="00F93C1A" w:rsidRPr="00D9505F" w14:paraId="4A0A0F32" w14:textId="77777777" w:rsidTr="006329E0">
        <w:trPr>
          <w:trHeight w:val="699"/>
        </w:trPr>
        <w:tc>
          <w:tcPr>
            <w:tcW w:w="302" w:type="pct"/>
            <w:tcBorders>
              <w:top w:val="single" w:sz="4" w:space="0" w:color="auto"/>
              <w:left w:val="single" w:sz="2" w:space="0" w:color="000000"/>
              <w:bottom w:val="single" w:sz="4" w:space="0" w:color="auto"/>
              <w:right w:val="single" w:sz="2" w:space="0" w:color="000000"/>
            </w:tcBorders>
            <w:shd w:val="clear" w:color="auto" w:fill="FFFFFF"/>
          </w:tcPr>
          <w:p w14:paraId="72E91E02" w14:textId="77777777" w:rsidR="00F93C1A" w:rsidRPr="00D9505F" w:rsidRDefault="00F93C1A" w:rsidP="001D44B3">
            <w:pPr>
              <w:spacing w:line="20" w:lineRule="atLeast"/>
              <w:jc w:val="center"/>
              <w:rPr>
                <w:b/>
                <w:color w:val="000000"/>
              </w:rPr>
            </w:pPr>
          </w:p>
        </w:tc>
        <w:tc>
          <w:tcPr>
            <w:tcW w:w="3661" w:type="pct"/>
            <w:tcBorders>
              <w:top w:val="single" w:sz="4" w:space="0" w:color="auto"/>
              <w:left w:val="single" w:sz="2" w:space="0" w:color="000000"/>
              <w:bottom w:val="single" w:sz="4" w:space="0" w:color="auto"/>
              <w:right w:val="single" w:sz="2" w:space="0" w:color="000000"/>
            </w:tcBorders>
            <w:shd w:val="clear" w:color="auto" w:fill="FFFFFF"/>
          </w:tcPr>
          <w:p w14:paraId="74312C8F" w14:textId="77777777" w:rsidR="00F93C1A" w:rsidRDefault="00F93C1A" w:rsidP="001D44B3">
            <w:pPr>
              <w:jc w:val="both"/>
            </w:pPr>
            <w:r>
              <w:rPr>
                <w:b/>
                <w:iCs/>
                <w:noProof/>
                <w:u w:val="single"/>
                <w:lang w:eastAsia="uk-UA"/>
              </w:rPr>
              <w:drawing>
                <wp:anchor distT="0" distB="0" distL="114300" distR="114300" simplePos="0" relativeHeight="251674624" behindDoc="0" locked="0" layoutInCell="1" allowOverlap="1" wp14:anchorId="4670B693" wp14:editId="6D190169">
                  <wp:simplePos x="666750" y="1181100"/>
                  <wp:positionH relativeFrom="margin">
                    <wp:align>left</wp:align>
                  </wp:positionH>
                  <wp:positionV relativeFrom="margin">
                    <wp:align>top</wp:align>
                  </wp:positionV>
                  <wp:extent cx="2686050" cy="2686050"/>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9">
                            <a:extLst>
                              <a:ext uri="{28A0092B-C50C-407E-A947-70E740481C1C}">
                                <a14:useLocalDpi xmlns:a14="http://schemas.microsoft.com/office/drawing/2010/main" val="0"/>
                              </a:ext>
                            </a:extLst>
                          </a:blip>
                          <a:stretch>
                            <a:fillRect/>
                          </a:stretch>
                        </pic:blipFill>
                        <pic:spPr>
                          <a:xfrm>
                            <a:off x="0" y="0"/>
                            <a:ext cx="2686050" cy="2686050"/>
                          </a:xfrm>
                          <a:prstGeom prst="rect">
                            <a:avLst/>
                          </a:prstGeom>
                        </pic:spPr>
                      </pic:pic>
                    </a:graphicData>
                  </a:graphic>
                </wp:anchor>
              </w:drawing>
            </w:r>
            <w:r w:rsidRPr="0069334F">
              <w:rPr>
                <w:b/>
                <w:iCs/>
                <w:u w:val="single"/>
              </w:rPr>
              <w:t xml:space="preserve"> Матеріал</w:t>
            </w:r>
            <w:r w:rsidRPr="0069334F">
              <w:rPr>
                <w:b/>
                <w:u w:val="single"/>
              </w:rPr>
              <w:t>:</w:t>
            </w:r>
            <w:r w:rsidRPr="0069334F">
              <w:t xml:space="preserve"> </w:t>
            </w:r>
          </w:p>
          <w:p w14:paraId="1D875147" w14:textId="77777777" w:rsidR="00F93C1A" w:rsidRPr="00BA36F6" w:rsidRDefault="00F93C1A" w:rsidP="001D44B3">
            <w:pPr>
              <w:jc w:val="both"/>
            </w:pPr>
            <w:r>
              <w:t xml:space="preserve">- </w:t>
            </w:r>
            <w:r w:rsidRPr="00BA36F6">
              <w:t>Верх: сітка + поліуретан.</w:t>
            </w:r>
          </w:p>
          <w:p w14:paraId="6B45D6D9" w14:textId="77777777" w:rsidR="00F93C1A" w:rsidRPr="00BA36F6" w:rsidRDefault="00F93C1A" w:rsidP="001D44B3">
            <w:pPr>
              <w:jc w:val="both"/>
            </w:pPr>
            <w:r w:rsidRPr="00BA36F6">
              <w:t>- Підкладка: Сітка.</w:t>
            </w:r>
          </w:p>
          <w:p w14:paraId="71503CAA" w14:textId="77777777" w:rsidR="00F93C1A" w:rsidRPr="00BA36F6" w:rsidRDefault="00F93C1A" w:rsidP="001D44B3">
            <w:pPr>
              <w:jc w:val="both"/>
            </w:pPr>
            <w:r w:rsidRPr="00BA36F6">
              <w:t>- Устілка: EVA + Mesh.</w:t>
            </w:r>
          </w:p>
          <w:p w14:paraId="2E342D16" w14:textId="77777777" w:rsidR="00F93C1A" w:rsidRPr="00BA36F6" w:rsidRDefault="00F93C1A" w:rsidP="001D44B3">
            <w:pPr>
              <w:jc w:val="both"/>
            </w:pPr>
            <w:r w:rsidRPr="00BA36F6">
              <w:t>- Підошва: Phylon.</w:t>
            </w:r>
          </w:p>
          <w:p w14:paraId="22B26B0D" w14:textId="77777777" w:rsidR="00F93C1A" w:rsidRDefault="00F93C1A" w:rsidP="001D44B3">
            <w:pPr>
              <w:jc w:val="both"/>
            </w:pPr>
            <w:r w:rsidRPr="00BA36F6">
              <w:t xml:space="preserve">- Дихаюча сітка AirFlow. </w:t>
            </w:r>
          </w:p>
          <w:p w14:paraId="31C1A532" w14:textId="77777777" w:rsidR="00F93C1A" w:rsidRPr="0069334F" w:rsidRDefault="00F93C1A" w:rsidP="001D44B3"/>
          <w:p w14:paraId="6CEB2FFA" w14:textId="77777777" w:rsidR="00F93C1A" w:rsidRPr="0069334F" w:rsidRDefault="00F93C1A" w:rsidP="001D44B3">
            <w:pPr>
              <w:jc w:val="both"/>
            </w:pPr>
            <w:r w:rsidRPr="0069334F">
              <w:rPr>
                <w:b/>
                <w:iCs/>
                <w:u w:val="single"/>
              </w:rPr>
              <w:t>Колір виробу</w:t>
            </w:r>
            <w:r w:rsidRPr="0069334F">
              <w:t xml:space="preserve">: </w:t>
            </w:r>
            <w:r>
              <w:t>Білий з сірою смужкою вдовж кросівка</w:t>
            </w:r>
          </w:p>
          <w:p w14:paraId="159C683C" w14:textId="77777777" w:rsidR="00F93C1A" w:rsidRPr="00BA36F6" w:rsidRDefault="00F93C1A" w:rsidP="001D44B3">
            <w:pPr>
              <w:jc w:val="both"/>
            </w:pPr>
            <w:r w:rsidRPr="00BA36F6">
              <w:t xml:space="preserve">AirFlow Mesh - це сітчастий матеріал з відкритими порами, який гарантує дуже хорошу повітропроникність. </w:t>
            </w:r>
          </w:p>
          <w:p w14:paraId="2C57742E" w14:textId="77777777" w:rsidR="00F93C1A" w:rsidRPr="00BA36F6" w:rsidRDefault="00F93C1A" w:rsidP="001D44B3">
            <w:pPr>
              <w:jc w:val="both"/>
            </w:pPr>
            <w:r w:rsidRPr="00BA36F6">
              <w:t>Піт постійно виділяється на поверхню, і ваша нога залишається сухою.</w:t>
            </w:r>
          </w:p>
          <w:p w14:paraId="3210CCE6" w14:textId="77777777" w:rsidR="00F93C1A" w:rsidRPr="00BA36F6" w:rsidRDefault="00F93C1A" w:rsidP="001D44B3">
            <w:pPr>
              <w:jc w:val="both"/>
            </w:pPr>
            <w:r w:rsidRPr="00BA36F6">
              <w:t xml:space="preserve">- Оптимальна рекуперація енергії завдяки проміжній підошві ShockAbsorb Eva. </w:t>
            </w:r>
          </w:p>
          <w:p w14:paraId="49915245" w14:textId="77777777" w:rsidR="00F93C1A" w:rsidRPr="00BA36F6" w:rsidRDefault="00F93C1A" w:rsidP="001D44B3">
            <w:pPr>
              <w:jc w:val="both"/>
            </w:pPr>
            <w:r w:rsidRPr="00BA36F6">
              <w:t xml:space="preserve">Устілка ShockAbsorb EVA гарантує ідеальне відновлення енергії на кожному кроці. </w:t>
            </w:r>
          </w:p>
          <w:p w14:paraId="670DFC2D" w14:textId="77777777" w:rsidR="00F93C1A" w:rsidRPr="00BA36F6" w:rsidRDefault="00F93C1A" w:rsidP="001D44B3">
            <w:pPr>
              <w:jc w:val="both"/>
            </w:pPr>
            <w:r w:rsidRPr="00BA36F6">
              <w:t>Крім того, EVA високої щільності переконує чудовою амортизацією та високою міцністю матеріалу.</w:t>
            </w:r>
          </w:p>
          <w:p w14:paraId="1E9045C2" w14:textId="77777777" w:rsidR="00F93C1A" w:rsidRPr="00BA36F6" w:rsidRDefault="00F93C1A" w:rsidP="001D44B3">
            <w:pPr>
              <w:jc w:val="both"/>
            </w:pPr>
            <w:r w:rsidRPr="00BA36F6">
              <w:t xml:space="preserve">- Швидкосихаючий матеріал завдяки технології Fast-Dry Lining. </w:t>
            </w:r>
          </w:p>
          <w:p w14:paraId="1FD0DD2C" w14:textId="77777777" w:rsidR="00F93C1A" w:rsidRPr="00BA36F6" w:rsidRDefault="00F93C1A" w:rsidP="001D44B3">
            <w:pPr>
              <w:jc w:val="both"/>
            </w:pPr>
            <w:r w:rsidRPr="00BA36F6">
              <w:t xml:space="preserve">Технологія Fast Dry Lining зберігає ваші ноги сухими в будь-якій ситуації. </w:t>
            </w:r>
          </w:p>
          <w:p w14:paraId="2AC1B594" w14:textId="77777777" w:rsidR="00F93C1A" w:rsidRPr="00581193" w:rsidRDefault="00F93C1A" w:rsidP="001D44B3">
            <w:pPr>
              <w:widowControl w:val="0"/>
              <w:suppressAutoHyphens/>
              <w:autoSpaceDE w:val="0"/>
              <w:autoSpaceDN w:val="0"/>
              <w:ind w:right="-5"/>
              <w:rPr>
                <w:rFonts w:eastAsia="Times New Roman"/>
                <w:b/>
                <w:lang w:eastAsia="zh-CN"/>
              </w:rPr>
            </w:pPr>
            <w:r w:rsidRPr="00BA36F6">
              <w:t>Швидкосихаючий матеріал вбирає піт і відводить його від шкіри.</w:t>
            </w:r>
          </w:p>
        </w:tc>
        <w:tc>
          <w:tcPr>
            <w:tcW w:w="1037" w:type="pct"/>
            <w:tcBorders>
              <w:top w:val="single" w:sz="4" w:space="0" w:color="auto"/>
              <w:left w:val="single" w:sz="2" w:space="0" w:color="000000"/>
              <w:bottom w:val="single" w:sz="4" w:space="0" w:color="auto"/>
              <w:right w:val="single" w:sz="2" w:space="0" w:color="000000"/>
            </w:tcBorders>
            <w:shd w:val="clear" w:color="auto" w:fill="FFFFFF"/>
          </w:tcPr>
          <w:p w14:paraId="645FCB60" w14:textId="77777777" w:rsidR="00F93C1A" w:rsidRPr="00D9505F" w:rsidRDefault="00F93C1A" w:rsidP="001D44B3">
            <w:pPr>
              <w:spacing w:line="20" w:lineRule="atLeast"/>
              <w:ind w:left="229"/>
              <w:jc w:val="center"/>
              <w:rPr>
                <w:b/>
                <w:bCs/>
                <w:color w:val="000000"/>
              </w:rPr>
            </w:pPr>
          </w:p>
        </w:tc>
      </w:tr>
      <w:tr w:rsidR="00F93C1A" w:rsidRPr="00D9505F" w14:paraId="058E1918" w14:textId="77777777" w:rsidTr="006329E0">
        <w:trPr>
          <w:trHeight w:val="699"/>
        </w:trPr>
        <w:tc>
          <w:tcPr>
            <w:tcW w:w="302" w:type="pct"/>
            <w:tcBorders>
              <w:top w:val="single" w:sz="4" w:space="0" w:color="auto"/>
              <w:left w:val="single" w:sz="4" w:space="0" w:color="auto"/>
              <w:bottom w:val="single" w:sz="4" w:space="0" w:color="auto"/>
            </w:tcBorders>
            <w:shd w:val="clear" w:color="auto" w:fill="FFFFFF"/>
          </w:tcPr>
          <w:p w14:paraId="0DD02798" w14:textId="60EFABB0" w:rsidR="00F93C1A" w:rsidRPr="00D9505F" w:rsidRDefault="00F93C1A" w:rsidP="001D44B3">
            <w:pPr>
              <w:spacing w:line="20" w:lineRule="atLeast"/>
              <w:jc w:val="center"/>
              <w:rPr>
                <w:b/>
                <w:color w:val="000000"/>
              </w:rPr>
            </w:pPr>
            <w:r>
              <w:rPr>
                <w:b/>
                <w:color w:val="000000"/>
              </w:rPr>
              <w:t>1</w:t>
            </w:r>
            <w:r w:rsidR="006329E0">
              <w:rPr>
                <w:b/>
                <w:color w:val="000000"/>
              </w:rPr>
              <w:t>0</w:t>
            </w:r>
          </w:p>
        </w:tc>
        <w:tc>
          <w:tcPr>
            <w:tcW w:w="3661" w:type="pct"/>
            <w:tcBorders>
              <w:top w:val="single" w:sz="4" w:space="0" w:color="auto"/>
              <w:bottom w:val="single" w:sz="4" w:space="0" w:color="auto"/>
            </w:tcBorders>
            <w:shd w:val="clear" w:color="auto" w:fill="FFFFFF"/>
          </w:tcPr>
          <w:p w14:paraId="058BA613" w14:textId="77777777" w:rsidR="00F93C1A" w:rsidRDefault="00F93C1A" w:rsidP="001D44B3">
            <w:pPr>
              <w:widowControl w:val="0"/>
              <w:suppressAutoHyphens/>
              <w:autoSpaceDE w:val="0"/>
              <w:autoSpaceDN w:val="0"/>
              <w:ind w:right="-5"/>
              <w:rPr>
                <w:b/>
              </w:rPr>
            </w:pPr>
            <w:r>
              <w:rPr>
                <w:b/>
              </w:rPr>
              <w:t xml:space="preserve">Термобілизна </w:t>
            </w:r>
            <w:r>
              <w:rPr>
                <w:rFonts w:eastAsia="Droid Sans Fallback"/>
                <w:b/>
                <w:bCs/>
                <w:lang w:eastAsia="zh-CN" w:bidi="hi-IN"/>
              </w:rPr>
              <w:t>(виїзд)</w:t>
            </w:r>
          </w:p>
          <w:p w14:paraId="596ECEB0" w14:textId="25E4F204" w:rsidR="00F93C1A" w:rsidRPr="00581193" w:rsidRDefault="00F93C1A" w:rsidP="001D44B3">
            <w:pPr>
              <w:widowControl w:val="0"/>
              <w:suppressAutoHyphens/>
              <w:autoSpaceDE w:val="0"/>
              <w:autoSpaceDN w:val="0"/>
              <w:ind w:right="-5"/>
              <w:rPr>
                <w:rFonts w:eastAsia="Times New Roman"/>
                <w:b/>
                <w:lang w:eastAsia="zh-CN"/>
              </w:rPr>
            </w:pPr>
            <w:r w:rsidRPr="00EF7F15">
              <w:rPr>
                <w:rFonts w:eastAsia="Times New Roman"/>
                <w:b/>
                <w:color w:val="000000"/>
                <w:lang w:eastAsia="zh-CN"/>
              </w:rPr>
              <w:t>Кількість</w:t>
            </w:r>
            <w:r>
              <w:rPr>
                <w:rFonts w:eastAsia="Times New Roman"/>
                <w:color w:val="000000"/>
                <w:lang w:eastAsia="zh-CN"/>
              </w:rPr>
              <w:t xml:space="preserve">− </w:t>
            </w:r>
            <w:r w:rsidR="006329E0">
              <w:rPr>
                <w:rFonts w:eastAsia="Times New Roman"/>
                <w:color w:val="000000"/>
                <w:lang w:eastAsia="zh-CN"/>
              </w:rPr>
              <w:t>23</w:t>
            </w:r>
            <w:r>
              <w:rPr>
                <w:rFonts w:eastAsia="Times New Roman"/>
                <w:color w:val="000000"/>
                <w:lang w:eastAsia="zh-CN"/>
              </w:rPr>
              <w:t xml:space="preserve"> </w:t>
            </w:r>
            <w:r w:rsidRPr="00AC6379">
              <w:rPr>
                <w:rFonts w:eastAsia="Droid Sans Fallback"/>
                <w:bCs/>
                <w:lang w:eastAsia="zh-CN" w:bidi="hi-IN"/>
              </w:rPr>
              <w:t>компл</w:t>
            </w:r>
            <w:r w:rsidRPr="00D9505F">
              <w:rPr>
                <w:rFonts w:eastAsia="Droid Sans Fallback"/>
                <w:b/>
                <w:bCs/>
                <w:lang w:eastAsia="zh-CN" w:bidi="hi-IN"/>
              </w:rPr>
              <w:t>.</w:t>
            </w:r>
          </w:p>
        </w:tc>
        <w:tc>
          <w:tcPr>
            <w:tcW w:w="1037" w:type="pct"/>
            <w:tcBorders>
              <w:top w:val="single" w:sz="4" w:space="0" w:color="auto"/>
              <w:bottom w:val="single" w:sz="4" w:space="0" w:color="auto"/>
              <w:right w:val="single" w:sz="4" w:space="0" w:color="auto"/>
            </w:tcBorders>
            <w:shd w:val="clear" w:color="auto" w:fill="FFFFFF"/>
          </w:tcPr>
          <w:p w14:paraId="0AFC2117" w14:textId="77777777" w:rsidR="00F93C1A" w:rsidRPr="00D9505F" w:rsidRDefault="00F93C1A" w:rsidP="001D44B3">
            <w:pPr>
              <w:spacing w:line="20" w:lineRule="atLeast"/>
              <w:ind w:left="229"/>
              <w:jc w:val="center"/>
              <w:rPr>
                <w:b/>
                <w:bCs/>
                <w:color w:val="000000"/>
              </w:rPr>
            </w:pPr>
          </w:p>
        </w:tc>
      </w:tr>
      <w:tr w:rsidR="00F93C1A" w:rsidRPr="00D9505F" w14:paraId="6B8A3479" w14:textId="77777777" w:rsidTr="006329E0">
        <w:trPr>
          <w:trHeight w:val="699"/>
        </w:trPr>
        <w:tc>
          <w:tcPr>
            <w:tcW w:w="302" w:type="pct"/>
            <w:vMerge w:val="restart"/>
            <w:tcBorders>
              <w:top w:val="single" w:sz="4" w:space="0" w:color="auto"/>
              <w:left w:val="single" w:sz="2" w:space="0" w:color="000000"/>
              <w:right w:val="single" w:sz="4" w:space="0" w:color="auto"/>
            </w:tcBorders>
            <w:shd w:val="clear" w:color="auto" w:fill="FFFFFF"/>
          </w:tcPr>
          <w:p w14:paraId="376567DD" w14:textId="77777777" w:rsidR="00F93C1A" w:rsidRPr="00D9505F" w:rsidRDefault="00F93C1A" w:rsidP="001D44B3">
            <w:pPr>
              <w:spacing w:line="20" w:lineRule="atLeast"/>
              <w:jc w:val="center"/>
              <w:rPr>
                <w:b/>
                <w:color w:val="000000"/>
              </w:rPr>
            </w:pPr>
          </w:p>
        </w:tc>
        <w:tc>
          <w:tcPr>
            <w:tcW w:w="3661" w:type="pct"/>
            <w:tcBorders>
              <w:top w:val="single" w:sz="4" w:space="0" w:color="auto"/>
              <w:left w:val="single" w:sz="4" w:space="0" w:color="auto"/>
              <w:right w:val="single" w:sz="4" w:space="0" w:color="auto"/>
            </w:tcBorders>
            <w:shd w:val="clear" w:color="auto" w:fill="FFFFFF"/>
          </w:tcPr>
          <w:p w14:paraId="484E6153" w14:textId="77777777" w:rsidR="00F93C1A" w:rsidRDefault="00F93C1A" w:rsidP="001D44B3">
            <w:pPr>
              <w:widowControl w:val="0"/>
              <w:suppressAutoHyphens/>
              <w:autoSpaceDE w:val="0"/>
              <w:autoSpaceDN w:val="0"/>
              <w:ind w:right="-5"/>
              <w:jc w:val="center"/>
              <w:rPr>
                <w:rFonts w:eastAsia="Times New Roman"/>
                <w:b/>
                <w:lang w:eastAsia="zh-CN"/>
              </w:rPr>
            </w:pPr>
            <w:r>
              <w:rPr>
                <w:rFonts w:eastAsia="Times New Roman"/>
                <w:b/>
                <w:lang w:eastAsia="zh-CN"/>
              </w:rPr>
              <w:t>Термореглан</w:t>
            </w:r>
          </w:p>
          <w:p w14:paraId="01F89768" w14:textId="77777777" w:rsidR="00F93C1A" w:rsidRDefault="00F93C1A" w:rsidP="001D44B3">
            <w:r>
              <w:rPr>
                <w:b/>
                <w:iCs/>
                <w:noProof/>
                <w:u w:val="single"/>
                <w:lang w:eastAsia="uk-UA"/>
              </w:rPr>
              <w:drawing>
                <wp:anchor distT="0" distB="0" distL="114300" distR="114300" simplePos="0" relativeHeight="251676672" behindDoc="0" locked="0" layoutInCell="1" allowOverlap="1" wp14:anchorId="26D49DA4" wp14:editId="45B051C7">
                  <wp:simplePos x="666750" y="1352550"/>
                  <wp:positionH relativeFrom="margin">
                    <wp:align>left</wp:align>
                  </wp:positionH>
                  <wp:positionV relativeFrom="margin">
                    <wp:align>top</wp:align>
                  </wp:positionV>
                  <wp:extent cx="2152650" cy="2152650"/>
                  <wp:effectExtent l="0" t="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20">
                            <a:extLst>
                              <a:ext uri="{28A0092B-C50C-407E-A947-70E740481C1C}">
                                <a14:useLocalDpi xmlns:a14="http://schemas.microsoft.com/office/drawing/2010/main" val="0"/>
                              </a:ext>
                            </a:extLst>
                          </a:blip>
                          <a:stretch>
                            <a:fillRect/>
                          </a:stretch>
                        </pic:blipFill>
                        <pic:spPr>
                          <a:xfrm>
                            <a:off x="0" y="0"/>
                            <a:ext cx="2152650" cy="2152650"/>
                          </a:xfrm>
                          <a:prstGeom prst="rect">
                            <a:avLst/>
                          </a:prstGeom>
                        </pic:spPr>
                      </pic:pic>
                    </a:graphicData>
                  </a:graphic>
                </wp:anchor>
              </w:drawing>
            </w:r>
            <w:r w:rsidRPr="00E943DE">
              <w:rPr>
                <w:b/>
                <w:iCs/>
                <w:u w:val="single"/>
              </w:rPr>
              <w:t>Матеріал</w:t>
            </w:r>
            <w:r w:rsidRPr="00E943DE">
              <w:rPr>
                <w:b/>
                <w:u w:val="single"/>
              </w:rPr>
              <w:t>:</w:t>
            </w:r>
            <w:r w:rsidRPr="00E943DE">
              <w:t xml:space="preserve"> </w:t>
            </w:r>
            <w:r>
              <w:t>100% поліамід</w:t>
            </w:r>
          </w:p>
          <w:p w14:paraId="38D513A0" w14:textId="77777777" w:rsidR="00F93C1A" w:rsidRPr="00846F6B" w:rsidRDefault="00F93C1A" w:rsidP="001D44B3">
            <w:pPr>
              <w:jc w:val="both"/>
            </w:pPr>
            <w:r w:rsidRPr="00E943DE">
              <w:rPr>
                <w:b/>
                <w:iCs/>
                <w:u w:val="single"/>
              </w:rPr>
              <w:t>Колір виробу</w:t>
            </w:r>
            <w:r>
              <w:t>: білий</w:t>
            </w:r>
          </w:p>
          <w:p w14:paraId="615EA65C" w14:textId="77777777" w:rsidR="00F93C1A" w:rsidRDefault="00F93C1A" w:rsidP="001D44B3">
            <w:pPr>
              <w:jc w:val="both"/>
            </w:pPr>
            <w:r>
              <w:t>Деталі:</w:t>
            </w:r>
          </w:p>
          <w:p w14:paraId="072101F9" w14:textId="77777777" w:rsidR="00F93C1A" w:rsidRPr="00B47E57" w:rsidRDefault="00F93C1A" w:rsidP="001D44B3">
            <w:pPr>
              <w:jc w:val="both"/>
              <w:rPr>
                <w:color w:val="000000"/>
              </w:rPr>
            </w:pPr>
            <w:r w:rsidRPr="00B47E57">
              <w:rPr>
                <w:color w:val="000000"/>
              </w:rPr>
              <w:t>- Безшовні.</w:t>
            </w:r>
          </w:p>
          <w:p w14:paraId="18556C2D" w14:textId="77777777" w:rsidR="00F93C1A" w:rsidRPr="00B47E57" w:rsidRDefault="00F93C1A" w:rsidP="001D44B3">
            <w:pPr>
              <w:jc w:val="both"/>
              <w:rPr>
                <w:color w:val="000000"/>
              </w:rPr>
            </w:pPr>
            <w:r w:rsidRPr="00B47E57">
              <w:rPr>
                <w:color w:val="000000"/>
              </w:rPr>
              <w:t>- Бодіфіт.</w:t>
            </w:r>
          </w:p>
          <w:p w14:paraId="2023AF19" w14:textId="77777777" w:rsidR="00F93C1A" w:rsidRDefault="00F93C1A" w:rsidP="001D44B3">
            <w:pPr>
              <w:jc w:val="both"/>
              <w:rPr>
                <w:color w:val="000000"/>
              </w:rPr>
            </w:pPr>
            <w:r w:rsidRPr="00B47E57">
              <w:rPr>
                <w:color w:val="000000"/>
              </w:rPr>
              <w:t>- М'яка ручка.</w:t>
            </w:r>
          </w:p>
          <w:p w14:paraId="14012721" w14:textId="77777777" w:rsidR="00F93C1A" w:rsidRPr="00B47E57" w:rsidRDefault="00F93C1A" w:rsidP="001D44B3">
            <w:pPr>
              <w:jc w:val="both"/>
              <w:rPr>
                <w:color w:val="000000"/>
              </w:rPr>
            </w:pPr>
            <w:r w:rsidRPr="00B47E57">
              <w:rPr>
                <w:color w:val="000000"/>
              </w:rPr>
              <w:t xml:space="preserve">Мікроволокна транспортують вологу безпосередньо на поверхню тканини. </w:t>
            </w:r>
          </w:p>
          <w:p w14:paraId="0B46D6B0" w14:textId="77777777" w:rsidR="00F93C1A" w:rsidRDefault="00F93C1A" w:rsidP="001D44B3">
            <w:pPr>
              <w:jc w:val="both"/>
              <w:rPr>
                <w:color w:val="000000"/>
              </w:rPr>
            </w:pPr>
            <w:r w:rsidRPr="00B47E57">
              <w:rPr>
                <w:color w:val="000000"/>
              </w:rPr>
              <w:t>Матеріал дуже швидко висихає, захищає від охолодження і зберігає приємне відчуття тіла під час занять спортом.</w:t>
            </w:r>
          </w:p>
          <w:p w14:paraId="37A6CC2B" w14:textId="77777777" w:rsidR="00F93C1A" w:rsidRDefault="00F93C1A" w:rsidP="001D44B3">
            <w:pPr>
              <w:widowControl w:val="0"/>
              <w:suppressAutoHyphens/>
              <w:autoSpaceDE w:val="0"/>
              <w:autoSpaceDN w:val="0"/>
              <w:ind w:right="-5"/>
              <w:rPr>
                <w:color w:val="000000"/>
              </w:rPr>
            </w:pPr>
          </w:p>
          <w:p w14:paraId="14F36A3C" w14:textId="77777777" w:rsidR="00F93C1A" w:rsidRPr="00581193" w:rsidRDefault="00F93C1A" w:rsidP="001D44B3">
            <w:pPr>
              <w:widowControl w:val="0"/>
              <w:suppressAutoHyphens/>
              <w:autoSpaceDE w:val="0"/>
              <w:autoSpaceDN w:val="0"/>
              <w:ind w:right="-5"/>
              <w:rPr>
                <w:rFonts w:eastAsia="Times New Roman"/>
                <w:b/>
                <w:lang w:eastAsia="zh-CN"/>
              </w:rPr>
            </w:pPr>
          </w:p>
        </w:tc>
        <w:tc>
          <w:tcPr>
            <w:tcW w:w="1037" w:type="pct"/>
            <w:vMerge w:val="restart"/>
            <w:tcBorders>
              <w:top w:val="single" w:sz="4" w:space="0" w:color="auto"/>
              <w:left w:val="single" w:sz="4" w:space="0" w:color="auto"/>
              <w:right w:val="single" w:sz="2" w:space="0" w:color="000000"/>
            </w:tcBorders>
            <w:shd w:val="clear" w:color="auto" w:fill="FFFFFF"/>
          </w:tcPr>
          <w:p w14:paraId="593F46C1" w14:textId="77777777" w:rsidR="00F93C1A" w:rsidRPr="00D9505F" w:rsidRDefault="00F93C1A" w:rsidP="001D44B3">
            <w:pPr>
              <w:spacing w:line="20" w:lineRule="atLeast"/>
              <w:ind w:left="229"/>
              <w:jc w:val="center"/>
              <w:rPr>
                <w:b/>
                <w:bCs/>
                <w:color w:val="000000"/>
              </w:rPr>
            </w:pPr>
          </w:p>
        </w:tc>
      </w:tr>
      <w:tr w:rsidR="00F93C1A" w:rsidRPr="00D9505F" w14:paraId="10A907AD" w14:textId="77777777" w:rsidTr="006329E0">
        <w:trPr>
          <w:trHeight w:val="699"/>
        </w:trPr>
        <w:tc>
          <w:tcPr>
            <w:tcW w:w="302" w:type="pct"/>
            <w:vMerge/>
            <w:tcBorders>
              <w:left w:val="single" w:sz="2" w:space="0" w:color="000000"/>
              <w:bottom w:val="single" w:sz="4" w:space="0" w:color="auto"/>
              <w:right w:val="single" w:sz="4" w:space="0" w:color="auto"/>
            </w:tcBorders>
            <w:shd w:val="clear" w:color="auto" w:fill="FFFFFF"/>
          </w:tcPr>
          <w:p w14:paraId="300C0869" w14:textId="77777777" w:rsidR="00F93C1A" w:rsidRPr="00D9505F" w:rsidRDefault="00F93C1A" w:rsidP="001D44B3">
            <w:pPr>
              <w:spacing w:line="20" w:lineRule="atLeast"/>
              <w:jc w:val="center"/>
              <w:rPr>
                <w:b/>
                <w:color w:val="000000"/>
              </w:rPr>
            </w:pPr>
          </w:p>
        </w:tc>
        <w:tc>
          <w:tcPr>
            <w:tcW w:w="3661" w:type="pct"/>
            <w:tcBorders>
              <w:left w:val="single" w:sz="4" w:space="0" w:color="auto"/>
              <w:bottom w:val="single" w:sz="4" w:space="0" w:color="auto"/>
              <w:right w:val="single" w:sz="4" w:space="0" w:color="auto"/>
            </w:tcBorders>
            <w:shd w:val="clear" w:color="auto" w:fill="FFFFFF"/>
          </w:tcPr>
          <w:p w14:paraId="58AB60C3" w14:textId="77777777" w:rsidR="00F93C1A" w:rsidRDefault="00F93C1A" w:rsidP="001D44B3">
            <w:pPr>
              <w:widowControl w:val="0"/>
              <w:suppressAutoHyphens/>
              <w:autoSpaceDE w:val="0"/>
              <w:autoSpaceDN w:val="0"/>
              <w:ind w:right="-5"/>
              <w:jc w:val="center"/>
              <w:rPr>
                <w:b/>
              </w:rPr>
            </w:pPr>
            <w:r>
              <w:rPr>
                <w:b/>
              </w:rPr>
              <w:t>Тайтси короткі</w:t>
            </w:r>
          </w:p>
          <w:p w14:paraId="41ABF0A8" w14:textId="77777777" w:rsidR="00F93C1A" w:rsidRDefault="00F93C1A" w:rsidP="001D44B3">
            <w:r>
              <w:rPr>
                <w:b/>
                <w:iCs/>
                <w:noProof/>
                <w:u w:val="single"/>
                <w:lang w:eastAsia="uk-UA"/>
              </w:rPr>
              <w:lastRenderedPageBreak/>
              <w:drawing>
                <wp:anchor distT="0" distB="0" distL="114300" distR="114300" simplePos="0" relativeHeight="251677696" behindDoc="0" locked="0" layoutInCell="1" allowOverlap="1" wp14:anchorId="183E17C9" wp14:editId="2123415A">
                  <wp:simplePos x="666750" y="3981450"/>
                  <wp:positionH relativeFrom="margin">
                    <wp:align>left</wp:align>
                  </wp:positionH>
                  <wp:positionV relativeFrom="margin">
                    <wp:align>top</wp:align>
                  </wp:positionV>
                  <wp:extent cx="2381250" cy="2381250"/>
                  <wp:effectExtent l="0" t="0" r="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21">
                            <a:extLst>
                              <a:ext uri="{28A0092B-C50C-407E-A947-70E740481C1C}">
                                <a14:useLocalDpi xmlns:a14="http://schemas.microsoft.com/office/drawing/2010/main" val="0"/>
                              </a:ext>
                            </a:extLst>
                          </a:blip>
                          <a:stretch>
                            <a:fillRect/>
                          </a:stretch>
                        </pic:blipFill>
                        <pic:spPr>
                          <a:xfrm>
                            <a:off x="0" y="0"/>
                            <a:ext cx="2381250" cy="2381250"/>
                          </a:xfrm>
                          <a:prstGeom prst="rect">
                            <a:avLst/>
                          </a:prstGeom>
                        </pic:spPr>
                      </pic:pic>
                    </a:graphicData>
                  </a:graphic>
                </wp:anchor>
              </w:drawing>
            </w:r>
            <w:r w:rsidRPr="00E943DE">
              <w:rPr>
                <w:b/>
                <w:iCs/>
                <w:u w:val="single"/>
              </w:rPr>
              <w:t>Матеріал</w:t>
            </w:r>
            <w:r w:rsidRPr="00E943DE">
              <w:rPr>
                <w:b/>
                <w:u w:val="single"/>
              </w:rPr>
              <w:t>:</w:t>
            </w:r>
            <w:r w:rsidRPr="00E943DE">
              <w:t xml:space="preserve"> </w:t>
            </w:r>
            <w:r>
              <w:t>93% поліаміди, 7% еластан</w:t>
            </w:r>
          </w:p>
          <w:p w14:paraId="7C3C325F" w14:textId="77777777" w:rsidR="00F93C1A" w:rsidRPr="00846F6B" w:rsidRDefault="00F93C1A" w:rsidP="001D44B3">
            <w:pPr>
              <w:jc w:val="both"/>
            </w:pPr>
            <w:r w:rsidRPr="00E943DE">
              <w:rPr>
                <w:b/>
                <w:iCs/>
                <w:u w:val="single"/>
              </w:rPr>
              <w:t>Колір виробу</w:t>
            </w:r>
            <w:r>
              <w:t>: білий</w:t>
            </w:r>
          </w:p>
          <w:p w14:paraId="2C656272" w14:textId="77777777" w:rsidR="00F93C1A" w:rsidRDefault="00F93C1A" w:rsidP="001D44B3">
            <w:pPr>
              <w:jc w:val="both"/>
            </w:pPr>
            <w:r>
              <w:t>Деталі:</w:t>
            </w:r>
          </w:p>
          <w:p w14:paraId="487E73AC" w14:textId="77777777" w:rsidR="00F93C1A" w:rsidRPr="00B47E57" w:rsidRDefault="00F93C1A" w:rsidP="001D44B3">
            <w:pPr>
              <w:jc w:val="both"/>
              <w:rPr>
                <w:color w:val="000000"/>
              </w:rPr>
            </w:pPr>
            <w:r w:rsidRPr="00B47E57">
              <w:rPr>
                <w:color w:val="000000"/>
              </w:rPr>
              <w:t>- Безшовні.</w:t>
            </w:r>
          </w:p>
          <w:p w14:paraId="36287988" w14:textId="77777777" w:rsidR="00F93C1A" w:rsidRPr="00B47E57" w:rsidRDefault="00F93C1A" w:rsidP="001D44B3">
            <w:pPr>
              <w:jc w:val="both"/>
              <w:rPr>
                <w:color w:val="000000"/>
              </w:rPr>
            </w:pPr>
            <w:r w:rsidRPr="00B47E57">
              <w:rPr>
                <w:color w:val="000000"/>
              </w:rPr>
              <w:t>- Бодіфіт.</w:t>
            </w:r>
          </w:p>
          <w:p w14:paraId="49CB2D66" w14:textId="77777777" w:rsidR="00F93C1A" w:rsidRDefault="00F93C1A" w:rsidP="001D44B3">
            <w:pPr>
              <w:jc w:val="both"/>
              <w:rPr>
                <w:color w:val="000000"/>
              </w:rPr>
            </w:pPr>
            <w:r w:rsidRPr="00B47E57">
              <w:rPr>
                <w:color w:val="000000"/>
              </w:rPr>
              <w:t>- М'яка ручка.</w:t>
            </w:r>
          </w:p>
          <w:p w14:paraId="1299777A" w14:textId="77777777" w:rsidR="00F93C1A" w:rsidRPr="00713125" w:rsidRDefault="00F93C1A" w:rsidP="001D44B3">
            <w:pPr>
              <w:jc w:val="both"/>
              <w:rPr>
                <w:color w:val="000000"/>
              </w:rPr>
            </w:pPr>
            <w:r w:rsidRPr="00713125">
              <w:rPr>
                <w:color w:val="000000"/>
              </w:rPr>
              <w:t xml:space="preserve">Еластичні волокна надзвичайно м'які та приємні в носінні та адаптуються до шкіри. </w:t>
            </w:r>
          </w:p>
          <w:p w14:paraId="2489397F" w14:textId="77777777" w:rsidR="00F93C1A" w:rsidRPr="00713125" w:rsidRDefault="00F93C1A" w:rsidP="001D44B3">
            <w:pPr>
              <w:jc w:val="both"/>
              <w:rPr>
                <w:color w:val="000000"/>
              </w:rPr>
            </w:pPr>
            <w:r w:rsidRPr="00713125">
              <w:rPr>
                <w:color w:val="000000"/>
              </w:rPr>
              <w:t xml:space="preserve">Короткі облягаючі Comfort 2.0 в розмірах від S до XXL для дорослих. </w:t>
            </w:r>
          </w:p>
          <w:p w14:paraId="3F6F7D20" w14:textId="77777777" w:rsidR="00F93C1A" w:rsidRPr="00713125" w:rsidRDefault="00F93C1A" w:rsidP="001D44B3">
            <w:pPr>
              <w:jc w:val="both"/>
              <w:rPr>
                <w:color w:val="000000"/>
              </w:rPr>
            </w:pPr>
            <w:r w:rsidRPr="00713125">
              <w:rPr>
                <w:color w:val="000000"/>
              </w:rPr>
              <w:t xml:space="preserve">Короткі вузькі Comfort 2.0 ідеально поєднуються з будь-яким верхом нижньої білизни. </w:t>
            </w:r>
          </w:p>
          <w:p w14:paraId="3320131C" w14:textId="77777777" w:rsidR="00F93C1A" w:rsidRPr="00713125" w:rsidRDefault="00F93C1A" w:rsidP="001D44B3">
            <w:pPr>
              <w:jc w:val="both"/>
              <w:rPr>
                <w:color w:val="000000"/>
              </w:rPr>
            </w:pPr>
            <w:r w:rsidRPr="00713125">
              <w:rPr>
                <w:color w:val="000000"/>
              </w:rPr>
              <w:t>Щільне прилягання створює враження другої шкіри та надзвичайно комфортно.</w:t>
            </w:r>
            <w:r>
              <w:rPr>
                <w:color w:val="000000"/>
                <w:lang w:val="ru-RU"/>
              </w:rPr>
              <w:t xml:space="preserve"> </w:t>
            </w:r>
            <w:r w:rsidRPr="00713125">
              <w:rPr>
                <w:color w:val="000000"/>
              </w:rPr>
              <w:t xml:space="preserve">На шкірі немає точок тертя або слідів тиску від швів. Крім того, коротка білизна Tight Comfort 2.0, крім чудової посадки, дуже функціональна. Його функція Keep Dry містить спеціальні мікроволокна, які відводять вологу від шкіри безпосередньо на зовнішню сторону тканини. </w:t>
            </w:r>
          </w:p>
          <w:p w14:paraId="7089F4E2" w14:textId="77777777" w:rsidR="00F93C1A" w:rsidRPr="00713125" w:rsidRDefault="00F93C1A" w:rsidP="001D44B3">
            <w:pPr>
              <w:jc w:val="both"/>
              <w:rPr>
                <w:color w:val="000000"/>
              </w:rPr>
            </w:pPr>
            <w:r>
              <w:rPr>
                <w:color w:val="000000"/>
              </w:rPr>
              <w:t>М</w:t>
            </w:r>
            <w:r w:rsidRPr="00713125">
              <w:rPr>
                <w:color w:val="000000"/>
              </w:rPr>
              <w:t>атеріал швидко сохне</w:t>
            </w:r>
            <w:r>
              <w:rPr>
                <w:color w:val="000000"/>
                <w:lang w:val="ru-RU"/>
              </w:rPr>
              <w:t xml:space="preserve">. </w:t>
            </w:r>
            <w:r w:rsidRPr="00713125">
              <w:rPr>
                <w:color w:val="000000"/>
              </w:rPr>
              <w:t xml:space="preserve">Мікроволокна транспортують вологу безпосередньо на поверхню тканини. </w:t>
            </w:r>
          </w:p>
          <w:p w14:paraId="77846887" w14:textId="77777777" w:rsidR="00F93C1A" w:rsidRPr="00581193" w:rsidRDefault="00F93C1A" w:rsidP="001D44B3">
            <w:pPr>
              <w:widowControl w:val="0"/>
              <w:suppressAutoHyphens/>
              <w:autoSpaceDE w:val="0"/>
              <w:autoSpaceDN w:val="0"/>
              <w:ind w:right="-5"/>
              <w:rPr>
                <w:rFonts w:eastAsia="Times New Roman"/>
                <w:b/>
                <w:lang w:eastAsia="zh-CN"/>
              </w:rPr>
            </w:pPr>
            <w:r w:rsidRPr="00713125">
              <w:rPr>
                <w:color w:val="000000"/>
              </w:rPr>
              <w:t xml:space="preserve">Матеріал дуже швидко висихає, захищає від охолодження і зберігає приємне відчуття тіла під час занять спортом. </w:t>
            </w:r>
            <w:r w:rsidRPr="00E33F2D">
              <w:rPr>
                <w:rFonts w:eastAsia="Times New Roman"/>
                <w:lang w:eastAsia="zh-CN"/>
              </w:rPr>
              <w:t>Плоскі шви зроблені на Autolap (4-голкова, 6-ниточна машина).</w:t>
            </w:r>
          </w:p>
        </w:tc>
        <w:tc>
          <w:tcPr>
            <w:tcW w:w="1037" w:type="pct"/>
            <w:vMerge/>
            <w:tcBorders>
              <w:left w:val="single" w:sz="4" w:space="0" w:color="auto"/>
              <w:bottom w:val="single" w:sz="4" w:space="0" w:color="auto"/>
              <w:right w:val="single" w:sz="2" w:space="0" w:color="000000"/>
            </w:tcBorders>
            <w:shd w:val="clear" w:color="auto" w:fill="FFFFFF"/>
          </w:tcPr>
          <w:p w14:paraId="2DAAE892" w14:textId="77777777" w:rsidR="00F93C1A" w:rsidRPr="00D9505F" w:rsidRDefault="00F93C1A" w:rsidP="001D44B3">
            <w:pPr>
              <w:spacing w:line="20" w:lineRule="atLeast"/>
              <w:ind w:left="229"/>
              <w:jc w:val="center"/>
              <w:rPr>
                <w:b/>
                <w:bCs/>
                <w:color w:val="000000"/>
              </w:rPr>
            </w:pPr>
          </w:p>
        </w:tc>
      </w:tr>
      <w:tr w:rsidR="00F93C1A" w:rsidRPr="00D9505F" w14:paraId="176F9565" w14:textId="77777777" w:rsidTr="006329E0">
        <w:trPr>
          <w:trHeight w:val="699"/>
        </w:trPr>
        <w:tc>
          <w:tcPr>
            <w:tcW w:w="302" w:type="pct"/>
            <w:tcBorders>
              <w:top w:val="single" w:sz="4" w:space="0" w:color="auto"/>
              <w:left w:val="single" w:sz="4" w:space="0" w:color="auto"/>
              <w:bottom w:val="single" w:sz="4" w:space="0" w:color="auto"/>
            </w:tcBorders>
            <w:shd w:val="clear" w:color="auto" w:fill="FFFFFF"/>
          </w:tcPr>
          <w:p w14:paraId="3F983B22" w14:textId="3F48B3A9" w:rsidR="00F93C1A" w:rsidRDefault="00F93C1A" w:rsidP="001D44B3">
            <w:pPr>
              <w:spacing w:line="20" w:lineRule="atLeast"/>
              <w:jc w:val="center"/>
              <w:rPr>
                <w:b/>
                <w:color w:val="000000"/>
              </w:rPr>
            </w:pPr>
            <w:r>
              <w:rPr>
                <w:b/>
                <w:color w:val="000000"/>
              </w:rPr>
              <w:t>1</w:t>
            </w:r>
            <w:r w:rsidR="006329E0">
              <w:rPr>
                <w:b/>
                <w:color w:val="000000"/>
              </w:rPr>
              <w:t>1</w:t>
            </w:r>
          </w:p>
        </w:tc>
        <w:tc>
          <w:tcPr>
            <w:tcW w:w="3661" w:type="pct"/>
            <w:tcBorders>
              <w:top w:val="single" w:sz="4" w:space="0" w:color="auto"/>
              <w:bottom w:val="single" w:sz="4" w:space="0" w:color="auto"/>
            </w:tcBorders>
            <w:shd w:val="clear" w:color="auto" w:fill="FFFFFF"/>
          </w:tcPr>
          <w:p w14:paraId="4E216589" w14:textId="77777777" w:rsidR="00F93C1A" w:rsidRDefault="00F93C1A" w:rsidP="001D44B3">
            <w:pPr>
              <w:widowControl w:val="0"/>
              <w:suppressAutoHyphens/>
              <w:autoSpaceDE w:val="0"/>
              <w:autoSpaceDN w:val="0"/>
              <w:ind w:right="-5"/>
              <w:rPr>
                <w:b/>
              </w:rPr>
            </w:pPr>
            <w:r>
              <w:rPr>
                <w:b/>
              </w:rPr>
              <w:t xml:space="preserve">Термобілизна </w:t>
            </w:r>
            <w:r>
              <w:rPr>
                <w:rFonts w:eastAsia="Droid Sans Fallback"/>
                <w:b/>
                <w:bCs/>
                <w:lang w:eastAsia="zh-CN" w:bidi="hi-IN"/>
              </w:rPr>
              <w:t>(Домашня)</w:t>
            </w:r>
          </w:p>
          <w:p w14:paraId="72411EF8" w14:textId="61883694" w:rsidR="00F93C1A" w:rsidRDefault="00F93C1A" w:rsidP="001D44B3">
            <w:pPr>
              <w:widowControl w:val="0"/>
              <w:suppressAutoHyphens/>
              <w:autoSpaceDE w:val="0"/>
              <w:autoSpaceDN w:val="0"/>
              <w:ind w:right="-5"/>
              <w:rPr>
                <w:rFonts w:eastAsia="Times New Roman"/>
                <w:b/>
                <w:lang w:eastAsia="zh-CN"/>
              </w:rPr>
            </w:pPr>
            <w:r w:rsidRPr="00EF7F15">
              <w:rPr>
                <w:rFonts w:eastAsia="Times New Roman"/>
                <w:b/>
                <w:color w:val="000000"/>
                <w:lang w:eastAsia="zh-CN"/>
              </w:rPr>
              <w:t>Кількість</w:t>
            </w:r>
            <w:r>
              <w:rPr>
                <w:rFonts w:eastAsia="Times New Roman"/>
                <w:color w:val="000000"/>
                <w:lang w:eastAsia="zh-CN"/>
              </w:rPr>
              <w:t xml:space="preserve">− </w:t>
            </w:r>
            <w:r w:rsidR="006329E0">
              <w:rPr>
                <w:rFonts w:eastAsia="Times New Roman"/>
                <w:color w:val="000000"/>
                <w:lang w:eastAsia="zh-CN"/>
              </w:rPr>
              <w:t>23</w:t>
            </w:r>
            <w:r>
              <w:rPr>
                <w:rFonts w:eastAsia="Times New Roman"/>
                <w:color w:val="000000"/>
                <w:lang w:eastAsia="zh-CN"/>
              </w:rPr>
              <w:t xml:space="preserve"> </w:t>
            </w:r>
            <w:r w:rsidRPr="00AC6379">
              <w:rPr>
                <w:rFonts w:eastAsia="Droid Sans Fallback"/>
                <w:bCs/>
                <w:lang w:eastAsia="zh-CN" w:bidi="hi-IN"/>
              </w:rPr>
              <w:t>компл</w:t>
            </w:r>
            <w:r w:rsidRPr="00D9505F">
              <w:rPr>
                <w:rFonts w:eastAsia="Droid Sans Fallback"/>
                <w:b/>
                <w:bCs/>
                <w:lang w:eastAsia="zh-CN" w:bidi="hi-IN"/>
              </w:rPr>
              <w:t>.</w:t>
            </w:r>
          </w:p>
        </w:tc>
        <w:tc>
          <w:tcPr>
            <w:tcW w:w="1037" w:type="pct"/>
            <w:tcBorders>
              <w:top w:val="single" w:sz="4" w:space="0" w:color="auto"/>
              <w:bottom w:val="single" w:sz="4" w:space="0" w:color="auto"/>
              <w:right w:val="single" w:sz="4" w:space="0" w:color="auto"/>
            </w:tcBorders>
            <w:shd w:val="clear" w:color="auto" w:fill="FFFFFF"/>
          </w:tcPr>
          <w:p w14:paraId="474E0701" w14:textId="77777777" w:rsidR="00F93C1A" w:rsidRPr="00D9505F" w:rsidRDefault="00F93C1A" w:rsidP="001D44B3">
            <w:pPr>
              <w:spacing w:line="20" w:lineRule="atLeast"/>
              <w:ind w:left="229"/>
              <w:jc w:val="center"/>
              <w:rPr>
                <w:b/>
                <w:bCs/>
                <w:color w:val="000000"/>
              </w:rPr>
            </w:pPr>
          </w:p>
        </w:tc>
      </w:tr>
      <w:tr w:rsidR="00F93C1A" w:rsidRPr="00D9505F" w14:paraId="0B539C7A" w14:textId="77777777" w:rsidTr="006329E0">
        <w:trPr>
          <w:trHeight w:val="699"/>
        </w:trPr>
        <w:tc>
          <w:tcPr>
            <w:tcW w:w="302" w:type="pct"/>
            <w:vMerge w:val="restart"/>
            <w:tcBorders>
              <w:top w:val="single" w:sz="4" w:space="0" w:color="auto"/>
              <w:left w:val="single" w:sz="4" w:space="0" w:color="auto"/>
              <w:right w:val="single" w:sz="4" w:space="0" w:color="auto"/>
            </w:tcBorders>
            <w:shd w:val="clear" w:color="auto" w:fill="FFFFFF"/>
          </w:tcPr>
          <w:p w14:paraId="2EC309FA" w14:textId="77777777" w:rsidR="00F93C1A" w:rsidRDefault="00F93C1A" w:rsidP="001D44B3">
            <w:pPr>
              <w:spacing w:line="20" w:lineRule="atLeast"/>
              <w:jc w:val="center"/>
              <w:rPr>
                <w:b/>
                <w:color w:val="000000"/>
              </w:rPr>
            </w:pPr>
          </w:p>
        </w:tc>
        <w:tc>
          <w:tcPr>
            <w:tcW w:w="3661" w:type="pct"/>
            <w:tcBorders>
              <w:top w:val="single" w:sz="4" w:space="0" w:color="auto"/>
              <w:left w:val="single" w:sz="4" w:space="0" w:color="auto"/>
              <w:right w:val="single" w:sz="4" w:space="0" w:color="auto"/>
            </w:tcBorders>
            <w:shd w:val="clear" w:color="auto" w:fill="FFFFFF"/>
          </w:tcPr>
          <w:p w14:paraId="0B627DD6" w14:textId="77777777" w:rsidR="00F93C1A" w:rsidRDefault="00F93C1A" w:rsidP="001D44B3">
            <w:pPr>
              <w:widowControl w:val="0"/>
              <w:suppressAutoHyphens/>
              <w:autoSpaceDE w:val="0"/>
              <w:autoSpaceDN w:val="0"/>
              <w:ind w:right="-5"/>
              <w:jc w:val="center"/>
              <w:rPr>
                <w:rFonts w:eastAsia="Times New Roman"/>
                <w:b/>
                <w:lang w:eastAsia="zh-CN"/>
              </w:rPr>
            </w:pPr>
          </w:p>
          <w:p w14:paraId="5C822F31" w14:textId="77777777" w:rsidR="00F93C1A" w:rsidRDefault="00F93C1A" w:rsidP="001D44B3">
            <w:pPr>
              <w:widowControl w:val="0"/>
              <w:suppressAutoHyphens/>
              <w:autoSpaceDE w:val="0"/>
              <w:autoSpaceDN w:val="0"/>
              <w:ind w:right="-5"/>
              <w:jc w:val="center"/>
              <w:rPr>
                <w:rFonts w:eastAsia="Times New Roman"/>
                <w:b/>
                <w:lang w:eastAsia="zh-CN"/>
              </w:rPr>
            </w:pPr>
          </w:p>
          <w:p w14:paraId="09594A57" w14:textId="77777777" w:rsidR="00F93C1A" w:rsidRDefault="00F93C1A" w:rsidP="001D44B3">
            <w:pPr>
              <w:widowControl w:val="0"/>
              <w:suppressAutoHyphens/>
              <w:autoSpaceDE w:val="0"/>
              <w:autoSpaceDN w:val="0"/>
              <w:ind w:right="-5"/>
              <w:jc w:val="center"/>
              <w:rPr>
                <w:rFonts w:eastAsia="Times New Roman"/>
                <w:b/>
                <w:lang w:eastAsia="zh-CN"/>
              </w:rPr>
            </w:pPr>
          </w:p>
          <w:p w14:paraId="41858F6C" w14:textId="77777777" w:rsidR="00F93C1A" w:rsidRDefault="00F93C1A" w:rsidP="001D44B3">
            <w:pPr>
              <w:widowControl w:val="0"/>
              <w:suppressAutoHyphens/>
              <w:autoSpaceDE w:val="0"/>
              <w:autoSpaceDN w:val="0"/>
              <w:ind w:right="-5"/>
              <w:jc w:val="center"/>
              <w:rPr>
                <w:rFonts w:eastAsia="Times New Roman"/>
                <w:b/>
                <w:lang w:eastAsia="zh-CN"/>
              </w:rPr>
            </w:pPr>
          </w:p>
          <w:p w14:paraId="3BDBF555" w14:textId="77777777" w:rsidR="00F93C1A" w:rsidRDefault="00F93C1A" w:rsidP="001D44B3">
            <w:pPr>
              <w:widowControl w:val="0"/>
              <w:suppressAutoHyphens/>
              <w:autoSpaceDE w:val="0"/>
              <w:autoSpaceDN w:val="0"/>
              <w:ind w:right="-5"/>
              <w:jc w:val="center"/>
              <w:rPr>
                <w:rFonts w:eastAsia="Times New Roman"/>
                <w:b/>
                <w:lang w:eastAsia="zh-CN"/>
              </w:rPr>
            </w:pPr>
          </w:p>
          <w:p w14:paraId="005F8238" w14:textId="77777777" w:rsidR="00F93C1A" w:rsidRDefault="00F93C1A" w:rsidP="001D44B3">
            <w:pPr>
              <w:widowControl w:val="0"/>
              <w:suppressAutoHyphens/>
              <w:autoSpaceDE w:val="0"/>
              <w:autoSpaceDN w:val="0"/>
              <w:ind w:right="-5"/>
              <w:jc w:val="center"/>
              <w:rPr>
                <w:rFonts w:eastAsia="Times New Roman"/>
                <w:b/>
                <w:lang w:eastAsia="zh-CN"/>
              </w:rPr>
            </w:pPr>
          </w:p>
          <w:p w14:paraId="6B1344A1" w14:textId="77777777" w:rsidR="00F93C1A" w:rsidRDefault="00F93C1A" w:rsidP="001D44B3">
            <w:pPr>
              <w:widowControl w:val="0"/>
              <w:suppressAutoHyphens/>
              <w:autoSpaceDE w:val="0"/>
              <w:autoSpaceDN w:val="0"/>
              <w:ind w:right="-5"/>
              <w:jc w:val="center"/>
              <w:rPr>
                <w:rFonts w:eastAsia="Times New Roman"/>
                <w:b/>
                <w:lang w:eastAsia="zh-CN"/>
              </w:rPr>
            </w:pPr>
          </w:p>
          <w:p w14:paraId="5D3CCDB9" w14:textId="77777777" w:rsidR="00F93C1A" w:rsidRDefault="00F93C1A" w:rsidP="001D44B3">
            <w:pPr>
              <w:widowControl w:val="0"/>
              <w:suppressAutoHyphens/>
              <w:autoSpaceDE w:val="0"/>
              <w:autoSpaceDN w:val="0"/>
              <w:ind w:right="-5"/>
              <w:jc w:val="center"/>
              <w:rPr>
                <w:rFonts w:eastAsia="Times New Roman"/>
                <w:b/>
                <w:lang w:eastAsia="zh-CN"/>
              </w:rPr>
            </w:pPr>
          </w:p>
          <w:p w14:paraId="00AD1664" w14:textId="77777777" w:rsidR="00F93C1A" w:rsidRDefault="00F93C1A" w:rsidP="001D44B3">
            <w:pPr>
              <w:widowControl w:val="0"/>
              <w:suppressAutoHyphens/>
              <w:autoSpaceDE w:val="0"/>
              <w:autoSpaceDN w:val="0"/>
              <w:ind w:right="-5"/>
              <w:jc w:val="center"/>
              <w:rPr>
                <w:rFonts w:eastAsia="Times New Roman"/>
                <w:b/>
                <w:lang w:eastAsia="zh-CN"/>
              </w:rPr>
            </w:pPr>
          </w:p>
          <w:p w14:paraId="0B40A830" w14:textId="77777777" w:rsidR="00F93C1A" w:rsidRDefault="00F93C1A" w:rsidP="001D44B3">
            <w:pPr>
              <w:widowControl w:val="0"/>
              <w:suppressAutoHyphens/>
              <w:autoSpaceDE w:val="0"/>
              <w:autoSpaceDN w:val="0"/>
              <w:ind w:right="-5"/>
              <w:jc w:val="center"/>
              <w:rPr>
                <w:rFonts w:eastAsia="Times New Roman"/>
                <w:b/>
                <w:lang w:eastAsia="zh-CN"/>
              </w:rPr>
            </w:pPr>
            <w:r>
              <w:rPr>
                <w:rFonts w:eastAsia="Times New Roman"/>
                <w:b/>
                <w:lang w:eastAsia="zh-CN"/>
              </w:rPr>
              <w:t>Термореглан</w:t>
            </w:r>
          </w:p>
          <w:p w14:paraId="4A80F335" w14:textId="77777777" w:rsidR="00F93C1A" w:rsidRDefault="00F93C1A" w:rsidP="001D44B3">
            <w:r>
              <w:rPr>
                <w:b/>
                <w:iCs/>
                <w:noProof/>
                <w:u w:val="single"/>
                <w:lang w:eastAsia="uk-UA"/>
              </w:rPr>
              <w:drawing>
                <wp:anchor distT="0" distB="0" distL="114300" distR="114300" simplePos="0" relativeHeight="251678720" behindDoc="0" locked="0" layoutInCell="1" allowOverlap="1" wp14:anchorId="608EF089" wp14:editId="66AEA59D">
                  <wp:simplePos x="666750" y="1352550"/>
                  <wp:positionH relativeFrom="margin">
                    <wp:align>left</wp:align>
                  </wp:positionH>
                  <wp:positionV relativeFrom="margin">
                    <wp:align>top</wp:align>
                  </wp:positionV>
                  <wp:extent cx="2257425" cy="2257425"/>
                  <wp:effectExtent l="0" t="0" r="9525" b="9525"/>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7425" cy="2257425"/>
                          </a:xfrm>
                          <a:prstGeom prst="rect">
                            <a:avLst/>
                          </a:prstGeom>
                        </pic:spPr>
                      </pic:pic>
                    </a:graphicData>
                  </a:graphic>
                </wp:anchor>
              </w:drawing>
            </w:r>
            <w:r w:rsidRPr="00E943DE">
              <w:rPr>
                <w:b/>
                <w:iCs/>
                <w:u w:val="single"/>
              </w:rPr>
              <w:t>Матеріал</w:t>
            </w:r>
            <w:r w:rsidRPr="00E943DE">
              <w:rPr>
                <w:b/>
                <w:u w:val="single"/>
              </w:rPr>
              <w:t>:</w:t>
            </w:r>
            <w:r w:rsidRPr="00E943DE">
              <w:t xml:space="preserve"> </w:t>
            </w:r>
            <w:r>
              <w:t>100% поліамід</w:t>
            </w:r>
          </w:p>
          <w:p w14:paraId="4FFF1F51" w14:textId="77777777" w:rsidR="00F93C1A" w:rsidRPr="00417146" w:rsidRDefault="00F93C1A" w:rsidP="001D44B3">
            <w:pPr>
              <w:jc w:val="both"/>
              <w:rPr>
                <w:lang w:val="ru-RU"/>
              </w:rPr>
            </w:pPr>
            <w:r w:rsidRPr="00E943DE">
              <w:rPr>
                <w:b/>
                <w:iCs/>
                <w:u w:val="single"/>
              </w:rPr>
              <w:t>Колір виробу</w:t>
            </w:r>
            <w:r>
              <w:t xml:space="preserve">: </w:t>
            </w:r>
            <w:r>
              <w:rPr>
                <w:lang w:val="ru-RU"/>
              </w:rPr>
              <w:t>червоний</w:t>
            </w:r>
          </w:p>
          <w:p w14:paraId="09614D88" w14:textId="77777777" w:rsidR="00F93C1A" w:rsidRDefault="00F93C1A" w:rsidP="001D44B3">
            <w:pPr>
              <w:jc w:val="both"/>
            </w:pPr>
            <w:r>
              <w:t>Деталі:</w:t>
            </w:r>
          </w:p>
          <w:p w14:paraId="74E80B7B" w14:textId="77777777" w:rsidR="00F93C1A" w:rsidRPr="00B47E57" w:rsidRDefault="00F93C1A" w:rsidP="001D44B3">
            <w:pPr>
              <w:jc w:val="both"/>
              <w:rPr>
                <w:color w:val="000000"/>
              </w:rPr>
            </w:pPr>
            <w:r w:rsidRPr="00B47E57">
              <w:rPr>
                <w:color w:val="000000"/>
              </w:rPr>
              <w:t>- Безшовні.</w:t>
            </w:r>
          </w:p>
          <w:p w14:paraId="050D6CEA" w14:textId="77777777" w:rsidR="00F93C1A" w:rsidRPr="00B47E57" w:rsidRDefault="00F93C1A" w:rsidP="001D44B3">
            <w:pPr>
              <w:jc w:val="both"/>
              <w:rPr>
                <w:color w:val="000000"/>
              </w:rPr>
            </w:pPr>
            <w:r w:rsidRPr="00B47E57">
              <w:rPr>
                <w:color w:val="000000"/>
              </w:rPr>
              <w:t>- Бодіфіт.</w:t>
            </w:r>
          </w:p>
          <w:p w14:paraId="6F1810F7" w14:textId="77777777" w:rsidR="00F93C1A" w:rsidRDefault="00F93C1A" w:rsidP="001D44B3">
            <w:pPr>
              <w:jc w:val="both"/>
              <w:rPr>
                <w:color w:val="000000"/>
              </w:rPr>
            </w:pPr>
            <w:r w:rsidRPr="00B47E57">
              <w:rPr>
                <w:color w:val="000000"/>
              </w:rPr>
              <w:t>- М'яка ручка.</w:t>
            </w:r>
          </w:p>
          <w:p w14:paraId="094FCA45" w14:textId="77777777" w:rsidR="00F93C1A" w:rsidRPr="00B47E57" w:rsidRDefault="00F93C1A" w:rsidP="001D44B3">
            <w:pPr>
              <w:jc w:val="both"/>
              <w:rPr>
                <w:color w:val="000000"/>
              </w:rPr>
            </w:pPr>
            <w:r w:rsidRPr="00B47E57">
              <w:rPr>
                <w:color w:val="000000"/>
              </w:rPr>
              <w:t xml:space="preserve">Мікроволокна транспортують вологу безпосередньо на поверхню тканини. </w:t>
            </w:r>
          </w:p>
          <w:p w14:paraId="550F7A54" w14:textId="77777777" w:rsidR="00F93C1A" w:rsidRDefault="00F93C1A" w:rsidP="001D44B3">
            <w:pPr>
              <w:suppressAutoHyphens/>
              <w:jc w:val="both"/>
              <w:rPr>
                <w:rFonts w:eastAsia="Times New Roman"/>
                <w:lang w:eastAsia="zh-CN"/>
              </w:rPr>
            </w:pPr>
            <w:r w:rsidRPr="00B47E57">
              <w:rPr>
                <w:color w:val="000000"/>
              </w:rPr>
              <w:t>Матеріал дуже швидко висихає, захищає від охолодження і зберігає приємне відчуття тіла під час занять спортом.</w:t>
            </w:r>
            <w:r w:rsidRPr="00E33F2D">
              <w:rPr>
                <w:rFonts w:eastAsia="Times New Roman"/>
                <w:lang w:eastAsia="zh-CN"/>
              </w:rPr>
              <w:t xml:space="preserve"> </w:t>
            </w:r>
          </w:p>
          <w:p w14:paraId="4DD4CA5F" w14:textId="77777777" w:rsidR="00F93C1A" w:rsidRPr="00E33F2D" w:rsidRDefault="00F93C1A" w:rsidP="001D44B3">
            <w:pPr>
              <w:suppressAutoHyphens/>
              <w:jc w:val="both"/>
              <w:rPr>
                <w:rFonts w:eastAsia="Times New Roman"/>
                <w:lang w:eastAsia="zh-CN"/>
              </w:rPr>
            </w:pPr>
            <w:r w:rsidRPr="00E33F2D">
              <w:rPr>
                <w:rFonts w:eastAsia="Times New Roman"/>
                <w:lang w:eastAsia="zh-CN"/>
              </w:rPr>
              <w:t>Плоскі шви зроблені на Autolap (4-голкова, 6-ниточна машина).</w:t>
            </w:r>
          </w:p>
          <w:p w14:paraId="776480E4" w14:textId="77777777" w:rsidR="00F93C1A" w:rsidRDefault="00F93C1A" w:rsidP="001D44B3">
            <w:pPr>
              <w:jc w:val="both"/>
              <w:rPr>
                <w:color w:val="000000"/>
              </w:rPr>
            </w:pPr>
          </w:p>
          <w:p w14:paraId="65B1979F" w14:textId="77777777" w:rsidR="00F93C1A" w:rsidRPr="00581193" w:rsidRDefault="00F93C1A" w:rsidP="001D44B3">
            <w:pPr>
              <w:widowControl w:val="0"/>
              <w:suppressAutoHyphens/>
              <w:autoSpaceDE w:val="0"/>
              <w:autoSpaceDN w:val="0"/>
              <w:ind w:right="-5"/>
              <w:rPr>
                <w:rFonts w:eastAsia="Times New Roman"/>
                <w:b/>
                <w:lang w:eastAsia="zh-CN"/>
              </w:rPr>
            </w:pPr>
          </w:p>
        </w:tc>
        <w:tc>
          <w:tcPr>
            <w:tcW w:w="1037" w:type="pct"/>
            <w:vMerge w:val="restart"/>
            <w:tcBorders>
              <w:top w:val="single" w:sz="4" w:space="0" w:color="auto"/>
              <w:left w:val="single" w:sz="4" w:space="0" w:color="auto"/>
              <w:right w:val="single" w:sz="4" w:space="0" w:color="auto"/>
            </w:tcBorders>
            <w:shd w:val="clear" w:color="auto" w:fill="FFFFFF"/>
          </w:tcPr>
          <w:p w14:paraId="6912A512" w14:textId="77777777" w:rsidR="00F93C1A" w:rsidRPr="00D9505F" w:rsidRDefault="00F93C1A" w:rsidP="001D44B3">
            <w:pPr>
              <w:spacing w:line="20" w:lineRule="atLeast"/>
              <w:ind w:left="229"/>
              <w:jc w:val="center"/>
              <w:rPr>
                <w:b/>
                <w:bCs/>
                <w:color w:val="000000"/>
              </w:rPr>
            </w:pPr>
          </w:p>
        </w:tc>
      </w:tr>
      <w:tr w:rsidR="00F93C1A" w:rsidRPr="00D9505F" w14:paraId="02A7E810" w14:textId="77777777" w:rsidTr="006329E0">
        <w:trPr>
          <w:trHeight w:val="699"/>
        </w:trPr>
        <w:tc>
          <w:tcPr>
            <w:tcW w:w="302" w:type="pct"/>
            <w:vMerge/>
            <w:tcBorders>
              <w:left w:val="single" w:sz="4" w:space="0" w:color="auto"/>
              <w:bottom w:val="single" w:sz="4" w:space="0" w:color="auto"/>
              <w:right w:val="single" w:sz="4" w:space="0" w:color="auto"/>
            </w:tcBorders>
            <w:shd w:val="clear" w:color="auto" w:fill="FFFFFF"/>
          </w:tcPr>
          <w:p w14:paraId="21A6AE3E" w14:textId="77777777" w:rsidR="00F93C1A" w:rsidRDefault="00F93C1A" w:rsidP="001D44B3">
            <w:pPr>
              <w:spacing w:line="20" w:lineRule="atLeast"/>
              <w:jc w:val="center"/>
              <w:rPr>
                <w:b/>
                <w:color w:val="000000"/>
              </w:rPr>
            </w:pPr>
          </w:p>
        </w:tc>
        <w:tc>
          <w:tcPr>
            <w:tcW w:w="3661" w:type="pct"/>
            <w:tcBorders>
              <w:left w:val="single" w:sz="4" w:space="0" w:color="auto"/>
              <w:bottom w:val="single" w:sz="4" w:space="0" w:color="auto"/>
              <w:right w:val="single" w:sz="4" w:space="0" w:color="auto"/>
            </w:tcBorders>
            <w:shd w:val="clear" w:color="auto" w:fill="FFFFFF"/>
          </w:tcPr>
          <w:p w14:paraId="127743AA" w14:textId="77777777" w:rsidR="00F93C1A" w:rsidRDefault="00F93C1A" w:rsidP="001D44B3">
            <w:pPr>
              <w:widowControl w:val="0"/>
              <w:suppressAutoHyphens/>
              <w:autoSpaceDE w:val="0"/>
              <w:autoSpaceDN w:val="0"/>
              <w:ind w:right="-5"/>
              <w:jc w:val="center"/>
              <w:rPr>
                <w:b/>
              </w:rPr>
            </w:pPr>
            <w:r>
              <w:rPr>
                <w:b/>
              </w:rPr>
              <w:t>Тайтси короткі</w:t>
            </w:r>
          </w:p>
          <w:p w14:paraId="046B7AA6" w14:textId="77777777" w:rsidR="00F93C1A" w:rsidRDefault="00F93C1A" w:rsidP="001D44B3">
            <w:r>
              <w:rPr>
                <w:b/>
                <w:iCs/>
                <w:noProof/>
                <w:u w:val="single"/>
                <w:lang w:eastAsia="uk-UA"/>
              </w:rPr>
              <w:drawing>
                <wp:anchor distT="0" distB="0" distL="114300" distR="114300" simplePos="0" relativeHeight="251679744" behindDoc="0" locked="0" layoutInCell="1" allowOverlap="1" wp14:anchorId="55145CD0" wp14:editId="09397D2B">
                  <wp:simplePos x="666750" y="4333875"/>
                  <wp:positionH relativeFrom="margin">
                    <wp:align>left</wp:align>
                  </wp:positionH>
                  <wp:positionV relativeFrom="margin">
                    <wp:align>top</wp:align>
                  </wp:positionV>
                  <wp:extent cx="2362200" cy="2362200"/>
                  <wp:effectExtent l="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23">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anchor>
              </w:drawing>
            </w:r>
            <w:r w:rsidRPr="00E943DE">
              <w:rPr>
                <w:b/>
                <w:iCs/>
                <w:u w:val="single"/>
              </w:rPr>
              <w:t>Матеріал</w:t>
            </w:r>
            <w:r w:rsidRPr="00E943DE">
              <w:rPr>
                <w:b/>
                <w:u w:val="single"/>
              </w:rPr>
              <w:t>:</w:t>
            </w:r>
            <w:r w:rsidRPr="00E943DE">
              <w:t xml:space="preserve"> </w:t>
            </w:r>
            <w:r>
              <w:t>93% поліамід, 7% еластан</w:t>
            </w:r>
          </w:p>
          <w:p w14:paraId="2A4CD406" w14:textId="77777777" w:rsidR="00F93C1A" w:rsidRPr="00417146" w:rsidRDefault="00F93C1A" w:rsidP="001D44B3">
            <w:pPr>
              <w:jc w:val="both"/>
              <w:rPr>
                <w:lang w:val="ru-RU"/>
              </w:rPr>
            </w:pPr>
            <w:r w:rsidRPr="00E943DE">
              <w:rPr>
                <w:b/>
                <w:iCs/>
                <w:u w:val="single"/>
              </w:rPr>
              <w:t>Колір виробу</w:t>
            </w:r>
            <w:r>
              <w:t xml:space="preserve">: </w:t>
            </w:r>
            <w:r>
              <w:rPr>
                <w:lang w:val="ru-RU"/>
              </w:rPr>
              <w:t>чорний</w:t>
            </w:r>
          </w:p>
          <w:p w14:paraId="606EB9FA" w14:textId="77777777" w:rsidR="00F93C1A" w:rsidRDefault="00F93C1A" w:rsidP="001D44B3">
            <w:pPr>
              <w:jc w:val="both"/>
            </w:pPr>
            <w:r>
              <w:t>Деталі:</w:t>
            </w:r>
          </w:p>
          <w:p w14:paraId="12E196D2" w14:textId="77777777" w:rsidR="00F93C1A" w:rsidRPr="00B47E57" w:rsidRDefault="00F93C1A" w:rsidP="001D44B3">
            <w:pPr>
              <w:jc w:val="both"/>
              <w:rPr>
                <w:color w:val="000000"/>
              </w:rPr>
            </w:pPr>
            <w:r w:rsidRPr="00B47E57">
              <w:rPr>
                <w:color w:val="000000"/>
              </w:rPr>
              <w:t>- Безшовні.</w:t>
            </w:r>
          </w:p>
          <w:p w14:paraId="7363B873" w14:textId="77777777" w:rsidR="00F93C1A" w:rsidRPr="00B47E57" w:rsidRDefault="00F93C1A" w:rsidP="001D44B3">
            <w:pPr>
              <w:jc w:val="both"/>
              <w:rPr>
                <w:color w:val="000000"/>
              </w:rPr>
            </w:pPr>
            <w:r w:rsidRPr="00B47E57">
              <w:rPr>
                <w:color w:val="000000"/>
              </w:rPr>
              <w:t>- Бодіфіт.</w:t>
            </w:r>
          </w:p>
          <w:p w14:paraId="53A7FC87" w14:textId="77777777" w:rsidR="00F93C1A" w:rsidRDefault="00F93C1A" w:rsidP="001D44B3">
            <w:pPr>
              <w:jc w:val="both"/>
              <w:rPr>
                <w:color w:val="000000"/>
              </w:rPr>
            </w:pPr>
            <w:r w:rsidRPr="00B47E57">
              <w:rPr>
                <w:color w:val="000000"/>
              </w:rPr>
              <w:t>- М'яка ручка.</w:t>
            </w:r>
          </w:p>
          <w:p w14:paraId="6E8F9E7B" w14:textId="77777777" w:rsidR="00F93C1A" w:rsidRPr="00713125" w:rsidRDefault="00F93C1A" w:rsidP="001D44B3">
            <w:pPr>
              <w:jc w:val="both"/>
              <w:rPr>
                <w:color w:val="000000"/>
              </w:rPr>
            </w:pPr>
            <w:r w:rsidRPr="00713125">
              <w:rPr>
                <w:color w:val="000000"/>
              </w:rPr>
              <w:t xml:space="preserve">Еластичні волокна надзвичайно м'які та приємні в носінні та адаптуються до шкіри. </w:t>
            </w:r>
          </w:p>
          <w:p w14:paraId="16BFD3EA" w14:textId="77777777" w:rsidR="00F93C1A" w:rsidRPr="00713125" w:rsidRDefault="00F93C1A" w:rsidP="001D44B3">
            <w:pPr>
              <w:jc w:val="both"/>
              <w:rPr>
                <w:color w:val="000000"/>
              </w:rPr>
            </w:pPr>
            <w:r w:rsidRPr="00713125">
              <w:rPr>
                <w:color w:val="000000"/>
              </w:rPr>
              <w:t>Щільне прилягання створює враження другої шкіри та надзвичайно комфортне.</w:t>
            </w:r>
            <w:r>
              <w:rPr>
                <w:color w:val="000000"/>
                <w:lang w:val="ru-RU"/>
              </w:rPr>
              <w:t xml:space="preserve"> </w:t>
            </w:r>
            <w:r w:rsidRPr="00713125">
              <w:rPr>
                <w:color w:val="000000"/>
              </w:rPr>
              <w:t xml:space="preserve">На шкірі немає точок тертя або слідів тиску від швів. Крім того, коротка білизна Tight Comfort 2.0, крім чудової посадки, дуже функціональна. Його функція Keep Dry містить спеціальні мікроволокна, які відводять вологу від шкіри безпосередньо на зовнішню сторону тканини. </w:t>
            </w:r>
          </w:p>
          <w:p w14:paraId="58317BF7" w14:textId="77777777" w:rsidR="00F93C1A" w:rsidRPr="00713125" w:rsidRDefault="00F93C1A" w:rsidP="001D44B3">
            <w:pPr>
              <w:jc w:val="both"/>
              <w:rPr>
                <w:color w:val="000000"/>
              </w:rPr>
            </w:pPr>
            <w:r>
              <w:rPr>
                <w:color w:val="000000"/>
              </w:rPr>
              <w:t>М</w:t>
            </w:r>
            <w:r w:rsidRPr="00713125">
              <w:rPr>
                <w:color w:val="000000"/>
              </w:rPr>
              <w:t>атеріал швидко сохне</w:t>
            </w:r>
            <w:r>
              <w:rPr>
                <w:color w:val="000000"/>
                <w:lang w:val="ru-RU"/>
              </w:rPr>
              <w:t xml:space="preserve">. </w:t>
            </w:r>
            <w:r w:rsidRPr="00713125">
              <w:rPr>
                <w:color w:val="000000"/>
              </w:rPr>
              <w:t xml:space="preserve">Мікроволокна транспортують вологу безпосередньо на поверхню тканини. </w:t>
            </w:r>
          </w:p>
          <w:p w14:paraId="7D6DA943" w14:textId="77777777" w:rsidR="00F93C1A" w:rsidRDefault="00F93C1A" w:rsidP="001D44B3">
            <w:pPr>
              <w:widowControl w:val="0"/>
              <w:suppressAutoHyphens/>
              <w:autoSpaceDE w:val="0"/>
              <w:autoSpaceDN w:val="0"/>
              <w:ind w:right="-5"/>
              <w:rPr>
                <w:rFonts w:eastAsia="Times New Roman"/>
                <w:lang w:eastAsia="zh-CN"/>
              </w:rPr>
            </w:pPr>
            <w:r w:rsidRPr="00713125">
              <w:rPr>
                <w:color w:val="000000"/>
              </w:rPr>
              <w:t xml:space="preserve">Матеріал дуже швидко висихає, захищає від охолодження і зберігає приємне відчуття тіла під час занять спортом. </w:t>
            </w:r>
            <w:r w:rsidRPr="00E33F2D">
              <w:rPr>
                <w:rFonts w:eastAsia="Times New Roman"/>
                <w:lang w:eastAsia="zh-CN"/>
              </w:rPr>
              <w:t>Плоскі шви зроблені на Autolap (4-голкова, 6-ниточна машина).</w:t>
            </w:r>
          </w:p>
          <w:p w14:paraId="73037D2D" w14:textId="77777777" w:rsidR="00F93C1A" w:rsidRPr="00581193" w:rsidRDefault="00F93C1A" w:rsidP="001D44B3">
            <w:pPr>
              <w:widowControl w:val="0"/>
              <w:suppressAutoHyphens/>
              <w:autoSpaceDE w:val="0"/>
              <w:autoSpaceDN w:val="0"/>
              <w:ind w:right="-5"/>
              <w:rPr>
                <w:rFonts w:eastAsia="Times New Roman"/>
                <w:b/>
                <w:lang w:eastAsia="zh-CN"/>
              </w:rPr>
            </w:pPr>
          </w:p>
        </w:tc>
        <w:tc>
          <w:tcPr>
            <w:tcW w:w="1037" w:type="pct"/>
            <w:vMerge/>
            <w:tcBorders>
              <w:left w:val="single" w:sz="4" w:space="0" w:color="auto"/>
              <w:bottom w:val="single" w:sz="4" w:space="0" w:color="auto"/>
              <w:right w:val="single" w:sz="4" w:space="0" w:color="auto"/>
            </w:tcBorders>
            <w:shd w:val="clear" w:color="auto" w:fill="FFFFFF"/>
          </w:tcPr>
          <w:p w14:paraId="67E621B4" w14:textId="77777777" w:rsidR="00F93C1A" w:rsidRPr="00D9505F" w:rsidRDefault="00F93C1A" w:rsidP="001D44B3">
            <w:pPr>
              <w:spacing w:line="20" w:lineRule="atLeast"/>
              <w:ind w:left="229"/>
              <w:jc w:val="center"/>
              <w:rPr>
                <w:b/>
                <w:bCs/>
                <w:color w:val="000000"/>
              </w:rPr>
            </w:pPr>
          </w:p>
        </w:tc>
      </w:tr>
      <w:tr w:rsidR="00F93C1A" w:rsidRPr="00D9505F" w14:paraId="4035284F" w14:textId="77777777" w:rsidTr="006329E0">
        <w:trPr>
          <w:trHeight w:val="699"/>
        </w:trPr>
        <w:tc>
          <w:tcPr>
            <w:tcW w:w="302" w:type="pct"/>
            <w:tcBorders>
              <w:top w:val="single" w:sz="4" w:space="0" w:color="auto"/>
              <w:left w:val="single" w:sz="4" w:space="0" w:color="auto"/>
              <w:bottom w:val="single" w:sz="4" w:space="0" w:color="auto"/>
            </w:tcBorders>
            <w:shd w:val="clear" w:color="auto" w:fill="FFFFFF"/>
          </w:tcPr>
          <w:p w14:paraId="7E7E4FFA" w14:textId="17985E68" w:rsidR="00F93C1A" w:rsidRPr="00D9505F" w:rsidRDefault="00F93C1A" w:rsidP="001D44B3">
            <w:pPr>
              <w:spacing w:line="20" w:lineRule="atLeast"/>
              <w:jc w:val="center"/>
              <w:rPr>
                <w:b/>
                <w:color w:val="000000"/>
              </w:rPr>
            </w:pPr>
            <w:r>
              <w:rPr>
                <w:b/>
                <w:color w:val="000000"/>
              </w:rPr>
              <w:t>1</w:t>
            </w:r>
            <w:r w:rsidR="006329E0">
              <w:rPr>
                <w:b/>
                <w:color w:val="000000"/>
              </w:rPr>
              <w:t>2</w:t>
            </w:r>
          </w:p>
        </w:tc>
        <w:tc>
          <w:tcPr>
            <w:tcW w:w="3661" w:type="pct"/>
            <w:tcBorders>
              <w:top w:val="single" w:sz="4" w:space="0" w:color="auto"/>
              <w:bottom w:val="single" w:sz="4" w:space="0" w:color="auto"/>
            </w:tcBorders>
            <w:shd w:val="clear" w:color="auto" w:fill="FFFFFF"/>
          </w:tcPr>
          <w:p w14:paraId="4ECF236E" w14:textId="77777777" w:rsidR="00F93C1A" w:rsidRDefault="00F93C1A" w:rsidP="001D44B3">
            <w:pPr>
              <w:widowControl w:val="0"/>
              <w:suppressAutoHyphens/>
              <w:autoSpaceDE w:val="0"/>
              <w:autoSpaceDN w:val="0"/>
              <w:ind w:right="-5"/>
              <w:rPr>
                <w:rFonts w:eastAsia="Times New Roman"/>
                <w:b/>
                <w:lang w:eastAsia="zh-CN"/>
              </w:rPr>
            </w:pPr>
            <w:r>
              <w:rPr>
                <w:rFonts w:eastAsia="Times New Roman"/>
                <w:b/>
                <w:lang w:eastAsia="zh-CN"/>
              </w:rPr>
              <w:t>Манішка</w:t>
            </w:r>
          </w:p>
          <w:p w14:paraId="7B8F1C3B" w14:textId="60823987" w:rsidR="00F93C1A" w:rsidRPr="00581193" w:rsidRDefault="00F93C1A" w:rsidP="001D44B3">
            <w:pPr>
              <w:widowControl w:val="0"/>
              <w:suppressAutoHyphens/>
              <w:autoSpaceDE w:val="0"/>
              <w:autoSpaceDN w:val="0"/>
              <w:ind w:right="-5"/>
              <w:rPr>
                <w:rFonts w:eastAsia="Times New Roman"/>
                <w:b/>
                <w:lang w:eastAsia="zh-CN"/>
              </w:rPr>
            </w:pPr>
            <w:r w:rsidRPr="00EF7F15">
              <w:rPr>
                <w:rFonts w:eastAsia="Times New Roman"/>
                <w:b/>
                <w:color w:val="000000"/>
                <w:lang w:eastAsia="zh-CN"/>
              </w:rPr>
              <w:t>Кількість</w:t>
            </w:r>
            <w:r>
              <w:rPr>
                <w:rFonts w:eastAsia="Times New Roman"/>
                <w:color w:val="000000"/>
                <w:lang w:eastAsia="zh-CN"/>
              </w:rPr>
              <w:t xml:space="preserve">− </w:t>
            </w:r>
            <w:r w:rsidR="006329E0">
              <w:rPr>
                <w:rFonts w:eastAsia="Times New Roman"/>
                <w:color w:val="000000"/>
                <w:lang w:eastAsia="zh-CN"/>
              </w:rPr>
              <w:t>23</w:t>
            </w:r>
            <w:r>
              <w:rPr>
                <w:rFonts w:eastAsia="Times New Roman"/>
                <w:color w:val="000000"/>
                <w:lang w:eastAsia="zh-CN"/>
              </w:rPr>
              <w:t xml:space="preserve"> шт</w:t>
            </w:r>
          </w:p>
        </w:tc>
        <w:tc>
          <w:tcPr>
            <w:tcW w:w="1037" w:type="pct"/>
            <w:tcBorders>
              <w:top w:val="single" w:sz="4" w:space="0" w:color="auto"/>
              <w:bottom w:val="single" w:sz="4" w:space="0" w:color="auto"/>
              <w:right w:val="single" w:sz="4" w:space="0" w:color="auto"/>
            </w:tcBorders>
            <w:shd w:val="clear" w:color="auto" w:fill="FFFFFF"/>
          </w:tcPr>
          <w:p w14:paraId="3C3B0B81" w14:textId="77777777" w:rsidR="00F93C1A" w:rsidRPr="00D9505F" w:rsidRDefault="00F93C1A" w:rsidP="001D44B3">
            <w:pPr>
              <w:spacing w:line="20" w:lineRule="atLeast"/>
              <w:ind w:left="229"/>
              <w:jc w:val="center"/>
              <w:rPr>
                <w:b/>
                <w:bCs/>
                <w:color w:val="000000"/>
              </w:rPr>
            </w:pPr>
          </w:p>
        </w:tc>
      </w:tr>
      <w:tr w:rsidR="00F93C1A" w:rsidRPr="00D9505F" w14:paraId="4E83B12B" w14:textId="77777777" w:rsidTr="006329E0">
        <w:trPr>
          <w:trHeight w:val="699"/>
        </w:trPr>
        <w:tc>
          <w:tcPr>
            <w:tcW w:w="302" w:type="pct"/>
            <w:tcBorders>
              <w:top w:val="single" w:sz="4" w:space="0" w:color="auto"/>
              <w:left w:val="single" w:sz="2" w:space="0" w:color="000000"/>
              <w:bottom w:val="single" w:sz="4" w:space="0" w:color="auto"/>
              <w:right w:val="single" w:sz="2" w:space="0" w:color="000000"/>
            </w:tcBorders>
            <w:shd w:val="clear" w:color="auto" w:fill="FFFFFF"/>
          </w:tcPr>
          <w:p w14:paraId="52582D60" w14:textId="77777777" w:rsidR="00F93C1A" w:rsidRPr="00D9505F" w:rsidRDefault="00F93C1A" w:rsidP="001D44B3">
            <w:pPr>
              <w:spacing w:line="20" w:lineRule="atLeast"/>
              <w:jc w:val="center"/>
              <w:rPr>
                <w:b/>
                <w:color w:val="000000"/>
              </w:rPr>
            </w:pPr>
          </w:p>
        </w:tc>
        <w:tc>
          <w:tcPr>
            <w:tcW w:w="3661" w:type="pct"/>
            <w:tcBorders>
              <w:top w:val="single" w:sz="4" w:space="0" w:color="auto"/>
              <w:left w:val="single" w:sz="2" w:space="0" w:color="000000"/>
              <w:bottom w:val="single" w:sz="4" w:space="0" w:color="auto"/>
              <w:right w:val="single" w:sz="2" w:space="0" w:color="000000"/>
            </w:tcBorders>
            <w:shd w:val="clear" w:color="auto" w:fill="FFFFFF"/>
          </w:tcPr>
          <w:p w14:paraId="1BD18B14" w14:textId="77777777" w:rsidR="00F93C1A" w:rsidRDefault="00F93C1A" w:rsidP="001D44B3">
            <w:r>
              <w:rPr>
                <w:b/>
                <w:iCs/>
                <w:noProof/>
                <w:u w:val="single"/>
                <w:lang w:eastAsia="uk-UA"/>
              </w:rPr>
              <w:drawing>
                <wp:anchor distT="0" distB="0" distL="114300" distR="114300" simplePos="0" relativeHeight="251680768" behindDoc="0" locked="0" layoutInCell="1" allowOverlap="1" wp14:anchorId="7D8399C8" wp14:editId="3CAF9294">
                  <wp:simplePos x="666750" y="4962525"/>
                  <wp:positionH relativeFrom="margin">
                    <wp:align>left</wp:align>
                  </wp:positionH>
                  <wp:positionV relativeFrom="margin">
                    <wp:align>top</wp:align>
                  </wp:positionV>
                  <wp:extent cx="2314575" cy="2314575"/>
                  <wp:effectExtent l="0" t="0" r="9525" b="9525"/>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pic:nvPicPr>
                        <pic:blipFill>
                          <a:blip r:embed="rId24">
                            <a:extLst>
                              <a:ext uri="{28A0092B-C50C-407E-A947-70E740481C1C}">
                                <a14:useLocalDpi xmlns:a14="http://schemas.microsoft.com/office/drawing/2010/main" val="0"/>
                              </a:ext>
                            </a:extLst>
                          </a:blip>
                          <a:stretch>
                            <a:fillRect/>
                          </a:stretch>
                        </pic:blipFill>
                        <pic:spPr>
                          <a:xfrm>
                            <a:off x="0" y="0"/>
                            <a:ext cx="2314575" cy="2314575"/>
                          </a:xfrm>
                          <a:prstGeom prst="rect">
                            <a:avLst/>
                          </a:prstGeom>
                        </pic:spPr>
                      </pic:pic>
                    </a:graphicData>
                  </a:graphic>
                </wp:anchor>
              </w:drawing>
            </w:r>
            <w:r w:rsidRPr="00E943DE">
              <w:rPr>
                <w:b/>
                <w:iCs/>
                <w:u w:val="single"/>
              </w:rPr>
              <w:t>Матеріал</w:t>
            </w:r>
            <w:r w:rsidRPr="00E943DE">
              <w:rPr>
                <w:b/>
                <w:u w:val="single"/>
              </w:rPr>
              <w:t>:</w:t>
            </w:r>
            <w:r w:rsidRPr="00E943DE">
              <w:t xml:space="preserve"> </w:t>
            </w:r>
          </w:p>
          <w:p w14:paraId="50D13184" w14:textId="77777777" w:rsidR="00F93C1A" w:rsidRDefault="00F93C1A" w:rsidP="001D44B3">
            <w:r>
              <w:t>10</w:t>
            </w:r>
            <w:r w:rsidRPr="00004BA5">
              <w:t>0% поліестер</w:t>
            </w:r>
          </w:p>
          <w:p w14:paraId="04657816" w14:textId="77777777" w:rsidR="00F93C1A" w:rsidRPr="00FF4062" w:rsidRDefault="00F93C1A" w:rsidP="001D44B3">
            <w:pPr>
              <w:rPr>
                <w:lang w:val="ru-RU"/>
              </w:rPr>
            </w:pPr>
          </w:p>
          <w:p w14:paraId="43BCA362" w14:textId="77777777" w:rsidR="00F93C1A" w:rsidRDefault="00F93C1A" w:rsidP="001D44B3">
            <w:pPr>
              <w:jc w:val="both"/>
            </w:pPr>
            <w:r w:rsidRPr="00E943DE">
              <w:rPr>
                <w:b/>
                <w:iCs/>
                <w:u w:val="single"/>
              </w:rPr>
              <w:t>Колір виробу</w:t>
            </w:r>
            <w:r>
              <w:t>: червоний</w:t>
            </w:r>
          </w:p>
          <w:p w14:paraId="36D4B3B4" w14:textId="77777777" w:rsidR="00F93C1A" w:rsidRDefault="00F93C1A" w:rsidP="001D44B3">
            <w:pPr>
              <w:jc w:val="both"/>
            </w:pPr>
            <w:r w:rsidRPr="002C6911">
              <w:t>Поліестерова сітка</w:t>
            </w:r>
          </w:p>
          <w:p w14:paraId="18FED6B6" w14:textId="77777777" w:rsidR="00F93C1A" w:rsidRDefault="00F93C1A" w:rsidP="001D44B3">
            <w:pPr>
              <w:widowControl w:val="0"/>
              <w:suppressAutoHyphens/>
              <w:autoSpaceDE w:val="0"/>
              <w:autoSpaceDN w:val="0"/>
              <w:ind w:right="-5"/>
              <w:rPr>
                <w:color w:val="000000"/>
              </w:rPr>
            </w:pPr>
          </w:p>
          <w:p w14:paraId="037FC130" w14:textId="77777777" w:rsidR="00F93C1A" w:rsidRDefault="00F93C1A" w:rsidP="001D44B3">
            <w:pPr>
              <w:widowControl w:val="0"/>
              <w:suppressAutoHyphens/>
              <w:autoSpaceDE w:val="0"/>
              <w:autoSpaceDN w:val="0"/>
              <w:ind w:right="-5"/>
              <w:rPr>
                <w:color w:val="000000"/>
              </w:rPr>
            </w:pPr>
          </w:p>
          <w:p w14:paraId="57230356" w14:textId="77777777" w:rsidR="00F93C1A" w:rsidRDefault="00F93C1A" w:rsidP="001D44B3">
            <w:pPr>
              <w:widowControl w:val="0"/>
              <w:suppressAutoHyphens/>
              <w:autoSpaceDE w:val="0"/>
              <w:autoSpaceDN w:val="0"/>
              <w:ind w:right="-5"/>
              <w:rPr>
                <w:color w:val="000000"/>
              </w:rPr>
            </w:pPr>
          </w:p>
          <w:p w14:paraId="7543DD38" w14:textId="77777777" w:rsidR="00F93C1A" w:rsidRDefault="00F93C1A" w:rsidP="001D44B3">
            <w:pPr>
              <w:widowControl w:val="0"/>
              <w:suppressAutoHyphens/>
              <w:autoSpaceDE w:val="0"/>
              <w:autoSpaceDN w:val="0"/>
              <w:ind w:right="-5"/>
              <w:rPr>
                <w:color w:val="000000"/>
              </w:rPr>
            </w:pPr>
          </w:p>
          <w:p w14:paraId="478AAB86" w14:textId="77777777" w:rsidR="00F93C1A" w:rsidRDefault="00F93C1A" w:rsidP="001D44B3">
            <w:pPr>
              <w:widowControl w:val="0"/>
              <w:suppressAutoHyphens/>
              <w:autoSpaceDE w:val="0"/>
              <w:autoSpaceDN w:val="0"/>
              <w:ind w:right="-5"/>
              <w:rPr>
                <w:color w:val="000000"/>
              </w:rPr>
            </w:pPr>
          </w:p>
          <w:p w14:paraId="2DE30906" w14:textId="77777777" w:rsidR="00F93C1A" w:rsidRDefault="00F93C1A" w:rsidP="001D44B3">
            <w:pPr>
              <w:widowControl w:val="0"/>
              <w:suppressAutoHyphens/>
              <w:autoSpaceDE w:val="0"/>
              <w:autoSpaceDN w:val="0"/>
              <w:ind w:right="-5"/>
              <w:rPr>
                <w:color w:val="000000"/>
              </w:rPr>
            </w:pPr>
          </w:p>
          <w:p w14:paraId="79DE00BF" w14:textId="77777777" w:rsidR="00F93C1A" w:rsidRDefault="00F93C1A" w:rsidP="001D44B3">
            <w:pPr>
              <w:widowControl w:val="0"/>
              <w:suppressAutoHyphens/>
              <w:autoSpaceDE w:val="0"/>
              <w:autoSpaceDN w:val="0"/>
              <w:ind w:right="-5"/>
              <w:rPr>
                <w:color w:val="000000"/>
              </w:rPr>
            </w:pPr>
          </w:p>
          <w:p w14:paraId="54CF89DC" w14:textId="77777777" w:rsidR="00F93C1A" w:rsidRDefault="00F93C1A" w:rsidP="001D44B3">
            <w:pPr>
              <w:widowControl w:val="0"/>
              <w:suppressAutoHyphens/>
              <w:autoSpaceDE w:val="0"/>
              <w:autoSpaceDN w:val="0"/>
              <w:ind w:right="-5"/>
              <w:rPr>
                <w:color w:val="000000"/>
              </w:rPr>
            </w:pPr>
          </w:p>
          <w:p w14:paraId="38E89B1C" w14:textId="77777777" w:rsidR="00F93C1A" w:rsidRDefault="00F93C1A" w:rsidP="001D44B3">
            <w:pPr>
              <w:widowControl w:val="0"/>
              <w:suppressAutoHyphens/>
              <w:autoSpaceDE w:val="0"/>
              <w:autoSpaceDN w:val="0"/>
              <w:ind w:right="-5"/>
              <w:rPr>
                <w:color w:val="000000"/>
              </w:rPr>
            </w:pPr>
          </w:p>
          <w:p w14:paraId="4E934103" w14:textId="77777777" w:rsidR="00F93C1A" w:rsidRPr="00184DA7" w:rsidRDefault="00F93C1A" w:rsidP="001D44B3">
            <w:pPr>
              <w:widowControl w:val="0"/>
              <w:suppressAutoHyphens/>
              <w:autoSpaceDE w:val="0"/>
              <w:autoSpaceDN w:val="0"/>
              <w:ind w:right="-5"/>
              <w:rPr>
                <w:color w:val="000000"/>
              </w:rPr>
            </w:pPr>
          </w:p>
        </w:tc>
        <w:tc>
          <w:tcPr>
            <w:tcW w:w="1037" w:type="pct"/>
            <w:tcBorders>
              <w:top w:val="single" w:sz="4" w:space="0" w:color="auto"/>
              <w:left w:val="single" w:sz="2" w:space="0" w:color="000000"/>
              <w:bottom w:val="single" w:sz="4" w:space="0" w:color="auto"/>
              <w:right w:val="single" w:sz="2" w:space="0" w:color="000000"/>
            </w:tcBorders>
            <w:shd w:val="clear" w:color="auto" w:fill="FFFFFF"/>
          </w:tcPr>
          <w:p w14:paraId="0231E0A4" w14:textId="77777777" w:rsidR="00F93C1A" w:rsidRPr="00D9505F" w:rsidRDefault="00F93C1A" w:rsidP="001D44B3">
            <w:pPr>
              <w:spacing w:line="20" w:lineRule="atLeast"/>
              <w:ind w:left="229"/>
              <w:jc w:val="center"/>
              <w:rPr>
                <w:b/>
                <w:bCs/>
                <w:color w:val="000000"/>
              </w:rPr>
            </w:pPr>
          </w:p>
        </w:tc>
      </w:tr>
      <w:tr w:rsidR="00F93C1A" w:rsidRPr="00D9505F" w14:paraId="77E15B95" w14:textId="77777777" w:rsidTr="006329E0">
        <w:trPr>
          <w:trHeight w:val="699"/>
        </w:trPr>
        <w:tc>
          <w:tcPr>
            <w:tcW w:w="302" w:type="pct"/>
            <w:tcBorders>
              <w:top w:val="single" w:sz="4" w:space="0" w:color="auto"/>
              <w:left w:val="single" w:sz="4" w:space="0" w:color="auto"/>
              <w:bottom w:val="single" w:sz="4" w:space="0" w:color="auto"/>
            </w:tcBorders>
            <w:shd w:val="clear" w:color="auto" w:fill="FFFFFF"/>
          </w:tcPr>
          <w:p w14:paraId="2D30A44D" w14:textId="543629F7" w:rsidR="00F93C1A" w:rsidRPr="00D9505F" w:rsidRDefault="00F93C1A" w:rsidP="001D44B3">
            <w:pPr>
              <w:spacing w:line="20" w:lineRule="atLeast"/>
              <w:jc w:val="center"/>
              <w:rPr>
                <w:b/>
                <w:color w:val="000000"/>
              </w:rPr>
            </w:pPr>
            <w:r>
              <w:rPr>
                <w:b/>
                <w:color w:val="000000"/>
              </w:rPr>
              <w:t>1</w:t>
            </w:r>
            <w:r w:rsidR="006329E0">
              <w:rPr>
                <w:b/>
                <w:color w:val="000000"/>
              </w:rPr>
              <w:t>3</w:t>
            </w:r>
          </w:p>
        </w:tc>
        <w:tc>
          <w:tcPr>
            <w:tcW w:w="3661" w:type="pct"/>
            <w:tcBorders>
              <w:top w:val="single" w:sz="4" w:space="0" w:color="auto"/>
              <w:bottom w:val="single" w:sz="4" w:space="0" w:color="auto"/>
            </w:tcBorders>
            <w:shd w:val="clear" w:color="auto" w:fill="FFFFFF"/>
          </w:tcPr>
          <w:p w14:paraId="3E1BFB1C" w14:textId="77777777" w:rsidR="00F93C1A" w:rsidRDefault="00F93C1A" w:rsidP="001D44B3">
            <w:pPr>
              <w:widowControl w:val="0"/>
              <w:suppressAutoHyphens/>
              <w:autoSpaceDE w:val="0"/>
              <w:autoSpaceDN w:val="0"/>
              <w:ind w:right="-5"/>
              <w:rPr>
                <w:rFonts w:eastAsia="Times New Roman"/>
                <w:b/>
                <w:lang w:eastAsia="zh-CN"/>
              </w:rPr>
            </w:pPr>
            <w:r>
              <w:rPr>
                <w:rFonts w:eastAsia="Times New Roman"/>
                <w:b/>
                <w:lang w:eastAsia="zh-CN"/>
              </w:rPr>
              <w:t>Рюкзак</w:t>
            </w:r>
          </w:p>
          <w:p w14:paraId="527D328B" w14:textId="517AA577" w:rsidR="00F93C1A" w:rsidRPr="00581193" w:rsidRDefault="00F93C1A" w:rsidP="001D44B3">
            <w:pPr>
              <w:widowControl w:val="0"/>
              <w:suppressAutoHyphens/>
              <w:autoSpaceDE w:val="0"/>
              <w:autoSpaceDN w:val="0"/>
              <w:ind w:right="-5"/>
              <w:rPr>
                <w:rFonts w:eastAsia="Times New Roman"/>
                <w:b/>
                <w:lang w:eastAsia="zh-CN"/>
              </w:rPr>
            </w:pPr>
            <w:r w:rsidRPr="00EF7F15">
              <w:rPr>
                <w:rFonts w:eastAsia="Times New Roman"/>
                <w:b/>
                <w:color w:val="000000"/>
                <w:lang w:eastAsia="zh-CN"/>
              </w:rPr>
              <w:t>Кількість</w:t>
            </w:r>
            <w:r>
              <w:rPr>
                <w:rFonts w:eastAsia="Times New Roman"/>
                <w:color w:val="000000"/>
                <w:lang w:eastAsia="zh-CN"/>
              </w:rPr>
              <w:t xml:space="preserve">− </w:t>
            </w:r>
            <w:r w:rsidR="006329E0">
              <w:rPr>
                <w:rFonts w:eastAsia="Times New Roman"/>
                <w:color w:val="000000"/>
                <w:lang w:eastAsia="zh-CN"/>
              </w:rPr>
              <w:t>23</w:t>
            </w:r>
            <w:r>
              <w:rPr>
                <w:rFonts w:eastAsia="Times New Roman"/>
                <w:color w:val="000000"/>
                <w:lang w:eastAsia="zh-CN"/>
              </w:rPr>
              <w:t xml:space="preserve"> шт</w:t>
            </w:r>
          </w:p>
        </w:tc>
        <w:tc>
          <w:tcPr>
            <w:tcW w:w="1037" w:type="pct"/>
            <w:tcBorders>
              <w:top w:val="single" w:sz="4" w:space="0" w:color="auto"/>
              <w:bottom w:val="single" w:sz="4" w:space="0" w:color="auto"/>
              <w:right w:val="single" w:sz="4" w:space="0" w:color="auto"/>
            </w:tcBorders>
            <w:shd w:val="clear" w:color="auto" w:fill="FFFFFF"/>
          </w:tcPr>
          <w:p w14:paraId="2808E261" w14:textId="77777777" w:rsidR="00F93C1A" w:rsidRPr="00D9505F" w:rsidRDefault="00F93C1A" w:rsidP="001D44B3">
            <w:pPr>
              <w:spacing w:line="20" w:lineRule="atLeast"/>
              <w:ind w:left="229"/>
              <w:jc w:val="center"/>
              <w:rPr>
                <w:b/>
                <w:bCs/>
                <w:color w:val="000000"/>
              </w:rPr>
            </w:pPr>
          </w:p>
        </w:tc>
      </w:tr>
      <w:tr w:rsidR="00F93C1A" w:rsidRPr="00D9505F" w14:paraId="25E974A7" w14:textId="77777777" w:rsidTr="006329E0">
        <w:trPr>
          <w:trHeight w:val="699"/>
        </w:trPr>
        <w:tc>
          <w:tcPr>
            <w:tcW w:w="302" w:type="pct"/>
            <w:tcBorders>
              <w:top w:val="single" w:sz="4" w:space="0" w:color="auto"/>
              <w:left w:val="single" w:sz="2" w:space="0" w:color="000000"/>
              <w:bottom w:val="single" w:sz="4" w:space="0" w:color="auto"/>
              <w:right w:val="single" w:sz="2" w:space="0" w:color="000000"/>
            </w:tcBorders>
            <w:shd w:val="clear" w:color="auto" w:fill="FFFFFF"/>
          </w:tcPr>
          <w:p w14:paraId="1B8353C0" w14:textId="77777777" w:rsidR="00F93C1A" w:rsidRPr="00D9505F" w:rsidRDefault="00F93C1A" w:rsidP="001D44B3">
            <w:pPr>
              <w:spacing w:line="20" w:lineRule="atLeast"/>
              <w:jc w:val="center"/>
              <w:rPr>
                <w:b/>
                <w:color w:val="000000"/>
              </w:rPr>
            </w:pPr>
          </w:p>
        </w:tc>
        <w:tc>
          <w:tcPr>
            <w:tcW w:w="3661" w:type="pct"/>
            <w:tcBorders>
              <w:top w:val="single" w:sz="4" w:space="0" w:color="auto"/>
              <w:left w:val="single" w:sz="2" w:space="0" w:color="000000"/>
              <w:bottom w:val="single" w:sz="4" w:space="0" w:color="auto"/>
              <w:right w:val="single" w:sz="2" w:space="0" w:color="000000"/>
            </w:tcBorders>
            <w:shd w:val="clear" w:color="auto" w:fill="FFFFFF"/>
          </w:tcPr>
          <w:p w14:paraId="1830A087" w14:textId="77777777" w:rsidR="00F93C1A" w:rsidRPr="00162249" w:rsidRDefault="00F93C1A" w:rsidP="001D44B3">
            <w:pPr>
              <w:jc w:val="both"/>
              <w:rPr>
                <w:iCs/>
              </w:rPr>
            </w:pPr>
            <w:r>
              <w:rPr>
                <w:b/>
                <w:iCs/>
                <w:noProof/>
                <w:u w:val="single"/>
                <w:lang w:eastAsia="uk-UA"/>
              </w:rPr>
              <w:drawing>
                <wp:anchor distT="0" distB="0" distL="114300" distR="114300" simplePos="0" relativeHeight="251681792" behindDoc="0" locked="0" layoutInCell="1" allowOverlap="1" wp14:anchorId="36971A99" wp14:editId="711D3D4D">
                  <wp:simplePos x="666750" y="1181100"/>
                  <wp:positionH relativeFrom="margin">
                    <wp:align>left</wp:align>
                  </wp:positionH>
                  <wp:positionV relativeFrom="margin">
                    <wp:align>top</wp:align>
                  </wp:positionV>
                  <wp:extent cx="2028825" cy="2028825"/>
                  <wp:effectExtent l="0" t="0" r="9525" b="9525"/>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28825" cy="2028825"/>
                          </a:xfrm>
                          <a:prstGeom prst="rect">
                            <a:avLst/>
                          </a:prstGeom>
                        </pic:spPr>
                      </pic:pic>
                    </a:graphicData>
                  </a:graphic>
                  <wp14:sizeRelH relativeFrom="margin">
                    <wp14:pctWidth>0</wp14:pctWidth>
                  </wp14:sizeRelH>
                  <wp14:sizeRelV relativeFrom="margin">
                    <wp14:pctHeight>0</wp14:pctHeight>
                  </wp14:sizeRelV>
                </wp:anchor>
              </w:drawing>
            </w:r>
            <w:r>
              <w:rPr>
                <w:b/>
                <w:iCs/>
                <w:u w:val="single"/>
              </w:rPr>
              <w:t xml:space="preserve">Матеріал: </w:t>
            </w:r>
            <w:r>
              <w:rPr>
                <w:iCs/>
              </w:rPr>
              <w:t>100% поліестер</w:t>
            </w:r>
          </w:p>
          <w:p w14:paraId="1C8B223A" w14:textId="77777777" w:rsidR="00F93C1A" w:rsidRPr="0069334F" w:rsidRDefault="00F93C1A" w:rsidP="001D44B3">
            <w:pPr>
              <w:jc w:val="both"/>
            </w:pPr>
            <w:r w:rsidRPr="0069334F">
              <w:rPr>
                <w:b/>
                <w:iCs/>
                <w:u w:val="single"/>
              </w:rPr>
              <w:t>Колір виробу</w:t>
            </w:r>
            <w:r w:rsidRPr="0069334F">
              <w:t xml:space="preserve">: </w:t>
            </w:r>
            <w:r>
              <w:t>чорний</w:t>
            </w:r>
          </w:p>
          <w:p w14:paraId="20ACD3FA" w14:textId="77777777" w:rsidR="00F93C1A" w:rsidRDefault="00F93C1A" w:rsidP="001D44B3">
            <w:pPr>
              <w:jc w:val="both"/>
            </w:pPr>
            <w:r w:rsidRPr="0069334F">
              <w:t xml:space="preserve">Нанесений </w:t>
            </w:r>
            <w:r>
              <w:t>логотип «Металург».</w:t>
            </w:r>
          </w:p>
          <w:p w14:paraId="214CED8C" w14:textId="77777777" w:rsidR="00F93C1A" w:rsidRPr="0065722E" w:rsidRDefault="00F93C1A" w:rsidP="001D44B3">
            <w:pPr>
              <w:jc w:val="both"/>
            </w:pPr>
            <w:r w:rsidRPr="0065722E">
              <w:t>М'яка, стьобана спинка та м'які лямки</w:t>
            </w:r>
            <w:r>
              <w:rPr>
                <w:lang w:val="ru-RU"/>
              </w:rPr>
              <w:t xml:space="preserve">. </w:t>
            </w:r>
            <w:r w:rsidRPr="0065722E">
              <w:t>Поліестер 600 D</w:t>
            </w:r>
          </w:p>
          <w:p w14:paraId="1F41D187" w14:textId="77777777" w:rsidR="00F93C1A" w:rsidRPr="00970C3D" w:rsidRDefault="00F93C1A" w:rsidP="001D44B3">
            <w:pPr>
              <w:jc w:val="both"/>
              <w:rPr>
                <w:lang w:val="ru-RU"/>
              </w:rPr>
            </w:pPr>
            <w:r w:rsidRPr="0065722E">
              <w:t>Невелика внутрішня кишеня на блискавці</w:t>
            </w:r>
            <w:r>
              <w:rPr>
                <w:lang w:val="ru-RU"/>
              </w:rPr>
              <w:t>.</w:t>
            </w:r>
          </w:p>
          <w:p w14:paraId="3B0FEE54" w14:textId="77777777" w:rsidR="00F93C1A" w:rsidRPr="0065722E" w:rsidRDefault="00F93C1A" w:rsidP="001D44B3">
            <w:pPr>
              <w:jc w:val="both"/>
            </w:pPr>
            <w:r w:rsidRPr="0065722E">
              <w:t>Окреме базове відділення висотою 10 см</w:t>
            </w:r>
            <w:r>
              <w:rPr>
                <w:lang w:val="ru-RU"/>
              </w:rPr>
              <w:t>,</w:t>
            </w:r>
            <w:r>
              <w:t xml:space="preserve"> </w:t>
            </w:r>
            <w:r w:rsidRPr="0065722E">
              <w:t xml:space="preserve">в якому можна розмістити до двох пар взуття. </w:t>
            </w:r>
          </w:p>
          <w:p w14:paraId="6D36CE86" w14:textId="77777777" w:rsidR="00F93C1A" w:rsidRPr="0065722E" w:rsidRDefault="00F93C1A" w:rsidP="001D44B3">
            <w:pPr>
              <w:jc w:val="both"/>
            </w:pPr>
            <w:r w:rsidRPr="0065722E">
              <w:t>Розмір: 34 x 21 x 46 см (ДхШхВ)</w:t>
            </w:r>
          </w:p>
          <w:p w14:paraId="6A9DEBDB" w14:textId="77777777" w:rsidR="00F93C1A" w:rsidRDefault="00F93C1A" w:rsidP="001D44B3">
            <w:pPr>
              <w:jc w:val="both"/>
            </w:pPr>
            <w:r w:rsidRPr="0065722E">
              <w:t>Два великих основних відділення з двосторонньою блискавкою</w:t>
            </w:r>
          </w:p>
          <w:p w14:paraId="476E1018" w14:textId="77777777" w:rsidR="00F93C1A" w:rsidRPr="00581193" w:rsidRDefault="00F93C1A" w:rsidP="001D44B3">
            <w:pPr>
              <w:jc w:val="both"/>
              <w:rPr>
                <w:rFonts w:eastAsia="Times New Roman"/>
                <w:b/>
                <w:lang w:eastAsia="zh-CN"/>
              </w:rPr>
            </w:pPr>
            <w:r w:rsidRPr="0065722E">
              <w:t>Велике основне відділення із двосторонньою блискавкою</w:t>
            </w:r>
            <w:r>
              <w:rPr>
                <w:lang w:val="ru-RU"/>
              </w:rPr>
              <w:t xml:space="preserve"> </w:t>
            </w:r>
            <w:r w:rsidRPr="0065722E">
              <w:t xml:space="preserve">- достатньо місця для спортивного одягу, рушників та аксесуарів. Завдяки матеріалу зі 100% поліестеру рюкзак дуже легко чистити. </w:t>
            </w:r>
          </w:p>
        </w:tc>
        <w:tc>
          <w:tcPr>
            <w:tcW w:w="1037" w:type="pct"/>
            <w:tcBorders>
              <w:top w:val="single" w:sz="4" w:space="0" w:color="auto"/>
              <w:left w:val="single" w:sz="2" w:space="0" w:color="000000"/>
              <w:bottom w:val="single" w:sz="4" w:space="0" w:color="auto"/>
              <w:right w:val="single" w:sz="2" w:space="0" w:color="000000"/>
            </w:tcBorders>
            <w:shd w:val="clear" w:color="auto" w:fill="FFFFFF"/>
          </w:tcPr>
          <w:p w14:paraId="646C32E5" w14:textId="77777777" w:rsidR="00F93C1A" w:rsidRPr="00D9505F" w:rsidRDefault="00F93C1A" w:rsidP="001D44B3">
            <w:pPr>
              <w:spacing w:line="20" w:lineRule="atLeast"/>
              <w:ind w:left="229"/>
              <w:jc w:val="center"/>
              <w:rPr>
                <w:b/>
                <w:bCs/>
                <w:color w:val="000000"/>
              </w:rPr>
            </w:pPr>
          </w:p>
        </w:tc>
      </w:tr>
      <w:tr w:rsidR="00F93C1A" w:rsidRPr="00D9505F" w14:paraId="7CD3D7ED" w14:textId="77777777" w:rsidTr="006329E0">
        <w:trPr>
          <w:trHeight w:val="699"/>
        </w:trPr>
        <w:tc>
          <w:tcPr>
            <w:tcW w:w="302" w:type="pct"/>
            <w:tcBorders>
              <w:top w:val="single" w:sz="4" w:space="0" w:color="auto"/>
              <w:left w:val="single" w:sz="4" w:space="0" w:color="auto"/>
              <w:bottom w:val="single" w:sz="4" w:space="0" w:color="auto"/>
            </w:tcBorders>
            <w:shd w:val="clear" w:color="auto" w:fill="FFFFFF"/>
          </w:tcPr>
          <w:p w14:paraId="082CEF02" w14:textId="24C15367" w:rsidR="00F93C1A" w:rsidRPr="00D9505F" w:rsidRDefault="00F93C1A" w:rsidP="001D44B3">
            <w:pPr>
              <w:spacing w:line="20" w:lineRule="atLeast"/>
              <w:jc w:val="center"/>
              <w:rPr>
                <w:b/>
                <w:color w:val="000000"/>
              </w:rPr>
            </w:pPr>
            <w:r>
              <w:rPr>
                <w:b/>
                <w:color w:val="000000"/>
              </w:rPr>
              <w:t>1</w:t>
            </w:r>
            <w:r w:rsidR="006329E0">
              <w:rPr>
                <w:b/>
                <w:color w:val="000000"/>
              </w:rPr>
              <w:t>4</w:t>
            </w:r>
          </w:p>
        </w:tc>
        <w:tc>
          <w:tcPr>
            <w:tcW w:w="3661" w:type="pct"/>
            <w:tcBorders>
              <w:top w:val="single" w:sz="4" w:space="0" w:color="auto"/>
              <w:bottom w:val="single" w:sz="4" w:space="0" w:color="auto"/>
            </w:tcBorders>
            <w:shd w:val="clear" w:color="auto" w:fill="FFFFFF"/>
          </w:tcPr>
          <w:p w14:paraId="3ED9C604" w14:textId="77777777" w:rsidR="00F93C1A" w:rsidRDefault="00F93C1A" w:rsidP="001D44B3">
            <w:pPr>
              <w:widowControl w:val="0"/>
              <w:suppressAutoHyphens/>
              <w:autoSpaceDE w:val="0"/>
              <w:autoSpaceDN w:val="0"/>
              <w:ind w:right="-5"/>
              <w:rPr>
                <w:b/>
              </w:rPr>
            </w:pPr>
            <w:r>
              <w:rPr>
                <w:b/>
              </w:rPr>
              <w:t>Сумка</w:t>
            </w:r>
          </w:p>
          <w:p w14:paraId="438E5A53" w14:textId="29895782" w:rsidR="00F93C1A" w:rsidRPr="00581193" w:rsidRDefault="00F93C1A" w:rsidP="001D44B3">
            <w:pPr>
              <w:widowControl w:val="0"/>
              <w:suppressAutoHyphens/>
              <w:autoSpaceDE w:val="0"/>
              <w:autoSpaceDN w:val="0"/>
              <w:ind w:right="-5"/>
              <w:rPr>
                <w:rFonts w:eastAsia="Times New Roman"/>
                <w:b/>
                <w:lang w:eastAsia="zh-CN"/>
              </w:rPr>
            </w:pPr>
            <w:r w:rsidRPr="00EF7F15">
              <w:rPr>
                <w:rFonts w:eastAsia="Times New Roman"/>
                <w:b/>
                <w:color w:val="000000"/>
                <w:lang w:eastAsia="zh-CN"/>
              </w:rPr>
              <w:t>Кількість</w:t>
            </w:r>
            <w:r>
              <w:rPr>
                <w:rFonts w:eastAsia="Times New Roman"/>
                <w:color w:val="000000"/>
                <w:lang w:eastAsia="zh-CN"/>
              </w:rPr>
              <w:t xml:space="preserve">− </w:t>
            </w:r>
            <w:r w:rsidR="006329E0">
              <w:rPr>
                <w:rFonts w:eastAsia="Times New Roman"/>
                <w:color w:val="000000"/>
                <w:lang w:eastAsia="zh-CN"/>
              </w:rPr>
              <w:t>23</w:t>
            </w:r>
            <w:r>
              <w:rPr>
                <w:rFonts w:eastAsia="Times New Roman"/>
                <w:color w:val="000000"/>
                <w:lang w:eastAsia="zh-CN"/>
              </w:rPr>
              <w:t xml:space="preserve"> шт</w:t>
            </w:r>
          </w:p>
        </w:tc>
        <w:tc>
          <w:tcPr>
            <w:tcW w:w="1037" w:type="pct"/>
            <w:tcBorders>
              <w:top w:val="single" w:sz="4" w:space="0" w:color="auto"/>
              <w:bottom w:val="single" w:sz="4" w:space="0" w:color="auto"/>
              <w:right w:val="single" w:sz="4" w:space="0" w:color="auto"/>
            </w:tcBorders>
            <w:shd w:val="clear" w:color="auto" w:fill="FFFFFF"/>
          </w:tcPr>
          <w:p w14:paraId="472BF7F2" w14:textId="77777777" w:rsidR="00F93C1A" w:rsidRPr="00D9505F" w:rsidRDefault="00F93C1A" w:rsidP="001D44B3">
            <w:pPr>
              <w:spacing w:line="20" w:lineRule="atLeast"/>
              <w:ind w:left="229"/>
              <w:jc w:val="center"/>
              <w:rPr>
                <w:b/>
                <w:bCs/>
                <w:color w:val="000000"/>
              </w:rPr>
            </w:pPr>
          </w:p>
        </w:tc>
      </w:tr>
      <w:tr w:rsidR="00F93C1A" w:rsidRPr="00D9505F" w14:paraId="75B0784B" w14:textId="77777777" w:rsidTr="006329E0">
        <w:trPr>
          <w:trHeight w:val="699"/>
        </w:trPr>
        <w:tc>
          <w:tcPr>
            <w:tcW w:w="302" w:type="pct"/>
            <w:tcBorders>
              <w:top w:val="single" w:sz="4" w:space="0" w:color="auto"/>
              <w:left w:val="single" w:sz="2" w:space="0" w:color="000000"/>
              <w:bottom w:val="single" w:sz="4" w:space="0" w:color="auto"/>
              <w:right w:val="single" w:sz="2" w:space="0" w:color="000000"/>
            </w:tcBorders>
            <w:shd w:val="clear" w:color="auto" w:fill="FFFFFF"/>
          </w:tcPr>
          <w:p w14:paraId="660F9735" w14:textId="77777777" w:rsidR="00F93C1A" w:rsidRPr="00D9505F" w:rsidRDefault="00F93C1A" w:rsidP="001D44B3">
            <w:pPr>
              <w:spacing w:line="20" w:lineRule="atLeast"/>
              <w:jc w:val="center"/>
              <w:rPr>
                <w:b/>
                <w:color w:val="000000"/>
              </w:rPr>
            </w:pPr>
          </w:p>
        </w:tc>
        <w:tc>
          <w:tcPr>
            <w:tcW w:w="3661" w:type="pct"/>
            <w:tcBorders>
              <w:top w:val="single" w:sz="4" w:space="0" w:color="auto"/>
              <w:left w:val="single" w:sz="2" w:space="0" w:color="000000"/>
              <w:bottom w:val="single" w:sz="4" w:space="0" w:color="auto"/>
              <w:right w:val="single" w:sz="2" w:space="0" w:color="000000"/>
            </w:tcBorders>
            <w:shd w:val="clear" w:color="auto" w:fill="FFFFFF"/>
          </w:tcPr>
          <w:p w14:paraId="7F28ACAF" w14:textId="77777777" w:rsidR="00F93C1A" w:rsidRPr="00162249" w:rsidRDefault="00F93C1A" w:rsidP="001D44B3">
            <w:pPr>
              <w:jc w:val="both"/>
              <w:rPr>
                <w:iCs/>
              </w:rPr>
            </w:pPr>
            <w:r>
              <w:rPr>
                <w:b/>
                <w:iCs/>
                <w:noProof/>
                <w:u w:val="single"/>
                <w:lang w:eastAsia="uk-UA"/>
              </w:rPr>
              <w:drawing>
                <wp:anchor distT="0" distB="0" distL="114300" distR="114300" simplePos="0" relativeHeight="251682816" behindDoc="0" locked="0" layoutInCell="1" allowOverlap="1" wp14:anchorId="15177175" wp14:editId="3F6843F6">
                  <wp:simplePos x="666750" y="4791075"/>
                  <wp:positionH relativeFrom="margin">
                    <wp:align>left</wp:align>
                  </wp:positionH>
                  <wp:positionV relativeFrom="margin">
                    <wp:align>top</wp:align>
                  </wp:positionV>
                  <wp:extent cx="2552700" cy="2324100"/>
                  <wp:effectExtent l="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pic:nvPicPr>
                        <pic:blipFill>
                          <a:blip r:embed="rId26">
                            <a:extLst>
                              <a:ext uri="{28A0092B-C50C-407E-A947-70E740481C1C}">
                                <a14:useLocalDpi xmlns:a14="http://schemas.microsoft.com/office/drawing/2010/main" val="0"/>
                              </a:ext>
                            </a:extLst>
                          </a:blip>
                          <a:stretch>
                            <a:fillRect/>
                          </a:stretch>
                        </pic:blipFill>
                        <pic:spPr>
                          <a:xfrm>
                            <a:off x="0" y="0"/>
                            <a:ext cx="2552700" cy="2324100"/>
                          </a:xfrm>
                          <a:prstGeom prst="rect">
                            <a:avLst/>
                          </a:prstGeom>
                        </pic:spPr>
                      </pic:pic>
                    </a:graphicData>
                  </a:graphic>
                  <wp14:sizeRelV relativeFrom="margin">
                    <wp14:pctHeight>0</wp14:pctHeight>
                  </wp14:sizeRelV>
                </wp:anchor>
              </w:drawing>
            </w:r>
            <w:r>
              <w:rPr>
                <w:b/>
                <w:iCs/>
                <w:u w:val="single"/>
              </w:rPr>
              <w:t xml:space="preserve">Матеріал: </w:t>
            </w:r>
            <w:r>
              <w:rPr>
                <w:iCs/>
              </w:rPr>
              <w:t>100% поліестер</w:t>
            </w:r>
          </w:p>
          <w:p w14:paraId="5675AD02" w14:textId="77777777" w:rsidR="00F93C1A" w:rsidRPr="0069334F" w:rsidRDefault="00F93C1A" w:rsidP="001D44B3">
            <w:pPr>
              <w:jc w:val="both"/>
            </w:pPr>
            <w:r w:rsidRPr="0069334F">
              <w:rPr>
                <w:b/>
                <w:iCs/>
                <w:u w:val="single"/>
              </w:rPr>
              <w:t>Колір виробу</w:t>
            </w:r>
            <w:r w:rsidRPr="0069334F">
              <w:t xml:space="preserve">: </w:t>
            </w:r>
            <w:r>
              <w:t>чорний</w:t>
            </w:r>
          </w:p>
          <w:p w14:paraId="7B7B143E" w14:textId="77777777" w:rsidR="00F93C1A" w:rsidRDefault="00F93C1A" w:rsidP="001D44B3">
            <w:pPr>
              <w:jc w:val="both"/>
            </w:pPr>
            <w:r w:rsidRPr="0069334F">
              <w:t xml:space="preserve">Нанесений </w:t>
            </w:r>
            <w:r>
              <w:t>логотип «Металург».</w:t>
            </w:r>
          </w:p>
          <w:p w14:paraId="3BC48BA7" w14:textId="77777777" w:rsidR="00F93C1A" w:rsidRPr="00162249" w:rsidRDefault="00F93C1A" w:rsidP="001D44B3">
            <w:pPr>
              <w:jc w:val="both"/>
            </w:pPr>
            <w:r w:rsidRPr="00162249">
              <w:t>Велике просторе основне відділення з двосторонньою блискавкою</w:t>
            </w:r>
            <w:r>
              <w:t>.</w:t>
            </w:r>
          </w:p>
          <w:p w14:paraId="7E2E6CB1" w14:textId="77777777" w:rsidR="00F93C1A" w:rsidRPr="00162249" w:rsidRDefault="00F93C1A" w:rsidP="001D44B3">
            <w:pPr>
              <w:jc w:val="both"/>
            </w:pPr>
            <w:r w:rsidRPr="00162249">
              <w:t>Кишеня для ключів на блискавці в основному відділенні</w:t>
            </w:r>
            <w:r>
              <w:t>..</w:t>
            </w:r>
          </w:p>
          <w:p w14:paraId="560CB923" w14:textId="77777777" w:rsidR="00F93C1A" w:rsidRPr="00162249" w:rsidRDefault="00F93C1A" w:rsidP="001D44B3">
            <w:pPr>
              <w:jc w:val="both"/>
            </w:pPr>
            <w:r w:rsidRPr="00162249">
              <w:t>Поліестер 600 D</w:t>
            </w:r>
            <w:r>
              <w:t>.</w:t>
            </w:r>
          </w:p>
          <w:p w14:paraId="412750DA" w14:textId="77777777" w:rsidR="00F93C1A" w:rsidRPr="00162249" w:rsidRDefault="00F93C1A" w:rsidP="001D44B3">
            <w:pPr>
              <w:jc w:val="both"/>
            </w:pPr>
            <w:r w:rsidRPr="00162249">
              <w:t>Висувна телескопічна ручка</w:t>
            </w:r>
          </w:p>
          <w:p w14:paraId="1C558C92" w14:textId="77777777" w:rsidR="00F93C1A" w:rsidRPr="00581193" w:rsidRDefault="00F93C1A" w:rsidP="001D44B3">
            <w:pPr>
              <w:widowControl w:val="0"/>
              <w:suppressAutoHyphens/>
              <w:autoSpaceDE w:val="0"/>
              <w:autoSpaceDN w:val="0"/>
              <w:ind w:right="-5"/>
              <w:rPr>
                <w:rFonts w:eastAsia="Times New Roman"/>
                <w:b/>
                <w:lang w:eastAsia="zh-CN"/>
              </w:rPr>
            </w:pPr>
            <w:r w:rsidRPr="00162249">
              <w:t>Плавно ходові гумові колеса</w:t>
            </w:r>
          </w:p>
        </w:tc>
        <w:tc>
          <w:tcPr>
            <w:tcW w:w="1037" w:type="pct"/>
            <w:tcBorders>
              <w:top w:val="single" w:sz="4" w:space="0" w:color="auto"/>
              <w:left w:val="single" w:sz="2" w:space="0" w:color="000000"/>
              <w:bottom w:val="single" w:sz="4" w:space="0" w:color="auto"/>
              <w:right w:val="single" w:sz="2" w:space="0" w:color="000000"/>
            </w:tcBorders>
            <w:shd w:val="clear" w:color="auto" w:fill="FFFFFF"/>
          </w:tcPr>
          <w:p w14:paraId="18FE7A8F" w14:textId="77777777" w:rsidR="00F93C1A" w:rsidRPr="00D9505F" w:rsidRDefault="00F93C1A" w:rsidP="001D44B3">
            <w:pPr>
              <w:spacing w:line="20" w:lineRule="atLeast"/>
              <w:ind w:left="229"/>
              <w:jc w:val="center"/>
              <w:rPr>
                <w:b/>
                <w:bCs/>
                <w:color w:val="000000"/>
              </w:rPr>
            </w:pPr>
          </w:p>
        </w:tc>
      </w:tr>
    </w:tbl>
    <w:p w14:paraId="0E03C5DE" w14:textId="77777777" w:rsidR="00F93C1A" w:rsidRPr="00D9505F" w:rsidRDefault="00F93C1A" w:rsidP="00F93C1A">
      <w:pPr>
        <w:shd w:val="clear" w:color="auto" w:fill="FFFFFF"/>
        <w:rPr>
          <w:b/>
        </w:rPr>
      </w:pPr>
    </w:p>
    <w:p w14:paraId="41CA896D" w14:textId="77777777" w:rsidR="00F93C1A" w:rsidRPr="00D9505F" w:rsidRDefault="00F93C1A" w:rsidP="00F93C1A">
      <w:pPr>
        <w:rPr>
          <w:vanish/>
        </w:rPr>
      </w:pPr>
    </w:p>
    <w:tbl>
      <w:tblPr>
        <w:tblpPr w:leftFromText="180" w:rightFromText="180" w:vertAnchor="text" w:horzAnchor="margin" w:tblpY="75"/>
        <w:tblW w:w="5000" w:type="pct"/>
        <w:tblBorders>
          <w:insideH w:val="nil"/>
          <w:insideV w:val="nil"/>
        </w:tblBorders>
        <w:tblLayout w:type="fixed"/>
        <w:tblLook w:val="0400" w:firstRow="0" w:lastRow="0" w:firstColumn="0" w:lastColumn="0" w:noHBand="0" w:noVBand="1"/>
      </w:tblPr>
      <w:tblGrid>
        <w:gridCol w:w="3119"/>
        <w:gridCol w:w="3119"/>
        <w:gridCol w:w="3117"/>
      </w:tblGrid>
      <w:tr w:rsidR="00F93C1A" w:rsidRPr="00D9505F" w14:paraId="77E97354" w14:textId="77777777" w:rsidTr="001D44B3">
        <w:tc>
          <w:tcPr>
            <w:tcW w:w="1667" w:type="pct"/>
            <w:tcBorders>
              <w:top w:val="nil"/>
              <w:left w:val="nil"/>
              <w:bottom w:val="nil"/>
              <w:right w:val="nil"/>
            </w:tcBorders>
            <w:hideMark/>
          </w:tcPr>
          <w:p w14:paraId="1206E1C8" w14:textId="77777777" w:rsidR="00F93C1A" w:rsidRPr="00D9505F" w:rsidRDefault="00F93C1A" w:rsidP="001D44B3">
            <w:pPr>
              <w:shd w:val="clear" w:color="auto" w:fill="FFFFFF"/>
              <w:spacing w:line="276" w:lineRule="auto"/>
              <w:rPr>
                <w:color w:val="000000"/>
                <w:sz w:val="20"/>
                <w:szCs w:val="20"/>
              </w:rPr>
            </w:pPr>
          </w:p>
          <w:p w14:paraId="2D107E90" w14:textId="77777777" w:rsidR="00F93C1A" w:rsidRPr="00D9505F" w:rsidRDefault="00F93C1A" w:rsidP="001D44B3">
            <w:pPr>
              <w:shd w:val="clear" w:color="auto" w:fill="FFFFFF"/>
              <w:spacing w:line="276" w:lineRule="auto"/>
              <w:jc w:val="center"/>
              <w:rPr>
                <w:color w:val="000000"/>
              </w:rPr>
            </w:pPr>
            <w:r w:rsidRPr="00D9505F">
              <w:rPr>
                <w:color w:val="000000"/>
                <w:sz w:val="20"/>
                <w:szCs w:val="20"/>
              </w:rPr>
              <w:t>_____________________________</w:t>
            </w:r>
          </w:p>
        </w:tc>
        <w:tc>
          <w:tcPr>
            <w:tcW w:w="1667" w:type="pct"/>
            <w:tcBorders>
              <w:top w:val="nil"/>
              <w:left w:val="nil"/>
              <w:bottom w:val="nil"/>
              <w:right w:val="nil"/>
            </w:tcBorders>
            <w:hideMark/>
          </w:tcPr>
          <w:p w14:paraId="6CD42A09" w14:textId="77777777" w:rsidR="00F93C1A" w:rsidRPr="00D9505F" w:rsidRDefault="00F93C1A" w:rsidP="001D44B3">
            <w:pPr>
              <w:shd w:val="clear" w:color="auto" w:fill="FFFFFF"/>
              <w:spacing w:line="276" w:lineRule="auto"/>
              <w:jc w:val="center"/>
              <w:rPr>
                <w:color w:val="000000"/>
              </w:rPr>
            </w:pPr>
            <w:r w:rsidRPr="00D9505F">
              <w:rPr>
                <w:color w:val="000000"/>
                <w:sz w:val="20"/>
                <w:szCs w:val="20"/>
              </w:rPr>
              <w:t>__________________________</w:t>
            </w:r>
          </w:p>
        </w:tc>
        <w:tc>
          <w:tcPr>
            <w:tcW w:w="1666" w:type="pct"/>
            <w:tcBorders>
              <w:top w:val="nil"/>
              <w:left w:val="nil"/>
              <w:bottom w:val="nil"/>
              <w:right w:val="nil"/>
            </w:tcBorders>
            <w:hideMark/>
          </w:tcPr>
          <w:p w14:paraId="225D7F4D" w14:textId="77777777" w:rsidR="00F93C1A" w:rsidRPr="00D9505F" w:rsidRDefault="00F93C1A" w:rsidP="001D44B3">
            <w:pPr>
              <w:shd w:val="clear" w:color="auto" w:fill="FFFFFF"/>
              <w:spacing w:line="276" w:lineRule="auto"/>
              <w:jc w:val="center"/>
              <w:rPr>
                <w:color w:val="000000"/>
              </w:rPr>
            </w:pPr>
            <w:r w:rsidRPr="00D9505F">
              <w:rPr>
                <w:color w:val="000000"/>
                <w:sz w:val="20"/>
                <w:szCs w:val="20"/>
              </w:rPr>
              <w:t>_________________________</w:t>
            </w:r>
          </w:p>
        </w:tc>
      </w:tr>
      <w:tr w:rsidR="00F93C1A" w:rsidRPr="00D9505F" w14:paraId="4FAB304C" w14:textId="77777777" w:rsidTr="001D44B3">
        <w:tc>
          <w:tcPr>
            <w:tcW w:w="1667" w:type="pct"/>
            <w:tcBorders>
              <w:top w:val="nil"/>
              <w:left w:val="nil"/>
              <w:bottom w:val="nil"/>
              <w:right w:val="nil"/>
            </w:tcBorders>
            <w:hideMark/>
          </w:tcPr>
          <w:p w14:paraId="51FA4CDC" w14:textId="77777777" w:rsidR="00F93C1A" w:rsidRPr="00D9505F" w:rsidRDefault="00F93C1A" w:rsidP="001D44B3">
            <w:pPr>
              <w:shd w:val="clear" w:color="auto" w:fill="FFFFFF"/>
              <w:spacing w:line="276" w:lineRule="auto"/>
              <w:jc w:val="center"/>
              <w:rPr>
                <w:color w:val="000000"/>
              </w:rPr>
            </w:pPr>
            <w:r w:rsidRPr="00D9505F">
              <w:rPr>
                <w:i/>
                <w:color w:val="000000"/>
                <w:sz w:val="16"/>
                <w:szCs w:val="16"/>
              </w:rPr>
              <w:t>посада уповноваженої особи Учасника</w:t>
            </w:r>
          </w:p>
        </w:tc>
        <w:tc>
          <w:tcPr>
            <w:tcW w:w="1667" w:type="pct"/>
            <w:tcBorders>
              <w:top w:val="nil"/>
              <w:left w:val="nil"/>
              <w:bottom w:val="nil"/>
              <w:right w:val="nil"/>
            </w:tcBorders>
            <w:hideMark/>
          </w:tcPr>
          <w:p w14:paraId="0A636AC4" w14:textId="77777777" w:rsidR="00F93C1A" w:rsidRPr="00D9505F" w:rsidRDefault="00F93C1A" w:rsidP="001D44B3">
            <w:pPr>
              <w:shd w:val="clear" w:color="auto" w:fill="FFFFFF"/>
              <w:spacing w:line="276" w:lineRule="auto"/>
              <w:jc w:val="center"/>
              <w:rPr>
                <w:color w:val="000000"/>
              </w:rPr>
            </w:pPr>
            <w:r w:rsidRPr="00D9505F">
              <w:rPr>
                <w:i/>
                <w:color w:val="000000"/>
                <w:sz w:val="16"/>
                <w:szCs w:val="16"/>
              </w:rPr>
              <w:t>підпис та печатка (за наявності)</w:t>
            </w:r>
          </w:p>
        </w:tc>
        <w:tc>
          <w:tcPr>
            <w:tcW w:w="1666" w:type="pct"/>
            <w:tcBorders>
              <w:top w:val="nil"/>
              <w:left w:val="nil"/>
              <w:bottom w:val="nil"/>
              <w:right w:val="nil"/>
            </w:tcBorders>
            <w:hideMark/>
          </w:tcPr>
          <w:p w14:paraId="2303A8B0" w14:textId="77777777" w:rsidR="00F93C1A" w:rsidRPr="00D9505F" w:rsidRDefault="00F93C1A" w:rsidP="001D44B3">
            <w:pPr>
              <w:shd w:val="clear" w:color="auto" w:fill="FFFFFF"/>
              <w:spacing w:line="276" w:lineRule="auto"/>
              <w:jc w:val="center"/>
              <w:rPr>
                <w:i/>
                <w:color w:val="000000"/>
                <w:sz w:val="16"/>
                <w:szCs w:val="16"/>
              </w:rPr>
            </w:pPr>
            <w:r w:rsidRPr="00D9505F">
              <w:rPr>
                <w:i/>
                <w:color w:val="000000"/>
                <w:sz w:val="16"/>
                <w:szCs w:val="16"/>
              </w:rPr>
              <w:t>прізвище, ініціали</w:t>
            </w:r>
          </w:p>
          <w:p w14:paraId="5E6B265A" w14:textId="77777777" w:rsidR="00F93C1A" w:rsidRPr="00D9505F" w:rsidRDefault="00F93C1A" w:rsidP="001D44B3">
            <w:pPr>
              <w:shd w:val="clear" w:color="auto" w:fill="FFFFFF"/>
              <w:spacing w:line="276" w:lineRule="auto"/>
              <w:jc w:val="center"/>
              <w:rPr>
                <w:color w:val="000000"/>
              </w:rPr>
            </w:pPr>
          </w:p>
        </w:tc>
      </w:tr>
    </w:tbl>
    <w:p w14:paraId="7568B922" w14:textId="77777777" w:rsidR="00F93C1A" w:rsidRPr="00F93C1A" w:rsidRDefault="00F93C1A" w:rsidP="00F93C1A">
      <w:pPr>
        <w:shd w:val="clear" w:color="auto" w:fill="FFFFFF"/>
        <w:jc w:val="both"/>
        <w:rPr>
          <w:rFonts w:eastAsia="Times New Roman"/>
          <w:i/>
          <w:iCs/>
          <w:color w:val="FF0000"/>
          <w:sz w:val="20"/>
          <w:szCs w:val="20"/>
        </w:rPr>
      </w:pPr>
    </w:p>
    <w:p w14:paraId="4D935246" w14:textId="77777777" w:rsidR="00F93C1A" w:rsidRPr="00F93C1A" w:rsidRDefault="00F93C1A" w:rsidP="00F93C1A">
      <w:pPr>
        <w:shd w:val="clear" w:color="auto" w:fill="FFFFFF"/>
        <w:jc w:val="both"/>
        <w:rPr>
          <w:rFonts w:eastAsia="Times New Roman"/>
          <w:i/>
          <w:iCs/>
          <w:color w:val="FF0000"/>
          <w:sz w:val="22"/>
          <w:szCs w:val="22"/>
        </w:rPr>
      </w:pPr>
      <w:r w:rsidRPr="00F93C1A">
        <w:rPr>
          <w:rFonts w:eastAsia="Times New Roman"/>
          <w:i/>
          <w:iCs/>
          <w:color w:val="FF0000"/>
          <w:sz w:val="22"/>
          <w:szCs w:val="22"/>
        </w:rPr>
        <w:t xml:space="preserve">Якщо ця технічна специфікація містить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таке посилання є необхідним та обґрунтованим. </w:t>
      </w:r>
    </w:p>
    <w:p w14:paraId="27C82A43" w14:textId="77777777" w:rsidR="00F93C1A" w:rsidRPr="00F93C1A" w:rsidRDefault="00F93C1A" w:rsidP="00F93C1A">
      <w:pPr>
        <w:shd w:val="clear" w:color="auto" w:fill="FFFFFF"/>
        <w:jc w:val="both"/>
        <w:rPr>
          <w:rFonts w:eastAsia="Times New Roman"/>
          <w:b/>
          <w:i/>
          <w:iCs/>
          <w:color w:val="FF0000"/>
          <w:sz w:val="32"/>
          <w:szCs w:val="32"/>
          <w:u w:val="single"/>
        </w:rPr>
      </w:pPr>
      <w:r w:rsidRPr="00F93C1A">
        <w:rPr>
          <w:rFonts w:eastAsia="Times New Roman"/>
          <w:b/>
          <w:i/>
          <w:iCs/>
          <w:color w:val="FF0000"/>
          <w:sz w:val="32"/>
          <w:szCs w:val="32"/>
          <w:u w:val="single"/>
        </w:rPr>
        <w:t xml:space="preserve">Після кожного такого посилання слід вважати наявний вираз «або еквівалент». </w:t>
      </w:r>
    </w:p>
    <w:tbl>
      <w:tblPr>
        <w:tblpPr w:leftFromText="180" w:rightFromText="180" w:vertAnchor="text" w:horzAnchor="margin" w:tblpY="75"/>
        <w:tblW w:w="5000" w:type="pct"/>
        <w:tblLook w:val="0400" w:firstRow="0" w:lastRow="0" w:firstColumn="0" w:lastColumn="0" w:noHBand="0" w:noVBand="1"/>
      </w:tblPr>
      <w:tblGrid>
        <w:gridCol w:w="3080"/>
        <w:gridCol w:w="3195"/>
        <w:gridCol w:w="3080"/>
      </w:tblGrid>
      <w:tr w:rsidR="00F93C1A" w:rsidRPr="00D9505F" w14:paraId="7E9F2F4E" w14:textId="77777777" w:rsidTr="001D44B3">
        <w:tc>
          <w:tcPr>
            <w:tcW w:w="4999" w:type="dxa"/>
          </w:tcPr>
          <w:p w14:paraId="450A1638" w14:textId="7F7DAD06" w:rsidR="00F93C1A" w:rsidRPr="00D9505F" w:rsidRDefault="00F93C1A" w:rsidP="001D44B3">
            <w:r w:rsidRPr="00D9505F">
              <w:t>_</w:t>
            </w:r>
            <w:r>
              <w:t>_</w:t>
            </w:r>
            <w:r w:rsidRPr="00D9505F">
              <w:t>_______________________</w:t>
            </w:r>
          </w:p>
        </w:tc>
        <w:tc>
          <w:tcPr>
            <w:tcW w:w="4999" w:type="dxa"/>
          </w:tcPr>
          <w:p w14:paraId="2F033FEE" w14:textId="77777777" w:rsidR="00F93C1A" w:rsidRPr="00D9505F" w:rsidRDefault="00F93C1A" w:rsidP="001D44B3">
            <w:r w:rsidRPr="00D9505F">
              <w:t>__________________________</w:t>
            </w:r>
          </w:p>
        </w:tc>
        <w:tc>
          <w:tcPr>
            <w:tcW w:w="4997" w:type="dxa"/>
          </w:tcPr>
          <w:p w14:paraId="2AB86248" w14:textId="77777777" w:rsidR="00F93C1A" w:rsidRPr="00D9505F" w:rsidRDefault="00F93C1A" w:rsidP="001D44B3">
            <w:r w:rsidRPr="00D9505F">
              <w:t>_________________________</w:t>
            </w:r>
          </w:p>
        </w:tc>
      </w:tr>
      <w:tr w:rsidR="00F93C1A" w:rsidRPr="00D9505F" w14:paraId="030F7458" w14:textId="77777777" w:rsidTr="001D44B3">
        <w:tc>
          <w:tcPr>
            <w:tcW w:w="4999" w:type="dxa"/>
          </w:tcPr>
          <w:p w14:paraId="3BE6CAA8" w14:textId="77777777" w:rsidR="00F93C1A" w:rsidRPr="00D9505F" w:rsidRDefault="00F93C1A" w:rsidP="001D44B3">
            <w:r w:rsidRPr="00D9505F">
              <w:t>посада уповноваженої особи Учасника</w:t>
            </w:r>
          </w:p>
        </w:tc>
        <w:tc>
          <w:tcPr>
            <w:tcW w:w="4999" w:type="dxa"/>
          </w:tcPr>
          <w:p w14:paraId="1FF96AAC" w14:textId="77777777" w:rsidR="00F93C1A" w:rsidRPr="00D9505F" w:rsidRDefault="00F93C1A" w:rsidP="001D44B3">
            <w:r w:rsidRPr="00D9505F">
              <w:t>підпис та печатка (за наявності)</w:t>
            </w:r>
          </w:p>
        </w:tc>
        <w:tc>
          <w:tcPr>
            <w:tcW w:w="4997" w:type="dxa"/>
          </w:tcPr>
          <w:p w14:paraId="3E7E0195" w14:textId="77777777" w:rsidR="00F93C1A" w:rsidRPr="00D9505F" w:rsidRDefault="00F93C1A" w:rsidP="001D44B3">
            <w:r w:rsidRPr="00D9505F">
              <w:t>прізвище, ініціали</w:t>
            </w:r>
          </w:p>
        </w:tc>
      </w:tr>
    </w:tbl>
    <w:p w14:paraId="02EF04D3" w14:textId="77777777" w:rsidR="00F93C1A" w:rsidRPr="00D9505F" w:rsidRDefault="00F93C1A" w:rsidP="00F93C1A"/>
    <w:p w14:paraId="7E36BD9A" w14:textId="77777777" w:rsidR="001B0D67" w:rsidRDefault="001B0D67"/>
    <w:sectPr w:rsidR="001B0D67" w:rsidSect="00AB27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Droid Sans Fallback">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C1A"/>
    <w:rsid w:val="00112644"/>
    <w:rsid w:val="001B0D67"/>
    <w:rsid w:val="005D4E4D"/>
    <w:rsid w:val="006329E0"/>
    <w:rsid w:val="00AB27B5"/>
    <w:rsid w:val="00BB484D"/>
    <w:rsid w:val="00F93C1A"/>
  </w:rsids>
  <m:mathPr>
    <m:mathFont m:val="Cambria Math"/>
    <m:brkBin m:val="before"/>
    <m:brkBinSub m:val="--"/>
    <m:smallFrac m:val="0"/>
    <m:dispDef/>
    <m:lMargin m:val="0"/>
    <m:rMargin m:val="0"/>
    <m:defJc m:val="centerGroup"/>
    <m:wrapIndent m:val="1440"/>
    <m:intLim m:val="subSup"/>
    <m:naryLim m:val="undOvr"/>
  </m:mathPr>
  <w:themeFontLang w:val="ru-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EABE7"/>
  <w15:chartTrackingRefBased/>
  <w15:docId w15:val="{D1021308-E037-4DE1-B2FD-2DECB76E4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3C1A"/>
    <w:pPr>
      <w:spacing w:after="0" w:line="240" w:lineRule="auto"/>
    </w:pPr>
    <w:rPr>
      <w:rFonts w:ascii="Times New Roman" w:eastAsia="Arial"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F93C1A"/>
    <w:rPr>
      <w:b/>
      <w:bCs/>
    </w:rPr>
  </w:style>
  <w:style w:type="paragraph" w:customStyle="1" w:styleId="Default">
    <w:name w:val="Default"/>
    <w:rsid w:val="00F93C1A"/>
    <w:pPr>
      <w:autoSpaceDE w:val="0"/>
      <w:autoSpaceDN w:val="0"/>
      <w:adjustRightInd w:val="0"/>
      <w:spacing w:after="0" w:line="240" w:lineRule="auto"/>
    </w:pPr>
    <w:rPr>
      <w:rFonts w:ascii="Times New Roman" w:hAnsi="Times New Roman" w:cs="Times New Roman"/>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13</Pages>
  <Words>2487</Words>
  <Characters>14182</Characters>
  <Application>Microsoft Office Word</Application>
  <DocSecurity>0</DocSecurity>
  <Lines>118</Lines>
  <Paragraphs>33</Paragraphs>
  <ScaleCrop>false</ScaleCrop>
  <Company/>
  <LinksUpToDate>false</LinksUpToDate>
  <CharactersWithSpaces>16636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stadionslavutich4@outlook.com</dc:creator>
  <cp:keywords/>
  <dc:description/>
  <cp:lastModifiedBy>stadionslavutich4@outlook.com</cp:lastModifiedBy>
  <cp:revision>3</cp:revision>
  <dcterms:created xsi:type="dcterms:W3CDTF">2023-11-01T09:09:00Z</dcterms:created>
  <dcterms:modified xsi:type="dcterms:W3CDTF">2023-11-01T09:13:00Z</dcterms:modified>
</cp:coreProperties>
</file>