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1CD" w:rsidRDefault="00EA11CD" w:rsidP="006C0A04">
      <w:pPr>
        <w:widowControl w:val="0"/>
        <w:jc w:val="right"/>
        <w:rPr>
          <w:b/>
          <w:i/>
          <w:color w:val="000000"/>
          <w:lang w:val="uk-UA"/>
        </w:rPr>
      </w:pPr>
    </w:p>
    <w:p w:rsidR="00EA11CD" w:rsidRPr="00855922" w:rsidRDefault="0077444B" w:rsidP="00363762">
      <w:pPr>
        <w:widowControl w:val="0"/>
        <w:jc w:val="center"/>
        <w:rPr>
          <w:b/>
          <w:color w:val="000000"/>
          <w:lang w:val="uk-UA"/>
        </w:rPr>
      </w:pPr>
      <w:r>
        <w:rPr>
          <w:b/>
          <w:color w:val="000000"/>
          <w:lang w:val="uk-UA"/>
        </w:rPr>
        <w:t xml:space="preserve">  ДОГОВІР</w:t>
      </w:r>
      <w:r w:rsidR="00EA11CD" w:rsidRPr="00855922">
        <w:rPr>
          <w:b/>
          <w:color w:val="000000"/>
          <w:lang w:val="uk-UA"/>
        </w:rPr>
        <w:t xml:space="preserve">  ПРО  ЗАКУПІВЛЮ</w:t>
      </w:r>
    </w:p>
    <w:p w:rsidR="00EA11CD" w:rsidRPr="00855922" w:rsidRDefault="00EA11CD" w:rsidP="00363762">
      <w:pPr>
        <w:widowControl w:val="0"/>
        <w:jc w:val="center"/>
        <w:rPr>
          <w:b/>
          <w:i/>
          <w:color w:val="000000"/>
          <w:lang w:val="uk-UA"/>
        </w:rPr>
      </w:pPr>
    </w:p>
    <w:p w:rsidR="00EA11CD" w:rsidRPr="00855922" w:rsidRDefault="00EA11CD" w:rsidP="00363762">
      <w:pPr>
        <w:widowControl w:val="0"/>
        <w:rPr>
          <w:b/>
          <w:i/>
          <w:color w:val="000000"/>
          <w:lang w:val="uk-UA"/>
        </w:rPr>
      </w:pPr>
    </w:p>
    <w:p w:rsidR="00EA11CD" w:rsidRPr="00855922" w:rsidRDefault="00476D34" w:rsidP="00363762">
      <w:pPr>
        <w:pStyle w:val="HTML"/>
        <w:tabs>
          <w:tab w:val="clear" w:pos="10076"/>
          <w:tab w:val="left" w:pos="9540"/>
        </w:tabs>
        <w:ind w:right="-185"/>
        <w:rPr>
          <w:rFonts w:ascii="Times New Roman" w:hAnsi="Times New Roman" w:cs="Times New Roman"/>
          <w:sz w:val="18"/>
          <w:szCs w:val="18"/>
        </w:rPr>
      </w:pPr>
      <w:r>
        <w:rPr>
          <w:rFonts w:ascii="Times New Roman" w:hAnsi="Times New Roman" w:cs="Times New Roman"/>
          <w:sz w:val="24"/>
          <w:szCs w:val="24"/>
        </w:rPr>
        <w:tab/>
      </w:r>
      <w:r w:rsidR="00EA11CD" w:rsidRPr="00855922">
        <w:rPr>
          <w:rFonts w:ascii="Times New Roman" w:hAnsi="Times New Roman" w:cs="Times New Roman"/>
          <w:sz w:val="24"/>
          <w:szCs w:val="24"/>
        </w:rPr>
        <w:t xml:space="preserve">      «___» __________ 20</w:t>
      </w:r>
      <w:r w:rsidR="00EA11CD">
        <w:rPr>
          <w:rFonts w:ascii="Times New Roman" w:hAnsi="Times New Roman" w:cs="Times New Roman"/>
          <w:sz w:val="24"/>
          <w:szCs w:val="24"/>
        </w:rPr>
        <w:t>2</w:t>
      </w:r>
      <w:r>
        <w:rPr>
          <w:rFonts w:ascii="Times New Roman" w:hAnsi="Times New Roman" w:cs="Times New Roman"/>
          <w:sz w:val="24"/>
          <w:szCs w:val="24"/>
        </w:rPr>
        <w:t>4</w:t>
      </w:r>
      <w:r w:rsidR="00EA11CD" w:rsidRPr="00855922">
        <w:rPr>
          <w:rFonts w:ascii="Times New Roman" w:hAnsi="Times New Roman" w:cs="Times New Roman"/>
          <w:sz w:val="24"/>
          <w:szCs w:val="24"/>
        </w:rPr>
        <w:t xml:space="preserve"> р.</w:t>
      </w:r>
      <w:r w:rsidR="00EA11CD" w:rsidRPr="00855922">
        <w:rPr>
          <w:rFonts w:ascii="Times New Roman" w:hAnsi="Times New Roman" w:cs="Times New Roman"/>
          <w:sz w:val="24"/>
          <w:szCs w:val="24"/>
        </w:rPr>
        <w:br/>
      </w:r>
    </w:p>
    <w:p w:rsidR="00EA11CD" w:rsidRPr="00855922" w:rsidRDefault="00EA11CD" w:rsidP="00363762">
      <w:pPr>
        <w:pStyle w:val="HTML"/>
        <w:tabs>
          <w:tab w:val="clear" w:pos="10076"/>
          <w:tab w:val="left" w:pos="9540"/>
        </w:tabs>
        <w:ind w:right="-185"/>
        <w:rPr>
          <w:rFonts w:ascii="Times New Roman" w:hAnsi="Times New Roman" w:cs="Times New Roman"/>
          <w:sz w:val="18"/>
          <w:szCs w:val="18"/>
          <w:u w:val="single"/>
        </w:rPr>
      </w:pPr>
    </w:p>
    <w:p w:rsidR="00EA11CD" w:rsidRPr="00855922" w:rsidRDefault="00EA11CD" w:rsidP="00363762">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ind w:right="-185"/>
        <w:jc w:val="both"/>
        <w:rPr>
          <w:lang w:val="uk-UA"/>
        </w:rPr>
      </w:pPr>
      <w:r>
        <w:rPr>
          <w:shd w:val="clear" w:color="auto" w:fill="FFFFFF"/>
          <w:lang w:val="uk-UA"/>
        </w:rPr>
        <w:tab/>
      </w:r>
      <w:r w:rsidR="00476D34" w:rsidRPr="00476D34">
        <w:rPr>
          <w:b/>
          <w:shd w:val="clear" w:color="auto" w:fill="FFFFFF"/>
          <w:lang w:val="uk-UA"/>
        </w:rPr>
        <w:t>КНП «Миколаївська МЛ»</w:t>
      </w:r>
      <w:r w:rsidRPr="00855922">
        <w:rPr>
          <w:b/>
          <w:lang w:val="uk-UA"/>
        </w:rPr>
        <w:t>,</w:t>
      </w:r>
      <w:r w:rsidRPr="00855922">
        <w:rPr>
          <w:lang w:val="uk-UA"/>
        </w:rPr>
        <w:t xml:space="preserve"> в особі </w:t>
      </w:r>
      <w:r w:rsidR="00476D34">
        <w:rPr>
          <w:lang w:val="uk-UA"/>
        </w:rPr>
        <w:t>генерального директора Кучера Юрія Борисовича</w:t>
      </w:r>
      <w:r w:rsidRPr="00855922">
        <w:rPr>
          <w:lang w:val="uk-UA"/>
        </w:rPr>
        <w:t xml:space="preserve">, який діє на підставі </w:t>
      </w:r>
      <w:r w:rsidR="00476D34">
        <w:rPr>
          <w:lang w:val="uk-UA"/>
        </w:rPr>
        <w:t>статуту</w:t>
      </w:r>
      <w:r w:rsidRPr="00855922">
        <w:rPr>
          <w:lang w:val="uk-UA"/>
        </w:rPr>
        <w:t xml:space="preserve"> (далі – Замовник), з однієї сторони, і </w:t>
      </w:r>
      <w:r w:rsidR="004F3FAF">
        <w:rPr>
          <w:b/>
          <w:lang w:val="uk-UA"/>
        </w:rPr>
        <w:t>______________________________________________________</w:t>
      </w:r>
      <w:r w:rsidR="0077444B" w:rsidRPr="0077444B">
        <w:rPr>
          <w:lang w:val="uk-UA"/>
        </w:rPr>
        <w:t xml:space="preserve">в особі директора </w:t>
      </w:r>
      <w:r w:rsidR="004F3FAF">
        <w:rPr>
          <w:lang w:val="uk-UA"/>
        </w:rPr>
        <w:t>_________________________________</w:t>
      </w:r>
      <w:r w:rsidR="0077444B" w:rsidRPr="0077444B">
        <w:rPr>
          <w:lang w:val="uk-UA"/>
        </w:rPr>
        <w:t xml:space="preserve">, що діє на підставі </w:t>
      </w:r>
      <w:r w:rsidR="004F3FAF">
        <w:rPr>
          <w:lang w:val="uk-UA"/>
        </w:rPr>
        <w:t>_________________</w:t>
      </w:r>
      <w:r w:rsidRPr="00855922">
        <w:rPr>
          <w:lang w:val="uk-UA"/>
        </w:rPr>
        <w:t xml:space="preserve">(далі – Постачальник),  з іншої сторони,  разом - Сторони,  уклали цей договір про таке (далі </w:t>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t>– Договір):</w:t>
      </w:r>
    </w:p>
    <w:p w:rsidR="00EA11CD" w:rsidRPr="00855922" w:rsidRDefault="00EA11CD" w:rsidP="00363762">
      <w:pPr>
        <w:pStyle w:val="HTML"/>
        <w:tabs>
          <w:tab w:val="clear" w:pos="10076"/>
          <w:tab w:val="left" w:pos="9540"/>
        </w:tabs>
        <w:ind w:right="-185"/>
        <w:jc w:val="both"/>
        <w:rPr>
          <w:rFonts w:ascii="Times New Roman" w:hAnsi="Times New Roman" w:cs="Times New Roman"/>
          <w:sz w:val="24"/>
          <w:szCs w:val="24"/>
          <w:u w:val="single"/>
        </w:rPr>
      </w:pPr>
    </w:p>
    <w:p w:rsidR="00EA11CD" w:rsidRPr="00855922" w:rsidRDefault="00EA11CD" w:rsidP="00363762">
      <w:pPr>
        <w:pStyle w:val="HTML"/>
        <w:tabs>
          <w:tab w:val="clear" w:pos="10076"/>
          <w:tab w:val="left" w:pos="9540"/>
        </w:tabs>
        <w:ind w:right="-185"/>
        <w:jc w:val="center"/>
        <w:rPr>
          <w:rFonts w:ascii="Times New Roman" w:hAnsi="Times New Roman" w:cs="Times New Roman"/>
          <w:b/>
          <w:sz w:val="24"/>
          <w:szCs w:val="24"/>
        </w:rPr>
      </w:pPr>
      <w:r w:rsidRPr="00855922">
        <w:rPr>
          <w:rFonts w:ascii="Times New Roman" w:hAnsi="Times New Roman" w:cs="Times New Roman"/>
          <w:b/>
          <w:sz w:val="24"/>
          <w:szCs w:val="24"/>
        </w:rPr>
        <w:t>I. ПРЕДМЕТ ДОГОВОРУ</w:t>
      </w:r>
    </w:p>
    <w:p w:rsidR="00EA11CD" w:rsidRPr="00D16350" w:rsidRDefault="00EA11CD" w:rsidP="00363762">
      <w:pPr>
        <w:pStyle w:val="HTML"/>
        <w:tabs>
          <w:tab w:val="clear" w:pos="10076"/>
          <w:tab w:val="left" w:pos="9540"/>
        </w:tabs>
        <w:ind w:right="-185"/>
        <w:jc w:val="center"/>
        <w:rPr>
          <w:rFonts w:ascii="Times New Roman" w:hAnsi="Times New Roman" w:cs="Times New Roman"/>
          <w:b/>
          <w:sz w:val="24"/>
          <w:szCs w:val="24"/>
        </w:rPr>
      </w:pPr>
    </w:p>
    <w:p w:rsidR="00EA11CD" w:rsidRPr="00520793" w:rsidRDefault="00EA11CD" w:rsidP="001B46BD">
      <w:pPr>
        <w:pStyle w:val="HTML"/>
        <w:tabs>
          <w:tab w:val="clear" w:pos="10076"/>
          <w:tab w:val="left" w:pos="9540"/>
        </w:tabs>
        <w:contextualSpacing/>
        <w:jc w:val="both"/>
        <w:rPr>
          <w:rFonts w:ascii="Times New Roman" w:hAnsi="Times New Roman" w:cs="Times New Roman"/>
          <w:sz w:val="24"/>
          <w:szCs w:val="24"/>
        </w:rPr>
      </w:pPr>
      <w:r w:rsidRPr="00520793">
        <w:rPr>
          <w:rFonts w:ascii="Times New Roman" w:hAnsi="Times New Roman" w:cs="Times New Roman"/>
          <w:sz w:val="24"/>
          <w:szCs w:val="24"/>
        </w:rPr>
        <w:t>1.1. Постачальник зобов'язується  протягом 202</w:t>
      </w:r>
      <w:r w:rsidR="00476D34">
        <w:rPr>
          <w:rFonts w:ascii="Times New Roman" w:hAnsi="Times New Roman" w:cs="Times New Roman"/>
          <w:sz w:val="24"/>
          <w:szCs w:val="24"/>
        </w:rPr>
        <w:t>4</w:t>
      </w:r>
      <w:r w:rsidRPr="00520793">
        <w:rPr>
          <w:rFonts w:ascii="Times New Roman" w:hAnsi="Times New Roman" w:cs="Times New Roman"/>
          <w:sz w:val="24"/>
          <w:szCs w:val="24"/>
        </w:rPr>
        <w:t xml:space="preserve"> року поставити Замовникові товари, зазначені в додатку № 1 а Замовник - прийняти і оплатити такі товари.</w:t>
      </w:r>
    </w:p>
    <w:p w:rsidR="008024E1" w:rsidRDefault="00EA11CD" w:rsidP="001B46BD">
      <w:pPr>
        <w:pStyle w:val="a9"/>
        <w:spacing w:before="0" w:after="0"/>
        <w:jc w:val="both"/>
        <w:rPr>
          <w:rFonts w:ascii="Times New Roman" w:hAnsi="Times New Roman"/>
          <w:szCs w:val="24"/>
          <w:shd w:val="clear" w:color="auto" w:fill="FFFFFF"/>
          <w:lang w:val="uk-UA" w:eastAsia="ru-RU"/>
        </w:rPr>
      </w:pPr>
      <w:r w:rsidRPr="008024E1">
        <w:rPr>
          <w:rFonts w:ascii="Times New Roman" w:hAnsi="Times New Roman"/>
          <w:szCs w:val="24"/>
          <w:lang w:val="uk-UA"/>
        </w:rPr>
        <w:t xml:space="preserve">1.2. Найменування  (номенклатура,  асортимент) товару: </w:t>
      </w:r>
      <w:r w:rsidRPr="00476D34">
        <w:rPr>
          <w:rFonts w:ascii="Times New Roman" w:hAnsi="Times New Roman"/>
          <w:b/>
          <w:szCs w:val="24"/>
          <w:lang w:val="uk-UA"/>
        </w:rPr>
        <w:t xml:space="preserve">ДК 021:2015 </w:t>
      </w:r>
      <w:r w:rsidR="008024E1" w:rsidRPr="00476D34">
        <w:rPr>
          <w:rFonts w:ascii="Times New Roman" w:hAnsi="Times New Roman"/>
          <w:b/>
          <w:szCs w:val="24"/>
          <w:lang w:val="uk-UA" w:eastAsia="ru-RU"/>
        </w:rPr>
        <w:t>–</w:t>
      </w:r>
      <w:r w:rsidR="008024E1" w:rsidRPr="00476D34">
        <w:rPr>
          <w:rFonts w:ascii="Times New Roman" w:hAnsi="Times New Roman"/>
          <w:b/>
          <w:szCs w:val="24"/>
          <w:shd w:val="clear" w:color="auto" w:fill="FFFFFF"/>
          <w:lang w:val="uk-UA" w:eastAsia="ru-RU"/>
        </w:rPr>
        <w:t xml:space="preserve"> 0</w:t>
      </w:r>
      <w:r w:rsidR="004F3944">
        <w:rPr>
          <w:rFonts w:ascii="Times New Roman" w:hAnsi="Times New Roman"/>
          <w:b/>
          <w:szCs w:val="24"/>
          <w:shd w:val="clear" w:color="auto" w:fill="FFFFFF"/>
          <w:lang w:val="uk-UA" w:eastAsia="ru-RU"/>
        </w:rPr>
        <w:t>3210000</w:t>
      </w:r>
      <w:r w:rsidR="008024E1" w:rsidRPr="00476D34">
        <w:rPr>
          <w:rFonts w:ascii="Times New Roman" w:hAnsi="Times New Roman"/>
          <w:b/>
          <w:szCs w:val="24"/>
          <w:shd w:val="clear" w:color="auto" w:fill="FFFFFF"/>
          <w:lang w:val="uk-UA" w:eastAsia="ru-RU"/>
        </w:rPr>
        <w:t>-</w:t>
      </w:r>
      <w:r w:rsidR="004F3944">
        <w:rPr>
          <w:rFonts w:ascii="Times New Roman" w:hAnsi="Times New Roman"/>
          <w:b/>
          <w:szCs w:val="24"/>
          <w:shd w:val="clear" w:color="auto" w:fill="FFFFFF"/>
          <w:lang w:val="uk-UA" w:eastAsia="ru-RU"/>
        </w:rPr>
        <w:t>6</w:t>
      </w:r>
      <w:r w:rsidR="008024E1" w:rsidRPr="00476D34">
        <w:rPr>
          <w:rFonts w:ascii="Times New Roman" w:hAnsi="Times New Roman"/>
          <w:b/>
          <w:szCs w:val="24"/>
          <w:lang w:val="uk-UA" w:eastAsia="ru-RU"/>
        </w:rPr>
        <w:t>“</w:t>
      </w:r>
      <w:r w:rsidR="004F3944">
        <w:rPr>
          <w:rFonts w:ascii="Times New Roman" w:hAnsi="Times New Roman"/>
          <w:b/>
          <w:szCs w:val="24"/>
          <w:lang w:val="uk-UA" w:eastAsia="ru-RU"/>
        </w:rPr>
        <w:t>Зернові культури та картопля</w:t>
      </w:r>
      <w:r w:rsidR="008024E1" w:rsidRPr="00476D34">
        <w:rPr>
          <w:rFonts w:ascii="Times New Roman" w:hAnsi="Times New Roman"/>
          <w:b/>
          <w:szCs w:val="24"/>
          <w:lang w:val="uk-UA" w:eastAsia="ru-RU"/>
        </w:rPr>
        <w:t>”</w:t>
      </w:r>
      <w:r w:rsidR="008024E1" w:rsidRPr="00476D34">
        <w:rPr>
          <w:rFonts w:ascii="Times New Roman" w:hAnsi="Times New Roman"/>
          <w:b/>
          <w:szCs w:val="24"/>
          <w:shd w:val="clear" w:color="auto" w:fill="FFFFFF"/>
          <w:lang w:val="uk-UA" w:eastAsia="ru-RU"/>
        </w:rPr>
        <w:t xml:space="preserve"> (</w:t>
      </w:r>
      <w:r w:rsidR="004F3944" w:rsidRPr="004F3944">
        <w:rPr>
          <w:rFonts w:ascii="Times New Roman" w:hAnsi="Times New Roman"/>
          <w:b/>
          <w:szCs w:val="24"/>
          <w:shd w:val="clear" w:color="auto" w:fill="FFFFFF"/>
          <w:lang w:val="uk-UA" w:eastAsia="ru-RU"/>
        </w:rPr>
        <w:t>Картопля столова пізня, клас другий, ДСТУ 9221, 1 кг</w:t>
      </w:r>
      <w:r w:rsidR="004F3944">
        <w:rPr>
          <w:rFonts w:ascii="Times New Roman" w:hAnsi="Times New Roman"/>
          <w:b/>
          <w:szCs w:val="24"/>
          <w:shd w:val="clear" w:color="auto" w:fill="FFFFFF"/>
          <w:lang w:val="uk-UA" w:eastAsia="ru-RU"/>
        </w:rPr>
        <w:t>)</w:t>
      </w:r>
    </w:p>
    <w:p w:rsidR="00EA11CD" w:rsidRPr="004D7693" w:rsidRDefault="00EA11CD" w:rsidP="008024E1">
      <w:pPr>
        <w:pStyle w:val="a9"/>
        <w:spacing w:before="0" w:after="0"/>
        <w:ind w:firstLine="680"/>
        <w:jc w:val="both"/>
        <w:rPr>
          <w:rFonts w:ascii="Times New Roman" w:hAnsi="Times New Roman"/>
          <w:lang w:val="uk-UA" w:eastAsia="uk-UA"/>
        </w:rPr>
      </w:pPr>
      <w:r w:rsidRPr="004D7693">
        <w:rPr>
          <w:rFonts w:ascii="Times New Roman" w:hAnsi="Times New Roman"/>
          <w:lang w:val="uk-UA" w:eastAsia="uk-UA"/>
        </w:rPr>
        <w:t>Кількість:</w:t>
      </w:r>
      <w:r w:rsidR="004F3944">
        <w:rPr>
          <w:rFonts w:ascii="Times New Roman" w:hAnsi="Times New Roman"/>
          <w:lang w:val="uk-UA" w:eastAsia="uk-UA"/>
        </w:rPr>
        <w:t>6</w:t>
      </w:r>
      <w:r w:rsidR="005A5D39">
        <w:rPr>
          <w:rFonts w:ascii="Times New Roman" w:hAnsi="Times New Roman"/>
          <w:lang w:val="uk-UA" w:eastAsia="uk-UA"/>
        </w:rPr>
        <w:t>00</w:t>
      </w:r>
      <w:r w:rsidR="00476D34" w:rsidRPr="005A5D39">
        <w:rPr>
          <w:rFonts w:ascii="Times New Roman" w:hAnsi="Times New Roman"/>
          <w:lang w:val="uk-UA" w:eastAsia="uk-UA"/>
        </w:rPr>
        <w:t>кг.</w:t>
      </w:r>
    </w:p>
    <w:p w:rsidR="00EA11CD" w:rsidRPr="00520793" w:rsidRDefault="00EA11CD" w:rsidP="001B46BD">
      <w:pPr>
        <w:pStyle w:val="HTML"/>
        <w:tabs>
          <w:tab w:val="clear" w:pos="916"/>
          <w:tab w:val="clear" w:pos="10076"/>
          <w:tab w:val="left" w:pos="180"/>
          <w:tab w:val="left" w:pos="9540"/>
        </w:tabs>
        <w:contextualSpacing/>
        <w:jc w:val="both"/>
        <w:rPr>
          <w:rFonts w:ascii="Times New Roman" w:hAnsi="Times New Roman" w:cs="Times New Roman"/>
          <w:sz w:val="24"/>
          <w:szCs w:val="24"/>
        </w:rPr>
      </w:pPr>
      <w:r w:rsidRPr="00520793">
        <w:rPr>
          <w:rFonts w:ascii="Times New Roman" w:hAnsi="Times New Roman" w:cs="Times New Roman"/>
          <w:sz w:val="24"/>
          <w:szCs w:val="24"/>
        </w:rPr>
        <w:t xml:space="preserve">1.3. Обсяги закупівлі товарів (робіт або послуг) можуть бути зменшені залежно від реального фінансування видатків. </w:t>
      </w:r>
    </w:p>
    <w:p w:rsidR="00EA11CD" w:rsidRPr="00855922" w:rsidRDefault="00EA11CD" w:rsidP="00363762">
      <w:pPr>
        <w:pStyle w:val="HTML"/>
        <w:tabs>
          <w:tab w:val="clear" w:pos="10076"/>
          <w:tab w:val="left" w:pos="9540"/>
        </w:tabs>
        <w:ind w:right="-185"/>
        <w:jc w:val="center"/>
        <w:rPr>
          <w:rFonts w:ascii="Times New Roman" w:hAnsi="Times New Roman" w:cs="Times New Roman"/>
          <w:b/>
          <w:sz w:val="24"/>
          <w:szCs w:val="24"/>
        </w:rPr>
      </w:pPr>
      <w:r w:rsidRPr="00855922">
        <w:rPr>
          <w:rFonts w:ascii="Times New Roman" w:hAnsi="Times New Roman" w:cs="Times New Roman"/>
          <w:sz w:val="24"/>
          <w:szCs w:val="24"/>
        </w:rPr>
        <w:br/>
      </w:r>
      <w:r w:rsidRPr="00855922">
        <w:rPr>
          <w:rFonts w:ascii="Times New Roman" w:hAnsi="Times New Roman" w:cs="Times New Roman"/>
          <w:b/>
          <w:sz w:val="24"/>
          <w:szCs w:val="24"/>
        </w:rPr>
        <w:t xml:space="preserve">II. ЯКІСТЬ ТОВАРІВ, РОБІТ ЧИ ПОСЛУГ </w:t>
      </w:r>
      <w:r w:rsidRPr="00855922">
        <w:rPr>
          <w:rFonts w:ascii="Times New Roman" w:hAnsi="Times New Roman" w:cs="Times New Roman"/>
          <w:b/>
          <w:sz w:val="24"/>
          <w:szCs w:val="24"/>
        </w:rPr>
        <w:br/>
      </w:r>
    </w:p>
    <w:p w:rsidR="00EA11CD" w:rsidRPr="00855922" w:rsidRDefault="00EA11CD" w:rsidP="00B65AF5">
      <w:pPr>
        <w:pStyle w:val="a4"/>
        <w:numPr>
          <w:ilvl w:val="0"/>
          <w:numId w:val="6"/>
        </w:numPr>
        <w:tabs>
          <w:tab w:val="left" w:pos="916"/>
          <w:tab w:val="left" w:pos="1832"/>
          <w:tab w:val="left" w:pos="2748"/>
          <w:tab w:val="left" w:pos="3664"/>
          <w:tab w:val="left" w:pos="4580"/>
          <w:tab w:val="left" w:pos="5496"/>
          <w:tab w:val="left" w:pos="6412"/>
          <w:tab w:val="left" w:pos="7328"/>
          <w:tab w:val="left" w:pos="8244"/>
          <w:tab w:val="left" w:pos="9540"/>
          <w:tab w:val="left" w:pos="10992"/>
          <w:tab w:val="left" w:pos="11908"/>
          <w:tab w:val="left" w:pos="12824"/>
          <w:tab w:val="left" w:pos="13740"/>
          <w:tab w:val="left" w:pos="14656"/>
        </w:tabs>
        <w:jc w:val="both"/>
        <w:rPr>
          <w:vanish/>
          <w:lang w:val="uk-UA"/>
        </w:rPr>
      </w:pPr>
    </w:p>
    <w:p w:rsidR="00EA11CD" w:rsidRPr="00855922" w:rsidRDefault="00EA11CD" w:rsidP="00B65AF5">
      <w:pPr>
        <w:pStyle w:val="a4"/>
        <w:numPr>
          <w:ilvl w:val="0"/>
          <w:numId w:val="6"/>
        </w:numPr>
        <w:tabs>
          <w:tab w:val="left" w:pos="916"/>
          <w:tab w:val="left" w:pos="1832"/>
          <w:tab w:val="left" w:pos="2748"/>
          <w:tab w:val="left" w:pos="3664"/>
          <w:tab w:val="left" w:pos="4580"/>
          <w:tab w:val="left" w:pos="5496"/>
          <w:tab w:val="left" w:pos="6412"/>
          <w:tab w:val="left" w:pos="7328"/>
          <w:tab w:val="left" w:pos="8244"/>
          <w:tab w:val="left" w:pos="9540"/>
          <w:tab w:val="left" w:pos="10992"/>
          <w:tab w:val="left" w:pos="11908"/>
          <w:tab w:val="left" w:pos="12824"/>
          <w:tab w:val="left" w:pos="13740"/>
          <w:tab w:val="left" w:pos="14656"/>
        </w:tabs>
        <w:jc w:val="both"/>
        <w:rPr>
          <w:vanish/>
          <w:lang w:val="uk-UA"/>
        </w:rPr>
      </w:pPr>
    </w:p>
    <w:p w:rsidR="00EA11CD" w:rsidRPr="00855922" w:rsidRDefault="00EA11CD" w:rsidP="00B65AF5">
      <w:pPr>
        <w:pStyle w:val="a4"/>
        <w:numPr>
          <w:ilvl w:val="0"/>
          <w:numId w:val="6"/>
        </w:numPr>
        <w:tabs>
          <w:tab w:val="left" w:pos="916"/>
          <w:tab w:val="left" w:pos="1832"/>
          <w:tab w:val="left" w:pos="2748"/>
          <w:tab w:val="left" w:pos="3664"/>
          <w:tab w:val="left" w:pos="4580"/>
          <w:tab w:val="left" w:pos="5496"/>
          <w:tab w:val="left" w:pos="6412"/>
          <w:tab w:val="left" w:pos="7328"/>
          <w:tab w:val="left" w:pos="8244"/>
          <w:tab w:val="left" w:pos="9540"/>
          <w:tab w:val="left" w:pos="10992"/>
          <w:tab w:val="left" w:pos="11908"/>
          <w:tab w:val="left" w:pos="12824"/>
          <w:tab w:val="left" w:pos="13740"/>
          <w:tab w:val="left" w:pos="14656"/>
        </w:tabs>
        <w:jc w:val="both"/>
        <w:rPr>
          <w:vanish/>
          <w:lang w:val="uk-UA"/>
        </w:rPr>
      </w:pPr>
    </w:p>
    <w:p w:rsidR="00EA11CD" w:rsidRPr="00855922" w:rsidRDefault="00EA11CD" w:rsidP="001B46BD">
      <w:pPr>
        <w:pStyle w:val="a4"/>
        <w:tabs>
          <w:tab w:val="left" w:pos="916"/>
          <w:tab w:val="left" w:pos="1832"/>
          <w:tab w:val="left" w:pos="2748"/>
          <w:tab w:val="left" w:pos="3664"/>
          <w:tab w:val="left" w:pos="4580"/>
          <w:tab w:val="left" w:pos="5496"/>
          <w:tab w:val="left" w:pos="6412"/>
          <w:tab w:val="left" w:pos="7328"/>
          <w:tab w:val="left" w:pos="8244"/>
          <w:tab w:val="left" w:pos="9540"/>
          <w:tab w:val="left" w:pos="10992"/>
          <w:tab w:val="left" w:pos="11908"/>
          <w:tab w:val="left" w:pos="12824"/>
          <w:tab w:val="left" w:pos="13740"/>
          <w:tab w:val="left" w:pos="14656"/>
        </w:tabs>
        <w:ind w:left="0"/>
        <w:jc w:val="both"/>
        <w:rPr>
          <w:lang w:val="uk-UA"/>
        </w:rPr>
      </w:pPr>
      <w:r w:rsidRPr="00855922">
        <w:rPr>
          <w:lang w:val="uk-UA"/>
        </w:rPr>
        <w:t xml:space="preserve">2.1. Постачальник повинен передати (поставити) Замовнику товар (товари), (виконати </w:t>
      </w:r>
      <w:proofErr w:type="spellStart"/>
      <w:r w:rsidRPr="00855922">
        <w:rPr>
          <w:lang w:val="ru-RU"/>
        </w:rPr>
        <w:t>передбаченіцим</w:t>
      </w:r>
      <w:proofErr w:type="spellEnd"/>
      <w:r w:rsidRPr="00855922">
        <w:rPr>
          <w:lang w:val="ru-RU"/>
        </w:rPr>
        <w:t xml:space="preserve"> Договором </w:t>
      </w:r>
      <w:proofErr w:type="spellStart"/>
      <w:r w:rsidRPr="00855922">
        <w:rPr>
          <w:lang w:val="ru-RU"/>
        </w:rPr>
        <w:t>роботиабонадатиЗамовникупослугу</w:t>
      </w:r>
      <w:proofErr w:type="spellEnd"/>
      <w:r w:rsidRPr="00855922">
        <w:rPr>
          <w:lang w:val="ru-RU"/>
        </w:rPr>
        <w:t xml:space="preserve"> (</w:t>
      </w:r>
      <w:proofErr w:type="spellStart"/>
      <w:r w:rsidRPr="00855922">
        <w:rPr>
          <w:lang w:val="ru-RU"/>
        </w:rPr>
        <w:t>послуги</w:t>
      </w:r>
      <w:proofErr w:type="spellEnd"/>
      <w:r w:rsidRPr="00855922">
        <w:rPr>
          <w:lang w:val="ru-RU"/>
        </w:rPr>
        <w:t xml:space="preserve">), </w:t>
      </w:r>
      <w:proofErr w:type="spellStart"/>
      <w:r w:rsidRPr="00855922">
        <w:rPr>
          <w:lang w:val="ru-RU"/>
        </w:rPr>
        <w:t>якістьякихвідповідаєумовам</w:t>
      </w:r>
      <w:proofErr w:type="spellEnd"/>
      <w:r w:rsidRPr="00855922">
        <w:rPr>
          <w:lang w:val="uk-UA"/>
        </w:rPr>
        <w:t>стандартів, технічним умовам, іншій документації, що встановлює вимоги до якості товару.</w:t>
      </w:r>
    </w:p>
    <w:p w:rsidR="00EA11CD" w:rsidRPr="00855922" w:rsidRDefault="00EA11CD" w:rsidP="001B46BD">
      <w:pPr>
        <w:pStyle w:val="a4"/>
        <w:tabs>
          <w:tab w:val="left" w:pos="916"/>
          <w:tab w:val="left" w:pos="1832"/>
          <w:tab w:val="left" w:pos="2748"/>
          <w:tab w:val="left" w:pos="3664"/>
          <w:tab w:val="left" w:pos="4580"/>
          <w:tab w:val="left" w:pos="5496"/>
          <w:tab w:val="left" w:pos="6412"/>
          <w:tab w:val="left" w:pos="7328"/>
          <w:tab w:val="left" w:pos="8244"/>
          <w:tab w:val="left" w:pos="9540"/>
          <w:tab w:val="left" w:pos="10992"/>
          <w:tab w:val="left" w:pos="11908"/>
          <w:tab w:val="left" w:pos="12824"/>
          <w:tab w:val="left" w:pos="13740"/>
          <w:tab w:val="left" w:pos="14656"/>
        </w:tabs>
        <w:ind w:left="0"/>
        <w:jc w:val="both"/>
        <w:rPr>
          <w:lang w:val="uk-UA"/>
        </w:rPr>
      </w:pPr>
      <w:r w:rsidRPr="00855922">
        <w:rPr>
          <w:lang w:val="uk-UA"/>
        </w:rPr>
        <w:t>2.2.   Документи, які засвідчують якість Товару (встановленого законодавством зразка відповідно до специфіки Товару), повинні надаватися Постачальником на кожну партію Товару в кожний заклад освіти.</w:t>
      </w:r>
    </w:p>
    <w:p w:rsidR="00EA11CD" w:rsidRPr="00855922" w:rsidRDefault="00EA11CD" w:rsidP="001B46BD">
      <w:pPr>
        <w:pStyle w:val="a4"/>
        <w:tabs>
          <w:tab w:val="left" w:pos="916"/>
          <w:tab w:val="left" w:pos="1832"/>
          <w:tab w:val="left" w:pos="2748"/>
          <w:tab w:val="left" w:pos="3664"/>
          <w:tab w:val="left" w:pos="4580"/>
          <w:tab w:val="left" w:pos="5496"/>
          <w:tab w:val="left" w:pos="6412"/>
          <w:tab w:val="left" w:pos="7328"/>
          <w:tab w:val="left" w:pos="8244"/>
          <w:tab w:val="left" w:pos="9540"/>
          <w:tab w:val="left" w:pos="10992"/>
          <w:tab w:val="left" w:pos="11908"/>
          <w:tab w:val="left" w:pos="12824"/>
          <w:tab w:val="left" w:pos="13740"/>
          <w:tab w:val="left" w:pos="14656"/>
        </w:tabs>
        <w:ind w:left="0"/>
        <w:jc w:val="both"/>
        <w:rPr>
          <w:lang w:val="uk-UA"/>
        </w:rPr>
      </w:pPr>
      <w:r w:rsidRPr="00855922">
        <w:rPr>
          <w:lang w:val="uk-UA"/>
        </w:rPr>
        <w:t>2.3. Товар відвантажується закладам освіти з терміном їх придатності до споживання, що визначені нормативними документами для певних видів продуктів (залишковий термін придатності Товару на момент поставки повинен бути не менше 95% від загального терміну придатності).</w:t>
      </w:r>
    </w:p>
    <w:p w:rsidR="00EA11CD" w:rsidRPr="00855922" w:rsidRDefault="00EA11CD" w:rsidP="001B46BD">
      <w:pPr>
        <w:pStyle w:val="a4"/>
        <w:tabs>
          <w:tab w:val="left" w:pos="916"/>
          <w:tab w:val="left" w:pos="1832"/>
          <w:tab w:val="left" w:pos="2748"/>
          <w:tab w:val="left" w:pos="3664"/>
          <w:tab w:val="left" w:pos="4580"/>
          <w:tab w:val="left" w:pos="5496"/>
          <w:tab w:val="left" w:pos="6412"/>
          <w:tab w:val="left" w:pos="7328"/>
          <w:tab w:val="left" w:pos="8244"/>
          <w:tab w:val="left" w:pos="9540"/>
          <w:tab w:val="left" w:pos="10992"/>
          <w:tab w:val="left" w:pos="11908"/>
          <w:tab w:val="left" w:pos="12824"/>
          <w:tab w:val="left" w:pos="13740"/>
          <w:tab w:val="left" w:pos="14656"/>
        </w:tabs>
        <w:ind w:left="0"/>
        <w:jc w:val="both"/>
        <w:rPr>
          <w:lang w:val="ru-RU"/>
        </w:rPr>
      </w:pPr>
      <w:r w:rsidRPr="00855922">
        <w:rPr>
          <w:lang w:val="ru-RU"/>
        </w:rPr>
        <w:t xml:space="preserve">2.4. </w:t>
      </w:r>
      <w:proofErr w:type="spellStart"/>
      <w:r w:rsidRPr="00855922">
        <w:rPr>
          <w:lang w:val="ru-RU"/>
        </w:rPr>
        <w:t>Приймання</w:t>
      </w:r>
      <w:proofErr w:type="spellEnd"/>
      <w:r w:rsidRPr="00855922">
        <w:rPr>
          <w:lang w:val="ru-RU"/>
        </w:rPr>
        <w:t xml:space="preserve"> товару за </w:t>
      </w:r>
      <w:proofErr w:type="spellStart"/>
      <w:r w:rsidRPr="00855922">
        <w:rPr>
          <w:lang w:val="ru-RU"/>
        </w:rPr>
        <w:t>кількістю</w:t>
      </w:r>
      <w:proofErr w:type="spellEnd"/>
      <w:r w:rsidRPr="00855922">
        <w:rPr>
          <w:lang w:val="ru-RU"/>
        </w:rPr>
        <w:t xml:space="preserve"> та </w:t>
      </w:r>
      <w:proofErr w:type="spellStart"/>
      <w:r w:rsidRPr="00855922">
        <w:rPr>
          <w:lang w:val="ru-RU"/>
        </w:rPr>
        <w:t>якістю</w:t>
      </w:r>
      <w:proofErr w:type="spellEnd"/>
      <w:r w:rsidRPr="00855922">
        <w:rPr>
          <w:lang w:val="ru-RU"/>
        </w:rPr>
        <w:t xml:space="preserve"> (за </w:t>
      </w:r>
      <w:proofErr w:type="spellStart"/>
      <w:r w:rsidRPr="00855922">
        <w:rPr>
          <w:lang w:val="ru-RU"/>
        </w:rPr>
        <w:t>відповідними</w:t>
      </w:r>
      <w:proofErr w:type="spellEnd"/>
      <w:r w:rsidRPr="00855922">
        <w:rPr>
          <w:lang w:val="ru-RU"/>
        </w:rPr>
        <w:t xml:space="preserve"> документами про </w:t>
      </w:r>
      <w:proofErr w:type="spellStart"/>
      <w:r w:rsidRPr="00855922">
        <w:rPr>
          <w:lang w:val="ru-RU"/>
        </w:rPr>
        <w:t>якістьпродукції</w:t>
      </w:r>
      <w:proofErr w:type="spellEnd"/>
      <w:r w:rsidRPr="00855922">
        <w:rPr>
          <w:lang w:val="ru-RU"/>
        </w:rPr>
        <w:t>)</w:t>
      </w:r>
      <w:proofErr w:type="spellStart"/>
      <w:r w:rsidRPr="00855922">
        <w:rPr>
          <w:lang w:val="ru-RU"/>
        </w:rPr>
        <w:t>здійснюєтьсяпредставникомЗамовника</w:t>
      </w:r>
      <w:proofErr w:type="spellEnd"/>
      <w:r w:rsidRPr="00855922">
        <w:rPr>
          <w:lang w:val="ru-RU"/>
        </w:rPr>
        <w:t xml:space="preserve"> в </w:t>
      </w:r>
      <w:proofErr w:type="spellStart"/>
      <w:r w:rsidRPr="00855922">
        <w:rPr>
          <w:lang w:val="ru-RU"/>
        </w:rPr>
        <w:t>присутностіпредставника</w:t>
      </w:r>
      <w:proofErr w:type="spellEnd"/>
      <w:r w:rsidRPr="00855922">
        <w:rPr>
          <w:lang w:val="uk-UA"/>
        </w:rPr>
        <w:t>Постачальника</w:t>
      </w:r>
      <w:r w:rsidRPr="00855922">
        <w:rPr>
          <w:lang w:val="ru-RU"/>
        </w:rPr>
        <w:t xml:space="preserve"> на </w:t>
      </w:r>
      <w:proofErr w:type="spellStart"/>
      <w:r w:rsidRPr="00855922">
        <w:rPr>
          <w:lang w:val="ru-RU"/>
        </w:rPr>
        <w:t>складіЗамовника</w:t>
      </w:r>
      <w:proofErr w:type="spellEnd"/>
      <w:r w:rsidRPr="00855922">
        <w:rPr>
          <w:lang w:val="ru-RU"/>
        </w:rPr>
        <w:t>.</w:t>
      </w:r>
    </w:p>
    <w:p w:rsidR="00EA11CD" w:rsidRPr="00855922" w:rsidRDefault="00EA11CD" w:rsidP="001B46BD">
      <w:pPr>
        <w:pStyle w:val="a4"/>
        <w:tabs>
          <w:tab w:val="left" w:pos="916"/>
          <w:tab w:val="left" w:pos="1832"/>
          <w:tab w:val="left" w:pos="2748"/>
          <w:tab w:val="left" w:pos="3664"/>
          <w:tab w:val="left" w:pos="4580"/>
          <w:tab w:val="left" w:pos="5496"/>
          <w:tab w:val="left" w:pos="6412"/>
          <w:tab w:val="left" w:pos="7328"/>
          <w:tab w:val="left" w:pos="8244"/>
          <w:tab w:val="left" w:pos="9540"/>
          <w:tab w:val="left" w:pos="10992"/>
          <w:tab w:val="left" w:pos="11908"/>
          <w:tab w:val="left" w:pos="12824"/>
          <w:tab w:val="left" w:pos="13740"/>
          <w:tab w:val="left" w:pos="14656"/>
        </w:tabs>
        <w:ind w:left="0"/>
        <w:jc w:val="both"/>
        <w:rPr>
          <w:lang w:val="ru-RU"/>
        </w:rPr>
      </w:pPr>
      <w:r w:rsidRPr="00855922">
        <w:rPr>
          <w:lang w:val="ru-RU"/>
        </w:rPr>
        <w:t xml:space="preserve">2.5. </w:t>
      </w:r>
      <w:proofErr w:type="spellStart"/>
      <w:r w:rsidRPr="00855922">
        <w:rPr>
          <w:lang w:val="ru-RU"/>
        </w:rPr>
        <w:t>Замовникможевідкластиприймання</w:t>
      </w:r>
      <w:proofErr w:type="spellEnd"/>
      <w:r w:rsidRPr="00855922">
        <w:rPr>
          <w:lang w:val="ru-RU"/>
        </w:rPr>
        <w:t xml:space="preserve"> товару за </w:t>
      </w:r>
      <w:proofErr w:type="spellStart"/>
      <w:r w:rsidRPr="00855922">
        <w:rPr>
          <w:lang w:val="ru-RU"/>
        </w:rPr>
        <w:t>кількістю</w:t>
      </w:r>
      <w:proofErr w:type="spellEnd"/>
      <w:r w:rsidRPr="00855922">
        <w:rPr>
          <w:lang w:val="ru-RU"/>
        </w:rPr>
        <w:t xml:space="preserve"> та </w:t>
      </w:r>
      <w:proofErr w:type="spellStart"/>
      <w:r w:rsidRPr="00855922">
        <w:rPr>
          <w:lang w:val="ru-RU"/>
        </w:rPr>
        <w:t>якістю</w:t>
      </w:r>
      <w:proofErr w:type="spellEnd"/>
      <w:r w:rsidRPr="00855922">
        <w:rPr>
          <w:lang w:val="ru-RU"/>
        </w:rPr>
        <w:t xml:space="preserve">, доки </w:t>
      </w:r>
      <w:r w:rsidRPr="00855922">
        <w:rPr>
          <w:lang w:val="uk-UA"/>
        </w:rPr>
        <w:t>Постачальник</w:t>
      </w:r>
      <w:r w:rsidRPr="00855922">
        <w:rPr>
          <w:lang w:val="ru-RU"/>
        </w:rPr>
        <w:t xml:space="preserve"> не </w:t>
      </w:r>
      <w:proofErr w:type="spellStart"/>
      <w:r w:rsidRPr="00855922">
        <w:rPr>
          <w:lang w:val="ru-RU"/>
        </w:rPr>
        <w:t>надастьдокументи</w:t>
      </w:r>
      <w:proofErr w:type="spellEnd"/>
      <w:r w:rsidRPr="00855922">
        <w:rPr>
          <w:lang w:val="ru-RU"/>
        </w:rPr>
        <w:t xml:space="preserve">, </w:t>
      </w:r>
      <w:proofErr w:type="spellStart"/>
      <w:r w:rsidRPr="00855922">
        <w:rPr>
          <w:lang w:val="ru-RU"/>
        </w:rPr>
        <w:t>щопідтверджуютькількість</w:t>
      </w:r>
      <w:proofErr w:type="spellEnd"/>
      <w:r w:rsidRPr="00855922">
        <w:rPr>
          <w:lang w:val="ru-RU"/>
        </w:rPr>
        <w:t xml:space="preserve"> та </w:t>
      </w:r>
      <w:proofErr w:type="spellStart"/>
      <w:r w:rsidRPr="00855922">
        <w:rPr>
          <w:lang w:val="ru-RU"/>
        </w:rPr>
        <w:t>якістьпоставленого</w:t>
      </w:r>
      <w:proofErr w:type="spellEnd"/>
      <w:r w:rsidRPr="00855922">
        <w:rPr>
          <w:lang w:val="ru-RU"/>
        </w:rPr>
        <w:t xml:space="preserve"> товару.</w:t>
      </w:r>
    </w:p>
    <w:p w:rsidR="00EA11CD" w:rsidRPr="00855922" w:rsidRDefault="00EA11CD" w:rsidP="001B46BD">
      <w:pPr>
        <w:pStyle w:val="a4"/>
        <w:tabs>
          <w:tab w:val="left" w:pos="916"/>
          <w:tab w:val="left" w:pos="1832"/>
          <w:tab w:val="left" w:pos="2748"/>
          <w:tab w:val="left" w:pos="3664"/>
          <w:tab w:val="left" w:pos="4580"/>
          <w:tab w:val="left" w:pos="5496"/>
          <w:tab w:val="left" w:pos="6412"/>
          <w:tab w:val="left" w:pos="7328"/>
          <w:tab w:val="left" w:pos="8244"/>
          <w:tab w:val="left" w:pos="9540"/>
          <w:tab w:val="left" w:pos="10992"/>
          <w:tab w:val="left" w:pos="11908"/>
          <w:tab w:val="left" w:pos="12824"/>
          <w:tab w:val="left" w:pos="13740"/>
          <w:tab w:val="left" w:pos="14656"/>
        </w:tabs>
        <w:ind w:left="0"/>
        <w:jc w:val="both"/>
        <w:rPr>
          <w:lang w:val="ru-RU"/>
        </w:rPr>
      </w:pPr>
      <w:r w:rsidRPr="00855922">
        <w:rPr>
          <w:lang w:val="ru-RU"/>
        </w:rPr>
        <w:t xml:space="preserve">2.6. При виявленніпредставникомЗамовниканевідповідностіякостіабокількостіотриманого товару </w:t>
      </w:r>
      <w:proofErr w:type="spellStart"/>
      <w:r w:rsidRPr="00855922">
        <w:rPr>
          <w:lang w:val="ru-RU"/>
        </w:rPr>
        <w:t>відвантажувальним</w:t>
      </w:r>
      <w:proofErr w:type="spellEnd"/>
      <w:r w:rsidRPr="00855922">
        <w:rPr>
          <w:lang w:val="ru-RU"/>
        </w:rPr>
        <w:t xml:space="preserve"> документам </w:t>
      </w:r>
      <w:proofErr w:type="spellStart"/>
      <w:r w:rsidRPr="00855922">
        <w:rPr>
          <w:lang w:val="ru-RU"/>
        </w:rPr>
        <w:t>або</w:t>
      </w:r>
      <w:proofErr w:type="spellEnd"/>
      <w:r w:rsidRPr="00855922">
        <w:rPr>
          <w:lang w:val="ru-RU"/>
        </w:rPr>
        <w:t xml:space="preserve"> документам про </w:t>
      </w:r>
      <w:proofErr w:type="spellStart"/>
      <w:r w:rsidRPr="00855922">
        <w:rPr>
          <w:lang w:val="ru-RU"/>
        </w:rPr>
        <w:t>якість</w:t>
      </w:r>
      <w:proofErr w:type="spellEnd"/>
      <w:r w:rsidRPr="00855922">
        <w:rPr>
          <w:lang w:val="ru-RU"/>
        </w:rPr>
        <w:t xml:space="preserve"> товару, </w:t>
      </w:r>
      <w:proofErr w:type="spellStart"/>
      <w:r w:rsidRPr="00855922">
        <w:rPr>
          <w:lang w:val="ru-RU"/>
        </w:rPr>
        <w:t>якийпоставляється</w:t>
      </w:r>
      <w:proofErr w:type="spellEnd"/>
      <w:r w:rsidRPr="00855922">
        <w:rPr>
          <w:lang w:val="ru-RU"/>
        </w:rPr>
        <w:t xml:space="preserve">, </w:t>
      </w:r>
      <w:r w:rsidRPr="00855922">
        <w:rPr>
          <w:lang w:val="uk-UA"/>
        </w:rPr>
        <w:t>Постачальник</w:t>
      </w:r>
      <w:r w:rsidRPr="00855922">
        <w:rPr>
          <w:lang w:val="ru-RU"/>
        </w:rPr>
        <w:t xml:space="preserve"> за </w:t>
      </w:r>
      <w:proofErr w:type="spellStart"/>
      <w:r w:rsidRPr="00855922">
        <w:rPr>
          <w:lang w:val="ru-RU"/>
        </w:rPr>
        <w:t>свійрахунокздійснюєдодаткову</w:t>
      </w:r>
      <w:proofErr w:type="spellEnd"/>
      <w:r w:rsidRPr="00855922">
        <w:rPr>
          <w:lang w:val="ru-RU"/>
        </w:rPr>
        <w:t xml:space="preserve"> поставку товару </w:t>
      </w:r>
      <w:proofErr w:type="spellStart"/>
      <w:r w:rsidRPr="00855922">
        <w:rPr>
          <w:lang w:val="ru-RU"/>
        </w:rPr>
        <w:t>належноїкількості</w:t>
      </w:r>
      <w:proofErr w:type="spellEnd"/>
      <w:r w:rsidRPr="00855922">
        <w:rPr>
          <w:lang w:val="ru-RU"/>
        </w:rPr>
        <w:t xml:space="preserve"> та </w:t>
      </w:r>
      <w:proofErr w:type="spellStart"/>
      <w:r w:rsidRPr="00855922">
        <w:rPr>
          <w:lang w:val="ru-RU"/>
        </w:rPr>
        <w:t>якості</w:t>
      </w:r>
      <w:proofErr w:type="spellEnd"/>
      <w:r w:rsidRPr="00855922">
        <w:rPr>
          <w:lang w:val="ru-RU"/>
        </w:rPr>
        <w:t xml:space="preserve">, </w:t>
      </w:r>
      <w:proofErr w:type="spellStart"/>
      <w:r w:rsidRPr="00855922">
        <w:rPr>
          <w:lang w:val="ru-RU"/>
        </w:rPr>
        <w:t>абоцевраховується</w:t>
      </w:r>
      <w:proofErr w:type="spellEnd"/>
      <w:r w:rsidRPr="00855922">
        <w:rPr>
          <w:lang w:val="ru-RU"/>
        </w:rPr>
        <w:t xml:space="preserve"> при </w:t>
      </w:r>
      <w:proofErr w:type="spellStart"/>
      <w:r w:rsidRPr="00855922">
        <w:rPr>
          <w:lang w:val="ru-RU"/>
        </w:rPr>
        <w:t>взаєморозрахунках</w:t>
      </w:r>
      <w:proofErr w:type="spellEnd"/>
      <w:r w:rsidRPr="00855922">
        <w:rPr>
          <w:lang w:val="ru-RU"/>
        </w:rPr>
        <w:t xml:space="preserve"> (за </w:t>
      </w:r>
      <w:proofErr w:type="spellStart"/>
      <w:r w:rsidRPr="00855922">
        <w:rPr>
          <w:lang w:val="ru-RU"/>
        </w:rPr>
        <w:t>виборомЗамовника</w:t>
      </w:r>
      <w:proofErr w:type="spellEnd"/>
      <w:r w:rsidRPr="00855922">
        <w:rPr>
          <w:lang w:val="ru-RU"/>
        </w:rPr>
        <w:t>).</w:t>
      </w:r>
    </w:p>
    <w:p w:rsidR="00EA11CD" w:rsidRPr="00855922" w:rsidRDefault="00EA11CD" w:rsidP="001B46BD">
      <w:pPr>
        <w:pStyle w:val="a4"/>
        <w:tabs>
          <w:tab w:val="left" w:pos="916"/>
          <w:tab w:val="left" w:pos="1832"/>
          <w:tab w:val="left" w:pos="2748"/>
          <w:tab w:val="left" w:pos="3664"/>
          <w:tab w:val="left" w:pos="4580"/>
          <w:tab w:val="left" w:pos="5496"/>
          <w:tab w:val="left" w:pos="6412"/>
          <w:tab w:val="left" w:pos="7328"/>
          <w:tab w:val="left" w:pos="8244"/>
          <w:tab w:val="left" w:pos="9540"/>
          <w:tab w:val="left" w:pos="10992"/>
          <w:tab w:val="left" w:pos="11908"/>
          <w:tab w:val="left" w:pos="12824"/>
          <w:tab w:val="left" w:pos="13740"/>
          <w:tab w:val="left" w:pos="14656"/>
        </w:tabs>
        <w:ind w:left="0"/>
        <w:jc w:val="both"/>
        <w:rPr>
          <w:lang w:val="uk-UA"/>
        </w:rPr>
      </w:pPr>
      <w:r w:rsidRPr="00855922">
        <w:rPr>
          <w:lang w:val="uk-UA"/>
        </w:rPr>
        <w:t>2.7.  Згідно ст.38 Закону України Про безпечність та якість харчових продуктів від 06.09.2005 №2809 весь товар, який постачається за договором, повинен бути промаркований.</w:t>
      </w:r>
    </w:p>
    <w:p w:rsidR="00EA11CD" w:rsidRPr="00855922" w:rsidRDefault="00EA11CD" w:rsidP="00363762">
      <w:pPr>
        <w:pStyle w:val="HTML"/>
        <w:tabs>
          <w:tab w:val="clear" w:pos="9160"/>
          <w:tab w:val="clear" w:pos="10076"/>
          <w:tab w:val="left" w:pos="9540"/>
        </w:tabs>
        <w:ind w:right="-185"/>
        <w:jc w:val="both"/>
        <w:rPr>
          <w:rFonts w:ascii="Times New Roman" w:hAnsi="Times New Roman" w:cs="Times New Roman"/>
          <w:b/>
          <w:sz w:val="24"/>
          <w:szCs w:val="24"/>
        </w:rPr>
      </w:pPr>
    </w:p>
    <w:p w:rsidR="00EA11CD" w:rsidRPr="00855922" w:rsidRDefault="00EA11CD" w:rsidP="00363762">
      <w:pPr>
        <w:pStyle w:val="HTML"/>
        <w:tabs>
          <w:tab w:val="clear" w:pos="10076"/>
          <w:tab w:val="left" w:pos="9540"/>
          <w:tab w:val="left" w:pos="9781"/>
        </w:tabs>
        <w:ind w:right="-185"/>
        <w:jc w:val="center"/>
        <w:rPr>
          <w:rFonts w:ascii="Times New Roman" w:hAnsi="Times New Roman" w:cs="Times New Roman"/>
          <w:sz w:val="24"/>
          <w:szCs w:val="24"/>
        </w:rPr>
      </w:pPr>
      <w:r w:rsidRPr="00855922">
        <w:rPr>
          <w:rFonts w:ascii="Times New Roman" w:hAnsi="Times New Roman" w:cs="Times New Roman"/>
          <w:b/>
          <w:sz w:val="24"/>
          <w:szCs w:val="24"/>
        </w:rPr>
        <w:t>III. ЦІНА ДОГОВОРУ</w:t>
      </w:r>
      <w:r w:rsidRPr="00855922">
        <w:rPr>
          <w:rFonts w:ascii="Times New Roman" w:hAnsi="Times New Roman" w:cs="Times New Roman"/>
          <w:sz w:val="24"/>
          <w:szCs w:val="24"/>
        </w:rPr>
        <w:br/>
      </w:r>
    </w:p>
    <w:p w:rsidR="00EA11CD" w:rsidRPr="00855922" w:rsidRDefault="00EA11CD" w:rsidP="001B46BD">
      <w:pPr>
        <w:tabs>
          <w:tab w:val="left" w:pos="9540"/>
        </w:tabs>
        <w:contextualSpacing/>
        <w:jc w:val="both"/>
        <w:rPr>
          <w:lang w:val="uk-UA"/>
        </w:rPr>
      </w:pPr>
      <w:r w:rsidRPr="0077444B">
        <w:rPr>
          <w:lang w:val="uk-UA"/>
        </w:rPr>
        <w:t>3.1. Сума цього Договору становить</w:t>
      </w:r>
      <w:r w:rsidRPr="00855922">
        <w:rPr>
          <w:lang w:val="uk-UA"/>
        </w:rPr>
        <w:t>:</w:t>
      </w:r>
      <w:r w:rsidR="004F3FAF">
        <w:rPr>
          <w:u w:val="single"/>
          <w:lang w:val="uk-UA"/>
        </w:rPr>
        <w:t>___________________________</w:t>
      </w:r>
      <w:r w:rsidR="0077444B">
        <w:rPr>
          <w:u w:val="single"/>
          <w:lang w:val="uk-UA"/>
        </w:rPr>
        <w:t xml:space="preserve"> (</w:t>
      </w:r>
      <w:r w:rsidR="004F3FAF">
        <w:rPr>
          <w:u w:val="single"/>
          <w:lang w:val="uk-UA"/>
        </w:rPr>
        <w:t>_________________________________________________________________________________</w:t>
      </w:r>
      <w:r w:rsidR="0077444B">
        <w:rPr>
          <w:u w:val="single"/>
          <w:lang w:val="uk-UA"/>
        </w:rPr>
        <w:t>).</w:t>
      </w:r>
    </w:p>
    <w:p w:rsidR="00EA11CD" w:rsidRPr="00855922" w:rsidRDefault="00EA11CD" w:rsidP="00785675">
      <w:pPr>
        <w:pStyle w:val="HTML"/>
        <w:tabs>
          <w:tab w:val="clear" w:pos="10076"/>
          <w:tab w:val="left" w:pos="9540"/>
        </w:tabs>
        <w:ind w:firstLine="680"/>
        <w:contextualSpacing/>
        <w:jc w:val="both"/>
        <w:rPr>
          <w:rFonts w:ascii="Times New Roman" w:hAnsi="Times New Roman" w:cs="Times New Roman"/>
          <w:sz w:val="18"/>
          <w:szCs w:val="18"/>
        </w:rPr>
      </w:pPr>
      <w:r w:rsidRPr="00855922">
        <w:rPr>
          <w:rFonts w:ascii="Times New Roman" w:hAnsi="Times New Roman" w:cs="Times New Roman"/>
          <w:sz w:val="18"/>
          <w:szCs w:val="18"/>
        </w:rPr>
        <w:t>(вказати цифрами та словами)</w:t>
      </w:r>
    </w:p>
    <w:p w:rsidR="00EA11CD" w:rsidRDefault="00EA11CD" w:rsidP="00DD1AD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both"/>
        <w:rPr>
          <w:rFonts w:ascii="Times New Roman" w:hAnsi="Times New Roman" w:cs="Times New Roman"/>
          <w:sz w:val="24"/>
          <w:szCs w:val="24"/>
        </w:rPr>
      </w:pPr>
      <w:r w:rsidRPr="005805C0">
        <w:rPr>
          <w:rFonts w:ascii="Times New Roman" w:hAnsi="Times New Roman" w:cs="Times New Roman"/>
          <w:sz w:val="24"/>
          <w:szCs w:val="24"/>
        </w:rPr>
        <w:t xml:space="preserve">Ціна за одиницю товару (одиниця виміру </w:t>
      </w:r>
      <w:r>
        <w:rPr>
          <w:rFonts w:ascii="Times New Roman" w:hAnsi="Times New Roman" w:cs="Times New Roman"/>
          <w:sz w:val="24"/>
          <w:szCs w:val="24"/>
        </w:rPr>
        <w:t>кг.</w:t>
      </w:r>
      <w:r w:rsidRPr="005805C0">
        <w:rPr>
          <w:rFonts w:ascii="Times New Roman" w:hAnsi="Times New Roman" w:cs="Times New Roman"/>
          <w:sz w:val="24"/>
          <w:szCs w:val="24"/>
        </w:rPr>
        <w:t xml:space="preserve">):  </w:t>
      </w:r>
      <w:r w:rsidR="004F3944">
        <w:rPr>
          <w:rFonts w:ascii="Times New Roman" w:hAnsi="Times New Roman" w:cs="Times New Roman"/>
          <w:sz w:val="24"/>
          <w:szCs w:val="24"/>
        </w:rPr>
        <w:t>Картопля</w:t>
      </w:r>
      <w:r w:rsidR="008024E1">
        <w:rPr>
          <w:rFonts w:ascii="Times New Roman" w:hAnsi="Times New Roman" w:cs="Times New Roman"/>
          <w:sz w:val="24"/>
          <w:szCs w:val="24"/>
        </w:rPr>
        <w:t xml:space="preserve"> - </w:t>
      </w:r>
    </w:p>
    <w:p w:rsidR="00EA11CD" w:rsidRPr="00855922" w:rsidRDefault="00EA11CD" w:rsidP="008024E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both"/>
        <w:rPr>
          <w:rFonts w:ascii="Times New Roman" w:hAnsi="Times New Roman" w:cs="Times New Roman"/>
          <w:sz w:val="24"/>
          <w:szCs w:val="24"/>
        </w:rPr>
      </w:pPr>
      <w:r w:rsidRPr="00855922">
        <w:rPr>
          <w:rFonts w:ascii="Times New Roman" w:hAnsi="Times New Roman" w:cs="Times New Roman"/>
          <w:sz w:val="24"/>
          <w:szCs w:val="24"/>
        </w:rPr>
        <w:t>3.2.   Ціна цього  Договору  може  бути  зменшена  за  взаємною згодою Сторін.</w:t>
      </w:r>
    </w:p>
    <w:p w:rsidR="00EA11CD" w:rsidRPr="00855922" w:rsidRDefault="00EA11CD" w:rsidP="001B46BD">
      <w:pPr>
        <w:contextualSpacing/>
        <w:jc w:val="both"/>
        <w:rPr>
          <w:color w:val="FF0000"/>
          <w:lang w:val="uk-UA"/>
        </w:rPr>
      </w:pPr>
      <w:r w:rsidRPr="00855922">
        <w:rPr>
          <w:lang w:val="uk-UA"/>
        </w:rPr>
        <w:t>3.3.  Ціна за одиницю товару може бути змінена не більш як на 10 відсотків у разі коливання ціни такого товару на ринку за умови, що зазначена зміна не призведе до збільшення суми, визначеної в договорі</w:t>
      </w:r>
      <w:r>
        <w:rPr>
          <w:lang w:val="uk-UA"/>
        </w:rPr>
        <w:t xml:space="preserve"> про закупівлю, - частіше ніж один раз на 90 днів.</w:t>
      </w:r>
    </w:p>
    <w:p w:rsidR="00EA11CD" w:rsidRPr="00855922" w:rsidRDefault="00EA11CD" w:rsidP="00363762">
      <w:pPr>
        <w:pStyle w:val="HTML"/>
        <w:tabs>
          <w:tab w:val="clear" w:pos="10076"/>
          <w:tab w:val="left" w:pos="9540"/>
        </w:tabs>
        <w:ind w:right="-185"/>
        <w:jc w:val="both"/>
        <w:rPr>
          <w:rFonts w:ascii="Times New Roman" w:hAnsi="Times New Roman" w:cs="Times New Roman"/>
          <w:sz w:val="24"/>
          <w:szCs w:val="24"/>
        </w:rPr>
      </w:pPr>
    </w:p>
    <w:p w:rsidR="00EA11CD" w:rsidRPr="00855922" w:rsidRDefault="00EA11CD" w:rsidP="00363762">
      <w:pPr>
        <w:pStyle w:val="HTML"/>
        <w:tabs>
          <w:tab w:val="clear" w:pos="10076"/>
          <w:tab w:val="left" w:pos="9540"/>
        </w:tabs>
        <w:ind w:right="-185"/>
        <w:jc w:val="center"/>
        <w:rPr>
          <w:rFonts w:ascii="Times New Roman" w:hAnsi="Times New Roman" w:cs="Times New Roman"/>
          <w:b/>
          <w:sz w:val="24"/>
          <w:szCs w:val="24"/>
        </w:rPr>
      </w:pPr>
      <w:r w:rsidRPr="00855922">
        <w:rPr>
          <w:rFonts w:ascii="Times New Roman" w:hAnsi="Times New Roman" w:cs="Times New Roman"/>
          <w:b/>
          <w:sz w:val="24"/>
          <w:szCs w:val="24"/>
        </w:rPr>
        <w:t xml:space="preserve">IV. ПОРЯДОК ЗДІЙСНЕННЯ ОПЛАТИ </w:t>
      </w:r>
      <w:r w:rsidRPr="00855922">
        <w:rPr>
          <w:rFonts w:ascii="Times New Roman" w:hAnsi="Times New Roman" w:cs="Times New Roman"/>
          <w:b/>
          <w:sz w:val="24"/>
          <w:szCs w:val="24"/>
        </w:rPr>
        <w:br/>
      </w:r>
    </w:p>
    <w:p w:rsidR="00EA11CD" w:rsidRPr="00855922" w:rsidRDefault="00EA11CD" w:rsidP="001B46BD">
      <w:pPr>
        <w:pStyle w:val="HTML"/>
        <w:tabs>
          <w:tab w:val="clear" w:pos="10076"/>
          <w:tab w:val="left" w:pos="9540"/>
        </w:tabs>
        <w:contextualSpacing/>
        <w:jc w:val="both"/>
        <w:rPr>
          <w:rFonts w:ascii="Times New Roman" w:hAnsi="Times New Roman" w:cs="Times New Roman"/>
          <w:sz w:val="24"/>
          <w:szCs w:val="24"/>
        </w:rPr>
      </w:pPr>
      <w:r w:rsidRPr="00855922">
        <w:rPr>
          <w:rFonts w:ascii="Times New Roman" w:hAnsi="Times New Roman" w:cs="Times New Roman"/>
          <w:sz w:val="24"/>
          <w:szCs w:val="24"/>
        </w:rPr>
        <w:t>4.1.Спосіброзрахунків – безготівковий.</w:t>
      </w:r>
    </w:p>
    <w:p w:rsidR="00EA11CD" w:rsidRPr="00855922" w:rsidRDefault="00EA11CD" w:rsidP="001B46BD">
      <w:pPr>
        <w:pStyle w:val="HTML"/>
        <w:tabs>
          <w:tab w:val="clear" w:pos="10076"/>
          <w:tab w:val="left" w:pos="9540"/>
        </w:tabs>
        <w:contextualSpacing/>
        <w:jc w:val="both"/>
        <w:rPr>
          <w:rFonts w:ascii="Times New Roman" w:hAnsi="Times New Roman" w:cs="Times New Roman"/>
          <w:sz w:val="24"/>
          <w:szCs w:val="24"/>
        </w:rPr>
      </w:pPr>
      <w:r w:rsidRPr="00855922">
        <w:rPr>
          <w:rFonts w:ascii="Times New Roman" w:hAnsi="Times New Roman" w:cs="Times New Roman"/>
          <w:sz w:val="24"/>
          <w:szCs w:val="24"/>
        </w:rPr>
        <w:t>4.2. Розрахункипроводяться шляхом:</w:t>
      </w:r>
    </w:p>
    <w:p w:rsidR="00EA11CD" w:rsidRPr="00855922" w:rsidRDefault="00EA11CD" w:rsidP="00785675">
      <w:pPr>
        <w:pStyle w:val="HTML"/>
        <w:numPr>
          <w:ilvl w:val="0"/>
          <w:numId w:val="16"/>
        </w:numPr>
        <w:tabs>
          <w:tab w:val="clear" w:pos="10076"/>
          <w:tab w:val="left" w:pos="9540"/>
        </w:tabs>
        <w:ind w:left="0" w:firstLine="680"/>
        <w:contextualSpacing/>
        <w:jc w:val="both"/>
        <w:rPr>
          <w:rFonts w:ascii="Times New Roman" w:hAnsi="Times New Roman" w:cs="Times New Roman"/>
          <w:sz w:val="24"/>
          <w:szCs w:val="24"/>
        </w:rPr>
      </w:pPr>
      <w:r w:rsidRPr="00855922">
        <w:rPr>
          <w:rFonts w:ascii="Times New Roman" w:hAnsi="Times New Roman" w:cs="Times New Roman"/>
          <w:sz w:val="24"/>
          <w:szCs w:val="24"/>
        </w:rPr>
        <w:t>оплат</w:t>
      </w:r>
      <w:r>
        <w:rPr>
          <w:rFonts w:ascii="Times New Roman" w:hAnsi="Times New Roman" w:cs="Times New Roman"/>
          <w:sz w:val="24"/>
          <w:szCs w:val="24"/>
        </w:rPr>
        <w:t xml:space="preserve">и Замовником після надання </w:t>
      </w:r>
      <w:r w:rsidRPr="00855922">
        <w:rPr>
          <w:rFonts w:ascii="Times New Roman" w:hAnsi="Times New Roman" w:cs="Times New Roman"/>
          <w:sz w:val="24"/>
          <w:szCs w:val="24"/>
        </w:rPr>
        <w:t>Постачальнико</w:t>
      </w:r>
      <w:r w:rsidR="00476D34">
        <w:rPr>
          <w:rFonts w:ascii="Times New Roman" w:hAnsi="Times New Roman" w:cs="Times New Roman"/>
          <w:sz w:val="24"/>
          <w:szCs w:val="24"/>
        </w:rPr>
        <w:t xml:space="preserve">м </w:t>
      </w:r>
      <w:r w:rsidRPr="00855922">
        <w:rPr>
          <w:rFonts w:ascii="Times New Roman" w:hAnsi="Times New Roman" w:cs="Times New Roman"/>
          <w:sz w:val="24"/>
          <w:szCs w:val="24"/>
        </w:rPr>
        <w:t xml:space="preserve">накладної  на </w:t>
      </w:r>
      <w:proofErr w:type="spellStart"/>
      <w:r w:rsidRPr="00855922">
        <w:rPr>
          <w:rFonts w:ascii="Times New Roman" w:hAnsi="Times New Roman" w:cs="Times New Roman"/>
          <w:sz w:val="24"/>
          <w:szCs w:val="24"/>
        </w:rPr>
        <w:t>оплатутовару</w:t>
      </w:r>
      <w:proofErr w:type="spellEnd"/>
      <w:r w:rsidRPr="00855922">
        <w:rPr>
          <w:rFonts w:ascii="Times New Roman" w:hAnsi="Times New Roman" w:cs="Times New Roman"/>
          <w:sz w:val="24"/>
          <w:szCs w:val="24"/>
        </w:rPr>
        <w:t>(</w:t>
      </w:r>
      <w:proofErr w:type="spellStart"/>
      <w:r w:rsidRPr="00855922">
        <w:rPr>
          <w:rFonts w:ascii="Times New Roman" w:hAnsi="Times New Roman" w:cs="Times New Roman"/>
          <w:sz w:val="24"/>
          <w:szCs w:val="24"/>
        </w:rPr>
        <w:t>далі</w:t>
      </w:r>
      <w:r>
        <w:rPr>
          <w:rFonts w:ascii="Times New Roman" w:hAnsi="Times New Roman" w:cs="Times New Roman"/>
          <w:sz w:val="24"/>
          <w:szCs w:val="24"/>
        </w:rPr>
        <w:t>–</w:t>
      </w:r>
      <w:r w:rsidRPr="00855922">
        <w:rPr>
          <w:rFonts w:ascii="Times New Roman" w:hAnsi="Times New Roman" w:cs="Times New Roman"/>
          <w:sz w:val="24"/>
          <w:szCs w:val="24"/>
        </w:rPr>
        <w:t>накладна</w:t>
      </w:r>
      <w:proofErr w:type="spellEnd"/>
      <w:r>
        <w:rPr>
          <w:rFonts w:ascii="Times New Roman" w:hAnsi="Times New Roman" w:cs="Times New Roman"/>
          <w:sz w:val="24"/>
          <w:szCs w:val="24"/>
        </w:rPr>
        <w:t xml:space="preserve">) </w:t>
      </w:r>
      <w:proofErr w:type="spellStart"/>
      <w:r w:rsidRPr="00855922">
        <w:rPr>
          <w:rFonts w:ascii="Times New Roman" w:hAnsi="Times New Roman" w:cs="Times New Roman"/>
          <w:sz w:val="24"/>
          <w:szCs w:val="24"/>
        </w:rPr>
        <w:t>абопісляпідписання</w:t>
      </w:r>
      <w:proofErr w:type="spellEnd"/>
      <w:r w:rsidRPr="00855922">
        <w:rPr>
          <w:rFonts w:ascii="Times New Roman" w:hAnsi="Times New Roman" w:cs="Times New Roman"/>
          <w:sz w:val="24"/>
          <w:szCs w:val="24"/>
        </w:rPr>
        <w:t xml:space="preserve"> Сторонами акта звірки; </w:t>
      </w:r>
      <w:proofErr w:type="spellStart"/>
      <w:r w:rsidRPr="00855922">
        <w:rPr>
          <w:rFonts w:ascii="Times New Roman" w:hAnsi="Times New Roman" w:cs="Times New Roman"/>
          <w:sz w:val="24"/>
          <w:szCs w:val="24"/>
        </w:rPr>
        <w:t>абопоетапної</w:t>
      </w:r>
      <w:proofErr w:type="spellEnd"/>
      <w:r w:rsidRPr="00855922">
        <w:rPr>
          <w:rFonts w:ascii="Times New Roman" w:hAnsi="Times New Roman" w:cs="Times New Roman"/>
          <w:sz w:val="24"/>
          <w:szCs w:val="24"/>
        </w:rPr>
        <w:t xml:space="preserve"> оплати Замовникомпоставленихтоварів.</w:t>
      </w:r>
    </w:p>
    <w:p w:rsidR="00EA11CD" w:rsidRPr="00855922" w:rsidRDefault="00EA11CD" w:rsidP="001B46B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both"/>
        <w:rPr>
          <w:rFonts w:ascii="Times New Roman" w:hAnsi="Times New Roman" w:cs="Times New Roman"/>
          <w:sz w:val="24"/>
          <w:szCs w:val="24"/>
        </w:rPr>
      </w:pPr>
      <w:r w:rsidRPr="00855922">
        <w:rPr>
          <w:rFonts w:ascii="Times New Roman" w:hAnsi="Times New Roman" w:cs="Times New Roman"/>
          <w:sz w:val="24"/>
          <w:szCs w:val="24"/>
        </w:rPr>
        <w:t>4.3. Оплата товару здійснюється за рахунок бюджетних асигнувань, затверджених кошторисом у суворій відповідності з вимогами Бюджетного кодексу України.</w:t>
      </w:r>
    </w:p>
    <w:p w:rsidR="00EA11CD" w:rsidRPr="00855922" w:rsidRDefault="00EA11CD" w:rsidP="001B46B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both"/>
        <w:rPr>
          <w:rFonts w:ascii="Times New Roman" w:hAnsi="Times New Roman" w:cs="Times New Roman"/>
          <w:sz w:val="24"/>
          <w:szCs w:val="24"/>
        </w:rPr>
      </w:pPr>
      <w:r w:rsidRPr="00855922">
        <w:rPr>
          <w:rFonts w:ascii="Times New Roman" w:hAnsi="Times New Roman" w:cs="Times New Roman"/>
          <w:sz w:val="24"/>
          <w:szCs w:val="24"/>
        </w:rPr>
        <w:t>4.5. У разі затримки бюджетного фінансування розрахунок за Товар здійснюється протягом 30 (тридцяти) банківських днів з дати отримання Покупцем бюджетного призначення на фінансування закупівлі на свій реєстраційний рахунок.</w:t>
      </w:r>
    </w:p>
    <w:p w:rsidR="00EA11CD" w:rsidRPr="00855922" w:rsidRDefault="00EA11CD" w:rsidP="001B46B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both"/>
        <w:rPr>
          <w:rFonts w:ascii="Times New Roman" w:hAnsi="Times New Roman" w:cs="Times New Roman"/>
          <w:sz w:val="24"/>
          <w:szCs w:val="24"/>
        </w:rPr>
      </w:pPr>
      <w:r w:rsidRPr="00855922">
        <w:rPr>
          <w:rFonts w:ascii="Times New Roman" w:hAnsi="Times New Roman" w:cs="Times New Roman"/>
          <w:sz w:val="24"/>
          <w:szCs w:val="24"/>
        </w:rPr>
        <w:t>4.6.  Ціна одиниці товару встановлюється в національній валюті України та  не може бути змінена в односторонньому порядку  до повного виконання сторонами зобов’язань за договором.</w:t>
      </w:r>
    </w:p>
    <w:p w:rsidR="00EA11CD" w:rsidRPr="001B46BD" w:rsidRDefault="00EA11CD" w:rsidP="001B46B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both"/>
        <w:rPr>
          <w:rFonts w:ascii="Times New Roman" w:hAnsi="Times New Roman" w:cs="Times New Roman"/>
          <w:sz w:val="24"/>
          <w:szCs w:val="24"/>
        </w:rPr>
      </w:pPr>
      <w:r w:rsidRPr="00855922">
        <w:rPr>
          <w:rFonts w:ascii="Times New Roman" w:hAnsi="Times New Roman" w:cs="Times New Roman"/>
          <w:sz w:val="24"/>
          <w:szCs w:val="24"/>
        </w:rPr>
        <w:t>4.7. До рахункадодається:</w:t>
      </w:r>
      <w:r w:rsidRPr="00855922">
        <w:rPr>
          <w:rFonts w:ascii="Times New Roman" w:hAnsi="Times New Roman" w:cs="Times New Roman"/>
          <w:sz w:val="24"/>
          <w:szCs w:val="24"/>
          <w:u w:val="single"/>
        </w:rPr>
        <w:t>- реєстр накладних на поставлений товар.</w:t>
      </w:r>
    </w:p>
    <w:p w:rsidR="00EA11CD" w:rsidRPr="00855922" w:rsidRDefault="00EA11CD" w:rsidP="00DF031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85"/>
        <w:jc w:val="center"/>
        <w:rPr>
          <w:rFonts w:ascii="Times New Roman" w:hAnsi="Times New Roman" w:cs="Times New Roman"/>
          <w:b/>
          <w:sz w:val="24"/>
          <w:szCs w:val="24"/>
        </w:rPr>
      </w:pPr>
    </w:p>
    <w:p w:rsidR="00EA11CD" w:rsidRPr="00855922" w:rsidRDefault="00EA11CD" w:rsidP="00776F2E">
      <w:pPr>
        <w:pStyle w:val="HTML"/>
        <w:tabs>
          <w:tab w:val="clear" w:pos="10076"/>
          <w:tab w:val="left" w:pos="9540"/>
        </w:tabs>
        <w:contextualSpacing/>
        <w:jc w:val="center"/>
        <w:rPr>
          <w:rFonts w:ascii="Times New Roman" w:hAnsi="Times New Roman" w:cs="Times New Roman"/>
          <w:sz w:val="24"/>
          <w:szCs w:val="24"/>
        </w:rPr>
      </w:pPr>
      <w:r w:rsidRPr="00855922">
        <w:rPr>
          <w:rFonts w:ascii="Times New Roman" w:hAnsi="Times New Roman" w:cs="Times New Roman"/>
          <w:b/>
          <w:sz w:val="24"/>
          <w:szCs w:val="24"/>
        </w:rPr>
        <w:t xml:space="preserve">V. ПОСТАВКА ТОВАРІВ </w:t>
      </w:r>
      <w:r w:rsidRPr="00855922">
        <w:rPr>
          <w:rFonts w:ascii="Times New Roman" w:hAnsi="Times New Roman" w:cs="Times New Roman"/>
          <w:b/>
          <w:sz w:val="24"/>
          <w:szCs w:val="24"/>
        </w:rPr>
        <w:br/>
        <w:t xml:space="preserve">    (НАДАННЯ ПОСЛУГ АБО ВИКОНАННЯ РОБІТ</w:t>
      </w:r>
      <w:r w:rsidRPr="00855922">
        <w:rPr>
          <w:rFonts w:ascii="Times New Roman" w:hAnsi="Times New Roman" w:cs="Times New Roman"/>
          <w:sz w:val="24"/>
          <w:szCs w:val="24"/>
        </w:rPr>
        <w:t xml:space="preserve">) </w:t>
      </w:r>
      <w:r w:rsidRPr="00855922">
        <w:rPr>
          <w:rFonts w:ascii="Times New Roman" w:hAnsi="Times New Roman" w:cs="Times New Roman"/>
          <w:sz w:val="24"/>
          <w:szCs w:val="24"/>
        </w:rPr>
        <w:br/>
      </w:r>
    </w:p>
    <w:p w:rsidR="00EA11CD" w:rsidRPr="00855922" w:rsidRDefault="00EA11CD" w:rsidP="001B46B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both"/>
        <w:rPr>
          <w:rFonts w:ascii="Times New Roman" w:hAnsi="Times New Roman" w:cs="Times New Roman"/>
          <w:sz w:val="24"/>
          <w:szCs w:val="24"/>
        </w:rPr>
      </w:pPr>
      <w:r w:rsidRPr="00855922">
        <w:rPr>
          <w:rFonts w:ascii="Times New Roman" w:hAnsi="Times New Roman" w:cs="Times New Roman"/>
          <w:sz w:val="24"/>
          <w:szCs w:val="24"/>
        </w:rPr>
        <w:t>5.1. Строк (термін) поставки (передачі) товарів</w:t>
      </w:r>
      <w:r w:rsidR="004F3FAF">
        <w:rPr>
          <w:rFonts w:ascii="Times New Roman" w:hAnsi="Times New Roman" w:cs="Times New Roman"/>
          <w:sz w:val="24"/>
          <w:szCs w:val="24"/>
        </w:rPr>
        <w:t>з моменту укладення договору</w:t>
      </w:r>
      <w:r w:rsidRPr="00855922">
        <w:rPr>
          <w:rFonts w:ascii="Times New Roman" w:hAnsi="Times New Roman" w:cs="Times New Roman"/>
          <w:sz w:val="24"/>
          <w:szCs w:val="24"/>
        </w:rPr>
        <w:t xml:space="preserve">, </w:t>
      </w:r>
      <w:r w:rsidR="004F3944">
        <w:rPr>
          <w:rFonts w:ascii="Times New Roman" w:hAnsi="Times New Roman" w:cs="Times New Roman"/>
          <w:sz w:val="24"/>
          <w:szCs w:val="24"/>
        </w:rPr>
        <w:t>одноразовою</w:t>
      </w:r>
      <w:bookmarkStart w:id="0" w:name="_GoBack"/>
      <w:bookmarkEnd w:id="0"/>
      <w:r w:rsidR="004F3944">
        <w:rPr>
          <w:rFonts w:ascii="Times New Roman" w:hAnsi="Times New Roman" w:cs="Times New Roman"/>
          <w:sz w:val="24"/>
          <w:szCs w:val="24"/>
        </w:rPr>
        <w:t xml:space="preserve"> партією згідно</w:t>
      </w:r>
      <w:r w:rsidRPr="00855922">
        <w:rPr>
          <w:rFonts w:ascii="Times New Roman" w:hAnsi="Times New Roman" w:cs="Times New Roman"/>
          <w:sz w:val="24"/>
          <w:szCs w:val="24"/>
        </w:rPr>
        <w:t xml:space="preserve"> з поперед</w:t>
      </w:r>
      <w:r w:rsidR="00A95C76">
        <w:rPr>
          <w:rFonts w:ascii="Times New Roman" w:hAnsi="Times New Roman" w:cs="Times New Roman"/>
          <w:sz w:val="24"/>
          <w:szCs w:val="24"/>
        </w:rPr>
        <w:t>ньою</w:t>
      </w:r>
      <w:r w:rsidRPr="00855922">
        <w:rPr>
          <w:rFonts w:ascii="Times New Roman" w:hAnsi="Times New Roman" w:cs="Times New Roman"/>
          <w:sz w:val="24"/>
          <w:szCs w:val="24"/>
        </w:rPr>
        <w:t xml:space="preserve"> заявк</w:t>
      </w:r>
      <w:r w:rsidR="00A95C76">
        <w:rPr>
          <w:rFonts w:ascii="Times New Roman" w:hAnsi="Times New Roman" w:cs="Times New Roman"/>
          <w:sz w:val="24"/>
          <w:szCs w:val="24"/>
        </w:rPr>
        <w:t>ою</w:t>
      </w:r>
      <w:r w:rsidRPr="00855922">
        <w:rPr>
          <w:rFonts w:ascii="Times New Roman" w:hAnsi="Times New Roman" w:cs="Times New Roman"/>
          <w:sz w:val="24"/>
          <w:szCs w:val="24"/>
        </w:rPr>
        <w:t xml:space="preserve"> Замовника.</w:t>
      </w:r>
    </w:p>
    <w:p w:rsidR="00EA11CD" w:rsidRPr="00855922" w:rsidRDefault="00EA11CD" w:rsidP="0078567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rPr>
          <w:rFonts w:ascii="Times New Roman" w:hAnsi="Times New Roman" w:cs="Times New Roman"/>
          <w:sz w:val="24"/>
          <w:szCs w:val="24"/>
        </w:rPr>
      </w:pPr>
      <w:r w:rsidRPr="00855922">
        <w:rPr>
          <w:rFonts w:ascii="Times New Roman" w:hAnsi="Times New Roman" w:cs="Times New Roman"/>
          <w:sz w:val="24"/>
          <w:szCs w:val="24"/>
        </w:rPr>
        <w:t>Замовник має право відмовитись від поставки замовленого (заявленого) Товару чи частини замовленого товару, попередивши про це Постачальника, не пізніше ніж за 12 (дванадцять) годин до узгодженої Замовником і Постачальником дати поставки Товару.</w:t>
      </w:r>
    </w:p>
    <w:p w:rsidR="00EA11CD" w:rsidRPr="00855922" w:rsidRDefault="00EA11CD" w:rsidP="001B46B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both"/>
        <w:rPr>
          <w:rFonts w:ascii="Times New Roman" w:hAnsi="Times New Roman" w:cs="Times New Roman"/>
          <w:sz w:val="24"/>
          <w:szCs w:val="24"/>
          <w:u w:val="single"/>
        </w:rPr>
      </w:pPr>
      <w:r w:rsidRPr="00855922">
        <w:rPr>
          <w:rFonts w:ascii="Times New Roman" w:hAnsi="Times New Roman" w:cs="Times New Roman"/>
          <w:sz w:val="24"/>
          <w:szCs w:val="24"/>
        </w:rPr>
        <w:t xml:space="preserve">5.2. Місце  поставки  (передачі) товарів: </w:t>
      </w:r>
      <w:r w:rsidR="00A95C76">
        <w:rPr>
          <w:rFonts w:ascii="Times New Roman" w:hAnsi="Times New Roman" w:cs="Times New Roman"/>
          <w:sz w:val="24"/>
          <w:szCs w:val="24"/>
          <w:u w:val="single"/>
        </w:rPr>
        <w:t>81600, Львівська обл..,  м.Миколаїв, вул..Мазепи,11</w:t>
      </w:r>
    </w:p>
    <w:p w:rsidR="00EA11CD" w:rsidRPr="00855922" w:rsidRDefault="00EA11CD" w:rsidP="001B46BD">
      <w:pPr>
        <w:pStyle w:val="HTML"/>
        <w:contextualSpacing/>
        <w:jc w:val="both"/>
        <w:rPr>
          <w:rFonts w:ascii="Times New Roman" w:hAnsi="Times New Roman" w:cs="Times New Roman"/>
          <w:sz w:val="24"/>
          <w:szCs w:val="24"/>
        </w:rPr>
      </w:pPr>
      <w:r w:rsidRPr="00855922">
        <w:rPr>
          <w:rFonts w:ascii="Times New Roman" w:hAnsi="Times New Roman" w:cs="Times New Roman"/>
          <w:sz w:val="24"/>
          <w:szCs w:val="24"/>
        </w:rPr>
        <w:t>5.3. Товар поставляється згідно з установленими нормами відвантаження в тарі та упаковці, яка забезпечує його збереження під час транспортування, вантажно-розвантажувальних робіт та зберіганні.</w:t>
      </w:r>
    </w:p>
    <w:p w:rsidR="00EA11CD" w:rsidRPr="00855922" w:rsidRDefault="00EA11CD" w:rsidP="001B46BD">
      <w:pPr>
        <w:pStyle w:val="HTML"/>
        <w:contextualSpacing/>
        <w:jc w:val="both"/>
        <w:rPr>
          <w:rFonts w:ascii="Times New Roman" w:hAnsi="Times New Roman" w:cs="Times New Roman"/>
          <w:sz w:val="24"/>
          <w:szCs w:val="24"/>
        </w:rPr>
      </w:pPr>
      <w:r w:rsidRPr="00855922">
        <w:rPr>
          <w:rFonts w:ascii="Times New Roman" w:hAnsi="Times New Roman" w:cs="Times New Roman"/>
          <w:sz w:val="24"/>
          <w:szCs w:val="24"/>
        </w:rPr>
        <w:t xml:space="preserve">5.4. </w:t>
      </w:r>
      <w:r w:rsidRPr="00855922">
        <w:rPr>
          <w:rFonts w:ascii="Times New Roman" w:hAnsi="Times New Roman"/>
          <w:sz w:val="24"/>
          <w:szCs w:val="24"/>
        </w:rPr>
        <w:t xml:space="preserve">Товар перевозиться автомобільним транспортом </w:t>
      </w:r>
      <w:r w:rsidRPr="00855922">
        <w:rPr>
          <w:rFonts w:ascii="Times New Roman" w:hAnsi="Times New Roman" w:cs="Times New Roman"/>
          <w:sz w:val="24"/>
          <w:szCs w:val="24"/>
        </w:rPr>
        <w:t>Постачальника</w:t>
      </w:r>
      <w:r w:rsidRPr="00855922">
        <w:rPr>
          <w:rFonts w:ascii="Times New Roman" w:hAnsi="Times New Roman"/>
          <w:sz w:val="24"/>
          <w:szCs w:val="24"/>
        </w:rPr>
        <w:t>відповідно до правил транспортуванняпродуктівхарчування, за рахунок</w:t>
      </w:r>
      <w:r w:rsidRPr="00855922">
        <w:rPr>
          <w:rFonts w:ascii="Times New Roman" w:hAnsi="Times New Roman" w:cs="Times New Roman"/>
          <w:sz w:val="24"/>
          <w:szCs w:val="24"/>
        </w:rPr>
        <w:t>Постачальника</w:t>
      </w:r>
      <w:r w:rsidRPr="00855922">
        <w:rPr>
          <w:rFonts w:ascii="Times New Roman" w:hAnsi="Times New Roman"/>
          <w:sz w:val="24"/>
          <w:szCs w:val="24"/>
        </w:rPr>
        <w:t>, водії та особи супроводжуючі товар повиннімати особисту медичну книжку з результатами проходженняобов’язковогомедичногоогляду, забезпеченісанітарнимодягом (халати, рукавиці).</w:t>
      </w:r>
    </w:p>
    <w:p w:rsidR="00EA11CD" w:rsidRPr="00855922" w:rsidRDefault="00EA11CD" w:rsidP="001B46B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both"/>
        <w:rPr>
          <w:rFonts w:ascii="Times New Roman" w:hAnsi="Times New Roman" w:cs="Times New Roman"/>
          <w:sz w:val="24"/>
          <w:szCs w:val="24"/>
        </w:rPr>
      </w:pPr>
      <w:r w:rsidRPr="00855922">
        <w:rPr>
          <w:rFonts w:ascii="Times New Roman" w:hAnsi="Times New Roman" w:cs="Times New Roman"/>
          <w:sz w:val="24"/>
          <w:szCs w:val="24"/>
        </w:rPr>
        <w:t>5.5. Товар вважається переданим Постачальником і прийнятим Замовником за якістю і кількістю відповідно до заявок Замовника та згідно з підписаними Сторонами видатковими накладними.</w:t>
      </w:r>
    </w:p>
    <w:p w:rsidR="00EA11CD" w:rsidRPr="00855922" w:rsidRDefault="00EA11CD" w:rsidP="00363762">
      <w:pPr>
        <w:pStyle w:val="HTML"/>
        <w:tabs>
          <w:tab w:val="clear" w:pos="10076"/>
          <w:tab w:val="left" w:pos="9540"/>
        </w:tabs>
        <w:ind w:right="-185"/>
        <w:jc w:val="both"/>
        <w:rPr>
          <w:rFonts w:ascii="Times New Roman" w:hAnsi="Times New Roman" w:cs="Times New Roman"/>
          <w:sz w:val="24"/>
          <w:szCs w:val="24"/>
          <w:u w:val="single"/>
        </w:rPr>
      </w:pPr>
    </w:p>
    <w:p w:rsidR="00EA11CD" w:rsidRPr="00855922" w:rsidRDefault="00EA11CD" w:rsidP="00521A76">
      <w:pPr>
        <w:pStyle w:val="HTML"/>
        <w:tabs>
          <w:tab w:val="clear" w:pos="10076"/>
          <w:tab w:val="left" w:pos="9540"/>
        </w:tabs>
        <w:ind w:right="-185"/>
        <w:jc w:val="center"/>
        <w:rPr>
          <w:rFonts w:ascii="Times New Roman" w:hAnsi="Times New Roman" w:cs="Times New Roman"/>
          <w:b/>
          <w:sz w:val="24"/>
          <w:szCs w:val="24"/>
        </w:rPr>
      </w:pPr>
      <w:r w:rsidRPr="00855922">
        <w:rPr>
          <w:rFonts w:ascii="Times New Roman" w:hAnsi="Times New Roman" w:cs="Times New Roman"/>
          <w:b/>
          <w:sz w:val="24"/>
          <w:szCs w:val="24"/>
        </w:rPr>
        <w:t xml:space="preserve">VI. ПРАВА ТА ОБОВ'ЯЗКИ СТОРІН </w:t>
      </w:r>
      <w:r w:rsidRPr="00855922">
        <w:rPr>
          <w:rFonts w:ascii="Times New Roman" w:hAnsi="Times New Roman" w:cs="Times New Roman"/>
          <w:b/>
          <w:sz w:val="24"/>
          <w:szCs w:val="24"/>
        </w:rPr>
        <w:br/>
      </w:r>
    </w:p>
    <w:p w:rsidR="00EA11CD" w:rsidRPr="00855922" w:rsidRDefault="00EA11CD" w:rsidP="001B46BD">
      <w:pPr>
        <w:pStyle w:val="HTML"/>
        <w:tabs>
          <w:tab w:val="clear" w:pos="10076"/>
          <w:tab w:val="left" w:pos="9540"/>
        </w:tabs>
        <w:contextualSpacing/>
        <w:jc w:val="both"/>
        <w:rPr>
          <w:rFonts w:ascii="Times New Roman" w:hAnsi="Times New Roman" w:cs="Times New Roman"/>
          <w:sz w:val="24"/>
          <w:szCs w:val="24"/>
        </w:rPr>
      </w:pPr>
      <w:r w:rsidRPr="00855922">
        <w:rPr>
          <w:rFonts w:ascii="Times New Roman" w:hAnsi="Times New Roman" w:cs="Times New Roman"/>
          <w:sz w:val="24"/>
          <w:szCs w:val="24"/>
        </w:rPr>
        <w:t>6.1. Замовникзобов'язаний:</w:t>
      </w:r>
    </w:p>
    <w:p w:rsidR="00EA11CD" w:rsidRPr="00855922" w:rsidRDefault="00EA11CD" w:rsidP="001B46BD">
      <w:pPr>
        <w:pStyle w:val="HTML"/>
        <w:tabs>
          <w:tab w:val="clear" w:pos="10076"/>
          <w:tab w:val="left" w:pos="9540"/>
        </w:tabs>
        <w:contextualSpacing/>
        <w:jc w:val="both"/>
        <w:rPr>
          <w:rFonts w:ascii="Times New Roman" w:hAnsi="Times New Roman" w:cs="Times New Roman"/>
          <w:sz w:val="24"/>
          <w:szCs w:val="24"/>
        </w:rPr>
      </w:pPr>
      <w:r w:rsidRPr="00855922">
        <w:rPr>
          <w:rFonts w:ascii="Times New Roman" w:hAnsi="Times New Roman" w:cs="Times New Roman"/>
          <w:sz w:val="24"/>
          <w:szCs w:val="24"/>
        </w:rPr>
        <w:t>6.1.1. Своєчасно та в повномуобсязісплачувати за поставлені відповідно до умов цього Договорутовари;</w:t>
      </w:r>
    </w:p>
    <w:p w:rsidR="00EA11CD" w:rsidRPr="00855922" w:rsidRDefault="00EA11CD" w:rsidP="001B46BD">
      <w:pPr>
        <w:pStyle w:val="HTML"/>
        <w:tabs>
          <w:tab w:val="clear" w:pos="10076"/>
          <w:tab w:val="left" w:pos="9540"/>
        </w:tabs>
        <w:contextualSpacing/>
        <w:jc w:val="both"/>
        <w:rPr>
          <w:rFonts w:ascii="Times New Roman" w:hAnsi="Times New Roman" w:cs="Times New Roman"/>
          <w:sz w:val="24"/>
          <w:szCs w:val="24"/>
        </w:rPr>
      </w:pPr>
      <w:r w:rsidRPr="00855922">
        <w:rPr>
          <w:rFonts w:ascii="Times New Roman" w:hAnsi="Times New Roman" w:cs="Times New Roman"/>
          <w:sz w:val="24"/>
          <w:szCs w:val="24"/>
        </w:rPr>
        <w:t xml:space="preserve">6.1.2. </w:t>
      </w:r>
      <w:r w:rsidRPr="00855922">
        <w:rPr>
          <w:rFonts w:ascii="Times New Roman" w:hAnsi="Times New Roman" w:cs="Times New Roman"/>
          <w:sz w:val="23"/>
          <w:szCs w:val="23"/>
        </w:rPr>
        <w:t>Приймати Товар, поставлений на умовах та в строки визначеніцим Договором.</w:t>
      </w:r>
      <w:r w:rsidRPr="00855922">
        <w:rPr>
          <w:rFonts w:ascii="Times New Roman" w:hAnsi="Times New Roman" w:cs="Times New Roman"/>
          <w:sz w:val="24"/>
          <w:szCs w:val="24"/>
        </w:rPr>
        <w:br/>
        <w:t>6.2. Замовникмає право:</w:t>
      </w:r>
    </w:p>
    <w:p w:rsidR="00EA11CD" w:rsidRPr="00855922" w:rsidRDefault="00EA11CD" w:rsidP="001B46BD">
      <w:pPr>
        <w:pStyle w:val="HTML"/>
        <w:tabs>
          <w:tab w:val="clear" w:pos="10076"/>
          <w:tab w:val="left" w:pos="9540"/>
        </w:tabs>
        <w:contextualSpacing/>
        <w:jc w:val="both"/>
        <w:rPr>
          <w:rFonts w:ascii="Times New Roman" w:hAnsi="Times New Roman" w:cs="Times New Roman"/>
          <w:sz w:val="24"/>
          <w:szCs w:val="24"/>
        </w:rPr>
      </w:pPr>
      <w:r w:rsidRPr="00855922">
        <w:rPr>
          <w:rFonts w:ascii="Times New Roman" w:hAnsi="Times New Roman" w:cs="Times New Roman"/>
          <w:sz w:val="24"/>
          <w:szCs w:val="24"/>
        </w:rPr>
        <w:t>6.2.1. Контролювати поставку Товарів у строки, встановлені цим Договором.</w:t>
      </w:r>
    </w:p>
    <w:p w:rsidR="00EA11CD" w:rsidRPr="00855922" w:rsidRDefault="00EA11CD" w:rsidP="001B46BD">
      <w:pPr>
        <w:pStyle w:val="HTML"/>
        <w:tabs>
          <w:tab w:val="clear" w:pos="10076"/>
          <w:tab w:val="left" w:pos="9540"/>
        </w:tabs>
        <w:contextualSpacing/>
        <w:jc w:val="both"/>
        <w:rPr>
          <w:rFonts w:ascii="Times New Roman" w:hAnsi="Times New Roman" w:cs="Times New Roman"/>
          <w:sz w:val="24"/>
          <w:szCs w:val="24"/>
        </w:rPr>
      </w:pPr>
      <w:r w:rsidRPr="00855922">
        <w:rPr>
          <w:rFonts w:ascii="Times New Roman" w:hAnsi="Times New Roman" w:cs="Times New Roman"/>
          <w:sz w:val="24"/>
          <w:szCs w:val="24"/>
        </w:rPr>
        <w:t>6.2.2. Відмовитись від приймання поставлених Товарів у разі виявлення виробничих та інших дефектів у Товарах, невідповідності постачання умовам, визначеним даним Договором (порушення строків поставки; невідповідність цін, асортименту, якості або кількості, тощо), та іншим умовам цього Договору.</w:t>
      </w:r>
    </w:p>
    <w:p w:rsidR="00EA11CD" w:rsidRPr="00855922" w:rsidRDefault="00EA11CD" w:rsidP="001B46BD">
      <w:pPr>
        <w:pStyle w:val="HTML"/>
        <w:tabs>
          <w:tab w:val="clear" w:pos="10076"/>
          <w:tab w:val="left" w:pos="9540"/>
        </w:tabs>
        <w:contextualSpacing/>
        <w:jc w:val="both"/>
        <w:rPr>
          <w:rFonts w:ascii="Times New Roman" w:hAnsi="Times New Roman" w:cs="Times New Roman"/>
          <w:sz w:val="24"/>
          <w:szCs w:val="24"/>
        </w:rPr>
      </w:pPr>
      <w:r w:rsidRPr="00855922">
        <w:rPr>
          <w:rFonts w:ascii="Times New Roman" w:hAnsi="Times New Roman" w:cs="Times New Roman"/>
          <w:sz w:val="24"/>
          <w:szCs w:val="24"/>
        </w:rPr>
        <w:t>6.2.3. Зменшувати обсяг закупівлі Товарів та загальну вартість цього Договору у випадках, передбачених чинним законодавством України. У такому разі Сторони вносять відповідні зміни до цього Договору за взаємною згодою з обов’язковим укладанням додаткової угоди.</w:t>
      </w:r>
    </w:p>
    <w:p w:rsidR="00EA11CD" w:rsidRPr="00855922" w:rsidRDefault="00EA11CD" w:rsidP="001B46BD">
      <w:pPr>
        <w:pStyle w:val="HTML"/>
        <w:tabs>
          <w:tab w:val="clear" w:pos="10076"/>
          <w:tab w:val="left" w:pos="9540"/>
        </w:tabs>
        <w:contextualSpacing/>
        <w:jc w:val="both"/>
        <w:rPr>
          <w:rFonts w:ascii="Times New Roman" w:hAnsi="Times New Roman" w:cs="Times New Roman"/>
          <w:sz w:val="24"/>
          <w:szCs w:val="24"/>
        </w:rPr>
      </w:pPr>
      <w:r w:rsidRPr="00855922">
        <w:rPr>
          <w:rFonts w:ascii="Times New Roman" w:hAnsi="Times New Roman" w:cs="Times New Roman"/>
          <w:sz w:val="24"/>
          <w:szCs w:val="24"/>
        </w:rPr>
        <w:t>6.2.4. У разі</w:t>
      </w:r>
      <w:r w:rsidR="000C5935">
        <w:rPr>
          <w:rFonts w:ascii="Times New Roman" w:hAnsi="Times New Roman" w:cs="Times New Roman"/>
          <w:sz w:val="24"/>
          <w:szCs w:val="24"/>
        </w:rPr>
        <w:t xml:space="preserve"> невиконання (відмови від </w:t>
      </w:r>
      <w:r w:rsidRPr="00855922">
        <w:rPr>
          <w:rFonts w:ascii="Times New Roman" w:hAnsi="Times New Roman" w:cs="Times New Roman"/>
          <w:sz w:val="24"/>
          <w:szCs w:val="24"/>
        </w:rPr>
        <w:t>виконання), не належного виконаннязобов’язаньПостачальником, в односторонньому порядку розірватицейдоговір шляхом письмовогоповідомленняПостачальника.</w:t>
      </w:r>
    </w:p>
    <w:p w:rsidR="00EA11CD" w:rsidRPr="00855922" w:rsidRDefault="00EA11CD" w:rsidP="001B46BD">
      <w:pPr>
        <w:pStyle w:val="HTML"/>
        <w:tabs>
          <w:tab w:val="clear" w:pos="10076"/>
          <w:tab w:val="left" w:pos="9540"/>
        </w:tabs>
        <w:contextualSpacing/>
        <w:jc w:val="both"/>
        <w:rPr>
          <w:rFonts w:ascii="Times New Roman" w:hAnsi="Times New Roman" w:cs="Times New Roman"/>
          <w:sz w:val="24"/>
          <w:szCs w:val="24"/>
        </w:rPr>
      </w:pPr>
      <w:r w:rsidRPr="00855922">
        <w:rPr>
          <w:rFonts w:ascii="Times New Roman" w:hAnsi="Times New Roman" w:cs="Times New Roman"/>
          <w:sz w:val="24"/>
          <w:szCs w:val="24"/>
        </w:rPr>
        <w:t>6.2.2. Контролювати поставку товарів у строки, встановленіцим Договором;</w:t>
      </w:r>
    </w:p>
    <w:p w:rsidR="00EA11CD" w:rsidRPr="00855922" w:rsidRDefault="00EA11CD" w:rsidP="001B46BD">
      <w:pPr>
        <w:pStyle w:val="HTML"/>
        <w:tabs>
          <w:tab w:val="clear" w:pos="10076"/>
          <w:tab w:val="left" w:pos="9540"/>
        </w:tabs>
        <w:contextualSpacing/>
        <w:jc w:val="both"/>
        <w:rPr>
          <w:rFonts w:ascii="Times New Roman" w:hAnsi="Times New Roman" w:cs="Times New Roman"/>
          <w:sz w:val="24"/>
          <w:szCs w:val="24"/>
        </w:rPr>
      </w:pPr>
      <w:r w:rsidRPr="00855922">
        <w:rPr>
          <w:rFonts w:ascii="Times New Roman" w:hAnsi="Times New Roman" w:cs="Times New Roman"/>
          <w:sz w:val="24"/>
          <w:szCs w:val="24"/>
        </w:rPr>
        <w:lastRenderedPageBreak/>
        <w:t>6.2.3. Зменшуватиобсягзакупівлітоварів  та загальнувартістьцього Договору залежно</w:t>
      </w:r>
      <w:r w:rsidRPr="00855922">
        <w:rPr>
          <w:rFonts w:ascii="Times New Roman" w:hAnsi="Times New Roman" w:cs="Times New Roman"/>
          <w:sz w:val="24"/>
          <w:szCs w:val="24"/>
        </w:rPr>
        <w:br/>
        <w:t>від реального фінансуваннявидатків. У такому разіСторонивносять</w:t>
      </w:r>
      <w:r w:rsidRPr="00855922">
        <w:rPr>
          <w:rFonts w:ascii="Times New Roman" w:hAnsi="Times New Roman" w:cs="Times New Roman"/>
          <w:sz w:val="24"/>
          <w:szCs w:val="24"/>
        </w:rPr>
        <w:br/>
        <w:t>відповіднізміни до цього Договору;</w:t>
      </w:r>
    </w:p>
    <w:p w:rsidR="00EA11CD" w:rsidRPr="00855922" w:rsidRDefault="00EA11CD" w:rsidP="001B46BD">
      <w:pPr>
        <w:pStyle w:val="HTML"/>
        <w:tabs>
          <w:tab w:val="clear" w:pos="10076"/>
          <w:tab w:val="left" w:pos="9540"/>
        </w:tabs>
        <w:contextualSpacing/>
        <w:jc w:val="both"/>
        <w:rPr>
          <w:rFonts w:ascii="Times New Roman" w:hAnsi="Times New Roman" w:cs="Times New Roman"/>
          <w:sz w:val="24"/>
          <w:szCs w:val="24"/>
        </w:rPr>
      </w:pPr>
      <w:r w:rsidRPr="00855922">
        <w:rPr>
          <w:rFonts w:ascii="Times New Roman" w:hAnsi="Times New Roman" w:cs="Times New Roman"/>
          <w:sz w:val="24"/>
          <w:szCs w:val="24"/>
        </w:rPr>
        <w:t>6.2.4. ПовернутирахунокПостачальникубез  здійснення  оплати  в разіненалежногооформленнядокументів,  зазначених у пункті 4.2 розділу IV цього Договору (відсутність печатки, підписівтощо);</w:t>
      </w:r>
    </w:p>
    <w:p w:rsidR="00EA11CD" w:rsidRPr="00855922" w:rsidRDefault="00EA11CD" w:rsidP="001B46BD">
      <w:pPr>
        <w:pStyle w:val="HTML"/>
        <w:tabs>
          <w:tab w:val="clear" w:pos="10076"/>
          <w:tab w:val="left" w:pos="9540"/>
        </w:tabs>
        <w:contextualSpacing/>
        <w:jc w:val="both"/>
        <w:rPr>
          <w:rFonts w:ascii="Times New Roman" w:hAnsi="Times New Roman" w:cs="Times New Roman"/>
          <w:sz w:val="24"/>
          <w:szCs w:val="24"/>
        </w:rPr>
      </w:pPr>
      <w:r w:rsidRPr="00855922">
        <w:rPr>
          <w:rFonts w:ascii="Times New Roman" w:hAnsi="Times New Roman" w:cs="Times New Roman"/>
          <w:sz w:val="24"/>
          <w:szCs w:val="24"/>
        </w:rPr>
        <w:t>6.2.5. Замовник має право пред’явити претензію Постачальнику по кількості та якості Товару. Претензія пред’являється Постачальнику у письмовій формі відповідно до вимог чинного законодавства України.</w:t>
      </w:r>
    </w:p>
    <w:p w:rsidR="00EA11CD" w:rsidRPr="00855922" w:rsidRDefault="00EA11CD" w:rsidP="001B46BD">
      <w:pPr>
        <w:pStyle w:val="HTML"/>
        <w:tabs>
          <w:tab w:val="clear" w:pos="10076"/>
          <w:tab w:val="left" w:pos="9540"/>
        </w:tabs>
        <w:contextualSpacing/>
        <w:jc w:val="both"/>
        <w:rPr>
          <w:rFonts w:ascii="Times New Roman" w:hAnsi="Times New Roman" w:cs="Times New Roman"/>
          <w:b/>
          <w:sz w:val="24"/>
          <w:szCs w:val="24"/>
        </w:rPr>
      </w:pPr>
      <w:r w:rsidRPr="00855922">
        <w:rPr>
          <w:rFonts w:ascii="Times New Roman" w:hAnsi="Times New Roman" w:cs="Times New Roman"/>
          <w:b/>
          <w:sz w:val="24"/>
          <w:szCs w:val="24"/>
        </w:rPr>
        <w:t>6.3. Постачальник</w:t>
      </w:r>
      <w:r w:rsidR="000C5935">
        <w:rPr>
          <w:rFonts w:ascii="Times New Roman" w:hAnsi="Times New Roman" w:cs="Times New Roman"/>
          <w:b/>
          <w:sz w:val="24"/>
          <w:szCs w:val="24"/>
        </w:rPr>
        <w:t xml:space="preserve"> з</w:t>
      </w:r>
      <w:r w:rsidRPr="00855922">
        <w:rPr>
          <w:rFonts w:ascii="Times New Roman" w:hAnsi="Times New Roman" w:cs="Times New Roman"/>
          <w:b/>
          <w:sz w:val="24"/>
          <w:szCs w:val="24"/>
        </w:rPr>
        <w:t>обов'язаний:</w:t>
      </w:r>
    </w:p>
    <w:p w:rsidR="00EA11CD" w:rsidRPr="00855922" w:rsidRDefault="00EA11CD" w:rsidP="001B46BD">
      <w:pPr>
        <w:pStyle w:val="HTML"/>
        <w:tabs>
          <w:tab w:val="clear" w:pos="10076"/>
          <w:tab w:val="left" w:pos="9540"/>
        </w:tabs>
        <w:contextualSpacing/>
        <w:jc w:val="both"/>
        <w:rPr>
          <w:rFonts w:ascii="Times New Roman" w:hAnsi="Times New Roman" w:cs="Times New Roman"/>
          <w:sz w:val="24"/>
          <w:szCs w:val="24"/>
        </w:rPr>
      </w:pPr>
      <w:r w:rsidRPr="00855922">
        <w:rPr>
          <w:rFonts w:ascii="Times New Roman" w:hAnsi="Times New Roman" w:cs="Times New Roman"/>
          <w:sz w:val="24"/>
          <w:szCs w:val="24"/>
        </w:rPr>
        <w:t>6.3.1. Забезпечити  поставкутоварів  у строки, встановленіцим Договором;</w:t>
      </w:r>
    </w:p>
    <w:p w:rsidR="00EA11CD" w:rsidRPr="00855922" w:rsidRDefault="00EA11CD" w:rsidP="001B46BD">
      <w:pPr>
        <w:pStyle w:val="HTML"/>
        <w:tabs>
          <w:tab w:val="clear" w:pos="10076"/>
          <w:tab w:val="left" w:pos="9540"/>
        </w:tabs>
        <w:contextualSpacing/>
        <w:jc w:val="both"/>
        <w:rPr>
          <w:rFonts w:ascii="Times New Roman" w:hAnsi="Times New Roman" w:cs="Times New Roman"/>
          <w:sz w:val="24"/>
          <w:szCs w:val="24"/>
        </w:rPr>
      </w:pPr>
      <w:r w:rsidRPr="00855922">
        <w:rPr>
          <w:rFonts w:ascii="Times New Roman" w:hAnsi="Times New Roman" w:cs="Times New Roman"/>
          <w:sz w:val="24"/>
          <w:szCs w:val="24"/>
        </w:rPr>
        <w:t>6.3.2. Забезпечити поставку товарів (виконанняробітабонаданняпослуг), якістьякихвідповідаєумовам, установленимрозділом II цього Договору;</w:t>
      </w:r>
    </w:p>
    <w:p w:rsidR="00EA11CD" w:rsidRPr="00855922" w:rsidRDefault="00EA11CD" w:rsidP="001B46BD">
      <w:pPr>
        <w:pStyle w:val="HTML"/>
        <w:tabs>
          <w:tab w:val="clear" w:pos="10076"/>
          <w:tab w:val="left" w:pos="9540"/>
        </w:tabs>
        <w:contextualSpacing/>
        <w:jc w:val="both"/>
        <w:rPr>
          <w:rFonts w:ascii="Times New Roman" w:hAnsi="Times New Roman" w:cs="Times New Roman"/>
          <w:sz w:val="24"/>
          <w:szCs w:val="24"/>
        </w:rPr>
      </w:pPr>
      <w:r w:rsidRPr="00855922">
        <w:rPr>
          <w:rFonts w:ascii="Times New Roman" w:hAnsi="Times New Roman" w:cs="Times New Roman"/>
          <w:sz w:val="24"/>
          <w:szCs w:val="24"/>
        </w:rPr>
        <w:t>6.3.3.Доставка товару здійснюється за рахунок Постачальника.</w:t>
      </w:r>
    </w:p>
    <w:p w:rsidR="00EA11CD" w:rsidRPr="00855922" w:rsidRDefault="00EA11CD" w:rsidP="001B46BD">
      <w:pPr>
        <w:pStyle w:val="HTML"/>
        <w:tabs>
          <w:tab w:val="clear" w:pos="10076"/>
          <w:tab w:val="left" w:pos="9540"/>
        </w:tabs>
        <w:contextualSpacing/>
        <w:jc w:val="both"/>
        <w:rPr>
          <w:rFonts w:ascii="Times New Roman" w:hAnsi="Times New Roman" w:cs="Times New Roman"/>
          <w:sz w:val="24"/>
          <w:szCs w:val="24"/>
        </w:rPr>
      </w:pPr>
      <w:r w:rsidRPr="00855922">
        <w:rPr>
          <w:rFonts w:ascii="Times New Roman" w:hAnsi="Times New Roman" w:cs="Times New Roman"/>
          <w:sz w:val="24"/>
          <w:szCs w:val="24"/>
        </w:rPr>
        <w:t>6.3.4.Здавання-приймання товару за кількістю та якістю проводиться у присутності уповноважених представників Сторін.</w:t>
      </w:r>
    </w:p>
    <w:p w:rsidR="00EA11CD" w:rsidRPr="00855922" w:rsidRDefault="00EA11CD" w:rsidP="001B46BD">
      <w:pPr>
        <w:pStyle w:val="HTML"/>
        <w:tabs>
          <w:tab w:val="clear" w:pos="10076"/>
          <w:tab w:val="left" w:pos="9540"/>
        </w:tabs>
        <w:contextualSpacing/>
        <w:jc w:val="both"/>
        <w:rPr>
          <w:rFonts w:ascii="Times New Roman" w:hAnsi="Times New Roman" w:cs="Times New Roman"/>
          <w:sz w:val="24"/>
          <w:szCs w:val="24"/>
        </w:rPr>
      </w:pPr>
      <w:r w:rsidRPr="00855922">
        <w:rPr>
          <w:rFonts w:ascii="Times New Roman" w:hAnsi="Times New Roman" w:cs="Times New Roman"/>
          <w:sz w:val="24"/>
          <w:szCs w:val="24"/>
        </w:rPr>
        <w:t>6.3.5. При виникненні претензій по кількості чи якості товару, а також щодо упаковки товару (розпакований або у неналежній упаковці), що трапилися з вини Постачальник</w:t>
      </w:r>
      <w:r>
        <w:rPr>
          <w:rFonts w:ascii="Times New Roman" w:hAnsi="Times New Roman" w:cs="Times New Roman"/>
          <w:sz w:val="24"/>
          <w:szCs w:val="24"/>
        </w:rPr>
        <w:t>а</w:t>
      </w:r>
      <w:r w:rsidRPr="00855922">
        <w:rPr>
          <w:rFonts w:ascii="Times New Roman" w:hAnsi="Times New Roman" w:cs="Times New Roman"/>
          <w:sz w:val="24"/>
          <w:szCs w:val="24"/>
        </w:rPr>
        <w:t xml:space="preserve">, останній повинен здійснити додаткову поставку або заміну неякісного. Всі витрати, пов’язані іздодатковою поставкою або заміною Товару несе Постачальник. Додаткова поставка товару не звільняє Постачальника від </w:t>
      </w:r>
      <w:r>
        <w:rPr>
          <w:rFonts w:ascii="Times New Roman" w:hAnsi="Times New Roman" w:cs="Times New Roman"/>
          <w:sz w:val="24"/>
          <w:szCs w:val="24"/>
        </w:rPr>
        <w:t>відповідальності, передбаченої цим Договором</w:t>
      </w:r>
      <w:r w:rsidRPr="00855922">
        <w:rPr>
          <w:rFonts w:ascii="Times New Roman" w:hAnsi="Times New Roman" w:cs="Times New Roman"/>
          <w:sz w:val="24"/>
          <w:szCs w:val="24"/>
        </w:rPr>
        <w:t xml:space="preserve">. </w:t>
      </w:r>
    </w:p>
    <w:p w:rsidR="00EA11CD" w:rsidRPr="00855922" w:rsidRDefault="00EA11CD" w:rsidP="001B46BD">
      <w:pPr>
        <w:pStyle w:val="HTML"/>
        <w:tabs>
          <w:tab w:val="clear" w:pos="10076"/>
          <w:tab w:val="left" w:pos="9540"/>
        </w:tabs>
        <w:contextualSpacing/>
        <w:jc w:val="both"/>
        <w:rPr>
          <w:rFonts w:ascii="Times New Roman" w:hAnsi="Times New Roman" w:cs="Times New Roman"/>
          <w:sz w:val="24"/>
          <w:szCs w:val="24"/>
        </w:rPr>
      </w:pPr>
      <w:r w:rsidRPr="00855922">
        <w:rPr>
          <w:rFonts w:ascii="Times New Roman" w:hAnsi="Times New Roman" w:cs="Times New Roman"/>
          <w:sz w:val="24"/>
          <w:szCs w:val="24"/>
        </w:rPr>
        <w:t>6.3.6. Надати Замовнику список своїх автомобілів та працівників, які планується залучити до постачання та занесення товару на об’єкти Замовника.</w:t>
      </w:r>
    </w:p>
    <w:p w:rsidR="00EA11CD" w:rsidRPr="00855922" w:rsidRDefault="00EA11CD" w:rsidP="001B46BD">
      <w:pPr>
        <w:pStyle w:val="HTML"/>
        <w:tabs>
          <w:tab w:val="clear" w:pos="10076"/>
          <w:tab w:val="left" w:pos="9540"/>
        </w:tabs>
        <w:contextualSpacing/>
        <w:jc w:val="both"/>
        <w:rPr>
          <w:rFonts w:ascii="Times New Roman" w:hAnsi="Times New Roman" w:cs="Times New Roman"/>
          <w:b/>
          <w:sz w:val="24"/>
          <w:szCs w:val="24"/>
        </w:rPr>
      </w:pPr>
      <w:r w:rsidRPr="00855922">
        <w:rPr>
          <w:rFonts w:ascii="Times New Roman" w:hAnsi="Times New Roman" w:cs="Times New Roman"/>
          <w:b/>
          <w:sz w:val="24"/>
          <w:szCs w:val="24"/>
        </w:rPr>
        <w:t>6.4. Постачальникмає право:</w:t>
      </w:r>
    </w:p>
    <w:p w:rsidR="00EA11CD" w:rsidRPr="00855922" w:rsidRDefault="00EA11CD" w:rsidP="001B46BD">
      <w:pPr>
        <w:pStyle w:val="HTML"/>
        <w:tabs>
          <w:tab w:val="clear" w:pos="9160"/>
          <w:tab w:val="clear" w:pos="10076"/>
          <w:tab w:val="left" w:pos="9540"/>
          <w:tab w:val="left" w:pos="9720"/>
        </w:tabs>
        <w:contextualSpacing/>
        <w:jc w:val="both"/>
        <w:rPr>
          <w:rFonts w:ascii="Times New Roman" w:hAnsi="Times New Roman" w:cs="Times New Roman"/>
          <w:sz w:val="24"/>
          <w:szCs w:val="24"/>
        </w:rPr>
      </w:pPr>
      <w:r w:rsidRPr="00855922">
        <w:rPr>
          <w:rFonts w:ascii="Times New Roman" w:hAnsi="Times New Roman" w:cs="Times New Roman"/>
          <w:sz w:val="24"/>
          <w:szCs w:val="24"/>
        </w:rPr>
        <w:t>6.4.1.Своєчасно та в повномуобсязіотримувати плату за поставленітовари (наданіпослугиабовиконаніроботи);</w:t>
      </w:r>
    </w:p>
    <w:p w:rsidR="00EA11CD" w:rsidRPr="00855922" w:rsidRDefault="00EA11CD" w:rsidP="001B46BD">
      <w:pPr>
        <w:pStyle w:val="HTML"/>
        <w:tabs>
          <w:tab w:val="clear" w:pos="9160"/>
          <w:tab w:val="clear" w:pos="10076"/>
          <w:tab w:val="left" w:pos="9540"/>
          <w:tab w:val="left" w:pos="9720"/>
        </w:tabs>
        <w:contextualSpacing/>
        <w:jc w:val="both"/>
        <w:rPr>
          <w:rFonts w:ascii="Times New Roman" w:hAnsi="Times New Roman" w:cs="Times New Roman"/>
          <w:sz w:val="24"/>
          <w:szCs w:val="24"/>
        </w:rPr>
      </w:pPr>
      <w:r w:rsidRPr="00855922">
        <w:rPr>
          <w:rFonts w:ascii="Times New Roman" w:hAnsi="Times New Roman" w:cs="Times New Roman"/>
          <w:sz w:val="24"/>
          <w:szCs w:val="24"/>
        </w:rPr>
        <w:t>6.4.2. На дострокову поставку товарів (виконанняробітабонаданняпослуг) за письмовимпогодженнямЗамовника;</w:t>
      </w:r>
    </w:p>
    <w:p w:rsidR="00EA11CD" w:rsidRPr="00855922" w:rsidRDefault="00EA11CD" w:rsidP="000B1C96">
      <w:pPr>
        <w:pStyle w:val="HTML"/>
        <w:tabs>
          <w:tab w:val="clear" w:pos="9160"/>
          <w:tab w:val="clear" w:pos="10076"/>
          <w:tab w:val="left" w:pos="9540"/>
          <w:tab w:val="left" w:pos="9720"/>
        </w:tabs>
        <w:ind w:right="-185"/>
        <w:rPr>
          <w:rFonts w:ascii="Times New Roman" w:hAnsi="Times New Roman" w:cs="Times New Roman"/>
          <w:b/>
          <w:sz w:val="24"/>
          <w:szCs w:val="24"/>
        </w:rPr>
      </w:pPr>
    </w:p>
    <w:p w:rsidR="00EA11CD" w:rsidRPr="00855922" w:rsidRDefault="00EA11CD" w:rsidP="00363762">
      <w:pPr>
        <w:pStyle w:val="HTML"/>
        <w:tabs>
          <w:tab w:val="clear" w:pos="9160"/>
          <w:tab w:val="clear" w:pos="10076"/>
          <w:tab w:val="left" w:pos="9540"/>
          <w:tab w:val="left" w:pos="9720"/>
        </w:tabs>
        <w:ind w:right="-185"/>
        <w:jc w:val="center"/>
        <w:rPr>
          <w:rFonts w:ascii="Times New Roman" w:hAnsi="Times New Roman" w:cs="Times New Roman"/>
          <w:b/>
          <w:sz w:val="24"/>
          <w:szCs w:val="24"/>
        </w:rPr>
      </w:pPr>
      <w:r w:rsidRPr="00855922">
        <w:rPr>
          <w:rFonts w:ascii="Times New Roman" w:hAnsi="Times New Roman" w:cs="Times New Roman"/>
          <w:b/>
          <w:sz w:val="24"/>
          <w:szCs w:val="24"/>
        </w:rPr>
        <w:t xml:space="preserve">VII. ВІДПОВІДАЛЬНІСТЬ СТОРІН </w:t>
      </w:r>
      <w:r w:rsidRPr="00855922">
        <w:rPr>
          <w:rFonts w:ascii="Times New Roman" w:hAnsi="Times New Roman" w:cs="Times New Roman"/>
          <w:b/>
          <w:sz w:val="24"/>
          <w:szCs w:val="24"/>
        </w:rPr>
        <w:br/>
      </w:r>
    </w:p>
    <w:p w:rsidR="00EA11CD" w:rsidRPr="00855922" w:rsidRDefault="00EA11CD" w:rsidP="001B46BD">
      <w:pPr>
        <w:pStyle w:val="HTML"/>
        <w:tabs>
          <w:tab w:val="clear" w:pos="9160"/>
          <w:tab w:val="clear" w:pos="10076"/>
          <w:tab w:val="left" w:pos="9540"/>
          <w:tab w:val="left" w:pos="9720"/>
        </w:tabs>
        <w:contextualSpacing/>
        <w:jc w:val="both"/>
        <w:rPr>
          <w:rFonts w:ascii="Times New Roman" w:hAnsi="Times New Roman" w:cs="Times New Roman"/>
          <w:sz w:val="24"/>
          <w:szCs w:val="24"/>
        </w:rPr>
      </w:pPr>
      <w:r w:rsidRPr="00855922">
        <w:rPr>
          <w:rFonts w:ascii="Times New Roman" w:hAnsi="Times New Roman" w:cs="Times New Roman"/>
          <w:sz w:val="24"/>
          <w:szCs w:val="24"/>
        </w:rPr>
        <w:t xml:space="preserve">7.1. У разіневиконанняабоненалежноговиконаннясвоїхзобов'язань  за  Договором   Сторонинесутьвідповідальність, </w:t>
      </w:r>
      <w:r>
        <w:rPr>
          <w:rFonts w:ascii="Times New Roman" w:hAnsi="Times New Roman" w:cs="Times New Roman"/>
          <w:sz w:val="24"/>
          <w:szCs w:val="24"/>
        </w:rPr>
        <w:t>передбачену чинним законодавством України</w:t>
      </w:r>
      <w:r w:rsidRPr="00855922">
        <w:rPr>
          <w:rFonts w:ascii="Times New Roman" w:hAnsi="Times New Roman" w:cs="Times New Roman"/>
          <w:sz w:val="24"/>
          <w:szCs w:val="24"/>
        </w:rPr>
        <w:t xml:space="preserve"> та цим Договором. </w:t>
      </w:r>
    </w:p>
    <w:p w:rsidR="00EA11CD" w:rsidRPr="00855922" w:rsidRDefault="00EA11CD" w:rsidP="001B46BD">
      <w:pPr>
        <w:pStyle w:val="HTML"/>
        <w:tabs>
          <w:tab w:val="clear" w:pos="9160"/>
          <w:tab w:val="clear" w:pos="10076"/>
          <w:tab w:val="left" w:pos="9540"/>
          <w:tab w:val="left" w:pos="9720"/>
        </w:tabs>
        <w:contextualSpacing/>
        <w:jc w:val="both"/>
        <w:rPr>
          <w:rFonts w:ascii="Times New Roman" w:hAnsi="Times New Roman" w:cs="Times New Roman"/>
          <w:sz w:val="24"/>
          <w:szCs w:val="24"/>
        </w:rPr>
      </w:pPr>
      <w:r w:rsidRPr="00855922">
        <w:rPr>
          <w:rFonts w:ascii="Times New Roman" w:hAnsi="Times New Roman" w:cs="Times New Roman"/>
          <w:sz w:val="24"/>
          <w:szCs w:val="24"/>
        </w:rPr>
        <w:t>7.2. У разі порушення умов зобов’язання щодо якості Товару, Замовник має право стягнути з Постачальника штраф у розмірі 20 (двадцять) відсотків від вартості неякісного Товару, а Постачальник має  негайно усунути  недоліки за власний рахунок Товару. Замовник залишає за собою право перевірити якість товару, звернутись у відповідні органи за отриманням експертних документів (довідок). У випадку отримання документів, що свідчать про не належну якість товару, Замовник повідомляє про такі обставини Постачальника та нараховує йому штрафні санкції. Постачальник протягом 10 днів зобов’язується перерахувати на рахунок Замовника суму штрафних санкцій.</w:t>
      </w:r>
    </w:p>
    <w:p w:rsidR="00EA11CD" w:rsidRPr="00855922" w:rsidRDefault="00EA11CD" w:rsidP="001B46BD">
      <w:pPr>
        <w:pStyle w:val="HTML"/>
        <w:tabs>
          <w:tab w:val="left" w:pos="9540"/>
          <w:tab w:val="left" w:pos="9720"/>
        </w:tabs>
        <w:contextualSpacing/>
        <w:jc w:val="both"/>
        <w:rPr>
          <w:rFonts w:ascii="Times New Roman" w:hAnsi="Times New Roman" w:cs="Times New Roman"/>
          <w:sz w:val="24"/>
          <w:szCs w:val="24"/>
        </w:rPr>
      </w:pPr>
      <w:r w:rsidRPr="00855922">
        <w:rPr>
          <w:rFonts w:ascii="Times New Roman" w:hAnsi="Times New Roman" w:cs="Times New Roman"/>
          <w:sz w:val="24"/>
          <w:szCs w:val="24"/>
        </w:rPr>
        <w:t>7.3. У разі невиконання   або  несвоєчасного виконання зобов'язань при закупівлі товарів (робіт або послуг)  за  бюджетні кошти Учасник сплачує Замовнику штрафні санкції (неустойка, штраф, пеню) у розмірі подвійної облікової ставки Національного банку України  від вартості непоставленого чи недопоставленого Товару за кожен день затримки, а  у  разі  здійснення  попередньої оплати Учасник, крім сплати зазначених  штрафних санкцій,  повертає Замовнику кошти з урахуванням індексу інфляції.</w:t>
      </w:r>
    </w:p>
    <w:p w:rsidR="00EA11CD" w:rsidRPr="00855922" w:rsidRDefault="00EA11CD" w:rsidP="001B46BD">
      <w:pPr>
        <w:tabs>
          <w:tab w:val="left" w:pos="1134"/>
        </w:tabs>
        <w:contextualSpacing/>
        <w:jc w:val="both"/>
        <w:outlineLvl w:val="1"/>
        <w:rPr>
          <w:lang w:val="uk-UA"/>
        </w:rPr>
      </w:pPr>
      <w:r w:rsidRPr="00855922">
        <w:rPr>
          <w:lang w:val="ru-RU"/>
        </w:rPr>
        <w:t xml:space="preserve">7.4. </w:t>
      </w:r>
      <w:r w:rsidRPr="00855922">
        <w:rPr>
          <w:color w:val="121212"/>
          <w:lang w:val="uk-UA"/>
        </w:rPr>
        <w:t xml:space="preserve">У випадку порушення строків поставки </w:t>
      </w:r>
      <w:r w:rsidRPr="00855922">
        <w:rPr>
          <w:lang w:val="uk-UA"/>
        </w:rPr>
        <w:t>Постачальник</w:t>
      </w:r>
      <w:r w:rsidRPr="00855922">
        <w:rPr>
          <w:color w:val="121212"/>
          <w:lang w:val="uk-UA"/>
        </w:rPr>
        <w:t xml:space="preserve"> сплачує на користь Замовника  пеню у розмірі 0,1% вартості Товару, з яких допущено прострочення поставки  за кожен день прострочення.  Якщо прострочення виконання з боку </w:t>
      </w:r>
      <w:r w:rsidRPr="00855922">
        <w:rPr>
          <w:lang w:val="uk-UA"/>
        </w:rPr>
        <w:t>Постачальника</w:t>
      </w:r>
      <w:r w:rsidRPr="00855922">
        <w:rPr>
          <w:color w:val="121212"/>
          <w:lang w:val="uk-UA"/>
        </w:rPr>
        <w:t xml:space="preserve"> триває понад 30 (тридцять) календарних днів, то </w:t>
      </w:r>
      <w:r w:rsidRPr="00855922">
        <w:rPr>
          <w:lang w:val="uk-UA"/>
        </w:rPr>
        <w:t>Постачальник</w:t>
      </w:r>
      <w:r w:rsidRPr="00855922">
        <w:rPr>
          <w:color w:val="121212"/>
          <w:lang w:val="uk-UA"/>
        </w:rPr>
        <w:t xml:space="preserve"> додатково сплачує на користь Замовника штраф у розмірі 7% (сім)  від </w:t>
      </w:r>
      <w:r w:rsidRPr="00855922">
        <w:rPr>
          <w:lang w:val="uk-UA"/>
        </w:rPr>
        <w:t>вказаної вартості.</w:t>
      </w:r>
    </w:p>
    <w:p w:rsidR="00EA11CD" w:rsidRPr="00855922" w:rsidRDefault="00EA11CD" w:rsidP="001B46BD">
      <w:pPr>
        <w:tabs>
          <w:tab w:val="left" w:pos="1134"/>
        </w:tabs>
        <w:contextualSpacing/>
        <w:jc w:val="both"/>
        <w:outlineLvl w:val="1"/>
        <w:rPr>
          <w:color w:val="121212"/>
          <w:lang w:val="ru-RU"/>
        </w:rPr>
      </w:pPr>
      <w:r w:rsidRPr="00855922">
        <w:rPr>
          <w:lang w:val="ru-RU"/>
        </w:rPr>
        <w:t xml:space="preserve">7.5. </w:t>
      </w:r>
      <w:proofErr w:type="spellStart"/>
      <w:r w:rsidRPr="00855922">
        <w:rPr>
          <w:lang w:val="ru-RU"/>
        </w:rPr>
        <w:t>Сплата</w:t>
      </w:r>
      <w:r w:rsidRPr="00855922">
        <w:rPr>
          <w:snapToGrid w:val="0"/>
          <w:lang w:val="ru-RU"/>
        </w:rPr>
        <w:t>штрафнихсанкцій</w:t>
      </w:r>
      <w:proofErr w:type="spellEnd"/>
      <w:r w:rsidRPr="00855922">
        <w:rPr>
          <w:snapToGrid w:val="0"/>
          <w:lang w:val="ru-RU"/>
        </w:rPr>
        <w:t xml:space="preserve"> не </w:t>
      </w:r>
      <w:proofErr w:type="spellStart"/>
      <w:r w:rsidRPr="00855922">
        <w:rPr>
          <w:snapToGrid w:val="0"/>
          <w:lang w:val="ru-RU"/>
        </w:rPr>
        <w:t>звільняєвинну</w:t>
      </w:r>
      <w:proofErr w:type="spellEnd"/>
      <w:r w:rsidRPr="00855922">
        <w:rPr>
          <w:snapToGrid w:val="0"/>
          <w:lang w:val="ru-RU"/>
        </w:rPr>
        <w:t xml:space="preserve"> Сторону </w:t>
      </w:r>
      <w:proofErr w:type="spellStart"/>
      <w:r w:rsidRPr="00855922">
        <w:rPr>
          <w:snapToGrid w:val="0"/>
          <w:lang w:val="ru-RU"/>
        </w:rPr>
        <w:t>відвиконаннявзятих</w:t>
      </w:r>
      <w:proofErr w:type="spellEnd"/>
      <w:r w:rsidRPr="00855922">
        <w:rPr>
          <w:snapToGrid w:val="0"/>
          <w:lang w:val="ru-RU"/>
        </w:rPr>
        <w:t xml:space="preserve"> на себе </w:t>
      </w:r>
      <w:proofErr w:type="spellStart"/>
      <w:r w:rsidRPr="00855922">
        <w:rPr>
          <w:snapToGrid w:val="0"/>
          <w:lang w:val="ru-RU"/>
        </w:rPr>
        <w:t>зобов’язань</w:t>
      </w:r>
      <w:proofErr w:type="spellEnd"/>
      <w:r w:rsidRPr="00855922">
        <w:rPr>
          <w:snapToGrid w:val="0"/>
          <w:lang w:val="ru-RU"/>
        </w:rPr>
        <w:t xml:space="preserve"> за </w:t>
      </w:r>
      <w:proofErr w:type="spellStart"/>
      <w:r w:rsidRPr="00855922">
        <w:rPr>
          <w:snapToGrid w:val="0"/>
          <w:lang w:val="ru-RU"/>
        </w:rPr>
        <w:t>цим</w:t>
      </w:r>
      <w:proofErr w:type="spellEnd"/>
      <w:r w:rsidRPr="00855922">
        <w:rPr>
          <w:snapToGrid w:val="0"/>
          <w:lang w:val="ru-RU"/>
        </w:rPr>
        <w:t xml:space="preserve"> Договором.</w:t>
      </w:r>
    </w:p>
    <w:p w:rsidR="00EA11CD" w:rsidRPr="00855922" w:rsidRDefault="00EA11CD" w:rsidP="00363762">
      <w:pPr>
        <w:pStyle w:val="HTML"/>
        <w:tabs>
          <w:tab w:val="clear" w:pos="10076"/>
          <w:tab w:val="left" w:pos="9540"/>
        </w:tabs>
        <w:ind w:right="-185"/>
        <w:rPr>
          <w:rFonts w:ascii="Times New Roman" w:hAnsi="Times New Roman" w:cs="Times New Roman"/>
          <w:b/>
          <w:sz w:val="24"/>
          <w:szCs w:val="24"/>
        </w:rPr>
      </w:pPr>
    </w:p>
    <w:p w:rsidR="00EA11CD" w:rsidRPr="00855922" w:rsidRDefault="00EA11CD" w:rsidP="00363762">
      <w:pPr>
        <w:pStyle w:val="HTML"/>
        <w:tabs>
          <w:tab w:val="clear" w:pos="10076"/>
          <w:tab w:val="left" w:pos="9540"/>
        </w:tabs>
        <w:ind w:right="-185"/>
        <w:jc w:val="center"/>
        <w:rPr>
          <w:rFonts w:ascii="Times New Roman" w:hAnsi="Times New Roman" w:cs="Times New Roman"/>
          <w:sz w:val="24"/>
          <w:szCs w:val="24"/>
        </w:rPr>
      </w:pPr>
      <w:r w:rsidRPr="00855922">
        <w:rPr>
          <w:rFonts w:ascii="Times New Roman" w:hAnsi="Times New Roman" w:cs="Times New Roman"/>
          <w:b/>
          <w:sz w:val="24"/>
          <w:szCs w:val="24"/>
          <w:lang w:val="en-US"/>
        </w:rPr>
        <w:lastRenderedPageBreak/>
        <w:t>VIII</w:t>
      </w:r>
      <w:r w:rsidRPr="00855922">
        <w:rPr>
          <w:rFonts w:ascii="Times New Roman" w:hAnsi="Times New Roman" w:cs="Times New Roman"/>
          <w:b/>
          <w:sz w:val="24"/>
          <w:szCs w:val="24"/>
        </w:rPr>
        <w:t>. ОБСТАВИНИ НЕПЕРЕБОРНОЇ СИЛИ</w:t>
      </w:r>
      <w:r w:rsidRPr="00855922">
        <w:rPr>
          <w:rFonts w:ascii="Times New Roman" w:hAnsi="Times New Roman" w:cs="Times New Roman"/>
          <w:sz w:val="24"/>
          <w:szCs w:val="24"/>
        </w:rPr>
        <w:br/>
      </w:r>
    </w:p>
    <w:p w:rsidR="00EA11CD" w:rsidRPr="00855922" w:rsidRDefault="00EA11CD" w:rsidP="001B46BD">
      <w:pPr>
        <w:pStyle w:val="HTML"/>
        <w:tabs>
          <w:tab w:val="clear" w:pos="10076"/>
          <w:tab w:val="left" w:pos="9540"/>
        </w:tabs>
        <w:contextualSpacing/>
        <w:jc w:val="both"/>
        <w:rPr>
          <w:rFonts w:ascii="Times New Roman" w:hAnsi="Times New Roman" w:cs="Times New Roman"/>
          <w:sz w:val="24"/>
          <w:szCs w:val="24"/>
        </w:rPr>
      </w:pPr>
      <w:r w:rsidRPr="006A471D">
        <w:rPr>
          <w:rFonts w:ascii="Times New Roman" w:hAnsi="Times New Roman" w:cs="Times New Roman"/>
          <w:sz w:val="24"/>
          <w:szCs w:val="24"/>
        </w:rPr>
        <w:t>8</w:t>
      </w:r>
      <w:r w:rsidRPr="00855922">
        <w:rPr>
          <w:rFonts w:ascii="Times New Roman" w:hAnsi="Times New Roman" w:cs="Times New Roman"/>
          <w:sz w:val="24"/>
          <w:szCs w:val="24"/>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EA11CD" w:rsidRPr="00855922" w:rsidRDefault="00EA11CD" w:rsidP="001B46BD">
      <w:pPr>
        <w:pStyle w:val="HTML"/>
        <w:tabs>
          <w:tab w:val="clear" w:pos="10076"/>
          <w:tab w:val="left" w:pos="9540"/>
        </w:tabs>
        <w:contextualSpacing/>
        <w:jc w:val="both"/>
        <w:rPr>
          <w:rFonts w:ascii="Times New Roman" w:hAnsi="Times New Roman" w:cs="Times New Roman"/>
          <w:sz w:val="24"/>
          <w:szCs w:val="24"/>
        </w:rPr>
      </w:pPr>
      <w:r w:rsidRPr="006A471D">
        <w:rPr>
          <w:rFonts w:ascii="Times New Roman" w:hAnsi="Times New Roman" w:cs="Times New Roman"/>
          <w:sz w:val="24"/>
          <w:szCs w:val="24"/>
        </w:rPr>
        <w:t>8</w:t>
      </w:r>
      <w:r w:rsidRPr="00855922">
        <w:rPr>
          <w:rFonts w:ascii="Times New Roman" w:hAnsi="Times New Roman" w:cs="Times New Roman"/>
          <w:sz w:val="24"/>
          <w:szCs w:val="24"/>
        </w:rPr>
        <w:t>.2. Сторона,  що не  може  виконувати  зобов'язання  за  цим Договором  унаслідок  дії  обставин непереборної сили,  повинна не пізніше  ніж  протягом __5 (п’яти)_ днів  з  моменту  їх виникнення повідомити про це іншу Сторону у письмовій формі.</w:t>
      </w:r>
    </w:p>
    <w:p w:rsidR="00EA11CD" w:rsidRPr="00855922" w:rsidRDefault="00EA11CD" w:rsidP="001B46BD">
      <w:pPr>
        <w:pStyle w:val="HTML"/>
        <w:tabs>
          <w:tab w:val="clear" w:pos="10076"/>
          <w:tab w:val="left" w:pos="9540"/>
        </w:tabs>
        <w:contextualSpacing/>
        <w:jc w:val="both"/>
        <w:rPr>
          <w:rFonts w:ascii="Times New Roman" w:hAnsi="Times New Roman" w:cs="Times New Roman"/>
          <w:sz w:val="24"/>
          <w:szCs w:val="24"/>
        </w:rPr>
      </w:pPr>
      <w:r w:rsidRPr="00686267">
        <w:rPr>
          <w:rFonts w:ascii="Times New Roman" w:hAnsi="Times New Roman" w:cs="Times New Roman"/>
          <w:sz w:val="24"/>
          <w:szCs w:val="24"/>
        </w:rPr>
        <w:t>8</w:t>
      </w:r>
      <w:r w:rsidRPr="00855922">
        <w:rPr>
          <w:rFonts w:ascii="Times New Roman" w:hAnsi="Times New Roman" w:cs="Times New Roman"/>
          <w:sz w:val="24"/>
          <w:szCs w:val="24"/>
        </w:rPr>
        <w:t xml:space="preserve">.3. Доказом  виникнення обставин непереборної сили та строку їх дії є відповідні документи, які видаються </w:t>
      </w:r>
      <w:r w:rsidRPr="00855922">
        <w:rPr>
          <w:rFonts w:ascii="Times New Roman" w:hAnsi="Times New Roman" w:cs="Times New Roman"/>
          <w:sz w:val="24"/>
          <w:szCs w:val="24"/>
          <w:u w:val="single"/>
        </w:rPr>
        <w:t>відповідною торговою палатою чи повноважними органами місцевого самоврядування (за місцем форс-мажорних обставин).</w:t>
      </w:r>
    </w:p>
    <w:p w:rsidR="00EA11CD" w:rsidRPr="00855922" w:rsidRDefault="00EA11CD" w:rsidP="001B46B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both"/>
        <w:rPr>
          <w:rFonts w:ascii="Times New Roman" w:hAnsi="Times New Roman" w:cs="Times New Roman"/>
          <w:sz w:val="24"/>
          <w:szCs w:val="24"/>
        </w:rPr>
      </w:pPr>
      <w:r w:rsidRPr="00686267">
        <w:rPr>
          <w:rFonts w:ascii="Times New Roman" w:hAnsi="Times New Roman" w:cs="Times New Roman"/>
          <w:sz w:val="24"/>
          <w:szCs w:val="24"/>
        </w:rPr>
        <w:t>8</w:t>
      </w:r>
      <w:r w:rsidRPr="00855922">
        <w:rPr>
          <w:rFonts w:ascii="Times New Roman" w:hAnsi="Times New Roman" w:cs="Times New Roman"/>
          <w:sz w:val="24"/>
          <w:szCs w:val="24"/>
        </w:rPr>
        <w:t>.4. У разі коли строк діїобставиннепереборноїсилипродовжуєтьсябільшеніж _</w:t>
      </w:r>
      <w:r w:rsidRPr="00855922">
        <w:rPr>
          <w:rFonts w:ascii="Times New Roman" w:hAnsi="Times New Roman" w:cs="Times New Roman"/>
          <w:sz w:val="24"/>
          <w:szCs w:val="24"/>
          <w:u w:val="single"/>
        </w:rPr>
        <w:t>90 (дев’яносто</w:t>
      </w:r>
      <w:r w:rsidRPr="00855922">
        <w:rPr>
          <w:rFonts w:ascii="Times New Roman" w:hAnsi="Times New Roman" w:cs="Times New Roman"/>
          <w:sz w:val="24"/>
          <w:szCs w:val="24"/>
        </w:rPr>
        <w:t>)__ днів, кожнаізСторін в установленому порядку має право розірватицейДоговір.</w:t>
      </w:r>
    </w:p>
    <w:p w:rsidR="00EA11CD" w:rsidRPr="00855922" w:rsidRDefault="00EA11CD" w:rsidP="000C593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both"/>
        <w:rPr>
          <w:rFonts w:ascii="Times New Roman" w:hAnsi="Times New Roman" w:cs="Times New Roman"/>
          <w:sz w:val="24"/>
          <w:szCs w:val="24"/>
        </w:rPr>
      </w:pPr>
      <w:r w:rsidRPr="00855922">
        <w:rPr>
          <w:rFonts w:ascii="Times New Roman" w:hAnsi="Times New Roman" w:cs="Times New Roman"/>
          <w:sz w:val="24"/>
          <w:szCs w:val="24"/>
        </w:rPr>
        <w:t>У разіпопередньої оплати УчасникповертаєЗамовникукоштипротягомтрьохднів з дня розірванн</w:t>
      </w:r>
      <w:r w:rsidR="000C5935">
        <w:rPr>
          <w:rFonts w:ascii="Times New Roman" w:hAnsi="Times New Roman" w:cs="Times New Roman"/>
          <w:sz w:val="24"/>
          <w:szCs w:val="24"/>
        </w:rPr>
        <w:t xml:space="preserve">я </w:t>
      </w:r>
      <w:r w:rsidRPr="00855922">
        <w:rPr>
          <w:rFonts w:ascii="Times New Roman" w:hAnsi="Times New Roman" w:cs="Times New Roman"/>
          <w:sz w:val="24"/>
          <w:szCs w:val="24"/>
        </w:rPr>
        <w:t>цього Договору</w:t>
      </w:r>
      <w:r w:rsidR="000C5935">
        <w:rPr>
          <w:rFonts w:ascii="Times New Roman" w:hAnsi="Times New Roman" w:cs="Times New Roman"/>
          <w:sz w:val="24"/>
          <w:szCs w:val="24"/>
        </w:rPr>
        <w:t>.</w:t>
      </w:r>
      <w:r w:rsidRPr="00855922">
        <w:rPr>
          <w:rFonts w:ascii="Times New Roman" w:hAnsi="Times New Roman" w:cs="Times New Roman"/>
          <w:sz w:val="24"/>
          <w:szCs w:val="24"/>
        </w:rPr>
        <w:br/>
      </w:r>
    </w:p>
    <w:p w:rsidR="00EA11CD" w:rsidRPr="00993113" w:rsidRDefault="00EA11CD" w:rsidP="00363762">
      <w:pPr>
        <w:pStyle w:val="HTML"/>
        <w:tabs>
          <w:tab w:val="clear" w:pos="10076"/>
          <w:tab w:val="left" w:pos="9540"/>
        </w:tabs>
        <w:ind w:right="-185"/>
        <w:jc w:val="center"/>
        <w:rPr>
          <w:rFonts w:ascii="Times New Roman" w:hAnsi="Times New Roman" w:cs="Times New Roman"/>
          <w:b/>
          <w:sz w:val="24"/>
          <w:szCs w:val="24"/>
        </w:rPr>
      </w:pPr>
      <w:r w:rsidRPr="00855922">
        <w:rPr>
          <w:rFonts w:ascii="Times New Roman" w:hAnsi="Times New Roman" w:cs="Times New Roman"/>
          <w:b/>
          <w:sz w:val="24"/>
          <w:szCs w:val="24"/>
          <w:lang w:val="en-US"/>
        </w:rPr>
        <w:t>I</w:t>
      </w:r>
      <w:r w:rsidRPr="00855922">
        <w:rPr>
          <w:rFonts w:ascii="Times New Roman" w:hAnsi="Times New Roman" w:cs="Times New Roman"/>
          <w:b/>
          <w:sz w:val="24"/>
          <w:szCs w:val="24"/>
        </w:rPr>
        <w:t>X</w:t>
      </w:r>
      <w:r w:rsidRPr="00993113">
        <w:rPr>
          <w:rFonts w:ascii="Times New Roman" w:hAnsi="Times New Roman" w:cs="Times New Roman"/>
          <w:b/>
          <w:sz w:val="24"/>
          <w:szCs w:val="24"/>
        </w:rPr>
        <w:t xml:space="preserve">. ВИРІШЕННЯ СПОРІВ </w:t>
      </w:r>
      <w:r w:rsidRPr="00993113">
        <w:rPr>
          <w:rFonts w:ascii="Times New Roman" w:hAnsi="Times New Roman" w:cs="Times New Roman"/>
          <w:b/>
          <w:sz w:val="24"/>
          <w:szCs w:val="24"/>
        </w:rPr>
        <w:br/>
      </w:r>
    </w:p>
    <w:p w:rsidR="00EA11CD" w:rsidRPr="00993113" w:rsidRDefault="00EA11CD" w:rsidP="001B46BD">
      <w:pPr>
        <w:pStyle w:val="HTML"/>
        <w:tabs>
          <w:tab w:val="clear" w:pos="10076"/>
          <w:tab w:val="left" w:pos="9540"/>
        </w:tabs>
        <w:contextualSpacing/>
        <w:jc w:val="both"/>
        <w:rPr>
          <w:rFonts w:ascii="Times New Roman" w:hAnsi="Times New Roman" w:cs="Times New Roman"/>
          <w:sz w:val="24"/>
          <w:szCs w:val="24"/>
        </w:rPr>
      </w:pPr>
      <w:r w:rsidRPr="006A471D">
        <w:rPr>
          <w:rFonts w:ascii="Times New Roman" w:hAnsi="Times New Roman" w:cs="Times New Roman"/>
          <w:sz w:val="24"/>
          <w:szCs w:val="24"/>
        </w:rPr>
        <w:t>9</w:t>
      </w:r>
      <w:r w:rsidRPr="00993113">
        <w:rPr>
          <w:rFonts w:ascii="Times New Roman" w:hAnsi="Times New Roman" w:cs="Times New Roman"/>
          <w:sz w:val="24"/>
          <w:szCs w:val="24"/>
        </w:rPr>
        <w:t>.1. У випадку виникнення спорів  або  розбіжностей  Сторони зобов'язуються   вирішувати  їх  шляхом  взаємних  переговорів  та консультацій.</w:t>
      </w:r>
    </w:p>
    <w:p w:rsidR="00EA11CD" w:rsidRPr="00855922" w:rsidRDefault="00EA11CD" w:rsidP="001B46BD">
      <w:pPr>
        <w:pStyle w:val="HTML"/>
        <w:tabs>
          <w:tab w:val="clear" w:pos="10076"/>
          <w:tab w:val="left" w:pos="9540"/>
        </w:tabs>
        <w:contextualSpacing/>
        <w:jc w:val="both"/>
        <w:rPr>
          <w:rFonts w:ascii="Times New Roman" w:hAnsi="Times New Roman" w:cs="Times New Roman"/>
          <w:sz w:val="24"/>
          <w:szCs w:val="24"/>
        </w:rPr>
      </w:pPr>
      <w:r w:rsidRPr="00686267">
        <w:rPr>
          <w:rFonts w:ascii="Times New Roman" w:hAnsi="Times New Roman" w:cs="Times New Roman"/>
          <w:sz w:val="24"/>
          <w:szCs w:val="24"/>
        </w:rPr>
        <w:t>9</w:t>
      </w:r>
      <w:r w:rsidRPr="00855922">
        <w:rPr>
          <w:rFonts w:ascii="Times New Roman" w:hAnsi="Times New Roman" w:cs="Times New Roman"/>
          <w:sz w:val="24"/>
          <w:szCs w:val="24"/>
        </w:rPr>
        <w:t>.2. У разінедосягнення Сторонами згоди спори (розбіжності) вирішуютьсяу судовому порядку.</w:t>
      </w:r>
    </w:p>
    <w:p w:rsidR="00EA11CD" w:rsidRPr="00855922" w:rsidRDefault="00EA11CD" w:rsidP="001B46BD">
      <w:pPr>
        <w:pStyle w:val="HTML"/>
        <w:tabs>
          <w:tab w:val="clear" w:pos="10076"/>
          <w:tab w:val="left" w:pos="9540"/>
        </w:tabs>
        <w:contextualSpacing/>
        <w:jc w:val="both"/>
        <w:rPr>
          <w:rFonts w:ascii="Times New Roman" w:hAnsi="Times New Roman" w:cs="Times New Roman"/>
          <w:sz w:val="24"/>
          <w:szCs w:val="24"/>
        </w:rPr>
      </w:pPr>
      <w:r w:rsidRPr="00686267">
        <w:rPr>
          <w:rFonts w:ascii="Times New Roman" w:hAnsi="Times New Roman" w:cs="Times New Roman"/>
          <w:sz w:val="24"/>
          <w:szCs w:val="24"/>
        </w:rPr>
        <w:t>9</w:t>
      </w:r>
      <w:r w:rsidRPr="00855922">
        <w:rPr>
          <w:rFonts w:ascii="Times New Roman" w:hAnsi="Times New Roman" w:cs="Times New Roman"/>
          <w:sz w:val="24"/>
          <w:szCs w:val="24"/>
        </w:rPr>
        <w:t>.3. У разі якщо Сторони не досягли згоди щодо зміни чи розірвання Договору або у разі неодержання відповіді  на пропозицію про зміну чи розірвання Договору у встановлений п. 12.3.цього Договору строк, з урахуванням часу поштового обігу, заінтересована сторона має право передати спір на вирішення суду.</w:t>
      </w:r>
    </w:p>
    <w:p w:rsidR="00EA11CD" w:rsidRPr="00855922" w:rsidRDefault="00EA11CD" w:rsidP="00363762">
      <w:pPr>
        <w:pStyle w:val="HTML"/>
        <w:tabs>
          <w:tab w:val="clear" w:pos="10076"/>
          <w:tab w:val="left" w:pos="9540"/>
        </w:tabs>
        <w:ind w:right="-185"/>
        <w:rPr>
          <w:rFonts w:ascii="Times New Roman" w:hAnsi="Times New Roman" w:cs="Times New Roman"/>
          <w:sz w:val="24"/>
          <w:szCs w:val="24"/>
        </w:rPr>
      </w:pPr>
    </w:p>
    <w:p w:rsidR="00EA11CD" w:rsidRPr="00855922" w:rsidRDefault="00EA11CD" w:rsidP="00363762">
      <w:pPr>
        <w:pStyle w:val="HTML"/>
        <w:tabs>
          <w:tab w:val="clear" w:pos="10076"/>
          <w:tab w:val="left" w:pos="9540"/>
        </w:tabs>
        <w:ind w:right="-185"/>
        <w:jc w:val="center"/>
        <w:rPr>
          <w:rFonts w:ascii="Times New Roman" w:hAnsi="Times New Roman" w:cs="Times New Roman"/>
          <w:b/>
          <w:sz w:val="24"/>
          <w:szCs w:val="24"/>
        </w:rPr>
      </w:pPr>
      <w:r w:rsidRPr="00855922">
        <w:rPr>
          <w:rFonts w:ascii="Times New Roman" w:hAnsi="Times New Roman" w:cs="Times New Roman"/>
          <w:b/>
          <w:sz w:val="24"/>
          <w:szCs w:val="24"/>
        </w:rPr>
        <w:t xml:space="preserve">X. СТРОК ДІЇ ДОГОВОРУ </w:t>
      </w:r>
      <w:r w:rsidRPr="00855922">
        <w:rPr>
          <w:rFonts w:ascii="Times New Roman" w:hAnsi="Times New Roman" w:cs="Times New Roman"/>
          <w:b/>
          <w:sz w:val="24"/>
          <w:szCs w:val="24"/>
        </w:rPr>
        <w:br/>
      </w:r>
    </w:p>
    <w:p w:rsidR="00EA11CD" w:rsidRPr="00855922" w:rsidRDefault="00EA11CD" w:rsidP="001B46BD">
      <w:pPr>
        <w:pStyle w:val="HTML"/>
        <w:tabs>
          <w:tab w:val="clear" w:pos="10076"/>
          <w:tab w:val="left" w:pos="9540"/>
        </w:tabs>
        <w:contextualSpacing/>
        <w:jc w:val="both"/>
        <w:rPr>
          <w:rFonts w:ascii="Times New Roman" w:hAnsi="Times New Roman" w:cs="Times New Roman"/>
          <w:sz w:val="24"/>
          <w:szCs w:val="24"/>
        </w:rPr>
      </w:pPr>
      <w:r>
        <w:rPr>
          <w:rFonts w:ascii="Times New Roman" w:hAnsi="Times New Roman" w:cs="Times New Roman"/>
          <w:sz w:val="24"/>
          <w:szCs w:val="24"/>
        </w:rPr>
        <w:t>1</w:t>
      </w:r>
      <w:r w:rsidRPr="006A471D">
        <w:rPr>
          <w:rFonts w:ascii="Times New Roman" w:hAnsi="Times New Roman" w:cs="Times New Roman"/>
          <w:sz w:val="24"/>
          <w:szCs w:val="24"/>
        </w:rPr>
        <w:t>0</w:t>
      </w:r>
      <w:r w:rsidRPr="00855922">
        <w:rPr>
          <w:rFonts w:ascii="Times New Roman" w:hAnsi="Times New Roman" w:cs="Times New Roman"/>
          <w:sz w:val="24"/>
          <w:szCs w:val="24"/>
        </w:rPr>
        <w:t>.1. ЦейДоговірнабираєчинності з моменту його підписання і діє до 31 грудня 20</w:t>
      </w:r>
      <w:r>
        <w:rPr>
          <w:rFonts w:ascii="Times New Roman" w:hAnsi="Times New Roman" w:cs="Times New Roman"/>
          <w:sz w:val="24"/>
          <w:szCs w:val="24"/>
        </w:rPr>
        <w:t>2</w:t>
      </w:r>
      <w:r w:rsidR="00073AE9">
        <w:rPr>
          <w:rFonts w:ascii="Times New Roman" w:hAnsi="Times New Roman" w:cs="Times New Roman"/>
          <w:sz w:val="24"/>
          <w:szCs w:val="24"/>
        </w:rPr>
        <w:t>4</w:t>
      </w:r>
      <w:r w:rsidRPr="00855922">
        <w:rPr>
          <w:rFonts w:ascii="Times New Roman" w:hAnsi="Times New Roman" w:cs="Times New Roman"/>
          <w:sz w:val="24"/>
          <w:szCs w:val="24"/>
        </w:rPr>
        <w:t xml:space="preserve"> року, а в частині розрахунків – до повного виконання Сторонами своїх обов’язків. </w:t>
      </w:r>
    </w:p>
    <w:p w:rsidR="00EA11CD" w:rsidRPr="00855922" w:rsidRDefault="00EA11CD" w:rsidP="000C5935">
      <w:pPr>
        <w:pStyle w:val="HTML"/>
        <w:tabs>
          <w:tab w:val="clear" w:pos="10076"/>
          <w:tab w:val="left" w:pos="9540"/>
        </w:tabs>
        <w:contextualSpacing/>
        <w:jc w:val="both"/>
        <w:rPr>
          <w:rFonts w:ascii="Times New Roman" w:hAnsi="Times New Roman" w:cs="Times New Roman"/>
          <w:b/>
          <w:sz w:val="24"/>
          <w:szCs w:val="24"/>
        </w:rPr>
      </w:pPr>
      <w:r w:rsidRPr="00855922">
        <w:rPr>
          <w:rFonts w:ascii="Times New Roman" w:hAnsi="Times New Roman" w:cs="Times New Roman"/>
          <w:sz w:val="24"/>
          <w:szCs w:val="24"/>
        </w:rPr>
        <w:t>1</w:t>
      </w:r>
      <w:r w:rsidRPr="006A471D">
        <w:rPr>
          <w:rFonts w:ascii="Times New Roman" w:hAnsi="Times New Roman" w:cs="Times New Roman"/>
          <w:sz w:val="24"/>
          <w:szCs w:val="24"/>
        </w:rPr>
        <w:t>0</w:t>
      </w:r>
      <w:r w:rsidRPr="00855922">
        <w:rPr>
          <w:rFonts w:ascii="Times New Roman" w:hAnsi="Times New Roman" w:cs="Times New Roman"/>
          <w:sz w:val="24"/>
          <w:szCs w:val="24"/>
        </w:rPr>
        <w:t xml:space="preserve">.2. ЦейДоговірукладається   і   підписується  удвох примірниках, щомаютьоднаковуюридичну силу. </w:t>
      </w:r>
    </w:p>
    <w:p w:rsidR="00EA11CD" w:rsidRPr="00855922" w:rsidRDefault="00EA11CD" w:rsidP="000C5935">
      <w:pPr>
        <w:pStyle w:val="HTML"/>
        <w:tabs>
          <w:tab w:val="clear" w:pos="10076"/>
          <w:tab w:val="left" w:pos="9540"/>
        </w:tabs>
        <w:contextualSpacing/>
        <w:jc w:val="both"/>
        <w:rPr>
          <w:rFonts w:ascii="Times New Roman" w:hAnsi="Times New Roman" w:cs="Times New Roman"/>
          <w:sz w:val="24"/>
          <w:szCs w:val="24"/>
        </w:rPr>
      </w:pPr>
      <w:r w:rsidRPr="00855922">
        <w:rPr>
          <w:rFonts w:ascii="Times New Roman" w:hAnsi="Times New Roman" w:cs="Times New Roman"/>
          <w:sz w:val="24"/>
          <w:szCs w:val="24"/>
        </w:rPr>
        <w:t>1</w:t>
      </w:r>
      <w:r w:rsidRPr="006A471D">
        <w:rPr>
          <w:rFonts w:ascii="Times New Roman" w:hAnsi="Times New Roman" w:cs="Times New Roman"/>
          <w:sz w:val="24"/>
          <w:szCs w:val="24"/>
        </w:rPr>
        <w:t>0</w:t>
      </w:r>
      <w:r w:rsidRPr="00855922">
        <w:rPr>
          <w:rFonts w:ascii="Times New Roman" w:hAnsi="Times New Roman" w:cs="Times New Roman"/>
          <w:sz w:val="24"/>
          <w:szCs w:val="24"/>
        </w:rPr>
        <w:t>.3.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EA11CD" w:rsidRPr="00855922" w:rsidRDefault="00EA11CD" w:rsidP="00363762">
      <w:pPr>
        <w:pStyle w:val="HTML"/>
        <w:tabs>
          <w:tab w:val="clear" w:pos="10076"/>
          <w:tab w:val="left" w:pos="9540"/>
        </w:tabs>
        <w:ind w:right="-185"/>
        <w:jc w:val="center"/>
        <w:rPr>
          <w:rFonts w:ascii="Times New Roman" w:hAnsi="Times New Roman" w:cs="Times New Roman"/>
          <w:b/>
          <w:sz w:val="24"/>
          <w:szCs w:val="24"/>
        </w:rPr>
      </w:pPr>
    </w:p>
    <w:p w:rsidR="00EA11CD" w:rsidRPr="00855922" w:rsidRDefault="00EA11CD" w:rsidP="00363762">
      <w:pPr>
        <w:pStyle w:val="HTML"/>
        <w:tabs>
          <w:tab w:val="clear" w:pos="10076"/>
          <w:tab w:val="left" w:pos="9540"/>
        </w:tabs>
        <w:ind w:right="-185"/>
        <w:jc w:val="center"/>
        <w:rPr>
          <w:rFonts w:ascii="Times New Roman" w:hAnsi="Times New Roman" w:cs="Times New Roman"/>
          <w:b/>
          <w:sz w:val="24"/>
          <w:szCs w:val="24"/>
        </w:rPr>
      </w:pPr>
      <w:r w:rsidRPr="00855922">
        <w:rPr>
          <w:rFonts w:ascii="Times New Roman" w:hAnsi="Times New Roman" w:cs="Times New Roman"/>
          <w:b/>
          <w:sz w:val="24"/>
          <w:szCs w:val="24"/>
        </w:rPr>
        <w:t>X</w:t>
      </w:r>
      <w:r w:rsidRPr="00855922">
        <w:rPr>
          <w:rFonts w:ascii="Times New Roman" w:hAnsi="Times New Roman" w:cs="Times New Roman"/>
          <w:b/>
          <w:sz w:val="24"/>
          <w:szCs w:val="24"/>
          <w:lang w:val="en-US"/>
        </w:rPr>
        <w:t>I</w:t>
      </w:r>
      <w:r w:rsidRPr="00855922">
        <w:rPr>
          <w:rFonts w:ascii="Times New Roman" w:hAnsi="Times New Roman" w:cs="Times New Roman"/>
          <w:b/>
          <w:sz w:val="24"/>
          <w:szCs w:val="24"/>
        </w:rPr>
        <w:t>. ІНШІ УМОВИ</w:t>
      </w:r>
    </w:p>
    <w:p w:rsidR="00EA11CD" w:rsidRPr="00855922" w:rsidRDefault="00EA11CD" w:rsidP="00363762">
      <w:pPr>
        <w:pStyle w:val="HTML"/>
        <w:tabs>
          <w:tab w:val="clear" w:pos="10076"/>
          <w:tab w:val="left" w:pos="9540"/>
        </w:tabs>
        <w:ind w:right="-185"/>
        <w:rPr>
          <w:rFonts w:ascii="Times New Roman" w:hAnsi="Times New Roman" w:cs="Times New Roman"/>
          <w:sz w:val="24"/>
          <w:szCs w:val="24"/>
        </w:rPr>
      </w:pPr>
    </w:p>
    <w:p w:rsidR="00EA11CD" w:rsidRPr="00855922" w:rsidRDefault="00EA11CD" w:rsidP="005D61B1">
      <w:pPr>
        <w:pStyle w:val="HTML"/>
        <w:tabs>
          <w:tab w:val="clear" w:pos="10076"/>
          <w:tab w:val="left" w:pos="9540"/>
        </w:tabs>
        <w:contextualSpacing/>
        <w:jc w:val="both"/>
        <w:rPr>
          <w:rFonts w:ascii="Times New Roman" w:hAnsi="Times New Roman" w:cs="Times New Roman"/>
          <w:sz w:val="24"/>
          <w:szCs w:val="24"/>
        </w:rPr>
      </w:pPr>
      <w:r w:rsidRPr="00855922">
        <w:rPr>
          <w:rFonts w:ascii="Times New Roman" w:hAnsi="Times New Roman" w:cs="Times New Roman"/>
          <w:sz w:val="24"/>
          <w:szCs w:val="24"/>
        </w:rPr>
        <w:t>1</w:t>
      </w:r>
      <w:r w:rsidRPr="00686267">
        <w:rPr>
          <w:rFonts w:ascii="Times New Roman" w:hAnsi="Times New Roman" w:cs="Times New Roman"/>
          <w:sz w:val="24"/>
          <w:szCs w:val="24"/>
        </w:rPr>
        <w:t>1</w:t>
      </w:r>
      <w:r w:rsidRPr="00855922">
        <w:rPr>
          <w:rFonts w:ascii="Times New Roman" w:hAnsi="Times New Roman" w:cs="Times New Roman"/>
          <w:sz w:val="24"/>
          <w:szCs w:val="24"/>
        </w:rPr>
        <w:t>.1 Зміна, доповнення та розірвання цього Договору в односторонньому порядку не допускається, якщо інше не передбачено законом або цим Договором.</w:t>
      </w:r>
    </w:p>
    <w:p w:rsidR="00EA11CD" w:rsidRPr="00855922" w:rsidRDefault="00EA11CD" w:rsidP="005D61B1">
      <w:pPr>
        <w:pStyle w:val="HTML"/>
        <w:tabs>
          <w:tab w:val="clear" w:pos="10076"/>
          <w:tab w:val="left" w:pos="9540"/>
        </w:tabs>
        <w:contextualSpacing/>
        <w:jc w:val="both"/>
        <w:rPr>
          <w:rFonts w:ascii="Times New Roman" w:hAnsi="Times New Roman" w:cs="Times New Roman"/>
          <w:sz w:val="24"/>
          <w:szCs w:val="24"/>
        </w:rPr>
      </w:pPr>
      <w:r w:rsidRPr="00855922">
        <w:rPr>
          <w:rFonts w:ascii="Times New Roman" w:hAnsi="Times New Roman" w:cs="Times New Roman"/>
          <w:sz w:val="24"/>
          <w:szCs w:val="24"/>
        </w:rPr>
        <w:t>1</w:t>
      </w:r>
      <w:r w:rsidRPr="00686267">
        <w:rPr>
          <w:rFonts w:ascii="Times New Roman" w:hAnsi="Times New Roman" w:cs="Times New Roman"/>
          <w:sz w:val="24"/>
          <w:szCs w:val="24"/>
        </w:rPr>
        <w:t>1</w:t>
      </w:r>
      <w:r w:rsidRPr="00855922">
        <w:rPr>
          <w:rFonts w:ascii="Times New Roman" w:hAnsi="Times New Roman" w:cs="Times New Roman"/>
          <w:sz w:val="24"/>
          <w:szCs w:val="24"/>
        </w:rPr>
        <w:t>.2. Сторона цього договору, яка вважає за необхідне змінити, доповнити або розірвати цей Договір, повинна надіслати пропозиції про це другій стороні за цим Договором.</w:t>
      </w:r>
      <w:r w:rsidRPr="00855922">
        <w:rPr>
          <w:rFonts w:ascii="Times New Roman" w:hAnsi="Times New Roman" w:cs="Times New Roman"/>
          <w:sz w:val="24"/>
          <w:szCs w:val="24"/>
        </w:rPr>
        <w:br/>
        <w:t>1</w:t>
      </w:r>
      <w:r w:rsidRPr="006A471D">
        <w:rPr>
          <w:rFonts w:ascii="Times New Roman" w:hAnsi="Times New Roman" w:cs="Times New Roman"/>
          <w:sz w:val="24"/>
          <w:szCs w:val="24"/>
        </w:rPr>
        <w:t>1</w:t>
      </w:r>
      <w:r w:rsidRPr="00855922">
        <w:rPr>
          <w:rFonts w:ascii="Times New Roman" w:hAnsi="Times New Roman" w:cs="Times New Roman"/>
          <w:sz w:val="24"/>
          <w:szCs w:val="24"/>
        </w:rPr>
        <w:t>.3. Сторона цього Договору, яка одержала пропозицію про зміну, доповнення чи розірвання цього Договору, протягом 20 (двадцяти) робочих днів після одержання пропозиції повідомляє другу сторону про результати її розгляду.</w:t>
      </w:r>
    </w:p>
    <w:p w:rsidR="00EA11CD" w:rsidRPr="00855922" w:rsidRDefault="00EA11CD" w:rsidP="005D61B1">
      <w:pPr>
        <w:pStyle w:val="HTML"/>
        <w:tabs>
          <w:tab w:val="clear" w:pos="10076"/>
          <w:tab w:val="left" w:pos="9540"/>
        </w:tabs>
        <w:contextualSpacing/>
        <w:jc w:val="both"/>
        <w:rPr>
          <w:rFonts w:ascii="Times New Roman" w:hAnsi="Times New Roman" w:cs="Times New Roman"/>
          <w:sz w:val="24"/>
          <w:szCs w:val="24"/>
        </w:rPr>
      </w:pPr>
      <w:r w:rsidRPr="00855922">
        <w:rPr>
          <w:rFonts w:ascii="Times New Roman" w:hAnsi="Times New Roman" w:cs="Times New Roman"/>
          <w:sz w:val="24"/>
          <w:szCs w:val="24"/>
        </w:rPr>
        <w:t>1</w:t>
      </w:r>
      <w:r w:rsidRPr="006A471D">
        <w:rPr>
          <w:rFonts w:ascii="Times New Roman" w:hAnsi="Times New Roman" w:cs="Times New Roman"/>
          <w:sz w:val="24"/>
          <w:szCs w:val="24"/>
        </w:rPr>
        <w:t>1</w:t>
      </w:r>
      <w:r w:rsidRPr="00855922">
        <w:rPr>
          <w:rFonts w:ascii="Times New Roman" w:hAnsi="Times New Roman" w:cs="Times New Roman"/>
          <w:sz w:val="24"/>
          <w:szCs w:val="24"/>
        </w:rPr>
        <w:t>.4. У разі зміни, доповнення або розірвання цього Договору зобов’язання змінюються, доповнюються або припиняються  з моменту досягнення домовленості про зміну, доповнення або розірвання цього Договору, якщо інше не обумовлено характером його зміни.</w:t>
      </w:r>
    </w:p>
    <w:p w:rsidR="00EA11CD" w:rsidRPr="00855922" w:rsidRDefault="00EA11CD" w:rsidP="005D61B1">
      <w:pPr>
        <w:pStyle w:val="HTML"/>
        <w:tabs>
          <w:tab w:val="clear" w:pos="10076"/>
          <w:tab w:val="left" w:pos="9540"/>
        </w:tabs>
        <w:contextualSpacing/>
        <w:jc w:val="both"/>
        <w:rPr>
          <w:rFonts w:ascii="Times New Roman" w:hAnsi="Times New Roman" w:cs="Times New Roman"/>
          <w:sz w:val="24"/>
          <w:szCs w:val="24"/>
        </w:rPr>
      </w:pPr>
      <w:r w:rsidRPr="00855922">
        <w:rPr>
          <w:rFonts w:ascii="Times New Roman" w:hAnsi="Times New Roman" w:cs="Times New Roman"/>
          <w:sz w:val="24"/>
          <w:szCs w:val="24"/>
        </w:rPr>
        <w:t>1</w:t>
      </w:r>
      <w:r w:rsidRPr="006A471D">
        <w:rPr>
          <w:rFonts w:ascii="Times New Roman" w:hAnsi="Times New Roman" w:cs="Times New Roman"/>
          <w:sz w:val="24"/>
          <w:szCs w:val="24"/>
        </w:rPr>
        <w:t>1</w:t>
      </w:r>
      <w:r w:rsidRPr="00855922">
        <w:rPr>
          <w:rFonts w:ascii="Times New Roman" w:hAnsi="Times New Roman" w:cs="Times New Roman"/>
          <w:sz w:val="24"/>
          <w:szCs w:val="24"/>
        </w:rPr>
        <w:t>.5. Зміни, доповнення або розірвання цього Договору оформляються в письмовій формі як додаткові договори до Основного Договору, і дійсні лише в тому випадку, коли вони підписані уповноваженими представниками Сторін та завірені печатками.</w:t>
      </w:r>
    </w:p>
    <w:p w:rsidR="00EA11CD" w:rsidRPr="00855922" w:rsidRDefault="00EA11CD" w:rsidP="005D61B1">
      <w:pPr>
        <w:pStyle w:val="HTML"/>
        <w:tabs>
          <w:tab w:val="clear" w:pos="10076"/>
          <w:tab w:val="left" w:pos="9540"/>
        </w:tabs>
        <w:contextualSpacing/>
        <w:jc w:val="both"/>
        <w:rPr>
          <w:rFonts w:ascii="Times New Roman" w:hAnsi="Times New Roman" w:cs="Times New Roman"/>
          <w:sz w:val="24"/>
          <w:szCs w:val="24"/>
        </w:rPr>
      </w:pPr>
      <w:r w:rsidRPr="00855922">
        <w:rPr>
          <w:rFonts w:ascii="Times New Roman" w:hAnsi="Times New Roman" w:cs="Times New Roman"/>
          <w:sz w:val="24"/>
          <w:szCs w:val="24"/>
        </w:rPr>
        <w:t>1</w:t>
      </w:r>
      <w:r w:rsidRPr="006A471D">
        <w:rPr>
          <w:rFonts w:ascii="Times New Roman" w:hAnsi="Times New Roman" w:cs="Times New Roman"/>
          <w:sz w:val="24"/>
          <w:szCs w:val="24"/>
        </w:rPr>
        <w:t>1</w:t>
      </w:r>
      <w:r w:rsidRPr="00855922">
        <w:rPr>
          <w:rFonts w:ascii="Times New Roman" w:hAnsi="Times New Roman" w:cs="Times New Roman"/>
          <w:sz w:val="24"/>
          <w:szCs w:val="24"/>
        </w:rPr>
        <w:t>.6. Сторони не мають права вимагати повернення того, що було виконане ними за зобов’язаннями до моменту зміни, доповнення або розірвання цього Договору, якщо інше не встановлено законом або цим Договором.</w:t>
      </w:r>
    </w:p>
    <w:p w:rsidR="005D61B1" w:rsidRDefault="005D61B1" w:rsidP="000C5935">
      <w:pPr>
        <w:shd w:val="clear" w:color="auto" w:fill="FFFFFF"/>
        <w:jc w:val="both"/>
        <w:textAlignment w:val="baseline"/>
        <w:rPr>
          <w:lang w:val="uk-UA"/>
        </w:rPr>
      </w:pPr>
    </w:p>
    <w:p w:rsidR="005D61B1" w:rsidRDefault="005D61B1" w:rsidP="000C5935">
      <w:pPr>
        <w:shd w:val="clear" w:color="auto" w:fill="FFFFFF"/>
        <w:jc w:val="both"/>
        <w:textAlignment w:val="baseline"/>
        <w:rPr>
          <w:lang w:val="uk-UA"/>
        </w:rPr>
      </w:pPr>
    </w:p>
    <w:p w:rsidR="00EA11CD" w:rsidRPr="00855922" w:rsidRDefault="00EA11CD" w:rsidP="000C5935">
      <w:pPr>
        <w:shd w:val="clear" w:color="auto" w:fill="FFFFFF"/>
        <w:jc w:val="both"/>
        <w:textAlignment w:val="baseline"/>
        <w:rPr>
          <w:lang w:val="ru-RU" w:eastAsia="uk-UA"/>
        </w:rPr>
      </w:pPr>
      <w:r>
        <w:rPr>
          <w:lang w:val="uk-UA"/>
        </w:rPr>
        <w:t>1</w:t>
      </w:r>
      <w:r w:rsidRPr="006A471D">
        <w:rPr>
          <w:lang w:val="ru-RU"/>
        </w:rPr>
        <w:t>1</w:t>
      </w:r>
      <w:r>
        <w:rPr>
          <w:lang w:val="uk-UA"/>
        </w:rPr>
        <w:t>.7</w:t>
      </w:r>
      <w:r w:rsidRPr="00855922">
        <w:rPr>
          <w:lang w:val="uk-UA"/>
        </w:rPr>
        <w:t xml:space="preserve">. </w:t>
      </w:r>
      <w:proofErr w:type="spellStart"/>
      <w:r w:rsidRPr="00855922">
        <w:rPr>
          <w:lang w:val="ru-RU" w:eastAsia="uk-UA"/>
        </w:rPr>
        <w:t>Відповідно</w:t>
      </w:r>
      <w:proofErr w:type="spellEnd"/>
      <w:r w:rsidRPr="00855922">
        <w:rPr>
          <w:lang w:val="ru-RU" w:eastAsia="uk-UA"/>
        </w:rPr>
        <w:t xml:space="preserve"> до ст.236</w:t>
      </w:r>
      <w:r w:rsidRPr="00855922">
        <w:rPr>
          <w:lang w:eastAsia="uk-UA"/>
        </w:rPr>
        <w:t> </w:t>
      </w:r>
      <w:proofErr w:type="spellStart"/>
      <w:r w:rsidRPr="00855922">
        <w:rPr>
          <w:lang w:val="ru-RU" w:eastAsia="uk-UA"/>
        </w:rPr>
        <w:t>Господарського</w:t>
      </w:r>
      <w:proofErr w:type="spellEnd"/>
      <w:r w:rsidRPr="00855922">
        <w:rPr>
          <w:lang w:val="ru-RU" w:eastAsia="uk-UA"/>
        </w:rPr>
        <w:t xml:space="preserve"> кодексу </w:t>
      </w:r>
      <w:proofErr w:type="spellStart"/>
      <w:r w:rsidRPr="00855922">
        <w:rPr>
          <w:lang w:val="ru-RU" w:eastAsia="uk-UA"/>
        </w:rPr>
        <w:t>України</w:t>
      </w:r>
      <w:proofErr w:type="spellEnd"/>
      <w:r w:rsidRPr="00855922">
        <w:rPr>
          <w:lang w:val="ru-RU" w:eastAsia="uk-UA"/>
        </w:rPr>
        <w:t xml:space="preserve"> </w:t>
      </w:r>
      <w:proofErr w:type="spellStart"/>
      <w:r w:rsidRPr="00855922">
        <w:rPr>
          <w:lang w:val="ru-RU" w:eastAsia="uk-UA"/>
        </w:rPr>
        <w:t>оперативно-господарськоюсанкцією</w:t>
      </w:r>
      <w:proofErr w:type="spellEnd"/>
      <w:r w:rsidRPr="00855922">
        <w:rPr>
          <w:lang w:val="ru-RU" w:eastAsia="uk-UA"/>
        </w:rPr>
        <w:t xml:space="preserve"> – заходом оперативного </w:t>
      </w:r>
      <w:proofErr w:type="spellStart"/>
      <w:r w:rsidRPr="00855922">
        <w:rPr>
          <w:lang w:val="ru-RU" w:eastAsia="uk-UA"/>
        </w:rPr>
        <w:t>впливу</w:t>
      </w:r>
      <w:proofErr w:type="spellEnd"/>
      <w:r w:rsidRPr="00855922">
        <w:rPr>
          <w:lang w:val="ru-RU" w:eastAsia="uk-UA"/>
        </w:rPr>
        <w:t xml:space="preserve">, </w:t>
      </w:r>
      <w:proofErr w:type="spellStart"/>
      <w:r w:rsidRPr="00855922">
        <w:rPr>
          <w:lang w:val="ru-RU" w:eastAsia="uk-UA"/>
        </w:rPr>
        <w:t>щозастосовується</w:t>
      </w:r>
      <w:proofErr w:type="spellEnd"/>
      <w:r w:rsidRPr="00855922">
        <w:rPr>
          <w:lang w:val="ru-RU" w:eastAsia="uk-UA"/>
        </w:rPr>
        <w:t xml:space="preserve"> сторонами, </w:t>
      </w:r>
      <w:proofErr w:type="spellStart"/>
      <w:r w:rsidRPr="00855922">
        <w:rPr>
          <w:lang w:val="ru-RU" w:eastAsia="uk-UA"/>
        </w:rPr>
        <w:t>є</w:t>
      </w:r>
      <w:proofErr w:type="spellEnd"/>
      <w:r w:rsidRPr="00855922">
        <w:rPr>
          <w:lang w:val="ru-RU" w:eastAsia="uk-UA"/>
        </w:rPr>
        <w:t xml:space="preserve"> </w:t>
      </w:r>
      <w:proofErr w:type="spellStart"/>
      <w:r w:rsidRPr="00855922">
        <w:rPr>
          <w:lang w:val="ru-RU" w:eastAsia="uk-UA"/>
        </w:rPr>
        <w:t>відмовавідвстановлення</w:t>
      </w:r>
      <w:proofErr w:type="spellEnd"/>
      <w:r w:rsidRPr="00855922">
        <w:rPr>
          <w:lang w:val="ru-RU" w:eastAsia="uk-UA"/>
        </w:rPr>
        <w:t xml:space="preserve"> на </w:t>
      </w:r>
      <w:proofErr w:type="spellStart"/>
      <w:r w:rsidRPr="00855922">
        <w:rPr>
          <w:lang w:val="ru-RU" w:eastAsia="uk-UA"/>
        </w:rPr>
        <w:t>майбутнє</w:t>
      </w:r>
      <w:proofErr w:type="spellEnd"/>
      <w:r w:rsidRPr="00855922">
        <w:rPr>
          <w:lang w:eastAsia="uk-UA"/>
        </w:rPr>
        <w:t> </w:t>
      </w:r>
      <w:proofErr w:type="spellStart"/>
      <w:r w:rsidRPr="00855922">
        <w:rPr>
          <w:lang w:val="ru-RU" w:eastAsia="uk-UA"/>
        </w:rPr>
        <w:t>господарськихвідносиніз</w:t>
      </w:r>
      <w:proofErr w:type="spellEnd"/>
      <w:r w:rsidRPr="00855922">
        <w:rPr>
          <w:lang w:val="ru-RU" w:eastAsia="uk-UA"/>
        </w:rPr>
        <w:t xml:space="preserve"> стороною, яка </w:t>
      </w:r>
      <w:proofErr w:type="spellStart"/>
      <w:r w:rsidRPr="00855922">
        <w:rPr>
          <w:lang w:val="ru-RU" w:eastAsia="uk-UA"/>
        </w:rPr>
        <w:t>порушуєзобов’язаннязгідно</w:t>
      </w:r>
      <w:proofErr w:type="spellEnd"/>
      <w:r w:rsidRPr="00855922">
        <w:rPr>
          <w:lang w:val="ru-RU" w:eastAsia="uk-UA"/>
        </w:rPr>
        <w:t xml:space="preserve"> </w:t>
      </w:r>
      <w:proofErr w:type="spellStart"/>
      <w:r w:rsidRPr="00855922">
        <w:rPr>
          <w:lang w:val="ru-RU" w:eastAsia="uk-UA"/>
        </w:rPr>
        <w:t>з</w:t>
      </w:r>
      <w:proofErr w:type="spellEnd"/>
      <w:r w:rsidRPr="00855922">
        <w:rPr>
          <w:lang w:val="ru-RU" w:eastAsia="uk-UA"/>
        </w:rPr>
        <w:t xml:space="preserve"> </w:t>
      </w:r>
      <w:proofErr w:type="spellStart"/>
      <w:r w:rsidRPr="00855922">
        <w:rPr>
          <w:lang w:val="ru-RU" w:eastAsia="uk-UA"/>
        </w:rPr>
        <w:t>цим</w:t>
      </w:r>
      <w:proofErr w:type="spellEnd"/>
      <w:r w:rsidRPr="00855922">
        <w:rPr>
          <w:lang w:val="ru-RU" w:eastAsia="uk-UA"/>
        </w:rPr>
        <w:t xml:space="preserve"> Договором у тому </w:t>
      </w:r>
      <w:proofErr w:type="spellStart"/>
      <w:r w:rsidRPr="00855922">
        <w:rPr>
          <w:lang w:val="ru-RU" w:eastAsia="uk-UA"/>
        </w:rPr>
        <w:t>числі</w:t>
      </w:r>
      <w:proofErr w:type="spellEnd"/>
      <w:r w:rsidRPr="00855922">
        <w:rPr>
          <w:lang w:val="ru-RU" w:eastAsia="uk-UA"/>
        </w:rPr>
        <w:t xml:space="preserve"> за поставку товару, </w:t>
      </w:r>
      <w:proofErr w:type="spellStart"/>
      <w:r w:rsidRPr="00855922">
        <w:rPr>
          <w:lang w:val="ru-RU" w:eastAsia="uk-UA"/>
        </w:rPr>
        <w:t>що</w:t>
      </w:r>
      <w:proofErr w:type="spellEnd"/>
      <w:r w:rsidRPr="00855922">
        <w:rPr>
          <w:lang w:val="ru-RU" w:eastAsia="uk-UA"/>
        </w:rPr>
        <w:t xml:space="preserve"> не </w:t>
      </w:r>
      <w:proofErr w:type="spellStart"/>
      <w:r w:rsidRPr="00855922">
        <w:rPr>
          <w:lang w:val="ru-RU" w:eastAsia="uk-UA"/>
        </w:rPr>
        <w:t>відповідаєякісним</w:t>
      </w:r>
      <w:proofErr w:type="spellEnd"/>
      <w:r w:rsidRPr="00855922">
        <w:rPr>
          <w:lang w:val="ru-RU" w:eastAsia="uk-UA"/>
        </w:rPr>
        <w:t xml:space="preserve"> та/</w:t>
      </w:r>
      <w:proofErr w:type="spellStart"/>
      <w:r w:rsidRPr="00855922">
        <w:rPr>
          <w:lang w:val="ru-RU" w:eastAsia="uk-UA"/>
        </w:rPr>
        <w:t>абокількісним</w:t>
      </w:r>
      <w:proofErr w:type="spellEnd"/>
      <w:r w:rsidRPr="00855922">
        <w:rPr>
          <w:lang w:val="ru-RU" w:eastAsia="uk-UA"/>
        </w:rPr>
        <w:t xml:space="preserve"> характеристикам, </w:t>
      </w:r>
      <w:proofErr w:type="spellStart"/>
      <w:r w:rsidRPr="00855922">
        <w:rPr>
          <w:lang w:val="ru-RU" w:eastAsia="uk-UA"/>
        </w:rPr>
        <w:t>технологічним</w:t>
      </w:r>
      <w:proofErr w:type="spellEnd"/>
      <w:r w:rsidRPr="00855922">
        <w:rPr>
          <w:lang w:val="ru-RU" w:eastAsia="uk-UA"/>
        </w:rPr>
        <w:t xml:space="preserve">, </w:t>
      </w:r>
      <w:proofErr w:type="spellStart"/>
      <w:r w:rsidRPr="00855922">
        <w:rPr>
          <w:lang w:val="ru-RU" w:eastAsia="uk-UA"/>
        </w:rPr>
        <w:t>фізико-хімічним</w:t>
      </w:r>
      <w:proofErr w:type="spellEnd"/>
      <w:r w:rsidRPr="00855922">
        <w:rPr>
          <w:lang w:val="ru-RU" w:eastAsia="uk-UA"/>
        </w:rPr>
        <w:t xml:space="preserve">, </w:t>
      </w:r>
      <w:proofErr w:type="spellStart"/>
      <w:r w:rsidRPr="00855922">
        <w:rPr>
          <w:lang w:val="ru-RU" w:eastAsia="uk-UA"/>
        </w:rPr>
        <w:t>органолептичним</w:t>
      </w:r>
      <w:proofErr w:type="spellEnd"/>
      <w:r w:rsidRPr="00855922">
        <w:rPr>
          <w:lang w:eastAsia="uk-UA"/>
        </w:rPr>
        <w:t> </w:t>
      </w:r>
      <w:proofErr w:type="spellStart"/>
      <w:r w:rsidRPr="00855922">
        <w:rPr>
          <w:lang w:val="ru-RU" w:eastAsia="uk-UA"/>
        </w:rPr>
        <w:t>показникам</w:t>
      </w:r>
      <w:proofErr w:type="spellEnd"/>
      <w:r w:rsidRPr="00855922">
        <w:rPr>
          <w:lang w:val="ru-RU" w:eastAsia="uk-UA"/>
        </w:rPr>
        <w:t xml:space="preserve"> та за </w:t>
      </w:r>
      <w:proofErr w:type="spellStart"/>
      <w:r w:rsidRPr="00855922">
        <w:rPr>
          <w:lang w:val="ru-RU" w:eastAsia="uk-UA"/>
        </w:rPr>
        <w:t>порушення</w:t>
      </w:r>
      <w:r>
        <w:rPr>
          <w:lang w:val="ru-RU" w:eastAsia="uk-UA"/>
        </w:rPr>
        <w:t>з</w:t>
      </w:r>
      <w:r w:rsidRPr="00855922">
        <w:rPr>
          <w:lang w:val="ru-RU" w:eastAsia="uk-UA"/>
        </w:rPr>
        <w:t>обов’язаннящодо</w:t>
      </w:r>
      <w:proofErr w:type="spellEnd"/>
      <w:r w:rsidRPr="00855922">
        <w:rPr>
          <w:lang w:val="ru-RU" w:eastAsia="uk-UA"/>
        </w:rPr>
        <w:t xml:space="preserve"> строку (</w:t>
      </w:r>
      <w:proofErr w:type="spellStart"/>
      <w:r w:rsidRPr="00855922">
        <w:rPr>
          <w:lang w:val="ru-RU" w:eastAsia="uk-UA"/>
        </w:rPr>
        <w:t>терміну</w:t>
      </w:r>
      <w:proofErr w:type="spellEnd"/>
      <w:r w:rsidRPr="00855922">
        <w:rPr>
          <w:lang w:val="ru-RU" w:eastAsia="uk-UA"/>
        </w:rPr>
        <w:t xml:space="preserve">) поставки товару </w:t>
      </w:r>
      <w:proofErr w:type="spellStart"/>
      <w:r w:rsidRPr="00855922">
        <w:rPr>
          <w:lang w:val="ru-RU" w:eastAsia="uk-UA"/>
        </w:rPr>
        <w:t>згідно</w:t>
      </w:r>
      <w:proofErr w:type="spellEnd"/>
      <w:r w:rsidRPr="00855922">
        <w:rPr>
          <w:lang w:val="ru-RU" w:eastAsia="uk-UA"/>
        </w:rPr>
        <w:t xml:space="preserve"> </w:t>
      </w:r>
      <w:proofErr w:type="spellStart"/>
      <w:r w:rsidRPr="00855922">
        <w:rPr>
          <w:lang w:val="ru-RU" w:eastAsia="uk-UA"/>
        </w:rPr>
        <w:t>з</w:t>
      </w:r>
      <w:proofErr w:type="spellEnd"/>
      <w:r w:rsidRPr="00855922">
        <w:rPr>
          <w:lang w:val="ru-RU" w:eastAsia="uk-UA"/>
        </w:rPr>
        <w:t xml:space="preserve"> </w:t>
      </w:r>
      <w:proofErr w:type="spellStart"/>
      <w:r w:rsidRPr="00855922">
        <w:rPr>
          <w:lang w:val="ru-RU" w:eastAsia="uk-UA"/>
        </w:rPr>
        <w:t>цим</w:t>
      </w:r>
      <w:proofErr w:type="spellEnd"/>
      <w:r w:rsidRPr="00855922">
        <w:rPr>
          <w:lang w:val="ru-RU" w:eastAsia="uk-UA"/>
        </w:rPr>
        <w:t xml:space="preserve"> Договором.</w:t>
      </w:r>
    </w:p>
    <w:p w:rsidR="00EA11CD" w:rsidRPr="00855922" w:rsidRDefault="00EA11CD" w:rsidP="00416351">
      <w:pPr>
        <w:pStyle w:val="HTML"/>
        <w:tabs>
          <w:tab w:val="clear" w:pos="10076"/>
          <w:tab w:val="left" w:pos="9540"/>
        </w:tabs>
        <w:ind w:firstLine="680"/>
        <w:contextualSpacing/>
        <w:jc w:val="both"/>
        <w:rPr>
          <w:rFonts w:ascii="Times New Roman" w:hAnsi="Times New Roman" w:cs="Times New Roman"/>
          <w:sz w:val="24"/>
          <w:szCs w:val="24"/>
        </w:rPr>
      </w:pPr>
    </w:p>
    <w:p w:rsidR="00EA11CD" w:rsidRPr="00855922" w:rsidRDefault="00EA11CD" w:rsidP="00363762">
      <w:pPr>
        <w:pStyle w:val="HTML"/>
        <w:tabs>
          <w:tab w:val="clear" w:pos="10076"/>
          <w:tab w:val="left" w:pos="9540"/>
        </w:tabs>
        <w:ind w:right="-185"/>
        <w:jc w:val="both"/>
        <w:rPr>
          <w:rFonts w:ascii="Times New Roman" w:hAnsi="Times New Roman" w:cs="Times New Roman"/>
          <w:sz w:val="24"/>
          <w:szCs w:val="24"/>
        </w:rPr>
      </w:pPr>
    </w:p>
    <w:p w:rsidR="00EA11CD" w:rsidRPr="00855922" w:rsidRDefault="00EA11CD" w:rsidP="00363762">
      <w:pPr>
        <w:pStyle w:val="HTML"/>
        <w:tabs>
          <w:tab w:val="clear" w:pos="10076"/>
          <w:tab w:val="left" w:pos="9540"/>
        </w:tabs>
        <w:ind w:right="-185"/>
        <w:jc w:val="center"/>
        <w:rPr>
          <w:rFonts w:ascii="Times New Roman" w:hAnsi="Times New Roman" w:cs="Times New Roman"/>
          <w:b/>
          <w:sz w:val="24"/>
          <w:szCs w:val="24"/>
        </w:rPr>
      </w:pPr>
      <w:r>
        <w:rPr>
          <w:rFonts w:ascii="Times New Roman" w:hAnsi="Times New Roman" w:cs="Times New Roman"/>
          <w:b/>
          <w:sz w:val="24"/>
          <w:szCs w:val="24"/>
        </w:rPr>
        <w:t>XI</w:t>
      </w:r>
      <w:r>
        <w:rPr>
          <w:rFonts w:ascii="Times New Roman" w:hAnsi="Times New Roman" w:cs="Times New Roman"/>
          <w:b/>
          <w:sz w:val="24"/>
          <w:szCs w:val="24"/>
          <w:lang w:val="en-US"/>
        </w:rPr>
        <w:t>I</w:t>
      </w:r>
      <w:r w:rsidRPr="00855922">
        <w:rPr>
          <w:rFonts w:ascii="Times New Roman" w:hAnsi="Times New Roman" w:cs="Times New Roman"/>
          <w:b/>
          <w:sz w:val="24"/>
          <w:szCs w:val="24"/>
        </w:rPr>
        <w:t xml:space="preserve">. ДОДАТКИ ДО ДОГОВОРУ </w:t>
      </w:r>
      <w:r w:rsidRPr="00855922">
        <w:rPr>
          <w:rFonts w:ascii="Times New Roman" w:hAnsi="Times New Roman" w:cs="Times New Roman"/>
          <w:b/>
          <w:sz w:val="24"/>
          <w:szCs w:val="24"/>
        </w:rPr>
        <w:br/>
      </w:r>
    </w:p>
    <w:p w:rsidR="00EA11CD" w:rsidRPr="00855922" w:rsidRDefault="00EA11CD" w:rsidP="00363762">
      <w:pPr>
        <w:pStyle w:val="HTML"/>
        <w:tabs>
          <w:tab w:val="clear" w:pos="10076"/>
          <w:tab w:val="left" w:pos="9540"/>
        </w:tabs>
        <w:ind w:right="-185"/>
        <w:rPr>
          <w:rFonts w:ascii="Times New Roman" w:hAnsi="Times New Roman" w:cs="Times New Roman"/>
          <w:sz w:val="24"/>
          <w:szCs w:val="24"/>
        </w:rPr>
      </w:pPr>
      <w:proofErr w:type="spellStart"/>
      <w:r w:rsidRPr="00855922">
        <w:rPr>
          <w:rFonts w:ascii="Times New Roman" w:hAnsi="Times New Roman" w:cs="Times New Roman"/>
          <w:sz w:val="24"/>
          <w:szCs w:val="24"/>
        </w:rPr>
        <w:t>Невід'ємноючастиноюцього</w:t>
      </w:r>
      <w:proofErr w:type="spellEnd"/>
      <w:r w:rsidRPr="00855922">
        <w:rPr>
          <w:rFonts w:ascii="Times New Roman" w:hAnsi="Times New Roman" w:cs="Times New Roman"/>
          <w:sz w:val="24"/>
          <w:szCs w:val="24"/>
        </w:rPr>
        <w:t xml:space="preserve"> Договору є:</w:t>
      </w:r>
      <w:r w:rsidRPr="00855922">
        <w:rPr>
          <w:rFonts w:ascii="Times New Roman" w:hAnsi="Times New Roman" w:cs="Times New Roman"/>
          <w:sz w:val="24"/>
          <w:szCs w:val="24"/>
          <w:u w:val="single"/>
        </w:rPr>
        <w:t>1. Додаток № 1.</w:t>
      </w:r>
    </w:p>
    <w:p w:rsidR="00EA11CD" w:rsidRPr="00855922" w:rsidRDefault="00EA11CD" w:rsidP="00F22807">
      <w:pPr>
        <w:pStyle w:val="HTML"/>
        <w:tabs>
          <w:tab w:val="clear" w:pos="10076"/>
          <w:tab w:val="left" w:pos="9540"/>
        </w:tabs>
        <w:ind w:right="-185"/>
        <w:jc w:val="center"/>
        <w:rPr>
          <w:rFonts w:ascii="Times New Roman" w:hAnsi="Times New Roman" w:cs="Times New Roman"/>
          <w:b/>
          <w:sz w:val="24"/>
          <w:szCs w:val="24"/>
        </w:rPr>
      </w:pPr>
    </w:p>
    <w:p w:rsidR="00EA11CD" w:rsidRPr="00855922" w:rsidRDefault="00EA11CD" w:rsidP="00363762">
      <w:pPr>
        <w:pStyle w:val="HTML"/>
        <w:tabs>
          <w:tab w:val="clear" w:pos="10076"/>
          <w:tab w:val="left" w:pos="9540"/>
        </w:tabs>
        <w:ind w:right="-185"/>
        <w:jc w:val="center"/>
        <w:rPr>
          <w:rFonts w:ascii="Times New Roman" w:hAnsi="Times New Roman" w:cs="Times New Roman"/>
          <w:b/>
          <w:sz w:val="24"/>
          <w:szCs w:val="24"/>
        </w:rPr>
      </w:pPr>
    </w:p>
    <w:p w:rsidR="00EA11CD" w:rsidRPr="00855922" w:rsidRDefault="00EA11CD" w:rsidP="00363762">
      <w:pPr>
        <w:pStyle w:val="HTML"/>
        <w:tabs>
          <w:tab w:val="clear" w:pos="10076"/>
          <w:tab w:val="left" w:pos="9540"/>
        </w:tabs>
        <w:ind w:right="-185"/>
        <w:jc w:val="center"/>
        <w:rPr>
          <w:rFonts w:ascii="Times New Roman" w:hAnsi="Times New Roman" w:cs="Times New Roman"/>
          <w:b/>
          <w:sz w:val="24"/>
          <w:szCs w:val="24"/>
        </w:rPr>
      </w:pPr>
      <w:r>
        <w:rPr>
          <w:rFonts w:ascii="Times New Roman" w:hAnsi="Times New Roman" w:cs="Times New Roman"/>
          <w:b/>
          <w:sz w:val="24"/>
          <w:szCs w:val="24"/>
        </w:rPr>
        <w:t>X</w:t>
      </w:r>
      <w:r>
        <w:rPr>
          <w:rFonts w:ascii="Times New Roman" w:hAnsi="Times New Roman" w:cs="Times New Roman"/>
          <w:b/>
          <w:sz w:val="24"/>
          <w:szCs w:val="24"/>
          <w:lang w:val="en-US"/>
        </w:rPr>
        <w:t>III</w:t>
      </w:r>
      <w:r w:rsidRPr="00855922">
        <w:rPr>
          <w:rFonts w:ascii="Times New Roman" w:hAnsi="Times New Roman" w:cs="Times New Roman"/>
          <w:b/>
          <w:sz w:val="24"/>
          <w:szCs w:val="24"/>
        </w:rPr>
        <w:t xml:space="preserve">. МІСЦЕЗНАХОДЖЕННЯ ТА БАНКІВСЬКІ   РЕКВІЗИТИ СТОРІН </w:t>
      </w:r>
      <w:r w:rsidRPr="00855922">
        <w:rPr>
          <w:rFonts w:ascii="Times New Roman" w:hAnsi="Times New Roman" w:cs="Times New Roman"/>
          <w:b/>
          <w:sz w:val="24"/>
          <w:szCs w:val="24"/>
        </w:rPr>
        <w:br/>
      </w:r>
    </w:p>
    <w:p w:rsidR="00EA11CD" w:rsidRPr="00461971" w:rsidRDefault="00EA11CD" w:rsidP="00363762">
      <w:pPr>
        <w:widowControl w:val="0"/>
        <w:tabs>
          <w:tab w:val="left" w:pos="9540"/>
        </w:tabs>
        <w:ind w:right="-185"/>
        <w:rPr>
          <w:b/>
          <w:sz w:val="28"/>
          <w:lang w:val="uk-UA"/>
        </w:rPr>
      </w:pPr>
      <w:r w:rsidRPr="00461971">
        <w:rPr>
          <w:b/>
          <w:sz w:val="28"/>
          <w:lang w:val="uk-UA"/>
        </w:rPr>
        <w:t>Замовник                                                     Постачальник</w:t>
      </w:r>
    </w:p>
    <w:p w:rsidR="00EA11CD" w:rsidRPr="00855922" w:rsidRDefault="00EA11CD" w:rsidP="00363762">
      <w:pPr>
        <w:widowControl w:val="0"/>
        <w:tabs>
          <w:tab w:val="left" w:pos="9540"/>
        </w:tabs>
        <w:ind w:right="-185"/>
        <w:rPr>
          <w:b/>
          <w:i/>
          <w:color w:val="000000"/>
          <w:lang w:val="uk-UA"/>
        </w:rPr>
      </w:pPr>
    </w:p>
    <w:tbl>
      <w:tblPr>
        <w:tblW w:w="9747" w:type="dxa"/>
        <w:tblLayout w:type="fixed"/>
        <w:tblLook w:val="0000"/>
      </w:tblPr>
      <w:tblGrid>
        <w:gridCol w:w="4876"/>
        <w:gridCol w:w="4871"/>
      </w:tblGrid>
      <w:tr w:rsidR="0077444B" w:rsidRPr="004F3FAF" w:rsidTr="004F3FAF">
        <w:trPr>
          <w:trHeight w:val="3490"/>
        </w:trPr>
        <w:tc>
          <w:tcPr>
            <w:tcW w:w="4876" w:type="dxa"/>
          </w:tcPr>
          <w:p w:rsidR="0077444B" w:rsidRPr="0077444B" w:rsidRDefault="0077444B" w:rsidP="0077444B">
            <w:pPr>
              <w:suppressAutoHyphens w:val="0"/>
              <w:rPr>
                <w:rFonts w:eastAsia="Calibri"/>
                <w:i/>
                <w:color w:val="000000"/>
                <w:sz w:val="20"/>
                <w:szCs w:val="20"/>
                <w:lang w:val="ru-RU" w:eastAsia="en-US"/>
              </w:rPr>
            </w:pPr>
          </w:p>
          <w:p w:rsidR="0077444B" w:rsidRPr="0077444B" w:rsidRDefault="0077444B" w:rsidP="0077444B">
            <w:pPr>
              <w:suppressAutoHyphens w:val="0"/>
              <w:rPr>
                <w:rFonts w:eastAsia="Calibri"/>
                <w:sz w:val="20"/>
                <w:szCs w:val="20"/>
                <w:lang w:val="uk-UA" w:eastAsia="en-US"/>
              </w:rPr>
            </w:pPr>
            <w:r w:rsidRPr="0077444B">
              <w:rPr>
                <w:rFonts w:eastAsia="Calibri"/>
                <w:sz w:val="20"/>
                <w:szCs w:val="20"/>
                <w:lang w:val="uk-UA" w:eastAsia="en-US"/>
              </w:rPr>
              <w:t>КНП «Миколаївська МЛ»</w:t>
            </w:r>
          </w:p>
          <w:p w:rsidR="0077444B" w:rsidRPr="0077444B" w:rsidRDefault="0077444B" w:rsidP="0077444B">
            <w:pPr>
              <w:suppressAutoHyphens w:val="0"/>
              <w:rPr>
                <w:rFonts w:eastAsia="Calibri"/>
                <w:sz w:val="20"/>
                <w:szCs w:val="20"/>
                <w:lang w:val="uk-UA" w:eastAsia="en-US"/>
              </w:rPr>
            </w:pPr>
            <w:r w:rsidRPr="0077444B">
              <w:rPr>
                <w:rFonts w:eastAsia="Calibri"/>
                <w:sz w:val="20"/>
                <w:szCs w:val="20"/>
                <w:lang w:val="uk-UA" w:eastAsia="en-US"/>
              </w:rPr>
              <w:t xml:space="preserve">81600 Львівська область м. Миколаїв, </w:t>
            </w:r>
          </w:p>
          <w:p w:rsidR="0077444B" w:rsidRPr="0077444B" w:rsidRDefault="0077444B" w:rsidP="0077444B">
            <w:pPr>
              <w:suppressAutoHyphens w:val="0"/>
              <w:rPr>
                <w:rFonts w:eastAsia="Calibri"/>
                <w:sz w:val="20"/>
                <w:szCs w:val="20"/>
                <w:lang w:val="uk-UA" w:eastAsia="en-US"/>
              </w:rPr>
            </w:pPr>
            <w:r w:rsidRPr="0077444B">
              <w:rPr>
                <w:rFonts w:eastAsia="Calibri"/>
                <w:sz w:val="20"/>
                <w:szCs w:val="20"/>
                <w:lang w:val="uk-UA" w:eastAsia="en-US"/>
              </w:rPr>
              <w:t>Вул. Листопадового Чину 9</w:t>
            </w:r>
          </w:p>
          <w:p w:rsidR="0077444B" w:rsidRPr="0077444B" w:rsidRDefault="0077444B" w:rsidP="0077444B">
            <w:pPr>
              <w:suppressAutoHyphens w:val="0"/>
              <w:rPr>
                <w:rFonts w:eastAsia="Calibri"/>
                <w:sz w:val="20"/>
                <w:szCs w:val="20"/>
                <w:lang w:val="ru-RU" w:eastAsia="en-US"/>
              </w:rPr>
            </w:pPr>
            <w:r w:rsidRPr="0077444B">
              <w:rPr>
                <w:rFonts w:eastAsia="Calibri"/>
                <w:sz w:val="20"/>
                <w:szCs w:val="20"/>
                <w:lang w:val="uk-UA" w:eastAsia="en-US"/>
              </w:rPr>
              <w:t xml:space="preserve">р/р </w:t>
            </w:r>
            <w:r w:rsidRPr="0077444B">
              <w:rPr>
                <w:rFonts w:eastAsia="Calibri"/>
                <w:sz w:val="20"/>
                <w:szCs w:val="20"/>
                <w:lang w:val="en-US" w:eastAsia="en-US"/>
              </w:rPr>
              <w:t>UA</w:t>
            </w:r>
            <w:r w:rsidRPr="0077444B">
              <w:rPr>
                <w:rFonts w:eastAsia="Calibri"/>
                <w:sz w:val="20"/>
                <w:szCs w:val="20"/>
                <w:lang w:val="ru-RU" w:eastAsia="en-US"/>
              </w:rPr>
              <w:t>783052990000026005041006544</w:t>
            </w:r>
          </w:p>
          <w:p w:rsidR="0077444B" w:rsidRPr="0077444B" w:rsidRDefault="0077444B" w:rsidP="0077444B">
            <w:pPr>
              <w:suppressAutoHyphens w:val="0"/>
              <w:rPr>
                <w:rFonts w:eastAsia="Calibri"/>
                <w:sz w:val="20"/>
                <w:szCs w:val="20"/>
                <w:lang w:val="uk-UA" w:eastAsia="en-US"/>
              </w:rPr>
            </w:pPr>
            <w:r w:rsidRPr="0077444B">
              <w:rPr>
                <w:rFonts w:eastAsia="Calibri"/>
                <w:sz w:val="20"/>
                <w:szCs w:val="20"/>
                <w:lang w:val="uk-UA" w:eastAsia="en-US"/>
              </w:rPr>
              <w:t>в АТ КБ «ПРИВАТБАНК»</w:t>
            </w:r>
          </w:p>
          <w:p w:rsidR="0077444B" w:rsidRPr="0077444B" w:rsidRDefault="0077444B" w:rsidP="0077444B">
            <w:pPr>
              <w:suppressAutoHyphens w:val="0"/>
              <w:rPr>
                <w:rFonts w:eastAsia="Calibri"/>
                <w:sz w:val="20"/>
                <w:szCs w:val="20"/>
                <w:lang w:val="uk-UA" w:eastAsia="en-US"/>
              </w:rPr>
            </w:pPr>
            <w:r w:rsidRPr="0077444B">
              <w:rPr>
                <w:rFonts w:eastAsia="Calibri"/>
                <w:sz w:val="20"/>
                <w:szCs w:val="20"/>
                <w:lang w:val="uk-UA" w:eastAsia="en-US"/>
              </w:rPr>
              <w:t>МФО 305299 ЄДРПОУ 20764294</w:t>
            </w:r>
          </w:p>
          <w:p w:rsidR="0077444B" w:rsidRPr="0077444B" w:rsidRDefault="0077444B" w:rsidP="0077444B">
            <w:pPr>
              <w:suppressAutoHyphens w:val="0"/>
              <w:rPr>
                <w:rFonts w:eastAsia="Calibri"/>
                <w:color w:val="000000"/>
                <w:sz w:val="20"/>
                <w:szCs w:val="20"/>
                <w:lang w:val="uk-UA" w:eastAsia="en-US"/>
              </w:rPr>
            </w:pPr>
          </w:p>
          <w:p w:rsidR="0077444B" w:rsidRPr="0077444B" w:rsidRDefault="0077444B" w:rsidP="0077444B">
            <w:pPr>
              <w:suppressAutoHyphens w:val="0"/>
              <w:rPr>
                <w:rFonts w:eastAsia="Calibri"/>
                <w:color w:val="000000"/>
                <w:sz w:val="20"/>
                <w:szCs w:val="20"/>
                <w:lang w:val="uk-UA" w:eastAsia="en-US"/>
              </w:rPr>
            </w:pPr>
          </w:p>
          <w:p w:rsidR="0077444B" w:rsidRPr="0077444B" w:rsidRDefault="0077444B" w:rsidP="0077444B">
            <w:pPr>
              <w:suppressAutoHyphens w:val="0"/>
              <w:rPr>
                <w:rFonts w:eastAsia="Calibri"/>
                <w:color w:val="000000"/>
                <w:sz w:val="20"/>
                <w:szCs w:val="20"/>
                <w:lang w:val="uk-UA" w:eastAsia="en-US"/>
              </w:rPr>
            </w:pPr>
          </w:p>
          <w:p w:rsidR="0077444B" w:rsidRPr="0077444B" w:rsidRDefault="0077444B" w:rsidP="0077444B">
            <w:pPr>
              <w:suppressAutoHyphens w:val="0"/>
              <w:rPr>
                <w:rFonts w:eastAsia="Calibri"/>
                <w:b/>
                <w:color w:val="000000"/>
                <w:sz w:val="20"/>
                <w:szCs w:val="20"/>
                <w:lang w:val="uk-UA" w:eastAsia="en-US"/>
              </w:rPr>
            </w:pPr>
            <w:r w:rsidRPr="0077444B">
              <w:rPr>
                <w:rFonts w:eastAsia="Calibri"/>
                <w:b/>
                <w:color w:val="000000"/>
                <w:sz w:val="20"/>
                <w:szCs w:val="20"/>
                <w:lang w:val="uk-UA" w:eastAsia="en-US"/>
              </w:rPr>
              <w:t>Генеральний директор</w:t>
            </w:r>
          </w:p>
          <w:p w:rsidR="0077444B" w:rsidRPr="0077444B" w:rsidRDefault="0077444B" w:rsidP="0077444B">
            <w:pPr>
              <w:suppressAutoHyphens w:val="0"/>
              <w:rPr>
                <w:rFonts w:eastAsia="Calibri"/>
                <w:b/>
                <w:color w:val="000000"/>
                <w:sz w:val="20"/>
                <w:szCs w:val="20"/>
                <w:lang w:val="uk-UA" w:eastAsia="en-US"/>
              </w:rPr>
            </w:pPr>
          </w:p>
          <w:p w:rsidR="0077444B" w:rsidRPr="0077444B" w:rsidRDefault="0077444B" w:rsidP="0077444B">
            <w:pPr>
              <w:suppressAutoHyphens w:val="0"/>
              <w:rPr>
                <w:rFonts w:eastAsia="Calibri"/>
                <w:b/>
                <w:color w:val="000000"/>
                <w:sz w:val="20"/>
                <w:szCs w:val="20"/>
                <w:lang w:val="ru-RU" w:eastAsia="en-US"/>
              </w:rPr>
            </w:pPr>
            <w:r w:rsidRPr="0077444B">
              <w:rPr>
                <w:rFonts w:eastAsia="Calibri"/>
                <w:b/>
                <w:i/>
                <w:color w:val="000000"/>
                <w:sz w:val="20"/>
                <w:szCs w:val="20"/>
                <w:lang w:val="ru-RU" w:eastAsia="en-US"/>
              </w:rPr>
              <w:t xml:space="preserve">_______________ </w:t>
            </w:r>
            <w:r w:rsidRPr="0077444B">
              <w:rPr>
                <w:rFonts w:eastAsia="Calibri"/>
                <w:b/>
                <w:color w:val="000000"/>
                <w:sz w:val="20"/>
                <w:szCs w:val="20"/>
                <w:lang w:val="ru-RU" w:eastAsia="en-US"/>
              </w:rPr>
              <w:t>/</w:t>
            </w:r>
            <w:r w:rsidRPr="0077444B">
              <w:rPr>
                <w:rFonts w:eastAsia="Calibri"/>
                <w:b/>
                <w:color w:val="000000"/>
                <w:sz w:val="20"/>
                <w:szCs w:val="20"/>
                <w:lang w:val="uk-UA" w:eastAsia="en-US"/>
              </w:rPr>
              <w:t>Юрій КУЧЕР</w:t>
            </w:r>
            <w:r w:rsidRPr="0077444B">
              <w:rPr>
                <w:rFonts w:eastAsia="Calibri"/>
                <w:b/>
                <w:color w:val="000000"/>
                <w:sz w:val="20"/>
                <w:szCs w:val="20"/>
                <w:lang w:val="ru-RU" w:eastAsia="en-US"/>
              </w:rPr>
              <w:t>/</w:t>
            </w:r>
          </w:p>
          <w:p w:rsidR="0077444B" w:rsidRPr="0077444B" w:rsidRDefault="0077444B" w:rsidP="0077444B">
            <w:pPr>
              <w:suppressAutoHyphens w:val="0"/>
              <w:rPr>
                <w:rFonts w:eastAsia="Calibri"/>
                <w:sz w:val="20"/>
                <w:szCs w:val="20"/>
                <w:lang w:val="ru-RU" w:eastAsia="en-US"/>
              </w:rPr>
            </w:pPr>
            <w:r w:rsidRPr="0077444B">
              <w:rPr>
                <w:rFonts w:eastAsia="Calibri"/>
                <w:sz w:val="20"/>
                <w:szCs w:val="20"/>
                <w:lang w:val="ru-RU" w:eastAsia="en-US"/>
              </w:rPr>
              <w:t xml:space="preserve">        (</w:t>
            </w:r>
            <w:proofErr w:type="spellStart"/>
            <w:r w:rsidRPr="0077444B">
              <w:rPr>
                <w:rFonts w:eastAsia="Calibri"/>
                <w:sz w:val="20"/>
                <w:szCs w:val="20"/>
                <w:lang w:val="ru-RU" w:eastAsia="en-US"/>
              </w:rPr>
              <w:t>підпис</w:t>
            </w:r>
            <w:proofErr w:type="spellEnd"/>
            <w:r w:rsidRPr="0077444B">
              <w:rPr>
                <w:rFonts w:eastAsia="Calibri"/>
                <w:sz w:val="20"/>
                <w:szCs w:val="20"/>
                <w:lang w:val="ru-RU" w:eastAsia="en-US"/>
              </w:rPr>
              <w:t>)</w:t>
            </w:r>
          </w:p>
          <w:p w:rsidR="0077444B" w:rsidRPr="0077444B" w:rsidRDefault="0077444B" w:rsidP="0077444B">
            <w:pPr>
              <w:suppressAutoHyphens w:val="0"/>
              <w:rPr>
                <w:rFonts w:eastAsia="Calibri"/>
                <w:color w:val="000000"/>
                <w:sz w:val="20"/>
                <w:szCs w:val="20"/>
                <w:lang w:val="ru-RU" w:eastAsia="en-US"/>
              </w:rPr>
            </w:pPr>
            <w:r w:rsidRPr="0077444B">
              <w:rPr>
                <w:rFonts w:eastAsia="Calibri"/>
                <w:sz w:val="20"/>
                <w:szCs w:val="20"/>
                <w:lang w:val="ru-RU" w:eastAsia="en-US"/>
              </w:rPr>
              <w:t xml:space="preserve">                             М. П.</w:t>
            </w:r>
          </w:p>
        </w:tc>
        <w:tc>
          <w:tcPr>
            <w:tcW w:w="4871" w:type="dxa"/>
          </w:tcPr>
          <w:p w:rsidR="0077444B" w:rsidRPr="0077444B" w:rsidRDefault="0077444B" w:rsidP="0077444B">
            <w:pPr>
              <w:suppressAutoHyphens w:val="0"/>
              <w:rPr>
                <w:rFonts w:eastAsia="Calibri"/>
                <w:i/>
                <w:color w:val="000000"/>
                <w:sz w:val="20"/>
                <w:szCs w:val="20"/>
                <w:lang w:val="ru-RU" w:eastAsia="en-US"/>
              </w:rPr>
            </w:pPr>
          </w:p>
          <w:p w:rsidR="0077444B" w:rsidRPr="0077444B" w:rsidRDefault="0077444B" w:rsidP="0077444B">
            <w:pPr>
              <w:suppressAutoHyphens w:val="0"/>
              <w:rPr>
                <w:rFonts w:eastAsia="Calibri"/>
                <w:color w:val="000000"/>
                <w:sz w:val="20"/>
                <w:szCs w:val="20"/>
                <w:lang w:val="ru-RU" w:eastAsia="en-US"/>
              </w:rPr>
            </w:pPr>
          </w:p>
        </w:tc>
      </w:tr>
    </w:tbl>
    <w:p w:rsidR="00EA11CD" w:rsidRPr="0077444B" w:rsidRDefault="00EA11CD" w:rsidP="00363762">
      <w:pPr>
        <w:rPr>
          <w:b/>
          <w:lang w:val="ru-RU"/>
        </w:rPr>
      </w:pPr>
    </w:p>
    <w:p w:rsidR="00EA11CD" w:rsidRDefault="00EA11CD" w:rsidP="00363762">
      <w:pPr>
        <w:rPr>
          <w:b/>
          <w:lang w:val="uk-UA"/>
        </w:rPr>
      </w:pPr>
    </w:p>
    <w:p w:rsidR="008024E1" w:rsidRDefault="008024E1" w:rsidP="00363762">
      <w:pPr>
        <w:rPr>
          <w:b/>
          <w:lang w:val="uk-UA"/>
        </w:rPr>
      </w:pPr>
    </w:p>
    <w:p w:rsidR="008024E1" w:rsidRDefault="008024E1" w:rsidP="00363762">
      <w:pPr>
        <w:rPr>
          <w:b/>
          <w:lang w:val="uk-UA"/>
        </w:rPr>
      </w:pPr>
    </w:p>
    <w:p w:rsidR="008024E1" w:rsidRDefault="008024E1" w:rsidP="00363762">
      <w:pPr>
        <w:rPr>
          <w:b/>
          <w:lang w:val="uk-UA"/>
        </w:rPr>
      </w:pPr>
    </w:p>
    <w:p w:rsidR="008024E1" w:rsidRDefault="008024E1" w:rsidP="00363762">
      <w:pPr>
        <w:rPr>
          <w:b/>
          <w:lang w:val="uk-UA"/>
        </w:rPr>
      </w:pPr>
    </w:p>
    <w:p w:rsidR="008024E1" w:rsidRDefault="008024E1" w:rsidP="00363762">
      <w:pPr>
        <w:rPr>
          <w:b/>
          <w:lang w:val="uk-UA"/>
        </w:rPr>
      </w:pPr>
    </w:p>
    <w:p w:rsidR="008024E1" w:rsidRDefault="008024E1" w:rsidP="00363762">
      <w:pPr>
        <w:rPr>
          <w:b/>
          <w:lang w:val="uk-UA"/>
        </w:rPr>
      </w:pPr>
    </w:p>
    <w:p w:rsidR="00461971" w:rsidRDefault="00461971" w:rsidP="00363762">
      <w:pPr>
        <w:rPr>
          <w:b/>
          <w:lang w:val="uk-UA"/>
        </w:rPr>
      </w:pPr>
    </w:p>
    <w:p w:rsidR="00461971" w:rsidRDefault="00461971" w:rsidP="00363762">
      <w:pPr>
        <w:rPr>
          <w:b/>
          <w:lang w:val="uk-UA"/>
        </w:rPr>
      </w:pPr>
    </w:p>
    <w:p w:rsidR="00461971" w:rsidRDefault="00461971" w:rsidP="00363762">
      <w:pPr>
        <w:rPr>
          <w:b/>
          <w:lang w:val="uk-UA"/>
        </w:rPr>
      </w:pPr>
    </w:p>
    <w:p w:rsidR="00461971" w:rsidRDefault="00461971" w:rsidP="00363762">
      <w:pPr>
        <w:rPr>
          <w:b/>
          <w:lang w:val="uk-UA"/>
        </w:rPr>
      </w:pPr>
    </w:p>
    <w:p w:rsidR="00461971" w:rsidRDefault="00461971" w:rsidP="00363762">
      <w:pPr>
        <w:rPr>
          <w:b/>
          <w:lang w:val="uk-UA"/>
        </w:rPr>
      </w:pPr>
    </w:p>
    <w:p w:rsidR="00EA11CD" w:rsidRDefault="00EA11CD" w:rsidP="00363762">
      <w:pPr>
        <w:rPr>
          <w:b/>
          <w:lang w:val="uk-UA"/>
        </w:rPr>
      </w:pPr>
    </w:p>
    <w:p w:rsidR="00FF7B6A" w:rsidRDefault="00FF7B6A" w:rsidP="00363762">
      <w:pPr>
        <w:rPr>
          <w:b/>
          <w:lang w:val="uk-UA"/>
        </w:rPr>
      </w:pPr>
    </w:p>
    <w:p w:rsidR="00FF7B6A" w:rsidRDefault="00FF7B6A" w:rsidP="00363762">
      <w:pPr>
        <w:rPr>
          <w:b/>
          <w:lang w:val="uk-UA"/>
        </w:rPr>
      </w:pPr>
    </w:p>
    <w:p w:rsidR="00FF7B6A" w:rsidRDefault="00FF7B6A" w:rsidP="00363762">
      <w:pPr>
        <w:rPr>
          <w:b/>
          <w:lang w:val="uk-UA"/>
        </w:rPr>
      </w:pPr>
    </w:p>
    <w:p w:rsidR="00FF7B6A" w:rsidRDefault="00FF7B6A" w:rsidP="00363762">
      <w:pPr>
        <w:rPr>
          <w:b/>
          <w:lang w:val="uk-UA"/>
        </w:rPr>
      </w:pPr>
    </w:p>
    <w:p w:rsidR="00FF7B6A" w:rsidRDefault="00FF7B6A" w:rsidP="00363762">
      <w:pPr>
        <w:rPr>
          <w:b/>
          <w:lang w:val="uk-UA"/>
        </w:rPr>
      </w:pPr>
    </w:p>
    <w:p w:rsidR="00FF7B6A" w:rsidRDefault="00FF7B6A" w:rsidP="00363762">
      <w:pPr>
        <w:rPr>
          <w:b/>
          <w:lang w:val="uk-UA"/>
        </w:rPr>
      </w:pPr>
    </w:p>
    <w:p w:rsidR="00FF7B6A" w:rsidRDefault="00FF7B6A" w:rsidP="00363762">
      <w:pPr>
        <w:rPr>
          <w:b/>
          <w:lang w:val="uk-UA"/>
        </w:rPr>
      </w:pPr>
    </w:p>
    <w:p w:rsidR="00FF7B6A" w:rsidRDefault="00FF7B6A" w:rsidP="00363762">
      <w:pPr>
        <w:rPr>
          <w:b/>
          <w:lang w:val="uk-UA"/>
        </w:rPr>
      </w:pPr>
    </w:p>
    <w:p w:rsidR="00FF7B6A" w:rsidRDefault="00FF7B6A" w:rsidP="00363762">
      <w:pPr>
        <w:rPr>
          <w:b/>
          <w:lang w:val="uk-UA"/>
        </w:rPr>
      </w:pPr>
    </w:p>
    <w:p w:rsidR="00FF7B6A" w:rsidRDefault="00FF7B6A" w:rsidP="00363762">
      <w:pPr>
        <w:rPr>
          <w:b/>
          <w:lang w:val="uk-UA"/>
        </w:rPr>
      </w:pPr>
    </w:p>
    <w:p w:rsidR="00FF7B6A" w:rsidRDefault="00FF7B6A" w:rsidP="00363762">
      <w:pPr>
        <w:rPr>
          <w:b/>
          <w:lang w:val="uk-UA"/>
        </w:rPr>
      </w:pPr>
    </w:p>
    <w:p w:rsidR="00FF7B6A" w:rsidRDefault="00FF7B6A" w:rsidP="00363762">
      <w:pPr>
        <w:rPr>
          <w:b/>
          <w:lang w:val="uk-UA"/>
        </w:rPr>
      </w:pPr>
    </w:p>
    <w:p w:rsidR="00FF7B6A" w:rsidRDefault="00FF7B6A" w:rsidP="00363762">
      <w:pPr>
        <w:rPr>
          <w:b/>
          <w:lang w:val="uk-UA"/>
        </w:rPr>
      </w:pPr>
    </w:p>
    <w:p w:rsidR="00FF7B6A" w:rsidRDefault="00FF7B6A" w:rsidP="00363762">
      <w:pPr>
        <w:rPr>
          <w:b/>
          <w:lang w:val="uk-UA"/>
        </w:rPr>
      </w:pPr>
    </w:p>
    <w:p w:rsidR="00FF7B6A" w:rsidRDefault="00FF7B6A" w:rsidP="00363762">
      <w:pPr>
        <w:rPr>
          <w:b/>
          <w:lang w:val="uk-UA"/>
        </w:rPr>
      </w:pPr>
    </w:p>
    <w:p w:rsidR="00EA11CD" w:rsidRDefault="00EA11CD" w:rsidP="00363762">
      <w:pPr>
        <w:rPr>
          <w:b/>
          <w:lang w:val="uk-UA"/>
        </w:rPr>
      </w:pPr>
    </w:p>
    <w:p w:rsidR="00EA11CD" w:rsidRPr="00855922" w:rsidRDefault="00EA11CD" w:rsidP="00363762">
      <w:pPr>
        <w:rPr>
          <w:b/>
          <w:lang w:val="uk-UA"/>
        </w:rPr>
      </w:pPr>
    </w:p>
    <w:p w:rsidR="00EA11CD" w:rsidRPr="00855922" w:rsidRDefault="00EA11CD" w:rsidP="00E462FF">
      <w:pPr>
        <w:jc w:val="center"/>
        <w:rPr>
          <w:b/>
          <w:lang w:val="uk-UA"/>
        </w:rPr>
      </w:pPr>
      <w:r w:rsidRPr="00855922">
        <w:rPr>
          <w:b/>
          <w:lang w:val="uk-UA"/>
        </w:rPr>
        <w:t>Додаток № 1 до договору  № _______ від «___» __________ 20</w:t>
      </w:r>
      <w:r>
        <w:rPr>
          <w:b/>
          <w:lang w:val="uk-UA"/>
        </w:rPr>
        <w:t>2</w:t>
      </w:r>
      <w:r w:rsidR="00461971">
        <w:rPr>
          <w:b/>
          <w:lang w:val="uk-UA"/>
        </w:rPr>
        <w:t>4</w:t>
      </w:r>
      <w:r w:rsidRPr="00855922">
        <w:rPr>
          <w:b/>
          <w:lang w:val="uk-UA"/>
        </w:rPr>
        <w:t xml:space="preserve"> року.</w:t>
      </w:r>
    </w:p>
    <w:p w:rsidR="00EA11CD" w:rsidRPr="00855922" w:rsidRDefault="00EA11CD" w:rsidP="00363762">
      <w:pPr>
        <w:rPr>
          <w:b/>
          <w:lang w:val="uk-UA"/>
        </w:rPr>
      </w:pPr>
    </w:p>
    <w:p w:rsidR="00EA11CD" w:rsidRPr="00855922" w:rsidRDefault="00EA11CD" w:rsidP="00363762">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1380"/>
        <w:gridCol w:w="1914"/>
        <w:gridCol w:w="1914"/>
        <w:gridCol w:w="1915"/>
      </w:tblGrid>
      <w:tr w:rsidR="00EA11CD" w:rsidRPr="004F3944" w:rsidTr="00A45221">
        <w:tc>
          <w:tcPr>
            <w:tcW w:w="2448" w:type="dxa"/>
          </w:tcPr>
          <w:p w:rsidR="00EA11CD" w:rsidRPr="00A26DC0" w:rsidRDefault="00EA11CD" w:rsidP="00A45221">
            <w:pPr>
              <w:pStyle w:val="HTML"/>
              <w:jc w:val="center"/>
              <w:rPr>
                <w:rFonts w:ascii="Times New Roman" w:hAnsi="Times New Roman" w:cs="Times New Roman"/>
                <w:sz w:val="24"/>
                <w:szCs w:val="24"/>
              </w:rPr>
            </w:pPr>
            <w:r w:rsidRPr="00A26DC0">
              <w:rPr>
                <w:rFonts w:ascii="Times New Roman" w:hAnsi="Times New Roman" w:cs="Times New Roman"/>
                <w:sz w:val="24"/>
                <w:szCs w:val="24"/>
              </w:rPr>
              <w:t>Найменування товару</w:t>
            </w:r>
          </w:p>
        </w:tc>
        <w:tc>
          <w:tcPr>
            <w:tcW w:w="1380" w:type="dxa"/>
          </w:tcPr>
          <w:p w:rsidR="00EA11CD" w:rsidRPr="00A26DC0" w:rsidRDefault="00EA11CD" w:rsidP="00A45221">
            <w:pPr>
              <w:pStyle w:val="HTML"/>
              <w:jc w:val="center"/>
              <w:rPr>
                <w:rFonts w:ascii="Times New Roman" w:hAnsi="Times New Roman" w:cs="Times New Roman"/>
                <w:sz w:val="24"/>
                <w:szCs w:val="24"/>
              </w:rPr>
            </w:pPr>
            <w:r w:rsidRPr="00A26DC0">
              <w:rPr>
                <w:rFonts w:ascii="Times New Roman" w:hAnsi="Times New Roman" w:cs="Times New Roman"/>
                <w:sz w:val="24"/>
                <w:szCs w:val="24"/>
              </w:rPr>
              <w:t>Одиниця виміру</w:t>
            </w:r>
          </w:p>
        </w:tc>
        <w:tc>
          <w:tcPr>
            <w:tcW w:w="1914" w:type="dxa"/>
          </w:tcPr>
          <w:p w:rsidR="00EA11CD" w:rsidRPr="00A26DC0" w:rsidRDefault="00EA11CD" w:rsidP="00A45221">
            <w:pPr>
              <w:pStyle w:val="HTML"/>
              <w:jc w:val="center"/>
              <w:rPr>
                <w:rFonts w:ascii="Times New Roman" w:hAnsi="Times New Roman" w:cs="Times New Roman"/>
                <w:sz w:val="24"/>
                <w:szCs w:val="24"/>
              </w:rPr>
            </w:pPr>
            <w:r w:rsidRPr="00A26DC0">
              <w:rPr>
                <w:rFonts w:ascii="Times New Roman" w:hAnsi="Times New Roman" w:cs="Times New Roman"/>
                <w:sz w:val="24"/>
                <w:szCs w:val="24"/>
              </w:rPr>
              <w:t>Кількість</w:t>
            </w:r>
          </w:p>
        </w:tc>
        <w:tc>
          <w:tcPr>
            <w:tcW w:w="1914" w:type="dxa"/>
          </w:tcPr>
          <w:p w:rsidR="00EA11CD" w:rsidRPr="00A26DC0" w:rsidRDefault="00EA11CD" w:rsidP="00A45221">
            <w:pPr>
              <w:pStyle w:val="HTML"/>
              <w:jc w:val="center"/>
              <w:rPr>
                <w:rFonts w:ascii="Times New Roman" w:hAnsi="Times New Roman" w:cs="Times New Roman"/>
                <w:sz w:val="24"/>
                <w:szCs w:val="24"/>
              </w:rPr>
            </w:pPr>
            <w:r w:rsidRPr="00A26DC0">
              <w:rPr>
                <w:rFonts w:ascii="Times New Roman" w:hAnsi="Times New Roman" w:cs="Times New Roman"/>
                <w:sz w:val="24"/>
                <w:szCs w:val="24"/>
              </w:rPr>
              <w:t>Ціна за одиницю, грн. з ПДВ</w:t>
            </w:r>
          </w:p>
        </w:tc>
        <w:tc>
          <w:tcPr>
            <w:tcW w:w="1915" w:type="dxa"/>
          </w:tcPr>
          <w:p w:rsidR="00EA11CD" w:rsidRPr="00A26DC0" w:rsidRDefault="00EA11CD" w:rsidP="00A45221">
            <w:pPr>
              <w:pStyle w:val="HTML"/>
              <w:jc w:val="center"/>
              <w:rPr>
                <w:rFonts w:ascii="Times New Roman" w:hAnsi="Times New Roman" w:cs="Times New Roman"/>
                <w:sz w:val="24"/>
                <w:szCs w:val="24"/>
              </w:rPr>
            </w:pPr>
            <w:r w:rsidRPr="00A26DC0">
              <w:rPr>
                <w:rFonts w:ascii="Times New Roman" w:hAnsi="Times New Roman" w:cs="Times New Roman"/>
                <w:sz w:val="24"/>
                <w:szCs w:val="24"/>
              </w:rPr>
              <w:t>Загальна вартість, грн. з ПДВ</w:t>
            </w:r>
          </w:p>
        </w:tc>
      </w:tr>
      <w:tr w:rsidR="00EA11CD" w:rsidRPr="003F7344" w:rsidTr="00A45221">
        <w:trPr>
          <w:trHeight w:val="525"/>
        </w:trPr>
        <w:tc>
          <w:tcPr>
            <w:tcW w:w="2448" w:type="dxa"/>
          </w:tcPr>
          <w:p w:rsidR="00EA11CD" w:rsidRPr="00A26DC0" w:rsidRDefault="004F3944" w:rsidP="00A45221">
            <w:pPr>
              <w:pStyle w:val="HTML"/>
              <w:rPr>
                <w:rFonts w:ascii="Times New Roman" w:hAnsi="Times New Roman" w:cs="Times New Roman"/>
                <w:sz w:val="24"/>
                <w:szCs w:val="24"/>
              </w:rPr>
            </w:pPr>
            <w:r w:rsidRPr="004F3944">
              <w:rPr>
                <w:rFonts w:ascii="Times New Roman" w:hAnsi="Times New Roman" w:cs="Times New Roman"/>
                <w:sz w:val="24"/>
                <w:szCs w:val="24"/>
              </w:rPr>
              <w:t>Картопля столова пізня, клас другий, ДСТУ 9221, 1 кг</w:t>
            </w:r>
          </w:p>
        </w:tc>
        <w:tc>
          <w:tcPr>
            <w:tcW w:w="1380" w:type="dxa"/>
          </w:tcPr>
          <w:p w:rsidR="00EA11CD" w:rsidRPr="00A26DC0" w:rsidRDefault="00EA11CD" w:rsidP="00A45221">
            <w:pPr>
              <w:pStyle w:val="HTML"/>
              <w:jc w:val="center"/>
              <w:rPr>
                <w:rFonts w:ascii="Times New Roman" w:hAnsi="Times New Roman" w:cs="Times New Roman"/>
                <w:sz w:val="24"/>
                <w:szCs w:val="24"/>
              </w:rPr>
            </w:pPr>
            <w:r>
              <w:rPr>
                <w:rFonts w:ascii="Times New Roman" w:hAnsi="Times New Roman" w:cs="Times New Roman"/>
                <w:sz w:val="24"/>
                <w:szCs w:val="24"/>
              </w:rPr>
              <w:t>к</w:t>
            </w:r>
            <w:r w:rsidRPr="00A26DC0">
              <w:rPr>
                <w:rFonts w:ascii="Times New Roman" w:hAnsi="Times New Roman" w:cs="Times New Roman"/>
                <w:sz w:val="24"/>
                <w:szCs w:val="24"/>
              </w:rPr>
              <w:t>г</w:t>
            </w:r>
          </w:p>
        </w:tc>
        <w:tc>
          <w:tcPr>
            <w:tcW w:w="1914" w:type="dxa"/>
          </w:tcPr>
          <w:p w:rsidR="00EA11CD" w:rsidRPr="00A26DC0" w:rsidRDefault="004F3944" w:rsidP="00A45221">
            <w:pPr>
              <w:pStyle w:val="HTML"/>
              <w:jc w:val="center"/>
              <w:rPr>
                <w:rFonts w:ascii="Times New Roman" w:hAnsi="Times New Roman" w:cs="Times New Roman"/>
                <w:sz w:val="24"/>
                <w:szCs w:val="24"/>
              </w:rPr>
            </w:pPr>
            <w:r>
              <w:rPr>
                <w:rFonts w:ascii="Times New Roman" w:hAnsi="Times New Roman" w:cs="Times New Roman"/>
                <w:sz w:val="24"/>
                <w:szCs w:val="24"/>
              </w:rPr>
              <w:t>6</w:t>
            </w:r>
            <w:r w:rsidR="0077444B" w:rsidRPr="0077444B">
              <w:rPr>
                <w:rFonts w:ascii="Times New Roman" w:hAnsi="Times New Roman" w:cs="Times New Roman"/>
                <w:sz w:val="24"/>
                <w:szCs w:val="24"/>
              </w:rPr>
              <w:t>00</w:t>
            </w:r>
          </w:p>
        </w:tc>
        <w:tc>
          <w:tcPr>
            <w:tcW w:w="1914" w:type="dxa"/>
          </w:tcPr>
          <w:p w:rsidR="00EA11CD" w:rsidRPr="00A26DC0" w:rsidRDefault="00EA11CD" w:rsidP="00A45221">
            <w:pPr>
              <w:pStyle w:val="HTML"/>
              <w:jc w:val="center"/>
              <w:rPr>
                <w:rFonts w:ascii="Times New Roman" w:hAnsi="Times New Roman" w:cs="Times New Roman"/>
                <w:sz w:val="24"/>
                <w:szCs w:val="24"/>
              </w:rPr>
            </w:pPr>
          </w:p>
        </w:tc>
        <w:tc>
          <w:tcPr>
            <w:tcW w:w="1915" w:type="dxa"/>
          </w:tcPr>
          <w:p w:rsidR="00EA11CD" w:rsidRPr="00A26DC0" w:rsidRDefault="00EA11CD" w:rsidP="00A45221">
            <w:pPr>
              <w:pStyle w:val="HTML"/>
              <w:jc w:val="center"/>
              <w:rPr>
                <w:rFonts w:ascii="Times New Roman" w:hAnsi="Times New Roman" w:cs="Times New Roman"/>
                <w:sz w:val="24"/>
                <w:szCs w:val="24"/>
              </w:rPr>
            </w:pPr>
          </w:p>
        </w:tc>
      </w:tr>
      <w:tr w:rsidR="00EA11CD" w:rsidRPr="003F7344" w:rsidTr="00A45221">
        <w:tc>
          <w:tcPr>
            <w:tcW w:w="2448" w:type="dxa"/>
          </w:tcPr>
          <w:p w:rsidR="00EA11CD" w:rsidRPr="00A26DC0" w:rsidRDefault="00EA11CD" w:rsidP="00A45221">
            <w:pPr>
              <w:pStyle w:val="HTML"/>
              <w:jc w:val="center"/>
              <w:rPr>
                <w:rFonts w:ascii="Times New Roman" w:hAnsi="Times New Roman" w:cs="Times New Roman"/>
                <w:sz w:val="24"/>
                <w:szCs w:val="24"/>
              </w:rPr>
            </w:pPr>
            <w:r w:rsidRPr="00A26DC0">
              <w:rPr>
                <w:rFonts w:ascii="Times New Roman" w:hAnsi="Times New Roman" w:cs="Times New Roman"/>
                <w:sz w:val="24"/>
                <w:szCs w:val="24"/>
              </w:rPr>
              <w:t>Всього:</w:t>
            </w:r>
          </w:p>
        </w:tc>
        <w:tc>
          <w:tcPr>
            <w:tcW w:w="1380" w:type="dxa"/>
          </w:tcPr>
          <w:p w:rsidR="00EA11CD" w:rsidRPr="00A26DC0" w:rsidRDefault="00EA11CD" w:rsidP="00A45221">
            <w:pPr>
              <w:pStyle w:val="HTML"/>
              <w:jc w:val="center"/>
              <w:rPr>
                <w:rFonts w:ascii="Times New Roman" w:hAnsi="Times New Roman" w:cs="Times New Roman"/>
                <w:sz w:val="24"/>
                <w:szCs w:val="24"/>
              </w:rPr>
            </w:pPr>
          </w:p>
        </w:tc>
        <w:tc>
          <w:tcPr>
            <w:tcW w:w="1914" w:type="dxa"/>
          </w:tcPr>
          <w:p w:rsidR="00EA11CD" w:rsidRPr="00A26DC0" w:rsidRDefault="00EA11CD" w:rsidP="00A45221">
            <w:pPr>
              <w:pStyle w:val="HTML"/>
              <w:jc w:val="center"/>
              <w:rPr>
                <w:rFonts w:ascii="Times New Roman" w:hAnsi="Times New Roman" w:cs="Times New Roman"/>
                <w:sz w:val="24"/>
                <w:szCs w:val="24"/>
              </w:rPr>
            </w:pPr>
          </w:p>
        </w:tc>
        <w:tc>
          <w:tcPr>
            <w:tcW w:w="1914" w:type="dxa"/>
          </w:tcPr>
          <w:p w:rsidR="00EA11CD" w:rsidRPr="00A26DC0" w:rsidRDefault="00EA11CD" w:rsidP="00A45221">
            <w:pPr>
              <w:pStyle w:val="HTML"/>
              <w:jc w:val="center"/>
              <w:rPr>
                <w:rFonts w:ascii="Times New Roman" w:hAnsi="Times New Roman" w:cs="Times New Roman"/>
                <w:sz w:val="24"/>
                <w:szCs w:val="24"/>
              </w:rPr>
            </w:pPr>
          </w:p>
        </w:tc>
        <w:tc>
          <w:tcPr>
            <w:tcW w:w="1915" w:type="dxa"/>
          </w:tcPr>
          <w:p w:rsidR="00EA11CD" w:rsidRPr="0077444B" w:rsidRDefault="00EA11CD" w:rsidP="00A45221">
            <w:pPr>
              <w:pStyle w:val="HTML"/>
              <w:jc w:val="center"/>
              <w:rPr>
                <w:rFonts w:ascii="Times New Roman" w:hAnsi="Times New Roman" w:cs="Times New Roman"/>
                <w:b/>
                <w:sz w:val="24"/>
                <w:szCs w:val="24"/>
              </w:rPr>
            </w:pPr>
          </w:p>
        </w:tc>
      </w:tr>
    </w:tbl>
    <w:p w:rsidR="00EA11CD" w:rsidRPr="00855922" w:rsidRDefault="00EA11CD" w:rsidP="00363762">
      <w:pPr>
        <w:pStyle w:val="HTML"/>
        <w:rPr>
          <w:rFonts w:ascii="Times New Roman" w:hAnsi="Times New Roman" w:cs="Times New Roman"/>
          <w:sz w:val="24"/>
          <w:szCs w:val="24"/>
        </w:rPr>
      </w:pPr>
    </w:p>
    <w:p w:rsidR="00EA11CD" w:rsidRPr="00855922" w:rsidRDefault="00EA11CD" w:rsidP="00363762">
      <w:pPr>
        <w:pStyle w:val="HTML"/>
        <w:rPr>
          <w:rFonts w:ascii="Times New Roman" w:hAnsi="Times New Roman" w:cs="Times New Roman"/>
          <w:b/>
          <w:sz w:val="24"/>
          <w:szCs w:val="24"/>
        </w:rPr>
      </w:pPr>
    </w:p>
    <w:p w:rsidR="00EA11CD" w:rsidRPr="00855922" w:rsidRDefault="00EA11CD" w:rsidP="00363762">
      <w:pPr>
        <w:pStyle w:val="HTML"/>
        <w:rPr>
          <w:rFonts w:ascii="Times New Roman" w:hAnsi="Times New Roman" w:cs="Times New Roman"/>
          <w:b/>
          <w:sz w:val="24"/>
          <w:szCs w:val="24"/>
        </w:rPr>
      </w:pPr>
    </w:p>
    <w:p w:rsidR="00EA11CD" w:rsidRPr="00855922" w:rsidRDefault="00EA11CD" w:rsidP="00363762">
      <w:pPr>
        <w:pStyle w:val="HTML"/>
        <w:rPr>
          <w:rFonts w:ascii="Times New Roman" w:hAnsi="Times New Roman" w:cs="Times New Roman"/>
          <w:b/>
          <w:sz w:val="24"/>
          <w:szCs w:val="24"/>
        </w:rPr>
      </w:pPr>
    </w:p>
    <w:p w:rsidR="00461971" w:rsidRPr="00461971" w:rsidRDefault="00461971" w:rsidP="00461971">
      <w:pPr>
        <w:widowControl w:val="0"/>
        <w:tabs>
          <w:tab w:val="left" w:pos="9540"/>
        </w:tabs>
        <w:ind w:right="-185"/>
        <w:rPr>
          <w:b/>
          <w:sz w:val="28"/>
          <w:lang w:val="uk-UA"/>
        </w:rPr>
      </w:pPr>
      <w:r w:rsidRPr="00461971">
        <w:rPr>
          <w:b/>
          <w:sz w:val="28"/>
          <w:lang w:val="uk-UA"/>
        </w:rPr>
        <w:t>Замовник                                     Постачальник</w:t>
      </w:r>
    </w:p>
    <w:p w:rsidR="00461971" w:rsidRPr="00855922" w:rsidRDefault="00461971" w:rsidP="00461971">
      <w:pPr>
        <w:widowControl w:val="0"/>
        <w:tabs>
          <w:tab w:val="left" w:pos="9540"/>
        </w:tabs>
        <w:ind w:right="-185"/>
        <w:rPr>
          <w:b/>
          <w:i/>
          <w:color w:val="000000"/>
          <w:lang w:val="uk-UA"/>
        </w:rPr>
      </w:pPr>
    </w:p>
    <w:tbl>
      <w:tblPr>
        <w:tblW w:w="9747" w:type="dxa"/>
        <w:tblLayout w:type="fixed"/>
        <w:tblLook w:val="0000"/>
      </w:tblPr>
      <w:tblGrid>
        <w:gridCol w:w="4876"/>
        <w:gridCol w:w="4871"/>
      </w:tblGrid>
      <w:tr w:rsidR="0077444B" w:rsidRPr="004F3FAF" w:rsidTr="00ED0BFC">
        <w:tc>
          <w:tcPr>
            <w:tcW w:w="4876" w:type="dxa"/>
          </w:tcPr>
          <w:p w:rsidR="0077444B" w:rsidRPr="0077444B" w:rsidRDefault="0077444B" w:rsidP="0077444B">
            <w:pPr>
              <w:suppressAutoHyphens w:val="0"/>
              <w:rPr>
                <w:rFonts w:eastAsia="Calibri"/>
                <w:i/>
                <w:color w:val="000000"/>
                <w:sz w:val="20"/>
                <w:szCs w:val="20"/>
                <w:lang w:val="ru-RU" w:eastAsia="en-US"/>
              </w:rPr>
            </w:pPr>
          </w:p>
          <w:p w:rsidR="0077444B" w:rsidRPr="0077444B" w:rsidRDefault="0077444B" w:rsidP="0077444B">
            <w:pPr>
              <w:suppressAutoHyphens w:val="0"/>
              <w:rPr>
                <w:rFonts w:eastAsia="Calibri"/>
                <w:sz w:val="20"/>
                <w:szCs w:val="20"/>
                <w:lang w:val="uk-UA" w:eastAsia="en-US"/>
              </w:rPr>
            </w:pPr>
            <w:r w:rsidRPr="0077444B">
              <w:rPr>
                <w:rFonts w:eastAsia="Calibri"/>
                <w:sz w:val="20"/>
                <w:szCs w:val="20"/>
                <w:lang w:val="uk-UA" w:eastAsia="en-US"/>
              </w:rPr>
              <w:t>КНП «Миколаївська МЛ»</w:t>
            </w:r>
          </w:p>
          <w:p w:rsidR="0077444B" w:rsidRPr="0077444B" w:rsidRDefault="0077444B" w:rsidP="0077444B">
            <w:pPr>
              <w:suppressAutoHyphens w:val="0"/>
              <w:rPr>
                <w:rFonts w:eastAsia="Calibri"/>
                <w:sz w:val="20"/>
                <w:szCs w:val="20"/>
                <w:lang w:val="uk-UA" w:eastAsia="en-US"/>
              </w:rPr>
            </w:pPr>
            <w:r w:rsidRPr="0077444B">
              <w:rPr>
                <w:rFonts w:eastAsia="Calibri"/>
                <w:sz w:val="20"/>
                <w:szCs w:val="20"/>
                <w:lang w:val="uk-UA" w:eastAsia="en-US"/>
              </w:rPr>
              <w:t xml:space="preserve">81600 Львівська область м. Миколаїв, </w:t>
            </w:r>
          </w:p>
          <w:p w:rsidR="0077444B" w:rsidRPr="0077444B" w:rsidRDefault="0077444B" w:rsidP="0077444B">
            <w:pPr>
              <w:suppressAutoHyphens w:val="0"/>
              <w:rPr>
                <w:rFonts w:eastAsia="Calibri"/>
                <w:sz w:val="20"/>
                <w:szCs w:val="20"/>
                <w:lang w:val="uk-UA" w:eastAsia="en-US"/>
              </w:rPr>
            </w:pPr>
            <w:r w:rsidRPr="0077444B">
              <w:rPr>
                <w:rFonts w:eastAsia="Calibri"/>
                <w:sz w:val="20"/>
                <w:szCs w:val="20"/>
                <w:lang w:val="uk-UA" w:eastAsia="en-US"/>
              </w:rPr>
              <w:t>Вул. Листопадового Чину 9</w:t>
            </w:r>
          </w:p>
          <w:p w:rsidR="0077444B" w:rsidRPr="0077444B" w:rsidRDefault="0077444B" w:rsidP="0077444B">
            <w:pPr>
              <w:suppressAutoHyphens w:val="0"/>
              <w:rPr>
                <w:rFonts w:eastAsia="Calibri"/>
                <w:sz w:val="20"/>
                <w:szCs w:val="20"/>
                <w:lang w:val="ru-RU" w:eastAsia="en-US"/>
              </w:rPr>
            </w:pPr>
            <w:r w:rsidRPr="0077444B">
              <w:rPr>
                <w:rFonts w:eastAsia="Calibri"/>
                <w:sz w:val="20"/>
                <w:szCs w:val="20"/>
                <w:lang w:val="uk-UA" w:eastAsia="en-US"/>
              </w:rPr>
              <w:t xml:space="preserve">р/р </w:t>
            </w:r>
            <w:r w:rsidRPr="0077444B">
              <w:rPr>
                <w:rFonts w:eastAsia="Calibri"/>
                <w:sz w:val="20"/>
                <w:szCs w:val="20"/>
                <w:lang w:val="en-US" w:eastAsia="en-US"/>
              </w:rPr>
              <w:t>UA</w:t>
            </w:r>
            <w:r w:rsidRPr="0077444B">
              <w:rPr>
                <w:rFonts w:eastAsia="Calibri"/>
                <w:sz w:val="20"/>
                <w:szCs w:val="20"/>
                <w:lang w:val="ru-RU" w:eastAsia="en-US"/>
              </w:rPr>
              <w:t>783052990000026005041006544</w:t>
            </w:r>
          </w:p>
          <w:p w:rsidR="0077444B" w:rsidRPr="0077444B" w:rsidRDefault="0077444B" w:rsidP="0077444B">
            <w:pPr>
              <w:suppressAutoHyphens w:val="0"/>
              <w:rPr>
                <w:rFonts w:eastAsia="Calibri"/>
                <w:sz w:val="20"/>
                <w:szCs w:val="20"/>
                <w:lang w:val="uk-UA" w:eastAsia="en-US"/>
              </w:rPr>
            </w:pPr>
            <w:r w:rsidRPr="0077444B">
              <w:rPr>
                <w:rFonts w:eastAsia="Calibri"/>
                <w:sz w:val="20"/>
                <w:szCs w:val="20"/>
                <w:lang w:val="uk-UA" w:eastAsia="en-US"/>
              </w:rPr>
              <w:t>в АТ КБ «ПРИВАТБАНК»</w:t>
            </w:r>
          </w:p>
          <w:p w:rsidR="0077444B" w:rsidRPr="0077444B" w:rsidRDefault="0077444B" w:rsidP="0077444B">
            <w:pPr>
              <w:suppressAutoHyphens w:val="0"/>
              <w:rPr>
                <w:rFonts w:eastAsia="Calibri"/>
                <w:sz w:val="20"/>
                <w:szCs w:val="20"/>
                <w:lang w:val="uk-UA" w:eastAsia="en-US"/>
              </w:rPr>
            </w:pPr>
            <w:r w:rsidRPr="0077444B">
              <w:rPr>
                <w:rFonts w:eastAsia="Calibri"/>
                <w:sz w:val="20"/>
                <w:szCs w:val="20"/>
                <w:lang w:val="uk-UA" w:eastAsia="en-US"/>
              </w:rPr>
              <w:t>МФО 305299 ЄДРПОУ 20764294</w:t>
            </w:r>
          </w:p>
          <w:p w:rsidR="0077444B" w:rsidRPr="0077444B" w:rsidRDefault="0077444B" w:rsidP="0077444B">
            <w:pPr>
              <w:suppressAutoHyphens w:val="0"/>
              <w:rPr>
                <w:rFonts w:eastAsia="Calibri"/>
                <w:color w:val="000000"/>
                <w:sz w:val="20"/>
                <w:szCs w:val="20"/>
                <w:lang w:val="uk-UA" w:eastAsia="en-US"/>
              </w:rPr>
            </w:pPr>
          </w:p>
          <w:p w:rsidR="0077444B" w:rsidRPr="0077444B" w:rsidRDefault="0077444B" w:rsidP="0077444B">
            <w:pPr>
              <w:suppressAutoHyphens w:val="0"/>
              <w:rPr>
                <w:rFonts w:eastAsia="Calibri"/>
                <w:color w:val="000000"/>
                <w:sz w:val="20"/>
                <w:szCs w:val="20"/>
                <w:lang w:val="uk-UA" w:eastAsia="en-US"/>
              </w:rPr>
            </w:pPr>
          </w:p>
          <w:p w:rsidR="0077444B" w:rsidRPr="0077444B" w:rsidRDefault="0077444B" w:rsidP="0077444B">
            <w:pPr>
              <w:suppressAutoHyphens w:val="0"/>
              <w:rPr>
                <w:rFonts w:eastAsia="Calibri"/>
                <w:color w:val="000000"/>
                <w:sz w:val="20"/>
                <w:szCs w:val="20"/>
                <w:lang w:val="uk-UA" w:eastAsia="en-US"/>
              </w:rPr>
            </w:pPr>
          </w:p>
          <w:p w:rsidR="0077444B" w:rsidRPr="0077444B" w:rsidRDefault="0077444B" w:rsidP="0077444B">
            <w:pPr>
              <w:suppressAutoHyphens w:val="0"/>
              <w:rPr>
                <w:rFonts w:eastAsia="Calibri"/>
                <w:b/>
                <w:color w:val="000000"/>
                <w:sz w:val="20"/>
                <w:szCs w:val="20"/>
                <w:lang w:val="uk-UA" w:eastAsia="en-US"/>
              </w:rPr>
            </w:pPr>
            <w:r w:rsidRPr="0077444B">
              <w:rPr>
                <w:rFonts w:eastAsia="Calibri"/>
                <w:b/>
                <w:color w:val="000000"/>
                <w:sz w:val="20"/>
                <w:szCs w:val="20"/>
                <w:lang w:val="uk-UA" w:eastAsia="en-US"/>
              </w:rPr>
              <w:t>Генеральний директор</w:t>
            </w:r>
          </w:p>
          <w:p w:rsidR="0077444B" w:rsidRPr="0077444B" w:rsidRDefault="0077444B" w:rsidP="0077444B">
            <w:pPr>
              <w:suppressAutoHyphens w:val="0"/>
              <w:rPr>
                <w:rFonts w:eastAsia="Calibri"/>
                <w:b/>
                <w:color w:val="000000"/>
                <w:sz w:val="20"/>
                <w:szCs w:val="20"/>
                <w:lang w:val="uk-UA" w:eastAsia="en-US"/>
              </w:rPr>
            </w:pPr>
          </w:p>
          <w:p w:rsidR="0077444B" w:rsidRPr="0077444B" w:rsidRDefault="0077444B" w:rsidP="0077444B">
            <w:pPr>
              <w:suppressAutoHyphens w:val="0"/>
              <w:rPr>
                <w:rFonts w:eastAsia="Calibri"/>
                <w:b/>
                <w:color w:val="000000"/>
                <w:sz w:val="20"/>
                <w:szCs w:val="20"/>
                <w:lang w:val="ru-RU" w:eastAsia="en-US"/>
              </w:rPr>
            </w:pPr>
            <w:r w:rsidRPr="0077444B">
              <w:rPr>
                <w:rFonts w:eastAsia="Calibri"/>
                <w:b/>
                <w:i/>
                <w:color w:val="000000"/>
                <w:sz w:val="20"/>
                <w:szCs w:val="20"/>
                <w:lang w:val="ru-RU" w:eastAsia="en-US"/>
              </w:rPr>
              <w:t xml:space="preserve">_______________ </w:t>
            </w:r>
            <w:r w:rsidRPr="0077444B">
              <w:rPr>
                <w:rFonts w:eastAsia="Calibri"/>
                <w:b/>
                <w:color w:val="000000"/>
                <w:sz w:val="20"/>
                <w:szCs w:val="20"/>
                <w:lang w:val="ru-RU" w:eastAsia="en-US"/>
              </w:rPr>
              <w:t>/</w:t>
            </w:r>
            <w:r w:rsidRPr="0077444B">
              <w:rPr>
                <w:rFonts w:eastAsia="Calibri"/>
                <w:b/>
                <w:color w:val="000000"/>
                <w:sz w:val="20"/>
                <w:szCs w:val="20"/>
                <w:lang w:val="uk-UA" w:eastAsia="en-US"/>
              </w:rPr>
              <w:t>Юрій КУЧЕР</w:t>
            </w:r>
            <w:r w:rsidRPr="0077444B">
              <w:rPr>
                <w:rFonts w:eastAsia="Calibri"/>
                <w:b/>
                <w:color w:val="000000"/>
                <w:sz w:val="20"/>
                <w:szCs w:val="20"/>
                <w:lang w:val="ru-RU" w:eastAsia="en-US"/>
              </w:rPr>
              <w:t>/</w:t>
            </w:r>
          </w:p>
          <w:p w:rsidR="0077444B" w:rsidRPr="0077444B" w:rsidRDefault="0077444B" w:rsidP="0077444B">
            <w:pPr>
              <w:suppressAutoHyphens w:val="0"/>
              <w:rPr>
                <w:rFonts w:eastAsia="Calibri"/>
                <w:sz w:val="20"/>
                <w:szCs w:val="20"/>
                <w:lang w:val="ru-RU" w:eastAsia="en-US"/>
              </w:rPr>
            </w:pPr>
            <w:r w:rsidRPr="0077444B">
              <w:rPr>
                <w:rFonts w:eastAsia="Calibri"/>
                <w:sz w:val="20"/>
                <w:szCs w:val="20"/>
                <w:lang w:val="ru-RU" w:eastAsia="en-US"/>
              </w:rPr>
              <w:t xml:space="preserve">        (</w:t>
            </w:r>
            <w:proofErr w:type="spellStart"/>
            <w:r w:rsidRPr="0077444B">
              <w:rPr>
                <w:rFonts w:eastAsia="Calibri"/>
                <w:sz w:val="20"/>
                <w:szCs w:val="20"/>
                <w:lang w:val="ru-RU" w:eastAsia="en-US"/>
              </w:rPr>
              <w:t>підпис</w:t>
            </w:r>
            <w:proofErr w:type="spellEnd"/>
            <w:r w:rsidRPr="0077444B">
              <w:rPr>
                <w:rFonts w:eastAsia="Calibri"/>
                <w:sz w:val="20"/>
                <w:szCs w:val="20"/>
                <w:lang w:val="ru-RU" w:eastAsia="en-US"/>
              </w:rPr>
              <w:t>)</w:t>
            </w:r>
          </w:p>
          <w:p w:rsidR="0077444B" w:rsidRPr="0077444B" w:rsidRDefault="0077444B" w:rsidP="0077444B">
            <w:pPr>
              <w:suppressAutoHyphens w:val="0"/>
              <w:rPr>
                <w:rFonts w:eastAsia="Calibri"/>
                <w:color w:val="000000"/>
                <w:sz w:val="20"/>
                <w:szCs w:val="20"/>
                <w:lang w:val="ru-RU" w:eastAsia="en-US"/>
              </w:rPr>
            </w:pPr>
            <w:r w:rsidRPr="0077444B">
              <w:rPr>
                <w:rFonts w:eastAsia="Calibri"/>
                <w:sz w:val="20"/>
                <w:szCs w:val="20"/>
                <w:lang w:val="ru-RU" w:eastAsia="en-US"/>
              </w:rPr>
              <w:t xml:space="preserve">                             М. П.</w:t>
            </w:r>
          </w:p>
        </w:tc>
        <w:tc>
          <w:tcPr>
            <w:tcW w:w="4871" w:type="dxa"/>
          </w:tcPr>
          <w:p w:rsidR="0077444B" w:rsidRPr="0077444B" w:rsidRDefault="0077444B" w:rsidP="0077444B">
            <w:pPr>
              <w:suppressAutoHyphens w:val="0"/>
              <w:rPr>
                <w:rFonts w:eastAsia="Calibri"/>
                <w:color w:val="000000"/>
                <w:sz w:val="20"/>
                <w:szCs w:val="20"/>
                <w:lang w:val="ru-RU" w:eastAsia="en-US"/>
              </w:rPr>
            </w:pPr>
          </w:p>
        </w:tc>
      </w:tr>
    </w:tbl>
    <w:p w:rsidR="00EA11CD" w:rsidRPr="004E456E" w:rsidRDefault="00EA11CD" w:rsidP="0077444B">
      <w:pPr>
        <w:tabs>
          <w:tab w:val="left" w:pos="5850"/>
          <w:tab w:val="left" w:pos="9540"/>
        </w:tabs>
        <w:ind w:right="-185"/>
        <w:rPr>
          <w:lang w:val="ru-RU"/>
        </w:rPr>
      </w:pPr>
    </w:p>
    <w:sectPr w:rsidR="00EA11CD" w:rsidRPr="004E456E" w:rsidSect="001B46BD">
      <w:pgSz w:w="11906" w:h="16838"/>
      <w:pgMar w:top="567" w:right="851" w:bottom="426"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91454"/>
    <w:multiLevelType w:val="multilevel"/>
    <w:tmpl w:val="0C28999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1A946155"/>
    <w:multiLevelType w:val="multilevel"/>
    <w:tmpl w:val="0C28999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236100B8"/>
    <w:multiLevelType w:val="multilevel"/>
    <w:tmpl w:val="0C28999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2BE704F1"/>
    <w:multiLevelType w:val="multilevel"/>
    <w:tmpl w:val="0C28999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391D3F59"/>
    <w:multiLevelType w:val="hybridMultilevel"/>
    <w:tmpl w:val="DCC64654"/>
    <w:lvl w:ilvl="0" w:tplc="FD9C005C">
      <w:start w:val="1"/>
      <w:numFmt w:val="decimal"/>
      <w:lvlText w:val="%1.1."/>
      <w:lvlJc w:val="left"/>
      <w:pPr>
        <w:ind w:left="1088" w:hanging="360"/>
      </w:pPr>
      <w:rPr>
        <w:rFonts w:cs="Times New Roman" w:hint="default"/>
      </w:rPr>
    </w:lvl>
    <w:lvl w:ilvl="1" w:tplc="04190019" w:tentative="1">
      <w:start w:val="1"/>
      <w:numFmt w:val="lowerLetter"/>
      <w:lvlText w:val="%2."/>
      <w:lvlJc w:val="left"/>
      <w:pPr>
        <w:ind w:left="1808" w:hanging="360"/>
      </w:pPr>
      <w:rPr>
        <w:rFonts w:cs="Times New Roman"/>
      </w:rPr>
    </w:lvl>
    <w:lvl w:ilvl="2" w:tplc="0419001B" w:tentative="1">
      <w:start w:val="1"/>
      <w:numFmt w:val="lowerRoman"/>
      <w:lvlText w:val="%3."/>
      <w:lvlJc w:val="right"/>
      <w:pPr>
        <w:ind w:left="2528" w:hanging="180"/>
      </w:pPr>
      <w:rPr>
        <w:rFonts w:cs="Times New Roman"/>
      </w:rPr>
    </w:lvl>
    <w:lvl w:ilvl="3" w:tplc="0419000F" w:tentative="1">
      <w:start w:val="1"/>
      <w:numFmt w:val="decimal"/>
      <w:lvlText w:val="%4."/>
      <w:lvlJc w:val="left"/>
      <w:pPr>
        <w:ind w:left="3248" w:hanging="360"/>
      </w:pPr>
      <w:rPr>
        <w:rFonts w:cs="Times New Roman"/>
      </w:rPr>
    </w:lvl>
    <w:lvl w:ilvl="4" w:tplc="04190019" w:tentative="1">
      <w:start w:val="1"/>
      <w:numFmt w:val="lowerLetter"/>
      <w:lvlText w:val="%5."/>
      <w:lvlJc w:val="left"/>
      <w:pPr>
        <w:ind w:left="3968" w:hanging="360"/>
      </w:pPr>
      <w:rPr>
        <w:rFonts w:cs="Times New Roman"/>
      </w:rPr>
    </w:lvl>
    <w:lvl w:ilvl="5" w:tplc="0419001B" w:tentative="1">
      <w:start w:val="1"/>
      <w:numFmt w:val="lowerRoman"/>
      <w:lvlText w:val="%6."/>
      <w:lvlJc w:val="right"/>
      <w:pPr>
        <w:ind w:left="4688" w:hanging="180"/>
      </w:pPr>
      <w:rPr>
        <w:rFonts w:cs="Times New Roman"/>
      </w:rPr>
    </w:lvl>
    <w:lvl w:ilvl="6" w:tplc="0419000F" w:tentative="1">
      <w:start w:val="1"/>
      <w:numFmt w:val="decimal"/>
      <w:lvlText w:val="%7."/>
      <w:lvlJc w:val="left"/>
      <w:pPr>
        <w:ind w:left="5408" w:hanging="360"/>
      </w:pPr>
      <w:rPr>
        <w:rFonts w:cs="Times New Roman"/>
      </w:rPr>
    </w:lvl>
    <w:lvl w:ilvl="7" w:tplc="04190019" w:tentative="1">
      <w:start w:val="1"/>
      <w:numFmt w:val="lowerLetter"/>
      <w:lvlText w:val="%8."/>
      <w:lvlJc w:val="left"/>
      <w:pPr>
        <w:ind w:left="6128" w:hanging="360"/>
      </w:pPr>
      <w:rPr>
        <w:rFonts w:cs="Times New Roman"/>
      </w:rPr>
    </w:lvl>
    <w:lvl w:ilvl="8" w:tplc="0419001B" w:tentative="1">
      <w:start w:val="1"/>
      <w:numFmt w:val="lowerRoman"/>
      <w:lvlText w:val="%9."/>
      <w:lvlJc w:val="right"/>
      <w:pPr>
        <w:ind w:left="6848" w:hanging="180"/>
      </w:pPr>
      <w:rPr>
        <w:rFonts w:cs="Times New Roman"/>
      </w:rPr>
    </w:lvl>
  </w:abstractNum>
  <w:abstractNum w:abstractNumId="5">
    <w:nsid w:val="3BDA5AF0"/>
    <w:multiLevelType w:val="hybridMultilevel"/>
    <w:tmpl w:val="E998E93A"/>
    <w:lvl w:ilvl="0" w:tplc="65B43C16">
      <w:start w:val="3"/>
      <w:numFmt w:val="decimal"/>
      <w:lvlText w:val="%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C2179B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4B2C2625"/>
    <w:multiLevelType w:val="multilevel"/>
    <w:tmpl w:val="0C28999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504662A3"/>
    <w:multiLevelType w:val="hybridMultilevel"/>
    <w:tmpl w:val="9BA6BE60"/>
    <w:lvl w:ilvl="0" w:tplc="8F9A731A">
      <w:start w:val="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55DA564C"/>
    <w:multiLevelType w:val="hybridMultilevel"/>
    <w:tmpl w:val="EA1A70F2"/>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nsid w:val="5B273877"/>
    <w:multiLevelType w:val="hybridMultilevel"/>
    <w:tmpl w:val="CB8A04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73B7CEB"/>
    <w:multiLevelType w:val="hybridMultilevel"/>
    <w:tmpl w:val="1C58A5A4"/>
    <w:lvl w:ilvl="0" w:tplc="FD9C005C">
      <w:start w:val="1"/>
      <w:numFmt w:val="decimal"/>
      <w:lvlText w:val="%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18709E2"/>
    <w:multiLevelType w:val="hybridMultilevel"/>
    <w:tmpl w:val="A67A11E6"/>
    <w:lvl w:ilvl="0" w:tplc="FD9C005C">
      <w:start w:val="1"/>
      <w:numFmt w:val="decimal"/>
      <w:lvlText w:val="%1.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nsid w:val="73CC2F4E"/>
    <w:multiLevelType w:val="hybridMultilevel"/>
    <w:tmpl w:val="0F24151E"/>
    <w:lvl w:ilvl="0" w:tplc="FD9C005C">
      <w:start w:val="1"/>
      <w:numFmt w:val="decimal"/>
      <w:lvlText w:val="%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4A406B3"/>
    <w:multiLevelType w:val="hybridMultilevel"/>
    <w:tmpl w:val="0B041518"/>
    <w:lvl w:ilvl="0" w:tplc="0419000F">
      <w:start w:val="1"/>
      <w:numFmt w:val="decimal"/>
      <w:lvlText w:val="%1."/>
      <w:lvlJc w:val="left"/>
      <w:pPr>
        <w:ind w:left="108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F2B5928"/>
    <w:multiLevelType w:val="hybridMultilevel"/>
    <w:tmpl w:val="15EEB2B4"/>
    <w:lvl w:ilvl="0" w:tplc="FD9C005C">
      <w:start w:val="1"/>
      <w:numFmt w:val="decimal"/>
      <w:lvlText w:val="%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0"/>
  </w:num>
  <w:num w:numId="3">
    <w:abstractNumId w:val="3"/>
  </w:num>
  <w:num w:numId="4">
    <w:abstractNumId w:val="1"/>
  </w:num>
  <w:num w:numId="5">
    <w:abstractNumId w:val="7"/>
  </w:num>
  <w:num w:numId="6">
    <w:abstractNumId w:val="2"/>
  </w:num>
  <w:num w:numId="7">
    <w:abstractNumId w:val="13"/>
  </w:num>
  <w:num w:numId="8">
    <w:abstractNumId w:val="6"/>
  </w:num>
  <w:num w:numId="9">
    <w:abstractNumId w:val="11"/>
  </w:num>
  <w:num w:numId="10">
    <w:abstractNumId w:val="15"/>
  </w:num>
  <w:num w:numId="11">
    <w:abstractNumId w:val="5"/>
  </w:num>
  <w:num w:numId="12">
    <w:abstractNumId w:val="12"/>
  </w:num>
  <w:num w:numId="13">
    <w:abstractNumId w:val="4"/>
  </w:num>
  <w:num w:numId="14">
    <w:abstractNumId w:val="14"/>
  </w:num>
  <w:num w:numId="15">
    <w:abstractNumId w:val="9"/>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compat/>
  <w:rsids>
    <w:rsidRoot w:val="00363762"/>
    <w:rsid w:val="00000A54"/>
    <w:rsid w:val="0000710F"/>
    <w:rsid w:val="00013886"/>
    <w:rsid w:val="00040889"/>
    <w:rsid w:val="00043FB9"/>
    <w:rsid w:val="00056A63"/>
    <w:rsid w:val="00065639"/>
    <w:rsid w:val="00073AE9"/>
    <w:rsid w:val="00073B10"/>
    <w:rsid w:val="000806B0"/>
    <w:rsid w:val="000810AD"/>
    <w:rsid w:val="000835F8"/>
    <w:rsid w:val="000A58EC"/>
    <w:rsid w:val="000B0D70"/>
    <w:rsid w:val="000B1C96"/>
    <w:rsid w:val="000B5552"/>
    <w:rsid w:val="000C5935"/>
    <w:rsid w:val="000D1A30"/>
    <w:rsid w:val="000E6A14"/>
    <w:rsid w:val="001013F1"/>
    <w:rsid w:val="001442F2"/>
    <w:rsid w:val="00144C60"/>
    <w:rsid w:val="00172DA0"/>
    <w:rsid w:val="001B13D9"/>
    <w:rsid w:val="001B46BD"/>
    <w:rsid w:val="001C62E1"/>
    <w:rsid w:val="00212FE9"/>
    <w:rsid w:val="00216E15"/>
    <w:rsid w:val="0022556E"/>
    <w:rsid w:val="00232819"/>
    <w:rsid w:val="00253DC8"/>
    <w:rsid w:val="002567AD"/>
    <w:rsid w:val="00256A49"/>
    <w:rsid w:val="00277494"/>
    <w:rsid w:val="00285FF3"/>
    <w:rsid w:val="00286472"/>
    <w:rsid w:val="00295F3F"/>
    <w:rsid w:val="002A4DEE"/>
    <w:rsid w:val="002A5028"/>
    <w:rsid w:val="002B2E26"/>
    <w:rsid w:val="002B7E8B"/>
    <w:rsid w:val="002C1015"/>
    <w:rsid w:val="002E2D94"/>
    <w:rsid w:val="00311E5E"/>
    <w:rsid w:val="00323842"/>
    <w:rsid w:val="0033606A"/>
    <w:rsid w:val="00344DB9"/>
    <w:rsid w:val="00350064"/>
    <w:rsid w:val="00356841"/>
    <w:rsid w:val="00363762"/>
    <w:rsid w:val="003647B7"/>
    <w:rsid w:val="003739F1"/>
    <w:rsid w:val="003B0A5B"/>
    <w:rsid w:val="003B0C0E"/>
    <w:rsid w:val="003E4433"/>
    <w:rsid w:val="003F7344"/>
    <w:rsid w:val="00404415"/>
    <w:rsid w:val="00416351"/>
    <w:rsid w:val="0045293B"/>
    <w:rsid w:val="00461971"/>
    <w:rsid w:val="00476063"/>
    <w:rsid w:val="00476D34"/>
    <w:rsid w:val="0049315C"/>
    <w:rsid w:val="004A6494"/>
    <w:rsid w:val="004C2644"/>
    <w:rsid w:val="004D7693"/>
    <w:rsid w:val="004E456E"/>
    <w:rsid w:val="004E7FF7"/>
    <w:rsid w:val="004F3944"/>
    <w:rsid w:val="004F3FAF"/>
    <w:rsid w:val="00501920"/>
    <w:rsid w:val="00520793"/>
    <w:rsid w:val="00521A76"/>
    <w:rsid w:val="005434F6"/>
    <w:rsid w:val="00573DCC"/>
    <w:rsid w:val="005805C0"/>
    <w:rsid w:val="005A5D39"/>
    <w:rsid w:val="005B08D7"/>
    <w:rsid w:val="005C672D"/>
    <w:rsid w:val="005D61B1"/>
    <w:rsid w:val="006054A4"/>
    <w:rsid w:val="0063563E"/>
    <w:rsid w:val="006402B8"/>
    <w:rsid w:val="00644E1E"/>
    <w:rsid w:val="00663B33"/>
    <w:rsid w:val="006733F2"/>
    <w:rsid w:val="0068481E"/>
    <w:rsid w:val="00686267"/>
    <w:rsid w:val="006A471D"/>
    <w:rsid w:val="006C0A04"/>
    <w:rsid w:val="006C4D1C"/>
    <w:rsid w:val="006D3AF6"/>
    <w:rsid w:val="006D56F3"/>
    <w:rsid w:val="006E7361"/>
    <w:rsid w:val="00700C1E"/>
    <w:rsid w:val="0072030C"/>
    <w:rsid w:val="007409CA"/>
    <w:rsid w:val="0076345C"/>
    <w:rsid w:val="0077444B"/>
    <w:rsid w:val="00776F2E"/>
    <w:rsid w:val="00785675"/>
    <w:rsid w:val="007A03A3"/>
    <w:rsid w:val="007F38E1"/>
    <w:rsid w:val="008024E1"/>
    <w:rsid w:val="0085504A"/>
    <w:rsid w:val="00855922"/>
    <w:rsid w:val="00860E65"/>
    <w:rsid w:val="00863A1B"/>
    <w:rsid w:val="00867416"/>
    <w:rsid w:val="00881051"/>
    <w:rsid w:val="00890347"/>
    <w:rsid w:val="008E04A7"/>
    <w:rsid w:val="008F0C07"/>
    <w:rsid w:val="00926D03"/>
    <w:rsid w:val="00932E49"/>
    <w:rsid w:val="0094296B"/>
    <w:rsid w:val="009627D8"/>
    <w:rsid w:val="00965FCC"/>
    <w:rsid w:val="0097371F"/>
    <w:rsid w:val="00987DD5"/>
    <w:rsid w:val="00993113"/>
    <w:rsid w:val="009A1030"/>
    <w:rsid w:val="009A6BE7"/>
    <w:rsid w:val="009B1FEE"/>
    <w:rsid w:val="009C6861"/>
    <w:rsid w:val="009D1534"/>
    <w:rsid w:val="009E136D"/>
    <w:rsid w:val="009F4ED1"/>
    <w:rsid w:val="00A26DC0"/>
    <w:rsid w:val="00A30D21"/>
    <w:rsid w:val="00A320EF"/>
    <w:rsid w:val="00A43DD0"/>
    <w:rsid w:val="00A4488B"/>
    <w:rsid w:val="00A45221"/>
    <w:rsid w:val="00A617A6"/>
    <w:rsid w:val="00A637ED"/>
    <w:rsid w:val="00A74D06"/>
    <w:rsid w:val="00A95C76"/>
    <w:rsid w:val="00AA2121"/>
    <w:rsid w:val="00AD7603"/>
    <w:rsid w:val="00AD76AF"/>
    <w:rsid w:val="00B05743"/>
    <w:rsid w:val="00B40BD4"/>
    <w:rsid w:val="00B51ACE"/>
    <w:rsid w:val="00B65AF5"/>
    <w:rsid w:val="00B9261E"/>
    <w:rsid w:val="00B92B91"/>
    <w:rsid w:val="00BA2765"/>
    <w:rsid w:val="00BA3F20"/>
    <w:rsid w:val="00BD79F7"/>
    <w:rsid w:val="00BE4CC0"/>
    <w:rsid w:val="00C07FE4"/>
    <w:rsid w:val="00C1280B"/>
    <w:rsid w:val="00C15A80"/>
    <w:rsid w:val="00C16151"/>
    <w:rsid w:val="00C25313"/>
    <w:rsid w:val="00C430F9"/>
    <w:rsid w:val="00C456EB"/>
    <w:rsid w:val="00C80274"/>
    <w:rsid w:val="00CC6D11"/>
    <w:rsid w:val="00CE008D"/>
    <w:rsid w:val="00CE3F24"/>
    <w:rsid w:val="00CF7A0A"/>
    <w:rsid w:val="00D03B4D"/>
    <w:rsid w:val="00D16350"/>
    <w:rsid w:val="00D213ED"/>
    <w:rsid w:val="00D419B8"/>
    <w:rsid w:val="00D512EB"/>
    <w:rsid w:val="00D61418"/>
    <w:rsid w:val="00D654CE"/>
    <w:rsid w:val="00D91F50"/>
    <w:rsid w:val="00DA7693"/>
    <w:rsid w:val="00DC669E"/>
    <w:rsid w:val="00DD1ADA"/>
    <w:rsid w:val="00DF0270"/>
    <w:rsid w:val="00DF031A"/>
    <w:rsid w:val="00E04463"/>
    <w:rsid w:val="00E05850"/>
    <w:rsid w:val="00E10BAD"/>
    <w:rsid w:val="00E13465"/>
    <w:rsid w:val="00E262C5"/>
    <w:rsid w:val="00E32CEC"/>
    <w:rsid w:val="00E462FF"/>
    <w:rsid w:val="00E50631"/>
    <w:rsid w:val="00E54340"/>
    <w:rsid w:val="00E66A0A"/>
    <w:rsid w:val="00E7522A"/>
    <w:rsid w:val="00E92904"/>
    <w:rsid w:val="00EA11CD"/>
    <w:rsid w:val="00EB1C58"/>
    <w:rsid w:val="00F05020"/>
    <w:rsid w:val="00F21DB9"/>
    <w:rsid w:val="00F22807"/>
    <w:rsid w:val="00F369F5"/>
    <w:rsid w:val="00F44E71"/>
    <w:rsid w:val="00F520A1"/>
    <w:rsid w:val="00F72BCF"/>
    <w:rsid w:val="00F859B6"/>
    <w:rsid w:val="00FB6A3B"/>
    <w:rsid w:val="00FE547B"/>
    <w:rsid w:val="00FF3D1F"/>
    <w:rsid w:val="00FF7B6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762"/>
    <w:pPr>
      <w:suppressAutoHyphens/>
    </w:pPr>
    <w:rPr>
      <w:rFonts w:ascii="Times New Roman" w:eastAsia="Times New Roman" w:hAnsi="Times New Roman"/>
      <w:sz w:val="24"/>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363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uk-UA"/>
    </w:rPr>
  </w:style>
  <w:style w:type="character" w:customStyle="1" w:styleId="HTML0">
    <w:name w:val="Стандартный HTML Знак"/>
    <w:link w:val="HTML"/>
    <w:uiPriority w:val="99"/>
    <w:locked/>
    <w:rsid w:val="00363762"/>
    <w:rPr>
      <w:rFonts w:ascii="Courier New" w:hAnsi="Courier New" w:cs="Times New Roman"/>
      <w:sz w:val="20"/>
      <w:lang w:eastAsia="ar-SA" w:bidi="ar-SA"/>
    </w:rPr>
  </w:style>
  <w:style w:type="table" w:styleId="a3">
    <w:name w:val="Table Grid"/>
    <w:basedOn w:val="a1"/>
    <w:uiPriority w:val="99"/>
    <w:rsid w:val="0036376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363762"/>
    <w:pPr>
      <w:ind w:left="720"/>
      <w:contextualSpacing/>
    </w:pPr>
  </w:style>
  <w:style w:type="paragraph" w:styleId="a5">
    <w:name w:val="Subtitle"/>
    <w:basedOn w:val="a"/>
    <w:next w:val="a6"/>
    <w:link w:val="a7"/>
    <w:uiPriority w:val="99"/>
    <w:qFormat/>
    <w:locked/>
    <w:rsid w:val="0000710F"/>
    <w:pPr>
      <w:spacing w:line="360" w:lineRule="auto"/>
      <w:jc w:val="center"/>
    </w:pPr>
    <w:rPr>
      <w:rFonts w:eastAsia="Calibri"/>
      <w:b/>
      <w:lang w:val="uk-UA"/>
    </w:rPr>
  </w:style>
  <w:style w:type="character" w:customStyle="1" w:styleId="a7">
    <w:name w:val="Подзаголовок Знак"/>
    <w:link w:val="a5"/>
    <w:uiPriority w:val="99"/>
    <w:locked/>
    <w:rsid w:val="0000710F"/>
    <w:rPr>
      <w:rFonts w:cs="Times New Roman"/>
      <w:b/>
      <w:sz w:val="24"/>
      <w:szCs w:val="24"/>
      <w:lang w:val="uk-UA" w:eastAsia="ar-SA" w:bidi="ar-SA"/>
    </w:rPr>
  </w:style>
  <w:style w:type="paragraph" w:customStyle="1" w:styleId="21">
    <w:name w:val="Основной текст с отступом 21"/>
    <w:basedOn w:val="a"/>
    <w:uiPriority w:val="99"/>
    <w:rsid w:val="0000710F"/>
    <w:pPr>
      <w:ind w:firstLine="700"/>
      <w:jc w:val="both"/>
    </w:pPr>
    <w:rPr>
      <w:rFonts w:eastAsia="Calibri"/>
      <w:lang w:val="uk-UA"/>
    </w:rPr>
  </w:style>
  <w:style w:type="paragraph" w:styleId="a6">
    <w:name w:val="Body Text"/>
    <w:basedOn w:val="a"/>
    <w:link w:val="a8"/>
    <w:uiPriority w:val="99"/>
    <w:rsid w:val="0000710F"/>
    <w:pPr>
      <w:spacing w:after="120"/>
    </w:pPr>
  </w:style>
  <w:style w:type="character" w:customStyle="1" w:styleId="a8">
    <w:name w:val="Основной текст Знак"/>
    <w:link w:val="a6"/>
    <w:uiPriority w:val="99"/>
    <w:semiHidden/>
    <w:locked/>
    <w:rsid w:val="00BA2765"/>
    <w:rPr>
      <w:rFonts w:ascii="Times New Roman" w:hAnsi="Times New Roman" w:cs="Times New Roman"/>
      <w:sz w:val="24"/>
      <w:szCs w:val="24"/>
      <w:lang w:val="en-GB" w:eastAsia="ar-SA" w:bidi="ar-SA"/>
    </w:rPr>
  </w:style>
  <w:style w:type="paragraph" w:styleId="a9">
    <w:name w:val="Normal (Web)"/>
    <w:basedOn w:val="a"/>
    <w:link w:val="aa"/>
    <w:uiPriority w:val="99"/>
    <w:rsid w:val="00277494"/>
    <w:pPr>
      <w:spacing w:before="280" w:after="280"/>
    </w:pPr>
    <w:rPr>
      <w:rFonts w:ascii="Calibri" w:eastAsia="Calibri" w:hAnsi="Calibri"/>
      <w:szCs w:val="20"/>
      <w:lang w:val="ru-RU"/>
    </w:rPr>
  </w:style>
  <w:style w:type="character" w:customStyle="1" w:styleId="aa">
    <w:name w:val="Обычный (веб) Знак"/>
    <w:link w:val="a9"/>
    <w:uiPriority w:val="99"/>
    <w:locked/>
    <w:rsid w:val="00277494"/>
    <w:rPr>
      <w:rFonts w:ascii="Calibri" w:hAnsi="Calibri"/>
      <w:sz w:val="24"/>
      <w:lang w:val="ru-RU" w:eastAsia="ar-SA" w:bidi="ar-SA"/>
    </w:rPr>
  </w:style>
</w:styles>
</file>

<file path=word/webSettings.xml><?xml version="1.0" encoding="utf-8"?>
<w:webSettings xmlns:r="http://schemas.openxmlformats.org/officeDocument/2006/relationships" xmlns:w="http://schemas.openxmlformats.org/wordprocessingml/2006/main">
  <w:divs>
    <w:div w:id="386690858">
      <w:bodyDiv w:val="1"/>
      <w:marLeft w:val="0"/>
      <w:marRight w:val="0"/>
      <w:marTop w:val="0"/>
      <w:marBottom w:val="0"/>
      <w:divBdr>
        <w:top w:val="none" w:sz="0" w:space="0" w:color="auto"/>
        <w:left w:val="none" w:sz="0" w:space="0" w:color="auto"/>
        <w:bottom w:val="none" w:sz="0" w:space="0" w:color="auto"/>
        <w:right w:val="none" w:sz="0" w:space="0" w:color="auto"/>
      </w:divBdr>
    </w:div>
    <w:div w:id="158387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1773</Words>
  <Characters>13496</Characters>
  <Application>Microsoft Office Word</Application>
  <DocSecurity>0</DocSecurity>
  <Lines>112</Lines>
  <Paragraphs>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123</cp:lastModifiedBy>
  <cp:revision>2</cp:revision>
  <dcterms:created xsi:type="dcterms:W3CDTF">2024-03-04T14:12:00Z</dcterms:created>
  <dcterms:modified xsi:type="dcterms:W3CDTF">2024-03-04T14:12:00Z</dcterms:modified>
</cp:coreProperties>
</file>