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25" w:rsidRPr="00F84B3D" w:rsidRDefault="00C54C9F" w:rsidP="0024772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401F3">
        <w:rPr>
          <w:lang w:val="uk-UA"/>
        </w:rPr>
        <w:t xml:space="preserve">В тендерній документації по закупівлі за </w:t>
      </w:r>
      <w:r w:rsidRPr="003401F3">
        <w:t>ДК 021:2015</w:t>
      </w:r>
      <w:r w:rsidRPr="003401F3">
        <w:rPr>
          <w:lang w:val="uk-UA"/>
        </w:rPr>
        <w:t xml:space="preserve"> -</w:t>
      </w:r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>15550000-8 </w:t>
      </w:r>
      <w:proofErr w:type="spellStart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>Молочні</w:t>
      </w:r>
      <w:proofErr w:type="spellEnd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>продукти</w:t>
      </w:r>
      <w:proofErr w:type="spellEnd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>різні</w:t>
      </w:r>
      <w:proofErr w:type="spellEnd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 xml:space="preserve"> (Сметана 20% ( (200 </w:t>
      </w:r>
      <w:proofErr w:type="spellStart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>грам</w:t>
      </w:r>
      <w:proofErr w:type="spellEnd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 xml:space="preserve">), Йогурт (500 </w:t>
      </w:r>
      <w:proofErr w:type="spellStart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>грам</w:t>
      </w:r>
      <w:proofErr w:type="spellEnd"/>
      <w:r w:rsidR="00247725" w:rsidRPr="00FD1C4E">
        <w:rPr>
          <w:rFonts w:ascii="Times New Roman" w:eastAsia="Times New Roman" w:hAnsi="Times New Roman" w:cs="Times New Roman"/>
          <w:b/>
          <w:sz w:val="24"/>
          <w:szCs w:val="24"/>
        </w:rPr>
        <w:t>))</w:t>
      </w:r>
    </w:p>
    <w:p w:rsidR="00317449" w:rsidRPr="003401F3" w:rsidRDefault="00317449" w:rsidP="00247725">
      <w:pPr>
        <w:pStyle w:val="1"/>
        <w:shd w:val="clear" w:color="auto" w:fill="EEEEEE"/>
        <w:spacing w:line="670" w:lineRule="atLeast"/>
        <w:textAlignment w:val="baseline"/>
        <w:rPr>
          <w:rFonts w:ascii="Arial" w:eastAsia="Times New Roman" w:hAnsi="Arial" w:cs="Arial"/>
          <w:b w:val="0"/>
          <w:sz w:val="22"/>
          <w:szCs w:val="22"/>
          <w:lang w:val="uk-UA"/>
        </w:rPr>
      </w:pPr>
      <w:r w:rsidRPr="003401F3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247725" w:rsidRPr="00247725" w:rsidRDefault="00AB51F0" w:rsidP="00247725">
      <w:pPr>
        <w:spacing w:line="268" w:lineRule="atLeast"/>
        <w:jc w:val="center"/>
        <w:rPr>
          <w:rFonts w:eastAsia="Times New Roman"/>
          <w:color w:val="6D6D6D"/>
          <w:sz w:val="23"/>
          <w:szCs w:val="23"/>
        </w:rPr>
      </w:pPr>
      <w:hyperlink r:id="rId4" w:tgtFrame="_blank" w:tooltip="Оголошення на порталі Уповноваженого органу" w:history="1">
        <w:r w:rsidR="00C961C9" w:rsidRPr="00C961C9">
          <w:rPr>
            <w:rFonts w:eastAsia="Times New Roman"/>
            <w:color w:val="000000"/>
            <w:sz w:val="23"/>
            <w:szCs w:val="23"/>
            <w:bdr w:val="none" w:sz="0" w:space="0" w:color="auto" w:frame="1"/>
          </w:rPr>
          <w:br/>
        </w:r>
      </w:hyperlink>
      <w:r w:rsidR="00CD3661">
        <w:br/>
      </w:r>
      <w:hyperlink r:id="rId5" w:tgtFrame="_blank" w:tooltip="Оголошення на порталі Уповноваженого органу" w:history="1">
        <w:r w:rsidR="00247725" w:rsidRPr="00247725">
          <w:rPr>
            <w:rFonts w:eastAsia="Times New Roman"/>
            <w:color w:val="000000"/>
            <w:sz w:val="23"/>
            <w:szCs w:val="23"/>
            <w:bdr w:val="none" w:sz="0" w:space="0" w:color="auto" w:frame="1"/>
          </w:rPr>
          <w:br/>
        </w:r>
        <w:r w:rsidR="00247725" w:rsidRPr="00247725">
          <w:rPr>
            <w:rFonts w:eastAsia="Times New Roman"/>
            <w:color w:val="000000"/>
            <w:sz w:val="23"/>
          </w:rPr>
          <w:t>UA-2023-05-05-008049-a</w:t>
        </w:r>
      </w:hyperlink>
    </w:p>
    <w:p w:rsidR="00C961C9" w:rsidRPr="00C961C9" w:rsidRDefault="00C961C9" w:rsidP="003401F3">
      <w:pPr>
        <w:spacing w:line="268" w:lineRule="atLeast"/>
        <w:jc w:val="center"/>
        <w:rPr>
          <w:rFonts w:eastAsia="Times New Roman"/>
          <w:color w:val="6D6D6D"/>
          <w:sz w:val="23"/>
          <w:szCs w:val="23"/>
        </w:rPr>
      </w:pPr>
    </w:p>
    <w:p w:rsidR="00C54C9F" w:rsidRPr="00C961C9" w:rsidRDefault="00C54C9F" w:rsidP="00C54C9F">
      <w:pPr>
        <w:spacing w:line="37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661" w:rsidRDefault="00247725" w:rsidP="00CD3661">
      <w:pPr>
        <w:rPr>
          <w:lang w:val="uk-UA"/>
        </w:rPr>
      </w:pPr>
      <w:r>
        <w:rPr>
          <w:lang w:val="uk-UA"/>
        </w:rPr>
        <w:t>До тендерної документації в</w:t>
      </w:r>
      <w:r w:rsidR="00C54C9F">
        <w:rPr>
          <w:lang w:val="uk-UA"/>
        </w:rPr>
        <w:t>несено наступні зміни:</w:t>
      </w:r>
      <w:r w:rsidR="00CD3661" w:rsidRPr="00CD3661">
        <w:rPr>
          <w:lang w:val="uk-UA"/>
        </w:rPr>
        <w:t xml:space="preserve"> </w:t>
      </w:r>
    </w:p>
    <w:p w:rsidR="003C3E7F" w:rsidRDefault="003C3E7F" w:rsidP="00CD3661">
      <w:pPr>
        <w:rPr>
          <w:lang w:val="uk-UA"/>
        </w:rPr>
      </w:pPr>
    </w:p>
    <w:p w:rsidR="00F62656" w:rsidRDefault="00F62656">
      <w:pPr>
        <w:rPr>
          <w:lang w:val="uk-UA"/>
        </w:rPr>
      </w:pPr>
    </w:p>
    <w:p w:rsidR="00247725" w:rsidRPr="008710E3" w:rsidRDefault="00317449" w:rsidP="00247725">
      <w:pPr>
        <w:rPr>
          <w:rFonts w:ascii="Times New Roman" w:hAnsi="Times New Roman" w:cs="Times New Roman"/>
          <w:sz w:val="24"/>
          <w:szCs w:val="24"/>
        </w:rPr>
      </w:pPr>
      <w:r>
        <w:rPr>
          <w:lang w:val="uk-UA"/>
        </w:rPr>
        <w:t xml:space="preserve">  </w:t>
      </w:r>
      <w:r w:rsidR="00247725" w:rsidRPr="008710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10795</wp:posOffset>
            </wp:positionV>
            <wp:extent cx="490855" cy="638175"/>
            <wp:effectExtent l="19050" t="0" r="4445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725" w:rsidRPr="008710E3" w:rsidRDefault="00247725" w:rsidP="00247725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8710E3">
        <w:rPr>
          <w:rFonts w:ascii="Times New Roman" w:eastAsia="SimSun" w:hAnsi="Times New Roman" w:cs="Times New Roman"/>
          <w:b/>
          <w:sz w:val="24"/>
          <w:szCs w:val="24"/>
        </w:rPr>
        <w:t>Міністерство</w:t>
      </w:r>
      <w:proofErr w:type="spellEnd"/>
      <w:r w:rsidRPr="008710E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8710E3">
        <w:rPr>
          <w:rFonts w:ascii="Times New Roman" w:eastAsia="SimSun" w:hAnsi="Times New Roman" w:cs="Times New Roman"/>
          <w:b/>
          <w:sz w:val="24"/>
          <w:szCs w:val="24"/>
        </w:rPr>
        <w:t>охорони</w:t>
      </w:r>
      <w:proofErr w:type="spellEnd"/>
      <w:r w:rsidRPr="008710E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8710E3">
        <w:rPr>
          <w:rFonts w:ascii="Times New Roman" w:eastAsia="SimSun" w:hAnsi="Times New Roman" w:cs="Times New Roman"/>
          <w:b/>
          <w:sz w:val="24"/>
          <w:szCs w:val="24"/>
        </w:rPr>
        <w:t>здоров’я</w:t>
      </w:r>
      <w:proofErr w:type="spellEnd"/>
    </w:p>
    <w:p w:rsidR="00247725" w:rsidRPr="008710E3" w:rsidRDefault="00247725" w:rsidP="00247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0E3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КОМУНАЛЬНЕ НЕКОМЕРЦІЙНЕ </w:t>
      </w:r>
      <w:proofErr w:type="gramStart"/>
      <w:r w:rsidRPr="008710E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710E3">
        <w:rPr>
          <w:rFonts w:ascii="Times New Roman" w:hAnsi="Times New Roman" w:cs="Times New Roman"/>
          <w:b/>
          <w:bCs/>
          <w:sz w:val="24"/>
          <w:szCs w:val="24"/>
        </w:rPr>
        <w:t>ІДПРИЄМСТВО</w:t>
      </w:r>
    </w:p>
    <w:p w:rsidR="00247725" w:rsidRPr="008710E3" w:rsidRDefault="00247725" w:rsidP="00247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0E3">
        <w:rPr>
          <w:rFonts w:ascii="Times New Roman" w:hAnsi="Times New Roman" w:cs="Times New Roman"/>
          <w:b/>
          <w:bCs/>
          <w:sz w:val="24"/>
          <w:szCs w:val="24"/>
        </w:rPr>
        <w:t>«КЛІНІЧНА ЛІКАРНЯ СВЯТОГО ПАНТЕЛЕЙМОНА»</w:t>
      </w:r>
    </w:p>
    <w:p w:rsidR="00247725" w:rsidRPr="008710E3" w:rsidRDefault="00247725" w:rsidP="00247725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0E3">
        <w:rPr>
          <w:rFonts w:ascii="Times New Roman" w:hAnsi="Times New Roman" w:cs="Times New Roman"/>
          <w:b/>
          <w:bCs/>
          <w:sz w:val="24"/>
          <w:szCs w:val="24"/>
        </w:rPr>
        <w:t>СУМСЬКОЇ МІСЬКОЇ РАДИ</w:t>
      </w:r>
    </w:p>
    <w:p w:rsidR="00247725" w:rsidRPr="008710E3" w:rsidRDefault="00247725" w:rsidP="00247725">
      <w:pPr>
        <w:tabs>
          <w:tab w:val="left" w:pos="2562"/>
        </w:tabs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710E3">
        <w:rPr>
          <w:rFonts w:ascii="Times New Roman" w:eastAsia="SimSun" w:hAnsi="Times New Roman" w:cs="Times New Roman"/>
          <w:bCs/>
          <w:sz w:val="24"/>
          <w:szCs w:val="24"/>
        </w:rPr>
        <w:t>вул</w:t>
      </w:r>
      <w:proofErr w:type="spellEnd"/>
      <w:r w:rsidRPr="008710E3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8710E3">
        <w:rPr>
          <w:rFonts w:ascii="Times New Roman" w:eastAsia="SimSun" w:hAnsi="Times New Roman" w:cs="Times New Roman"/>
          <w:bCs/>
          <w:sz w:val="24"/>
          <w:szCs w:val="24"/>
        </w:rPr>
        <w:t>М.Вовчок</w:t>
      </w:r>
      <w:proofErr w:type="spellEnd"/>
      <w:r w:rsidRPr="008710E3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8710E3">
          <w:rPr>
            <w:rFonts w:ascii="Times New Roman" w:eastAsia="SimSun" w:hAnsi="Times New Roman" w:cs="Times New Roman"/>
            <w:bCs/>
            <w:sz w:val="24"/>
            <w:szCs w:val="24"/>
          </w:rPr>
          <w:t>2, м</w:t>
        </w:r>
      </w:smartTag>
      <w:r w:rsidRPr="008710E3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8710E3">
        <w:rPr>
          <w:rFonts w:ascii="Times New Roman" w:eastAsia="SimSun" w:hAnsi="Times New Roman" w:cs="Times New Roman"/>
          <w:bCs/>
          <w:sz w:val="24"/>
          <w:szCs w:val="24"/>
        </w:rPr>
        <w:t>Суми</w:t>
      </w:r>
      <w:proofErr w:type="spellEnd"/>
      <w:r w:rsidRPr="008710E3">
        <w:rPr>
          <w:rFonts w:ascii="Times New Roman" w:eastAsia="SimSun" w:hAnsi="Times New Roman" w:cs="Times New Roman"/>
          <w:bCs/>
          <w:sz w:val="24"/>
          <w:szCs w:val="24"/>
        </w:rPr>
        <w:t>, 40007, тел./факс (0542) 66-57-02</w:t>
      </w:r>
    </w:p>
    <w:p w:rsidR="00247725" w:rsidRPr="008710E3" w:rsidRDefault="00247725" w:rsidP="00247725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hyperlink r:id="rId7" w:history="1">
        <w:r w:rsidRPr="008710E3">
          <w:rPr>
            <w:rFonts w:ascii="Times New Roman" w:eastAsia="SimSun" w:hAnsi="Times New Roman" w:cs="Times New Roman"/>
            <w:sz w:val="24"/>
            <w:szCs w:val="24"/>
          </w:rPr>
          <w:t>http://crkl.sumy.ua/</w:t>
        </w:r>
      </w:hyperlink>
      <w:r w:rsidRPr="008710E3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>https</w:t>
      </w:r>
      <w:r w:rsidRPr="008710E3">
        <w:rPr>
          <w:rFonts w:ascii="Times New Roman" w:eastAsia="SimSun" w:hAnsi="Times New Roman" w:cs="Times New Roman"/>
          <w:sz w:val="24"/>
          <w:szCs w:val="24"/>
        </w:rPr>
        <w:t>://</w:t>
      </w:r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>www</w:t>
      </w:r>
      <w:r w:rsidRPr="008710E3">
        <w:rPr>
          <w:rFonts w:ascii="Times New Roman" w:eastAsia="SimSun" w:hAnsi="Times New Roman" w:cs="Times New Roman"/>
          <w:sz w:val="24"/>
          <w:szCs w:val="24"/>
        </w:rPr>
        <w:t>.</w:t>
      </w:r>
      <w:proofErr w:type="spellStart"/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>facebook</w:t>
      </w:r>
      <w:proofErr w:type="spellEnd"/>
      <w:r w:rsidRPr="008710E3">
        <w:rPr>
          <w:rFonts w:ascii="Times New Roman" w:eastAsia="SimSun" w:hAnsi="Times New Roman" w:cs="Times New Roman"/>
          <w:sz w:val="24"/>
          <w:szCs w:val="24"/>
        </w:rPr>
        <w:t>.</w:t>
      </w:r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>com</w:t>
      </w:r>
      <w:r w:rsidRPr="008710E3">
        <w:rPr>
          <w:rFonts w:ascii="Times New Roman" w:eastAsia="SimSun" w:hAnsi="Times New Roman" w:cs="Times New Roman"/>
          <w:sz w:val="24"/>
          <w:szCs w:val="24"/>
        </w:rPr>
        <w:t>/</w:t>
      </w:r>
      <w:proofErr w:type="spellStart"/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>sumy</w:t>
      </w:r>
      <w:proofErr w:type="spellEnd"/>
      <w:r w:rsidRPr="008710E3">
        <w:rPr>
          <w:rFonts w:ascii="Times New Roman" w:eastAsia="SimSun" w:hAnsi="Times New Roman" w:cs="Times New Roman"/>
          <w:sz w:val="24"/>
          <w:szCs w:val="24"/>
        </w:rPr>
        <w:t>.</w:t>
      </w:r>
      <w:proofErr w:type="spellStart"/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>crkl</w:t>
      </w:r>
      <w:proofErr w:type="spellEnd"/>
      <w:r w:rsidRPr="008710E3">
        <w:rPr>
          <w:rFonts w:ascii="Times New Roman" w:eastAsia="SimSun" w:hAnsi="Times New Roman" w:cs="Times New Roman"/>
          <w:sz w:val="24"/>
          <w:szCs w:val="24"/>
        </w:rPr>
        <w:t>/</w:t>
      </w:r>
    </w:p>
    <w:p w:rsidR="00247725" w:rsidRPr="008710E3" w:rsidRDefault="00247725" w:rsidP="00247725">
      <w:pPr>
        <w:tabs>
          <w:tab w:val="left" w:pos="2145"/>
          <w:tab w:val="left" w:pos="2880"/>
        </w:tabs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>e-mail</w:t>
      </w:r>
      <w:proofErr w:type="gramEnd"/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crkl.sumy@ukr.net  </w:t>
      </w:r>
      <w:r w:rsidRPr="008710E3">
        <w:rPr>
          <w:rFonts w:ascii="Times New Roman" w:eastAsia="SimSun" w:hAnsi="Times New Roman" w:cs="Times New Roman"/>
          <w:sz w:val="24"/>
          <w:szCs w:val="24"/>
        </w:rPr>
        <w:t>Код</w:t>
      </w:r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8710E3">
        <w:rPr>
          <w:rFonts w:ascii="Times New Roman" w:eastAsia="SimSun" w:hAnsi="Times New Roman" w:cs="Times New Roman"/>
          <w:sz w:val="24"/>
          <w:szCs w:val="24"/>
        </w:rPr>
        <w:t>ЄДРПОУ</w:t>
      </w:r>
      <w:r w:rsidRPr="008710E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01981498</w:t>
      </w:r>
    </w:p>
    <w:p w:rsidR="00247725" w:rsidRPr="008710E3" w:rsidRDefault="00247725" w:rsidP="002477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47725" w:rsidRPr="008710E3" w:rsidRDefault="00247725" w:rsidP="002477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47725" w:rsidRPr="008710E3" w:rsidRDefault="00247725" w:rsidP="002477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3"/>
        <w:gridCol w:w="4421"/>
      </w:tblGrid>
      <w:tr w:rsidR="00247725" w:rsidRPr="008710E3" w:rsidTr="00735C96">
        <w:trPr>
          <w:trHeight w:val="49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7725" w:rsidRPr="008710E3" w:rsidRDefault="00247725" w:rsidP="00735C9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7725" w:rsidRPr="008710E3" w:rsidRDefault="00247725" w:rsidP="00735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«ЗАТВЕРДЖЕНО» </w:t>
            </w:r>
          </w:p>
        </w:tc>
      </w:tr>
      <w:tr w:rsidR="00247725" w:rsidRPr="008710E3" w:rsidTr="00735C96">
        <w:trPr>
          <w:trHeight w:val="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7725" w:rsidRPr="008710E3" w:rsidRDefault="00247725" w:rsidP="00735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7725" w:rsidRPr="008710E3" w:rsidRDefault="00247725" w:rsidP="00735C96">
            <w:pPr>
              <w:tabs>
                <w:tab w:val="left" w:pos="567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0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рішенням уповноваженої особи </w:t>
            </w:r>
          </w:p>
          <w:p w:rsidR="00247725" w:rsidRDefault="00247725" w:rsidP="00735C96">
            <w:pPr>
              <w:tabs>
                <w:tab w:val="left" w:pos="567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E49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05 травня</w:t>
            </w:r>
            <w:r w:rsidRPr="007E49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</w:t>
            </w:r>
            <w:r w:rsidRPr="007E49A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  <w:r w:rsidRPr="007E49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р.</w:t>
            </w:r>
            <w:r w:rsidRPr="008710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47725" w:rsidRPr="006B281D" w:rsidRDefault="00247725" w:rsidP="00735C96">
            <w:pPr>
              <w:tabs>
                <w:tab w:val="left" w:pos="567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зі змінами від 05.05.2023 року</w:t>
            </w:r>
          </w:p>
          <w:p w:rsidR="00247725" w:rsidRPr="008710E3" w:rsidRDefault="00247725" w:rsidP="00735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10E3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Уповноважена</w:t>
            </w:r>
            <w:proofErr w:type="spellEnd"/>
            <w:r w:rsidRPr="0087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особа</w:t>
            </w:r>
          </w:p>
        </w:tc>
      </w:tr>
      <w:tr w:rsidR="00247725" w:rsidRPr="008710E3" w:rsidTr="00735C9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7725" w:rsidRPr="008710E3" w:rsidRDefault="00247725" w:rsidP="00735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7725" w:rsidRPr="008710E3" w:rsidRDefault="00247725" w:rsidP="0073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E3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proofErr w:type="spellStart"/>
            <w:r w:rsidRPr="008710E3">
              <w:rPr>
                <w:rFonts w:ascii="Times New Roman" w:hAnsi="Times New Roman" w:cs="Times New Roman"/>
                <w:sz w:val="24"/>
                <w:szCs w:val="24"/>
              </w:rPr>
              <w:t>Дубіковська</w:t>
            </w:r>
            <w:proofErr w:type="spellEnd"/>
            <w:r w:rsidRPr="008710E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247725" w:rsidRPr="008710E3" w:rsidRDefault="00247725" w:rsidP="00735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7725" w:rsidRDefault="00247725" w:rsidP="00247725">
      <w:pPr>
        <w:spacing w:line="240" w:lineRule="auto"/>
        <w:ind w:left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725" w:rsidRDefault="00247725" w:rsidP="002477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1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7"/>
      </w:tblGrid>
      <w:tr w:rsidR="00247725" w:rsidTr="00735C96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</w:tcPr>
          <w:p w:rsidR="00247725" w:rsidRDefault="00247725" w:rsidP="00735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ТЕНДЕРНА ДОКУМЕНТАЦІЯ</w:t>
            </w:r>
          </w:p>
        </w:tc>
      </w:tr>
    </w:tbl>
    <w:p w:rsidR="00247725" w:rsidRDefault="00247725" w:rsidP="002477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725" w:rsidRDefault="00247725" w:rsidP="002477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ПРОЦЕДУРИ 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 -</w:t>
      </w:r>
    </w:p>
    <w:p w:rsidR="00247725" w:rsidRDefault="00247725" w:rsidP="002477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ВІДКРИТІ ТОРГИ</w:t>
      </w:r>
      <w:r w:rsidRPr="00FE3D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10E3">
        <w:rPr>
          <w:rFonts w:ascii="Times New Roman" w:hAnsi="Times New Roman" w:cs="Times New Roman"/>
          <w:b/>
          <w:sz w:val="24"/>
          <w:szCs w:val="24"/>
          <w:lang w:val="uk-UA"/>
        </w:rPr>
        <w:t>з особливостями</w:t>
      </w:r>
    </w:p>
    <w:p w:rsidR="00247725" w:rsidRPr="00F84B3D" w:rsidRDefault="00247725" w:rsidP="0024772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84B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код за</w:t>
      </w:r>
      <w:r w:rsidRPr="00F84B3D">
        <w:rPr>
          <w:rFonts w:ascii="Times New Roman" w:eastAsia="Times New Roman" w:hAnsi="Times New Roman" w:cs="Times New Roman"/>
          <w:b/>
          <w:sz w:val="24"/>
          <w:szCs w:val="24"/>
        </w:rPr>
        <w:t xml:space="preserve"> ДК 021:2015 </w:t>
      </w:r>
      <w:r w:rsidRPr="00F84B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Pr="00F84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>15550000-8 </w:t>
      </w:r>
      <w:proofErr w:type="spellStart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>Молочні</w:t>
      </w:r>
      <w:proofErr w:type="spellEnd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>продукти</w:t>
      </w:r>
      <w:proofErr w:type="spellEnd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>різні</w:t>
      </w:r>
      <w:proofErr w:type="spellEnd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 xml:space="preserve"> (Сметана 20% ( (200 </w:t>
      </w:r>
      <w:proofErr w:type="spellStart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>грам</w:t>
      </w:r>
      <w:proofErr w:type="spellEnd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 xml:space="preserve">), Йогурт (500 </w:t>
      </w:r>
      <w:proofErr w:type="spellStart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>грам</w:t>
      </w:r>
      <w:proofErr w:type="spellEnd"/>
      <w:r w:rsidRPr="00FD1C4E">
        <w:rPr>
          <w:rFonts w:ascii="Times New Roman" w:eastAsia="Times New Roman" w:hAnsi="Times New Roman" w:cs="Times New Roman"/>
          <w:b/>
          <w:sz w:val="24"/>
          <w:szCs w:val="24"/>
        </w:rPr>
        <w:t>))</w:t>
      </w:r>
    </w:p>
    <w:p w:rsidR="00247725" w:rsidRPr="00D308B3" w:rsidRDefault="00247725" w:rsidP="0024772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tbl>
      <w:tblPr>
        <w:tblStyle w:val="Style12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65"/>
      </w:tblGrid>
      <w:tr w:rsidR="00247725" w:rsidTr="00735C96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247725" w:rsidRDefault="00247725" w:rsidP="00735C9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725" w:rsidTr="00735C96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247725" w:rsidRDefault="00247725" w:rsidP="00735C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7725" w:rsidRDefault="00247725" w:rsidP="0024772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725" w:rsidRDefault="00247725" w:rsidP="0024772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47725" w:rsidRDefault="00247725" w:rsidP="0024772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47725" w:rsidRDefault="00247725" w:rsidP="0024772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47725" w:rsidRPr="00BA3D32" w:rsidRDefault="00247725" w:rsidP="0024772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247725" w:rsidRDefault="00247725" w:rsidP="0024772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247725" w:rsidRPr="005F56F2" w:rsidRDefault="00247725" w:rsidP="0024772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247725" w:rsidRDefault="00247725" w:rsidP="0024772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247725" w:rsidRDefault="00247725" w:rsidP="002477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47725" w:rsidRDefault="00247725" w:rsidP="00247725">
      <w:pPr>
        <w:spacing w:line="240" w:lineRule="auto"/>
        <w:jc w:val="center"/>
        <w:rPr>
          <w:rFonts w:ascii="Verdana" w:eastAsia="Verdana" w:hAnsi="Verdana" w:cs="Verdana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Суми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- 202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3</w:t>
      </w:r>
    </w:p>
    <w:p w:rsidR="003C3E7F" w:rsidRPr="003C3E7F" w:rsidRDefault="003C3E7F">
      <w:pPr>
        <w:rPr>
          <w:lang w:val="uk-UA"/>
        </w:rPr>
      </w:pPr>
    </w:p>
    <w:sectPr w:rsidR="003C3E7F" w:rsidRPr="003C3E7F" w:rsidSect="00F6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C9F"/>
    <w:rsid w:val="00002760"/>
    <w:rsid w:val="000039CD"/>
    <w:rsid w:val="0001682A"/>
    <w:rsid w:val="0002296D"/>
    <w:rsid w:val="00027DA4"/>
    <w:rsid w:val="00030002"/>
    <w:rsid w:val="000325D5"/>
    <w:rsid w:val="000329FE"/>
    <w:rsid w:val="00050D81"/>
    <w:rsid w:val="000535D9"/>
    <w:rsid w:val="00055231"/>
    <w:rsid w:val="00063C3E"/>
    <w:rsid w:val="000647C6"/>
    <w:rsid w:val="00065A33"/>
    <w:rsid w:val="00067F13"/>
    <w:rsid w:val="00070772"/>
    <w:rsid w:val="000728AF"/>
    <w:rsid w:val="0007439A"/>
    <w:rsid w:val="000773DB"/>
    <w:rsid w:val="000A4005"/>
    <w:rsid w:val="000B3F08"/>
    <w:rsid w:val="000B627C"/>
    <w:rsid w:val="000B7F31"/>
    <w:rsid w:val="000C49C3"/>
    <w:rsid w:val="000D07A5"/>
    <w:rsid w:val="000D36E6"/>
    <w:rsid w:val="000F6C35"/>
    <w:rsid w:val="0011744C"/>
    <w:rsid w:val="001207C4"/>
    <w:rsid w:val="00122D36"/>
    <w:rsid w:val="00125E5E"/>
    <w:rsid w:val="001329E4"/>
    <w:rsid w:val="00141F61"/>
    <w:rsid w:val="00143236"/>
    <w:rsid w:val="00145D5E"/>
    <w:rsid w:val="00151DF9"/>
    <w:rsid w:val="001520B2"/>
    <w:rsid w:val="0016351C"/>
    <w:rsid w:val="00181536"/>
    <w:rsid w:val="00196CCE"/>
    <w:rsid w:val="001A2372"/>
    <w:rsid w:val="001A2F54"/>
    <w:rsid w:val="001A4783"/>
    <w:rsid w:val="001A58F7"/>
    <w:rsid w:val="001C0487"/>
    <w:rsid w:val="001D1EFD"/>
    <w:rsid w:val="001D463B"/>
    <w:rsid w:val="001D4D56"/>
    <w:rsid w:val="001E6787"/>
    <w:rsid w:val="001F3CD4"/>
    <w:rsid w:val="00201EAA"/>
    <w:rsid w:val="00202B40"/>
    <w:rsid w:val="0022754F"/>
    <w:rsid w:val="00247725"/>
    <w:rsid w:val="00252F8E"/>
    <w:rsid w:val="002604F1"/>
    <w:rsid w:val="00282BA8"/>
    <w:rsid w:val="00285EBB"/>
    <w:rsid w:val="00286002"/>
    <w:rsid w:val="002B051A"/>
    <w:rsid w:val="002D2F7D"/>
    <w:rsid w:val="00317449"/>
    <w:rsid w:val="00322687"/>
    <w:rsid w:val="00331C96"/>
    <w:rsid w:val="0033304C"/>
    <w:rsid w:val="0033493C"/>
    <w:rsid w:val="003401F3"/>
    <w:rsid w:val="003431C5"/>
    <w:rsid w:val="0034340A"/>
    <w:rsid w:val="0034571D"/>
    <w:rsid w:val="0034788A"/>
    <w:rsid w:val="00353FF6"/>
    <w:rsid w:val="00367FAF"/>
    <w:rsid w:val="00383BB7"/>
    <w:rsid w:val="00390594"/>
    <w:rsid w:val="00392C53"/>
    <w:rsid w:val="0039395D"/>
    <w:rsid w:val="003A7E86"/>
    <w:rsid w:val="003B6F47"/>
    <w:rsid w:val="003B718E"/>
    <w:rsid w:val="003C0099"/>
    <w:rsid w:val="003C3E7F"/>
    <w:rsid w:val="003C5C0B"/>
    <w:rsid w:val="003C60F7"/>
    <w:rsid w:val="003D40F7"/>
    <w:rsid w:val="003D6AA1"/>
    <w:rsid w:val="003E02AA"/>
    <w:rsid w:val="003E5C35"/>
    <w:rsid w:val="003E5DA7"/>
    <w:rsid w:val="003F1517"/>
    <w:rsid w:val="00407087"/>
    <w:rsid w:val="00407D42"/>
    <w:rsid w:val="004105A2"/>
    <w:rsid w:val="004127D3"/>
    <w:rsid w:val="00424E44"/>
    <w:rsid w:val="00427069"/>
    <w:rsid w:val="00434AB6"/>
    <w:rsid w:val="00447233"/>
    <w:rsid w:val="00447CC2"/>
    <w:rsid w:val="004605A6"/>
    <w:rsid w:val="00480704"/>
    <w:rsid w:val="004931D6"/>
    <w:rsid w:val="004A27D6"/>
    <w:rsid w:val="004C77DB"/>
    <w:rsid w:val="004D0362"/>
    <w:rsid w:val="004E41A3"/>
    <w:rsid w:val="004E637F"/>
    <w:rsid w:val="004F051B"/>
    <w:rsid w:val="004F489D"/>
    <w:rsid w:val="004F656E"/>
    <w:rsid w:val="005117A3"/>
    <w:rsid w:val="00514ADE"/>
    <w:rsid w:val="0051758C"/>
    <w:rsid w:val="005240EF"/>
    <w:rsid w:val="0052430F"/>
    <w:rsid w:val="00540AC0"/>
    <w:rsid w:val="005568D5"/>
    <w:rsid w:val="005712CA"/>
    <w:rsid w:val="005876C6"/>
    <w:rsid w:val="00592FC8"/>
    <w:rsid w:val="005A15E1"/>
    <w:rsid w:val="005A2063"/>
    <w:rsid w:val="005A3F95"/>
    <w:rsid w:val="005B62C6"/>
    <w:rsid w:val="005C34AE"/>
    <w:rsid w:val="005C76E3"/>
    <w:rsid w:val="005D0499"/>
    <w:rsid w:val="005D74CD"/>
    <w:rsid w:val="005F04EA"/>
    <w:rsid w:val="006063E4"/>
    <w:rsid w:val="0061375F"/>
    <w:rsid w:val="006145EF"/>
    <w:rsid w:val="006223A2"/>
    <w:rsid w:val="00627F31"/>
    <w:rsid w:val="0063122B"/>
    <w:rsid w:val="006347B4"/>
    <w:rsid w:val="006745D4"/>
    <w:rsid w:val="0069749F"/>
    <w:rsid w:val="006A7C39"/>
    <w:rsid w:val="006B1112"/>
    <w:rsid w:val="006B1E1D"/>
    <w:rsid w:val="006B5A81"/>
    <w:rsid w:val="006B7B73"/>
    <w:rsid w:val="006C14EF"/>
    <w:rsid w:val="006C2646"/>
    <w:rsid w:val="006D6CA4"/>
    <w:rsid w:val="006F4D91"/>
    <w:rsid w:val="0070238D"/>
    <w:rsid w:val="00754893"/>
    <w:rsid w:val="0077352E"/>
    <w:rsid w:val="00774928"/>
    <w:rsid w:val="00775820"/>
    <w:rsid w:val="0078274C"/>
    <w:rsid w:val="007A7AE2"/>
    <w:rsid w:val="007B164C"/>
    <w:rsid w:val="007B5D19"/>
    <w:rsid w:val="007C37B1"/>
    <w:rsid w:val="007C426B"/>
    <w:rsid w:val="007C7614"/>
    <w:rsid w:val="007D4370"/>
    <w:rsid w:val="007D4D5F"/>
    <w:rsid w:val="007E0C34"/>
    <w:rsid w:val="007E5D9F"/>
    <w:rsid w:val="00805124"/>
    <w:rsid w:val="00811854"/>
    <w:rsid w:val="00820558"/>
    <w:rsid w:val="008317EE"/>
    <w:rsid w:val="008336CE"/>
    <w:rsid w:val="008468FA"/>
    <w:rsid w:val="0084702A"/>
    <w:rsid w:val="0085110C"/>
    <w:rsid w:val="0086307F"/>
    <w:rsid w:val="008670EF"/>
    <w:rsid w:val="008841EF"/>
    <w:rsid w:val="00896E8C"/>
    <w:rsid w:val="008A3479"/>
    <w:rsid w:val="008B37B3"/>
    <w:rsid w:val="008B67B7"/>
    <w:rsid w:val="008C3FC9"/>
    <w:rsid w:val="008C6CA2"/>
    <w:rsid w:val="008E7375"/>
    <w:rsid w:val="008F2E1E"/>
    <w:rsid w:val="009023A7"/>
    <w:rsid w:val="00915916"/>
    <w:rsid w:val="009332C0"/>
    <w:rsid w:val="00981DE8"/>
    <w:rsid w:val="009849F1"/>
    <w:rsid w:val="00986874"/>
    <w:rsid w:val="00993050"/>
    <w:rsid w:val="00994978"/>
    <w:rsid w:val="0099539B"/>
    <w:rsid w:val="009A2740"/>
    <w:rsid w:val="009A3582"/>
    <w:rsid w:val="009A7C59"/>
    <w:rsid w:val="009C2D59"/>
    <w:rsid w:val="009C33D7"/>
    <w:rsid w:val="009D2D9C"/>
    <w:rsid w:val="009D6C1C"/>
    <w:rsid w:val="009F22A0"/>
    <w:rsid w:val="009F42B0"/>
    <w:rsid w:val="00A00062"/>
    <w:rsid w:val="00A01912"/>
    <w:rsid w:val="00A04A97"/>
    <w:rsid w:val="00A06D9C"/>
    <w:rsid w:val="00A13D11"/>
    <w:rsid w:val="00A227C0"/>
    <w:rsid w:val="00A31E29"/>
    <w:rsid w:val="00A401B1"/>
    <w:rsid w:val="00A40EBE"/>
    <w:rsid w:val="00A423B0"/>
    <w:rsid w:val="00A57268"/>
    <w:rsid w:val="00A62404"/>
    <w:rsid w:val="00A67273"/>
    <w:rsid w:val="00A72549"/>
    <w:rsid w:val="00A77285"/>
    <w:rsid w:val="00AA0A6C"/>
    <w:rsid w:val="00AA3E49"/>
    <w:rsid w:val="00AB51F0"/>
    <w:rsid w:val="00AC5A08"/>
    <w:rsid w:val="00AC6AD1"/>
    <w:rsid w:val="00AC788E"/>
    <w:rsid w:val="00AD0252"/>
    <w:rsid w:val="00AD217A"/>
    <w:rsid w:val="00AD317C"/>
    <w:rsid w:val="00AD319E"/>
    <w:rsid w:val="00AD5A8F"/>
    <w:rsid w:val="00AD5B03"/>
    <w:rsid w:val="00AF1372"/>
    <w:rsid w:val="00AF173B"/>
    <w:rsid w:val="00AF7E8C"/>
    <w:rsid w:val="00B07C87"/>
    <w:rsid w:val="00B32464"/>
    <w:rsid w:val="00B408B4"/>
    <w:rsid w:val="00B41F28"/>
    <w:rsid w:val="00B4286F"/>
    <w:rsid w:val="00B46B4C"/>
    <w:rsid w:val="00B55431"/>
    <w:rsid w:val="00B637F0"/>
    <w:rsid w:val="00B64684"/>
    <w:rsid w:val="00B66A82"/>
    <w:rsid w:val="00B67CA1"/>
    <w:rsid w:val="00B7226C"/>
    <w:rsid w:val="00B75AF2"/>
    <w:rsid w:val="00B80235"/>
    <w:rsid w:val="00B850FB"/>
    <w:rsid w:val="00B85A65"/>
    <w:rsid w:val="00BA03CF"/>
    <w:rsid w:val="00BA58B9"/>
    <w:rsid w:val="00BE5084"/>
    <w:rsid w:val="00BE6783"/>
    <w:rsid w:val="00BE76A4"/>
    <w:rsid w:val="00C33114"/>
    <w:rsid w:val="00C43725"/>
    <w:rsid w:val="00C474EE"/>
    <w:rsid w:val="00C54C9F"/>
    <w:rsid w:val="00C60493"/>
    <w:rsid w:val="00C641DE"/>
    <w:rsid w:val="00C67B04"/>
    <w:rsid w:val="00C72953"/>
    <w:rsid w:val="00C73307"/>
    <w:rsid w:val="00C92DE6"/>
    <w:rsid w:val="00C961C9"/>
    <w:rsid w:val="00CA3944"/>
    <w:rsid w:val="00CA7AB9"/>
    <w:rsid w:val="00CC2E05"/>
    <w:rsid w:val="00CC5851"/>
    <w:rsid w:val="00CD0E6B"/>
    <w:rsid w:val="00CD3661"/>
    <w:rsid w:val="00CE2092"/>
    <w:rsid w:val="00CE2E8A"/>
    <w:rsid w:val="00CE4DB8"/>
    <w:rsid w:val="00CF413B"/>
    <w:rsid w:val="00CF60AF"/>
    <w:rsid w:val="00CF63D7"/>
    <w:rsid w:val="00D13C55"/>
    <w:rsid w:val="00D16E47"/>
    <w:rsid w:val="00D2605B"/>
    <w:rsid w:val="00D27E7D"/>
    <w:rsid w:val="00D32CA1"/>
    <w:rsid w:val="00D3443E"/>
    <w:rsid w:val="00D415D8"/>
    <w:rsid w:val="00D64F8D"/>
    <w:rsid w:val="00D676AB"/>
    <w:rsid w:val="00D71DCB"/>
    <w:rsid w:val="00D83E4E"/>
    <w:rsid w:val="00D9103F"/>
    <w:rsid w:val="00DA665B"/>
    <w:rsid w:val="00DA769F"/>
    <w:rsid w:val="00DB1F25"/>
    <w:rsid w:val="00DB7E7F"/>
    <w:rsid w:val="00DC744C"/>
    <w:rsid w:val="00DC7B2F"/>
    <w:rsid w:val="00DD42EE"/>
    <w:rsid w:val="00DE0DBA"/>
    <w:rsid w:val="00DE2EA6"/>
    <w:rsid w:val="00DE3A46"/>
    <w:rsid w:val="00DE5BFA"/>
    <w:rsid w:val="00DF01F4"/>
    <w:rsid w:val="00DF597A"/>
    <w:rsid w:val="00DF661A"/>
    <w:rsid w:val="00E064B0"/>
    <w:rsid w:val="00E11265"/>
    <w:rsid w:val="00E17AD3"/>
    <w:rsid w:val="00E305C9"/>
    <w:rsid w:val="00E43618"/>
    <w:rsid w:val="00E5146B"/>
    <w:rsid w:val="00E5259A"/>
    <w:rsid w:val="00E54A56"/>
    <w:rsid w:val="00E55542"/>
    <w:rsid w:val="00E639B1"/>
    <w:rsid w:val="00E840D0"/>
    <w:rsid w:val="00E8713D"/>
    <w:rsid w:val="00E91866"/>
    <w:rsid w:val="00E97C17"/>
    <w:rsid w:val="00EA7D17"/>
    <w:rsid w:val="00EB1046"/>
    <w:rsid w:val="00EB4254"/>
    <w:rsid w:val="00EC3B43"/>
    <w:rsid w:val="00ED6DDE"/>
    <w:rsid w:val="00ED75AD"/>
    <w:rsid w:val="00EE3285"/>
    <w:rsid w:val="00EF1565"/>
    <w:rsid w:val="00EF66F2"/>
    <w:rsid w:val="00F031F7"/>
    <w:rsid w:val="00F11994"/>
    <w:rsid w:val="00F16FF1"/>
    <w:rsid w:val="00F24CD3"/>
    <w:rsid w:val="00F26860"/>
    <w:rsid w:val="00F61220"/>
    <w:rsid w:val="00F6170C"/>
    <w:rsid w:val="00F624BE"/>
    <w:rsid w:val="00F62656"/>
    <w:rsid w:val="00F62CF7"/>
    <w:rsid w:val="00F73E81"/>
    <w:rsid w:val="00F81CE3"/>
    <w:rsid w:val="00F85C4E"/>
    <w:rsid w:val="00F8676B"/>
    <w:rsid w:val="00F97815"/>
    <w:rsid w:val="00FA1E82"/>
    <w:rsid w:val="00FD1E43"/>
    <w:rsid w:val="00FF6099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F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317449"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C961C9"/>
  </w:style>
  <w:style w:type="table" w:customStyle="1" w:styleId="Style13">
    <w:name w:val="_Style 13"/>
    <w:basedOn w:val="a1"/>
    <w:qFormat/>
    <w:rsid w:val="003E5D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7449"/>
    <w:rPr>
      <w:rFonts w:ascii="SimSun" w:eastAsia="SimSun" w:hAnsi="SimSun" w:cs="SimSun"/>
      <w:b/>
      <w:color w:val="000000"/>
      <w:sz w:val="48"/>
      <w:szCs w:val="48"/>
      <w:lang w:eastAsia="ru-RU"/>
    </w:rPr>
  </w:style>
  <w:style w:type="paragraph" w:customStyle="1" w:styleId="xfmc1">
    <w:name w:val="xfmc1"/>
    <w:basedOn w:val="a"/>
    <w:rsid w:val="0031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rsid w:val="00CD3661"/>
  </w:style>
  <w:style w:type="table" w:customStyle="1" w:styleId="Style11">
    <w:name w:val="_Style 11"/>
    <w:basedOn w:val="a1"/>
    <w:qFormat/>
    <w:rsid w:val="002477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a1"/>
    <w:qFormat/>
    <w:rsid w:val="002477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kl.sumy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rozorro.gov.ua/tender/UA-2023-05-05-008049-a" TargetMode="External"/><Relationship Id="rId4" Type="http://schemas.openxmlformats.org/officeDocument/2006/relationships/hyperlink" Target="https://prozorro.gov.ua/tender/UA-2023-02-22-004877-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12</cp:revision>
  <dcterms:created xsi:type="dcterms:W3CDTF">2023-02-10T12:19:00Z</dcterms:created>
  <dcterms:modified xsi:type="dcterms:W3CDTF">2023-05-05T12:21:00Z</dcterms:modified>
</cp:coreProperties>
</file>