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4707" w14:textId="77777777" w:rsidR="0072082A" w:rsidRPr="00210480" w:rsidRDefault="0072082A" w:rsidP="0072082A">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210480">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263EB0B6" w14:textId="77777777" w:rsidR="0072082A" w:rsidRPr="00210480" w:rsidRDefault="0072082A" w:rsidP="0072082A">
      <w:pPr>
        <w:spacing w:after="0" w:line="240" w:lineRule="auto"/>
        <w:rPr>
          <w:rFonts w:ascii="Times New Roman" w:eastAsia="Times New Roman" w:hAnsi="Times New Roman" w:cs="Times New Roman"/>
          <w:b/>
          <w:bCs/>
          <w:sz w:val="28"/>
          <w:szCs w:val="28"/>
          <w:lang w:val="uk-UA" w:eastAsia="ru-RU"/>
        </w:rPr>
      </w:pPr>
    </w:p>
    <w:p w14:paraId="4E0DEF70" w14:textId="77777777" w:rsidR="0072082A" w:rsidRPr="00210480" w:rsidRDefault="0072082A" w:rsidP="0072082A">
      <w:pPr>
        <w:spacing w:after="0" w:line="240" w:lineRule="auto"/>
        <w:rPr>
          <w:rFonts w:ascii="Times New Roman" w:eastAsia="Times New Roman" w:hAnsi="Times New Roman" w:cs="Times New Roman"/>
          <w:b/>
          <w:bCs/>
          <w:sz w:val="28"/>
          <w:szCs w:val="28"/>
          <w:lang w:val="uk-UA" w:eastAsia="ru-RU"/>
        </w:rPr>
      </w:pPr>
    </w:p>
    <w:p w14:paraId="07A773CF" w14:textId="77777777" w:rsidR="0072082A" w:rsidRPr="0021048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210480">
        <w:rPr>
          <w:rFonts w:ascii="Times New Roman" w:eastAsia="Times New Roman" w:hAnsi="Times New Roman" w:cs="Times New Roman"/>
          <w:b/>
          <w:bCs/>
          <w:noProof/>
          <w:sz w:val="24"/>
          <w:szCs w:val="24"/>
          <w:lang w:val="uk-UA" w:eastAsia="ru-RU"/>
        </w:rPr>
        <w:t>ЗАТВЕРДЖЕНО</w:t>
      </w:r>
    </w:p>
    <w:p w14:paraId="3E1270B1" w14:textId="77777777" w:rsidR="0072082A" w:rsidRPr="0021048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210480">
        <w:rPr>
          <w:rFonts w:ascii="Times New Roman" w:eastAsia="Times New Roman" w:hAnsi="Times New Roman" w:cs="Times New Roman"/>
          <w:b/>
          <w:bCs/>
          <w:noProof/>
          <w:sz w:val="24"/>
          <w:szCs w:val="24"/>
          <w:lang w:val="uk-UA" w:eastAsia="ru-RU"/>
        </w:rPr>
        <w:t xml:space="preserve">рішенням уповноваженої особи виконкому міської ради, відповідальної за організацію та проведення  закупівель для потреб виконкому міської ради – </w:t>
      </w:r>
    </w:p>
    <w:p w14:paraId="6479FB62" w14:textId="77777777" w:rsidR="0072082A" w:rsidRPr="00210480" w:rsidRDefault="0072082A" w:rsidP="0072082A">
      <w:pPr>
        <w:spacing w:after="0" w:line="240" w:lineRule="auto"/>
        <w:ind w:left="5387"/>
        <w:rPr>
          <w:rFonts w:ascii="Times New Roman" w:eastAsia="Times New Roman" w:hAnsi="Times New Roman" w:cs="Times New Roman"/>
          <w:b/>
          <w:bCs/>
          <w:noProof/>
          <w:sz w:val="24"/>
          <w:szCs w:val="24"/>
          <w:lang w:val="uk-UA" w:eastAsia="ru-RU"/>
        </w:rPr>
      </w:pPr>
      <w:r w:rsidRPr="00210480">
        <w:rPr>
          <w:rFonts w:ascii="Times New Roman" w:eastAsia="Times New Roman" w:hAnsi="Times New Roman" w:cs="Times New Roman"/>
          <w:b/>
          <w:bCs/>
          <w:noProof/>
          <w:sz w:val="24"/>
          <w:szCs w:val="24"/>
          <w:lang w:val="uk-UA" w:eastAsia="ru-RU"/>
        </w:rPr>
        <w:t>головним спеціалістом відділу економічного аналізу та державних закупівель управління економіки</w:t>
      </w:r>
    </w:p>
    <w:p w14:paraId="36ADCA93" w14:textId="77777777" w:rsidR="0072082A" w:rsidRPr="00210480" w:rsidRDefault="0072082A" w:rsidP="0072082A">
      <w:pPr>
        <w:spacing w:after="0" w:line="240" w:lineRule="auto"/>
        <w:ind w:left="5387"/>
        <w:rPr>
          <w:rFonts w:ascii="Times New Roman" w:eastAsia="Times New Roman" w:hAnsi="Times New Roman" w:cs="Times New Roman"/>
          <w:b/>
          <w:bCs/>
          <w:iCs/>
          <w:sz w:val="24"/>
          <w:szCs w:val="24"/>
          <w:lang w:val="uk-UA" w:eastAsia="ru-RU"/>
        </w:rPr>
      </w:pPr>
    </w:p>
    <w:p w14:paraId="4441396D" w14:textId="6E7EB78F" w:rsidR="0072082A" w:rsidRPr="00210480"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210480">
        <w:rPr>
          <w:rFonts w:ascii="Times New Roman" w:eastAsia="Times New Roman" w:hAnsi="Times New Roman" w:cs="Times New Roman"/>
          <w:b/>
          <w:bCs/>
          <w:iCs/>
          <w:sz w:val="24"/>
          <w:szCs w:val="24"/>
          <w:lang w:val="uk-UA" w:eastAsia="ru-RU"/>
        </w:rPr>
        <w:t>«</w:t>
      </w:r>
      <w:r w:rsidR="00064B40" w:rsidRPr="00210480">
        <w:rPr>
          <w:rFonts w:ascii="Times New Roman" w:eastAsia="Times New Roman" w:hAnsi="Times New Roman" w:cs="Times New Roman"/>
          <w:b/>
          <w:bCs/>
          <w:iCs/>
          <w:sz w:val="24"/>
          <w:szCs w:val="24"/>
          <w:lang w:val="uk-UA" w:eastAsia="ru-RU"/>
        </w:rPr>
        <w:t>9</w:t>
      </w:r>
      <w:r w:rsidRPr="00210480">
        <w:rPr>
          <w:rFonts w:ascii="Times New Roman" w:eastAsia="Times New Roman" w:hAnsi="Times New Roman" w:cs="Times New Roman"/>
          <w:b/>
          <w:bCs/>
          <w:iCs/>
          <w:sz w:val="24"/>
          <w:szCs w:val="24"/>
          <w:lang w:val="uk-UA" w:eastAsia="ru-RU"/>
        </w:rPr>
        <w:t xml:space="preserve">» </w:t>
      </w:r>
      <w:r w:rsidR="00D13A63" w:rsidRPr="00210480">
        <w:rPr>
          <w:rFonts w:ascii="Times New Roman" w:eastAsia="Times New Roman" w:hAnsi="Times New Roman" w:cs="Times New Roman"/>
          <w:b/>
          <w:bCs/>
          <w:iCs/>
          <w:sz w:val="24"/>
          <w:szCs w:val="24"/>
          <w:lang w:val="uk-UA" w:eastAsia="ru-RU"/>
        </w:rPr>
        <w:t>березня</w:t>
      </w:r>
      <w:r w:rsidRPr="00210480">
        <w:rPr>
          <w:rFonts w:ascii="Times New Roman" w:eastAsia="Times New Roman" w:hAnsi="Times New Roman" w:cs="Times New Roman"/>
          <w:b/>
          <w:bCs/>
          <w:iCs/>
          <w:sz w:val="24"/>
          <w:szCs w:val="24"/>
          <w:lang w:val="uk-UA" w:eastAsia="ru-RU"/>
        </w:rPr>
        <w:t xml:space="preserve"> 202</w:t>
      </w:r>
      <w:r w:rsidR="009C2B30" w:rsidRPr="00210480">
        <w:rPr>
          <w:rFonts w:ascii="Times New Roman" w:eastAsia="Times New Roman" w:hAnsi="Times New Roman" w:cs="Times New Roman"/>
          <w:b/>
          <w:bCs/>
          <w:iCs/>
          <w:sz w:val="24"/>
          <w:szCs w:val="24"/>
          <w:lang w:val="uk-UA" w:eastAsia="ru-RU"/>
        </w:rPr>
        <w:t>3</w:t>
      </w:r>
      <w:r w:rsidRPr="00210480">
        <w:rPr>
          <w:rFonts w:ascii="Times New Roman" w:eastAsia="Times New Roman" w:hAnsi="Times New Roman" w:cs="Times New Roman"/>
          <w:b/>
          <w:bCs/>
          <w:iCs/>
          <w:sz w:val="24"/>
          <w:szCs w:val="24"/>
          <w:lang w:val="uk-UA" w:eastAsia="ru-RU"/>
        </w:rPr>
        <w:t xml:space="preserve"> року</w:t>
      </w:r>
    </w:p>
    <w:p w14:paraId="1544E424" w14:textId="77777777" w:rsidR="0072082A" w:rsidRPr="00210480" w:rsidRDefault="0072082A" w:rsidP="0072082A">
      <w:pPr>
        <w:spacing w:after="0" w:line="240" w:lineRule="auto"/>
        <w:ind w:left="5387"/>
        <w:rPr>
          <w:rFonts w:ascii="Times New Roman" w:eastAsia="Times New Roman" w:hAnsi="Times New Roman" w:cs="Times New Roman"/>
          <w:b/>
          <w:bCs/>
          <w:iCs/>
          <w:sz w:val="24"/>
          <w:szCs w:val="24"/>
          <w:lang w:val="uk-UA" w:eastAsia="ru-RU"/>
        </w:rPr>
      </w:pPr>
      <w:r w:rsidRPr="00210480">
        <w:rPr>
          <w:rFonts w:ascii="Times New Roman" w:eastAsia="Times New Roman" w:hAnsi="Times New Roman" w:cs="Times New Roman"/>
          <w:b/>
          <w:bCs/>
          <w:iCs/>
          <w:sz w:val="24"/>
          <w:szCs w:val="24"/>
          <w:lang w:val="uk-UA" w:eastAsia="ru-RU"/>
        </w:rPr>
        <w:t>________________ Тетяна Личана</w:t>
      </w:r>
    </w:p>
    <w:p w14:paraId="2C7E3A87" w14:textId="77777777" w:rsidR="00C0370A" w:rsidRPr="00210480" w:rsidRDefault="00C0370A" w:rsidP="00C0370A">
      <w:pPr>
        <w:spacing w:after="0" w:line="240" w:lineRule="auto"/>
        <w:ind w:left="4820"/>
        <w:rPr>
          <w:rFonts w:ascii="Times New Roman" w:eastAsia="Times New Roman" w:hAnsi="Times New Roman" w:cs="Times New Roman"/>
          <w:b/>
          <w:bCs/>
          <w:szCs w:val="24"/>
          <w:lang w:val="uk-UA" w:eastAsia="ru-RU"/>
        </w:rPr>
      </w:pPr>
      <w:r w:rsidRPr="00210480">
        <w:rPr>
          <w:rFonts w:ascii="Times New Roman" w:eastAsia="Times New Roman" w:hAnsi="Times New Roman" w:cs="Times New Roman"/>
          <w:b/>
          <w:bCs/>
          <w:szCs w:val="24"/>
          <w:lang w:val="uk-UA" w:eastAsia="ru-RU"/>
        </w:rPr>
        <w:t xml:space="preserve">  </w:t>
      </w:r>
    </w:p>
    <w:p w14:paraId="019804F2" w14:textId="77777777" w:rsidR="00C0370A" w:rsidRPr="0021048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02585C" w14:textId="77777777" w:rsidR="00C0370A" w:rsidRPr="0021048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C00000"/>
          <w:sz w:val="24"/>
          <w:szCs w:val="24"/>
          <w:lang w:val="uk-UA" w:eastAsia="ru-RU"/>
        </w:rPr>
      </w:pPr>
    </w:p>
    <w:p w14:paraId="35048DDA" w14:textId="77777777" w:rsidR="00C0370A" w:rsidRPr="00485B8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0AC2ADA1" w14:textId="77777777" w:rsidR="00C0370A" w:rsidRPr="00485B8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698BAD43" w14:textId="77777777" w:rsidR="00C0370A" w:rsidRPr="00485B80" w:rsidRDefault="00C0370A" w:rsidP="00C0370A">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2E82D0E3" w14:textId="77777777" w:rsidR="00C0370A" w:rsidRPr="00485B80"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6B945D5E" w14:textId="77777777" w:rsidR="00C0370A" w:rsidRPr="00AC138C" w:rsidRDefault="00C0370A" w:rsidP="00C0370A">
      <w:pPr>
        <w:spacing w:after="0" w:line="240" w:lineRule="auto"/>
        <w:jc w:val="center"/>
        <w:rPr>
          <w:rFonts w:ascii="Times New Roman" w:eastAsia="Times New Roman" w:hAnsi="Times New Roman" w:cs="Times New Roman"/>
          <w:b/>
          <w:bCs/>
          <w:sz w:val="40"/>
          <w:szCs w:val="40"/>
          <w:lang w:val="uk-UA" w:eastAsia="ru-RU"/>
        </w:rPr>
      </w:pPr>
      <w:r w:rsidRPr="00AC138C">
        <w:rPr>
          <w:rFonts w:ascii="Times New Roman" w:eastAsia="Times New Roman" w:hAnsi="Times New Roman" w:cs="Times New Roman"/>
          <w:b/>
          <w:bCs/>
          <w:sz w:val="40"/>
          <w:szCs w:val="40"/>
          <w:lang w:val="uk-UA" w:eastAsia="ru-RU"/>
        </w:rPr>
        <w:t xml:space="preserve">ТЕНДЕРНА ДОКУМЕНТАЦІЯ </w:t>
      </w:r>
    </w:p>
    <w:p w14:paraId="35CED53D" w14:textId="77777777" w:rsidR="00C0370A" w:rsidRPr="00AC138C" w:rsidRDefault="00C0370A" w:rsidP="00C0370A">
      <w:pPr>
        <w:spacing w:after="0" w:line="240" w:lineRule="auto"/>
        <w:jc w:val="center"/>
        <w:rPr>
          <w:rFonts w:ascii="Times New Roman" w:eastAsia="Times New Roman" w:hAnsi="Times New Roman" w:cs="Times New Roman"/>
          <w:b/>
          <w:bCs/>
          <w:sz w:val="40"/>
          <w:szCs w:val="40"/>
          <w:lang w:val="uk-UA" w:eastAsia="ru-RU"/>
        </w:rPr>
      </w:pPr>
    </w:p>
    <w:p w14:paraId="5AD742D3" w14:textId="77777777" w:rsidR="00C0370A" w:rsidRPr="00AC138C"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0F2B854D" w14:textId="77777777" w:rsidR="00C0370A" w:rsidRPr="00AC138C"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13A59CFD" w14:textId="77777777" w:rsidR="00C0370A" w:rsidRPr="00AC138C" w:rsidRDefault="00C0370A" w:rsidP="00C0370A">
      <w:pPr>
        <w:spacing w:after="0" w:line="240" w:lineRule="auto"/>
        <w:jc w:val="center"/>
        <w:rPr>
          <w:rFonts w:ascii="Times New Roman" w:eastAsia="Times New Roman" w:hAnsi="Times New Roman" w:cs="Times New Roman"/>
          <w:b/>
          <w:bCs/>
          <w:sz w:val="24"/>
          <w:szCs w:val="24"/>
          <w:lang w:val="uk-UA" w:eastAsia="ru-RU"/>
        </w:rPr>
      </w:pPr>
    </w:p>
    <w:p w14:paraId="53844A5C" w14:textId="77777777" w:rsidR="00C0370A" w:rsidRPr="00AC138C" w:rsidRDefault="00C0370A" w:rsidP="00C0370A">
      <w:pPr>
        <w:spacing w:after="0" w:line="240" w:lineRule="auto"/>
        <w:jc w:val="center"/>
        <w:rPr>
          <w:rFonts w:ascii="Times New Roman" w:eastAsia="Times New Roman" w:hAnsi="Times New Roman" w:cs="Times New Roman"/>
          <w:b/>
          <w:bCs/>
          <w:sz w:val="26"/>
          <w:szCs w:val="26"/>
          <w:lang w:val="uk-UA" w:eastAsia="ru-RU"/>
        </w:rPr>
      </w:pPr>
    </w:p>
    <w:p w14:paraId="15258AF5" w14:textId="153F0C08" w:rsidR="00C0370A" w:rsidRPr="00AC138C" w:rsidRDefault="00C0370A" w:rsidP="00612EA9">
      <w:pPr>
        <w:tabs>
          <w:tab w:val="left" w:pos="3402"/>
        </w:tabs>
        <w:spacing w:after="0" w:line="240" w:lineRule="auto"/>
        <w:ind w:left="2977" w:hanging="2977"/>
        <w:rPr>
          <w:rFonts w:ascii="Times New Roman" w:eastAsia="Times New Roman" w:hAnsi="Times New Roman" w:cs="Times New Roman"/>
          <w:b/>
          <w:bCs/>
          <w:i/>
          <w:sz w:val="32"/>
          <w:szCs w:val="32"/>
          <w:lang w:val="uk-UA" w:eastAsia="ru-RU"/>
        </w:rPr>
      </w:pPr>
      <w:r w:rsidRPr="00AC138C">
        <w:rPr>
          <w:rFonts w:ascii="Times New Roman" w:eastAsia="Times New Roman" w:hAnsi="Times New Roman" w:cs="Times New Roman"/>
          <w:b/>
          <w:bCs/>
          <w:sz w:val="32"/>
          <w:szCs w:val="32"/>
          <w:lang w:val="uk-UA" w:eastAsia="ru-RU"/>
        </w:rPr>
        <w:t xml:space="preserve"> Предмет закупівлі: </w:t>
      </w:r>
      <w:r w:rsidR="00AC138C" w:rsidRPr="00AC138C">
        <w:rPr>
          <w:rFonts w:ascii="Times New Roman" w:eastAsia="Times New Roman" w:hAnsi="Times New Roman" w:cs="Times New Roman"/>
          <w:b/>
          <w:bCs/>
          <w:i/>
          <w:sz w:val="32"/>
          <w:szCs w:val="32"/>
          <w:lang w:val="uk-UA" w:eastAsia="ru-RU"/>
        </w:rPr>
        <w:t xml:space="preserve">48760000-3, Пакети програмного забезпечення для захисту від вірусів (інші послуги у сфері інформатизації – встановлення програмної продукції ESET PROTECT </w:t>
      </w:r>
      <w:proofErr w:type="spellStart"/>
      <w:r w:rsidR="00AC138C" w:rsidRPr="00AC138C">
        <w:rPr>
          <w:rFonts w:ascii="Times New Roman" w:eastAsia="Times New Roman" w:hAnsi="Times New Roman" w:cs="Times New Roman"/>
          <w:b/>
          <w:bCs/>
          <w:i/>
          <w:sz w:val="32"/>
          <w:szCs w:val="32"/>
          <w:lang w:val="uk-UA" w:eastAsia="ru-RU"/>
        </w:rPr>
        <w:t>Entry</w:t>
      </w:r>
      <w:proofErr w:type="spellEnd"/>
      <w:r w:rsidR="00AC138C" w:rsidRPr="00AC138C">
        <w:rPr>
          <w:rFonts w:ascii="Times New Roman" w:eastAsia="Times New Roman" w:hAnsi="Times New Roman" w:cs="Times New Roman"/>
          <w:b/>
          <w:bCs/>
          <w:i/>
          <w:sz w:val="32"/>
          <w:szCs w:val="32"/>
          <w:lang w:val="uk-UA" w:eastAsia="ru-RU"/>
        </w:rPr>
        <w:t xml:space="preserve"> з локальним управлінням (F), на 1 рік, поновлення, для захисту 369 об’єктів)</w:t>
      </w:r>
    </w:p>
    <w:p w14:paraId="5C50A32E" w14:textId="77777777" w:rsidR="00C0370A" w:rsidRPr="00AC138C"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C91152C" w14:textId="77777777" w:rsidR="00C0370A" w:rsidRPr="00AC138C"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4E5FD53" w14:textId="77777777" w:rsidR="00C0370A" w:rsidRPr="00AC138C"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0633FF72" w14:textId="77777777" w:rsidR="00C0370A" w:rsidRPr="00AC138C" w:rsidRDefault="00C0370A" w:rsidP="00C0370A">
      <w:pPr>
        <w:spacing w:after="0" w:line="240" w:lineRule="auto"/>
        <w:ind w:left="180" w:hanging="97"/>
        <w:jc w:val="center"/>
        <w:rPr>
          <w:rFonts w:ascii="Times New Roman" w:eastAsia="Times New Roman" w:hAnsi="Times New Roman" w:cs="Times New Roman"/>
          <w:b/>
          <w:bCs/>
          <w:i/>
          <w:sz w:val="32"/>
          <w:szCs w:val="32"/>
          <w:lang w:val="uk-UA" w:eastAsia="ru-RU"/>
        </w:rPr>
      </w:pPr>
    </w:p>
    <w:p w14:paraId="13DB64ED" w14:textId="77777777" w:rsidR="00C0370A" w:rsidRPr="00AC138C" w:rsidRDefault="00C0370A" w:rsidP="00C0370A">
      <w:pPr>
        <w:spacing w:after="0" w:line="240" w:lineRule="auto"/>
        <w:ind w:left="2835" w:hanging="2835"/>
        <w:rPr>
          <w:rFonts w:ascii="Times New Roman" w:eastAsia="Times New Roman" w:hAnsi="Times New Roman" w:cs="Times New Roman"/>
          <w:b/>
          <w:bCs/>
          <w:i/>
          <w:sz w:val="32"/>
          <w:szCs w:val="32"/>
          <w:lang w:val="uk-UA" w:eastAsia="ru-RU"/>
        </w:rPr>
      </w:pPr>
    </w:p>
    <w:p w14:paraId="62BB8787" w14:textId="0AB58718" w:rsidR="00C0370A" w:rsidRPr="00AC138C" w:rsidRDefault="00C0370A" w:rsidP="004D1D7C">
      <w:pPr>
        <w:spacing w:after="0" w:line="240" w:lineRule="auto"/>
        <w:ind w:left="3261" w:hanging="3261"/>
        <w:rPr>
          <w:rFonts w:ascii="Times New Roman" w:eastAsia="Times New Roman" w:hAnsi="Times New Roman" w:cs="Times New Roman"/>
          <w:b/>
          <w:bCs/>
          <w:i/>
          <w:sz w:val="32"/>
          <w:szCs w:val="32"/>
          <w:lang w:val="uk-UA" w:eastAsia="ru-RU"/>
        </w:rPr>
      </w:pPr>
      <w:r w:rsidRPr="00AC138C">
        <w:rPr>
          <w:rFonts w:ascii="Times New Roman" w:eastAsia="Times New Roman" w:hAnsi="Times New Roman" w:cs="Times New Roman"/>
          <w:b/>
          <w:bCs/>
          <w:sz w:val="32"/>
          <w:szCs w:val="32"/>
          <w:lang w:val="uk-UA" w:eastAsia="ru-RU"/>
        </w:rPr>
        <w:t xml:space="preserve"> Процедура закупівлі: </w:t>
      </w:r>
      <w:r w:rsidRPr="00AC138C">
        <w:rPr>
          <w:rFonts w:ascii="Times New Roman" w:eastAsia="Times New Roman" w:hAnsi="Times New Roman" w:cs="Times New Roman"/>
          <w:b/>
          <w:bCs/>
          <w:i/>
          <w:sz w:val="32"/>
          <w:szCs w:val="32"/>
          <w:lang w:val="uk-UA" w:eastAsia="ru-RU"/>
        </w:rPr>
        <w:t xml:space="preserve">відкриті торги </w:t>
      </w:r>
    </w:p>
    <w:p w14:paraId="4F4B1F0F" w14:textId="77777777" w:rsidR="00C0370A" w:rsidRPr="00AC138C" w:rsidRDefault="00C0370A" w:rsidP="00C0370A">
      <w:pPr>
        <w:spacing w:after="0" w:line="240" w:lineRule="auto"/>
        <w:jc w:val="center"/>
        <w:rPr>
          <w:rFonts w:ascii="Times New Roman" w:eastAsia="Times New Roman" w:hAnsi="Times New Roman" w:cs="Times New Roman"/>
          <w:sz w:val="24"/>
          <w:szCs w:val="24"/>
          <w:lang w:val="uk-UA" w:eastAsia="ru-RU"/>
        </w:rPr>
      </w:pPr>
    </w:p>
    <w:p w14:paraId="0FF35433" w14:textId="77777777" w:rsidR="00C0370A" w:rsidRPr="00AC138C"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AD40325" w14:textId="77777777" w:rsidR="00C0370A" w:rsidRPr="00AC138C"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61E26CD" w14:textId="77777777" w:rsidR="00F22DE3" w:rsidRPr="00AC138C" w:rsidRDefault="00F22DE3"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DB654BF" w14:textId="77777777" w:rsidR="00B278B7" w:rsidRPr="00AC138C" w:rsidRDefault="00B278B7"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AC138C"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AC138C">
        <w:rPr>
          <w:rFonts w:ascii="Times New Roman CYR" w:eastAsia="Times New Roman" w:hAnsi="Times New Roman CYR" w:cs="Times New Roman CYR"/>
          <w:b/>
          <w:bCs/>
          <w:sz w:val="30"/>
          <w:szCs w:val="30"/>
          <w:lang w:val="uk-UA" w:eastAsia="ru-RU"/>
        </w:rPr>
        <w:t>м. Кривий Ріг</w:t>
      </w:r>
    </w:p>
    <w:p w14:paraId="7B5C7712" w14:textId="2EBD4229" w:rsidR="00465790" w:rsidRPr="00AC138C" w:rsidRDefault="0072082A" w:rsidP="00AC138C">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r w:rsidRPr="00AC138C">
        <w:rPr>
          <w:rFonts w:ascii="Times New Roman CYR" w:eastAsia="Times New Roman" w:hAnsi="Times New Roman CYR" w:cs="Times New Roman CYR"/>
          <w:b/>
          <w:bCs/>
          <w:sz w:val="30"/>
          <w:szCs w:val="30"/>
          <w:lang w:val="uk-UA" w:eastAsia="x-none"/>
        </w:rPr>
        <w:t xml:space="preserve"> 202</w:t>
      </w:r>
      <w:r w:rsidR="009C2B30" w:rsidRPr="00AC138C">
        <w:rPr>
          <w:rFonts w:ascii="Times New Roman CYR" w:eastAsia="Times New Roman" w:hAnsi="Times New Roman CYR" w:cs="Times New Roman CYR"/>
          <w:b/>
          <w:bCs/>
          <w:sz w:val="30"/>
          <w:szCs w:val="30"/>
          <w:lang w:val="uk-UA" w:eastAsia="x-none"/>
        </w:rPr>
        <w:t>3</w:t>
      </w: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210480" w:rsidRPr="00AC138C" w14:paraId="54E489C1" w14:textId="77777777" w:rsidTr="009200F6">
        <w:trPr>
          <w:trHeight w:val="416"/>
        </w:trPr>
        <w:tc>
          <w:tcPr>
            <w:tcW w:w="705" w:type="dxa"/>
            <w:vAlign w:val="center"/>
          </w:tcPr>
          <w:p w14:paraId="625CF7D7"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Calibri" w:hAnsi="Times New Roman" w:cs="Times New Roman"/>
                <w:sz w:val="24"/>
                <w:szCs w:val="24"/>
                <w:lang w:val="uk-UA"/>
              </w:rPr>
              <w:lastRenderedPageBreak/>
              <w:t>№</w:t>
            </w:r>
          </w:p>
        </w:tc>
        <w:tc>
          <w:tcPr>
            <w:tcW w:w="9215" w:type="dxa"/>
            <w:gridSpan w:val="2"/>
            <w:vAlign w:val="center"/>
          </w:tcPr>
          <w:p w14:paraId="239CE406" w14:textId="77777777" w:rsidR="006367D8" w:rsidRPr="00AC138C" w:rsidRDefault="006367D8" w:rsidP="009200F6">
            <w:pPr>
              <w:jc w:val="center"/>
              <w:rPr>
                <w:rFonts w:ascii="Times New Roman" w:eastAsia="Calibri" w:hAnsi="Times New Roman" w:cs="Times New Roman"/>
                <w:b/>
                <w:bCs/>
                <w:iCs/>
                <w:sz w:val="24"/>
                <w:szCs w:val="24"/>
                <w:lang w:val="uk-UA"/>
              </w:rPr>
            </w:pPr>
            <w:r w:rsidRPr="00AC138C">
              <w:rPr>
                <w:rFonts w:ascii="Times New Roman" w:eastAsia="Calibri" w:hAnsi="Times New Roman" w:cs="Times New Roman"/>
                <w:b/>
                <w:bCs/>
                <w:iCs/>
                <w:sz w:val="24"/>
                <w:szCs w:val="24"/>
                <w:lang w:val="uk-UA"/>
              </w:rPr>
              <w:t>Розділ 1. Загальні положення</w:t>
            </w:r>
          </w:p>
        </w:tc>
      </w:tr>
      <w:tr w:rsidR="00210480" w:rsidRPr="00AC138C" w14:paraId="558BE83A" w14:textId="77777777" w:rsidTr="009200F6">
        <w:trPr>
          <w:trHeight w:val="269"/>
        </w:trPr>
        <w:tc>
          <w:tcPr>
            <w:tcW w:w="705" w:type="dxa"/>
            <w:vAlign w:val="center"/>
          </w:tcPr>
          <w:p w14:paraId="5E858734"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Calibri" w:hAnsi="Times New Roman" w:cs="Times New Roman"/>
                <w:sz w:val="24"/>
                <w:szCs w:val="24"/>
                <w:lang w:val="uk-UA"/>
              </w:rPr>
              <w:t>1</w:t>
            </w:r>
          </w:p>
        </w:tc>
        <w:tc>
          <w:tcPr>
            <w:tcW w:w="2835" w:type="dxa"/>
            <w:vAlign w:val="center"/>
          </w:tcPr>
          <w:p w14:paraId="43A0CAC7"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Calibri" w:hAnsi="Times New Roman" w:cs="Times New Roman"/>
                <w:sz w:val="24"/>
                <w:szCs w:val="24"/>
                <w:lang w:val="uk-UA"/>
              </w:rPr>
              <w:t>2</w:t>
            </w:r>
          </w:p>
        </w:tc>
        <w:tc>
          <w:tcPr>
            <w:tcW w:w="6380" w:type="dxa"/>
            <w:vAlign w:val="center"/>
          </w:tcPr>
          <w:p w14:paraId="0A901BEC"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Calibri" w:hAnsi="Times New Roman" w:cs="Times New Roman"/>
                <w:sz w:val="24"/>
                <w:szCs w:val="24"/>
                <w:lang w:val="uk-UA"/>
              </w:rPr>
              <w:t>3</w:t>
            </w:r>
          </w:p>
        </w:tc>
      </w:tr>
      <w:tr w:rsidR="00210480" w:rsidRPr="00AC138C" w14:paraId="35B61944" w14:textId="77777777" w:rsidTr="009200F6">
        <w:trPr>
          <w:trHeight w:val="1119"/>
        </w:trPr>
        <w:tc>
          <w:tcPr>
            <w:tcW w:w="705" w:type="dxa"/>
          </w:tcPr>
          <w:p w14:paraId="7358DB73"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1</w:t>
            </w:r>
          </w:p>
        </w:tc>
        <w:tc>
          <w:tcPr>
            <w:tcW w:w="2835" w:type="dxa"/>
          </w:tcPr>
          <w:p w14:paraId="32E7B793" w14:textId="77777777" w:rsidR="006367D8" w:rsidRPr="00AC138C" w:rsidRDefault="006367D8" w:rsidP="009200F6">
            <w:pPr>
              <w:rPr>
                <w:rFonts w:ascii="Times New Roman" w:eastAsia="Calibri" w:hAnsi="Times New Roman" w:cs="Times New Roman"/>
                <w:sz w:val="24"/>
                <w:szCs w:val="24"/>
                <w:lang w:val="uk-UA"/>
              </w:rPr>
            </w:pPr>
            <w:r w:rsidRPr="00AC138C">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AC138C" w:rsidRDefault="00172963" w:rsidP="009200F6">
            <w:pPr>
              <w:jc w:val="both"/>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10480" w:rsidRPr="00AC138C" w14:paraId="72630328" w14:textId="77777777" w:rsidTr="009200F6">
        <w:trPr>
          <w:trHeight w:val="561"/>
        </w:trPr>
        <w:tc>
          <w:tcPr>
            <w:tcW w:w="705" w:type="dxa"/>
          </w:tcPr>
          <w:p w14:paraId="25F42623"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2</w:t>
            </w:r>
          </w:p>
        </w:tc>
        <w:tc>
          <w:tcPr>
            <w:tcW w:w="2835" w:type="dxa"/>
          </w:tcPr>
          <w:p w14:paraId="2267DDCA" w14:textId="77777777" w:rsidR="006367D8" w:rsidRPr="00AC138C" w:rsidRDefault="006367D8" w:rsidP="009200F6">
            <w:pPr>
              <w:rPr>
                <w:rFonts w:ascii="Times New Roman" w:eastAsia="Calibri" w:hAnsi="Times New Roman" w:cs="Times New Roman"/>
                <w:sz w:val="24"/>
                <w:szCs w:val="24"/>
                <w:lang w:val="uk-UA"/>
              </w:rPr>
            </w:pPr>
            <w:r w:rsidRPr="00AC138C">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AC138C" w:rsidRDefault="006367D8" w:rsidP="009200F6">
            <w:pPr>
              <w:jc w:val="both"/>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 </w:t>
            </w:r>
          </w:p>
        </w:tc>
      </w:tr>
      <w:tr w:rsidR="00210480" w:rsidRPr="00AC138C" w14:paraId="10DC83EF" w14:textId="77777777" w:rsidTr="009200F6">
        <w:trPr>
          <w:trHeight w:val="435"/>
        </w:trPr>
        <w:tc>
          <w:tcPr>
            <w:tcW w:w="705" w:type="dxa"/>
          </w:tcPr>
          <w:p w14:paraId="5B7D04A6"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2.1</w:t>
            </w:r>
          </w:p>
        </w:tc>
        <w:tc>
          <w:tcPr>
            <w:tcW w:w="2835" w:type="dxa"/>
          </w:tcPr>
          <w:p w14:paraId="66283C87" w14:textId="77777777" w:rsidR="006367D8" w:rsidRPr="00AC138C" w:rsidRDefault="006367D8" w:rsidP="009200F6">
            <w:pP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AC138C" w:rsidRDefault="006367D8" w:rsidP="009200F6">
            <w:pPr>
              <w:jc w:val="both"/>
              <w:rPr>
                <w:rFonts w:ascii="Times New Roman" w:eastAsia="Calibri" w:hAnsi="Times New Roman" w:cs="Times New Roman"/>
                <w:i/>
                <w:iCs/>
                <w:sz w:val="24"/>
                <w:szCs w:val="24"/>
                <w:lang w:val="uk-UA"/>
              </w:rPr>
            </w:pPr>
            <w:r w:rsidRPr="00AC138C">
              <w:rPr>
                <w:rFonts w:ascii="Times New Roman" w:eastAsia="Calibri" w:hAnsi="Times New Roman" w:cs="Times New Roman"/>
                <w:lang w:val="uk-UA"/>
              </w:rPr>
              <w:t>Виконавчий комітет Криворізької міської ради</w:t>
            </w:r>
          </w:p>
        </w:tc>
      </w:tr>
      <w:tr w:rsidR="00210480" w:rsidRPr="00AC138C" w14:paraId="10099777" w14:textId="77777777" w:rsidTr="009200F6">
        <w:trPr>
          <w:trHeight w:val="533"/>
        </w:trPr>
        <w:tc>
          <w:tcPr>
            <w:tcW w:w="705" w:type="dxa"/>
          </w:tcPr>
          <w:p w14:paraId="76BE3140"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2.2</w:t>
            </w:r>
          </w:p>
        </w:tc>
        <w:tc>
          <w:tcPr>
            <w:tcW w:w="2835" w:type="dxa"/>
          </w:tcPr>
          <w:p w14:paraId="797464C0" w14:textId="77777777" w:rsidR="006367D8" w:rsidRPr="00AC138C" w:rsidRDefault="006367D8" w:rsidP="009200F6">
            <w:pP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AC138C" w:rsidRDefault="006367D8" w:rsidP="009200F6">
            <w:pPr>
              <w:jc w:val="both"/>
              <w:rPr>
                <w:rFonts w:ascii="Times New Roman" w:eastAsia="Calibri" w:hAnsi="Times New Roman" w:cs="Times New Roman"/>
                <w:sz w:val="24"/>
                <w:szCs w:val="24"/>
                <w:lang w:val="uk-UA"/>
              </w:rPr>
            </w:pPr>
            <w:proofErr w:type="spellStart"/>
            <w:r w:rsidRPr="00AC138C">
              <w:rPr>
                <w:rFonts w:ascii="Times New Roman" w:eastAsia="Calibri" w:hAnsi="Times New Roman" w:cs="Times New Roman"/>
                <w:lang w:val="uk-UA"/>
              </w:rPr>
              <w:t>пл</w:t>
            </w:r>
            <w:proofErr w:type="spellEnd"/>
            <w:r w:rsidRPr="00AC138C">
              <w:rPr>
                <w:rFonts w:ascii="Times New Roman" w:eastAsia="Calibri" w:hAnsi="Times New Roman" w:cs="Times New Roman"/>
                <w:lang w:val="uk-UA"/>
              </w:rPr>
              <w:t>. Молодіжна, 1, Дніпропетровська обл., м. Кривий Ріг, 50101</w:t>
            </w:r>
          </w:p>
        </w:tc>
      </w:tr>
      <w:tr w:rsidR="00210480" w:rsidRPr="00AC138C" w14:paraId="14A7209F" w14:textId="77777777" w:rsidTr="009200F6">
        <w:trPr>
          <w:trHeight w:val="1119"/>
        </w:trPr>
        <w:tc>
          <w:tcPr>
            <w:tcW w:w="705" w:type="dxa"/>
          </w:tcPr>
          <w:p w14:paraId="5B045C70"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2.3</w:t>
            </w:r>
          </w:p>
        </w:tc>
        <w:tc>
          <w:tcPr>
            <w:tcW w:w="2835" w:type="dxa"/>
          </w:tcPr>
          <w:p w14:paraId="515B2079" w14:textId="77777777" w:rsidR="006367D8" w:rsidRPr="00AC138C" w:rsidRDefault="006367D8" w:rsidP="009200F6">
            <w:pP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7F6AC42F" w:rsidR="006367D8" w:rsidRPr="00AC138C" w:rsidRDefault="006367D8" w:rsidP="009200F6">
            <w:pPr>
              <w:jc w:val="both"/>
              <w:rPr>
                <w:rFonts w:ascii="Times New Roman" w:eastAsia="Calibri" w:hAnsi="Times New Roman" w:cs="Times New Roman"/>
                <w:sz w:val="24"/>
                <w:szCs w:val="24"/>
                <w:lang w:val="uk-UA"/>
              </w:rPr>
            </w:pPr>
            <w:r w:rsidRPr="00AC138C">
              <w:rPr>
                <w:rFonts w:ascii="Times New Roman" w:eastAsia="Calibri" w:hAnsi="Times New Roman" w:cs="Times New Roman"/>
                <w:sz w:val="24"/>
                <w:szCs w:val="24"/>
                <w:lang w:val="uk-UA"/>
              </w:rPr>
              <w:t>Личана Тетяна Володимирівна – головний спеціаліст відділу економічного аналізу та державних закупівель управління економіки виконкому</w:t>
            </w:r>
            <w:r w:rsidR="0083330B" w:rsidRPr="00AC138C">
              <w:rPr>
                <w:rFonts w:ascii="Times New Roman" w:eastAsia="Calibri" w:hAnsi="Times New Roman" w:cs="Times New Roman"/>
                <w:sz w:val="24"/>
                <w:szCs w:val="24"/>
                <w:lang w:val="uk-UA"/>
              </w:rPr>
              <w:t xml:space="preserve"> міської ради</w:t>
            </w:r>
            <w:r w:rsidRPr="00AC138C">
              <w:rPr>
                <w:rFonts w:ascii="Times New Roman" w:eastAsia="Calibri" w:hAnsi="Times New Roman" w:cs="Times New Roman"/>
                <w:sz w:val="24"/>
                <w:szCs w:val="24"/>
                <w:lang w:val="uk-UA"/>
              </w:rPr>
              <w:t xml:space="preserve">, </w:t>
            </w:r>
            <w:proofErr w:type="spellStart"/>
            <w:r w:rsidRPr="00AC138C">
              <w:rPr>
                <w:rFonts w:ascii="Times New Roman" w:eastAsia="Calibri" w:hAnsi="Times New Roman" w:cs="Times New Roman"/>
                <w:sz w:val="24"/>
                <w:szCs w:val="24"/>
                <w:lang w:val="uk-UA"/>
              </w:rPr>
              <w:t>тел</w:t>
            </w:r>
            <w:proofErr w:type="spellEnd"/>
            <w:r w:rsidRPr="00AC138C">
              <w:rPr>
                <w:rFonts w:ascii="Times New Roman" w:eastAsia="Calibri" w:hAnsi="Times New Roman" w:cs="Times New Roman"/>
                <w:sz w:val="24"/>
                <w:szCs w:val="24"/>
                <w:lang w:val="uk-UA"/>
              </w:rPr>
              <w:t>. (0564) 92-03-08</w:t>
            </w:r>
            <w:r w:rsidR="000A5197" w:rsidRPr="00AC138C">
              <w:rPr>
                <w:rFonts w:ascii="Times New Roman" w:eastAsia="Calibri" w:hAnsi="Times New Roman" w:cs="Times New Roman"/>
                <w:sz w:val="24"/>
                <w:szCs w:val="24"/>
                <w:lang w:val="uk-UA"/>
              </w:rPr>
              <w:t>, vdzue@i.ua</w:t>
            </w:r>
          </w:p>
        </w:tc>
      </w:tr>
      <w:tr w:rsidR="00210480" w:rsidRPr="00AC138C" w14:paraId="03C509E1" w14:textId="77777777" w:rsidTr="009200F6">
        <w:trPr>
          <w:trHeight w:val="331"/>
        </w:trPr>
        <w:tc>
          <w:tcPr>
            <w:tcW w:w="705" w:type="dxa"/>
          </w:tcPr>
          <w:p w14:paraId="6A9B39BE"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3</w:t>
            </w:r>
          </w:p>
        </w:tc>
        <w:tc>
          <w:tcPr>
            <w:tcW w:w="2835" w:type="dxa"/>
          </w:tcPr>
          <w:p w14:paraId="600320E3" w14:textId="77777777" w:rsidR="006367D8" w:rsidRPr="00AC138C" w:rsidRDefault="006367D8" w:rsidP="009200F6">
            <w:pPr>
              <w:rPr>
                <w:rFonts w:ascii="Times New Roman" w:eastAsia="Calibri" w:hAnsi="Times New Roman" w:cs="Times New Roman"/>
                <w:sz w:val="24"/>
                <w:szCs w:val="24"/>
                <w:lang w:val="uk-UA"/>
              </w:rPr>
            </w:pPr>
            <w:r w:rsidRPr="00AC138C">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7777777" w:rsidR="006367D8" w:rsidRPr="00AC138C" w:rsidRDefault="006367D8" w:rsidP="009200F6">
            <w:pPr>
              <w:jc w:val="both"/>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Відкриті торги</w:t>
            </w:r>
          </w:p>
        </w:tc>
      </w:tr>
      <w:tr w:rsidR="00210480" w:rsidRPr="00AC138C" w14:paraId="4CB2609F" w14:textId="77777777" w:rsidTr="009200F6">
        <w:trPr>
          <w:trHeight w:val="549"/>
        </w:trPr>
        <w:tc>
          <w:tcPr>
            <w:tcW w:w="705" w:type="dxa"/>
          </w:tcPr>
          <w:p w14:paraId="3918AEB7"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4</w:t>
            </w:r>
          </w:p>
        </w:tc>
        <w:tc>
          <w:tcPr>
            <w:tcW w:w="2835" w:type="dxa"/>
          </w:tcPr>
          <w:p w14:paraId="02F3823E" w14:textId="77777777" w:rsidR="006367D8" w:rsidRPr="00AC138C" w:rsidRDefault="006367D8" w:rsidP="009200F6">
            <w:pPr>
              <w:rPr>
                <w:rFonts w:ascii="Times New Roman" w:eastAsia="Calibri" w:hAnsi="Times New Roman" w:cs="Times New Roman"/>
                <w:sz w:val="24"/>
                <w:szCs w:val="24"/>
                <w:lang w:val="uk-UA"/>
              </w:rPr>
            </w:pPr>
            <w:r w:rsidRPr="00AC138C">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AC138C" w:rsidRDefault="006367D8" w:rsidP="009200F6">
            <w:pPr>
              <w:jc w:val="both"/>
              <w:rPr>
                <w:rFonts w:ascii="Times New Roman" w:eastAsia="Calibri" w:hAnsi="Times New Roman" w:cs="Times New Roman"/>
                <w:sz w:val="24"/>
                <w:szCs w:val="24"/>
                <w:lang w:val="uk-UA"/>
              </w:rPr>
            </w:pPr>
            <w:r w:rsidRPr="00AC138C">
              <w:rPr>
                <w:rFonts w:ascii="Times New Roman" w:eastAsia="Times New Roman" w:hAnsi="Times New Roman" w:cs="Times New Roman"/>
                <w:i/>
                <w:iCs/>
                <w:sz w:val="24"/>
                <w:szCs w:val="24"/>
                <w:lang w:val="uk-UA" w:eastAsia="ru-RU"/>
              </w:rPr>
              <w:t> </w:t>
            </w:r>
          </w:p>
        </w:tc>
      </w:tr>
      <w:tr w:rsidR="00AC138C" w:rsidRPr="00AC138C" w14:paraId="292526A7" w14:textId="77777777" w:rsidTr="009200F6">
        <w:trPr>
          <w:trHeight w:val="557"/>
        </w:trPr>
        <w:tc>
          <w:tcPr>
            <w:tcW w:w="705" w:type="dxa"/>
          </w:tcPr>
          <w:p w14:paraId="72319038"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4.1</w:t>
            </w:r>
          </w:p>
        </w:tc>
        <w:tc>
          <w:tcPr>
            <w:tcW w:w="2835" w:type="dxa"/>
          </w:tcPr>
          <w:p w14:paraId="7276BA17" w14:textId="77777777" w:rsidR="006367D8" w:rsidRPr="00AC138C" w:rsidRDefault="006367D8" w:rsidP="009200F6">
            <w:pP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3B1D6E84" w:rsidR="006367D8" w:rsidRPr="00AC138C" w:rsidRDefault="00AC138C" w:rsidP="00F96309">
            <w:pPr>
              <w:jc w:val="both"/>
              <w:rPr>
                <w:rFonts w:ascii="Times New Roman" w:eastAsia="Calibri" w:hAnsi="Times New Roman" w:cs="Times New Roman"/>
                <w:iCs/>
                <w:sz w:val="24"/>
                <w:szCs w:val="24"/>
                <w:lang w:val="uk-UA"/>
              </w:rPr>
            </w:pPr>
            <w:r w:rsidRPr="00AC138C">
              <w:rPr>
                <w:rFonts w:ascii="Times New Roman" w:eastAsia="Calibri" w:hAnsi="Times New Roman" w:cs="Times New Roman"/>
                <w:iCs/>
                <w:sz w:val="24"/>
                <w:szCs w:val="24"/>
                <w:lang w:val="uk-UA"/>
              </w:rPr>
              <w:t xml:space="preserve">48760000-3, Пакети програмного забезпечення для захисту від вірусів (інші послуги у сфері інформатизації – встановлення програмної продукції ESET PROTECT </w:t>
            </w:r>
            <w:proofErr w:type="spellStart"/>
            <w:r w:rsidRPr="00AC138C">
              <w:rPr>
                <w:rFonts w:ascii="Times New Roman" w:eastAsia="Calibri" w:hAnsi="Times New Roman" w:cs="Times New Roman"/>
                <w:iCs/>
                <w:sz w:val="24"/>
                <w:szCs w:val="24"/>
                <w:lang w:val="uk-UA"/>
              </w:rPr>
              <w:t>Entry</w:t>
            </w:r>
            <w:proofErr w:type="spellEnd"/>
            <w:r w:rsidRPr="00AC138C">
              <w:rPr>
                <w:rFonts w:ascii="Times New Roman" w:eastAsia="Calibri" w:hAnsi="Times New Roman" w:cs="Times New Roman"/>
                <w:iCs/>
                <w:sz w:val="24"/>
                <w:szCs w:val="24"/>
                <w:lang w:val="uk-UA"/>
              </w:rPr>
              <w:t xml:space="preserve"> з локальним управлінням (F), на 1 рік, поновлення, для захисту 369 об’єктів)</w:t>
            </w:r>
          </w:p>
        </w:tc>
      </w:tr>
      <w:tr w:rsidR="00210480" w:rsidRPr="00AC138C" w14:paraId="07673044" w14:textId="77777777" w:rsidTr="009200F6">
        <w:trPr>
          <w:trHeight w:val="1119"/>
        </w:trPr>
        <w:tc>
          <w:tcPr>
            <w:tcW w:w="705" w:type="dxa"/>
          </w:tcPr>
          <w:p w14:paraId="11489B1B" w14:textId="77777777" w:rsidR="006367D8" w:rsidRPr="00AC138C" w:rsidRDefault="006367D8" w:rsidP="009200F6">
            <w:pPr>
              <w:jc w:val="center"/>
              <w:rPr>
                <w:rFonts w:ascii="Times New Roman" w:eastAsia="Times New Roman" w:hAnsi="Times New Roman" w:cs="Times New Roman"/>
                <w:sz w:val="24"/>
                <w:szCs w:val="24"/>
                <w:lang w:val="uk-UA" w:eastAsia="ru-RU"/>
              </w:rPr>
            </w:pPr>
            <w:r w:rsidRPr="00AC138C">
              <w:rPr>
                <w:rFonts w:ascii="Times New Roman" w:eastAsia="Times New Roman" w:hAnsi="Times New Roman" w:cs="Times New Roman"/>
                <w:sz w:val="24"/>
                <w:szCs w:val="24"/>
                <w:lang w:val="uk-UA" w:eastAsia="ru-RU"/>
              </w:rPr>
              <w:t>4.2</w:t>
            </w:r>
          </w:p>
        </w:tc>
        <w:tc>
          <w:tcPr>
            <w:tcW w:w="2835" w:type="dxa"/>
          </w:tcPr>
          <w:p w14:paraId="29730465" w14:textId="77777777" w:rsidR="006367D8" w:rsidRPr="00AC138C" w:rsidRDefault="006367D8" w:rsidP="009200F6">
            <w:pPr>
              <w:rPr>
                <w:rFonts w:ascii="Times New Roman" w:eastAsia="Times New Roman" w:hAnsi="Times New Roman" w:cs="Times New Roman"/>
                <w:sz w:val="24"/>
                <w:szCs w:val="24"/>
                <w:lang w:val="uk-UA" w:eastAsia="ru-RU"/>
              </w:rPr>
            </w:pPr>
            <w:r w:rsidRPr="00AC138C">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3C7C6943" w14:textId="77777777" w:rsidR="006367D8" w:rsidRPr="00AC138C" w:rsidRDefault="006367D8" w:rsidP="009200F6">
            <w:pPr>
              <w:keepNext/>
              <w:keepLines/>
              <w:ind w:right="120"/>
              <w:contextualSpacing/>
              <w:jc w:val="both"/>
              <w:rPr>
                <w:rFonts w:ascii="Times New Roman" w:eastAsia="Times New Roman" w:hAnsi="Times New Roman" w:cs="Times New Roman"/>
                <w:sz w:val="24"/>
                <w:szCs w:val="24"/>
                <w:lang w:val="uk-UA" w:eastAsia="ru-RU"/>
              </w:rPr>
            </w:pPr>
            <w:r w:rsidRPr="00AC138C">
              <w:rPr>
                <w:rFonts w:ascii="Times New Roman" w:eastAsia="Times New Roman" w:hAnsi="Times New Roman" w:cs="Times New Roman"/>
                <w:sz w:val="24"/>
                <w:szCs w:val="24"/>
                <w:lang w:val="uk-UA" w:eastAsia="ru-RU"/>
              </w:rPr>
              <w:t>Закупівля здійснюється щодо предмету закупівлі в цілому.</w:t>
            </w:r>
          </w:p>
          <w:p w14:paraId="0BDF0FA0" w14:textId="77777777" w:rsidR="006367D8" w:rsidRPr="00AC138C" w:rsidRDefault="006367D8" w:rsidP="009200F6">
            <w:pPr>
              <w:keepNext/>
              <w:keepLines/>
              <w:ind w:right="120"/>
              <w:contextualSpacing/>
              <w:jc w:val="both"/>
              <w:rPr>
                <w:rFonts w:ascii="Times New Roman" w:eastAsia="Times New Roman" w:hAnsi="Times New Roman" w:cs="Times New Roman"/>
                <w:i/>
                <w:iCs/>
                <w:sz w:val="24"/>
                <w:szCs w:val="24"/>
                <w:shd w:val="clear" w:color="auto" w:fill="FFFF00"/>
                <w:lang w:val="uk-UA" w:eastAsia="ru-RU"/>
              </w:rPr>
            </w:pPr>
          </w:p>
        </w:tc>
      </w:tr>
      <w:tr w:rsidR="00210480" w:rsidRPr="00AC138C" w14:paraId="51EEDB05" w14:textId="77777777" w:rsidTr="009200F6">
        <w:trPr>
          <w:trHeight w:val="598"/>
        </w:trPr>
        <w:tc>
          <w:tcPr>
            <w:tcW w:w="705" w:type="dxa"/>
          </w:tcPr>
          <w:p w14:paraId="1CB34A97"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4.3</w:t>
            </w:r>
          </w:p>
        </w:tc>
        <w:tc>
          <w:tcPr>
            <w:tcW w:w="2835" w:type="dxa"/>
          </w:tcPr>
          <w:p w14:paraId="25414AF0" w14:textId="77777777" w:rsidR="006367D8" w:rsidRPr="00AC138C" w:rsidRDefault="006367D8" w:rsidP="009200F6">
            <w:pPr>
              <w:rPr>
                <w:rFonts w:ascii="Times New Roman" w:eastAsia="Times New Roman" w:hAnsi="Times New Roman" w:cs="Times New Roman"/>
                <w:sz w:val="24"/>
                <w:szCs w:val="24"/>
                <w:lang w:val="uk-UA" w:eastAsia="ru-RU"/>
              </w:rPr>
            </w:pPr>
            <w:r w:rsidRPr="00AC138C">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7DCE06B8" w14:textId="77777777" w:rsidR="00064B40" w:rsidRPr="00AC138C" w:rsidRDefault="00064B40" w:rsidP="00064B40">
            <w:pPr>
              <w:keepNext/>
              <w:keepLines/>
              <w:ind w:right="120"/>
              <w:contextualSpacing/>
              <w:jc w:val="both"/>
              <w:rPr>
                <w:rFonts w:ascii="Times New Roman" w:eastAsia="Times New Roman" w:hAnsi="Times New Roman" w:cs="Times New Roman"/>
                <w:sz w:val="24"/>
                <w:szCs w:val="24"/>
                <w:lang w:val="uk-UA" w:eastAsia="ru-RU"/>
              </w:rPr>
            </w:pPr>
            <w:r w:rsidRPr="00AC138C">
              <w:rPr>
                <w:rFonts w:ascii="Times New Roman" w:eastAsia="Times New Roman" w:hAnsi="Times New Roman" w:cs="Times New Roman"/>
                <w:sz w:val="24"/>
                <w:szCs w:val="24"/>
                <w:lang w:val="uk-UA" w:eastAsia="ru-RU"/>
              </w:rPr>
              <w:t xml:space="preserve">Дніпропетровська обл., м. Кривий Ріг, </w:t>
            </w:r>
            <w:proofErr w:type="spellStart"/>
            <w:r w:rsidRPr="00AC138C">
              <w:rPr>
                <w:rFonts w:ascii="Times New Roman" w:eastAsia="Times New Roman" w:hAnsi="Times New Roman" w:cs="Times New Roman"/>
                <w:sz w:val="24"/>
                <w:szCs w:val="24"/>
                <w:lang w:val="uk-UA" w:eastAsia="ru-RU"/>
              </w:rPr>
              <w:t>пл</w:t>
            </w:r>
            <w:proofErr w:type="spellEnd"/>
            <w:r w:rsidRPr="00AC138C">
              <w:rPr>
                <w:rFonts w:ascii="Times New Roman" w:eastAsia="Times New Roman" w:hAnsi="Times New Roman" w:cs="Times New Roman"/>
                <w:sz w:val="24"/>
                <w:szCs w:val="24"/>
                <w:lang w:val="uk-UA" w:eastAsia="ru-RU"/>
              </w:rPr>
              <w:t>. Молодіжна, 1</w:t>
            </w:r>
          </w:p>
          <w:p w14:paraId="6333B68B" w14:textId="0B5CE985" w:rsidR="006367D8" w:rsidRPr="00AC138C" w:rsidRDefault="00AC138C" w:rsidP="00064B40">
            <w:pPr>
              <w:keepNext/>
              <w:keepLines/>
              <w:ind w:right="120"/>
              <w:contextualSpacing/>
              <w:jc w:val="both"/>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1 послуга, 369 шт.</w:t>
            </w:r>
          </w:p>
        </w:tc>
      </w:tr>
      <w:tr w:rsidR="00210480" w:rsidRPr="00AC138C" w14:paraId="71649F3B" w14:textId="77777777" w:rsidTr="009200F6">
        <w:trPr>
          <w:trHeight w:val="752"/>
        </w:trPr>
        <w:tc>
          <w:tcPr>
            <w:tcW w:w="705" w:type="dxa"/>
          </w:tcPr>
          <w:p w14:paraId="53553791" w14:textId="77777777" w:rsidR="006367D8" w:rsidRPr="00AC138C" w:rsidRDefault="006367D8" w:rsidP="009200F6">
            <w:pPr>
              <w:jc w:val="cente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4.4</w:t>
            </w:r>
          </w:p>
        </w:tc>
        <w:tc>
          <w:tcPr>
            <w:tcW w:w="2835" w:type="dxa"/>
          </w:tcPr>
          <w:p w14:paraId="07418CF9" w14:textId="77777777" w:rsidR="006367D8" w:rsidRPr="00AC138C" w:rsidRDefault="006367D8" w:rsidP="009200F6">
            <w:pP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305870ED" w:rsidR="006367D8" w:rsidRPr="00AC138C" w:rsidRDefault="00064B40" w:rsidP="001D1806">
            <w:pPr>
              <w:rPr>
                <w:rFonts w:ascii="Times New Roman" w:eastAsia="Calibri" w:hAnsi="Times New Roman" w:cs="Times New Roman"/>
                <w:sz w:val="24"/>
                <w:szCs w:val="24"/>
                <w:lang w:val="uk-UA"/>
              </w:rPr>
            </w:pPr>
            <w:r w:rsidRPr="00AC138C">
              <w:rPr>
                <w:rFonts w:ascii="Times New Roman" w:eastAsia="Times New Roman" w:hAnsi="Times New Roman" w:cs="Times New Roman"/>
                <w:sz w:val="24"/>
                <w:szCs w:val="24"/>
                <w:lang w:val="uk-UA" w:eastAsia="ru-RU"/>
              </w:rPr>
              <w:t>до 31 грудня 2023 року</w:t>
            </w:r>
          </w:p>
        </w:tc>
      </w:tr>
      <w:tr w:rsidR="00210480" w:rsidRPr="00D162F0" w14:paraId="7E3A80F9" w14:textId="77777777" w:rsidTr="009200F6">
        <w:trPr>
          <w:trHeight w:val="841"/>
        </w:trPr>
        <w:tc>
          <w:tcPr>
            <w:tcW w:w="705" w:type="dxa"/>
          </w:tcPr>
          <w:p w14:paraId="3C3D825C" w14:textId="77777777" w:rsidR="006367D8" w:rsidRPr="00D162F0" w:rsidRDefault="006367D8" w:rsidP="009200F6">
            <w:pPr>
              <w:jc w:val="center"/>
              <w:rPr>
                <w:rFonts w:ascii="Times New Roman" w:eastAsia="Calibri" w:hAnsi="Times New Roman" w:cs="Times New Roman"/>
                <w:sz w:val="24"/>
                <w:szCs w:val="24"/>
                <w:lang w:val="uk-UA"/>
              </w:rPr>
            </w:pPr>
            <w:r w:rsidRPr="00D162F0">
              <w:rPr>
                <w:rFonts w:ascii="Times New Roman" w:eastAsia="Times New Roman" w:hAnsi="Times New Roman" w:cs="Times New Roman"/>
                <w:sz w:val="24"/>
                <w:szCs w:val="24"/>
                <w:lang w:val="uk-UA" w:eastAsia="ru-RU"/>
              </w:rPr>
              <w:t>5</w:t>
            </w:r>
          </w:p>
        </w:tc>
        <w:tc>
          <w:tcPr>
            <w:tcW w:w="2835" w:type="dxa"/>
          </w:tcPr>
          <w:p w14:paraId="1EBEDADE" w14:textId="77777777" w:rsidR="006367D8" w:rsidRPr="00D162F0" w:rsidRDefault="006367D8" w:rsidP="009200F6">
            <w:pPr>
              <w:rPr>
                <w:rFonts w:ascii="Times New Roman" w:eastAsia="Calibri" w:hAnsi="Times New Roman" w:cs="Times New Roman"/>
                <w:sz w:val="24"/>
                <w:szCs w:val="24"/>
                <w:lang w:val="uk-UA"/>
              </w:rPr>
            </w:pPr>
            <w:r w:rsidRPr="00D162F0">
              <w:rPr>
                <w:rFonts w:ascii="Times New Roman" w:eastAsia="Times New Roman" w:hAnsi="Times New Roman" w:cs="Times New Roman"/>
                <w:b/>
                <w:bCs/>
                <w:sz w:val="24"/>
                <w:szCs w:val="24"/>
                <w:lang w:val="uk-UA" w:eastAsia="ru-RU"/>
              </w:rPr>
              <w:t>Недискримінація учасників</w:t>
            </w:r>
            <w:r w:rsidRPr="00D162F0">
              <w:rPr>
                <w:rFonts w:ascii="Calibri" w:eastAsia="Calibri" w:hAnsi="Calibri" w:cs="Times New Roman"/>
                <w:lang w:val="uk-UA"/>
              </w:rPr>
              <w:t xml:space="preserve"> </w:t>
            </w:r>
          </w:p>
        </w:tc>
        <w:tc>
          <w:tcPr>
            <w:tcW w:w="6380" w:type="dxa"/>
          </w:tcPr>
          <w:p w14:paraId="1ADF2927" w14:textId="77777777" w:rsidR="006367D8" w:rsidRPr="00D162F0"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10480" w:rsidRPr="00D162F0" w14:paraId="35740ED9" w14:textId="77777777" w:rsidTr="009200F6">
        <w:trPr>
          <w:trHeight w:val="1119"/>
        </w:trPr>
        <w:tc>
          <w:tcPr>
            <w:tcW w:w="705" w:type="dxa"/>
          </w:tcPr>
          <w:p w14:paraId="2572DF6C" w14:textId="77777777" w:rsidR="006367D8" w:rsidRPr="00D162F0" w:rsidRDefault="006367D8" w:rsidP="009200F6">
            <w:pPr>
              <w:jc w:val="center"/>
              <w:rPr>
                <w:rFonts w:ascii="Times New Roman" w:eastAsia="Calibri" w:hAnsi="Times New Roman" w:cs="Times New Roman"/>
                <w:sz w:val="24"/>
                <w:szCs w:val="24"/>
                <w:lang w:val="uk-UA"/>
              </w:rPr>
            </w:pPr>
            <w:r w:rsidRPr="00D162F0">
              <w:rPr>
                <w:rFonts w:ascii="Times New Roman" w:eastAsia="Times New Roman" w:hAnsi="Times New Roman" w:cs="Times New Roman"/>
                <w:sz w:val="24"/>
                <w:szCs w:val="24"/>
                <w:lang w:val="uk-UA" w:eastAsia="ru-RU"/>
              </w:rPr>
              <w:t>6</w:t>
            </w:r>
          </w:p>
        </w:tc>
        <w:tc>
          <w:tcPr>
            <w:tcW w:w="2835" w:type="dxa"/>
          </w:tcPr>
          <w:p w14:paraId="42F1FB97" w14:textId="77777777" w:rsidR="006367D8" w:rsidRPr="00D162F0" w:rsidRDefault="006367D8" w:rsidP="009200F6">
            <w:pPr>
              <w:rPr>
                <w:rFonts w:ascii="Times New Roman" w:eastAsia="Calibri" w:hAnsi="Times New Roman" w:cs="Times New Roman"/>
                <w:sz w:val="24"/>
                <w:szCs w:val="24"/>
                <w:lang w:val="uk-UA"/>
              </w:rPr>
            </w:pPr>
            <w:r w:rsidRPr="00D162F0">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D162F0">
              <w:rPr>
                <w:rFonts w:ascii="Calibri" w:eastAsia="Calibri" w:hAnsi="Calibri" w:cs="Times New Roman"/>
                <w:lang w:val="uk-UA"/>
              </w:rPr>
              <w:t xml:space="preserve"> </w:t>
            </w:r>
          </w:p>
        </w:tc>
        <w:tc>
          <w:tcPr>
            <w:tcW w:w="6380" w:type="dxa"/>
          </w:tcPr>
          <w:p w14:paraId="584DA306" w14:textId="77777777" w:rsidR="006367D8" w:rsidRPr="00D162F0" w:rsidRDefault="006367D8" w:rsidP="009200F6">
            <w:pPr>
              <w:keepNext/>
              <w:keepLines/>
              <w:ind w:right="140"/>
              <w:contextualSpacing/>
              <w:jc w:val="both"/>
              <w:rPr>
                <w:rFonts w:ascii="Times New Roman" w:eastAsia="Calibri" w:hAnsi="Times New Roman" w:cs="Times New Roman"/>
                <w:sz w:val="24"/>
                <w:szCs w:val="24"/>
                <w:lang w:val="uk-UA"/>
              </w:rPr>
            </w:pPr>
            <w:r w:rsidRPr="00D162F0">
              <w:rPr>
                <w:rFonts w:ascii="Times New Roman" w:eastAsia="Times New Roman" w:hAnsi="Times New Roman" w:cs="Times New Roman"/>
                <w:sz w:val="24"/>
                <w:szCs w:val="24"/>
                <w:lang w:val="uk-UA" w:eastAsia="ru-RU"/>
              </w:rPr>
              <w:t>Валютою тендерної пропозиції є гривня.</w:t>
            </w:r>
            <w:r w:rsidRPr="00D162F0">
              <w:rPr>
                <w:rFonts w:ascii="Calibri" w:eastAsia="Calibri" w:hAnsi="Calibri" w:cs="Times New Roman"/>
                <w:lang w:val="uk-UA"/>
              </w:rPr>
              <w:t xml:space="preserve"> </w:t>
            </w:r>
            <w:r w:rsidRPr="00D162F0">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D162F0">
              <w:rPr>
                <w:rFonts w:ascii="Times New Roman" w:eastAsia="Times New Roman" w:hAnsi="Times New Roman" w:cs="Times New Roman"/>
                <w:b/>
                <w:bCs/>
                <w:sz w:val="24"/>
                <w:szCs w:val="24"/>
                <w:lang w:val="uk-UA" w:eastAsia="ru-RU"/>
              </w:rPr>
              <w:t xml:space="preserve">,  </w:t>
            </w:r>
            <w:r w:rsidRPr="00D162F0">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210480" w:rsidRPr="00D162F0" w14:paraId="5239E8DA" w14:textId="77777777" w:rsidTr="009200F6">
        <w:trPr>
          <w:trHeight w:val="1119"/>
        </w:trPr>
        <w:tc>
          <w:tcPr>
            <w:tcW w:w="705" w:type="dxa"/>
          </w:tcPr>
          <w:p w14:paraId="406A635D" w14:textId="77777777" w:rsidR="006367D8" w:rsidRPr="00D162F0" w:rsidRDefault="006367D8" w:rsidP="009200F6">
            <w:pPr>
              <w:jc w:val="center"/>
              <w:rPr>
                <w:rFonts w:ascii="Times New Roman" w:eastAsia="Calibri" w:hAnsi="Times New Roman" w:cs="Times New Roman"/>
                <w:sz w:val="24"/>
                <w:szCs w:val="24"/>
                <w:lang w:val="uk-UA"/>
              </w:rPr>
            </w:pPr>
            <w:r w:rsidRPr="00D162F0">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D162F0" w:rsidRDefault="006367D8" w:rsidP="009200F6">
            <w:pPr>
              <w:rPr>
                <w:rFonts w:ascii="Times New Roman" w:eastAsia="Calibri" w:hAnsi="Times New Roman" w:cs="Times New Roman"/>
                <w:sz w:val="24"/>
                <w:szCs w:val="24"/>
                <w:lang w:val="uk-UA"/>
              </w:rPr>
            </w:pPr>
            <w:r w:rsidRPr="00D162F0">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9FBECAD" w:rsidR="006367D8" w:rsidRPr="00D162F0" w:rsidRDefault="006367D8" w:rsidP="009200F6">
            <w:pPr>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D162F0">
              <w:rPr>
                <w:rFonts w:ascii="Times New Roman" w:eastAsia="Times New Roman" w:hAnsi="Times New Roman" w:cs="Times New Roman"/>
                <w:sz w:val="24"/>
                <w:szCs w:val="24"/>
                <w:lang w:val="uk-UA" w:eastAsia="ru-RU"/>
              </w:rPr>
              <w:t>учасн</w:t>
            </w:r>
            <w:r w:rsidRPr="00D162F0">
              <w:rPr>
                <w:rFonts w:ascii="Times New Roman" w:eastAsia="Times New Roman" w:hAnsi="Times New Roman" w:cs="Times New Roman"/>
                <w:sz w:val="24"/>
                <w:szCs w:val="24"/>
                <w:lang w:val="uk-UA" w:eastAsia="ru-RU"/>
              </w:rPr>
              <w:t>иком, викладаються українською мовою, а також можуть мати автентичний переклад на іншу мову. Визначальним є текст, викладений українською мовою.</w:t>
            </w:r>
          </w:p>
          <w:p w14:paraId="034F8420" w14:textId="77777777" w:rsidR="006367D8" w:rsidRPr="00D162F0" w:rsidRDefault="006367D8" w:rsidP="009200F6">
            <w:pPr>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D162F0" w:rsidRDefault="006367D8" w:rsidP="009200F6">
            <w:pPr>
              <w:jc w:val="both"/>
              <w:rPr>
                <w:rFonts w:ascii="Times New Roman" w:eastAsia="Calibri" w:hAnsi="Times New Roman" w:cs="Times New Roman"/>
                <w:sz w:val="24"/>
                <w:szCs w:val="24"/>
                <w:lang w:val="uk-UA"/>
              </w:rPr>
            </w:pPr>
            <w:r w:rsidRPr="00D162F0">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10480" w:rsidRPr="00D162F0" w14:paraId="5B627485" w14:textId="77777777" w:rsidTr="009200F6">
        <w:trPr>
          <w:trHeight w:val="1119"/>
        </w:trPr>
        <w:tc>
          <w:tcPr>
            <w:tcW w:w="705" w:type="dxa"/>
          </w:tcPr>
          <w:p w14:paraId="576EEFAF" w14:textId="7B76AE13" w:rsidR="007613B1" w:rsidRPr="00D162F0" w:rsidRDefault="007613B1" w:rsidP="009200F6">
            <w:pPr>
              <w:jc w:val="center"/>
              <w:rPr>
                <w:rFonts w:ascii="Times New Roman" w:eastAsia="Times New Roman" w:hAnsi="Times New Roman" w:cs="Times New Roman"/>
                <w:sz w:val="24"/>
                <w:szCs w:val="24"/>
                <w:lang w:val="uk-UA" w:eastAsia="ru-RU"/>
              </w:rPr>
            </w:pPr>
            <w:r w:rsidRPr="00D162F0">
              <w:rPr>
                <w:rFonts w:ascii="Times New Roman" w:eastAsia="Times New Roman" w:hAnsi="Times New Roman"/>
                <w:sz w:val="24"/>
                <w:szCs w:val="24"/>
                <w:lang w:val="uk-UA" w:eastAsia="ru-RU"/>
              </w:rPr>
              <w:t>8</w:t>
            </w:r>
          </w:p>
        </w:tc>
        <w:tc>
          <w:tcPr>
            <w:tcW w:w="2835" w:type="dxa"/>
          </w:tcPr>
          <w:p w14:paraId="55EE0189" w14:textId="13010CA3" w:rsidR="007613B1" w:rsidRPr="00D162F0" w:rsidRDefault="007613B1" w:rsidP="009200F6">
            <w:pPr>
              <w:rPr>
                <w:rFonts w:ascii="Times New Roman" w:eastAsia="Times New Roman" w:hAnsi="Times New Roman" w:cs="Times New Roman"/>
                <w:b/>
                <w:bCs/>
                <w:sz w:val="24"/>
                <w:szCs w:val="24"/>
                <w:lang w:val="uk-UA" w:eastAsia="ru-RU"/>
              </w:rPr>
            </w:pPr>
            <w:r w:rsidRPr="00D162F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D162F0" w:rsidRDefault="007613B1" w:rsidP="009200F6">
            <w:pPr>
              <w:spacing w:after="150"/>
              <w:jc w:val="both"/>
              <w:rPr>
                <w:rFonts w:ascii="Times New Roman" w:eastAsia="Times New Roman" w:hAnsi="Times New Roman"/>
                <w:sz w:val="24"/>
                <w:szCs w:val="24"/>
                <w:lang w:val="uk-UA" w:eastAsia="ru-RU"/>
              </w:rPr>
            </w:pPr>
            <w:r w:rsidRPr="00D162F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D162F0"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D162F0"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D162F0"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D162F0" w:rsidRDefault="007613B1" w:rsidP="009200F6">
            <w:pPr>
              <w:jc w:val="both"/>
              <w:rPr>
                <w:rFonts w:ascii="Times New Roman" w:eastAsia="Times New Roman" w:hAnsi="Times New Roman" w:cs="Times New Roman"/>
                <w:sz w:val="24"/>
                <w:szCs w:val="24"/>
                <w:lang w:val="uk-UA" w:eastAsia="ru-RU"/>
              </w:rPr>
            </w:pPr>
          </w:p>
        </w:tc>
      </w:tr>
      <w:tr w:rsidR="00210480" w:rsidRPr="00D162F0" w14:paraId="71B5FE67" w14:textId="77777777" w:rsidTr="009200F6">
        <w:trPr>
          <w:trHeight w:val="431"/>
        </w:trPr>
        <w:tc>
          <w:tcPr>
            <w:tcW w:w="9920" w:type="dxa"/>
            <w:gridSpan w:val="3"/>
            <w:vAlign w:val="center"/>
          </w:tcPr>
          <w:p w14:paraId="43BE2C4A" w14:textId="77777777" w:rsidR="007613B1" w:rsidRPr="00D162F0" w:rsidRDefault="007613B1" w:rsidP="009200F6">
            <w:pPr>
              <w:jc w:val="center"/>
              <w:rPr>
                <w:rFonts w:ascii="Times New Roman" w:eastAsia="Calibri" w:hAnsi="Times New Roman" w:cs="Times New Roman"/>
                <w:sz w:val="24"/>
                <w:szCs w:val="24"/>
                <w:lang w:val="uk-UA"/>
              </w:rPr>
            </w:pPr>
            <w:r w:rsidRPr="00D162F0">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210480" w:rsidRPr="00D162F0" w14:paraId="4E82B07E" w14:textId="77777777" w:rsidTr="009200F6">
        <w:trPr>
          <w:trHeight w:val="557"/>
        </w:trPr>
        <w:tc>
          <w:tcPr>
            <w:tcW w:w="705" w:type="dxa"/>
          </w:tcPr>
          <w:p w14:paraId="6DEDA85B" w14:textId="77777777" w:rsidR="007613B1" w:rsidRPr="00D162F0" w:rsidRDefault="007613B1" w:rsidP="009200F6">
            <w:pPr>
              <w:jc w:val="center"/>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1</w:t>
            </w:r>
          </w:p>
        </w:tc>
        <w:tc>
          <w:tcPr>
            <w:tcW w:w="2835" w:type="dxa"/>
          </w:tcPr>
          <w:p w14:paraId="51609D79" w14:textId="77777777" w:rsidR="007613B1" w:rsidRPr="00D162F0" w:rsidRDefault="007613B1" w:rsidP="009200F6">
            <w:pPr>
              <w:rPr>
                <w:rFonts w:ascii="Times New Roman" w:eastAsia="Calibri" w:hAnsi="Times New Roman" w:cs="Times New Roman"/>
                <w:b/>
                <w:bCs/>
                <w:sz w:val="24"/>
                <w:szCs w:val="24"/>
                <w:lang w:val="uk-UA"/>
              </w:rPr>
            </w:pPr>
            <w:r w:rsidRPr="00D162F0">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D162F0" w:rsidRDefault="00780439" w:rsidP="009200F6">
            <w:pPr>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D162F0" w:rsidRDefault="00780439" w:rsidP="009200F6">
            <w:pPr>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D162F0" w:rsidRDefault="00780439" w:rsidP="009200F6">
            <w:pPr>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10480" w:rsidRPr="00D162F0" w14:paraId="0ECEC9F8" w14:textId="77777777" w:rsidTr="009200F6">
        <w:trPr>
          <w:trHeight w:val="1119"/>
        </w:trPr>
        <w:tc>
          <w:tcPr>
            <w:tcW w:w="705" w:type="dxa"/>
          </w:tcPr>
          <w:p w14:paraId="06B9B0B6" w14:textId="77777777" w:rsidR="007613B1" w:rsidRPr="00D162F0" w:rsidRDefault="007613B1" w:rsidP="009200F6">
            <w:pPr>
              <w:jc w:val="center"/>
              <w:rPr>
                <w:rFonts w:ascii="Times New Roman" w:eastAsia="Calibri" w:hAnsi="Times New Roman" w:cs="Times New Roman"/>
                <w:sz w:val="24"/>
                <w:szCs w:val="24"/>
                <w:lang w:val="uk-UA"/>
              </w:rPr>
            </w:pPr>
            <w:r w:rsidRPr="00D162F0">
              <w:rPr>
                <w:rFonts w:ascii="Times New Roman" w:eastAsia="Times New Roman" w:hAnsi="Times New Roman" w:cs="Times New Roman"/>
                <w:sz w:val="24"/>
                <w:szCs w:val="24"/>
                <w:lang w:val="uk-UA" w:eastAsia="ru-RU"/>
              </w:rPr>
              <w:lastRenderedPageBreak/>
              <w:t>2</w:t>
            </w:r>
          </w:p>
        </w:tc>
        <w:tc>
          <w:tcPr>
            <w:tcW w:w="2835" w:type="dxa"/>
          </w:tcPr>
          <w:p w14:paraId="1CBCEEEA" w14:textId="77777777" w:rsidR="007613B1" w:rsidRPr="00D162F0" w:rsidRDefault="007613B1" w:rsidP="009200F6">
            <w:pPr>
              <w:rPr>
                <w:rFonts w:ascii="Times New Roman" w:eastAsia="Calibri" w:hAnsi="Times New Roman" w:cs="Times New Roman"/>
                <w:sz w:val="24"/>
                <w:szCs w:val="24"/>
                <w:lang w:val="uk-UA"/>
              </w:rPr>
            </w:pPr>
            <w:r w:rsidRPr="00D162F0">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D162F0" w:rsidRDefault="00780439" w:rsidP="009200F6">
            <w:pPr>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162F0">
              <w:rPr>
                <w:rFonts w:ascii="Times New Roman" w:eastAsia="Calibri" w:hAnsi="Times New Roman" w:cs="Times New Roman"/>
                <w:sz w:val="24"/>
                <w:szCs w:val="24"/>
                <w:lang w:val="uk-UA"/>
              </w:rPr>
              <w:t>внести</w:t>
            </w:r>
            <w:proofErr w:type="spellEnd"/>
            <w:r w:rsidRPr="00D162F0">
              <w:rPr>
                <w:rFonts w:ascii="Times New Roman" w:eastAsia="Calibri" w:hAnsi="Times New Roman" w:cs="Times New Roman"/>
                <w:sz w:val="24"/>
                <w:szCs w:val="24"/>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D162F0" w:rsidRDefault="00780439" w:rsidP="009200F6">
            <w:pPr>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162F0">
              <w:rPr>
                <w:rFonts w:ascii="Times New Roman" w:eastAsia="Calibri" w:hAnsi="Times New Roman" w:cs="Times New Roman"/>
                <w:sz w:val="24"/>
                <w:szCs w:val="24"/>
                <w:lang w:val="uk-UA"/>
              </w:rPr>
              <w:t>машинозчитувальному</w:t>
            </w:r>
            <w:proofErr w:type="spellEnd"/>
            <w:r w:rsidRPr="00D162F0">
              <w:rPr>
                <w:rFonts w:ascii="Times New Roman" w:eastAsia="Calibri"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210480" w:rsidRPr="00D162F0" w14:paraId="25786515" w14:textId="77777777" w:rsidTr="009200F6">
        <w:trPr>
          <w:trHeight w:val="331"/>
        </w:trPr>
        <w:tc>
          <w:tcPr>
            <w:tcW w:w="9920" w:type="dxa"/>
            <w:gridSpan w:val="3"/>
            <w:vAlign w:val="center"/>
          </w:tcPr>
          <w:p w14:paraId="2E26E6FE" w14:textId="77777777" w:rsidR="007613B1" w:rsidRPr="00D162F0" w:rsidRDefault="007613B1" w:rsidP="009200F6">
            <w:pPr>
              <w:jc w:val="center"/>
              <w:rPr>
                <w:rFonts w:ascii="Times New Roman" w:eastAsia="Calibri" w:hAnsi="Times New Roman" w:cs="Times New Roman"/>
                <w:sz w:val="24"/>
                <w:szCs w:val="24"/>
                <w:lang w:val="uk-UA"/>
              </w:rPr>
            </w:pPr>
            <w:r w:rsidRPr="00D162F0">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210480" w:rsidRPr="00D162F0" w14:paraId="32068591" w14:textId="77777777" w:rsidTr="002471A2">
        <w:trPr>
          <w:trHeight w:val="699"/>
        </w:trPr>
        <w:tc>
          <w:tcPr>
            <w:tcW w:w="705" w:type="dxa"/>
          </w:tcPr>
          <w:p w14:paraId="16CAA30F" w14:textId="77777777" w:rsidR="007613B1" w:rsidRPr="00D162F0" w:rsidRDefault="007613B1" w:rsidP="009200F6">
            <w:pPr>
              <w:jc w:val="center"/>
              <w:rPr>
                <w:rFonts w:ascii="Times New Roman" w:eastAsia="Calibri" w:hAnsi="Times New Roman" w:cs="Times New Roman"/>
                <w:sz w:val="24"/>
                <w:szCs w:val="24"/>
                <w:lang w:val="uk-UA"/>
              </w:rPr>
            </w:pPr>
            <w:r w:rsidRPr="00D162F0">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D162F0" w:rsidRDefault="007613B1" w:rsidP="009200F6">
            <w:pPr>
              <w:rPr>
                <w:rFonts w:ascii="Times New Roman" w:eastAsia="Calibri" w:hAnsi="Times New Roman" w:cs="Times New Roman"/>
                <w:sz w:val="24"/>
                <w:szCs w:val="24"/>
                <w:lang w:val="uk-UA"/>
              </w:rPr>
            </w:pPr>
            <w:r w:rsidRPr="00D162F0">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D162F0" w:rsidRDefault="007613B1" w:rsidP="009200F6">
            <w:pPr>
              <w:spacing w:line="259" w:lineRule="auto"/>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77777777" w:rsidR="007613B1" w:rsidRPr="00D162F0" w:rsidRDefault="007613B1" w:rsidP="009200F6">
            <w:pPr>
              <w:spacing w:after="160" w:line="259" w:lineRule="auto"/>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14:paraId="315DD15C" w14:textId="7EF8B3DB" w:rsidR="007613B1" w:rsidRPr="00D162F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 xml:space="preserve">інформацією, складеною </w:t>
            </w:r>
            <w:r w:rsidR="00122B85" w:rsidRPr="00D162F0">
              <w:rPr>
                <w:rFonts w:ascii="Times New Roman" w:eastAsia="Calibri" w:hAnsi="Times New Roman" w:cs="Times New Roman"/>
                <w:sz w:val="24"/>
                <w:szCs w:val="24"/>
                <w:lang w:val="uk-UA"/>
              </w:rPr>
              <w:t xml:space="preserve">та заповненою </w:t>
            </w:r>
            <w:r w:rsidRPr="00D162F0">
              <w:rPr>
                <w:rFonts w:ascii="Times New Roman" w:eastAsia="Calibri" w:hAnsi="Times New Roman" w:cs="Times New Roman"/>
                <w:sz w:val="24"/>
                <w:szCs w:val="24"/>
                <w:lang w:val="uk-UA"/>
              </w:rPr>
              <w:t>учасником за формою «Тендерна пропозиція» відповідно до Додатку 1 цієї Документації;</w:t>
            </w:r>
          </w:p>
          <w:p w14:paraId="77357FA0" w14:textId="22482623" w:rsidR="007613B1" w:rsidRPr="00D162F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9200F6" w:rsidRPr="00D162F0">
              <w:rPr>
                <w:rFonts w:ascii="Times New Roman" w:eastAsia="Calibri" w:hAnsi="Times New Roman" w:cs="Times New Roman"/>
                <w:sz w:val="24"/>
                <w:szCs w:val="24"/>
                <w:lang w:val="uk-UA"/>
              </w:rPr>
              <w:t xml:space="preserve"> (у разі наявності вимог у даній тендерній документації)</w:t>
            </w:r>
            <w:r w:rsidRPr="00D162F0">
              <w:rPr>
                <w:rFonts w:ascii="Times New Roman" w:eastAsia="Calibri" w:hAnsi="Times New Roman" w:cs="Times New Roman"/>
                <w:sz w:val="24"/>
                <w:szCs w:val="24"/>
                <w:lang w:val="uk-UA"/>
              </w:rPr>
              <w:t>;</w:t>
            </w:r>
          </w:p>
          <w:p w14:paraId="5A6E08B9" w14:textId="72A821A1" w:rsidR="007613B1" w:rsidRPr="00D162F0" w:rsidRDefault="009200F6" w:rsidP="0032775D">
            <w:pPr>
              <w:numPr>
                <w:ilvl w:val="0"/>
                <w:numId w:val="1"/>
              </w:numPr>
              <w:spacing w:line="259" w:lineRule="auto"/>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w:t>
            </w:r>
            <w:r w:rsidR="007613B1" w:rsidRPr="00D162F0">
              <w:rPr>
                <w:rFonts w:ascii="Times New Roman" w:eastAsia="Calibri" w:hAnsi="Times New Roman" w:cs="Times New Roman"/>
                <w:sz w:val="24"/>
                <w:szCs w:val="24"/>
                <w:lang w:val="uk-UA"/>
              </w:rPr>
              <w:t xml:space="preserve">– </w:t>
            </w:r>
            <w:r w:rsidR="007613B1" w:rsidRPr="00D162F0">
              <w:rPr>
                <w:rFonts w:ascii="Times New Roman" w:eastAsia="Calibri" w:hAnsi="Times New Roman" w:cs="Times New Roman"/>
                <w:b/>
                <w:bCs/>
                <w:i/>
                <w:iCs/>
                <w:sz w:val="24"/>
                <w:szCs w:val="24"/>
                <w:lang w:val="uk-UA"/>
              </w:rPr>
              <w:t>згідно Додатку 3</w:t>
            </w:r>
            <w:r w:rsidRPr="00D162F0">
              <w:rPr>
                <w:rFonts w:ascii="Times New Roman" w:eastAsia="Calibri" w:hAnsi="Times New Roman" w:cs="Times New Roman"/>
                <w:sz w:val="24"/>
                <w:szCs w:val="24"/>
                <w:lang w:val="uk-UA"/>
              </w:rPr>
              <w:t xml:space="preserve"> до цієї тендерної документації</w:t>
            </w:r>
            <w:r w:rsidR="007613B1" w:rsidRPr="00D162F0">
              <w:rPr>
                <w:rFonts w:ascii="Times New Roman" w:eastAsia="Calibri" w:hAnsi="Times New Roman" w:cs="Times New Roman"/>
                <w:sz w:val="24"/>
                <w:szCs w:val="24"/>
                <w:lang w:val="uk-UA"/>
              </w:rPr>
              <w:t>;</w:t>
            </w:r>
          </w:p>
          <w:p w14:paraId="4A5174C0" w14:textId="77777777" w:rsidR="007613B1" w:rsidRPr="00D162F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lastRenderedPageBreak/>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D162F0">
              <w:rPr>
                <w:rFonts w:ascii="Times New Roman" w:eastAsia="Calibri" w:hAnsi="Times New Roman" w:cs="Times New Roman"/>
                <w:b/>
                <w:bCs/>
                <w:i/>
                <w:iCs/>
                <w:sz w:val="24"/>
                <w:szCs w:val="24"/>
                <w:lang w:val="uk-UA"/>
              </w:rPr>
              <w:t xml:space="preserve">Додатку 2 </w:t>
            </w:r>
            <w:r w:rsidRPr="00D162F0">
              <w:rPr>
                <w:rFonts w:ascii="Times New Roman" w:eastAsia="Calibri" w:hAnsi="Times New Roman" w:cs="Times New Roman"/>
                <w:sz w:val="24"/>
                <w:szCs w:val="24"/>
                <w:lang w:val="uk-UA"/>
              </w:rPr>
              <w:t>до тендерної документації;</w:t>
            </w:r>
          </w:p>
          <w:p w14:paraId="31F8D7E5" w14:textId="77777777" w:rsidR="007613B1" w:rsidRPr="00D162F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Pr="00D162F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D162F0" w:rsidRDefault="007613B1" w:rsidP="0032775D">
            <w:pPr>
              <w:numPr>
                <w:ilvl w:val="0"/>
                <w:numId w:val="1"/>
              </w:numPr>
              <w:spacing w:line="259" w:lineRule="auto"/>
              <w:jc w:val="both"/>
              <w:rPr>
                <w:rFonts w:ascii="Times New Roman" w:eastAsia="Calibri" w:hAnsi="Times New Roman" w:cs="Times New Roman"/>
                <w:sz w:val="24"/>
                <w:szCs w:val="24"/>
                <w:lang w:val="uk-UA"/>
              </w:rPr>
            </w:pPr>
            <w:r w:rsidRPr="00D162F0">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D162F0" w:rsidRDefault="007613B1" w:rsidP="009200F6">
            <w:pPr>
              <w:spacing w:after="160" w:line="259" w:lineRule="auto"/>
              <w:jc w:val="both"/>
              <w:rPr>
                <w:rFonts w:ascii="Times New Roman" w:eastAsia="Calibri" w:hAnsi="Times New Roman" w:cs="Times New Roman"/>
                <w:lang w:val="uk-UA"/>
              </w:rPr>
            </w:pPr>
            <w:r w:rsidRPr="00D162F0">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D162F0" w:rsidRDefault="009200F6" w:rsidP="009200F6">
            <w:pPr>
              <w:spacing w:before="150" w:after="150"/>
              <w:jc w:val="both"/>
              <w:rPr>
                <w:rFonts w:ascii="Times New Roman" w:eastAsia="Times New Roman" w:hAnsi="Times New Roman"/>
                <w:sz w:val="24"/>
                <w:szCs w:val="24"/>
                <w:lang w:val="uk-UA" w:eastAsia="ru-RU"/>
              </w:rPr>
            </w:pPr>
            <w:r w:rsidRPr="00D162F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D162F0" w:rsidRDefault="009200F6" w:rsidP="009200F6">
            <w:pPr>
              <w:spacing w:before="150" w:after="150"/>
              <w:jc w:val="both"/>
              <w:rPr>
                <w:rFonts w:ascii="Times New Roman" w:eastAsia="Times New Roman" w:hAnsi="Times New Roman"/>
                <w:sz w:val="24"/>
                <w:szCs w:val="24"/>
                <w:lang w:val="uk-UA" w:eastAsia="ru-RU"/>
              </w:rPr>
            </w:pPr>
            <w:r w:rsidRPr="00D162F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D162F0">
              <w:rPr>
                <w:rFonts w:ascii="Times New Roman" w:eastAsia="Times New Roman" w:hAnsi="Times New Roman"/>
                <w:sz w:val="24"/>
                <w:szCs w:val="24"/>
                <w:lang w:val="uk-UA" w:eastAsia="ru-RU"/>
              </w:rPr>
              <w:t>их</w:t>
            </w:r>
            <w:proofErr w:type="spellEnd"/>
            <w:r w:rsidRPr="00D162F0">
              <w:rPr>
                <w:rFonts w:ascii="Times New Roman" w:eastAsia="Times New Roman" w:hAnsi="Times New Roman"/>
                <w:sz w:val="24"/>
                <w:szCs w:val="24"/>
                <w:lang w:val="uk-UA" w:eastAsia="ru-RU"/>
              </w:rPr>
              <w:t>) документа(</w:t>
            </w:r>
            <w:proofErr w:type="spellStart"/>
            <w:r w:rsidRPr="00D162F0">
              <w:rPr>
                <w:rFonts w:ascii="Times New Roman" w:eastAsia="Times New Roman" w:hAnsi="Times New Roman"/>
                <w:sz w:val="24"/>
                <w:szCs w:val="24"/>
                <w:lang w:val="uk-UA" w:eastAsia="ru-RU"/>
              </w:rPr>
              <w:t>ів</w:t>
            </w:r>
            <w:proofErr w:type="spellEnd"/>
            <w:r w:rsidRPr="00D162F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D162F0" w:rsidRDefault="007613B1" w:rsidP="009200F6">
            <w:pPr>
              <w:spacing w:line="259" w:lineRule="auto"/>
              <w:jc w:val="both"/>
              <w:rPr>
                <w:rFonts w:ascii="Times New Roman" w:eastAsia="Times New Roman" w:hAnsi="Times New Roman" w:cs="Times New Roman"/>
                <w:b/>
                <w:bCs/>
                <w:i/>
                <w:iCs/>
                <w:sz w:val="24"/>
                <w:szCs w:val="24"/>
                <w:lang w:val="uk-UA" w:eastAsia="ru-RU"/>
              </w:rPr>
            </w:pPr>
            <w:r w:rsidRPr="00D162F0">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 xml:space="preserve">● використання слова або </w:t>
            </w:r>
            <w:proofErr w:type="spellStart"/>
            <w:r w:rsidRPr="00D162F0">
              <w:rPr>
                <w:rFonts w:ascii="Times New Roman" w:eastAsia="Times New Roman" w:hAnsi="Times New Roman" w:cs="Times New Roman"/>
                <w:sz w:val="24"/>
                <w:szCs w:val="24"/>
                <w:lang w:val="uk-UA" w:eastAsia="ru-RU"/>
              </w:rPr>
              <w:t>мовного</w:t>
            </w:r>
            <w:proofErr w:type="spellEnd"/>
            <w:r w:rsidRPr="00D162F0">
              <w:rPr>
                <w:rFonts w:ascii="Times New Roman" w:eastAsia="Times New Roman" w:hAnsi="Times New Roman" w:cs="Times New Roman"/>
                <w:sz w:val="24"/>
                <w:szCs w:val="24"/>
                <w:lang w:val="uk-UA" w:eastAsia="ru-RU"/>
              </w:rPr>
              <w:t xml:space="preserve"> звороту, запозичених з іншої мови;</w:t>
            </w:r>
          </w:p>
          <w:p w14:paraId="69A78C69"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lastRenderedPageBreak/>
              <w:t>● написання слів разом та/або окремо, та/або через дефіс;</w:t>
            </w:r>
          </w:p>
          <w:p w14:paraId="6A59C2C0"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D162F0">
              <w:rPr>
                <w:rFonts w:ascii="Times New Roman" w:eastAsia="Times New Roman" w:hAnsi="Times New Roman" w:cs="Times New Roman"/>
                <w:sz w:val="24"/>
                <w:szCs w:val="24"/>
                <w:lang w:val="uk-UA" w:eastAsia="ru-RU"/>
              </w:rPr>
              <w:lastRenderedPageBreak/>
              <w:t>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D162F0" w:rsidRDefault="007613B1" w:rsidP="009200F6">
            <w:pPr>
              <w:spacing w:line="259" w:lineRule="auto"/>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"Інформація" замість "Інформація в довільній формі"; "</w:t>
            </w:r>
            <w:proofErr w:type="spellStart"/>
            <w:r w:rsidRPr="00D162F0">
              <w:rPr>
                <w:rFonts w:ascii="Times New Roman" w:eastAsia="Times New Roman" w:hAnsi="Times New Roman" w:cs="Times New Roman"/>
                <w:sz w:val="24"/>
                <w:szCs w:val="24"/>
                <w:lang w:val="uk-UA" w:eastAsia="ru-RU"/>
              </w:rPr>
              <w:t>м.Кривий</w:t>
            </w:r>
            <w:proofErr w:type="spellEnd"/>
            <w:r w:rsidRPr="00D162F0">
              <w:rPr>
                <w:rFonts w:ascii="Times New Roman" w:eastAsia="Times New Roman" w:hAnsi="Times New Roman" w:cs="Times New Roman"/>
                <w:sz w:val="24"/>
                <w:szCs w:val="24"/>
                <w:lang w:val="uk-UA" w:eastAsia="ru-RU"/>
              </w:rPr>
              <w:t xml:space="preserve"> Ріг" замість "м. Кривий Ріг"; перенос "поряд-</w:t>
            </w:r>
            <w:proofErr w:type="spellStart"/>
            <w:r w:rsidRPr="00D162F0">
              <w:rPr>
                <w:rFonts w:ascii="Times New Roman" w:eastAsia="Times New Roman" w:hAnsi="Times New Roman" w:cs="Times New Roman"/>
                <w:sz w:val="24"/>
                <w:szCs w:val="24"/>
                <w:lang w:val="uk-UA" w:eastAsia="ru-RU"/>
              </w:rPr>
              <w:t>ок</w:t>
            </w:r>
            <w:proofErr w:type="spellEnd"/>
            <w:r w:rsidRPr="00D162F0">
              <w:rPr>
                <w:rFonts w:ascii="Times New Roman" w:eastAsia="Times New Roman" w:hAnsi="Times New Roman" w:cs="Times New Roman"/>
                <w:sz w:val="24"/>
                <w:szCs w:val="24"/>
                <w:lang w:val="uk-UA" w:eastAsia="ru-RU"/>
              </w:rPr>
              <w:t>" замість "</w:t>
            </w:r>
            <w:proofErr w:type="spellStart"/>
            <w:r w:rsidRPr="00D162F0">
              <w:rPr>
                <w:rFonts w:ascii="Times New Roman" w:eastAsia="Times New Roman" w:hAnsi="Times New Roman" w:cs="Times New Roman"/>
                <w:sz w:val="24"/>
                <w:szCs w:val="24"/>
                <w:lang w:val="uk-UA" w:eastAsia="ru-RU"/>
              </w:rPr>
              <w:t>поря</w:t>
            </w:r>
            <w:proofErr w:type="spellEnd"/>
            <w:r w:rsidRPr="00D162F0">
              <w:rPr>
                <w:rFonts w:ascii="Times New Roman" w:eastAsia="Times New Roman" w:hAnsi="Times New Roman" w:cs="Times New Roman"/>
                <w:sz w:val="24"/>
                <w:szCs w:val="24"/>
                <w:lang w:val="uk-UA" w:eastAsia="ru-RU"/>
              </w:rPr>
              <w:t>-док" "</w:t>
            </w:r>
            <w:proofErr w:type="spellStart"/>
            <w:r w:rsidRPr="00D162F0">
              <w:rPr>
                <w:rFonts w:ascii="Times New Roman" w:eastAsia="Times New Roman" w:hAnsi="Times New Roman" w:cs="Times New Roman"/>
                <w:sz w:val="24"/>
                <w:szCs w:val="24"/>
                <w:lang w:val="uk-UA" w:eastAsia="ru-RU"/>
              </w:rPr>
              <w:t>ненадається</w:t>
            </w:r>
            <w:proofErr w:type="spellEnd"/>
            <w:r w:rsidRPr="00D162F0">
              <w:rPr>
                <w:rFonts w:ascii="Times New Roman" w:eastAsia="Times New Roman" w:hAnsi="Times New Roman" w:cs="Times New Roman"/>
                <w:sz w:val="24"/>
                <w:szCs w:val="24"/>
                <w:lang w:val="uk-UA" w:eastAsia="ru-RU"/>
              </w:rPr>
              <w:t>"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D162F0" w:rsidRDefault="007613B1" w:rsidP="009200F6">
            <w:pPr>
              <w:keepNext/>
              <w:keepLines/>
              <w:spacing w:line="259" w:lineRule="auto"/>
              <w:ind w:left="40" w:hanging="20"/>
              <w:contextualSpacing/>
              <w:jc w:val="both"/>
              <w:rPr>
                <w:rFonts w:ascii="Times New Roman" w:eastAsia="Times New Roman" w:hAnsi="Times New Roman" w:cs="Times New Roman"/>
                <w:sz w:val="24"/>
                <w:szCs w:val="24"/>
                <w:shd w:val="clear" w:color="auto" w:fill="FFFFFF"/>
                <w:lang w:val="uk-UA" w:eastAsia="ru-RU"/>
              </w:rPr>
            </w:pPr>
            <w:r w:rsidRPr="00D162F0">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D162F0"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1F8906" w14:textId="77777777" w:rsidR="007613B1" w:rsidRPr="00D162F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62F0">
              <w:rPr>
                <w:rFonts w:ascii="Times New Roman" w:eastAsia="Times New Roman" w:hAnsi="Times New Roman" w:cs="Times New Roman"/>
                <w:b/>
                <w:bCs/>
                <w:sz w:val="24"/>
                <w:szCs w:val="24"/>
                <w:lang w:val="uk-UA" w:eastAsia="ru-RU"/>
              </w:rPr>
              <w:t>УВАГА!!!</w:t>
            </w:r>
          </w:p>
          <w:p w14:paraId="00D8706B" w14:textId="77777777" w:rsidR="007613B1" w:rsidRPr="00D162F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62F0">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162F0">
              <w:rPr>
                <w:rFonts w:ascii="Times New Roman" w:eastAsia="Times New Roman" w:hAnsi="Times New Roman" w:cs="Times New Roman"/>
                <w:b/>
                <w:bCs/>
                <w:sz w:val="24"/>
                <w:szCs w:val="24"/>
                <w:lang w:val="uk-UA" w:eastAsia="ru-RU"/>
              </w:rPr>
              <w:t>скан</w:t>
            </w:r>
            <w:proofErr w:type="spellEnd"/>
            <w:r w:rsidRPr="00D162F0">
              <w:rPr>
                <w:rFonts w:ascii="Times New Roman" w:eastAsia="Times New Roman" w:hAnsi="Times New Roman" w:cs="Times New Roman"/>
                <w:b/>
                <w:bCs/>
                <w:sz w:val="24"/>
                <w:szCs w:val="24"/>
                <w:lang w:val="uk-UA" w:eastAsia="ru-RU"/>
              </w:rPr>
              <w:t xml:space="preserve">-копій через електронну систему закупівель. Тендерна пропозиція учасника має відповідати ряду вимог: </w:t>
            </w:r>
          </w:p>
          <w:p w14:paraId="0A5D660E" w14:textId="77777777" w:rsidR="007613B1" w:rsidRPr="00D162F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62F0">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D162F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62F0">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w:t>
            </w:r>
            <w:r w:rsidRPr="00D162F0">
              <w:rPr>
                <w:rFonts w:ascii="Times New Roman" w:eastAsia="Times New Roman" w:hAnsi="Times New Roman" w:cs="Times New Roman"/>
                <w:b/>
                <w:bCs/>
                <w:sz w:val="24"/>
                <w:szCs w:val="24"/>
                <w:lang w:val="uk-UA" w:eastAsia="ru-RU"/>
              </w:rPr>
              <w:lastRenderedPageBreak/>
              <w:t xml:space="preserve">кваліфікований електронний підпис (КЕП) на тендерну пропозицію; </w:t>
            </w:r>
          </w:p>
          <w:p w14:paraId="5678A070" w14:textId="77777777" w:rsidR="007613B1" w:rsidRPr="00D162F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62F0">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D162F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62F0">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D162F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62F0">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D162F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62F0">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D162F0" w:rsidRDefault="007613B1" w:rsidP="009200F6">
            <w:pPr>
              <w:keepNext/>
              <w:keepLines/>
              <w:spacing w:after="160" w:line="259" w:lineRule="auto"/>
              <w:ind w:left="40" w:hanging="20"/>
              <w:contextualSpacing/>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b/>
                <w:bCs/>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D162F0">
              <w:rPr>
                <w:rFonts w:ascii="Times New Roman" w:eastAsia="Times New Roman" w:hAnsi="Times New Roman" w:cs="Times New Roman"/>
                <w:b/>
                <w:bCs/>
                <w:sz w:val="24"/>
                <w:szCs w:val="24"/>
                <w:lang w:val="uk-UA" w:eastAsia="ru-RU"/>
              </w:rPr>
              <w:t>засвідчувального</w:t>
            </w:r>
            <w:proofErr w:type="spellEnd"/>
            <w:r w:rsidRPr="00D162F0">
              <w:rPr>
                <w:rFonts w:ascii="Times New Roman" w:eastAsia="Times New Roman" w:hAnsi="Times New Roman" w:cs="Times New Roman"/>
                <w:b/>
                <w:bCs/>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162F0">
              <w:rPr>
                <w:rFonts w:ascii="Times New Roman" w:eastAsia="Times New Roman" w:hAnsi="Times New Roman" w:cs="Times New Roman"/>
                <w:b/>
                <w:bCs/>
                <w:sz w:val="24"/>
                <w:szCs w:val="24"/>
                <w:lang w:val="uk-UA" w:eastAsia="ru-RU"/>
              </w:rPr>
              <w:t>відхилено</w:t>
            </w:r>
            <w:proofErr w:type="spellEnd"/>
            <w:r w:rsidRPr="00D162F0">
              <w:rPr>
                <w:rFonts w:ascii="Times New Roman" w:eastAsia="Times New Roman" w:hAnsi="Times New Roman" w:cs="Times New Roman"/>
                <w:b/>
                <w:bCs/>
                <w:sz w:val="24"/>
                <w:szCs w:val="24"/>
                <w:lang w:val="uk-UA" w:eastAsia="ru-RU"/>
              </w:rPr>
              <w:t xml:space="preserve"> на підставі абзацу 3 пункту 1 частини 1 статті 31 Закону.</w:t>
            </w:r>
          </w:p>
          <w:p w14:paraId="2F4CBE08" w14:textId="77777777" w:rsidR="007613B1" w:rsidRPr="00D162F0" w:rsidRDefault="007613B1" w:rsidP="009200F6">
            <w:pPr>
              <w:keepNext/>
              <w:keepLines/>
              <w:spacing w:after="160" w:line="259" w:lineRule="auto"/>
              <w:contextualSpacing/>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D162F0" w:rsidRDefault="007613B1" w:rsidP="009200F6">
            <w:pPr>
              <w:keepNext/>
              <w:keepLines/>
              <w:spacing w:after="160" w:line="259" w:lineRule="auto"/>
              <w:ind w:left="40" w:hanging="20"/>
              <w:contextualSpacing/>
              <w:jc w:val="both"/>
              <w:rPr>
                <w:rFonts w:ascii="Times New Roman" w:eastAsia="Times New Roman" w:hAnsi="Times New Roman" w:cs="Times New Roman"/>
                <w:b/>
                <w:bCs/>
                <w:sz w:val="24"/>
                <w:szCs w:val="24"/>
                <w:lang w:val="uk-UA" w:eastAsia="ru-RU"/>
              </w:rPr>
            </w:pPr>
            <w:r w:rsidRPr="00D162F0">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D162F0">
              <w:rPr>
                <w:rFonts w:ascii="Times New Roman" w:eastAsia="Times New Roman" w:hAnsi="Times New Roman" w:cs="Times New Roman"/>
                <w:b/>
                <w:bCs/>
                <w:sz w:val="24"/>
                <w:szCs w:val="24"/>
                <w:lang w:val="uk-UA" w:eastAsia="ru-RU"/>
              </w:rPr>
              <w:t xml:space="preserve"> </w:t>
            </w:r>
          </w:p>
          <w:p w14:paraId="10233720" w14:textId="77777777" w:rsidR="007613B1" w:rsidRPr="00D162F0" w:rsidRDefault="007613B1" w:rsidP="009200F6">
            <w:pPr>
              <w:keepNext/>
              <w:keepLines/>
              <w:ind w:left="40" w:hanging="20"/>
              <w:contextualSpacing/>
              <w:jc w:val="both"/>
              <w:rPr>
                <w:rFonts w:ascii="Times New Roman" w:eastAsia="Times New Roman" w:hAnsi="Times New Roman" w:cs="Times New Roman"/>
                <w:sz w:val="24"/>
                <w:szCs w:val="24"/>
                <w:lang w:val="uk-UA" w:eastAsia="ru-RU"/>
              </w:rPr>
            </w:pPr>
            <w:r w:rsidRPr="00D162F0">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210480" w:rsidRPr="001437F6" w14:paraId="491F2B61" w14:textId="77777777" w:rsidTr="009200F6">
        <w:trPr>
          <w:trHeight w:val="633"/>
        </w:trPr>
        <w:tc>
          <w:tcPr>
            <w:tcW w:w="705" w:type="dxa"/>
          </w:tcPr>
          <w:p w14:paraId="3F3ED555" w14:textId="77777777" w:rsidR="007613B1" w:rsidRPr="001437F6" w:rsidRDefault="007613B1" w:rsidP="009200F6">
            <w:pPr>
              <w:jc w:val="center"/>
              <w:rPr>
                <w:rFonts w:ascii="Times New Roman" w:eastAsia="Calibri" w:hAnsi="Times New Roman" w:cs="Times New Roman"/>
                <w:sz w:val="24"/>
                <w:szCs w:val="24"/>
                <w:lang w:val="uk-UA"/>
              </w:rPr>
            </w:pPr>
            <w:r w:rsidRPr="001437F6">
              <w:rPr>
                <w:rFonts w:ascii="Times New Roman" w:eastAsia="Times New Roman" w:hAnsi="Times New Roman" w:cs="Times New Roman"/>
                <w:sz w:val="24"/>
                <w:szCs w:val="24"/>
                <w:lang w:val="uk-UA" w:eastAsia="ru-RU"/>
              </w:rPr>
              <w:lastRenderedPageBreak/>
              <w:t>2</w:t>
            </w:r>
          </w:p>
        </w:tc>
        <w:tc>
          <w:tcPr>
            <w:tcW w:w="2835" w:type="dxa"/>
          </w:tcPr>
          <w:p w14:paraId="688AE68F" w14:textId="77777777" w:rsidR="007613B1" w:rsidRPr="001437F6" w:rsidRDefault="007613B1" w:rsidP="009200F6">
            <w:pPr>
              <w:rPr>
                <w:rFonts w:ascii="Times New Roman" w:eastAsia="Calibri" w:hAnsi="Times New Roman" w:cs="Times New Roman"/>
                <w:sz w:val="24"/>
                <w:szCs w:val="24"/>
                <w:lang w:val="uk-UA"/>
              </w:rPr>
            </w:pPr>
            <w:r w:rsidRPr="001437F6">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1437F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1437F6">
              <w:rPr>
                <w:rFonts w:ascii="Times New Roman" w:eastAsia="Times New Roman" w:hAnsi="Times New Roman" w:cs="Times New Roman"/>
                <w:sz w:val="24"/>
                <w:szCs w:val="24"/>
                <w:lang w:val="uk-UA" w:eastAsia="ru-RU"/>
              </w:rPr>
              <w:t>Не вимагається.</w:t>
            </w:r>
          </w:p>
        </w:tc>
      </w:tr>
      <w:tr w:rsidR="00210480" w:rsidRPr="001437F6" w14:paraId="7EC2981B" w14:textId="77777777" w:rsidTr="009200F6">
        <w:trPr>
          <w:trHeight w:val="1119"/>
        </w:trPr>
        <w:tc>
          <w:tcPr>
            <w:tcW w:w="705" w:type="dxa"/>
          </w:tcPr>
          <w:p w14:paraId="4BD013C3" w14:textId="77777777" w:rsidR="007613B1" w:rsidRPr="001437F6" w:rsidRDefault="007613B1" w:rsidP="009200F6">
            <w:pPr>
              <w:jc w:val="center"/>
              <w:rPr>
                <w:rFonts w:ascii="Times New Roman" w:eastAsia="Calibri" w:hAnsi="Times New Roman" w:cs="Times New Roman"/>
                <w:sz w:val="24"/>
                <w:szCs w:val="24"/>
                <w:lang w:val="uk-UA"/>
              </w:rPr>
            </w:pPr>
            <w:r w:rsidRPr="001437F6">
              <w:rPr>
                <w:rFonts w:ascii="Times New Roman" w:eastAsia="Times New Roman" w:hAnsi="Times New Roman" w:cs="Times New Roman"/>
                <w:sz w:val="24"/>
                <w:szCs w:val="24"/>
                <w:lang w:val="uk-UA" w:eastAsia="ru-RU"/>
              </w:rPr>
              <w:t>3</w:t>
            </w:r>
          </w:p>
        </w:tc>
        <w:tc>
          <w:tcPr>
            <w:tcW w:w="2835" w:type="dxa"/>
          </w:tcPr>
          <w:p w14:paraId="0892EC6C" w14:textId="77777777" w:rsidR="007613B1" w:rsidRPr="001437F6" w:rsidRDefault="007613B1" w:rsidP="009200F6">
            <w:pPr>
              <w:rPr>
                <w:rFonts w:ascii="Times New Roman" w:eastAsia="Calibri" w:hAnsi="Times New Roman" w:cs="Times New Roman"/>
                <w:sz w:val="24"/>
                <w:szCs w:val="24"/>
                <w:lang w:val="uk-UA"/>
              </w:rPr>
            </w:pPr>
            <w:r w:rsidRPr="001437F6">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1437F6"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1437F6">
              <w:rPr>
                <w:rFonts w:ascii="Times New Roman" w:eastAsia="Times New Roman" w:hAnsi="Times New Roman" w:cs="Times New Roman"/>
                <w:sz w:val="24"/>
                <w:szCs w:val="24"/>
                <w:lang w:val="uk-UA" w:eastAsia="ru-RU"/>
              </w:rPr>
              <w:t>Не вимагається.</w:t>
            </w:r>
          </w:p>
          <w:p w14:paraId="03B2D5D9" w14:textId="77777777" w:rsidR="007613B1" w:rsidRPr="001437F6" w:rsidRDefault="007613B1" w:rsidP="009200F6">
            <w:pPr>
              <w:jc w:val="both"/>
              <w:rPr>
                <w:rFonts w:ascii="Times New Roman" w:eastAsia="Calibri" w:hAnsi="Times New Roman" w:cs="Times New Roman"/>
                <w:sz w:val="24"/>
                <w:szCs w:val="24"/>
                <w:lang w:val="uk-UA"/>
              </w:rPr>
            </w:pPr>
          </w:p>
        </w:tc>
      </w:tr>
      <w:tr w:rsidR="00210480" w:rsidRPr="001437F6" w14:paraId="7B87D8ED" w14:textId="77777777" w:rsidTr="009200F6">
        <w:trPr>
          <w:trHeight w:val="560"/>
        </w:trPr>
        <w:tc>
          <w:tcPr>
            <w:tcW w:w="705" w:type="dxa"/>
          </w:tcPr>
          <w:p w14:paraId="0A523F72" w14:textId="77777777" w:rsidR="007613B1" w:rsidRPr="001437F6" w:rsidRDefault="007613B1" w:rsidP="009200F6">
            <w:pPr>
              <w:jc w:val="center"/>
              <w:rPr>
                <w:rFonts w:ascii="Times New Roman" w:eastAsia="Calibri" w:hAnsi="Times New Roman" w:cs="Times New Roman"/>
                <w:sz w:val="24"/>
                <w:szCs w:val="24"/>
                <w:lang w:val="uk-UA"/>
              </w:rPr>
            </w:pPr>
            <w:r w:rsidRPr="001437F6">
              <w:rPr>
                <w:rFonts w:ascii="Times New Roman" w:eastAsia="Times New Roman" w:hAnsi="Times New Roman" w:cs="Times New Roman"/>
                <w:sz w:val="24"/>
                <w:szCs w:val="24"/>
                <w:lang w:val="uk-UA" w:eastAsia="ru-RU"/>
              </w:rPr>
              <w:t>4</w:t>
            </w:r>
          </w:p>
        </w:tc>
        <w:tc>
          <w:tcPr>
            <w:tcW w:w="2835" w:type="dxa"/>
          </w:tcPr>
          <w:p w14:paraId="1058A0CE" w14:textId="77777777" w:rsidR="007613B1" w:rsidRPr="001437F6" w:rsidRDefault="007613B1" w:rsidP="009200F6">
            <w:pPr>
              <w:rPr>
                <w:rFonts w:ascii="Times New Roman" w:eastAsia="Calibri" w:hAnsi="Times New Roman" w:cs="Times New Roman"/>
                <w:sz w:val="24"/>
                <w:szCs w:val="24"/>
                <w:lang w:val="uk-UA"/>
              </w:rPr>
            </w:pPr>
            <w:r w:rsidRPr="001437F6">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1437F6" w:rsidRDefault="007613B1" w:rsidP="009200F6">
            <w:pPr>
              <w:jc w:val="both"/>
              <w:rPr>
                <w:rFonts w:ascii="Times New Roman" w:eastAsia="Calibri" w:hAnsi="Times New Roman" w:cs="Times New Roman"/>
                <w:sz w:val="24"/>
                <w:szCs w:val="24"/>
                <w:lang w:val="uk-UA"/>
              </w:rPr>
            </w:pPr>
            <w:r w:rsidRPr="001437F6">
              <w:rPr>
                <w:rFonts w:ascii="Times New Roman" w:eastAsia="Calibri" w:hAnsi="Times New Roman" w:cs="Times New Roman"/>
                <w:sz w:val="24"/>
                <w:szCs w:val="24"/>
                <w:lang w:val="uk-UA"/>
              </w:rPr>
              <w:t xml:space="preserve">Тендерні пропозиції вважаються дійсними </w:t>
            </w:r>
            <w:r w:rsidRPr="001437F6">
              <w:rPr>
                <w:rFonts w:ascii="Times New Roman" w:eastAsia="Calibri" w:hAnsi="Times New Roman" w:cs="Times New Roman"/>
                <w:bCs/>
                <w:iCs/>
                <w:sz w:val="24"/>
                <w:szCs w:val="24"/>
                <w:lang w:val="uk-UA"/>
              </w:rPr>
              <w:t>протягом 90 днів</w:t>
            </w:r>
            <w:r w:rsidRPr="001437F6">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1437F6" w:rsidRDefault="007613B1" w:rsidP="009200F6">
            <w:pPr>
              <w:jc w:val="both"/>
              <w:rPr>
                <w:rFonts w:ascii="Times New Roman" w:eastAsia="Calibri" w:hAnsi="Times New Roman" w:cs="Times New Roman"/>
                <w:sz w:val="24"/>
                <w:szCs w:val="24"/>
                <w:lang w:val="uk-UA"/>
              </w:rPr>
            </w:pPr>
            <w:r w:rsidRPr="001437F6">
              <w:rPr>
                <w:rFonts w:ascii="Times New Roman" w:eastAsia="Calibri" w:hAnsi="Times New Roman" w:cs="Times New Roman"/>
                <w:sz w:val="24"/>
                <w:szCs w:val="24"/>
                <w:lang w:val="uk-UA"/>
              </w:rPr>
              <w:t xml:space="preserve">Учасник процедури закупівлі </w:t>
            </w:r>
            <w:r w:rsidRPr="001437F6">
              <w:rPr>
                <w:rFonts w:ascii="Times New Roman" w:eastAsia="Calibri" w:hAnsi="Times New Roman" w:cs="Times New Roman"/>
                <w:b/>
                <w:bCs/>
                <w:i/>
                <w:iCs/>
                <w:sz w:val="24"/>
                <w:szCs w:val="24"/>
                <w:lang w:val="uk-UA"/>
              </w:rPr>
              <w:t>має право:</w:t>
            </w:r>
          </w:p>
          <w:p w14:paraId="6300590B" w14:textId="77777777" w:rsidR="007613B1" w:rsidRPr="001437F6" w:rsidRDefault="007613B1" w:rsidP="0069617C">
            <w:pPr>
              <w:numPr>
                <w:ilvl w:val="0"/>
                <w:numId w:val="3"/>
              </w:numPr>
              <w:contextualSpacing/>
              <w:jc w:val="both"/>
              <w:rPr>
                <w:rFonts w:ascii="Times New Roman" w:eastAsia="Calibri" w:hAnsi="Times New Roman" w:cs="Times New Roman"/>
                <w:sz w:val="24"/>
                <w:szCs w:val="24"/>
                <w:lang w:val="uk-UA"/>
              </w:rPr>
            </w:pPr>
            <w:r w:rsidRPr="001437F6">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1437F6" w:rsidRDefault="007613B1" w:rsidP="0069617C">
            <w:pPr>
              <w:numPr>
                <w:ilvl w:val="0"/>
                <w:numId w:val="2"/>
              </w:numPr>
              <w:contextualSpacing/>
              <w:jc w:val="both"/>
              <w:rPr>
                <w:rFonts w:ascii="Times New Roman" w:eastAsia="Calibri" w:hAnsi="Times New Roman" w:cs="Times New Roman"/>
                <w:sz w:val="24"/>
                <w:szCs w:val="24"/>
                <w:lang w:val="uk-UA"/>
              </w:rPr>
            </w:pPr>
            <w:r w:rsidRPr="001437F6">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210480" w:rsidRPr="00A247F0" w14:paraId="51F2D6DE" w14:textId="77777777" w:rsidTr="009200F6">
        <w:trPr>
          <w:trHeight w:val="1119"/>
        </w:trPr>
        <w:tc>
          <w:tcPr>
            <w:tcW w:w="705" w:type="dxa"/>
          </w:tcPr>
          <w:p w14:paraId="5422F1EE" w14:textId="77777777" w:rsidR="007613B1" w:rsidRPr="00A247F0" w:rsidRDefault="007613B1" w:rsidP="009200F6">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5</w:t>
            </w:r>
          </w:p>
        </w:tc>
        <w:tc>
          <w:tcPr>
            <w:tcW w:w="2835" w:type="dxa"/>
          </w:tcPr>
          <w:p w14:paraId="5BA81246" w14:textId="77777777" w:rsidR="007613B1" w:rsidRPr="00A247F0" w:rsidRDefault="007613B1" w:rsidP="009200F6">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Кваліфікаційні критерії до учасників та вимоги, установлені статтею 17 Закону</w:t>
            </w:r>
          </w:p>
        </w:tc>
        <w:tc>
          <w:tcPr>
            <w:tcW w:w="6380" w:type="dxa"/>
            <w:vAlign w:val="center"/>
          </w:tcPr>
          <w:p w14:paraId="0C023E10" w14:textId="77777777" w:rsidR="001B0853" w:rsidRPr="00A247F0" w:rsidRDefault="001B0853" w:rsidP="001B0853">
            <w:pPr>
              <w:keepNext/>
              <w:keepLines/>
              <w:ind w:right="120"/>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 xml:space="preserve">Як частину пропозиції учасник подає документи, що підтверджують відповідність кваліфікаційним критеріям (стаття 16 Закону), а саме: </w:t>
            </w:r>
          </w:p>
          <w:p w14:paraId="730C40A5" w14:textId="77777777" w:rsidR="0084740D" w:rsidRPr="00A247F0" w:rsidRDefault="0084740D" w:rsidP="0084740D">
            <w:pPr>
              <w:keepNext/>
              <w:keepLines/>
              <w:ind w:right="120"/>
              <w:contextualSpacing/>
              <w:jc w:val="both"/>
              <w:rPr>
                <w:rFonts w:ascii="Times New Roman" w:eastAsia="Times New Roman" w:hAnsi="Times New Roman" w:cs="Times New Roman"/>
                <w:i/>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r>
            <w:r w:rsidRPr="00A247F0">
              <w:rPr>
                <w:rFonts w:ascii="Times New Roman" w:eastAsia="Times New Roman" w:hAnsi="Times New Roman" w:cs="Times New Roman"/>
                <w:i/>
                <w:sz w:val="24"/>
                <w:szCs w:val="24"/>
                <w:lang w:val="uk-UA" w:eastAsia="ru-RU"/>
              </w:rPr>
              <w:t>Наявність обладнання, матеріально-технічної бази та технологій:</w:t>
            </w:r>
          </w:p>
          <w:p w14:paraId="07FD4717" w14:textId="17DE2BE9" w:rsidR="001B0853" w:rsidRPr="00A247F0" w:rsidRDefault="00AD082D" w:rsidP="0084740D">
            <w:pPr>
              <w:keepNext/>
              <w:keepLines/>
              <w:ind w:right="120"/>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 xml:space="preserve">Дійсний документ, що підтверджує партнерські відносини між учасником та виробником </w:t>
            </w:r>
            <w:r w:rsidR="00A247F0" w:rsidRPr="00A247F0">
              <w:rPr>
                <w:rFonts w:ascii="Times New Roman" w:eastAsia="Times New Roman" w:hAnsi="Times New Roman" w:cs="Times New Roman"/>
                <w:sz w:val="24"/>
                <w:szCs w:val="24"/>
                <w:lang w:val="uk-UA" w:eastAsia="ru-RU"/>
              </w:rPr>
              <w:t xml:space="preserve">запропонованого антивірусного </w:t>
            </w:r>
            <w:r w:rsidRPr="00A247F0">
              <w:rPr>
                <w:rFonts w:ascii="Times New Roman" w:eastAsia="Times New Roman" w:hAnsi="Times New Roman" w:cs="Times New Roman"/>
                <w:sz w:val="24"/>
                <w:szCs w:val="24"/>
                <w:lang w:val="uk-UA" w:eastAsia="ru-RU"/>
              </w:rPr>
              <w:t>програмного забезпечення</w:t>
            </w:r>
            <w:r w:rsidR="001B0853" w:rsidRPr="00A247F0">
              <w:rPr>
                <w:rFonts w:ascii="Times New Roman" w:eastAsia="Times New Roman" w:hAnsi="Times New Roman" w:cs="Times New Roman"/>
                <w:sz w:val="24"/>
                <w:szCs w:val="24"/>
                <w:lang w:val="uk-UA" w:eastAsia="ru-RU"/>
              </w:rPr>
              <w:t xml:space="preserve">. </w:t>
            </w:r>
          </w:p>
          <w:p w14:paraId="6BF931A7" w14:textId="26429729" w:rsidR="007613B1" w:rsidRPr="00A247F0" w:rsidRDefault="001329E1" w:rsidP="00197587">
            <w:pPr>
              <w:keepNext/>
              <w:keepLines/>
              <w:ind w:right="120"/>
              <w:contextualSpacing/>
              <w:jc w:val="both"/>
              <w:rPr>
                <w:rFonts w:ascii="Times New Roman" w:eastAsia="Times New Roman" w:hAnsi="Times New Roman"/>
                <w:sz w:val="24"/>
                <w:szCs w:val="24"/>
                <w:lang w:val="uk-UA" w:eastAsia="ru-RU"/>
              </w:rPr>
            </w:pPr>
            <w:r w:rsidRPr="00A247F0">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w:t>
            </w:r>
            <w:r w:rsidR="00197587" w:rsidRPr="00A247F0">
              <w:rPr>
                <w:rFonts w:ascii="Times New Roman" w:eastAsia="Times New Roman" w:hAnsi="Times New Roman"/>
                <w:sz w:val="24"/>
                <w:szCs w:val="24"/>
                <w:lang w:val="uk-UA" w:eastAsia="ru-RU"/>
              </w:rPr>
              <w:t xml:space="preserve"> </w:t>
            </w:r>
            <w:r w:rsidRPr="00A247F0">
              <w:rPr>
                <w:rFonts w:ascii="Times New Roman" w:eastAsia="Times New Roman" w:hAnsi="Times New Roman"/>
                <w:sz w:val="24"/>
                <w:szCs w:val="24"/>
                <w:lang w:val="uk-UA" w:eastAsia="ru-RU"/>
              </w:rPr>
              <w:t>та спосіб підтвердження відповідності уч</w:t>
            </w:r>
            <w:r w:rsidR="00F1224C" w:rsidRPr="00A247F0">
              <w:rPr>
                <w:rFonts w:ascii="Times New Roman" w:eastAsia="Times New Roman" w:hAnsi="Times New Roman"/>
                <w:sz w:val="24"/>
                <w:szCs w:val="24"/>
                <w:lang w:val="uk-UA" w:eastAsia="ru-RU"/>
              </w:rPr>
              <w:t>асників викладений у Додатку № 3</w:t>
            </w:r>
            <w:r w:rsidRPr="00A247F0">
              <w:rPr>
                <w:rFonts w:ascii="Times New Roman" w:eastAsia="Times New Roman" w:hAnsi="Times New Roman"/>
                <w:sz w:val="24"/>
                <w:szCs w:val="24"/>
                <w:lang w:val="uk-UA" w:eastAsia="ru-RU"/>
              </w:rPr>
              <w:t>.</w:t>
            </w:r>
          </w:p>
        </w:tc>
      </w:tr>
      <w:tr w:rsidR="00210480" w:rsidRPr="00A247F0" w14:paraId="1AA5B777" w14:textId="77777777" w:rsidTr="009200F6">
        <w:trPr>
          <w:trHeight w:val="1119"/>
        </w:trPr>
        <w:tc>
          <w:tcPr>
            <w:tcW w:w="705" w:type="dxa"/>
          </w:tcPr>
          <w:p w14:paraId="6C29DE95" w14:textId="523CA6AF" w:rsidR="007613B1" w:rsidRPr="00A247F0" w:rsidRDefault="007613B1" w:rsidP="009200F6">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6</w:t>
            </w:r>
          </w:p>
        </w:tc>
        <w:tc>
          <w:tcPr>
            <w:tcW w:w="2835" w:type="dxa"/>
          </w:tcPr>
          <w:p w14:paraId="1D4CF577" w14:textId="77777777" w:rsidR="007613B1" w:rsidRPr="00A247F0" w:rsidRDefault="007613B1" w:rsidP="009200F6">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A247F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6" w:history="1">
              <w:r w:rsidRPr="00A247F0">
                <w:rPr>
                  <w:rFonts w:ascii="Times New Roman" w:eastAsia="Times New Roman" w:hAnsi="Times New Roman" w:cs="Times New Roman"/>
                  <w:sz w:val="24"/>
                  <w:szCs w:val="24"/>
                  <w:lang w:val="uk-UA" w:eastAsia="ru-RU"/>
                </w:rPr>
                <w:t xml:space="preserve"> пунктом третім </w:t>
              </w:r>
              <w:r w:rsidRPr="00A247F0">
                <w:rPr>
                  <w:rFonts w:ascii="Times New Roman" w:eastAsia="Times New Roman" w:hAnsi="Times New Roman" w:cs="Times New Roman"/>
                  <w:sz w:val="24"/>
                  <w:szCs w:val="24"/>
                  <w:u w:val="single"/>
                  <w:lang w:val="uk-UA" w:eastAsia="ru-RU"/>
                </w:rPr>
                <w:t>частиною другою</w:t>
              </w:r>
            </w:hyperlink>
            <w:r w:rsidRPr="00A247F0">
              <w:rPr>
                <w:rFonts w:ascii="Times New Roman" w:eastAsia="Times New Roman" w:hAnsi="Times New Roman" w:cs="Times New Roman"/>
                <w:sz w:val="24"/>
                <w:szCs w:val="24"/>
                <w:lang w:val="uk-UA" w:eastAsia="ru-RU"/>
              </w:rPr>
              <w:t xml:space="preserve"> статті 22 Закону зазначено в </w:t>
            </w:r>
            <w:r w:rsidRPr="00A247F0">
              <w:rPr>
                <w:rFonts w:ascii="Times New Roman" w:eastAsia="Times New Roman" w:hAnsi="Times New Roman" w:cs="Times New Roman"/>
                <w:b/>
                <w:bCs/>
                <w:i/>
                <w:iCs/>
                <w:sz w:val="24"/>
                <w:szCs w:val="24"/>
                <w:lang w:val="uk-UA" w:eastAsia="ru-RU"/>
              </w:rPr>
              <w:t>Додатку 2</w:t>
            </w:r>
            <w:r w:rsidRPr="00A247F0">
              <w:rPr>
                <w:rFonts w:ascii="Times New Roman" w:eastAsia="Times New Roman" w:hAnsi="Times New Roman" w:cs="Times New Roman"/>
                <w:b/>
                <w:bCs/>
                <w:sz w:val="24"/>
                <w:szCs w:val="24"/>
                <w:lang w:val="uk-UA" w:eastAsia="ru-RU"/>
              </w:rPr>
              <w:t xml:space="preserve"> </w:t>
            </w:r>
            <w:r w:rsidRPr="00A247F0">
              <w:rPr>
                <w:rFonts w:ascii="Times New Roman" w:eastAsia="Times New Roman" w:hAnsi="Times New Roman" w:cs="Times New Roman"/>
                <w:sz w:val="24"/>
                <w:szCs w:val="24"/>
                <w:lang w:val="uk-UA" w:eastAsia="ru-RU"/>
              </w:rPr>
              <w:t>до цієї тендерної документації.</w:t>
            </w:r>
          </w:p>
        </w:tc>
      </w:tr>
      <w:tr w:rsidR="00210480" w:rsidRPr="00A247F0" w14:paraId="2E6D4652" w14:textId="77777777" w:rsidTr="009200F6">
        <w:trPr>
          <w:trHeight w:val="1119"/>
        </w:trPr>
        <w:tc>
          <w:tcPr>
            <w:tcW w:w="705" w:type="dxa"/>
          </w:tcPr>
          <w:p w14:paraId="627BFDDC" w14:textId="77777777" w:rsidR="007613B1" w:rsidRPr="00A247F0" w:rsidRDefault="007613B1" w:rsidP="009200F6">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7</w:t>
            </w:r>
          </w:p>
        </w:tc>
        <w:tc>
          <w:tcPr>
            <w:tcW w:w="2835" w:type="dxa"/>
          </w:tcPr>
          <w:p w14:paraId="49C6D283" w14:textId="77777777" w:rsidR="007613B1" w:rsidRPr="00A247F0" w:rsidRDefault="007613B1" w:rsidP="009200F6">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77777777" w:rsidR="007613B1" w:rsidRPr="00A247F0"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w:t>
            </w:r>
          </w:p>
        </w:tc>
      </w:tr>
      <w:tr w:rsidR="00210480" w:rsidRPr="00A247F0" w14:paraId="483AD4C9" w14:textId="77777777" w:rsidTr="009200F6">
        <w:trPr>
          <w:trHeight w:val="841"/>
        </w:trPr>
        <w:tc>
          <w:tcPr>
            <w:tcW w:w="705" w:type="dxa"/>
          </w:tcPr>
          <w:p w14:paraId="312F89D6" w14:textId="77777777" w:rsidR="007613B1" w:rsidRPr="00A247F0" w:rsidRDefault="007613B1" w:rsidP="009200F6">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8</w:t>
            </w:r>
          </w:p>
        </w:tc>
        <w:tc>
          <w:tcPr>
            <w:tcW w:w="2835" w:type="dxa"/>
          </w:tcPr>
          <w:p w14:paraId="07C7AC9D" w14:textId="77777777" w:rsidR="007613B1" w:rsidRPr="00A247F0" w:rsidRDefault="007613B1" w:rsidP="009200F6">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A247F0" w:rsidRDefault="00EF33A1" w:rsidP="009200F6">
            <w:pPr>
              <w:jc w:val="both"/>
              <w:rPr>
                <w:rFonts w:ascii="Times New Roman" w:eastAsia="Calibri" w:hAnsi="Times New Roman" w:cs="Times New Roman"/>
                <w:sz w:val="24"/>
                <w:szCs w:val="24"/>
                <w:lang w:val="uk-UA"/>
              </w:rPr>
            </w:pPr>
            <w:r w:rsidRPr="00A247F0">
              <w:rPr>
                <w:rFonts w:ascii="Times New Roman" w:eastAsia="Times New Roman" w:hAnsi="Times New Roman"/>
                <w:sz w:val="24"/>
                <w:szCs w:val="24"/>
                <w:lang w:val="uk-UA" w:eastAsia="ru-RU"/>
              </w:rPr>
              <w:t xml:space="preserve">Учасник процедури закупівлі має право </w:t>
            </w:r>
            <w:proofErr w:type="spellStart"/>
            <w:r w:rsidRPr="00A247F0">
              <w:rPr>
                <w:rFonts w:ascii="Times New Roman" w:eastAsia="Times New Roman" w:hAnsi="Times New Roman"/>
                <w:sz w:val="24"/>
                <w:szCs w:val="24"/>
                <w:lang w:val="uk-UA" w:eastAsia="ru-RU"/>
              </w:rPr>
              <w:t>внести</w:t>
            </w:r>
            <w:proofErr w:type="spellEnd"/>
            <w:r w:rsidRPr="00A247F0">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A247F0" w:rsidRDefault="007613B1" w:rsidP="009200F6">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A247F0">
              <w:rPr>
                <w:rFonts w:ascii="Times New Roman" w:eastAsia="Calibri" w:hAnsi="Times New Roman" w:cs="Times New Roman"/>
                <w:sz w:val="24"/>
                <w:szCs w:val="24"/>
                <w:lang w:val="uk-UA"/>
              </w:rPr>
              <w:t xml:space="preserve"> складі</w:t>
            </w:r>
            <w:r w:rsidRPr="00A247F0">
              <w:rPr>
                <w:rFonts w:ascii="Times New Roman" w:eastAsia="Calibri" w:hAnsi="Times New Roman" w:cs="Times New Roman"/>
                <w:sz w:val="24"/>
                <w:szCs w:val="24"/>
                <w:lang w:val="uk-UA"/>
              </w:rPr>
              <w:t xml:space="preserve"> сво</w:t>
            </w:r>
            <w:r w:rsidR="006D6680" w:rsidRPr="00A247F0">
              <w:rPr>
                <w:rFonts w:ascii="Times New Roman" w:eastAsia="Calibri" w:hAnsi="Times New Roman" w:cs="Times New Roman"/>
                <w:sz w:val="24"/>
                <w:szCs w:val="24"/>
                <w:lang w:val="uk-UA"/>
              </w:rPr>
              <w:t>є</w:t>
            </w:r>
            <w:r w:rsidRPr="00A247F0">
              <w:rPr>
                <w:rFonts w:ascii="Times New Roman" w:eastAsia="Calibri" w:hAnsi="Times New Roman" w:cs="Times New Roman"/>
                <w:sz w:val="24"/>
                <w:szCs w:val="24"/>
                <w:lang w:val="uk-UA"/>
              </w:rPr>
              <w:t>ї тендерн</w:t>
            </w:r>
            <w:r w:rsidR="006D6680" w:rsidRPr="00A247F0">
              <w:rPr>
                <w:rFonts w:ascii="Times New Roman" w:eastAsia="Calibri" w:hAnsi="Times New Roman" w:cs="Times New Roman"/>
                <w:sz w:val="24"/>
                <w:szCs w:val="24"/>
                <w:lang w:val="uk-UA"/>
              </w:rPr>
              <w:t>ої</w:t>
            </w:r>
            <w:r w:rsidRPr="00A247F0">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A247F0">
              <w:rPr>
                <w:rFonts w:ascii="Times New Roman" w:eastAsia="Calibri" w:hAnsi="Times New Roman" w:cs="Times New Roman"/>
                <w:sz w:val="24"/>
                <w:szCs w:val="24"/>
                <w:lang w:val="uk-UA"/>
              </w:rPr>
              <w:lastRenderedPageBreak/>
              <w:t xml:space="preserve">документів в електронній системі закупівель </w:t>
            </w:r>
            <w:r w:rsidRPr="00A247F0">
              <w:rPr>
                <w:rFonts w:ascii="Times New Roman" w:eastAsia="Calibri" w:hAnsi="Times New Roman" w:cs="Times New Roman"/>
                <w:b/>
                <w:bCs/>
                <w:i/>
                <w:iCs/>
                <w:sz w:val="24"/>
                <w:szCs w:val="24"/>
                <w:lang w:val="uk-UA"/>
              </w:rPr>
              <w:t>протягом 24 годин</w:t>
            </w:r>
            <w:r w:rsidRPr="00A247F0">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A247F0">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570A7BC3" w14:textId="77777777" w:rsidR="007613B1" w:rsidRPr="00A247F0" w:rsidRDefault="007613B1" w:rsidP="009200F6">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A247F0">
              <w:rPr>
                <w:rFonts w:ascii="Times New Roman" w:eastAsia="Calibri" w:hAnsi="Times New Roman" w:cs="Times New Roman"/>
                <w:sz w:val="24"/>
                <w:szCs w:val="24"/>
                <w:lang w:val="uk-UA"/>
              </w:rPr>
              <w:t>невиправлення</w:t>
            </w:r>
            <w:proofErr w:type="spellEnd"/>
            <w:r w:rsidRPr="00A247F0">
              <w:rPr>
                <w:rFonts w:ascii="Times New Roman" w:eastAsia="Calibri" w:hAnsi="Times New Roman" w:cs="Times New Roman"/>
                <w:sz w:val="24"/>
                <w:szCs w:val="24"/>
                <w:lang w:val="uk-UA"/>
              </w:rPr>
              <w:t xml:space="preserve"> учасниками виявлених невідповідностей.</w:t>
            </w:r>
          </w:p>
        </w:tc>
      </w:tr>
      <w:tr w:rsidR="00210480" w:rsidRPr="00A247F0" w14:paraId="2BE98E9D" w14:textId="77777777" w:rsidTr="009200F6">
        <w:trPr>
          <w:trHeight w:val="367"/>
        </w:trPr>
        <w:tc>
          <w:tcPr>
            <w:tcW w:w="9920" w:type="dxa"/>
            <w:gridSpan w:val="3"/>
            <w:vAlign w:val="center"/>
          </w:tcPr>
          <w:p w14:paraId="140200E8"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b/>
                <w:bCs/>
                <w:iCs/>
                <w:sz w:val="24"/>
                <w:szCs w:val="24"/>
                <w:lang w:val="uk-UA" w:eastAsia="ru-RU"/>
              </w:rPr>
              <w:lastRenderedPageBreak/>
              <w:t>Розділ 4. Подання та розкриття тендерної пропозиції</w:t>
            </w:r>
          </w:p>
        </w:tc>
      </w:tr>
      <w:tr w:rsidR="00210480" w:rsidRPr="00A247F0" w14:paraId="300A8DC5" w14:textId="77777777" w:rsidTr="009200F6">
        <w:trPr>
          <w:trHeight w:val="1119"/>
        </w:trPr>
        <w:tc>
          <w:tcPr>
            <w:tcW w:w="705" w:type="dxa"/>
          </w:tcPr>
          <w:p w14:paraId="3A10D7B4"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1</w:t>
            </w:r>
          </w:p>
        </w:tc>
        <w:tc>
          <w:tcPr>
            <w:tcW w:w="2835" w:type="dxa"/>
          </w:tcPr>
          <w:p w14:paraId="332FF6D9" w14:textId="77777777" w:rsidR="006D6680" w:rsidRPr="00A247F0" w:rsidRDefault="006D6680" w:rsidP="006D6680">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A247F0"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A247F0">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3F146AB0" w:rsidR="006D6680" w:rsidRPr="00A247F0"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47F0">
              <w:rPr>
                <w:rFonts w:ascii="Times New Roman" w:eastAsia="Times New Roman" w:hAnsi="Times New Roman" w:cs="Times New Roman"/>
                <w:sz w:val="24"/>
                <w:szCs w:val="24"/>
                <w:lang w:val="uk-UA"/>
              </w:rPr>
              <w:t xml:space="preserve">до </w:t>
            </w:r>
            <w:r w:rsidR="00C80CB6" w:rsidRPr="00A247F0">
              <w:rPr>
                <w:rFonts w:ascii="Times New Roman" w:eastAsia="Times New Roman" w:hAnsi="Times New Roman" w:cs="Times New Roman"/>
                <w:sz w:val="24"/>
                <w:szCs w:val="24"/>
                <w:lang w:val="uk-UA"/>
              </w:rPr>
              <w:t>17</w:t>
            </w:r>
            <w:r w:rsidRPr="00A247F0">
              <w:rPr>
                <w:rFonts w:ascii="Times New Roman" w:eastAsia="Times New Roman" w:hAnsi="Times New Roman" w:cs="Times New Roman"/>
                <w:sz w:val="24"/>
                <w:szCs w:val="24"/>
                <w:lang w:val="uk-UA"/>
              </w:rPr>
              <w:t>.</w:t>
            </w:r>
            <w:r w:rsidR="00CF779E" w:rsidRPr="00A247F0">
              <w:rPr>
                <w:rFonts w:ascii="Times New Roman" w:eastAsia="Times New Roman" w:hAnsi="Times New Roman" w:cs="Times New Roman"/>
                <w:sz w:val="24"/>
                <w:szCs w:val="24"/>
                <w:lang w:val="uk-UA"/>
              </w:rPr>
              <w:t>0</w:t>
            </w:r>
            <w:r w:rsidR="001B0853" w:rsidRPr="00A247F0">
              <w:rPr>
                <w:rFonts w:ascii="Times New Roman" w:eastAsia="Times New Roman" w:hAnsi="Times New Roman" w:cs="Times New Roman"/>
                <w:sz w:val="24"/>
                <w:szCs w:val="24"/>
                <w:lang w:val="uk-UA"/>
              </w:rPr>
              <w:t>3</w:t>
            </w:r>
            <w:r w:rsidRPr="00A247F0">
              <w:rPr>
                <w:rFonts w:ascii="Times New Roman" w:eastAsia="Times New Roman" w:hAnsi="Times New Roman" w:cs="Times New Roman"/>
                <w:sz w:val="24"/>
                <w:szCs w:val="24"/>
                <w:lang w:val="uk-UA"/>
              </w:rPr>
              <w:t>.202</w:t>
            </w:r>
            <w:r w:rsidR="00CF779E" w:rsidRPr="00A247F0">
              <w:rPr>
                <w:rFonts w:ascii="Times New Roman" w:eastAsia="Times New Roman" w:hAnsi="Times New Roman" w:cs="Times New Roman"/>
                <w:sz w:val="24"/>
                <w:szCs w:val="24"/>
                <w:lang w:val="uk-UA"/>
              </w:rPr>
              <w:t>3</w:t>
            </w:r>
            <w:r w:rsidRPr="00A247F0">
              <w:rPr>
                <w:rFonts w:ascii="Times New Roman" w:eastAsia="Times New Roman" w:hAnsi="Times New Roman" w:cs="Times New Roman"/>
                <w:sz w:val="24"/>
                <w:szCs w:val="24"/>
                <w:lang w:val="uk-UA"/>
              </w:rPr>
              <w:t xml:space="preserve"> року 00</w:t>
            </w:r>
            <w:r w:rsidRPr="00A247F0">
              <w:rPr>
                <w:rFonts w:ascii="Times New Roman" w:eastAsia="Times New Roman" w:hAnsi="Times New Roman" w:cs="Times New Roman"/>
                <w:sz w:val="24"/>
                <w:szCs w:val="24"/>
                <w:vertAlign w:val="superscript"/>
                <w:lang w:val="uk-UA"/>
              </w:rPr>
              <w:t>00</w:t>
            </w:r>
            <w:r w:rsidRPr="00A247F0">
              <w:rPr>
                <w:rFonts w:ascii="Times New Roman" w:eastAsia="Times New Roman" w:hAnsi="Times New Roman" w:cs="Times New Roman"/>
                <w:sz w:val="24"/>
                <w:szCs w:val="24"/>
                <w:lang w:val="uk-UA"/>
              </w:rPr>
              <w:t xml:space="preserve"> год.</w:t>
            </w:r>
          </w:p>
          <w:p w14:paraId="62240212" w14:textId="77777777" w:rsidR="006D6680" w:rsidRPr="00A247F0" w:rsidRDefault="006D6680" w:rsidP="006D6680">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A247F0" w:rsidRDefault="006D6680" w:rsidP="006D6680">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A247F0" w:rsidRDefault="006D6680" w:rsidP="006D6680">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210480" w:rsidRPr="00A247F0" w14:paraId="1686FDD2" w14:textId="77777777" w:rsidTr="009200F6">
        <w:trPr>
          <w:trHeight w:val="1119"/>
        </w:trPr>
        <w:tc>
          <w:tcPr>
            <w:tcW w:w="705" w:type="dxa"/>
          </w:tcPr>
          <w:p w14:paraId="1FED9B68"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2</w:t>
            </w:r>
          </w:p>
        </w:tc>
        <w:tc>
          <w:tcPr>
            <w:tcW w:w="2835" w:type="dxa"/>
          </w:tcPr>
          <w:p w14:paraId="796F9A47" w14:textId="77777777" w:rsidR="006D6680" w:rsidRPr="00A247F0" w:rsidRDefault="006D6680" w:rsidP="006D6680">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A247F0" w:rsidRDefault="00E10C72" w:rsidP="006D6680">
            <w:pPr>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210480" w:rsidRPr="00A247F0" w14:paraId="252F4B70" w14:textId="77777777" w:rsidTr="009200F6">
        <w:trPr>
          <w:trHeight w:val="420"/>
        </w:trPr>
        <w:tc>
          <w:tcPr>
            <w:tcW w:w="9920" w:type="dxa"/>
            <w:gridSpan w:val="3"/>
            <w:vAlign w:val="center"/>
          </w:tcPr>
          <w:p w14:paraId="53C41A3C"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b/>
                <w:bCs/>
                <w:kern w:val="36"/>
                <w:sz w:val="24"/>
                <w:szCs w:val="24"/>
                <w:lang w:val="uk-UA" w:eastAsia="ru-RU"/>
              </w:rPr>
              <w:t>Розділ 5. Оцінка тендерної пропозиції</w:t>
            </w:r>
          </w:p>
        </w:tc>
      </w:tr>
      <w:tr w:rsidR="00210480" w:rsidRPr="00A247F0" w14:paraId="440705D0" w14:textId="77777777" w:rsidTr="009200F6">
        <w:trPr>
          <w:trHeight w:val="1119"/>
        </w:trPr>
        <w:tc>
          <w:tcPr>
            <w:tcW w:w="705" w:type="dxa"/>
          </w:tcPr>
          <w:p w14:paraId="226DC0C9"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1</w:t>
            </w:r>
          </w:p>
        </w:tc>
        <w:tc>
          <w:tcPr>
            <w:tcW w:w="2835" w:type="dxa"/>
          </w:tcPr>
          <w:p w14:paraId="6789A23A" w14:textId="77777777" w:rsidR="006D6680" w:rsidRPr="00A247F0" w:rsidRDefault="006D6680" w:rsidP="006D6680">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lastRenderedPageBreak/>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14A64BA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w:t>
            </w:r>
            <w:r w:rsidR="001B0853" w:rsidRPr="00A247F0">
              <w:rPr>
                <w:rFonts w:ascii="Times New Roman" w:eastAsia="Times New Roman" w:hAnsi="Times New Roman" w:cs="Times New Roman"/>
                <w:sz w:val="24"/>
                <w:szCs w:val="24"/>
                <w:lang w:val="uk-UA" w:eastAsia="ru-RU"/>
              </w:rPr>
              <w:t xml:space="preserve"> 38 особливостей</w:t>
            </w:r>
            <w:r w:rsidRPr="00A247F0">
              <w:rPr>
                <w:rFonts w:ascii="Times New Roman" w:eastAsia="Times New Roman" w:hAnsi="Times New Roman" w:cs="Times New Roman"/>
                <w:sz w:val="24"/>
                <w:szCs w:val="24"/>
                <w:lang w:val="uk-UA" w:eastAsia="ru-RU"/>
              </w:rPr>
              <w:t>.</w:t>
            </w:r>
          </w:p>
          <w:p w14:paraId="488B7C9B"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507374" w14:textId="0488892A"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r w:rsidR="003F3EC8" w:rsidRPr="00A247F0">
              <w:rPr>
                <w:rFonts w:ascii="Times New Roman" w:eastAsia="Times New Roman" w:hAnsi="Times New Roman" w:cs="Times New Roman"/>
                <w:sz w:val="24"/>
                <w:szCs w:val="24"/>
                <w:lang w:val="uk-UA" w:eastAsia="ru-RU"/>
              </w:rPr>
              <w:t xml:space="preserve"> </w:t>
            </w:r>
            <w:r w:rsidRPr="00A247F0">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0502B08E"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F3EC8"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виявлено невідповідності в інформації та/або </w:t>
            </w:r>
            <w:r w:rsidRPr="00A247F0">
              <w:rPr>
                <w:rFonts w:ascii="Times New Roman" w:eastAsia="Times New Roman" w:hAnsi="Times New Roman" w:cs="Times New Roman"/>
                <w:sz w:val="24"/>
                <w:szCs w:val="24"/>
                <w:lang w:val="uk-UA" w:eastAsia="ru-RU"/>
              </w:rPr>
              <w:lastRenderedPageBreak/>
              <w:t>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A247F0" w:rsidRDefault="00320EC9" w:rsidP="00320EC9">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A247F0" w:rsidRDefault="00320EC9" w:rsidP="00320EC9">
            <w:pPr>
              <w:jc w:val="both"/>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0480" w:rsidRPr="00A247F0" w14:paraId="72CA9516" w14:textId="77777777" w:rsidTr="00743B98">
        <w:trPr>
          <w:trHeight w:val="555"/>
        </w:trPr>
        <w:tc>
          <w:tcPr>
            <w:tcW w:w="705" w:type="dxa"/>
          </w:tcPr>
          <w:p w14:paraId="5C76D4E7"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lastRenderedPageBreak/>
              <w:t>2</w:t>
            </w:r>
          </w:p>
        </w:tc>
        <w:tc>
          <w:tcPr>
            <w:tcW w:w="2835" w:type="dxa"/>
          </w:tcPr>
          <w:p w14:paraId="55D281AD" w14:textId="77777777" w:rsidR="006D6680" w:rsidRPr="00A247F0" w:rsidRDefault="006D6680" w:rsidP="006D6680">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17716639" w14:textId="39F6D690" w:rsidR="0091216F" w:rsidRPr="00A247F0" w:rsidRDefault="0091216F" w:rsidP="0091216F">
            <w:pPr>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У складі тендерної пропозиції учасник надає інформацію в довільній формі про те, що учасник процедури закупівлі не</w:t>
            </w:r>
            <w:r w:rsidR="003F3EC8" w:rsidRPr="00A247F0">
              <w:rPr>
                <w:rFonts w:ascii="Times New Roman" w:eastAsia="Times New Roman" w:hAnsi="Times New Roman" w:cs="Times New Roman"/>
                <w:sz w:val="24"/>
                <w:szCs w:val="24"/>
                <w:lang w:val="uk-UA" w:eastAsia="ru-RU"/>
              </w:rPr>
              <w:t xml:space="preserve"> є</w:t>
            </w:r>
            <w:r w:rsidR="000C6B22"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 xml:space="preserve"> </w:t>
            </w:r>
            <w:r w:rsidR="003F3EC8" w:rsidRPr="00A247F0">
              <w:rPr>
                <w:lang w:val="uk-UA"/>
              </w:rPr>
              <w:t xml:space="preserve"> </w:t>
            </w:r>
            <w:r w:rsidR="003F3EC8" w:rsidRPr="00A247F0">
              <w:rPr>
                <w:rFonts w:ascii="Times New Roman" w:eastAsia="Times New Roman" w:hAnsi="Times New Roman" w:cs="Times New Roman"/>
                <w:sz w:val="24"/>
                <w:szCs w:val="24"/>
                <w:lang w:val="uk-UA" w:eastAsia="ru-RU"/>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3F3EC8" w:rsidRPr="00A247F0">
              <w:rPr>
                <w:rFonts w:ascii="Times New Roman" w:eastAsia="Times New Roman" w:hAnsi="Times New Roman" w:cs="Times New Roman"/>
                <w:sz w:val="24"/>
                <w:szCs w:val="24"/>
                <w:lang w:val="uk-UA" w:eastAsia="ru-RU"/>
              </w:rPr>
              <w:t>бенефіціарним</w:t>
            </w:r>
            <w:proofErr w:type="spellEnd"/>
            <w:r w:rsidR="003F3EC8" w:rsidRPr="00A247F0">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w:t>
            </w:r>
            <w:r w:rsidR="000C6B22" w:rsidRPr="00A247F0">
              <w:rPr>
                <w:rFonts w:ascii="Times New Roman" w:eastAsia="Times New Roman" w:hAnsi="Times New Roman" w:cs="Times New Roman"/>
                <w:sz w:val="24"/>
                <w:szCs w:val="24"/>
                <w:lang w:val="uk-UA" w:eastAsia="ru-RU"/>
              </w:rPr>
              <w:t>ою</w:t>
            </w:r>
            <w:r w:rsidR="003F3EC8" w:rsidRPr="00A247F0">
              <w:rPr>
                <w:rFonts w:ascii="Times New Roman" w:eastAsia="Times New Roman" w:hAnsi="Times New Roman" w:cs="Times New Roman"/>
                <w:sz w:val="24"/>
                <w:szCs w:val="24"/>
                <w:lang w:val="uk-UA" w:eastAsia="ru-RU"/>
              </w:rPr>
              <w:t xml:space="preserve"> ос</w:t>
            </w:r>
            <w:r w:rsidR="000C6B22" w:rsidRPr="00A247F0">
              <w:rPr>
                <w:rFonts w:ascii="Times New Roman" w:eastAsia="Times New Roman" w:hAnsi="Times New Roman" w:cs="Times New Roman"/>
                <w:sz w:val="24"/>
                <w:szCs w:val="24"/>
                <w:lang w:val="uk-UA" w:eastAsia="ru-RU"/>
              </w:rPr>
              <w:t>о</w:t>
            </w:r>
            <w:r w:rsidR="003F3EC8" w:rsidRPr="00A247F0">
              <w:rPr>
                <w:rFonts w:ascii="Times New Roman" w:eastAsia="Times New Roman" w:hAnsi="Times New Roman" w:cs="Times New Roman"/>
                <w:sz w:val="24"/>
                <w:szCs w:val="24"/>
                <w:lang w:val="uk-UA" w:eastAsia="ru-RU"/>
              </w:rPr>
              <w:t>б</w:t>
            </w:r>
            <w:r w:rsidR="000C6B22" w:rsidRPr="00A247F0">
              <w:rPr>
                <w:rFonts w:ascii="Times New Roman" w:eastAsia="Times New Roman" w:hAnsi="Times New Roman" w:cs="Times New Roman"/>
                <w:sz w:val="24"/>
                <w:szCs w:val="24"/>
                <w:lang w:val="uk-UA" w:eastAsia="ru-RU"/>
              </w:rPr>
              <w:t>ою</w:t>
            </w:r>
            <w:r w:rsidR="003F3EC8" w:rsidRPr="00A247F0">
              <w:rPr>
                <w:rFonts w:ascii="Times New Roman" w:eastAsia="Times New Roman" w:hAnsi="Times New Roman" w:cs="Times New Roman"/>
                <w:sz w:val="24"/>
                <w:szCs w:val="24"/>
                <w:lang w:val="uk-UA" w:eastAsia="ru-RU"/>
              </w:rPr>
              <w:t>, створен</w:t>
            </w:r>
            <w:r w:rsidR="000C6B22" w:rsidRPr="00A247F0">
              <w:rPr>
                <w:rFonts w:ascii="Times New Roman" w:eastAsia="Times New Roman" w:hAnsi="Times New Roman" w:cs="Times New Roman"/>
                <w:sz w:val="24"/>
                <w:szCs w:val="24"/>
                <w:lang w:val="uk-UA" w:eastAsia="ru-RU"/>
              </w:rPr>
              <w:t>ою</w:t>
            </w:r>
            <w:r w:rsidR="003F3EC8" w:rsidRPr="00A247F0">
              <w:rPr>
                <w:rFonts w:ascii="Times New Roman" w:eastAsia="Times New Roman" w:hAnsi="Times New Roman" w:cs="Times New Roman"/>
                <w:sz w:val="24"/>
                <w:szCs w:val="24"/>
                <w:lang w:val="uk-UA" w:eastAsia="ru-RU"/>
              </w:rPr>
              <w:t xml:space="preserve"> та зареєстрован</w:t>
            </w:r>
            <w:r w:rsidR="000C6B22" w:rsidRPr="00A247F0">
              <w:rPr>
                <w:rFonts w:ascii="Times New Roman" w:eastAsia="Times New Roman" w:hAnsi="Times New Roman" w:cs="Times New Roman"/>
                <w:sz w:val="24"/>
                <w:szCs w:val="24"/>
                <w:lang w:val="uk-UA" w:eastAsia="ru-RU"/>
              </w:rPr>
              <w:t>ою</w:t>
            </w:r>
            <w:r w:rsidR="003F3EC8" w:rsidRPr="00A247F0">
              <w:rPr>
                <w:rFonts w:ascii="Times New Roman" w:eastAsia="Times New Roman" w:hAnsi="Times New Roman" w:cs="Times New Roman"/>
                <w:sz w:val="24"/>
                <w:szCs w:val="24"/>
                <w:lang w:val="uk-UA" w:eastAsia="ru-RU"/>
              </w:rPr>
              <w:t xml:space="preserve"> відповідно до законодавства Російської Федерації/Республіки Білорусь</w:t>
            </w:r>
            <w:r w:rsidRPr="00A247F0">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A247F0">
              <w:rPr>
                <w:rFonts w:ascii="Times New Roman" w:eastAsia="Times New Roman" w:hAnsi="Times New Roman" w:cs="Times New Roman"/>
                <w:sz w:val="24"/>
                <w:szCs w:val="24"/>
                <w:lang w:val="uk-UA" w:eastAsia="ru-RU"/>
              </w:rPr>
              <w:t>Виписку/</w:t>
            </w:r>
            <w:r w:rsidRPr="00A247F0">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746B4BE1" w14:textId="7AE41455" w:rsidR="0091216F" w:rsidRPr="00A247F0" w:rsidRDefault="0091216F" w:rsidP="0091216F">
            <w:pPr>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 xml:space="preserve">У разі ненадання учасником довідки в довільній формі та / або </w:t>
            </w:r>
            <w:r w:rsidR="002144D2" w:rsidRPr="00A247F0">
              <w:rPr>
                <w:rFonts w:ascii="Times New Roman" w:eastAsia="Times New Roman" w:hAnsi="Times New Roman" w:cs="Times New Roman"/>
                <w:sz w:val="24"/>
                <w:szCs w:val="24"/>
                <w:lang w:val="uk-UA" w:eastAsia="ru-RU"/>
              </w:rPr>
              <w:t>Виписки/</w:t>
            </w:r>
            <w:r w:rsidRPr="00A247F0">
              <w:rPr>
                <w:rFonts w:ascii="Times New Roman" w:eastAsia="Times New Roman" w:hAnsi="Times New Roman" w:cs="Times New Roman"/>
                <w:sz w:val="24"/>
                <w:szCs w:val="24"/>
                <w:lang w:val="uk-UA" w:eastAsia="ru-RU"/>
              </w:rPr>
              <w:t>Витягу з Єдиного державного реєстру юридичних осіб, фізичних осіб - підприємців та громадських формувань та / або у випадку якщ</w:t>
            </w:r>
            <w:r w:rsidR="00A4705C" w:rsidRPr="00A247F0">
              <w:rPr>
                <w:rFonts w:ascii="Times New Roman" w:eastAsia="Times New Roman" w:hAnsi="Times New Roman" w:cs="Times New Roman"/>
                <w:sz w:val="24"/>
                <w:szCs w:val="24"/>
                <w:lang w:val="uk-UA" w:eastAsia="ru-RU"/>
              </w:rPr>
              <w:t xml:space="preserve">о учасник процедури закупівлі є 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w:t>
            </w:r>
            <w:r w:rsidR="00A4705C" w:rsidRPr="00A247F0">
              <w:rPr>
                <w:rFonts w:ascii="Times New Roman" w:eastAsia="Times New Roman" w:hAnsi="Times New Roman" w:cs="Times New Roman"/>
                <w:sz w:val="24"/>
                <w:szCs w:val="24"/>
                <w:lang w:val="uk-UA" w:eastAsia="ru-RU"/>
              </w:rPr>
              <w:lastRenderedPageBreak/>
              <w:t xml:space="preserve">відповідно до законодавства України, кінцевим </w:t>
            </w:r>
            <w:proofErr w:type="spellStart"/>
            <w:r w:rsidR="00A4705C" w:rsidRPr="00A247F0">
              <w:rPr>
                <w:rFonts w:ascii="Times New Roman" w:eastAsia="Times New Roman" w:hAnsi="Times New Roman" w:cs="Times New Roman"/>
                <w:sz w:val="24"/>
                <w:szCs w:val="24"/>
                <w:lang w:val="uk-UA" w:eastAsia="ru-RU"/>
              </w:rPr>
              <w:t>бенефіціарним</w:t>
            </w:r>
            <w:proofErr w:type="spellEnd"/>
            <w:r w:rsidR="00A4705C" w:rsidRPr="00A247F0">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r w:rsidRPr="00A247F0">
              <w:rPr>
                <w:rFonts w:ascii="Times New Roman" w:eastAsia="Times New Roman" w:hAnsi="Times New Roman" w:cs="Times New Roman"/>
                <w:sz w:val="24"/>
                <w:szCs w:val="24"/>
                <w:lang w:val="uk-UA" w:eastAsia="ru-RU"/>
              </w:rPr>
              <w:t xml:space="preserve">замовник відхиляє такого учасника на підставі абзацу </w:t>
            </w:r>
            <w:r w:rsidR="00A4705C" w:rsidRPr="00A247F0">
              <w:rPr>
                <w:rFonts w:ascii="Times New Roman" w:eastAsia="Times New Roman" w:hAnsi="Times New Roman" w:cs="Times New Roman"/>
                <w:sz w:val="24"/>
                <w:szCs w:val="24"/>
                <w:lang w:val="uk-UA" w:eastAsia="ru-RU"/>
              </w:rPr>
              <w:t>8</w:t>
            </w:r>
            <w:r w:rsidRPr="00A247F0">
              <w:rPr>
                <w:rFonts w:ascii="Times New Roman" w:eastAsia="Times New Roman" w:hAnsi="Times New Roman" w:cs="Times New Roman"/>
                <w:sz w:val="24"/>
                <w:szCs w:val="24"/>
                <w:lang w:val="uk-UA" w:eastAsia="ru-RU"/>
              </w:rPr>
              <w:t xml:space="preserve"> підпункту 1 пункту 41 Особливостей, а саме: </w:t>
            </w:r>
            <w:r w:rsidR="00A4705C" w:rsidRPr="00A247F0">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4705C" w:rsidRPr="00A247F0">
              <w:rPr>
                <w:rFonts w:ascii="Times New Roman" w:eastAsia="Times New Roman" w:hAnsi="Times New Roman" w:cs="Times New Roman"/>
                <w:sz w:val="24"/>
                <w:szCs w:val="24"/>
                <w:lang w:val="uk-UA" w:eastAsia="ru-RU"/>
              </w:rPr>
              <w:t>бенефіціарним</w:t>
            </w:r>
            <w:proofErr w:type="spellEnd"/>
            <w:r w:rsidR="00A4705C" w:rsidRPr="00A247F0">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247F0">
              <w:rPr>
                <w:rFonts w:ascii="Times New Roman" w:eastAsia="Times New Roman" w:hAnsi="Times New Roman" w:cs="Times New Roman"/>
                <w:sz w:val="24"/>
                <w:szCs w:val="24"/>
                <w:lang w:val="uk-UA" w:eastAsia="ru-RU"/>
              </w:rPr>
              <w:t>.</w:t>
            </w:r>
          </w:p>
          <w:p w14:paraId="534AF943" w14:textId="77777777" w:rsidR="0091216F" w:rsidRPr="00A247F0" w:rsidRDefault="0091216F" w:rsidP="0091216F">
            <w:pPr>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A247F0" w:rsidRDefault="0091216F" w:rsidP="0091216F">
            <w:pPr>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A5912F9" w14:textId="38557BDB" w:rsidR="0091216F" w:rsidRPr="00A247F0" w:rsidRDefault="0091216F" w:rsidP="0091216F">
            <w:pPr>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w:t>
            </w:r>
            <w:r w:rsidRPr="00A247F0">
              <w:rPr>
                <w:rFonts w:ascii="Times New Roman" w:eastAsia="Times New Roman" w:hAnsi="Times New Roman" w:cs="Times New Roman"/>
                <w:sz w:val="24"/>
                <w:szCs w:val="24"/>
                <w:lang w:val="uk-UA" w:eastAsia="ru-RU"/>
              </w:rPr>
              <w:lastRenderedPageBreak/>
              <w:t>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w:t>
            </w:r>
            <w:r w:rsidR="006F1105" w:rsidRPr="00A247F0">
              <w:rPr>
                <w:rFonts w:ascii="Times New Roman" w:eastAsia="Times New Roman" w:hAnsi="Times New Roman" w:cs="Times New Roman"/>
                <w:sz w:val="24"/>
                <w:szCs w:val="24"/>
                <w:lang w:val="uk-UA" w:eastAsia="ru-RU"/>
              </w:rPr>
              <w:t xml:space="preserve"> </w:t>
            </w:r>
            <w:r w:rsidRPr="00A247F0">
              <w:rPr>
                <w:rFonts w:ascii="Times New Roman" w:eastAsia="Times New Roman" w:hAnsi="Times New Roman" w:cs="Times New Roman"/>
                <w:sz w:val="24"/>
                <w:szCs w:val="24"/>
                <w:lang w:val="uk-UA" w:eastAsia="ru-RU"/>
              </w:rPr>
              <w:t>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7C5A8EF" w14:textId="5B417CAE" w:rsidR="006D6680" w:rsidRPr="00A247F0" w:rsidRDefault="006D6680" w:rsidP="006D6680">
            <w:pPr>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A247F0" w:rsidRDefault="006D6680" w:rsidP="006D6680">
            <w:pPr>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A247F0" w:rsidRDefault="006D6680" w:rsidP="006D6680">
            <w:pPr>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A247F0" w:rsidRDefault="006D6680" w:rsidP="006D6680">
            <w:pPr>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247F0">
              <w:rPr>
                <w:rFonts w:ascii="Times New Roman" w:eastAsia="Times New Roman" w:hAnsi="Times New Roman" w:cs="Times New Roman"/>
                <w:sz w:val="24"/>
                <w:szCs w:val="24"/>
                <w:lang w:val="uk-UA" w:eastAsia="ru-RU"/>
              </w:rPr>
              <w:t>означатиме</w:t>
            </w:r>
            <w:proofErr w:type="spellEnd"/>
            <w:r w:rsidRPr="00A247F0">
              <w:rPr>
                <w:rFonts w:ascii="Times New Roman" w:eastAsia="Times New Roman" w:hAnsi="Times New Roman" w:cs="Times New Roman"/>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A247F0" w:rsidRDefault="006D6680" w:rsidP="0091216F">
            <w:pPr>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A247F0">
              <w:rPr>
                <w:rFonts w:ascii="Times New Roman" w:eastAsia="Times New Roman" w:hAnsi="Times New Roman" w:cs="Times New Roman"/>
                <w:sz w:val="24"/>
                <w:szCs w:val="24"/>
                <w:lang w:val="uk-UA" w:eastAsia="ru-RU"/>
              </w:rPr>
              <w:t xml:space="preserve"> України.</w:t>
            </w:r>
          </w:p>
        </w:tc>
      </w:tr>
      <w:tr w:rsidR="00210480" w:rsidRPr="00A247F0" w14:paraId="4CF40382" w14:textId="77777777" w:rsidTr="009200F6">
        <w:trPr>
          <w:trHeight w:val="1119"/>
        </w:trPr>
        <w:tc>
          <w:tcPr>
            <w:tcW w:w="705" w:type="dxa"/>
          </w:tcPr>
          <w:p w14:paraId="60C65F8E"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lastRenderedPageBreak/>
              <w:t>3</w:t>
            </w:r>
          </w:p>
        </w:tc>
        <w:tc>
          <w:tcPr>
            <w:tcW w:w="2835" w:type="dxa"/>
          </w:tcPr>
          <w:p w14:paraId="354CC073" w14:textId="77777777" w:rsidR="006D6680" w:rsidRPr="00A247F0" w:rsidRDefault="006D6680" w:rsidP="006D6680">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79520DCC" w14:textId="77777777"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5BE856ED" w14:textId="77777777"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1) учасник процедури закупівлі:</w:t>
            </w:r>
          </w:p>
          <w:p w14:paraId="7B5B99D6" w14:textId="20BCCA34"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006F1105" w:rsidRPr="00A247F0">
              <w:rPr>
                <w:rFonts w:ascii="Times New Roman" w:eastAsia="Times New Roman" w:hAnsi="Times New Roman" w:cs="Times New Roman"/>
                <w:sz w:val="24"/>
                <w:szCs w:val="24"/>
                <w:lang w:val="uk-UA" w:eastAsia="ru-RU"/>
              </w:rPr>
              <w:t>пункту 39 особливостей</w:t>
            </w:r>
            <w:r w:rsidRPr="00A247F0">
              <w:rPr>
                <w:rFonts w:ascii="Times New Roman" w:eastAsia="Times New Roman" w:hAnsi="Times New Roman" w:cs="Times New Roman"/>
                <w:sz w:val="24"/>
                <w:szCs w:val="24"/>
                <w:lang w:val="uk-UA" w:eastAsia="ru-RU"/>
              </w:rPr>
              <w:t>;</w:t>
            </w:r>
          </w:p>
          <w:p w14:paraId="04299B7C" w14:textId="3E6CDFEC"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r>
            <w:r w:rsidR="006F1105" w:rsidRPr="00A247F0">
              <w:rPr>
                <w:lang w:val="uk-UA"/>
              </w:rPr>
              <w:t xml:space="preserve"> </w:t>
            </w:r>
            <w:r w:rsidR="006F1105" w:rsidRPr="00A247F0">
              <w:rPr>
                <w:rFonts w:ascii="Times New Roman" w:eastAsia="Times New Roman" w:hAnsi="Times New Roman" w:cs="Times New Roman"/>
                <w:sz w:val="24"/>
                <w:szCs w:val="24"/>
                <w:lang w:val="uk-UA" w:eastAsia="ru-RU"/>
              </w:rPr>
              <w:t xml:space="preserve">не надав забезпечення тендерної пропозиції, якщо таке забезпечення вимагалося замовником </w:t>
            </w:r>
            <w:r w:rsidRPr="00A247F0">
              <w:rPr>
                <w:rFonts w:ascii="Times New Roman" w:eastAsia="Times New Roman" w:hAnsi="Times New Roman" w:cs="Times New Roman"/>
                <w:sz w:val="24"/>
                <w:szCs w:val="24"/>
                <w:lang w:val="uk-UA" w:eastAsia="ru-RU"/>
              </w:rPr>
              <w:t>;</w:t>
            </w:r>
          </w:p>
          <w:p w14:paraId="4B3E9786" w14:textId="6C4971C4"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r>
            <w:r w:rsidR="006F1105" w:rsidRPr="00A247F0">
              <w:rPr>
                <w:lang w:val="uk-UA"/>
              </w:rPr>
              <w:t xml:space="preserve"> </w:t>
            </w:r>
            <w:r w:rsidR="006F1105" w:rsidRPr="00A247F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A247F0">
              <w:rPr>
                <w:rFonts w:ascii="Times New Roman" w:eastAsia="Times New Roman" w:hAnsi="Times New Roman" w:cs="Times New Roman"/>
                <w:sz w:val="24"/>
                <w:szCs w:val="24"/>
                <w:lang w:val="uk-UA" w:eastAsia="ru-RU"/>
              </w:rPr>
              <w:t>;</w:t>
            </w:r>
          </w:p>
          <w:p w14:paraId="3B47C15A" w14:textId="7393C188"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lastRenderedPageBreak/>
              <w:t></w:t>
            </w:r>
            <w:r w:rsidRPr="00A247F0">
              <w:rPr>
                <w:rFonts w:ascii="Times New Roman" w:eastAsia="Times New Roman" w:hAnsi="Times New Roman" w:cs="Times New Roman"/>
                <w:sz w:val="24"/>
                <w:szCs w:val="24"/>
                <w:lang w:val="uk-UA" w:eastAsia="ru-RU"/>
              </w:rPr>
              <w:tab/>
            </w:r>
            <w:r w:rsidR="006F1105" w:rsidRPr="00A247F0">
              <w:rPr>
                <w:lang w:val="uk-UA"/>
              </w:rPr>
              <w:t xml:space="preserve"> </w:t>
            </w:r>
            <w:r w:rsidR="006F1105" w:rsidRPr="00A247F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особливостей</w:t>
            </w:r>
            <w:r w:rsidRPr="00A247F0">
              <w:rPr>
                <w:rFonts w:ascii="Times New Roman" w:eastAsia="Times New Roman" w:hAnsi="Times New Roman" w:cs="Times New Roman"/>
                <w:sz w:val="24"/>
                <w:szCs w:val="24"/>
                <w:lang w:val="uk-UA" w:eastAsia="ru-RU"/>
              </w:rPr>
              <w:t>;</w:t>
            </w:r>
          </w:p>
          <w:p w14:paraId="4AD17316" w14:textId="12CE575E"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r>
            <w:r w:rsidR="006F1105" w:rsidRPr="00A247F0">
              <w:rPr>
                <w:lang w:val="uk-UA"/>
              </w:rPr>
              <w:t xml:space="preserve"> </w:t>
            </w:r>
            <w:r w:rsidR="006F1105" w:rsidRPr="00A247F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r w:rsidRPr="00A247F0">
              <w:rPr>
                <w:rFonts w:ascii="Times New Roman" w:eastAsia="Times New Roman" w:hAnsi="Times New Roman" w:cs="Times New Roman"/>
                <w:sz w:val="24"/>
                <w:szCs w:val="24"/>
                <w:lang w:val="uk-UA" w:eastAsia="ru-RU"/>
              </w:rPr>
              <w:t>;</w:t>
            </w:r>
          </w:p>
          <w:p w14:paraId="6038E137" w14:textId="24182310"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r>
            <w:r w:rsidR="006F1105" w:rsidRPr="00A247F0">
              <w:rPr>
                <w:lang w:val="uk-UA"/>
              </w:rPr>
              <w:t xml:space="preserve"> </w:t>
            </w:r>
            <w:r w:rsidR="006F1105" w:rsidRPr="00A247F0">
              <w:rPr>
                <w:rFonts w:ascii="Times New Roman" w:eastAsia="Times New Roman" w:hAnsi="Times New Roman" w:cs="Times New Roman"/>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6F1105" w:rsidRPr="00A247F0">
              <w:rPr>
                <w:rFonts w:ascii="Times New Roman" w:eastAsia="Times New Roman" w:hAnsi="Times New Roman" w:cs="Times New Roman"/>
                <w:sz w:val="24"/>
                <w:szCs w:val="24"/>
                <w:lang w:val="uk-UA" w:eastAsia="ru-RU"/>
              </w:rPr>
              <w:t>бенефіціарним</w:t>
            </w:r>
            <w:proofErr w:type="spellEnd"/>
            <w:r w:rsidR="006F1105" w:rsidRPr="00A247F0">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247F0">
              <w:rPr>
                <w:rFonts w:ascii="Times New Roman" w:eastAsia="Times New Roman" w:hAnsi="Times New Roman" w:cs="Times New Roman"/>
                <w:sz w:val="24"/>
                <w:szCs w:val="24"/>
                <w:lang w:val="uk-UA" w:eastAsia="ru-RU"/>
              </w:rPr>
              <w:t>;</w:t>
            </w:r>
          </w:p>
          <w:p w14:paraId="0124ED1A" w14:textId="77777777"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2) тендерна пропозиція:</w:t>
            </w:r>
          </w:p>
          <w:p w14:paraId="00A8A410" w14:textId="4EAB5098"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r>
            <w:r w:rsidR="006F1105" w:rsidRPr="00A247F0">
              <w:rPr>
                <w:lang w:val="uk-UA"/>
              </w:rPr>
              <w:t xml:space="preserve"> </w:t>
            </w:r>
            <w:r w:rsidR="006F1105" w:rsidRPr="00A247F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r w:rsidRPr="00A247F0">
              <w:rPr>
                <w:rFonts w:ascii="Times New Roman" w:eastAsia="Times New Roman" w:hAnsi="Times New Roman" w:cs="Times New Roman"/>
                <w:sz w:val="24"/>
                <w:szCs w:val="24"/>
                <w:lang w:val="uk-UA" w:eastAsia="ru-RU"/>
              </w:rPr>
              <w:t>;</w:t>
            </w:r>
          </w:p>
          <w:p w14:paraId="0FD500E7" w14:textId="77777777"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t>є такою, строк дії якої закінчився;</w:t>
            </w:r>
          </w:p>
          <w:p w14:paraId="799044E1" w14:textId="0DE2B305"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r>
            <w:r w:rsidR="006F1105" w:rsidRPr="00A247F0">
              <w:rPr>
                <w:lang w:val="uk-UA"/>
              </w:rPr>
              <w:t xml:space="preserve"> </w:t>
            </w:r>
            <w:r w:rsidR="006F1105" w:rsidRPr="00A247F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A247F0">
              <w:rPr>
                <w:rFonts w:ascii="Times New Roman" w:eastAsia="Times New Roman" w:hAnsi="Times New Roman" w:cs="Times New Roman"/>
                <w:sz w:val="24"/>
                <w:szCs w:val="24"/>
                <w:lang w:val="uk-UA" w:eastAsia="ru-RU"/>
              </w:rPr>
              <w:t>;</w:t>
            </w:r>
          </w:p>
          <w:p w14:paraId="2EAF56F6" w14:textId="5A3D3C8A"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r>
            <w:r w:rsidR="006F1105" w:rsidRPr="00A247F0">
              <w:rPr>
                <w:lang w:val="uk-UA"/>
              </w:rPr>
              <w:t xml:space="preserve"> </w:t>
            </w:r>
            <w:r w:rsidR="006F1105" w:rsidRPr="00A247F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r w:rsidRPr="00A247F0">
              <w:rPr>
                <w:rFonts w:ascii="Times New Roman" w:eastAsia="Times New Roman" w:hAnsi="Times New Roman" w:cs="Times New Roman"/>
                <w:sz w:val="24"/>
                <w:szCs w:val="24"/>
                <w:lang w:val="uk-UA" w:eastAsia="ru-RU"/>
              </w:rPr>
              <w:t>;</w:t>
            </w:r>
          </w:p>
          <w:p w14:paraId="17A7F283" w14:textId="77777777"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3) переможець процедури закупівлі:</w:t>
            </w:r>
          </w:p>
          <w:p w14:paraId="210F4895" w14:textId="77777777"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t>відмовився від підписання договору про закупівлю відповідно до вимог тендерної документації або укладення договору про закупівлю;</w:t>
            </w:r>
          </w:p>
          <w:p w14:paraId="6260506C" w14:textId="5BFCA70E"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lastRenderedPageBreak/>
              <w:t></w:t>
            </w:r>
            <w:r w:rsidRPr="00A247F0">
              <w:rPr>
                <w:rFonts w:ascii="Times New Roman" w:eastAsia="Times New Roman" w:hAnsi="Times New Roman" w:cs="Times New Roman"/>
                <w:sz w:val="24"/>
                <w:szCs w:val="24"/>
                <w:lang w:val="uk-UA" w:eastAsia="ru-RU"/>
              </w:rPr>
              <w:tab/>
            </w:r>
            <w:r w:rsidR="006F1105" w:rsidRPr="00A247F0">
              <w:rPr>
                <w:lang w:val="uk-UA"/>
              </w:rPr>
              <w:t xml:space="preserve"> </w:t>
            </w:r>
            <w:r w:rsidR="006F1105" w:rsidRPr="00A247F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Pr="00A247F0">
              <w:rPr>
                <w:rFonts w:ascii="Times New Roman" w:eastAsia="Times New Roman" w:hAnsi="Times New Roman" w:cs="Times New Roman"/>
                <w:sz w:val="24"/>
                <w:szCs w:val="24"/>
                <w:lang w:val="uk-UA" w:eastAsia="ru-RU"/>
              </w:rPr>
              <w:t>;</w:t>
            </w:r>
          </w:p>
          <w:p w14:paraId="23FA2656" w14:textId="5D3D6A94"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r>
            <w:r w:rsidR="006F1105" w:rsidRPr="00A247F0">
              <w:rPr>
                <w:lang w:val="uk-UA"/>
              </w:rPr>
              <w:t xml:space="preserve"> </w:t>
            </w:r>
            <w:r w:rsidR="006F1105" w:rsidRPr="00A247F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r w:rsidRPr="00A247F0">
              <w:rPr>
                <w:rFonts w:ascii="Times New Roman" w:eastAsia="Times New Roman" w:hAnsi="Times New Roman" w:cs="Times New Roman"/>
                <w:sz w:val="24"/>
                <w:szCs w:val="24"/>
                <w:lang w:val="uk-UA" w:eastAsia="ru-RU"/>
              </w:rPr>
              <w:t>;</w:t>
            </w:r>
          </w:p>
          <w:p w14:paraId="4E9D88AF" w14:textId="77777777"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t>не надав забезпечення виконання договору про закупівлю, якщо таке забезпечення вимагалося замовником;</w:t>
            </w:r>
          </w:p>
          <w:p w14:paraId="0C917A71" w14:textId="49BE9422"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w:t>
            </w:r>
            <w:r w:rsidRPr="00A247F0">
              <w:rPr>
                <w:rFonts w:ascii="Times New Roman" w:eastAsia="Times New Roman" w:hAnsi="Times New Roman" w:cs="Times New Roman"/>
                <w:sz w:val="24"/>
                <w:szCs w:val="24"/>
                <w:lang w:val="uk-UA" w:eastAsia="ru-RU"/>
              </w:rPr>
              <w:tab/>
            </w:r>
            <w:r w:rsidR="006F1105" w:rsidRPr="00A247F0">
              <w:rPr>
                <w:lang w:val="uk-UA"/>
              </w:rPr>
              <w:t xml:space="preserve"> </w:t>
            </w:r>
            <w:r w:rsidR="006F1105" w:rsidRPr="00A247F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r w:rsidRPr="00A247F0">
              <w:rPr>
                <w:rFonts w:ascii="Times New Roman" w:eastAsia="Times New Roman" w:hAnsi="Times New Roman" w:cs="Times New Roman"/>
                <w:sz w:val="24"/>
                <w:szCs w:val="24"/>
                <w:lang w:val="uk-UA" w:eastAsia="ru-RU"/>
              </w:rPr>
              <w:t>.</w:t>
            </w:r>
          </w:p>
          <w:p w14:paraId="441304DC" w14:textId="77777777"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8AE5486" w14:textId="77777777"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1)</w:t>
            </w:r>
            <w:r w:rsidRPr="00A247F0">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2ED6209" w14:textId="77777777" w:rsidR="0091216F"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2)</w:t>
            </w:r>
            <w:r w:rsidRPr="00A247F0">
              <w:rPr>
                <w:rFonts w:ascii="Times New Roman" w:eastAsia="Times New Roman" w:hAnsi="Times New Roman" w:cs="Times New Roman"/>
                <w:sz w:val="24"/>
                <w:szCs w:val="24"/>
                <w:lang w:val="uk-UA" w:eastAsia="ru-RU"/>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527396" w14:textId="775E1C24" w:rsidR="0091216F" w:rsidRPr="00A247F0" w:rsidRDefault="00292146"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учасник не відповідає вимогам п.44 особливостей</w:t>
            </w:r>
            <w:r w:rsidR="0091216F" w:rsidRPr="00A247F0">
              <w:rPr>
                <w:rFonts w:ascii="Times New Roman" w:eastAsia="Times New Roman" w:hAnsi="Times New Roman" w:cs="Times New Roman"/>
                <w:sz w:val="24"/>
                <w:szCs w:val="24"/>
                <w:lang w:val="uk-UA" w:eastAsia="ru-RU"/>
              </w:rPr>
              <w:t>.</w:t>
            </w:r>
          </w:p>
          <w:p w14:paraId="1845E878" w14:textId="6F73B41C" w:rsidR="006D6680" w:rsidRPr="00A247F0" w:rsidRDefault="0091216F" w:rsidP="0091216F">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210480" w:rsidRPr="00A247F0" w14:paraId="10E07DDC" w14:textId="77777777" w:rsidTr="009200F6">
        <w:trPr>
          <w:trHeight w:val="472"/>
        </w:trPr>
        <w:tc>
          <w:tcPr>
            <w:tcW w:w="9920" w:type="dxa"/>
            <w:gridSpan w:val="3"/>
            <w:vAlign w:val="center"/>
          </w:tcPr>
          <w:p w14:paraId="483769BE"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b/>
                <w:bCs/>
                <w:iCs/>
                <w:sz w:val="24"/>
                <w:szCs w:val="24"/>
                <w:lang w:val="uk-UA" w:eastAsia="ru-RU"/>
              </w:rPr>
              <w:lastRenderedPageBreak/>
              <w:t>Розділ 6. Результати торгів та укладання договору про закупівлю</w:t>
            </w:r>
          </w:p>
        </w:tc>
      </w:tr>
      <w:tr w:rsidR="00210480" w:rsidRPr="00A247F0" w14:paraId="4988ADE5" w14:textId="77777777" w:rsidTr="009200F6">
        <w:trPr>
          <w:trHeight w:val="557"/>
        </w:trPr>
        <w:tc>
          <w:tcPr>
            <w:tcW w:w="705" w:type="dxa"/>
          </w:tcPr>
          <w:p w14:paraId="0F49209D"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1</w:t>
            </w:r>
          </w:p>
        </w:tc>
        <w:tc>
          <w:tcPr>
            <w:tcW w:w="2835" w:type="dxa"/>
          </w:tcPr>
          <w:p w14:paraId="0374E9A7" w14:textId="77777777" w:rsidR="006D6680" w:rsidRPr="00A247F0" w:rsidRDefault="006D6680" w:rsidP="006D6680">
            <w:pPr>
              <w:rPr>
                <w:rFonts w:ascii="Times New Roman" w:eastAsia="Calibri" w:hAnsi="Times New Roman" w:cs="Times New Roman"/>
                <w:b/>
                <w:bCs/>
                <w:sz w:val="24"/>
                <w:szCs w:val="24"/>
                <w:lang w:val="uk-UA"/>
              </w:rPr>
            </w:pPr>
            <w:r w:rsidRPr="00A247F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A247F0" w:rsidRDefault="0091216F" w:rsidP="0091216F">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A247F0" w:rsidRDefault="0091216F" w:rsidP="0091216F">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A247F0" w:rsidRDefault="0091216F" w:rsidP="0091216F">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A247F0" w:rsidRDefault="0091216F" w:rsidP="0091216F">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A247F0" w:rsidRDefault="0091216F" w:rsidP="0091216F">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lastRenderedPageBreak/>
              <w:t>4) коли здійснення закупівлі стало неможливим внаслідок дії обставин непереборної сили.</w:t>
            </w:r>
          </w:p>
          <w:p w14:paraId="5B15127C" w14:textId="77777777" w:rsidR="005F7EC5" w:rsidRPr="00A247F0" w:rsidRDefault="005F7EC5" w:rsidP="005F7EC5">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A247F0" w:rsidRDefault="005F7EC5" w:rsidP="005F7EC5">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A247F0" w:rsidRDefault="005F7EC5" w:rsidP="005F7EC5">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A247F0" w:rsidRDefault="005F7EC5" w:rsidP="005F7EC5">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A247F0" w:rsidRDefault="005F7EC5" w:rsidP="005F7EC5">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A247F0" w:rsidRDefault="005F7EC5" w:rsidP="005F7EC5">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A247F0" w:rsidRDefault="005F7EC5" w:rsidP="005F7EC5">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10480" w:rsidRPr="00A247F0" w14:paraId="3A12B2D3" w14:textId="77777777" w:rsidTr="009200F6">
        <w:trPr>
          <w:trHeight w:val="1119"/>
        </w:trPr>
        <w:tc>
          <w:tcPr>
            <w:tcW w:w="705" w:type="dxa"/>
          </w:tcPr>
          <w:p w14:paraId="1B84121F"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lastRenderedPageBreak/>
              <w:t>2</w:t>
            </w:r>
          </w:p>
        </w:tc>
        <w:tc>
          <w:tcPr>
            <w:tcW w:w="2835" w:type="dxa"/>
          </w:tcPr>
          <w:p w14:paraId="34B7E044" w14:textId="77777777" w:rsidR="006D6680" w:rsidRPr="00A247F0" w:rsidRDefault="006D6680" w:rsidP="006D6680">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A247F0" w:rsidRDefault="005F7EC5" w:rsidP="005F7EC5">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A247F0" w:rsidRDefault="005F7EC5" w:rsidP="005F7EC5">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A247F0" w:rsidRDefault="005F7EC5" w:rsidP="005F7EC5">
            <w:pPr>
              <w:jc w:val="both"/>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10480" w:rsidRPr="00A247F0" w14:paraId="44FF2393" w14:textId="77777777" w:rsidTr="00975E5A">
        <w:trPr>
          <w:trHeight w:val="555"/>
        </w:trPr>
        <w:tc>
          <w:tcPr>
            <w:tcW w:w="705" w:type="dxa"/>
          </w:tcPr>
          <w:p w14:paraId="7A630A10"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3</w:t>
            </w:r>
          </w:p>
        </w:tc>
        <w:tc>
          <w:tcPr>
            <w:tcW w:w="2835" w:type="dxa"/>
          </w:tcPr>
          <w:p w14:paraId="4485F79B" w14:textId="77777777" w:rsidR="006D6680" w:rsidRPr="00A247F0" w:rsidRDefault="006D6680" w:rsidP="006D6680">
            <w:pPr>
              <w:rPr>
                <w:rFonts w:ascii="Times New Roman" w:eastAsia="Calibri" w:hAnsi="Times New Roman" w:cs="Times New Roman"/>
                <w:sz w:val="24"/>
                <w:szCs w:val="24"/>
                <w:lang w:val="uk-UA"/>
              </w:rPr>
            </w:pPr>
            <w:proofErr w:type="spellStart"/>
            <w:r w:rsidRPr="00A247F0">
              <w:rPr>
                <w:rFonts w:ascii="Times New Roman" w:eastAsia="Times New Roman" w:hAnsi="Times New Roman" w:cs="Times New Roman"/>
                <w:b/>
                <w:bCs/>
                <w:sz w:val="24"/>
                <w:szCs w:val="24"/>
                <w:lang w:val="uk-UA" w:eastAsia="ru-RU"/>
              </w:rPr>
              <w:t>Проєкт</w:t>
            </w:r>
            <w:proofErr w:type="spellEnd"/>
            <w:r w:rsidRPr="00A247F0">
              <w:rPr>
                <w:rFonts w:ascii="Times New Roman" w:eastAsia="Times New Roman" w:hAnsi="Times New Roman" w:cs="Times New Roman"/>
                <w:b/>
                <w:bCs/>
                <w:sz w:val="24"/>
                <w:szCs w:val="24"/>
                <w:lang w:val="uk-UA" w:eastAsia="ru-RU"/>
              </w:rPr>
              <w:t xml:space="preserve"> договору про закупівлю</w:t>
            </w:r>
          </w:p>
        </w:tc>
        <w:tc>
          <w:tcPr>
            <w:tcW w:w="6380" w:type="dxa"/>
            <w:vAlign w:val="center"/>
          </w:tcPr>
          <w:p w14:paraId="6278CF72" w14:textId="77777777" w:rsidR="006D6680" w:rsidRPr="00A247F0" w:rsidRDefault="006D6680" w:rsidP="006D6680">
            <w:pPr>
              <w:keepNext/>
              <w:keepLines/>
              <w:ind w:right="120"/>
              <w:contextualSpacing/>
              <w:jc w:val="both"/>
              <w:rPr>
                <w:rFonts w:ascii="Times New Roman" w:eastAsia="Times New Roman" w:hAnsi="Times New Roman" w:cs="Times New Roman"/>
                <w:sz w:val="24"/>
                <w:szCs w:val="24"/>
                <w:lang w:val="uk-UA" w:eastAsia="ru-RU"/>
              </w:rPr>
            </w:pPr>
            <w:proofErr w:type="spellStart"/>
            <w:r w:rsidRPr="00A247F0">
              <w:rPr>
                <w:rFonts w:ascii="Times New Roman" w:eastAsia="Times New Roman" w:hAnsi="Times New Roman" w:cs="Times New Roman"/>
                <w:sz w:val="24"/>
                <w:szCs w:val="24"/>
                <w:lang w:val="uk-UA" w:eastAsia="ru-RU"/>
              </w:rPr>
              <w:t>Проєкт</w:t>
            </w:r>
            <w:proofErr w:type="spellEnd"/>
            <w:r w:rsidRPr="00A247F0">
              <w:rPr>
                <w:rFonts w:ascii="Times New Roman" w:eastAsia="Times New Roman" w:hAnsi="Times New Roman" w:cs="Times New Roman"/>
                <w:sz w:val="24"/>
                <w:szCs w:val="24"/>
                <w:lang w:val="uk-UA" w:eastAsia="ru-RU"/>
              </w:rPr>
              <w:t xml:space="preserve"> Договору про закупівлю викладено в </w:t>
            </w:r>
            <w:r w:rsidRPr="00A247F0">
              <w:rPr>
                <w:rFonts w:ascii="Times New Roman" w:eastAsia="Times New Roman" w:hAnsi="Times New Roman" w:cs="Times New Roman"/>
                <w:b/>
                <w:bCs/>
                <w:i/>
                <w:iCs/>
                <w:sz w:val="24"/>
                <w:szCs w:val="24"/>
                <w:lang w:val="uk-UA" w:eastAsia="ru-RU"/>
              </w:rPr>
              <w:t>Додатку 4</w:t>
            </w:r>
            <w:r w:rsidRPr="00A247F0">
              <w:rPr>
                <w:rFonts w:ascii="Times New Roman" w:eastAsia="Times New Roman" w:hAnsi="Times New Roman" w:cs="Times New Roman"/>
                <w:sz w:val="24"/>
                <w:szCs w:val="24"/>
                <w:lang w:val="uk-UA" w:eastAsia="ru-RU"/>
              </w:rPr>
              <w:t xml:space="preserve"> до цієї тендерної документації.</w:t>
            </w:r>
          </w:p>
          <w:p w14:paraId="4FBB35F5" w14:textId="77777777" w:rsidR="006D6680" w:rsidRPr="00A247F0" w:rsidRDefault="006D6680" w:rsidP="006D6680">
            <w:pPr>
              <w:keepNext/>
              <w:keepLines/>
              <w:ind w:right="120"/>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35D582BE" w:rsidR="006D6680" w:rsidRPr="00A247F0" w:rsidRDefault="006D6680" w:rsidP="006D6680">
            <w:pPr>
              <w:jc w:val="both"/>
              <w:rPr>
                <w:rFonts w:ascii="Times New Roman" w:eastAsia="Calibri" w:hAnsi="Times New Roman" w:cs="Times New Roman"/>
                <w:sz w:val="24"/>
                <w:szCs w:val="24"/>
                <w:lang w:val="uk-UA"/>
              </w:rPr>
            </w:pPr>
            <w:r w:rsidRPr="00A247F0">
              <w:rPr>
                <w:rFonts w:ascii="Times New Roman" w:eastAsia="Calibri"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на базі </w:t>
            </w:r>
            <w:proofErr w:type="spellStart"/>
            <w:r w:rsidRPr="00A247F0">
              <w:rPr>
                <w:rFonts w:ascii="Times New Roman" w:eastAsia="Calibri" w:hAnsi="Times New Roman" w:cs="Times New Roman"/>
                <w:sz w:val="24"/>
                <w:szCs w:val="24"/>
                <w:lang w:val="uk-UA"/>
              </w:rPr>
              <w:t>проєкту</w:t>
            </w:r>
            <w:proofErr w:type="spellEnd"/>
            <w:r w:rsidRPr="00A247F0">
              <w:rPr>
                <w:rFonts w:ascii="Times New Roman" w:eastAsia="Calibri" w:hAnsi="Times New Roman" w:cs="Times New Roman"/>
                <w:sz w:val="24"/>
                <w:szCs w:val="24"/>
                <w:lang w:val="uk-UA"/>
              </w:rPr>
              <w:t xml:space="preserve"> договору про закупівлю, що є Додатком 4</w:t>
            </w:r>
            <w:r w:rsidR="005F7EC5" w:rsidRPr="00A247F0">
              <w:rPr>
                <w:rFonts w:ascii="Times New Roman" w:eastAsia="Calibri" w:hAnsi="Times New Roman" w:cs="Times New Roman"/>
                <w:sz w:val="24"/>
                <w:szCs w:val="24"/>
                <w:lang w:val="uk-UA"/>
              </w:rPr>
              <w:t xml:space="preserve"> до цієї тендерної документації</w:t>
            </w:r>
            <w:r w:rsidRPr="00A247F0">
              <w:rPr>
                <w:rFonts w:ascii="Times New Roman" w:eastAsia="Calibri" w:hAnsi="Times New Roman" w:cs="Times New Roman"/>
                <w:sz w:val="24"/>
                <w:szCs w:val="24"/>
                <w:lang w:val="uk-UA"/>
              </w:rPr>
              <w:t>.</w:t>
            </w:r>
          </w:p>
          <w:p w14:paraId="35E23828" w14:textId="77777777" w:rsidR="006D6680" w:rsidRPr="00A247F0" w:rsidRDefault="006D6680" w:rsidP="006D6680">
            <w:pPr>
              <w:keepNext/>
              <w:keepLines/>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b/>
                <w:bCs/>
                <w:i/>
                <w:iCs/>
                <w:sz w:val="24"/>
                <w:szCs w:val="24"/>
                <w:lang w:val="uk-UA" w:eastAsia="ru-RU"/>
              </w:rPr>
              <w:t>Переможець</w:t>
            </w:r>
            <w:r w:rsidRPr="00A247F0">
              <w:rPr>
                <w:rFonts w:ascii="Times New Roman" w:eastAsia="Times New Roman" w:hAnsi="Times New Roman" w:cs="Times New Roman"/>
                <w:sz w:val="24"/>
                <w:szCs w:val="24"/>
                <w:lang w:val="uk-UA" w:eastAsia="ru-RU"/>
              </w:rPr>
              <w:t xml:space="preserve"> процедури закупівлі під час укладення договору про закупівлю повинен надати:</w:t>
            </w:r>
          </w:p>
          <w:p w14:paraId="42911433" w14:textId="77777777" w:rsidR="006D6680" w:rsidRPr="00A247F0" w:rsidRDefault="006D6680" w:rsidP="0069617C">
            <w:pPr>
              <w:keepNext/>
              <w:keepLines/>
              <w:numPr>
                <w:ilvl w:val="0"/>
                <w:numId w:val="4"/>
              </w:numPr>
              <w:contextualSpacing/>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інформацію про право підписання договору про закупівлю;</w:t>
            </w:r>
          </w:p>
          <w:p w14:paraId="52C0AECF" w14:textId="77777777" w:rsidR="006D6680" w:rsidRPr="00A247F0" w:rsidRDefault="006D6680" w:rsidP="0069617C">
            <w:pPr>
              <w:keepNext/>
              <w:keepLines/>
              <w:numPr>
                <w:ilvl w:val="0"/>
                <w:numId w:val="4"/>
              </w:numPr>
              <w:contextualSpacing/>
              <w:jc w:val="both"/>
              <w:rPr>
                <w:rFonts w:ascii="Times New Roman" w:eastAsia="Times New Roman" w:hAnsi="Times New Roman" w:cs="Times New Roman"/>
                <w:strike/>
                <w:sz w:val="24"/>
                <w:szCs w:val="24"/>
                <w:lang w:val="uk-UA" w:eastAsia="ru-RU"/>
              </w:rPr>
            </w:pPr>
            <w:r w:rsidRPr="00A247F0">
              <w:rPr>
                <w:rFonts w:ascii="Times New Roman" w:eastAsia="Calibri" w:hAnsi="Times New Roman" w:cs="Times New Roman"/>
                <w:b/>
                <w:bCs/>
                <w:sz w:val="24"/>
                <w:szCs w:val="24"/>
                <w:lang w:val="uk-UA"/>
              </w:rPr>
              <w:lastRenderedPageBreak/>
              <w:t>достовірну інформацію про наявність у нього чинної ліцензії або документа дозвільного характеру</w:t>
            </w:r>
            <w:r w:rsidRPr="00A247F0">
              <w:rPr>
                <w:rFonts w:ascii="Times New Roman" w:eastAsia="Calibri" w:hAnsi="Times New Roman" w:cs="Times New Roman"/>
                <w:sz w:val="24"/>
                <w:szCs w:val="24"/>
                <w:lang w:val="uk-UA"/>
              </w:rPr>
              <w:t xml:space="preserve"> на провадження виду господарської діяльності, </w:t>
            </w:r>
            <w:r w:rsidRPr="00A247F0">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tc>
      </w:tr>
      <w:tr w:rsidR="00210480" w:rsidRPr="00A247F0" w14:paraId="55BFD430" w14:textId="77777777" w:rsidTr="009200F6">
        <w:trPr>
          <w:trHeight w:val="1119"/>
        </w:trPr>
        <w:tc>
          <w:tcPr>
            <w:tcW w:w="705" w:type="dxa"/>
          </w:tcPr>
          <w:p w14:paraId="0B049938"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lastRenderedPageBreak/>
              <w:t>4</w:t>
            </w:r>
          </w:p>
        </w:tc>
        <w:tc>
          <w:tcPr>
            <w:tcW w:w="2835" w:type="dxa"/>
          </w:tcPr>
          <w:p w14:paraId="4A76B284" w14:textId="77777777" w:rsidR="006D6680" w:rsidRPr="00A247F0" w:rsidRDefault="006D6680" w:rsidP="006D6680">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A247F0" w:rsidRDefault="003652C9" w:rsidP="006D6680">
            <w:pPr>
              <w:jc w:val="both"/>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210480" w:rsidRPr="00A247F0" w14:paraId="2314DD22" w14:textId="77777777" w:rsidTr="009200F6">
        <w:trPr>
          <w:trHeight w:val="1119"/>
        </w:trPr>
        <w:tc>
          <w:tcPr>
            <w:tcW w:w="705" w:type="dxa"/>
          </w:tcPr>
          <w:p w14:paraId="3B3C084F"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5</w:t>
            </w:r>
          </w:p>
        </w:tc>
        <w:tc>
          <w:tcPr>
            <w:tcW w:w="2835" w:type="dxa"/>
          </w:tcPr>
          <w:p w14:paraId="0917947F" w14:textId="77777777" w:rsidR="006D6680" w:rsidRPr="00A247F0" w:rsidRDefault="006D6680" w:rsidP="006D6680">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1D74A03D" w:rsidR="006D6680" w:rsidRPr="00A247F0" w:rsidRDefault="005F7EC5" w:rsidP="006D6680">
            <w:pPr>
              <w:jc w:val="both"/>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10480" w:rsidRPr="00A247F0" w14:paraId="7C656553" w14:textId="77777777" w:rsidTr="009200F6">
        <w:trPr>
          <w:trHeight w:val="762"/>
        </w:trPr>
        <w:tc>
          <w:tcPr>
            <w:tcW w:w="705" w:type="dxa"/>
          </w:tcPr>
          <w:p w14:paraId="72741B58" w14:textId="77777777" w:rsidR="006D6680" w:rsidRPr="00A247F0" w:rsidRDefault="006D6680" w:rsidP="006D6680">
            <w:pPr>
              <w:jc w:val="center"/>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6</w:t>
            </w:r>
          </w:p>
        </w:tc>
        <w:tc>
          <w:tcPr>
            <w:tcW w:w="2835" w:type="dxa"/>
          </w:tcPr>
          <w:p w14:paraId="6B49EF6F" w14:textId="77777777" w:rsidR="006D6680" w:rsidRPr="00A247F0" w:rsidRDefault="006D6680" w:rsidP="006D6680">
            <w:pPr>
              <w:rPr>
                <w:rFonts w:ascii="Times New Roman" w:eastAsia="Calibri" w:hAnsi="Times New Roman" w:cs="Times New Roman"/>
                <w:sz w:val="24"/>
                <w:szCs w:val="24"/>
                <w:lang w:val="uk-UA"/>
              </w:rPr>
            </w:pPr>
            <w:r w:rsidRPr="00A247F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A247F0" w:rsidRDefault="006D6680" w:rsidP="006D6680">
            <w:pPr>
              <w:jc w:val="both"/>
              <w:rPr>
                <w:rFonts w:ascii="Times New Roman" w:eastAsia="Calibri" w:hAnsi="Times New Roman" w:cs="Times New Roman"/>
                <w:sz w:val="24"/>
                <w:szCs w:val="24"/>
                <w:lang w:val="uk-UA"/>
              </w:rPr>
            </w:pPr>
            <w:r w:rsidRPr="00A247F0">
              <w:rPr>
                <w:rFonts w:ascii="Times New Roman" w:eastAsia="Times New Roman" w:hAnsi="Times New Roman" w:cs="Times New Roman"/>
                <w:sz w:val="24"/>
                <w:szCs w:val="24"/>
                <w:lang w:val="uk-UA" w:eastAsia="ru-RU"/>
              </w:rPr>
              <w:t>Не вимагається</w:t>
            </w:r>
          </w:p>
        </w:tc>
      </w:tr>
    </w:tbl>
    <w:p w14:paraId="397371F1" w14:textId="77777777" w:rsidR="00597BDF" w:rsidRPr="00210480" w:rsidRDefault="00597BDF" w:rsidP="006367D8">
      <w:pPr>
        <w:spacing w:after="0" w:line="240" w:lineRule="auto"/>
        <w:jc w:val="right"/>
        <w:outlineLvl w:val="0"/>
        <w:rPr>
          <w:rFonts w:ascii="Times New Roman" w:eastAsia="Times New Roman" w:hAnsi="Times New Roman" w:cs="Times New Roman"/>
          <w:b/>
          <w:color w:val="C00000"/>
          <w:sz w:val="24"/>
          <w:szCs w:val="24"/>
          <w:lang w:val="uk-UA" w:eastAsia="ru-RU"/>
        </w:rPr>
      </w:pPr>
    </w:p>
    <w:p w14:paraId="64AECCDD" w14:textId="77777777" w:rsidR="00597BDF" w:rsidRPr="00210480" w:rsidRDefault="00597BDF">
      <w:pPr>
        <w:rPr>
          <w:rFonts w:ascii="Times New Roman" w:eastAsia="Times New Roman" w:hAnsi="Times New Roman" w:cs="Times New Roman"/>
          <w:b/>
          <w:color w:val="C00000"/>
          <w:sz w:val="24"/>
          <w:szCs w:val="24"/>
          <w:lang w:val="uk-UA" w:eastAsia="ru-RU"/>
        </w:rPr>
      </w:pPr>
      <w:r w:rsidRPr="00210480">
        <w:rPr>
          <w:rFonts w:ascii="Times New Roman" w:eastAsia="Times New Roman" w:hAnsi="Times New Roman" w:cs="Times New Roman"/>
          <w:b/>
          <w:color w:val="C00000"/>
          <w:sz w:val="24"/>
          <w:szCs w:val="24"/>
          <w:lang w:val="uk-UA" w:eastAsia="ru-RU"/>
        </w:rPr>
        <w:br w:type="page"/>
      </w:r>
    </w:p>
    <w:p w14:paraId="1A8A643A" w14:textId="1CE6FE19" w:rsidR="006367D8" w:rsidRPr="00A247F0"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A247F0">
        <w:rPr>
          <w:rFonts w:ascii="Times New Roman" w:eastAsia="Times New Roman" w:hAnsi="Times New Roman" w:cs="Times New Roman"/>
          <w:b/>
          <w:sz w:val="24"/>
          <w:szCs w:val="24"/>
          <w:lang w:val="uk-UA" w:eastAsia="ru-RU"/>
        </w:rPr>
        <w:lastRenderedPageBreak/>
        <w:t>Додаток 1</w:t>
      </w:r>
    </w:p>
    <w:p w14:paraId="4A33C5F5" w14:textId="77777777" w:rsidR="006367D8" w:rsidRPr="00A247F0" w:rsidRDefault="006367D8" w:rsidP="006367D8">
      <w:pPr>
        <w:spacing w:after="0" w:line="240" w:lineRule="auto"/>
        <w:ind w:left="567"/>
        <w:rPr>
          <w:rFonts w:ascii="Times New Roman" w:eastAsia="Times New Roman" w:hAnsi="Times New Roman" w:cs="Times New Roman"/>
          <w:i/>
          <w:lang w:val="uk-UA" w:eastAsia="x-none"/>
        </w:rPr>
      </w:pPr>
    </w:p>
    <w:p w14:paraId="7836C487" w14:textId="4FF12689" w:rsidR="0036110D" w:rsidRPr="00A247F0" w:rsidRDefault="0036110D" w:rsidP="0036110D">
      <w:pPr>
        <w:spacing w:after="0" w:line="240" w:lineRule="auto"/>
        <w:jc w:val="center"/>
        <w:rPr>
          <w:rFonts w:ascii="Times New Roman" w:eastAsia="Times New Roman" w:hAnsi="Times New Roman" w:cs="Times New Roman"/>
          <w:b/>
          <w:bCs/>
          <w:sz w:val="24"/>
          <w:szCs w:val="24"/>
          <w:lang w:val="uk-UA" w:eastAsia="ru-RU"/>
        </w:rPr>
      </w:pPr>
    </w:p>
    <w:p w14:paraId="681E7A55" w14:textId="77777777" w:rsidR="0036110D" w:rsidRPr="00A247F0" w:rsidRDefault="0036110D" w:rsidP="0036110D">
      <w:pPr>
        <w:spacing w:after="0" w:line="240" w:lineRule="auto"/>
        <w:jc w:val="center"/>
        <w:rPr>
          <w:rFonts w:ascii="Times New Roman" w:eastAsia="Times New Roman" w:hAnsi="Times New Roman" w:cs="Times New Roman"/>
          <w:i/>
          <w:sz w:val="16"/>
          <w:szCs w:val="16"/>
          <w:lang w:val="uk-UA" w:eastAsia="ru-RU"/>
        </w:rPr>
      </w:pPr>
    </w:p>
    <w:p w14:paraId="5B9423F1" w14:textId="77777777" w:rsidR="006A5EE4" w:rsidRPr="00A247F0" w:rsidRDefault="006A5EE4" w:rsidP="006A5EE4">
      <w:pPr>
        <w:spacing w:after="0" w:line="240" w:lineRule="auto"/>
        <w:jc w:val="center"/>
        <w:rPr>
          <w:rFonts w:ascii="Times New Roman" w:eastAsia="Times New Roman" w:hAnsi="Times New Roman" w:cs="Times New Roman"/>
          <w:b/>
          <w:bCs/>
          <w:sz w:val="24"/>
          <w:szCs w:val="24"/>
          <w:lang w:val="uk-UA" w:eastAsia="ru-RU"/>
        </w:rPr>
      </w:pPr>
      <w:r w:rsidRPr="00A247F0">
        <w:rPr>
          <w:rFonts w:ascii="Times New Roman" w:eastAsia="Times New Roman" w:hAnsi="Times New Roman" w:cs="Times New Roman"/>
          <w:b/>
          <w:bCs/>
          <w:sz w:val="24"/>
          <w:szCs w:val="24"/>
          <w:lang w:val="uk-UA" w:eastAsia="ru-RU"/>
        </w:rPr>
        <w:t xml:space="preserve">Тендерна форма «Пропозиція» </w:t>
      </w:r>
    </w:p>
    <w:p w14:paraId="5D33B2A9" w14:textId="77777777" w:rsidR="006A5EE4" w:rsidRPr="00A247F0"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2359DCA1" w14:textId="77777777" w:rsidR="006A5EE4" w:rsidRPr="00A247F0" w:rsidRDefault="006A5EE4" w:rsidP="006A5EE4">
      <w:pPr>
        <w:spacing w:after="0" w:line="240" w:lineRule="auto"/>
        <w:jc w:val="center"/>
        <w:rPr>
          <w:rFonts w:ascii="Times New Roman" w:eastAsia="Times New Roman" w:hAnsi="Times New Roman" w:cs="Times New Roman"/>
          <w:i/>
          <w:sz w:val="16"/>
          <w:szCs w:val="16"/>
          <w:lang w:val="uk-UA" w:eastAsia="ru-RU"/>
        </w:rPr>
      </w:pPr>
    </w:p>
    <w:p w14:paraId="4971E128" w14:textId="794A3361" w:rsidR="006A5EE4" w:rsidRPr="00A247F0" w:rsidRDefault="006A5EE4" w:rsidP="006A5EE4">
      <w:pPr>
        <w:spacing w:after="0" w:line="240" w:lineRule="auto"/>
        <w:ind w:firstLine="567"/>
        <w:jc w:val="both"/>
        <w:rPr>
          <w:rFonts w:ascii="Times New Roman" w:eastAsia="Times New Roman" w:hAnsi="Times New Roman" w:cs="Times New Roman"/>
          <w:b/>
          <w:i/>
          <w:sz w:val="24"/>
          <w:szCs w:val="24"/>
          <w:lang w:val="uk-UA" w:eastAsia="ru-RU"/>
        </w:rPr>
      </w:pPr>
      <w:r w:rsidRPr="00A247F0">
        <w:rPr>
          <w:rFonts w:ascii="Times New Roman" w:eastAsia="Times New Roman" w:hAnsi="Times New Roman" w:cs="Times New Roman"/>
          <w:sz w:val="24"/>
          <w:szCs w:val="24"/>
          <w:lang w:val="uk-UA" w:eastAsia="ru-RU"/>
        </w:rPr>
        <w:t xml:space="preserve">Ми, </w:t>
      </w:r>
      <w:r w:rsidRPr="00A247F0">
        <w:rPr>
          <w:rFonts w:ascii="Times New Roman" w:eastAsia="Times New Roman" w:hAnsi="Times New Roman" w:cs="Times New Roman"/>
          <w:i/>
          <w:sz w:val="24"/>
          <w:szCs w:val="24"/>
          <w:lang w:val="uk-UA" w:eastAsia="ru-RU"/>
        </w:rPr>
        <w:t>(найменування Учасника)</w:t>
      </w:r>
      <w:r w:rsidRPr="00A247F0">
        <w:rPr>
          <w:rFonts w:ascii="Times New Roman" w:eastAsia="Times New Roman" w:hAnsi="Times New Roman" w:cs="Times New Roman"/>
          <w:sz w:val="24"/>
          <w:szCs w:val="24"/>
          <w:lang w:val="uk-UA" w:eastAsia="ru-RU"/>
        </w:rPr>
        <w:t xml:space="preserve">, надаємо пропозицію щодо участі у процедурі відкритих торгів за предметом закупівлі </w:t>
      </w:r>
      <w:r w:rsidRPr="00A247F0">
        <w:rPr>
          <w:rFonts w:ascii="Times New Roman" w:eastAsia="Times New Roman" w:hAnsi="Times New Roman" w:cs="Times New Roman"/>
          <w:b/>
          <w:i/>
          <w:sz w:val="24"/>
          <w:szCs w:val="24"/>
          <w:lang w:val="uk-UA" w:eastAsia="ru-RU"/>
        </w:rPr>
        <w:t>«</w:t>
      </w:r>
      <w:r w:rsidR="00A247F0" w:rsidRPr="00A247F0">
        <w:rPr>
          <w:rFonts w:ascii="Times New Roman" w:eastAsia="Times New Roman" w:hAnsi="Times New Roman" w:cs="Times New Roman"/>
          <w:b/>
          <w:i/>
          <w:sz w:val="24"/>
          <w:szCs w:val="24"/>
          <w:lang w:val="uk-UA" w:eastAsia="ru-RU"/>
        </w:rPr>
        <w:t xml:space="preserve">48760000-3, Пакети програмного забезпечення для захисту від вірусів (інші послуги у сфері інформатизації – встановлення програмної продукції ESET PROTECT </w:t>
      </w:r>
      <w:proofErr w:type="spellStart"/>
      <w:r w:rsidR="00A247F0" w:rsidRPr="00A247F0">
        <w:rPr>
          <w:rFonts w:ascii="Times New Roman" w:eastAsia="Times New Roman" w:hAnsi="Times New Roman" w:cs="Times New Roman"/>
          <w:b/>
          <w:i/>
          <w:sz w:val="24"/>
          <w:szCs w:val="24"/>
          <w:lang w:val="uk-UA" w:eastAsia="ru-RU"/>
        </w:rPr>
        <w:t>Entry</w:t>
      </w:r>
      <w:proofErr w:type="spellEnd"/>
      <w:r w:rsidR="00A247F0" w:rsidRPr="00A247F0">
        <w:rPr>
          <w:rFonts w:ascii="Times New Roman" w:eastAsia="Times New Roman" w:hAnsi="Times New Roman" w:cs="Times New Roman"/>
          <w:b/>
          <w:i/>
          <w:sz w:val="24"/>
          <w:szCs w:val="24"/>
          <w:lang w:val="uk-UA" w:eastAsia="ru-RU"/>
        </w:rPr>
        <w:t xml:space="preserve"> з локальним управлінням (F), на 1 рік, поновлення, для захисту 369 об’єктів)</w:t>
      </w:r>
      <w:r w:rsidRPr="00A247F0">
        <w:rPr>
          <w:rFonts w:ascii="Times New Roman" w:eastAsia="Times New Roman" w:hAnsi="Times New Roman" w:cs="Times New Roman"/>
          <w:b/>
          <w:i/>
          <w:sz w:val="24"/>
          <w:szCs w:val="24"/>
          <w:lang w:val="uk-UA" w:eastAsia="ru-RU"/>
        </w:rPr>
        <w:t>».</w:t>
      </w:r>
    </w:p>
    <w:p w14:paraId="5AFFDE5F" w14:textId="77777777" w:rsidR="006A5EE4" w:rsidRPr="00210480" w:rsidRDefault="006A5EE4" w:rsidP="006A5EE4">
      <w:pPr>
        <w:spacing w:after="0" w:line="240" w:lineRule="auto"/>
        <w:ind w:firstLine="708"/>
        <w:jc w:val="both"/>
        <w:rPr>
          <w:rFonts w:ascii="Times New Roman" w:eastAsia="Times New Roman" w:hAnsi="Times New Roman" w:cs="Times New Roman"/>
          <w:color w:val="C00000"/>
          <w:sz w:val="24"/>
          <w:szCs w:val="24"/>
          <w:lang w:val="uk-UA" w:eastAsia="ru-RU"/>
        </w:rPr>
      </w:pPr>
    </w:p>
    <w:tbl>
      <w:tblPr>
        <w:tblW w:w="95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315"/>
        <w:gridCol w:w="1417"/>
        <w:gridCol w:w="1479"/>
        <w:gridCol w:w="1701"/>
      </w:tblGrid>
      <w:tr w:rsidR="00A247F0" w:rsidRPr="00A247F0" w14:paraId="5573F918" w14:textId="77777777" w:rsidTr="00210480">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02BD40" w14:textId="77777777" w:rsidR="006A5EE4" w:rsidRPr="00A247F0" w:rsidRDefault="006A5EE4" w:rsidP="006A5EE4">
            <w:pPr>
              <w:tabs>
                <w:tab w:val="left" w:pos="0"/>
              </w:tabs>
              <w:suppressAutoHyphens/>
              <w:spacing w:after="120" w:line="240" w:lineRule="auto"/>
              <w:jc w:val="center"/>
              <w:rPr>
                <w:rFonts w:ascii="Times New Roman" w:eastAsia="Times New Roman" w:hAnsi="Times New Roman" w:cs="Times New Roman"/>
                <w:i/>
                <w:sz w:val="24"/>
                <w:szCs w:val="24"/>
                <w:lang w:val="uk-UA" w:eastAsia="ar-SA"/>
              </w:rPr>
            </w:pPr>
            <w:r w:rsidRPr="00A247F0">
              <w:rPr>
                <w:rFonts w:ascii="Times New Roman" w:eastAsia="Times New Roman" w:hAnsi="Times New Roman" w:cs="Times New Roman"/>
                <w:i/>
                <w:sz w:val="24"/>
                <w:szCs w:val="24"/>
                <w:lang w:val="uk-UA" w:eastAsia="ar-SA"/>
              </w:rPr>
              <w:t>№ з/п</w:t>
            </w:r>
          </w:p>
        </w:tc>
        <w:tc>
          <w:tcPr>
            <w:tcW w:w="4315" w:type="dxa"/>
            <w:tcBorders>
              <w:top w:val="single" w:sz="4" w:space="0" w:color="auto"/>
              <w:left w:val="single" w:sz="4" w:space="0" w:color="auto"/>
              <w:bottom w:val="single" w:sz="4" w:space="0" w:color="auto"/>
              <w:right w:val="single" w:sz="4" w:space="0" w:color="auto"/>
            </w:tcBorders>
            <w:shd w:val="clear" w:color="auto" w:fill="auto"/>
            <w:vAlign w:val="center"/>
          </w:tcPr>
          <w:p w14:paraId="752318D0" w14:textId="77777777" w:rsidR="006A5EE4" w:rsidRPr="00A247F0" w:rsidRDefault="006A5EE4" w:rsidP="006A5EE4">
            <w:pPr>
              <w:tabs>
                <w:tab w:val="left" w:pos="0"/>
              </w:tabs>
              <w:suppressAutoHyphens/>
              <w:spacing w:after="120" w:line="240" w:lineRule="auto"/>
              <w:jc w:val="center"/>
              <w:rPr>
                <w:rFonts w:ascii="Times New Roman" w:eastAsia="Times New Roman" w:hAnsi="Times New Roman" w:cs="Times New Roman"/>
                <w:i/>
                <w:sz w:val="24"/>
                <w:szCs w:val="24"/>
                <w:lang w:val="uk-UA" w:eastAsia="ar-SA"/>
              </w:rPr>
            </w:pPr>
            <w:r w:rsidRPr="00A247F0">
              <w:rPr>
                <w:rFonts w:ascii="Times New Roman" w:eastAsia="Times New Roman" w:hAnsi="Times New Roman" w:cs="Times New Roman"/>
                <w:i/>
                <w:sz w:val="24"/>
                <w:szCs w:val="24"/>
                <w:lang w:val="uk-UA" w:eastAsia="ar-SA"/>
              </w:rPr>
              <w:t>Найменування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7BD839" w14:textId="61298AE8" w:rsidR="006A5EE4" w:rsidRPr="00A247F0" w:rsidRDefault="006A5EE4" w:rsidP="00A247F0">
            <w:pPr>
              <w:tabs>
                <w:tab w:val="left" w:pos="0"/>
              </w:tabs>
              <w:suppressAutoHyphens/>
              <w:spacing w:after="120" w:line="240" w:lineRule="auto"/>
              <w:ind w:left="-108" w:right="-108"/>
              <w:jc w:val="center"/>
              <w:rPr>
                <w:rFonts w:ascii="Times New Roman" w:eastAsia="Times New Roman" w:hAnsi="Times New Roman" w:cs="Times New Roman"/>
                <w:i/>
                <w:sz w:val="24"/>
                <w:szCs w:val="24"/>
                <w:lang w:val="uk-UA" w:eastAsia="ar-SA"/>
              </w:rPr>
            </w:pPr>
            <w:r w:rsidRPr="00A247F0">
              <w:rPr>
                <w:rFonts w:ascii="Times New Roman" w:eastAsia="Times New Roman" w:hAnsi="Times New Roman" w:cs="Times New Roman"/>
                <w:i/>
                <w:sz w:val="24"/>
                <w:szCs w:val="24"/>
                <w:lang w:val="uk-UA" w:eastAsia="ar-SA"/>
              </w:rPr>
              <w:t xml:space="preserve">Кількість </w:t>
            </w:r>
          </w:p>
        </w:tc>
        <w:tc>
          <w:tcPr>
            <w:tcW w:w="1479" w:type="dxa"/>
            <w:tcBorders>
              <w:top w:val="single" w:sz="4" w:space="0" w:color="auto"/>
              <w:left w:val="single" w:sz="4" w:space="0" w:color="auto"/>
              <w:bottom w:val="single" w:sz="4" w:space="0" w:color="auto"/>
              <w:right w:val="single" w:sz="4" w:space="0" w:color="auto"/>
            </w:tcBorders>
            <w:vAlign w:val="center"/>
          </w:tcPr>
          <w:p w14:paraId="5022FBDE" w14:textId="77777777" w:rsidR="006A5EE4" w:rsidRPr="00A247F0" w:rsidRDefault="006A5EE4" w:rsidP="006A5EE4">
            <w:pPr>
              <w:widowControl w:val="0"/>
              <w:autoSpaceDE w:val="0"/>
              <w:autoSpaceDN w:val="0"/>
              <w:adjustRightInd w:val="0"/>
              <w:jc w:val="center"/>
              <w:rPr>
                <w:rFonts w:ascii="Times New Roman" w:hAnsi="Times New Roman" w:cs="Times New Roman"/>
                <w:i/>
                <w:sz w:val="24"/>
                <w:szCs w:val="20"/>
                <w:lang w:val="uk-UA"/>
              </w:rPr>
            </w:pPr>
            <w:r w:rsidRPr="00A247F0">
              <w:rPr>
                <w:rFonts w:ascii="Times New Roman" w:hAnsi="Times New Roman" w:cs="Times New Roman"/>
                <w:i/>
                <w:sz w:val="24"/>
                <w:szCs w:val="20"/>
                <w:lang w:val="uk-UA"/>
              </w:rPr>
              <w:t>Вартість за од., грн.</w:t>
            </w:r>
          </w:p>
        </w:tc>
        <w:tc>
          <w:tcPr>
            <w:tcW w:w="1701" w:type="dxa"/>
            <w:tcBorders>
              <w:top w:val="single" w:sz="4" w:space="0" w:color="auto"/>
              <w:left w:val="single" w:sz="4" w:space="0" w:color="auto"/>
              <w:bottom w:val="single" w:sz="4" w:space="0" w:color="auto"/>
              <w:right w:val="single" w:sz="4" w:space="0" w:color="auto"/>
            </w:tcBorders>
            <w:vAlign w:val="center"/>
          </w:tcPr>
          <w:p w14:paraId="69254279" w14:textId="77777777" w:rsidR="006A5EE4" w:rsidRPr="00A247F0" w:rsidRDefault="006A5EE4" w:rsidP="006A5EE4">
            <w:pPr>
              <w:widowControl w:val="0"/>
              <w:autoSpaceDE w:val="0"/>
              <w:autoSpaceDN w:val="0"/>
              <w:adjustRightInd w:val="0"/>
              <w:jc w:val="center"/>
              <w:rPr>
                <w:rFonts w:ascii="Times New Roman" w:hAnsi="Times New Roman" w:cs="Times New Roman"/>
                <w:i/>
                <w:sz w:val="24"/>
                <w:szCs w:val="20"/>
                <w:lang w:val="uk-UA"/>
              </w:rPr>
            </w:pPr>
            <w:r w:rsidRPr="00A247F0">
              <w:rPr>
                <w:rFonts w:ascii="Times New Roman" w:hAnsi="Times New Roman" w:cs="Times New Roman"/>
                <w:i/>
                <w:sz w:val="24"/>
                <w:szCs w:val="20"/>
                <w:lang w:val="uk-UA"/>
              </w:rPr>
              <w:t>Вартість всього (з/без ПДВ), грн.</w:t>
            </w:r>
          </w:p>
        </w:tc>
      </w:tr>
      <w:tr w:rsidR="00A247F0" w:rsidRPr="00210480" w14:paraId="2668D01E" w14:textId="77777777" w:rsidTr="005D6173">
        <w:trPr>
          <w:trHeight w:val="794"/>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D27DF17" w14:textId="77777777" w:rsidR="00A247F0" w:rsidRPr="00210480" w:rsidRDefault="00A247F0" w:rsidP="00A247F0">
            <w:pPr>
              <w:tabs>
                <w:tab w:val="left" w:pos="0"/>
              </w:tabs>
              <w:suppressAutoHyphens/>
              <w:spacing w:after="120" w:line="240" w:lineRule="auto"/>
              <w:jc w:val="center"/>
              <w:rPr>
                <w:rFonts w:ascii="Times New Roman" w:eastAsia="Times New Roman" w:hAnsi="Times New Roman" w:cs="Times New Roman"/>
                <w:color w:val="C00000"/>
                <w:sz w:val="26"/>
                <w:szCs w:val="26"/>
                <w:lang w:val="uk-UA" w:eastAsia="ar-SA"/>
              </w:rPr>
            </w:pPr>
            <w:r w:rsidRPr="00210480">
              <w:rPr>
                <w:rFonts w:ascii="Times New Roman" w:eastAsia="Times New Roman" w:hAnsi="Times New Roman" w:cs="Times New Roman"/>
                <w:color w:val="C00000"/>
                <w:sz w:val="26"/>
                <w:szCs w:val="26"/>
                <w:lang w:val="uk-UA" w:eastAsia="ar-SA"/>
              </w:rPr>
              <w:t>1</w:t>
            </w:r>
          </w:p>
        </w:tc>
        <w:tc>
          <w:tcPr>
            <w:tcW w:w="4315" w:type="dxa"/>
            <w:tcBorders>
              <w:top w:val="single" w:sz="4" w:space="0" w:color="000000"/>
              <w:left w:val="single" w:sz="4" w:space="0" w:color="000000"/>
              <w:bottom w:val="single" w:sz="4" w:space="0" w:color="000000"/>
              <w:right w:val="single" w:sz="4" w:space="0" w:color="auto"/>
            </w:tcBorders>
          </w:tcPr>
          <w:p w14:paraId="5DA6593C" w14:textId="7432371D" w:rsidR="00A247F0" w:rsidRPr="00A247F0" w:rsidRDefault="00A247F0" w:rsidP="00A247F0">
            <w:pPr>
              <w:spacing w:before="120"/>
              <w:jc w:val="center"/>
              <w:rPr>
                <w:rFonts w:ascii="Times New Roman" w:hAnsi="Times New Roman" w:cs="Times New Roman"/>
                <w:color w:val="C00000"/>
                <w:sz w:val="24"/>
                <w:szCs w:val="24"/>
                <w:lang w:val="uk-UA"/>
              </w:rPr>
            </w:pPr>
            <w:r w:rsidRPr="00A247F0">
              <w:rPr>
                <w:rFonts w:ascii="Times New Roman" w:eastAsia="Calibri" w:hAnsi="Times New Roman" w:cs="Times New Roman"/>
                <w:bCs/>
                <w:sz w:val="25"/>
                <w:szCs w:val="25"/>
                <w:lang w:val="uk-UA"/>
              </w:rPr>
              <w:t xml:space="preserve">Інші послуги у сфері інформатизації – встановлення </w:t>
            </w:r>
            <w:r w:rsidRPr="00A247F0">
              <w:rPr>
                <w:rFonts w:ascii="Times New Roman" w:hAnsi="Times New Roman" w:cs="Times New Roman"/>
                <w:sz w:val="25"/>
                <w:szCs w:val="25"/>
                <w:lang w:val="uk-UA"/>
              </w:rPr>
              <w:t>програмної продукції</w:t>
            </w:r>
            <w:r w:rsidRPr="00A247F0">
              <w:rPr>
                <w:rStyle w:val="whitespacenormal"/>
                <w:rFonts w:ascii="Times New Roman" w:hAnsi="Times New Roman" w:cs="Times New Roman"/>
                <w:bCs/>
                <w:color w:val="222222"/>
                <w:sz w:val="25"/>
                <w:szCs w:val="25"/>
                <w:lang w:val="uk-UA"/>
              </w:rPr>
              <w:t xml:space="preserve"> </w:t>
            </w:r>
            <w:r w:rsidRPr="00A247F0">
              <w:rPr>
                <w:rStyle w:val="whitespacenormal"/>
                <w:rFonts w:ascii="Times New Roman" w:hAnsi="Times New Roman" w:cs="Times New Roman"/>
                <w:bCs/>
                <w:color w:val="222222"/>
                <w:sz w:val="25"/>
                <w:szCs w:val="25"/>
                <w:lang w:val="en-US"/>
              </w:rPr>
              <w:t>ESET</w:t>
            </w:r>
            <w:r w:rsidRPr="00A247F0">
              <w:rPr>
                <w:rStyle w:val="whitespacenormal"/>
                <w:rFonts w:ascii="Times New Roman" w:hAnsi="Times New Roman" w:cs="Times New Roman"/>
                <w:bCs/>
                <w:color w:val="222222"/>
                <w:sz w:val="25"/>
                <w:szCs w:val="25"/>
                <w:lang w:val="uk-UA"/>
              </w:rPr>
              <w:t xml:space="preserve"> </w:t>
            </w:r>
            <w:r w:rsidRPr="00A247F0">
              <w:rPr>
                <w:rStyle w:val="whitespacenormal"/>
                <w:rFonts w:ascii="Times New Roman" w:hAnsi="Times New Roman" w:cs="Times New Roman"/>
                <w:bCs/>
                <w:color w:val="222222"/>
                <w:sz w:val="25"/>
                <w:szCs w:val="25"/>
                <w:lang w:val="en-US"/>
              </w:rPr>
              <w:t>PROTECT</w:t>
            </w:r>
            <w:r w:rsidRPr="00A247F0">
              <w:rPr>
                <w:rStyle w:val="whitespacenormal"/>
                <w:rFonts w:ascii="Times New Roman" w:hAnsi="Times New Roman" w:cs="Times New Roman"/>
                <w:bCs/>
                <w:color w:val="222222"/>
                <w:sz w:val="25"/>
                <w:szCs w:val="25"/>
                <w:lang w:val="uk-UA"/>
              </w:rPr>
              <w:t xml:space="preserve"> </w:t>
            </w:r>
            <w:r w:rsidRPr="00A247F0">
              <w:rPr>
                <w:rStyle w:val="whitespacenormal"/>
                <w:rFonts w:ascii="Times New Roman" w:hAnsi="Times New Roman" w:cs="Times New Roman"/>
                <w:bCs/>
                <w:color w:val="222222"/>
                <w:sz w:val="25"/>
                <w:szCs w:val="25"/>
                <w:lang w:val="en-US"/>
              </w:rPr>
              <w:t>Entry</w:t>
            </w:r>
            <w:r w:rsidRPr="00A247F0">
              <w:rPr>
                <w:rStyle w:val="whitespacenormal"/>
                <w:rFonts w:ascii="Times New Roman" w:hAnsi="Times New Roman" w:cs="Times New Roman"/>
                <w:bCs/>
                <w:color w:val="222222"/>
                <w:sz w:val="25"/>
                <w:szCs w:val="25"/>
                <w:lang w:val="uk-UA"/>
              </w:rPr>
              <w:t xml:space="preserve"> з локальним управлінням (</w:t>
            </w:r>
            <w:r w:rsidRPr="00A247F0">
              <w:rPr>
                <w:rStyle w:val="whitespacenormal"/>
                <w:rFonts w:ascii="Times New Roman" w:hAnsi="Times New Roman" w:cs="Times New Roman"/>
                <w:bCs/>
                <w:color w:val="222222"/>
                <w:sz w:val="25"/>
                <w:szCs w:val="25"/>
                <w:lang w:val="en-US"/>
              </w:rPr>
              <w:t>F</w:t>
            </w:r>
            <w:r w:rsidRPr="00A247F0">
              <w:rPr>
                <w:rStyle w:val="whitespacenormal"/>
                <w:rFonts w:ascii="Times New Roman" w:hAnsi="Times New Roman" w:cs="Times New Roman"/>
                <w:bCs/>
                <w:color w:val="222222"/>
                <w:sz w:val="25"/>
                <w:szCs w:val="25"/>
                <w:lang w:val="uk-UA"/>
              </w:rPr>
              <w:t>), на 1 рік, поновлення, для захисту 369 об’єктів</w:t>
            </w:r>
          </w:p>
        </w:tc>
        <w:tc>
          <w:tcPr>
            <w:tcW w:w="1417" w:type="dxa"/>
            <w:tcBorders>
              <w:top w:val="single" w:sz="4" w:space="0" w:color="000000"/>
              <w:left w:val="single" w:sz="4" w:space="0" w:color="auto"/>
              <w:bottom w:val="single" w:sz="4" w:space="0" w:color="000000"/>
              <w:right w:val="single" w:sz="4" w:space="0" w:color="auto"/>
            </w:tcBorders>
          </w:tcPr>
          <w:p w14:paraId="5A7D0C2E" w14:textId="77777777" w:rsidR="00A247F0" w:rsidRPr="00A247F0" w:rsidRDefault="00A247F0" w:rsidP="00A247F0">
            <w:pPr>
              <w:spacing w:line="256" w:lineRule="auto"/>
              <w:jc w:val="center"/>
              <w:rPr>
                <w:rFonts w:ascii="Times New Roman" w:hAnsi="Times New Roman" w:cs="Times New Roman"/>
                <w:sz w:val="26"/>
                <w:szCs w:val="26"/>
                <w:lang w:val="uk-UA"/>
              </w:rPr>
            </w:pPr>
          </w:p>
          <w:p w14:paraId="51BA3181" w14:textId="3697306D" w:rsidR="00A247F0" w:rsidRPr="00A247F0" w:rsidRDefault="00A247F0" w:rsidP="00A247F0">
            <w:pPr>
              <w:tabs>
                <w:tab w:val="left" w:pos="0"/>
              </w:tabs>
              <w:suppressAutoHyphens/>
              <w:spacing w:after="120" w:line="240" w:lineRule="auto"/>
              <w:ind w:left="-108" w:right="-108"/>
              <w:jc w:val="center"/>
              <w:rPr>
                <w:rFonts w:ascii="Times New Roman" w:eastAsia="Times New Roman" w:hAnsi="Times New Roman" w:cs="Times New Roman"/>
                <w:color w:val="C00000"/>
                <w:sz w:val="26"/>
                <w:szCs w:val="26"/>
                <w:lang w:val="uk-UA" w:eastAsia="ar-SA"/>
              </w:rPr>
            </w:pPr>
            <w:r>
              <w:rPr>
                <w:rFonts w:ascii="Times New Roman" w:hAnsi="Times New Roman" w:cs="Times New Roman"/>
                <w:sz w:val="26"/>
                <w:szCs w:val="26"/>
                <w:lang w:val="uk-UA"/>
              </w:rPr>
              <w:t>369</w:t>
            </w:r>
          </w:p>
        </w:tc>
        <w:tc>
          <w:tcPr>
            <w:tcW w:w="1479" w:type="dxa"/>
            <w:tcBorders>
              <w:top w:val="single" w:sz="4" w:space="0" w:color="auto"/>
              <w:left w:val="single" w:sz="4" w:space="0" w:color="auto"/>
              <w:bottom w:val="single" w:sz="4" w:space="0" w:color="auto"/>
              <w:right w:val="single" w:sz="4" w:space="0" w:color="auto"/>
            </w:tcBorders>
          </w:tcPr>
          <w:p w14:paraId="6F0A127A" w14:textId="77777777" w:rsidR="00A247F0" w:rsidRPr="00210480" w:rsidRDefault="00A247F0" w:rsidP="00A247F0">
            <w:pPr>
              <w:tabs>
                <w:tab w:val="left" w:pos="0"/>
              </w:tabs>
              <w:suppressAutoHyphens/>
              <w:spacing w:after="120" w:line="240" w:lineRule="auto"/>
              <w:ind w:left="-108" w:right="-108"/>
              <w:jc w:val="center"/>
              <w:rPr>
                <w:rFonts w:ascii="Times New Roman" w:eastAsia="Times New Roman" w:hAnsi="Times New Roman" w:cs="Times New Roman"/>
                <w:color w:val="C00000"/>
                <w:sz w:val="26"/>
                <w:szCs w:val="26"/>
                <w:lang w:val="uk-UA"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14:paraId="7073D2BF" w14:textId="77777777" w:rsidR="00A247F0" w:rsidRPr="00210480" w:rsidRDefault="00A247F0" w:rsidP="00A247F0">
            <w:pPr>
              <w:tabs>
                <w:tab w:val="left" w:pos="0"/>
              </w:tabs>
              <w:suppressAutoHyphens/>
              <w:spacing w:after="120" w:line="240" w:lineRule="auto"/>
              <w:ind w:left="-108" w:right="-108"/>
              <w:jc w:val="center"/>
              <w:rPr>
                <w:rFonts w:ascii="Times New Roman" w:eastAsia="Times New Roman" w:hAnsi="Times New Roman" w:cs="Times New Roman"/>
                <w:color w:val="C00000"/>
                <w:sz w:val="26"/>
                <w:szCs w:val="26"/>
                <w:lang w:val="uk-UA" w:eastAsia="ar-SA"/>
              </w:rPr>
            </w:pPr>
          </w:p>
        </w:tc>
      </w:tr>
    </w:tbl>
    <w:p w14:paraId="2CE01E9E" w14:textId="77777777" w:rsidR="006A5EE4" w:rsidRPr="00210480" w:rsidRDefault="006A5EE4" w:rsidP="006A5EE4">
      <w:pPr>
        <w:spacing w:after="0" w:line="240" w:lineRule="auto"/>
        <w:ind w:firstLine="708"/>
        <w:jc w:val="both"/>
        <w:rPr>
          <w:rFonts w:ascii="Times New Roman" w:eastAsia="Times New Roman" w:hAnsi="Times New Roman" w:cs="Times New Roman"/>
          <w:color w:val="C00000"/>
          <w:sz w:val="24"/>
          <w:szCs w:val="24"/>
          <w:lang w:val="uk-UA" w:eastAsia="ru-RU"/>
        </w:rPr>
      </w:pPr>
    </w:p>
    <w:p w14:paraId="2D034DFE" w14:textId="77777777" w:rsidR="006A5EE4" w:rsidRPr="00A247F0" w:rsidRDefault="006A5EE4" w:rsidP="006A5EE4">
      <w:pPr>
        <w:spacing w:after="0" w:line="240" w:lineRule="auto"/>
        <w:ind w:firstLine="708"/>
        <w:jc w:val="both"/>
        <w:rPr>
          <w:rFonts w:ascii="Times New Roman" w:eastAsia="Times New Roman" w:hAnsi="Times New Roman" w:cs="Times New Roman"/>
          <w:sz w:val="24"/>
          <w:szCs w:val="24"/>
          <w:lang w:val="uk-UA" w:eastAsia="ru-RU"/>
        </w:rPr>
      </w:pPr>
    </w:p>
    <w:p w14:paraId="72D3E4C2" w14:textId="77777777" w:rsidR="006A5EE4" w:rsidRPr="00A247F0" w:rsidRDefault="006A5EE4" w:rsidP="006A5EE4">
      <w:pPr>
        <w:spacing w:after="0" w:line="240" w:lineRule="auto"/>
        <w:ind w:left="180"/>
        <w:jc w:val="both"/>
        <w:rPr>
          <w:rFonts w:ascii="Times New Roman" w:eastAsia="Times New Roman" w:hAnsi="Times New Roman" w:cs="Times New Roman"/>
          <w:i/>
          <w:sz w:val="24"/>
          <w:szCs w:val="24"/>
          <w:lang w:val="uk-UA" w:eastAsia="ru-RU"/>
        </w:rPr>
      </w:pPr>
      <w:r w:rsidRPr="00A247F0">
        <w:rPr>
          <w:rFonts w:ascii="Times New Roman" w:eastAsia="Times New Roman" w:hAnsi="Times New Roman" w:cs="Times New Roman"/>
          <w:i/>
          <w:sz w:val="24"/>
          <w:szCs w:val="24"/>
          <w:lang w:val="uk-UA" w:eastAsia="ru-RU"/>
        </w:rPr>
        <w:t>Ціна  пропозиції (прописом)_________________________ грн. __ коп. з/без ПДВ</w:t>
      </w:r>
    </w:p>
    <w:p w14:paraId="45FBDE5D" w14:textId="77777777" w:rsidR="006A5EE4" w:rsidRPr="00A247F0" w:rsidRDefault="006A5EE4" w:rsidP="006A5EE4">
      <w:pPr>
        <w:tabs>
          <w:tab w:val="left" w:pos="0"/>
          <w:tab w:val="center" w:pos="4153"/>
          <w:tab w:val="right" w:pos="8306"/>
        </w:tabs>
        <w:spacing w:after="0" w:line="240" w:lineRule="auto"/>
        <w:jc w:val="both"/>
        <w:rPr>
          <w:rFonts w:ascii="Times New Roman" w:eastAsia="Times New Roman" w:hAnsi="Times New Roman" w:cs="Times New Roman"/>
          <w:i/>
          <w:sz w:val="10"/>
          <w:szCs w:val="10"/>
          <w:lang w:val="uk-UA" w:eastAsia="ru-RU"/>
        </w:rPr>
      </w:pPr>
    </w:p>
    <w:p w14:paraId="6A8E613C" w14:textId="77777777" w:rsidR="006A5EE4" w:rsidRPr="00A247F0" w:rsidRDefault="006A5EE4" w:rsidP="006A5EE4">
      <w:pPr>
        <w:spacing w:after="0" w:line="240" w:lineRule="auto"/>
        <w:ind w:left="180" w:firstLine="360"/>
        <w:jc w:val="both"/>
        <w:rPr>
          <w:rFonts w:ascii="Times New Roman" w:eastAsia="Times New Roman" w:hAnsi="Times New Roman" w:cs="Times New Roman"/>
          <w:sz w:val="10"/>
          <w:szCs w:val="10"/>
          <w:lang w:val="uk-UA" w:eastAsia="ru-RU"/>
        </w:rPr>
      </w:pPr>
    </w:p>
    <w:p w14:paraId="733537A0" w14:textId="77777777" w:rsidR="006A5EE4" w:rsidRPr="00A247F0"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Наша пропозиція залишається дійсною протягом 90 днів із дати кінцевого строку подання тендерних пропозицій.</w:t>
      </w:r>
    </w:p>
    <w:p w14:paraId="5BA3E67D" w14:textId="77777777" w:rsidR="006A5EE4" w:rsidRPr="00A247F0" w:rsidRDefault="006A5EE4" w:rsidP="006A5EE4">
      <w:pPr>
        <w:spacing w:after="0" w:line="240" w:lineRule="auto"/>
        <w:ind w:left="180" w:firstLine="360"/>
        <w:jc w:val="both"/>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39CE42DF" w14:textId="77777777" w:rsidR="006A5EE4" w:rsidRPr="00A247F0" w:rsidRDefault="006A5EE4" w:rsidP="006A5EE4">
      <w:pPr>
        <w:spacing w:after="0" w:line="240" w:lineRule="auto"/>
        <w:ind w:left="180" w:firstLine="360"/>
        <w:rPr>
          <w:rFonts w:ascii="Times New Roman" w:eastAsia="Times New Roman" w:hAnsi="Times New Roman" w:cs="Times New Roman"/>
          <w:sz w:val="24"/>
          <w:szCs w:val="24"/>
          <w:lang w:val="uk-UA" w:eastAsia="ru-RU"/>
        </w:rPr>
      </w:pPr>
      <w:r w:rsidRPr="00A247F0">
        <w:rPr>
          <w:rFonts w:ascii="Times New Roman" w:eastAsia="Times New Roman" w:hAnsi="Times New Roman" w:cs="Times New Roman"/>
          <w:sz w:val="24"/>
          <w:szCs w:val="24"/>
          <w:lang w:val="uk-UA" w:eastAsia="ru-RU"/>
        </w:rPr>
        <w:t>Розрахунок ціни здійснено відповідно до чинного законодавства України.</w:t>
      </w:r>
    </w:p>
    <w:p w14:paraId="38E82959" w14:textId="77777777" w:rsidR="006A5EE4" w:rsidRPr="00A247F0"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A247F0">
        <w:rPr>
          <w:rFonts w:ascii="Times New Roman" w:eastAsia="Times New Roman" w:hAnsi="Times New Roman" w:cs="Times New Roman"/>
          <w:sz w:val="24"/>
          <w:szCs w:val="24"/>
          <w:lang w:val="uk-UA" w:eastAsia="ru-RU"/>
        </w:rPr>
        <w:t>З проектом договору про закупівлю, ознайомлені та згодні.</w:t>
      </w:r>
    </w:p>
    <w:p w14:paraId="3D8707FC" w14:textId="77777777" w:rsidR="006A5EE4" w:rsidRPr="00A247F0" w:rsidRDefault="006A5EE4" w:rsidP="006A5EE4">
      <w:pPr>
        <w:spacing w:after="0" w:line="240" w:lineRule="auto"/>
        <w:ind w:left="180" w:firstLine="360"/>
        <w:rPr>
          <w:rFonts w:ascii="Times New Roman" w:eastAsia="Times New Roman" w:hAnsi="Times New Roman" w:cs="Times New Roman"/>
          <w:i/>
          <w:iCs/>
          <w:lang w:val="uk-UA" w:eastAsia="x-none"/>
        </w:rPr>
      </w:pPr>
    </w:p>
    <w:p w14:paraId="004A216C" w14:textId="77777777" w:rsidR="006A5EE4" w:rsidRPr="00A247F0"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A247F0">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36F0DBAA" w14:textId="77777777" w:rsidR="006A5EE4" w:rsidRPr="00A247F0" w:rsidRDefault="006A5EE4" w:rsidP="006A5EE4">
      <w:pPr>
        <w:spacing w:after="0" w:line="240" w:lineRule="auto"/>
        <w:ind w:left="567"/>
        <w:rPr>
          <w:rFonts w:ascii="Times New Roman" w:eastAsia="Times New Roman" w:hAnsi="Times New Roman" w:cs="Times New Roman"/>
          <w:i/>
          <w:lang w:val="uk-UA" w:eastAsia="x-none"/>
        </w:rPr>
      </w:pPr>
    </w:p>
    <w:p w14:paraId="5127E1C6" w14:textId="77777777" w:rsidR="006A5EE4" w:rsidRPr="00A247F0" w:rsidRDefault="006A5EE4" w:rsidP="006A5EE4">
      <w:pPr>
        <w:spacing w:after="0" w:line="240" w:lineRule="auto"/>
        <w:ind w:left="567"/>
        <w:rPr>
          <w:rFonts w:ascii="Times New Roman" w:eastAsia="Times New Roman" w:hAnsi="Times New Roman" w:cs="Times New Roman"/>
          <w:i/>
          <w:lang w:val="uk-UA" w:eastAsia="x-none"/>
        </w:rPr>
      </w:pPr>
    </w:p>
    <w:p w14:paraId="020D4911" w14:textId="77777777" w:rsidR="006A5EE4" w:rsidRPr="00A247F0" w:rsidRDefault="006A5EE4" w:rsidP="006A5EE4">
      <w:pPr>
        <w:spacing w:after="0" w:line="240" w:lineRule="auto"/>
        <w:ind w:left="567"/>
        <w:rPr>
          <w:rFonts w:ascii="Times New Roman" w:eastAsia="Times New Roman" w:hAnsi="Times New Roman" w:cs="Times New Roman"/>
          <w:i/>
          <w:lang w:val="uk-UA" w:eastAsia="x-none"/>
        </w:rPr>
      </w:pPr>
      <w:r w:rsidRPr="00A247F0">
        <w:rPr>
          <w:rFonts w:ascii="Times New Roman" w:eastAsia="Times New Roman" w:hAnsi="Times New Roman" w:cs="Times New Roman"/>
          <w:i/>
          <w:lang w:val="uk-UA" w:eastAsia="x-none"/>
        </w:rPr>
        <w:t>Дата: „___” __________2023 р.</w:t>
      </w:r>
    </w:p>
    <w:p w14:paraId="737F25B0" w14:textId="77777777" w:rsidR="00E3034F" w:rsidRPr="00210480" w:rsidRDefault="00E3034F" w:rsidP="00E3034F">
      <w:pPr>
        <w:spacing w:after="0" w:line="240" w:lineRule="auto"/>
        <w:jc w:val="center"/>
        <w:rPr>
          <w:rFonts w:ascii="Times New Roman" w:eastAsia="Times New Roman" w:hAnsi="Times New Roman" w:cs="Times New Roman"/>
          <w:b/>
          <w:bCs/>
          <w:color w:val="C00000"/>
          <w:sz w:val="24"/>
          <w:szCs w:val="24"/>
          <w:lang w:val="uk-UA" w:eastAsia="ru-RU"/>
        </w:rPr>
      </w:pPr>
    </w:p>
    <w:p w14:paraId="7073906F" w14:textId="59630EB2" w:rsidR="006367D8" w:rsidRPr="00A247F0" w:rsidRDefault="006367D8" w:rsidP="006367D8">
      <w:pPr>
        <w:spacing w:after="0" w:line="240" w:lineRule="auto"/>
        <w:ind w:left="567"/>
        <w:jc w:val="right"/>
        <w:rPr>
          <w:rFonts w:ascii="Times New Roman" w:eastAsia="Times New Roman" w:hAnsi="Times New Roman" w:cs="Times New Roman"/>
          <w:b/>
          <w:sz w:val="28"/>
          <w:szCs w:val="28"/>
          <w:lang w:val="uk-UA" w:eastAsia="ru-RU"/>
        </w:rPr>
      </w:pPr>
      <w:r w:rsidRPr="00210480">
        <w:rPr>
          <w:rFonts w:ascii="Times New Roman" w:eastAsia="Times New Roman" w:hAnsi="Times New Roman" w:cs="Times New Roman"/>
          <w:b/>
          <w:bCs/>
          <w:color w:val="C00000"/>
          <w:sz w:val="24"/>
          <w:szCs w:val="24"/>
          <w:lang w:val="uk-UA" w:eastAsia="ru-RU"/>
        </w:rPr>
        <w:br w:type="page"/>
      </w:r>
      <w:r w:rsidRPr="00A247F0">
        <w:rPr>
          <w:rFonts w:ascii="Times New Roman" w:eastAsia="Times New Roman" w:hAnsi="Times New Roman" w:cs="Times New Roman"/>
          <w:b/>
          <w:sz w:val="28"/>
          <w:szCs w:val="28"/>
          <w:lang w:val="uk-UA" w:eastAsia="ru-RU"/>
        </w:rPr>
        <w:lastRenderedPageBreak/>
        <w:t>Додаток 2</w:t>
      </w:r>
    </w:p>
    <w:p w14:paraId="2B1D4DDB" w14:textId="77777777" w:rsidR="006A5EE4" w:rsidRPr="00A247F0" w:rsidRDefault="006A5EE4" w:rsidP="006A5EE4">
      <w:pPr>
        <w:spacing w:after="0" w:line="240" w:lineRule="auto"/>
        <w:jc w:val="center"/>
        <w:rPr>
          <w:rFonts w:ascii="Times New Roman" w:eastAsia="Times New Roman" w:hAnsi="Times New Roman" w:cs="Times New Roman"/>
          <w:b/>
          <w:bCs/>
          <w:sz w:val="26"/>
          <w:szCs w:val="26"/>
          <w:lang w:val="uk-UA" w:eastAsia="ru-RU"/>
        </w:rPr>
      </w:pPr>
      <w:r w:rsidRPr="00A247F0">
        <w:rPr>
          <w:rFonts w:ascii="Times New Roman" w:eastAsia="Times New Roman" w:hAnsi="Times New Roman" w:cs="Times New Roman"/>
          <w:b/>
          <w:bCs/>
          <w:sz w:val="26"/>
          <w:szCs w:val="26"/>
          <w:lang w:val="uk-UA" w:eastAsia="ru-RU"/>
        </w:rPr>
        <w:t>Специфікація предмету закупівлі</w:t>
      </w:r>
    </w:p>
    <w:p w14:paraId="1E4093C4" w14:textId="74C15366" w:rsidR="006A5EE4" w:rsidRPr="00A247F0" w:rsidRDefault="00A247F0" w:rsidP="006A5EE4">
      <w:pPr>
        <w:spacing w:after="0" w:line="240" w:lineRule="auto"/>
        <w:ind w:firstLine="567"/>
        <w:jc w:val="center"/>
        <w:rPr>
          <w:rFonts w:ascii="Times New Roman" w:eastAsia="Times New Roman" w:hAnsi="Times New Roman" w:cs="Times New Roman"/>
          <w:b/>
          <w:bCs/>
          <w:i/>
          <w:sz w:val="26"/>
          <w:szCs w:val="26"/>
          <w:lang w:val="uk-UA" w:eastAsia="ru-RU"/>
        </w:rPr>
      </w:pPr>
      <w:r w:rsidRPr="00A247F0">
        <w:rPr>
          <w:rFonts w:ascii="Times New Roman" w:eastAsia="Times New Roman" w:hAnsi="Times New Roman" w:cs="Times New Roman"/>
          <w:b/>
          <w:bCs/>
          <w:i/>
          <w:sz w:val="26"/>
          <w:szCs w:val="26"/>
          <w:lang w:val="uk-UA" w:eastAsia="ru-RU"/>
        </w:rPr>
        <w:t xml:space="preserve">48760000-3, Пакети програмного забезпечення для захисту від вірусів (інші послуги у сфері інформатизації – встановлення програмної продукції ESET PROTECT </w:t>
      </w:r>
      <w:proofErr w:type="spellStart"/>
      <w:r w:rsidRPr="00A247F0">
        <w:rPr>
          <w:rFonts w:ascii="Times New Roman" w:eastAsia="Times New Roman" w:hAnsi="Times New Roman" w:cs="Times New Roman"/>
          <w:b/>
          <w:bCs/>
          <w:i/>
          <w:sz w:val="26"/>
          <w:szCs w:val="26"/>
          <w:lang w:val="uk-UA" w:eastAsia="ru-RU"/>
        </w:rPr>
        <w:t>Entry</w:t>
      </w:r>
      <w:proofErr w:type="spellEnd"/>
      <w:r w:rsidRPr="00A247F0">
        <w:rPr>
          <w:rFonts w:ascii="Times New Roman" w:eastAsia="Times New Roman" w:hAnsi="Times New Roman" w:cs="Times New Roman"/>
          <w:b/>
          <w:bCs/>
          <w:i/>
          <w:sz w:val="26"/>
          <w:szCs w:val="26"/>
          <w:lang w:val="uk-UA" w:eastAsia="ru-RU"/>
        </w:rPr>
        <w:t xml:space="preserve"> з локальним управлінням (F), на 1 рік, поновлення, для захисту 369 об’єктів)</w:t>
      </w:r>
    </w:p>
    <w:p w14:paraId="2E718B70" w14:textId="77777777" w:rsidR="006A5EE4" w:rsidRPr="00210480" w:rsidRDefault="006A5EE4" w:rsidP="006A5EE4">
      <w:pPr>
        <w:spacing w:after="0" w:line="240" w:lineRule="auto"/>
        <w:ind w:firstLine="567"/>
        <w:jc w:val="center"/>
        <w:rPr>
          <w:rFonts w:ascii="Times New Roman" w:eastAsia="Times New Roman" w:hAnsi="Times New Roman" w:cs="Times New Roman"/>
          <w:color w:val="C00000"/>
          <w:sz w:val="27"/>
          <w:szCs w:val="27"/>
          <w:lang w:val="uk-UA" w:eastAsia="ru-RU"/>
        </w:rPr>
      </w:pP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150"/>
        <w:gridCol w:w="1417"/>
      </w:tblGrid>
      <w:tr w:rsidR="00A247F0" w:rsidRPr="00A247F0" w14:paraId="003B2F05" w14:textId="77777777" w:rsidTr="00A247F0">
        <w:trPr>
          <w:trHeight w:val="599"/>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45ABA3B" w14:textId="77777777" w:rsidR="00A247F0" w:rsidRPr="00A247F0" w:rsidRDefault="00A247F0" w:rsidP="007110E5">
            <w:pPr>
              <w:tabs>
                <w:tab w:val="left" w:pos="0"/>
              </w:tabs>
              <w:suppressAutoHyphens/>
              <w:spacing w:after="120" w:line="240" w:lineRule="auto"/>
              <w:jc w:val="center"/>
              <w:rPr>
                <w:rFonts w:ascii="Times New Roman" w:eastAsia="Times New Roman" w:hAnsi="Times New Roman" w:cs="Times New Roman"/>
                <w:i/>
                <w:sz w:val="24"/>
                <w:szCs w:val="24"/>
                <w:lang w:val="uk-UA" w:eastAsia="ar-SA"/>
              </w:rPr>
            </w:pPr>
            <w:r w:rsidRPr="00A247F0">
              <w:rPr>
                <w:rFonts w:ascii="Times New Roman" w:eastAsia="Times New Roman" w:hAnsi="Times New Roman" w:cs="Times New Roman"/>
                <w:i/>
                <w:sz w:val="24"/>
                <w:szCs w:val="24"/>
                <w:lang w:val="uk-UA" w:eastAsia="ar-SA"/>
              </w:rPr>
              <w:t>№ з/п</w:t>
            </w:r>
          </w:p>
        </w:tc>
        <w:tc>
          <w:tcPr>
            <w:tcW w:w="7150" w:type="dxa"/>
            <w:tcBorders>
              <w:top w:val="single" w:sz="4" w:space="0" w:color="auto"/>
              <w:left w:val="single" w:sz="4" w:space="0" w:color="auto"/>
              <w:bottom w:val="single" w:sz="4" w:space="0" w:color="auto"/>
              <w:right w:val="single" w:sz="4" w:space="0" w:color="auto"/>
            </w:tcBorders>
            <w:shd w:val="clear" w:color="auto" w:fill="auto"/>
            <w:vAlign w:val="center"/>
          </w:tcPr>
          <w:p w14:paraId="67A73004" w14:textId="77777777" w:rsidR="00A247F0" w:rsidRPr="00A247F0" w:rsidRDefault="00A247F0" w:rsidP="007110E5">
            <w:pPr>
              <w:tabs>
                <w:tab w:val="left" w:pos="0"/>
              </w:tabs>
              <w:suppressAutoHyphens/>
              <w:spacing w:after="120" w:line="240" w:lineRule="auto"/>
              <w:jc w:val="center"/>
              <w:rPr>
                <w:rFonts w:ascii="Times New Roman" w:eastAsia="Times New Roman" w:hAnsi="Times New Roman" w:cs="Times New Roman"/>
                <w:i/>
                <w:sz w:val="24"/>
                <w:szCs w:val="24"/>
                <w:lang w:val="uk-UA" w:eastAsia="ar-SA"/>
              </w:rPr>
            </w:pPr>
            <w:r w:rsidRPr="00A247F0">
              <w:rPr>
                <w:rFonts w:ascii="Times New Roman" w:eastAsia="Times New Roman" w:hAnsi="Times New Roman" w:cs="Times New Roman"/>
                <w:i/>
                <w:sz w:val="24"/>
                <w:szCs w:val="24"/>
                <w:lang w:val="uk-UA" w:eastAsia="ar-SA"/>
              </w:rPr>
              <w:t>Найменування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E9E757" w14:textId="77777777" w:rsidR="00A247F0" w:rsidRPr="00A247F0" w:rsidRDefault="00A247F0" w:rsidP="007110E5">
            <w:pPr>
              <w:tabs>
                <w:tab w:val="left" w:pos="0"/>
              </w:tabs>
              <w:suppressAutoHyphens/>
              <w:spacing w:after="120" w:line="240" w:lineRule="auto"/>
              <w:ind w:left="-108" w:right="-108"/>
              <w:jc w:val="center"/>
              <w:rPr>
                <w:rFonts w:ascii="Times New Roman" w:eastAsia="Times New Roman" w:hAnsi="Times New Roman" w:cs="Times New Roman"/>
                <w:i/>
                <w:sz w:val="24"/>
                <w:szCs w:val="24"/>
                <w:lang w:val="uk-UA" w:eastAsia="ar-SA"/>
              </w:rPr>
            </w:pPr>
            <w:r w:rsidRPr="00A247F0">
              <w:rPr>
                <w:rFonts w:ascii="Times New Roman" w:eastAsia="Times New Roman" w:hAnsi="Times New Roman" w:cs="Times New Roman"/>
                <w:i/>
                <w:sz w:val="24"/>
                <w:szCs w:val="24"/>
                <w:lang w:val="uk-UA" w:eastAsia="ar-SA"/>
              </w:rPr>
              <w:t xml:space="preserve">Кількість </w:t>
            </w:r>
          </w:p>
        </w:tc>
      </w:tr>
      <w:tr w:rsidR="00A247F0" w:rsidRPr="00A247F0" w14:paraId="4F798316" w14:textId="77777777" w:rsidTr="00A247F0">
        <w:trPr>
          <w:trHeight w:val="794"/>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9877A00" w14:textId="77777777" w:rsidR="00A247F0" w:rsidRPr="00A247F0" w:rsidRDefault="00A247F0" w:rsidP="007110E5">
            <w:pPr>
              <w:tabs>
                <w:tab w:val="left" w:pos="0"/>
              </w:tabs>
              <w:suppressAutoHyphens/>
              <w:spacing w:after="120" w:line="240" w:lineRule="auto"/>
              <w:jc w:val="center"/>
              <w:rPr>
                <w:rFonts w:ascii="Times New Roman" w:eastAsia="Times New Roman" w:hAnsi="Times New Roman" w:cs="Times New Roman"/>
                <w:sz w:val="26"/>
                <w:szCs w:val="26"/>
                <w:lang w:val="uk-UA" w:eastAsia="ar-SA"/>
              </w:rPr>
            </w:pPr>
            <w:r w:rsidRPr="00A247F0">
              <w:rPr>
                <w:rFonts w:ascii="Times New Roman" w:eastAsia="Times New Roman" w:hAnsi="Times New Roman" w:cs="Times New Roman"/>
                <w:sz w:val="26"/>
                <w:szCs w:val="26"/>
                <w:lang w:val="uk-UA" w:eastAsia="ar-SA"/>
              </w:rPr>
              <w:t>1</w:t>
            </w:r>
          </w:p>
        </w:tc>
        <w:tc>
          <w:tcPr>
            <w:tcW w:w="7150" w:type="dxa"/>
            <w:tcBorders>
              <w:top w:val="single" w:sz="4" w:space="0" w:color="000000"/>
              <w:left w:val="single" w:sz="4" w:space="0" w:color="000000"/>
              <w:bottom w:val="single" w:sz="4" w:space="0" w:color="000000"/>
              <w:right w:val="single" w:sz="4" w:space="0" w:color="auto"/>
            </w:tcBorders>
          </w:tcPr>
          <w:p w14:paraId="5D605221" w14:textId="77777777" w:rsidR="00A247F0" w:rsidRPr="00A247F0" w:rsidRDefault="00A247F0" w:rsidP="007110E5">
            <w:pPr>
              <w:spacing w:before="120"/>
              <w:jc w:val="center"/>
              <w:rPr>
                <w:rFonts w:ascii="Times New Roman" w:hAnsi="Times New Roman" w:cs="Times New Roman"/>
                <w:sz w:val="24"/>
                <w:szCs w:val="24"/>
                <w:lang w:val="uk-UA"/>
              </w:rPr>
            </w:pPr>
            <w:r w:rsidRPr="00A247F0">
              <w:rPr>
                <w:rFonts w:ascii="Times New Roman" w:eastAsia="Calibri" w:hAnsi="Times New Roman" w:cs="Times New Roman"/>
                <w:bCs/>
                <w:sz w:val="25"/>
                <w:szCs w:val="25"/>
                <w:lang w:val="uk-UA"/>
              </w:rPr>
              <w:t xml:space="preserve">Інші послуги у сфері інформатизації – встановлення </w:t>
            </w:r>
            <w:r w:rsidRPr="00A247F0">
              <w:rPr>
                <w:rFonts w:ascii="Times New Roman" w:hAnsi="Times New Roman" w:cs="Times New Roman"/>
                <w:sz w:val="25"/>
                <w:szCs w:val="25"/>
                <w:lang w:val="uk-UA"/>
              </w:rPr>
              <w:t>програмної продукції</w:t>
            </w:r>
            <w:r w:rsidRPr="00A247F0">
              <w:rPr>
                <w:rStyle w:val="whitespacenormal"/>
                <w:rFonts w:ascii="Times New Roman" w:hAnsi="Times New Roman" w:cs="Times New Roman"/>
                <w:bCs/>
                <w:sz w:val="25"/>
                <w:szCs w:val="25"/>
                <w:lang w:val="uk-UA"/>
              </w:rPr>
              <w:t xml:space="preserve"> </w:t>
            </w:r>
            <w:r w:rsidRPr="00A247F0">
              <w:rPr>
                <w:rStyle w:val="whitespacenormal"/>
                <w:rFonts w:ascii="Times New Roman" w:hAnsi="Times New Roman" w:cs="Times New Roman"/>
                <w:bCs/>
                <w:sz w:val="25"/>
                <w:szCs w:val="25"/>
                <w:lang w:val="en-US"/>
              </w:rPr>
              <w:t>ESET</w:t>
            </w:r>
            <w:r w:rsidRPr="00A247F0">
              <w:rPr>
                <w:rStyle w:val="whitespacenormal"/>
                <w:rFonts w:ascii="Times New Roman" w:hAnsi="Times New Roman" w:cs="Times New Roman"/>
                <w:bCs/>
                <w:sz w:val="25"/>
                <w:szCs w:val="25"/>
                <w:lang w:val="uk-UA"/>
              </w:rPr>
              <w:t xml:space="preserve"> </w:t>
            </w:r>
            <w:r w:rsidRPr="00A247F0">
              <w:rPr>
                <w:rStyle w:val="whitespacenormal"/>
                <w:rFonts w:ascii="Times New Roman" w:hAnsi="Times New Roman" w:cs="Times New Roman"/>
                <w:bCs/>
                <w:sz w:val="25"/>
                <w:szCs w:val="25"/>
                <w:lang w:val="en-US"/>
              </w:rPr>
              <w:t>PROTECT</w:t>
            </w:r>
            <w:r w:rsidRPr="00A247F0">
              <w:rPr>
                <w:rStyle w:val="whitespacenormal"/>
                <w:rFonts w:ascii="Times New Roman" w:hAnsi="Times New Roman" w:cs="Times New Roman"/>
                <w:bCs/>
                <w:sz w:val="25"/>
                <w:szCs w:val="25"/>
                <w:lang w:val="uk-UA"/>
              </w:rPr>
              <w:t xml:space="preserve"> </w:t>
            </w:r>
            <w:r w:rsidRPr="00A247F0">
              <w:rPr>
                <w:rStyle w:val="whitespacenormal"/>
                <w:rFonts w:ascii="Times New Roman" w:hAnsi="Times New Roman" w:cs="Times New Roman"/>
                <w:bCs/>
                <w:sz w:val="25"/>
                <w:szCs w:val="25"/>
                <w:lang w:val="en-US"/>
              </w:rPr>
              <w:t>Entry</w:t>
            </w:r>
            <w:r w:rsidRPr="00A247F0">
              <w:rPr>
                <w:rStyle w:val="whitespacenormal"/>
                <w:rFonts w:ascii="Times New Roman" w:hAnsi="Times New Roman" w:cs="Times New Roman"/>
                <w:bCs/>
                <w:sz w:val="25"/>
                <w:szCs w:val="25"/>
                <w:lang w:val="uk-UA"/>
              </w:rPr>
              <w:t xml:space="preserve"> з локальним управлінням (</w:t>
            </w:r>
            <w:r w:rsidRPr="00A247F0">
              <w:rPr>
                <w:rStyle w:val="whitespacenormal"/>
                <w:rFonts w:ascii="Times New Roman" w:hAnsi="Times New Roman" w:cs="Times New Roman"/>
                <w:bCs/>
                <w:sz w:val="25"/>
                <w:szCs w:val="25"/>
                <w:lang w:val="en-US"/>
              </w:rPr>
              <w:t>F</w:t>
            </w:r>
            <w:r w:rsidRPr="00A247F0">
              <w:rPr>
                <w:rStyle w:val="whitespacenormal"/>
                <w:rFonts w:ascii="Times New Roman" w:hAnsi="Times New Roman" w:cs="Times New Roman"/>
                <w:bCs/>
                <w:sz w:val="25"/>
                <w:szCs w:val="25"/>
                <w:lang w:val="uk-UA"/>
              </w:rPr>
              <w:t>), на 1 рік, поновлення, для захисту 369 об’єктів</w:t>
            </w:r>
          </w:p>
        </w:tc>
        <w:tc>
          <w:tcPr>
            <w:tcW w:w="1417" w:type="dxa"/>
            <w:tcBorders>
              <w:top w:val="single" w:sz="4" w:space="0" w:color="000000"/>
              <w:left w:val="single" w:sz="4" w:space="0" w:color="auto"/>
              <w:bottom w:val="single" w:sz="4" w:space="0" w:color="000000"/>
              <w:right w:val="single" w:sz="4" w:space="0" w:color="auto"/>
            </w:tcBorders>
          </w:tcPr>
          <w:p w14:paraId="533B9514" w14:textId="77777777" w:rsidR="00A247F0" w:rsidRPr="00A247F0" w:rsidRDefault="00A247F0" w:rsidP="007110E5">
            <w:pPr>
              <w:spacing w:line="256" w:lineRule="auto"/>
              <w:jc w:val="center"/>
              <w:rPr>
                <w:rFonts w:ascii="Times New Roman" w:hAnsi="Times New Roman" w:cs="Times New Roman"/>
                <w:sz w:val="26"/>
                <w:szCs w:val="26"/>
                <w:lang w:val="uk-UA"/>
              </w:rPr>
            </w:pPr>
          </w:p>
          <w:p w14:paraId="2FD2F8FB" w14:textId="77777777" w:rsidR="00A247F0" w:rsidRPr="00A247F0" w:rsidRDefault="00A247F0" w:rsidP="007110E5">
            <w:pPr>
              <w:tabs>
                <w:tab w:val="left" w:pos="0"/>
              </w:tabs>
              <w:suppressAutoHyphens/>
              <w:spacing w:after="120" w:line="240" w:lineRule="auto"/>
              <w:ind w:left="-108" w:right="-108"/>
              <w:jc w:val="center"/>
              <w:rPr>
                <w:rFonts w:ascii="Times New Roman" w:eastAsia="Times New Roman" w:hAnsi="Times New Roman" w:cs="Times New Roman"/>
                <w:sz w:val="26"/>
                <w:szCs w:val="26"/>
                <w:lang w:val="uk-UA" w:eastAsia="ar-SA"/>
              </w:rPr>
            </w:pPr>
            <w:r w:rsidRPr="00A247F0">
              <w:rPr>
                <w:rFonts w:ascii="Times New Roman" w:hAnsi="Times New Roman" w:cs="Times New Roman"/>
                <w:sz w:val="26"/>
                <w:szCs w:val="26"/>
                <w:lang w:val="uk-UA"/>
              </w:rPr>
              <w:t>369</w:t>
            </w:r>
          </w:p>
        </w:tc>
      </w:tr>
    </w:tbl>
    <w:p w14:paraId="293C5B50" w14:textId="77777777" w:rsidR="006A5EE4" w:rsidRPr="00210480" w:rsidRDefault="006A5EE4" w:rsidP="006A5EE4">
      <w:pPr>
        <w:spacing w:after="0" w:line="240" w:lineRule="auto"/>
        <w:jc w:val="center"/>
        <w:rPr>
          <w:rFonts w:ascii="Times New Roman" w:eastAsia="Times New Roman" w:hAnsi="Times New Roman" w:cs="Times New Roman"/>
          <w:b/>
          <w:bCs/>
          <w:i/>
          <w:color w:val="C00000"/>
          <w:sz w:val="26"/>
          <w:szCs w:val="26"/>
          <w:lang w:val="uk-UA" w:eastAsia="ru-RU"/>
        </w:rPr>
      </w:pPr>
    </w:p>
    <w:p w14:paraId="0B87C3AA" w14:textId="77777777" w:rsidR="006A5EE4" w:rsidRPr="00A247F0" w:rsidRDefault="006A5EE4" w:rsidP="006A5EE4">
      <w:pPr>
        <w:spacing w:after="0" w:line="240" w:lineRule="auto"/>
        <w:ind w:left="567"/>
        <w:rPr>
          <w:rFonts w:ascii="Times New Roman" w:eastAsia="Times New Roman" w:hAnsi="Times New Roman" w:cs="Times New Roman"/>
          <w:i/>
          <w:lang w:val="uk-UA" w:eastAsia="x-none"/>
        </w:rPr>
      </w:pPr>
    </w:p>
    <w:p w14:paraId="7269FBB0" w14:textId="77777777" w:rsidR="006A5EE4" w:rsidRPr="00A247F0" w:rsidRDefault="006A5EE4" w:rsidP="006A5EE4">
      <w:pPr>
        <w:spacing w:after="0" w:line="240" w:lineRule="auto"/>
        <w:ind w:left="180" w:firstLine="360"/>
        <w:rPr>
          <w:rFonts w:ascii="Times New Roman" w:eastAsia="Times New Roman" w:hAnsi="Times New Roman" w:cs="Times New Roman"/>
          <w:sz w:val="24"/>
          <w:szCs w:val="24"/>
          <w:lang w:val="uk-UA" w:eastAsia="x-none"/>
        </w:rPr>
      </w:pPr>
      <w:r w:rsidRPr="00A247F0">
        <w:rPr>
          <w:rFonts w:ascii="Times New Roman" w:eastAsia="Times New Roman" w:hAnsi="Times New Roman" w:cs="Times New Roman"/>
          <w:i/>
          <w:iCs/>
          <w:lang w:val="uk-UA" w:eastAsia="x-none"/>
        </w:rPr>
        <w:t xml:space="preserve">Уповноважена особа Учасника (посада, ПІБ)                                           __________      (підпис)  </w:t>
      </w:r>
    </w:p>
    <w:p w14:paraId="66E99236" w14:textId="77777777" w:rsidR="006A5EE4" w:rsidRPr="00A247F0" w:rsidRDefault="006A5EE4" w:rsidP="006A5EE4">
      <w:pPr>
        <w:spacing w:after="0" w:line="240" w:lineRule="auto"/>
        <w:ind w:left="567"/>
        <w:rPr>
          <w:rFonts w:ascii="Times New Roman" w:eastAsia="Times New Roman" w:hAnsi="Times New Roman" w:cs="Times New Roman"/>
          <w:i/>
          <w:lang w:val="uk-UA" w:eastAsia="x-none"/>
        </w:rPr>
      </w:pPr>
    </w:p>
    <w:p w14:paraId="299B0473" w14:textId="77777777" w:rsidR="006A5EE4" w:rsidRPr="00A247F0" w:rsidRDefault="006A5EE4" w:rsidP="006A5EE4">
      <w:pPr>
        <w:spacing w:after="0" w:line="240" w:lineRule="auto"/>
        <w:ind w:left="567"/>
        <w:rPr>
          <w:rFonts w:ascii="Times New Roman" w:eastAsia="Times New Roman" w:hAnsi="Times New Roman" w:cs="Times New Roman"/>
          <w:i/>
          <w:lang w:val="uk-UA" w:eastAsia="x-none"/>
        </w:rPr>
      </w:pPr>
      <w:r w:rsidRPr="00A247F0">
        <w:rPr>
          <w:rFonts w:ascii="Times New Roman" w:eastAsia="Times New Roman" w:hAnsi="Times New Roman" w:cs="Times New Roman"/>
          <w:i/>
          <w:lang w:val="uk-UA" w:eastAsia="x-none"/>
        </w:rPr>
        <w:t>Дата: „___” __________2023 р.</w:t>
      </w:r>
    </w:p>
    <w:p w14:paraId="5ADECE46" w14:textId="03DC2539" w:rsidR="00CE3AA9" w:rsidRPr="00A247F0" w:rsidRDefault="00CE3AA9" w:rsidP="006A5EE4">
      <w:pPr>
        <w:spacing w:after="0" w:line="240" w:lineRule="auto"/>
        <w:jc w:val="right"/>
        <w:rPr>
          <w:rFonts w:ascii="Times New Roman" w:eastAsia="Times New Roman" w:hAnsi="Times New Roman" w:cs="Times New Roman"/>
          <w:b/>
          <w:sz w:val="24"/>
          <w:szCs w:val="21"/>
          <w:lang w:val="uk-UA" w:eastAsia="uk-UA"/>
        </w:rPr>
      </w:pPr>
    </w:p>
    <w:p w14:paraId="3086C776" w14:textId="497CFC10" w:rsidR="006367D8" w:rsidRPr="00A247F0" w:rsidRDefault="006367D8" w:rsidP="006367D8">
      <w:pPr>
        <w:spacing w:after="0" w:line="240" w:lineRule="auto"/>
        <w:jc w:val="right"/>
        <w:rPr>
          <w:rFonts w:ascii="Times New Roman" w:eastAsia="Times New Roman" w:hAnsi="Times New Roman" w:cs="Times New Roman"/>
          <w:b/>
          <w:sz w:val="24"/>
          <w:szCs w:val="21"/>
          <w:lang w:val="uk-UA" w:eastAsia="uk-UA"/>
        </w:rPr>
      </w:pPr>
      <w:r w:rsidRPr="00A247F0">
        <w:rPr>
          <w:rFonts w:ascii="Times New Roman" w:eastAsia="Times New Roman" w:hAnsi="Times New Roman" w:cs="Times New Roman"/>
          <w:b/>
          <w:sz w:val="24"/>
          <w:szCs w:val="21"/>
          <w:lang w:val="uk-UA" w:eastAsia="uk-UA"/>
        </w:rPr>
        <w:br w:type="page"/>
      </w:r>
      <w:r w:rsidRPr="00A247F0">
        <w:rPr>
          <w:rFonts w:ascii="Times New Roman" w:eastAsia="Times New Roman" w:hAnsi="Times New Roman" w:cs="Times New Roman"/>
          <w:b/>
          <w:sz w:val="24"/>
          <w:szCs w:val="21"/>
          <w:lang w:val="uk-UA" w:eastAsia="uk-UA"/>
        </w:rPr>
        <w:lastRenderedPageBreak/>
        <w:t>Додаток 3</w:t>
      </w:r>
    </w:p>
    <w:p w14:paraId="3D9ED50E" w14:textId="0EA7B1F9" w:rsidR="006367D8" w:rsidRPr="00A247F0"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Pr="00A247F0" w:rsidRDefault="00B81ACC" w:rsidP="00786293">
      <w:pPr>
        <w:spacing w:before="240" w:after="0" w:line="240" w:lineRule="auto"/>
        <w:jc w:val="center"/>
        <w:rPr>
          <w:rFonts w:ascii="Times New Roman" w:eastAsia="Times New Roman" w:hAnsi="Times New Roman" w:cs="Times New Roman"/>
          <w:b/>
          <w:sz w:val="24"/>
          <w:szCs w:val="20"/>
          <w:lang w:val="uk-UA"/>
        </w:rPr>
      </w:pPr>
      <w:r w:rsidRPr="00A247F0">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3675E757" w14:textId="77777777" w:rsidR="00B81ACC" w:rsidRPr="00A247F0" w:rsidRDefault="00B81ACC" w:rsidP="00786293">
      <w:pPr>
        <w:spacing w:before="240" w:after="0" w:line="240" w:lineRule="auto"/>
        <w:jc w:val="center"/>
        <w:rPr>
          <w:rFonts w:ascii="Times New Roman" w:eastAsia="Times New Roman" w:hAnsi="Times New Roman" w:cs="Times New Roman"/>
          <w:sz w:val="20"/>
          <w:szCs w:val="20"/>
          <w:lang w:val="uk-UA"/>
        </w:rPr>
      </w:pPr>
    </w:p>
    <w:p w14:paraId="6438D689" w14:textId="2C3FD897" w:rsidR="00B81ACC" w:rsidRPr="00A247F0" w:rsidRDefault="00B81ACC" w:rsidP="00B81ACC">
      <w:pPr>
        <w:spacing w:after="450" w:line="240" w:lineRule="auto"/>
        <w:jc w:val="both"/>
        <w:rPr>
          <w:rFonts w:ascii="Times New Roman" w:eastAsia="Times New Roman" w:hAnsi="Times New Roman" w:cs="Times New Roman"/>
          <w:szCs w:val="20"/>
          <w:lang w:val="uk-UA"/>
        </w:rPr>
      </w:pPr>
      <w:r w:rsidRPr="00A247F0">
        <w:rPr>
          <w:rFonts w:ascii="Times New Roman" w:eastAsia="Times New Roman" w:hAnsi="Times New Roman" w:cs="Times New Roman"/>
          <w:szCs w:val="20"/>
          <w:lang w:val="uk-UA"/>
        </w:rPr>
        <w:t xml:space="preserve">Учасник процедури закупівлі підтверджує відсутність підстав, </w:t>
      </w:r>
      <w:r w:rsidR="00E3034F" w:rsidRPr="00A247F0">
        <w:rPr>
          <w:rFonts w:ascii="Times New Roman" w:eastAsia="Times New Roman" w:hAnsi="Times New Roman" w:cs="Times New Roman"/>
          <w:szCs w:val="20"/>
          <w:lang w:val="uk-UA"/>
        </w:rPr>
        <w:t>за</w:t>
      </w:r>
      <w:r w:rsidRPr="00A247F0">
        <w:rPr>
          <w:rFonts w:ascii="Times New Roman" w:eastAsia="Times New Roman" w:hAnsi="Times New Roman" w:cs="Times New Roman"/>
          <w:szCs w:val="20"/>
          <w:lang w:val="uk-UA"/>
        </w:rPr>
        <w:t xml:space="preserve">значених </w:t>
      </w:r>
      <w:r w:rsidR="00E3034F" w:rsidRPr="00A247F0">
        <w:rPr>
          <w:rFonts w:ascii="Times New Roman" w:eastAsia="Times New Roman" w:hAnsi="Times New Roman" w:cs="Times New Roman"/>
          <w:szCs w:val="20"/>
          <w:lang w:val="uk-UA"/>
        </w:rPr>
        <w:t>у пункті 44</w:t>
      </w:r>
      <w:r w:rsidRPr="00A247F0">
        <w:rPr>
          <w:rFonts w:ascii="Times New Roman" w:eastAsia="Times New Roman" w:hAnsi="Times New Roman" w:cs="Times New Roman"/>
          <w:szCs w:val="20"/>
          <w:lang w:val="uk-UA"/>
        </w:rPr>
        <w:t xml:space="preserve"> </w:t>
      </w:r>
      <w:r w:rsidR="00E3034F" w:rsidRPr="00A247F0">
        <w:rPr>
          <w:rFonts w:ascii="Times New Roman" w:eastAsia="Times New Roman" w:hAnsi="Times New Roman" w:cs="Times New Roman"/>
          <w:szCs w:val="20"/>
          <w:lang w:val="uk-UA"/>
        </w:rPr>
        <w:t>(крім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A247F0">
        <w:rPr>
          <w:rFonts w:ascii="Times New Roman" w:eastAsia="Times New Roman" w:hAnsi="Times New Roman" w:cs="Times New Roman"/>
          <w:szCs w:val="20"/>
          <w:lang w:val="uk-UA"/>
        </w:rPr>
        <w:t>.</w:t>
      </w:r>
    </w:p>
    <w:p w14:paraId="738B2F1E" w14:textId="29313014" w:rsidR="00B81ACC" w:rsidRPr="00A247F0" w:rsidRDefault="00E3034F" w:rsidP="00B81ACC">
      <w:pPr>
        <w:spacing w:after="450" w:line="240" w:lineRule="auto"/>
        <w:jc w:val="both"/>
        <w:rPr>
          <w:rFonts w:ascii="Times New Roman" w:eastAsia="Times New Roman" w:hAnsi="Times New Roman" w:cs="Times New Roman"/>
          <w:szCs w:val="20"/>
          <w:lang w:val="uk-UA"/>
        </w:rPr>
      </w:pPr>
      <w:r w:rsidRPr="00A247F0">
        <w:rPr>
          <w:rFonts w:ascii="Times New Roman" w:eastAsia="Times New Roman" w:hAnsi="Times New Roman" w:cs="Times New Roman"/>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sidR="00B81ACC" w:rsidRPr="00A247F0">
        <w:rPr>
          <w:rFonts w:ascii="Times New Roman" w:eastAsia="Times New Roman" w:hAnsi="Times New Roman" w:cs="Times New Roman"/>
          <w:szCs w:val="20"/>
          <w:lang w:val="uk-UA"/>
        </w:rPr>
        <w:t>.</w:t>
      </w:r>
    </w:p>
    <w:p w14:paraId="3D9B7A93" w14:textId="4B2A23F6" w:rsidR="00B81ACC" w:rsidRPr="00A247F0" w:rsidRDefault="00E3034F" w:rsidP="00B81ACC">
      <w:pPr>
        <w:spacing w:after="450" w:line="240" w:lineRule="auto"/>
        <w:jc w:val="both"/>
        <w:rPr>
          <w:rFonts w:ascii="Times New Roman" w:eastAsia="Times New Roman" w:hAnsi="Times New Roman" w:cs="Times New Roman"/>
          <w:szCs w:val="20"/>
          <w:lang w:val="uk-UA"/>
        </w:rPr>
      </w:pPr>
      <w:r w:rsidRPr="00A247F0">
        <w:rPr>
          <w:rFonts w:ascii="Times New Roman" w:eastAsia="Times New Roman" w:hAnsi="Times New Roman" w:cs="Times New Roman"/>
          <w:szCs w:val="20"/>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B81ACC" w:rsidRPr="00A247F0">
        <w:rPr>
          <w:rFonts w:ascii="Times New Roman" w:eastAsia="Times New Roman" w:hAnsi="Times New Roman" w:cs="Times New Roman"/>
          <w:szCs w:val="20"/>
          <w:lang w:val="uk-UA"/>
        </w:rPr>
        <w:t>.</w:t>
      </w:r>
    </w:p>
    <w:p w14:paraId="10BA29CE" w14:textId="12B5C042" w:rsidR="00B81ACC" w:rsidRPr="00A247F0" w:rsidRDefault="00B81ACC" w:rsidP="00786293">
      <w:pPr>
        <w:spacing w:before="240" w:after="0" w:line="240" w:lineRule="auto"/>
        <w:ind w:firstLine="720"/>
        <w:jc w:val="center"/>
        <w:rPr>
          <w:rFonts w:ascii="Times New Roman" w:eastAsia="Times New Roman" w:hAnsi="Times New Roman" w:cs="Times New Roman"/>
          <w:b/>
          <w:sz w:val="24"/>
          <w:szCs w:val="20"/>
          <w:lang w:val="uk-UA"/>
        </w:rPr>
      </w:pPr>
      <w:r w:rsidRPr="00A247F0">
        <w:rPr>
          <w:rFonts w:ascii="Times New Roman" w:eastAsia="Times New Roman" w:hAnsi="Times New Roman" w:cs="Times New Roman"/>
          <w:b/>
          <w:sz w:val="24"/>
          <w:szCs w:val="20"/>
          <w:lang w:val="uk-UA"/>
        </w:rPr>
        <w:t xml:space="preserve">Перелік документів та інформації  для підтвердження відповідності ПЕРЕМОЖЦЯ вимогам, визначеним </w:t>
      </w:r>
      <w:r w:rsidR="00E3034F" w:rsidRPr="00A247F0">
        <w:rPr>
          <w:rFonts w:ascii="Times New Roman" w:eastAsia="Times New Roman" w:hAnsi="Times New Roman" w:cs="Times New Roman"/>
          <w:b/>
          <w:sz w:val="24"/>
          <w:szCs w:val="20"/>
          <w:lang w:val="uk-UA"/>
        </w:rPr>
        <w:t>у пункті 44</w:t>
      </w:r>
      <w:r w:rsidRPr="00A247F0">
        <w:rPr>
          <w:rFonts w:ascii="Times New Roman" w:eastAsia="Times New Roman" w:hAnsi="Times New Roman" w:cs="Times New Roman"/>
          <w:b/>
          <w:sz w:val="24"/>
          <w:szCs w:val="20"/>
          <w:lang w:val="uk-UA"/>
        </w:rPr>
        <w:t xml:space="preserve"> Особливостей:</w:t>
      </w:r>
    </w:p>
    <w:p w14:paraId="50E2737D" w14:textId="4C782B6F" w:rsidR="00B81ACC" w:rsidRPr="00A247F0" w:rsidRDefault="00F539AF" w:rsidP="00B81ACC">
      <w:pPr>
        <w:spacing w:after="450" w:line="240" w:lineRule="auto"/>
        <w:jc w:val="both"/>
        <w:rPr>
          <w:rFonts w:ascii="Times New Roman" w:eastAsia="Times New Roman" w:hAnsi="Times New Roman" w:cs="Times New Roman"/>
          <w:sz w:val="24"/>
          <w:szCs w:val="20"/>
          <w:lang w:val="uk-UA"/>
        </w:rPr>
      </w:pPr>
      <w:r w:rsidRPr="00A247F0">
        <w:rPr>
          <w:rFonts w:ascii="Times New Roman" w:eastAsia="Times New Roman" w:hAnsi="Times New Roman" w:cs="Times New Roman"/>
          <w:sz w:val="24"/>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w:t>
      </w:r>
      <w:r w:rsidR="00B81ACC" w:rsidRPr="00A247F0">
        <w:rPr>
          <w:rFonts w:ascii="Times New Roman" w:eastAsia="Times New Roman" w:hAnsi="Times New Roman" w:cs="Times New Roman"/>
          <w:sz w:val="24"/>
          <w:szCs w:val="20"/>
          <w:highlight w:val="white"/>
          <w:lang w:val="uk-UA"/>
        </w:rPr>
        <w:t xml:space="preserve">, коли наявні підстави, визначені </w:t>
      </w:r>
      <w:r w:rsidRPr="00A247F0">
        <w:rPr>
          <w:rFonts w:ascii="Times New Roman" w:eastAsia="Times New Roman" w:hAnsi="Times New Roman" w:cs="Times New Roman"/>
          <w:sz w:val="24"/>
          <w:szCs w:val="20"/>
          <w:highlight w:val="white"/>
          <w:lang w:val="uk-UA"/>
        </w:rPr>
        <w:t>пунктом 44 Особливостей</w:t>
      </w:r>
      <w:r w:rsidR="00B81ACC" w:rsidRPr="00A247F0">
        <w:rPr>
          <w:rFonts w:ascii="Times New Roman" w:eastAsia="Times New Roman" w:hAnsi="Times New Roman" w:cs="Times New Roman"/>
          <w:sz w:val="24"/>
          <w:szCs w:val="20"/>
          <w:highlight w:val="white"/>
          <w:lang w:val="uk-UA"/>
        </w:rPr>
        <w:t>.</w:t>
      </w:r>
    </w:p>
    <w:p w14:paraId="1A757055" w14:textId="18DBACC6" w:rsidR="00B81ACC" w:rsidRPr="00A247F0" w:rsidRDefault="00F539AF" w:rsidP="00B81ACC">
      <w:pPr>
        <w:spacing w:after="450" w:line="240" w:lineRule="auto"/>
        <w:jc w:val="both"/>
        <w:rPr>
          <w:rFonts w:ascii="Times New Roman" w:eastAsia="Times New Roman" w:hAnsi="Times New Roman" w:cs="Times New Roman"/>
          <w:b/>
          <w:sz w:val="24"/>
          <w:szCs w:val="20"/>
          <w:lang w:val="uk-UA"/>
        </w:rPr>
      </w:pPr>
      <w:r w:rsidRPr="00A247F0">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r w:rsidR="00B81ACC" w:rsidRPr="00A247F0">
        <w:rPr>
          <w:rFonts w:ascii="Times New Roman" w:eastAsia="Times New Roman" w:hAnsi="Times New Roman" w:cs="Times New Roman"/>
          <w:b/>
          <w:sz w:val="24"/>
          <w:szCs w:val="20"/>
          <w:lang w:val="uk-UA"/>
        </w:rPr>
        <w:t>. </w:t>
      </w:r>
    </w:p>
    <w:p w14:paraId="26633244" w14:textId="6AC7DAA6" w:rsidR="00B81ACC" w:rsidRPr="00A247F0" w:rsidRDefault="00B81ACC" w:rsidP="00B81ACC">
      <w:pPr>
        <w:spacing w:after="0" w:line="240" w:lineRule="auto"/>
        <w:rPr>
          <w:rFonts w:ascii="Times New Roman" w:eastAsia="Times New Roman" w:hAnsi="Times New Roman" w:cs="Times New Roman"/>
          <w:b/>
          <w:sz w:val="20"/>
          <w:szCs w:val="20"/>
          <w:lang w:val="uk-UA"/>
        </w:rPr>
      </w:pPr>
      <w:r w:rsidRPr="00A247F0">
        <w:rPr>
          <w:rFonts w:ascii="Times New Roman" w:eastAsia="Times New Roman" w:hAnsi="Times New Roman" w:cs="Times New Roman"/>
          <w:b/>
          <w:sz w:val="20"/>
          <w:szCs w:val="20"/>
          <w:lang w:val="uk-UA"/>
        </w:rPr>
        <w:t>  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210480" w:rsidRPr="00A247F0" w14:paraId="3171860C" w14:textId="77777777" w:rsidTr="00F539AF">
        <w:trPr>
          <w:trHeight w:val="56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A247F0" w:rsidRDefault="00B81ACC">
            <w:pPr>
              <w:spacing w:after="0" w:line="240" w:lineRule="auto"/>
              <w:ind w:left="100"/>
              <w:jc w:val="center"/>
              <w:rPr>
                <w:rFonts w:ascii="Times New Roman" w:eastAsia="Times New Roman" w:hAnsi="Times New Roman" w:cs="Times New Roman"/>
                <w:b/>
                <w:sz w:val="20"/>
                <w:szCs w:val="20"/>
                <w:lang w:val="uk-UA"/>
              </w:rPr>
            </w:pPr>
            <w:r w:rsidRPr="00A247F0">
              <w:rPr>
                <w:rFonts w:ascii="Times New Roman" w:eastAsia="Times New Roman" w:hAnsi="Times New Roman" w:cs="Times New Roman"/>
                <w:b/>
                <w:sz w:val="20"/>
                <w:szCs w:val="20"/>
                <w:lang w:val="uk-UA"/>
              </w:rPr>
              <w:t>№</w:t>
            </w:r>
          </w:p>
          <w:p w14:paraId="072DFF32" w14:textId="77777777" w:rsidR="00B81ACC" w:rsidRPr="00A247F0" w:rsidRDefault="00B81ACC">
            <w:pPr>
              <w:spacing w:after="0" w:line="240" w:lineRule="auto"/>
              <w:ind w:left="100"/>
              <w:jc w:val="center"/>
              <w:rPr>
                <w:rFonts w:ascii="Times New Roman" w:eastAsia="Times New Roman" w:hAnsi="Times New Roman" w:cs="Times New Roman"/>
                <w:b/>
                <w:sz w:val="20"/>
                <w:szCs w:val="20"/>
                <w:lang w:val="uk-UA"/>
              </w:rPr>
            </w:pPr>
            <w:r w:rsidRPr="00A247F0">
              <w:rPr>
                <w:rFonts w:ascii="Times New Roman" w:eastAsia="Times New Roman" w:hAnsi="Times New Roman" w:cs="Times New Roman"/>
                <w:b/>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09B6CD84" w:rsidR="00B81ACC" w:rsidRPr="00A247F0" w:rsidRDefault="00B81ACC">
            <w:pPr>
              <w:spacing w:after="0" w:line="240" w:lineRule="auto"/>
              <w:ind w:left="100"/>
              <w:jc w:val="both"/>
              <w:rPr>
                <w:rFonts w:ascii="Times New Roman" w:eastAsia="Times New Roman" w:hAnsi="Times New Roman" w:cs="Times New Roman"/>
                <w:b/>
                <w:sz w:val="20"/>
                <w:szCs w:val="20"/>
                <w:lang w:val="uk-UA"/>
              </w:rPr>
            </w:pPr>
            <w:r w:rsidRPr="00A247F0">
              <w:rPr>
                <w:rFonts w:ascii="Times New Roman" w:eastAsia="Times New Roman" w:hAnsi="Times New Roman" w:cs="Times New Roman"/>
                <w:b/>
                <w:sz w:val="20"/>
                <w:szCs w:val="20"/>
                <w:lang w:val="uk-UA"/>
              </w:rPr>
              <w:t xml:space="preserve">Вимоги </w:t>
            </w:r>
            <w:r w:rsidR="00F539AF" w:rsidRPr="00A247F0">
              <w:rPr>
                <w:rFonts w:ascii="Times New Roman" w:eastAsia="Times New Roman" w:hAnsi="Times New Roman" w:cs="Times New Roman"/>
                <w:b/>
                <w:sz w:val="20"/>
                <w:szCs w:val="20"/>
                <w:lang w:val="uk-UA"/>
              </w:rPr>
              <w:t>пункту 44 Особливостей</w:t>
            </w:r>
          </w:p>
          <w:p w14:paraId="4A4F672E" w14:textId="77777777" w:rsidR="00B81ACC" w:rsidRPr="00A247F0" w:rsidRDefault="00B81ACC">
            <w:pPr>
              <w:spacing w:after="0" w:line="240" w:lineRule="auto"/>
              <w:ind w:left="100"/>
              <w:jc w:val="both"/>
              <w:rPr>
                <w:rFonts w:ascii="Times New Roman" w:eastAsia="Times New Roman" w:hAnsi="Times New Roman" w:cs="Times New Roman"/>
                <w:b/>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286FE439" w:rsidR="00B81ACC" w:rsidRPr="00A247F0" w:rsidRDefault="00B81ACC" w:rsidP="00F539AF">
            <w:pPr>
              <w:spacing w:after="0" w:line="240" w:lineRule="auto"/>
              <w:ind w:left="100"/>
              <w:jc w:val="both"/>
              <w:rPr>
                <w:rFonts w:ascii="Times New Roman" w:eastAsia="Times New Roman" w:hAnsi="Times New Roman" w:cs="Times New Roman"/>
                <w:b/>
                <w:sz w:val="20"/>
                <w:szCs w:val="20"/>
                <w:lang w:val="uk-UA"/>
              </w:rPr>
            </w:pPr>
            <w:r w:rsidRPr="00A247F0">
              <w:rPr>
                <w:rFonts w:ascii="Times New Roman" w:eastAsia="Times New Roman" w:hAnsi="Times New Roman" w:cs="Times New Roman"/>
                <w:b/>
                <w:sz w:val="20"/>
                <w:szCs w:val="20"/>
                <w:lang w:val="uk-UA"/>
              </w:rPr>
              <w:t xml:space="preserve">Переможець торгів на виконання вимоги </w:t>
            </w:r>
            <w:r w:rsidR="00F539AF" w:rsidRPr="00A247F0">
              <w:rPr>
                <w:rFonts w:ascii="Times New Roman" w:eastAsia="Times New Roman" w:hAnsi="Times New Roman" w:cs="Times New Roman"/>
                <w:b/>
                <w:sz w:val="20"/>
                <w:szCs w:val="20"/>
                <w:lang w:val="uk-UA"/>
              </w:rPr>
              <w:t xml:space="preserve">пункту 44 Особливостей </w:t>
            </w:r>
            <w:r w:rsidRPr="00A247F0">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210480" w:rsidRPr="00A247F0"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A247F0" w:rsidRDefault="00B81ACC">
            <w:pPr>
              <w:spacing w:after="0" w:line="240" w:lineRule="auto"/>
              <w:ind w:left="100"/>
              <w:jc w:val="center"/>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4F0269CD" w:rsidR="00B81ACC" w:rsidRPr="00A247F0" w:rsidRDefault="00F539AF">
            <w:pPr>
              <w:spacing w:after="0" w:line="240" w:lineRule="auto"/>
              <w:ind w:left="140" w:right="14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180EE2" w14:textId="1FF112E9" w:rsidR="00B81ACC" w:rsidRPr="00A247F0" w:rsidRDefault="00B81ACC" w:rsidP="00F539AF">
            <w:pPr>
              <w:spacing w:after="0" w:line="240" w:lineRule="auto"/>
              <w:ind w:left="10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w:t>
            </w:r>
            <w:r w:rsidR="00F539AF" w:rsidRPr="00A247F0">
              <w:rPr>
                <w:rFonts w:ascii="Times New Roman" w:eastAsia="Times New Roman" w:hAnsi="Times New Roman" w:cs="Times New Roman"/>
                <w:sz w:val="20"/>
                <w:szCs w:val="20"/>
                <w:lang w:val="uk-UA"/>
              </w:rPr>
              <w:t>під</w:t>
            </w:r>
            <w:r w:rsidRPr="00A247F0">
              <w:rPr>
                <w:rFonts w:ascii="Times New Roman" w:eastAsia="Times New Roman" w:hAnsi="Times New Roman" w:cs="Times New Roman"/>
                <w:sz w:val="20"/>
                <w:szCs w:val="20"/>
                <w:lang w:val="uk-UA"/>
              </w:rPr>
              <w:t xml:space="preserve">пункт 3 </w:t>
            </w:r>
            <w:r w:rsidR="00F539AF" w:rsidRPr="00A247F0">
              <w:rPr>
                <w:rFonts w:ascii="Times New Roman" w:eastAsia="Times New Roman" w:hAnsi="Times New Roman" w:cs="Times New Roman"/>
                <w:sz w:val="20"/>
                <w:szCs w:val="20"/>
                <w:lang w:val="uk-UA"/>
              </w:rPr>
              <w:t>пункту 44 Особливостей</w:t>
            </w:r>
            <w:r w:rsidRPr="00A247F0">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05EE4A2A" w:rsidR="00B81ACC" w:rsidRPr="00A247F0" w:rsidRDefault="00B81ACC" w:rsidP="008257F7">
            <w:pPr>
              <w:spacing w:after="0" w:line="240" w:lineRule="auto"/>
              <w:ind w:right="14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A247F0">
              <w:rPr>
                <w:rFonts w:ascii="Times New Roman" w:eastAsia="Times New Roman" w:hAnsi="Times New Roman" w:cs="Times New Roman"/>
                <w:sz w:val="20"/>
                <w:szCs w:val="20"/>
                <w:lang w:val="uk-UA"/>
              </w:rPr>
              <w:t xml:space="preserve"> щодо</w:t>
            </w:r>
            <w:r w:rsidRPr="00A247F0">
              <w:rPr>
                <w:rFonts w:ascii="Times New Roman" w:eastAsia="Times New Roman" w:hAnsi="Times New Roman" w:cs="Times New Roman"/>
                <w:sz w:val="20"/>
                <w:szCs w:val="20"/>
                <w:lang w:val="uk-UA"/>
              </w:rPr>
              <w:t xml:space="preserve"> </w:t>
            </w:r>
            <w:r w:rsidR="00F539AF" w:rsidRPr="00A247F0">
              <w:rPr>
                <w:rFonts w:ascii="Times New Roman" w:eastAsia="Times New Roman" w:hAnsi="Times New Roman" w:cs="Times New Roman"/>
                <w:sz w:val="20"/>
                <w:szCs w:val="20"/>
                <w:lang w:val="uk-UA"/>
              </w:rPr>
              <w:t>керівника учасника процедури закупівлі</w:t>
            </w:r>
            <w:r w:rsidRPr="00A247F0">
              <w:rPr>
                <w:rFonts w:ascii="Times New Roman" w:eastAsia="Times New Roman" w:hAnsi="Times New Roman" w:cs="Times New Roman"/>
                <w:sz w:val="20"/>
                <w:szCs w:val="20"/>
                <w:lang w:val="uk-UA"/>
              </w:rPr>
              <w:t xml:space="preserve">. Довідка надається в період відсутності функціональної можливості перевірки інформації на </w:t>
            </w:r>
            <w:proofErr w:type="spellStart"/>
            <w:r w:rsidRPr="00A247F0">
              <w:rPr>
                <w:rFonts w:ascii="Times New Roman" w:eastAsia="Times New Roman" w:hAnsi="Times New Roman" w:cs="Times New Roman"/>
                <w:sz w:val="20"/>
                <w:szCs w:val="20"/>
                <w:lang w:val="uk-UA"/>
              </w:rPr>
              <w:t>вебресурсі</w:t>
            </w:r>
            <w:proofErr w:type="spellEnd"/>
            <w:r w:rsidRPr="00A247F0">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10480" w:rsidRPr="00A247F0"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77777777" w:rsidR="00B81ACC" w:rsidRPr="00A247F0" w:rsidRDefault="00B81ACC">
            <w:pPr>
              <w:spacing w:after="0" w:line="240" w:lineRule="auto"/>
              <w:ind w:left="100"/>
              <w:jc w:val="center"/>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lastRenderedPageBreak/>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46CF0" w14:textId="4BDB3A32" w:rsidR="00B81ACC" w:rsidRPr="00A247F0" w:rsidRDefault="00F539AF" w:rsidP="00F539AF">
            <w:pPr>
              <w:spacing w:after="0" w:line="240" w:lineRule="auto"/>
              <w:ind w:right="14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B81ACC" w:rsidRPr="00A247F0">
              <w:rPr>
                <w:rFonts w:ascii="Times New Roman" w:eastAsia="Times New Roman" w:hAnsi="Times New Roman" w:cs="Times New Roman"/>
                <w:sz w:val="20"/>
                <w:szCs w:val="20"/>
                <w:lang w:val="uk-UA"/>
              </w:rPr>
              <w:t>(</w:t>
            </w:r>
            <w:r w:rsidRPr="00A247F0">
              <w:rPr>
                <w:rFonts w:ascii="Times New Roman" w:eastAsia="Times New Roman" w:hAnsi="Times New Roman" w:cs="Times New Roman"/>
                <w:sz w:val="20"/>
                <w:szCs w:val="20"/>
                <w:lang w:val="uk-UA"/>
              </w:rPr>
              <w:t>під</w:t>
            </w:r>
            <w:r w:rsidR="00B81ACC" w:rsidRPr="00A247F0">
              <w:rPr>
                <w:rFonts w:ascii="Times New Roman" w:eastAsia="Times New Roman" w:hAnsi="Times New Roman" w:cs="Times New Roman"/>
                <w:sz w:val="20"/>
                <w:szCs w:val="20"/>
                <w:lang w:val="uk-UA"/>
              </w:rPr>
              <w:t xml:space="preserve">пункт 6 </w:t>
            </w:r>
            <w:r w:rsidRPr="00A247F0">
              <w:rPr>
                <w:rFonts w:ascii="Times New Roman" w:eastAsia="Times New Roman" w:hAnsi="Times New Roman" w:cs="Times New Roman"/>
                <w:sz w:val="20"/>
                <w:szCs w:val="20"/>
                <w:lang w:val="uk-UA"/>
              </w:rPr>
              <w:t>пункту 44 Особливостей</w:t>
            </w:r>
            <w:r w:rsidR="00B81ACC" w:rsidRPr="00A247F0">
              <w:rPr>
                <w:rFonts w:ascii="Times New Roman" w:eastAsia="Times New Roman" w:hAnsi="Times New Roman" w:cs="Times New Roman"/>
                <w:sz w:val="20"/>
                <w:szCs w:val="20"/>
                <w:lang w:val="uk-UA"/>
              </w:rPr>
              <w:t>)</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221DC15" w:rsidR="00B81ACC" w:rsidRPr="00A247F0" w:rsidRDefault="00B81ACC">
            <w:pPr>
              <w:spacing w:after="0" w:line="240" w:lineRule="auto"/>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539AF" w:rsidRPr="00A247F0">
              <w:rPr>
                <w:rFonts w:ascii="Times New Roman" w:eastAsia="Times New Roman" w:hAnsi="Times New Roman" w:cs="Times New Roman"/>
                <w:sz w:val="20"/>
                <w:szCs w:val="20"/>
                <w:lang w:val="uk-UA"/>
              </w:rPr>
              <w:t>керівника учасника процедури закупівлі</w:t>
            </w:r>
            <w:r w:rsidRPr="00A247F0">
              <w:rPr>
                <w:rFonts w:ascii="Times New Roman" w:eastAsia="Times New Roman" w:hAnsi="Times New Roman" w:cs="Times New Roman"/>
                <w:sz w:val="20"/>
                <w:szCs w:val="20"/>
                <w:lang w:val="uk-UA"/>
              </w:rPr>
              <w:t xml:space="preserve">. Документ повинен бути не більше </w:t>
            </w:r>
            <w:proofErr w:type="spellStart"/>
            <w:r w:rsidRPr="00A247F0">
              <w:rPr>
                <w:rFonts w:ascii="Times New Roman" w:eastAsia="Times New Roman" w:hAnsi="Times New Roman" w:cs="Times New Roman"/>
                <w:sz w:val="20"/>
                <w:szCs w:val="20"/>
                <w:lang w:val="uk-UA"/>
              </w:rPr>
              <w:t>тридцятиденної</w:t>
            </w:r>
            <w:proofErr w:type="spellEnd"/>
            <w:r w:rsidRPr="00A247F0">
              <w:rPr>
                <w:rFonts w:ascii="Times New Roman" w:eastAsia="Times New Roman" w:hAnsi="Times New Roman" w:cs="Times New Roman"/>
                <w:sz w:val="20"/>
                <w:szCs w:val="20"/>
                <w:lang w:val="uk-UA"/>
              </w:rPr>
              <w:t xml:space="preserve"> давнини від дати подання документа. </w:t>
            </w:r>
          </w:p>
        </w:tc>
      </w:tr>
      <w:tr w:rsidR="00210480" w:rsidRPr="00A247F0"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A247F0" w:rsidRDefault="00B81ACC">
            <w:pPr>
              <w:spacing w:after="0" w:line="240" w:lineRule="auto"/>
              <w:ind w:left="100"/>
              <w:jc w:val="center"/>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3D3CDE" w14:textId="24B20EAB" w:rsidR="00B81ACC" w:rsidRPr="00A247F0" w:rsidRDefault="00F539AF" w:rsidP="00F539AF">
            <w:pPr>
              <w:spacing w:after="0" w:line="240" w:lineRule="auto"/>
              <w:ind w:left="10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B81ACC" w:rsidRPr="00A247F0">
              <w:rPr>
                <w:rFonts w:ascii="Times New Roman" w:eastAsia="Times New Roman" w:hAnsi="Times New Roman" w:cs="Times New Roman"/>
                <w:sz w:val="20"/>
                <w:szCs w:val="20"/>
                <w:lang w:val="uk-UA"/>
              </w:rPr>
              <w:t xml:space="preserve"> (</w:t>
            </w:r>
            <w:r w:rsidRPr="00A247F0">
              <w:rPr>
                <w:rFonts w:ascii="Times New Roman" w:eastAsia="Times New Roman" w:hAnsi="Times New Roman" w:cs="Times New Roman"/>
                <w:sz w:val="20"/>
                <w:szCs w:val="20"/>
                <w:lang w:val="uk-UA"/>
              </w:rPr>
              <w:t>під</w:t>
            </w:r>
            <w:r w:rsidR="00B81ACC" w:rsidRPr="00A247F0">
              <w:rPr>
                <w:rFonts w:ascii="Times New Roman" w:eastAsia="Times New Roman" w:hAnsi="Times New Roman" w:cs="Times New Roman"/>
                <w:sz w:val="20"/>
                <w:szCs w:val="20"/>
                <w:lang w:val="uk-UA"/>
              </w:rPr>
              <w:t xml:space="preserve">пункт 12 </w:t>
            </w:r>
            <w:r w:rsidRPr="00A247F0">
              <w:rPr>
                <w:rFonts w:ascii="Times New Roman" w:eastAsia="Times New Roman" w:hAnsi="Times New Roman" w:cs="Times New Roman"/>
                <w:sz w:val="20"/>
                <w:szCs w:val="20"/>
                <w:lang w:val="uk-UA"/>
              </w:rPr>
              <w:t>пункту 44 Особливостей)</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A247F0" w:rsidRDefault="00B81ACC">
            <w:pPr>
              <w:spacing w:after="0"/>
              <w:rPr>
                <w:rFonts w:ascii="Times New Roman" w:eastAsia="Times New Roman" w:hAnsi="Times New Roman" w:cs="Times New Roman"/>
                <w:sz w:val="20"/>
                <w:szCs w:val="20"/>
                <w:lang w:val="uk-UA"/>
              </w:rPr>
            </w:pPr>
          </w:p>
        </w:tc>
      </w:tr>
      <w:tr w:rsidR="00210480" w:rsidRPr="00A247F0"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A247F0" w:rsidRDefault="00B81ACC">
            <w:pPr>
              <w:spacing w:after="0" w:line="240" w:lineRule="auto"/>
              <w:ind w:left="100"/>
              <w:jc w:val="center"/>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4A2EDFAD" w:rsidR="00B81ACC" w:rsidRPr="00A247F0" w:rsidRDefault="00B81ACC">
            <w:pPr>
              <w:spacing w:after="0" w:line="240" w:lineRule="auto"/>
              <w:ind w:left="10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 xml:space="preserve">Учасник процедури закупівлі </w:t>
            </w:r>
            <w:r w:rsidR="00F539AF" w:rsidRPr="00A247F0">
              <w:rPr>
                <w:rFonts w:ascii="Times New Roman" w:eastAsia="Times New Roman" w:hAnsi="Times New Roman" w:cs="Times New Roman"/>
                <w:sz w:val="20"/>
                <w:szCs w:val="20"/>
                <w:lang w:val="uk-UA"/>
              </w:rPr>
              <w:t>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44E01AB2" w:rsidR="00B81ACC" w:rsidRPr="00A247F0" w:rsidRDefault="00B81ACC" w:rsidP="00F539AF">
            <w:pPr>
              <w:spacing w:after="0" w:line="240" w:lineRule="auto"/>
              <w:ind w:left="10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w:t>
            </w:r>
            <w:r w:rsidR="00F539AF" w:rsidRPr="00A247F0">
              <w:rPr>
                <w:rFonts w:ascii="Times New Roman" w:eastAsia="Times New Roman" w:hAnsi="Times New Roman" w:cs="Times New Roman"/>
                <w:sz w:val="20"/>
                <w:szCs w:val="20"/>
                <w:lang w:val="uk-UA"/>
              </w:rPr>
              <w:t>абзац 14 пункту 44 Особливостей</w:t>
            </w:r>
            <w:r w:rsidRPr="00A247F0">
              <w:rPr>
                <w:rFonts w:ascii="Times New Roman" w:eastAsia="Times New Roman" w:hAnsi="Times New Roman" w:cs="Times New Roman"/>
                <w:sz w:val="20"/>
                <w:szCs w:val="20"/>
                <w:lang w:val="uk-UA"/>
              </w:rPr>
              <w:t>)</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A247F0" w:rsidRDefault="00B81ACC">
            <w:pPr>
              <w:spacing w:after="0" w:line="240" w:lineRule="auto"/>
              <w:ind w:left="140" w:right="14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A247F0"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A247F0" w:rsidRDefault="00B81ACC" w:rsidP="00B81ACC">
      <w:pPr>
        <w:spacing w:before="240" w:after="0" w:line="240" w:lineRule="auto"/>
        <w:jc w:val="center"/>
        <w:rPr>
          <w:rFonts w:ascii="Times New Roman" w:eastAsia="Times New Roman" w:hAnsi="Times New Roman" w:cs="Times New Roman"/>
          <w:b/>
          <w:sz w:val="20"/>
          <w:szCs w:val="20"/>
          <w:lang w:val="uk-UA"/>
        </w:rPr>
      </w:pPr>
      <w:r w:rsidRPr="00A247F0">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210480" w:rsidRPr="00A247F0"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333388" w:rsidRPr="00A247F0" w:rsidRDefault="00333388" w:rsidP="00333388">
            <w:pPr>
              <w:spacing w:after="0" w:line="240" w:lineRule="auto"/>
              <w:ind w:left="100"/>
              <w:jc w:val="center"/>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w:t>
            </w:r>
          </w:p>
          <w:p w14:paraId="6A615143" w14:textId="77777777" w:rsidR="00333388" w:rsidRPr="00A247F0" w:rsidRDefault="00333388" w:rsidP="00333388">
            <w:pPr>
              <w:spacing w:after="0" w:line="240" w:lineRule="auto"/>
              <w:ind w:left="100"/>
              <w:jc w:val="center"/>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BEBB1" w14:textId="77777777" w:rsidR="00333388" w:rsidRPr="00A247F0" w:rsidRDefault="00333388" w:rsidP="00333388">
            <w:pPr>
              <w:spacing w:after="0" w:line="240" w:lineRule="auto"/>
              <w:ind w:left="100"/>
              <w:jc w:val="both"/>
              <w:rPr>
                <w:rFonts w:ascii="Times New Roman" w:eastAsia="Times New Roman" w:hAnsi="Times New Roman" w:cs="Times New Roman"/>
                <w:b/>
                <w:sz w:val="20"/>
                <w:szCs w:val="20"/>
                <w:lang w:val="uk-UA"/>
              </w:rPr>
            </w:pPr>
            <w:r w:rsidRPr="00A247F0">
              <w:rPr>
                <w:rFonts w:ascii="Times New Roman" w:eastAsia="Times New Roman" w:hAnsi="Times New Roman" w:cs="Times New Roman"/>
                <w:b/>
                <w:sz w:val="20"/>
                <w:szCs w:val="20"/>
                <w:lang w:val="uk-UA"/>
              </w:rPr>
              <w:t>Вимоги пункту 44 Особливостей</w:t>
            </w:r>
          </w:p>
          <w:p w14:paraId="2C90BCE7" w14:textId="77777777" w:rsidR="00333388" w:rsidRPr="00A247F0" w:rsidRDefault="00333388" w:rsidP="00333388">
            <w:pPr>
              <w:spacing w:after="0" w:line="240" w:lineRule="auto"/>
              <w:ind w:left="100"/>
              <w:jc w:val="both"/>
              <w:rPr>
                <w:rFonts w:ascii="Times New Roman" w:eastAsia="Times New Roman" w:hAnsi="Times New Roman" w:cs="Times New Roman"/>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7BE511D1" w:rsidR="00333388" w:rsidRPr="00A247F0" w:rsidRDefault="00333388" w:rsidP="00333388">
            <w:pPr>
              <w:spacing w:after="0" w:line="240" w:lineRule="auto"/>
              <w:ind w:left="10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b/>
                <w:sz w:val="20"/>
                <w:szCs w:val="20"/>
                <w:lang w:val="uk-UA"/>
              </w:rPr>
              <w:t>Переможець торгів на виконання вимоги пункту 44 Особливостей (підтвердження відсутності підстав) повинен надати таку інформацію:</w:t>
            </w:r>
          </w:p>
        </w:tc>
      </w:tr>
      <w:tr w:rsidR="00210480" w:rsidRPr="00A247F0"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A247F0" w:rsidRDefault="00B81ACC">
            <w:pPr>
              <w:spacing w:after="0" w:line="240" w:lineRule="auto"/>
              <w:ind w:left="100"/>
              <w:jc w:val="center"/>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077C6" w14:textId="14013691" w:rsidR="00F539AF" w:rsidRPr="00A247F0" w:rsidRDefault="00F539AF" w:rsidP="00F539AF">
            <w:pPr>
              <w:spacing w:after="0" w:line="240" w:lineRule="auto"/>
              <w:ind w:left="140" w:right="14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115FDF1E" w:rsidR="00B81ACC" w:rsidRPr="00A247F0" w:rsidRDefault="00F539AF" w:rsidP="00F539AF">
            <w:pPr>
              <w:spacing w:after="0" w:line="240" w:lineRule="auto"/>
              <w:ind w:left="10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(підпункт 3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A247F0" w:rsidRDefault="00B81ACC">
            <w:pPr>
              <w:spacing w:after="0" w:line="240" w:lineRule="auto"/>
              <w:ind w:right="14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247F0">
              <w:rPr>
                <w:rFonts w:ascii="Times New Roman" w:eastAsia="Times New Roman" w:hAnsi="Times New Roman" w:cs="Times New Roman"/>
                <w:sz w:val="20"/>
                <w:szCs w:val="20"/>
                <w:lang w:val="uk-UA"/>
              </w:rPr>
              <w:t>вебресурсі</w:t>
            </w:r>
            <w:proofErr w:type="spellEnd"/>
            <w:r w:rsidRPr="00A247F0">
              <w:rPr>
                <w:rFonts w:ascii="Times New Roman" w:eastAsia="Times New Roman" w:hAnsi="Times New Roman" w:cs="Times New Roman"/>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10480" w:rsidRPr="00A247F0"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A247F0" w:rsidRDefault="00B81ACC">
            <w:pPr>
              <w:spacing w:after="0" w:line="240" w:lineRule="auto"/>
              <w:ind w:left="100"/>
              <w:jc w:val="center"/>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63D4C" w14:textId="77777777" w:rsidR="00333388" w:rsidRPr="00A247F0" w:rsidRDefault="00333388">
            <w:pPr>
              <w:spacing w:after="0" w:line="240" w:lineRule="auto"/>
              <w:ind w:right="14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C1B9D0" w14:textId="0A1ACDDE" w:rsidR="00B81ACC" w:rsidRPr="00A247F0" w:rsidRDefault="00B81ACC" w:rsidP="00333388">
            <w:pPr>
              <w:spacing w:after="0" w:line="240" w:lineRule="auto"/>
              <w:ind w:right="14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 (</w:t>
            </w:r>
            <w:r w:rsidR="00333388" w:rsidRPr="00A247F0">
              <w:rPr>
                <w:rFonts w:ascii="Times New Roman" w:eastAsia="Times New Roman" w:hAnsi="Times New Roman" w:cs="Times New Roman"/>
                <w:sz w:val="20"/>
                <w:szCs w:val="20"/>
                <w:lang w:val="uk-UA"/>
              </w:rPr>
              <w:t>підпункт 5 пункту 44 Особливостей</w:t>
            </w:r>
            <w:r w:rsidRPr="00A247F0">
              <w:rPr>
                <w:rFonts w:ascii="Times New Roman" w:eastAsia="Times New Roman" w:hAnsi="Times New Roman" w:cs="Times New Roman"/>
                <w:sz w:val="20"/>
                <w:szCs w:val="20"/>
                <w:lang w:val="uk-UA"/>
              </w:rPr>
              <w:t>)</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A247F0" w:rsidRDefault="00B81ACC">
            <w:pPr>
              <w:spacing w:after="0" w:line="240" w:lineRule="auto"/>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A247F0">
              <w:rPr>
                <w:rFonts w:ascii="Times New Roman" w:eastAsia="Times New Roman" w:hAnsi="Times New Roman" w:cs="Times New Roman"/>
                <w:sz w:val="20"/>
                <w:szCs w:val="20"/>
                <w:lang w:val="uk-UA"/>
              </w:rPr>
              <w:t>тридцятиденної</w:t>
            </w:r>
            <w:proofErr w:type="spellEnd"/>
            <w:r w:rsidRPr="00A247F0">
              <w:rPr>
                <w:rFonts w:ascii="Times New Roman" w:eastAsia="Times New Roman" w:hAnsi="Times New Roman" w:cs="Times New Roman"/>
                <w:sz w:val="20"/>
                <w:szCs w:val="20"/>
                <w:lang w:val="uk-UA"/>
              </w:rPr>
              <w:t xml:space="preserve"> давнини від дати подання документа. </w:t>
            </w:r>
          </w:p>
        </w:tc>
      </w:tr>
      <w:tr w:rsidR="00210480" w:rsidRPr="00A247F0"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A247F0" w:rsidRDefault="00B81ACC">
            <w:pPr>
              <w:spacing w:after="0" w:line="240" w:lineRule="auto"/>
              <w:ind w:left="100"/>
              <w:jc w:val="center"/>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51357" w14:textId="77777777" w:rsidR="00333388" w:rsidRPr="00A247F0" w:rsidRDefault="00333388">
            <w:pPr>
              <w:spacing w:after="0" w:line="240" w:lineRule="auto"/>
              <w:ind w:left="10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14:paraId="77EDE8D7" w14:textId="35B93C35" w:rsidR="00B81ACC" w:rsidRPr="00A247F0" w:rsidRDefault="00B81ACC" w:rsidP="00333388">
            <w:pPr>
              <w:spacing w:after="0" w:line="240" w:lineRule="auto"/>
              <w:ind w:left="10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w:t>
            </w:r>
            <w:r w:rsidR="00333388" w:rsidRPr="00A247F0">
              <w:rPr>
                <w:rFonts w:ascii="Times New Roman" w:eastAsia="Times New Roman" w:hAnsi="Times New Roman" w:cs="Times New Roman"/>
                <w:sz w:val="20"/>
                <w:szCs w:val="20"/>
                <w:lang w:val="uk-UA"/>
              </w:rPr>
              <w:t>підпункт 12 пункту 44 Особливостей</w:t>
            </w:r>
            <w:r w:rsidRPr="00A247F0">
              <w:rPr>
                <w:rFonts w:ascii="Times New Roman" w:eastAsia="Times New Roman" w:hAnsi="Times New Roman" w:cs="Times New Roman"/>
                <w:sz w:val="20"/>
                <w:szCs w:val="20"/>
                <w:lang w:val="uk-UA"/>
              </w:rPr>
              <w:t>)</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A247F0" w:rsidRDefault="00B81ACC">
            <w:pPr>
              <w:spacing w:after="0"/>
              <w:rPr>
                <w:rFonts w:ascii="Times New Roman" w:eastAsia="Times New Roman" w:hAnsi="Times New Roman" w:cs="Times New Roman"/>
                <w:sz w:val="20"/>
                <w:szCs w:val="20"/>
                <w:lang w:val="uk-UA"/>
              </w:rPr>
            </w:pPr>
          </w:p>
        </w:tc>
      </w:tr>
      <w:tr w:rsidR="00210480" w:rsidRPr="00A247F0"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333388" w:rsidRPr="00A247F0" w:rsidRDefault="00333388" w:rsidP="00333388">
            <w:pPr>
              <w:spacing w:after="0" w:line="240" w:lineRule="auto"/>
              <w:ind w:left="100"/>
              <w:jc w:val="center"/>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C944E" w14:textId="77777777" w:rsidR="00333388" w:rsidRPr="00A247F0" w:rsidRDefault="00333388" w:rsidP="00333388">
            <w:pPr>
              <w:spacing w:after="0" w:line="240" w:lineRule="auto"/>
              <w:ind w:left="10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47C23539" w:rsidR="00333388" w:rsidRPr="00A247F0" w:rsidRDefault="00333388" w:rsidP="00333388">
            <w:pPr>
              <w:spacing w:after="0" w:line="240" w:lineRule="auto"/>
              <w:ind w:left="10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(абзац 14 пункту 44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6416699D" w:rsidR="00333388" w:rsidRPr="00A247F0" w:rsidRDefault="00333388" w:rsidP="00333388">
            <w:pPr>
              <w:spacing w:after="0" w:line="240" w:lineRule="auto"/>
              <w:ind w:left="140" w:right="14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78293224" w14:textId="77777777" w:rsidR="00B81ACC" w:rsidRPr="00A247F0" w:rsidRDefault="00B81ACC" w:rsidP="00B81ACC">
      <w:pPr>
        <w:shd w:val="clear" w:color="auto" w:fill="FFFFFF"/>
        <w:spacing w:after="0" w:line="240" w:lineRule="auto"/>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 </w:t>
      </w:r>
    </w:p>
    <w:p w14:paraId="5F759905" w14:textId="5685E18F" w:rsidR="00B81ACC" w:rsidRPr="00A247F0"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A247F0">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A247F0"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210480" w:rsidRPr="00A247F0"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A247F0" w:rsidRDefault="00B81ACC">
            <w:pPr>
              <w:spacing w:after="0" w:line="240" w:lineRule="auto"/>
              <w:ind w:left="100"/>
              <w:jc w:val="center"/>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Інші документи від Учасника:</w:t>
            </w:r>
          </w:p>
        </w:tc>
      </w:tr>
      <w:tr w:rsidR="00210480" w:rsidRPr="00A247F0"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A247F0" w:rsidRDefault="00B81ACC">
            <w:pPr>
              <w:spacing w:after="0" w:line="240" w:lineRule="auto"/>
              <w:ind w:left="100"/>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A247F0" w:rsidRDefault="00B81ACC">
            <w:pPr>
              <w:spacing w:after="0" w:line="240" w:lineRule="auto"/>
              <w:ind w:left="10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10480" w:rsidRPr="00A247F0"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A247F0" w:rsidRDefault="00B81ACC">
            <w:pPr>
              <w:spacing w:before="240" w:after="0" w:line="240" w:lineRule="auto"/>
              <w:ind w:left="100"/>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A247F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247F0">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210480" w:rsidRPr="00A247F0"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A247F0" w:rsidRDefault="00B81ACC">
            <w:pPr>
              <w:spacing w:before="240" w:after="0" w:line="240" w:lineRule="auto"/>
              <w:ind w:left="100"/>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A247F0" w:rsidRDefault="00B81ACC">
            <w:pPr>
              <w:spacing w:after="0" w:line="240" w:lineRule="auto"/>
              <w:ind w:left="120" w:right="120" w:hanging="2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sz w:val="20"/>
                <w:szCs w:val="20"/>
                <w:lang w:val="uk-UA"/>
              </w:rPr>
              <w:t xml:space="preserve">Довідка, складена в довільній формі, яка містить інформацію про засновника та кінцевого </w:t>
            </w:r>
            <w:proofErr w:type="spellStart"/>
            <w:r w:rsidRPr="00A247F0">
              <w:rPr>
                <w:rFonts w:ascii="Times New Roman" w:eastAsia="Times New Roman" w:hAnsi="Times New Roman" w:cs="Times New Roman"/>
                <w:sz w:val="20"/>
                <w:szCs w:val="20"/>
                <w:lang w:val="uk-UA"/>
              </w:rPr>
              <w:t>бенефіціарного</w:t>
            </w:r>
            <w:proofErr w:type="spellEnd"/>
            <w:r w:rsidRPr="00A247F0">
              <w:rPr>
                <w:rFonts w:ascii="Times New Roman" w:eastAsia="Times New Roman" w:hAnsi="Times New Roman" w:cs="Times New Roman"/>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A247F0">
              <w:rPr>
                <w:rFonts w:ascii="Times New Roman" w:eastAsia="Times New Roman" w:hAnsi="Times New Roman" w:cs="Times New Roman"/>
                <w:sz w:val="20"/>
                <w:szCs w:val="20"/>
                <w:lang w:val="uk-UA"/>
              </w:rPr>
              <w:t>бенефіціарного</w:t>
            </w:r>
            <w:proofErr w:type="spellEnd"/>
            <w:r w:rsidRPr="00A247F0">
              <w:rPr>
                <w:rFonts w:ascii="Times New Roman" w:eastAsia="Times New Roman" w:hAnsi="Times New Roman" w:cs="Times New Roman"/>
                <w:sz w:val="20"/>
                <w:szCs w:val="20"/>
                <w:lang w:val="uk-UA"/>
              </w:rPr>
              <w:t xml:space="preserve"> власника, адреса його місця проживання та громадянство.</w:t>
            </w:r>
          </w:p>
          <w:p w14:paraId="4BED8502" w14:textId="77777777" w:rsidR="00B81ACC" w:rsidRPr="00A247F0" w:rsidRDefault="00B81ACC">
            <w:pPr>
              <w:spacing w:after="0" w:line="240" w:lineRule="auto"/>
              <w:ind w:left="100" w:right="120" w:hanging="20"/>
              <w:jc w:val="both"/>
              <w:rPr>
                <w:rFonts w:ascii="Times New Roman" w:eastAsia="Times New Roman" w:hAnsi="Times New Roman" w:cs="Times New Roman"/>
                <w:sz w:val="20"/>
                <w:szCs w:val="20"/>
                <w:lang w:val="uk-UA"/>
              </w:rPr>
            </w:pPr>
            <w:r w:rsidRPr="00A247F0">
              <w:rPr>
                <w:rFonts w:ascii="Times New Roman" w:eastAsia="Times New Roman" w:hAnsi="Times New Roman" w:cs="Times New Roman"/>
                <w:i/>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A247F0">
              <w:rPr>
                <w:rFonts w:ascii="Times New Roman" w:eastAsia="Times New Roman" w:hAnsi="Times New Roman" w:cs="Times New Roman"/>
                <w:i/>
                <w:sz w:val="20"/>
                <w:szCs w:val="20"/>
                <w:lang w:val="uk-UA"/>
              </w:rPr>
              <w:t>бенефіціарного</w:t>
            </w:r>
            <w:proofErr w:type="spellEnd"/>
            <w:r w:rsidRPr="00A247F0">
              <w:rPr>
                <w:rFonts w:ascii="Times New Roman" w:eastAsia="Times New Roman" w:hAnsi="Times New Roman" w:cs="Times New Roman"/>
                <w:i/>
                <w:sz w:val="20"/>
                <w:szCs w:val="20"/>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A247F0" w:rsidRDefault="009A550F" w:rsidP="006367D8">
      <w:pPr>
        <w:spacing w:after="0" w:line="240" w:lineRule="auto"/>
        <w:rPr>
          <w:rFonts w:ascii="Times New Roman" w:eastAsia="Times New Roman" w:hAnsi="Times New Roman" w:cs="Times New Roman"/>
          <w:i/>
          <w:iCs/>
          <w:sz w:val="24"/>
          <w:szCs w:val="24"/>
          <w:lang w:val="uk-UA" w:eastAsia="ru-RU"/>
        </w:rPr>
      </w:pPr>
    </w:p>
    <w:p w14:paraId="272E7605" w14:textId="77777777" w:rsidR="00B81ACC" w:rsidRPr="00A247F0" w:rsidRDefault="00B81ACC" w:rsidP="00F8326F">
      <w:pPr>
        <w:widowControl w:val="0"/>
        <w:tabs>
          <w:tab w:val="left" w:pos="180"/>
        </w:tabs>
        <w:suppressAutoHyphens/>
        <w:spacing w:after="0" w:line="240" w:lineRule="auto"/>
        <w:ind w:right="-25"/>
        <w:jc w:val="both"/>
        <w:rPr>
          <w:rFonts w:ascii="Times New Roman" w:eastAsia="Times New Roman" w:hAnsi="Times New Roman" w:cs="Times New Roman"/>
          <w:sz w:val="24"/>
          <w:szCs w:val="24"/>
          <w:lang w:val="uk-UA"/>
        </w:rPr>
      </w:pPr>
    </w:p>
    <w:p w14:paraId="646DE238" w14:textId="6C20CB44" w:rsidR="00681479" w:rsidRPr="00A247F0" w:rsidRDefault="00F8326F" w:rsidP="00D421AC">
      <w:pPr>
        <w:widowControl w:val="0"/>
        <w:tabs>
          <w:tab w:val="left" w:pos="180"/>
        </w:tabs>
        <w:suppressAutoHyphens/>
        <w:spacing w:after="0" w:line="240" w:lineRule="auto"/>
        <w:ind w:right="-25"/>
        <w:jc w:val="both"/>
        <w:rPr>
          <w:rFonts w:ascii="Times New Roman" w:eastAsia="Times New Roman" w:hAnsi="Times New Roman" w:cs="Times New Roman"/>
          <w:sz w:val="20"/>
          <w:szCs w:val="20"/>
          <w:lang w:val="uk-UA" w:eastAsia="ru-RU"/>
        </w:rPr>
      </w:pPr>
      <w:r w:rsidRPr="00A247F0">
        <w:rPr>
          <w:rFonts w:ascii="Times New Roman" w:eastAsia="Times New Roman" w:hAnsi="Times New Roman" w:cs="Times New Roman"/>
          <w:sz w:val="24"/>
          <w:szCs w:val="24"/>
          <w:lang w:val="uk-UA"/>
        </w:rPr>
        <w:tab/>
      </w:r>
    </w:p>
    <w:p w14:paraId="668C66F1" w14:textId="77777777" w:rsidR="00681479" w:rsidRPr="00A247F0" w:rsidRDefault="00681479" w:rsidP="00681479">
      <w:pPr>
        <w:rPr>
          <w:rFonts w:ascii="Times New Roman" w:eastAsia="Times New Roman" w:hAnsi="Times New Roman" w:cs="Times New Roman"/>
          <w:sz w:val="20"/>
          <w:szCs w:val="20"/>
          <w:lang w:val="uk-UA" w:eastAsia="ru-RU"/>
        </w:rPr>
      </w:pPr>
      <w:r w:rsidRPr="00A247F0">
        <w:rPr>
          <w:rFonts w:ascii="Times New Roman" w:eastAsia="Times New Roman" w:hAnsi="Times New Roman" w:cs="Times New Roman"/>
          <w:sz w:val="20"/>
          <w:szCs w:val="20"/>
          <w:lang w:val="uk-UA" w:eastAsia="ru-RU"/>
        </w:rPr>
        <w:br w:type="page"/>
      </w:r>
    </w:p>
    <w:p w14:paraId="6AD3945E" w14:textId="5C7F6B16" w:rsidR="006367D8" w:rsidRPr="00A247F0" w:rsidRDefault="006367D8" w:rsidP="006367D8">
      <w:pPr>
        <w:spacing w:after="0" w:line="240" w:lineRule="auto"/>
        <w:ind w:left="709" w:right="228"/>
        <w:jc w:val="right"/>
        <w:rPr>
          <w:rFonts w:ascii="Times New Roman" w:eastAsia="Times New Roman" w:hAnsi="Times New Roman" w:cs="Times New Roman"/>
          <w:b/>
          <w:sz w:val="24"/>
          <w:szCs w:val="24"/>
          <w:lang w:val="uk-UA" w:eastAsia="ru-RU"/>
        </w:rPr>
      </w:pPr>
      <w:r w:rsidRPr="00A247F0">
        <w:rPr>
          <w:rFonts w:ascii="Times New Roman" w:eastAsia="Times New Roman" w:hAnsi="Times New Roman" w:cs="Times New Roman"/>
          <w:b/>
          <w:sz w:val="24"/>
          <w:szCs w:val="24"/>
          <w:lang w:val="uk-UA" w:eastAsia="ru-RU"/>
        </w:rPr>
        <w:lastRenderedPageBreak/>
        <w:t>Додаток 4</w:t>
      </w:r>
    </w:p>
    <w:p w14:paraId="027A0ADF" w14:textId="77777777" w:rsidR="006B0F2C" w:rsidRPr="006B0F2C" w:rsidRDefault="006B0F2C" w:rsidP="006B0F2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5"/>
          <w:szCs w:val="25"/>
          <w:lang w:eastAsia="ru-RU"/>
        </w:rPr>
      </w:pPr>
      <w:r w:rsidRPr="006B0F2C">
        <w:rPr>
          <w:rFonts w:ascii="Times New Roman" w:eastAsia="Times New Roman" w:hAnsi="Times New Roman" w:cs="Times New Roman"/>
          <w:b/>
          <w:color w:val="000000"/>
          <w:sz w:val="25"/>
          <w:szCs w:val="25"/>
          <w:lang w:eastAsia="ru-RU"/>
        </w:rPr>
        <w:t>ДОГОВІР №</w:t>
      </w:r>
      <w:r w:rsidRPr="006B0F2C">
        <w:rPr>
          <w:rFonts w:ascii="Times New Roman" w:eastAsia="Times New Roman" w:hAnsi="Times New Roman" w:cs="Times New Roman"/>
          <w:b/>
          <w:color w:val="000000"/>
          <w:sz w:val="25"/>
          <w:szCs w:val="25"/>
          <w:lang w:val="uk-UA" w:eastAsia="ru-RU"/>
        </w:rPr>
        <w:t>__</w:t>
      </w:r>
    </w:p>
    <w:p w14:paraId="1EFFCDE7"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color w:val="FFFFFF"/>
          <w:sz w:val="25"/>
          <w:szCs w:val="25"/>
          <w:lang w:val="uk-UA" w:eastAsia="ru-RU"/>
        </w:rPr>
        <w:t>м</w:t>
      </w:r>
      <w:r w:rsidRPr="006B0F2C">
        <w:rPr>
          <w:rFonts w:ascii="Times New Roman" w:eastAsia="Times New Roman" w:hAnsi="Times New Roman" w:cs="Times New Roman"/>
          <w:b/>
          <w:sz w:val="25"/>
          <w:szCs w:val="25"/>
          <w:lang w:val="uk-UA" w:eastAsia="ru-RU"/>
        </w:rPr>
        <w:t xml:space="preserve">м. Кривий </w:t>
      </w:r>
      <w:proofErr w:type="spellStart"/>
      <w:r w:rsidRPr="006B0F2C">
        <w:rPr>
          <w:rFonts w:ascii="Times New Roman" w:eastAsia="Times New Roman" w:hAnsi="Times New Roman" w:cs="Times New Roman"/>
          <w:b/>
          <w:sz w:val="25"/>
          <w:szCs w:val="25"/>
          <w:lang w:val="uk-UA" w:eastAsia="ru-RU"/>
        </w:rPr>
        <w:t>Ріг</w:t>
      </w:r>
      <w:r w:rsidRPr="006B0F2C">
        <w:rPr>
          <w:rFonts w:ascii="Times New Roman" w:eastAsia="Times New Roman" w:hAnsi="Times New Roman" w:cs="Times New Roman"/>
          <w:color w:val="FFFFFF"/>
          <w:sz w:val="25"/>
          <w:szCs w:val="25"/>
          <w:lang w:val="uk-UA" w:eastAsia="ru-RU"/>
        </w:rPr>
        <w:t>иРіг</w:t>
      </w:r>
      <w:proofErr w:type="spellEnd"/>
      <w:r w:rsidRPr="006B0F2C">
        <w:rPr>
          <w:rFonts w:ascii="Times New Roman" w:eastAsia="Times New Roman" w:hAnsi="Times New Roman" w:cs="Times New Roman"/>
          <w:color w:val="FFFFFF"/>
          <w:sz w:val="25"/>
          <w:szCs w:val="25"/>
          <w:lang w:val="uk-UA" w:eastAsia="ru-RU"/>
        </w:rPr>
        <w:t>. Чернігів</w:t>
      </w:r>
      <w:r w:rsidRPr="006B0F2C">
        <w:rPr>
          <w:rFonts w:ascii="Times New Roman" w:eastAsia="Times New Roman" w:hAnsi="Times New Roman" w:cs="Times New Roman"/>
          <w:sz w:val="25"/>
          <w:szCs w:val="25"/>
          <w:lang w:val="uk-UA" w:eastAsia="ru-RU"/>
        </w:rPr>
        <w:tab/>
        <w:t xml:space="preserve">                                                     « __»_________2023 року</w:t>
      </w:r>
    </w:p>
    <w:p w14:paraId="568AD5EF"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p>
    <w:p w14:paraId="273E1974" w14:textId="77777777" w:rsidR="006B0F2C" w:rsidRPr="006B0F2C" w:rsidRDefault="006B0F2C" w:rsidP="006B0F2C">
      <w:pPr>
        <w:pBdr>
          <w:top w:val="nil"/>
          <w:left w:val="nil"/>
          <w:bottom w:val="nil"/>
          <w:right w:val="nil"/>
          <w:between w:val="nil"/>
        </w:pBd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 xml:space="preserve">Виконавчий комітет Криворізької міської ради в особі </w:t>
      </w:r>
      <w:r w:rsidRPr="006B0F2C">
        <w:rPr>
          <w:rFonts w:ascii="Times New Roman" w:eastAsia="Times New Roman" w:hAnsi="Times New Roman" w:cs="Times New Roman"/>
          <w:sz w:val="26"/>
          <w:szCs w:val="26"/>
          <w:lang w:val="uk-UA" w:eastAsia="ru-RU"/>
        </w:rPr>
        <w:t xml:space="preserve">керуючої справами виконкому </w:t>
      </w:r>
      <w:proofErr w:type="spellStart"/>
      <w:r w:rsidRPr="006B0F2C">
        <w:rPr>
          <w:rFonts w:ascii="Times New Roman" w:eastAsia="Times New Roman" w:hAnsi="Times New Roman" w:cs="Times New Roman"/>
          <w:sz w:val="26"/>
          <w:szCs w:val="26"/>
          <w:lang w:val="uk-UA" w:eastAsia="ru-RU"/>
        </w:rPr>
        <w:t>Шовгелі</w:t>
      </w:r>
      <w:proofErr w:type="spellEnd"/>
      <w:r w:rsidRPr="006B0F2C">
        <w:rPr>
          <w:rFonts w:ascii="Times New Roman" w:eastAsia="Times New Roman" w:hAnsi="Times New Roman" w:cs="Times New Roman"/>
          <w:sz w:val="26"/>
          <w:szCs w:val="26"/>
          <w:lang w:val="uk-UA" w:eastAsia="ru-RU"/>
        </w:rPr>
        <w:t xml:space="preserve"> Олени Миколаївни </w:t>
      </w:r>
      <w:r w:rsidRPr="006B0F2C">
        <w:rPr>
          <w:rFonts w:ascii="Times New Roman" w:eastAsia="Times New Roman" w:hAnsi="Times New Roman" w:cs="Times New Roman"/>
          <w:sz w:val="25"/>
          <w:szCs w:val="25"/>
          <w:lang w:val="uk-UA" w:eastAsia="ru-RU"/>
        </w:rPr>
        <w:t>що діє на підставі Закону України "Про місцеве самоврядування в Україні" та Положення про виконавчий комітет міської ради (далі - Замовник), з однієї сторони,________________________________________________(далі - Виконавець) з іншої сторони, разом - Сторони, уклали цей договір про таке (далі - Договір):</w:t>
      </w:r>
    </w:p>
    <w:p w14:paraId="146332A3" w14:textId="77777777" w:rsidR="006B0F2C" w:rsidRPr="006B0F2C" w:rsidRDefault="006B0F2C" w:rsidP="006B0F2C">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eastAsia="ru-RU"/>
        </w:rPr>
      </w:pPr>
    </w:p>
    <w:p w14:paraId="3C9A533C" w14:textId="77777777" w:rsidR="006B0F2C" w:rsidRPr="006B0F2C" w:rsidRDefault="006B0F2C" w:rsidP="006B0F2C">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25"/>
          <w:szCs w:val="25"/>
          <w:lang w:eastAsia="ru-RU"/>
        </w:rPr>
      </w:pPr>
      <w:r w:rsidRPr="006B0F2C">
        <w:rPr>
          <w:rFonts w:ascii="Times New Roman" w:eastAsia="Times New Roman" w:hAnsi="Times New Roman" w:cs="Times New Roman"/>
          <w:b/>
          <w:color w:val="000000"/>
          <w:sz w:val="25"/>
          <w:szCs w:val="25"/>
          <w:lang w:val="uk-UA" w:eastAsia="ru-RU"/>
        </w:rPr>
        <w:t>І</w:t>
      </w:r>
      <w:r w:rsidRPr="006B0F2C">
        <w:rPr>
          <w:rFonts w:ascii="Times New Roman" w:eastAsia="Times New Roman" w:hAnsi="Times New Roman" w:cs="Times New Roman"/>
          <w:b/>
          <w:color w:val="000000"/>
          <w:sz w:val="25"/>
          <w:szCs w:val="25"/>
          <w:lang w:eastAsia="ru-RU"/>
        </w:rPr>
        <w:t>. ПРЕДМЕТ ДОГОВОРУ</w:t>
      </w:r>
    </w:p>
    <w:p w14:paraId="0777EB3C" w14:textId="77777777" w:rsidR="006B0F2C" w:rsidRPr="006B0F2C" w:rsidRDefault="006B0F2C" w:rsidP="006B0F2C">
      <w:pPr>
        <w:pBdr>
          <w:top w:val="nil"/>
          <w:left w:val="nil"/>
          <w:bottom w:val="nil"/>
          <w:right w:val="nil"/>
          <w:between w:val="nil"/>
        </w:pBdr>
        <w:spacing w:after="0" w:line="240" w:lineRule="auto"/>
        <w:ind w:firstLine="142"/>
        <w:jc w:val="center"/>
        <w:rPr>
          <w:rFonts w:ascii="Times New Roman" w:eastAsia="Times New Roman" w:hAnsi="Times New Roman" w:cs="Times New Roman"/>
          <w:b/>
          <w:color w:val="000000"/>
          <w:sz w:val="8"/>
          <w:szCs w:val="8"/>
          <w:lang w:val="en-US" w:eastAsia="ru-RU"/>
        </w:rPr>
      </w:pPr>
    </w:p>
    <w:p w14:paraId="1E880662" w14:textId="77777777" w:rsidR="006B0F2C" w:rsidRPr="006B0F2C" w:rsidRDefault="006B0F2C" w:rsidP="006B0F2C">
      <w:pPr>
        <w:numPr>
          <w:ilvl w:val="1"/>
          <w:numId w:val="21"/>
        </w:numPr>
        <w:pBdr>
          <w:top w:val="nil"/>
          <w:left w:val="nil"/>
          <w:bottom w:val="nil"/>
          <w:right w:val="nil"/>
          <w:between w:val="nil"/>
        </w:pBdr>
        <w:spacing w:after="0" w:line="240" w:lineRule="auto"/>
        <w:contextualSpacing/>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color w:val="000000"/>
          <w:sz w:val="25"/>
          <w:szCs w:val="25"/>
          <w:lang w:val="uk-UA" w:eastAsia="ru-RU"/>
        </w:rPr>
        <w:t xml:space="preserve">Предмет договору </w:t>
      </w:r>
      <w:bookmarkStart w:id="0" w:name="_Hlk128729033"/>
      <w:bookmarkStart w:id="1" w:name="_Hlk112406650"/>
      <w:r w:rsidRPr="006B0F2C">
        <w:rPr>
          <w:rFonts w:ascii="Times New Roman" w:eastAsia="Times New Roman" w:hAnsi="Times New Roman" w:cs="Times New Roman"/>
          <w:color w:val="000000"/>
          <w:sz w:val="25"/>
          <w:szCs w:val="25"/>
          <w:lang w:val="uk-UA" w:eastAsia="ru-RU"/>
        </w:rPr>
        <w:t xml:space="preserve">ДК 021:2015:48760000-3, </w:t>
      </w:r>
      <w:bookmarkStart w:id="2" w:name="_Hlk128645299"/>
      <w:r w:rsidRPr="006B0F2C">
        <w:rPr>
          <w:rFonts w:ascii="Times New Roman" w:eastAsia="Times New Roman" w:hAnsi="Times New Roman" w:cs="Times New Roman"/>
          <w:color w:val="000000"/>
          <w:sz w:val="25"/>
          <w:szCs w:val="25"/>
          <w:lang w:val="uk-UA" w:eastAsia="ru-RU"/>
        </w:rPr>
        <w:t>Пакети програмного забезпечення для захисту від вірусів (</w:t>
      </w:r>
      <w:r w:rsidRPr="006B0F2C">
        <w:rPr>
          <w:rFonts w:ascii="Times New Roman" w:eastAsia="Calibri" w:hAnsi="Times New Roman" w:cs="Times New Roman"/>
          <w:bCs/>
          <w:sz w:val="25"/>
          <w:szCs w:val="25"/>
          <w:lang w:val="uk-UA" w:eastAsia="ru-RU"/>
        </w:rPr>
        <w:t xml:space="preserve">інші послуги у сфері інформатизації – встановлення </w:t>
      </w:r>
      <w:r w:rsidRPr="006B0F2C">
        <w:rPr>
          <w:rFonts w:ascii="Times New Roman" w:eastAsia="Times New Roman" w:hAnsi="Times New Roman" w:cs="Times New Roman"/>
          <w:sz w:val="25"/>
          <w:szCs w:val="25"/>
          <w:lang w:val="uk-UA" w:eastAsia="ru-RU"/>
        </w:rPr>
        <w:t>програмної продукції</w:t>
      </w:r>
      <w:r w:rsidRPr="006B0F2C">
        <w:rPr>
          <w:rFonts w:ascii="Times New Roman" w:eastAsia="Times New Roman" w:hAnsi="Times New Roman" w:cs="Times New Roman"/>
          <w:bCs/>
          <w:color w:val="222222"/>
          <w:sz w:val="25"/>
          <w:szCs w:val="25"/>
          <w:lang w:val="uk-UA" w:eastAsia="ru-RU"/>
        </w:rPr>
        <w:t xml:space="preserve"> </w:t>
      </w:r>
      <w:r w:rsidRPr="006B0F2C">
        <w:rPr>
          <w:rFonts w:ascii="Times New Roman" w:eastAsia="Times New Roman" w:hAnsi="Times New Roman" w:cs="Times New Roman"/>
          <w:bCs/>
          <w:color w:val="222222"/>
          <w:sz w:val="25"/>
          <w:szCs w:val="25"/>
          <w:lang w:val="en-US" w:eastAsia="ru-RU"/>
        </w:rPr>
        <w:t>ESET</w:t>
      </w:r>
      <w:r w:rsidRPr="006B0F2C">
        <w:rPr>
          <w:rFonts w:ascii="Times New Roman" w:eastAsia="Times New Roman" w:hAnsi="Times New Roman" w:cs="Times New Roman"/>
          <w:bCs/>
          <w:color w:val="222222"/>
          <w:sz w:val="25"/>
          <w:szCs w:val="25"/>
          <w:lang w:val="uk-UA" w:eastAsia="ru-RU"/>
        </w:rPr>
        <w:t xml:space="preserve"> </w:t>
      </w:r>
      <w:r w:rsidRPr="006B0F2C">
        <w:rPr>
          <w:rFonts w:ascii="Times New Roman" w:eastAsia="Times New Roman" w:hAnsi="Times New Roman" w:cs="Times New Roman"/>
          <w:bCs/>
          <w:color w:val="222222"/>
          <w:sz w:val="25"/>
          <w:szCs w:val="25"/>
          <w:lang w:val="en-US" w:eastAsia="ru-RU"/>
        </w:rPr>
        <w:t xml:space="preserve">PROTECT Entry </w:t>
      </w:r>
      <w:r w:rsidRPr="006B0F2C">
        <w:rPr>
          <w:rFonts w:ascii="Times New Roman" w:eastAsia="Times New Roman" w:hAnsi="Times New Roman" w:cs="Times New Roman"/>
          <w:bCs/>
          <w:color w:val="222222"/>
          <w:sz w:val="25"/>
          <w:szCs w:val="25"/>
          <w:lang w:val="uk-UA" w:eastAsia="ru-RU"/>
        </w:rPr>
        <w:t>з локальним управлінням</w:t>
      </w:r>
      <w:r w:rsidRPr="006B0F2C">
        <w:rPr>
          <w:rFonts w:ascii="Times New Roman" w:eastAsia="Times New Roman" w:hAnsi="Times New Roman" w:cs="Times New Roman"/>
          <w:bCs/>
          <w:color w:val="222222"/>
          <w:sz w:val="25"/>
          <w:szCs w:val="25"/>
          <w:lang w:val="en-US" w:eastAsia="ru-RU"/>
        </w:rPr>
        <w:t xml:space="preserve"> (F)</w:t>
      </w:r>
      <w:r w:rsidRPr="006B0F2C">
        <w:rPr>
          <w:rFonts w:ascii="Times New Roman" w:eastAsia="Times New Roman" w:hAnsi="Times New Roman" w:cs="Times New Roman"/>
          <w:bCs/>
          <w:color w:val="222222"/>
          <w:sz w:val="25"/>
          <w:szCs w:val="25"/>
          <w:lang w:val="uk-UA" w:eastAsia="ru-RU"/>
        </w:rPr>
        <w:t>, на 1 рік, поновлення, для захисту 3</w:t>
      </w:r>
      <w:r w:rsidRPr="006B0F2C">
        <w:rPr>
          <w:rFonts w:ascii="Times New Roman" w:eastAsia="Times New Roman" w:hAnsi="Times New Roman" w:cs="Times New Roman"/>
          <w:bCs/>
          <w:color w:val="222222"/>
          <w:sz w:val="25"/>
          <w:szCs w:val="25"/>
          <w:lang w:val="en-US" w:eastAsia="ru-RU"/>
        </w:rPr>
        <w:t>69</w:t>
      </w:r>
      <w:r w:rsidRPr="006B0F2C">
        <w:rPr>
          <w:rFonts w:ascii="Times New Roman" w:eastAsia="Times New Roman" w:hAnsi="Times New Roman" w:cs="Times New Roman"/>
          <w:bCs/>
          <w:color w:val="222222"/>
          <w:sz w:val="25"/>
          <w:szCs w:val="25"/>
          <w:lang w:val="uk-UA" w:eastAsia="ru-RU"/>
        </w:rPr>
        <w:t xml:space="preserve"> об’єктів</w:t>
      </w:r>
      <w:bookmarkEnd w:id="2"/>
      <w:r w:rsidRPr="006B0F2C">
        <w:rPr>
          <w:rFonts w:ascii="Times New Roman" w:eastAsia="Times New Roman" w:hAnsi="Times New Roman" w:cs="Times New Roman"/>
          <w:bCs/>
          <w:color w:val="222222"/>
          <w:sz w:val="25"/>
          <w:szCs w:val="25"/>
          <w:lang w:val="uk-UA" w:eastAsia="ru-RU"/>
        </w:rPr>
        <w:t>).</w:t>
      </w:r>
      <w:bookmarkEnd w:id="0"/>
    </w:p>
    <w:p w14:paraId="6369B02C" w14:textId="77777777" w:rsidR="006B0F2C" w:rsidRPr="006B0F2C" w:rsidRDefault="006B0F2C" w:rsidP="006B0F2C">
      <w:pPr>
        <w:numPr>
          <w:ilvl w:val="1"/>
          <w:numId w:val="21"/>
        </w:numPr>
        <w:pBdr>
          <w:top w:val="nil"/>
          <w:left w:val="nil"/>
          <w:bottom w:val="nil"/>
          <w:right w:val="nil"/>
          <w:between w:val="nil"/>
        </w:pBdr>
        <w:spacing w:after="0" w:line="240" w:lineRule="auto"/>
        <w:jc w:val="both"/>
        <w:rPr>
          <w:rFonts w:ascii="Times New Roman" w:eastAsia="Times New Roman" w:hAnsi="Times New Roman" w:cs="Times New Roman"/>
          <w:sz w:val="25"/>
          <w:szCs w:val="25"/>
          <w:lang w:val="uk-UA" w:eastAsia="ru-RU"/>
        </w:rPr>
      </w:pPr>
      <w:bookmarkStart w:id="3" w:name="II__Якість_товарів__робіт_чи_послуг"/>
      <w:bookmarkEnd w:id="1"/>
      <w:bookmarkEnd w:id="3"/>
      <w:r w:rsidRPr="006B0F2C">
        <w:rPr>
          <w:rFonts w:ascii="Times New Roman" w:eastAsia="Times New Roman" w:hAnsi="Times New Roman" w:cs="Times New Roman"/>
          <w:sz w:val="25"/>
          <w:szCs w:val="25"/>
          <w:lang w:val="uk-UA" w:eastAsia="ru-RU"/>
        </w:rPr>
        <w:t xml:space="preserve">В порядку та на умовах, визначених цим Договором, Виконавець зобов'язується надати Замовнику наступну послугу : </w:t>
      </w:r>
    </w:p>
    <w:p w14:paraId="68986844" w14:textId="77777777" w:rsidR="006B0F2C" w:rsidRPr="006B0F2C" w:rsidRDefault="006B0F2C" w:rsidP="006B0F2C">
      <w:pPr>
        <w:numPr>
          <w:ilvl w:val="0"/>
          <w:numId w:val="22"/>
        </w:numPr>
        <w:spacing w:after="0" w:line="240" w:lineRule="auto"/>
        <w:jc w:val="both"/>
        <w:rPr>
          <w:rFonts w:ascii="Times New Roman" w:eastAsia="Times New Roman" w:hAnsi="Times New Roman" w:cs="Times New Roman"/>
          <w:b/>
          <w:vanish/>
          <w:sz w:val="25"/>
          <w:szCs w:val="25"/>
          <w:lang w:val="uk-UA" w:eastAsia="ru-RU"/>
        </w:rPr>
      </w:pPr>
    </w:p>
    <w:p w14:paraId="39E4E234" w14:textId="77777777" w:rsidR="006B0F2C" w:rsidRPr="006B0F2C" w:rsidRDefault="006B0F2C" w:rsidP="006B0F2C">
      <w:pPr>
        <w:numPr>
          <w:ilvl w:val="1"/>
          <w:numId w:val="22"/>
        </w:numPr>
        <w:spacing w:after="0" w:line="240" w:lineRule="auto"/>
        <w:jc w:val="both"/>
        <w:rPr>
          <w:rFonts w:ascii="Times New Roman" w:eastAsia="Times New Roman" w:hAnsi="Times New Roman" w:cs="Times New Roman"/>
          <w:b/>
          <w:vanish/>
          <w:sz w:val="25"/>
          <w:szCs w:val="25"/>
          <w:lang w:val="uk-UA" w:eastAsia="ru-RU"/>
        </w:rPr>
      </w:pPr>
    </w:p>
    <w:p w14:paraId="1CC6B524" w14:textId="77777777" w:rsidR="006B0F2C" w:rsidRPr="006B0F2C" w:rsidRDefault="006B0F2C" w:rsidP="006B0F2C">
      <w:pPr>
        <w:spacing w:after="0" w:line="240" w:lineRule="auto"/>
        <w:ind w:left="495"/>
        <w:jc w:val="both"/>
        <w:rPr>
          <w:rFonts w:ascii="Times New Roman" w:eastAsia="Times New Roman" w:hAnsi="Times New Roman" w:cs="Times New Roman"/>
          <w:bCs/>
          <w:color w:val="222222"/>
          <w:sz w:val="25"/>
          <w:szCs w:val="25"/>
          <w:lang w:val="uk-UA" w:eastAsia="ru-RU"/>
        </w:rPr>
      </w:pPr>
      <w:r w:rsidRPr="006B0F2C">
        <w:rPr>
          <w:rFonts w:ascii="Times New Roman" w:eastAsia="Times New Roman" w:hAnsi="Times New Roman" w:cs="Times New Roman"/>
          <w:sz w:val="25"/>
          <w:szCs w:val="25"/>
          <w:lang w:val="uk-UA" w:eastAsia="ru-RU"/>
        </w:rPr>
        <w:t>1.2.1  Встановлення програмної продукції</w:t>
      </w:r>
      <w:r w:rsidRPr="006B0F2C">
        <w:rPr>
          <w:rFonts w:ascii="Times New Roman" w:eastAsia="Times New Roman" w:hAnsi="Times New Roman" w:cs="Times New Roman"/>
          <w:bCs/>
          <w:color w:val="222222"/>
          <w:sz w:val="25"/>
          <w:szCs w:val="25"/>
          <w:lang w:val="uk-UA" w:eastAsia="ru-RU"/>
        </w:rPr>
        <w:t xml:space="preserve"> '</w:t>
      </w:r>
      <w:r w:rsidRPr="006B0F2C">
        <w:rPr>
          <w:rFonts w:ascii="Times New Roman" w:eastAsia="Times New Roman" w:hAnsi="Times New Roman" w:cs="Times New Roman"/>
          <w:bCs/>
          <w:color w:val="222222"/>
          <w:sz w:val="25"/>
          <w:szCs w:val="25"/>
          <w:lang w:val="en-US" w:eastAsia="ru-RU"/>
        </w:rPr>
        <w:t>ESET</w:t>
      </w:r>
      <w:r w:rsidRPr="006B0F2C">
        <w:rPr>
          <w:rFonts w:ascii="Times New Roman" w:eastAsia="Times New Roman" w:hAnsi="Times New Roman" w:cs="Times New Roman"/>
          <w:bCs/>
          <w:color w:val="222222"/>
          <w:sz w:val="25"/>
          <w:szCs w:val="25"/>
          <w:lang w:val="uk-UA" w:eastAsia="ru-RU"/>
        </w:rPr>
        <w:t xml:space="preserve"> </w:t>
      </w:r>
      <w:r w:rsidRPr="006B0F2C">
        <w:rPr>
          <w:rFonts w:ascii="Times New Roman" w:eastAsia="Times New Roman" w:hAnsi="Times New Roman" w:cs="Times New Roman"/>
          <w:bCs/>
          <w:color w:val="222222"/>
          <w:sz w:val="25"/>
          <w:szCs w:val="25"/>
          <w:lang w:val="en-US" w:eastAsia="ru-RU"/>
        </w:rPr>
        <w:t>PROTECT</w:t>
      </w:r>
      <w:r w:rsidRPr="006B0F2C">
        <w:rPr>
          <w:rFonts w:ascii="Times New Roman" w:eastAsia="Times New Roman" w:hAnsi="Times New Roman" w:cs="Times New Roman"/>
          <w:bCs/>
          <w:color w:val="222222"/>
          <w:sz w:val="25"/>
          <w:szCs w:val="25"/>
          <w:lang w:val="uk-UA" w:eastAsia="ru-RU"/>
        </w:rPr>
        <w:t xml:space="preserve"> </w:t>
      </w:r>
      <w:r w:rsidRPr="006B0F2C">
        <w:rPr>
          <w:rFonts w:ascii="Times New Roman" w:eastAsia="Times New Roman" w:hAnsi="Times New Roman" w:cs="Times New Roman"/>
          <w:bCs/>
          <w:color w:val="222222"/>
          <w:sz w:val="25"/>
          <w:szCs w:val="25"/>
          <w:lang w:val="en-US" w:eastAsia="ru-RU"/>
        </w:rPr>
        <w:t>Entry</w:t>
      </w:r>
      <w:r w:rsidRPr="006B0F2C">
        <w:rPr>
          <w:rFonts w:ascii="Times New Roman" w:eastAsia="Times New Roman" w:hAnsi="Times New Roman" w:cs="Times New Roman"/>
          <w:bCs/>
          <w:color w:val="222222"/>
          <w:sz w:val="25"/>
          <w:szCs w:val="25"/>
          <w:lang w:val="uk-UA" w:eastAsia="ru-RU"/>
        </w:rPr>
        <w:t xml:space="preserve"> з локальним управлінням` (</w:t>
      </w:r>
      <w:r w:rsidRPr="006B0F2C">
        <w:rPr>
          <w:rFonts w:ascii="Times New Roman" w:eastAsia="Times New Roman" w:hAnsi="Times New Roman" w:cs="Times New Roman"/>
          <w:bCs/>
          <w:color w:val="222222"/>
          <w:sz w:val="25"/>
          <w:szCs w:val="25"/>
          <w:lang w:val="en-US" w:eastAsia="ru-RU"/>
        </w:rPr>
        <w:t>F</w:t>
      </w:r>
      <w:r w:rsidRPr="006B0F2C">
        <w:rPr>
          <w:rFonts w:ascii="Times New Roman" w:eastAsia="Times New Roman" w:hAnsi="Times New Roman" w:cs="Times New Roman"/>
          <w:bCs/>
          <w:color w:val="222222"/>
          <w:sz w:val="25"/>
          <w:szCs w:val="25"/>
          <w:lang w:val="uk-UA" w:eastAsia="ru-RU"/>
        </w:rPr>
        <w:t>). На 1 рік. Поновлення. Для захисту 3</w:t>
      </w:r>
      <w:r w:rsidRPr="006B0F2C">
        <w:rPr>
          <w:rFonts w:ascii="Times New Roman" w:eastAsia="Times New Roman" w:hAnsi="Times New Roman" w:cs="Times New Roman"/>
          <w:bCs/>
          <w:color w:val="222222"/>
          <w:sz w:val="25"/>
          <w:szCs w:val="25"/>
          <w:lang w:val="en-US" w:eastAsia="ru-RU"/>
        </w:rPr>
        <w:t>69</w:t>
      </w:r>
      <w:r w:rsidRPr="006B0F2C">
        <w:rPr>
          <w:rFonts w:ascii="Times New Roman" w:eastAsia="Times New Roman" w:hAnsi="Times New Roman" w:cs="Times New Roman"/>
          <w:bCs/>
          <w:color w:val="222222"/>
          <w:sz w:val="25"/>
          <w:szCs w:val="25"/>
          <w:lang w:val="uk-UA" w:eastAsia="ru-RU"/>
        </w:rPr>
        <w:t xml:space="preserve"> об’єктів. </w:t>
      </w:r>
    </w:p>
    <w:p w14:paraId="0E1FEE2A" w14:textId="77777777" w:rsidR="006B0F2C" w:rsidRPr="006B0F2C" w:rsidRDefault="006B0F2C" w:rsidP="006B0F2C">
      <w:pPr>
        <w:numPr>
          <w:ilvl w:val="1"/>
          <w:numId w:val="21"/>
        </w:numPr>
        <w:spacing w:after="0" w:line="240" w:lineRule="auto"/>
        <w:contextualSpacing/>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color w:val="000000"/>
          <w:sz w:val="25"/>
          <w:szCs w:val="25"/>
          <w:lang w:val="uk-UA" w:eastAsia="ru-RU"/>
        </w:rPr>
        <w:t xml:space="preserve">Відповідно до п.1.2. цього Договору Виконавець передає Замовнику окремий ліцензійний ключ на 361 робочу станцію та ліцензійний ключ на 8 серверів (далі - Послуга), що дає право на користування антивірусним програмним забезпеченням, за актом здачі-приймання робіт (надання послуги) придбання ліцензії на антивірусне програмне забезпечення (далі – Акт здачі-приймання) та за умови, що права на антивірус залишаються у Розробника програмного забезпечення, а Замовнику надається право користування ним </w:t>
      </w:r>
      <w:r w:rsidRPr="006B0F2C">
        <w:rPr>
          <w:rFonts w:ascii="Times New Roman" w:eastAsia="Times New Roman" w:hAnsi="Times New Roman" w:cs="Times New Roman"/>
          <w:sz w:val="25"/>
          <w:szCs w:val="25"/>
          <w:lang w:val="uk-UA" w:eastAsia="ru-RU"/>
        </w:rPr>
        <w:t xml:space="preserve">на строк дії ліцензії </w:t>
      </w:r>
      <w:r w:rsidRPr="006B0F2C">
        <w:rPr>
          <w:rFonts w:ascii="Times New Roman" w:eastAsia="Times New Roman" w:hAnsi="Times New Roman" w:cs="Times New Roman"/>
          <w:color w:val="000000"/>
          <w:sz w:val="25"/>
          <w:szCs w:val="25"/>
          <w:lang w:val="uk-UA" w:eastAsia="ru-RU"/>
        </w:rPr>
        <w:t>без права передачі самого програмного забезпечення та\або повноважень на його користування третім особам з моменту повної оплати вартості Послуги на умовах цього договору.</w:t>
      </w:r>
    </w:p>
    <w:p w14:paraId="7A006AB1" w14:textId="77777777" w:rsidR="006B0F2C" w:rsidRPr="006B0F2C" w:rsidRDefault="006B0F2C" w:rsidP="006B0F2C">
      <w:pPr>
        <w:numPr>
          <w:ilvl w:val="1"/>
          <w:numId w:val="21"/>
        </w:numPr>
        <w:spacing w:after="0" w:line="240" w:lineRule="auto"/>
        <w:contextualSpacing/>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color w:val="000000"/>
          <w:sz w:val="25"/>
          <w:szCs w:val="25"/>
          <w:lang w:val="uk-UA" w:eastAsia="ru-RU"/>
        </w:rPr>
        <w:t xml:space="preserve">Термін дії ліцензії на антивірусне програмне забезпечення </w:t>
      </w:r>
      <w:r w:rsidRPr="006B0F2C">
        <w:rPr>
          <w:rFonts w:ascii="Times New Roman" w:eastAsia="Times New Roman" w:hAnsi="Times New Roman" w:cs="Times New Roman"/>
          <w:bCs/>
          <w:color w:val="222222"/>
          <w:sz w:val="25"/>
          <w:szCs w:val="25"/>
          <w:lang w:val="en-US" w:eastAsia="ru-RU"/>
        </w:rPr>
        <w:t>ESET</w:t>
      </w:r>
      <w:r w:rsidRPr="006B0F2C">
        <w:rPr>
          <w:rFonts w:ascii="Times New Roman" w:eastAsia="Times New Roman" w:hAnsi="Times New Roman" w:cs="Times New Roman"/>
          <w:bCs/>
          <w:color w:val="222222"/>
          <w:sz w:val="25"/>
          <w:szCs w:val="25"/>
          <w:lang w:val="uk-UA" w:eastAsia="ru-RU"/>
        </w:rPr>
        <w:t xml:space="preserve"> </w:t>
      </w:r>
      <w:r w:rsidRPr="006B0F2C">
        <w:rPr>
          <w:rFonts w:ascii="Times New Roman" w:eastAsia="Times New Roman" w:hAnsi="Times New Roman" w:cs="Times New Roman"/>
          <w:bCs/>
          <w:color w:val="222222"/>
          <w:sz w:val="25"/>
          <w:szCs w:val="25"/>
          <w:lang w:val="en-US" w:eastAsia="ru-RU"/>
        </w:rPr>
        <w:t>PROTECT</w:t>
      </w:r>
      <w:r w:rsidRPr="006B0F2C">
        <w:rPr>
          <w:rFonts w:ascii="Times New Roman" w:eastAsia="Times New Roman" w:hAnsi="Times New Roman" w:cs="Times New Roman"/>
          <w:bCs/>
          <w:color w:val="222222"/>
          <w:sz w:val="25"/>
          <w:szCs w:val="25"/>
          <w:lang w:val="uk-UA" w:eastAsia="ru-RU"/>
        </w:rPr>
        <w:t xml:space="preserve"> </w:t>
      </w:r>
      <w:r w:rsidRPr="006B0F2C">
        <w:rPr>
          <w:rFonts w:ascii="Times New Roman" w:eastAsia="Times New Roman" w:hAnsi="Times New Roman" w:cs="Times New Roman"/>
          <w:bCs/>
          <w:color w:val="222222"/>
          <w:sz w:val="25"/>
          <w:szCs w:val="25"/>
          <w:lang w:val="en-US" w:eastAsia="ru-RU"/>
        </w:rPr>
        <w:t>Entry</w:t>
      </w:r>
      <w:r w:rsidRPr="006B0F2C">
        <w:rPr>
          <w:rFonts w:ascii="Times New Roman" w:eastAsia="Times New Roman" w:hAnsi="Times New Roman" w:cs="Times New Roman"/>
          <w:bCs/>
          <w:color w:val="222222"/>
          <w:sz w:val="25"/>
          <w:szCs w:val="25"/>
          <w:lang w:val="uk-UA" w:eastAsia="ru-RU"/>
        </w:rPr>
        <w:t xml:space="preserve"> – 1 календарний рік.</w:t>
      </w:r>
    </w:p>
    <w:p w14:paraId="7D09F34C" w14:textId="77777777" w:rsidR="006B0F2C" w:rsidRPr="006B0F2C" w:rsidRDefault="006B0F2C" w:rsidP="006B0F2C">
      <w:pPr>
        <w:pBdr>
          <w:top w:val="nil"/>
          <w:left w:val="nil"/>
          <w:bottom w:val="nil"/>
          <w:right w:val="nil"/>
          <w:between w:val="nil"/>
        </w:pBdr>
        <w:spacing w:after="0" w:line="240" w:lineRule="auto"/>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sz w:val="25"/>
          <w:szCs w:val="25"/>
          <w:lang w:val="uk-UA" w:eastAsia="ru-RU"/>
        </w:rPr>
        <w:t>1.5. Кількість послуг: 1 послуга.</w:t>
      </w:r>
    </w:p>
    <w:p w14:paraId="01C79323" w14:textId="77777777" w:rsidR="006B0F2C" w:rsidRPr="006B0F2C" w:rsidRDefault="006B0F2C" w:rsidP="006B0F2C">
      <w:pPr>
        <w:pBdr>
          <w:top w:val="nil"/>
          <w:left w:val="nil"/>
          <w:bottom w:val="nil"/>
          <w:right w:val="nil"/>
          <w:between w:val="nil"/>
        </w:pBdr>
        <w:spacing w:after="0" w:line="240" w:lineRule="auto"/>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color w:val="000000"/>
          <w:sz w:val="25"/>
          <w:szCs w:val="25"/>
          <w:lang w:val="uk-UA" w:eastAsia="ru-RU"/>
        </w:rPr>
        <w:t>1.6. Обсяги з надання Послуги можуть бути зменшені залежно від реального фінансування видатків шляхом підписання додаткової угоди.</w:t>
      </w:r>
    </w:p>
    <w:p w14:paraId="6064682D" w14:textId="77777777" w:rsidR="006B0F2C" w:rsidRPr="006B0F2C" w:rsidRDefault="006B0F2C" w:rsidP="006B0F2C">
      <w:pPr>
        <w:spacing w:after="0" w:line="240" w:lineRule="auto"/>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sz w:val="25"/>
          <w:szCs w:val="25"/>
          <w:lang w:val="uk-UA" w:eastAsia="ru-RU"/>
        </w:rPr>
        <w:t>1.7. Виконавець гарантує, що має всі документи, передбаченні законодавством України, які необхідні для надання зазначеної Послуги, згідно з технічними (якісними) вимогами зазначених в  Додатку № 1 до цього Договору.</w:t>
      </w:r>
    </w:p>
    <w:p w14:paraId="06FD649D" w14:textId="77777777" w:rsidR="006B0F2C" w:rsidRPr="006B0F2C" w:rsidRDefault="006B0F2C" w:rsidP="006B0F2C">
      <w:pPr>
        <w:spacing w:after="0" w:line="240" w:lineRule="auto"/>
        <w:jc w:val="center"/>
        <w:rPr>
          <w:rFonts w:ascii="Times New Roman" w:eastAsia="Times New Roman" w:hAnsi="Times New Roman" w:cs="Times New Roman"/>
          <w:b/>
          <w:sz w:val="25"/>
          <w:szCs w:val="25"/>
          <w:lang w:eastAsia="ru-RU"/>
        </w:rPr>
      </w:pPr>
      <w:r w:rsidRPr="006B0F2C">
        <w:rPr>
          <w:rFonts w:ascii="Times New Roman" w:eastAsia="Times New Roman" w:hAnsi="Times New Roman" w:cs="Times New Roman"/>
          <w:b/>
          <w:sz w:val="25"/>
          <w:szCs w:val="25"/>
          <w:lang w:val="uk-UA" w:eastAsia="ru-RU"/>
        </w:rPr>
        <w:t>II. ЯКІСТЬ ПОСЛУГИ</w:t>
      </w:r>
    </w:p>
    <w:p w14:paraId="4209927B" w14:textId="77777777" w:rsidR="006B0F2C" w:rsidRPr="006B0F2C" w:rsidRDefault="006B0F2C" w:rsidP="006B0F2C">
      <w:pPr>
        <w:spacing w:after="0" w:line="240" w:lineRule="auto"/>
        <w:jc w:val="both"/>
        <w:rPr>
          <w:rFonts w:ascii="Times New Roman" w:eastAsia="Calibri" w:hAnsi="Times New Roman" w:cs="Times New Roman"/>
          <w:color w:val="333333"/>
          <w:sz w:val="25"/>
          <w:szCs w:val="25"/>
          <w:shd w:val="clear" w:color="auto" w:fill="FFFFFF"/>
        </w:rPr>
      </w:pPr>
      <w:r w:rsidRPr="006B0F2C">
        <w:rPr>
          <w:rFonts w:ascii="Times New Roman" w:eastAsia="Times New Roman" w:hAnsi="Times New Roman" w:cs="Times New Roman"/>
          <w:sz w:val="25"/>
          <w:szCs w:val="25"/>
          <w:lang w:val="uk-UA" w:eastAsia="ru-RU"/>
        </w:rPr>
        <w:t>2.1. Виконавець повинен надати Замовнику послугу, якість яких відповідає умовам зазначеним в пункті 2.2. цього Договору.</w:t>
      </w:r>
      <w:r w:rsidRPr="006B0F2C">
        <w:rPr>
          <w:rFonts w:ascii="Times New Roman" w:eastAsia="Calibri" w:hAnsi="Times New Roman" w:cs="Times New Roman"/>
          <w:color w:val="333333"/>
          <w:sz w:val="25"/>
          <w:szCs w:val="25"/>
          <w:shd w:val="clear" w:color="auto" w:fill="FFFFFF"/>
        </w:rPr>
        <w:t xml:space="preserve"> </w:t>
      </w:r>
    </w:p>
    <w:p w14:paraId="04456269"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 xml:space="preserve">2.2. Якість Послуги, що надаються за цим Договором, має відповідати вимогам чинних державних стандартів  та відповідних дозволів, іншій технічній документації, яка встановлює вимоги до їх якості та іншим нормам, встановленим чинним законодавством України для надання такого виду Послуги, та має підтверджуватись відповідними посвідченнями, сертифікатами та іншими документами передбаченими законодавством. </w:t>
      </w:r>
    </w:p>
    <w:p w14:paraId="74DD14EE"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2.3. Якщо якість Послуги виявиться такою, що не відповідає вимогам вказаними в п.2.2. Договору, Замовник</w:t>
      </w:r>
      <w:r w:rsidRPr="006B0F2C">
        <w:rPr>
          <w:rFonts w:ascii="Times New Roman" w:eastAsia="Calibri" w:hAnsi="Times New Roman" w:cs="Times New Roman"/>
          <w:b/>
          <w:sz w:val="25"/>
          <w:szCs w:val="25"/>
          <w:lang w:val="uk-UA"/>
        </w:rPr>
        <w:t xml:space="preserve"> </w:t>
      </w:r>
      <w:r w:rsidRPr="006B0F2C">
        <w:rPr>
          <w:rFonts w:ascii="Times New Roman" w:eastAsia="Times New Roman" w:hAnsi="Times New Roman" w:cs="Times New Roman"/>
          <w:sz w:val="25"/>
          <w:szCs w:val="25"/>
          <w:lang w:val="uk-UA" w:eastAsia="ru-RU"/>
        </w:rPr>
        <w:t xml:space="preserve">має право відмовитися від прийняття такої </w:t>
      </w:r>
      <w:proofErr w:type="spellStart"/>
      <w:r w:rsidRPr="006B0F2C">
        <w:rPr>
          <w:rFonts w:ascii="Times New Roman" w:eastAsia="Times New Roman" w:hAnsi="Times New Roman" w:cs="Times New Roman"/>
          <w:sz w:val="25"/>
          <w:szCs w:val="25"/>
          <w:lang w:val="uk-UA" w:eastAsia="ru-RU"/>
        </w:rPr>
        <w:t>Послуги,мотивуючи</w:t>
      </w:r>
      <w:proofErr w:type="spellEnd"/>
      <w:r w:rsidRPr="006B0F2C">
        <w:rPr>
          <w:rFonts w:ascii="Times New Roman" w:eastAsia="Times New Roman" w:hAnsi="Times New Roman" w:cs="Times New Roman"/>
          <w:sz w:val="25"/>
          <w:szCs w:val="25"/>
          <w:lang w:val="uk-UA" w:eastAsia="ru-RU"/>
        </w:rPr>
        <w:t xml:space="preserve"> це письмово, відповідним офіційним листом на пошту Виконавця.</w:t>
      </w:r>
    </w:p>
    <w:p w14:paraId="6078F6E7"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 xml:space="preserve">2.4 Майнові та авторські права на об’єкт інтелектуальної власності на зазначене програмне забезпечення залишаються у Розробника, а Замовнику надається право користування цим програмним забезпеченням протягом терміну дії ліцензії без права передачі самого програмного забезпечення та/або повноважень на його користування третім особам. Послуга надається </w:t>
      </w:r>
      <w:r w:rsidRPr="006B0F2C">
        <w:rPr>
          <w:rFonts w:ascii="Times New Roman" w:eastAsia="Times New Roman" w:hAnsi="Times New Roman" w:cs="Times New Roman"/>
          <w:sz w:val="25"/>
          <w:szCs w:val="25"/>
          <w:lang w:val="uk-UA" w:eastAsia="ru-RU"/>
        </w:rPr>
        <w:lastRenderedPageBreak/>
        <w:t>віддалено шляхом передачі ключів та встановлення мережею Інтернет через програми віддаленого доступу до РС</w:t>
      </w:r>
      <w:r w:rsidRPr="006B0F2C">
        <w:rPr>
          <w:rFonts w:ascii="Times New Roman" w:eastAsia="Times New Roman" w:hAnsi="Times New Roman" w:cs="Times New Roman"/>
          <w:color w:val="000000"/>
          <w:sz w:val="25"/>
          <w:szCs w:val="25"/>
          <w:lang w:val="uk-UA" w:eastAsia="ru-RU"/>
        </w:rPr>
        <w:t xml:space="preserve"> </w:t>
      </w:r>
      <w:r w:rsidRPr="006B0F2C">
        <w:rPr>
          <w:rFonts w:ascii="Times New Roman" w:eastAsia="Times New Roman" w:hAnsi="Times New Roman" w:cs="Times New Roman"/>
          <w:sz w:val="25"/>
          <w:szCs w:val="25"/>
          <w:lang w:val="uk-UA" w:eastAsia="ru-RU"/>
        </w:rPr>
        <w:t xml:space="preserve">Замовника. </w:t>
      </w:r>
    </w:p>
    <w:p w14:paraId="1BA4F348" w14:textId="77777777" w:rsidR="006B0F2C" w:rsidRPr="006B0F2C" w:rsidRDefault="006B0F2C" w:rsidP="006B0F2C">
      <w:pPr>
        <w:spacing w:after="0" w:line="240" w:lineRule="auto"/>
        <w:jc w:val="both"/>
        <w:rPr>
          <w:rFonts w:ascii="Times New Roman" w:eastAsia="Times New Roman" w:hAnsi="Times New Roman" w:cs="Times New Roman"/>
          <w:b/>
          <w:sz w:val="20"/>
          <w:szCs w:val="20"/>
          <w:lang w:val="uk-UA" w:eastAsia="ru-RU"/>
        </w:rPr>
      </w:pPr>
      <w:bookmarkStart w:id="4" w:name="III__Ціна_договору"/>
      <w:bookmarkEnd w:id="4"/>
    </w:p>
    <w:p w14:paraId="2215D232" w14:textId="77777777" w:rsidR="006B0F2C" w:rsidRPr="006B0F2C" w:rsidRDefault="006B0F2C" w:rsidP="006B0F2C">
      <w:pPr>
        <w:spacing w:after="0" w:line="240" w:lineRule="auto"/>
        <w:jc w:val="center"/>
        <w:rPr>
          <w:rFonts w:ascii="Times New Roman" w:eastAsia="Times New Roman" w:hAnsi="Times New Roman" w:cs="Times New Roman"/>
          <w:b/>
          <w:sz w:val="25"/>
          <w:szCs w:val="25"/>
          <w:lang w:val="uk-UA" w:eastAsia="ru-RU"/>
        </w:rPr>
      </w:pPr>
      <w:r w:rsidRPr="006B0F2C">
        <w:rPr>
          <w:rFonts w:ascii="Times New Roman" w:eastAsia="Times New Roman" w:hAnsi="Times New Roman" w:cs="Times New Roman"/>
          <w:b/>
          <w:sz w:val="25"/>
          <w:szCs w:val="25"/>
          <w:lang w:val="uk-UA" w:eastAsia="ru-RU"/>
        </w:rPr>
        <w:t>ІІІ. ЦІНА ДОГОВОРУ</w:t>
      </w:r>
    </w:p>
    <w:p w14:paraId="3A2D951E" w14:textId="77777777" w:rsidR="006B0F2C" w:rsidRPr="006B0F2C" w:rsidRDefault="006B0F2C" w:rsidP="006B0F2C">
      <w:pPr>
        <w:spacing w:after="0" w:line="240" w:lineRule="auto"/>
        <w:jc w:val="both"/>
        <w:rPr>
          <w:rFonts w:ascii="Times New Roman" w:eastAsia="Times New Roman" w:hAnsi="Times New Roman" w:cs="Times New Roman"/>
          <w:color w:val="000000"/>
          <w:spacing w:val="-1"/>
          <w:sz w:val="25"/>
          <w:szCs w:val="25"/>
          <w:lang w:val="uk-UA" w:eastAsia="ru-RU"/>
        </w:rPr>
      </w:pPr>
      <w:r w:rsidRPr="006B0F2C">
        <w:rPr>
          <w:rFonts w:ascii="Times New Roman" w:eastAsia="Times New Roman" w:hAnsi="Times New Roman" w:cs="Times New Roman"/>
          <w:sz w:val="25"/>
          <w:szCs w:val="25"/>
          <w:lang w:val="uk-UA" w:eastAsia="ru-RU"/>
        </w:rPr>
        <w:t xml:space="preserve">3.1. Загальна ціна цього Договору становить _____ </w:t>
      </w:r>
      <w:r w:rsidRPr="006B0F2C">
        <w:rPr>
          <w:rFonts w:ascii="Times New Roman" w:eastAsia="Times New Roman" w:hAnsi="Times New Roman" w:cs="Times New Roman"/>
          <w:color w:val="000000"/>
          <w:spacing w:val="-1"/>
          <w:sz w:val="25"/>
          <w:szCs w:val="25"/>
          <w:lang w:val="uk-UA" w:eastAsia="ru-RU"/>
        </w:rPr>
        <w:t xml:space="preserve">грн __ коп. </w:t>
      </w:r>
      <w:r w:rsidRPr="006B0F2C">
        <w:rPr>
          <w:rFonts w:ascii="Times New Roman" w:eastAsia="Times New Roman" w:hAnsi="Times New Roman" w:cs="Times New Roman"/>
          <w:color w:val="000000"/>
          <w:sz w:val="25"/>
          <w:szCs w:val="25"/>
          <w:lang w:val="uk-UA" w:eastAsia="ru-RU"/>
        </w:rPr>
        <w:t>(___</w:t>
      </w:r>
      <w:r w:rsidRPr="006B0F2C">
        <w:rPr>
          <w:rFonts w:ascii="Times New Roman" w:eastAsia="Times New Roman" w:hAnsi="Times New Roman" w:cs="Times New Roman"/>
          <w:bCs/>
          <w:color w:val="222222"/>
          <w:sz w:val="25"/>
          <w:szCs w:val="25"/>
          <w:lang w:val="uk-UA" w:eastAsia="ru-RU"/>
        </w:rPr>
        <w:t xml:space="preserve"> грн. ___ копійок</w:t>
      </w:r>
      <w:r w:rsidRPr="006B0F2C">
        <w:rPr>
          <w:rFonts w:ascii="Times New Roman" w:eastAsia="Times New Roman" w:hAnsi="Times New Roman" w:cs="Times New Roman"/>
          <w:color w:val="000000"/>
          <w:sz w:val="25"/>
          <w:szCs w:val="25"/>
          <w:lang w:val="uk-UA" w:eastAsia="ru-RU"/>
        </w:rPr>
        <w:t>) з/без ПДВ.</w:t>
      </w:r>
    </w:p>
    <w:p w14:paraId="01BE6849" w14:textId="77777777" w:rsidR="006B0F2C" w:rsidRPr="006B0F2C" w:rsidRDefault="006B0F2C" w:rsidP="006B0F2C">
      <w:pPr>
        <w:pBdr>
          <w:top w:val="nil"/>
          <w:left w:val="nil"/>
          <w:bottom w:val="nil"/>
          <w:right w:val="nil"/>
          <w:between w:val="nil"/>
        </w:pBdr>
        <w:spacing w:after="0" w:line="240" w:lineRule="auto"/>
        <w:jc w:val="both"/>
        <w:rPr>
          <w:rFonts w:ascii="Times New Roman" w:eastAsia="Times New Roman" w:hAnsi="Times New Roman" w:cs="Times New Roman"/>
          <w:b/>
          <w:sz w:val="25"/>
          <w:szCs w:val="25"/>
          <w:lang w:val="uk-UA" w:eastAsia="ru-RU"/>
        </w:rPr>
      </w:pPr>
      <w:r w:rsidRPr="006B0F2C">
        <w:rPr>
          <w:rFonts w:ascii="Times New Roman" w:eastAsia="Times New Roman" w:hAnsi="Times New Roman" w:cs="Times New Roman"/>
          <w:color w:val="000000"/>
          <w:sz w:val="25"/>
          <w:szCs w:val="25"/>
          <w:lang w:eastAsia="ru-RU"/>
        </w:rPr>
        <w:t xml:space="preserve">3.2. </w:t>
      </w:r>
      <w:proofErr w:type="spellStart"/>
      <w:r w:rsidRPr="006B0F2C">
        <w:rPr>
          <w:rFonts w:ascii="Times New Roman" w:eastAsia="Times New Roman" w:hAnsi="Times New Roman" w:cs="Times New Roman"/>
          <w:color w:val="000000"/>
          <w:sz w:val="25"/>
          <w:szCs w:val="25"/>
          <w:lang w:eastAsia="ru-RU"/>
        </w:rPr>
        <w:t>Ціна</w:t>
      </w:r>
      <w:proofErr w:type="spellEnd"/>
      <w:r w:rsidRPr="006B0F2C">
        <w:rPr>
          <w:rFonts w:ascii="Times New Roman" w:eastAsia="Times New Roman" w:hAnsi="Times New Roman" w:cs="Times New Roman"/>
          <w:color w:val="000000"/>
          <w:sz w:val="25"/>
          <w:szCs w:val="25"/>
          <w:lang w:val="uk-UA" w:eastAsia="ru-RU"/>
        </w:rPr>
        <w:t xml:space="preserve"> </w:t>
      </w:r>
      <w:proofErr w:type="spellStart"/>
      <w:r w:rsidRPr="006B0F2C">
        <w:rPr>
          <w:rFonts w:ascii="Times New Roman" w:eastAsia="Times New Roman" w:hAnsi="Times New Roman" w:cs="Times New Roman"/>
          <w:color w:val="000000"/>
          <w:sz w:val="25"/>
          <w:szCs w:val="25"/>
          <w:lang w:eastAsia="ru-RU"/>
        </w:rPr>
        <w:t>цього</w:t>
      </w:r>
      <w:proofErr w:type="spellEnd"/>
      <w:r w:rsidRPr="006B0F2C">
        <w:rPr>
          <w:rFonts w:ascii="Times New Roman" w:eastAsia="Times New Roman" w:hAnsi="Times New Roman" w:cs="Times New Roman"/>
          <w:color w:val="000000"/>
          <w:sz w:val="25"/>
          <w:szCs w:val="25"/>
          <w:lang w:eastAsia="ru-RU"/>
        </w:rPr>
        <w:t xml:space="preserve"> Договору </w:t>
      </w:r>
      <w:proofErr w:type="spellStart"/>
      <w:r w:rsidRPr="006B0F2C">
        <w:rPr>
          <w:rFonts w:ascii="Times New Roman" w:eastAsia="Times New Roman" w:hAnsi="Times New Roman" w:cs="Times New Roman"/>
          <w:color w:val="000000"/>
          <w:sz w:val="25"/>
          <w:szCs w:val="25"/>
          <w:lang w:eastAsia="ru-RU"/>
        </w:rPr>
        <w:t>може</w:t>
      </w:r>
      <w:proofErr w:type="spellEnd"/>
      <w:r w:rsidRPr="006B0F2C">
        <w:rPr>
          <w:rFonts w:ascii="Times New Roman" w:eastAsia="Times New Roman" w:hAnsi="Times New Roman" w:cs="Times New Roman"/>
          <w:color w:val="000000"/>
          <w:sz w:val="25"/>
          <w:szCs w:val="25"/>
          <w:lang w:eastAsia="ru-RU"/>
        </w:rPr>
        <w:t xml:space="preserve"> бути </w:t>
      </w:r>
      <w:proofErr w:type="spellStart"/>
      <w:r w:rsidRPr="006B0F2C">
        <w:rPr>
          <w:rFonts w:ascii="Times New Roman" w:eastAsia="Times New Roman" w:hAnsi="Times New Roman" w:cs="Times New Roman"/>
          <w:color w:val="000000"/>
          <w:sz w:val="25"/>
          <w:szCs w:val="25"/>
          <w:lang w:eastAsia="ru-RU"/>
        </w:rPr>
        <w:t>зменшена</w:t>
      </w:r>
      <w:proofErr w:type="spellEnd"/>
      <w:r w:rsidRPr="006B0F2C">
        <w:rPr>
          <w:rFonts w:ascii="Times New Roman" w:eastAsia="Times New Roman" w:hAnsi="Times New Roman" w:cs="Times New Roman"/>
          <w:color w:val="000000"/>
          <w:sz w:val="25"/>
          <w:szCs w:val="25"/>
          <w:lang w:eastAsia="ru-RU"/>
        </w:rPr>
        <w:t xml:space="preserve"> за </w:t>
      </w:r>
      <w:proofErr w:type="spellStart"/>
      <w:r w:rsidRPr="006B0F2C">
        <w:rPr>
          <w:rFonts w:ascii="Times New Roman" w:eastAsia="Times New Roman" w:hAnsi="Times New Roman" w:cs="Times New Roman"/>
          <w:color w:val="000000"/>
          <w:sz w:val="25"/>
          <w:szCs w:val="25"/>
          <w:lang w:eastAsia="ru-RU"/>
        </w:rPr>
        <w:t>взаємною</w:t>
      </w:r>
      <w:proofErr w:type="spellEnd"/>
      <w:r w:rsidRPr="006B0F2C">
        <w:rPr>
          <w:rFonts w:ascii="Times New Roman" w:eastAsia="Times New Roman" w:hAnsi="Times New Roman" w:cs="Times New Roman"/>
          <w:color w:val="000000"/>
          <w:sz w:val="25"/>
          <w:szCs w:val="25"/>
          <w:lang w:val="uk-UA" w:eastAsia="ru-RU"/>
        </w:rPr>
        <w:t xml:space="preserve"> </w:t>
      </w:r>
      <w:proofErr w:type="spellStart"/>
      <w:r w:rsidRPr="006B0F2C">
        <w:rPr>
          <w:rFonts w:ascii="Times New Roman" w:eastAsia="Times New Roman" w:hAnsi="Times New Roman" w:cs="Times New Roman"/>
          <w:color w:val="000000"/>
          <w:sz w:val="25"/>
          <w:szCs w:val="25"/>
          <w:lang w:eastAsia="ru-RU"/>
        </w:rPr>
        <w:t>згодою</w:t>
      </w:r>
      <w:proofErr w:type="spellEnd"/>
      <w:r w:rsidRPr="006B0F2C">
        <w:rPr>
          <w:rFonts w:ascii="Times New Roman" w:eastAsia="Times New Roman" w:hAnsi="Times New Roman" w:cs="Times New Roman"/>
          <w:color w:val="000000"/>
          <w:sz w:val="25"/>
          <w:szCs w:val="25"/>
          <w:lang w:val="uk-UA" w:eastAsia="ru-RU"/>
        </w:rPr>
        <w:t xml:space="preserve"> </w:t>
      </w:r>
      <w:proofErr w:type="spellStart"/>
      <w:r w:rsidRPr="006B0F2C">
        <w:rPr>
          <w:rFonts w:ascii="Times New Roman" w:eastAsia="Times New Roman" w:hAnsi="Times New Roman" w:cs="Times New Roman"/>
          <w:color w:val="000000"/>
          <w:sz w:val="25"/>
          <w:szCs w:val="25"/>
          <w:lang w:eastAsia="ru-RU"/>
        </w:rPr>
        <w:t>Сторін</w:t>
      </w:r>
      <w:proofErr w:type="spellEnd"/>
      <w:r w:rsidRPr="006B0F2C">
        <w:rPr>
          <w:rFonts w:ascii="Times New Roman" w:eastAsia="Times New Roman" w:hAnsi="Times New Roman" w:cs="Times New Roman"/>
          <w:color w:val="000000"/>
          <w:sz w:val="25"/>
          <w:szCs w:val="25"/>
          <w:lang w:eastAsia="ru-RU"/>
        </w:rPr>
        <w:t xml:space="preserve">, шляхом </w:t>
      </w:r>
      <w:proofErr w:type="spellStart"/>
      <w:r w:rsidRPr="006B0F2C">
        <w:rPr>
          <w:rFonts w:ascii="Times New Roman" w:eastAsia="Times New Roman" w:hAnsi="Times New Roman" w:cs="Times New Roman"/>
          <w:color w:val="000000"/>
          <w:sz w:val="25"/>
          <w:szCs w:val="25"/>
          <w:lang w:eastAsia="ru-RU"/>
        </w:rPr>
        <w:t>підписання</w:t>
      </w:r>
      <w:proofErr w:type="spellEnd"/>
      <w:r w:rsidRPr="006B0F2C">
        <w:rPr>
          <w:rFonts w:ascii="Times New Roman" w:eastAsia="Times New Roman" w:hAnsi="Times New Roman" w:cs="Times New Roman"/>
          <w:color w:val="000000"/>
          <w:sz w:val="25"/>
          <w:szCs w:val="25"/>
          <w:lang w:val="uk-UA" w:eastAsia="ru-RU"/>
        </w:rPr>
        <w:t xml:space="preserve"> </w:t>
      </w:r>
      <w:proofErr w:type="spellStart"/>
      <w:r w:rsidRPr="006B0F2C">
        <w:rPr>
          <w:rFonts w:ascii="Times New Roman" w:eastAsia="Times New Roman" w:hAnsi="Times New Roman" w:cs="Times New Roman"/>
          <w:color w:val="000000"/>
          <w:sz w:val="25"/>
          <w:szCs w:val="25"/>
          <w:lang w:eastAsia="ru-RU"/>
        </w:rPr>
        <w:t>додаткової</w:t>
      </w:r>
      <w:proofErr w:type="spellEnd"/>
      <w:r w:rsidRPr="006B0F2C">
        <w:rPr>
          <w:rFonts w:ascii="Times New Roman" w:eastAsia="Times New Roman" w:hAnsi="Times New Roman" w:cs="Times New Roman"/>
          <w:color w:val="000000"/>
          <w:sz w:val="25"/>
          <w:szCs w:val="25"/>
          <w:lang w:eastAsia="ru-RU"/>
        </w:rPr>
        <w:t xml:space="preserve"> угоди.</w:t>
      </w:r>
      <w:bookmarkStart w:id="5" w:name="IV__Порядок_здійснення_оплати"/>
      <w:bookmarkEnd w:id="5"/>
    </w:p>
    <w:p w14:paraId="00B35778" w14:textId="77777777" w:rsidR="006B0F2C" w:rsidRPr="006B0F2C" w:rsidRDefault="006B0F2C" w:rsidP="006B0F2C">
      <w:pPr>
        <w:spacing w:after="0" w:line="240" w:lineRule="auto"/>
        <w:jc w:val="both"/>
        <w:rPr>
          <w:rFonts w:ascii="Times New Roman" w:eastAsia="Times New Roman" w:hAnsi="Times New Roman" w:cs="Times New Roman"/>
          <w:b/>
          <w:sz w:val="20"/>
          <w:szCs w:val="20"/>
          <w:lang w:eastAsia="ru-RU"/>
        </w:rPr>
      </w:pPr>
    </w:p>
    <w:p w14:paraId="7B2F4ABE" w14:textId="77777777" w:rsidR="006B0F2C" w:rsidRPr="006B0F2C" w:rsidRDefault="006B0F2C" w:rsidP="006B0F2C">
      <w:pPr>
        <w:spacing w:after="0" w:line="240" w:lineRule="auto"/>
        <w:jc w:val="center"/>
        <w:rPr>
          <w:rFonts w:ascii="Times New Roman" w:eastAsia="Times New Roman" w:hAnsi="Times New Roman" w:cs="Times New Roman"/>
          <w:b/>
          <w:sz w:val="25"/>
          <w:szCs w:val="25"/>
          <w:lang w:eastAsia="ru-RU"/>
        </w:rPr>
      </w:pPr>
      <w:r w:rsidRPr="006B0F2C">
        <w:rPr>
          <w:rFonts w:ascii="Times New Roman" w:eastAsia="Times New Roman" w:hAnsi="Times New Roman" w:cs="Times New Roman"/>
          <w:b/>
          <w:sz w:val="25"/>
          <w:szCs w:val="25"/>
          <w:lang w:val="uk-UA" w:eastAsia="ru-RU"/>
        </w:rPr>
        <w:t>IV. ПОРЯДОК ЗДІЙСНЕННЯ ОПЛАТИ</w:t>
      </w:r>
    </w:p>
    <w:p w14:paraId="60535C0B" w14:textId="77777777" w:rsidR="006B0F2C" w:rsidRPr="006B0F2C" w:rsidRDefault="006B0F2C" w:rsidP="006B0F2C">
      <w:pPr>
        <w:spacing w:after="0" w:line="240" w:lineRule="auto"/>
        <w:jc w:val="both"/>
        <w:rPr>
          <w:rFonts w:ascii="Times New Roman" w:eastAsia="Times New Roman" w:hAnsi="Times New Roman" w:cs="Times New Roman"/>
          <w:sz w:val="25"/>
          <w:szCs w:val="25"/>
          <w:lang w:eastAsia="ru-RU"/>
        </w:rPr>
      </w:pPr>
      <w:r w:rsidRPr="006B0F2C">
        <w:rPr>
          <w:rFonts w:ascii="Times New Roman" w:eastAsia="Times New Roman" w:hAnsi="Times New Roman" w:cs="Times New Roman"/>
          <w:sz w:val="25"/>
          <w:szCs w:val="25"/>
          <w:lang w:val="uk-UA" w:eastAsia="ru-RU"/>
        </w:rPr>
        <w:t xml:space="preserve">4.1. Оплата </w:t>
      </w:r>
      <w:r w:rsidRPr="006B0F2C">
        <w:rPr>
          <w:rFonts w:ascii="Times New Roman" w:eastAsia="Times New Roman" w:hAnsi="Times New Roman" w:cs="Times New Roman"/>
          <w:sz w:val="25"/>
          <w:szCs w:val="25"/>
          <w:lang w:eastAsia="ru-RU"/>
        </w:rPr>
        <w:t xml:space="preserve"> </w:t>
      </w:r>
      <w:r w:rsidRPr="006B0F2C">
        <w:rPr>
          <w:rFonts w:ascii="Times New Roman" w:eastAsia="Times New Roman" w:hAnsi="Times New Roman" w:cs="Times New Roman"/>
          <w:sz w:val="25"/>
          <w:szCs w:val="25"/>
          <w:lang w:val="uk-UA" w:eastAsia="ru-RU"/>
        </w:rPr>
        <w:t xml:space="preserve">послуги </w:t>
      </w:r>
      <w:r w:rsidRPr="006B0F2C">
        <w:rPr>
          <w:rFonts w:ascii="Times New Roman" w:eastAsia="Times New Roman" w:hAnsi="Times New Roman" w:cs="Times New Roman"/>
          <w:sz w:val="25"/>
          <w:szCs w:val="25"/>
          <w:lang w:eastAsia="ru-RU"/>
        </w:rPr>
        <w:t xml:space="preserve"> </w:t>
      </w:r>
      <w:r w:rsidRPr="006B0F2C">
        <w:rPr>
          <w:rFonts w:ascii="Times New Roman" w:eastAsia="Times New Roman" w:hAnsi="Times New Roman" w:cs="Times New Roman"/>
          <w:sz w:val="25"/>
          <w:szCs w:val="25"/>
          <w:lang w:val="uk-UA" w:eastAsia="ru-RU"/>
        </w:rPr>
        <w:t xml:space="preserve">здійснюється </w:t>
      </w:r>
      <w:r w:rsidRPr="006B0F2C">
        <w:rPr>
          <w:rFonts w:ascii="Times New Roman" w:eastAsia="Times New Roman" w:hAnsi="Times New Roman" w:cs="Times New Roman"/>
          <w:sz w:val="25"/>
          <w:szCs w:val="25"/>
          <w:lang w:eastAsia="ru-RU"/>
        </w:rPr>
        <w:t xml:space="preserve"> </w:t>
      </w:r>
      <w:r w:rsidRPr="006B0F2C">
        <w:rPr>
          <w:rFonts w:ascii="Times New Roman" w:eastAsia="Times New Roman" w:hAnsi="Times New Roman" w:cs="Times New Roman"/>
          <w:sz w:val="25"/>
          <w:szCs w:val="25"/>
          <w:lang w:val="uk-UA" w:eastAsia="ru-RU"/>
        </w:rPr>
        <w:t xml:space="preserve">Замовником, </w:t>
      </w:r>
      <w:r w:rsidRPr="006B0F2C">
        <w:rPr>
          <w:rFonts w:ascii="Times New Roman" w:eastAsia="Times New Roman" w:hAnsi="Times New Roman" w:cs="Times New Roman"/>
          <w:sz w:val="25"/>
          <w:szCs w:val="25"/>
          <w:lang w:eastAsia="ru-RU"/>
        </w:rPr>
        <w:t xml:space="preserve"> </w:t>
      </w:r>
      <w:r w:rsidRPr="006B0F2C">
        <w:rPr>
          <w:rFonts w:ascii="Times New Roman" w:eastAsia="Times New Roman" w:hAnsi="Times New Roman" w:cs="Times New Roman"/>
          <w:sz w:val="25"/>
          <w:szCs w:val="25"/>
          <w:lang w:val="uk-UA" w:eastAsia="ru-RU"/>
        </w:rPr>
        <w:t xml:space="preserve">протягом </w:t>
      </w:r>
      <w:r w:rsidRPr="006B0F2C">
        <w:rPr>
          <w:rFonts w:ascii="Times New Roman" w:eastAsia="Times New Roman" w:hAnsi="Times New Roman" w:cs="Times New Roman"/>
          <w:sz w:val="25"/>
          <w:szCs w:val="25"/>
          <w:lang w:eastAsia="ru-RU"/>
        </w:rPr>
        <w:t xml:space="preserve"> </w:t>
      </w:r>
      <w:r w:rsidRPr="006B0F2C">
        <w:rPr>
          <w:rFonts w:ascii="Times New Roman" w:eastAsia="Times New Roman" w:hAnsi="Times New Roman" w:cs="Times New Roman"/>
          <w:sz w:val="25"/>
          <w:szCs w:val="25"/>
          <w:lang w:val="uk-UA" w:eastAsia="ru-RU"/>
        </w:rPr>
        <w:t xml:space="preserve">20 (двадцяти) </w:t>
      </w:r>
      <w:r w:rsidRPr="006B0F2C">
        <w:rPr>
          <w:rFonts w:ascii="Times New Roman" w:eastAsia="Times New Roman" w:hAnsi="Times New Roman" w:cs="Times New Roman"/>
          <w:sz w:val="25"/>
          <w:szCs w:val="25"/>
          <w:lang w:eastAsia="ru-RU"/>
        </w:rPr>
        <w:t xml:space="preserve"> </w:t>
      </w:r>
      <w:r w:rsidRPr="006B0F2C">
        <w:rPr>
          <w:rFonts w:ascii="Times New Roman" w:eastAsia="Times New Roman" w:hAnsi="Times New Roman" w:cs="Times New Roman"/>
          <w:sz w:val="25"/>
          <w:szCs w:val="25"/>
          <w:lang w:val="uk-UA" w:eastAsia="ru-RU"/>
        </w:rPr>
        <w:t xml:space="preserve">банківських </w:t>
      </w:r>
      <w:r w:rsidRPr="006B0F2C">
        <w:rPr>
          <w:rFonts w:ascii="Times New Roman" w:eastAsia="Times New Roman" w:hAnsi="Times New Roman" w:cs="Times New Roman"/>
          <w:sz w:val="25"/>
          <w:szCs w:val="25"/>
          <w:lang w:eastAsia="ru-RU"/>
        </w:rPr>
        <w:t xml:space="preserve"> </w:t>
      </w:r>
      <w:r w:rsidRPr="006B0F2C">
        <w:rPr>
          <w:rFonts w:ascii="Times New Roman" w:eastAsia="Times New Roman" w:hAnsi="Times New Roman" w:cs="Times New Roman"/>
          <w:sz w:val="25"/>
          <w:szCs w:val="25"/>
          <w:lang w:val="uk-UA" w:eastAsia="ru-RU"/>
        </w:rPr>
        <w:t xml:space="preserve">днів </w:t>
      </w:r>
      <w:r w:rsidRPr="006B0F2C">
        <w:rPr>
          <w:rFonts w:ascii="Times New Roman" w:eastAsia="Times New Roman" w:hAnsi="Times New Roman" w:cs="Times New Roman"/>
          <w:sz w:val="25"/>
          <w:szCs w:val="25"/>
          <w:lang w:eastAsia="ru-RU"/>
        </w:rPr>
        <w:t xml:space="preserve"> </w:t>
      </w:r>
      <w:r w:rsidRPr="006B0F2C">
        <w:rPr>
          <w:rFonts w:ascii="Times New Roman" w:eastAsia="Times New Roman" w:hAnsi="Times New Roman" w:cs="Times New Roman"/>
          <w:sz w:val="25"/>
          <w:szCs w:val="25"/>
          <w:lang w:val="uk-UA" w:eastAsia="ru-RU"/>
        </w:rPr>
        <w:t xml:space="preserve">на підставі наданого Виконавцем рахунку та акту </w:t>
      </w:r>
      <w:proofErr w:type="spellStart"/>
      <w:r w:rsidRPr="006B0F2C">
        <w:rPr>
          <w:rFonts w:ascii="Times New Roman" w:eastAsia="Times New Roman" w:hAnsi="Times New Roman" w:cs="Times New Roman"/>
          <w:sz w:val="25"/>
          <w:szCs w:val="25"/>
          <w:lang w:val="uk-UA" w:eastAsia="ru-RU"/>
        </w:rPr>
        <w:t>сдачі</w:t>
      </w:r>
      <w:proofErr w:type="spellEnd"/>
      <w:r w:rsidRPr="006B0F2C">
        <w:rPr>
          <w:rFonts w:ascii="Times New Roman" w:eastAsia="Times New Roman" w:hAnsi="Times New Roman" w:cs="Times New Roman"/>
          <w:sz w:val="25"/>
          <w:szCs w:val="25"/>
          <w:lang w:val="uk-UA" w:eastAsia="ru-RU"/>
        </w:rPr>
        <w:t>-приймання робіт (надання послуг)</w:t>
      </w:r>
      <w:r w:rsidRPr="006B0F2C">
        <w:rPr>
          <w:rFonts w:ascii="Times New Roman" w:eastAsia="Times New Roman" w:hAnsi="Times New Roman" w:cs="Times New Roman"/>
          <w:spacing w:val="-4"/>
          <w:sz w:val="25"/>
          <w:szCs w:val="25"/>
          <w:lang w:val="uk-UA" w:eastAsia="ru-RU"/>
        </w:rPr>
        <w:t>, підписаного уповноваженими представниками Сторін</w:t>
      </w:r>
      <w:r w:rsidRPr="006B0F2C">
        <w:rPr>
          <w:rFonts w:ascii="Times New Roman" w:eastAsia="Times New Roman" w:hAnsi="Times New Roman" w:cs="Times New Roman"/>
          <w:sz w:val="25"/>
          <w:szCs w:val="25"/>
          <w:lang w:val="uk-UA" w:eastAsia="ru-RU"/>
        </w:rPr>
        <w:t xml:space="preserve">. </w:t>
      </w:r>
    </w:p>
    <w:p w14:paraId="78FEF6EC" w14:textId="77777777" w:rsidR="006B0F2C" w:rsidRPr="006B0F2C" w:rsidRDefault="006B0F2C" w:rsidP="006B0F2C">
      <w:pPr>
        <w:spacing w:after="0" w:line="240" w:lineRule="auto"/>
        <w:jc w:val="both"/>
        <w:rPr>
          <w:rFonts w:ascii="Times New Roman" w:eastAsia="Times New Roman" w:hAnsi="Times New Roman" w:cs="Times New Roman"/>
          <w:spacing w:val="2"/>
          <w:sz w:val="25"/>
          <w:szCs w:val="25"/>
          <w:lang w:val="uk-UA" w:eastAsia="ru-RU"/>
        </w:rPr>
      </w:pPr>
      <w:r w:rsidRPr="006B0F2C">
        <w:rPr>
          <w:rFonts w:ascii="Times New Roman" w:eastAsia="Times New Roman" w:hAnsi="Times New Roman" w:cs="Times New Roman"/>
          <w:sz w:val="25"/>
          <w:szCs w:val="25"/>
          <w:lang w:val="uk-UA" w:eastAsia="ru-RU"/>
        </w:rPr>
        <w:t>4.2.  Форма оплати - безготівкова</w:t>
      </w:r>
      <w:r w:rsidRPr="006B0F2C">
        <w:rPr>
          <w:rFonts w:ascii="Times New Roman" w:eastAsia="Times New Roman" w:hAnsi="Times New Roman" w:cs="Times New Roman"/>
          <w:spacing w:val="2"/>
          <w:sz w:val="25"/>
          <w:szCs w:val="25"/>
          <w:lang w:val="uk-UA" w:eastAsia="ru-RU"/>
        </w:rPr>
        <w:t>.</w:t>
      </w:r>
    </w:p>
    <w:p w14:paraId="6853AF46" w14:textId="77777777" w:rsidR="006B0F2C" w:rsidRPr="006B0F2C" w:rsidRDefault="006B0F2C" w:rsidP="006B0F2C">
      <w:pPr>
        <w:spacing w:after="0" w:line="240" w:lineRule="auto"/>
        <w:jc w:val="both"/>
        <w:rPr>
          <w:rFonts w:ascii="Times New Roman" w:eastAsia="Times New Roman" w:hAnsi="Times New Roman" w:cs="Times New Roman"/>
          <w:b/>
          <w:sz w:val="20"/>
          <w:szCs w:val="20"/>
          <w:lang w:eastAsia="ru-RU"/>
        </w:rPr>
      </w:pPr>
    </w:p>
    <w:p w14:paraId="6D77EDDD" w14:textId="77777777" w:rsidR="006B0F2C" w:rsidRPr="006B0F2C" w:rsidRDefault="006B0F2C" w:rsidP="006B0F2C">
      <w:pPr>
        <w:spacing w:after="0" w:line="240" w:lineRule="auto"/>
        <w:jc w:val="center"/>
        <w:rPr>
          <w:rFonts w:ascii="Times New Roman" w:eastAsia="Times New Roman" w:hAnsi="Times New Roman" w:cs="Times New Roman"/>
          <w:b/>
          <w:sz w:val="25"/>
          <w:szCs w:val="25"/>
          <w:lang w:eastAsia="ru-RU"/>
        </w:rPr>
      </w:pPr>
      <w:r w:rsidRPr="006B0F2C">
        <w:rPr>
          <w:rFonts w:ascii="Times New Roman" w:eastAsia="Times New Roman" w:hAnsi="Times New Roman" w:cs="Times New Roman"/>
          <w:b/>
          <w:sz w:val="25"/>
          <w:szCs w:val="25"/>
          <w:lang w:val="uk-UA" w:eastAsia="ru-RU"/>
        </w:rPr>
        <w:t>V. НАДАННЯ ПОСЛУГИ</w:t>
      </w:r>
    </w:p>
    <w:p w14:paraId="2CED2488"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5.1. Термін надання послуги: до 31.12.2023 року.</w:t>
      </w:r>
    </w:p>
    <w:p w14:paraId="209F48F4" w14:textId="77777777" w:rsidR="006B0F2C" w:rsidRPr="006B0F2C" w:rsidRDefault="006B0F2C" w:rsidP="006B0F2C">
      <w:pPr>
        <w:suppressAutoHyphens/>
        <w:spacing w:after="0" w:line="252" w:lineRule="auto"/>
        <w:jc w:val="both"/>
        <w:rPr>
          <w:rFonts w:ascii="Times New Roman" w:eastAsia="Times New Roman" w:hAnsi="Times New Roman" w:cs="Times New Roman"/>
          <w:sz w:val="24"/>
          <w:szCs w:val="24"/>
          <w:lang w:val="uk-UA" w:eastAsia="ar-SA"/>
        </w:rPr>
      </w:pPr>
      <w:r w:rsidRPr="006B0F2C">
        <w:rPr>
          <w:rFonts w:ascii="Times New Roman" w:eastAsia="Times New Roman" w:hAnsi="Times New Roman" w:cs="Times New Roman"/>
          <w:sz w:val="25"/>
          <w:szCs w:val="25"/>
          <w:lang w:val="uk-UA" w:eastAsia="ru-RU"/>
        </w:rPr>
        <w:t xml:space="preserve">5.2 Місце надання послуги: </w:t>
      </w:r>
      <w:bookmarkStart w:id="6" w:name="_Hlk127968227"/>
      <w:r w:rsidRPr="006B0F2C">
        <w:rPr>
          <w:rFonts w:ascii="Times New Roman" w:eastAsia="Times New Roman" w:hAnsi="Times New Roman" w:cs="Times New Roman"/>
          <w:sz w:val="24"/>
          <w:szCs w:val="24"/>
          <w:lang w:val="uk-UA" w:eastAsia="ar-SA"/>
        </w:rPr>
        <w:t xml:space="preserve">50101, Україна, Дніпропетровська область, Кривий Ріг, </w:t>
      </w:r>
      <w:proofErr w:type="spellStart"/>
      <w:r w:rsidRPr="006B0F2C">
        <w:rPr>
          <w:rFonts w:ascii="Times New Roman" w:eastAsia="Times New Roman" w:hAnsi="Times New Roman" w:cs="Times New Roman"/>
          <w:sz w:val="24"/>
          <w:szCs w:val="24"/>
          <w:lang w:val="uk-UA" w:eastAsia="ar-SA"/>
        </w:rPr>
        <w:t>пл</w:t>
      </w:r>
      <w:proofErr w:type="spellEnd"/>
      <w:r w:rsidRPr="006B0F2C">
        <w:rPr>
          <w:rFonts w:ascii="Times New Roman" w:eastAsia="Times New Roman" w:hAnsi="Times New Roman" w:cs="Times New Roman"/>
          <w:sz w:val="24"/>
          <w:szCs w:val="24"/>
          <w:lang w:val="uk-UA" w:eastAsia="ar-SA"/>
        </w:rPr>
        <w:t>. Молодіжна, 1.</w:t>
      </w:r>
    </w:p>
    <w:p w14:paraId="19BE806D" w14:textId="77777777" w:rsidR="006B0F2C" w:rsidRPr="006B0F2C" w:rsidRDefault="006B0F2C" w:rsidP="006B0F2C">
      <w:pPr>
        <w:spacing w:after="0" w:line="240" w:lineRule="auto"/>
        <w:jc w:val="both"/>
        <w:rPr>
          <w:rFonts w:ascii="Times New Roman" w:eastAsia="Calibri" w:hAnsi="Times New Roman" w:cs="Times New Roman"/>
          <w:spacing w:val="-16"/>
          <w:sz w:val="25"/>
          <w:szCs w:val="25"/>
          <w:lang w:val="uk-UA"/>
        </w:rPr>
      </w:pPr>
      <w:bookmarkStart w:id="7" w:name="VI__Права_та_обов_язки_сторін"/>
      <w:bookmarkEnd w:id="6"/>
      <w:bookmarkEnd w:id="7"/>
      <w:r w:rsidRPr="006B0F2C">
        <w:rPr>
          <w:rFonts w:ascii="Times New Roman" w:eastAsia="Calibri" w:hAnsi="Times New Roman" w:cs="Times New Roman"/>
          <w:bCs/>
          <w:sz w:val="25"/>
          <w:szCs w:val="25"/>
          <w:lang w:val="uk-UA"/>
        </w:rPr>
        <w:t xml:space="preserve">5.2. </w:t>
      </w:r>
      <w:r w:rsidRPr="006B0F2C">
        <w:rPr>
          <w:rFonts w:ascii="Times New Roman" w:eastAsia="Calibri" w:hAnsi="Times New Roman" w:cs="Times New Roman"/>
          <w:sz w:val="25"/>
          <w:szCs w:val="25"/>
          <w:lang w:val="uk-UA"/>
        </w:rPr>
        <w:t xml:space="preserve">Передача-приймання наданої послуги Замовником оформляється відповідним </w:t>
      </w:r>
      <w:r w:rsidRPr="006B0F2C">
        <w:rPr>
          <w:rFonts w:ascii="Times New Roman" w:eastAsia="Calibri" w:hAnsi="Times New Roman" w:cs="Times New Roman"/>
          <w:spacing w:val="-16"/>
          <w:sz w:val="25"/>
          <w:szCs w:val="25"/>
          <w:lang w:val="uk-UA"/>
        </w:rPr>
        <w:t xml:space="preserve">актом  здачі-приймання </w:t>
      </w:r>
      <w:r w:rsidRPr="006B0F2C">
        <w:rPr>
          <w:rFonts w:ascii="Times New Roman" w:eastAsia="Calibri" w:hAnsi="Times New Roman" w:cs="Times New Roman"/>
          <w:sz w:val="25"/>
          <w:szCs w:val="25"/>
          <w:shd w:val="clear" w:color="auto" w:fill="FFFFFF"/>
          <w:lang w:val="uk-UA"/>
        </w:rPr>
        <w:t>робіт (надання послуг)</w:t>
      </w:r>
      <w:r w:rsidRPr="006B0F2C">
        <w:rPr>
          <w:rFonts w:ascii="Times New Roman" w:eastAsia="Calibri" w:hAnsi="Times New Roman" w:cs="Times New Roman"/>
          <w:spacing w:val="-16"/>
          <w:sz w:val="25"/>
          <w:szCs w:val="25"/>
          <w:lang w:val="uk-UA"/>
        </w:rPr>
        <w:t>, який оформлює Виконавець.</w:t>
      </w:r>
    </w:p>
    <w:p w14:paraId="3C518986"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pacing w:val="-5"/>
          <w:sz w:val="25"/>
          <w:szCs w:val="25"/>
          <w:lang w:val="uk-UA" w:eastAsia="ru-RU"/>
        </w:rPr>
        <w:t xml:space="preserve">5.3. Замовник протягом трьох робочих днів після отримання від Виконавця акту </w:t>
      </w:r>
      <w:r w:rsidRPr="006B0F2C">
        <w:rPr>
          <w:rFonts w:ascii="Times New Roman" w:eastAsia="Times New Roman" w:hAnsi="Times New Roman" w:cs="Times New Roman"/>
          <w:spacing w:val="-16"/>
          <w:sz w:val="25"/>
          <w:szCs w:val="25"/>
          <w:lang w:val="uk-UA" w:eastAsia="ru-RU"/>
        </w:rPr>
        <w:t>здачі-приймання</w:t>
      </w:r>
      <w:r w:rsidRPr="006B0F2C">
        <w:rPr>
          <w:rFonts w:ascii="Times New Roman" w:eastAsia="Times New Roman" w:hAnsi="Times New Roman" w:cs="Times New Roman"/>
          <w:spacing w:val="-4"/>
          <w:sz w:val="25"/>
          <w:szCs w:val="25"/>
          <w:lang w:val="uk-UA" w:eastAsia="ru-RU"/>
        </w:rPr>
        <w:t xml:space="preserve"> послуг</w:t>
      </w:r>
      <w:r w:rsidRPr="006B0F2C">
        <w:rPr>
          <w:rFonts w:ascii="Times New Roman" w:eastAsia="Times New Roman" w:hAnsi="Times New Roman" w:cs="Times New Roman"/>
          <w:spacing w:val="-5"/>
          <w:sz w:val="25"/>
          <w:szCs w:val="25"/>
          <w:lang w:val="uk-UA" w:eastAsia="ru-RU"/>
        </w:rPr>
        <w:t xml:space="preserve">, повинен його підписати або </w:t>
      </w:r>
      <w:r w:rsidRPr="006B0F2C">
        <w:rPr>
          <w:rFonts w:ascii="Times New Roman" w:eastAsia="Times New Roman" w:hAnsi="Times New Roman" w:cs="Times New Roman"/>
          <w:spacing w:val="-9"/>
          <w:sz w:val="25"/>
          <w:szCs w:val="25"/>
          <w:lang w:val="uk-UA" w:eastAsia="ru-RU"/>
        </w:rPr>
        <w:t>надати вмотивовану письмову відмову від приймання послуги.</w:t>
      </w:r>
    </w:p>
    <w:p w14:paraId="1F15AECD"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 xml:space="preserve">5.4. У разі наявності недоліків Сторони узгоджують між собою строк їх усунення. Вимоги до усунення недоліків </w:t>
      </w:r>
      <w:r w:rsidRPr="006B0F2C">
        <w:rPr>
          <w:rFonts w:ascii="Times New Roman" w:eastAsia="Times New Roman" w:hAnsi="Times New Roman" w:cs="Times New Roman"/>
          <w:spacing w:val="-2"/>
          <w:sz w:val="25"/>
          <w:szCs w:val="25"/>
          <w:lang w:val="uk-UA" w:eastAsia="ru-RU"/>
        </w:rPr>
        <w:t xml:space="preserve">повинні бути пред'явлені Замовником протягом 3-х робочих днів з дня отримання від Виконавця акту </w:t>
      </w:r>
      <w:r w:rsidRPr="006B0F2C">
        <w:rPr>
          <w:rFonts w:ascii="Times New Roman" w:eastAsia="Times New Roman" w:hAnsi="Times New Roman" w:cs="Times New Roman"/>
          <w:spacing w:val="-16"/>
          <w:sz w:val="25"/>
          <w:szCs w:val="25"/>
          <w:lang w:val="uk-UA" w:eastAsia="ru-RU"/>
        </w:rPr>
        <w:t>здачі-приймання</w:t>
      </w:r>
      <w:r w:rsidRPr="006B0F2C">
        <w:rPr>
          <w:rFonts w:ascii="Times New Roman" w:eastAsia="Times New Roman" w:hAnsi="Times New Roman" w:cs="Times New Roman"/>
          <w:spacing w:val="-4"/>
          <w:sz w:val="25"/>
          <w:szCs w:val="25"/>
          <w:lang w:val="uk-UA" w:eastAsia="ru-RU"/>
        </w:rPr>
        <w:t xml:space="preserve"> робіт (</w:t>
      </w:r>
      <w:proofErr w:type="spellStart"/>
      <w:r w:rsidRPr="006B0F2C">
        <w:rPr>
          <w:rFonts w:ascii="Times New Roman" w:eastAsia="Times New Roman" w:hAnsi="Times New Roman" w:cs="Times New Roman"/>
          <w:spacing w:val="-4"/>
          <w:sz w:val="25"/>
          <w:szCs w:val="25"/>
          <w:lang w:val="uk-UA" w:eastAsia="ru-RU"/>
        </w:rPr>
        <w:t>надння</w:t>
      </w:r>
      <w:proofErr w:type="spellEnd"/>
      <w:r w:rsidRPr="006B0F2C">
        <w:rPr>
          <w:rFonts w:ascii="Times New Roman" w:eastAsia="Times New Roman" w:hAnsi="Times New Roman" w:cs="Times New Roman"/>
          <w:spacing w:val="-4"/>
          <w:sz w:val="25"/>
          <w:szCs w:val="25"/>
          <w:lang w:val="uk-UA" w:eastAsia="ru-RU"/>
        </w:rPr>
        <w:t xml:space="preserve"> послуги</w:t>
      </w:r>
      <w:r w:rsidRPr="006B0F2C">
        <w:rPr>
          <w:rFonts w:ascii="Times New Roman" w:eastAsia="Times New Roman" w:hAnsi="Times New Roman" w:cs="Times New Roman"/>
          <w:spacing w:val="-5"/>
          <w:sz w:val="25"/>
          <w:szCs w:val="25"/>
          <w:lang w:val="uk-UA" w:eastAsia="ru-RU"/>
        </w:rPr>
        <w:t>)</w:t>
      </w:r>
    </w:p>
    <w:p w14:paraId="1DDFAF23" w14:textId="77777777" w:rsidR="006B0F2C" w:rsidRPr="006B0F2C" w:rsidRDefault="006B0F2C" w:rsidP="006B0F2C">
      <w:pPr>
        <w:spacing w:after="0" w:line="240" w:lineRule="auto"/>
        <w:jc w:val="both"/>
        <w:rPr>
          <w:rFonts w:ascii="Times New Roman" w:eastAsia="Times New Roman" w:hAnsi="Times New Roman" w:cs="Times New Roman"/>
          <w:spacing w:val="-9"/>
          <w:sz w:val="25"/>
          <w:szCs w:val="25"/>
          <w:lang w:val="uk-UA" w:eastAsia="ru-RU"/>
        </w:rPr>
      </w:pPr>
      <w:r w:rsidRPr="006B0F2C">
        <w:rPr>
          <w:rFonts w:ascii="Times New Roman" w:eastAsia="Times New Roman" w:hAnsi="Times New Roman" w:cs="Times New Roman"/>
          <w:sz w:val="25"/>
          <w:szCs w:val="25"/>
          <w:lang w:val="uk-UA" w:eastAsia="ru-RU"/>
        </w:rPr>
        <w:t xml:space="preserve">5.5. У випадку виникнення суперечностей Сторони складають відповідний Акт </w:t>
      </w:r>
      <w:r w:rsidRPr="006B0F2C">
        <w:rPr>
          <w:rFonts w:ascii="Times New Roman" w:eastAsia="Times New Roman" w:hAnsi="Times New Roman" w:cs="Times New Roman"/>
          <w:spacing w:val="-9"/>
          <w:sz w:val="25"/>
          <w:szCs w:val="25"/>
          <w:lang w:val="uk-UA" w:eastAsia="ru-RU"/>
        </w:rPr>
        <w:t>претензій, який є підставою для подальших узгоджень щодо надання послуги.</w:t>
      </w:r>
    </w:p>
    <w:p w14:paraId="294EA231" w14:textId="77777777" w:rsidR="006B0F2C" w:rsidRPr="006B0F2C" w:rsidRDefault="006B0F2C" w:rsidP="006B0F2C">
      <w:pPr>
        <w:spacing w:after="0" w:line="240" w:lineRule="auto"/>
        <w:jc w:val="both"/>
        <w:rPr>
          <w:rFonts w:ascii="Times New Roman" w:eastAsia="Times New Roman" w:hAnsi="Times New Roman" w:cs="Times New Roman"/>
          <w:spacing w:val="-9"/>
          <w:sz w:val="20"/>
          <w:szCs w:val="20"/>
          <w:lang w:val="uk-UA" w:eastAsia="ru-RU"/>
        </w:rPr>
      </w:pPr>
    </w:p>
    <w:p w14:paraId="48B0E86C" w14:textId="77777777" w:rsidR="006B0F2C" w:rsidRPr="006B0F2C" w:rsidRDefault="006B0F2C" w:rsidP="006B0F2C">
      <w:pPr>
        <w:spacing w:after="0" w:line="240" w:lineRule="auto"/>
        <w:jc w:val="center"/>
        <w:rPr>
          <w:rFonts w:ascii="Times New Roman" w:eastAsia="Times New Roman" w:hAnsi="Times New Roman" w:cs="Times New Roman"/>
          <w:b/>
          <w:sz w:val="25"/>
          <w:szCs w:val="25"/>
          <w:lang w:eastAsia="ru-RU"/>
        </w:rPr>
      </w:pPr>
      <w:r w:rsidRPr="006B0F2C">
        <w:rPr>
          <w:rFonts w:ascii="Times New Roman" w:eastAsia="Times New Roman" w:hAnsi="Times New Roman" w:cs="Times New Roman"/>
          <w:b/>
          <w:sz w:val="25"/>
          <w:szCs w:val="25"/>
          <w:lang w:val="uk-UA" w:eastAsia="ru-RU"/>
        </w:rPr>
        <w:t>VI. ПРАВА ТА ОБОВ'ЯЗКИ СТОРІН</w:t>
      </w:r>
    </w:p>
    <w:p w14:paraId="45D16108" w14:textId="77777777" w:rsidR="006B0F2C" w:rsidRPr="006B0F2C" w:rsidRDefault="006B0F2C" w:rsidP="006B0F2C">
      <w:pPr>
        <w:spacing w:after="0" w:line="240" w:lineRule="auto"/>
        <w:jc w:val="both"/>
        <w:rPr>
          <w:rFonts w:ascii="Times New Roman" w:eastAsia="Times New Roman" w:hAnsi="Times New Roman" w:cs="Times New Roman"/>
          <w:b/>
          <w:sz w:val="25"/>
          <w:szCs w:val="25"/>
          <w:lang w:val="uk-UA" w:eastAsia="ru-RU"/>
        </w:rPr>
      </w:pPr>
      <w:r w:rsidRPr="006B0F2C">
        <w:rPr>
          <w:rFonts w:ascii="Times New Roman" w:eastAsia="Times New Roman" w:hAnsi="Times New Roman" w:cs="Times New Roman"/>
          <w:sz w:val="25"/>
          <w:szCs w:val="25"/>
          <w:lang w:val="uk-UA" w:eastAsia="ru-RU"/>
        </w:rPr>
        <w:t xml:space="preserve">6.1. </w:t>
      </w:r>
      <w:r w:rsidRPr="006B0F2C">
        <w:rPr>
          <w:rFonts w:ascii="Times New Roman" w:eastAsia="Times New Roman" w:hAnsi="Times New Roman" w:cs="Times New Roman"/>
          <w:b/>
          <w:sz w:val="25"/>
          <w:szCs w:val="25"/>
          <w:lang w:val="uk-UA" w:eastAsia="ru-RU"/>
        </w:rPr>
        <w:t>Замовник зобов'язаний:</w:t>
      </w:r>
    </w:p>
    <w:p w14:paraId="0C845C08"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 xml:space="preserve">6.1.1. Сприяти щодо належного виконання Виконавцем </w:t>
      </w:r>
      <w:r w:rsidRPr="006B0F2C">
        <w:rPr>
          <w:rFonts w:ascii="Times New Roman" w:eastAsia="Times New Roman" w:hAnsi="Times New Roman" w:cs="Times New Roman"/>
          <w:spacing w:val="-3"/>
          <w:sz w:val="25"/>
          <w:szCs w:val="25"/>
          <w:lang w:val="uk-UA" w:eastAsia="ru-RU"/>
        </w:rPr>
        <w:t>обов'язків за цим Договором;</w:t>
      </w:r>
    </w:p>
    <w:p w14:paraId="4CCB5681"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 xml:space="preserve">6.1.2. Своєчасно надати Виконавцю повну інформацію для належного </w:t>
      </w:r>
      <w:r w:rsidRPr="006B0F2C">
        <w:rPr>
          <w:rFonts w:ascii="Times New Roman" w:eastAsia="Times New Roman" w:hAnsi="Times New Roman" w:cs="Times New Roman"/>
          <w:spacing w:val="-5"/>
          <w:sz w:val="25"/>
          <w:szCs w:val="25"/>
          <w:lang w:val="uk-UA" w:eastAsia="ru-RU"/>
        </w:rPr>
        <w:t>надання послуги;</w:t>
      </w:r>
    </w:p>
    <w:p w14:paraId="2FC26429"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pacing w:val="-1"/>
          <w:sz w:val="25"/>
          <w:szCs w:val="25"/>
          <w:lang w:val="uk-UA" w:eastAsia="ru-RU"/>
        </w:rPr>
        <w:t xml:space="preserve">6.1.3. Прийняти виконаний обсяг послуг та оплатити вартість наданої послуги у строки та </w:t>
      </w:r>
      <w:r w:rsidRPr="006B0F2C">
        <w:rPr>
          <w:rFonts w:ascii="Times New Roman" w:eastAsia="Times New Roman" w:hAnsi="Times New Roman" w:cs="Times New Roman"/>
          <w:spacing w:val="-4"/>
          <w:sz w:val="25"/>
          <w:szCs w:val="25"/>
          <w:lang w:val="uk-UA" w:eastAsia="ru-RU"/>
        </w:rPr>
        <w:t>у розмірах, визначених цим Договором.</w:t>
      </w:r>
    </w:p>
    <w:p w14:paraId="4F8955CE"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 xml:space="preserve">6.2. </w:t>
      </w:r>
      <w:r w:rsidRPr="006B0F2C">
        <w:rPr>
          <w:rFonts w:ascii="Times New Roman" w:eastAsia="Times New Roman" w:hAnsi="Times New Roman" w:cs="Times New Roman"/>
          <w:b/>
          <w:sz w:val="25"/>
          <w:szCs w:val="25"/>
          <w:lang w:val="uk-UA" w:eastAsia="ru-RU"/>
        </w:rPr>
        <w:t>Замовник має право:</w:t>
      </w:r>
    </w:p>
    <w:p w14:paraId="62ADA2AA"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6.2.1. Достроково розірвати цей Договір  у  разі  невиконання зобов'язань Виконавцем, повідомивши про це його у десятиденний строк;</w:t>
      </w:r>
    </w:p>
    <w:p w14:paraId="3A464400"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6.2.2. Контролювати надання послуги у строки, встановлені цим Договором;</w:t>
      </w:r>
    </w:p>
    <w:p w14:paraId="34AB9196"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6.2.3. Змінювати обсяг послуги  та загальну вартість цього Договору залежно від реального фінансування видатків та кошторисних призначень. У такому разі Сторони вносять відповідні зміни до цього Договору.</w:t>
      </w:r>
    </w:p>
    <w:p w14:paraId="34FCFC50" w14:textId="77777777" w:rsidR="006B0F2C" w:rsidRPr="006B0F2C" w:rsidRDefault="006B0F2C" w:rsidP="006B0F2C">
      <w:pPr>
        <w:spacing w:after="0" w:line="240" w:lineRule="auto"/>
        <w:jc w:val="both"/>
        <w:rPr>
          <w:rFonts w:ascii="Times New Roman" w:eastAsia="Times New Roman" w:hAnsi="Times New Roman" w:cs="Times New Roman"/>
          <w:b/>
          <w:sz w:val="25"/>
          <w:szCs w:val="25"/>
          <w:lang w:val="uk-UA" w:eastAsia="ru-RU"/>
        </w:rPr>
      </w:pPr>
      <w:r w:rsidRPr="006B0F2C">
        <w:rPr>
          <w:rFonts w:ascii="Times New Roman" w:eastAsia="Times New Roman" w:hAnsi="Times New Roman" w:cs="Times New Roman"/>
          <w:sz w:val="25"/>
          <w:szCs w:val="25"/>
          <w:lang w:val="uk-UA" w:eastAsia="ru-RU"/>
        </w:rPr>
        <w:t xml:space="preserve">6.3. </w:t>
      </w:r>
      <w:r w:rsidRPr="006B0F2C">
        <w:rPr>
          <w:rFonts w:ascii="Times New Roman" w:eastAsia="Times New Roman" w:hAnsi="Times New Roman" w:cs="Times New Roman"/>
          <w:b/>
          <w:sz w:val="25"/>
          <w:szCs w:val="25"/>
          <w:lang w:val="uk-UA" w:eastAsia="ru-RU"/>
        </w:rPr>
        <w:t>Виконавець зобов'язаний:</w:t>
      </w:r>
    </w:p>
    <w:p w14:paraId="68685437"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6.3.1. Забезпечити  надання всього обсягу послуги у строки, встановлені цим Договором;</w:t>
      </w:r>
    </w:p>
    <w:p w14:paraId="0573A2F1"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6.3.2. Забезпечити  надання  послуги,  якість  яких  відповідає  умовам,  установленим розділом II цього Договору;</w:t>
      </w:r>
    </w:p>
    <w:p w14:paraId="403EACAD" w14:textId="77777777" w:rsidR="006B0F2C" w:rsidRPr="006B0F2C" w:rsidRDefault="006B0F2C" w:rsidP="006B0F2C">
      <w:pPr>
        <w:spacing w:after="0" w:line="240" w:lineRule="auto"/>
        <w:jc w:val="both"/>
        <w:rPr>
          <w:rFonts w:ascii="Times New Roman" w:eastAsia="Times New Roman" w:hAnsi="Times New Roman" w:cs="Times New Roman"/>
          <w:spacing w:val="-5"/>
          <w:sz w:val="25"/>
          <w:szCs w:val="25"/>
          <w:lang w:val="uk-UA" w:eastAsia="ru-RU"/>
        </w:rPr>
      </w:pPr>
      <w:r w:rsidRPr="006B0F2C">
        <w:rPr>
          <w:rFonts w:ascii="Times New Roman" w:eastAsia="Times New Roman" w:hAnsi="Times New Roman" w:cs="Times New Roman"/>
          <w:sz w:val="25"/>
          <w:szCs w:val="25"/>
          <w:lang w:val="uk-UA" w:eastAsia="ru-RU"/>
        </w:rPr>
        <w:t xml:space="preserve">6.3.3. Кваліфіковано </w:t>
      </w:r>
      <w:r w:rsidRPr="006B0F2C">
        <w:rPr>
          <w:rFonts w:ascii="Times New Roman" w:eastAsia="Times New Roman" w:hAnsi="Times New Roman" w:cs="Times New Roman"/>
          <w:spacing w:val="-1"/>
          <w:sz w:val="25"/>
          <w:szCs w:val="25"/>
          <w:lang w:val="uk-UA" w:eastAsia="ru-RU"/>
        </w:rPr>
        <w:t xml:space="preserve">надавати послугу за цим Договором </w:t>
      </w:r>
      <w:r w:rsidRPr="006B0F2C">
        <w:rPr>
          <w:rFonts w:ascii="Times New Roman" w:eastAsia="Times New Roman" w:hAnsi="Times New Roman" w:cs="Times New Roman"/>
          <w:spacing w:val="-5"/>
          <w:sz w:val="25"/>
          <w:szCs w:val="25"/>
          <w:lang w:val="uk-UA" w:eastAsia="ru-RU"/>
        </w:rPr>
        <w:t>;</w:t>
      </w:r>
    </w:p>
    <w:p w14:paraId="3F733A5F" w14:textId="77777777" w:rsidR="006B0F2C" w:rsidRPr="006B0F2C" w:rsidRDefault="006B0F2C" w:rsidP="006B0F2C">
      <w:pPr>
        <w:spacing w:after="0" w:line="240" w:lineRule="auto"/>
        <w:jc w:val="both"/>
        <w:rPr>
          <w:rFonts w:ascii="Times New Roman" w:eastAsia="Times New Roman" w:hAnsi="Times New Roman" w:cs="Times New Roman"/>
          <w:spacing w:val="-6"/>
          <w:sz w:val="25"/>
          <w:szCs w:val="25"/>
          <w:lang w:val="uk-UA" w:eastAsia="ru-RU"/>
        </w:rPr>
      </w:pPr>
      <w:r w:rsidRPr="006B0F2C">
        <w:rPr>
          <w:rFonts w:ascii="Times New Roman" w:eastAsia="Times New Roman" w:hAnsi="Times New Roman" w:cs="Times New Roman"/>
          <w:spacing w:val="-5"/>
          <w:sz w:val="25"/>
          <w:szCs w:val="25"/>
          <w:lang w:val="uk-UA" w:eastAsia="ru-RU"/>
        </w:rPr>
        <w:t xml:space="preserve">6.3.4. У </w:t>
      </w:r>
      <w:r w:rsidRPr="006B0F2C">
        <w:rPr>
          <w:rFonts w:ascii="Times New Roman" w:eastAsia="Times New Roman" w:hAnsi="Times New Roman" w:cs="Times New Roman"/>
          <w:sz w:val="25"/>
          <w:szCs w:val="25"/>
          <w:lang w:val="uk-UA" w:eastAsia="ru-RU"/>
        </w:rPr>
        <w:t xml:space="preserve">разі неналежного надання послуги з порушенням умов цього Договору усувати ці порушення за свій </w:t>
      </w:r>
      <w:r w:rsidRPr="006B0F2C">
        <w:rPr>
          <w:rFonts w:ascii="Times New Roman" w:eastAsia="Times New Roman" w:hAnsi="Times New Roman" w:cs="Times New Roman"/>
          <w:spacing w:val="-6"/>
          <w:sz w:val="25"/>
          <w:szCs w:val="25"/>
          <w:lang w:val="uk-UA" w:eastAsia="ru-RU"/>
        </w:rPr>
        <w:t>рахунок;</w:t>
      </w:r>
    </w:p>
    <w:p w14:paraId="429319F7" w14:textId="77777777" w:rsidR="006B0F2C" w:rsidRPr="006B0F2C" w:rsidRDefault="006B0F2C" w:rsidP="006B0F2C">
      <w:pPr>
        <w:spacing w:after="0" w:line="240" w:lineRule="auto"/>
        <w:jc w:val="both"/>
        <w:rPr>
          <w:rFonts w:ascii="Times New Roman" w:eastAsia="Times New Roman" w:hAnsi="Times New Roman" w:cs="Times New Roman"/>
          <w:color w:val="222222"/>
          <w:sz w:val="25"/>
          <w:szCs w:val="25"/>
          <w:shd w:val="clear" w:color="auto" w:fill="FFFFFF"/>
          <w:lang w:eastAsia="ru-RU"/>
        </w:rPr>
      </w:pPr>
      <w:r w:rsidRPr="006B0F2C">
        <w:rPr>
          <w:rFonts w:ascii="Times New Roman" w:eastAsia="Times New Roman" w:hAnsi="Times New Roman" w:cs="Times New Roman"/>
          <w:spacing w:val="-4"/>
          <w:sz w:val="25"/>
          <w:szCs w:val="25"/>
          <w:lang w:val="uk-UA" w:eastAsia="ru-RU"/>
        </w:rPr>
        <w:t xml:space="preserve">6.3.5. </w:t>
      </w:r>
      <w:proofErr w:type="spellStart"/>
      <w:r w:rsidRPr="006B0F2C">
        <w:rPr>
          <w:rFonts w:ascii="Times New Roman" w:eastAsia="Times New Roman" w:hAnsi="Times New Roman" w:cs="Times New Roman"/>
          <w:color w:val="222222"/>
          <w:sz w:val="25"/>
          <w:szCs w:val="25"/>
          <w:shd w:val="clear" w:color="auto" w:fill="FFFFFF"/>
          <w:lang w:eastAsia="ru-RU"/>
        </w:rPr>
        <w:t>Під</w:t>
      </w:r>
      <w:proofErr w:type="spellEnd"/>
      <w:r w:rsidRPr="006B0F2C">
        <w:rPr>
          <w:rFonts w:ascii="Times New Roman" w:eastAsia="Times New Roman" w:hAnsi="Times New Roman" w:cs="Times New Roman"/>
          <w:color w:val="222222"/>
          <w:sz w:val="25"/>
          <w:szCs w:val="25"/>
          <w:shd w:val="clear" w:color="auto" w:fill="FFFFFF"/>
          <w:lang w:eastAsia="ru-RU"/>
        </w:rPr>
        <w:t xml:space="preserve"> час </w:t>
      </w:r>
      <w:proofErr w:type="spellStart"/>
      <w:r w:rsidRPr="006B0F2C">
        <w:rPr>
          <w:rFonts w:ascii="Times New Roman" w:eastAsia="Times New Roman" w:hAnsi="Times New Roman" w:cs="Times New Roman"/>
          <w:color w:val="222222"/>
          <w:sz w:val="25"/>
          <w:szCs w:val="25"/>
          <w:shd w:val="clear" w:color="auto" w:fill="FFFFFF"/>
          <w:lang w:eastAsia="ru-RU"/>
        </w:rPr>
        <w:t>виконання</w:t>
      </w:r>
      <w:proofErr w:type="spellEnd"/>
      <w:r w:rsidRPr="006B0F2C">
        <w:rPr>
          <w:rFonts w:ascii="Times New Roman" w:eastAsia="Times New Roman" w:hAnsi="Times New Roman" w:cs="Times New Roman"/>
          <w:color w:val="222222"/>
          <w:sz w:val="25"/>
          <w:szCs w:val="25"/>
          <w:shd w:val="clear" w:color="auto" w:fill="FFFFFF"/>
          <w:lang w:eastAsia="ru-RU"/>
        </w:rPr>
        <w:t xml:space="preserve"> Договору </w:t>
      </w:r>
      <w:proofErr w:type="spellStart"/>
      <w:r w:rsidRPr="006B0F2C">
        <w:rPr>
          <w:rFonts w:ascii="Times New Roman" w:eastAsia="Times New Roman" w:hAnsi="Times New Roman" w:cs="Times New Roman"/>
          <w:color w:val="222222"/>
          <w:sz w:val="25"/>
          <w:szCs w:val="25"/>
          <w:shd w:val="clear" w:color="auto" w:fill="FFFFFF"/>
          <w:lang w:eastAsia="ru-RU"/>
        </w:rPr>
        <w:t>своєчасно</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отримувати</w:t>
      </w:r>
      <w:proofErr w:type="spellEnd"/>
      <w:r w:rsidRPr="006B0F2C">
        <w:rPr>
          <w:rFonts w:ascii="Times New Roman" w:eastAsia="Times New Roman" w:hAnsi="Times New Roman" w:cs="Times New Roman"/>
          <w:color w:val="222222"/>
          <w:sz w:val="25"/>
          <w:szCs w:val="25"/>
          <w:shd w:val="clear" w:color="auto" w:fill="FFFFFF"/>
          <w:lang w:eastAsia="ru-RU"/>
        </w:rPr>
        <w:t xml:space="preserve"> та </w:t>
      </w:r>
      <w:proofErr w:type="spellStart"/>
      <w:r w:rsidRPr="006B0F2C">
        <w:rPr>
          <w:rFonts w:ascii="Times New Roman" w:eastAsia="Times New Roman" w:hAnsi="Times New Roman" w:cs="Times New Roman"/>
          <w:color w:val="222222"/>
          <w:sz w:val="25"/>
          <w:szCs w:val="25"/>
          <w:shd w:val="clear" w:color="auto" w:fill="FFFFFF"/>
          <w:lang w:eastAsia="ru-RU"/>
        </w:rPr>
        <w:t>подовжувати</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всі</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необхідні</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ліцензії</w:t>
      </w:r>
      <w:proofErr w:type="spellEnd"/>
      <w:r w:rsidRPr="006B0F2C">
        <w:rPr>
          <w:rFonts w:ascii="Times New Roman" w:eastAsia="Times New Roman" w:hAnsi="Times New Roman" w:cs="Times New Roman"/>
          <w:color w:val="222222"/>
          <w:sz w:val="25"/>
          <w:szCs w:val="25"/>
          <w:shd w:val="clear" w:color="auto" w:fill="FFFFFF"/>
          <w:lang w:eastAsia="ru-RU"/>
        </w:rPr>
        <w:t xml:space="preserve"> та </w:t>
      </w:r>
      <w:proofErr w:type="spellStart"/>
      <w:r w:rsidRPr="006B0F2C">
        <w:rPr>
          <w:rFonts w:ascii="Times New Roman" w:eastAsia="Times New Roman" w:hAnsi="Times New Roman" w:cs="Times New Roman"/>
          <w:color w:val="222222"/>
          <w:sz w:val="25"/>
          <w:szCs w:val="25"/>
          <w:shd w:val="clear" w:color="auto" w:fill="FFFFFF"/>
          <w:lang w:eastAsia="ru-RU"/>
        </w:rPr>
        <w:t>сертифікати</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якщо</w:t>
      </w:r>
      <w:proofErr w:type="spellEnd"/>
      <w:r w:rsidRPr="006B0F2C">
        <w:rPr>
          <w:rFonts w:ascii="Times New Roman" w:eastAsia="Times New Roman" w:hAnsi="Times New Roman" w:cs="Times New Roman"/>
          <w:color w:val="222222"/>
          <w:sz w:val="25"/>
          <w:szCs w:val="25"/>
          <w:shd w:val="clear" w:color="auto" w:fill="FFFFFF"/>
          <w:lang w:eastAsia="ru-RU"/>
        </w:rPr>
        <w:t xml:space="preserve"> у </w:t>
      </w:r>
      <w:proofErr w:type="spellStart"/>
      <w:r w:rsidRPr="006B0F2C">
        <w:rPr>
          <w:rFonts w:ascii="Times New Roman" w:eastAsia="Times New Roman" w:hAnsi="Times New Roman" w:cs="Times New Roman"/>
          <w:color w:val="222222"/>
          <w:sz w:val="25"/>
          <w:szCs w:val="25"/>
          <w:shd w:val="clear" w:color="auto" w:fill="FFFFFF"/>
          <w:lang w:eastAsia="ru-RU"/>
        </w:rPr>
        <w:t>Замовника</w:t>
      </w:r>
      <w:proofErr w:type="spellEnd"/>
      <w:r w:rsidRPr="006B0F2C">
        <w:rPr>
          <w:rFonts w:ascii="Times New Roman" w:eastAsia="Times New Roman" w:hAnsi="Times New Roman" w:cs="Times New Roman"/>
          <w:color w:val="222222"/>
          <w:sz w:val="25"/>
          <w:szCs w:val="25"/>
          <w:shd w:val="clear" w:color="auto" w:fill="FFFFFF"/>
          <w:lang w:eastAsia="ru-RU"/>
        </w:rPr>
        <w:t xml:space="preserve"> є </w:t>
      </w:r>
      <w:proofErr w:type="spellStart"/>
      <w:proofErr w:type="gramStart"/>
      <w:r w:rsidRPr="006B0F2C">
        <w:rPr>
          <w:rFonts w:ascii="Times New Roman" w:eastAsia="Times New Roman" w:hAnsi="Times New Roman" w:cs="Times New Roman"/>
          <w:color w:val="222222"/>
          <w:sz w:val="25"/>
          <w:szCs w:val="25"/>
          <w:shd w:val="clear" w:color="auto" w:fill="FFFFFF"/>
          <w:lang w:eastAsia="ru-RU"/>
        </w:rPr>
        <w:t>персональні</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комп’ютери</w:t>
      </w:r>
      <w:proofErr w:type="spellEnd"/>
      <w:proofErr w:type="gramEnd"/>
      <w:r w:rsidRPr="006B0F2C">
        <w:rPr>
          <w:rFonts w:ascii="Times New Roman" w:eastAsia="Times New Roman" w:hAnsi="Times New Roman" w:cs="Times New Roman"/>
          <w:color w:val="222222"/>
          <w:sz w:val="25"/>
          <w:szCs w:val="25"/>
          <w:shd w:val="clear" w:color="auto" w:fill="FFFFFF"/>
          <w:lang w:eastAsia="ru-RU"/>
        </w:rPr>
        <w:t xml:space="preserve">, на </w:t>
      </w:r>
      <w:proofErr w:type="spellStart"/>
      <w:r w:rsidRPr="006B0F2C">
        <w:rPr>
          <w:rFonts w:ascii="Times New Roman" w:eastAsia="Times New Roman" w:hAnsi="Times New Roman" w:cs="Times New Roman"/>
          <w:color w:val="222222"/>
          <w:sz w:val="25"/>
          <w:szCs w:val="25"/>
          <w:shd w:val="clear" w:color="auto" w:fill="FFFFFF"/>
          <w:lang w:eastAsia="ru-RU"/>
        </w:rPr>
        <w:t>яких</w:t>
      </w:r>
      <w:proofErr w:type="spellEnd"/>
      <w:r w:rsidRPr="006B0F2C">
        <w:rPr>
          <w:rFonts w:ascii="Times New Roman" w:eastAsia="Times New Roman" w:hAnsi="Times New Roman" w:cs="Times New Roman"/>
          <w:color w:val="222222"/>
          <w:sz w:val="25"/>
          <w:szCs w:val="25"/>
          <w:shd w:val="clear" w:color="auto" w:fill="FFFFFF"/>
          <w:lang w:eastAsia="ru-RU"/>
        </w:rPr>
        <w:t xml:space="preserve"> не </w:t>
      </w:r>
      <w:proofErr w:type="spellStart"/>
      <w:r w:rsidRPr="006B0F2C">
        <w:rPr>
          <w:rFonts w:ascii="Times New Roman" w:eastAsia="Times New Roman" w:hAnsi="Times New Roman" w:cs="Times New Roman"/>
          <w:color w:val="222222"/>
          <w:sz w:val="25"/>
          <w:szCs w:val="25"/>
          <w:shd w:val="clear" w:color="auto" w:fill="FFFFFF"/>
          <w:lang w:eastAsia="ru-RU"/>
        </w:rPr>
        <w:t>має</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або</w:t>
      </w:r>
      <w:proofErr w:type="spellEnd"/>
      <w:r w:rsidRPr="006B0F2C">
        <w:rPr>
          <w:rFonts w:ascii="Times New Roman" w:eastAsia="Times New Roman" w:hAnsi="Times New Roman" w:cs="Times New Roman"/>
          <w:color w:val="222222"/>
          <w:sz w:val="25"/>
          <w:szCs w:val="25"/>
          <w:shd w:val="clear" w:color="auto" w:fill="FFFFFF"/>
          <w:lang w:eastAsia="ru-RU"/>
        </w:rPr>
        <w:t xml:space="preserve"> не </w:t>
      </w:r>
      <w:proofErr w:type="spellStart"/>
      <w:r w:rsidRPr="006B0F2C">
        <w:rPr>
          <w:rFonts w:ascii="Times New Roman" w:eastAsia="Times New Roman" w:hAnsi="Times New Roman" w:cs="Times New Roman"/>
          <w:color w:val="222222"/>
          <w:sz w:val="25"/>
          <w:szCs w:val="25"/>
          <w:shd w:val="clear" w:color="auto" w:fill="FFFFFF"/>
          <w:lang w:eastAsia="ru-RU"/>
        </w:rPr>
        <w:t>передбачений</w:t>
      </w:r>
      <w:proofErr w:type="spellEnd"/>
      <w:r w:rsidRPr="006B0F2C">
        <w:rPr>
          <w:rFonts w:ascii="Times New Roman" w:eastAsia="Times New Roman" w:hAnsi="Times New Roman" w:cs="Times New Roman"/>
          <w:color w:val="222222"/>
          <w:sz w:val="25"/>
          <w:szCs w:val="25"/>
          <w:shd w:val="clear" w:color="auto" w:fill="FFFFFF"/>
          <w:lang w:eastAsia="ru-RU"/>
        </w:rPr>
        <w:t xml:space="preserve"> доступ до </w:t>
      </w:r>
      <w:r w:rsidRPr="006B0F2C">
        <w:rPr>
          <w:rFonts w:ascii="Times New Roman" w:eastAsia="Times New Roman" w:hAnsi="Times New Roman" w:cs="Times New Roman"/>
          <w:color w:val="222222"/>
          <w:sz w:val="25"/>
          <w:szCs w:val="25"/>
          <w:shd w:val="clear" w:color="auto" w:fill="FFFFFF"/>
          <w:lang w:val="uk-UA" w:eastAsia="ru-RU"/>
        </w:rPr>
        <w:t>І</w:t>
      </w:r>
      <w:proofErr w:type="spellStart"/>
      <w:r w:rsidRPr="006B0F2C">
        <w:rPr>
          <w:rFonts w:ascii="Times New Roman" w:eastAsia="Times New Roman" w:hAnsi="Times New Roman" w:cs="Times New Roman"/>
          <w:color w:val="222222"/>
          <w:sz w:val="25"/>
          <w:szCs w:val="25"/>
          <w:shd w:val="clear" w:color="auto" w:fill="FFFFFF"/>
          <w:lang w:eastAsia="ru-RU"/>
        </w:rPr>
        <w:t>нтернету</w:t>
      </w:r>
      <w:proofErr w:type="spellEnd"/>
      <w:r w:rsidRPr="006B0F2C">
        <w:rPr>
          <w:rFonts w:ascii="Times New Roman" w:eastAsia="Times New Roman" w:hAnsi="Times New Roman" w:cs="Times New Roman"/>
          <w:color w:val="222222"/>
          <w:sz w:val="25"/>
          <w:szCs w:val="25"/>
          <w:shd w:val="clear" w:color="auto" w:fill="FFFFFF"/>
          <w:lang w:eastAsia="ru-RU"/>
        </w:rPr>
        <w:t xml:space="preserve"> та </w:t>
      </w:r>
      <w:proofErr w:type="spellStart"/>
      <w:r w:rsidRPr="006B0F2C">
        <w:rPr>
          <w:rFonts w:ascii="Times New Roman" w:eastAsia="Times New Roman" w:hAnsi="Times New Roman" w:cs="Times New Roman"/>
          <w:color w:val="222222"/>
          <w:sz w:val="25"/>
          <w:szCs w:val="25"/>
          <w:shd w:val="clear" w:color="auto" w:fill="FFFFFF"/>
          <w:lang w:eastAsia="ru-RU"/>
        </w:rPr>
        <w:t>автоматичн</w:t>
      </w:r>
      <w:proofErr w:type="spellEnd"/>
      <w:r w:rsidRPr="006B0F2C">
        <w:rPr>
          <w:rFonts w:ascii="Times New Roman" w:eastAsia="Times New Roman" w:hAnsi="Times New Roman" w:cs="Times New Roman"/>
          <w:color w:val="222222"/>
          <w:sz w:val="25"/>
          <w:szCs w:val="25"/>
          <w:shd w:val="clear" w:color="auto" w:fill="FFFFFF"/>
          <w:lang w:val="uk-UA" w:eastAsia="ru-RU"/>
        </w:rPr>
        <w:t>ого</w:t>
      </w:r>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оновлення</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антивірусних</w:t>
      </w:r>
      <w:proofErr w:type="spellEnd"/>
      <w:r w:rsidRPr="006B0F2C">
        <w:rPr>
          <w:rFonts w:ascii="Times New Roman" w:eastAsia="Times New Roman" w:hAnsi="Times New Roman" w:cs="Times New Roman"/>
          <w:color w:val="222222"/>
          <w:sz w:val="25"/>
          <w:szCs w:val="25"/>
          <w:shd w:val="clear" w:color="auto" w:fill="FFFFFF"/>
          <w:lang w:eastAsia="ru-RU"/>
        </w:rPr>
        <w:t xml:space="preserve"> баз</w:t>
      </w:r>
      <w:r w:rsidRPr="006B0F2C">
        <w:rPr>
          <w:rFonts w:ascii="Times New Roman" w:eastAsia="Times New Roman" w:hAnsi="Times New Roman" w:cs="Times New Roman"/>
          <w:color w:val="222222"/>
          <w:sz w:val="25"/>
          <w:szCs w:val="25"/>
          <w:shd w:val="clear" w:color="auto" w:fill="FFFFFF"/>
          <w:lang w:val="uk-UA" w:eastAsia="ru-RU"/>
        </w:rPr>
        <w:t>,</w:t>
      </w:r>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надавати</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файли</w:t>
      </w:r>
      <w:proofErr w:type="spellEnd"/>
      <w:r w:rsidRPr="006B0F2C">
        <w:rPr>
          <w:rFonts w:ascii="Times New Roman" w:eastAsia="Times New Roman" w:hAnsi="Times New Roman" w:cs="Times New Roman"/>
          <w:color w:val="222222"/>
          <w:sz w:val="25"/>
          <w:szCs w:val="25"/>
          <w:shd w:val="clear" w:color="auto" w:fill="FFFFFF"/>
          <w:lang w:eastAsia="ru-RU"/>
        </w:rPr>
        <w:t xml:space="preserve"> з </w:t>
      </w:r>
      <w:proofErr w:type="spellStart"/>
      <w:r w:rsidRPr="006B0F2C">
        <w:rPr>
          <w:rFonts w:ascii="Times New Roman" w:eastAsia="Times New Roman" w:hAnsi="Times New Roman" w:cs="Times New Roman"/>
          <w:color w:val="222222"/>
          <w:sz w:val="25"/>
          <w:szCs w:val="25"/>
          <w:shd w:val="clear" w:color="auto" w:fill="FFFFFF"/>
          <w:lang w:eastAsia="ru-RU"/>
        </w:rPr>
        <w:t>оновленнями</w:t>
      </w:r>
      <w:proofErr w:type="spellEnd"/>
      <w:r w:rsidRPr="006B0F2C">
        <w:rPr>
          <w:rFonts w:ascii="Times New Roman" w:eastAsia="Times New Roman" w:hAnsi="Times New Roman" w:cs="Times New Roman"/>
          <w:color w:val="222222"/>
          <w:sz w:val="25"/>
          <w:szCs w:val="25"/>
          <w:shd w:val="clear" w:color="auto" w:fill="FFFFFF"/>
          <w:lang w:eastAsia="ru-RU"/>
        </w:rPr>
        <w:t>, а </w:t>
      </w:r>
      <w:proofErr w:type="spellStart"/>
      <w:r w:rsidRPr="006B0F2C">
        <w:rPr>
          <w:rFonts w:ascii="Times New Roman" w:eastAsia="Times New Roman" w:hAnsi="Times New Roman" w:cs="Times New Roman"/>
          <w:color w:val="222222"/>
          <w:sz w:val="25"/>
          <w:szCs w:val="25"/>
          <w:shd w:val="clear" w:color="auto" w:fill="FFFFFF"/>
          <w:lang w:eastAsia="ru-RU"/>
        </w:rPr>
        <w:t>також</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інформувати</w:t>
      </w:r>
      <w:proofErr w:type="spellEnd"/>
      <w:r w:rsidRPr="006B0F2C">
        <w:rPr>
          <w:rFonts w:ascii="Times New Roman" w:eastAsia="Times New Roman" w:hAnsi="Times New Roman" w:cs="Times New Roman"/>
          <w:color w:val="222222"/>
          <w:sz w:val="25"/>
          <w:szCs w:val="25"/>
          <w:shd w:val="clear" w:color="auto" w:fill="FFFFFF"/>
          <w:lang w:eastAsia="ru-RU"/>
        </w:rPr>
        <w:t xml:space="preserve"> та за </w:t>
      </w:r>
      <w:proofErr w:type="spellStart"/>
      <w:r w:rsidRPr="006B0F2C">
        <w:rPr>
          <w:rFonts w:ascii="Times New Roman" w:eastAsia="Times New Roman" w:hAnsi="Times New Roman" w:cs="Times New Roman"/>
          <w:color w:val="222222"/>
          <w:sz w:val="25"/>
          <w:szCs w:val="25"/>
          <w:shd w:val="clear" w:color="auto" w:fill="FFFFFF"/>
          <w:lang w:eastAsia="ru-RU"/>
        </w:rPr>
        <w:t>необхідності</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встановлювати</w:t>
      </w:r>
      <w:proofErr w:type="spellEnd"/>
      <w:r w:rsidRPr="006B0F2C">
        <w:rPr>
          <w:rFonts w:ascii="Times New Roman" w:eastAsia="Times New Roman" w:hAnsi="Times New Roman" w:cs="Times New Roman"/>
          <w:color w:val="222222"/>
          <w:sz w:val="25"/>
          <w:szCs w:val="25"/>
          <w:shd w:val="clear" w:color="auto" w:fill="FFFFFF"/>
          <w:lang w:eastAsia="ru-RU"/>
        </w:rPr>
        <w:t xml:space="preserve"> шляхом </w:t>
      </w:r>
      <w:proofErr w:type="spellStart"/>
      <w:r w:rsidRPr="006B0F2C">
        <w:rPr>
          <w:rFonts w:ascii="Times New Roman" w:eastAsia="Times New Roman" w:hAnsi="Times New Roman" w:cs="Times New Roman"/>
          <w:color w:val="222222"/>
          <w:sz w:val="25"/>
          <w:szCs w:val="25"/>
          <w:shd w:val="clear" w:color="auto" w:fill="FFFFFF"/>
          <w:lang w:eastAsia="ru-RU"/>
        </w:rPr>
        <w:lastRenderedPageBreak/>
        <w:t>віддаленого</w:t>
      </w:r>
      <w:proofErr w:type="spellEnd"/>
      <w:r w:rsidRPr="006B0F2C">
        <w:rPr>
          <w:rFonts w:ascii="Times New Roman" w:eastAsia="Times New Roman" w:hAnsi="Times New Roman" w:cs="Times New Roman"/>
          <w:color w:val="222222"/>
          <w:sz w:val="25"/>
          <w:szCs w:val="25"/>
          <w:shd w:val="clear" w:color="auto" w:fill="FFFFFF"/>
          <w:lang w:eastAsia="ru-RU"/>
        </w:rPr>
        <w:t xml:space="preserve"> доступу </w:t>
      </w:r>
      <w:proofErr w:type="spellStart"/>
      <w:r w:rsidRPr="006B0F2C">
        <w:rPr>
          <w:rFonts w:ascii="Times New Roman" w:eastAsia="Times New Roman" w:hAnsi="Times New Roman" w:cs="Times New Roman"/>
          <w:color w:val="222222"/>
          <w:sz w:val="25"/>
          <w:szCs w:val="25"/>
          <w:shd w:val="clear" w:color="auto" w:fill="FFFFFF"/>
          <w:lang w:eastAsia="ru-RU"/>
        </w:rPr>
        <w:t>нові</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версі</w:t>
      </w:r>
      <w:proofErr w:type="spellEnd"/>
      <w:r w:rsidRPr="006B0F2C">
        <w:rPr>
          <w:rFonts w:ascii="Times New Roman" w:eastAsia="Times New Roman" w:hAnsi="Times New Roman" w:cs="Times New Roman"/>
          <w:color w:val="222222"/>
          <w:sz w:val="25"/>
          <w:szCs w:val="25"/>
          <w:shd w:val="clear" w:color="auto" w:fill="FFFFFF"/>
          <w:lang w:val="uk-UA" w:eastAsia="ru-RU"/>
        </w:rPr>
        <w:t>ї</w:t>
      </w:r>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програмного</w:t>
      </w:r>
      <w:proofErr w:type="spellEnd"/>
      <w:r w:rsidRPr="006B0F2C">
        <w:rPr>
          <w:rFonts w:ascii="Times New Roman" w:eastAsia="Times New Roman" w:hAnsi="Times New Roman" w:cs="Times New Roman"/>
          <w:color w:val="222222"/>
          <w:sz w:val="25"/>
          <w:szCs w:val="25"/>
          <w:shd w:val="clear" w:color="auto" w:fill="FFFFFF"/>
          <w:lang w:eastAsia="ru-RU"/>
        </w:rPr>
        <w:t xml:space="preserve"> </w:t>
      </w:r>
      <w:proofErr w:type="spellStart"/>
      <w:r w:rsidRPr="006B0F2C">
        <w:rPr>
          <w:rFonts w:ascii="Times New Roman" w:eastAsia="Times New Roman" w:hAnsi="Times New Roman" w:cs="Times New Roman"/>
          <w:color w:val="222222"/>
          <w:sz w:val="25"/>
          <w:szCs w:val="25"/>
          <w:shd w:val="clear" w:color="auto" w:fill="FFFFFF"/>
          <w:lang w:eastAsia="ru-RU"/>
        </w:rPr>
        <w:t>забезпечення</w:t>
      </w:r>
      <w:proofErr w:type="spellEnd"/>
      <w:r w:rsidRPr="006B0F2C">
        <w:rPr>
          <w:rFonts w:ascii="Times New Roman" w:eastAsia="Times New Roman" w:hAnsi="Times New Roman" w:cs="Times New Roman"/>
          <w:color w:val="222222"/>
          <w:sz w:val="25"/>
          <w:szCs w:val="25"/>
          <w:shd w:val="clear" w:color="auto" w:fill="FFFFFF"/>
          <w:lang w:val="uk-UA" w:eastAsia="ru-RU"/>
        </w:rPr>
        <w:t>, що надається в рамках цього договору</w:t>
      </w:r>
      <w:r w:rsidRPr="006B0F2C">
        <w:rPr>
          <w:rFonts w:ascii="Times New Roman" w:eastAsia="Times New Roman" w:hAnsi="Times New Roman" w:cs="Times New Roman"/>
          <w:color w:val="222222"/>
          <w:sz w:val="25"/>
          <w:szCs w:val="25"/>
          <w:shd w:val="clear" w:color="auto" w:fill="FFFFFF"/>
          <w:lang w:eastAsia="ru-RU"/>
        </w:rPr>
        <w:t>).</w:t>
      </w:r>
      <w:r w:rsidRPr="006B0F2C">
        <w:rPr>
          <w:rFonts w:ascii="Times New Roman" w:eastAsia="Times New Roman" w:hAnsi="Times New Roman" w:cs="Times New Roman"/>
          <w:sz w:val="25"/>
          <w:szCs w:val="25"/>
          <w:lang w:val="uk-UA" w:eastAsia="ru-RU"/>
        </w:rPr>
        <w:t xml:space="preserve"> </w:t>
      </w:r>
    </w:p>
    <w:p w14:paraId="2057EF33" w14:textId="77777777" w:rsidR="006B0F2C" w:rsidRPr="006B0F2C" w:rsidRDefault="006B0F2C" w:rsidP="006B0F2C">
      <w:pPr>
        <w:spacing w:after="0" w:line="240" w:lineRule="auto"/>
        <w:jc w:val="both"/>
        <w:rPr>
          <w:rFonts w:ascii="Times New Roman" w:eastAsia="Times New Roman" w:hAnsi="Times New Roman" w:cs="Times New Roman"/>
          <w:color w:val="222222"/>
          <w:sz w:val="25"/>
          <w:szCs w:val="25"/>
          <w:shd w:val="clear" w:color="auto" w:fill="FFFFFF"/>
          <w:lang w:eastAsia="ru-RU"/>
        </w:rPr>
      </w:pPr>
      <w:r w:rsidRPr="006B0F2C">
        <w:rPr>
          <w:rFonts w:ascii="Times New Roman" w:eastAsia="Times New Roman" w:hAnsi="Times New Roman" w:cs="Times New Roman"/>
          <w:sz w:val="25"/>
          <w:szCs w:val="25"/>
          <w:lang w:val="uk-UA" w:eastAsia="ru-RU"/>
        </w:rPr>
        <w:t xml:space="preserve">6.4. </w:t>
      </w:r>
      <w:r w:rsidRPr="006B0F2C">
        <w:rPr>
          <w:rFonts w:ascii="Times New Roman" w:eastAsia="Times New Roman" w:hAnsi="Times New Roman" w:cs="Times New Roman"/>
          <w:b/>
          <w:sz w:val="25"/>
          <w:szCs w:val="25"/>
          <w:lang w:val="uk-UA" w:eastAsia="ru-RU"/>
        </w:rPr>
        <w:t>Виконавець має право:</w:t>
      </w:r>
    </w:p>
    <w:p w14:paraId="68804287"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6.4.1. Своєчасно та в  повному  обсязі  отримувати  плату  за надану послугу;</w:t>
      </w:r>
    </w:p>
    <w:p w14:paraId="1B852E6E"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6.4.2. На дострокове надання послуги за письмовим погодженням Замовника.</w:t>
      </w:r>
    </w:p>
    <w:p w14:paraId="5F52EF53" w14:textId="77777777" w:rsidR="006B0F2C" w:rsidRPr="006B0F2C" w:rsidRDefault="006B0F2C" w:rsidP="006B0F2C">
      <w:pPr>
        <w:shd w:val="clear" w:color="auto" w:fill="FFFFFF"/>
        <w:spacing w:after="0" w:line="240" w:lineRule="auto"/>
        <w:jc w:val="both"/>
        <w:rPr>
          <w:rFonts w:ascii="Times New Roman" w:eastAsia="Times New Roman" w:hAnsi="Times New Roman" w:cs="Times New Roman"/>
          <w:b/>
          <w:sz w:val="25"/>
          <w:szCs w:val="25"/>
          <w:lang w:val="uk-UA" w:eastAsia="ru-RU"/>
        </w:rPr>
      </w:pPr>
      <w:bookmarkStart w:id="8" w:name="VII__Відповідальність_сторін"/>
      <w:bookmarkEnd w:id="8"/>
      <w:r w:rsidRPr="006B0F2C">
        <w:rPr>
          <w:rFonts w:ascii="Times New Roman" w:eastAsia="Times New Roman" w:hAnsi="Times New Roman" w:cs="Times New Roman"/>
          <w:spacing w:val="-4"/>
          <w:sz w:val="25"/>
          <w:szCs w:val="25"/>
          <w:lang w:val="uk-UA" w:eastAsia="ru-RU"/>
        </w:rPr>
        <w:t xml:space="preserve">6.5. </w:t>
      </w:r>
      <w:r w:rsidRPr="006B0F2C">
        <w:rPr>
          <w:rFonts w:ascii="Times New Roman" w:eastAsia="Times New Roman" w:hAnsi="Times New Roman" w:cs="Times New Roman"/>
          <w:b/>
          <w:spacing w:val="-4"/>
          <w:sz w:val="25"/>
          <w:szCs w:val="25"/>
          <w:lang w:val="uk-UA" w:eastAsia="ru-RU"/>
        </w:rPr>
        <w:t>Сторони зобов'язуються:</w:t>
      </w:r>
    </w:p>
    <w:p w14:paraId="0BB43A4B" w14:textId="77777777" w:rsidR="006B0F2C" w:rsidRPr="006B0F2C" w:rsidRDefault="006B0F2C" w:rsidP="006B0F2C">
      <w:pPr>
        <w:shd w:val="clear" w:color="auto" w:fill="FFFFFF"/>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pacing w:val="-3"/>
          <w:sz w:val="25"/>
          <w:szCs w:val="25"/>
          <w:lang w:val="uk-UA" w:eastAsia="ru-RU"/>
        </w:rPr>
        <w:t>6.5.1. Належним чином виконувати всі зобов'язання за цим Договором;</w:t>
      </w:r>
    </w:p>
    <w:p w14:paraId="1C2CFB62" w14:textId="77777777" w:rsidR="006B0F2C" w:rsidRPr="006B0F2C" w:rsidRDefault="006B0F2C" w:rsidP="006B0F2C">
      <w:pPr>
        <w:shd w:val="clear" w:color="auto" w:fill="FFFFFF"/>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6.5.2. У разі затримки оплати Замовником за цим Договором, скоригувати терміни оплати</w:t>
      </w:r>
      <w:r w:rsidRPr="006B0F2C">
        <w:rPr>
          <w:rFonts w:ascii="Times New Roman" w:eastAsia="Times New Roman" w:hAnsi="Times New Roman" w:cs="Times New Roman"/>
          <w:spacing w:val="-9"/>
          <w:sz w:val="25"/>
          <w:szCs w:val="25"/>
          <w:lang w:val="uk-UA" w:eastAsia="ru-RU"/>
        </w:rPr>
        <w:t>, а при необхідності й інші умови цього Договору;</w:t>
      </w:r>
    </w:p>
    <w:p w14:paraId="04B4918F" w14:textId="77777777" w:rsidR="006B0F2C" w:rsidRPr="006B0F2C" w:rsidRDefault="006B0F2C" w:rsidP="006B0F2C">
      <w:pPr>
        <w:shd w:val="clear" w:color="auto" w:fill="FFFFFF"/>
        <w:spacing w:after="0" w:line="240" w:lineRule="auto"/>
        <w:jc w:val="both"/>
        <w:rPr>
          <w:rFonts w:ascii="Times New Roman" w:eastAsia="Times New Roman" w:hAnsi="Times New Roman" w:cs="Times New Roman"/>
          <w:spacing w:val="-10"/>
          <w:sz w:val="25"/>
          <w:szCs w:val="25"/>
          <w:lang w:val="uk-UA" w:eastAsia="ru-RU"/>
        </w:rPr>
      </w:pPr>
      <w:r w:rsidRPr="006B0F2C">
        <w:rPr>
          <w:rFonts w:ascii="Times New Roman" w:eastAsia="Times New Roman" w:hAnsi="Times New Roman" w:cs="Times New Roman"/>
          <w:spacing w:val="-5"/>
          <w:sz w:val="25"/>
          <w:szCs w:val="25"/>
          <w:lang w:val="uk-UA" w:eastAsia="ru-RU"/>
        </w:rPr>
        <w:t xml:space="preserve">6.5.3. Негайно повідомляти іншу Сторону щодо змін власних поштових та банківських </w:t>
      </w:r>
      <w:r w:rsidRPr="006B0F2C">
        <w:rPr>
          <w:rFonts w:ascii="Times New Roman" w:eastAsia="Times New Roman" w:hAnsi="Times New Roman" w:cs="Times New Roman"/>
          <w:spacing w:val="-10"/>
          <w:sz w:val="25"/>
          <w:szCs w:val="25"/>
          <w:lang w:val="uk-UA" w:eastAsia="ru-RU"/>
        </w:rPr>
        <w:t>реквізитів;</w:t>
      </w:r>
    </w:p>
    <w:p w14:paraId="1E40BBD8" w14:textId="77777777" w:rsidR="006B0F2C" w:rsidRPr="006B0F2C" w:rsidRDefault="006B0F2C" w:rsidP="006B0F2C">
      <w:pPr>
        <w:shd w:val="clear" w:color="auto" w:fill="FFFFFF"/>
        <w:spacing w:after="0" w:line="240" w:lineRule="auto"/>
        <w:jc w:val="both"/>
        <w:rPr>
          <w:rFonts w:ascii="Times New Roman" w:eastAsia="Times New Roman" w:hAnsi="Times New Roman" w:cs="Times New Roman"/>
          <w:spacing w:val="-10"/>
          <w:sz w:val="25"/>
          <w:szCs w:val="25"/>
          <w:lang w:val="uk-UA" w:eastAsia="ru-RU"/>
        </w:rPr>
      </w:pPr>
      <w:r w:rsidRPr="006B0F2C">
        <w:rPr>
          <w:rFonts w:ascii="Times New Roman" w:eastAsia="Times New Roman" w:hAnsi="Times New Roman" w:cs="Times New Roman"/>
          <w:spacing w:val="-10"/>
          <w:sz w:val="25"/>
          <w:szCs w:val="25"/>
          <w:lang w:val="uk-UA" w:eastAsia="ru-RU"/>
        </w:rPr>
        <w:t>6.5.4. Питання не врегульовані цим Договором вирішувати відповідно до вимог чинного законодавства України.</w:t>
      </w:r>
    </w:p>
    <w:p w14:paraId="34731D58" w14:textId="77777777" w:rsidR="006B0F2C" w:rsidRPr="006B0F2C" w:rsidRDefault="006B0F2C" w:rsidP="006B0F2C">
      <w:pPr>
        <w:tabs>
          <w:tab w:val="left" w:pos="360"/>
        </w:tabs>
        <w:spacing w:after="0" w:line="240" w:lineRule="auto"/>
        <w:jc w:val="center"/>
        <w:rPr>
          <w:rFonts w:ascii="Times New Roman" w:eastAsia="Times New Roman" w:hAnsi="Times New Roman" w:cs="Times New Roman"/>
          <w:b/>
          <w:sz w:val="25"/>
          <w:szCs w:val="25"/>
          <w:lang w:eastAsia="ru-RU"/>
        </w:rPr>
      </w:pPr>
      <w:r w:rsidRPr="006B0F2C">
        <w:rPr>
          <w:rFonts w:ascii="Times New Roman" w:eastAsia="Times New Roman" w:hAnsi="Times New Roman" w:cs="Times New Roman"/>
          <w:b/>
          <w:sz w:val="25"/>
          <w:szCs w:val="25"/>
          <w:lang w:val="uk-UA" w:eastAsia="ru-RU"/>
        </w:rPr>
        <w:t>VII. ВІДПОВІДАЛЬНІСТЬ СТОРІН</w:t>
      </w:r>
    </w:p>
    <w:p w14:paraId="3F398492"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 випадку невиконання умов цього договору винна сторона виплачує штрафні санкції в розмірі 2-х облікових ставок НБУ від вартості невиконаних завдань за кожний день прострочення, невиконання </w:t>
      </w:r>
      <w:proofErr w:type="spellStart"/>
      <w:r w:rsidRPr="006B0F2C">
        <w:rPr>
          <w:rFonts w:ascii="Times New Roman" w:eastAsia="Times New Roman" w:hAnsi="Times New Roman" w:cs="Times New Roman"/>
          <w:sz w:val="25"/>
          <w:szCs w:val="25"/>
          <w:lang w:val="uk-UA" w:eastAsia="ru-RU"/>
        </w:rPr>
        <w:t>забов'язання</w:t>
      </w:r>
      <w:proofErr w:type="spellEnd"/>
      <w:r w:rsidRPr="006B0F2C">
        <w:rPr>
          <w:rFonts w:ascii="Times New Roman" w:eastAsia="Times New Roman" w:hAnsi="Times New Roman" w:cs="Times New Roman"/>
          <w:sz w:val="25"/>
          <w:szCs w:val="25"/>
          <w:lang w:val="uk-UA" w:eastAsia="ru-RU"/>
        </w:rPr>
        <w:t>.</w:t>
      </w:r>
    </w:p>
    <w:p w14:paraId="1C9FB972" w14:textId="77777777" w:rsidR="006B0F2C" w:rsidRPr="006B0F2C" w:rsidRDefault="006B0F2C" w:rsidP="006B0F2C">
      <w:pPr>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7.2 Сторони погодили, що відсутність фінансування або затримка бюджетного фінансування Замовника не є порушенням ним своїх грошових зобов’язань, а отже визнається Сторонами фактом, який звільняє Замовника від відповідальності.</w:t>
      </w:r>
    </w:p>
    <w:p w14:paraId="369A0D2D" w14:textId="77777777" w:rsidR="006B0F2C" w:rsidRPr="006B0F2C" w:rsidRDefault="006B0F2C" w:rsidP="006B0F2C">
      <w:pPr>
        <w:spacing w:after="0" w:line="240" w:lineRule="auto"/>
        <w:jc w:val="center"/>
        <w:rPr>
          <w:rFonts w:ascii="Times New Roman" w:eastAsia="Times New Roman" w:hAnsi="Times New Roman" w:cs="Times New Roman"/>
          <w:b/>
          <w:sz w:val="25"/>
          <w:szCs w:val="25"/>
          <w:lang w:val="uk-UA" w:eastAsia="ru-RU"/>
        </w:rPr>
      </w:pPr>
      <w:bookmarkStart w:id="9" w:name="VIII__Обставини_непереборної_сили"/>
      <w:bookmarkEnd w:id="9"/>
      <w:r w:rsidRPr="006B0F2C">
        <w:rPr>
          <w:rFonts w:ascii="Times New Roman" w:eastAsia="Times New Roman" w:hAnsi="Times New Roman" w:cs="Times New Roman"/>
          <w:b/>
          <w:sz w:val="25"/>
          <w:szCs w:val="25"/>
          <w:lang w:val="uk-UA" w:eastAsia="ru-RU"/>
        </w:rPr>
        <w:t>VIII. ОБСТАВИНИ НЕПЕРЕБОРНОЇ СИЛИ</w:t>
      </w:r>
    </w:p>
    <w:p w14:paraId="4EF84B1E" w14:textId="77777777" w:rsidR="006B0F2C" w:rsidRPr="006B0F2C" w:rsidRDefault="006B0F2C" w:rsidP="006B0F2C">
      <w:pPr>
        <w:widowControl w:val="0"/>
        <w:autoSpaceDE w:val="0"/>
        <w:autoSpaceDN w:val="0"/>
        <w:adjustRightInd w:val="0"/>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w:t>
      </w:r>
      <w:proofErr w:type="spellStart"/>
      <w:r w:rsidRPr="006B0F2C">
        <w:rPr>
          <w:rFonts w:ascii="Times New Roman" w:eastAsia="Times New Roman" w:hAnsi="Times New Roman" w:cs="Times New Roman"/>
          <w:sz w:val="25"/>
          <w:szCs w:val="25"/>
          <w:lang w:val="uk-UA" w:eastAsia="ru-RU"/>
        </w:rPr>
        <w:t>війна,обмеження</w:t>
      </w:r>
      <w:proofErr w:type="spellEnd"/>
      <w:r w:rsidRPr="006B0F2C">
        <w:rPr>
          <w:rFonts w:ascii="Times New Roman" w:eastAsia="Times New Roman" w:hAnsi="Times New Roman" w:cs="Times New Roman"/>
          <w:sz w:val="25"/>
          <w:szCs w:val="25"/>
          <w:lang w:val="uk-UA" w:eastAsia="ru-RU"/>
        </w:rPr>
        <w:t xml:space="preserve"> або санкції будь-яких держав, що відбулися де-юре або де-факто, дії органів державної влади, блокада, страйк, саботаж, безладдя, заколот тощо).</w:t>
      </w:r>
    </w:p>
    <w:p w14:paraId="26669A96" w14:textId="77777777" w:rsidR="006B0F2C" w:rsidRPr="006B0F2C" w:rsidRDefault="006B0F2C" w:rsidP="006B0F2C">
      <w:pPr>
        <w:widowControl w:val="0"/>
        <w:autoSpaceDE w:val="0"/>
        <w:autoSpaceDN w:val="0"/>
        <w:adjustRightInd w:val="0"/>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8.2. Сторона,  що не  може  виконувати  зобов'язання  за  цим Договором  унаслідок  дії  обставин непереборної сили,  повинна не пізніше  ніж  протягом  десяти днів  з  моменту  їх   виникнення повідомити про це іншу Сторону у письмовій формі.</w:t>
      </w:r>
    </w:p>
    <w:p w14:paraId="49453A6B" w14:textId="77777777" w:rsidR="006B0F2C" w:rsidRPr="006B0F2C" w:rsidRDefault="006B0F2C" w:rsidP="006B0F2C">
      <w:pPr>
        <w:widowControl w:val="0"/>
        <w:autoSpaceDE w:val="0"/>
        <w:autoSpaceDN w:val="0"/>
        <w:adjustRightInd w:val="0"/>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8.3. Доказом  виникнення обставин непереборної сили та строку їх дії є відповідні документи, які видаються Торгово-промисловою палатою, або іншим компетентним органом.</w:t>
      </w:r>
    </w:p>
    <w:p w14:paraId="7FDEF11C" w14:textId="77777777" w:rsidR="006B0F2C" w:rsidRPr="006B0F2C" w:rsidRDefault="006B0F2C" w:rsidP="006B0F2C">
      <w:pPr>
        <w:spacing w:after="0" w:line="240" w:lineRule="auto"/>
        <w:jc w:val="center"/>
        <w:rPr>
          <w:rFonts w:ascii="Times New Roman" w:eastAsia="Times New Roman" w:hAnsi="Times New Roman" w:cs="Times New Roman"/>
          <w:b/>
          <w:sz w:val="25"/>
          <w:szCs w:val="25"/>
          <w:lang w:val="uk-UA" w:eastAsia="ru-RU"/>
        </w:rPr>
      </w:pPr>
      <w:r w:rsidRPr="006B0F2C">
        <w:rPr>
          <w:rFonts w:ascii="Times New Roman" w:eastAsia="Times New Roman" w:hAnsi="Times New Roman" w:cs="Times New Roman"/>
          <w:b/>
          <w:sz w:val="25"/>
          <w:szCs w:val="25"/>
          <w:lang w:val="uk-UA" w:eastAsia="ru-RU"/>
        </w:rPr>
        <w:t>IX. ВИРІШЕННЯ СПОРІВ</w:t>
      </w:r>
    </w:p>
    <w:p w14:paraId="26D4C200" w14:textId="77777777" w:rsidR="006B0F2C" w:rsidRPr="006B0F2C" w:rsidRDefault="006B0F2C" w:rsidP="006B0F2C">
      <w:pPr>
        <w:widowControl w:val="0"/>
        <w:autoSpaceDE w:val="0"/>
        <w:autoSpaceDN w:val="0"/>
        <w:adjustRightInd w:val="0"/>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B23332C" w14:textId="77777777" w:rsidR="006B0F2C" w:rsidRPr="006B0F2C" w:rsidRDefault="006B0F2C" w:rsidP="006B0F2C">
      <w:pPr>
        <w:widowControl w:val="0"/>
        <w:autoSpaceDE w:val="0"/>
        <w:autoSpaceDN w:val="0"/>
        <w:adjustRightInd w:val="0"/>
        <w:spacing w:after="0" w:line="240" w:lineRule="auto"/>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ru-RU"/>
        </w:rPr>
        <w:t>9.2. У разі недосягнення Сторонами згоди спори  вирішуються у судовому порядку.</w:t>
      </w:r>
    </w:p>
    <w:p w14:paraId="206EE92A" w14:textId="77777777" w:rsidR="006B0F2C" w:rsidRPr="006B0F2C" w:rsidRDefault="006B0F2C" w:rsidP="006B0F2C">
      <w:pPr>
        <w:widowControl w:val="0"/>
        <w:autoSpaceDE w:val="0"/>
        <w:autoSpaceDN w:val="0"/>
        <w:adjustRightInd w:val="0"/>
        <w:spacing w:after="0" w:line="240" w:lineRule="auto"/>
        <w:jc w:val="both"/>
        <w:rPr>
          <w:rFonts w:ascii="Times New Roman" w:eastAsia="Times New Roman" w:hAnsi="Times New Roman" w:cs="Times New Roman"/>
          <w:sz w:val="25"/>
          <w:szCs w:val="25"/>
          <w:lang w:val="uk-UA" w:eastAsia="ru-RU"/>
        </w:rPr>
      </w:pPr>
    </w:p>
    <w:p w14:paraId="59F3C35A" w14:textId="77777777" w:rsidR="006B0F2C" w:rsidRPr="006B0F2C" w:rsidRDefault="006B0F2C" w:rsidP="006B0F2C">
      <w:pPr>
        <w:spacing w:after="0" w:line="240" w:lineRule="auto"/>
        <w:jc w:val="center"/>
        <w:rPr>
          <w:rFonts w:ascii="Times New Roman" w:eastAsia="Times New Roman" w:hAnsi="Times New Roman" w:cs="Times New Roman"/>
          <w:b/>
          <w:sz w:val="25"/>
          <w:szCs w:val="25"/>
          <w:lang w:val="uk-UA" w:eastAsia="ru-RU"/>
        </w:rPr>
      </w:pPr>
      <w:r w:rsidRPr="006B0F2C">
        <w:rPr>
          <w:rFonts w:ascii="Times New Roman" w:eastAsia="Times New Roman" w:hAnsi="Times New Roman" w:cs="Times New Roman"/>
          <w:b/>
          <w:sz w:val="25"/>
          <w:szCs w:val="25"/>
          <w:lang w:val="uk-UA" w:eastAsia="ru-RU"/>
        </w:rPr>
        <w:t>X. СТРОК ДІЇ ДОГОВОРУ</w:t>
      </w:r>
    </w:p>
    <w:p w14:paraId="779A3E64" w14:textId="77777777" w:rsidR="006B0F2C" w:rsidRPr="006B0F2C" w:rsidRDefault="006B0F2C" w:rsidP="006B0F2C">
      <w:pPr>
        <w:spacing w:after="0" w:line="252" w:lineRule="auto"/>
        <w:ind w:hanging="2"/>
        <w:jc w:val="both"/>
        <w:rPr>
          <w:rFonts w:ascii="Times New Roman" w:eastAsia="Times New Roman" w:hAnsi="Times New Roman" w:cs="Times New Roman"/>
          <w:sz w:val="25"/>
          <w:szCs w:val="25"/>
          <w:lang w:val="uk-UA" w:eastAsia="ru-RU"/>
        </w:rPr>
      </w:pPr>
      <w:r w:rsidRPr="006B0F2C">
        <w:rPr>
          <w:rFonts w:ascii="Times New Roman" w:eastAsia="Times New Roman" w:hAnsi="Times New Roman" w:cs="Times New Roman"/>
          <w:sz w:val="25"/>
          <w:szCs w:val="25"/>
          <w:lang w:val="uk-UA" w:eastAsia="ar-SA"/>
        </w:rPr>
        <w:t xml:space="preserve">10.1 </w:t>
      </w:r>
      <w:proofErr w:type="spellStart"/>
      <w:r w:rsidRPr="006B0F2C">
        <w:rPr>
          <w:rFonts w:ascii="Times New Roman" w:eastAsia="Times New Roman" w:hAnsi="Times New Roman" w:cs="Times New Roman"/>
          <w:color w:val="000000"/>
          <w:sz w:val="25"/>
          <w:szCs w:val="25"/>
          <w:lang w:eastAsia="ru-RU"/>
        </w:rPr>
        <w:t>Договір</w:t>
      </w:r>
      <w:proofErr w:type="spellEnd"/>
      <w:r w:rsidRPr="006B0F2C">
        <w:rPr>
          <w:rFonts w:ascii="Times New Roman" w:eastAsia="Times New Roman" w:hAnsi="Times New Roman" w:cs="Times New Roman"/>
          <w:color w:val="000000"/>
          <w:sz w:val="25"/>
          <w:szCs w:val="25"/>
          <w:lang w:eastAsia="ru-RU"/>
        </w:rPr>
        <w:t xml:space="preserve"> </w:t>
      </w:r>
      <w:proofErr w:type="spellStart"/>
      <w:r w:rsidRPr="006B0F2C">
        <w:rPr>
          <w:rFonts w:ascii="Times New Roman" w:eastAsia="Times New Roman" w:hAnsi="Times New Roman" w:cs="Times New Roman"/>
          <w:color w:val="000000"/>
          <w:sz w:val="25"/>
          <w:szCs w:val="25"/>
          <w:lang w:eastAsia="ru-RU"/>
        </w:rPr>
        <w:t>набирає</w:t>
      </w:r>
      <w:proofErr w:type="spellEnd"/>
      <w:r w:rsidRPr="006B0F2C">
        <w:rPr>
          <w:rFonts w:ascii="Times New Roman" w:eastAsia="Times New Roman" w:hAnsi="Times New Roman" w:cs="Times New Roman"/>
          <w:color w:val="000000"/>
          <w:sz w:val="25"/>
          <w:szCs w:val="25"/>
          <w:lang w:eastAsia="ru-RU"/>
        </w:rPr>
        <w:t xml:space="preserve"> </w:t>
      </w:r>
      <w:proofErr w:type="spellStart"/>
      <w:r w:rsidRPr="006B0F2C">
        <w:rPr>
          <w:rFonts w:ascii="Times New Roman" w:eastAsia="Times New Roman" w:hAnsi="Times New Roman" w:cs="Times New Roman"/>
          <w:color w:val="000000"/>
          <w:sz w:val="25"/>
          <w:szCs w:val="25"/>
          <w:lang w:eastAsia="ru-RU"/>
        </w:rPr>
        <w:t>чинності</w:t>
      </w:r>
      <w:proofErr w:type="spellEnd"/>
      <w:r w:rsidRPr="006B0F2C">
        <w:rPr>
          <w:rFonts w:ascii="Times New Roman" w:eastAsia="Times New Roman" w:hAnsi="Times New Roman" w:cs="Times New Roman"/>
          <w:color w:val="000000"/>
          <w:sz w:val="25"/>
          <w:szCs w:val="25"/>
          <w:lang w:eastAsia="ru-RU"/>
        </w:rPr>
        <w:t xml:space="preserve"> з моменту </w:t>
      </w:r>
      <w:proofErr w:type="spellStart"/>
      <w:r w:rsidRPr="006B0F2C">
        <w:rPr>
          <w:rFonts w:ascii="Times New Roman" w:eastAsia="Times New Roman" w:hAnsi="Times New Roman" w:cs="Times New Roman"/>
          <w:color w:val="000000"/>
          <w:sz w:val="25"/>
          <w:szCs w:val="25"/>
          <w:lang w:eastAsia="ru-RU"/>
        </w:rPr>
        <w:t>його</w:t>
      </w:r>
      <w:proofErr w:type="spellEnd"/>
      <w:r w:rsidRPr="006B0F2C">
        <w:rPr>
          <w:rFonts w:ascii="Times New Roman" w:eastAsia="Times New Roman" w:hAnsi="Times New Roman" w:cs="Times New Roman"/>
          <w:color w:val="000000"/>
          <w:sz w:val="25"/>
          <w:szCs w:val="25"/>
          <w:lang w:eastAsia="ru-RU"/>
        </w:rPr>
        <w:t xml:space="preserve"> </w:t>
      </w:r>
      <w:proofErr w:type="spellStart"/>
      <w:r w:rsidRPr="006B0F2C">
        <w:rPr>
          <w:rFonts w:ascii="Times New Roman" w:eastAsia="Times New Roman" w:hAnsi="Times New Roman" w:cs="Times New Roman"/>
          <w:color w:val="000000"/>
          <w:sz w:val="25"/>
          <w:szCs w:val="25"/>
          <w:lang w:eastAsia="ru-RU"/>
        </w:rPr>
        <w:t>підписання</w:t>
      </w:r>
      <w:proofErr w:type="spellEnd"/>
      <w:r w:rsidRPr="006B0F2C">
        <w:rPr>
          <w:rFonts w:ascii="Times New Roman" w:eastAsia="Times New Roman" w:hAnsi="Times New Roman" w:cs="Times New Roman"/>
          <w:color w:val="000000"/>
          <w:sz w:val="25"/>
          <w:szCs w:val="25"/>
          <w:lang w:eastAsia="ru-RU"/>
        </w:rPr>
        <w:t xml:space="preserve"> Сторонами і </w:t>
      </w:r>
      <w:proofErr w:type="spellStart"/>
      <w:r w:rsidRPr="006B0F2C">
        <w:rPr>
          <w:rFonts w:ascii="Times New Roman" w:eastAsia="Times New Roman" w:hAnsi="Times New Roman" w:cs="Times New Roman"/>
          <w:color w:val="000000"/>
          <w:sz w:val="25"/>
          <w:szCs w:val="25"/>
          <w:lang w:eastAsia="ru-RU"/>
        </w:rPr>
        <w:t>діє</w:t>
      </w:r>
      <w:proofErr w:type="spellEnd"/>
      <w:r w:rsidRPr="006B0F2C">
        <w:rPr>
          <w:rFonts w:ascii="Times New Roman" w:eastAsia="Times New Roman" w:hAnsi="Times New Roman" w:cs="Times New Roman"/>
          <w:color w:val="000000"/>
          <w:sz w:val="25"/>
          <w:szCs w:val="25"/>
          <w:lang w:eastAsia="ru-RU"/>
        </w:rPr>
        <w:t xml:space="preserve"> до 31 </w:t>
      </w:r>
      <w:proofErr w:type="spellStart"/>
      <w:r w:rsidRPr="006B0F2C">
        <w:rPr>
          <w:rFonts w:ascii="Times New Roman" w:eastAsia="Times New Roman" w:hAnsi="Times New Roman" w:cs="Times New Roman"/>
          <w:color w:val="000000"/>
          <w:sz w:val="25"/>
          <w:szCs w:val="25"/>
          <w:lang w:eastAsia="ru-RU"/>
        </w:rPr>
        <w:t>грудня</w:t>
      </w:r>
      <w:proofErr w:type="spellEnd"/>
      <w:r w:rsidRPr="006B0F2C">
        <w:rPr>
          <w:rFonts w:ascii="Times New Roman" w:eastAsia="Times New Roman" w:hAnsi="Times New Roman" w:cs="Times New Roman"/>
          <w:color w:val="000000"/>
          <w:sz w:val="25"/>
          <w:szCs w:val="25"/>
          <w:lang w:eastAsia="ru-RU"/>
        </w:rPr>
        <w:t xml:space="preserve"> 202</w:t>
      </w:r>
      <w:r w:rsidRPr="006B0F2C">
        <w:rPr>
          <w:rFonts w:ascii="Times New Roman" w:eastAsia="Times New Roman" w:hAnsi="Times New Roman" w:cs="Times New Roman"/>
          <w:color w:val="000000"/>
          <w:sz w:val="25"/>
          <w:szCs w:val="25"/>
          <w:lang w:val="uk-UA" w:eastAsia="ru-RU"/>
        </w:rPr>
        <w:t>3</w:t>
      </w:r>
      <w:r w:rsidRPr="006B0F2C">
        <w:rPr>
          <w:rFonts w:ascii="Times New Roman" w:eastAsia="Times New Roman" w:hAnsi="Times New Roman" w:cs="Times New Roman"/>
          <w:color w:val="000000"/>
          <w:sz w:val="25"/>
          <w:szCs w:val="25"/>
          <w:lang w:eastAsia="ru-RU"/>
        </w:rPr>
        <w:t xml:space="preserve"> року, а в </w:t>
      </w:r>
      <w:proofErr w:type="spellStart"/>
      <w:r w:rsidRPr="006B0F2C">
        <w:rPr>
          <w:rFonts w:ascii="Times New Roman" w:eastAsia="Times New Roman" w:hAnsi="Times New Roman" w:cs="Times New Roman"/>
          <w:color w:val="000000"/>
          <w:sz w:val="25"/>
          <w:szCs w:val="25"/>
          <w:lang w:eastAsia="ru-RU"/>
        </w:rPr>
        <w:t>частині</w:t>
      </w:r>
      <w:proofErr w:type="spellEnd"/>
      <w:r w:rsidRPr="006B0F2C">
        <w:rPr>
          <w:rFonts w:ascii="Times New Roman" w:eastAsia="Times New Roman" w:hAnsi="Times New Roman" w:cs="Times New Roman"/>
          <w:color w:val="000000"/>
          <w:sz w:val="25"/>
          <w:szCs w:val="25"/>
          <w:lang w:eastAsia="ru-RU"/>
        </w:rPr>
        <w:t xml:space="preserve"> </w:t>
      </w:r>
      <w:proofErr w:type="spellStart"/>
      <w:r w:rsidRPr="006B0F2C">
        <w:rPr>
          <w:rFonts w:ascii="Times New Roman" w:eastAsia="Times New Roman" w:hAnsi="Times New Roman" w:cs="Times New Roman"/>
          <w:color w:val="000000"/>
          <w:sz w:val="25"/>
          <w:szCs w:val="25"/>
          <w:lang w:eastAsia="ru-RU"/>
        </w:rPr>
        <w:t>виконання</w:t>
      </w:r>
      <w:proofErr w:type="spellEnd"/>
      <w:r w:rsidRPr="006B0F2C">
        <w:rPr>
          <w:rFonts w:ascii="Times New Roman" w:eastAsia="Times New Roman" w:hAnsi="Times New Roman" w:cs="Times New Roman"/>
          <w:color w:val="000000"/>
          <w:sz w:val="25"/>
          <w:szCs w:val="25"/>
          <w:lang w:eastAsia="ru-RU"/>
        </w:rPr>
        <w:t xml:space="preserve"> </w:t>
      </w:r>
      <w:proofErr w:type="spellStart"/>
      <w:r w:rsidRPr="006B0F2C">
        <w:rPr>
          <w:rFonts w:ascii="Times New Roman" w:eastAsia="Times New Roman" w:hAnsi="Times New Roman" w:cs="Times New Roman"/>
          <w:color w:val="000000"/>
          <w:sz w:val="25"/>
          <w:szCs w:val="25"/>
          <w:lang w:eastAsia="ru-RU"/>
        </w:rPr>
        <w:t>зобов’язань</w:t>
      </w:r>
      <w:proofErr w:type="spellEnd"/>
      <w:r w:rsidRPr="006B0F2C">
        <w:rPr>
          <w:rFonts w:ascii="Times New Roman" w:eastAsia="Times New Roman" w:hAnsi="Times New Roman" w:cs="Times New Roman"/>
          <w:color w:val="000000"/>
          <w:sz w:val="25"/>
          <w:szCs w:val="25"/>
          <w:lang w:eastAsia="ru-RU"/>
        </w:rPr>
        <w:t xml:space="preserve"> Сторонами – до </w:t>
      </w:r>
      <w:proofErr w:type="spellStart"/>
      <w:r w:rsidRPr="006B0F2C">
        <w:rPr>
          <w:rFonts w:ascii="Times New Roman" w:eastAsia="Times New Roman" w:hAnsi="Times New Roman" w:cs="Times New Roman"/>
          <w:color w:val="000000"/>
          <w:sz w:val="25"/>
          <w:szCs w:val="25"/>
          <w:lang w:eastAsia="ru-RU"/>
        </w:rPr>
        <w:t>повного</w:t>
      </w:r>
      <w:proofErr w:type="spellEnd"/>
      <w:r w:rsidRPr="006B0F2C">
        <w:rPr>
          <w:rFonts w:ascii="Times New Roman" w:eastAsia="Times New Roman" w:hAnsi="Times New Roman" w:cs="Times New Roman"/>
          <w:color w:val="000000"/>
          <w:sz w:val="25"/>
          <w:szCs w:val="25"/>
          <w:lang w:eastAsia="ru-RU"/>
        </w:rPr>
        <w:t xml:space="preserve"> </w:t>
      </w:r>
      <w:proofErr w:type="spellStart"/>
      <w:r w:rsidRPr="006B0F2C">
        <w:rPr>
          <w:rFonts w:ascii="Times New Roman" w:eastAsia="Times New Roman" w:hAnsi="Times New Roman" w:cs="Times New Roman"/>
          <w:color w:val="000000"/>
          <w:sz w:val="25"/>
          <w:szCs w:val="25"/>
          <w:lang w:eastAsia="ru-RU"/>
        </w:rPr>
        <w:t>їх</w:t>
      </w:r>
      <w:proofErr w:type="spellEnd"/>
      <w:r w:rsidRPr="006B0F2C">
        <w:rPr>
          <w:rFonts w:ascii="Times New Roman" w:eastAsia="Times New Roman" w:hAnsi="Times New Roman" w:cs="Times New Roman"/>
          <w:color w:val="000000"/>
          <w:sz w:val="25"/>
          <w:szCs w:val="25"/>
          <w:lang w:eastAsia="ru-RU"/>
        </w:rPr>
        <w:t xml:space="preserve"> </w:t>
      </w:r>
      <w:proofErr w:type="spellStart"/>
      <w:r w:rsidRPr="006B0F2C">
        <w:rPr>
          <w:rFonts w:ascii="Times New Roman" w:eastAsia="Times New Roman" w:hAnsi="Times New Roman" w:cs="Times New Roman"/>
          <w:color w:val="000000"/>
          <w:sz w:val="25"/>
          <w:szCs w:val="25"/>
          <w:lang w:eastAsia="ru-RU"/>
        </w:rPr>
        <w:t>виконання</w:t>
      </w:r>
      <w:proofErr w:type="spellEnd"/>
      <w:r w:rsidRPr="006B0F2C">
        <w:rPr>
          <w:rFonts w:ascii="Times New Roman" w:eastAsia="Times New Roman" w:hAnsi="Times New Roman" w:cs="Times New Roman"/>
          <w:sz w:val="25"/>
          <w:szCs w:val="25"/>
          <w:lang w:val="uk-UA" w:eastAsia="ru-RU"/>
        </w:rPr>
        <w:t xml:space="preserve">. </w:t>
      </w:r>
    </w:p>
    <w:p w14:paraId="73587557" w14:textId="77777777" w:rsidR="006B0F2C" w:rsidRPr="006B0F2C" w:rsidRDefault="006B0F2C" w:rsidP="006B0F2C">
      <w:pPr>
        <w:spacing w:after="0" w:line="240" w:lineRule="auto"/>
        <w:jc w:val="center"/>
        <w:rPr>
          <w:rFonts w:ascii="Times New Roman" w:eastAsia="Times New Roman" w:hAnsi="Times New Roman" w:cs="Times New Roman"/>
          <w:b/>
          <w:sz w:val="25"/>
          <w:szCs w:val="25"/>
          <w:lang w:val="uk-UA" w:eastAsia="ru-RU"/>
        </w:rPr>
      </w:pPr>
    </w:p>
    <w:p w14:paraId="239A83EB" w14:textId="77777777" w:rsidR="006B0F2C" w:rsidRPr="006B0F2C" w:rsidRDefault="006B0F2C" w:rsidP="006B0F2C">
      <w:pPr>
        <w:spacing w:after="0" w:line="240" w:lineRule="auto"/>
        <w:jc w:val="center"/>
        <w:rPr>
          <w:rFonts w:ascii="Times New Roman" w:eastAsia="Times New Roman" w:hAnsi="Times New Roman" w:cs="Times New Roman"/>
          <w:b/>
          <w:sz w:val="25"/>
          <w:szCs w:val="25"/>
          <w:lang w:val="uk-UA" w:eastAsia="ru-RU"/>
        </w:rPr>
      </w:pPr>
      <w:r w:rsidRPr="006B0F2C">
        <w:rPr>
          <w:rFonts w:ascii="Times New Roman" w:eastAsia="Times New Roman" w:hAnsi="Times New Roman" w:cs="Times New Roman"/>
          <w:b/>
          <w:sz w:val="25"/>
          <w:szCs w:val="25"/>
          <w:lang w:val="uk-UA" w:eastAsia="ru-RU"/>
        </w:rPr>
        <w:t>X.I ІНШІ УМОВИ</w:t>
      </w:r>
    </w:p>
    <w:p w14:paraId="79C384D7" w14:textId="77777777" w:rsidR="006B0F2C" w:rsidRPr="006B0F2C" w:rsidRDefault="006B0F2C" w:rsidP="006B0F2C">
      <w:pPr>
        <w:spacing w:after="0" w:line="244" w:lineRule="auto"/>
        <w:ind w:right="-141"/>
        <w:jc w:val="both"/>
        <w:rPr>
          <w:rFonts w:ascii="Times New Roman" w:eastAsia="Times New Roman" w:hAnsi="Times New Roman" w:cs="Times New Roman"/>
          <w:sz w:val="24"/>
          <w:szCs w:val="24"/>
          <w:lang w:val="uk-UA" w:eastAsia="ru-RU"/>
        </w:rPr>
      </w:pPr>
      <w:r w:rsidRPr="006B0F2C">
        <w:rPr>
          <w:rFonts w:ascii="Times New Roman" w:eastAsia="Times New Roman" w:hAnsi="Times New Roman" w:cs="Times New Roman"/>
          <w:sz w:val="25"/>
          <w:szCs w:val="25"/>
          <w:lang w:val="uk-UA" w:eastAsia="ru-RU"/>
        </w:rPr>
        <w:t xml:space="preserve">11.1 </w:t>
      </w:r>
      <w:r w:rsidRPr="006B0F2C">
        <w:rPr>
          <w:rFonts w:ascii="Times New Roman" w:eastAsia="Times New Roman" w:hAnsi="Times New Roman" w:cs="Times New Roman"/>
          <w:color w:val="000000"/>
          <w:sz w:val="26"/>
          <w:szCs w:val="26"/>
          <w:lang w:val="uk-UA" w:eastAsia="ru-RU"/>
        </w:rPr>
        <w:t>Умови Договору можуть бути змінені за згодою сторін шляхом укладення в письмовій формі додаткових угод, підписаних уповноваженими представниками обох сторін і скріплених їхніми печатками. Одностороння зміна Договору не допускається. Істотні умови договору можуть змінюватись лише у випадках передбачених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№1178</w:t>
      </w:r>
      <w:r w:rsidRPr="006B0F2C">
        <w:rPr>
          <w:rFonts w:ascii="Times New Roman" w:eastAsia="Times New Roman" w:hAnsi="Times New Roman" w:cs="Times New Roman"/>
          <w:sz w:val="25"/>
          <w:szCs w:val="25"/>
          <w:lang w:eastAsia="ru-RU"/>
        </w:rPr>
        <w:t>.</w:t>
      </w:r>
    </w:p>
    <w:p w14:paraId="5CCC2E54" w14:textId="77777777" w:rsidR="006B0F2C" w:rsidRPr="006B0F2C" w:rsidRDefault="006B0F2C" w:rsidP="006B0F2C">
      <w:pPr>
        <w:spacing w:after="0" w:line="252" w:lineRule="auto"/>
        <w:ind w:hanging="2"/>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sz w:val="25"/>
          <w:szCs w:val="25"/>
          <w:lang w:val="uk-UA" w:eastAsia="ru-RU"/>
        </w:rPr>
        <w:t>1</w:t>
      </w:r>
      <w:r w:rsidRPr="006B0F2C">
        <w:rPr>
          <w:rFonts w:ascii="Times New Roman" w:eastAsia="Times New Roman" w:hAnsi="Times New Roman" w:cs="Times New Roman"/>
          <w:sz w:val="25"/>
          <w:szCs w:val="25"/>
          <w:lang w:eastAsia="ru-RU"/>
        </w:rPr>
        <w:t>1</w:t>
      </w:r>
      <w:r w:rsidRPr="006B0F2C">
        <w:rPr>
          <w:rFonts w:ascii="Times New Roman" w:eastAsia="Times New Roman" w:hAnsi="Times New Roman" w:cs="Times New Roman"/>
          <w:sz w:val="25"/>
          <w:szCs w:val="25"/>
          <w:lang w:val="uk-UA" w:eastAsia="ru-RU"/>
        </w:rPr>
        <w:t xml:space="preserve">.2 </w:t>
      </w:r>
      <w:r w:rsidRPr="006B0F2C">
        <w:rPr>
          <w:rFonts w:ascii="Times New Roman" w:eastAsia="Times New Roman" w:hAnsi="Times New Roman" w:cs="Times New Roman"/>
          <w:color w:val="000000"/>
          <w:spacing w:val="1"/>
          <w:sz w:val="25"/>
          <w:szCs w:val="25"/>
          <w:lang w:val="uk-UA" w:eastAsia="ru-RU"/>
        </w:rPr>
        <w:t xml:space="preserve">Цей Договір укладено у двох примірниках - по одному для кожної з </w:t>
      </w:r>
      <w:r w:rsidRPr="006B0F2C">
        <w:rPr>
          <w:rFonts w:ascii="Times New Roman" w:eastAsia="Times New Roman" w:hAnsi="Times New Roman" w:cs="Times New Roman"/>
          <w:bCs/>
          <w:iCs/>
          <w:color w:val="000000"/>
          <w:spacing w:val="1"/>
          <w:sz w:val="25"/>
          <w:szCs w:val="25"/>
          <w:lang w:val="uk-UA" w:eastAsia="ru-RU"/>
        </w:rPr>
        <w:t>Сторін</w:t>
      </w:r>
      <w:r w:rsidRPr="006B0F2C">
        <w:rPr>
          <w:rFonts w:ascii="Times New Roman" w:eastAsia="Times New Roman" w:hAnsi="Times New Roman" w:cs="Times New Roman"/>
          <w:color w:val="000000"/>
          <w:spacing w:val="1"/>
          <w:sz w:val="25"/>
          <w:szCs w:val="25"/>
          <w:lang w:val="uk-UA" w:eastAsia="ru-RU"/>
        </w:rPr>
        <w:t xml:space="preserve">, </w:t>
      </w:r>
      <w:r w:rsidRPr="006B0F2C">
        <w:rPr>
          <w:rFonts w:ascii="Times New Roman" w:eastAsia="Times New Roman" w:hAnsi="Times New Roman" w:cs="Times New Roman"/>
          <w:color w:val="000000"/>
          <w:sz w:val="25"/>
          <w:szCs w:val="25"/>
          <w:lang w:val="uk-UA" w:eastAsia="ru-RU"/>
        </w:rPr>
        <w:t xml:space="preserve">кожний з яких має однакову юридичну силу. </w:t>
      </w:r>
    </w:p>
    <w:p w14:paraId="201A4108" w14:textId="77777777" w:rsidR="006B0F2C" w:rsidRPr="006B0F2C" w:rsidRDefault="006B0F2C" w:rsidP="006B0F2C">
      <w:pPr>
        <w:widowControl w:val="0"/>
        <w:autoSpaceDE w:val="0"/>
        <w:autoSpaceDN w:val="0"/>
        <w:adjustRightInd w:val="0"/>
        <w:spacing w:after="0" w:line="240" w:lineRule="auto"/>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color w:val="000000"/>
          <w:sz w:val="25"/>
          <w:szCs w:val="25"/>
          <w:lang w:val="uk-UA" w:eastAsia="ru-RU"/>
        </w:rPr>
        <w:lastRenderedPageBreak/>
        <w:t>11.3. Умови цього Договору мають однакову юридичну силу для кожної із Сторін, можуть бути змінені лише за їх взаємною згодою шляхом укладення  додаткової угоди.</w:t>
      </w:r>
    </w:p>
    <w:p w14:paraId="2A3D94B1" w14:textId="77777777" w:rsidR="006B0F2C" w:rsidRPr="006B0F2C" w:rsidRDefault="006B0F2C" w:rsidP="006B0F2C">
      <w:pPr>
        <w:shd w:val="clear" w:color="auto" w:fill="FFFFFF"/>
        <w:spacing w:after="0" w:line="240" w:lineRule="auto"/>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color w:val="000000"/>
          <w:sz w:val="25"/>
          <w:szCs w:val="25"/>
          <w:lang w:val="uk-UA" w:eastAsia="ru-RU"/>
        </w:rPr>
        <w:t>1</w:t>
      </w:r>
      <w:r w:rsidRPr="006B0F2C">
        <w:rPr>
          <w:rFonts w:ascii="Times New Roman" w:eastAsia="Times New Roman" w:hAnsi="Times New Roman" w:cs="Times New Roman"/>
          <w:color w:val="000000"/>
          <w:sz w:val="25"/>
          <w:szCs w:val="25"/>
          <w:lang w:eastAsia="ru-RU"/>
        </w:rPr>
        <w:t>1</w:t>
      </w:r>
      <w:r w:rsidRPr="006B0F2C">
        <w:rPr>
          <w:rFonts w:ascii="Times New Roman" w:eastAsia="Times New Roman" w:hAnsi="Times New Roman" w:cs="Times New Roman"/>
          <w:color w:val="000000"/>
          <w:sz w:val="25"/>
          <w:szCs w:val="25"/>
          <w:lang w:val="uk-UA" w:eastAsia="ru-RU"/>
        </w:rPr>
        <w:t>.4. Зміни і доповнення до даного договору вносяться за взаємною згодою сторін шляхом укладення додаткової угоди. Додаткова угода оформлюється в письмовій формі, погоджується сторонами та є невід'ємною частиною Договору.</w:t>
      </w:r>
    </w:p>
    <w:p w14:paraId="177E1A67" w14:textId="77777777" w:rsidR="006B0F2C" w:rsidRPr="006B0F2C" w:rsidRDefault="006B0F2C" w:rsidP="006B0F2C">
      <w:pPr>
        <w:shd w:val="clear" w:color="auto" w:fill="FFFFFF"/>
        <w:spacing w:after="0" w:line="240" w:lineRule="auto"/>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color w:val="000000"/>
          <w:sz w:val="25"/>
          <w:szCs w:val="25"/>
          <w:lang w:val="uk-UA" w:eastAsia="ru-RU"/>
        </w:rPr>
        <w:t>1</w:t>
      </w:r>
      <w:r w:rsidRPr="006B0F2C">
        <w:rPr>
          <w:rFonts w:ascii="Times New Roman" w:eastAsia="Times New Roman" w:hAnsi="Times New Roman" w:cs="Times New Roman"/>
          <w:color w:val="000000"/>
          <w:sz w:val="25"/>
          <w:szCs w:val="25"/>
          <w:lang w:eastAsia="ru-RU"/>
        </w:rPr>
        <w:t>1</w:t>
      </w:r>
      <w:r w:rsidRPr="006B0F2C">
        <w:rPr>
          <w:rFonts w:ascii="Times New Roman" w:eastAsia="Times New Roman" w:hAnsi="Times New Roman" w:cs="Times New Roman"/>
          <w:color w:val="000000"/>
          <w:sz w:val="25"/>
          <w:szCs w:val="25"/>
          <w:lang w:val="uk-UA" w:eastAsia="ru-RU"/>
        </w:rPr>
        <w:t>.5. Одностороннє внесення змін чи доповнень до Договору не дозволяється.</w:t>
      </w:r>
    </w:p>
    <w:p w14:paraId="5BC79B90" w14:textId="77777777" w:rsidR="006B0F2C" w:rsidRPr="006B0F2C" w:rsidRDefault="006B0F2C" w:rsidP="006B0F2C">
      <w:pPr>
        <w:shd w:val="clear" w:color="auto" w:fill="FFFFFF"/>
        <w:spacing w:after="0" w:line="240" w:lineRule="auto"/>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color w:val="000000"/>
          <w:sz w:val="25"/>
          <w:szCs w:val="25"/>
          <w:lang w:val="uk-UA" w:eastAsia="ru-RU"/>
        </w:rPr>
        <w:t>1</w:t>
      </w:r>
      <w:r w:rsidRPr="006B0F2C">
        <w:rPr>
          <w:rFonts w:ascii="Times New Roman" w:eastAsia="Times New Roman" w:hAnsi="Times New Roman" w:cs="Times New Roman"/>
          <w:color w:val="000000"/>
          <w:sz w:val="25"/>
          <w:szCs w:val="25"/>
          <w:lang w:eastAsia="ru-RU"/>
        </w:rPr>
        <w:t>1</w:t>
      </w:r>
      <w:r w:rsidRPr="006B0F2C">
        <w:rPr>
          <w:rFonts w:ascii="Times New Roman" w:eastAsia="Times New Roman" w:hAnsi="Times New Roman" w:cs="Times New Roman"/>
          <w:color w:val="000000"/>
          <w:sz w:val="25"/>
          <w:szCs w:val="25"/>
          <w:lang w:val="uk-UA" w:eastAsia="ru-RU"/>
        </w:rPr>
        <w:t>.6. Взаємовідносини сторін, не врегульовані цим Договором регулюються згідно з чинним законодавством України.</w:t>
      </w:r>
    </w:p>
    <w:p w14:paraId="13A7BB5B" w14:textId="77777777" w:rsidR="006B0F2C" w:rsidRPr="006B0F2C" w:rsidRDefault="006B0F2C" w:rsidP="006B0F2C">
      <w:pPr>
        <w:shd w:val="clear" w:color="auto" w:fill="FFFFFF"/>
        <w:spacing w:after="0" w:line="240" w:lineRule="auto"/>
        <w:jc w:val="both"/>
        <w:rPr>
          <w:rFonts w:ascii="Times New Roman" w:eastAsia="Times New Roman" w:hAnsi="Times New Roman" w:cs="Times New Roman"/>
          <w:color w:val="000000"/>
          <w:sz w:val="25"/>
          <w:szCs w:val="25"/>
          <w:lang w:val="uk-UA" w:eastAsia="ru-RU"/>
        </w:rPr>
      </w:pPr>
      <w:r w:rsidRPr="006B0F2C">
        <w:rPr>
          <w:rFonts w:ascii="Times New Roman" w:eastAsia="Times New Roman" w:hAnsi="Times New Roman" w:cs="Times New Roman"/>
          <w:color w:val="000000"/>
          <w:sz w:val="25"/>
          <w:szCs w:val="25"/>
          <w:lang w:val="uk-UA" w:eastAsia="ru-RU"/>
        </w:rPr>
        <w:t>1</w:t>
      </w:r>
      <w:r w:rsidRPr="006B0F2C">
        <w:rPr>
          <w:rFonts w:ascii="Times New Roman" w:eastAsia="Times New Roman" w:hAnsi="Times New Roman" w:cs="Times New Roman"/>
          <w:color w:val="000000"/>
          <w:sz w:val="25"/>
          <w:szCs w:val="25"/>
          <w:lang w:eastAsia="ru-RU"/>
        </w:rPr>
        <w:t>1</w:t>
      </w:r>
      <w:r w:rsidRPr="006B0F2C">
        <w:rPr>
          <w:rFonts w:ascii="Times New Roman" w:eastAsia="Times New Roman" w:hAnsi="Times New Roman" w:cs="Times New Roman"/>
          <w:color w:val="000000"/>
          <w:sz w:val="25"/>
          <w:szCs w:val="25"/>
          <w:lang w:val="uk-UA" w:eastAsia="ru-RU"/>
        </w:rPr>
        <w:t>.7. Дострокове розірвання договору за ініціативою однієї із сторін можливе у випадках визначених законодавством України.</w:t>
      </w:r>
    </w:p>
    <w:p w14:paraId="24CB55F2" w14:textId="77777777" w:rsidR="006B0F2C" w:rsidRPr="006B0F2C" w:rsidRDefault="006B0F2C" w:rsidP="006B0F2C">
      <w:pPr>
        <w:shd w:val="clear" w:color="auto" w:fill="FFFFFF"/>
        <w:spacing w:after="0" w:line="240" w:lineRule="auto"/>
        <w:jc w:val="both"/>
        <w:rPr>
          <w:rFonts w:ascii="Times New Roman" w:eastAsia="Times New Roman" w:hAnsi="Times New Roman" w:cs="Times New Roman"/>
          <w:color w:val="000000"/>
          <w:sz w:val="25"/>
          <w:szCs w:val="25"/>
          <w:lang w:val="uk-UA" w:eastAsia="ru-RU"/>
        </w:rPr>
      </w:pPr>
    </w:p>
    <w:p w14:paraId="27ACEE1F" w14:textId="77777777" w:rsidR="006B0F2C" w:rsidRPr="006B0F2C" w:rsidRDefault="006B0F2C" w:rsidP="006B0F2C">
      <w:pPr>
        <w:spacing w:after="0" w:line="240" w:lineRule="auto"/>
        <w:jc w:val="both"/>
        <w:rPr>
          <w:rFonts w:ascii="Times New Roman" w:eastAsia="Times New Roman" w:hAnsi="Times New Roman" w:cs="Times New Roman"/>
          <w:sz w:val="20"/>
          <w:szCs w:val="20"/>
          <w:lang w:val="uk-UA" w:eastAsia="ru-RU"/>
        </w:rPr>
      </w:pPr>
    </w:p>
    <w:p w14:paraId="3037E07F" w14:textId="77777777" w:rsidR="006B0F2C" w:rsidRPr="006B0F2C" w:rsidRDefault="006B0F2C" w:rsidP="006B0F2C">
      <w:pPr>
        <w:spacing w:after="0" w:line="240" w:lineRule="auto"/>
        <w:jc w:val="center"/>
        <w:rPr>
          <w:rFonts w:ascii="Times New Roman" w:eastAsia="Times New Roman" w:hAnsi="Times New Roman" w:cs="Times New Roman"/>
          <w:b/>
          <w:sz w:val="25"/>
          <w:szCs w:val="25"/>
          <w:lang w:val="uk-UA" w:eastAsia="ru-RU"/>
        </w:rPr>
      </w:pPr>
      <w:r w:rsidRPr="006B0F2C">
        <w:rPr>
          <w:rFonts w:ascii="Times New Roman" w:eastAsia="Times New Roman" w:hAnsi="Times New Roman" w:cs="Times New Roman"/>
          <w:b/>
          <w:sz w:val="25"/>
          <w:szCs w:val="25"/>
          <w:lang w:val="uk-UA" w:eastAsia="ru-RU"/>
        </w:rPr>
        <w:t>XII. МІСЦЕЗНАХОДЖЕННЯ ТА БАНКІВСЬКІ РЕКВІЗИТИ СТОРІН</w:t>
      </w:r>
    </w:p>
    <w:tbl>
      <w:tblPr>
        <w:tblStyle w:val="a3"/>
        <w:tblpPr w:leftFromText="180" w:rightFromText="180" w:vertAnchor="text" w:horzAnchor="margin" w:tblpX="-142" w:tblpY="24"/>
        <w:tblW w:w="50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250"/>
      </w:tblGrid>
      <w:tr w:rsidR="006B0F2C" w:rsidRPr="006B0F2C" w14:paraId="30352D59" w14:textId="77777777" w:rsidTr="007110E5">
        <w:tc>
          <w:tcPr>
            <w:tcW w:w="2465" w:type="pct"/>
          </w:tcPr>
          <w:p w14:paraId="6AAC3BAE"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bCs/>
                <w:sz w:val="26"/>
                <w:szCs w:val="26"/>
                <w:lang w:val="uk-UA" w:eastAsia="ar-SA"/>
              </w:rPr>
            </w:pPr>
            <w:r w:rsidRPr="006B0F2C">
              <w:rPr>
                <w:rFonts w:ascii="Times New Roman" w:eastAsia="Times New Roman" w:hAnsi="Times New Roman" w:cs="Times New Roman"/>
                <w:sz w:val="26"/>
                <w:szCs w:val="26"/>
                <w:lang w:val="uk-UA" w:eastAsia="ar-SA"/>
              </w:rPr>
              <w:t>Замовник</w:t>
            </w:r>
          </w:p>
        </w:tc>
        <w:tc>
          <w:tcPr>
            <w:tcW w:w="2535" w:type="pct"/>
          </w:tcPr>
          <w:p w14:paraId="6C7A705A"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bCs/>
                <w:sz w:val="26"/>
                <w:szCs w:val="26"/>
                <w:lang w:val="uk-UA" w:eastAsia="ar-SA"/>
              </w:rPr>
            </w:pPr>
            <w:r w:rsidRPr="006B0F2C">
              <w:rPr>
                <w:rFonts w:ascii="Times New Roman" w:eastAsia="Times New Roman" w:hAnsi="Times New Roman" w:cs="Times New Roman"/>
                <w:sz w:val="26"/>
                <w:szCs w:val="26"/>
                <w:lang w:val="uk-UA" w:eastAsia="ar-SA"/>
              </w:rPr>
              <w:t>Виконавець</w:t>
            </w:r>
          </w:p>
        </w:tc>
      </w:tr>
      <w:tr w:rsidR="006B0F2C" w:rsidRPr="006B0F2C" w14:paraId="325BF311" w14:textId="77777777" w:rsidTr="007110E5">
        <w:tc>
          <w:tcPr>
            <w:tcW w:w="2465" w:type="pct"/>
          </w:tcPr>
          <w:p w14:paraId="03198488"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sz w:val="26"/>
                <w:szCs w:val="26"/>
                <w:lang w:val="uk-UA" w:eastAsia="ru-RU"/>
              </w:rPr>
            </w:pPr>
            <w:r w:rsidRPr="006B0F2C">
              <w:rPr>
                <w:rFonts w:ascii="Times New Roman" w:eastAsia="Times New Roman" w:hAnsi="Times New Roman" w:cs="Times New Roman"/>
                <w:b/>
                <w:sz w:val="26"/>
                <w:szCs w:val="26"/>
                <w:lang w:val="uk-UA" w:eastAsia="ru-RU"/>
              </w:rPr>
              <w:t>Виконавчий комітет Криворізької міської ради</w:t>
            </w:r>
          </w:p>
          <w:p w14:paraId="04FDF6AE"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bCs/>
                <w:sz w:val="26"/>
                <w:szCs w:val="26"/>
                <w:lang w:val="uk-UA" w:eastAsia="ar-SA"/>
              </w:rPr>
            </w:pPr>
          </w:p>
        </w:tc>
        <w:tc>
          <w:tcPr>
            <w:tcW w:w="2535" w:type="pct"/>
          </w:tcPr>
          <w:p w14:paraId="1DED1734"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bCs/>
                <w:sz w:val="26"/>
                <w:szCs w:val="26"/>
                <w:lang w:val="uk-UA" w:eastAsia="ar-SA"/>
              </w:rPr>
            </w:pPr>
          </w:p>
          <w:p w14:paraId="2B9FF3E2"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bCs/>
                <w:sz w:val="26"/>
                <w:szCs w:val="26"/>
                <w:lang w:val="uk-UA" w:eastAsia="ar-SA"/>
              </w:rPr>
            </w:pPr>
          </w:p>
        </w:tc>
      </w:tr>
      <w:tr w:rsidR="006B0F2C" w:rsidRPr="006B0F2C" w14:paraId="38F8269F" w14:textId="77777777" w:rsidTr="007110E5">
        <w:trPr>
          <w:trHeight w:val="2613"/>
        </w:trPr>
        <w:tc>
          <w:tcPr>
            <w:tcW w:w="2465" w:type="pct"/>
          </w:tcPr>
          <w:p w14:paraId="0C8899B9" w14:textId="77777777" w:rsidR="006B0F2C" w:rsidRPr="006B0F2C" w:rsidRDefault="006B0F2C" w:rsidP="006B0F2C">
            <w:pPr>
              <w:widowControl w:val="0"/>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Адреса: 50101 Дніпропетровська обл.</w:t>
            </w:r>
          </w:p>
          <w:p w14:paraId="6F7E156C" w14:textId="77777777" w:rsidR="006B0F2C" w:rsidRPr="006B0F2C" w:rsidRDefault="006B0F2C" w:rsidP="006B0F2C">
            <w:pPr>
              <w:numPr>
                <w:ilvl w:val="2"/>
                <w:numId w:val="0"/>
              </w:numPr>
              <w:tabs>
                <w:tab w:val="num" w:pos="720"/>
              </w:tabs>
              <w:suppressAutoHyphens/>
              <w:outlineLvl w:val="2"/>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 xml:space="preserve">м. Кривий Ріг </w:t>
            </w:r>
            <w:proofErr w:type="spellStart"/>
            <w:r w:rsidRPr="006B0F2C">
              <w:rPr>
                <w:rFonts w:ascii="Times New Roman" w:eastAsia="Times New Roman" w:hAnsi="Times New Roman" w:cs="Times New Roman"/>
                <w:sz w:val="26"/>
                <w:szCs w:val="26"/>
                <w:lang w:val="uk-UA" w:eastAsia="ru-RU"/>
              </w:rPr>
              <w:t>пл</w:t>
            </w:r>
            <w:proofErr w:type="spellEnd"/>
            <w:r w:rsidRPr="006B0F2C">
              <w:rPr>
                <w:rFonts w:ascii="Times New Roman" w:eastAsia="Times New Roman" w:hAnsi="Times New Roman" w:cs="Times New Roman"/>
                <w:sz w:val="26"/>
                <w:szCs w:val="26"/>
                <w:lang w:val="uk-UA" w:eastAsia="ru-RU"/>
              </w:rPr>
              <w:t>. Молодіжна, 1</w:t>
            </w:r>
          </w:p>
          <w:p w14:paraId="5308D62B" w14:textId="77777777" w:rsidR="006B0F2C" w:rsidRPr="006B0F2C" w:rsidRDefault="006B0F2C" w:rsidP="006B0F2C">
            <w:pPr>
              <w:widowControl w:val="0"/>
              <w:rPr>
                <w:rFonts w:ascii="Times New Roman" w:eastAsia="Times New Roman" w:hAnsi="Times New Roman" w:cs="Times New Roman"/>
                <w:sz w:val="26"/>
                <w:szCs w:val="26"/>
                <w:lang w:eastAsia="ru-RU"/>
              </w:rPr>
            </w:pPr>
            <w:r w:rsidRPr="006B0F2C">
              <w:rPr>
                <w:rFonts w:ascii="Times New Roman" w:eastAsia="Times New Roman" w:hAnsi="Times New Roman" w:cs="Times New Roman"/>
                <w:sz w:val="26"/>
                <w:szCs w:val="26"/>
                <w:lang w:val="uk-UA" w:eastAsia="ru-RU"/>
              </w:rPr>
              <w:t>р/р UA</w:t>
            </w:r>
            <w:r w:rsidRPr="006B0F2C">
              <w:rPr>
                <w:rFonts w:ascii="Times New Roman" w:eastAsia="Times New Roman" w:hAnsi="Times New Roman" w:cs="Times New Roman"/>
                <w:sz w:val="24"/>
                <w:szCs w:val="24"/>
                <w:lang w:val="uk-UA" w:eastAsia="ru-RU"/>
              </w:rPr>
              <w:t>7382001720344270034000052749</w:t>
            </w:r>
          </w:p>
          <w:p w14:paraId="150D1082" w14:textId="77777777" w:rsidR="006B0F2C" w:rsidRPr="006B0F2C" w:rsidRDefault="006B0F2C" w:rsidP="006B0F2C">
            <w:pPr>
              <w:widowControl w:val="0"/>
              <w:rPr>
                <w:rFonts w:ascii="Times New Roman" w:eastAsia="Times New Roman" w:hAnsi="Times New Roman" w:cs="Times New Roman"/>
                <w:sz w:val="26"/>
                <w:szCs w:val="26"/>
                <w:lang w:val="uk-UA" w:eastAsia="ru-RU"/>
              </w:rPr>
            </w:pPr>
            <w:proofErr w:type="spellStart"/>
            <w:r w:rsidRPr="006B0F2C">
              <w:rPr>
                <w:rFonts w:ascii="Times New Roman" w:eastAsia="Times New Roman" w:hAnsi="Times New Roman" w:cs="Times New Roman"/>
                <w:sz w:val="26"/>
                <w:szCs w:val="26"/>
                <w:lang w:val="uk-UA" w:eastAsia="ru-RU"/>
              </w:rPr>
              <w:t>Держказначейська</w:t>
            </w:r>
            <w:proofErr w:type="spellEnd"/>
            <w:r w:rsidRPr="006B0F2C">
              <w:rPr>
                <w:rFonts w:ascii="Times New Roman" w:eastAsia="Times New Roman" w:hAnsi="Times New Roman" w:cs="Times New Roman"/>
                <w:sz w:val="26"/>
                <w:szCs w:val="26"/>
                <w:lang w:val="uk-UA" w:eastAsia="ru-RU"/>
              </w:rPr>
              <w:t xml:space="preserve"> служба України</w:t>
            </w:r>
          </w:p>
          <w:p w14:paraId="313EF962" w14:textId="77777777" w:rsidR="006B0F2C" w:rsidRPr="006B0F2C" w:rsidRDefault="006B0F2C" w:rsidP="006B0F2C">
            <w:pPr>
              <w:widowControl w:val="0"/>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м. Київ</w:t>
            </w:r>
          </w:p>
          <w:p w14:paraId="57F1FA3E" w14:textId="77777777" w:rsidR="006B0F2C" w:rsidRPr="006B0F2C" w:rsidRDefault="006B0F2C" w:rsidP="006B0F2C">
            <w:pPr>
              <w:numPr>
                <w:ilvl w:val="2"/>
                <w:numId w:val="0"/>
              </w:numPr>
              <w:tabs>
                <w:tab w:val="num" w:pos="720"/>
              </w:tabs>
              <w:suppressAutoHyphens/>
              <w:outlineLvl w:val="2"/>
              <w:rPr>
                <w:rFonts w:ascii="Times New Roman" w:eastAsia="Times New Roman" w:hAnsi="Times New Roman" w:cs="Times New Roman"/>
                <w:b/>
                <w:bCs/>
                <w:sz w:val="26"/>
                <w:szCs w:val="26"/>
                <w:lang w:val="uk-UA" w:eastAsia="ar-SA"/>
              </w:rPr>
            </w:pPr>
            <w:r w:rsidRPr="006B0F2C">
              <w:rPr>
                <w:rFonts w:ascii="Times New Roman" w:eastAsia="Times New Roman" w:hAnsi="Times New Roman" w:cs="Times New Roman"/>
                <w:sz w:val="26"/>
                <w:szCs w:val="26"/>
                <w:lang w:val="uk-UA" w:eastAsia="ru-RU"/>
              </w:rPr>
              <w:t>МФО 820172</w:t>
            </w:r>
          </w:p>
          <w:p w14:paraId="791A0DF6" w14:textId="77777777" w:rsidR="006B0F2C" w:rsidRPr="006B0F2C" w:rsidRDefault="006B0F2C" w:rsidP="006B0F2C">
            <w:pPr>
              <w:numPr>
                <w:ilvl w:val="2"/>
                <w:numId w:val="0"/>
              </w:numPr>
              <w:tabs>
                <w:tab w:val="num" w:pos="720"/>
              </w:tabs>
              <w:suppressAutoHyphens/>
              <w:outlineLvl w:val="2"/>
              <w:rPr>
                <w:rFonts w:ascii="Times New Roman" w:eastAsia="Times New Roman" w:hAnsi="Times New Roman" w:cs="Times New Roman"/>
                <w:b/>
                <w:bCs/>
                <w:sz w:val="26"/>
                <w:szCs w:val="26"/>
                <w:lang w:val="uk-UA" w:eastAsia="ar-SA"/>
              </w:rPr>
            </w:pPr>
            <w:r w:rsidRPr="006B0F2C">
              <w:rPr>
                <w:rFonts w:ascii="Times New Roman" w:eastAsia="Times New Roman" w:hAnsi="Times New Roman" w:cs="Times New Roman"/>
                <w:sz w:val="26"/>
                <w:szCs w:val="26"/>
                <w:lang w:val="uk-UA" w:eastAsia="ru-RU"/>
              </w:rPr>
              <w:t>Код ЄДРПОУ 04052169</w:t>
            </w:r>
          </w:p>
          <w:p w14:paraId="779696B7" w14:textId="77777777" w:rsidR="006B0F2C" w:rsidRPr="006B0F2C" w:rsidRDefault="006B0F2C" w:rsidP="006B0F2C">
            <w:pPr>
              <w:widowControl w:val="0"/>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Телефон: (0564) 92 13 11</w:t>
            </w:r>
          </w:p>
          <w:p w14:paraId="6720F086" w14:textId="77777777" w:rsidR="006B0F2C" w:rsidRPr="006B0F2C" w:rsidRDefault="006B0F2C" w:rsidP="006B0F2C">
            <w:pPr>
              <w:numPr>
                <w:ilvl w:val="2"/>
                <w:numId w:val="0"/>
              </w:numPr>
              <w:tabs>
                <w:tab w:val="num" w:pos="720"/>
              </w:tabs>
              <w:suppressAutoHyphens/>
              <w:outlineLvl w:val="2"/>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Факс (056) 440 05 15</w:t>
            </w:r>
          </w:p>
        </w:tc>
        <w:tc>
          <w:tcPr>
            <w:tcW w:w="2535" w:type="pct"/>
          </w:tcPr>
          <w:p w14:paraId="75B8433B" w14:textId="77777777" w:rsidR="006B0F2C" w:rsidRPr="006B0F2C" w:rsidRDefault="006B0F2C" w:rsidP="006B0F2C">
            <w:pPr>
              <w:rPr>
                <w:rFonts w:ascii="Times New Roman" w:eastAsia="Times New Roman" w:hAnsi="Times New Roman" w:cs="Times New Roman"/>
                <w:b/>
                <w:bCs/>
                <w:sz w:val="26"/>
                <w:szCs w:val="26"/>
                <w:lang w:eastAsia="ar-SA"/>
              </w:rPr>
            </w:pPr>
          </w:p>
        </w:tc>
      </w:tr>
      <w:tr w:rsidR="006B0F2C" w:rsidRPr="006B0F2C" w14:paraId="0EF6B5A4" w14:textId="77777777" w:rsidTr="007110E5">
        <w:trPr>
          <w:trHeight w:val="1881"/>
        </w:trPr>
        <w:tc>
          <w:tcPr>
            <w:tcW w:w="2465" w:type="pct"/>
          </w:tcPr>
          <w:p w14:paraId="22EE62BA" w14:textId="77777777" w:rsidR="006B0F2C" w:rsidRPr="006B0F2C" w:rsidRDefault="006B0F2C" w:rsidP="006B0F2C">
            <w:pPr>
              <w:rPr>
                <w:rFonts w:ascii="Times New Roman" w:eastAsia="Times New Roman" w:hAnsi="Times New Roman" w:cs="Times New Roman"/>
                <w:b/>
                <w:sz w:val="26"/>
                <w:szCs w:val="26"/>
                <w:lang w:val="uk-UA" w:eastAsia="ru-RU"/>
              </w:rPr>
            </w:pPr>
          </w:p>
          <w:p w14:paraId="2E4E3F8E" w14:textId="77777777" w:rsidR="006B0F2C" w:rsidRPr="006B0F2C" w:rsidRDefault="006B0F2C" w:rsidP="006B0F2C">
            <w:pPr>
              <w:rPr>
                <w:rFonts w:ascii="Times New Roman" w:eastAsia="Times New Roman" w:hAnsi="Times New Roman" w:cs="Times New Roman"/>
                <w:b/>
                <w:sz w:val="26"/>
                <w:szCs w:val="26"/>
                <w:lang w:val="uk-UA" w:eastAsia="ru-RU"/>
              </w:rPr>
            </w:pPr>
          </w:p>
          <w:p w14:paraId="0AE8F717" w14:textId="77777777" w:rsidR="006B0F2C" w:rsidRPr="006B0F2C" w:rsidRDefault="006B0F2C" w:rsidP="006B0F2C">
            <w:pPr>
              <w:numPr>
                <w:ilvl w:val="2"/>
                <w:numId w:val="0"/>
              </w:numPr>
              <w:tabs>
                <w:tab w:val="num" w:pos="720"/>
              </w:tabs>
              <w:suppressAutoHyphens/>
              <w:spacing w:before="240"/>
              <w:outlineLvl w:val="2"/>
              <w:rPr>
                <w:rFonts w:ascii="Times New Roman" w:eastAsia="Times New Roman" w:hAnsi="Times New Roman" w:cs="Times New Roman"/>
                <w:b/>
                <w:bCs/>
                <w:sz w:val="26"/>
                <w:szCs w:val="26"/>
                <w:lang w:val="en-US" w:eastAsia="ar-SA"/>
              </w:rPr>
            </w:pPr>
            <w:r w:rsidRPr="006B0F2C">
              <w:rPr>
                <w:rFonts w:ascii="Times New Roman" w:eastAsia="Times New Roman" w:hAnsi="Times New Roman" w:cs="Times New Roman"/>
                <w:b/>
                <w:sz w:val="26"/>
                <w:szCs w:val="26"/>
                <w:lang w:val="uk-UA" w:eastAsia="ru-RU"/>
              </w:rPr>
              <w:t>__________________Олена ШОВГЕЛЯ</w:t>
            </w:r>
          </w:p>
        </w:tc>
        <w:tc>
          <w:tcPr>
            <w:tcW w:w="2535" w:type="pct"/>
          </w:tcPr>
          <w:p w14:paraId="265BF24B" w14:textId="77777777" w:rsidR="006B0F2C" w:rsidRPr="006B0F2C" w:rsidRDefault="006B0F2C" w:rsidP="006B0F2C">
            <w:pPr>
              <w:rPr>
                <w:rFonts w:ascii="Times New Roman" w:eastAsia="Times New Roman" w:hAnsi="Times New Roman" w:cs="Times New Roman"/>
                <w:b/>
                <w:sz w:val="26"/>
                <w:szCs w:val="26"/>
                <w:lang w:val="uk-UA" w:eastAsia="ru-RU"/>
              </w:rPr>
            </w:pPr>
          </w:p>
          <w:p w14:paraId="306ADEEB" w14:textId="77777777" w:rsidR="006B0F2C" w:rsidRPr="006B0F2C" w:rsidRDefault="006B0F2C" w:rsidP="006B0F2C">
            <w:pPr>
              <w:numPr>
                <w:ilvl w:val="2"/>
                <w:numId w:val="0"/>
              </w:numPr>
              <w:tabs>
                <w:tab w:val="num" w:pos="720"/>
              </w:tabs>
              <w:suppressAutoHyphens/>
              <w:spacing w:before="240"/>
              <w:outlineLvl w:val="2"/>
              <w:rPr>
                <w:rFonts w:ascii="Times New Roman" w:eastAsia="Times New Roman" w:hAnsi="Times New Roman" w:cs="Times New Roman"/>
                <w:b/>
                <w:bCs/>
                <w:sz w:val="26"/>
                <w:szCs w:val="26"/>
                <w:lang w:val="uk-UA" w:eastAsia="ar-SA"/>
              </w:rPr>
            </w:pPr>
            <w:r w:rsidRPr="006B0F2C">
              <w:rPr>
                <w:rFonts w:ascii="Times New Roman" w:eastAsia="Times New Roman" w:hAnsi="Times New Roman" w:cs="Times New Roman"/>
                <w:b/>
                <w:sz w:val="26"/>
                <w:szCs w:val="26"/>
                <w:lang w:val="uk-UA" w:eastAsia="ru-RU"/>
              </w:rPr>
              <w:br/>
              <w:t>____________________</w:t>
            </w:r>
          </w:p>
        </w:tc>
      </w:tr>
    </w:tbl>
    <w:p w14:paraId="29A30702" w14:textId="77777777" w:rsidR="006B0F2C" w:rsidRPr="006B0F2C" w:rsidRDefault="006B0F2C" w:rsidP="006B0F2C">
      <w:pPr>
        <w:tabs>
          <w:tab w:val="left" w:pos="567"/>
        </w:tabs>
        <w:spacing w:after="0" w:line="240" w:lineRule="auto"/>
        <w:jc w:val="right"/>
        <w:rPr>
          <w:rFonts w:ascii="Times New Roman" w:eastAsia="Calibri" w:hAnsi="Times New Roman" w:cs="Times New Roman"/>
          <w:b/>
          <w:sz w:val="26"/>
          <w:szCs w:val="26"/>
          <w:lang w:val="uk-UA" w:eastAsia="zh-CN"/>
        </w:rPr>
      </w:pPr>
    </w:p>
    <w:p w14:paraId="6E509491" w14:textId="77777777" w:rsidR="006B0F2C" w:rsidRPr="006B0F2C" w:rsidRDefault="006B0F2C" w:rsidP="006B0F2C">
      <w:pPr>
        <w:tabs>
          <w:tab w:val="left" w:pos="567"/>
        </w:tabs>
        <w:spacing w:after="0" w:line="240" w:lineRule="auto"/>
        <w:jc w:val="right"/>
        <w:rPr>
          <w:rFonts w:ascii="Times New Roman" w:eastAsia="Calibri" w:hAnsi="Times New Roman" w:cs="Times New Roman"/>
          <w:b/>
          <w:sz w:val="26"/>
          <w:szCs w:val="26"/>
          <w:lang w:val="uk-UA" w:eastAsia="zh-CN"/>
        </w:rPr>
      </w:pPr>
    </w:p>
    <w:p w14:paraId="24606B66" w14:textId="77777777" w:rsidR="006B0F2C" w:rsidRPr="006B0F2C" w:rsidRDefault="006B0F2C" w:rsidP="006B0F2C">
      <w:pPr>
        <w:tabs>
          <w:tab w:val="left" w:pos="567"/>
        </w:tabs>
        <w:spacing w:after="0" w:line="240" w:lineRule="auto"/>
        <w:jc w:val="right"/>
        <w:rPr>
          <w:rFonts w:ascii="Times New Roman" w:eastAsia="Calibri" w:hAnsi="Times New Roman" w:cs="Times New Roman"/>
          <w:b/>
          <w:sz w:val="26"/>
          <w:szCs w:val="26"/>
          <w:lang w:val="uk-UA" w:eastAsia="zh-CN"/>
        </w:rPr>
      </w:pPr>
    </w:p>
    <w:p w14:paraId="2204F11D" w14:textId="77777777" w:rsidR="006B0F2C" w:rsidRPr="006B0F2C" w:rsidRDefault="006B0F2C" w:rsidP="006B0F2C">
      <w:pPr>
        <w:tabs>
          <w:tab w:val="left" w:pos="567"/>
        </w:tabs>
        <w:spacing w:after="0" w:line="240" w:lineRule="auto"/>
        <w:jc w:val="right"/>
        <w:rPr>
          <w:rFonts w:ascii="Times New Roman" w:eastAsia="Calibri" w:hAnsi="Times New Roman" w:cs="Times New Roman"/>
          <w:b/>
          <w:sz w:val="26"/>
          <w:szCs w:val="26"/>
          <w:lang w:val="uk-UA" w:eastAsia="zh-CN"/>
        </w:rPr>
      </w:pPr>
    </w:p>
    <w:p w14:paraId="6427BCCC" w14:textId="77777777" w:rsidR="006B0F2C" w:rsidRDefault="006B0F2C">
      <w:pPr>
        <w:rPr>
          <w:rFonts w:ascii="Times New Roman" w:eastAsia="Calibri" w:hAnsi="Times New Roman" w:cs="Times New Roman"/>
          <w:b/>
          <w:sz w:val="26"/>
          <w:szCs w:val="26"/>
          <w:lang w:val="uk-UA" w:eastAsia="zh-CN"/>
        </w:rPr>
      </w:pPr>
      <w:r>
        <w:rPr>
          <w:rFonts w:ascii="Times New Roman" w:eastAsia="Calibri" w:hAnsi="Times New Roman" w:cs="Times New Roman"/>
          <w:b/>
          <w:sz w:val="26"/>
          <w:szCs w:val="26"/>
          <w:lang w:val="uk-UA" w:eastAsia="zh-CN"/>
        </w:rPr>
        <w:br w:type="page"/>
      </w:r>
      <w:bookmarkStart w:id="10" w:name="_GoBack"/>
      <w:bookmarkEnd w:id="10"/>
    </w:p>
    <w:p w14:paraId="32A29CD5" w14:textId="48B1B2DE" w:rsidR="006B0F2C" w:rsidRPr="006B0F2C" w:rsidRDefault="006B0F2C" w:rsidP="006B0F2C">
      <w:pPr>
        <w:tabs>
          <w:tab w:val="left" w:pos="567"/>
        </w:tabs>
        <w:spacing w:after="0" w:line="240" w:lineRule="auto"/>
        <w:jc w:val="right"/>
        <w:rPr>
          <w:rFonts w:ascii="Times New Roman" w:eastAsia="Calibri" w:hAnsi="Times New Roman" w:cs="Times New Roman"/>
          <w:sz w:val="26"/>
          <w:szCs w:val="26"/>
          <w:lang w:val="uk-UA" w:eastAsia="zh-CN"/>
        </w:rPr>
      </w:pPr>
      <w:r w:rsidRPr="006B0F2C">
        <w:rPr>
          <w:rFonts w:ascii="Times New Roman" w:eastAsia="Calibri" w:hAnsi="Times New Roman" w:cs="Times New Roman"/>
          <w:b/>
          <w:sz w:val="26"/>
          <w:szCs w:val="26"/>
          <w:lang w:val="uk-UA" w:eastAsia="zh-CN"/>
        </w:rPr>
        <w:lastRenderedPageBreak/>
        <w:t>ДОДАТОК</w:t>
      </w:r>
      <w:r w:rsidRPr="006B0F2C">
        <w:rPr>
          <w:rFonts w:ascii="Times New Roman" w:eastAsia="Calibri" w:hAnsi="Times New Roman" w:cs="Times New Roman"/>
          <w:sz w:val="26"/>
          <w:szCs w:val="26"/>
          <w:lang w:val="uk-UA" w:eastAsia="zh-CN"/>
        </w:rPr>
        <w:t xml:space="preserve"> </w:t>
      </w:r>
      <w:r w:rsidRPr="006B0F2C">
        <w:rPr>
          <w:rFonts w:ascii="Times New Roman" w:eastAsia="Calibri" w:hAnsi="Times New Roman" w:cs="Times New Roman"/>
          <w:b/>
          <w:sz w:val="26"/>
          <w:szCs w:val="26"/>
          <w:lang w:val="uk-UA" w:eastAsia="zh-CN"/>
        </w:rPr>
        <w:t>1</w:t>
      </w:r>
    </w:p>
    <w:p w14:paraId="2367732B" w14:textId="77777777" w:rsidR="006B0F2C" w:rsidRPr="006B0F2C" w:rsidRDefault="006B0F2C" w:rsidP="006B0F2C">
      <w:pPr>
        <w:tabs>
          <w:tab w:val="left" w:pos="567"/>
        </w:tabs>
        <w:spacing w:after="0" w:line="240" w:lineRule="auto"/>
        <w:jc w:val="right"/>
        <w:rPr>
          <w:rFonts w:ascii="Times New Roman" w:eastAsia="Calibri" w:hAnsi="Times New Roman" w:cs="Times New Roman"/>
          <w:sz w:val="26"/>
          <w:szCs w:val="26"/>
          <w:lang w:val="uk-UA" w:eastAsia="zh-CN"/>
        </w:rPr>
      </w:pPr>
      <w:r w:rsidRPr="006B0F2C">
        <w:rPr>
          <w:rFonts w:ascii="Times New Roman" w:eastAsia="Calibri" w:hAnsi="Times New Roman" w:cs="Times New Roman"/>
          <w:sz w:val="26"/>
          <w:szCs w:val="26"/>
          <w:lang w:val="uk-UA" w:eastAsia="zh-CN"/>
        </w:rPr>
        <w:t>до договору № ____</w:t>
      </w:r>
    </w:p>
    <w:p w14:paraId="52B9FFA7" w14:textId="77777777" w:rsidR="006B0F2C" w:rsidRPr="006B0F2C" w:rsidRDefault="006B0F2C" w:rsidP="006B0F2C">
      <w:pPr>
        <w:widowControl w:val="0"/>
        <w:tabs>
          <w:tab w:val="left" w:pos="6600"/>
          <w:tab w:val="left" w:pos="8060"/>
        </w:tabs>
        <w:spacing w:before="120" w:after="0" w:line="240" w:lineRule="auto"/>
        <w:ind w:right="-136"/>
        <w:jc w:val="right"/>
        <w:rPr>
          <w:rFonts w:ascii="Times New Roman" w:eastAsia="Times New Roman" w:hAnsi="Times New Roman" w:cs="Times New Roman"/>
          <w:sz w:val="26"/>
          <w:szCs w:val="26"/>
          <w:lang w:val="uk-UA" w:eastAsia="ru-RU"/>
        </w:rPr>
      </w:pPr>
      <w:r w:rsidRPr="006B0F2C">
        <w:rPr>
          <w:rFonts w:ascii="Times New Roman" w:eastAsia="Calibri" w:hAnsi="Times New Roman" w:cs="Times New Roman"/>
          <w:sz w:val="26"/>
          <w:szCs w:val="26"/>
          <w:lang w:val="uk-UA" w:eastAsia="zh-CN"/>
        </w:rPr>
        <w:t xml:space="preserve">від </w:t>
      </w:r>
      <w:r w:rsidRPr="006B0F2C">
        <w:rPr>
          <w:rFonts w:ascii="Times New Roman" w:eastAsia="Times New Roman" w:hAnsi="Times New Roman" w:cs="Times New Roman"/>
          <w:noProof/>
          <w:sz w:val="26"/>
          <w:szCs w:val="26"/>
          <w:lang w:val="uk-UA" w:eastAsia="ru-RU"/>
        </w:rPr>
        <w:t>«___»______</w:t>
      </w:r>
      <w:r w:rsidRPr="006B0F2C">
        <w:rPr>
          <w:rFonts w:ascii="Times New Roman" w:eastAsia="Times New Roman" w:hAnsi="Times New Roman" w:cs="Times New Roman"/>
          <w:sz w:val="26"/>
          <w:szCs w:val="26"/>
          <w:lang w:val="uk-UA" w:eastAsia="ru-RU"/>
        </w:rPr>
        <w:t xml:space="preserve"> 2023 року</w:t>
      </w:r>
    </w:p>
    <w:p w14:paraId="44918B00" w14:textId="77777777" w:rsidR="006B0F2C" w:rsidRPr="006B0F2C" w:rsidRDefault="006B0F2C" w:rsidP="006B0F2C">
      <w:pPr>
        <w:widowControl w:val="0"/>
        <w:tabs>
          <w:tab w:val="left" w:pos="6600"/>
          <w:tab w:val="left" w:pos="8060"/>
        </w:tabs>
        <w:spacing w:before="120" w:after="120" w:line="240" w:lineRule="auto"/>
        <w:ind w:right="-136"/>
        <w:rPr>
          <w:rFonts w:ascii="Times New Roman" w:eastAsia="Times New Roman" w:hAnsi="Times New Roman" w:cs="Times New Roman"/>
          <w:sz w:val="26"/>
          <w:szCs w:val="26"/>
          <w:lang w:val="uk-UA" w:eastAsia="ru-RU"/>
        </w:rPr>
      </w:pPr>
    </w:p>
    <w:p w14:paraId="1E8E56F8" w14:textId="77777777" w:rsidR="006B0F2C" w:rsidRPr="006B0F2C" w:rsidRDefault="006B0F2C" w:rsidP="006B0F2C">
      <w:pPr>
        <w:widowControl w:val="0"/>
        <w:tabs>
          <w:tab w:val="left" w:pos="6600"/>
          <w:tab w:val="left" w:pos="8060"/>
        </w:tabs>
        <w:spacing w:before="120" w:after="120" w:line="240" w:lineRule="auto"/>
        <w:ind w:right="-136"/>
        <w:jc w:val="center"/>
        <w:rPr>
          <w:rFonts w:ascii="Times New Roman" w:eastAsia="Times New Roman" w:hAnsi="Times New Roman" w:cs="Times New Roman"/>
          <w:b/>
          <w:sz w:val="26"/>
          <w:szCs w:val="26"/>
          <w:lang w:val="uk-UA" w:eastAsia="ru-RU"/>
        </w:rPr>
      </w:pPr>
      <w:r w:rsidRPr="006B0F2C">
        <w:rPr>
          <w:rFonts w:ascii="Times New Roman" w:eastAsia="Times New Roman" w:hAnsi="Times New Roman" w:cs="Times New Roman"/>
          <w:b/>
          <w:sz w:val="26"/>
          <w:szCs w:val="26"/>
          <w:lang w:val="uk-UA" w:eastAsia="ru-RU"/>
        </w:rPr>
        <w:t>СПЕЦИФІКАЦІЯ</w:t>
      </w:r>
    </w:p>
    <w:p w14:paraId="55AB2502" w14:textId="77777777" w:rsidR="006B0F2C" w:rsidRPr="006B0F2C" w:rsidRDefault="006B0F2C" w:rsidP="006B0F2C">
      <w:pPr>
        <w:widowControl w:val="0"/>
        <w:tabs>
          <w:tab w:val="left" w:pos="6600"/>
          <w:tab w:val="left" w:pos="8060"/>
        </w:tabs>
        <w:spacing w:before="120" w:after="0" w:line="240" w:lineRule="auto"/>
        <w:ind w:right="-136"/>
        <w:jc w:val="center"/>
        <w:rPr>
          <w:rFonts w:ascii="Times New Roman" w:eastAsia="Times New Roman" w:hAnsi="Times New Roman" w:cs="Times New Roman"/>
          <w:b/>
          <w:bCs/>
          <w:sz w:val="26"/>
          <w:szCs w:val="26"/>
          <w:lang w:val="uk-UA" w:eastAsia="ru-RU"/>
        </w:rPr>
      </w:pPr>
      <w:r w:rsidRPr="006B0F2C">
        <w:rPr>
          <w:rFonts w:ascii="Times New Roman" w:eastAsia="Times New Roman" w:hAnsi="Times New Roman" w:cs="Times New Roman"/>
          <w:color w:val="000000"/>
          <w:sz w:val="26"/>
          <w:szCs w:val="26"/>
          <w:lang w:val="uk-UA" w:eastAsia="ru-RU"/>
        </w:rPr>
        <w:t>ДК 021:2015:48760000-3, Пакети програмного забезпечення для захисту від вірусів (</w:t>
      </w:r>
      <w:r w:rsidRPr="006B0F2C">
        <w:rPr>
          <w:rFonts w:ascii="Times New Roman" w:eastAsia="Times New Roman" w:hAnsi="Times New Roman" w:cs="Times New Roman"/>
          <w:bCs/>
          <w:color w:val="000000"/>
          <w:sz w:val="26"/>
          <w:szCs w:val="26"/>
          <w:lang w:val="uk-UA" w:eastAsia="ru-RU"/>
        </w:rPr>
        <w:t xml:space="preserve">інші послуги у сфері інформатизації – встановлення </w:t>
      </w:r>
      <w:r w:rsidRPr="006B0F2C">
        <w:rPr>
          <w:rFonts w:ascii="Times New Roman" w:eastAsia="Times New Roman" w:hAnsi="Times New Roman" w:cs="Times New Roman"/>
          <w:color w:val="000000"/>
          <w:sz w:val="26"/>
          <w:szCs w:val="26"/>
          <w:lang w:val="uk-UA" w:eastAsia="ru-RU"/>
        </w:rPr>
        <w:t>програмної продукції</w:t>
      </w:r>
      <w:r w:rsidRPr="006B0F2C">
        <w:rPr>
          <w:rFonts w:ascii="Times New Roman" w:eastAsia="Times New Roman" w:hAnsi="Times New Roman" w:cs="Times New Roman"/>
          <w:bCs/>
          <w:color w:val="000000"/>
          <w:sz w:val="26"/>
          <w:szCs w:val="26"/>
          <w:lang w:val="uk-UA" w:eastAsia="ru-RU"/>
        </w:rPr>
        <w:t xml:space="preserve"> </w:t>
      </w:r>
      <w:r w:rsidRPr="006B0F2C">
        <w:rPr>
          <w:rFonts w:ascii="Times New Roman" w:eastAsia="Times New Roman" w:hAnsi="Times New Roman" w:cs="Times New Roman"/>
          <w:bCs/>
          <w:color w:val="000000"/>
          <w:sz w:val="26"/>
          <w:szCs w:val="26"/>
          <w:lang w:val="en-US" w:eastAsia="ru-RU"/>
        </w:rPr>
        <w:t>ESET</w:t>
      </w:r>
      <w:r w:rsidRPr="006B0F2C">
        <w:rPr>
          <w:rFonts w:ascii="Times New Roman" w:eastAsia="Times New Roman" w:hAnsi="Times New Roman" w:cs="Times New Roman"/>
          <w:bCs/>
          <w:color w:val="000000"/>
          <w:sz w:val="26"/>
          <w:szCs w:val="26"/>
          <w:lang w:val="uk-UA" w:eastAsia="ru-RU"/>
        </w:rPr>
        <w:t xml:space="preserve"> </w:t>
      </w:r>
      <w:r w:rsidRPr="006B0F2C">
        <w:rPr>
          <w:rFonts w:ascii="Times New Roman" w:eastAsia="Times New Roman" w:hAnsi="Times New Roman" w:cs="Times New Roman"/>
          <w:bCs/>
          <w:color w:val="000000"/>
          <w:sz w:val="26"/>
          <w:szCs w:val="26"/>
          <w:lang w:val="en-US" w:eastAsia="ru-RU"/>
        </w:rPr>
        <w:t>PROTECT</w:t>
      </w:r>
      <w:r w:rsidRPr="006B0F2C">
        <w:rPr>
          <w:rFonts w:ascii="Times New Roman" w:eastAsia="Times New Roman" w:hAnsi="Times New Roman" w:cs="Times New Roman"/>
          <w:bCs/>
          <w:color w:val="000000"/>
          <w:sz w:val="26"/>
          <w:szCs w:val="26"/>
          <w:lang w:val="uk-UA" w:eastAsia="ru-RU"/>
        </w:rPr>
        <w:t xml:space="preserve"> </w:t>
      </w:r>
      <w:r w:rsidRPr="006B0F2C">
        <w:rPr>
          <w:rFonts w:ascii="Times New Roman" w:eastAsia="Times New Roman" w:hAnsi="Times New Roman" w:cs="Times New Roman"/>
          <w:bCs/>
          <w:color w:val="000000"/>
          <w:sz w:val="26"/>
          <w:szCs w:val="26"/>
          <w:lang w:val="en-US" w:eastAsia="ru-RU"/>
        </w:rPr>
        <w:t>Entry</w:t>
      </w:r>
      <w:r w:rsidRPr="006B0F2C">
        <w:rPr>
          <w:rFonts w:ascii="Times New Roman" w:eastAsia="Times New Roman" w:hAnsi="Times New Roman" w:cs="Times New Roman"/>
          <w:bCs/>
          <w:color w:val="000000"/>
          <w:sz w:val="26"/>
          <w:szCs w:val="26"/>
          <w:lang w:val="uk-UA" w:eastAsia="ru-RU"/>
        </w:rPr>
        <w:t xml:space="preserve"> з локальним управлінням (</w:t>
      </w:r>
      <w:r w:rsidRPr="006B0F2C">
        <w:rPr>
          <w:rFonts w:ascii="Times New Roman" w:eastAsia="Times New Roman" w:hAnsi="Times New Roman" w:cs="Times New Roman"/>
          <w:bCs/>
          <w:color w:val="000000"/>
          <w:sz w:val="26"/>
          <w:szCs w:val="26"/>
          <w:lang w:val="en-US" w:eastAsia="ru-RU"/>
        </w:rPr>
        <w:t>F</w:t>
      </w:r>
      <w:r w:rsidRPr="006B0F2C">
        <w:rPr>
          <w:rFonts w:ascii="Times New Roman" w:eastAsia="Times New Roman" w:hAnsi="Times New Roman" w:cs="Times New Roman"/>
          <w:bCs/>
          <w:color w:val="000000"/>
          <w:sz w:val="26"/>
          <w:szCs w:val="26"/>
          <w:lang w:val="uk-UA" w:eastAsia="ru-RU"/>
        </w:rPr>
        <w:t>), на 1 рік, поновлення, для захисту 369 об’єктів).</w:t>
      </w:r>
    </w:p>
    <w:tbl>
      <w:tblPr>
        <w:tblW w:w="497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5485"/>
        <w:gridCol w:w="957"/>
        <w:gridCol w:w="1332"/>
        <w:gridCol w:w="1800"/>
      </w:tblGrid>
      <w:tr w:rsidR="006B0F2C" w:rsidRPr="006B0F2C" w14:paraId="4EFFECF7" w14:textId="77777777" w:rsidTr="007110E5">
        <w:trPr>
          <w:trHeight w:val="370"/>
          <w:jc w:val="center"/>
        </w:trPr>
        <w:tc>
          <w:tcPr>
            <w:tcW w:w="277" w:type="pct"/>
            <w:tcBorders>
              <w:top w:val="single" w:sz="4" w:space="0" w:color="000000"/>
              <w:left w:val="single" w:sz="4" w:space="0" w:color="000000"/>
              <w:bottom w:val="single" w:sz="4" w:space="0" w:color="000000"/>
              <w:right w:val="single" w:sz="4" w:space="0" w:color="000000"/>
            </w:tcBorders>
            <w:vAlign w:val="center"/>
            <w:hideMark/>
          </w:tcPr>
          <w:p w14:paraId="21B7B16B" w14:textId="77777777" w:rsidR="006B0F2C" w:rsidRPr="006B0F2C" w:rsidRDefault="006B0F2C" w:rsidP="006B0F2C">
            <w:pPr>
              <w:tabs>
                <w:tab w:val="left" w:pos="0"/>
              </w:tabs>
              <w:spacing w:after="0" w:line="256" w:lineRule="auto"/>
              <w:jc w:val="center"/>
              <w:rPr>
                <w:rFonts w:ascii="Times New Roman" w:eastAsia="Times New Roman" w:hAnsi="Times New Roman" w:cs="Times New Roman"/>
                <w:color w:val="000000"/>
                <w:sz w:val="26"/>
                <w:szCs w:val="26"/>
                <w:lang w:eastAsia="ru-RU"/>
              </w:rPr>
            </w:pPr>
            <w:bookmarkStart w:id="11" w:name="_Hlk112407974"/>
            <w:r w:rsidRPr="006B0F2C">
              <w:rPr>
                <w:rFonts w:ascii="Times New Roman" w:eastAsia="Times New Roman" w:hAnsi="Times New Roman" w:cs="Times New Roman"/>
                <w:color w:val="000000"/>
                <w:sz w:val="26"/>
                <w:szCs w:val="26"/>
                <w:lang w:eastAsia="ru-RU"/>
              </w:rPr>
              <w:t>№ з/п</w:t>
            </w:r>
          </w:p>
        </w:tc>
        <w:tc>
          <w:tcPr>
            <w:tcW w:w="2706" w:type="pct"/>
            <w:tcBorders>
              <w:top w:val="single" w:sz="4" w:space="0" w:color="000000"/>
              <w:left w:val="single" w:sz="4" w:space="0" w:color="000000"/>
              <w:bottom w:val="single" w:sz="4" w:space="0" w:color="000000"/>
              <w:right w:val="single" w:sz="4" w:space="0" w:color="auto"/>
            </w:tcBorders>
            <w:vAlign w:val="center"/>
            <w:hideMark/>
          </w:tcPr>
          <w:p w14:paraId="1F1E1ABC" w14:textId="77777777" w:rsidR="006B0F2C" w:rsidRPr="006B0F2C" w:rsidRDefault="006B0F2C" w:rsidP="006B0F2C">
            <w:pPr>
              <w:tabs>
                <w:tab w:val="left" w:pos="0"/>
              </w:tabs>
              <w:spacing w:after="0" w:line="256" w:lineRule="auto"/>
              <w:jc w:val="center"/>
              <w:rPr>
                <w:rFonts w:ascii="Times New Roman" w:eastAsia="Times New Roman" w:hAnsi="Times New Roman" w:cs="Times New Roman"/>
                <w:color w:val="000000"/>
                <w:sz w:val="26"/>
                <w:szCs w:val="26"/>
                <w:lang w:val="uk-UA" w:eastAsia="ru-RU"/>
              </w:rPr>
            </w:pPr>
            <w:r w:rsidRPr="006B0F2C">
              <w:rPr>
                <w:rFonts w:ascii="Times New Roman" w:eastAsia="Times New Roman" w:hAnsi="Times New Roman" w:cs="Times New Roman"/>
                <w:color w:val="000000"/>
                <w:sz w:val="26"/>
                <w:szCs w:val="26"/>
                <w:lang w:val="uk-UA" w:eastAsia="ru-RU"/>
              </w:rPr>
              <w:t>Назва послуги</w:t>
            </w:r>
          </w:p>
        </w:tc>
        <w:tc>
          <w:tcPr>
            <w:tcW w:w="472" w:type="pct"/>
            <w:tcBorders>
              <w:top w:val="single" w:sz="4" w:space="0" w:color="000000"/>
              <w:left w:val="single" w:sz="4" w:space="0" w:color="auto"/>
              <w:bottom w:val="single" w:sz="4" w:space="0" w:color="000000"/>
              <w:right w:val="single" w:sz="4" w:space="0" w:color="auto"/>
            </w:tcBorders>
            <w:vAlign w:val="center"/>
          </w:tcPr>
          <w:p w14:paraId="60F44F00" w14:textId="77777777" w:rsidR="006B0F2C" w:rsidRPr="006B0F2C" w:rsidRDefault="006B0F2C" w:rsidP="006B0F2C">
            <w:pPr>
              <w:tabs>
                <w:tab w:val="left" w:pos="0"/>
              </w:tabs>
              <w:spacing w:after="0" w:line="256" w:lineRule="auto"/>
              <w:jc w:val="center"/>
              <w:rPr>
                <w:rFonts w:ascii="Times New Roman" w:eastAsia="Times New Roman" w:hAnsi="Times New Roman" w:cs="Times New Roman"/>
                <w:color w:val="000000"/>
                <w:sz w:val="26"/>
                <w:szCs w:val="26"/>
                <w:lang w:val="uk-UA" w:eastAsia="ru-RU"/>
              </w:rPr>
            </w:pPr>
            <w:r w:rsidRPr="006B0F2C">
              <w:rPr>
                <w:rFonts w:ascii="Times New Roman" w:eastAsia="Times New Roman" w:hAnsi="Times New Roman" w:cs="Times New Roman"/>
                <w:color w:val="000000"/>
                <w:sz w:val="26"/>
                <w:szCs w:val="26"/>
                <w:lang w:val="uk-UA" w:eastAsia="ru-RU"/>
              </w:rPr>
              <w:t>Од.</w:t>
            </w:r>
          </w:p>
        </w:tc>
        <w:tc>
          <w:tcPr>
            <w:tcW w:w="657" w:type="pct"/>
            <w:tcBorders>
              <w:top w:val="single" w:sz="4" w:space="0" w:color="000000"/>
              <w:left w:val="single" w:sz="4" w:space="0" w:color="auto"/>
              <w:bottom w:val="single" w:sz="4" w:space="0" w:color="000000"/>
              <w:right w:val="single" w:sz="4" w:space="0" w:color="000000"/>
            </w:tcBorders>
            <w:vAlign w:val="center"/>
          </w:tcPr>
          <w:p w14:paraId="17878F64" w14:textId="77777777" w:rsidR="006B0F2C" w:rsidRPr="006B0F2C" w:rsidRDefault="006B0F2C" w:rsidP="006B0F2C">
            <w:pPr>
              <w:tabs>
                <w:tab w:val="left" w:pos="0"/>
              </w:tabs>
              <w:spacing w:after="0" w:line="256" w:lineRule="auto"/>
              <w:jc w:val="center"/>
              <w:rPr>
                <w:rFonts w:ascii="Times New Roman" w:eastAsia="Times New Roman" w:hAnsi="Times New Roman" w:cs="Times New Roman"/>
                <w:color w:val="000000"/>
                <w:sz w:val="26"/>
                <w:szCs w:val="26"/>
                <w:lang w:val="uk-UA" w:eastAsia="ru-RU"/>
              </w:rPr>
            </w:pPr>
            <w:r w:rsidRPr="006B0F2C">
              <w:rPr>
                <w:rFonts w:ascii="Times New Roman" w:eastAsia="Times New Roman" w:hAnsi="Times New Roman" w:cs="Times New Roman"/>
                <w:color w:val="000000"/>
                <w:sz w:val="26"/>
                <w:szCs w:val="26"/>
                <w:lang w:val="uk-UA" w:eastAsia="ru-RU"/>
              </w:rPr>
              <w:t>Кількість</w:t>
            </w:r>
          </w:p>
        </w:tc>
        <w:tc>
          <w:tcPr>
            <w:tcW w:w="888" w:type="pct"/>
            <w:tcBorders>
              <w:top w:val="single" w:sz="4" w:space="0" w:color="000000"/>
              <w:left w:val="single" w:sz="4" w:space="0" w:color="000000"/>
              <w:bottom w:val="single" w:sz="4" w:space="0" w:color="000000"/>
              <w:right w:val="single" w:sz="4" w:space="0" w:color="000000"/>
            </w:tcBorders>
            <w:vAlign w:val="center"/>
            <w:hideMark/>
          </w:tcPr>
          <w:p w14:paraId="4694A161" w14:textId="77777777" w:rsidR="006B0F2C" w:rsidRPr="006B0F2C" w:rsidRDefault="006B0F2C" w:rsidP="006B0F2C">
            <w:pPr>
              <w:widowControl w:val="0"/>
              <w:spacing w:after="0" w:line="256" w:lineRule="auto"/>
              <w:jc w:val="center"/>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Ціна, грн.</w:t>
            </w:r>
          </w:p>
        </w:tc>
      </w:tr>
      <w:tr w:rsidR="006B0F2C" w:rsidRPr="006B0F2C" w14:paraId="0FF5A9E2" w14:textId="77777777" w:rsidTr="007110E5">
        <w:trPr>
          <w:trHeight w:val="1234"/>
          <w:jc w:val="center"/>
        </w:trPr>
        <w:tc>
          <w:tcPr>
            <w:tcW w:w="277" w:type="pct"/>
            <w:tcBorders>
              <w:top w:val="single" w:sz="4" w:space="0" w:color="000000"/>
              <w:left w:val="single" w:sz="4" w:space="0" w:color="000000"/>
              <w:bottom w:val="single" w:sz="4" w:space="0" w:color="000000"/>
              <w:right w:val="single" w:sz="4" w:space="0" w:color="000000"/>
            </w:tcBorders>
            <w:vAlign w:val="center"/>
            <w:hideMark/>
          </w:tcPr>
          <w:p w14:paraId="4B329AB1" w14:textId="77777777" w:rsidR="006B0F2C" w:rsidRPr="006B0F2C" w:rsidRDefault="006B0F2C" w:rsidP="006B0F2C">
            <w:pPr>
              <w:tabs>
                <w:tab w:val="left" w:pos="0"/>
              </w:tabs>
              <w:spacing w:after="0" w:line="256" w:lineRule="auto"/>
              <w:jc w:val="center"/>
              <w:rPr>
                <w:rFonts w:ascii="Times New Roman" w:eastAsia="Times New Roman" w:hAnsi="Times New Roman" w:cs="Times New Roman"/>
                <w:color w:val="000000"/>
                <w:sz w:val="26"/>
                <w:szCs w:val="26"/>
                <w:lang w:eastAsia="ru-RU"/>
              </w:rPr>
            </w:pPr>
            <w:r w:rsidRPr="006B0F2C">
              <w:rPr>
                <w:rFonts w:ascii="Times New Roman" w:eastAsia="Times New Roman" w:hAnsi="Times New Roman" w:cs="Times New Roman"/>
                <w:color w:val="000000"/>
                <w:sz w:val="26"/>
                <w:szCs w:val="26"/>
                <w:lang w:eastAsia="ru-RU"/>
              </w:rPr>
              <w:t>1</w:t>
            </w:r>
          </w:p>
        </w:tc>
        <w:tc>
          <w:tcPr>
            <w:tcW w:w="2706" w:type="pct"/>
            <w:tcBorders>
              <w:top w:val="single" w:sz="4" w:space="0" w:color="000000"/>
              <w:left w:val="single" w:sz="4" w:space="0" w:color="000000"/>
              <w:bottom w:val="single" w:sz="4" w:space="0" w:color="000000"/>
              <w:right w:val="single" w:sz="4" w:space="0" w:color="auto"/>
            </w:tcBorders>
            <w:hideMark/>
          </w:tcPr>
          <w:p w14:paraId="6F6565C5" w14:textId="77777777" w:rsidR="006B0F2C" w:rsidRPr="006B0F2C" w:rsidRDefault="006B0F2C" w:rsidP="006B0F2C">
            <w:pPr>
              <w:spacing w:after="0" w:line="256" w:lineRule="auto"/>
              <w:rPr>
                <w:rFonts w:ascii="Times New Roman" w:eastAsia="Times New Roman" w:hAnsi="Times New Roman" w:cs="Times New Roman"/>
                <w:sz w:val="26"/>
                <w:szCs w:val="26"/>
                <w:highlight w:val="yellow"/>
                <w:lang w:eastAsia="ru-RU"/>
              </w:rPr>
            </w:pPr>
            <w:r w:rsidRPr="006B0F2C">
              <w:rPr>
                <w:rFonts w:ascii="Times New Roman" w:eastAsia="Calibri" w:hAnsi="Times New Roman" w:cs="Times New Roman"/>
                <w:bCs/>
                <w:sz w:val="25"/>
                <w:szCs w:val="25"/>
                <w:lang w:val="uk-UA" w:eastAsia="ru-RU"/>
              </w:rPr>
              <w:t xml:space="preserve">Інші послуги у сфері інформатизації – встановлення </w:t>
            </w:r>
            <w:r w:rsidRPr="006B0F2C">
              <w:rPr>
                <w:rFonts w:ascii="Times New Roman" w:eastAsia="Times New Roman" w:hAnsi="Times New Roman" w:cs="Times New Roman"/>
                <w:sz w:val="25"/>
                <w:szCs w:val="25"/>
                <w:lang w:val="uk-UA" w:eastAsia="ru-RU"/>
              </w:rPr>
              <w:t>програмної продукції</w:t>
            </w:r>
            <w:r w:rsidRPr="006B0F2C">
              <w:rPr>
                <w:rFonts w:ascii="Times New Roman" w:eastAsia="Times New Roman" w:hAnsi="Times New Roman" w:cs="Times New Roman"/>
                <w:bCs/>
                <w:color w:val="222222"/>
                <w:sz w:val="25"/>
                <w:szCs w:val="25"/>
                <w:lang w:val="uk-UA" w:eastAsia="ru-RU"/>
              </w:rPr>
              <w:t xml:space="preserve"> </w:t>
            </w:r>
            <w:r w:rsidRPr="006B0F2C">
              <w:rPr>
                <w:rFonts w:ascii="Times New Roman" w:eastAsia="Times New Roman" w:hAnsi="Times New Roman" w:cs="Times New Roman"/>
                <w:bCs/>
                <w:color w:val="222222"/>
                <w:sz w:val="25"/>
                <w:szCs w:val="25"/>
                <w:lang w:val="en-US" w:eastAsia="ru-RU"/>
              </w:rPr>
              <w:t>ESET</w:t>
            </w:r>
            <w:r w:rsidRPr="006B0F2C">
              <w:rPr>
                <w:rFonts w:ascii="Times New Roman" w:eastAsia="Times New Roman" w:hAnsi="Times New Roman" w:cs="Times New Roman"/>
                <w:bCs/>
                <w:color w:val="222222"/>
                <w:sz w:val="25"/>
                <w:szCs w:val="25"/>
                <w:lang w:val="uk-UA" w:eastAsia="ru-RU"/>
              </w:rPr>
              <w:t xml:space="preserve"> </w:t>
            </w:r>
            <w:r w:rsidRPr="006B0F2C">
              <w:rPr>
                <w:rFonts w:ascii="Times New Roman" w:eastAsia="Times New Roman" w:hAnsi="Times New Roman" w:cs="Times New Roman"/>
                <w:bCs/>
                <w:color w:val="222222"/>
                <w:sz w:val="25"/>
                <w:szCs w:val="25"/>
                <w:lang w:val="en-US" w:eastAsia="ru-RU"/>
              </w:rPr>
              <w:t>PROTECT</w:t>
            </w:r>
            <w:r w:rsidRPr="006B0F2C">
              <w:rPr>
                <w:rFonts w:ascii="Times New Roman" w:eastAsia="Times New Roman" w:hAnsi="Times New Roman" w:cs="Times New Roman"/>
                <w:bCs/>
                <w:color w:val="222222"/>
                <w:sz w:val="25"/>
                <w:szCs w:val="25"/>
                <w:lang w:eastAsia="ru-RU"/>
              </w:rPr>
              <w:t xml:space="preserve"> </w:t>
            </w:r>
            <w:r w:rsidRPr="006B0F2C">
              <w:rPr>
                <w:rFonts w:ascii="Times New Roman" w:eastAsia="Times New Roman" w:hAnsi="Times New Roman" w:cs="Times New Roman"/>
                <w:bCs/>
                <w:color w:val="222222"/>
                <w:sz w:val="25"/>
                <w:szCs w:val="25"/>
                <w:lang w:val="en-US" w:eastAsia="ru-RU"/>
              </w:rPr>
              <w:t>Entry</w:t>
            </w:r>
            <w:r w:rsidRPr="006B0F2C">
              <w:rPr>
                <w:rFonts w:ascii="Times New Roman" w:eastAsia="Times New Roman" w:hAnsi="Times New Roman" w:cs="Times New Roman"/>
                <w:bCs/>
                <w:color w:val="222222"/>
                <w:sz w:val="25"/>
                <w:szCs w:val="25"/>
                <w:lang w:eastAsia="ru-RU"/>
              </w:rPr>
              <w:t xml:space="preserve"> </w:t>
            </w:r>
            <w:r w:rsidRPr="006B0F2C">
              <w:rPr>
                <w:rFonts w:ascii="Times New Roman" w:eastAsia="Times New Roman" w:hAnsi="Times New Roman" w:cs="Times New Roman"/>
                <w:bCs/>
                <w:color w:val="222222"/>
                <w:sz w:val="25"/>
                <w:szCs w:val="25"/>
                <w:lang w:val="uk-UA" w:eastAsia="ru-RU"/>
              </w:rPr>
              <w:t>з локальним управлінням</w:t>
            </w:r>
            <w:r w:rsidRPr="006B0F2C">
              <w:rPr>
                <w:rFonts w:ascii="Times New Roman" w:eastAsia="Times New Roman" w:hAnsi="Times New Roman" w:cs="Times New Roman"/>
                <w:bCs/>
                <w:color w:val="222222"/>
                <w:sz w:val="25"/>
                <w:szCs w:val="25"/>
                <w:lang w:eastAsia="ru-RU"/>
              </w:rPr>
              <w:t xml:space="preserve"> (</w:t>
            </w:r>
            <w:r w:rsidRPr="006B0F2C">
              <w:rPr>
                <w:rFonts w:ascii="Times New Roman" w:eastAsia="Times New Roman" w:hAnsi="Times New Roman" w:cs="Times New Roman"/>
                <w:bCs/>
                <w:color w:val="222222"/>
                <w:sz w:val="25"/>
                <w:szCs w:val="25"/>
                <w:lang w:val="en-US" w:eastAsia="ru-RU"/>
              </w:rPr>
              <w:t>F</w:t>
            </w:r>
            <w:r w:rsidRPr="006B0F2C">
              <w:rPr>
                <w:rFonts w:ascii="Times New Roman" w:eastAsia="Times New Roman" w:hAnsi="Times New Roman" w:cs="Times New Roman"/>
                <w:bCs/>
                <w:color w:val="222222"/>
                <w:sz w:val="25"/>
                <w:szCs w:val="25"/>
                <w:lang w:eastAsia="ru-RU"/>
              </w:rPr>
              <w:t>)</w:t>
            </w:r>
            <w:r w:rsidRPr="006B0F2C">
              <w:rPr>
                <w:rFonts w:ascii="Times New Roman" w:eastAsia="Times New Roman" w:hAnsi="Times New Roman" w:cs="Times New Roman"/>
                <w:bCs/>
                <w:color w:val="222222"/>
                <w:sz w:val="25"/>
                <w:szCs w:val="25"/>
                <w:lang w:val="uk-UA" w:eastAsia="ru-RU"/>
              </w:rPr>
              <w:t>, на 1 рік, поновлення, для захисту 3</w:t>
            </w:r>
            <w:r w:rsidRPr="006B0F2C">
              <w:rPr>
                <w:rFonts w:ascii="Times New Roman" w:eastAsia="Times New Roman" w:hAnsi="Times New Roman" w:cs="Times New Roman"/>
                <w:bCs/>
                <w:color w:val="222222"/>
                <w:sz w:val="25"/>
                <w:szCs w:val="25"/>
                <w:lang w:eastAsia="ru-RU"/>
              </w:rPr>
              <w:t>69</w:t>
            </w:r>
            <w:r w:rsidRPr="006B0F2C">
              <w:rPr>
                <w:rFonts w:ascii="Times New Roman" w:eastAsia="Times New Roman" w:hAnsi="Times New Roman" w:cs="Times New Roman"/>
                <w:bCs/>
                <w:color w:val="222222"/>
                <w:sz w:val="25"/>
                <w:szCs w:val="25"/>
                <w:lang w:val="uk-UA" w:eastAsia="ru-RU"/>
              </w:rPr>
              <w:t xml:space="preserve"> об’єктів</w:t>
            </w:r>
          </w:p>
        </w:tc>
        <w:tc>
          <w:tcPr>
            <w:tcW w:w="472" w:type="pct"/>
            <w:tcBorders>
              <w:top w:val="single" w:sz="4" w:space="0" w:color="000000"/>
              <w:left w:val="single" w:sz="4" w:space="0" w:color="auto"/>
              <w:bottom w:val="single" w:sz="4" w:space="0" w:color="000000"/>
              <w:right w:val="single" w:sz="4" w:space="0" w:color="auto"/>
            </w:tcBorders>
          </w:tcPr>
          <w:p w14:paraId="1FFE1EDE" w14:textId="77777777" w:rsidR="006B0F2C" w:rsidRPr="006B0F2C" w:rsidRDefault="006B0F2C" w:rsidP="006B0F2C">
            <w:pPr>
              <w:spacing w:after="0" w:line="256" w:lineRule="auto"/>
              <w:jc w:val="center"/>
              <w:rPr>
                <w:rFonts w:ascii="Times New Roman" w:eastAsia="Times New Roman" w:hAnsi="Times New Roman" w:cs="Times New Roman"/>
                <w:sz w:val="26"/>
                <w:szCs w:val="26"/>
                <w:lang w:val="uk-UA" w:eastAsia="ru-RU"/>
              </w:rPr>
            </w:pPr>
          </w:p>
          <w:p w14:paraId="72F2FE7E" w14:textId="77777777" w:rsidR="006B0F2C" w:rsidRPr="006B0F2C" w:rsidRDefault="006B0F2C" w:rsidP="006B0F2C">
            <w:pPr>
              <w:spacing w:after="0" w:line="256" w:lineRule="auto"/>
              <w:jc w:val="center"/>
              <w:rPr>
                <w:rFonts w:ascii="Times New Roman" w:eastAsia="Times New Roman" w:hAnsi="Times New Roman" w:cs="Times New Roman"/>
                <w:sz w:val="26"/>
                <w:szCs w:val="26"/>
                <w:lang w:val="uk-UA" w:eastAsia="ru-RU"/>
              </w:rPr>
            </w:pPr>
            <w:proofErr w:type="spellStart"/>
            <w:r w:rsidRPr="006B0F2C">
              <w:rPr>
                <w:rFonts w:ascii="Times New Roman" w:eastAsia="Times New Roman" w:hAnsi="Times New Roman" w:cs="Times New Roman"/>
                <w:sz w:val="26"/>
                <w:szCs w:val="26"/>
                <w:lang w:val="uk-UA" w:eastAsia="ru-RU"/>
              </w:rPr>
              <w:t>шт</w:t>
            </w:r>
            <w:proofErr w:type="spellEnd"/>
          </w:p>
        </w:tc>
        <w:tc>
          <w:tcPr>
            <w:tcW w:w="657" w:type="pct"/>
            <w:tcBorders>
              <w:top w:val="single" w:sz="4" w:space="0" w:color="000000"/>
              <w:left w:val="single" w:sz="4" w:space="0" w:color="auto"/>
              <w:bottom w:val="single" w:sz="4" w:space="0" w:color="000000"/>
              <w:right w:val="single" w:sz="4" w:space="0" w:color="000000"/>
            </w:tcBorders>
          </w:tcPr>
          <w:p w14:paraId="6F1A0B6D" w14:textId="77777777" w:rsidR="006B0F2C" w:rsidRPr="006B0F2C" w:rsidRDefault="006B0F2C" w:rsidP="006B0F2C">
            <w:pPr>
              <w:spacing w:after="0" w:line="256" w:lineRule="auto"/>
              <w:jc w:val="center"/>
              <w:rPr>
                <w:rFonts w:ascii="Times New Roman" w:eastAsia="Times New Roman" w:hAnsi="Times New Roman" w:cs="Times New Roman"/>
                <w:sz w:val="26"/>
                <w:szCs w:val="26"/>
                <w:lang w:val="uk-UA" w:eastAsia="ru-RU"/>
              </w:rPr>
            </w:pPr>
          </w:p>
          <w:p w14:paraId="553544EA" w14:textId="77777777" w:rsidR="006B0F2C" w:rsidRPr="006B0F2C" w:rsidRDefault="006B0F2C" w:rsidP="006B0F2C">
            <w:pPr>
              <w:spacing w:after="0" w:line="256" w:lineRule="auto"/>
              <w:jc w:val="center"/>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1</w:t>
            </w:r>
          </w:p>
        </w:tc>
        <w:tc>
          <w:tcPr>
            <w:tcW w:w="888" w:type="pct"/>
            <w:tcBorders>
              <w:top w:val="single" w:sz="4" w:space="0" w:color="000000"/>
              <w:left w:val="single" w:sz="4" w:space="0" w:color="000000"/>
              <w:bottom w:val="single" w:sz="4" w:space="0" w:color="000000"/>
              <w:right w:val="single" w:sz="4" w:space="0" w:color="000000"/>
            </w:tcBorders>
            <w:vAlign w:val="center"/>
            <w:hideMark/>
          </w:tcPr>
          <w:p w14:paraId="77A1A9A2" w14:textId="77777777" w:rsidR="006B0F2C" w:rsidRPr="006B0F2C" w:rsidRDefault="006B0F2C" w:rsidP="006B0F2C">
            <w:pPr>
              <w:spacing w:after="0" w:line="256" w:lineRule="auto"/>
              <w:jc w:val="center"/>
              <w:rPr>
                <w:rFonts w:ascii="Times New Roman" w:eastAsia="Times New Roman" w:hAnsi="Times New Roman" w:cs="Times New Roman"/>
                <w:color w:val="000000"/>
                <w:sz w:val="26"/>
                <w:szCs w:val="26"/>
                <w:lang w:val="uk-UA" w:eastAsia="ru-RU"/>
              </w:rPr>
            </w:pPr>
          </w:p>
        </w:tc>
      </w:tr>
      <w:tr w:rsidR="006B0F2C" w:rsidRPr="006B0F2C" w14:paraId="643CBAC7" w14:textId="77777777" w:rsidTr="007110E5">
        <w:trPr>
          <w:trHeight w:val="523"/>
          <w:jc w:val="center"/>
        </w:trPr>
        <w:tc>
          <w:tcPr>
            <w:tcW w:w="5000" w:type="pct"/>
            <w:gridSpan w:val="5"/>
            <w:tcBorders>
              <w:top w:val="single" w:sz="4" w:space="0" w:color="000000"/>
              <w:left w:val="single" w:sz="4" w:space="0" w:color="000000"/>
              <w:right w:val="single" w:sz="4" w:space="0" w:color="000000"/>
            </w:tcBorders>
            <w:vAlign w:val="center"/>
          </w:tcPr>
          <w:p w14:paraId="5E830AA8" w14:textId="77777777" w:rsidR="006B0F2C" w:rsidRPr="006B0F2C" w:rsidRDefault="006B0F2C" w:rsidP="006B0F2C">
            <w:pPr>
              <w:spacing w:after="0" w:line="240" w:lineRule="auto"/>
              <w:jc w:val="both"/>
              <w:rPr>
                <w:rFonts w:ascii="Times New Roman" w:eastAsia="Times New Roman" w:hAnsi="Times New Roman" w:cs="Times New Roman"/>
                <w:b/>
                <w:color w:val="000000"/>
                <w:sz w:val="25"/>
                <w:szCs w:val="25"/>
                <w:lang w:val="uk-UA" w:eastAsia="ru-RU"/>
              </w:rPr>
            </w:pPr>
            <w:r w:rsidRPr="006B0F2C">
              <w:rPr>
                <w:rFonts w:ascii="Times New Roman" w:eastAsia="Times New Roman" w:hAnsi="Times New Roman" w:cs="Times New Roman"/>
                <w:b/>
                <w:color w:val="000000"/>
                <w:sz w:val="25"/>
                <w:szCs w:val="25"/>
                <w:lang w:val="uk-UA" w:eastAsia="ru-RU"/>
              </w:rPr>
              <w:t xml:space="preserve">Всього, грн.: </w:t>
            </w:r>
          </w:p>
        </w:tc>
      </w:tr>
      <w:bookmarkEnd w:id="11"/>
    </w:tbl>
    <w:p w14:paraId="08D645C7" w14:textId="77777777" w:rsidR="006B0F2C" w:rsidRPr="006B0F2C" w:rsidRDefault="006B0F2C" w:rsidP="006B0F2C">
      <w:pPr>
        <w:tabs>
          <w:tab w:val="left" w:pos="567"/>
        </w:tabs>
        <w:spacing w:after="0" w:line="240" w:lineRule="auto"/>
        <w:rPr>
          <w:rFonts w:ascii="Times New Roman" w:eastAsia="Calibri" w:hAnsi="Times New Roman" w:cs="Times New Roman"/>
          <w:sz w:val="26"/>
          <w:szCs w:val="26"/>
          <w:lang w:val="uk-UA" w:eastAsia="zh-CN"/>
        </w:rPr>
      </w:pPr>
    </w:p>
    <w:p w14:paraId="1F3FA2D6" w14:textId="77777777" w:rsidR="006B0F2C" w:rsidRPr="006B0F2C" w:rsidRDefault="006B0F2C" w:rsidP="006B0F2C">
      <w:pPr>
        <w:tabs>
          <w:tab w:val="left" w:pos="567"/>
        </w:tabs>
        <w:spacing w:after="0" w:line="240" w:lineRule="auto"/>
        <w:rPr>
          <w:rFonts w:ascii="Times New Roman" w:eastAsia="Calibri" w:hAnsi="Times New Roman" w:cs="Times New Roman"/>
          <w:sz w:val="26"/>
          <w:szCs w:val="26"/>
          <w:lang w:val="uk-UA" w:eastAsia="zh-CN"/>
        </w:rPr>
      </w:pPr>
    </w:p>
    <w:tbl>
      <w:tblPr>
        <w:tblStyle w:val="a3"/>
        <w:tblW w:w="50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4985"/>
      </w:tblGrid>
      <w:tr w:rsidR="006B0F2C" w:rsidRPr="006B0F2C" w14:paraId="33928618" w14:textId="77777777" w:rsidTr="007110E5">
        <w:trPr>
          <w:trHeight w:val="280"/>
        </w:trPr>
        <w:tc>
          <w:tcPr>
            <w:tcW w:w="2565" w:type="pct"/>
          </w:tcPr>
          <w:p w14:paraId="6756A06A"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bCs/>
                <w:sz w:val="26"/>
                <w:szCs w:val="26"/>
                <w:lang w:val="uk-UA" w:eastAsia="ar-SA"/>
              </w:rPr>
            </w:pPr>
            <w:r w:rsidRPr="006B0F2C">
              <w:rPr>
                <w:rFonts w:ascii="Times New Roman" w:eastAsia="Times New Roman" w:hAnsi="Times New Roman" w:cs="Times New Roman"/>
                <w:sz w:val="26"/>
                <w:szCs w:val="26"/>
                <w:lang w:val="uk-UA" w:eastAsia="ar-SA"/>
              </w:rPr>
              <w:t>Замовник</w:t>
            </w:r>
          </w:p>
        </w:tc>
        <w:tc>
          <w:tcPr>
            <w:tcW w:w="2435" w:type="pct"/>
          </w:tcPr>
          <w:p w14:paraId="0154F6F3"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bCs/>
                <w:sz w:val="26"/>
                <w:szCs w:val="26"/>
                <w:lang w:val="uk-UA" w:eastAsia="ar-SA"/>
              </w:rPr>
            </w:pPr>
            <w:r w:rsidRPr="006B0F2C">
              <w:rPr>
                <w:rFonts w:ascii="Times New Roman" w:eastAsia="Times New Roman" w:hAnsi="Times New Roman" w:cs="Times New Roman"/>
                <w:sz w:val="26"/>
                <w:szCs w:val="26"/>
                <w:lang w:val="uk-UA" w:eastAsia="ar-SA"/>
              </w:rPr>
              <w:t>Виконавець</w:t>
            </w:r>
          </w:p>
        </w:tc>
      </w:tr>
      <w:tr w:rsidR="006B0F2C" w:rsidRPr="006B0F2C" w14:paraId="0E6A6AE6" w14:textId="77777777" w:rsidTr="007110E5">
        <w:trPr>
          <w:trHeight w:val="841"/>
        </w:trPr>
        <w:tc>
          <w:tcPr>
            <w:tcW w:w="2565" w:type="pct"/>
          </w:tcPr>
          <w:p w14:paraId="172F1AF1"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sz w:val="26"/>
                <w:szCs w:val="26"/>
                <w:lang w:val="uk-UA" w:eastAsia="ru-RU"/>
              </w:rPr>
            </w:pPr>
            <w:r w:rsidRPr="006B0F2C">
              <w:rPr>
                <w:rFonts w:ascii="Times New Roman" w:eastAsia="Times New Roman" w:hAnsi="Times New Roman" w:cs="Times New Roman"/>
                <w:b/>
                <w:sz w:val="26"/>
                <w:szCs w:val="26"/>
                <w:lang w:val="uk-UA" w:eastAsia="ru-RU"/>
              </w:rPr>
              <w:t>Виконавчий комітет Криворізької міської ради</w:t>
            </w:r>
          </w:p>
          <w:p w14:paraId="052954D3"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bCs/>
                <w:sz w:val="26"/>
                <w:szCs w:val="26"/>
                <w:lang w:val="uk-UA" w:eastAsia="ar-SA"/>
              </w:rPr>
            </w:pPr>
          </w:p>
        </w:tc>
        <w:tc>
          <w:tcPr>
            <w:tcW w:w="2435" w:type="pct"/>
          </w:tcPr>
          <w:p w14:paraId="1DA7E681"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bCs/>
                <w:sz w:val="26"/>
                <w:szCs w:val="26"/>
                <w:lang w:val="uk-UA" w:eastAsia="ar-SA"/>
              </w:rPr>
            </w:pPr>
          </w:p>
          <w:p w14:paraId="4D429567" w14:textId="77777777" w:rsidR="006B0F2C" w:rsidRPr="006B0F2C" w:rsidRDefault="006B0F2C" w:rsidP="006B0F2C">
            <w:pPr>
              <w:numPr>
                <w:ilvl w:val="2"/>
                <w:numId w:val="0"/>
              </w:numPr>
              <w:tabs>
                <w:tab w:val="num" w:pos="720"/>
              </w:tabs>
              <w:suppressAutoHyphens/>
              <w:jc w:val="center"/>
              <w:outlineLvl w:val="2"/>
              <w:rPr>
                <w:rFonts w:ascii="Times New Roman" w:eastAsia="Times New Roman" w:hAnsi="Times New Roman" w:cs="Times New Roman"/>
                <w:b/>
                <w:bCs/>
                <w:sz w:val="26"/>
                <w:szCs w:val="26"/>
                <w:lang w:val="uk-UA" w:eastAsia="ar-SA"/>
              </w:rPr>
            </w:pPr>
          </w:p>
        </w:tc>
      </w:tr>
      <w:tr w:rsidR="006B0F2C" w:rsidRPr="006B0F2C" w14:paraId="59DFF56E" w14:textId="77777777" w:rsidTr="007110E5">
        <w:trPr>
          <w:trHeight w:val="2442"/>
        </w:trPr>
        <w:tc>
          <w:tcPr>
            <w:tcW w:w="2565" w:type="pct"/>
          </w:tcPr>
          <w:p w14:paraId="2393A684" w14:textId="77777777" w:rsidR="006B0F2C" w:rsidRPr="006B0F2C" w:rsidRDefault="006B0F2C" w:rsidP="006B0F2C">
            <w:pPr>
              <w:widowControl w:val="0"/>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Адреса: 50101 Дніпропетровська обл.</w:t>
            </w:r>
          </w:p>
          <w:p w14:paraId="7267C8D4" w14:textId="77777777" w:rsidR="006B0F2C" w:rsidRPr="006B0F2C" w:rsidRDefault="006B0F2C" w:rsidP="006B0F2C">
            <w:pPr>
              <w:numPr>
                <w:ilvl w:val="2"/>
                <w:numId w:val="0"/>
              </w:numPr>
              <w:tabs>
                <w:tab w:val="num" w:pos="720"/>
              </w:tabs>
              <w:suppressAutoHyphens/>
              <w:outlineLvl w:val="2"/>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 xml:space="preserve">м. Кривий Ріг </w:t>
            </w:r>
            <w:proofErr w:type="spellStart"/>
            <w:r w:rsidRPr="006B0F2C">
              <w:rPr>
                <w:rFonts w:ascii="Times New Roman" w:eastAsia="Times New Roman" w:hAnsi="Times New Roman" w:cs="Times New Roman"/>
                <w:sz w:val="26"/>
                <w:szCs w:val="26"/>
                <w:lang w:val="uk-UA" w:eastAsia="ru-RU"/>
              </w:rPr>
              <w:t>пл</w:t>
            </w:r>
            <w:proofErr w:type="spellEnd"/>
            <w:r w:rsidRPr="006B0F2C">
              <w:rPr>
                <w:rFonts w:ascii="Times New Roman" w:eastAsia="Times New Roman" w:hAnsi="Times New Roman" w:cs="Times New Roman"/>
                <w:sz w:val="26"/>
                <w:szCs w:val="26"/>
                <w:lang w:val="uk-UA" w:eastAsia="ru-RU"/>
              </w:rPr>
              <w:t>. Молодіжна, 1</w:t>
            </w:r>
          </w:p>
          <w:p w14:paraId="129053AC" w14:textId="77777777" w:rsidR="006B0F2C" w:rsidRPr="006B0F2C" w:rsidRDefault="006B0F2C" w:rsidP="006B0F2C">
            <w:pPr>
              <w:widowControl w:val="0"/>
              <w:rPr>
                <w:rFonts w:ascii="Times New Roman" w:eastAsia="Times New Roman" w:hAnsi="Times New Roman" w:cs="Times New Roman"/>
                <w:sz w:val="26"/>
                <w:szCs w:val="26"/>
                <w:lang w:eastAsia="ru-RU"/>
              </w:rPr>
            </w:pPr>
            <w:r w:rsidRPr="006B0F2C">
              <w:rPr>
                <w:rFonts w:ascii="Times New Roman" w:eastAsia="Times New Roman" w:hAnsi="Times New Roman" w:cs="Times New Roman"/>
                <w:sz w:val="26"/>
                <w:szCs w:val="26"/>
                <w:lang w:val="uk-UA" w:eastAsia="ru-RU"/>
              </w:rPr>
              <w:t>р/р UA</w:t>
            </w:r>
            <w:r w:rsidRPr="006B0F2C">
              <w:rPr>
                <w:rFonts w:ascii="Times New Roman" w:eastAsia="Times New Roman" w:hAnsi="Times New Roman" w:cs="Times New Roman"/>
                <w:sz w:val="24"/>
                <w:szCs w:val="24"/>
                <w:lang w:val="uk-UA" w:eastAsia="ru-RU"/>
              </w:rPr>
              <w:t>7382001720344270034000052749</w:t>
            </w:r>
          </w:p>
          <w:p w14:paraId="45E69B44" w14:textId="77777777" w:rsidR="006B0F2C" w:rsidRPr="006B0F2C" w:rsidRDefault="006B0F2C" w:rsidP="006B0F2C">
            <w:pPr>
              <w:widowControl w:val="0"/>
              <w:rPr>
                <w:rFonts w:ascii="Times New Roman" w:eastAsia="Times New Roman" w:hAnsi="Times New Roman" w:cs="Times New Roman"/>
                <w:sz w:val="26"/>
                <w:szCs w:val="26"/>
                <w:lang w:val="uk-UA" w:eastAsia="ru-RU"/>
              </w:rPr>
            </w:pPr>
            <w:proofErr w:type="spellStart"/>
            <w:r w:rsidRPr="006B0F2C">
              <w:rPr>
                <w:rFonts w:ascii="Times New Roman" w:eastAsia="Times New Roman" w:hAnsi="Times New Roman" w:cs="Times New Roman"/>
                <w:sz w:val="26"/>
                <w:szCs w:val="26"/>
                <w:lang w:val="uk-UA" w:eastAsia="ru-RU"/>
              </w:rPr>
              <w:t>Держказначейська</w:t>
            </w:r>
            <w:proofErr w:type="spellEnd"/>
            <w:r w:rsidRPr="006B0F2C">
              <w:rPr>
                <w:rFonts w:ascii="Times New Roman" w:eastAsia="Times New Roman" w:hAnsi="Times New Roman" w:cs="Times New Roman"/>
                <w:sz w:val="26"/>
                <w:szCs w:val="26"/>
                <w:lang w:val="uk-UA" w:eastAsia="ru-RU"/>
              </w:rPr>
              <w:t xml:space="preserve"> служба України</w:t>
            </w:r>
          </w:p>
          <w:p w14:paraId="3ADF58DE" w14:textId="77777777" w:rsidR="006B0F2C" w:rsidRPr="006B0F2C" w:rsidRDefault="006B0F2C" w:rsidP="006B0F2C">
            <w:pPr>
              <w:widowControl w:val="0"/>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м. Київ</w:t>
            </w:r>
          </w:p>
          <w:p w14:paraId="25611C55" w14:textId="77777777" w:rsidR="006B0F2C" w:rsidRPr="006B0F2C" w:rsidRDefault="006B0F2C" w:rsidP="006B0F2C">
            <w:pPr>
              <w:numPr>
                <w:ilvl w:val="2"/>
                <w:numId w:val="0"/>
              </w:numPr>
              <w:tabs>
                <w:tab w:val="num" w:pos="720"/>
              </w:tabs>
              <w:suppressAutoHyphens/>
              <w:outlineLvl w:val="2"/>
              <w:rPr>
                <w:rFonts w:ascii="Times New Roman" w:eastAsia="Times New Roman" w:hAnsi="Times New Roman" w:cs="Times New Roman"/>
                <w:b/>
                <w:bCs/>
                <w:sz w:val="26"/>
                <w:szCs w:val="26"/>
                <w:lang w:val="uk-UA" w:eastAsia="ar-SA"/>
              </w:rPr>
            </w:pPr>
            <w:r w:rsidRPr="006B0F2C">
              <w:rPr>
                <w:rFonts w:ascii="Times New Roman" w:eastAsia="Times New Roman" w:hAnsi="Times New Roman" w:cs="Times New Roman"/>
                <w:sz w:val="26"/>
                <w:szCs w:val="26"/>
                <w:lang w:val="uk-UA" w:eastAsia="ru-RU"/>
              </w:rPr>
              <w:t>МФО 820172</w:t>
            </w:r>
          </w:p>
          <w:p w14:paraId="1988C0FF" w14:textId="77777777" w:rsidR="006B0F2C" w:rsidRPr="006B0F2C" w:rsidRDefault="006B0F2C" w:rsidP="006B0F2C">
            <w:pPr>
              <w:numPr>
                <w:ilvl w:val="2"/>
                <w:numId w:val="0"/>
              </w:numPr>
              <w:tabs>
                <w:tab w:val="num" w:pos="720"/>
              </w:tabs>
              <w:suppressAutoHyphens/>
              <w:outlineLvl w:val="2"/>
              <w:rPr>
                <w:rFonts w:ascii="Times New Roman" w:eastAsia="Times New Roman" w:hAnsi="Times New Roman" w:cs="Times New Roman"/>
                <w:b/>
                <w:bCs/>
                <w:sz w:val="26"/>
                <w:szCs w:val="26"/>
                <w:lang w:val="uk-UA" w:eastAsia="ar-SA"/>
              </w:rPr>
            </w:pPr>
            <w:r w:rsidRPr="006B0F2C">
              <w:rPr>
                <w:rFonts w:ascii="Times New Roman" w:eastAsia="Times New Roman" w:hAnsi="Times New Roman" w:cs="Times New Roman"/>
                <w:sz w:val="26"/>
                <w:szCs w:val="26"/>
                <w:lang w:val="uk-UA" w:eastAsia="ru-RU"/>
              </w:rPr>
              <w:t>Код ЄДРПОУ 04052169</w:t>
            </w:r>
          </w:p>
          <w:p w14:paraId="2E60C17E" w14:textId="77777777" w:rsidR="006B0F2C" w:rsidRPr="006B0F2C" w:rsidRDefault="006B0F2C" w:rsidP="006B0F2C">
            <w:pPr>
              <w:widowControl w:val="0"/>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Телефон: (0564) 92 13 11</w:t>
            </w:r>
          </w:p>
          <w:p w14:paraId="50EBC3DB" w14:textId="77777777" w:rsidR="006B0F2C" w:rsidRPr="006B0F2C" w:rsidRDefault="006B0F2C" w:rsidP="006B0F2C">
            <w:pPr>
              <w:numPr>
                <w:ilvl w:val="2"/>
                <w:numId w:val="0"/>
              </w:numPr>
              <w:tabs>
                <w:tab w:val="num" w:pos="720"/>
              </w:tabs>
              <w:suppressAutoHyphens/>
              <w:outlineLvl w:val="2"/>
              <w:rPr>
                <w:rFonts w:ascii="Times New Roman" w:eastAsia="Times New Roman" w:hAnsi="Times New Roman" w:cs="Times New Roman"/>
                <w:sz w:val="26"/>
                <w:szCs w:val="26"/>
                <w:lang w:val="uk-UA" w:eastAsia="ru-RU"/>
              </w:rPr>
            </w:pPr>
            <w:r w:rsidRPr="006B0F2C">
              <w:rPr>
                <w:rFonts w:ascii="Times New Roman" w:eastAsia="Times New Roman" w:hAnsi="Times New Roman" w:cs="Times New Roman"/>
                <w:sz w:val="26"/>
                <w:szCs w:val="26"/>
                <w:lang w:val="uk-UA" w:eastAsia="ru-RU"/>
              </w:rPr>
              <w:t>Факс (056) 440 05 15</w:t>
            </w:r>
          </w:p>
        </w:tc>
        <w:tc>
          <w:tcPr>
            <w:tcW w:w="2435" w:type="pct"/>
          </w:tcPr>
          <w:p w14:paraId="7FC59487" w14:textId="77777777" w:rsidR="006B0F2C" w:rsidRPr="006B0F2C" w:rsidRDefault="006B0F2C" w:rsidP="006B0F2C">
            <w:pPr>
              <w:rPr>
                <w:rFonts w:ascii="Times New Roman" w:eastAsia="Times New Roman" w:hAnsi="Times New Roman" w:cs="Times New Roman"/>
                <w:b/>
                <w:bCs/>
                <w:sz w:val="26"/>
                <w:szCs w:val="26"/>
                <w:lang w:eastAsia="ar-SA"/>
              </w:rPr>
            </w:pPr>
          </w:p>
        </w:tc>
      </w:tr>
      <w:tr w:rsidR="006B0F2C" w:rsidRPr="006B0F2C" w14:paraId="503DE9DE" w14:textId="77777777" w:rsidTr="007110E5">
        <w:trPr>
          <w:trHeight w:val="1758"/>
        </w:trPr>
        <w:tc>
          <w:tcPr>
            <w:tcW w:w="2565" w:type="pct"/>
          </w:tcPr>
          <w:p w14:paraId="7FD7567F" w14:textId="77777777" w:rsidR="006B0F2C" w:rsidRPr="006B0F2C" w:rsidRDefault="006B0F2C" w:rsidP="006B0F2C">
            <w:pPr>
              <w:rPr>
                <w:rFonts w:ascii="Times New Roman" w:eastAsia="Times New Roman" w:hAnsi="Times New Roman" w:cs="Times New Roman"/>
                <w:b/>
                <w:sz w:val="26"/>
                <w:szCs w:val="26"/>
                <w:lang w:val="uk-UA" w:eastAsia="ru-RU"/>
              </w:rPr>
            </w:pPr>
          </w:p>
          <w:p w14:paraId="031E48AA" w14:textId="77777777" w:rsidR="006B0F2C" w:rsidRPr="006B0F2C" w:rsidRDefault="006B0F2C" w:rsidP="006B0F2C">
            <w:pPr>
              <w:rPr>
                <w:rFonts w:ascii="Times New Roman" w:eastAsia="Times New Roman" w:hAnsi="Times New Roman" w:cs="Times New Roman"/>
                <w:b/>
                <w:sz w:val="26"/>
                <w:szCs w:val="26"/>
                <w:lang w:val="uk-UA" w:eastAsia="ru-RU"/>
              </w:rPr>
            </w:pPr>
          </w:p>
          <w:p w14:paraId="3BD6656B" w14:textId="77777777" w:rsidR="006B0F2C" w:rsidRPr="006B0F2C" w:rsidRDefault="006B0F2C" w:rsidP="006B0F2C">
            <w:pPr>
              <w:numPr>
                <w:ilvl w:val="2"/>
                <w:numId w:val="0"/>
              </w:numPr>
              <w:tabs>
                <w:tab w:val="num" w:pos="720"/>
              </w:tabs>
              <w:suppressAutoHyphens/>
              <w:spacing w:before="240"/>
              <w:outlineLvl w:val="2"/>
              <w:rPr>
                <w:rFonts w:ascii="Times New Roman" w:eastAsia="Times New Roman" w:hAnsi="Times New Roman" w:cs="Times New Roman"/>
                <w:b/>
                <w:bCs/>
                <w:sz w:val="26"/>
                <w:szCs w:val="26"/>
                <w:lang w:val="uk-UA" w:eastAsia="ar-SA"/>
              </w:rPr>
            </w:pPr>
            <w:r w:rsidRPr="006B0F2C">
              <w:rPr>
                <w:rFonts w:ascii="Times New Roman" w:eastAsia="Times New Roman" w:hAnsi="Times New Roman" w:cs="Times New Roman"/>
                <w:b/>
                <w:sz w:val="26"/>
                <w:szCs w:val="26"/>
                <w:lang w:val="uk-UA" w:eastAsia="ru-RU"/>
              </w:rPr>
              <w:t>_________________Олена ШОВГЕЛЯ</w:t>
            </w:r>
          </w:p>
        </w:tc>
        <w:tc>
          <w:tcPr>
            <w:tcW w:w="2435" w:type="pct"/>
          </w:tcPr>
          <w:p w14:paraId="2AFD948A" w14:textId="77777777" w:rsidR="006B0F2C" w:rsidRPr="006B0F2C" w:rsidRDefault="006B0F2C" w:rsidP="006B0F2C">
            <w:pPr>
              <w:rPr>
                <w:rFonts w:ascii="Times New Roman" w:eastAsia="Times New Roman" w:hAnsi="Times New Roman" w:cs="Times New Roman"/>
                <w:bCs/>
                <w:sz w:val="26"/>
                <w:szCs w:val="26"/>
                <w:lang w:val="uk-UA" w:eastAsia="ru-RU"/>
              </w:rPr>
            </w:pPr>
          </w:p>
          <w:p w14:paraId="5D38345E" w14:textId="77777777" w:rsidR="006B0F2C" w:rsidRPr="006B0F2C" w:rsidRDefault="006B0F2C" w:rsidP="006B0F2C">
            <w:pPr>
              <w:numPr>
                <w:ilvl w:val="2"/>
                <w:numId w:val="0"/>
              </w:numPr>
              <w:tabs>
                <w:tab w:val="num" w:pos="720"/>
              </w:tabs>
              <w:suppressAutoHyphens/>
              <w:spacing w:before="240"/>
              <w:outlineLvl w:val="2"/>
              <w:rPr>
                <w:rFonts w:ascii="Times New Roman" w:eastAsia="Times New Roman" w:hAnsi="Times New Roman" w:cs="Times New Roman"/>
                <w:bCs/>
                <w:sz w:val="26"/>
                <w:szCs w:val="26"/>
                <w:lang w:val="uk-UA" w:eastAsia="ar-SA"/>
              </w:rPr>
            </w:pPr>
            <w:r w:rsidRPr="006B0F2C">
              <w:rPr>
                <w:rFonts w:ascii="Times New Roman" w:eastAsia="Times New Roman" w:hAnsi="Times New Roman" w:cs="Times New Roman"/>
                <w:bCs/>
                <w:sz w:val="26"/>
                <w:szCs w:val="26"/>
                <w:lang w:val="uk-UA" w:eastAsia="ru-RU"/>
              </w:rPr>
              <w:br/>
              <w:t xml:space="preserve">___________________ </w:t>
            </w:r>
          </w:p>
        </w:tc>
      </w:tr>
    </w:tbl>
    <w:p w14:paraId="7241BCD1" w14:textId="77777777" w:rsidR="006B0F2C" w:rsidRPr="006B0F2C" w:rsidRDefault="006B0F2C" w:rsidP="006B0F2C">
      <w:pPr>
        <w:spacing w:after="0" w:line="240" w:lineRule="auto"/>
        <w:jc w:val="both"/>
        <w:rPr>
          <w:rFonts w:ascii="Times New Roman" w:eastAsia="Times New Roman" w:hAnsi="Times New Roman" w:cs="Times New Roman"/>
          <w:sz w:val="24"/>
          <w:szCs w:val="24"/>
          <w:lang w:eastAsia="ru-RU"/>
        </w:rPr>
      </w:pPr>
    </w:p>
    <w:p w14:paraId="3D574A31" w14:textId="77777777" w:rsidR="006A5EE4" w:rsidRPr="006B0F2C" w:rsidRDefault="006A5EE4" w:rsidP="006A5EE4">
      <w:pPr>
        <w:spacing w:after="200" w:line="276" w:lineRule="auto"/>
        <w:jc w:val="both"/>
        <w:rPr>
          <w:rFonts w:ascii="Times New Roman" w:eastAsia="Times New Roman" w:hAnsi="Times New Roman" w:cs="Times New Roman"/>
          <w:sz w:val="24"/>
          <w:szCs w:val="24"/>
          <w:lang w:val="uk-UA" w:eastAsia="ru-RU"/>
        </w:rPr>
      </w:pPr>
      <w:r w:rsidRPr="006B0F2C">
        <w:rPr>
          <w:rFonts w:ascii="Times New Roman" w:eastAsia="Calibri" w:hAnsi="Times New Roman" w:cs="Times New Roman"/>
          <w:b/>
          <w:sz w:val="24"/>
          <w:szCs w:val="24"/>
          <w:lang w:val="uk-UA"/>
        </w:rPr>
        <w:t xml:space="preserve">ПРИМІТКА: </w:t>
      </w:r>
      <w:r w:rsidRPr="006B0F2C">
        <w:rPr>
          <w:rFonts w:ascii="Times New Roman" w:eastAsia="Times New Roman" w:hAnsi="Times New Roman" w:cs="Times New Roman"/>
          <w:b/>
          <w:sz w:val="24"/>
          <w:szCs w:val="24"/>
          <w:lang w:val="uk-UA" w:eastAsia="ru-RU"/>
        </w:rPr>
        <w:t xml:space="preserve">Замовник залишає за собою право уточнювати окремі пункти проекту Договору під час його укладання відповідно до діючого законодавства України. </w:t>
      </w:r>
    </w:p>
    <w:p w14:paraId="46177953" w14:textId="0A0B5F05" w:rsidR="00CE5E95" w:rsidRPr="00210480" w:rsidRDefault="00CE5E95" w:rsidP="006A5EE4">
      <w:pPr>
        <w:spacing w:after="0" w:line="240" w:lineRule="auto"/>
        <w:ind w:left="-2" w:hanging="2"/>
        <w:jc w:val="center"/>
        <w:rPr>
          <w:rFonts w:ascii="Times New Roman" w:eastAsia="Times New Roman" w:hAnsi="Times New Roman" w:cs="Times New Roman"/>
          <w:b/>
          <w:color w:val="C00000"/>
          <w:sz w:val="26"/>
          <w:szCs w:val="26"/>
          <w:lang w:val="uk-UA" w:eastAsia="ru-RU"/>
        </w:rPr>
      </w:pPr>
    </w:p>
    <w:sectPr w:rsidR="00CE5E95" w:rsidRPr="00210480" w:rsidSect="00C0370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C0D67"/>
    <w:multiLevelType w:val="multilevel"/>
    <w:tmpl w:val="A0D0C9A8"/>
    <w:lvl w:ilvl="0">
      <w:start w:val="1"/>
      <w:numFmt w:val="decimal"/>
      <w:lvlText w:val="%1."/>
      <w:lvlJc w:val="left"/>
      <w:pPr>
        <w:ind w:left="720" w:hanging="360"/>
      </w:pPr>
      <w:rPr>
        <w:rFonts w:ascii="Times New Roman" w:eastAsia="Times New Roman" w:hAnsi="Times New Roman" w:cs="Times New Roman"/>
        <w:b w:val="0"/>
        <w:strike w:val="0"/>
        <w:dstrike w:val="0"/>
        <w:sz w:val="32"/>
        <w:szCs w:val="32"/>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17A26367"/>
    <w:multiLevelType w:val="multilevel"/>
    <w:tmpl w:val="7010987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DE5D9E"/>
    <w:multiLevelType w:val="multilevel"/>
    <w:tmpl w:val="9AD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6721C"/>
    <w:multiLevelType w:val="multilevel"/>
    <w:tmpl w:val="CD364270"/>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9"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3E5F84"/>
    <w:multiLevelType w:val="multilevel"/>
    <w:tmpl w:val="7946EB82"/>
    <w:lvl w:ilvl="0">
      <w:start w:val="1"/>
      <w:numFmt w:val="decimal"/>
      <w:lvlText w:val="%1"/>
      <w:lvlJc w:val="left"/>
      <w:pPr>
        <w:ind w:left="480" w:hanging="480"/>
      </w:pPr>
      <w:rPr>
        <w:rFonts w:hint="default"/>
        <w:color w:val="auto"/>
      </w:rPr>
    </w:lvl>
    <w:lvl w:ilvl="1">
      <w:start w:val="1"/>
      <w:numFmt w:val="decimal"/>
      <w:lvlText w:val="%1.%2"/>
      <w:lvlJc w:val="left"/>
      <w:pPr>
        <w:ind w:left="834" w:hanging="480"/>
      </w:pPr>
      <w:rPr>
        <w:rFonts w:hint="default"/>
        <w:color w:val="auto"/>
      </w:rPr>
    </w:lvl>
    <w:lvl w:ilvl="2">
      <w:start w:val="1"/>
      <w:numFmt w:val="decimal"/>
      <w:lvlText w:val="%1.%2.%3"/>
      <w:lvlJc w:val="left"/>
      <w:pPr>
        <w:ind w:left="1428" w:hanging="720"/>
      </w:pPr>
      <w:rPr>
        <w:rFonts w:hint="default"/>
        <w:b w:val="0"/>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3" w15:restartNumberingAfterBreak="0">
    <w:nsid w:val="5221789F"/>
    <w:multiLevelType w:val="multilevel"/>
    <w:tmpl w:val="81E46D2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BB0272"/>
    <w:multiLevelType w:val="multilevel"/>
    <w:tmpl w:val="2D44D376"/>
    <w:lvl w:ilvl="0">
      <w:start w:val="1"/>
      <w:numFmt w:val="decimal"/>
      <w:lvlText w:val="%1."/>
      <w:lvlJc w:val="left"/>
      <w:pPr>
        <w:ind w:left="495" w:hanging="495"/>
      </w:pPr>
      <w:rPr>
        <w:rFonts w:hint="default"/>
        <w:color w:val="000000"/>
      </w:rPr>
    </w:lvl>
    <w:lvl w:ilvl="1">
      <w:start w:val="1"/>
      <w:numFmt w:val="decimal"/>
      <w:lvlText w:val="%1.%2."/>
      <w:lvlJc w:val="left"/>
      <w:pPr>
        <w:ind w:left="495" w:hanging="495"/>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16"/>
  </w:num>
  <w:num w:numId="2">
    <w:abstractNumId w:val="0"/>
  </w:num>
  <w:num w:numId="3">
    <w:abstractNumId w:val="10"/>
  </w:num>
  <w:num w:numId="4">
    <w:abstractNumId w:val="11"/>
  </w:num>
  <w:num w:numId="5">
    <w:abstractNumId w:val="7"/>
  </w:num>
  <w:num w:numId="6">
    <w:abstractNumId w:val="1"/>
    <w:lvlOverride w:ilvl="0">
      <w:lvl w:ilvl="0">
        <w:numFmt w:val="decimal"/>
        <w:lvlText w:val="%1."/>
        <w:lvlJc w:val="left"/>
      </w:lvl>
    </w:lvlOverride>
  </w:num>
  <w:num w:numId="7">
    <w:abstractNumId w:val="4"/>
  </w:num>
  <w:num w:numId="8">
    <w:abstractNumId w:val="14"/>
  </w:num>
  <w:num w:numId="9">
    <w:abstractNumId w:val="9"/>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8"/>
  </w:num>
  <w:num w:numId="13">
    <w:abstractNumId w:val="6"/>
  </w:num>
  <w:num w:numId="14">
    <w:abstractNumId w:val="17"/>
  </w:num>
  <w:num w:numId="15">
    <w:abstractNumId w:val="19"/>
  </w:num>
  <w:num w:numId="16">
    <w:abstractNumId w:val="1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8"/>
  </w:num>
  <w:num w:numId="20">
    <w:abstractNumId w:val="5"/>
  </w:num>
  <w:num w:numId="21">
    <w:abstractNumId w:val="15"/>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819"/>
    <w:rsid w:val="00006175"/>
    <w:rsid w:val="000222FD"/>
    <w:rsid w:val="00043F7F"/>
    <w:rsid w:val="0004549F"/>
    <w:rsid w:val="00050F91"/>
    <w:rsid w:val="0005506E"/>
    <w:rsid w:val="00056020"/>
    <w:rsid w:val="000638A8"/>
    <w:rsid w:val="00064B40"/>
    <w:rsid w:val="00087BC7"/>
    <w:rsid w:val="00091635"/>
    <w:rsid w:val="00093086"/>
    <w:rsid w:val="000A5197"/>
    <w:rsid w:val="000B10A9"/>
    <w:rsid w:val="000B56D9"/>
    <w:rsid w:val="000C6B22"/>
    <w:rsid w:val="000D01A3"/>
    <w:rsid w:val="000E1E01"/>
    <w:rsid w:val="00102694"/>
    <w:rsid w:val="00116313"/>
    <w:rsid w:val="00122B85"/>
    <w:rsid w:val="00131A2D"/>
    <w:rsid w:val="001329E1"/>
    <w:rsid w:val="00141B29"/>
    <w:rsid w:val="001437F6"/>
    <w:rsid w:val="00144B1C"/>
    <w:rsid w:val="0015046B"/>
    <w:rsid w:val="0015226F"/>
    <w:rsid w:val="00172963"/>
    <w:rsid w:val="00176991"/>
    <w:rsid w:val="00192FA9"/>
    <w:rsid w:val="00197587"/>
    <w:rsid w:val="001A499D"/>
    <w:rsid w:val="001B0853"/>
    <w:rsid w:val="001B28D7"/>
    <w:rsid w:val="001C3193"/>
    <w:rsid w:val="001D1806"/>
    <w:rsid w:val="002065F6"/>
    <w:rsid w:val="00210480"/>
    <w:rsid w:val="002144D2"/>
    <w:rsid w:val="00223A80"/>
    <w:rsid w:val="00235F3A"/>
    <w:rsid w:val="002374A4"/>
    <w:rsid w:val="0024188B"/>
    <w:rsid w:val="002471A2"/>
    <w:rsid w:val="00252EB4"/>
    <w:rsid w:val="00262827"/>
    <w:rsid w:val="002672B8"/>
    <w:rsid w:val="00272214"/>
    <w:rsid w:val="00292146"/>
    <w:rsid w:val="002A757D"/>
    <w:rsid w:val="002C129D"/>
    <w:rsid w:val="002D5B8F"/>
    <w:rsid w:val="002D7372"/>
    <w:rsid w:val="002E0441"/>
    <w:rsid w:val="002F0625"/>
    <w:rsid w:val="00306D4E"/>
    <w:rsid w:val="00311513"/>
    <w:rsid w:val="00314075"/>
    <w:rsid w:val="00320EC9"/>
    <w:rsid w:val="0032595A"/>
    <w:rsid w:val="0032775D"/>
    <w:rsid w:val="00333388"/>
    <w:rsid w:val="0036110D"/>
    <w:rsid w:val="003652C9"/>
    <w:rsid w:val="003716F5"/>
    <w:rsid w:val="003767EB"/>
    <w:rsid w:val="0037709B"/>
    <w:rsid w:val="003770D5"/>
    <w:rsid w:val="003813D5"/>
    <w:rsid w:val="00381B0A"/>
    <w:rsid w:val="00383D0F"/>
    <w:rsid w:val="003A3690"/>
    <w:rsid w:val="003B75A8"/>
    <w:rsid w:val="003C188F"/>
    <w:rsid w:val="003C3680"/>
    <w:rsid w:val="003D14B3"/>
    <w:rsid w:val="003D2238"/>
    <w:rsid w:val="003D7391"/>
    <w:rsid w:val="003E1A8E"/>
    <w:rsid w:val="003E6EA1"/>
    <w:rsid w:val="003F0F67"/>
    <w:rsid w:val="003F27AB"/>
    <w:rsid w:val="003F3EC8"/>
    <w:rsid w:val="0040195B"/>
    <w:rsid w:val="00424BA8"/>
    <w:rsid w:val="0042589C"/>
    <w:rsid w:val="00454483"/>
    <w:rsid w:val="00463931"/>
    <w:rsid w:val="00465790"/>
    <w:rsid w:val="00477B97"/>
    <w:rsid w:val="00485B80"/>
    <w:rsid w:val="004A31C9"/>
    <w:rsid w:val="004A4447"/>
    <w:rsid w:val="004B0B3B"/>
    <w:rsid w:val="004B1D97"/>
    <w:rsid w:val="004C4F06"/>
    <w:rsid w:val="004C7F3F"/>
    <w:rsid w:val="004D1D7C"/>
    <w:rsid w:val="004D436B"/>
    <w:rsid w:val="004D65E5"/>
    <w:rsid w:val="004D7939"/>
    <w:rsid w:val="004E54CD"/>
    <w:rsid w:val="004E5978"/>
    <w:rsid w:val="004F3BA5"/>
    <w:rsid w:val="004F4045"/>
    <w:rsid w:val="00501021"/>
    <w:rsid w:val="005050BE"/>
    <w:rsid w:val="00564D2D"/>
    <w:rsid w:val="00584E1B"/>
    <w:rsid w:val="00596287"/>
    <w:rsid w:val="00597BDF"/>
    <w:rsid w:val="005A0A46"/>
    <w:rsid w:val="005A69FC"/>
    <w:rsid w:val="005B1F5A"/>
    <w:rsid w:val="005B7BC7"/>
    <w:rsid w:val="005C41A7"/>
    <w:rsid w:val="005C6D14"/>
    <w:rsid w:val="005D6C7D"/>
    <w:rsid w:val="005F35CF"/>
    <w:rsid w:val="005F7EC5"/>
    <w:rsid w:val="00602C12"/>
    <w:rsid w:val="00610A28"/>
    <w:rsid w:val="00612EA9"/>
    <w:rsid w:val="006367D8"/>
    <w:rsid w:val="006407C8"/>
    <w:rsid w:val="00640D41"/>
    <w:rsid w:val="0064336F"/>
    <w:rsid w:val="00654CA6"/>
    <w:rsid w:val="00657CD2"/>
    <w:rsid w:val="00662B0F"/>
    <w:rsid w:val="006716CC"/>
    <w:rsid w:val="00681479"/>
    <w:rsid w:val="00691EA4"/>
    <w:rsid w:val="0069617C"/>
    <w:rsid w:val="006A5EE4"/>
    <w:rsid w:val="006B0F2C"/>
    <w:rsid w:val="006C1595"/>
    <w:rsid w:val="006C2F3D"/>
    <w:rsid w:val="006D04BD"/>
    <w:rsid w:val="006D6680"/>
    <w:rsid w:val="006D68EF"/>
    <w:rsid w:val="006F1105"/>
    <w:rsid w:val="006F1DD8"/>
    <w:rsid w:val="007015A1"/>
    <w:rsid w:val="0070176B"/>
    <w:rsid w:val="00705ADA"/>
    <w:rsid w:val="00715F14"/>
    <w:rsid w:val="0072082A"/>
    <w:rsid w:val="007366EA"/>
    <w:rsid w:val="00743B98"/>
    <w:rsid w:val="00745F4B"/>
    <w:rsid w:val="007504D6"/>
    <w:rsid w:val="007613B1"/>
    <w:rsid w:val="0076520D"/>
    <w:rsid w:val="0076672A"/>
    <w:rsid w:val="0077495C"/>
    <w:rsid w:val="00780439"/>
    <w:rsid w:val="00780F0D"/>
    <w:rsid w:val="00786293"/>
    <w:rsid w:val="007A417E"/>
    <w:rsid w:val="007B1626"/>
    <w:rsid w:val="007B2EA4"/>
    <w:rsid w:val="007B3575"/>
    <w:rsid w:val="007C6A2F"/>
    <w:rsid w:val="007D594B"/>
    <w:rsid w:val="007E0941"/>
    <w:rsid w:val="007E2DD5"/>
    <w:rsid w:val="007F1B05"/>
    <w:rsid w:val="007F2E11"/>
    <w:rsid w:val="007F321C"/>
    <w:rsid w:val="007F6F87"/>
    <w:rsid w:val="0080389E"/>
    <w:rsid w:val="0082176C"/>
    <w:rsid w:val="008257F7"/>
    <w:rsid w:val="0083330B"/>
    <w:rsid w:val="00837927"/>
    <w:rsid w:val="0084740D"/>
    <w:rsid w:val="008550BC"/>
    <w:rsid w:val="00855216"/>
    <w:rsid w:val="008557AB"/>
    <w:rsid w:val="008606DB"/>
    <w:rsid w:val="00863D1F"/>
    <w:rsid w:val="00865736"/>
    <w:rsid w:val="008708FB"/>
    <w:rsid w:val="00884FE9"/>
    <w:rsid w:val="008A7759"/>
    <w:rsid w:val="008C57D4"/>
    <w:rsid w:val="008D34DE"/>
    <w:rsid w:val="008D5F11"/>
    <w:rsid w:val="008E42E4"/>
    <w:rsid w:val="008E6AA4"/>
    <w:rsid w:val="008E7F4C"/>
    <w:rsid w:val="0091216F"/>
    <w:rsid w:val="009200F6"/>
    <w:rsid w:val="00935BBF"/>
    <w:rsid w:val="009433B0"/>
    <w:rsid w:val="009527BA"/>
    <w:rsid w:val="00952859"/>
    <w:rsid w:val="00975E5A"/>
    <w:rsid w:val="00984AB4"/>
    <w:rsid w:val="009923C4"/>
    <w:rsid w:val="00992F01"/>
    <w:rsid w:val="00994C12"/>
    <w:rsid w:val="009A4E4E"/>
    <w:rsid w:val="009A550F"/>
    <w:rsid w:val="009C2563"/>
    <w:rsid w:val="009C2B30"/>
    <w:rsid w:val="009D551C"/>
    <w:rsid w:val="009D7BBE"/>
    <w:rsid w:val="009E3874"/>
    <w:rsid w:val="009F307A"/>
    <w:rsid w:val="009F3C54"/>
    <w:rsid w:val="009F5CF2"/>
    <w:rsid w:val="00A247F0"/>
    <w:rsid w:val="00A26495"/>
    <w:rsid w:val="00A33CC1"/>
    <w:rsid w:val="00A3532F"/>
    <w:rsid w:val="00A42A3A"/>
    <w:rsid w:val="00A4705C"/>
    <w:rsid w:val="00A60644"/>
    <w:rsid w:val="00A62C11"/>
    <w:rsid w:val="00A66823"/>
    <w:rsid w:val="00A90F7F"/>
    <w:rsid w:val="00AA7115"/>
    <w:rsid w:val="00AB14F8"/>
    <w:rsid w:val="00AC138C"/>
    <w:rsid w:val="00AD082D"/>
    <w:rsid w:val="00B17BB4"/>
    <w:rsid w:val="00B278B7"/>
    <w:rsid w:val="00B443B7"/>
    <w:rsid w:val="00B55532"/>
    <w:rsid w:val="00B56B36"/>
    <w:rsid w:val="00B64693"/>
    <w:rsid w:val="00B71602"/>
    <w:rsid w:val="00B81ACC"/>
    <w:rsid w:val="00B82FC0"/>
    <w:rsid w:val="00B90099"/>
    <w:rsid w:val="00B943D5"/>
    <w:rsid w:val="00B96A9B"/>
    <w:rsid w:val="00BC21D1"/>
    <w:rsid w:val="00BC38FB"/>
    <w:rsid w:val="00BC7426"/>
    <w:rsid w:val="00BD31F9"/>
    <w:rsid w:val="00BD48E5"/>
    <w:rsid w:val="00C0370A"/>
    <w:rsid w:val="00C0625D"/>
    <w:rsid w:val="00C06BD5"/>
    <w:rsid w:val="00C25EEA"/>
    <w:rsid w:val="00C302C0"/>
    <w:rsid w:val="00C34D4F"/>
    <w:rsid w:val="00C47457"/>
    <w:rsid w:val="00C55B38"/>
    <w:rsid w:val="00C570BD"/>
    <w:rsid w:val="00C64E15"/>
    <w:rsid w:val="00C742FC"/>
    <w:rsid w:val="00C80CB6"/>
    <w:rsid w:val="00C8255A"/>
    <w:rsid w:val="00CB4C3E"/>
    <w:rsid w:val="00CC3137"/>
    <w:rsid w:val="00CC5D5B"/>
    <w:rsid w:val="00CD4E1F"/>
    <w:rsid w:val="00CD6246"/>
    <w:rsid w:val="00CE0BE3"/>
    <w:rsid w:val="00CE3AA9"/>
    <w:rsid w:val="00CE5E95"/>
    <w:rsid w:val="00CE72B5"/>
    <w:rsid w:val="00CF0D48"/>
    <w:rsid w:val="00CF266C"/>
    <w:rsid w:val="00CF308B"/>
    <w:rsid w:val="00CF779E"/>
    <w:rsid w:val="00D1151D"/>
    <w:rsid w:val="00D13A63"/>
    <w:rsid w:val="00D162F0"/>
    <w:rsid w:val="00D421AC"/>
    <w:rsid w:val="00D62AA7"/>
    <w:rsid w:val="00D71926"/>
    <w:rsid w:val="00D74551"/>
    <w:rsid w:val="00D77E45"/>
    <w:rsid w:val="00D834A1"/>
    <w:rsid w:val="00DA04B2"/>
    <w:rsid w:val="00DA28B7"/>
    <w:rsid w:val="00DB17E3"/>
    <w:rsid w:val="00DC3FDF"/>
    <w:rsid w:val="00DD10BE"/>
    <w:rsid w:val="00DD7FD0"/>
    <w:rsid w:val="00DE3A7F"/>
    <w:rsid w:val="00E060AC"/>
    <w:rsid w:val="00E10C72"/>
    <w:rsid w:val="00E13E9D"/>
    <w:rsid w:val="00E145A6"/>
    <w:rsid w:val="00E22CDF"/>
    <w:rsid w:val="00E3034F"/>
    <w:rsid w:val="00E312F1"/>
    <w:rsid w:val="00E4636E"/>
    <w:rsid w:val="00E50BEB"/>
    <w:rsid w:val="00E532FA"/>
    <w:rsid w:val="00E56BE6"/>
    <w:rsid w:val="00E57226"/>
    <w:rsid w:val="00E673E6"/>
    <w:rsid w:val="00E7043D"/>
    <w:rsid w:val="00EB471D"/>
    <w:rsid w:val="00ED4E30"/>
    <w:rsid w:val="00EE6EE6"/>
    <w:rsid w:val="00EF33A1"/>
    <w:rsid w:val="00F1224C"/>
    <w:rsid w:val="00F22DE3"/>
    <w:rsid w:val="00F40CC1"/>
    <w:rsid w:val="00F4313E"/>
    <w:rsid w:val="00F4521E"/>
    <w:rsid w:val="00F539AF"/>
    <w:rsid w:val="00F73D75"/>
    <w:rsid w:val="00F8326F"/>
    <w:rsid w:val="00F96309"/>
    <w:rsid w:val="00F9761D"/>
    <w:rsid w:val="00F97C62"/>
    <w:rsid w:val="00FA24F7"/>
    <w:rsid w:val="00FC50E2"/>
    <w:rsid w:val="00FE4E52"/>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4C43F647-D902-4F5A-B315-9E358241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0">
    <w:name w:val="Body Text Indent 2"/>
    <w:basedOn w:val="a"/>
    <w:link w:val="21"/>
    <w:uiPriority w:val="99"/>
    <w:semiHidden/>
    <w:unhideWhenUsed/>
    <w:rsid w:val="00691EA4"/>
    <w:pPr>
      <w:spacing w:after="120" w:line="480" w:lineRule="auto"/>
      <w:ind w:left="283"/>
    </w:pPr>
  </w:style>
  <w:style w:type="character" w:customStyle="1" w:styleId="21">
    <w:name w:val="Основной текст с отступом 2 Знак"/>
    <w:basedOn w:val="a0"/>
    <w:link w:val="20"/>
    <w:uiPriority w:val="99"/>
    <w:semiHidden/>
    <w:rsid w:val="00691EA4"/>
  </w:style>
  <w:style w:type="paragraph" w:styleId="ad">
    <w:name w:val="Normal (Web)"/>
    <w:basedOn w:val="a"/>
    <w:uiPriority w:val="99"/>
    <w:semiHidden/>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character" w:customStyle="1" w:styleId="whitespacenormal">
    <w:name w:val="whitespacenormal"/>
    <w:rsid w:val="00A2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291399334">
          <w:marLeft w:val="-30"/>
          <w:marRight w:val="0"/>
          <w:marTop w:val="0"/>
          <w:marBottom w:val="0"/>
          <w:divBdr>
            <w:top w:val="none" w:sz="0" w:space="0" w:color="auto"/>
            <w:left w:val="none" w:sz="0" w:space="0" w:color="auto"/>
            <w:bottom w:val="none" w:sz="0" w:space="0" w:color="auto"/>
            <w:right w:val="none" w:sz="0" w:space="0" w:color="auto"/>
          </w:divBdr>
        </w:div>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sChild>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62270671">
          <w:marLeft w:val="-216"/>
          <w:marRight w:val="0"/>
          <w:marTop w:val="0"/>
          <w:marBottom w:val="0"/>
          <w:divBdr>
            <w:top w:val="none" w:sz="0" w:space="0" w:color="auto"/>
            <w:left w:val="none" w:sz="0" w:space="0" w:color="auto"/>
            <w:bottom w:val="none" w:sz="0" w:space="0" w:color="auto"/>
            <w:right w:val="none" w:sz="0" w:space="0" w:color="auto"/>
          </w:divBdr>
        </w:div>
        <w:div w:id="1614751539">
          <w:marLeft w:val="-15"/>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07395257">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 w:id="21229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228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24529-6149-490D-86D9-CF16252C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28</Pages>
  <Words>9985</Words>
  <Characters>56916</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e_info_428</cp:lastModifiedBy>
  <cp:revision>44</cp:revision>
  <cp:lastPrinted>2023-03-09T13:15:00Z</cp:lastPrinted>
  <dcterms:created xsi:type="dcterms:W3CDTF">2022-10-25T06:07:00Z</dcterms:created>
  <dcterms:modified xsi:type="dcterms:W3CDTF">2023-03-09T13:17:00Z</dcterms:modified>
</cp:coreProperties>
</file>