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8" w:type="dxa"/>
        <w:tblLayout w:type="fixed"/>
        <w:tblLook w:val="04A0" w:firstRow="1" w:lastRow="0" w:firstColumn="1" w:lastColumn="0" w:noHBand="0" w:noVBand="1"/>
      </w:tblPr>
      <w:tblGrid>
        <w:gridCol w:w="5052"/>
        <w:gridCol w:w="5118"/>
      </w:tblGrid>
      <w:tr w:rsidR="00A00A85" w:rsidRPr="00D7652B" w14:paraId="20CECD53" w14:textId="77777777" w:rsidTr="00E67BD9">
        <w:tc>
          <w:tcPr>
            <w:tcW w:w="5052" w:type="dxa"/>
          </w:tcPr>
          <w:p w14:paraId="037CBD0F" w14:textId="59CB18B4" w:rsidR="00912D7D" w:rsidRPr="00D57168" w:rsidRDefault="00E67BD9" w:rsidP="00F801DE">
            <w:pPr>
              <w:widowControl w:val="0"/>
              <w:autoSpaceDE w:val="0"/>
              <w:autoSpaceDN w:val="0"/>
              <w:adjustRightInd w:val="0"/>
              <w:spacing w:line="256" w:lineRule="auto"/>
              <w:ind w:right="380"/>
              <w:rPr>
                <w:b/>
                <w:bCs/>
                <w:sz w:val="22"/>
                <w:szCs w:val="22"/>
              </w:rPr>
            </w:pPr>
            <w:r w:rsidRPr="00D57168">
              <w:rPr>
                <w:sz w:val="22"/>
                <w:szCs w:val="22"/>
              </w:rPr>
              <w:br w:type="page"/>
            </w:r>
            <w:r w:rsidRPr="00D57168">
              <w:rPr>
                <w:b/>
                <w:bCs/>
                <w:sz w:val="22"/>
                <w:szCs w:val="22"/>
              </w:rPr>
              <w:t xml:space="preserve">    </w:t>
            </w:r>
          </w:p>
          <w:p w14:paraId="6C99C1E2" w14:textId="77777777" w:rsidR="000D18D0" w:rsidRDefault="000D18D0">
            <w:pPr>
              <w:autoSpaceDE w:val="0"/>
              <w:autoSpaceDN w:val="0"/>
              <w:adjustRightInd w:val="0"/>
              <w:spacing w:line="256" w:lineRule="auto"/>
              <w:jc w:val="center"/>
              <w:rPr>
                <w:b/>
                <w:bCs/>
                <w:sz w:val="22"/>
                <w:szCs w:val="22"/>
              </w:rPr>
            </w:pPr>
          </w:p>
          <w:p w14:paraId="36151ED9" w14:textId="77777777" w:rsidR="000D18D0" w:rsidRDefault="000D18D0">
            <w:pPr>
              <w:autoSpaceDE w:val="0"/>
              <w:autoSpaceDN w:val="0"/>
              <w:adjustRightInd w:val="0"/>
              <w:spacing w:line="256" w:lineRule="auto"/>
              <w:jc w:val="center"/>
              <w:rPr>
                <w:b/>
                <w:bCs/>
                <w:sz w:val="22"/>
                <w:szCs w:val="22"/>
              </w:rPr>
            </w:pPr>
          </w:p>
          <w:p w14:paraId="789CD250" w14:textId="77777777" w:rsidR="000D18D0" w:rsidRDefault="000D18D0">
            <w:pPr>
              <w:autoSpaceDE w:val="0"/>
              <w:autoSpaceDN w:val="0"/>
              <w:adjustRightInd w:val="0"/>
              <w:spacing w:line="256" w:lineRule="auto"/>
              <w:jc w:val="center"/>
              <w:rPr>
                <w:b/>
                <w:bCs/>
                <w:sz w:val="22"/>
                <w:szCs w:val="22"/>
              </w:rPr>
            </w:pPr>
          </w:p>
          <w:p w14:paraId="4DF84D3A" w14:textId="77777777" w:rsidR="00A01F47" w:rsidRDefault="00A01F47">
            <w:pPr>
              <w:autoSpaceDE w:val="0"/>
              <w:autoSpaceDN w:val="0"/>
              <w:adjustRightInd w:val="0"/>
              <w:spacing w:line="256" w:lineRule="auto"/>
              <w:jc w:val="center"/>
              <w:rPr>
                <w:b/>
                <w:bCs/>
                <w:sz w:val="22"/>
                <w:szCs w:val="22"/>
              </w:rPr>
            </w:pPr>
          </w:p>
          <w:p w14:paraId="636DA19E" w14:textId="3EE60037" w:rsidR="00E67BD9" w:rsidRPr="0093345A" w:rsidRDefault="00E67BD9">
            <w:pPr>
              <w:autoSpaceDE w:val="0"/>
              <w:autoSpaceDN w:val="0"/>
              <w:adjustRightInd w:val="0"/>
              <w:spacing w:line="256" w:lineRule="auto"/>
              <w:jc w:val="center"/>
              <w:rPr>
                <w:b/>
                <w:bCs/>
                <w:sz w:val="22"/>
                <w:szCs w:val="22"/>
                <w:lang w:val="ru-RU"/>
              </w:rPr>
            </w:pPr>
            <w:r w:rsidRPr="00D7652B">
              <w:rPr>
                <w:b/>
                <w:bCs/>
                <w:sz w:val="22"/>
                <w:szCs w:val="22"/>
              </w:rPr>
              <w:t>ДОГОВІР ПОСТАВКИ</w:t>
            </w:r>
            <w:r w:rsidR="0093345A">
              <w:rPr>
                <w:b/>
                <w:bCs/>
                <w:sz w:val="22"/>
                <w:szCs w:val="22"/>
                <w:lang w:val="ru-RU"/>
              </w:rPr>
              <w:t xml:space="preserve"> </w:t>
            </w:r>
            <w:r w:rsidR="0093345A" w:rsidRPr="00080B5A">
              <w:rPr>
                <w:b/>
                <w:bCs/>
                <w:color w:val="000000" w:themeColor="text1"/>
                <w:sz w:val="22"/>
                <w:szCs w:val="22"/>
              </w:rPr>
              <w:t>(</w:t>
            </w:r>
            <w:r w:rsidR="0093345A" w:rsidRPr="00080B5A">
              <w:rPr>
                <w:b/>
                <w:bCs/>
                <w:sz w:val="22"/>
                <w:szCs w:val="22"/>
              </w:rPr>
              <w:t>ЗА РОЗНАРЯДКОЮ</w:t>
            </w:r>
            <w:r w:rsidR="0093345A" w:rsidRPr="00080B5A">
              <w:rPr>
                <w:b/>
                <w:bCs/>
                <w:color w:val="000000" w:themeColor="text1"/>
                <w:sz w:val="22"/>
                <w:szCs w:val="22"/>
              </w:rPr>
              <w:t>)</w:t>
            </w:r>
          </w:p>
          <w:p w14:paraId="7FDE1AF0" w14:textId="77777777" w:rsidR="00E67BD9" w:rsidRPr="00D7652B" w:rsidRDefault="00E67BD9">
            <w:pPr>
              <w:widowControl w:val="0"/>
              <w:autoSpaceDE w:val="0"/>
              <w:autoSpaceDN w:val="0"/>
              <w:adjustRightInd w:val="0"/>
              <w:spacing w:line="256" w:lineRule="auto"/>
              <w:ind w:right="380"/>
              <w:rPr>
                <w:sz w:val="22"/>
                <w:szCs w:val="22"/>
              </w:rPr>
            </w:pPr>
          </w:p>
          <w:p w14:paraId="06BC62A6" w14:textId="596537F4" w:rsidR="00E67BD9" w:rsidRPr="00D7652B" w:rsidRDefault="00E67BD9">
            <w:pPr>
              <w:widowControl w:val="0"/>
              <w:autoSpaceDE w:val="0"/>
              <w:autoSpaceDN w:val="0"/>
              <w:adjustRightInd w:val="0"/>
              <w:spacing w:line="256" w:lineRule="auto"/>
              <w:rPr>
                <w:sz w:val="22"/>
                <w:szCs w:val="22"/>
              </w:rPr>
            </w:pPr>
            <w:r w:rsidRPr="00D7652B">
              <w:rPr>
                <w:sz w:val="22"/>
                <w:szCs w:val="22"/>
              </w:rPr>
              <w:t>Київ, Україна             "___"_________20_</w:t>
            </w:r>
            <w:r w:rsidRPr="00D7652B">
              <w:rPr>
                <w:sz w:val="22"/>
                <w:szCs w:val="22"/>
                <w:lang w:val="ru-RU"/>
              </w:rPr>
              <w:t>_</w:t>
            </w:r>
            <w:r w:rsidRPr="00D7652B">
              <w:rPr>
                <w:sz w:val="22"/>
                <w:szCs w:val="22"/>
              </w:rPr>
              <w:t xml:space="preserve"> р.</w:t>
            </w:r>
          </w:p>
          <w:p w14:paraId="04213EB8" w14:textId="77777777" w:rsidR="00E67BD9" w:rsidRPr="00D7652B" w:rsidRDefault="00E67BD9">
            <w:pPr>
              <w:widowControl w:val="0"/>
              <w:autoSpaceDE w:val="0"/>
              <w:autoSpaceDN w:val="0"/>
              <w:adjustRightInd w:val="0"/>
              <w:spacing w:line="256" w:lineRule="auto"/>
              <w:ind w:right="380"/>
              <w:rPr>
                <w:sz w:val="22"/>
                <w:szCs w:val="22"/>
              </w:rPr>
            </w:pPr>
          </w:p>
          <w:p w14:paraId="0A6FC61B" w14:textId="47D02F9A" w:rsidR="00E67BD9" w:rsidRPr="00D7652B" w:rsidRDefault="009F3BDA">
            <w:pPr>
              <w:spacing w:line="256" w:lineRule="auto"/>
              <w:jc w:val="both"/>
              <w:rPr>
                <w:noProof/>
                <w:sz w:val="22"/>
                <w:szCs w:val="22"/>
                <w:lang w:val="ru-RU"/>
              </w:rPr>
            </w:pPr>
            <w:r w:rsidRPr="00D7652B">
              <w:rPr>
                <w:b/>
                <w:sz w:val="22"/>
                <w:szCs w:val="22"/>
                <w:lang w:val="ru-RU"/>
              </w:rPr>
              <w:t>_________</w:t>
            </w:r>
            <w:r w:rsidR="00E67BD9" w:rsidRPr="00D7652B">
              <w:rPr>
                <w:b/>
                <w:sz w:val="22"/>
                <w:szCs w:val="22"/>
                <w:lang w:val="ru-RU"/>
              </w:rPr>
              <w:t>_________________________________________________________________</w:t>
            </w:r>
            <w:r w:rsidR="00E67BD9" w:rsidRPr="00D7652B">
              <w:rPr>
                <w:b/>
                <w:noProof/>
                <w:sz w:val="22"/>
                <w:szCs w:val="22"/>
              </w:rPr>
              <w:t>,</w:t>
            </w:r>
            <w:r w:rsidR="00E67BD9" w:rsidRPr="00D7652B">
              <w:rPr>
                <w:noProof/>
                <w:sz w:val="22"/>
                <w:szCs w:val="22"/>
              </w:rPr>
              <w:t xml:space="preserve"> далі – Постачальник, в особі ________________ ______________, що діє на підставі ____________, з однієї сторони, та</w:t>
            </w:r>
          </w:p>
          <w:p w14:paraId="7D0FA231" w14:textId="77777777" w:rsidR="00E67BD9" w:rsidRPr="00D7652B" w:rsidRDefault="00E67BD9">
            <w:pPr>
              <w:spacing w:line="256" w:lineRule="auto"/>
              <w:jc w:val="both"/>
              <w:rPr>
                <w:noProof/>
                <w:sz w:val="22"/>
                <w:szCs w:val="22"/>
              </w:rPr>
            </w:pPr>
            <w:r w:rsidRPr="00D7652B">
              <w:rPr>
                <w:noProof/>
                <w:sz w:val="22"/>
                <w:szCs w:val="22"/>
              </w:rPr>
              <w:t xml:space="preserve"> </w:t>
            </w:r>
          </w:p>
          <w:p w14:paraId="5BCE2E55" w14:textId="77777777" w:rsidR="00E67BD9" w:rsidRPr="00D7652B" w:rsidRDefault="00E67BD9">
            <w:pPr>
              <w:spacing w:line="256" w:lineRule="auto"/>
              <w:jc w:val="both"/>
              <w:rPr>
                <w:noProof/>
                <w:sz w:val="22"/>
                <w:szCs w:val="22"/>
              </w:rPr>
            </w:pPr>
            <w:r w:rsidRPr="00D7652B">
              <w:rPr>
                <w:b/>
                <w:sz w:val="22"/>
                <w:szCs w:val="22"/>
              </w:rPr>
              <w:t>Акціонерне товариство «Укргазвидобування»,</w:t>
            </w:r>
            <w:r w:rsidRPr="00D7652B">
              <w:rPr>
                <w:sz w:val="22"/>
                <w:szCs w:val="22"/>
              </w:rPr>
              <w:t xml:space="preserve"> далі – Покупець</w:t>
            </w:r>
            <w:r w:rsidRPr="00D7652B">
              <w:rPr>
                <w:b/>
                <w:bCs/>
                <w:sz w:val="22"/>
                <w:szCs w:val="22"/>
              </w:rPr>
              <w:t>,</w:t>
            </w:r>
            <w:r w:rsidRPr="00D7652B">
              <w:rPr>
                <w:sz w:val="22"/>
                <w:szCs w:val="22"/>
              </w:rPr>
              <w:t xml:space="preserve"> в особі ________________________________ ___________________, що діє на підставі </w:t>
            </w:r>
            <w:r w:rsidRPr="00D7652B">
              <w:rPr>
                <w:sz w:val="22"/>
                <w:szCs w:val="22"/>
                <w:lang w:val="ru-RU"/>
              </w:rPr>
              <w:t>_____________________________________</w:t>
            </w:r>
            <w:r w:rsidRPr="00D7652B">
              <w:rPr>
                <w:sz w:val="22"/>
                <w:szCs w:val="22"/>
              </w:rPr>
              <w:t>, з іншої сторони,  разом іменовані</w:t>
            </w:r>
            <w:r w:rsidRPr="00D7652B">
              <w:rPr>
                <w:noProof/>
                <w:sz w:val="22"/>
                <w:szCs w:val="22"/>
              </w:rPr>
              <w:t xml:space="preserve"> надалі  - Сторони,  </w:t>
            </w:r>
            <w:r w:rsidRPr="00D7652B">
              <w:rPr>
                <w:sz w:val="22"/>
                <w:szCs w:val="22"/>
              </w:rPr>
              <w:t>уклали даний договір поставки, далі – Договір</w:t>
            </w:r>
            <w:r w:rsidRPr="00D7652B">
              <w:rPr>
                <w:sz w:val="22"/>
                <w:szCs w:val="22"/>
                <w:lang w:val="ru-RU"/>
              </w:rPr>
              <w:t>,</w:t>
            </w:r>
            <w:r w:rsidRPr="00D7652B">
              <w:rPr>
                <w:sz w:val="22"/>
                <w:szCs w:val="22"/>
              </w:rPr>
              <w:t xml:space="preserve"> про</w:t>
            </w:r>
            <w:r w:rsidRPr="00D7652B">
              <w:rPr>
                <w:i/>
                <w:iCs/>
                <w:sz w:val="22"/>
                <w:szCs w:val="22"/>
              </w:rPr>
              <w:t xml:space="preserve"> </w:t>
            </w:r>
            <w:r w:rsidRPr="00D7652B">
              <w:rPr>
                <w:sz w:val="22"/>
                <w:szCs w:val="22"/>
              </w:rPr>
              <w:t>наступне</w:t>
            </w:r>
            <w:r w:rsidRPr="00D7652B">
              <w:rPr>
                <w:noProof/>
                <w:sz w:val="22"/>
                <w:szCs w:val="22"/>
              </w:rPr>
              <w:t>:</w:t>
            </w:r>
          </w:p>
          <w:p w14:paraId="0FD44886" w14:textId="77777777" w:rsidR="00E67BD9" w:rsidRPr="00D7652B" w:rsidRDefault="00E67BD9">
            <w:pPr>
              <w:widowControl w:val="0"/>
              <w:autoSpaceDE w:val="0"/>
              <w:autoSpaceDN w:val="0"/>
              <w:adjustRightInd w:val="0"/>
              <w:spacing w:line="256" w:lineRule="auto"/>
              <w:ind w:right="380"/>
              <w:jc w:val="both"/>
              <w:rPr>
                <w:b/>
                <w:bCs/>
                <w:sz w:val="22"/>
                <w:szCs w:val="22"/>
              </w:rPr>
            </w:pPr>
          </w:p>
          <w:p w14:paraId="5DEF07C2" w14:textId="77777777" w:rsidR="00E67BD9" w:rsidRPr="00D7652B" w:rsidRDefault="00E67BD9">
            <w:pPr>
              <w:widowControl w:val="0"/>
              <w:autoSpaceDE w:val="0"/>
              <w:autoSpaceDN w:val="0"/>
              <w:adjustRightInd w:val="0"/>
              <w:spacing w:line="256" w:lineRule="auto"/>
              <w:ind w:right="380"/>
              <w:jc w:val="both"/>
              <w:rPr>
                <w:b/>
                <w:bCs/>
                <w:sz w:val="22"/>
                <w:szCs w:val="22"/>
              </w:rPr>
            </w:pPr>
          </w:p>
        </w:tc>
        <w:tc>
          <w:tcPr>
            <w:tcW w:w="5118" w:type="dxa"/>
          </w:tcPr>
          <w:p w14:paraId="0CD6E751" w14:textId="0B983EEB" w:rsidR="000D18D0" w:rsidRPr="00F855BF" w:rsidRDefault="000D18D0" w:rsidP="000D18D0">
            <w:pPr>
              <w:autoSpaceDE w:val="0"/>
              <w:autoSpaceDN w:val="0"/>
              <w:adjustRightInd w:val="0"/>
              <w:spacing w:line="256" w:lineRule="auto"/>
              <w:jc w:val="right"/>
              <w:rPr>
                <w:bCs/>
                <w:sz w:val="20"/>
                <w:szCs w:val="20"/>
                <w:lang w:val="ru-RU"/>
              </w:rPr>
            </w:pPr>
            <w:r w:rsidRPr="00D7652B">
              <w:rPr>
                <w:bCs/>
                <w:sz w:val="20"/>
                <w:szCs w:val="20"/>
              </w:rPr>
              <w:t>Додаток №</w:t>
            </w:r>
            <w:r w:rsidR="003A5E42" w:rsidRPr="00F855BF">
              <w:rPr>
                <w:bCs/>
                <w:sz w:val="20"/>
                <w:szCs w:val="20"/>
                <w:lang w:val="ru-RU"/>
              </w:rPr>
              <w:t>1</w:t>
            </w:r>
          </w:p>
          <w:p w14:paraId="2B74BD8F" w14:textId="77777777" w:rsidR="000D18D0" w:rsidRPr="00D7652B" w:rsidRDefault="000D18D0" w:rsidP="000D18D0">
            <w:pPr>
              <w:autoSpaceDE w:val="0"/>
              <w:autoSpaceDN w:val="0"/>
              <w:adjustRightInd w:val="0"/>
              <w:spacing w:line="256" w:lineRule="auto"/>
              <w:jc w:val="right"/>
              <w:rPr>
                <w:bCs/>
                <w:sz w:val="20"/>
                <w:szCs w:val="20"/>
              </w:rPr>
            </w:pPr>
            <w:r w:rsidRPr="00D7652B">
              <w:rPr>
                <w:bCs/>
                <w:sz w:val="20"/>
                <w:szCs w:val="20"/>
              </w:rPr>
              <w:t>Затверджено</w:t>
            </w:r>
          </w:p>
          <w:p w14:paraId="3898D417" w14:textId="77777777" w:rsidR="000D18D0" w:rsidRPr="00D7652B" w:rsidRDefault="000D18D0" w:rsidP="000D18D0">
            <w:pPr>
              <w:autoSpaceDE w:val="0"/>
              <w:autoSpaceDN w:val="0"/>
              <w:adjustRightInd w:val="0"/>
              <w:spacing w:line="256" w:lineRule="auto"/>
              <w:jc w:val="right"/>
              <w:rPr>
                <w:bCs/>
                <w:sz w:val="20"/>
                <w:szCs w:val="20"/>
              </w:rPr>
            </w:pPr>
            <w:r w:rsidRPr="00D7652B">
              <w:rPr>
                <w:bCs/>
                <w:sz w:val="20"/>
                <w:szCs w:val="20"/>
              </w:rPr>
              <w:t>наказ АТ «Укргазвидобування»</w:t>
            </w:r>
          </w:p>
          <w:p w14:paraId="047B7F34" w14:textId="5A0D5896" w:rsidR="001F7539" w:rsidRPr="00D7652B" w:rsidRDefault="000D18D0" w:rsidP="000D18D0">
            <w:pPr>
              <w:autoSpaceDE w:val="0"/>
              <w:autoSpaceDN w:val="0"/>
              <w:adjustRightInd w:val="0"/>
              <w:spacing w:line="256" w:lineRule="auto"/>
              <w:jc w:val="right"/>
              <w:rPr>
                <w:bCs/>
                <w:sz w:val="20"/>
                <w:szCs w:val="20"/>
              </w:rPr>
            </w:pPr>
            <w:r w:rsidRPr="00D7652B">
              <w:rPr>
                <w:bCs/>
                <w:sz w:val="20"/>
                <w:szCs w:val="20"/>
              </w:rPr>
              <w:t>від «___»______202__р. №______</w:t>
            </w:r>
          </w:p>
          <w:p w14:paraId="23568E6E" w14:textId="77777777" w:rsidR="000D18D0" w:rsidRPr="00D7652B" w:rsidRDefault="000D18D0">
            <w:pPr>
              <w:autoSpaceDE w:val="0"/>
              <w:autoSpaceDN w:val="0"/>
              <w:adjustRightInd w:val="0"/>
              <w:spacing w:line="256" w:lineRule="auto"/>
              <w:jc w:val="center"/>
              <w:rPr>
                <w:b/>
                <w:bCs/>
                <w:sz w:val="22"/>
                <w:szCs w:val="22"/>
              </w:rPr>
            </w:pPr>
          </w:p>
          <w:p w14:paraId="22F2DF56" w14:textId="3CD29BC5" w:rsidR="00E67BD9" w:rsidRPr="00F855BF" w:rsidRDefault="00E67BD9">
            <w:pPr>
              <w:autoSpaceDE w:val="0"/>
              <w:autoSpaceDN w:val="0"/>
              <w:adjustRightInd w:val="0"/>
              <w:spacing w:line="256" w:lineRule="auto"/>
              <w:jc w:val="center"/>
              <w:rPr>
                <w:b/>
                <w:bCs/>
                <w:sz w:val="22"/>
                <w:szCs w:val="22"/>
                <w:lang w:val="en-US"/>
              </w:rPr>
            </w:pPr>
            <w:r w:rsidRPr="00D7652B">
              <w:rPr>
                <w:b/>
                <w:bCs/>
                <w:sz w:val="22"/>
                <w:szCs w:val="22"/>
              </w:rPr>
              <w:t>SUPPLY CONTRACT</w:t>
            </w:r>
            <w:r w:rsidR="0093345A" w:rsidRPr="00F855BF">
              <w:rPr>
                <w:b/>
                <w:bCs/>
                <w:sz w:val="22"/>
                <w:szCs w:val="22"/>
                <w:lang w:val="en-US"/>
              </w:rPr>
              <w:t xml:space="preserve"> </w:t>
            </w:r>
            <w:r w:rsidR="0093345A" w:rsidRPr="00080B5A">
              <w:rPr>
                <w:b/>
                <w:bCs/>
                <w:color w:val="000000" w:themeColor="text1"/>
                <w:sz w:val="22"/>
                <w:szCs w:val="22"/>
              </w:rPr>
              <w:t>(</w:t>
            </w:r>
            <w:r w:rsidR="0093345A" w:rsidRPr="00080B5A">
              <w:rPr>
                <w:b/>
                <w:bCs/>
                <w:color w:val="000000" w:themeColor="text1"/>
                <w:sz w:val="22"/>
                <w:szCs w:val="22"/>
                <w:lang w:val="en-US"/>
              </w:rPr>
              <w:t xml:space="preserve">ACC. </w:t>
            </w:r>
            <w:r w:rsidR="0093345A" w:rsidRPr="00080B5A">
              <w:rPr>
                <w:b/>
                <w:bCs/>
                <w:sz w:val="22"/>
                <w:szCs w:val="22"/>
                <w:lang w:val="en-US"/>
              </w:rPr>
              <w:t>SHIPPING ORDER</w:t>
            </w:r>
            <w:r w:rsidR="0093345A" w:rsidRPr="00080B5A">
              <w:rPr>
                <w:b/>
                <w:bCs/>
                <w:color w:val="000000" w:themeColor="text1"/>
                <w:sz w:val="22"/>
                <w:szCs w:val="22"/>
                <w:lang w:val="en-US"/>
              </w:rPr>
              <w:t>)</w:t>
            </w:r>
          </w:p>
          <w:p w14:paraId="5A6EB9C9" w14:textId="77777777" w:rsidR="00E67BD9" w:rsidRPr="00D7652B" w:rsidRDefault="00E67BD9">
            <w:pPr>
              <w:widowControl w:val="0"/>
              <w:autoSpaceDE w:val="0"/>
              <w:autoSpaceDN w:val="0"/>
              <w:adjustRightInd w:val="0"/>
              <w:spacing w:line="256" w:lineRule="auto"/>
              <w:ind w:right="151"/>
              <w:jc w:val="center"/>
              <w:rPr>
                <w:b/>
                <w:bCs/>
                <w:sz w:val="22"/>
                <w:szCs w:val="22"/>
              </w:rPr>
            </w:pPr>
          </w:p>
          <w:p w14:paraId="64DA422A" w14:textId="0577386D" w:rsidR="00E67BD9" w:rsidRPr="00D7652B" w:rsidRDefault="00E67BD9">
            <w:pPr>
              <w:widowControl w:val="0"/>
              <w:autoSpaceDE w:val="0"/>
              <w:autoSpaceDN w:val="0"/>
              <w:adjustRightInd w:val="0"/>
              <w:spacing w:line="256" w:lineRule="auto"/>
              <w:ind w:right="151"/>
              <w:jc w:val="both"/>
              <w:rPr>
                <w:sz w:val="22"/>
                <w:szCs w:val="22"/>
                <w:lang w:val="en-US"/>
              </w:rPr>
            </w:pPr>
            <w:r w:rsidRPr="00D7652B">
              <w:rPr>
                <w:sz w:val="22"/>
                <w:szCs w:val="22"/>
              </w:rPr>
              <w:t>Kyiv,Ukraine                     "___"_________20_</w:t>
            </w:r>
            <w:r w:rsidRPr="00D7652B">
              <w:rPr>
                <w:sz w:val="22"/>
                <w:szCs w:val="22"/>
                <w:lang w:val="en-US"/>
              </w:rPr>
              <w:t>_</w:t>
            </w:r>
          </w:p>
          <w:p w14:paraId="24291F8C" w14:textId="77777777" w:rsidR="00E67BD9" w:rsidRPr="00D7652B" w:rsidRDefault="00E67BD9">
            <w:pPr>
              <w:widowControl w:val="0"/>
              <w:autoSpaceDE w:val="0"/>
              <w:autoSpaceDN w:val="0"/>
              <w:adjustRightInd w:val="0"/>
              <w:spacing w:line="256" w:lineRule="auto"/>
              <w:ind w:right="151"/>
              <w:jc w:val="both"/>
              <w:rPr>
                <w:rFonts w:eastAsia="SimSun"/>
                <w:sz w:val="22"/>
                <w:szCs w:val="22"/>
              </w:rPr>
            </w:pPr>
          </w:p>
          <w:p w14:paraId="58AC12FA" w14:textId="77777777" w:rsidR="00E67BD9" w:rsidRPr="00D7652B" w:rsidRDefault="00E67BD9">
            <w:pPr>
              <w:widowControl w:val="0"/>
              <w:autoSpaceDE w:val="0"/>
              <w:autoSpaceDN w:val="0"/>
              <w:adjustRightInd w:val="0"/>
              <w:spacing w:line="256" w:lineRule="auto"/>
              <w:ind w:right="151"/>
              <w:jc w:val="both"/>
              <w:rPr>
                <w:rFonts w:eastAsia="SimSun"/>
                <w:sz w:val="22"/>
                <w:szCs w:val="22"/>
                <w:lang w:val="en-US"/>
              </w:rPr>
            </w:pPr>
            <w:r w:rsidRPr="00D7652B">
              <w:rPr>
                <w:rFonts w:eastAsia="SimSun"/>
                <w:bCs/>
                <w:sz w:val="22"/>
                <w:szCs w:val="22"/>
                <w:lang w:val="en-US"/>
              </w:rPr>
              <w:t>______________________________________________________________________</w:t>
            </w:r>
            <w:r w:rsidRPr="00D7652B">
              <w:rPr>
                <w:rFonts w:eastAsia="SimSun"/>
                <w:b/>
                <w:bCs/>
                <w:sz w:val="22"/>
                <w:szCs w:val="22"/>
                <w:lang w:val="en-US"/>
              </w:rPr>
              <w:t xml:space="preserve"> </w:t>
            </w:r>
            <w:r w:rsidRPr="00D7652B">
              <w:rPr>
                <w:rFonts w:eastAsia="SimSun"/>
                <w:sz w:val="22"/>
                <w:szCs w:val="22"/>
              </w:rPr>
              <w:t xml:space="preserve">hereinafter referred to as the </w:t>
            </w:r>
            <w:r w:rsidRPr="00D7652B">
              <w:rPr>
                <w:rFonts w:eastAsia="SimSun"/>
                <w:bCs/>
                <w:sz w:val="22"/>
                <w:szCs w:val="22"/>
              </w:rPr>
              <w:t>"Supplier"</w:t>
            </w:r>
            <w:r w:rsidRPr="00D7652B">
              <w:rPr>
                <w:rFonts w:eastAsia="SimSun"/>
                <w:sz w:val="22"/>
                <w:szCs w:val="22"/>
              </w:rPr>
              <w:t xml:space="preserve">, represented by </w:t>
            </w:r>
            <w:r w:rsidRPr="00D7652B">
              <w:rPr>
                <w:rFonts w:eastAsia="SimSun"/>
                <w:sz w:val="22"/>
                <w:szCs w:val="22"/>
                <w:lang w:val="en-US"/>
              </w:rPr>
              <w:t>__________________________________</w:t>
            </w:r>
            <w:r w:rsidRPr="00D7652B">
              <w:rPr>
                <w:rFonts w:eastAsia="SimSun"/>
                <w:sz w:val="22"/>
                <w:szCs w:val="22"/>
              </w:rPr>
              <w:t xml:space="preserve"> acting under </w:t>
            </w:r>
            <w:r w:rsidRPr="00D7652B">
              <w:rPr>
                <w:rFonts w:eastAsia="SimSun"/>
                <w:sz w:val="22"/>
                <w:szCs w:val="22"/>
                <w:lang w:val="en-US"/>
              </w:rPr>
              <w:t>______________</w:t>
            </w:r>
            <w:r w:rsidRPr="00D7652B">
              <w:rPr>
                <w:rFonts w:eastAsia="SimSun"/>
                <w:sz w:val="22"/>
                <w:szCs w:val="22"/>
              </w:rPr>
              <w:t xml:space="preserve">, on one side, </w:t>
            </w:r>
          </w:p>
          <w:p w14:paraId="76B9ED20" w14:textId="190C37CB" w:rsidR="00551F78" w:rsidRPr="00D7652B" w:rsidRDefault="00551F78">
            <w:pPr>
              <w:widowControl w:val="0"/>
              <w:autoSpaceDE w:val="0"/>
              <w:autoSpaceDN w:val="0"/>
              <w:adjustRightInd w:val="0"/>
              <w:spacing w:line="256" w:lineRule="auto"/>
              <w:ind w:right="151"/>
              <w:jc w:val="both"/>
              <w:rPr>
                <w:rFonts w:eastAsia="SimSun"/>
                <w:sz w:val="22"/>
                <w:szCs w:val="22"/>
                <w:lang w:val="en-US"/>
              </w:rPr>
            </w:pPr>
          </w:p>
          <w:p w14:paraId="04C53127" w14:textId="77777777" w:rsidR="00E464EB" w:rsidRPr="00D7652B" w:rsidRDefault="00E464EB">
            <w:pPr>
              <w:widowControl w:val="0"/>
              <w:autoSpaceDE w:val="0"/>
              <w:autoSpaceDN w:val="0"/>
              <w:adjustRightInd w:val="0"/>
              <w:spacing w:line="256" w:lineRule="auto"/>
              <w:ind w:right="151"/>
              <w:jc w:val="both"/>
              <w:rPr>
                <w:rFonts w:eastAsia="SimSun"/>
                <w:sz w:val="22"/>
                <w:szCs w:val="22"/>
                <w:lang w:val="en-US"/>
              </w:rPr>
            </w:pPr>
          </w:p>
          <w:p w14:paraId="0CAB404F" w14:textId="77777777" w:rsidR="00E67BD9" w:rsidRPr="00D7652B" w:rsidRDefault="0067691D">
            <w:pPr>
              <w:widowControl w:val="0"/>
              <w:autoSpaceDE w:val="0"/>
              <w:autoSpaceDN w:val="0"/>
              <w:adjustRightInd w:val="0"/>
              <w:spacing w:line="256" w:lineRule="auto"/>
              <w:ind w:right="151"/>
              <w:jc w:val="both"/>
              <w:rPr>
                <w:rFonts w:eastAsia="SimSun"/>
                <w:sz w:val="22"/>
                <w:szCs w:val="22"/>
              </w:rPr>
            </w:pPr>
            <w:r w:rsidRPr="00D7652B">
              <w:rPr>
                <w:rFonts w:eastAsia="SimSun"/>
                <w:sz w:val="22"/>
                <w:szCs w:val="22"/>
                <w:lang w:val="en-US"/>
              </w:rPr>
              <w:t>a</w:t>
            </w:r>
            <w:r w:rsidR="00E67BD9" w:rsidRPr="00D7652B">
              <w:rPr>
                <w:rFonts w:eastAsia="SimSun"/>
                <w:sz w:val="22"/>
                <w:szCs w:val="22"/>
              </w:rPr>
              <w:t xml:space="preserve">nd </w:t>
            </w:r>
            <w:r w:rsidR="00E67BD9" w:rsidRPr="00D7652B">
              <w:rPr>
                <w:rFonts w:eastAsia="SimSun"/>
                <w:b/>
                <w:sz w:val="22"/>
                <w:szCs w:val="22"/>
              </w:rPr>
              <w:t>Joint Stock Company “Ukrga</w:t>
            </w:r>
            <w:r w:rsidR="00E67BD9" w:rsidRPr="00D7652B">
              <w:rPr>
                <w:rFonts w:eastAsia="SimSun"/>
                <w:b/>
                <w:sz w:val="22"/>
                <w:szCs w:val="22"/>
                <w:lang w:val="en-US"/>
              </w:rPr>
              <w:t>s</w:t>
            </w:r>
            <w:r w:rsidR="00E67BD9" w:rsidRPr="00D7652B">
              <w:rPr>
                <w:rFonts w:eastAsia="SimSun"/>
                <w:b/>
                <w:sz w:val="22"/>
                <w:szCs w:val="22"/>
              </w:rPr>
              <w:t>vydobuvannya”,</w:t>
            </w:r>
            <w:r w:rsidR="00E67BD9" w:rsidRPr="00D7652B">
              <w:rPr>
                <w:rFonts w:eastAsia="SimSun"/>
                <w:sz w:val="22"/>
                <w:szCs w:val="22"/>
              </w:rPr>
              <w:t xml:space="preserve"> </w:t>
            </w:r>
            <w:r w:rsidR="00E67BD9" w:rsidRPr="00D7652B">
              <w:rPr>
                <w:rFonts w:eastAsia="SimSun"/>
                <w:bCs/>
                <w:sz w:val="22"/>
                <w:szCs w:val="22"/>
              </w:rPr>
              <w:t xml:space="preserve"> </w:t>
            </w:r>
            <w:r w:rsidR="00E67BD9" w:rsidRPr="00D7652B">
              <w:rPr>
                <w:rFonts w:eastAsia="SimSun"/>
                <w:sz w:val="22"/>
                <w:szCs w:val="22"/>
              </w:rPr>
              <w:t xml:space="preserve">hereinafter referred to as the </w:t>
            </w:r>
            <w:r w:rsidR="00E67BD9" w:rsidRPr="00D7652B">
              <w:rPr>
                <w:rFonts w:eastAsia="SimSun"/>
                <w:bCs/>
                <w:sz w:val="22"/>
                <w:szCs w:val="22"/>
              </w:rPr>
              <w:t>"Buyer"</w:t>
            </w:r>
            <w:r w:rsidR="00E67BD9" w:rsidRPr="00D7652B">
              <w:rPr>
                <w:rFonts w:eastAsia="SimSun"/>
                <w:sz w:val="22"/>
                <w:szCs w:val="22"/>
              </w:rPr>
              <w:t xml:space="preserve">, represented by </w:t>
            </w:r>
            <w:r w:rsidR="00E67BD9" w:rsidRPr="00D7652B">
              <w:rPr>
                <w:sz w:val="22"/>
                <w:szCs w:val="22"/>
                <w:lang w:val="en-US"/>
              </w:rPr>
              <w:t>_____________________________________________________________, acting under ______________________________________,</w:t>
            </w:r>
            <w:r w:rsidR="00E67BD9" w:rsidRPr="00D7652B">
              <w:rPr>
                <w:rFonts w:eastAsia="SimSun"/>
                <w:sz w:val="22"/>
                <w:szCs w:val="22"/>
              </w:rPr>
              <w:t xml:space="preserve"> on the other side, together referred to hereinafter</w:t>
            </w:r>
            <w:r w:rsidR="00E67BD9" w:rsidRPr="00D7652B">
              <w:rPr>
                <w:rFonts w:eastAsia="SimSun"/>
                <w:sz w:val="22"/>
                <w:szCs w:val="22"/>
                <w:lang w:val="en-US"/>
              </w:rPr>
              <w:t xml:space="preserve"> -</w:t>
            </w:r>
            <w:r w:rsidR="00E67BD9" w:rsidRPr="00D7652B">
              <w:rPr>
                <w:rFonts w:eastAsia="SimSun"/>
                <w:sz w:val="22"/>
                <w:szCs w:val="22"/>
              </w:rPr>
              <w:t xml:space="preserve"> the “Parties”, have concluded this </w:t>
            </w:r>
            <w:r w:rsidR="00E67BD9" w:rsidRPr="00D7652B">
              <w:rPr>
                <w:rFonts w:eastAsia="SimSun"/>
                <w:sz w:val="22"/>
                <w:szCs w:val="22"/>
                <w:lang w:val="en-US"/>
              </w:rPr>
              <w:t xml:space="preserve">Supply </w:t>
            </w:r>
            <w:r w:rsidR="00E67BD9" w:rsidRPr="00D7652B">
              <w:rPr>
                <w:rFonts w:eastAsia="SimSun"/>
                <w:sz w:val="22"/>
                <w:szCs w:val="22"/>
              </w:rPr>
              <w:t>Contract</w:t>
            </w:r>
            <w:r w:rsidR="00E67BD9" w:rsidRPr="00D7652B">
              <w:rPr>
                <w:rFonts w:eastAsia="SimSun"/>
                <w:sz w:val="22"/>
                <w:szCs w:val="22"/>
                <w:lang w:val="en-US"/>
              </w:rPr>
              <w:t>. hereinafter – Contract,</w:t>
            </w:r>
            <w:r w:rsidR="00E67BD9" w:rsidRPr="00D7652B">
              <w:rPr>
                <w:rFonts w:eastAsia="SimSun"/>
                <w:sz w:val="22"/>
                <w:szCs w:val="22"/>
              </w:rPr>
              <w:t xml:space="preserve"> as follows:</w:t>
            </w:r>
          </w:p>
        </w:tc>
      </w:tr>
      <w:tr w:rsidR="00A00A85" w:rsidRPr="00D7652B" w14:paraId="110B1A6B" w14:textId="77777777" w:rsidTr="00E67BD9">
        <w:tc>
          <w:tcPr>
            <w:tcW w:w="5052" w:type="dxa"/>
          </w:tcPr>
          <w:p w14:paraId="38A7AC97" w14:textId="77777777" w:rsidR="00E67BD9" w:rsidRPr="00D7652B" w:rsidRDefault="00E67BD9">
            <w:pPr>
              <w:numPr>
                <w:ilvl w:val="0"/>
                <w:numId w:val="3"/>
              </w:numPr>
              <w:autoSpaceDE w:val="0"/>
              <w:autoSpaceDN w:val="0"/>
              <w:adjustRightInd w:val="0"/>
              <w:spacing w:line="256" w:lineRule="auto"/>
              <w:jc w:val="center"/>
              <w:rPr>
                <w:b/>
                <w:bCs/>
                <w:sz w:val="22"/>
                <w:szCs w:val="22"/>
              </w:rPr>
            </w:pPr>
            <w:r w:rsidRPr="00D7652B">
              <w:rPr>
                <w:b/>
                <w:bCs/>
                <w:sz w:val="22"/>
                <w:szCs w:val="22"/>
              </w:rPr>
              <w:t>Предмет Договору</w:t>
            </w:r>
          </w:p>
          <w:p w14:paraId="1394E29E" w14:textId="77777777" w:rsidR="00E67BD9" w:rsidRPr="00D7652B" w:rsidRDefault="00E67BD9">
            <w:pPr>
              <w:autoSpaceDE w:val="0"/>
              <w:autoSpaceDN w:val="0"/>
              <w:adjustRightInd w:val="0"/>
              <w:spacing w:line="256" w:lineRule="auto"/>
              <w:ind w:left="1080"/>
              <w:rPr>
                <w:b/>
                <w:bCs/>
                <w:sz w:val="22"/>
                <w:szCs w:val="22"/>
              </w:rPr>
            </w:pPr>
          </w:p>
          <w:p w14:paraId="51C67EFF" w14:textId="42D097BE"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зобов’язується поставити Покупцеві ________________ (да</w:t>
            </w:r>
            <w:r w:rsidRPr="00D7652B">
              <w:rPr>
                <w:sz w:val="22"/>
                <w:szCs w:val="22"/>
              </w:rPr>
              <w:t>лі – Т</w:t>
            </w:r>
            <w:r w:rsidRPr="00D7652B">
              <w:rPr>
                <w:sz w:val="22"/>
                <w:szCs w:val="22"/>
                <w:lang w:val="ru-RU"/>
              </w:rPr>
              <w:t>овар</w:t>
            </w:r>
            <w:r w:rsidRPr="00D7652B">
              <w:rPr>
                <w:sz w:val="22"/>
                <w:szCs w:val="22"/>
              </w:rPr>
              <w:t>)</w:t>
            </w:r>
            <w:r w:rsidRPr="00D7652B">
              <w:rPr>
                <w:sz w:val="22"/>
                <w:szCs w:val="22"/>
                <w:lang w:val="ru-RU"/>
              </w:rPr>
              <w:t>, зазначений</w:t>
            </w:r>
            <w:r w:rsidRPr="00D7652B">
              <w:rPr>
                <w:noProof/>
                <w:sz w:val="22"/>
                <w:szCs w:val="22"/>
                <w:lang w:val="ru-RU"/>
              </w:rPr>
              <w:t xml:space="preserve"> в специфікації/-ях</w:t>
            </w:r>
            <w:r w:rsidRPr="00D7652B">
              <w:rPr>
                <w:noProof/>
                <w:sz w:val="22"/>
                <w:szCs w:val="22"/>
              </w:rPr>
              <w:t>,</w:t>
            </w:r>
            <w:r w:rsidRPr="00D7652B">
              <w:rPr>
                <w:noProof/>
                <w:sz w:val="22"/>
                <w:szCs w:val="22"/>
                <w:lang w:val="ru-RU"/>
              </w:rPr>
              <w:t xml:space="preserve"> що додається/ються до Договору і є його невід'ємною/-ими частиною/-ами), а Покупець</w:t>
            </w:r>
            <w:r w:rsidRPr="00D7652B">
              <w:rPr>
                <w:sz w:val="22"/>
                <w:szCs w:val="22"/>
                <w:lang w:val="ru-RU"/>
              </w:rPr>
              <w:t xml:space="preserve"> - прийняти і оплатити такий Товар.</w:t>
            </w:r>
            <w:r w:rsidR="00FC1E30" w:rsidRPr="00D7652B">
              <w:rPr>
                <w:sz w:val="22"/>
                <w:szCs w:val="22"/>
                <w:lang w:val="ru-RU"/>
              </w:rPr>
              <w:t xml:space="preserve"> </w:t>
            </w:r>
            <w:r w:rsidR="00FC1E30" w:rsidRPr="00D7652B">
              <w:rPr>
                <w:sz w:val="22"/>
                <w:szCs w:val="22"/>
              </w:rPr>
              <w:t>Під поставкою Сторони розуміють передачу Товару Постачальником для прийняття Покупцем.</w:t>
            </w:r>
          </w:p>
          <w:p w14:paraId="4702CDEF"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7B11DD20" w14:textId="0A64C26E" w:rsidR="00E67BD9" w:rsidRPr="00D7652B" w:rsidRDefault="00E67BD9" w:rsidP="00F94B24">
            <w:pPr>
              <w:widowControl w:val="0"/>
              <w:numPr>
                <w:ilvl w:val="1"/>
                <w:numId w:val="4"/>
              </w:numPr>
              <w:autoSpaceDE w:val="0"/>
              <w:autoSpaceDN w:val="0"/>
              <w:adjustRightInd w:val="0"/>
              <w:spacing w:line="256" w:lineRule="auto"/>
              <w:ind w:left="14" w:firstLine="357"/>
              <w:contextualSpacing/>
              <w:jc w:val="both"/>
              <w:rPr>
                <w:sz w:val="22"/>
                <w:szCs w:val="22"/>
                <w:lang w:val="ru-RU"/>
              </w:rPr>
            </w:pPr>
            <w:r w:rsidRPr="00D7652B">
              <w:rPr>
                <w:sz w:val="22"/>
                <w:szCs w:val="22"/>
                <w:lang w:val="ru-RU"/>
              </w:rPr>
              <w:t xml:space="preserve">Найменування/асортимент Товару, одиниця виміру, кількість, ціна за одиницю Товару та </w:t>
            </w:r>
            <w:proofErr w:type="gramStart"/>
            <w:r w:rsidRPr="00D7652B">
              <w:rPr>
                <w:sz w:val="22"/>
                <w:szCs w:val="22"/>
                <w:lang w:val="ru-RU"/>
              </w:rPr>
              <w:t xml:space="preserve">загальна </w:t>
            </w:r>
            <w:r w:rsidR="00FC1E30" w:rsidRPr="00D7652B">
              <w:rPr>
                <w:sz w:val="22"/>
                <w:szCs w:val="22"/>
                <w:lang w:val="ru-RU"/>
              </w:rPr>
              <w:t xml:space="preserve"> </w:t>
            </w:r>
            <w:r w:rsidR="00FC1E30" w:rsidRPr="00D7652B">
              <w:rPr>
                <w:color w:val="000000" w:themeColor="text1"/>
                <w:sz w:val="22"/>
                <w:szCs w:val="22"/>
              </w:rPr>
              <w:t>вартість</w:t>
            </w:r>
            <w:proofErr w:type="gramEnd"/>
            <w:r w:rsidR="00FC1E30" w:rsidRPr="00D7652B">
              <w:rPr>
                <w:color w:val="000000" w:themeColor="text1"/>
                <w:sz w:val="22"/>
                <w:szCs w:val="22"/>
              </w:rPr>
              <w:t xml:space="preserve"> Товару</w:t>
            </w:r>
            <w:r w:rsidR="00506860" w:rsidRPr="00F855BF">
              <w:rPr>
                <w:color w:val="000000" w:themeColor="text1"/>
                <w:sz w:val="22"/>
                <w:szCs w:val="22"/>
                <w:lang w:val="ru-RU"/>
              </w:rPr>
              <w:t xml:space="preserve"> </w:t>
            </w:r>
            <w:r w:rsidRPr="00D7652B">
              <w:rPr>
                <w:sz w:val="22"/>
                <w:szCs w:val="22"/>
                <w:lang w:val="ru-RU"/>
              </w:rPr>
              <w:t xml:space="preserve">вказується у специфікації/-ях. </w:t>
            </w:r>
            <w:r w:rsidRPr="00D7652B">
              <w:rPr>
                <w:noProof/>
                <w:sz w:val="22"/>
                <w:szCs w:val="22"/>
                <w:lang w:val="ru-RU"/>
              </w:rPr>
              <w:t>(далі – Специфікація/-ії)</w:t>
            </w:r>
            <w:r w:rsidRPr="00D7652B">
              <w:rPr>
                <w:noProof/>
                <w:sz w:val="22"/>
                <w:szCs w:val="22"/>
              </w:rPr>
              <w:t>, яка</w:t>
            </w:r>
            <w:r w:rsidR="00FC1E30" w:rsidRPr="00D7652B">
              <w:rPr>
                <w:noProof/>
                <w:sz w:val="22"/>
                <w:szCs w:val="22"/>
              </w:rPr>
              <w:t>/і</w:t>
            </w:r>
            <w:r w:rsidRPr="00D7652B">
              <w:rPr>
                <w:noProof/>
                <w:sz w:val="22"/>
                <w:szCs w:val="22"/>
              </w:rPr>
              <w:t xml:space="preserve"> є Додатком</w:t>
            </w:r>
            <w:r w:rsidR="00FC1E30" w:rsidRPr="00D7652B">
              <w:rPr>
                <w:noProof/>
                <w:sz w:val="22"/>
                <w:szCs w:val="22"/>
              </w:rPr>
              <w:t>/ми №_</w:t>
            </w:r>
            <w:r w:rsidRPr="00D7652B">
              <w:rPr>
                <w:noProof/>
                <w:sz w:val="22"/>
                <w:szCs w:val="22"/>
              </w:rPr>
              <w:t xml:space="preserve"> до Договору та є його невід</w:t>
            </w:r>
            <w:r w:rsidRPr="00D7652B">
              <w:rPr>
                <w:noProof/>
                <w:sz w:val="22"/>
                <w:szCs w:val="22"/>
                <w:lang w:val="ru-RU"/>
              </w:rPr>
              <w:t>’</w:t>
            </w:r>
            <w:r w:rsidRPr="00D7652B">
              <w:rPr>
                <w:noProof/>
                <w:sz w:val="22"/>
                <w:szCs w:val="22"/>
              </w:rPr>
              <w:t>ємною частиною</w:t>
            </w:r>
            <w:r w:rsidR="003C27F7" w:rsidRPr="00D7652B">
              <w:rPr>
                <w:noProof/>
                <w:sz w:val="22"/>
                <w:szCs w:val="22"/>
              </w:rPr>
              <w:t>/ами</w:t>
            </w:r>
            <w:r w:rsidRPr="00D7652B">
              <w:rPr>
                <w:noProof/>
                <w:sz w:val="22"/>
                <w:szCs w:val="22"/>
              </w:rPr>
              <w:t xml:space="preserve">. </w:t>
            </w:r>
          </w:p>
          <w:p w14:paraId="775D04DD"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6909662" w14:textId="77777777"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w:t>
            </w:r>
            <w:r w:rsidRPr="00D7652B">
              <w:rPr>
                <w:sz w:val="22"/>
                <w:szCs w:val="22"/>
                <w:lang w:val="ru-RU"/>
              </w:rPr>
              <w:lastRenderedPageBreak/>
              <w:t>чинним  законодавством України.</w:t>
            </w:r>
          </w:p>
          <w:p w14:paraId="33E6106F"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1C113C35" w14:textId="77777777"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C3F747A" w14:textId="77777777" w:rsidR="00E67BD9" w:rsidRPr="00D7652B" w:rsidRDefault="00E67BD9">
            <w:pPr>
              <w:widowControl w:val="0"/>
              <w:autoSpaceDE w:val="0"/>
              <w:autoSpaceDN w:val="0"/>
              <w:adjustRightInd w:val="0"/>
              <w:spacing w:line="256" w:lineRule="auto"/>
              <w:jc w:val="both"/>
              <w:rPr>
                <w:bCs/>
                <w:sz w:val="22"/>
                <w:szCs w:val="22"/>
              </w:rPr>
            </w:pPr>
          </w:p>
          <w:p w14:paraId="09644125"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II. Якість Товару</w:t>
            </w:r>
          </w:p>
          <w:p w14:paraId="6623CD3B" w14:textId="77777777" w:rsidR="00E67BD9" w:rsidRPr="00D7652B" w:rsidRDefault="00E67BD9">
            <w:pPr>
              <w:autoSpaceDE w:val="0"/>
              <w:autoSpaceDN w:val="0"/>
              <w:adjustRightInd w:val="0"/>
              <w:spacing w:line="256" w:lineRule="auto"/>
              <w:jc w:val="center"/>
              <w:rPr>
                <w:b/>
                <w:bCs/>
                <w:sz w:val="22"/>
                <w:szCs w:val="22"/>
              </w:rPr>
            </w:pPr>
          </w:p>
          <w:p w14:paraId="06853165" w14:textId="5683A803" w:rsidR="00E67BD9" w:rsidRPr="00D7652B" w:rsidRDefault="00E67BD9">
            <w:pPr>
              <w:widowControl w:val="0"/>
              <w:numPr>
                <w:ilvl w:val="1"/>
                <w:numId w:val="5"/>
              </w:numPr>
              <w:autoSpaceDE w:val="0"/>
              <w:autoSpaceDN w:val="0"/>
              <w:adjustRightInd w:val="0"/>
              <w:spacing w:line="256" w:lineRule="auto"/>
              <w:ind w:left="0" w:firstLine="357"/>
              <w:contextualSpacing/>
              <w:jc w:val="both"/>
              <w:rPr>
                <w:noProof/>
                <w:sz w:val="22"/>
                <w:szCs w:val="22"/>
              </w:rPr>
            </w:pPr>
            <w:r w:rsidRPr="00D7652B">
              <w:rPr>
                <w:sz w:val="22"/>
                <w:szCs w:val="22"/>
                <w:lang w:val="ru-RU"/>
              </w:rPr>
              <w:t xml:space="preserve"> Постачальник повинен поставити Покупцю Товар, передбачений цим Договором,</w:t>
            </w:r>
            <w:r w:rsidR="00681D42" w:rsidRPr="00D7652B">
              <w:rPr>
                <w:sz w:val="22"/>
                <w:szCs w:val="22"/>
                <w:lang w:val="ru-RU"/>
              </w:rPr>
              <w:t xml:space="preserve"> </w:t>
            </w:r>
            <w:r w:rsidR="00681D42" w:rsidRPr="00D7652B">
              <w:rPr>
                <w:color w:val="000000" w:themeColor="text1"/>
                <w:sz w:val="22"/>
                <w:szCs w:val="22"/>
              </w:rPr>
              <w:t>(невідповідність Товару умовам Договору для цілей застосування розділу VII. Відповідальність Сторін прирівнюється до неналежної якості Товару),</w:t>
            </w:r>
            <w:r w:rsidRPr="00D7652B">
              <w:rPr>
                <w:sz w:val="22"/>
                <w:szCs w:val="22"/>
              </w:rPr>
              <w:t xml:space="preserve"> якість якого відповідає </w:t>
            </w:r>
            <w:r w:rsidR="00222893" w:rsidRPr="00D7652B">
              <w:rPr>
                <w:noProof/>
                <w:sz w:val="22"/>
                <w:szCs w:val="22"/>
              </w:rPr>
              <w:t>сертифікатам якості</w:t>
            </w:r>
            <w:r w:rsidR="00681D42" w:rsidRPr="00D7652B">
              <w:rPr>
                <w:noProof/>
                <w:sz w:val="22"/>
                <w:szCs w:val="22"/>
              </w:rPr>
              <w:t>/</w:t>
            </w:r>
            <w:r w:rsidR="00681D42" w:rsidRPr="00D7652B">
              <w:rPr>
                <w:noProof/>
                <w:color w:val="000000" w:themeColor="text1"/>
                <w:sz w:val="22"/>
                <w:szCs w:val="22"/>
              </w:rPr>
              <w:t xml:space="preserve"> відповідності та/</w:t>
            </w:r>
            <w:r w:rsidR="00222893" w:rsidRPr="00D7652B">
              <w:rPr>
                <w:noProof/>
                <w:sz w:val="22"/>
                <w:szCs w:val="22"/>
              </w:rPr>
              <w:t xml:space="preserve">або </w:t>
            </w:r>
            <w:r w:rsidR="00681D42" w:rsidRPr="00D7652B">
              <w:rPr>
                <w:noProof/>
                <w:color w:val="000000" w:themeColor="text1"/>
                <w:sz w:val="22"/>
                <w:szCs w:val="22"/>
              </w:rPr>
              <w:t xml:space="preserve">паспорту/-ам </w:t>
            </w:r>
            <w:r w:rsidRPr="00D7652B">
              <w:rPr>
                <w:noProof/>
                <w:sz w:val="22"/>
                <w:szCs w:val="22"/>
              </w:rPr>
              <w:t>виробника, Держстандартам</w:t>
            </w:r>
            <w:r w:rsidR="00681D42" w:rsidRPr="00D7652B">
              <w:rPr>
                <w:noProof/>
                <w:color w:val="000000" w:themeColor="text1"/>
                <w:sz w:val="22"/>
                <w:szCs w:val="22"/>
              </w:rPr>
              <w:t>, (при необхідності)</w:t>
            </w:r>
            <w:r w:rsidRPr="00D7652B">
              <w:rPr>
                <w:noProof/>
                <w:sz w:val="22"/>
                <w:szCs w:val="22"/>
              </w:rPr>
              <w:t xml:space="preserve">, технічним або іншим </w:t>
            </w:r>
            <w:r w:rsidR="00385913" w:rsidRPr="00D7652B">
              <w:rPr>
                <w:noProof/>
                <w:sz w:val="22"/>
                <w:szCs w:val="22"/>
              </w:rPr>
              <w:t>вимогам/</w:t>
            </w:r>
            <w:r w:rsidRPr="00D7652B">
              <w:rPr>
                <w:noProof/>
                <w:sz w:val="22"/>
                <w:szCs w:val="22"/>
              </w:rPr>
              <w:t xml:space="preserve">умовам, які пред’являються до Товару даного виду та підтверджується відповідними документами. </w:t>
            </w:r>
          </w:p>
          <w:p w14:paraId="3EC4A4D1" w14:textId="70B7A5BE" w:rsidR="00E67BD9" w:rsidRPr="00D7652B" w:rsidRDefault="00E67BD9">
            <w:pPr>
              <w:widowControl w:val="0"/>
              <w:numPr>
                <w:ilvl w:val="1"/>
                <w:numId w:val="5"/>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Специфікації/-ях до цього Договору.</w:t>
            </w:r>
          </w:p>
          <w:p w14:paraId="569878AC" w14:textId="77777777" w:rsidR="00E37166" w:rsidRPr="00D7652B" w:rsidRDefault="00E37166" w:rsidP="007F1366">
            <w:pPr>
              <w:widowControl w:val="0"/>
              <w:numPr>
                <w:ilvl w:val="1"/>
                <w:numId w:val="5"/>
              </w:numPr>
              <w:autoSpaceDE w:val="0"/>
              <w:autoSpaceDN w:val="0"/>
              <w:adjustRightInd w:val="0"/>
              <w:spacing w:line="256" w:lineRule="auto"/>
              <w:ind w:left="0" w:firstLine="301"/>
              <w:contextualSpacing/>
              <w:jc w:val="both"/>
              <w:rPr>
                <w:noProof/>
                <w:sz w:val="22"/>
                <w:szCs w:val="22"/>
                <w:lang w:val="ru-RU"/>
              </w:rPr>
            </w:pPr>
            <w:r w:rsidRPr="00D7652B">
              <w:rPr>
                <w:noProof/>
                <w:sz w:val="22"/>
                <w:szCs w:val="22"/>
                <w:lang w:val="ru-RU"/>
              </w:rPr>
              <w:t xml:space="preserve"> За вимогою Покупця, Постачальник зобов'язаний забезпечити вільний доступ  уповноваженим представникам Покупця до виробничих потужностей, на яких відбувається процес виготовлення Товару, що є предметом данного Договору, для  інспекції якості Товару, що виробляється на всіх етапах його виробництва.</w:t>
            </w:r>
          </w:p>
          <w:p w14:paraId="325A3853" w14:textId="77777777"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Уповноважені представники Покупця мають право використовувати власні вимірювальні інструменти та спеціальне обладнання для дослідження якісних характеристик Товару, що виробляється.</w:t>
            </w:r>
          </w:p>
          <w:p w14:paraId="4A2F99D3" w14:textId="3DECF5AE"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 xml:space="preserve">Персональний склад Уповноважених представників Покупця направляється Постачальнику офіційним листом на електронну / -і адресу / -си вказані у розділі XIV цього Договору. </w:t>
            </w:r>
          </w:p>
          <w:p w14:paraId="1F2D0D0B" w14:textId="77777777"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 xml:space="preserve">У разі виникнення сумніву щодо якості Товару або конструктивних недоліків чи невідповідності нормативним документам України, Постачальник зобов'язаний усунути такі недоліки в строк, визначений Покупцем або, в разі неможливості: повернути кошти отримані від Покупця за цим </w:t>
            </w:r>
            <w:r w:rsidRPr="00D7652B">
              <w:rPr>
                <w:noProof/>
                <w:sz w:val="22"/>
                <w:szCs w:val="22"/>
                <w:lang w:val="ru-RU"/>
              </w:rPr>
              <w:lastRenderedPageBreak/>
              <w:t>Договором чи пропорційно знизити вартість Товару, що містить недоліки (на вибір Покупця), якщо це не суперечить чинному законодавству України.</w:t>
            </w:r>
          </w:p>
          <w:p w14:paraId="6EAB94EF" w14:textId="77777777" w:rsidR="002E307E" w:rsidRPr="00D7652B" w:rsidRDefault="0034462D" w:rsidP="007F1366">
            <w:pPr>
              <w:widowControl w:val="0"/>
              <w:numPr>
                <w:ilvl w:val="1"/>
                <w:numId w:val="5"/>
              </w:numPr>
              <w:autoSpaceDE w:val="0"/>
              <w:autoSpaceDN w:val="0"/>
              <w:adjustRightInd w:val="0"/>
              <w:spacing w:line="256" w:lineRule="auto"/>
              <w:ind w:left="0" w:firstLine="442"/>
              <w:contextualSpacing/>
              <w:jc w:val="both"/>
              <w:rPr>
                <w:noProof/>
                <w:sz w:val="22"/>
                <w:szCs w:val="22"/>
                <w:lang w:val="ru-RU"/>
              </w:rPr>
            </w:pPr>
            <w:r w:rsidRPr="00D7652B">
              <w:rPr>
                <w:noProof/>
                <w:sz w:val="22"/>
                <w:szCs w:val="22"/>
                <w:lang w:val="ru-RU"/>
              </w:rPr>
              <w:t xml:space="preserve">  </w:t>
            </w:r>
            <w:r w:rsidR="002E307E" w:rsidRPr="00D7652B">
              <w:rPr>
                <w:noProof/>
                <w:sz w:val="22"/>
                <w:szCs w:val="22"/>
                <w:lang w:val="ru-RU"/>
              </w:rPr>
              <w:t xml:space="preserve">Покупець має право відправити своїх уповноважених представників на завод Постачальника для присутності при проведенні випробувань Товару та /або інспекції готовності Товару до відвантаження у відповідності до пакувального листа /  відвантажувального листа. </w:t>
            </w:r>
          </w:p>
          <w:p w14:paraId="477D7A6D" w14:textId="77777777" w:rsidR="002E307E" w:rsidRPr="00D7652B" w:rsidRDefault="002E307E" w:rsidP="007F1366">
            <w:pPr>
              <w:widowControl w:val="0"/>
              <w:autoSpaceDE w:val="0"/>
              <w:autoSpaceDN w:val="0"/>
              <w:adjustRightInd w:val="0"/>
              <w:spacing w:line="256" w:lineRule="auto"/>
              <w:ind w:firstLine="442"/>
              <w:contextualSpacing/>
              <w:jc w:val="both"/>
              <w:rPr>
                <w:noProof/>
                <w:sz w:val="22"/>
                <w:szCs w:val="22"/>
                <w:lang w:val="ru-RU"/>
              </w:rPr>
            </w:pPr>
            <w:r w:rsidRPr="00D7652B">
              <w:rPr>
                <w:noProof/>
                <w:sz w:val="22"/>
                <w:szCs w:val="22"/>
                <w:lang w:val="ru-RU"/>
              </w:rPr>
              <w:t xml:space="preserve">Постачальник повинен за _______ календарних днів, направити попереднє повідомлення Покупцю з вказанням  точної дати та часу проведення випробувань та/або інспекції Товару. </w:t>
            </w:r>
          </w:p>
          <w:p w14:paraId="505E6761" w14:textId="4699DA7E" w:rsidR="00E37166" w:rsidRPr="00D7652B" w:rsidRDefault="002E307E" w:rsidP="007F1366">
            <w:pPr>
              <w:widowControl w:val="0"/>
              <w:autoSpaceDE w:val="0"/>
              <w:autoSpaceDN w:val="0"/>
              <w:adjustRightInd w:val="0"/>
              <w:spacing w:line="256" w:lineRule="auto"/>
              <w:ind w:firstLine="442"/>
              <w:contextualSpacing/>
              <w:jc w:val="both"/>
              <w:rPr>
                <w:noProof/>
                <w:sz w:val="22"/>
                <w:szCs w:val="22"/>
                <w:lang w:val="ru-RU"/>
              </w:rPr>
            </w:pPr>
            <w:r w:rsidRPr="00D7652B">
              <w:rPr>
                <w:noProof/>
                <w:sz w:val="22"/>
                <w:szCs w:val="22"/>
                <w:lang w:val="ru-RU"/>
              </w:rPr>
              <w:t>По завершенню таких випробувань та/або інспекції Сторони (в разі, якщо Покупець скористався своїм правом передбаченим цим пунктом 2.</w:t>
            </w:r>
            <w:r w:rsidR="00235C9E" w:rsidRPr="00D7652B">
              <w:rPr>
                <w:noProof/>
                <w:sz w:val="22"/>
                <w:szCs w:val="22"/>
                <w:lang w:val="ru-RU"/>
              </w:rPr>
              <w:t>4</w:t>
            </w:r>
            <w:r w:rsidRPr="00D7652B">
              <w:rPr>
                <w:noProof/>
                <w:sz w:val="22"/>
                <w:szCs w:val="22"/>
                <w:lang w:val="ru-RU"/>
              </w:rPr>
              <w:t xml:space="preserve">. Договору та відправив своїх уповноважених представників на виробничі потужності Постачальника) підписують Акт заводської прийомки  про проведення випробувань та /або  інспекції готовності Товару до відвантаження (форма Акту наведена у Додатку № </w:t>
            </w:r>
            <w:r w:rsidR="001855E7" w:rsidRPr="00F855BF">
              <w:rPr>
                <w:noProof/>
                <w:sz w:val="22"/>
                <w:szCs w:val="22"/>
                <w:lang w:val="ru-RU"/>
              </w:rPr>
              <w:t>8</w:t>
            </w:r>
            <w:r w:rsidRPr="00D7652B">
              <w:rPr>
                <w:noProof/>
                <w:sz w:val="22"/>
                <w:szCs w:val="22"/>
                <w:lang w:val="ru-RU"/>
              </w:rPr>
              <w:t xml:space="preserve"> до Договору), протягом  3 (трьох) календарних днів з моменту завeршення таких випробувань та/або інспекції. У випадку, якщо вищевказаний Акт заводської прийомки про проведення випробувань та /або  інспекції готовності Товару до відвантаження буде підписано представником Покупця із зауваженнями – Постачальник зобов’язаний усунути виявлені недоліки в строк, визначений Покупцем або, в разі неможливості: повернути кошти отримані від Покупця за цим Договором чи пропорційно знизити вартість Товару, що містить недоліки (на вибір Покупця) якщо це не суперечить чинному законодавству України.</w:t>
            </w:r>
          </w:p>
          <w:p w14:paraId="18F3B773" w14:textId="77777777" w:rsidR="00E67BD9" w:rsidRPr="00D7652B" w:rsidRDefault="00E67BD9">
            <w:pPr>
              <w:spacing w:line="256" w:lineRule="auto"/>
              <w:jc w:val="both"/>
              <w:rPr>
                <w:bCs/>
                <w:sz w:val="22"/>
                <w:szCs w:val="22"/>
              </w:rPr>
            </w:pPr>
          </w:p>
        </w:tc>
        <w:tc>
          <w:tcPr>
            <w:tcW w:w="5118" w:type="dxa"/>
          </w:tcPr>
          <w:p w14:paraId="58D1823B" w14:textId="77777777" w:rsidR="00E67BD9" w:rsidRPr="00D7652B" w:rsidRDefault="00E67BD9">
            <w:pPr>
              <w:widowControl w:val="0"/>
              <w:autoSpaceDE w:val="0"/>
              <w:autoSpaceDN w:val="0"/>
              <w:adjustRightInd w:val="0"/>
              <w:spacing w:line="256" w:lineRule="auto"/>
              <w:ind w:right="151"/>
              <w:jc w:val="center"/>
              <w:rPr>
                <w:b/>
                <w:bCs/>
                <w:sz w:val="22"/>
                <w:szCs w:val="22"/>
              </w:rPr>
            </w:pPr>
            <w:r w:rsidRPr="00D7652B">
              <w:rPr>
                <w:b/>
                <w:bCs/>
                <w:sz w:val="22"/>
                <w:szCs w:val="22"/>
              </w:rPr>
              <w:lastRenderedPageBreak/>
              <w:t>I. Subject of the Contract</w:t>
            </w:r>
          </w:p>
          <w:p w14:paraId="787DE7E6" w14:textId="77777777" w:rsidR="00E67BD9" w:rsidRPr="00D7652B" w:rsidRDefault="00E67BD9">
            <w:pPr>
              <w:widowControl w:val="0"/>
              <w:autoSpaceDE w:val="0"/>
              <w:autoSpaceDN w:val="0"/>
              <w:adjustRightInd w:val="0"/>
              <w:spacing w:line="256" w:lineRule="auto"/>
              <w:ind w:right="151"/>
              <w:jc w:val="both"/>
              <w:rPr>
                <w:b/>
                <w:bCs/>
                <w:sz w:val="22"/>
                <w:szCs w:val="22"/>
              </w:rPr>
            </w:pPr>
          </w:p>
          <w:p w14:paraId="113653ED" w14:textId="4CB0B8A2" w:rsidR="00E67BD9" w:rsidRPr="00D7652B" w:rsidRDefault="00E67BD9">
            <w:pPr>
              <w:widowControl w:val="0"/>
              <w:numPr>
                <w:ilvl w:val="1"/>
                <w:numId w:val="6"/>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 xml:space="preserve">The Supplier shall supply to the Buyer, and the Buyer shall accept and pay for the _____________________ </w:t>
            </w:r>
            <w:r w:rsidRPr="00D7652B">
              <w:rPr>
                <w:bCs/>
                <w:sz w:val="22"/>
                <w:szCs w:val="22"/>
              </w:rPr>
              <w:t>(</w:t>
            </w:r>
            <w:r w:rsidRPr="00D7652B">
              <w:rPr>
                <w:bCs/>
                <w:sz w:val="22"/>
                <w:szCs w:val="22"/>
                <w:lang w:val="en-US"/>
              </w:rPr>
              <w:t>hereinafter - The Goods) listed in the specification/s, which is attached hereto and is considered its integral part.</w:t>
            </w:r>
            <w:r w:rsidR="00FC1E30" w:rsidRPr="00D7652B">
              <w:rPr>
                <w:bCs/>
                <w:sz w:val="22"/>
                <w:szCs w:val="22"/>
                <w:lang w:val="en-US"/>
              </w:rPr>
              <w:t xml:space="preserve"> Under supply the Parties understand the transfer of the Goods by the Supplier for the acceptance by the Buyer.</w:t>
            </w:r>
          </w:p>
          <w:p w14:paraId="2EBC4AB7" w14:textId="77777777" w:rsidR="00E67BD9" w:rsidRPr="00D7652B" w:rsidRDefault="00E67BD9">
            <w:pPr>
              <w:spacing w:line="256" w:lineRule="auto"/>
              <w:jc w:val="both"/>
              <w:rPr>
                <w:bCs/>
                <w:sz w:val="22"/>
                <w:szCs w:val="22"/>
                <w:lang w:val="en-US"/>
              </w:rPr>
            </w:pPr>
          </w:p>
          <w:p w14:paraId="5B9CBA39" w14:textId="1BFB66CF" w:rsidR="00E67BD9" w:rsidRPr="00D7652B" w:rsidRDefault="00E67BD9" w:rsidP="00D7652B">
            <w:pPr>
              <w:widowControl w:val="0"/>
              <w:numPr>
                <w:ilvl w:val="1"/>
                <w:numId w:val="6"/>
              </w:numPr>
              <w:autoSpaceDE w:val="0"/>
              <w:autoSpaceDN w:val="0"/>
              <w:adjustRightInd w:val="0"/>
              <w:spacing w:line="256" w:lineRule="auto"/>
              <w:ind w:left="68" w:firstLine="357"/>
              <w:contextualSpacing/>
              <w:jc w:val="both"/>
              <w:rPr>
                <w:bCs/>
                <w:sz w:val="22"/>
                <w:szCs w:val="22"/>
                <w:lang w:val="en-US"/>
              </w:rPr>
            </w:pPr>
            <w:r w:rsidRPr="00D7652B">
              <w:rPr>
                <w:bCs/>
                <w:sz w:val="22"/>
                <w:szCs w:val="22"/>
                <w:lang w:val="en-US"/>
              </w:rPr>
              <w:t>The name (assortment) of the Goods, unit of measure, quantity, unit price and total value are indicated in the Contract specification/s (hereinafter the Specification/s), which is/are the Appendix</w:t>
            </w:r>
            <w:r w:rsidR="00681D42" w:rsidRPr="00D7652B">
              <w:rPr>
                <w:bCs/>
                <w:sz w:val="22"/>
                <w:szCs w:val="22"/>
              </w:rPr>
              <w:t>/</w:t>
            </w:r>
            <w:r w:rsidR="00681D42" w:rsidRPr="00D7652B">
              <w:rPr>
                <w:bCs/>
                <w:sz w:val="22"/>
                <w:szCs w:val="22"/>
                <w:lang w:val="en-US"/>
              </w:rPr>
              <w:t>es</w:t>
            </w:r>
            <w:r w:rsidRPr="00D7652B">
              <w:rPr>
                <w:bCs/>
                <w:sz w:val="22"/>
                <w:szCs w:val="22"/>
                <w:lang w:val="en-US"/>
              </w:rPr>
              <w:t xml:space="preserve"> №</w:t>
            </w:r>
            <w:r w:rsidR="00681D42" w:rsidRPr="00D7652B">
              <w:rPr>
                <w:bCs/>
                <w:sz w:val="22"/>
                <w:szCs w:val="22"/>
              </w:rPr>
              <w:t>_</w:t>
            </w:r>
            <w:r w:rsidRPr="00D7652B">
              <w:rPr>
                <w:bCs/>
                <w:sz w:val="22"/>
                <w:szCs w:val="22"/>
                <w:lang w:val="en-US"/>
              </w:rPr>
              <w:t xml:space="preserve"> to the Contract and is/are considered its integral part</w:t>
            </w:r>
            <w:r w:rsidR="003C27F7" w:rsidRPr="00D7652B">
              <w:rPr>
                <w:bCs/>
                <w:sz w:val="22"/>
                <w:szCs w:val="22"/>
              </w:rPr>
              <w:t>/</w:t>
            </w:r>
            <w:r w:rsidR="00E464EB" w:rsidRPr="00F855BF">
              <w:rPr>
                <w:bCs/>
                <w:sz w:val="22"/>
                <w:szCs w:val="22"/>
                <w:lang w:val="en-US"/>
              </w:rPr>
              <w:t>-</w:t>
            </w:r>
            <w:r w:rsidR="003C27F7" w:rsidRPr="00D7652B">
              <w:rPr>
                <w:bCs/>
                <w:sz w:val="22"/>
                <w:szCs w:val="22"/>
                <w:lang w:val="en-US"/>
              </w:rPr>
              <w:t>s</w:t>
            </w:r>
            <w:r w:rsidRPr="00D7652B">
              <w:rPr>
                <w:bCs/>
                <w:sz w:val="22"/>
                <w:szCs w:val="22"/>
                <w:lang w:val="en-US"/>
              </w:rPr>
              <w:t xml:space="preserve">. </w:t>
            </w:r>
          </w:p>
          <w:p w14:paraId="26A0F280" w14:textId="4C92301D" w:rsidR="00E67BD9" w:rsidRPr="00D7652B" w:rsidRDefault="00E67BD9">
            <w:pPr>
              <w:widowControl w:val="0"/>
              <w:autoSpaceDE w:val="0"/>
              <w:autoSpaceDN w:val="0"/>
              <w:adjustRightInd w:val="0"/>
              <w:spacing w:line="256" w:lineRule="auto"/>
              <w:ind w:left="357"/>
              <w:contextualSpacing/>
              <w:jc w:val="both"/>
              <w:rPr>
                <w:bCs/>
                <w:sz w:val="22"/>
                <w:szCs w:val="22"/>
                <w:lang w:val="en-US"/>
              </w:rPr>
            </w:pPr>
          </w:p>
          <w:p w14:paraId="1F4CA706" w14:textId="77777777" w:rsidR="00D159F6" w:rsidRPr="00D7652B" w:rsidRDefault="00D159F6">
            <w:pPr>
              <w:widowControl w:val="0"/>
              <w:autoSpaceDE w:val="0"/>
              <w:autoSpaceDN w:val="0"/>
              <w:adjustRightInd w:val="0"/>
              <w:spacing w:line="256" w:lineRule="auto"/>
              <w:ind w:left="357"/>
              <w:contextualSpacing/>
              <w:jc w:val="both"/>
              <w:rPr>
                <w:bCs/>
                <w:sz w:val="22"/>
                <w:szCs w:val="22"/>
                <w:lang w:val="en-US"/>
              </w:rPr>
            </w:pPr>
          </w:p>
          <w:p w14:paraId="2F0AA77C" w14:textId="57AFDE8C" w:rsidR="00075289" w:rsidRPr="00D7652B" w:rsidRDefault="00B74521">
            <w:pPr>
              <w:spacing w:line="256" w:lineRule="auto"/>
              <w:jc w:val="both"/>
              <w:rPr>
                <w:bCs/>
                <w:sz w:val="22"/>
                <w:szCs w:val="22"/>
                <w:lang w:val="en-US"/>
              </w:rPr>
            </w:pPr>
            <w:r w:rsidRPr="00D7652B">
              <w:rPr>
                <w:bCs/>
                <w:sz w:val="22"/>
                <w:szCs w:val="22"/>
                <w:lang w:val="en-US"/>
              </w:rPr>
              <w:t xml:space="preserve">1.3. </w:t>
            </w:r>
            <w:r w:rsidR="00E67BD9" w:rsidRPr="00D7652B">
              <w:rPr>
                <w:bCs/>
                <w:sz w:val="22"/>
                <w:szCs w:val="22"/>
                <w:lang w:val="en-US"/>
              </w:rPr>
              <w:t>Supplier shall warrant that the Goods being the subject hereof belong to it by right of ownership or other property rights, which authorizes him to fully dispose of the Goods. The Goods are new and have not been in use, are not forbidden, are not under arrest, are not subject to collateral and other means of enforcing the obligations to any physical or legal entities, public authorities and the State and are not the subject of any other restriction under applicable legislation of Ukraine.</w:t>
            </w:r>
          </w:p>
          <w:p w14:paraId="3B0107C4" w14:textId="3193D07B" w:rsidR="00D159F6" w:rsidRPr="00D7652B" w:rsidRDefault="00D159F6">
            <w:pPr>
              <w:spacing w:line="256" w:lineRule="auto"/>
              <w:jc w:val="both"/>
              <w:rPr>
                <w:bCs/>
                <w:sz w:val="22"/>
                <w:szCs w:val="22"/>
                <w:lang w:val="en-US"/>
              </w:rPr>
            </w:pPr>
          </w:p>
          <w:p w14:paraId="0EB1D634" w14:textId="5773425C" w:rsidR="00D159F6" w:rsidRPr="00D7652B" w:rsidRDefault="00D159F6">
            <w:pPr>
              <w:spacing w:line="256" w:lineRule="auto"/>
              <w:jc w:val="both"/>
              <w:rPr>
                <w:bCs/>
                <w:sz w:val="22"/>
                <w:szCs w:val="22"/>
                <w:lang w:val="en-US"/>
              </w:rPr>
            </w:pPr>
          </w:p>
          <w:p w14:paraId="7BC5A979" w14:textId="69036FEE" w:rsidR="00D159F6" w:rsidRPr="00D7652B" w:rsidRDefault="00D159F6">
            <w:pPr>
              <w:spacing w:line="256" w:lineRule="auto"/>
              <w:jc w:val="both"/>
              <w:rPr>
                <w:bCs/>
                <w:sz w:val="22"/>
                <w:szCs w:val="22"/>
                <w:lang w:val="en-US"/>
              </w:rPr>
            </w:pPr>
          </w:p>
          <w:p w14:paraId="43E9E9BB" w14:textId="77777777" w:rsidR="00D159F6" w:rsidRPr="00D7652B" w:rsidRDefault="00D159F6">
            <w:pPr>
              <w:spacing w:line="256" w:lineRule="auto"/>
              <w:jc w:val="both"/>
              <w:rPr>
                <w:bCs/>
                <w:sz w:val="22"/>
                <w:szCs w:val="22"/>
                <w:lang w:val="en-US"/>
              </w:rPr>
            </w:pPr>
          </w:p>
          <w:p w14:paraId="46C8073B" w14:textId="146CEA55" w:rsidR="00E67BD9" w:rsidRPr="00D7652B" w:rsidRDefault="00683772" w:rsidP="00D159F6">
            <w:pPr>
              <w:widowControl w:val="0"/>
              <w:autoSpaceDE w:val="0"/>
              <w:autoSpaceDN w:val="0"/>
              <w:adjustRightInd w:val="0"/>
              <w:spacing w:line="256" w:lineRule="auto"/>
              <w:ind w:left="357"/>
              <w:contextualSpacing/>
              <w:jc w:val="both"/>
              <w:rPr>
                <w:bCs/>
                <w:sz w:val="22"/>
                <w:szCs w:val="22"/>
                <w:lang w:val="en-US"/>
              </w:rPr>
            </w:pPr>
            <w:r w:rsidRPr="00F855BF">
              <w:rPr>
                <w:bCs/>
                <w:sz w:val="22"/>
                <w:szCs w:val="22"/>
                <w:lang w:val="en-US"/>
              </w:rPr>
              <w:t xml:space="preserve">1.4. </w:t>
            </w:r>
            <w:r w:rsidR="00E67BD9" w:rsidRPr="00D7652B">
              <w:rPr>
                <w:bCs/>
                <w:sz w:val="22"/>
                <w:szCs w:val="22"/>
                <w:lang w:val="en-US"/>
              </w:rPr>
              <w:t>The Supplier acknowledges that the signing and implementation hereof shall</w:t>
            </w:r>
            <w:r w:rsidR="00681D42" w:rsidRPr="00D7652B">
              <w:rPr>
                <w:bCs/>
                <w:sz w:val="22"/>
                <w:szCs w:val="22"/>
                <w:lang w:val="en-US"/>
              </w:rPr>
              <w:t xml:space="preserve"> not</w:t>
            </w:r>
            <w:r w:rsidR="00E67BD9" w:rsidRPr="00D7652B">
              <w:rPr>
                <w:bCs/>
                <w:sz w:val="22"/>
                <w:szCs w:val="22"/>
                <w:lang w:val="en-US"/>
              </w:rPr>
              <w:t xml:space="preserve"> be inconsistent with the Law of Ukraine and shall comply with its requirements (in particular, obtaining all necessary permits and approvals). The Supplier also acknowledges that the signing and implementation hereof shall not contradict the Supplier’s objectives.</w:t>
            </w:r>
          </w:p>
          <w:p w14:paraId="02CA2B58" w14:textId="77777777" w:rsidR="00E67BD9" w:rsidRPr="00D7652B" w:rsidRDefault="00E67BD9">
            <w:pPr>
              <w:widowControl w:val="0"/>
              <w:autoSpaceDE w:val="0"/>
              <w:autoSpaceDN w:val="0"/>
              <w:adjustRightInd w:val="0"/>
              <w:spacing w:line="256" w:lineRule="auto"/>
              <w:ind w:right="151"/>
              <w:jc w:val="both"/>
              <w:rPr>
                <w:bCs/>
                <w:sz w:val="22"/>
                <w:szCs w:val="22"/>
                <w:lang w:val="en-US"/>
              </w:rPr>
            </w:pPr>
          </w:p>
          <w:p w14:paraId="20ED7855" w14:textId="77777777" w:rsidR="00E67BD9" w:rsidRPr="00D7652B" w:rsidRDefault="00E67BD9">
            <w:pPr>
              <w:widowControl w:val="0"/>
              <w:autoSpaceDE w:val="0"/>
              <w:autoSpaceDN w:val="0"/>
              <w:adjustRightInd w:val="0"/>
              <w:spacing w:line="256" w:lineRule="auto"/>
              <w:ind w:right="151"/>
              <w:jc w:val="both"/>
              <w:rPr>
                <w:bCs/>
                <w:sz w:val="22"/>
                <w:szCs w:val="22"/>
                <w:lang w:val="en-US"/>
              </w:rPr>
            </w:pPr>
          </w:p>
          <w:p w14:paraId="512E128C" w14:textId="77777777" w:rsidR="00E67BD9" w:rsidRPr="00D7652B" w:rsidRDefault="00E67BD9">
            <w:pPr>
              <w:widowControl w:val="0"/>
              <w:autoSpaceDE w:val="0"/>
              <w:autoSpaceDN w:val="0"/>
              <w:adjustRightInd w:val="0"/>
              <w:spacing w:line="256" w:lineRule="auto"/>
              <w:ind w:right="151"/>
              <w:jc w:val="both"/>
              <w:rPr>
                <w:bCs/>
                <w:sz w:val="22"/>
                <w:szCs w:val="22"/>
              </w:rPr>
            </w:pPr>
          </w:p>
          <w:p w14:paraId="6F8A6224"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r w:rsidRPr="00D7652B">
              <w:rPr>
                <w:rFonts w:eastAsia="SimSun"/>
                <w:b/>
                <w:bCs/>
                <w:kern w:val="2"/>
                <w:sz w:val="22"/>
                <w:szCs w:val="22"/>
              </w:rPr>
              <w:t>II. Quality</w:t>
            </w:r>
          </w:p>
          <w:p w14:paraId="2AE404C0"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p>
          <w:p w14:paraId="08971564" w14:textId="0BC516F0" w:rsidR="00E67BD9" w:rsidRPr="00D7652B" w:rsidRDefault="00E67BD9">
            <w:pPr>
              <w:widowControl w:val="0"/>
              <w:numPr>
                <w:ilvl w:val="1"/>
                <w:numId w:val="7"/>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The Supplier shall supply to the Buyer the Goods under this Contract,</w:t>
            </w:r>
            <w:r w:rsidR="00681D42" w:rsidRPr="00D7652B">
              <w:rPr>
                <w:bCs/>
                <w:sz w:val="22"/>
                <w:szCs w:val="22"/>
                <w:lang w:val="en-US"/>
              </w:rPr>
              <w:t xml:space="preserve"> </w:t>
            </w:r>
            <w:r w:rsidR="00681D42" w:rsidRPr="00D7652B">
              <w:rPr>
                <w:bCs/>
                <w:color w:val="000000" w:themeColor="text1"/>
                <w:sz w:val="22"/>
                <w:szCs w:val="22"/>
                <w:lang w:val="en-US"/>
              </w:rPr>
              <w:t>(for the purposes of application of Section VII The Parties liability, non-conformity of the Goods with the provisions of this Contract shall be treated as defective)</w:t>
            </w:r>
            <w:r w:rsidRPr="00D7652B">
              <w:rPr>
                <w:bCs/>
                <w:sz w:val="22"/>
                <w:szCs w:val="22"/>
                <w:lang w:val="en-US"/>
              </w:rPr>
              <w:t xml:space="preserve"> the quality of which meets the quality</w:t>
            </w:r>
            <w:r w:rsidR="00385913" w:rsidRPr="00D7652B">
              <w:rPr>
                <w:bCs/>
                <w:sz w:val="22"/>
                <w:szCs w:val="22"/>
                <w:lang w:val="en-US"/>
              </w:rPr>
              <w:t>/conformity</w:t>
            </w:r>
            <w:r w:rsidRPr="00D7652B">
              <w:rPr>
                <w:bCs/>
                <w:sz w:val="22"/>
                <w:szCs w:val="22"/>
                <w:lang w:val="en-US"/>
              </w:rPr>
              <w:t xml:space="preserve"> of certificates </w:t>
            </w:r>
            <w:r w:rsidR="00385913" w:rsidRPr="00D7652B">
              <w:rPr>
                <w:bCs/>
                <w:sz w:val="22"/>
                <w:szCs w:val="22"/>
                <w:lang w:val="en-US"/>
              </w:rPr>
              <w:t>and/</w:t>
            </w:r>
            <w:r w:rsidRPr="00D7652B">
              <w:rPr>
                <w:bCs/>
                <w:sz w:val="22"/>
                <w:szCs w:val="22"/>
                <w:lang w:val="en-US"/>
              </w:rPr>
              <w:t>or passport</w:t>
            </w:r>
            <w:r w:rsidR="00385913" w:rsidRPr="00D7652B">
              <w:rPr>
                <w:bCs/>
                <w:sz w:val="22"/>
                <w:szCs w:val="22"/>
                <w:lang w:val="en-US"/>
              </w:rPr>
              <w:t>/</w:t>
            </w:r>
            <w:r w:rsidRPr="00D7652B">
              <w:rPr>
                <w:bCs/>
                <w:sz w:val="22"/>
                <w:szCs w:val="22"/>
                <w:lang w:val="en-US"/>
              </w:rPr>
              <w:t>s, meets national standards, technical or other conditions that are imposed on the given type of Goods and confirmed by relevant documents.</w:t>
            </w:r>
          </w:p>
          <w:p w14:paraId="4E8EE434" w14:textId="27335913" w:rsidR="00D159F6" w:rsidRPr="00D7652B" w:rsidRDefault="00D159F6" w:rsidP="00B74521">
            <w:pPr>
              <w:widowControl w:val="0"/>
              <w:autoSpaceDE w:val="0"/>
              <w:autoSpaceDN w:val="0"/>
              <w:adjustRightInd w:val="0"/>
              <w:spacing w:line="256" w:lineRule="auto"/>
              <w:contextualSpacing/>
              <w:jc w:val="both"/>
              <w:rPr>
                <w:bCs/>
                <w:sz w:val="22"/>
                <w:szCs w:val="22"/>
                <w:lang w:val="en-US"/>
              </w:rPr>
            </w:pPr>
          </w:p>
          <w:p w14:paraId="77ECF3DF" w14:textId="77777777" w:rsidR="00335BD4" w:rsidRPr="00D7652B" w:rsidRDefault="00335BD4" w:rsidP="00B74521">
            <w:pPr>
              <w:widowControl w:val="0"/>
              <w:autoSpaceDE w:val="0"/>
              <w:autoSpaceDN w:val="0"/>
              <w:adjustRightInd w:val="0"/>
              <w:spacing w:line="256" w:lineRule="auto"/>
              <w:contextualSpacing/>
              <w:jc w:val="both"/>
              <w:rPr>
                <w:bCs/>
                <w:sz w:val="22"/>
                <w:szCs w:val="22"/>
                <w:lang w:val="en-US"/>
              </w:rPr>
            </w:pPr>
          </w:p>
          <w:p w14:paraId="367A6938" w14:textId="58059F1E" w:rsidR="00E67BD9" w:rsidRPr="00D7652B" w:rsidRDefault="00D159F6" w:rsidP="00335BD4">
            <w:pPr>
              <w:widowControl w:val="0"/>
              <w:numPr>
                <w:ilvl w:val="1"/>
                <w:numId w:val="7"/>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The S</w:t>
            </w:r>
            <w:r w:rsidR="00E67BD9" w:rsidRPr="00D7652B">
              <w:rPr>
                <w:bCs/>
                <w:sz w:val="22"/>
                <w:szCs w:val="22"/>
                <w:lang w:val="en-US"/>
              </w:rPr>
              <w:t>upplier guarantees the quality and reliability of the Goods supplied within the warranty period. Goods warranty period must not be less than the manufacturer's warranty period. Warranty period for the Goods is established in the Specification/-s to this Contract.</w:t>
            </w:r>
          </w:p>
          <w:p w14:paraId="0234C1D9" w14:textId="77777777" w:rsidR="00235C9E" w:rsidRPr="00D7652B" w:rsidRDefault="002061E2" w:rsidP="00235C9E">
            <w:pPr>
              <w:spacing w:line="256" w:lineRule="auto"/>
              <w:jc w:val="both"/>
              <w:rPr>
                <w:bCs/>
                <w:sz w:val="22"/>
                <w:szCs w:val="22"/>
              </w:rPr>
            </w:pPr>
            <w:r w:rsidRPr="00D7652B">
              <w:rPr>
                <w:bCs/>
                <w:sz w:val="22"/>
                <w:szCs w:val="22"/>
              </w:rPr>
              <w:t xml:space="preserve">2.3. </w:t>
            </w:r>
            <w:r w:rsidR="00235C9E" w:rsidRPr="00D7652B">
              <w:rPr>
                <w:bCs/>
                <w:sz w:val="22"/>
                <w:szCs w:val="22"/>
              </w:rPr>
              <w:t>At Buyer’s request The Supplier shall provide free access of Buyer’s authorized representatives to production facilities with the process of manufacture of the Goods being the subject hereof for purpose of inspection of quality of manufactured Goods at all stages of their production.</w:t>
            </w:r>
          </w:p>
          <w:p w14:paraId="535BAE78" w14:textId="78561D52" w:rsidR="00235C9E" w:rsidRPr="00D7652B" w:rsidRDefault="00235C9E" w:rsidP="00235C9E">
            <w:pPr>
              <w:spacing w:line="256" w:lineRule="auto"/>
              <w:jc w:val="both"/>
              <w:rPr>
                <w:bCs/>
                <w:sz w:val="22"/>
                <w:szCs w:val="22"/>
              </w:rPr>
            </w:pPr>
          </w:p>
          <w:p w14:paraId="5BF85DCE" w14:textId="77777777" w:rsidR="00235C9E" w:rsidRPr="00D7652B" w:rsidRDefault="00235C9E" w:rsidP="00235C9E">
            <w:pPr>
              <w:spacing w:line="256" w:lineRule="auto"/>
              <w:jc w:val="both"/>
              <w:rPr>
                <w:bCs/>
                <w:sz w:val="22"/>
                <w:szCs w:val="22"/>
              </w:rPr>
            </w:pPr>
            <w:r w:rsidRPr="00D7652B">
              <w:rPr>
                <w:bCs/>
                <w:sz w:val="22"/>
                <w:szCs w:val="22"/>
              </w:rPr>
              <w:t xml:space="preserve">Buyer’s authorized representatives shall be entitled to use own measuring tools and special equipment for inspection of qualitative properties of the Goods under production.  </w:t>
            </w:r>
          </w:p>
          <w:p w14:paraId="6233972D" w14:textId="77777777" w:rsidR="00235C9E" w:rsidRPr="00D7652B" w:rsidRDefault="00235C9E" w:rsidP="00235C9E">
            <w:pPr>
              <w:spacing w:line="256" w:lineRule="auto"/>
              <w:jc w:val="both"/>
              <w:rPr>
                <w:bCs/>
                <w:sz w:val="22"/>
                <w:szCs w:val="22"/>
              </w:rPr>
            </w:pPr>
          </w:p>
          <w:p w14:paraId="703B9666" w14:textId="77777777" w:rsidR="00235C9E" w:rsidRPr="00D7652B" w:rsidRDefault="00235C9E" w:rsidP="00235C9E">
            <w:pPr>
              <w:spacing w:line="256" w:lineRule="auto"/>
              <w:jc w:val="both"/>
              <w:rPr>
                <w:bCs/>
                <w:sz w:val="22"/>
                <w:szCs w:val="22"/>
              </w:rPr>
            </w:pPr>
            <w:r w:rsidRPr="00D7652B">
              <w:rPr>
                <w:bCs/>
                <w:sz w:val="22"/>
                <w:szCs w:val="22"/>
              </w:rPr>
              <w:t xml:space="preserve">The Buyer shall provide the Supplier a letter with the names of Authorized representatives  via e-mail /-s, indicated in paragpaph XIV of the present Contract.  </w:t>
            </w:r>
          </w:p>
          <w:p w14:paraId="2EA2D62D" w14:textId="6AB61BA9" w:rsidR="00235C9E" w:rsidRPr="00D7652B" w:rsidRDefault="00235C9E" w:rsidP="00235C9E">
            <w:pPr>
              <w:spacing w:line="256" w:lineRule="auto"/>
              <w:jc w:val="both"/>
              <w:rPr>
                <w:bCs/>
                <w:sz w:val="22"/>
                <w:szCs w:val="22"/>
              </w:rPr>
            </w:pPr>
          </w:p>
          <w:p w14:paraId="7E23EA33" w14:textId="67501376" w:rsidR="002061E2" w:rsidRPr="00D7652B" w:rsidRDefault="00235C9E" w:rsidP="00235C9E">
            <w:pPr>
              <w:spacing w:line="256" w:lineRule="auto"/>
              <w:jc w:val="both"/>
              <w:rPr>
                <w:bCs/>
                <w:sz w:val="22"/>
                <w:szCs w:val="22"/>
              </w:rPr>
            </w:pPr>
            <w:r w:rsidRPr="00D7652B">
              <w:rPr>
                <w:bCs/>
                <w:sz w:val="22"/>
                <w:szCs w:val="22"/>
              </w:rPr>
              <w:t xml:space="preserve">In case if the Buyer has some doubts about Goods’ quality or about design flows or uncorrespondance to the regulations of Ukraine, the Supplier undertakes to eliminate all the defects in terms, set up by the Buyer or, in case of impossibility: return the funds recived from the Buyer under the present Contract or proportionately </w:t>
            </w:r>
            <w:r w:rsidRPr="00D7652B">
              <w:rPr>
                <w:bCs/>
                <w:sz w:val="22"/>
                <w:szCs w:val="22"/>
              </w:rPr>
              <w:lastRenderedPageBreak/>
              <w:t>reduce the cost of Goods containing defects (at Buyers’s choice), provided that such action is in compliance with Ukrainian legislation.</w:t>
            </w:r>
          </w:p>
          <w:p w14:paraId="06077362" w14:textId="77777777" w:rsidR="00335BD4" w:rsidRPr="00D7652B" w:rsidRDefault="00335BD4" w:rsidP="00235C9E">
            <w:pPr>
              <w:spacing w:line="256" w:lineRule="auto"/>
              <w:jc w:val="both"/>
              <w:rPr>
                <w:bCs/>
                <w:sz w:val="22"/>
                <w:szCs w:val="22"/>
              </w:rPr>
            </w:pPr>
          </w:p>
          <w:p w14:paraId="5B287515" w14:textId="77777777" w:rsidR="00235C9E" w:rsidRPr="00D7652B" w:rsidRDefault="00235C9E" w:rsidP="00235C9E">
            <w:pPr>
              <w:spacing w:line="256" w:lineRule="auto"/>
              <w:jc w:val="both"/>
              <w:rPr>
                <w:bCs/>
                <w:sz w:val="22"/>
                <w:szCs w:val="22"/>
              </w:rPr>
            </w:pPr>
            <w:r w:rsidRPr="00D7652B">
              <w:rPr>
                <w:bCs/>
                <w:sz w:val="22"/>
                <w:szCs w:val="22"/>
              </w:rPr>
              <w:t>2.4. The Buyer has the right to send his authorized representatives to the Supplier`s factory to witness test and / or for inspection of the readiness of the Goods in accordance with packing list for the shipment.</w:t>
            </w:r>
          </w:p>
          <w:p w14:paraId="3A207B99" w14:textId="77777777" w:rsidR="00235C9E" w:rsidRPr="00D7652B" w:rsidRDefault="00235C9E" w:rsidP="00235C9E">
            <w:pPr>
              <w:spacing w:line="256" w:lineRule="auto"/>
              <w:jc w:val="both"/>
              <w:rPr>
                <w:bCs/>
                <w:sz w:val="22"/>
                <w:szCs w:val="22"/>
              </w:rPr>
            </w:pPr>
          </w:p>
          <w:p w14:paraId="6CCA1107" w14:textId="1EFC37B9" w:rsidR="00D7652B" w:rsidRPr="00D7652B" w:rsidRDefault="00D7652B" w:rsidP="00235C9E">
            <w:pPr>
              <w:spacing w:line="256" w:lineRule="auto"/>
              <w:jc w:val="both"/>
              <w:rPr>
                <w:bCs/>
                <w:sz w:val="22"/>
                <w:szCs w:val="22"/>
              </w:rPr>
            </w:pPr>
          </w:p>
          <w:p w14:paraId="29D92033" w14:textId="77777777" w:rsidR="00235C9E" w:rsidRPr="00D7652B" w:rsidRDefault="00235C9E" w:rsidP="00235C9E">
            <w:pPr>
              <w:spacing w:line="256" w:lineRule="auto"/>
              <w:jc w:val="both"/>
              <w:rPr>
                <w:bCs/>
                <w:sz w:val="22"/>
                <w:szCs w:val="22"/>
              </w:rPr>
            </w:pPr>
            <w:r w:rsidRPr="00D7652B">
              <w:rPr>
                <w:bCs/>
                <w:sz w:val="22"/>
                <w:szCs w:val="22"/>
              </w:rPr>
              <w:t xml:space="preserve">Supplier shall provide ________ days advance notice to the Buyer of the exact date and time of the test and /or inspection of the Goods. </w:t>
            </w:r>
          </w:p>
          <w:p w14:paraId="09B520C5" w14:textId="25E019FD" w:rsidR="00235C9E" w:rsidRPr="00D7652B" w:rsidRDefault="00235C9E" w:rsidP="00235C9E">
            <w:pPr>
              <w:spacing w:line="256" w:lineRule="auto"/>
              <w:jc w:val="both"/>
              <w:rPr>
                <w:bCs/>
                <w:sz w:val="22"/>
                <w:szCs w:val="22"/>
              </w:rPr>
            </w:pPr>
          </w:p>
          <w:p w14:paraId="2151C87E" w14:textId="77777777" w:rsidR="00335BD4" w:rsidRPr="00D7652B" w:rsidRDefault="00335BD4" w:rsidP="00235C9E">
            <w:pPr>
              <w:spacing w:line="256" w:lineRule="auto"/>
              <w:jc w:val="both"/>
              <w:rPr>
                <w:bCs/>
                <w:sz w:val="22"/>
                <w:szCs w:val="22"/>
              </w:rPr>
            </w:pPr>
          </w:p>
          <w:p w14:paraId="052C56D0" w14:textId="175FFC27" w:rsidR="00235C9E" w:rsidRPr="00D7652B" w:rsidRDefault="00235C9E" w:rsidP="006F25D5">
            <w:pPr>
              <w:spacing w:line="256" w:lineRule="auto"/>
              <w:jc w:val="both"/>
              <w:rPr>
                <w:bCs/>
                <w:sz w:val="22"/>
                <w:szCs w:val="22"/>
              </w:rPr>
            </w:pPr>
            <w:r w:rsidRPr="00D7652B">
              <w:rPr>
                <w:bCs/>
                <w:sz w:val="22"/>
                <w:szCs w:val="22"/>
              </w:rPr>
              <w:t>Upon completion of the test of the Goods and / or inspection of the Goods, the Parties (in the event if the Buyer exercised its right as provided by clause 2.</w:t>
            </w:r>
            <w:r w:rsidR="00504522" w:rsidRPr="00D7652B">
              <w:rPr>
                <w:bCs/>
                <w:sz w:val="22"/>
                <w:szCs w:val="22"/>
              </w:rPr>
              <w:t>4</w:t>
            </w:r>
            <w:r w:rsidRPr="00D7652B">
              <w:rPr>
                <w:bCs/>
                <w:sz w:val="22"/>
                <w:szCs w:val="22"/>
              </w:rPr>
              <w:t xml:space="preserve"> and  sent his due representatives to production facilities of the Supplier) shall sign Factory Acceptance Test Report (FATR) as per Form in  Appendix #</w:t>
            </w:r>
            <w:r w:rsidR="001855E7" w:rsidRPr="00D7652B">
              <w:rPr>
                <w:bCs/>
                <w:sz w:val="22"/>
                <w:szCs w:val="22"/>
                <w:lang w:val="en-US"/>
              </w:rPr>
              <w:t>8</w:t>
            </w:r>
            <w:r w:rsidRPr="00D7652B">
              <w:rPr>
                <w:bCs/>
                <w:sz w:val="22"/>
                <w:szCs w:val="22"/>
              </w:rPr>
              <w:t xml:space="preserve"> to the present Contract within 3 (three) calendar days from completion of the test and inspection of the Goods. If FATR is signed by the authorized representatives of the Buyer with remarks, the Supplier is obliged to eliminate all the defects in terms, indicated by the Buyer or in case of impossibility: return the funds recived from the Buyer under the present Contract or proportionately reduce the cost of Goods containing defects (at Buyers’s choice), provided that such action is in compliance with Ukrainian legislation.</w:t>
            </w:r>
          </w:p>
        </w:tc>
      </w:tr>
      <w:tr w:rsidR="00A00A85" w:rsidRPr="00D7652B" w14:paraId="769C59F6" w14:textId="77777777" w:rsidTr="00E67BD9">
        <w:tc>
          <w:tcPr>
            <w:tcW w:w="5052" w:type="dxa"/>
          </w:tcPr>
          <w:p w14:paraId="72013ED4" w14:textId="77777777" w:rsidR="00E67BD9" w:rsidRPr="00D7652B" w:rsidRDefault="00E67BD9">
            <w:pPr>
              <w:autoSpaceDE w:val="0"/>
              <w:autoSpaceDN w:val="0"/>
              <w:adjustRightInd w:val="0"/>
              <w:spacing w:line="256" w:lineRule="auto"/>
              <w:jc w:val="center"/>
              <w:rPr>
                <w:rFonts w:eastAsia="SimSun"/>
                <w:b/>
                <w:bCs/>
                <w:kern w:val="2"/>
                <w:sz w:val="22"/>
                <w:szCs w:val="22"/>
                <w:lang w:val="en-US"/>
              </w:rPr>
            </w:pPr>
            <w:r w:rsidRPr="00D7652B">
              <w:rPr>
                <w:rFonts w:eastAsia="SimSun"/>
                <w:b/>
                <w:bCs/>
                <w:kern w:val="2"/>
                <w:sz w:val="22"/>
                <w:szCs w:val="22"/>
                <w:lang w:val="en-US"/>
              </w:rPr>
              <w:lastRenderedPageBreak/>
              <w:t>III. Ціна Договору</w:t>
            </w:r>
          </w:p>
          <w:p w14:paraId="34D4418E" w14:textId="77777777" w:rsidR="00E67BD9" w:rsidRPr="00D7652B" w:rsidRDefault="00E67BD9">
            <w:pPr>
              <w:spacing w:line="256" w:lineRule="auto"/>
              <w:jc w:val="both"/>
              <w:rPr>
                <w:rFonts w:eastAsia="SimSun"/>
                <w:bCs/>
                <w:kern w:val="2"/>
                <w:sz w:val="22"/>
                <w:szCs w:val="22"/>
                <w:lang w:val="en-US"/>
              </w:rPr>
            </w:pPr>
          </w:p>
          <w:p w14:paraId="4DE3A5D9" w14:textId="791F4619" w:rsidR="00E67BD9" w:rsidRPr="00D7652B" w:rsidRDefault="00E67BD9">
            <w:pPr>
              <w:widowControl w:val="0"/>
              <w:numPr>
                <w:ilvl w:val="1"/>
                <w:numId w:val="8"/>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 Ціна </w:t>
            </w:r>
            <w:r w:rsidR="003D5A15" w:rsidRPr="00D7652B">
              <w:rPr>
                <w:rFonts w:eastAsia="SimSun"/>
                <w:bCs/>
                <w:kern w:val="2"/>
                <w:sz w:val="22"/>
                <w:szCs w:val="22"/>
                <w:lang w:val="ru-RU"/>
              </w:rPr>
              <w:t>Товару</w:t>
            </w:r>
            <w:r w:rsidRPr="00D7652B">
              <w:rPr>
                <w:rFonts w:eastAsia="SimSun"/>
                <w:bCs/>
                <w:kern w:val="2"/>
                <w:sz w:val="22"/>
                <w:szCs w:val="22"/>
                <w:lang w:val="ru-RU"/>
              </w:rPr>
              <w:t xml:space="preserve"> вказується в Специфікації/-ях в гривнях з урахуванням ПДВ (</w:t>
            </w:r>
            <w:r w:rsidRPr="00D7652B">
              <w:rPr>
                <w:rFonts w:eastAsia="SimSun"/>
                <w:bCs/>
                <w:kern w:val="2"/>
                <w:sz w:val="22"/>
                <w:szCs w:val="22"/>
              </w:rPr>
              <w:t xml:space="preserve">застосовується якщо Постачальник є резидентом </w:t>
            </w:r>
            <w:r w:rsidR="00912D7D" w:rsidRPr="00D7652B">
              <w:rPr>
                <w:rFonts w:eastAsia="SimSun"/>
                <w:bCs/>
                <w:kern w:val="2"/>
                <w:sz w:val="22"/>
                <w:szCs w:val="22"/>
              </w:rPr>
              <w:t>України</w:t>
            </w:r>
            <w:r w:rsidR="008008E8" w:rsidRPr="00D7652B">
              <w:rPr>
                <w:rFonts w:eastAsia="SimSun"/>
                <w:bCs/>
                <w:kern w:val="2"/>
                <w:sz w:val="22"/>
                <w:szCs w:val="22"/>
              </w:rPr>
              <w:t>,</w:t>
            </w:r>
            <w:r w:rsidR="00912D7D" w:rsidRPr="00D7652B">
              <w:rPr>
                <w:rFonts w:eastAsia="SimSun"/>
                <w:bCs/>
                <w:kern w:val="2"/>
                <w:sz w:val="22"/>
                <w:szCs w:val="22"/>
              </w:rPr>
              <w:t xml:space="preserve"> </w:t>
            </w:r>
            <w:r w:rsidRPr="00D7652B">
              <w:rPr>
                <w:rFonts w:eastAsia="SimSun"/>
                <w:bCs/>
                <w:kern w:val="2"/>
                <w:sz w:val="22"/>
                <w:szCs w:val="22"/>
              </w:rPr>
              <w:t>платником ПДВ</w:t>
            </w:r>
            <w:r w:rsidRPr="00D7652B">
              <w:rPr>
                <w:rFonts w:eastAsia="SimSun"/>
                <w:bCs/>
                <w:kern w:val="2"/>
                <w:sz w:val="22"/>
                <w:szCs w:val="22"/>
                <w:lang w:val="ru-RU"/>
              </w:rPr>
              <w:t>) або в іноземній валюті</w:t>
            </w:r>
            <w:r w:rsidRPr="00D7652B">
              <w:rPr>
                <w:rFonts w:eastAsia="SimSun"/>
                <w:bCs/>
                <w:kern w:val="2"/>
                <w:sz w:val="22"/>
                <w:szCs w:val="22"/>
              </w:rPr>
              <w:t xml:space="preserve"> без урахування ПДВ</w:t>
            </w:r>
            <w:r w:rsidRPr="00D7652B">
              <w:rPr>
                <w:rFonts w:eastAsia="SimSun"/>
                <w:bCs/>
                <w:kern w:val="2"/>
                <w:sz w:val="22"/>
                <w:szCs w:val="22"/>
                <w:lang w:val="ru-RU"/>
              </w:rPr>
              <w:t xml:space="preserve"> (застосовується, якщо Постачальник </w:t>
            </w:r>
            <w:r w:rsidR="003D5A15" w:rsidRPr="00D7652B">
              <w:rPr>
                <w:rFonts w:eastAsia="SimSun"/>
                <w:bCs/>
                <w:color w:val="000000" w:themeColor="text1"/>
                <w:kern w:val="1"/>
                <w:sz w:val="22"/>
                <w:szCs w:val="22"/>
              </w:rPr>
              <w:t>є нерезидентом</w:t>
            </w:r>
            <w:r w:rsidR="003D5A15" w:rsidRPr="00D7652B">
              <w:rPr>
                <w:rFonts w:eastAsia="SimSun"/>
                <w:bCs/>
                <w:kern w:val="1"/>
                <w:sz w:val="22"/>
                <w:szCs w:val="22"/>
              </w:rPr>
              <w:t xml:space="preserve"> відповідно до чинного законодавства</w:t>
            </w:r>
            <w:r w:rsidR="003D5A15" w:rsidRPr="00D7652B">
              <w:rPr>
                <w:rFonts w:eastAsia="SimSun"/>
                <w:bCs/>
                <w:color w:val="000000" w:themeColor="text1"/>
                <w:kern w:val="1"/>
                <w:sz w:val="22"/>
                <w:szCs w:val="22"/>
              </w:rPr>
              <w:t xml:space="preserve"> України</w:t>
            </w:r>
            <w:r w:rsidR="003D5A15" w:rsidRPr="00D7652B">
              <w:rPr>
                <w:rFonts w:eastAsia="SimSun"/>
                <w:bCs/>
                <w:kern w:val="1"/>
                <w:sz w:val="22"/>
                <w:szCs w:val="22"/>
              </w:rPr>
              <w:t xml:space="preserve"> – далі нерезидент в Україні</w:t>
            </w:r>
            <w:r w:rsidR="0032458E" w:rsidRPr="00D7652B">
              <w:rPr>
                <w:rFonts w:eastAsia="SimSun"/>
                <w:bCs/>
                <w:color w:val="000000" w:themeColor="text1"/>
                <w:kern w:val="1"/>
                <w:sz w:val="22"/>
                <w:szCs w:val="22"/>
              </w:rPr>
              <w:t>)</w:t>
            </w:r>
            <w:r w:rsidRPr="00D7652B">
              <w:rPr>
                <w:rFonts w:eastAsia="SimSun"/>
                <w:bCs/>
                <w:kern w:val="2"/>
                <w:sz w:val="22"/>
                <w:szCs w:val="22"/>
                <w:lang w:val="ru-RU"/>
              </w:rPr>
              <w:t>.</w:t>
            </w:r>
          </w:p>
          <w:p w14:paraId="315E57B1"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0B56DD52" w14:textId="3EACC027" w:rsidR="00E67BD9" w:rsidRPr="00D7652B" w:rsidRDefault="00E67BD9">
            <w:pPr>
              <w:widowControl w:val="0"/>
              <w:numPr>
                <w:ilvl w:val="1"/>
                <w:numId w:val="8"/>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Загальна </w:t>
            </w:r>
            <w:r w:rsidRPr="00D7652B">
              <w:rPr>
                <w:rFonts w:eastAsia="SimSun"/>
                <w:bCs/>
                <w:kern w:val="2"/>
                <w:sz w:val="22"/>
                <w:szCs w:val="22"/>
              </w:rPr>
              <w:t xml:space="preserve">ціна </w:t>
            </w:r>
            <w:r w:rsidRPr="00D7652B">
              <w:rPr>
                <w:rFonts w:eastAsia="SimSun"/>
                <w:bCs/>
                <w:kern w:val="2"/>
                <w:sz w:val="22"/>
                <w:szCs w:val="22"/>
                <w:lang w:val="ru-RU"/>
              </w:rPr>
              <w:t xml:space="preserve">Договору визначається загальною вартістю Товару, вказаного </w:t>
            </w:r>
            <w:proofErr w:type="gramStart"/>
            <w:r w:rsidRPr="00D7652B">
              <w:rPr>
                <w:rFonts w:eastAsia="SimSun"/>
                <w:bCs/>
                <w:kern w:val="2"/>
                <w:sz w:val="22"/>
                <w:szCs w:val="22"/>
                <w:lang w:val="ru-RU"/>
              </w:rPr>
              <w:t>в  Специфікації</w:t>
            </w:r>
            <w:proofErr w:type="gramEnd"/>
            <w:r w:rsidRPr="00D7652B">
              <w:rPr>
                <w:rFonts w:eastAsia="SimSun"/>
                <w:bCs/>
                <w:kern w:val="2"/>
                <w:sz w:val="22"/>
                <w:szCs w:val="22"/>
                <w:lang w:val="ru-RU"/>
              </w:rPr>
              <w:t>/-ях до цього Договору</w:t>
            </w:r>
            <w:r w:rsidR="00894D66" w:rsidRPr="00D7652B">
              <w:rPr>
                <w:rFonts w:eastAsia="SimSun"/>
                <w:bCs/>
                <w:kern w:val="2"/>
                <w:sz w:val="22"/>
                <w:szCs w:val="22"/>
                <w:lang w:val="ru-RU"/>
              </w:rPr>
              <w:t xml:space="preserve"> </w:t>
            </w:r>
            <w:r w:rsidR="00894D66" w:rsidRPr="00D7652B">
              <w:rPr>
                <w:rFonts w:eastAsia="SimSun"/>
                <w:bCs/>
                <w:color w:val="000000" w:themeColor="text1"/>
                <w:kern w:val="1"/>
                <w:sz w:val="22"/>
                <w:szCs w:val="22"/>
              </w:rPr>
              <w:t>та становить до __________________ (включно).</w:t>
            </w:r>
          </w:p>
          <w:p w14:paraId="1E755939"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lastRenderedPageBreak/>
              <w:t>У вартість Товару включаються:</w:t>
            </w:r>
          </w:p>
          <w:p w14:paraId="16ECAFA9" w14:textId="0454803F"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митні витрати, понесені П</w:t>
            </w:r>
            <w:r w:rsidRPr="00D7652B">
              <w:rPr>
                <w:rFonts w:eastAsia="SimSun"/>
                <w:bCs/>
                <w:kern w:val="2"/>
                <w:sz w:val="22"/>
                <w:szCs w:val="22"/>
              </w:rPr>
              <w:t>остачальником</w:t>
            </w:r>
            <w:r w:rsidRPr="00D7652B">
              <w:rPr>
                <w:rFonts w:eastAsia="SimSun"/>
                <w:bCs/>
                <w:kern w:val="2"/>
                <w:sz w:val="22"/>
                <w:szCs w:val="22"/>
                <w:lang w:val="ru-RU"/>
              </w:rPr>
              <w:t xml:space="preserve"> при митному оформленні Товару у пункті відправки (застосовується, якщо Постачальник </w:t>
            </w:r>
            <w:r w:rsidR="00894D66" w:rsidRPr="00D7652B">
              <w:rPr>
                <w:rFonts w:eastAsia="SimSun"/>
                <w:bCs/>
                <w:color w:val="000000" w:themeColor="text1"/>
                <w:kern w:val="1"/>
                <w:sz w:val="22"/>
                <w:szCs w:val="22"/>
              </w:rPr>
              <w:t>є нерезидентом в Україні)</w:t>
            </w:r>
            <w:r w:rsidRPr="00D7652B">
              <w:rPr>
                <w:rFonts w:eastAsia="SimSun"/>
                <w:bCs/>
                <w:kern w:val="2"/>
                <w:sz w:val="22"/>
                <w:szCs w:val="22"/>
                <w:lang w:val="ru-RU"/>
              </w:rPr>
              <w:t>;</w:t>
            </w:r>
          </w:p>
          <w:p w14:paraId="111B929B"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на пакування та навантаження;</w:t>
            </w:r>
          </w:p>
          <w:p w14:paraId="69D3FE3A"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xml:space="preserve">-   транспортні витрати відповідно до умов поставки, що зазначені у Специфікації / -ях </w:t>
            </w:r>
            <w:r w:rsidR="001007C9" w:rsidRPr="00D7652B">
              <w:rPr>
                <w:rFonts w:eastAsia="SimSun"/>
                <w:bCs/>
                <w:kern w:val="2"/>
                <w:sz w:val="22"/>
                <w:szCs w:val="22"/>
                <w:lang w:val="ru-RU"/>
              </w:rPr>
              <w:t>до даного</w:t>
            </w:r>
            <w:r w:rsidRPr="00D7652B">
              <w:rPr>
                <w:rFonts w:eastAsia="SimSun"/>
                <w:bCs/>
                <w:kern w:val="2"/>
                <w:sz w:val="22"/>
                <w:szCs w:val="22"/>
                <w:lang w:val="ru-RU"/>
              </w:rPr>
              <w:t xml:space="preserve"> Договору; </w:t>
            </w:r>
          </w:p>
          <w:p w14:paraId="04CCE093"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на отримання дозвільної документації (у випадку, якщо така вимагається);</w:t>
            </w:r>
          </w:p>
          <w:p w14:paraId="42D0114A" w14:textId="060E21AD"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пов’язані з отриманням сертифікату походження Товару</w:t>
            </w:r>
            <w:r w:rsidRPr="00D7652B">
              <w:rPr>
                <w:sz w:val="22"/>
                <w:szCs w:val="22"/>
                <w:lang w:val="ru-RU"/>
              </w:rPr>
              <w:t xml:space="preserve"> </w:t>
            </w:r>
            <w:r w:rsidRPr="00D7652B">
              <w:rPr>
                <w:rFonts w:eastAsia="SimSun"/>
                <w:bCs/>
                <w:kern w:val="2"/>
                <w:sz w:val="22"/>
                <w:szCs w:val="22"/>
                <w:lang w:val="ru-RU"/>
              </w:rPr>
              <w:t xml:space="preserve">(застосовується, якщо </w:t>
            </w:r>
            <w:proofErr w:type="gramStart"/>
            <w:r w:rsidRPr="00D7652B">
              <w:rPr>
                <w:rFonts w:eastAsia="SimSun"/>
                <w:bCs/>
                <w:kern w:val="2"/>
                <w:sz w:val="22"/>
                <w:szCs w:val="22"/>
                <w:lang w:val="ru-RU"/>
              </w:rPr>
              <w:t xml:space="preserve">Постачальник </w:t>
            </w:r>
            <w:r w:rsidR="00912D7D" w:rsidRPr="00D7652B">
              <w:rPr>
                <w:rFonts w:eastAsia="SimSun"/>
                <w:bCs/>
                <w:kern w:val="2"/>
                <w:sz w:val="22"/>
                <w:szCs w:val="22"/>
                <w:lang w:val="ru-RU"/>
              </w:rPr>
              <w:t xml:space="preserve"> </w:t>
            </w:r>
            <w:r w:rsidRPr="00D7652B">
              <w:rPr>
                <w:rFonts w:eastAsia="SimSun"/>
                <w:bCs/>
                <w:kern w:val="2"/>
                <w:sz w:val="22"/>
                <w:szCs w:val="22"/>
              </w:rPr>
              <w:t>є</w:t>
            </w:r>
            <w:proofErr w:type="gramEnd"/>
            <w:r w:rsidRPr="00D7652B">
              <w:rPr>
                <w:rFonts w:eastAsia="SimSun"/>
                <w:bCs/>
                <w:kern w:val="2"/>
                <w:sz w:val="22"/>
                <w:szCs w:val="22"/>
              </w:rPr>
              <w:t xml:space="preserve"> </w:t>
            </w:r>
            <w:r w:rsidRPr="00D7652B">
              <w:rPr>
                <w:rFonts w:eastAsia="SimSun"/>
                <w:bCs/>
                <w:kern w:val="2"/>
                <w:sz w:val="22"/>
                <w:szCs w:val="22"/>
                <w:lang w:val="ru-RU"/>
              </w:rPr>
              <w:t xml:space="preserve">  </w:t>
            </w:r>
            <w:r w:rsidR="00894D66" w:rsidRPr="00D7652B">
              <w:rPr>
                <w:rFonts w:eastAsia="SimSun"/>
                <w:bCs/>
                <w:color w:val="000000" w:themeColor="text1"/>
                <w:kern w:val="1"/>
                <w:sz w:val="22"/>
                <w:szCs w:val="22"/>
              </w:rPr>
              <w:t>нерезидентом в Україні</w:t>
            </w:r>
            <w:r w:rsidR="005602C8" w:rsidRPr="00D7652B">
              <w:rPr>
                <w:rFonts w:eastAsia="SimSun"/>
                <w:bCs/>
                <w:kern w:val="2"/>
                <w:sz w:val="22"/>
                <w:szCs w:val="22"/>
                <w:lang w:val="ru-RU"/>
              </w:rPr>
              <w:t>)</w:t>
            </w:r>
            <w:r w:rsidR="00241781" w:rsidRPr="00D7652B">
              <w:rPr>
                <w:rFonts w:eastAsia="SimSun"/>
                <w:bCs/>
                <w:kern w:val="2"/>
                <w:sz w:val="22"/>
                <w:szCs w:val="22"/>
                <w:lang w:val="ru-RU"/>
              </w:rPr>
              <w:t>.</w:t>
            </w:r>
          </w:p>
          <w:p w14:paraId="43340BF7" w14:textId="77777777" w:rsidR="005C7CE3" w:rsidRPr="00D7652B" w:rsidRDefault="005C7CE3">
            <w:pPr>
              <w:widowControl w:val="0"/>
              <w:autoSpaceDE w:val="0"/>
              <w:autoSpaceDN w:val="0"/>
              <w:adjustRightInd w:val="0"/>
              <w:spacing w:line="256" w:lineRule="auto"/>
              <w:ind w:left="360"/>
              <w:contextualSpacing/>
              <w:jc w:val="both"/>
              <w:rPr>
                <w:rFonts w:eastAsia="SimSun"/>
                <w:bCs/>
                <w:kern w:val="2"/>
                <w:sz w:val="22"/>
                <w:szCs w:val="22"/>
                <w:lang w:val="ru-RU"/>
              </w:rPr>
            </w:pPr>
          </w:p>
          <w:p w14:paraId="3EBBD288" w14:textId="612467C9" w:rsidR="00075289" w:rsidRPr="00D7652B" w:rsidRDefault="00075289" w:rsidP="00075289">
            <w:pPr>
              <w:jc w:val="both"/>
              <w:rPr>
                <w:rFonts w:eastAsia="SimSun"/>
                <w:bCs/>
                <w:kern w:val="1"/>
                <w:sz w:val="22"/>
                <w:szCs w:val="22"/>
              </w:rPr>
            </w:pPr>
            <w:r w:rsidRPr="00D7652B">
              <w:rPr>
                <w:rFonts w:eastAsia="SimSun"/>
                <w:bCs/>
                <w:kern w:val="2"/>
                <w:sz w:val="22"/>
                <w:szCs w:val="22"/>
              </w:rPr>
              <w:t>3.</w:t>
            </w:r>
            <w:r w:rsidR="0039362B" w:rsidRPr="00F855BF">
              <w:rPr>
                <w:rFonts w:eastAsia="SimSun"/>
                <w:bCs/>
                <w:kern w:val="1"/>
                <w:sz w:val="22"/>
                <w:szCs w:val="22"/>
                <w:lang w:val="ru-RU"/>
              </w:rPr>
              <w:t>2</w:t>
            </w:r>
            <w:r w:rsidR="00894D66" w:rsidRPr="00D7652B">
              <w:rPr>
                <w:rFonts w:eastAsia="SimSun"/>
                <w:bCs/>
                <w:kern w:val="2"/>
                <w:sz w:val="22"/>
                <w:szCs w:val="22"/>
              </w:rPr>
              <w:t>.</w:t>
            </w:r>
            <w:r w:rsidR="0039362B" w:rsidRPr="00F855BF">
              <w:rPr>
                <w:rFonts w:eastAsia="SimSun"/>
                <w:bCs/>
                <w:kern w:val="2"/>
                <w:sz w:val="22"/>
                <w:szCs w:val="22"/>
                <w:lang w:val="ru-RU"/>
              </w:rPr>
              <w:t>1</w:t>
            </w:r>
            <w:r w:rsidR="00894D66" w:rsidRPr="00D7652B">
              <w:rPr>
                <w:rFonts w:eastAsia="SimSun"/>
                <w:bCs/>
                <w:kern w:val="2"/>
                <w:sz w:val="22"/>
                <w:szCs w:val="22"/>
              </w:rPr>
              <w:t xml:space="preserve"> </w:t>
            </w:r>
            <w:r w:rsidRPr="00D7652B">
              <w:rPr>
                <w:rFonts w:eastAsia="SimSun"/>
                <w:bCs/>
                <w:kern w:val="2"/>
                <w:sz w:val="22"/>
                <w:szCs w:val="22"/>
              </w:rPr>
              <w:t xml:space="preserve"> </w:t>
            </w:r>
            <w:r w:rsidRPr="00D7652B">
              <w:rPr>
                <w:rFonts w:eastAsia="SimSun"/>
                <w:bCs/>
                <w:kern w:val="1"/>
                <w:sz w:val="22"/>
                <w:szCs w:val="22"/>
              </w:rPr>
              <w:t>Ціна за одиницю Товару та загальна сума Договору може бути змінена у разі зміни курсу іноземної валюти (________) по відношенню до національної валюти згідно з курсом Національного банку України більш ніж на 5%, з дати підписання Договору на дату платежу, в сторону збільшення або зменшення, за умови, що Товар містить імпортну складову та надання По</w:t>
            </w:r>
            <w:r w:rsidR="00222893" w:rsidRPr="00D7652B">
              <w:rPr>
                <w:rFonts w:eastAsia="SimSun"/>
                <w:bCs/>
                <w:kern w:val="1"/>
                <w:sz w:val="22"/>
                <w:szCs w:val="22"/>
              </w:rPr>
              <w:t>с</w:t>
            </w:r>
            <w:r w:rsidRPr="00D7652B">
              <w:rPr>
                <w:rFonts w:eastAsia="SimSun"/>
                <w:bCs/>
                <w:kern w:val="1"/>
                <w:sz w:val="22"/>
                <w:szCs w:val="22"/>
              </w:rPr>
              <w:t>тачальником документального підтвердження. Зміна ціни оформляється додатковою угодою до даного Договору.*</w:t>
            </w:r>
          </w:p>
          <w:p w14:paraId="4688700A" w14:textId="4CAE7CF6" w:rsidR="00075289" w:rsidRPr="00D7652B" w:rsidRDefault="00075289" w:rsidP="00075289">
            <w:pPr>
              <w:widowControl w:val="0"/>
              <w:autoSpaceDE w:val="0"/>
              <w:autoSpaceDN w:val="0"/>
              <w:adjustRightInd w:val="0"/>
              <w:ind w:left="360"/>
              <w:contextualSpacing/>
              <w:jc w:val="both"/>
              <w:rPr>
                <w:rFonts w:eastAsia="SimSun"/>
                <w:bCs/>
                <w:i/>
                <w:kern w:val="1"/>
                <w:sz w:val="22"/>
                <w:szCs w:val="22"/>
              </w:rPr>
            </w:pPr>
            <w:r w:rsidRPr="00D7652B">
              <w:rPr>
                <w:rFonts w:eastAsia="SimSun"/>
                <w:bCs/>
                <w:i/>
                <w:kern w:val="1"/>
                <w:sz w:val="22"/>
                <w:szCs w:val="22"/>
              </w:rPr>
              <w:t xml:space="preserve">* - включається у Договір виключно за умови отримання попереднього погодження Директора за напрямком  або уповноваженої ним особи та Директора з МТП та </w:t>
            </w:r>
            <w:r w:rsidR="00894D66" w:rsidRPr="00D7652B">
              <w:rPr>
                <w:rFonts w:eastAsia="SimSun"/>
                <w:bCs/>
                <w:i/>
                <w:kern w:val="1"/>
                <w:sz w:val="22"/>
                <w:szCs w:val="22"/>
              </w:rPr>
              <w:t xml:space="preserve">складської логістики </w:t>
            </w:r>
            <w:r w:rsidRPr="00D7652B">
              <w:rPr>
                <w:rFonts w:eastAsia="SimSun"/>
                <w:bCs/>
                <w:i/>
                <w:kern w:val="1"/>
                <w:sz w:val="22"/>
                <w:szCs w:val="22"/>
              </w:rPr>
              <w:t xml:space="preserve">або уповноваженої ним особи. </w:t>
            </w:r>
          </w:p>
          <w:p w14:paraId="7B3F1828" w14:textId="24C27683" w:rsidR="005C7CE3" w:rsidRPr="00D7652B" w:rsidRDefault="005C7CE3" w:rsidP="00075289">
            <w:pPr>
              <w:widowControl w:val="0"/>
              <w:autoSpaceDE w:val="0"/>
              <w:autoSpaceDN w:val="0"/>
              <w:adjustRightInd w:val="0"/>
              <w:ind w:left="360"/>
              <w:contextualSpacing/>
              <w:jc w:val="both"/>
              <w:rPr>
                <w:rFonts w:eastAsia="SimSun"/>
                <w:bCs/>
                <w:i/>
                <w:kern w:val="1"/>
                <w:sz w:val="22"/>
                <w:szCs w:val="22"/>
              </w:rPr>
            </w:pPr>
          </w:p>
          <w:p w14:paraId="53493876" w14:textId="5CFCB545" w:rsidR="007D0F5F" w:rsidRPr="00D7652B" w:rsidRDefault="007D0F5F" w:rsidP="00F801DE">
            <w:pPr>
              <w:widowControl w:val="0"/>
              <w:autoSpaceDE w:val="0"/>
              <w:autoSpaceDN w:val="0"/>
              <w:adjustRightInd w:val="0"/>
              <w:contextualSpacing/>
              <w:jc w:val="both"/>
              <w:rPr>
                <w:rFonts w:eastAsia="SimSun"/>
                <w:bCs/>
                <w:kern w:val="1"/>
                <w:sz w:val="22"/>
                <w:szCs w:val="22"/>
              </w:rPr>
            </w:pPr>
            <w:r w:rsidRPr="00D7652B">
              <w:rPr>
                <w:rFonts w:eastAsia="SimSun"/>
                <w:bCs/>
                <w:kern w:val="1"/>
                <w:sz w:val="22"/>
                <w:szCs w:val="22"/>
              </w:rPr>
              <w:t>3.</w:t>
            </w:r>
            <w:r w:rsidR="00661140" w:rsidRPr="00D7652B">
              <w:rPr>
                <w:rFonts w:eastAsia="SimSun"/>
                <w:bCs/>
                <w:kern w:val="1"/>
                <w:sz w:val="22"/>
                <w:szCs w:val="22"/>
              </w:rPr>
              <w:t>2</w:t>
            </w:r>
            <w:r w:rsidR="00894D66" w:rsidRPr="00D7652B">
              <w:rPr>
                <w:rFonts w:eastAsia="SimSun"/>
                <w:bCs/>
                <w:kern w:val="1"/>
                <w:sz w:val="22"/>
                <w:szCs w:val="22"/>
              </w:rPr>
              <w:t>.</w:t>
            </w:r>
            <w:r w:rsidR="00661140" w:rsidRPr="00D7652B">
              <w:rPr>
                <w:rFonts w:eastAsia="SimSun"/>
                <w:bCs/>
                <w:kern w:val="1"/>
                <w:sz w:val="22"/>
                <w:szCs w:val="22"/>
              </w:rPr>
              <w:t>2</w:t>
            </w:r>
            <w:r w:rsidR="00894D66" w:rsidRPr="00D7652B">
              <w:rPr>
                <w:rFonts w:eastAsia="SimSun"/>
                <w:bCs/>
                <w:kern w:val="1"/>
                <w:sz w:val="22"/>
                <w:szCs w:val="22"/>
              </w:rPr>
              <w:t xml:space="preserve">. </w:t>
            </w:r>
            <w:r w:rsidRPr="00D7652B">
              <w:rPr>
                <w:color w:val="000000"/>
                <w:shd w:val="clear" w:color="auto" w:fill="FFFFFF"/>
              </w:rPr>
              <w:t xml:space="preserve">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шляхом укладання додаткової угоди до Договору</w:t>
            </w:r>
            <w:r w:rsidR="00411B6B" w:rsidRPr="00D7652B">
              <w:rPr>
                <w:color w:val="000000"/>
                <w:shd w:val="clear" w:color="auto" w:fill="FFFFFF"/>
              </w:rPr>
              <w:t>.</w:t>
            </w:r>
          </w:p>
          <w:p w14:paraId="2DC695CE" w14:textId="77777777" w:rsidR="007D0F5F" w:rsidRPr="00D7652B" w:rsidRDefault="007D0F5F" w:rsidP="00075289">
            <w:pPr>
              <w:widowControl w:val="0"/>
              <w:autoSpaceDE w:val="0"/>
              <w:autoSpaceDN w:val="0"/>
              <w:adjustRightInd w:val="0"/>
              <w:ind w:left="360"/>
              <w:contextualSpacing/>
              <w:jc w:val="both"/>
              <w:rPr>
                <w:rFonts w:eastAsia="SimSun"/>
                <w:bCs/>
                <w:i/>
                <w:kern w:val="1"/>
                <w:sz w:val="22"/>
                <w:szCs w:val="22"/>
              </w:rPr>
            </w:pPr>
          </w:p>
          <w:p w14:paraId="3E8E9F48" w14:textId="00510BF1" w:rsidR="00E67BD9" w:rsidRPr="00D7652B" w:rsidRDefault="00E67BD9">
            <w:pPr>
              <w:spacing w:line="256" w:lineRule="auto"/>
              <w:jc w:val="both"/>
              <w:rPr>
                <w:noProof/>
                <w:sz w:val="22"/>
                <w:szCs w:val="22"/>
                <w:lang w:val="ru-RU"/>
              </w:rPr>
            </w:pPr>
            <w:r w:rsidRPr="00D7652B">
              <w:rPr>
                <w:noProof/>
                <w:sz w:val="22"/>
                <w:szCs w:val="22"/>
              </w:rPr>
              <w:t>3.</w:t>
            </w:r>
            <w:r w:rsidR="00655ED2" w:rsidRPr="00D7652B">
              <w:rPr>
                <w:noProof/>
                <w:sz w:val="22"/>
                <w:szCs w:val="22"/>
              </w:rPr>
              <w:t>3</w:t>
            </w:r>
            <w:r w:rsidRPr="00D7652B">
              <w:rPr>
                <w:noProof/>
                <w:sz w:val="22"/>
                <w:szCs w:val="22"/>
              </w:rPr>
              <w:t xml:space="preserve">. Ціна за одиницю Товару та загальна ціна Договору може бути змінена (за умови, якщо Договором передбачена  оплата за Товар протягом </w:t>
            </w:r>
            <w:r w:rsidR="00C45CDD" w:rsidRPr="00C45CDD">
              <w:rPr>
                <w:noProof/>
                <w:sz w:val="22"/>
                <w:szCs w:val="22"/>
                <w:lang w:val="ru-RU"/>
              </w:rPr>
              <w:t>3</w:t>
            </w:r>
            <w:r w:rsidR="00810219" w:rsidRPr="00D7652B">
              <w:rPr>
                <w:noProof/>
                <w:sz w:val="22"/>
                <w:szCs w:val="22"/>
              </w:rPr>
              <w:t>0</w:t>
            </w:r>
            <w:r w:rsidRPr="00D7652B">
              <w:rPr>
                <w:noProof/>
                <w:sz w:val="22"/>
                <w:szCs w:val="22"/>
              </w:rPr>
              <w:t xml:space="preserve"> календарних днів або більше </w:t>
            </w:r>
            <w:r w:rsidRPr="00D7652B">
              <w:rPr>
                <w:sz w:val="22"/>
                <w:szCs w:val="22"/>
              </w:rPr>
              <w:t xml:space="preserve"> по факту поставки – стандартні умови оплати) </w:t>
            </w:r>
            <w:r w:rsidRPr="00D7652B">
              <w:rPr>
                <w:noProof/>
                <w:sz w:val="22"/>
                <w:szCs w:val="22"/>
              </w:rPr>
              <w:t>при застосуванні пункту 3.</w:t>
            </w:r>
            <w:r w:rsidR="00655ED2" w:rsidRPr="00D7652B">
              <w:rPr>
                <w:noProof/>
                <w:sz w:val="22"/>
                <w:szCs w:val="22"/>
                <w:lang w:val="ru-RU"/>
              </w:rPr>
              <w:t>4</w:t>
            </w:r>
            <w:r w:rsidRPr="00D7652B">
              <w:rPr>
                <w:noProof/>
                <w:sz w:val="22"/>
                <w:szCs w:val="22"/>
              </w:rPr>
              <w:t xml:space="preserve"> Договору</w:t>
            </w:r>
            <w:r w:rsidR="00912D7D" w:rsidRPr="00D7652B">
              <w:rPr>
                <w:noProof/>
                <w:sz w:val="22"/>
                <w:szCs w:val="22"/>
              </w:rPr>
              <w:t>**</w:t>
            </w:r>
            <w:r w:rsidRPr="00D7652B">
              <w:rPr>
                <w:noProof/>
                <w:sz w:val="22"/>
                <w:szCs w:val="22"/>
                <w:lang w:val="ru-RU"/>
              </w:rPr>
              <w:t>.</w:t>
            </w:r>
          </w:p>
          <w:p w14:paraId="0081649A" w14:textId="77777777" w:rsidR="00E67BD9" w:rsidRPr="00D7652B" w:rsidRDefault="00E67BD9">
            <w:pPr>
              <w:spacing w:line="256" w:lineRule="auto"/>
              <w:jc w:val="both"/>
              <w:rPr>
                <w:noProof/>
                <w:sz w:val="22"/>
                <w:szCs w:val="22"/>
              </w:rPr>
            </w:pPr>
            <w:r w:rsidRPr="00D7652B">
              <w:rPr>
                <w:noProof/>
                <w:sz w:val="22"/>
                <w:szCs w:val="22"/>
              </w:rPr>
              <w:t xml:space="preserve"> </w:t>
            </w:r>
          </w:p>
          <w:p w14:paraId="7EFD1A72" w14:textId="26A7D369" w:rsidR="00E67BD9" w:rsidRPr="00D7652B" w:rsidRDefault="00E67BD9">
            <w:pPr>
              <w:spacing w:line="256" w:lineRule="auto"/>
              <w:jc w:val="both"/>
              <w:rPr>
                <w:noProof/>
                <w:sz w:val="22"/>
                <w:szCs w:val="22"/>
              </w:rPr>
            </w:pPr>
            <w:r w:rsidRPr="00D7652B">
              <w:rPr>
                <w:noProof/>
                <w:sz w:val="22"/>
                <w:szCs w:val="22"/>
              </w:rPr>
              <w:t>3.</w:t>
            </w:r>
            <w:r w:rsidR="00D26A56" w:rsidRPr="00D7652B">
              <w:rPr>
                <w:noProof/>
                <w:sz w:val="22"/>
                <w:szCs w:val="22"/>
              </w:rPr>
              <w:t>4</w:t>
            </w:r>
            <w:r w:rsidRPr="00D7652B">
              <w:rPr>
                <w:noProof/>
                <w:sz w:val="22"/>
                <w:szCs w:val="22"/>
              </w:rPr>
              <w:t xml:space="preserve">. Умови зменшення вартості  </w:t>
            </w:r>
            <w:r w:rsidR="00C425B7" w:rsidRPr="00D7652B">
              <w:rPr>
                <w:rFonts w:eastAsia="SimSun"/>
                <w:bCs/>
                <w:color w:val="000000" w:themeColor="text1"/>
                <w:kern w:val="1"/>
                <w:sz w:val="22"/>
                <w:szCs w:val="22"/>
              </w:rPr>
              <w:t>прийнятого</w:t>
            </w:r>
            <w:r w:rsidR="00C425B7" w:rsidRPr="00D7652B">
              <w:rPr>
                <w:rFonts w:eastAsia="SimSun"/>
                <w:bCs/>
                <w:color w:val="000000" w:themeColor="text1"/>
                <w:kern w:val="1"/>
                <w:sz w:val="22"/>
                <w:szCs w:val="22"/>
                <w:lang w:val="ru-RU"/>
              </w:rPr>
              <w:t xml:space="preserve"> </w:t>
            </w:r>
            <w:r w:rsidRPr="00D7652B">
              <w:rPr>
                <w:noProof/>
                <w:sz w:val="22"/>
                <w:szCs w:val="22"/>
              </w:rPr>
              <w:t>та неоплаченого Товару з застосуванням формули дисконтування вартості Товару</w:t>
            </w:r>
            <w:r w:rsidR="00912D7D" w:rsidRPr="00D7652B">
              <w:rPr>
                <w:noProof/>
                <w:sz w:val="22"/>
                <w:szCs w:val="22"/>
              </w:rPr>
              <w:t>**</w:t>
            </w:r>
            <w:r w:rsidRPr="00D7652B">
              <w:rPr>
                <w:noProof/>
                <w:sz w:val="22"/>
                <w:szCs w:val="22"/>
              </w:rPr>
              <w:t>.</w:t>
            </w:r>
          </w:p>
          <w:p w14:paraId="4EEC7197" w14:textId="77777777" w:rsidR="00E67BD9" w:rsidRPr="00D7652B" w:rsidRDefault="00E67BD9">
            <w:pPr>
              <w:spacing w:line="256" w:lineRule="auto"/>
              <w:jc w:val="both"/>
              <w:rPr>
                <w:noProof/>
                <w:sz w:val="22"/>
                <w:szCs w:val="22"/>
              </w:rPr>
            </w:pPr>
          </w:p>
          <w:p w14:paraId="5FCE7BB4" w14:textId="6D0A51D5" w:rsidR="00E67BD9" w:rsidRPr="00D7652B" w:rsidRDefault="00E67BD9">
            <w:pPr>
              <w:spacing w:line="256" w:lineRule="auto"/>
              <w:jc w:val="both"/>
              <w:rPr>
                <w:noProof/>
                <w:sz w:val="22"/>
                <w:szCs w:val="22"/>
              </w:rPr>
            </w:pPr>
            <w:r w:rsidRPr="00D7652B">
              <w:rPr>
                <w:noProof/>
                <w:sz w:val="22"/>
                <w:szCs w:val="22"/>
              </w:rPr>
              <w:t>3.</w:t>
            </w:r>
            <w:r w:rsidR="00D26A56" w:rsidRPr="00D7652B">
              <w:rPr>
                <w:noProof/>
                <w:sz w:val="22"/>
                <w:szCs w:val="22"/>
              </w:rPr>
              <w:t>4</w:t>
            </w:r>
            <w:r w:rsidRPr="00D7652B">
              <w:rPr>
                <w:noProof/>
                <w:sz w:val="22"/>
                <w:szCs w:val="22"/>
              </w:rPr>
              <w:t xml:space="preserve">.1. </w:t>
            </w:r>
            <w:r w:rsidRPr="00D7652B">
              <w:rPr>
                <w:sz w:val="22"/>
                <w:szCs w:val="22"/>
              </w:rPr>
              <w:t>У разі, якщо Постачальник бажає зменшити строки оплати,  визначені цим Договором</w:t>
            </w:r>
            <w:r w:rsidRPr="00D7652B">
              <w:rPr>
                <w:noProof/>
                <w:sz w:val="22"/>
                <w:szCs w:val="22"/>
              </w:rPr>
              <w:t xml:space="preserve"> (застосовується лише у разі оплати за Товар по  факту </w:t>
            </w:r>
            <w:r w:rsidR="00C425B7" w:rsidRPr="00D7652B">
              <w:rPr>
                <w:noProof/>
                <w:sz w:val="22"/>
                <w:szCs w:val="22"/>
              </w:rPr>
              <w:t xml:space="preserve">прийняття </w:t>
            </w:r>
            <w:r w:rsidRPr="00D7652B">
              <w:rPr>
                <w:noProof/>
                <w:sz w:val="22"/>
                <w:szCs w:val="22"/>
              </w:rPr>
              <w:t xml:space="preserve">протягом </w:t>
            </w:r>
            <w:r w:rsidR="00C45CDD">
              <w:rPr>
                <w:noProof/>
                <w:sz w:val="22"/>
                <w:szCs w:val="22"/>
                <w:lang w:val="ru-RU"/>
              </w:rPr>
              <w:t>3</w:t>
            </w:r>
            <w:r w:rsidR="00C425B7" w:rsidRPr="00D7652B">
              <w:rPr>
                <w:noProof/>
                <w:sz w:val="22"/>
                <w:szCs w:val="22"/>
                <w:lang w:val="ru-RU"/>
              </w:rPr>
              <w:t>0</w:t>
            </w:r>
            <w:r w:rsidRPr="00D7652B">
              <w:rPr>
                <w:noProof/>
                <w:sz w:val="22"/>
                <w:szCs w:val="22"/>
              </w:rPr>
              <w:t xml:space="preserve"> календарних днів або </w:t>
            </w:r>
            <w:r w:rsidRPr="00D7652B">
              <w:rPr>
                <w:noProof/>
                <w:sz w:val="22"/>
                <w:szCs w:val="22"/>
              </w:rPr>
              <w:lastRenderedPageBreak/>
              <w:t>більше)</w:t>
            </w:r>
            <w:r w:rsidRPr="00D7652B">
              <w:rPr>
                <w:sz w:val="22"/>
                <w:szCs w:val="22"/>
              </w:rPr>
              <w:t xml:space="preserve">, він  письмово звертається до Покупця з пропозицією зменшити строки оплати за Договором з одночасним зменшенням вартості </w:t>
            </w:r>
            <w:r w:rsidR="00C425B7" w:rsidRPr="00D7652B">
              <w:rPr>
                <w:sz w:val="22"/>
                <w:szCs w:val="22"/>
              </w:rPr>
              <w:t>прийнятого</w:t>
            </w:r>
            <w:r w:rsidRPr="00D7652B">
              <w:rPr>
                <w:sz w:val="22"/>
                <w:szCs w:val="22"/>
              </w:rPr>
              <w:t>, але не оплаченого Товару, відповідно до формули дисконтування вартості Товару, вказаної у п. 3.</w:t>
            </w:r>
            <w:r w:rsidR="00D26A56" w:rsidRPr="00D7652B">
              <w:rPr>
                <w:sz w:val="22"/>
                <w:szCs w:val="22"/>
                <w:lang w:val="ru-RU"/>
              </w:rPr>
              <w:t>4</w:t>
            </w:r>
            <w:r w:rsidRPr="00D7652B">
              <w:rPr>
                <w:sz w:val="22"/>
                <w:szCs w:val="22"/>
              </w:rPr>
              <w:t>.2 Договору</w:t>
            </w:r>
            <w:r w:rsidR="00912D7D" w:rsidRPr="00D7652B">
              <w:rPr>
                <w:sz w:val="22"/>
                <w:szCs w:val="22"/>
              </w:rPr>
              <w:t>**</w:t>
            </w:r>
            <w:r w:rsidRPr="00D7652B">
              <w:rPr>
                <w:noProof/>
                <w:sz w:val="22"/>
                <w:szCs w:val="22"/>
              </w:rPr>
              <w:t>.</w:t>
            </w:r>
          </w:p>
          <w:p w14:paraId="0F6C9E08" w14:textId="77777777" w:rsidR="00E67BD9" w:rsidRPr="00D7652B" w:rsidRDefault="00E67BD9">
            <w:pPr>
              <w:spacing w:line="256" w:lineRule="auto"/>
              <w:jc w:val="both"/>
              <w:rPr>
                <w:noProof/>
                <w:sz w:val="22"/>
                <w:szCs w:val="22"/>
              </w:rPr>
            </w:pPr>
          </w:p>
          <w:p w14:paraId="54F75320" w14:textId="129EC672" w:rsidR="00E67BD9" w:rsidRPr="00D7652B" w:rsidRDefault="00E67BD9">
            <w:pPr>
              <w:spacing w:line="256" w:lineRule="auto"/>
              <w:jc w:val="both"/>
              <w:rPr>
                <w:noProof/>
                <w:sz w:val="22"/>
                <w:szCs w:val="22"/>
              </w:rPr>
            </w:pPr>
            <w:r w:rsidRPr="00D7652B">
              <w:rPr>
                <w:noProof/>
                <w:sz w:val="22"/>
                <w:szCs w:val="22"/>
              </w:rPr>
              <w:t>3.</w:t>
            </w:r>
            <w:r w:rsidR="00D26A56" w:rsidRPr="00D7652B">
              <w:rPr>
                <w:noProof/>
                <w:sz w:val="22"/>
                <w:szCs w:val="22"/>
              </w:rPr>
              <w:t>4</w:t>
            </w:r>
            <w:r w:rsidRPr="00D7652B">
              <w:rPr>
                <w:noProof/>
                <w:sz w:val="22"/>
                <w:szCs w:val="22"/>
              </w:rPr>
              <w:t>.2. Формула дисконтування вартості Товару:</w:t>
            </w:r>
          </w:p>
          <w:p w14:paraId="2F3CD1A3" w14:textId="77777777" w:rsidR="00E67BD9" w:rsidRPr="00D7652B" w:rsidRDefault="00E67BD9">
            <w:pPr>
              <w:spacing w:line="256" w:lineRule="auto"/>
              <w:jc w:val="both"/>
              <w:rPr>
                <w:noProof/>
                <w:sz w:val="22"/>
                <w:szCs w:val="22"/>
              </w:rPr>
            </w:pPr>
            <w:r w:rsidRPr="00D7652B">
              <w:rPr>
                <w:noProof/>
                <w:sz w:val="22"/>
                <w:szCs w:val="22"/>
              </w:rPr>
              <w:t>Σ вартість фактична = Σ вартість за Договором × (1 – r/360 × (t¹ - t²)), де</w:t>
            </w:r>
            <w:r w:rsidR="00912D7D" w:rsidRPr="00D7652B">
              <w:rPr>
                <w:noProof/>
                <w:sz w:val="22"/>
                <w:szCs w:val="22"/>
              </w:rPr>
              <w:t>**</w:t>
            </w:r>
            <w:r w:rsidRPr="00D7652B">
              <w:rPr>
                <w:noProof/>
                <w:sz w:val="22"/>
                <w:szCs w:val="22"/>
              </w:rPr>
              <w:t>:</w:t>
            </w:r>
          </w:p>
          <w:p w14:paraId="4B4319FA" w14:textId="77777777" w:rsidR="00E67BD9" w:rsidRPr="00D7652B" w:rsidRDefault="00E67BD9">
            <w:pPr>
              <w:spacing w:line="256" w:lineRule="auto"/>
              <w:jc w:val="both"/>
              <w:rPr>
                <w:noProof/>
                <w:sz w:val="22"/>
                <w:szCs w:val="22"/>
              </w:rPr>
            </w:pPr>
            <w:r w:rsidRPr="00D7652B">
              <w:rPr>
                <w:noProof/>
                <w:sz w:val="22"/>
                <w:szCs w:val="22"/>
              </w:rPr>
              <w:t>Σ вартість фактична – фактична вартість товарів, що оплачується окремим платежем, грн.;</w:t>
            </w:r>
          </w:p>
          <w:p w14:paraId="68487BC3" w14:textId="77777777" w:rsidR="00E67BD9" w:rsidRPr="00D7652B" w:rsidRDefault="00E67BD9">
            <w:pPr>
              <w:spacing w:line="256" w:lineRule="auto"/>
              <w:jc w:val="both"/>
              <w:rPr>
                <w:noProof/>
                <w:sz w:val="22"/>
                <w:szCs w:val="22"/>
              </w:rPr>
            </w:pPr>
            <w:r w:rsidRPr="00D7652B">
              <w:rPr>
                <w:noProof/>
                <w:sz w:val="22"/>
                <w:szCs w:val="22"/>
              </w:rPr>
              <w:t>Σ вартість за Договором - вартість товарів, яка визначена у Договорі;</w:t>
            </w:r>
          </w:p>
          <w:p w14:paraId="3FC0CFEA" w14:textId="77777777" w:rsidR="00E67BD9" w:rsidRPr="00D7652B" w:rsidRDefault="00E67BD9">
            <w:pPr>
              <w:spacing w:line="256" w:lineRule="auto"/>
              <w:jc w:val="both"/>
              <w:rPr>
                <w:noProof/>
                <w:sz w:val="22"/>
                <w:szCs w:val="22"/>
              </w:rPr>
            </w:pPr>
          </w:p>
          <w:p w14:paraId="62F5294F" w14:textId="77777777" w:rsidR="00E67BD9" w:rsidRPr="00D7652B" w:rsidRDefault="00E67BD9">
            <w:pPr>
              <w:spacing w:line="256" w:lineRule="auto"/>
              <w:jc w:val="both"/>
              <w:rPr>
                <w:noProof/>
                <w:sz w:val="22"/>
                <w:szCs w:val="22"/>
              </w:rPr>
            </w:pPr>
            <w:r w:rsidRPr="00D7652B">
              <w:rPr>
                <w:noProof/>
                <w:sz w:val="22"/>
                <w:szCs w:val="22"/>
              </w:rPr>
              <w:t>t¹ - строки оплати, визначені у Договорі (стандартні умови оплати), в календарних днях*;</w:t>
            </w:r>
          </w:p>
          <w:p w14:paraId="723EABB7" w14:textId="77777777" w:rsidR="00E67BD9" w:rsidRPr="00D7652B" w:rsidRDefault="00E67BD9">
            <w:pPr>
              <w:spacing w:line="256" w:lineRule="auto"/>
              <w:jc w:val="both"/>
              <w:rPr>
                <w:noProof/>
                <w:sz w:val="22"/>
                <w:szCs w:val="22"/>
              </w:rPr>
            </w:pPr>
            <w:r w:rsidRPr="00D7652B">
              <w:rPr>
                <w:noProof/>
                <w:sz w:val="22"/>
                <w:szCs w:val="22"/>
              </w:rPr>
              <w:t>t² - строк фактичної оплати (зменшені стандартні строки, які узгоджені Сторонами), в календарних днях*;</w:t>
            </w:r>
          </w:p>
          <w:p w14:paraId="694E7A86" w14:textId="77777777" w:rsidR="00E67BD9" w:rsidRPr="00D7652B" w:rsidRDefault="00E67BD9">
            <w:pPr>
              <w:spacing w:line="256" w:lineRule="auto"/>
              <w:jc w:val="both"/>
              <w:rPr>
                <w:rFonts w:eastAsia="SimSun"/>
                <w:bCs/>
                <w:kern w:val="2"/>
                <w:sz w:val="22"/>
                <w:szCs w:val="22"/>
                <w:lang w:val="ru-RU"/>
              </w:rPr>
            </w:pPr>
            <w:r w:rsidRPr="00D7652B">
              <w:rPr>
                <w:noProof/>
                <w:sz w:val="22"/>
                <w:szCs w:val="22"/>
              </w:rPr>
              <w:t>r – облікова ставка НБУ (на дату коригування вартості), збільшена на відповідний відсоток річних згідно з нижченаведеною формулою.</w:t>
            </w:r>
            <w:r w:rsidRPr="00D7652B">
              <w:rPr>
                <w:rFonts w:eastAsia="SimSun"/>
                <w:bCs/>
                <w:kern w:val="2"/>
                <w:sz w:val="22"/>
                <w:szCs w:val="22"/>
                <w:lang w:val="ru-RU"/>
              </w:rPr>
              <w:t xml:space="preserve">    </w:t>
            </w:r>
          </w:p>
          <w:tbl>
            <w:tblPr>
              <w:tblStyle w:val="afff0"/>
              <w:tblW w:w="0" w:type="auto"/>
              <w:tblInd w:w="0" w:type="dxa"/>
              <w:tblLayout w:type="fixed"/>
              <w:tblLook w:val="04A0" w:firstRow="1" w:lastRow="0" w:firstColumn="1" w:lastColumn="0" w:noHBand="0" w:noVBand="1"/>
            </w:tblPr>
            <w:tblGrid>
              <w:gridCol w:w="1703"/>
              <w:gridCol w:w="2833"/>
            </w:tblGrid>
            <w:tr w:rsidR="00A00A85" w:rsidRPr="00D7652B" w14:paraId="005CC35F" w14:textId="77777777">
              <w:tc>
                <w:tcPr>
                  <w:tcW w:w="1703" w:type="dxa"/>
                  <w:tcBorders>
                    <w:top w:val="single" w:sz="4" w:space="0" w:color="auto"/>
                    <w:left w:val="single" w:sz="4" w:space="0" w:color="auto"/>
                    <w:bottom w:val="single" w:sz="4" w:space="0" w:color="auto"/>
                    <w:right w:val="single" w:sz="4" w:space="0" w:color="auto"/>
                  </w:tcBorders>
                  <w:hideMark/>
                </w:tcPr>
                <w:p w14:paraId="02BF4804" w14:textId="77777777" w:rsidR="00E67BD9" w:rsidRPr="00D7652B" w:rsidRDefault="00E67BD9">
                  <w:pPr>
                    <w:jc w:val="both"/>
                    <w:rPr>
                      <w:sz w:val="22"/>
                      <w:szCs w:val="22"/>
                    </w:rPr>
                  </w:pPr>
                  <w:r w:rsidRPr="00D7652B">
                    <w:rPr>
                      <w:b/>
                      <w:bCs/>
                      <w:sz w:val="22"/>
                      <w:szCs w:val="22"/>
                    </w:rPr>
                    <w:t>t1 - t2</w:t>
                  </w:r>
                </w:p>
              </w:tc>
              <w:tc>
                <w:tcPr>
                  <w:tcW w:w="2833" w:type="dxa"/>
                  <w:tcBorders>
                    <w:top w:val="single" w:sz="4" w:space="0" w:color="auto"/>
                    <w:left w:val="single" w:sz="4" w:space="0" w:color="auto"/>
                    <w:bottom w:val="single" w:sz="4" w:space="0" w:color="auto"/>
                    <w:right w:val="single" w:sz="4" w:space="0" w:color="auto"/>
                  </w:tcBorders>
                  <w:hideMark/>
                </w:tcPr>
                <w:p w14:paraId="7F3A730D" w14:textId="77777777" w:rsidR="00E67BD9" w:rsidRPr="00D7652B" w:rsidRDefault="00E67BD9">
                  <w:pPr>
                    <w:jc w:val="both"/>
                    <w:rPr>
                      <w:sz w:val="22"/>
                      <w:szCs w:val="22"/>
                    </w:rPr>
                  </w:pPr>
                  <w:r w:rsidRPr="00D7652B">
                    <w:rPr>
                      <w:b/>
                      <w:bCs/>
                      <w:sz w:val="22"/>
                      <w:szCs w:val="22"/>
                      <w:lang w:val="en-US"/>
                    </w:rPr>
                    <w:t>r</w:t>
                  </w:r>
                </w:p>
              </w:tc>
            </w:tr>
            <w:tr w:rsidR="00A00A85" w:rsidRPr="00D7652B" w14:paraId="01958997" w14:textId="77777777">
              <w:tc>
                <w:tcPr>
                  <w:tcW w:w="1703" w:type="dxa"/>
                  <w:tcBorders>
                    <w:top w:val="single" w:sz="4" w:space="0" w:color="auto"/>
                    <w:left w:val="single" w:sz="4" w:space="0" w:color="auto"/>
                    <w:bottom w:val="single" w:sz="4" w:space="0" w:color="auto"/>
                    <w:right w:val="single" w:sz="4" w:space="0" w:color="auto"/>
                  </w:tcBorders>
                  <w:hideMark/>
                </w:tcPr>
                <w:p w14:paraId="01BFD17B" w14:textId="17927881" w:rsidR="00E67BD9" w:rsidRPr="00D7652B" w:rsidRDefault="00E67BD9" w:rsidP="0002699D">
                  <w:pPr>
                    <w:jc w:val="both"/>
                    <w:rPr>
                      <w:b/>
                      <w:bCs/>
                      <w:sz w:val="22"/>
                      <w:szCs w:val="22"/>
                    </w:rPr>
                  </w:pPr>
                  <w:r w:rsidRPr="00D7652B">
                    <w:rPr>
                      <w:sz w:val="22"/>
                      <w:szCs w:val="22"/>
                    </w:rPr>
                    <w:t xml:space="preserve">від </w:t>
                  </w:r>
                  <w:r w:rsidR="009E3D05">
                    <w:rPr>
                      <w:sz w:val="22"/>
                      <w:szCs w:val="22"/>
                    </w:rPr>
                    <w:t>3</w:t>
                  </w:r>
                  <w:r w:rsidR="00C425B7" w:rsidRPr="00F855BF">
                    <w:rPr>
                      <w:sz w:val="22"/>
                      <w:szCs w:val="22"/>
                    </w:rPr>
                    <w:t>0</w:t>
                  </w:r>
                  <w:r w:rsidRPr="00D7652B">
                    <w:rPr>
                      <w:sz w:val="22"/>
                      <w:szCs w:val="22"/>
                    </w:rPr>
                    <w:t xml:space="preserve"> до </w:t>
                  </w:r>
                  <w:r w:rsidR="009E3D05">
                    <w:rPr>
                      <w:sz w:val="22"/>
                      <w:szCs w:val="22"/>
                    </w:rPr>
                    <w:t>15</w:t>
                  </w:r>
                  <w:r w:rsidRPr="00D7652B">
                    <w:rPr>
                      <w:sz w:val="22"/>
                      <w:szCs w:val="22"/>
                    </w:rPr>
                    <w:t xml:space="preserve">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36D4177B" w14:textId="77777777" w:rsidR="00E67BD9" w:rsidRPr="00D7652B" w:rsidRDefault="00E67BD9">
                  <w:pPr>
                    <w:jc w:val="both"/>
                    <w:rPr>
                      <w:b/>
                      <w:bCs/>
                      <w:sz w:val="22"/>
                      <w:szCs w:val="22"/>
                    </w:rPr>
                  </w:pPr>
                  <w:r w:rsidRPr="00D7652B">
                    <w:rPr>
                      <w:sz w:val="22"/>
                      <w:szCs w:val="22"/>
                    </w:rPr>
                    <w:t>облікова ставка НБУ + 10%</w:t>
                  </w:r>
                </w:p>
              </w:tc>
            </w:tr>
            <w:tr w:rsidR="00A00A85" w:rsidRPr="00D7652B" w14:paraId="27F2D45C" w14:textId="77777777">
              <w:tc>
                <w:tcPr>
                  <w:tcW w:w="1703" w:type="dxa"/>
                  <w:tcBorders>
                    <w:top w:val="single" w:sz="4" w:space="0" w:color="auto"/>
                    <w:left w:val="single" w:sz="4" w:space="0" w:color="auto"/>
                    <w:bottom w:val="single" w:sz="4" w:space="0" w:color="auto"/>
                    <w:right w:val="single" w:sz="4" w:space="0" w:color="auto"/>
                  </w:tcBorders>
                  <w:hideMark/>
                </w:tcPr>
                <w:p w14:paraId="60CC1715" w14:textId="2C1B0FB3" w:rsidR="00E67BD9" w:rsidRPr="00D7652B" w:rsidRDefault="009E3D05">
                  <w:pPr>
                    <w:rPr>
                      <w:sz w:val="22"/>
                      <w:szCs w:val="22"/>
                    </w:rPr>
                  </w:pPr>
                  <w:r>
                    <w:rPr>
                      <w:sz w:val="22"/>
                      <w:szCs w:val="22"/>
                    </w:rPr>
                    <w:t>в</w:t>
                  </w:r>
                  <w:r w:rsidR="00E67BD9" w:rsidRPr="00D7652B">
                    <w:rPr>
                      <w:sz w:val="22"/>
                      <w:szCs w:val="22"/>
                    </w:rPr>
                    <w:t>ід</w:t>
                  </w:r>
                  <w:r>
                    <w:rPr>
                      <w:sz w:val="22"/>
                      <w:szCs w:val="22"/>
                    </w:rPr>
                    <w:t xml:space="preserve"> 14 </w:t>
                  </w:r>
                  <w:r w:rsidR="00E67BD9" w:rsidRPr="00D7652B">
                    <w:rPr>
                      <w:sz w:val="22"/>
                      <w:szCs w:val="22"/>
                    </w:rPr>
                    <w:t>до 0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109E676F" w14:textId="77777777" w:rsidR="00E67BD9" w:rsidRPr="00D7652B" w:rsidRDefault="00E67BD9">
                  <w:pPr>
                    <w:jc w:val="both"/>
                    <w:rPr>
                      <w:sz w:val="22"/>
                      <w:szCs w:val="22"/>
                    </w:rPr>
                  </w:pPr>
                  <w:r w:rsidRPr="00D7652B">
                    <w:rPr>
                      <w:sz w:val="22"/>
                      <w:szCs w:val="22"/>
                    </w:rPr>
                    <w:t>облікова ставка НБУ + 4%</w:t>
                  </w:r>
                </w:p>
              </w:tc>
            </w:tr>
          </w:tbl>
          <w:p w14:paraId="29C98864" w14:textId="77777777" w:rsidR="00E67BD9" w:rsidRPr="00D7652B" w:rsidRDefault="00E67BD9" w:rsidP="005C7CE3">
            <w:pPr>
              <w:tabs>
                <w:tab w:val="left" w:pos="720"/>
              </w:tabs>
              <w:spacing w:line="256" w:lineRule="auto"/>
              <w:ind w:left="728"/>
              <w:jc w:val="both"/>
              <w:rPr>
                <w:i/>
                <w:sz w:val="22"/>
                <w:szCs w:val="22"/>
                <w:lang w:val="ru-RU"/>
              </w:rPr>
            </w:pPr>
            <w:r w:rsidRPr="00D7652B">
              <w:rPr>
                <w:sz w:val="22"/>
                <w:szCs w:val="22"/>
              </w:rPr>
              <w:t>*</w:t>
            </w:r>
            <w:r w:rsidRPr="00D7652B">
              <w:rPr>
                <w:i/>
                <w:sz w:val="22"/>
                <w:szCs w:val="22"/>
              </w:rPr>
              <w:t xml:space="preserve">Якщо у Договорі строки оплати визначені в банківських днях чи інших не календарних днях, строки оплати </w:t>
            </w:r>
            <w:r w:rsidRPr="00D7652B">
              <w:rPr>
                <w:i/>
                <w:sz w:val="22"/>
                <w:szCs w:val="22"/>
                <w:lang w:val="en-US"/>
              </w:rPr>
              <w:t>t</w:t>
            </w:r>
            <w:r w:rsidRPr="00D7652B">
              <w:rPr>
                <w:i/>
                <w:sz w:val="22"/>
                <w:szCs w:val="22"/>
                <w:lang w:val="ru-RU"/>
              </w:rPr>
              <w:t xml:space="preserve">¹, </w:t>
            </w:r>
            <w:r w:rsidRPr="00D7652B">
              <w:rPr>
                <w:i/>
                <w:sz w:val="22"/>
                <w:szCs w:val="22"/>
                <w:lang w:val="en-US"/>
              </w:rPr>
              <w:t>t</w:t>
            </w:r>
            <w:r w:rsidRPr="00D7652B">
              <w:rPr>
                <w:i/>
                <w:sz w:val="22"/>
                <w:szCs w:val="22"/>
                <w:lang w:val="ru-RU"/>
              </w:rPr>
              <w:t>² визначаються виходячи із перерахунку таких днів у календарні дні.</w:t>
            </w:r>
          </w:p>
          <w:p w14:paraId="33823C4C" w14:textId="77777777" w:rsidR="00E67BD9" w:rsidRPr="00D7652B" w:rsidRDefault="00E67BD9">
            <w:pPr>
              <w:spacing w:line="256" w:lineRule="auto"/>
              <w:jc w:val="both"/>
              <w:rPr>
                <w:rFonts w:eastAsia="SimSun"/>
                <w:bCs/>
                <w:kern w:val="2"/>
                <w:sz w:val="22"/>
                <w:szCs w:val="22"/>
                <w:lang w:val="ru-RU"/>
              </w:rPr>
            </w:pPr>
          </w:p>
          <w:p w14:paraId="264FEC87" w14:textId="5238880B" w:rsidR="00E67BD9" w:rsidRPr="00D7652B" w:rsidRDefault="00E67BD9">
            <w:pPr>
              <w:spacing w:line="256" w:lineRule="auto"/>
              <w:jc w:val="both"/>
              <w:rPr>
                <w:rFonts w:eastAsia="SimSun"/>
                <w:bCs/>
                <w:kern w:val="2"/>
                <w:sz w:val="22"/>
                <w:szCs w:val="22"/>
                <w:lang w:val="ru-RU"/>
              </w:rPr>
            </w:pPr>
            <w:r w:rsidRPr="00D7652B">
              <w:rPr>
                <w:rFonts w:eastAsia="SimSun"/>
                <w:bCs/>
                <w:kern w:val="2"/>
                <w:sz w:val="22"/>
                <w:szCs w:val="22"/>
                <w:lang w:val="ru-RU"/>
              </w:rPr>
              <w:t>3.</w:t>
            </w:r>
            <w:r w:rsidR="00EB5630" w:rsidRPr="00D7652B">
              <w:rPr>
                <w:rFonts w:eastAsia="SimSun"/>
                <w:bCs/>
                <w:kern w:val="1"/>
                <w:sz w:val="22"/>
                <w:szCs w:val="22"/>
                <w:lang w:val="ru-RU"/>
              </w:rPr>
              <w:t>4</w:t>
            </w:r>
            <w:r w:rsidRPr="00D7652B">
              <w:rPr>
                <w:rFonts w:eastAsia="SimSun"/>
                <w:bCs/>
                <w:kern w:val="2"/>
                <w:sz w:val="22"/>
                <w:szCs w:val="22"/>
                <w:lang w:val="ru-RU"/>
              </w:rPr>
              <w:t xml:space="preserve">.3. </w:t>
            </w:r>
            <w:r w:rsidRPr="00D7652B">
              <w:rPr>
                <w:sz w:val="22"/>
                <w:szCs w:val="22"/>
              </w:rPr>
              <w:t>Покупець протягом 5 робочих днів з дня отримання від Постачальника письмової пропозиції щодо зменшення строків оплати та застосування у зв’язку з цим до вартості Товару ставки дисконтування, визначеної за формулою, вказаною у п. 3.</w:t>
            </w:r>
            <w:r w:rsidR="00EB5630" w:rsidRPr="00D7652B">
              <w:rPr>
                <w:sz w:val="22"/>
                <w:szCs w:val="22"/>
                <w:lang w:val="ru-RU"/>
              </w:rPr>
              <w:t>4</w:t>
            </w:r>
            <w:r w:rsidRPr="00D7652B">
              <w:rPr>
                <w:sz w:val="22"/>
                <w:szCs w:val="22"/>
              </w:rPr>
              <w:t xml:space="preserve">.2 Договору, повідомляє Постачальника про свою згоду застосування вказаного механізму, шляхом направлення письмової відповіді </w:t>
            </w:r>
            <w:proofErr w:type="gramStart"/>
            <w:r w:rsidRPr="00D7652B">
              <w:rPr>
                <w:sz w:val="22"/>
                <w:szCs w:val="22"/>
              </w:rPr>
              <w:t>на адресу</w:t>
            </w:r>
            <w:proofErr w:type="gramEnd"/>
            <w:r w:rsidRPr="00D7652B">
              <w:rPr>
                <w:sz w:val="22"/>
                <w:szCs w:val="22"/>
              </w:rPr>
              <w:t xml:space="preserve"> Постачальника. У разі не направлення Покупцем такої письмової згоди, або направлення письмової відмови про застосування формули дисконтування вартості Товару та зменшення строків оплати, вартість Товару і строки оплати залишаються такими, як передбачені в Договорі. </w:t>
            </w:r>
            <w:r w:rsidR="00FD23DE" w:rsidRPr="00D7652B">
              <w:rPr>
                <w:sz w:val="22"/>
                <w:szCs w:val="22"/>
              </w:rPr>
              <w:t>**</w:t>
            </w:r>
            <w:r w:rsidRPr="00D7652B">
              <w:rPr>
                <w:sz w:val="22"/>
                <w:szCs w:val="22"/>
              </w:rPr>
              <w:t xml:space="preserve"> </w:t>
            </w:r>
          </w:p>
          <w:p w14:paraId="6331C45E" w14:textId="77777777" w:rsidR="00E67BD9" w:rsidRPr="00D7652B" w:rsidRDefault="00E67BD9">
            <w:pPr>
              <w:spacing w:line="256" w:lineRule="auto"/>
              <w:jc w:val="both"/>
              <w:rPr>
                <w:rFonts w:eastAsia="SimSun"/>
                <w:bCs/>
                <w:kern w:val="2"/>
                <w:sz w:val="22"/>
                <w:szCs w:val="22"/>
                <w:lang w:val="ru-RU"/>
              </w:rPr>
            </w:pPr>
          </w:p>
          <w:p w14:paraId="07473560" w14:textId="0A750B27" w:rsidR="00E67BD9" w:rsidRPr="00D7652B" w:rsidRDefault="00E67BD9">
            <w:pPr>
              <w:spacing w:line="256" w:lineRule="auto"/>
              <w:jc w:val="both"/>
              <w:rPr>
                <w:noProof/>
                <w:sz w:val="22"/>
                <w:szCs w:val="22"/>
                <w:lang w:val="ru-RU"/>
              </w:rPr>
            </w:pPr>
            <w:r w:rsidRPr="00D7652B">
              <w:rPr>
                <w:rFonts w:eastAsia="SimSun"/>
                <w:bCs/>
                <w:kern w:val="2"/>
                <w:sz w:val="22"/>
                <w:szCs w:val="22"/>
                <w:lang w:val="ru-RU"/>
              </w:rPr>
              <w:t>3.</w:t>
            </w:r>
            <w:r w:rsidR="00EB5630" w:rsidRPr="00D7652B">
              <w:rPr>
                <w:rFonts w:eastAsia="SimSun"/>
                <w:bCs/>
                <w:kern w:val="2"/>
                <w:sz w:val="22"/>
                <w:szCs w:val="22"/>
                <w:lang w:val="ru-RU"/>
              </w:rPr>
              <w:t>4</w:t>
            </w:r>
            <w:r w:rsidRPr="00D7652B">
              <w:rPr>
                <w:rFonts w:eastAsia="SimSun"/>
                <w:bCs/>
                <w:kern w:val="2"/>
                <w:sz w:val="22"/>
                <w:szCs w:val="22"/>
                <w:lang w:val="ru-RU"/>
              </w:rPr>
              <w:t xml:space="preserve">.4. </w:t>
            </w:r>
            <w:r w:rsidRPr="00D7652B">
              <w:rPr>
                <w:sz w:val="22"/>
                <w:szCs w:val="22"/>
              </w:rPr>
              <w:t xml:space="preserve">У разі якщо Покупець погоджується із пропозицією Постачальника про застосування </w:t>
            </w:r>
            <w:r w:rsidRPr="00D7652B">
              <w:rPr>
                <w:sz w:val="22"/>
                <w:szCs w:val="22"/>
              </w:rPr>
              <w:lastRenderedPageBreak/>
              <w:t xml:space="preserve">формули дисконтування вартості Товару та зменшення строків оплати, </w:t>
            </w:r>
            <w:r w:rsidRPr="00D7652B">
              <w:rPr>
                <w:noProof/>
                <w:sz w:val="22"/>
                <w:szCs w:val="22"/>
              </w:rPr>
              <w:t xml:space="preserve">вартість  </w:t>
            </w:r>
            <w:r w:rsidR="00C425B7" w:rsidRPr="00D7652B">
              <w:rPr>
                <w:noProof/>
                <w:sz w:val="22"/>
                <w:szCs w:val="22"/>
              </w:rPr>
              <w:t xml:space="preserve">прийнятого </w:t>
            </w:r>
            <w:r w:rsidRPr="00D7652B">
              <w:rPr>
                <w:noProof/>
                <w:sz w:val="22"/>
                <w:szCs w:val="22"/>
              </w:rPr>
              <w:t>але не оплаченого Товару</w:t>
            </w:r>
            <w:r w:rsidRPr="00D7652B">
              <w:rPr>
                <w:sz w:val="22"/>
                <w:szCs w:val="22"/>
              </w:rPr>
              <w:t xml:space="preserve"> та відповідно загальна </w:t>
            </w:r>
            <w:r w:rsidRPr="00D7652B">
              <w:rPr>
                <w:noProof/>
                <w:sz w:val="22"/>
                <w:szCs w:val="22"/>
              </w:rPr>
              <w:t>ціна Договору  змінюються з урахуванням формули дисконтування вартості Товару. У такому випадку зміна вартості поставленого але не оплаченого Товару, розрахованої за формулою</w:t>
            </w:r>
            <w:r w:rsidRPr="00D7652B">
              <w:rPr>
                <w:sz w:val="22"/>
                <w:szCs w:val="22"/>
              </w:rPr>
              <w:t xml:space="preserve"> дисконтування вартості Товару</w:t>
            </w:r>
            <w:r w:rsidRPr="00D7652B">
              <w:rPr>
                <w:noProof/>
                <w:sz w:val="22"/>
                <w:szCs w:val="22"/>
              </w:rPr>
              <w:t>, проводиться на підставі відповідних коригуючих первинних документів, підписаних Сторонами  (актів коригування вартості Товару та рахунків на оплату (інвойсів) з новою ціною,  тощо)</w:t>
            </w:r>
            <w:r w:rsidR="00FD23DE" w:rsidRPr="00D7652B">
              <w:rPr>
                <w:noProof/>
                <w:sz w:val="22"/>
                <w:szCs w:val="22"/>
              </w:rPr>
              <w:t>**</w:t>
            </w:r>
          </w:p>
          <w:p w14:paraId="51D75494" w14:textId="77777777" w:rsidR="00E67BD9" w:rsidRPr="00D7652B" w:rsidRDefault="00E67BD9">
            <w:pPr>
              <w:spacing w:line="256" w:lineRule="auto"/>
              <w:jc w:val="both"/>
              <w:rPr>
                <w:rFonts w:eastAsia="SimSun"/>
                <w:bCs/>
                <w:kern w:val="2"/>
                <w:sz w:val="22"/>
                <w:szCs w:val="22"/>
                <w:lang w:val="ru-RU"/>
              </w:rPr>
            </w:pPr>
          </w:p>
          <w:p w14:paraId="4CD48E27" w14:textId="6099654A" w:rsidR="00E67BD9" w:rsidRPr="00D7652B" w:rsidRDefault="00E67BD9">
            <w:pPr>
              <w:spacing w:line="256" w:lineRule="auto"/>
              <w:jc w:val="both"/>
              <w:rPr>
                <w:rFonts w:eastAsia="SimSun"/>
                <w:bCs/>
                <w:kern w:val="2"/>
                <w:sz w:val="22"/>
                <w:szCs w:val="22"/>
                <w:lang w:val="ru-RU"/>
              </w:rPr>
            </w:pPr>
            <w:r w:rsidRPr="00D7652B">
              <w:rPr>
                <w:rFonts w:eastAsia="SimSun"/>
                <w:bCs/>
                <w:kern w:val="2"/>
                <w:sz w:val="22"/>
                <w:szCs w:val="22"/>
                <w:lang w:val="ru-RU"/>
              </w:rPr>
              <w:t>3.</w:t>
            </w:r>
            <w:r w:rsidR="00EB5630" w:rsidRPr="00D7652B">
              <w:rPr>
                <w:rFonts w:eastAsia="SimSun"/>
                <w:bCs/>
                <w:kern w:val="2"/>
                <w:sz w:val="22"/>
                <w:szCs w:val="22"/>
                <w:lang w:val="ru-RU"/>
              </w:rPr>
              <w:t>5</w:t>
            </w:r>
            <w:r w:rsidRPr="00D7652B">
              <w:rPr>
                <w:rFonts w:eastAsia="SimSun"/>
                <w:bCs/>
                <w:kern w:val="2"/>
                <w:sz w:val="22"/>
                <w:szCs w:val="22"/>
                <w:lang w:val="ru-RU"/>
              </w:rPr>
              <w:t xml:space="preserve">.  Пункти 3.3 </w:t>
            </w:r>
            <w:r w:rsidR="000B5AEE" w:rsidRPr="00D7652B">
              <w:rPr>
                <w:rFonts w:eastAsia="SimSun"/>
                <w:bCs/>
                <w:kern w:val="2"/>
                <w:sz w:val="22"/>
                <w:szCs w:val="22"/>
                <w:lang w:val="ru-RU"/>
              </w:rPr>
              <w:t>- 3.5</w:t>
            </w:r>
            <w:r w:rsidRPr="00D7652B">
              <w:rPr>
                <w:rFonts w:eastAsia="SimSun"/>
                <w:bCs/>
                <w:kern w:val="2"/>
                <w:sz w:val="22"/>
                <w:szCs w:val="22"/>
                <w:lang w:val="ru-RU"/>
              </w:rPr>
              <w:t xml:space="preserve"> цього Договору не можуть бути </w:t>
            </w:r>
            <w:r w:rsidR="00A14575" w:rsidRPr="00D7652B">
              <w:rPr>
                <w:rFonts w:eastAsia="SimSun"/>
                <w:bCs/>
                <w:kern w:val="2"/>
                <w:sz w:val="22"/>
                <w:szCs w:val="22"/>
                <w:lang w:val="ru-RU"/>
              </w:rPr>
              <w:t>застосовані</w:t>
            </w:r>
            <w:r w:rsidR="002C5535" w:rsidRPr="00F855BF">
              <w:rPr>
                <w:rFonts w:eastAsia="SimSun"/>
                <w:bCs/>
                <w:kern w:val="2"/>
                <w:sz w:val="22"/>
                <w:szCs w:val="22"/>
                <w:lang w:val="ru-RU"/>
              </w:rPr>
              <w:t xml:space="preserve"> </w:t>
            </w:r>
            <w:r w:rsidR="002C5535" w:rsidRPr="00D7652B">
              <w:rPr>
                <w:rFonts w:eastAsia="SimSun"/>
                <w:bCs/>
                <w:kern w:val="2"/>
                <w:sz w:val="22"/>
                <w:szCs w:val="22"/>
              </w:rPr>
              <w:t>до</w:t>
            </w:r>
            <w:r w:rsidRPr="00D7652B">
              <w:rPr>
                <w:rFonts w:eastAsia="SimSun"/>
                <w:bCs/>
                <w:kern w:val="2"/>
                <w:sz w:val="22"/>
                <w:szCs w:val="22"/>
                <w:lang w:val="ru-RU"/>
              </w:rPr>
              <w:t xml:space="preserve">вже </w:t>
            </w:r>
            <w:r w:rsidR="00C425B7" w:rsidRPr="00D7652B">
              <w:rPr>
                <w:rFonts w:eastAsia="SimSun"/>
                <w:bCs/>
                <w:kern w:val="2"/>
                <w:sz w:val="22"/>
                <w:szCs w:val="22"/>
                <w:lang w:val="ru-RU"/>
              </w:rPr>
              <w:t>прийнят</w:t>
            </w:r>
            <w:r w:rsidR="002C5535" w:rsidRPr="00D7652B">
              <w:rPr>
                <w:rFonts w:eastAsia="SimSun"/>
                <w:bCs/>
                <w:kern w:val="2"/>
                <w:sz w:val="22"/>
                <w:szCs w:val="22"/>
                <w:lang w:val="ru-RU"/>
              </w:rPr>
              <w:t>их</w:t>
            </w:r>
            <w:r w:rsidR="00C425B7" w:rsidRPr="00D7652B">
              <w:rPr>
                <w:rFonts w:eastAsia="SimSun"/>
                <w:bCs/>
                <w:kern w:val="2"/>
                <w:sz w:val="22"/>
                <w:szCs w:val="22"/>
                <w:lang w:val="ru-RU"/>
              </w:rPr>
              <w:t xml:space="preserve"> </w:t>
            </w:r>
            <w:r w:rsidRPr="00D7652B">
              <w:rPr>
                <w:rFonts w:eastAsia="SimSun"/>
                <w:bCs/>
                <w:kern w:val="2"/>
                <w:sz w:val="22"/>
                <w:szCs w:val="22"/>
                <w:lang w:val="ru-RU"/>
              </w:rPr>
              <w:t>та оплачен</w:t>
            </w:r>
            <w:r w:rsidR="002B25EB" w:rsidRPr="00D7652B">
              <w:rPr>
                <w:rFonts w:eastAsia="SimSun"/>
                <w:bCs/>
                <w:kern w:val="2"/>
                <w:sz w:val="22"/>
                <w:szCs w:val="22"/>
                <w:lang w:val="ru-RU"/>
              </w:rPr>
              <w:t>их</w:t>
            </w:r>
            <w:r w:rsidRPr="00D7652B">
              <w:rPr>
                <w:rFonts w:eastAsia="SimSun"/>
                <w:bCs/>
                <w:kern w:val="2"/>
                <w:sz w:val="22"/>
                <w:szCs w:val="22"/>
                <w:lang w:val="ru-RU"/>
              </w:rPr>
              <w:t xml:space="preserve"> Товар</w:t>
            </w:r>
            <w:r w:rsidR="002B25EB" w:rsidRPr="00D7652B">
              <w:rPr>
                <w:rFonts w:eastAsia="SimSun"/>
                <w:bCs/>
                <w:kern w:val="2"/>
                <w:sz w:val="22"/>
                <w:szCs w:val="22"/>
                <w:lang w:val="ru-RU"/>
              </w:rPr>
              <w:t>ів</w:t>
            </w:r>
            <w:r w:rsidR="00912D7D" w:rsidRPr="00D7652B">
              <w:rPr>
                <w:rFonts w:eastAsia="SimSun"/>
                <w:bCs/>
                <w:kern w:val="2"/>
                <w:sz w:val="22"/>
                <w:szCs w:val="22"/>
                <w:lang w:val="ru-RU"/>
              </w:rPr>
              <w:t>**</w:t>
            </w:r>
            <w:r w:rsidRPr="00D7652B">
              <w:rPr>
                <w:rFonts w:eastAsia="SimSun"/>
                <w:bCs/>
                <w:kern w:val="2"/>
                <w:sz w:val="22"/>
                <w:szCs w:val="22"/>
                <w:lang w:val="ru-RU"/>
              </w:rPr>
              <w:t xml:space="preserve">.  </w:t>
            </w:r>
          </w:p>
          <w:p w14:paraId="115E4696" w14:textId="5F4AED79" w:rsidR="006D3B8A" w:rsidRPr="00D7652B" w:rsidRDefault="006D3B8A">
            <w:pPr>
              <w:spacing w:line="256" w:lineRule="auto"/>
              <w:jc w:val="both"/>
              <w:rPr>
                <w:rFonts w:eastAsia="SimSun"/>
                <w:bCs/>
                <w:kern w:val="2"/>
                <w:sz w:val="22"/>
                <w:szCs w:val="22"/>
              </w:rPr>
            </w:pPr>
          </w:p>
          <w:p w14:paraId="588529A0" w14:textId="079AC3D5" w:rsidR="000B41C2" w:rsidRPr="00D7652B" w:rsidRDefault="000B41C2">
            <w:pPr>
              <w:spacing w:line="256" w:lineRule="auto"/>
              <w:jc w:val="both"/>
              <w:rPr>
                <w:rFonts w:eastAsia="SimSun"/>
                <w:bCs/>
                <w:kern w:val="2"/>
                <w:sz w:val="22"/>
                <w:szCs w:val="22"/>
              </w:rPr>
            </w:pPr>
          </w:p>
          <w:p w14:paraId="57577AA6" w14:textId="77777777" w:rsidR="000B41C2" w:rsidRPr="00D7652B" w:rsidRDefault="000B41C2">
            <w:pPr>
              <w:spacing w:line="256" w:lineRule="auto"/>
              <w:jc w:val="both"/>
              <w:rPr>
                <w:rFonts w:eastAsia="SimSun"/>
                <w:bCs/>
                <w:kern w:val="2"/>
                <w:sz w:val="22"/>
                <w:szCs w:val="22"/>
              </w:rPr>
            </w:pPr>
          </w:p>
          <w:p w14:paraId="68C6A8DA" w14:textId="45BB1185" w:rsidR="006D3B8A" w:rsidRPr="00D7652B" w:rsidRDefault="006D3B8A" w:rsidP="006D3B8A">
            <w:pPr>
              <w:jc w:val="both"/>
              <w:rPr>
                <w:rFonts w:eastAsia="SimSun"/>
                <w:bCs/>
                <w:kern w:val="1"/>
                <w:sz w:val="22"/>
                <w:szCs w:val="22"/>
                <w:lang w:val="ru-RU"/>
              </w:rPr>
            </w:pPr>
            <w:r w:rsidRPr="00D7652B">
              <w:rPr>
                <w:rFonts w:eastAsia="SimSun"/>
                <w:bCs/>
                <w:kern w:val="2"/>
                <w:sz w:val="22"/>
                <w:szCs w:val="22"/>
                <w:lang w:val="ru-RU"/>
              </w:rPr>
              <w:t>3.</w:t>
            </w:r>
            <w:r w:rsidR="000B41C2" w:rsidRPr="00D7652B">
              <w:rPr>
                <w:rFonts w:eastAsia="SimSun"/>
                <w:bCs/>
                <w:kern w:val="2"/>
                <w:sz w:val="22"/>
                <w:szCs w:val="22"/>
                <w:lang w:val="ru-RU"/>
              </w:rPr>
              <w:t>6</w:t>
            </w:r>
            <w:r w:rsidRPr="00D7652B">
              <w:rPr>
                <w:rFonts w:eastAsia="SimSun"/>
                <w:bCs/>
                <w:kern w:val="2"/>
                <w:sz w:val="22"/>
                <w:szCs w:val="22"/>
                <w:lang w:val="ru-RU"/>
              </w:rPr>
              <w:t>.</w:t>
            </w:r>
            <w:r w:rsidRPr="00D7652B">
              <w:rPr>
                <w:rFonts w:eastAsia="SimSun"/>
                <w:bCs/>
                <w:kern w:val="1"/>
                <w:sz w:val="22"/>
                <w:szCs w:val="22"/>
                <w:lang w:val="ru-RU"/>
              </w:rPr>
              <w:t xml:space="preserve"> Зміна вартості Товарів та загальної ціни Договору у зв’язку із застосуванням формули дисконтування вартості Товару, не впливає та не зменшує розмір забезпечення виконання зобов’язань по Договору, встановленого п. 10.2 цього Договору</w:t>
            </w:r>
            <w:r w:rsidR="008008E8" w:rsidRPr="00D7652B">
              <w:rPr>
                <w:rFonts w:eastAsia="SimSun"/>
                <w:bCs/>
                <w:kern w:val="1"/>
                <w:sz w:val="22"/>
                <w:szCs w:val="22"/>
                <w:lang w:val="ru-RU"/>
              </w:rPr>
              <w:t xml:space="preserve">**; </w:t>
            </w:r>
            <w:r w:rsidRPr="00D7652B">
              <w:rPr>
                <w:rFonts w:eastAsia="SimSun"/>
                <w:bCs/>
                <w:kern w:val="1"/>
                <w:sz w:val="22"/>
                <w:szCs w:val="22"/>
                <w:lang w:val="ru-RU"/>
              </w:rPr>
              <w:t>*</w:t>
            </w:r>
            <w:r w:rsidR="00FD23DE" w:rsidRPr="00D7652B">
              <w:rPr>
                <w:rFonts w:eastAsia="SimSun"/>
                <w:bCs/>
                <w:kern w:val="1"/>
                <w:sz w:val="22"/>
                <w:szCs w:val="22"/>
                <w:lang w:val="ru-RU"/>
              </w:rPr>
              <w:t>**</w:t>
            </w:r>
            <w:r w:rsidRPr="00D7652B">
              <w:rPr>
                <w:rFonts w:eastAsia="SimSun"/>
                <w:bCs/>
                <w:kern w:val="1"/>
                <w:sz w:val="22"/>
                <w:szCs w:val="22"/>
                <w:lang w:val="ru-RU"/>
              </w:rPr>
              <w:t>.</w:t>
            </w:r>
          </w:p>
          <w:p w14:paraId="2848B486" w14:textId="767A2279" w:rsidR="00912D7D" w:rsidRPr="00D7652B" w:rsidRDefault="00912D7D" w:rsidP="00912D7D">
            <w:pPr>
              <w:jc w:val="both"/>
              <w:rPr>
                <w:rFonts w:eastAsia="SimSun"/>
                <w:bCs/>
                <w:kern w:val="1"/>
                <w:sz w:val="22"/>
                <w:szCs w:val="22"/>
              </w:rPr>
            </w:pPr>
            <w:r w:rsidRPr="00D7652B">
              <w:rPr>
                <w:i/>
                <w:sz w:val="22"/>
                <w:szCs w:val="22"/>
              </w:rPr>
              <w:t xml:space="preserve">** </w:t>
            </w:r>
            <w:r w:rsidR="000B5AEE" w:rsidRPr="00D7652B">
              <w:rPr>
                <w:i/>
                <w:sz w:val="20"/>
                <w:szCs w:val="20"/>
              </w:rPr>
              <w:t>Пункти 3.3-3.</w:t>
            </w:r>
            <w:r w:rsidR="00B80156" w:rsidRPr="00D7652B">
              <w:rPr>
                <w:i/>
                <w:sz w:val="20"/>
                <w:szCs w:val="20"/>
              </w:rPr>
              <w:t>6</w:t>
            </w:r>
            <w:r w:rsidRPr="00D7652B">
              <w:rPr>
                <w:i/>
                <w:sz w:val="20"/>
                <w:szCs w:val="20"/>
              </w:rPr>
              <w:t xml:space="preserve">. включаються в Договір, якщо Договором передбачена оплата за </w:t>
            </w:r>
            <w:r w:rsidR="00EE21A9" w:rsidRPr="00D7652B">
              <w:rPr>
                <w:i/>
                <w:sz w:val="20"/>
                <w:szCs w:val="20"/>
              </w:rPr>
              <w:t xml:space="preserve">прийнятий </w:t>
            </w:r>
            <w:r w:rsidRPr="00D7652B">
              <w:rPr>
                <w:i/>
                <w:sz w:val="20"/>
                <w:szCs w:val="20"/>
              </w:rPr>
              <w:t xml:space="preserve">Товар протягом </w:t>
            </w:r>
            <w:r w:rsidR="00016FCB" w:rsidRPr="00016FCB">
              <w:rPr>
                <w:i/>
                <w:sz w:val="20"/>
                <w:szCs w:val="20"/>
                <w:lang w:val="ru-RU"/>
              </w:rPr>
              <w:t>3</w:t>
            </w:r>
            <w:r w:rsidR="00C425B7" w:rsidRPr="00D7652B">
              <w:rPr>
                <w:i/>
                <w:sz w:val="20"/>
                <w:szCs w:val="20"/>
              </w:rPr>
              <w:t>0</w:t>
            </w:r>
            <w:r w:rsidRPr="00D7652B">
              <w:rPr>
                <w:i/>
                <w:sz w:val="20"/>
                <w:szCs w:val="20"/>
              </w:rPr>
              <w:t xml:space="preserve"> календарних днів або більше  по факту </w:t>
            </w:r>
            <w:r w:rsidR="00EE21A9" w:rsidRPr="00D7652B">
              <w:rPr>
                <w:i/>
                <w:sz w:val="20"/>
                <w:szCs w:val="20"/>
              </w:rPr>
              <w:t xml:space="preserve">прийняття </w:t>
            </w:r>
            <w:r w:rsidRPr="00D7652B">
              <w:rPr>
                <w:i/>
                <w:sz w:val="20"/>
                <w:szCs w:val="20"/>
              </w:rPr>
              <w:t>Товару</w:t>
            </w:r>
          </w:p>
          <w:p w14:paraId="08423FCA" w14:textId="77777777" w:rsidR="00912D7D" w:rsidRPr="00D7652B" w:rsidRDefault="00912D7D" w:rsidP="006D3B8A">
            <w:pPr>
              <w:jc w:val="both"/>
              <w:rPr>
                <w:rFonts w:eastAsia="SimSun"/>
                <w:bCs/>
                <w:kern w:val="1"/>
                <w:sz w:val="22"/>
                <w:szCs w:val="22"/>
              </w:rPr>
            </w:pPr>
          </w:p>
          <w:p w14:paraId="7095EA51" w14:textId="6542E0F5" w:rsidR="006D3B8A" w:rsidRPr="00D7652B" w:rsidRDefault="006D3B8A" w:rsidP="006D3B8A">
            <w:pPr>
              <w:jc w:val="both"/>
              <w:rPr>
                <w:rFonts w:eastAsia="SimSun"/>
                <w:bCs/>
                <w:kern w:val="1"/>
                <w:sz w:val="22"/>
                <w:szCs w:val="22"/>
              </w:rPr>
            </w:pPr>
            <w:r w:rsidRPr="00D7652B">
              <w:rPr>
                <w:rFonts w:eastAsia="SimSun"/>
                <w:bCs/>
                <w:kern w:val="1"/>
                <w:sz w:val="22"/>
                <w:szCs w:val="22"/>
              </w:rPr>
              <w:t>*</w:t>
            </w:r>
            <w:r w:rsidR="00912D7D" w:rsidRPr="00D7652B">
              <w:rPr>
                <w:rFonts w:eastAsia="SimSun"/>
                <w:bCs/>
                <w:kern w:val="1"/>
                <w:sz w:val="22"/>
                <w:szCs w:val="22"/>
              </w:rPr>
              <w:t>**</w:t>
            </w:r>
            <w:r w:rsidRPr="00D7652B">
              <w:rPr>
                <w:rFonts w:eastAsia="SimSun"/>
                <w:bCs/>
                <w:kern w:val="1"/>
                <w:sz w:val="22"/>
                <w:szCs w:val="22"/>
              </w:rPr>
              <w:t xml:space="preserve">  </w:t>
            </w:r>
            <w:r w:rsidR="00837501" w:rsidRPr="00D7652B">
              <w:rPr>
                <w:rFonts w:eastAsia="SimSun"/>
                <w:bCs/>
                <w:i/>
                <w:kern w:val="1"/>
                <w:sz w:val="22"/>
                <w:szCs w:val="22"/>
              </w:rPr>
              <w:t>Пункт 3.</w:t>
            </w:r>
            <w:r w:rsidR="000B5AEE" w:rsidRPr="00D7652B">
              <w:rPr>
                <w:rFonts w:eastAsia="SimSun"/>
                <w:bCs/>
                <w:i/>
                <w:kern w:val="1"/>
                <w:sz w:val="22"/>
                <w:szCs w:val="22"/>
              </w:rPr>
              <w:t>6</w:t>
            </w:r>
            <w:r w:rsidRPr="00D7652B">
              <w:rPr>
                <w:rFonts w:eastAsia="SimSun"/>
                <w:bCs/>
                <w:i/>
                <w:kern w:val="1"/>
                <w:sz w:val="22"/>
                <w:szCs w:val="22"/>
              </w:rPr>
              <w:t>. включається в Договір за наявності у Договорі   п. 10.2.</w:t>
            </w:r>
          </w:p>
          <w:p w14:paraId="424B1FA2" w14:textId="77777777" w:rsidR="00E67BD9" w:rsidRPr="00D7652B" w:rsidRDefault="00E67BD9">
            <w:pPr>
              <w:spacing w:line="256" w:lineRule="auto"/>
              <w:jc w:val="both"/>
              <w:rPr>
                <w:rFonts w:eastAsia="SimSun"/>
                <w:bCs/>
                <w:kern w:val="2"/>
                <w:sz w:val="22"/>
                <w:szCs w:val="22"/>
              </w:rPr>
            </w:pPr>
          </w:p>
          <w:p w14:paraId="57096D94" w14:textId="77777777" w:rsidR="00E67BD9" w:rsidRPr="00D7652B" w:rsidRDefault="00E67BD9">
            <w:pPr>
              <w:autoSpaceDE w:val="0"/>
              <w:autoSpaceDN w:val="0"/>
              <w:adjustRightInd w:val="0"/>
              <w:spacing w:line="256" w:lineRule="auto"/>
              <w:jc w:val="center"/>
              <w:rPr>
                <w:rFonts w:eastAsia="SimSun"/>
                <w:b/>
                <w:bCs/>
                <w:kern w:val="2"/>
                <w:sz w:val="22"/>
                <w:szCs w:val="22"/>
                <w:lang w:val="ru-RU"/>
              </w:rPr>
            </w:pPr>
            <w:r w:rsidRPr="00D7652B">
              <w:rPr>
                <w:rFonts w:eastAsia="SimSun"/>
                <w:b/>
                <w:bCs/>
                <w:kern w:val="2"/>
                <w:sz w:val="22"/>
                <w:szCs w:val="22"/>
                <w:lang w:val="en-US"/>
              </w:rPr>
              <w:t>IV</w:t>
            </w:r>
            <w:r w:rsidRPr="00D7652B">
              <w:rPr>
                <w:rFonts w:eastAsia="SimSun"/>
                <w:b/>
                <w:bCs/>
                <w:kern w:val="2"/>
                <w:sz w:val="22"/>
                <w:szCs w:val="22"/>
                <w:lang w:val="ru-RU"/>
              </w:rPr>
              <w:t>. Порядок здійснення оплати</w:t>
            </w:r>
          </w:p>
          <w:p w14:paraId="1FBDBDE7" w14:textId="77777777" w:rsidR="00E67BD9" w:rsidRPr="00D7652B" w:rsidRDefault="00E67BD9">
            <w:pPr>
              <w:autoSpaceDE w:val="0"/>
              <w:autoSpaceDN w:val="0"/>
              <w:adjustRightInd w:val="0"/>
              <w:spacing w:line="256" w:lineRule="auto"/>
              <w:jc w:val="center"/>
              <w:rPr>
                <w:rFonts w:eastAsia="SimSun"/>
                <w:b/>
                <w:bCs/>
                <w:kern w:val="2"/>
                <w:sz w:val="22"/>
                <w:szCs w:val="22"/>
                <w:lang w:val="ru-RU"/>
              </w:rPr>
            </w:pPr>
          </w:p>
          <w:p w14:paraId="4D2B196A" w14:textId="77777777" w:rsidR="00E67BD9" w:rsidRPr="00D7652B" w:rsidRDefault="00E67BD9">
            <w:pPr>
              <w:autoSpaceDE w:val="0"/>
              <w:autoSpaceDN w:val="0"/>
              <w:adjustRightInd w:val="0"/>
              <w:spacing w:line="256" w:lineRule="auto"/>
              <w:jc w:val="both"/>
              <w:rPr>
                <w:rFonts w:eastAsia="SimSun"/>
                <w:bCs/>
                <w:kern w:val="2"/>
                <w:sz w:val="22"/>
                <w:szCs w:val="22"/>
                <w:lang w:val="ru-RU"/>
              </w:rPr>
            </w:pPr>
            <w:r w:rsidRPr="00D7652B">
              <w:rPr>
                <w:rFonts w:eastAsia="SimSun"/>
                <w:bCs/>
                <w:kern w:val="2"/>
                <w:sz w:val="22"/>
                <w:szCs w:val="22"/>
                <w:lang w:val="ru-RU"/>
              </w:rPr>
              <w:t>4.1. Розрахунки проводяться шляхом:</w:t>
            </w:r>
          </w:p>
          <w:p w14:paraId="097AD0D3" w14:textId="791C4666" w:rsidR="00E67BD9" w:rsidRPr="00D7652B" w:rsidRDefault="00E67BD9">
            <w:pPr>
              <w:autoSpaceDE w:val="0"/>
              <w:autoSpaceDN w:val="0"/>
              <w:adjustRightInd w:val="0"/>
              <w:spacing w:line="256" w:lineRule="auto"/>
              <w:jc w:val="both"/>
              <w:rPr>
                <w:rFonts w:eastAsia="SimSun"/>
                <w:bCs/>
                <w:kern w:val="2"/>
                <w:sz w:val="22"/>
                <w:szCs w:val="22"/>
                <w:lang w:val="ru-RU"/>
              </w:rPr>
            </w:pPr>
            <w:r w:rsidRPr="00D7652B">
              <w:rPr>
                <w:rFonts w:eastAsia="SimSun"/>
                <w:bCs/>
                <w:kern w:val="2"/>
                <w:sz w:val="22"/>
                <w:szCs w:val="22"/>
              </w:rPr>
              <w:t xml:space="preserve">- </w:t>
            </w:r>
            <w:r w:rsidRPr="00D7652B">
              <w:rPr>
                <w:rFonts w:eastAsia="SimSun"/>
                <w:bCs/>
                <w:kern w:val="2"/>
                <w:sz w:val="22"/>
                <w:szCs w:val="22"/>
                <w:lang w:val="ru-RU"/>
              </w:rPr>
              <w:t xml:space="preserve">оплати Покупцем </w:t>
            </w:r>
            <w:r w:rsidR="00EE21A9" w:rsidRPr="00D7652B">
              <w:rPr>
                <w:rFonts w:eastAsia="SimSun"/>
                <w:bCs/>
                <w:kern w:val="2"/>
                <w:sz w:val="22"/>
                <w:szCs w:val="22"/>
              </w:rPr>
              <w:t>з дати підписання</w:t>
            </w:r>
            <w:r w:rsidRPr="00D7652B">
              <w:rPr>
                <w:rFonts w:eastAsia="SimSun"/>
                <w:bCs/>
                <w:kern w:val="2"/>
                <w:sz w:val="22"/>
                <w:szCs w:val="22"/>
                <w:lang w:val="ru-RU"/>
              </w:rPr>
              <w:t xml:space="preserve"> Сторонами акту приймання-передачі Товару або видаткової накладної,</w:t>
            </w:r>
            <w:r w:rsidR="00EE21A9" w:rsidRPr="00D7652B">
              <w:rPr>
                <w:rFonts w:eastAsia="SimSun"/>
                <w:bCs/>
                <w:color w:val="000000" w:themeColor="text1"/>
                <w:kern w:val="1"/>
                <w:sz w:val="22"/>
                <w:szCs w:val="22"/>
              </w:rPr>
              <w:t xml:space="preserve"> та пред’явлення Постачальником рахунку на оплату (інвойсу),</w:t>
            </w:r>
            <w:r w:rsidRPr="00D7652B">
              <w:rPr>
                <w:rFonts w:eastAsia="SimSun"/>
                <w:bCs/>
                <w:kern w:val="2"/>
                <w:sz w:val="22"/>
                <w:szCs w:val="22"/>
                <w:lang w:val="ru-RU"/>
              </w:rPr>
              <w:t xml:space="preserve"> шляхом перерахування на рахунок Постачальника, на умовах зазначених у Специфікації/-ях </w:t>
            </w:r>
            <w:r w:rsidRPr="00D7652B">
              <w:rPr>
                <w:rFonts w:eastAsia="SimSun"/>
                <w:bCs/>
                <w:i/>
                <w:kern w:val="2"/>
                <w:sz w:val="22"/>
                <w:szCs w:val="22"/>
                <w:lang w:val="ru-RU"/>
              </w:rPr>
              <w:t xml:space="preserve">або з урахуванням умов, передбачених п. 3.4. цього </w:t>
            </w:r>
            <w:proofErr w:type="gramStart"/>
            <w:r w:rsidRPr="00D7652B">
              <w:rPr>
                <w:rFonts w:eastAsia="SimSun"/>
                <w:bCs/>
                <w:i/>
                <w:kern w:val="2"/>
                <w:sz w:val="22"/>
                <w:szCs w:val="22"/>
                <w:lang w:val="ru-RU"/>
              </w:rPr>
              <w:t>Договор</w:t>
            </w:r>
            <w:r w:rsidR="00335912" w:rsidRPr="00D7652B">
              <w:rPr>
                <w:rFonts w:eastAsia="SimSun"/>
                <w:bCs/>
                <w:i/>
                <w:kern w:val="2"/>
                <w:sz w:val="22"/>
                <w:szCs w:val="22"/>
                <w:lang w:val="ru-RU"/>
              </w:rPr>
              <w:t>у</w:t>
            </w:r>
            <w:r w:rsidR="00EC18B3" w:rsidRPr="00D7652B">
              <w:rPr>
                <w:rFonts w:eastAsia="SimSun"/>
                <w:bCs/>
                <w:i/>
                <w:kern w:val="2"/>
                <w:sz w:val="22"/>
                <w:szCs w:val="22"/>
                <w:lang w:val="ru-RU"/>
              </w:rPr>
              <w:t>.</w:t>
            </w:r>
            <w:r w:rsidR="00C358D7" w:rsidRPr="00D7652B">
              <w:rPr>
                <w:rFonts w:eastAsia="SimSun"/>
                <w:bCs/>
                <w:i/>
                <w:kern w:val="2"/>
                <w:sz w:val="22"/>
                <w:szCs w:val="22"/>
                <w:lang w:val="ru-RU"/>
              </w:rPr>
              <w:t>*</w:t>
            </w:r>
            <w:proofErr w:type="gramEnd"/>
            <w:r w:rsidR="00335912" w:rsidRPr="00D7652B">
              <w:rPr>
                <w:rFonts w:eastAsia="SimSun"/>
                <w:bCs/>
                <w:kern w:val="2"/>
                <w:sz w:val="22"/>
                <w:szCs w:val="22"/>
                <w:lang w:val="ru-RU"/>
              </w:rPr>
              <w:t xml:space="preserve"> </w:t>
            </w:r>
          </w:p>
          <w:p w14:paraId="47A9F5E9" w14:textId="77777777" w:rsidR="00C40D79" w:rsidRPr="00D7652B" w:rsidRDefault="00C40D79" w:rsidP="00C40D79">
            <w:pPr>
              <w:pStyle w:val="ParagraphStyle"/>
              <w:jc w:val="both"/>
              <w:rPr>
                <w:rFonts w:ascii="Times New Roman" w:eastAsia="SimSun" w:hAnsi="Times New Roman"/>
                <w:bCs/>
                <w:kern w:val="1"/>
                <w:sz w:val="22"/>
                <w:szCs w:val="22"/>
              </w:rPr>
            </w:pPr>
          </w:p>
          <w:p w14:paraId="5E4BBB84" w14:textId="77777777"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АБО </w:t>
            </w:r>
          </w:p>
          <w:p w14:paraId="1A65A8EC" w14:textId="57A415B1" w:rsidR="00C40D79" w:rsidRPr="00D7652B" w:rsidRDefault="00C40D79" w:rsidP="00065F21">
            <w:pPr>
              <w:pStyle w:val="ParagraphStyle"/>
              <w:numPr>
                <w:ilvl w:val="0"/>
                <w:numId w:val="22"/>
              </w:numPr>
              <w:ind w:left="36" w:firstLine="24"/>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поетапної   оплати   Покупцем </w:t>
            </w:r>
            <w:proofErr w:type="gramStart"/>
            <w:r w:rsidRPr="00D7652B">
              <w:rPr>
                <w:rFonts w:ascii="Times New Roman" w:eastAsia="SimSun" w:hAnsi="Times New Roman"/>
                <w:bCs/>
                <w:kern w:val="1"/>
                <w:sz w:val="22"/>
                <w:szCs w:val="22"/>
              </w:rPr>
              <w:t xml:space="preserve">вартості  </w:t>
            </w:r>
            <w:r w:rsidR="00EE21A9" w:rsidRPr="00D7652B">
              <w:rPr>
                <w:rFonts w:ascii="Times New Roman" w:eastAsia="SimSun" w:hAnsi="Times New Roman"/>
                <w:bCs/>
                <w:kern w:val="1"/>
                <w:sz w:val="22"/>
                <w:szCs w:val="22"/>
                <w:lang w:val="uk-UA"/>
              </w:rPr>
              <w:t>прийнятого</w:t>
            </w:r>
            <w:proofErr w:type="gramEnd"/>
            <w:r w:rsidR="00EE21A9" w:rsidRPr="00D7652B">
              <w:rPr>
                <w:rFonts w:ascii="Times New Roman" w:eastAsia="SimSun" w:hAnsi="Times New Roman"/>
                <w:bCs/>
                <w:kern w:val="1"/>
                <w:sz w:val="22"/>
                <w:szCs w:val="22"/>
              </w:rPr>
              <w:t xml:space="preserve"> </w:t>
            </w:r>
            <w:r w:rsidRPr="00D7652B">
              <w:rPr>
                <w:rFonts w:ascii="Times New Roman" w:eastAsia="SimSun" w:hAnsi="Times New Roman"/>
                <w:bCs/>
                <w:kern w:val="1"/>
                <w:sz w:val="22"/>
                <w:szCs w:val="22"/>
              </w:rPr>
              <w:t xml:space="preserve">Товару  </w:t>
            </w:r>
            <w:r w:rsidR="00EE21A9" w:rsidRPr="00D7652B">
              <w:rPr>
                <w:rFonts w:ascii="Times New Roman" w:eastAsia="SimSun" w:hAnsi="Times New Roman"/>
                <w:bCs/>
                <w:kern w:val="1"/>
                <w:sz w:val="22"/>
                <w:szCs w:val="22"/>
                <w:lang w:val="uk-UA"/>
              </w:rPr>
              <w:t xml:space="preserve"> з дати підписання</w:t>
            </w:r>
            <w:r w:rsidRPr="00D7652B">
              <w:rPr>
                <w:rFonts w:ascii="Times New Roman" w:eastAsia="SimSun" w:hAnsi="Times New Roman"/>
                <w:bCs/>
                <w:kern w:val="1"/>
                <w:sz w:val="22"/>
                <w:szCs w:val="22"/>
              </w:rPr>
              <w:t>Сторонами акту приймання–передачі Товару або видаткової накладної на відповідний обсяг Товару,</w:t>
            </w:r>
            <w:r w:rsidR="00EE21A9" w:rsidRPr="00D7652B">
              <w:rPr>
                <w:rFonts w:ascii="Times New Roman" w:eastAsia="SimSun" w:hAnsi="Times New Roman"/>
                <w:bCs/>
                <w:kern w:val="1"/>
                <w:sz w:val="22"/>
                <w:szCs w:val="22"/>
                <w:lang w:val="uk-UA"/>
              </w:rPr>
              <w:t xml:space="preserve"> </w:t>
            </w:r>
            <w:r w:rsidR="00EE21A9" w:rsidRPr="00D7652B">
              <w:rPr>
                <w:rFonts w:ascii="Times New Roman" w:eastAsia="SimSun" w:hAnsi="Times New Roman"/>
                <w:bCs/>
                <w:color w:val="000000" w:themeColor="text1"/>
                <w:kern w:val="1"/>
                <w:sz w:val="22"/>
                <w:szCs w:val="22"/>
                <w:lang w:val="uk-UA"/>
              </w:rPr>
              <w:t>та пред’явлення Постачальником рахунку (інвойсу) на оплату Товару,</w:t>
            </w:r>
            <w:r w:rsidRPr="00D7652B">
              <w:rPr>
                <w:rFonts w:ascii="Times New Roman" w:eastAsia="SimSun" w:hAnsi="Times New Roman"/>
                <w:bCs/>
                <w:kern w:val="1"/>
                <w:sz w:val="22"/>
                <w:szCs w:val="22"/>
              </w:rPr>
              <w:t xml:space="preserve"> шляхом перерахування коштів на</w:t>
            </w:r>
            <w:r w:rsidR="00EE21A9" w:rsidRPr="00D7652B">
              <w:rPr>
                <w:rFonts w:ascii="Times New Roman" w:eastAsia="SimSun" w:hAnsi="Times New Roman"/>
                <w:bCs/>
                <w:kern w:val="1"/>
                <w:sz w:val="22"/>
                <w:szCs w:val="22"/>
                <w:lang w:val="uk-UA"/>
              </w:rPr>
              <w:t xml:space="preserve"> банківський</w:t>
            </w:r>
            <w:r w:rsidRPr="00D7652B">
              <w:rPr>
                <w:rFonts w:ascii="Times New Roman" w:eastAsia="SimSun" w:hAnsi="Times New Roman"/>
                <w:bCs/>
                <w:kern w:val="1"/>
                <w:sz w:val="22"/>
                <w:szCs w:val="22"/>
              </w:rPr>
              <w:t xml:space="preserve">рахунок Постачальника, на умовах, </w:t>
            </w:r>
            <w:r w:rsidR="00662AA6" w:rsidRPr="00D7652B">
              <w:rPr>
                <w:rFonts w:ascii="Times New Roman" w:eastAsia="SimSun" w:hAnsi="Times New Roman"/>
                <w:bCs/>
                <w:kern w:val="1"/>
                <w:sz w:val="22"/>
                <w:szCs w:val="22"/>
              </w:rPr>
              <w:t>зазначених у Специфікації/-ях.</w:t>
            </w:r>
            <w:r w:rsidR="00C358D7" w:rsidRPr="00D7652B">
              <w:rPr>
                <w:rFonts w:ascii="Times New Roman" w:eastAsia="SimSun" w:hAnsi="Times New Roman"/>
                <w:bCs/>
                <w:kern w:val="1"/>
                <w:sz w:val="22"/>
                <w:szCs w:val="22"/>
                <w:lang w:val="uk-UA"/>
              </w:rPr>
              <w:t>*</w:t>
            </w:r>
            <w:r w:rsidR="00662AA6" w:rsidRPr="00D7652B">
              <w:rPr>
                <w:rFonts w:ascii="Times New Roman" w:eastAsia="SimSun" w:hAnsi="Times New Roman"/>
                <w:bCs/>
                <w:kern w:val="1"/>
                <w:sz w:val="22"/>
                <w:szCs w:val="22"/>
              </w:rPr>
              <w:t xml:space="preserve"> </w:t>
            </w:r>
          </w:p>
          <w:p w14:paraId="490E23C6" w14:textId="77777777" w:rsidR="00C40D79" w:rsidRPr="00D7652B" w:rsidRDefault="00C40D79" w:rsidP="00C40D79">
            <w:pPr>
              <w:pStyle w:val="ParagraphStyle"/>
              <w:ind w:left="60"/>
              <w:jc w:val="both"/>
              <w:rPr>
                <w:rFonts w:ascii="Times New Roman" w:eastAsia="SimSun" w:hAnsi="Times New Roman"/>
                <w:bCs/>
                <w:kern w:val="1"/>
                <w:sz w:val="22"/>
                <w:szCs w:val="22"/>
              </w:rPr>
            </w:pPr>
          </w:p>
          <w:p w14:paraId="3E7F4C0E" w14:textId="77777777"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       АБО</w:t>
            </w:r>
          </w:p>
          <w:p w14:paraId="349588DB" w14:textId="75571913" w:rsidR="00C40D79" w:rsidRPr="00D7652B" w:rsidRDefault="00C40D79" w:rsidP="00065F21">
            <w:pPr>
              <w:pStyle w:val="ParagraphStyle"/>
              <w:numPr>
                <w:ilvl w:val="0"/>
                <w:numId w:val="22"/>
              </w:numPr>
              <w:ind w:left="36" w:firstLine="24"/>
              <w:jc w:val="both"/>
              <w:rPr>
                <w:rFonts w:ascii="Times New Roman" w:eastAsia="SimSun" w:hAnsi="Times New Roman"/>
                <w:bCs/>
                <w:kern w:val="1"/>
                <w:sz w:val="22"/>
                <w:szCs w:val="22"/>
              </w:rPr>
            </w:pPr>
            <w:r w:rsidRPr="00D7652B">
              <w:rPr>
                <w:rFonts w:ascii="Times New Roman" w:eastAsia="SimSun" w:hAnsi="Times New Roman"/>
                <w:bCs/>
                <w:kern w:val="1"/>
                <w:sz w:val="22"/>
                <w:szCs w:val="22"/>
                <w:lang w:val="uk-UA"/>
              </w:rPr>
              <w:lastRenderedPageBreak/>
              <w:t xml:space="preserve">100% </w:t>
            </w:r>
            <w:r w:rsidRPr="00D7652B">
              <w:rPr>
                <w:rFonts w:ascii="Times New Roman" w:eastAsia="SimSun" w:hAnsi="Times New Roman"/>
                <w:bCs/>
                <w:kern w:val="1"/>
                <w:sz w:val="22"/>
                <w:szCs w:val="22"/>
              </w:rPr>
              <w:t xml:space="preserve"> попередньої***  оплати Покупцем,  яка  здійснюється на підставі рахунку</w:t>
            </w:r>
            <w:r w:rsidR="0099549E" w:rsidRPr="00D7652B">
              <w:rPr>
                <w:rFonts w:ascii="Times New Roman" w:eastAsia="SimSun" w:hAnsi="Times New Roman"/>
                <w:bCs/>
                <w:kern w:val="1"/>
                <w:sz w:val="22"/>
                <w:szCs w:val="22"/>
                <w:lang w:val="uk-UA"/>
              </w:rPr>
              <w:t xml:space="preserve"> (інвойсу)</w:t>
            </w:r>
            <w:r w:rsidRPr="00D7652B">
              <w:rPr>
                <w:rFonts w:ascii="Times New Roman" w:eastAsia="SimSun" w:hAnsi="Times New Roman"/>
                <w:bCs/>
                <w:kern w:val="1"/>
                <w:sz w:val="22"/>
                <w:szCs w:val="22"/>
              </w:rPr>
              <w:t>, наданого Постачальником</w:t>
            </w:r>
            <w:r w:rsidRPr="00D7652B">
              <w:rPr>
                <w:rFonts w:ascii="Times New Roman" w:eastAsia="SimSun" w:hAnsi="Times New Roman"/>
                <w:bCs/>
                <w:kern w:val="1"/>
                <w:sz w:val="22"/>
                <w:szCs w:val="22"/>
                <w:lang w:val="uk-UA"/>
              </w:rPr>
              <w:t>,</w:t>
            </w:r>
            <w:r w:rsidRPr="00D7652B">
              <w:rPr>
                <w:rFonts w:ascii="Times New Roman" w:eastAsia="SimSun" w:hAnsi="Times New Roman"/>
                <w:bCs/>
                <w:kern w:val="1"/>
                <w:sz w:val="22"/>
                <w:szCs w:val="22"/>
              </w:rPr>
              <w:t xml:space="preserve"> шляхом перерахування коштів на </w:t>
            </w:r>
            <w:r w:rsidR="0099549E" w:rsidRPr="00D7652B">
              <w:rPr>
                <w:rFonts w:ascii="Times New Roman" w:eastAsia="SimSun" w:hAnsi="Times New Roman"/>
                <w:bCs/>
                <w:kern w:val="1"/>
                <w:sz w:val="22"/>
                <w:szCs w:val="22"/>
                <w:lang w:val="uk-UA"/>
              </w:rPr>
              <w:t xml:space="preserve">банківський </w:t>
            </w:r>
            <w:r w:rsidRPr="00D7652B">
              <w:rPr>
                <w:rFonts w:ascii="Times New Roman" w:eastAsia="SimSun" w:hAnsi="Times New Roman"/>
                <w:bCs/>
                <w:kern w:val="1"/>
                <w:sz w:val="22"/>
                <w:szCs w:val="22"/>
              </w:rPr>
              <w:t>рахунок Постачальника</w:t>
            </w:r>
            <w:r w:rsidRPr="00D7652B">
              <w:rPr>
                <w:rFonts w:ascii="Times New Roman" w:eastAsia="SimSun" w:hAnsi="Times New Roman"/>
                <w:bCs/>
                <w:kern w:val="1"/>
                <w:sz w:val="22"/>
                <w:szCs w:val="22"/>
                <w:lang w:val="uk-UA"/>
              </w:rPr>
              <w:t>,</w:t>
            </w:r>
            <w:r w:rsidRPr="00D7652B">
              <w:rPr>
                <w:rFonts w:ascii="Times New Roman" w:eastAsia="SimSun" w:hAnsi="Times New Roman"/>
                <w:bCs/>
                <w:kern w:val="1"/>
                <w:sz w:val="22"/>
                <w:szCs w:val="22"/>
              </w:rPr>
              <w:t xml:space="preserve"> на умовах, зазначених у Специфікації/-ях. *</w:t>
            </w:r>
          </w:p>
          <w:p w14:paraId="67B0163E" w14:textId="77777777" w:rsidR="00C40D79" w:rsidRPr="00D7652B" w:rsidRDefault="00C40D79">
            <w:pPr>
              <w:autoSpaceDE w:val="0"/>
              <w:autoSpaceDN w:val="0"/>
              <w:adjustRightInd w:val="0"/>
              <w:spacing w:line="256" w:lineRule="auto"/>
              <w:jc w:val="both"/>
              <w:rPr>
                <w:rFonts w:eastAsia="SimSun"/>
                <w:bCs/>
                <w:kern w:val="2"/>
                <w:sz w:val="22"/>
                <w:szCs w:val="22"/>
                <w:lang w:val="ru-RU"/>
              </w:rPr>
            </w:pPr>
          </w:p>
          <w:p w14:paraId="69523CCF" w14:textId="77777777"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АБО</w:t>
            </w:r>
          </w:p>
          <w:p w14:paraId="12F3CDCF" w14:textId="77777777" w:rsidR="00C40D79" w:rsidRPr="00D7652B" w:rsidRDefault="00C40D79" w:rsidP="00065F21">
            <w:pPr>
              <w:pStyle w:val="ParagraphStyle"/>
              <w:numPr>
                <w:ilvl w:val="0"/>
                <w:numId w:val="22"/>
              </w:numPr>
              <w:ind w:left="36" w:firstLine="24"/>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  </w:t>
            </w:r>
            <w:proofErr w:type="gramStart"/>
            <w:r w:rsidRPr="00D7652B">
              <w:rPr>
                <w:rFonts w:ascii="Times New Roman" w:eastAsia="SimSun" w:hAnsi="Times New Roman"/>
                <w:bCs/>
                <w:kern w:val="1"/>
                <w:sz w:val="22"/>
                <w:szCs w:val="22"/>
              </w:rPr>
              <w:t>попередньої  оплати</w:t>
            </w:r>
            <w:proofErr w:type="gramEnd"/>
            <w:r w:rsidRPr="00D7652B">
              <w:rPr>
                <w:rFonts w:ascii="Times New Roman" w:eastAsia="SimSun" w:hAnsi="Times New Roman"/>
                <w:bCs/>
                <w:kern w:val="1"/>
                <w:sz w:val="22"/>
                <w:szCs w:val="22"/>
              </w:rPr>
              <w:t xml:space="preserve">***  Покупцем  ____% загальної вартості Товару,  яка  здійснюється на підставі рахунку,  наданого Постачальником  в  розмірі  _____________. </w:t>
            </w:r>
          </w:p>
          <w:p w14:paraId="2E2B344D" w14:textId="77777777" w:rsidR="00C40D79" w:rsidRPr="00D7652B" w:rsidRDefault="00C40D79" w:rsidP="00C40D79">
            <w:pPr>
              <w:pStyle w:val="ParagraphStyle"/>
              <w:jc w:val="both"/>
              <w:rPr>
                <w:rFonts w:ascii="Times New Roman" w:eastAsia="SimSun" w:hAnsi="Times New Roman"/>
                <w:bCs/>
                <w:kern w:val="1"/>
                <w:sz w:val="22"/>
                <w:szCs w:val="22"/>
              </w:rPr>
            </w:pPr>
          </w:p>
          <w:p w14:paraId="4A8226FE" w14:textId="2969ED48"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Решта ____% </w:t>
            </w:r>
            <w:proofErr w:type="gramStart"/>
            <w:r w:rsidRPr="00D7652B">
              <w:rPr>
                <w:rFonts w:ascii="Times New Roman" w:eastAsia="SimSun" w:hAnsi="Times New Roman"/>
                <w:bCs/>
                <w:kern w:val="1"/>
                <w:sz w:val="22"/>
                <w:szCs w:val="22"/>
              </w:rPr>
              <w:t>загальної  вартості</w:t>
            </w:r>
            <w:proofErr w:type="gramEnd"/>
            <w:r w:rsidRPr="00D7652B">
              <w:rPr>
                <w:rFonts w:ascii="Times New Roman" w:eastAsia="SimSun" w:hAnsi="Times New Roman"/>
                <w:bCs/>
                <w:kern w:val="1"/>
                <w:sz w:val="22"/>
                <w:szCs w:val="22"/>
              </w:rPr>
              <w:t xml:space="preserve"> Товару в  розмірі  ____________ сплачується Покупцем по факту </w:t>
            </w:r>
            <w:r w:rsidR="0099549E" w:rsidRPr="00D7652B">
              <w:rPr>
                <w:rFonts w:ascii="Times New Roman" w:eastAsia="SimSun" w:hAnsi="Times New Roman"/>
                <w:bCs/>
                <w:kern w:val="1"/>
                <w:sz w:val="22"/>
                <w:szCs w:val="22"/>
                <w:lang w:val="uk-UA"/>
              </w:rPr>
              <w:t>прийняття</w:t>
            </w:r>
            <w:r w:rsidR="0099549E" w:rsidRPr="00D7652B">
              <w:rPr>
                <w:rFonts w:ascii="Times New Roman" w:eastAsia="SimSun" w:hAnsi="Times New Roman"/>
                <w:bCs/>
                <w:kern w:val="1"/>
                <w:sz w:val="22"/>
                <w:szCs w:val="22"/>
              </w:rPr>
              <w:t xml:space="preserve"> </w:t>
            </w:r>
            <w:r w:rsidR="0099549E" w:rsidRPr="00D7652B">
              <w:rPr>
                <w:rFonts w:ascii="Times New Roman" w:eastAsia="SimSun" w:hAnsi="Times New Roman"/>
                <w:bCs/>
                <w:kern w:val="1"/>
                <w:sz w:val="22"/>
                <w:szCs w:val="22"/>
                <w:lang w:val="uk-UA"/>
              </w:rPr>
              <w:t>з дати підписання</w:t>
            </w:r>
            <w:r w:rsidRPr="00D7652B">
              <w:rPr>
                <w:rFonts w:ascii="Times New Roman" w:eastAsia="SimSun" w:hAnsi="Times New Roman"/>
                <w:bCs/>
                <w:kern w:val="1"/>
                <w:sz w:val="22"/>
                <w:szCs w:val="22"/>
              </w:rPr>
              <w:t xml:space="preserve"> Сторонами акту приймання–передачі Товару або видаткової накладної</w:t>
            </w:r>
            <w:r w:rsidR="0099549E" w:rsidRPr="00D7652B">
              <w:rPr>
                <w:rFonts w:ascii="Times New Roman" w:eastAsia="SimSun" w:hAnsi="Times New Roman"/>
                <w:bCs/>
                <w:kern w:val="1"/>
                <w:sz w:val="22"/>
                <w:szCs w:val="22"/>
                <w:lang w:val="uk-UA"/>
              </w:rPr>
              <w:t xml:space="preserve"> </w:t>
            </w:r>
            <w:r w:rsidR="0099549E" w:rsidRPr="00D7652B">
              <w:rPr>
                <w:rFonts w:ascii="Times New Roman" w:eastAsia="SimSun" w:hAnsi="Times New Roman"/>
                <w:bCs/>
                <w:color w:val="000000" w:themeColor="text1"/>
                <w:kern w:val="1"/>
                <w:sz w:val="22"/>
                <w:szCs w:val="22"/>
                <w:lang w:val="uk-UA"/>
              </w:rPr>
              <w:t>на відповідний обсяг Товару та пред’явлення Постачальником рахунку (інвойсу) на оплату Товару</w:t>
            </w:r>
            <w:r w:rsidRPr="00D7652B">
              <w:rPr>
                <w:rFonts w:ascii="Times New Roman" w:eastAsia="SimSun" w:hAnsi="Times New Roman"/>
                <w:bCs/>
                <w:kern w:val="1"/>
                <w:sz w:val="22"/>
                <w:szCs w:val="22"/>
              </w:rPr>
              <w:t xml:space="preserve">, шляхом перерахування коштів на </w:t>
            </w:r>
            <w:r w:rsidR="0099549E" w:rsidRPr="00D7652B">
              <w:rPr>
                <w:rFonts w:ascii="Times New Roman" w:eastAsia="SimSun" w:hAnsi="Times New Roman"/>
                <w:bCs/>
                <w:kern w:val="1"/>
                <w:sz w:val="22"/>
                <w:szCs w:val="22"/>
                <w:lang w:val="uk-UA"/>
              </w:rPr>
              <w:t xml:space="preserve">банківський </w:t>
            </w:r>
            <w:r w:rsidRPr="00D7652B">
              <w:rPr>
                <w:rFonts w:ascii="Times New Roman" w:eastAsia="SimSun" w:hAnsi="Times New Roman"/>
                <w:bCs/>
                <w:kern w:val="1"/>
                <w:sz w:val="22"/>
                <w:szCs w:val="22"/>
              </w:rPr>
              <w:t>рахунок Постачальника,  на умовах, зазначених у Специфікації. *</w:t>
            </w:r>
          </w:p>
          <w:p w14:paraId="7E1EC0E0" w14:textId="5C727769" w:rsidR="00C40D79" w:rsidRPr="00D7652B" w:rsidRDefault="00C40D79" w:rsidP="00C40D79">
            <w:pPr>
              <w:pStyle w:val="ParagraphStyle"/>
              <w:jc w:val="both"/>
              <w:rPr>
                <w:rFonts w:ascii="Times New Roman" w:eastAsia="SimSun" w:hAnsi="Times New Roman"/>
                <w:bCs/>
                <w:kern w:val="1"/>
                <w:sz w:val="22"/>
                <w:szCs w:val="22"/>
              </w:rPr>
            </w:pPr>
          </w:p>
          <w:p w14:paraId="2E5BD196" w14:textId="77777777" w:rsidR="002734C3" w:rsidRPr="00D7652B" w:rsidRDefault="002734C3" w:rsidP="00C40D79">
            <w:pPr>
              <w:pStyle w:val="ParagraphStyle"/>
              <w:jc w:val="both"/>
              <w:rPr>
                <w:rFonts w:ascii="Times New Roman" w:eastAsia="SimSun" w:hAnsi="Times New Roman"/>
                <w:bCs/>
                <w:kern w:val="1"/>
                <w:sz w:val="22"/>
                <w:szCs w:val="22"/>
              </w:rPr>
            </w:pPr>
          </w:p>
          <w:p w14:paraId="7CDA5313" w14:textId="77777777" w:rsidR="00C40D79" w:rsidRPr="00D7652B" w:rsidRDefault="00C40D79" w:rsidP="00065F21">
            <w:pPr>
              <w:pStyle w:val="ParagraphStyle"/>
              <w:numPr>
                <w:ilvl w:val="0"/>
                <w:numId w:val="22"/>
              </w:numPr>
              <w:ind w:left="36" w:hanging="36"/>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 </w:t>
            </w:r>
            <w:proofErr w:type="gramStart"/>
            <w:r w:rsidRPr="00D7652B">
              <w:rPr>
                <w:rFonts w:ascii="Times New Roman" w:eastAsia="SimSun" w:hAnsi="Times New Roman"/>
                <w:bCs/>
                <w:kern w:val="1"/>
                <w:sz w:val="22"/>
                <w:szCs w:val="22"/>
              </w:rPr>
              <w:t>АБО  оплати</w:t>
            </w:r>
            <w:proofErr w:type="gramEnd"/>
            <w:r w:rsidRPr="00D7652B">
              <w:rPr>
                <w:rFonts w:ascii="Times New Roman" w:eastAsia="SimSun" w:hAnsi="Times New Roman"/>
                <w:bCs/>
                <w:kern w:val="1"/>
                <w:sz w:val="22"/>
                <w:szCs w:val="22"/>
              </w:rPr>
              <w:t xml:space="preserve"> за Товар на умовах акредитив</w:t>
            </w:r>
            <w:r w:rsidRPr="00D7652B">
              <w:rPr>
                <w:rFonts w:ascii="Times New Roman" w:eastAsia="SimSun" w:hAnsi="Times New Roman"/>
                <w:bCs/>
                <w:kern w:val="1"/>
                <w:sz w:val="22"/>
                <w:szCs w:val="22"/>
                <w:lang w:val="uk-UA"/>
              </w:rPr>
              <w:t>ної форми розрахунків, з урахуванням основних умов визначених п. 4.4</w:t>
            </w:r>
            <w:r w:rsidRPr="00D7652B">
              <w:rPr>
                <w:rFonts w:ascii="Times New Roman" w:eastAsia="SimSun" w:hAnsi="Times New Roman"/>
                <w:bCs/>
                <w:kern w:val="1"/>
                <w:sz w:val="22"/>
                <w:szCs w:val="22"/>
              </w:rPr>
              <w:t>.</w:t>
            </w:r>
            <w:r w:rsidRPr="00D7652B">
              <w:rPr>
                <w:rFonts w:ascii="Times New Roman" w:eastAsia="SimSun" w:hAnsi="Times New Roman"/>
                <w:bCs/>
                <w:kern w:val="1"/>
                <w:sz w:val="22"/>
                <w:szCs w:val="22"/>
                <w:lang w:val="uk-UA"/>
              </w:rPr>
              <w:t xml:space="preserve"> цього Договору, </w:t>
            </w:r>
            <w:r w:rsidRPr="00D7652B">
              <w:rPr>
                <w:rFonts w:ascii="Times New Roman" w:eastAsia="SimSun" w:hAnsi="Times New Roman"/>
                <w:bCs/>
                <w:kern w:val="1"/>
                <w:sz w:val="22"/>
                <w:szCs w:val="22"/>
              </w:rPr>
              <w:t>або інш</w:t>
            </w:r>
            <w:r w:rsidRPr="00D7652B">
              <w:rPr>
                <w:rFonts w:ascii="Times New Roman" w:eastAsia="SimSun" w:hAnsi="Times New Roman"/>
                <w:bCs/>
                <w:kern w:val="1"/>
                <w:sz w:val="22"/>
                <w:szCs w:val="22"/>
                <w:lang w:val="uk-UA"/>
              </w:rPr>
              <w:t>ої</w:t>
            </w:r>
            <w:r w:rsidRPr="00D7652B">
              <w:rPr>
                <w:rFonts w:ascii="Times New Roman" w:eastAsia="SimSun" w:hAnsi="Times New Roman"/>
                <w:bCs/>
                <w:kern w:val="1"/>
                <w:sz w:val="22"/>
                <w:szCs w:val="22"/>
              </w:rPr>
              <w:t xml:space="preserve"> форм</w:t>
            </w:r>
            <w:r w:rsidRPr="00D7652B">
              <w:rPr>
                <w:rFonts w:ascii="Times New Roman" w:eastAsia="SimSun" w:hAnsi="Times New Roman"/>
                <w:bCs/>
                <w:kern w:val="1"/>
                <w:sz w:val="22"/>
                <w:szCs w:val="22"/>
                <w:lang w:val="uk-UA"/>
              </w:rPr>
              <w:t>и</w:t>
            </w:r>
            <w:r w:rsidRPr="00D7652B">
              <w:rPr>
                <w:rFonts w:ascii="Times New Roman" w:eastAsia="SimSun" w:hAnsi="Times New Roman"/>
                <w:bCs/>
                <w:kern w:val="1"/>
                <w:sz w:val="22"/>
                <w:szCs w:val="22"/>
              </w:rPr>
              <w:t xml:space="preserve"> розрахунків</w:t>
            </w:r>
            <w:r w:rsidRPr="00D7652B">
              <w:rPr>
                <w:rFonts w:ascii="Times New Roman" w:eastAsia="SimSun" w:hAnsi="Times New Roman"/>
                <w:bCs/>
                <w:kern w:val="1"/>
                <w:sz w:val="22"/>
                <w:szCs w:val="22"/>
                <w:lang w:val="uk-UA"/>
              </w:rPr>
              <w:t>, узгодженої Сторонами</w:t>
            </w:r>
            <w:r w:rsidRPr="00D7652B">
              <w:rPr>
                <w:rFonts w:ascii="Times New Roman" w:eastAsia="SimSun" w:hAnsi="Times New Roman"/>
                <w:bCs/>
                <w:kern w:val="1"/>
                <w:sz w:val="22"/>
                <w:szCs w:val="22"/>
              </w:rPr>
              <w:t>. *</w:t>
            </w:r>
          </w:p>
          <w:p w14:paraId="5EB1E9ED" w14:textId="77777777" w:rsidR="00E67BD9" w:rsidRPr="00D7652B" w:rsidRDefault="00E67BD9">
            <w:pPr>
              <w:autoSpaceDE w:val="0"/>
              <w:autoSpaceDN w:val="0"/>
              <w:adjustRightInd w:val="0"/>
              <w:spacing w:line="256" w:lineRule="auto"/>
              <w:jc w:val="both"/>
              <w:rPr>
                <w:rFonts w:eastAsia="SimSun"/>
                <w:bCs/>
                <w:kern w:val="2"/>
                <w:sz w:val="22"/>
                <w:szCs w:val="22"/>
                <w:lang w:val="ru-RU"/>
              </w:rPr>
            </w:pPr>
          </w:p>
          <w:p w14:paraId="6A6803D5" w14:textId="77777777" w:rsidR="00C40D79" w:rsidRPr="00D7652B" w:rsidRDefault="00E67BD9" w:rsidP="00C40D79">
            <w:pPr>
              <w:ind w:left="36"/>
              <w:jc w:val="both"/>
              <w:rPr>
                <w:rFonts w:eastAsia="SimSun"/>
                <w:bCs/>
                <w:kern w:val="1"/>
                <w:sz w:val="22"/>
                <w:szCs w:val="22"/>
                <w:lang w:val="ru-RU"/>
              </w:rPr>
            </w:pPr>
            <w:r w:rsidRPr="00D7652B">
              <w:rPr>
                <w:rFonts w:eastAsia="SimSun"/>
                <w:bCs/>
                <w:kern w:val="2"/>
                <w:sz w:val="22"/>
                <w:szCs w:val="22"/>
                <w:lang w:val="ru-RU"/>
              </w:rPr>
              <w:t>4.</w:t>
            </w:r>
            <w:r w:rsidRPr="00D7652B">
              <w:rPr>
                <w:rFonts w:eastAsia="SimSun"/>
                <w:bCs/>
                <w:kern w:val="2"/>
                <w:sz w:val="22"/>
                <w:szCs w:val="22"/>
              </w:rPr>
              <w:t>2</w:t>
            </w:r>
            <w:r w:rsidR="00C40D79" w:rsidRPr="00D7652B">
              <w:rPr>
                <w:rFonts w:eastAsia="SimSun"/>
                <w:bCs/>
                <w:kern w:val="2"/>
                <w:sz w:val="22"/>
                <w:szCs w:val="22"/>
                <w:lang w:val="ru-RU"/>
              </w:rPr>
              <w:t xml:space="preserve">. </w:t>
            </w:r>
            <w:r w:rsidR="00C40D79" w:rsidRPr="00D7652B">
              <w:rPr>
                <w:rFonts w:eastAsia="SimSun"/>
                <w:bCs/>
                <w:kern w:val="1"/>
                <w:sz w:val="22"/>
                <w:szCs w:val="22"/>
                <w:lang w:val="ru-RU"/>
              </w:rPr>
              <w:t>Постачальник протягом _____ з</w:t>
            </w:r>
            <w:r w:rsidR="00C40D79" w:rsidRPr="00D7652B">
              <w:rPr>
                <w:rFonts w:eastAsia="SimSun"/>
                <w:bCs/>
                <w:kern w:val="1"/>
                <w:sz w:val="22"/>
                <w:szCs w:val="22"/>
              </w:rPr>
              <w:t xml:space="preserve"> </w:t>
            </w:r>
            <w:r w:rsidR="00984D31" w:rsidRPr="00D7652B">
              <w:rPr>
                <w:rFonts w:eastAsia="SimSun"/>
                <w:bCs/>
                <w:kern w:val="1"/>
                <w:sz w:val="22"/>
                <w:szCs w:val="22"/>
                <w:lang w:val="ru-RU"/>
              </w:rPr>
              <w:t>дня надходження коштів</w:t>
            </w:r>
            <w:r w:rsidR="00C40D79" w:rsidRPr="00D7652B">
              <w:rPr>
                <w:rFonts w:eastAsia="SimSun"/>
                <w:bCs/>
                <w:kern w:val="1"/>
                <w:sz w:val="22"/>
                <w:szCs w:val="22"/>
                <w:lang w:val="ru-RU"/>
              </w:rPr>
              <w:t xml:space="preserve">                            </w:t>
            </w:r>
            <w:r w:rsidR="00984D31" w:rsidRPr="00D7652B">
              <w:rPr>
                <w:rFonts w:eastAsia="SimSun"/>
                <w:bCs/>
                <w:kern w:val="1"/>
                <w:sz w:val="22"/>
                <w:szCs w:val="22"/>
                <w:lang w:val="ru-RU"/>
              </w:rPr>
              <w:t>як попередньої оплати</w:t>
            </w:r>
            <w:r w:rsidR="00C40D79" w:rsidRPr="00D7652B">
              <w:rPr>
                <w:rFonts w:eastAsia="SimSun"/>
                <w:bCs/>
                <w:kern w:val="1"/>
                <w:sz w:val="22"/>
                <w:szCs w:val="22"/>
                <w:lang w:val="ru-RU"/>
              </w:rPr>
              <w:t xml:space="preserve"> підтверджує їх використання згідно з </w:t>
            </w:r>
            <w:r w:rsidR="00C40D79" w:rsidRPr="00D7652B">
              <w:rPr>
                <w:rFonts w:eastAsia="SimSun"/>
                <w:bCs/>
                <w:kern w:val="1"/>
                <w:sz w:val="22"/>
                <w:szCs w:val="22"/>
              </w:rPr>
              <w:t>а</w:t>
            </w:r>
            <w:r w:rsidR="00C40D79" w:rsidRPr="00D7652B">
              <w:rPr>
                <w:rFonts w:eastAsia="SimSun"/>
                <w:bCs/>
                <w:kern w:val="1"/>
                <w:sz w:val="22"/>
                <w:szCs w:val="22"/>
                <w:lang w:val="ru-RU"/>
              </w:rPr>
              <w:t>ктом приймання-</w:t>
            </w:r>
            <w:r w:rsidR="00984D31" w:rsidRPr="00D7652B">
              <w:rPr>
                <w:rFonts w:eastAsia="SimSun"/>
                <w:bCs/>
                <w:kern w:val="1"/>
                <w:sz w:val="22"/>
                <w:szCs w:val="22"/>
                <w:lang w:val="ru-RU"/>
              </w:rPr>
              <w:t>передачі Товару</w:t>
            </w:r>
            <w:r w:rsidR="00C40D79" w:rsidRPr="00D7652B">
              <w:rPr>
                <w:rFonts w:eastAsia="SimSun"/>
                <w:bCs/>
                <w:kern w:val="1"/>
                <w:sz w:val="22"/>
                <w:szCs w:val="22"/>
                <w:lang w:val="ru-RU"/>
              </w:rPr>
              <w:t xml:space="preserve">   або   проміжним   звітом   про використання коштів за призначенням, підписаним уповноваженим представником </w:t>
            </w:r>
            <w:proofErr w:type="gramStart"/>
            <w:r w:rsidR="00C40D79" w:rsidRPr="00D7652B">
              <w:rPr>
                <w:rFonts w:eastAsia="SimSun"/>
                <w:bCs/>
                <w:kern w:val="1"/>
                <w:sz w:val="22"/>
                <w:szCs w:val="22"/>
                <w:lang w:val="ru-RU"/>
              </w:rPr>
              <w:t>Постачальника.*</w:t>
            </w:r>
            <w:proofErr w:type="gramEnd"/>
            <w:r w:rsidR="00C40D79" w:rsidRPr="00D7652B">
              <w:rPr>
                <w:rFonts w:eastAsia="SimSun"/>
                <w:bCs/>
                <w:kern w:val="1"/>
                <w:sz w:val="22"/>
                <w:szCs w:val="22"/>
                <w:lang w:val="ru-RU"/>
              </w:rPr>
              <w:t>*</w:t>
            </w:r>
          </w:p>
          <w:p w14:paraId="3368014F" w14:textId="77777777" w:rsidR="00C40D79" w:rsidRPr="00D7652B" w:rsidRDefault="00C40D79" w:rsidP="00C40D79">
            <w:pPr>
              <w:autoSpaceDE w:val="0"/>
              <w:autoSpaceDN w:val="0"/>
              <w:adjustRightInd w:val="0"/>
              <w:jc w:val="both"/>
              <w:rPr>
                <w:rFonts w:eastAsia="SimSun"/>
                <w:bCs/>
                <w:i/>
                <w:kern w:val="1"/>
                <w:sz w:val="22"/>
                <w:szCs w:val="22"/>
                <w:lang w:val="ru-RU"/>
              </w:rPr>
            </w:pPr>
            <w:r w:rsidRPr="00D7652B">
              <w:rPr>
                <w:rFonts w:eastAsia="SimSun"/>
                <w:bCs/>
                <w:i/>
                <w:kern w:val="1"/>
                <w:sz w:val="22"/>
                <w:szCs w:val="22"/>
                <w:lang w:val="ru-RU"/>
              </w:rPr>
              <w:t xml:space="preserve">* В Договорі вказується один із </w:t>
            </w:r>
            <w:proofErr w:type="gramStart"/>
            <w:r w:rsidRPr="00D7652B">
              <w:rPr>
                <w:rFonts w:eastAsia="SimSun"/>
                <w:bCs/>
                <w:i/>
                <w:kern w:val="1"/>
                <w:sz w:val="22"/>
                <w:szCs w:val="22"/>
                <w:lang w:val="ru-RU"/>
              </w:rPr>
              <w:t>варіантів,  залежно</w:t>
            </w:r>
            <w:proofErr w:type="gramEnd"/>
            <w:r w:rsidRPr="00D7652B">
              <w:rPr>
                <w:rFonts w:eastAsia="SimSun"/>
                <w:bCs/>
                <w:i/>
                <w:kern w:val="1"/>
                <w:sz w:val="22"/>
                <w:szCs w:val="22"/>
                <w:lang w:val="ru-RU"/>
              </w:rPr>
              <w:t xml:space="preserve">  від умов оплати.</w:t>
            </w:r>
          </w:p>
          <w:p w14:paraId="38070200" w14:textId="77777777" w:rsidR="00C40D79" w:rsidRPr="00D7652B" w:rsidRDefault="00C40D79" w:rsidP="00C40D79">
            <w:pPr>
              <w:autoSpaceDE w:val="0"/>
              <w:autoSpaceDN w:val="0"/>
              <w:adjustRightInd w:val="0"/>
              <w:jc w:val="both"/>
              <w:rPr>
                <w:rFonts w:eastAsia="SimSun"/>
                <w:bCs/>
                <w:i/>
                <w:kern w:val="1"/>
                <w:sz w:val="22"/>
                <w:szCs w:val="22"/>
                <w:lang w:val="ru-RU"/>
              </w:rPr>
            </w:pPr>
            <w:r w:rsidRPr="00D7652B">
              <w:rPr>
                <w:rFonts w:eastAsia="SimSun"/>
                <w:bCs/>
                <w:i/>
                <w:kern w:val="1"/>
                <w:sz w:val="22"/>
                <w:szCs w:val="22"/>
                <w:lang w:val="ru-RU"/>
              </w:rPr>
              <w:t xml:space="preserve">** Включається в Договір у разі здійснення </w:t>
            </w:r>
            <w:proofErr w:type="gramStart"/>
            <w:r w:rsidRPr="00D7652B">
              <w:rPr>
                <w:rFonts w:eastAsia="SimSun"/>
                <w:bCs/>
                <w:i/>
                <w:kern w:val="1"/>
                <w:sz w:val="22"/>
                <w:szCs w:val="22"/>
                <w:lang w:val="ru-RU"/>
              </w:rPr>
              <w:t>попередньої  оплати</w:t>
            </w:r>
            <w:proofErr w:type="gramEnd"/>
            <w:r w:rsidRPr="00D7652B">
              <w:rPr>
                <w:rFonts w:eastAsia="SimSun"/>
                <w:bCs/>
                <w:i/>
                <w:kern w:val="1"/>
                <w:sz w:val="22"/>
                <w:szCs w:val="22"/>
                <w:lang w:val="ru-RU"/>
              </w:rPr>
              <w:t>.</w:t>
            </w:r>
          </w:p>
          <w:p w14:paraId="7FE48CB8" w14:textId="367C9708" w:rsidR="00C40D79" w:rsidRPr="00D7652B" w:rsidRDefault="00C40D79" w:rsidP="00C40D79">
            <w:pPr>
              <w:autoSpaceDE w:val="0"/>
              <w:autoSpaceDN w:val="0"/>
              <w:adjustRightInd w:val="0"/>
              <w:jc w:val="both"/>
              <w:rPr>
                <w:rFonts w:eastAsia="SimSun"/>
                <w:bCs/>
                <w:i/>
                <w:kern w:val="1"/>
                <w:sz w:val="22"/>
                <w:szCs w:val="22"/>
              </w:rPr>
            </w:pPr>
            <w:r w:rsidRPr="00D7652B">
              <w:rPr>
                <w:rFonts w:eastAsia="SimSun"/>
                <w:bCs/>
                <w:i/>
                <w:kern w:val="1"/>
                <w:sz w:val="22"/>
                <w:szCs w:val="22"/>
                <w:lang w:val="ru-RU"/>
              </w:rPr>
              <w:t xml:space="preserve">*** </w:t>
            </w:r>
            <w:r w:rsidRPr="00D7652B">
              <w:rPr>
                <w:rFonts w:eastAsia="SimSun"/>
                <w:bCs/>
                <w:i/>
                <w:kern w:val="1"/>
                <w:sz w:val="22"/>
                <w:szCs w:val="22"/>
              </w:rPr>
              <w:t>При здійсненні попередньої оплати (за будь-якою формою розрахунку, в тому числі акредитивною), до документів зазначених вище додається копія банківської гарантії. Основні вимоги до банківської гарантії повернення авансового платежу</w:t>
            </w:r>
            <w:r w:rsidR="00E006B3" w:rsidRPr="00D7652B">
              <w:rPr>
                <w:rFonts w:eastAsia="SimSun"/>
                <w:bCs/>
                <w:i/>
                <w:kern w:val="1"/>
                <w:sz w:val="22"/>
                <w:szCs w:val="22"/>
              </w:rPr>
              <w:t xml:space="preserve"> або стендбай акредитиву</w:t>
            </w:r>
            <w:r w:rsidRPr="00D7652B">
              <w:rPr>
                <w:rFonts w:eastAsia="SimSun"/>
                <w:bCs/>
                <w:i/>
                <w:kern w:val="1"/>
                <w:sz w:val="22"/>
                <w:szCs w:val="22"/>
              </w:rPr>
              <w:t xml:space="preserve"> зазначені у пункті 4.5. </w:t>
            </w:r>
            <w:r w:rsidR="00E006B3" w:rsidRPr="00D7652B">
              <w:rPr>
                <w:rFonts w:eastAsia="SimSun"/>
                <w:bCs/>
                <w:i/>
                <w:kern w:val="1"/>
                <w:sz w:val="22"/>
                <w:szCs w:val="22"/>
              </w:rPr>
              <w:t>Договору</w:t>
            </w:r>
          </w:p>
          <w:p w14:paraId="7DF75D0F" w14:textId="7777777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4.</w:t>
            </w:r>
            <w:r w:rsidRPr="00D7652B">
              <w:rPr>
                <w:rFonts w:eastAsia="SimSun"/>
                <w:bCs/>
                <w:kern w:val="1"/>
                <w:sz w:val="22"/>
                <w:szCs w:val="22"/>
              </w:rPr>
              <w:t>3</w:t>
            </w:r>
            <w:r w:rsidRPr="00D7652B">
              <w:rPr>
                <w:rFonts w:eastAsia="SimSun"/>
                <w:bCs/>
                <w:kern w:val="1"/>
                <w:sz w:val="22"/>
                <w:szCs w:val="22"/>
                <w:lang w:val="ru-RU"/>
              </w:rPr>
              <w:t xml:space="preserve">. До рахунка додаються: підписаний уповноваженими представниками Сторін </w:t>
            </w:r>
            <w:r w:rsidRPr="00D7652B">
              <w:rPr>
                <w:rFonts w:eastAsia="SimSun"/>
                <w:bCs/>
                <w:kern w:val="1"/>
                <w:sz w:val="22"/>
                <w:szCs w:val="22"/>
              </w:rPr>
              <w:t>а</w:t>
            </w:r>
            <w:r w:rsidRPr="00D7652B">
              <w:rPr>
                <w:rFonts w:eastAsia="SimSun"/>
                <w:bCs/>
                <w:kern w:val="1"/>
                <w:sz w:val="22"/>
                <w:szCs w:val="22"/>
                <w:lang w:val="ru-RU"/>
              </w:rPr>
              <w:t>кт приймання-передачі Товару або видаткова накладна. *</w:t>
            </w:r>
          </w:p>
          <w:p w14:paraId="15BA1026" w14:textId="5FC0B4E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 xml:space="preserve">Покупець не здійснює оплату за </w:t>
            </w:r>
            <w:r w:rsidR="00E006B3" w:rsidRPr="00D7652B">
              <w:rPr>
                <w:rFonts w:eastAsia="SimSun"/>
                <w:bCs/>
                <w:kern w:val="1"/>
                <w:sz w:val="22"/>
                <w:szCs w:val="22"/>
                <w:lang w:val="ru-RU"/>
              </w:rPr>
              <w:t xml:space="preserve">прийнятий </w:t>
            </w:r>
            <w:r w:rsidRPr="00D7652B">
              <w:rPr>
                <w:rFonts w:eastAsia="SimSun"/>
                <w:bCs/>
                <w:kern w:val="1"/>
                <w:sz w:val="22"/>
                <w:szCs w:val="22"/>
                <w:lang w:val="ru-RU"/>
              </w:rPr>
              <w:t xml:space="preserve">Товар, та така несплата не є порушенням строку оплати зі сторони Покупця у випадку ненадання Постачальником рахунку на оплату (інвойсу) чи </w:t>
            </w:r>
            <w:proofErr w:type="gramStart"/>
            <w:r w:rsidRPr="00D7652B">
              <w:rPr>
                <w:rFonts w:eastAsia="SimSun"/>
                <w:bCs/>
                <w:kern w:val="1"/>
                <w:sz w:val="22"/>
                <w:szCs w:val="22"/>
                <w:lang w:val="ru-RU"/>
              </w:rPr>
              <w:t>його  неналежного</w:t>
            </w:r>
            <w:proofErr w:type="gramEnd"/>
            <w:r w:rsidRPr="00D7652B">
              <w:rPr>
                <w:rFonts w:eastAsia="SimSun"/>
                <w:bCs/>
                <w:kern w:val="1"/>
                <w:sz w:val="22"/>
                <w:szCs w:val="22"/>
                <w:lang w:val="ru-RU"/>
              </w:rPr>
              <w:t xml:space="preserve">  оформлення.</w:t>
            </w:r>
          </w:p>
          <w:p w14:paraId="1E0A337C" w14:textId="7EE8E246" w:rsidR="00C40D79" w:rsidRPr="00D7652B" w:rsidRDefault="00C40D79" w:rsidP="00C40D79">
            <w:pPr>
              <w:autoSpaceDE w:val="0"/>
              <w:autoSpaceDN w:val="0"/>
              <w:adjustRightInd w:val="0"/>
              <w:jc w:val="both"/>
              <w:rPr>
                <w:rFonts w:eastAsia="SimSun"/>
                <w:bCs/>
                <w:i/>
                <w:kern w:val="1"/>
                <w:sz w:val="22"/>
                <w:szCs w:val="22"/>
                <w:lang w:val="ru-RU"/>
              </w:rPr>
            </w:pPr>
            <w:r w:rsidRPr="00D7652B">
              <w:rPr>
                <w:rFonts w:eastAsia="SimSun"/>
                <w:bCs/>
                <w:kern w:val="1"/>
                <w:sz w:val="22"/>
                <w:szCs w:val="22"/>
                <w:lang w:val="ru-RU"/>
              </w:rPr>
              <w:lastRenderedPageBreak/>
              <w:t xml:space="preserve"> </w:t>
            </w:r>
            <w:r w:rsidRPr="00D7652B">
              <w:rPr>
                <w:rFonts w:eastAsia="SimSun"/>
                <w:bCs/>
                <w:i/>
                <w:kern w:val="1"/>
                <w:sz w:val="22"/>
                <w:szCs w:val="22"/>
                <w:lang w:val="ru-RU"/>
              </w:rPr>
              <w:t xml:space="preserve">* включається в </w:t>
            </w:r>
            <w:proofErr w:type="gramStart"/>
            <w:r w:rsidRPr="00D7652B">
              <w:rPr>
                <w:rFonts w:eastAsia="SimSun"/>
                <w:bCs/>
                <w:i/>
                <w:kern w:val="1"/>
                <w:sz w:val="22"/>
                <w:szCs w:val="22"/>
                <w:lang w:val="ru-RU"/>
              </w:rPr>
              <w:t>Договір</w:t>
            </w:r>
            <w:r w:rsidRPr="00D7652B">
              <w:rPr>
                <w:rFonts w:eastAsia="SimSun"/>
                <w:bCs/>
                <w:i/>
                <w:kern w:val="1"/>
                <w:sz w:val="22"/>
                <w:szCs w:val="22"/>
              </w:rPr>
              <w:t xml:space="preserve"> </w:t>
            </w:r>
            <w:r w:rsidRPr="00D7652B">
              <w:rPr>
                <w:rFonts w:eastAsia="SimSun"/>
                <w:bCs/>
                <w:i/>
                <w:kern w:val="1"/>
                <w:sz w:val="22"/>
                <w:szCs w:val="22"/>
                <w:lang w:val="ru-RU"/>
              </w:rPr>
              <w:t xml:space="preserve"> у</w:t>
            </w:r>
            <w:proofErr w:type="gramEnd"/>
            <w:r w:rsidRPr="00D7652B">
              <w:rPr>
                <w:rFonts w:eastAsia="SimSun"/>
                <w:bCs/>
                <w:i/>
                <w:kern w:val="1"/>
                <w:sz w:val="22"/>
                <w:szCs w:val="22"/>
                <w:lang w:val="ru-RU"/>
              </w:rPr>
              <w:t xml:space="preserve">  разі оплати по факту </w:t>
            </w:r>
            <w:r w:rsidR="00E006B3" w:rsidRPr="00D7652B">
              <w:rPr>
                <w:rFonts w:eastAsia="SimSun"/>
                <w:bCs/>
                <w:i/>
                <w:kern w:val="1"/>
                <w:sz w:val="22"/>
                <w:szCs w:val="22"/>
                <w:lang w:val="ru-RU"/>
              </w:rPr>
              <w:t>прийняття</w:t>
            </w:r>
            <w:r w:rsidRPr="00D7652B">
              <w:rPr>
                <w:rFonts w:eastAsia="SimSun"/>
                <w:bCs/>
                <w:i/>
                <w:kern w:val="1"/>
                <w:sz w:val="22"/>
                <w:szCs w:val="22"/>
                <w:lang w:val="ru-RU"/>
              </w:rPr>
              <w:t xml:space="preserve">.  </w:t>
            </w:r>
          </w:p>
          <w:p w14:paraId="0865DFF0" w14:textId="77777777" w:rsidR="00C40D79" w:rsidRPr="00D7652B" w:rsidRDefault="00C40D79" w:rsidP="00C40D79">
            <w:pPr>
              <w:autoSpaceDE w:val="0"/>
              <w:autoSpaceDN w:val="0"/>
              <w:adjustRightInd w:val="0"/>
              <w:jc w:val="both"/>
              <w:rPr>
                <w:rFonts w:eastAsia="SimSun"/>
                <w:bCs/>
                <w:i/>
                <w:kern w:val="1"/>
                <w:sz w:val="22"/>
                <w:szCs w:val="22"/>
                <w:lang w:val="ru-RU"/>
              </w:rPr>
            </w:pPr>
          </w:p>
          <w:p w14:paraId="474C9D07" w14:textId="7777777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4.</w:t>
            </w:r>
            <w:r w:rsidRPr="00D7652B">
              <w:rPr>
                <w:rFonts w:eastAsia="SimSun"/>
                <w:bCs/>
                <w:kern w:val="1"/>
                <w:sz w:val="22"/>
                <w:szCs w:val="22"/>
              </w:rPr>
              <w:t>4</w:t>
            </w:r>
            <w:r w:rsidRPr="00D7652B">
              <w:rPr>
                <w:rFonts w:eastAsia="SimSun"/>
                <w:bCs/>
                <w:kern w:val="1"/>
                <w:sz w:val="22"/>
                <w:szCs w:val="22"/>
                <w:lang w:val="ru-RU"/>
              </w:rPr>
              <w:t xml:space="preserve">. </w:t>
            </w:r>
            <w:r w:rsidRPr="00D7652B">
              <w:rPr>
                <w:rFonts w:eastAsia="SimSun"/>
                <w:bCs/>
                <w:kern w:val="1"/>
                <w:sz w:val="22"/>
                <w:szCs w:val="22"/>
              </w:rPr>
              <w:t>Сторони домовились використовувати наступний порядок розрахунків при акредитивній формі розрахунків:</w:t>
            </w:r>
          </w:p>
          <w:p w14:paraId="61310123" w14:textId="7777777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 xml:space="preserve"> </w:t>
            </w:r>
          </w:p>
          <w:p w14:paraId="00723E26" w14:textId="0BEE2E54" w:rsidR="00E006B3" w:rsidRPr="00D7652B" w:rsidRDefault="00C40D79" w:rsidP="00C40D79">
            <w:pPr>
              <w:jc w:val="both"/>
              <w:rPr>
                <w:kern w:val="2"/>
                <w:sz w:val="22"/>
                <w:szCs w:val="22"/>
                <w:lang w:val="ru-RU"/>
              </w:rPr>
            </w:pPr>
            <w:r w:rsidRPr="00D7652B">
              <w:rPr>
                <w:kern w:val="2"/>
                <w:sz w:val="22"/>
                <w:szCs w:val="22"/>
                <w:lang w:val="ru-RU"/>
              </w:rPr>
              <w:t>О</w:t>
            </w:r>
            <w:r w:rsidRPr="00D7652B">
              <w:rPr>
                <w:kern w:val="2"/>
                <w:sz w:val="22"/>
                <w:szCs w:val="22"/>
              </w:rPr>
              <w:t xml:space="preserve">плата </w:t>
            </w:r>
            <w:r w:rsidRPr="00D7652B">
              <w:rPr>
                <w:kern w:val="2"/>
                <w:sz w:val="22"/>
                <w:szCs w:val="22"/>
                <w:lang w:val="ru-RU"/>
              </w:rPr>
              <w:t>_________</w:t>
            </w:r>
            <w:r w:rsidRPr="00D7652B">
              <w:rPr>
                <w:kern w:val="2"/>
                <w:sz w:val="22"/>
                <w:szCs w:val="22"/>
              </w:rPr>
              <w:t xml:space="preserve">% вартості Товарів по Договору (___________________________) </w:t>
            </w:r>
            <w:proofErr w:type="gramStart"/>
            <w:r w:rsidRPr="00D7652B">
              <w:rPr>
                <w:kern w:val="2"/>
                <w:sz w:val="22"/>
                <w:szCs w:val="22"/>
              </w:rPr>
              <w:t>здійснюється  шляхом</w:t>
            </w:r>
            <w:proofErr w:type="gramEnd"/>
            <w:r w:rsidRPr="00D7652B">
              <w:rPr>
                <w:kern w:val="2"/>
                <w:sz w:val="22"/>
                <w:szCs w:val="22"/>
              </w:rPr>
              <w:t xml:space="preserve"> відкриття документарного безвідкличного  акредитиву, на користь Постачальника</w:t>
            </w:r>
            <w:r w:rsidRPr="00D7652B">
              <w:rPr>
                <w:kern w:val="2"/>
                <w:sz w:val="22"/>
                <w:szCs w:val="22"/>
                <w:lang w:val="ru-RU"/>
              </w:rPr>
              <w:t xml:space="preserve">. </w:t>
            </w:r>
          </w:p>
          <w:p w14:paraId="6149E2E8" w14:textId="77777777" w:rsidR="00C40D79" w:rsidRPr="00D7652B" w:rsidRDefault="00C40D79" w:rsidP="00C40D79">
            <w:pPr>
              <w:widowControl w:val="0"/>
              <w:autoSpaceDE w:val="0"/>
              <w:autoSpaceDN w:val="0"/>
              <w:adjustRightInd w:val="0"/>
              <w:jc w:val="both"/>
              <w:rPr>
                <w:kern w:val="2"/>
                <w:sz w:val="22"/>
                <w:szCs w:val="22"/>
                <w:lang w:val="ru-RU"/>
              </w:rPr>
            </w:pPr>
            <w:r w:rsidRPr="00D7652B">
              <w:rPr>
                <w:kern w:val="2"/>
                <w:sz w:val="22"/>
                <w:szCs w:val="22"/>
                <w:lang w:val="ru-RU"/>
              </w:rPr>
              <w:t xml:space="preserve">           </w:t>
            </w:r>
            <w:r w:rsidRPr="00D7652B">
              <w:rPr>
                <w:kern w:val="2"/>
                <w:sz w:val="22"/>
                <w:szCs w:val="22"/>
              </w:rPr>
              <w:t>Акредитив, що відкривається  відповідно до даного Договору,  підпорядковується Уніфікованим правилам і звичаям для документарних акредитивів в редакції 2007р., опублікованим Міжнародною торговою палатою під №600(UCP  в останній редакції</w:t>
            </w:r>
            <w:r w:rsidRPr="00D7652B">
              <w:rPr>
                <w:kern w:val="2"/>
                <w:sz w:val="22"/>
                <w:szCs w:val="22"/>
                <w:lang w:val="ru-RU"/>
              </w:rPr>
              <w:t>)</w:t>
            </w:r>
            <w:r w:rsidRPr="00D7652B">
              <w:rPr>
                <w:kern w:val="2"/>
                <w:sz w:val="22"/>
                <w:szCs w:val="22"/>
              </w:rPr>
              <w:t>.</w:t>
            </w:r>
          </w:p>
          <w:p w14:paraId="6A92B891" w14:textId="77777777" w:rsidR="00C40D79" w:rsidRPr="00D7652B" w:rsidRDefault="00C40D79" w:rsidP="00C40D79">
            <w:pPr>
              <w:widowControl w:val="0"/>
              <w:autoSpaceDE w:val="0"/>
              <w:autoSpaceDN w:val="0"/>
              <w:adjustRightInd w:val="0"/>
              <w:jc w:val="both"/>
              <w:rPr>
                <w:kern w:val="2"/>
                <w:sz w:val="22"/>
                <w:szCs w:val="22"/>
                <w:lang w:val="ru-RU"/>
              </w:rPr>
            </w:pPr>
          </w:p>
          <w:p w14:paraId="19BF8E29" w14:textId="1E934EC2" w:rsidR="00C40D79" w:rsidRPr="00D7652B" w:rsidRDefault="00C40D79" w:rsidP="00C40D79">
            <w:pPr>
              <w:widowControl w:val="0"/>
              <w:autoSpaceDE w:val="0"/>
              <w:autoSpaceDN w:val="0"/>
              <w:adjustRightInd w:val="0"/>
              <w:jc w:val="both"/>
              <w:rPr>
                <w:i/>
                <w:kern w:val="2"/>
                <w:sz w:val="22"/>
                <w:szCs w:val="22"/>
              </w:rPr>
            </w:pPr>
            <w:r w:rsidRPr="00D7652B">
              <w:rPr>
                <w:kern w:val="2"/>
                <w:sz w:val="22"/>
                <w:szCs w:val="22"/>
              </w:rPr>
              <w:t xml:space="preserve">           Акредитив відкривається протягом </w:t>
            </w:r>
            <w:r w:rsidR="00E006B3" w:rsidRPr="00D7652B">
              <w:rPr>
                <w:kern w:val="2"/>
                <w:sz w:val="22"/>
                <w:szCs w:val="22"/>
                <w:lang w:val="ru-RU"/>
              </w:rPr>
              <w:t>___</w:t>
            </w:r>
            <w:r w:rsidRPr="00D7652B">
              <w:rPr>
                <w:kern w:val="2"/>
                <w:sz w:val="22"/>
                <w:szCs w:val="22"/>
                <w:lang w:val="ru-RU"/>
              </w:rPr>
              <w:t xml:space="preserve"> </w:t>
            </w:r>
            <w:r w:rsidRPr="00D7652B">
              <w:rPr>
                <w:kern w:val="2"/>
                <w:sz w:val="22"/>
                <w:szCs w:val="22"/>
              </w:rPr>
              <w:t xml:space="preserve">календарних днів від дати підписання обома Сторонами даного Договору. Строк дії акредитиву _____ календарних днів </w:t>
            </w:r>
            <w:r w:rsidRPr="00D7652B">
              <w:rPr>
                <w:i/>
                <w:kern w:val="2"/>
                <w:sz w:val="22"/>
                <w:szCs w:val="22"/>
              </w:rPr>
              <w:t xml:space="preserve">(відповідає останньому строку </w:t>
            </w:r>
            <w:r w:rsidR="00E006B3" w:rsidRPr="00D7652B">
              <w:rPr>
                <w:i/>
                <w:kern w:val="2"/>
                <w:sz w:val="22"/>
                <w:szCs w:val="22"/>
                <w:lang w:val="ru-RU"/>
              </w:rPr>
              <w:t>прийняття Товару</w:t>
            </w:r>
            <w:r w:rsidR="00E006B3" w:rsidRPr="00D7652B">
              <w:rPr>
                <w:i/>
                <w:kern w:val="2"/>
                <w:sz w:val="22"/>
                <w:szCs w:val="22"/>
              </w:rPr>
              <w:t xml:space="preserve"> </w:t>
            </w:r>
            <w:r w:rsidRPr="00D7652B">
              <w:rPr>
                <w:i/>
                <w:kern w:val="2"/>
                <w:sz w:val="22"/>
                <w:szCs w:val="22"/>
              </w:rPr>
              <w:t xml:space="preserve">товару +20 календарних днів для надання документів в банк). </w:t>
            </w:r>
          </w:p>
          <w:p w14:paraId="73549923" w14:textId="77777777" w:rsidR="003C7655"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w:t>
            </w:r>
          </w:p>
          <w:p w14:paraId="64BD7B8E" w14:textId="4735BB05"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Наповнення акредитиву здійснюється повністю та /або частково відповідно до строків поставки, вказаних у </w:t>
            </w:r>
            <w:r w:rsidR="008576EF" w:rsidRPr="00D7652B">
              <w:rPr>
                <w:kern w:val="2"/>
                <w:sz w:val="22"/>
                <w:szCs w:val="22"/>
              </w:rPr>
              <w:t>Специфікації/-ях</w:t>
            </w:r>
            <w:r w:rsidRPr="00D7652B">
              <w:rPr>
                <w:kern w:val="2"/>
                <w:sz w:val="22"/>
                <w:szCs w:val="22"/>
              </w:rPr>
              <w:t xml:space="preserve"> до даного Договору. </w:t>
            </w:r>
          </w:p>
          <w:p w14:paraId="5439ED6C"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Документи повинні бути надані у підтверджуючий банк в межах строку дії акредитива.</w:t>
            </w:r>
          </w:p>
          <w:p w14:paraId="4D562538" w14:textId="7EF9C451" w:rsidR="00C40D79" w:rsidRPr="00D7652B" w:rsidRDefault="00C40D79" w:rsidP="00C40D79">
            <w:pPr>
              <w:widowControl w:val="0"/>
              <w:autoSpaceDE w:val="0"/>
              <w:autoSpaceDN w:val="0"/>
              <w:adjustRightInd w:val="0"/>
              <w:jc w:val="both"/>
              <w:rPr>
                <w:kern w:val="2"/>
                <w:sz w:val="22"/>
                <w:szCs w:val="22"/>
              </w:rPr>
            </w:pPr>
          </w:p>
          <w:p w14:paraId="4EED6317" w14:textId="77777777" w:rsidR="000D1C2F" w:rsidRPr="00D7652B" w:rsidRDefault="000D1C2F" w:rsidP="00C40D79">
            <w:pPr>
              <w:widowControl w:val="0"/>
              <w:autoSpaceDE w:val="0"/>
              <w:autoSpaceDN w:val="0"/>
              <w:adjustRightInd w:val="0"/>
              <w:jc w:val="both"/>
              <w:rPr>
                <w:kern w:val="2"/>
                <w:sz w:val="22"/>
                <w:szCs w:val="22"/>
              </w:rPr>
            </w:pPr>
          </w:p>
          <w:p w14:paraId="7CDEBF24" w14:textId="1A3AECAC"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Всі документи в банк, проти яких має здійснюватися оплата по акредитиву, повинні бути оформлені на англійській мові (застосовується, якщо Постачальник</w:t>
            </w:r>
            <w:r w:rsidR="00912D7D" w:rsidRPr="00D7652B">
              <w:rPr>
                <w:kern w:val="2"/>
                <w:sz w:val="22"/>
                <w:szCs w:val="22"/>
              </w:rPr>
              <w:t xml:space="preserve"> </w:t>
            </w:r>
            <w:r w:rsidRPr="00D7652B">
              <w:rPr>
                <w:kern w:val="2"/>
                <w:sz w:val="22"/>
                <w:szCs w:val="22"/>
              </w:rPr>
              <w:t xml:space="preserve">є   </w:t>
            </w:r>
            <w:r w:rsidR="00C300FE" w:rsidRPr="00D7652B">
              <w:rPr>
                <w:kern w:val="2"/>
                <w:sz w:val="22"/>
                <w:szCs w:val="22"/>
              </w:rPr>
              <w:t>нерезидентом в Україні</w:t>
            </w:r>
            <w:r w:rsidRPr="00D7652B">
              <w:rPr>
                <w:kern w:val="2"/>
                <w:sz w:val="22"/>
                <w:szCs w:val="22"/>
              </w:rPr>
              <w:t>) / українській мові (застосовується, якщо Постачальник є   резидентом</w:t>
            </w:r>
            <w:r w:rsidR="00912D7D" w:rsidRPr="00D7652B">
              <w:rPr>
                <w:kern w:val="2"/>
                <w:sz w:val="22"/>
                <w:szCs w:val="22"/>
              </w:rPr>
              <w:t xml:space="preserve"> України</w:t>
            </w:r>
            <w:r w:rsidRPr="00D7652B">
              <w:rPr>
                <w:kern w:val="2"/>
                <w:sz w:val="22"/>
                <w:szCs w:val="22"/>
              </w:rPr>
              <w:t>).</w:t>
            </w:r>
          </w:p>
          <w:p w14:paraId="0857B434"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Всі витрати по обслуговуванню акредитиву на території України оплачує Покупець. Всі витрати за межами України, в тому числі комісію за підтвердження акредитиву та гарантійне покриття Міжнародної фінансової організації / ЄБРР (у разі наявності такого гарантійного покриття) оплачує Постачальник.</w:t>
            </w:r>
          </w:p>
          <w:p w14:paraId="27A8E690" w14:textId="619642FF"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Витрати за внесення змін до акредитиву </w:t>
            </w:r>
            <w:r w:rsidR="00C300FE" w:rsidRPr="00D7652B">
              <w:rPr>
                <w:kern w:val="2"/>
                <w:sz w:val="22"/>
                <w:szCs w:val="22"/>
              </w:rPr>
              <w:t>здійснюються Стороною</w:t>
            </w:r>
            <w:r w:rsidRPr="00D7652B">
              <w:rPr>
                <w:kern w:val="2"/>
                <w:sz w:val="22"/>
                <w:szCs w:val="22"/>
              </w:rPr>
              <w:t>, яка ініціює такі зміни.</w:t>
            </w:r>
          </w:p>
          <w:p w14:paraId="15A1FA95" w14:textId="77777777" w:rsidR="00C40D79" w:rsidRPr="00D7652B" w:rsidRDefault="00C40D79" w:rsidP="00C40D79">
            <w:pPr>
              <w:widowControl w:val="0"/>
              <w:autoSpaceDE w:val="0"/>
              <w:autoSpaceDN w:val="0"/>
              <w:adjustRightInd w:val="0"/>
              <w:jc w:val="both"/>
              <w:rPr>
                <w:kern w:val="2"/>
                <w:sz w:val="22"/>
                <w:szCs w:val="22"/>
                <w:lang w:val="ru-RU"/>
              </w:rPr>
            </w:pPr>
            <w:r w:rsidRPr="00D7652B">
              <w:rPr>
                <w:kern w:val="2"/>
                <w:sz w:val="22"/>
                <w:szCs w:val="22"/>
              </w:rPr>
              <w:t xml:space="preserve"> Текст акредитиву узгоджується Сторонами додатково і не може суперечити умовам даного Договору. </w:t>
            </w:r>
          </w:p>
          <w:p w14:paraId="0216D88F" w14:textId="77777777" w:rsidR="00C40D79" w:rsidRPr="00D7652B" w:rsidRDefault="00C40D79" w:rsidP="00C40D79">
            <w:pPr>
              <w:widowControl w:val="0"/>
              <w:autoSpaceDE w:val="0"/>
              <w:autoSpaceDN w:val="0"/>
              <w:adjustRightInd w:val="0"/>
              <w:jc w:val="both"/>
              <w:rPr>
                <w:kern w:val="2"/>
                <w:sz w:val="22"/>
                <w:szCs w:val="22"/>
                <w:lang w:val="ru-RU"/>
              </w:rPr>
            </w:pPr>
          </w:p>
          <w:p w14:paraId="417EA2CB" w14:textId="77777777" w:rsidR="00C40D79" w:rsidRPr="00D7652B" w:rsidRDefault="00C40D79" w:rsidP="00C40D79">
            <w:pPr>
              <w:widowControl w:val="0"/>
              <w:autoSpaceDE w:val="0"/>
              <w:autoSpaceDN w:val="0"/>
              <w:adjustRightInd w:val="0"/>
              <w:jc w:val="both"/>
              <w:rPr>
                <w:kern w:val="2"/>
                <w:sz w:val="22"/>
                <w:szCs w:val="22"/>
                <w:lang w:val="ru-RU"/>
              </w:rPr>
            </w:pPr>
            <w:r w:rsidRPr="00D7652B">
              <w:rPr>
                <w:kern w:val="2"/>
                <w:sz w:val="22"/>
                <w:szCs w:val="22"/>
              </w:rPr>
              <w:t xml:space="preserve"> Остаточний текст акредитиву повинен бути узгоджений з Постачальником в письмовому вигляді (в електронній формі) протягом _______ днів з моменту отримання проекту акредитиву від Покупця.</w:t>
            </w:r>
          </w:p>
          <w:p w14:paraId="32380C1B"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У випадку, якщо потрібно оновити, внести зміни </w:t>
            </w:r>
            <w:r w:rsidRPr="00D7652B">
              <w:rPr>
                <w:kern w:val="2"/>
                <w:sz w:val="22"/>
                <w:szCs w:val="22"/>
              </w:rPr>
              <w:lastRenderedPageBreak/>
              <w:t xml:space="preserve">чи продовжити акредитив по причині невиконання Постачальником своїх зобов’язань по даному Договору, всі витрати і збори за продовження чи оновлення акредитиву оплачує Постачальник. </w:t>
            </w:r>
          </w:p>
          <w:p w14:paraId="2B3547CB" w14:textId="5F0181FF"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У випадку, якщо потрібно оновити, внести зміни чи продовжити акредитив по причині невиконання Покупцем своїх зобов’язань по даному Договору, всі витрати і збори за продовження чи оновлення акредитиву оплачує Покупець. </w:t>
            </w:r>
          </w:p>
          <w:p w14:paraId="3610045F"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Зміни до акредитиву вносяться на основі підписаної Сторонами Додаткової Угоди до Договору.</w:t>
            </w:r>
          </w:p>
          <w:p w14:paraId="1F84913F" w14:textId="77777777" w:rsidR="00C40D79" w:rsidRPr="00D7652B" w:rsidRDefault="00C40D79" w:rsidP="00C40D79">
            <w:pPr>
              <w:widowControl w:val="0"/>
              <w:autoSpaceDE w:val="0"/>
              <w:autoSpaceDN w:val="0"/>
              <w:adjustRightInd w:val="0"/>
              <w:jc w:val="both"/>
              <w:rPr>
                <w:kern w:val="2"/>
                <w:sz w:val="22"/>
                <w:szCs w:val="22"/>
                <w:lang w:val="ru-RU"/>
              </w:rPr>
            </w:pPr>
          </w:p>
          <w:p w14:paraId="600251AC" w14:textId="6D1244EE" w:rsidR="00477F3B" w:rsidRPr="00D7652B" w:rsidRDefault="00C40D79" w:rsidP="00477F3B">
            <w:pPr>
              <w:widowControl w:val="0"/>
              <w:autoSpaceDE w:val="0"/>
              <w:autoSpaceDN w:val="0"/>
              <w:adjustRightInd w:val="0"/>
              <w:jc w:val="both"/>
              <w:rPr>
                <w:rFonts w:eastAsia="SimSun"/>
                <w:bCs/>
                <w:kern w:val="1"/>
                <w:sz w:val="22"/>
                <w:szCs w:val="22"/>
              </w:rPr>
            </w:pPr>
            <w:r w:rsidRPr="00D7652B">
              <w:rPr>
                <w:kern w:val="2"/>
                <w:sz w:val="22"/>
                <w:szCs w:val="22"/>
                <w:lang w:val="ru-RU"/>
              </w:rPr>
              <w:t xml:space="preserve">4.5. </w:t>
            </w:r>
            <w:r w:rsidR="00477F3B" w:rsidRPr="00D7652B">
              <w:rPr>
                <w:rFonts w:eastAsia="SimSun"/>
                <w:bCs/>
                <w:kern w:val="1"/>
                <w:sz w:val="22"/>
                <w:szCs w:val="22"/>
              </w:rPr>
              <w:t>Основні вимоги до банківської гарантії повернення авансового платежу або стендбай акредитиву вказані в типовій формі, яка є Додатком №</w:t>
            </w:r>
            <w:r w:rsidR="00711903" w:rsidRPr="00F855BF">
              <w:rPr>
                <w:rFonts w:eastAsia="SimSun"/>
                <w:bCs/>
                <w:kern w:val="1"/>
                <w:sz w:val="22"/>
                <w:szCs w:val="22"/>
                <w:lang w:val="ru-RU"/>
              </w:rPr>
              <w:t>6</w:t>
            </w:r>
            <w:r w:rsidR="00477F3B" w:rsidRPr="00D7652B">
              <w:rPr>
                <w:rFonts w:eastAsia="SimSun"/>
                <w:bCs/>
                <w:kern w:val="1"/>
                <w:sz w:val="22"/>
                <w:szCs w:val="22"/>
              </w:rPr>
              <w:t xml:space="preserve"> до Договору та є його невід’ємною частиною</w:t>
            </w:r>
            <w:r w:rsidR="0038476D" w:rsidRPr="00D7652B">
              <w:rPr>
                <w:rFonts w:eastAsia="SimSun"/>
                <w:bCs/>
                <w:kern w:val="1"/>
                <w:sz w:val="22"/>
                <w:szCs w:val="22"/>
              </w:rPr>
              <w:t>*</w:t>
            </w:r>
            <w:r w:rsidR="00477F3B" w:rsidRPr="00D7652B">
              <w:rPr>
                <w:rFonts w:eastAsia="SimSun"/>
                <w:bCs/>
                <w:kern w:val="1"/>
                <w:sz w:val="22"/>
                <w:szCs w:val="22"/>
              </w:rPr>
              <w:t xml:space="preserve">: </w:t>
            </w:r>
          </w:p>
          <w:p w14:paraId="54041950" w14:textId="77777777" w:rsidR="00477F3B" w:rsidRPr="00D7652B" w:rsidRDefault="00477F3B" w:rsidP="00477F3B">
            <w:pPr>
              <w:widowControl w:val="0"/>
              <w:autoSpaceDE w:val="0"/>
              <w:autoSpaceDN w:val="0"/>
              <w:adjustRightInd w:val="0"/>
              <w:jc w:val="both"/>
              <w:rPr>
                <w:rFonts w:eastAsia="SimSun"/>
                <w:bCs/>
                <w:kern w:val="1"/>
                <w:sz w:val="22"/>
                <w:szCs w:val="22"/>
              </w:rPr>
            </w:pPr>
          </w:p>
          <w:p w14:paraId="3C4BE622" w14:textId="1B910D35" w:rsidR="00477F3B" w:rsidRPr="00D7652B" w:rsidRDefault="00C300FE" w:rsidP="00477F3B">
            <w:pPr>
              <w:widowControl w:val="0"/>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 xml:space="preserve">розмір </w:t>
            </w:r>
            <w:r w:rsidR="00477F3B" w:rsidRPr="00D7652B">
              <w:rPr>
                <w:rFonts w:eastAsia="SimSun"/>
                <w:bCs/>
                <w:kern w:val="1"/>
                <w:sz w:val="22"/>
                <w:szCs w:val="22"/>
                <w:lang w:val="ru-RU"/>
              </w:rPr>
              <w:t>банківської</w:t>
            </w:r>
            <w:r w:rsidRPr="00D7652B">
              <w:rPr>
                <w:rFonts w:eastAsia="SimSun"/>
                <w:bCs/>
                <w:kern w:val="1"/>
                <w:sz w:val="22"/>
                <w:szCs w:val="22"/>
                <w:lang w:val="ru-RU"/>
              </w:rPr>
              <w:t>(их)</w:t>
            </w:r>
            <w:r w:rsidR="00477F3B" w:rsidRPr="00D7652B">
              <w:rPr>
                <w:rFonts w:eastAsia="SimSun"/>
                <w:bCs/>
                <w:kern w:val="1"/>
                <w:sz w:val="22"/>
                <w:szCs w:val="22"/>
                <w:lang w:val="ru-RU"/>
              </w:rPr>
              <w:t xml:space="preserve"> гарантії</w:t>
            </w:r>
            <w:r w:rsidRPr="00D7652B">
              <w:rPr>
                <w:rFonts w:eastAsia="SimSun"/>
                <w:bCs/>
                <w:kern w:val="1"/>
                <w:sz w:val="22"/>
                <w:szCs w:val="22"/>
                <w:lang w:val="ru-RU"/>
              </w:rPr>
              <w:t>(й)</w:t>
            </w:r>
            <w:r w:rsidR="00477F3B" w:rsidRPr="00D7652B">
              <w:rPr>
                <w:rFonts w:eastAsia="SimSun"/>
                <w:bCs/>
                <w:kern w:val="1"/>
                <w:sz w:val="22"/>
                <w:szCs w:val="22"/>
                <w:lang w:val="ru-RU"/>
              </w:rPr>
              <w:t xml:space="preserve"> повернення авансового платежу або стендбай акредитиву</w:t>
            </w:r>
            <w:r w:rsidRPr="00D7652B">
              <w:rPr>
                <w:rFonts w:eastAsia="SimSun"/>
                <w:bCs/>
                <w:kern w:val="1"/>
                <w:sz w:val="22"/>
                <w:szCs w:val="22"/>
                <w:lang w:val="ru-RU"/>
              </w:rPr>
              <w:t>(ів)повинен</w:t>
            </w:r>
            <w:r w:rsidR="00477F3B" w:rsidRPr="00D7652B">
              <w:rPr>
                <w:rFonts w:eastAsia="SimSun"/>
                <w:bCs/>
                <w:kern w:val="1"/>
                <w:sz w:val="22"/>
                <w:szCs w:val="22"/>
                <w:lang w:val="ru-RU"/>
              </w:rPr>
              <w:t>бути не менш</w:t>
            </w:r>
            <w:r w:rsidRPr="00D7652B">
              <w:rPr>
                <w:rFonts w:eastAsia="SimSun"/>
                <w:bCs/>
                <w:kern w:val="1"/>
                <w:sz w:val="22"/>
                <w:szCs w:val="22"/>
                <w:lang w:val="ru-RU"/>
              </w:rPr>
              <w:t>ий</w:t>
            </w:r>
            <w:r w:rsidR="00477F3B" w:rsidRPr="00D7652B">
              <w:rPr>
                <w:rFonts w:eastAsia="SimSun"/>
                <w:bCs/>
                <w:kern w:val="1"/>
                <w:sz w:val="22"/>
                <w:szCs w:val="22"/>
                <w:lang w:val="ru-RU"/>
              </w:rPr>
              <w:t xml:space="preserve"> </w:t>
            </w:r>
            <w:r w:rsidRPr="00D7652B">
              <w:rPr>
                <w:rFonts w:eastAsia="SimSun"/>
                <w:bCs/>
                <w:kern w:val="1"/>
                <w:sz w:val="22"/>
                <w:szCs w:val="22"/>
                <w:lang w:val="ru-RU"/>
              </w:rPr>
              <w:t xml:space="preserve">розміру </w:t>
            </w:r>
            <w:r w:rsidR="00477F3B" w:rsidRPr="00D7652B">
              <w:rPr>
                <w:rFonts w:eastAsia="SimSun"/>
                <w:bCs/>
                <w:kern w:val="1"/>
                <w:sz w:val="22"/>
                <w:szCs w:val="22"/>
                <w:lang w:val="ru-RU"/>
              </w:rPr>
              <w:t>авансу</w:t>
            </w:r>
            <w:r w:rsidRPr="00D7652B">
              <w:rPr>
                <w:rFonts w:eastAsia="SimSun"/>
                <w:bCs/>
                <w:kern w:val="1"/>
                <w:sz w:val="22"/>
                <w:szCs w:val="22"/>
                <w:lang w:val="ru-RU"/>
              </w:rPr>
              <w:t>(ів)</w:t>
            </w:r>
            <w:r w:rsidR="00477F3B" w:rsidRPr="00D7652B">
              <w:rPr>
                <w:rFonts w:eastAsia="SimSun"/>
                <w:bCs/>
                <w:kern w:val="1"/>
                <w:sz w:val="22"/>
                <w:szCs w:val="22"/>
                <w:lang w:val="ru-RU"/>
              </w:rPr>
              <w:t>, що становить ________</w:t>
            </w:r>
            <w:proofErr w:type="gramStart"/>
            <w:r w:rsidR="00477F3B" w:rsidRPr="00D7652B">
              <w:rPr>
                <w:rFonts w:eastAsia="SimSun"/>
                <w:bCs/>
                <w:kern w:val="1"/>
                <w:sz w:val="22"/>
                <w:szCs w:val="22"/>
                <w:lang w:val="ru-RU"/>
              </w:rPr>
              <w:t>_ .</w:t>
            </w:r>
            <w:proofErr w:type="gramEnd"/>
          </w:p>
          <w:p w14:paraId="47610685" w14:textId="26B4751C" w:rsidR="00C40D79" w:rsidRPr="00D7652B" w:rsidRDefault="0038476D" w:rsidP="00452A15">
            <w:pPr>
              <w:ind w:left="60"/>
              <w:jc w:val="both"/>
              <w:rPr>
                <w:i/>
                <w:iCs/>
                <w:sz w:val="22"/>
                <w:szCs w:val="22"/>
              </w:rPr>
            </w:pPr>
            <w:r w:rsidRPr="00D7652B">
              <w:rPr>
                <w:rFonts w:eastAsia="SimSun"/>
                <w:bCs/>
                <w:kern w:val="2"/>
                <w:sz w:val="22"/>
                <w:szCs w:val="22"/>
              </w:rPr>
              <w:t>* Б</w:t>
            </w:r>
            <w:r w:rsidRPr="00D7652B">
              <w:rPr>
                <w:rFonts w:eastAsia="SimSun"/>
                <w:bCs/>
                <w:i/>
                <w:kern w:val="2"/>
                <w:sz w:val="22"/>
                <w:szCs w:val="22"/>
              </w:rPr>
              <w:t xml:space="preserve">анківська гарантія повернення авансового платежу або стендбай акредитив </w:t>
            </w:r>
            <w:r w:rsidRPr="00D7652B">
              <w:rPr>
                <w:i/>
                <w:iCs/>
                <w:sz w:val="22"/>
                <w:szCs w:val="22"/>
              </w:rPr>
              <w:t xml:space="preserve"> застосовуються відповідно до вимог, встановлених розпорядчими документами Покупця та/або рішень органів управління Покупця. </w:t>
            </w:r>
          </w:p>
          <w:p w14:paraId="7043F5EE" w14:textId="77777777" w:rsidR="00C40D79" w:rsidRPr="00D7652B" w:rsidRDefault="00C40D79" w:rsidP="00C40D79">
            <w:pPr>
              <w:widowControl w:val="0"/>
              <w:autoSpaceDE w:val="0"/>
              <w:autoSpaceDN w:val="0"/>
              <w:adjustRightInd w:val="0"/>
              <w:ind w:firstLine="174"/>
              <w:contextualSpacing/>
              <w:jc w:val="both"/>
              <w:rPr>
                <w:rFonts w:eastAsia="SimSun"/>
                <w:bCs/>
                <w:kern w:val="1"/>
                <w:sz w:val="22"/>
                <w:szCs w:val="22"/>
              </w:rPr>
            </w:pPr>
            <w:r w:rsidRPr="00D7652B">
              <w:rPr>
                <w:noProof/>
                <w:sz w:val="22"/>
                <w:szCs w:val="22"/>
              </w:rPr>
              <w:t xml:space="preserve">4.6. </w:t>
            </w:r>
            <w:r w:rsidRPr="00D7652B">
              <w:rPr>
                <w:sz w:val="22"/>
                <w:szCs w:val="22"/>
              </w:rPr>
              <w:t>Постачальник зобов’язаний  в документі, на підставі якого здійснюється оплата, вказувати номер замовлення з системи SAP, у випадку надання такого номеру замовлення Покупцем.  Номер такого замовлення є десятизначним та починається з 45.</w:t>
            </w:r>
          </w:p>
          <w:p w14:paraId="7A3E8E96" w14:textId="77777777" w:rsidR="00E67BD9" w:rsidRPr="00D7652B" w:rsidRDefault="00E67BD9" w:rsidP="00C40D79">
            <w:pPr>
              <w:autoSpaceDE w:val="0"/>
              <w:autoSpaceDN w:val="0"/>
              <w:adjustRightInd w:val="0"/>
              <w:spacing w:line="256" w:lineRule="auto"/>
              <w:jc w:val="both"/>
              <w:rPr>
                <w:sz w:val="22"/>
                <w:szCs w:val="22"/>
              </w:rPr>
            </w:pPr>
          </w:p>
          <w:p w14:paraId="4CF11CAF" w14:textId="77777777" w:rsidR="00E67BD9" w:rsidRPr="00D7652B" w:rsidRDefault="00E67BD9">
            <w:pPr>
              <w:widowControl w:val="0"/>
              <w:autoSpaceDE w:val="0"/>
              <w:autoSpaceDN w:val="0"/>
              <w:adjustRightInd w:val="0"/>
              <w:spacing w:line="256" w:lineRule="auto"/>
              <w:ind w:left="177"/>
              <w:contextualSpacing/>
              <w:jc w:val="both"/>
              <w:rPr>
                <w:i/>
                <w:sz w:val="22"/>
                <w:szCs w:val="22"/>
              </w:rPr>
            </w:pPr>
          </w:p>
          <w:p w14:paraId="58E639B8" w14:textId="77777777" w:rsidR="00E67BD9" w:rsidRPr="00D7652B" w:rsidRDefault="00E67BD9">
            <w:pPr>
              <w:autoSpaceDE w:val="0"/>
              <w:autoSpaceDN w:val="0"/>
              <w:adjustRightInd w:val="0"/>
              <w:spacing w:line="256" w:lineRule="auto"/>
              <w:jc w:val="center"/>
              <w:rPr>
                <w:rFonts w:eastAsia="SimSun"/>
                <w:b/>
                <w:bCs/>
                <w:kern w:val="2"/>
                <w:sz w:val="22"/>
                <w:szCs w:val="22"/>
              </w:rPr>
            </w:pPr>
            <w:r w:rsidRPr="00D7652B">
              <w:rPr>
                <w:rFonts w:eastAsia="SimSun"/>
                <w:b/>
                <w:bCs/>
                <w:kern w:val="2"/>
                <w:sz w:val="22"/>
                <w:szCs w:val="22"/>
                <w:lang w:val="en-US"/>
              </w:rPr>
              <w:t>V</w:t>
            </w:r>
            <w:r w:rsidRPr="00D7652B">
              <w:rPr>
                <w:rFonts w:eastAsia="SimSun"/>
                <w:b/>
                <w:bCs/>
                <w:kern w:val="2"/>
                <w:sz w:val="22"/>
                <w:szCs w:val="22"/>
              </w:rPr>
              <w:t>. Поставка Товару</w:t>
            </w:r>
          </w:p>
          <w:p w14:paraId="13412103" w14:textId="77777777" w:rsidR="00E67BD9" w:rsidRPr="00D7652B" w:rsidRDefault="00E67BD9">
            <w:pPr>
              <w:autoSpaceDE w:val="0"/>
              <w:autoSpaceDN w:val="0"/>
              <w:adjustRightInd w:val="0"/>
              <w:spacing w:line="256" w:lineRule="auto"/>
              <w:jc w:val="center"/>
              <w:rPr>
                <w:rFonts w:eastAsia="SimSun"/>
                <w:b/>
                <w:bCs/>
                <w:kern w:val="2"/>
                <w:sz w:val="22"/>
                <w:szCs w:val="22"/>
              </w:rPr>
            </w:pPr>
          </w:p>
          <w:p w14:paraId="449C2969" w14:textId="2CB6BFFD" w:rsidR="00E67BD9" w:rsidRPr="00D7652B" w:rsidRDefault="00E67BD9">
            <w:pPr>
              <w:widowControl w:val="0"/>
              <w:numPr>
                <w:ilvl w:val="1"/>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rPr>
              <w:t>Строк поставки, умови та місце поставки Товару, інформація про вантажовідправників і вантажоотримувачів вказ</w:t>
            </w:r>
            <w:r w:rsidRPr="00D7652B">
              <w:rPr>
                <w:rFonts w:eastAsia="SimSun"/>
                <w:bCs/>
                <w:kern w:val="2"/>
                <w:sz w:val="22"/>
                <w:szCs w:val="22"/>
                <w:lang w:val="ru-RU"/>
              </w:rPr>
              <w:t xml:space="preserve">ується в Специфікації/-ях </w:t>
            </w:r>
            <w:r w:rsidRPr="00D7652B">
              <w:rPr>
                <w:rFonts w:eastAsia="SimSun"/>
                <w:bCs/>
                <w:kern w:val="2"/>
                <w:sz w:val="22"/>
                <w:szCs w:val="22"/>
              </w:rPr>
              <w:t xml:space="preserve"> </w:t>
            </w:r>
            <w:r w:rsidR="00A666BE" w:rsidRPr="00D7652B">
              <w:rPr>
                <w:rFonts w:eastAsia="SimSun"/>
                <w:bCs/>
                <w:kern w:val="1"/>
                <w:sz w:val="22"/>
                <w:szCs w:val="22"/>
              </w:rPr>
              <w:t>до цього Договору</w:t>
            </w:r>
            <w:r w:rsidR="00C300FE" w:rsidRPr="00D7652B">
              <w:rPr>
                <w:rFonts w:eastAsia="SimSun"/>
                <w:bCs/>
                <w:kern w:val="1"/>
                <w:sz w:val="22"/>
                <w:szCs w:val="22"/>
              </w:rPr>
              <w:t>.</w:t>
            </w:r>
          </w:p>
          <w:p w14:paraId="35ED7943"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4566C858" w14:textId="77777777" w:rsidR="00891010" w:rsidRPr="00D7652B" w:rsidRDefault="00891010" w:rsidP="00065F21">
            <w:pPr>
              <w:pStyle w:val="afc"/>
              <w:numPr>
                <w:ilvl w:val="1"/>
                <w:numId w:val="42"/>
              </w:numPr>
              <w:ind w:left="0" w:firstLine="315"/>
              <w:jc w:val="both"/>
              <w:rPr>
                <w:rFonts w:ascii="Times New Roman" w:eastAsia="SimSun" w:hAnsi="Times New Roman" w:cs="Times New Roman"/>
                <w:bCs/>
                <w:kern w:val="1"/>
                <w:sz w:val="22"/>
                <w:szCs w:val="22"/>
              </w:rPr>
            </w:pPr>
            <w:r w:rsidRPr="00D7652B">
              <w:rPr>
                <w:rFonts w:ascii="Times New Roman" w:eastAsia="SimSun" w:hAnsi="Times New Roman" w:cs="Times New Roman"/>
                <w:bCs/>
                <w:kern w:val="1"/>
                <w:sz w:val="22"/>
                <w:szCs w:val="22"/>
              </w:rPr>
              <w:t>Обсяг поставки Товару (кожної партії Товару) виз</w:t>
            </w:r>
            <w:r w:rsidR="007318F9" w:rsidRPr="00D7652B">
              <w:rPr>
                <w:rFonts w:ascii="Times New Roman" w:eastAsia="SimSun" w:hAnsi="Times New Roman" w:cs="Times New Roman"/>
                <w:bCs/>
                <w:kern w:val="1"/>
                <w:sz w:val="22"/>
                <w:szCs w:val="22"/>
              </w:rPr>
              <w:t>начається в рознарядках Покупця.</w:t>
            </w:r>
            <w:r w:rsidRPr="00D7652B">
              <w:rPr>
                <w:rFonts w:ascii="Times New Roman" w:eastAsia="SimSun" w:hAnsi="Times New Roman" w:cs="Times New Roman"/>
                <w:bCs/>
                <w:kern w:val="1"/>
                <w:sz w:val="22"/>
                <w:szCs w:val="22"/>
              </w:rPr>
              <w:t xml:space="preserve"> Відвантаження Товару проводиться тільки після отримання Постачальником рознарядки.  Відвантаження Товару без рознарядки забороняється. Рознарядка Постачальнику може направлятися Покупцем в електронному вигляді на електронну адресу Постачальника, вказану в Розділі XIV даного Договору.</w:t>
            </w:r>
          </w:p>
          <w:p w14:paraId="7251CA31" w14:textId="27F5D165" w:rsidR="00E67BD9" w:rsidRPr="00D7652B" w:rsidRDefault="00E67BD9">
            <w:pPr>
              <w:widowControl w:val="0"/>
              <w:numPr>
                <w:ilvl w:val="1"/>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 Датою </w:t>
            </w:r>
            <w:r w:rsidR="009031EF" w:rsidRPr="00D7652B">
              <w:rPr>
                <w:rFonts w:eastAsia="SimSun"/>
                <w:bCs/>
                <w:kern w:val="2"/>
                <w:sz w:val="22"/>
                <w:szCs w:val="22"/>
                <w:lang w:val="ru-RU"/>
              </w:rPr>
              <w:t xml:space="preserve">прийняття </w:t>
            </w:r>
            <w:r w:rsidRPr="00D7652B">
              <w:rPr>
                <w:rFonts w:eastAsia="SimSun"/>
                <w:bCs/>
                <w:kern w:val="2"/>
                <w:sz w:val="22"/>
                <w:szCs w:val="22"/>
                <w:lang w:val="ru-RU"/>
              </w:rPr>
              <w:t xml:space="preserve">Товару є дата підписання уповноваженими представниками Сторін </w:t>
            </w:r>
            <w:r w:rsidRPr="00D7652B">
              <w:rPr>
                <w:rFonts w:eastAsia="SimSun"/>
                <w:bCs/>
                <w:kern w:val="2"/>
                <w:sz w:val="22"/>
                <w:szCs w:val="22"/>
              </w:rPr>
              <w:t>а</w:t>
            </w:r>
            <w:r w:rsidRPr="00D7652B">
              <w:rPr>
                <w:rFonts w:eastAsia="SimSun"/>
                <w:bCs/>
                <w:kern w:val="2"/>
                <w:sz w:val="22"/>
                <w:szCs w:val="22"/>
                <w:lang w:val="ru-RU"/>
              </w:rPr>
              <w:t>кту приймання–передачі Товару</w:t>
            </w:r>
            <w:r w:rsidRPr="00D7652B">
              <w:rPr>
                <w:rFonts w:eastAsia="SimSun"/>
                <w:bCs/>
                <w:kern w:val="2"/>
                <w:sz w:val="22"/>
                <w:szCs w:val="22"/>
              </w:rPr>
              <w:t>, фо</w:t>
            </w:r>
            <w:r w:rsidR="00D142D3" w:rsidRPr="00D7652B">
              <w:rPr>
                <w:rFonts w:eastAsia="SimSun"/>
                <w:bCs/>
                <w:kern w:val="2"/>
                <w:sz w:val="22"/>
                <w:szCs w:val="22"/>
              </w:rPr>
              <w:t>рма якого наведена в Додатку № 3</w:t>
            </w:r>
            <w:r w:rsidRPr="00D7652B">
              <w:rPr>
                <w:rFonts w:eastAsia="SimSun"/>
                <w:bCs/>
                <w:kern w:val="2"/>
                <w:sz w:val="22"/>
                <w:szCs w:val="22"/>
              </w:rPr>
              <w:t xml:space="preserve"> до цього Договору, який є </w:t>
            </w:r>
            <w:r w:rsidRPr="00D7652B">
              <w:rPr>
                <w:rFonts w:eastAsia="SimSun"/>
                <w:bCs/>
                <w:kern w:val="2"/>
                <w:sz w:val="22"/>
                <w:szCs w:val="22"/>
              </w:rPr>
              <w:lastRenderedPageBreak/>
              <w:t>невід</w:t>
            </w:r>
            <w:r w:rsidR="005520C5" w:rsidRPr="00D7652B">
              <w:rPr>
                <w:rFonts w:eastAsia="SimSun"/>
                <w:bCs/>
                <w:kern w:val="2"/>
                <w:sz w:val="22"/>
                <w:szCs w:val="22"/>
              </w:rPr>
              <w:t>’</w:t>
            </w:r>
            <w:r w:rsidRPr="00D7652B">
              <w:rPr>
                <w:rFonts w:eastAsia="SimSun"/>
                <w:bCs/>
                <w:kern w:val="2"/>
                <w:sz w:val="22"/>
                <w:szCs w:val="22"/>
              </w:rPr>
              <w:t xml:space="preserve">ємною частиною </w:t>
            </w:r>
            <w:r w:rsidR="00241781" w:rsidRPr="00D7652B">
              <w:rPr>
                <w:rFonts w:eastAsia="SimSun"/>
                <w:bCs/>
                <w:kern w:val="2"/>
                <w:sz w:val="22"/>
                <w:szCs w:val="22"/>
                <w:lang w:val="ru-RU"/>
              </w:rPr>
              <w:t xml:space="preserve">(застосовується, якщо Постачальник </w:t>
            </w:r>
            <w:r w:rsidR="00D02EAB" w:rsidRPr="00D7652B">
              <w:rPr>
                <w:rFonts w:eastAsia="SimSun"/>
                <w:bCs/>
                <w:kern w:val="2"/>
                <w:sz w:val="22"/>
                <w:szCs w:val="22"/>
              </w:rPr>
              <w:t xml:space="preserve">є </w:t>
            </w:r>
            <w:r w:rsidR="009031EF" w:rsidRPr="00D7652B">
              <w:rPr>
                <w:rFonts w:eastAsia="SimSun"/>
                <w:bCs/>
                <w:kern w:val="2"/>
                <w:sz w:val="22"/>
                <w:szCs w:val="22"/>
              </w:rPr>
              <w:t>не</w:t>
            </w:r>
            <w:r w:rsidR="00241781" w:rsidRPr="00D7652B">
              <w:rPr>
                <w:rFonts w:eastAsia="SimSun"/>
                <w:bCs/>
                <w:kern w:val="2"/>
                <w:sz w:val="22"/>
                <w:szCs w:val="22"/>
                <w:lang w:val="ru-RU"/>
              </w:rPr>
              <w:t>резидентом</w:t>
            </w:r>
            <w:r w:rsidR="00912D7D" w:rsidRPr="00D7652B">
              <w:rPr>
                <w:rFonts w:eastAsia="SimSun"/>
                <w:bCs/>
                <w:kern w:val="2"/>
                <w:sz w:val="22"/>
                <w:szCs w:val="22"/>
                <w:lang w:val="ru-RU"/>
              </w:rPr>
              <w:t xml:space="preserve"> </w:t>
            </w:r>
            <w:r w:rsidR="009031EF" w:rsidRPr="00D7652B">
              <w:rPr>
                <w:rFonts w:eastAsia="SimSun"/>
                <w:bCs/>
                <w:kern w:val="2"/>
                <w:sz w:val="22"/>
                <w:szCs w:val="22"/>
                <w:lang w:val="ru-RU"/>
              </w:rPr>
              <w:t xml:space="preserve">в </w:t>
            </w:r>
            <w:proofErr w:type="gramStart"/>
            <w:r w:rsidR="00912D7D" w:rsidRPr="00D7652B">
              <w:rPr>
                <w:rFonts w:eastAsia="SimSun"/>
                <w:bCs/>
                <w:kern w:val="2"/>
                <w:sz w:val="22"/>
                <w:szCs w:val="22"/>
                <w:lang w:val="ru-RU"/>
              </w:rPr>
              <w:t>Україн</w:t>
            </w:r>
            <w:r w:rsidR="009031EF" w:rsidRPr="00D7652B">
              <w:rPr>
                <w:rFonts w:eastAsia="SimSun"/>
                <w:bCs/>
                <w:kern w:val="2"/>
                <w:sz w:val="22"/>
                <w:szCs w:val="22"/>
                <w:lang w:val="ru-RU"/>
              </w:rPr>
              <w:t>і</w:t>
            </w:r>
            <w:r w:rsidR="00241781" w:rsidRPr="00D7652B">
              <w:rPr>
                <w:rFonts w:eastAsia="SimSun"/>
                <w:bCs/>
                <w:kern w:val="2"/>
                <w:sz w:val="22"/>
                <w:szCs w:val="22"/>
                <w:lang w:val="ru-RU"/>
              </w:rPr>
              <w:t>)</w:t>
            </w:r>
            <w:r w:rsidRPr="00D7652B">
              <w:rPr>
                <w:rFonts w:eastAsia="SimSun"/>
                <w:bCs/>
                <w:kern w:val="2"/>
                <w:sz w:val="22"/>
                <w:szCs w:val="22"/>
              </w:rPr>
              <w:t xml:space="preserve">  </w:t>
            </w:r>
            <w:r w:rsidRPr="00D7652B">
              <w:rPr>
                <w:rFonts w:eastAsia="SimSun"/>
                <w:bCs/>
                <w:kern w:val="2"/>
                <w:sz w:val="22"/>
                <w:szCs w:val="22"/>
                <w:lang w:val="ru-RU"/>
              </w:rPr>
              <w:t>або</w:t>
            </w:r>
            <w:proofErr w:type="gramEnd"/>
            <w:r w:rsidRPr="00D7652B">
              <w:rPr>
                <w:rFonts w:eastAsia="SimSun"/>
                <w:bCs/>
                <w:kern w:val="2"/>
                <w:sz w:val="22"/>
                <w:szCs w:val="22"/>
                <w:lang w:val="ru-RU"/>
              </w:rPr>
              <w:t xml:space="preserve"> видаткової накладної. </w:t>
            </w:r>
            <w:r w:rsidR="009031EF" w:rsidRPr="00D7652B">
              <w:rPr>
                <w:rFonts w:eastAsia="SimSun"/>
                <w:bCs/>
                <w:kern w:val="1"/>
                <w:sz w:val="22"/>
                <w:szCs w:val="22"/>
              </w:rPr>
              <w:t xml:space="preserve">Датою передачі Постачальником Товару для прийняття Покупцем є дата прибуття Товару до місця поставки зазначена у відповідному товаро-транспортному документі або дата підписання Сторонами акту приймання-передачі Товару, якщо Покупець за допомогою товаротранспортних документів не може визначити дату їх передачі для прийняття. </w:t>
            </w:r>
            <w:r w:rsidRPr="00D7652B">
              <w:rPr>
                <w:rFonts w:eastAsia="SimSun"/>
                <w:bCs/>
                <w:kern w:val="2"/>
                <w:sz w:val="22"/>
                <w:szCs w:val="22"/>
                <w:lang w:val="ru-RU"/>
              </w:rPr>
              <w:t>Право власності на Товар</w:t>
            </w:r>
            <w:r w:rsidR="009031EF" w:rsidRPr="00D7652B">
              <w:rPr>
                <w:rFonts w:eastAsia="SimSun"/>
                <w:bCs/>
                <w:color w:val="000000" w:themeColor="text1"/>
                <w:kern w:val="1"/>
                <w:sz w:val="22"/>
                <w:szCs w:val="22"/>
              </w:rPr>
              <w:t xml:space="preserve">, </w:t>
            </w:r>
            <w:r w:rsidR="009031EF" w:rsidRPr="00D7652B">
              <w:rPr>
                <w:rFonts w:eastAsia="SimSun"/>
                <w:bCs/>
                <w:kern w:val="1"/>
                <w:sz w:val="22"/>
                <w:szCs w:val="22"/>
              </w:rPr>
              <w:t>ризик випадкового знищення/пошкодження</w:t>
            </w:r>
            <w:r w:rsidRPr="00D7652B">
              <w:rPr>
                <w:rFonts w:eastAsia="SimSun"/>
                <w:bCs/>
                <w:kern w:val="2"/>
                <w:sz w:val="22"/>
                <w:szCs w:val="22"/>
                <w:lang w:val="ru-RU"/>
              </w:rPr>
              <w:t xml:space="preserve"> переходить від Постачальника до Покупця з дати підписання Сторонами </w:t>
            </w:r>
            <w:r w:rsidRPr="00D7652B">
              <w:rPr>
                <w:rFonts w:eastAsia="SimSun"/>
                <w:bCs/>
                <w:kern w:val="2"/>
                <w:sz w:val="22"/>
                <w:szCs w:val="22"/>
              </w:rPr>
              <w:t>а</w:t>
            </w:r>
            <w:r w:rsidRPr="00D7652B">
              <w:rPr>
                <w:rFonts w:eastAsia="SimSun"/>
                <w:bCs/>
                <w:kern w:val="2"/>
                <w:sz w:val="22"/>
                <w:szCs w:val="22"/>
                <w:lang w:val="ru-RU"/>
              </w:rPr>
              <w:t>кту приймання–передачі Товару або видаткової накладної. (</w:t>
            </w:r>
            <w:r w:rsidRPr="00D7652B">
              <w:rPr>
                <w:rFonts w:eastAsia="SimSun"/>
                <w:bCs/>
                <w:kern w:val="2"/>
                <w:sz w:val="22"/>
                <w:szCs w:val="22"/>
              </w:rPr>
              <w:t>при наявності двух дат, датою підписання а</w:t>
            </w:r>
            <w:r w:rsidRPr="00D7652B">
              <w:rPr>
                <w:rFonts w:eastAsia="SimSun"/>
                <w:bCs/>
                <w:kern w:val="2"/>
                <w:sz w:val="22"/>
                <w:szCs w:val="22"/>
                <w:lang w:val="ru-RU"/>
              </w:rPr>
              <w:t>кту приймання–передачі Товару або видаткової накладної</w:t>
            </w:r>
            <w:r w:rsidRPr="00D7652B">
              <w:rPr>
                <w:rFonts w:eastAsia="SimSun"/>
                <w:bCs/>
                <w:kern w:val="2"/>
                <w:sz w:val="22"/>
                <w:szCs w:val="22"/>
              </w:rPr>
              <w:t xml:space="preserve"> вважається дата підписання Покупцем).</w:t>
            </w:r>
          </w:p>
          <w:p w14:paraId="46C6A53F"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57484B12" w14:textId="17B3367A" w:rsidR="00E67BD9" w:rsidRPr="00D7652B" w:rsidRDefault="00FD4890">
            <w:pPr>
              <w:spacing w:line="256" w:lineRule="auto"/>
              <w:jc w:val="both"/>
              <w:rPr>
                <w:rFonts w:eastAsia="SimSun"/>
                <w:bCs/>
                <w:kern w:val="2"/>
                <w:sz w:val="22"/>
                <w:szCs w:val="22"/>
              </w:rPr>
            </w:pPr>
            <w:r w:rsidRPr="00D7652B">
              <w:rPr>
                <w:rFonts w:eastAsia="SimSun"/>
                <w:bCs/>
                <w:kern w:val="2"/>
                <w:sz w:val="22"/>
                <w:szCs w:val="22"/>
              </w:rPr>
              <w:t>У випадку, якщо Покупець виявить помилки в документах, що передбачені п. 5.5., 5.6.1.-5.6.4. та/або відсутність одного з документів, передбачених п. 5.5., 5.6.1.-5.6.4., Постачальник зобовязаний виправити такі помилки та/або надати відстуній документ/-ти. (застосовується якщо Постачальник є нерезидентом в Україні) Строк поставки не буде подовжено на час виправлення помилок та/або надання відсутніх документів.</w:t>
            </w:r>
          </w:p>
          <w:p w14:paraId="0B74D280" w14:textId="77777777"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За вимогою Покупця або вантажоотримувача Постачальник зобов'язаний відвантажувати Товар в присутності уповноваж</w:t>
            </w:r>
            <w:r w:rsidRPr="00D7652B">
              <w:rPr>
                <w:rFonts w:eastAsia="SimSun"/>
                <w:bCs/>
                <w:kern w:val="2"/>
                <w:sz w:val="22"/>
                <w:szCs w:val="22"/>
              </w:rPr>
              <w:t>е</w:t>
            </w:r>
            <w:r w:rsidRPr="00D7652B">
              <w:rPr>
                <w:rFonts w:eastAsia="SimSun"/>
                <w:bCs/>
                <w:kern w:val="2"/>
                <w:sz w:val="22"/>
                <w:szCs w:val="22"/>
                <w:lang w:val="ru-RU"/>
              </w:rPr>
              <w:t>них представників Покупця.</w:t>
            </w:r>
          </w:p>
          <w:p w14:paraId="1BBC2DA0" w14:textId="0BC42BE9" w:rsidR="00E67BD9" w:rsidRPr="00D7652B" w:rsidRDefault="00E67BD9">
            <w:pPr>
              <w:spacing w:line="256" w:lineRule="auto"/>
              <w:jc w:val="both"/>
              <w:rPr>
                <w:rFonts w:eastAsia="SimSun"/>
                <w:bCs/>
                <w:kern w:val="2"/>
                <w:sz w:val="22"/>
                <w:szCs w:val="22"/>
              </w:rPr>
            </w:pPr>
          </w:p>
          <w:p w14:paraId="1D2F24A6" w14:textId="77777777" w:rsidR="00E67BD9" w:rsidRPr="00D7652B" w:rsidRDefault="00E67BD9">
            <w:pPr>
              <w:widowControl w:val="0"/>
              <w:autoSpaceDE w:val="0"/>
              <w:autoSpaceDN w:val="0"/>
              <w:adjustRightInd w:val="0"/>
              <w:spacing w:line="256" w:lineRule="auto"/>
              <w:ind w:right="74"/>
              <w:jc w:val="both"/>
              <w:rPr>
                <w:kern w:val="2"/>
                <w:sz w:val="22"/>
                <w:szCs w:val="22"/>
                <w:lang w:val="ru-RU"/>
              </w:rPr>
            </w:pPr>
          </w:p>
          <w:p w14:paraId="349DBFC2" w14:textId="09A30013"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rPr>
              <w:t xml:space="preserve">У випадку якщо умови поставки належать до ІНКОТЕРМС </w:t>
            </w:r>
            <w:r w:rsidRPr="00D7652B">
              <w:rPr>
                <w:rFonts w:eastAsia="SimSun"/>
                <w:bCs/>
                <w:kern w:val="2"/>
                <w:sz w:val="22"/>
                <w:szCs w:val="22"/>
                <w:lang w:val="ru-RU"/>
              </w:rPr>
              <w:t xml:space="preserve">2010 </w:t>
            </w:r>
            <w:r w:rsidRPr="00D7652B">
              <w:rPr>
                <w:rFonts w:eastAsia="SimSun"/>
                <w:bCs/>
                <w:kern w:val="2"/>
                <w:sz w:val="22"/>
                <w:szCs w:val="22"/>
              </w:rPr>
              <w:t>груп «</w:t>
            </w:r>
            <w:r w:rsidRPr="00D7652B">
              <w:rPr>
                <w:rFonts w:eastAsia="SimSun"/>
                <w:bCs/>
                <w:kern w:val="2"/>
                <w:sz w:val="22"/>
                <w:szCs w:val="22"/>
                <w:lang w:val="en-US"/>
              </w:rPr>
              <w:t>D</w:t>
            </w:r>
            <w:r w:rsidRPr="00D7652B">
              <w:rPr>
                <w:rFonts w:eastAsia="SimSun"/>
                <w:bCs/>
                <w:kern w:val="2"/>
                <w:sz w:val="22"/>
                <w:szCs w:val="22"/>
                <w:lang w:val="ru-RU"/>
              </w:rPr>
              <w:t xml:space="preserve">» та </w:t>
            </w:r>
            <w:r w:rsidRPr="00D7652B">
              <w:rPr>
                <w:rFonts w:eastAsia="SimSun"/>
                <w:bCs/>
                <w:kern w:val="2"/>
                <w:sz w:val="22"/>
                <w:szCs w:val="22"/>
              </w:rPr>
              <w:t xml:space="preserve">«С», </w:t>
            </w:r>
            <w:r w:rsidR="00FD4890" w:rsidRPr="00D7652B">
              <w:rPr>
                <w:rFonts w:eastAsia="SimSun"/>
                <w:bCs/>
                <w:kern w:val="2"/>
                <w:sz w:val="22"/>
                <w:szCs w:val="22"/>
              </w:rPr>
              <w:t xml:space="preserve">не пізніше ніж </w:t>
            </w:r>
            <w:r w:rsidRPr="00D7652B">
              <w:rPr>
                <w:rFonts w:eastAsia="SimSun"/>
                <w:bCs/>
                <w:kern w:val="2"/>
                <w:sz w:val="22"/>
                <w:szCs w:val="22"/>
              </w:rPr>
              <w:t>з</w:t>
            </w:r>
            <w:r w:rsidRPr="00D7652B">
              <w:rPr>
                <w:rFonts w:eastAsia="SimSun"/>
                <w:bCs/>
                <w:kern w:val="2"/>
                <w:sz w:val="22"/>
                <w:szCs w:val="22"/>
                <w:lang w:val="ru-RU"/>
              </w:rPr>
              <w:t>а 2 робочі дні до відвантаження Товару Постачальник надає інформацію Покупцю про пункт прикордонного переходу з Україною транспортними засобами з відвантаженим Товаром</w:t>
            </w:r>
            <w:r w:rsidR="00241781" w:rsidRPr="00D7652B">
              <w:rPr>
                <w:rFonts w:eastAsia="SimSun"/>
                <w:bCs/>
                <w:kern w:val="2"/>
                <w:sz w:val="22"/>
                <w:szCs w:val="22"/>
                <w:lang w:val="ru-RU"/>
              </w:rPr>
              <w:t xml:space="preserve"> (застосовується, якщо Постачальник </w:t>
            </w:r>
            <w:r w:rsidR="00241781" w:rsidRPr="00D7652B">
              <w:rPr>
                <w:rFonts w:eastAsia="SimSun"/>
                <w:bCs/>
                <w:kern w:val="2"/>
                <w:sz w:val="22"/>
                <w:szCs w:val="22"/>
              </w:rPr>
              <w:t xml:space="preserve">є </w:t>
            </w:r>
            <w:r w:rsidR="00241781" w:rsidRPr="00D7652B">
              <w:rPr>
                <w:rFonts w:eastAsia="SimSun"/>
                <w:bCs/>
                <w:kern w:val="2"/>
                <w:sz w:val="22"/>
                <w:szCs w:val="22"/>
                <w:lang w:val="ru-RU"/>
              </w:rPr>
              <w:t xml:space="preserve">  </w:t>
            </w:r>
            <w:r w:rsidR="00FD4890" w:rsidRPr="00D7652B">
              <w:rPr>
                <w:rFonts w:eastAsia="SimSun"/>
                <w:bCs/>
                <w:kern w:val="2"/>
                <w:sz w:val="22"/>
                <w:szCs w:val="22"/>
                <w:lang w:val="ru-RU"/>
              </w:rPr>
              <w:t>не</w:t>
            </w:r>
            <w:r w:rsidR="00241781" w:rsidRPr="00D7652B">
              <w:rPr>
                <w:rFonts w:eastAsia="SimSun"/>
                <w:bCs/>
                <w:kern w:val="2"/>
                <w:sz w:val="22"/>
                <w:szCs w:val="22"/>
                <w:lang w:val="ru-RU"/>
              </w:rPr>
              <w:t>резидентом</w:t>
            </w:r>
            <w:r w:rsidR="004E0A37" w:rsidRPr="00D7652B">
              <w:rPr>
                <w:rFonts w:eastAsia="SimSun"/>
                <w:bCs/>
                <w:kern w:val="2"/>
                <w:sz w:val="22"/>
                <w:szCs w:val="22"/>
                <w:lang w:val="ru-RU"/>
              </w:rPr>
              <w:t xml:space="preserve"> </w:t>
            </w:r>
            <w:r w:rsidR="00FD4890" w:rsidRPr="00D7652B">
              <w:rPr>
                <w:rFonts w:eastAsia="SimSun"/>
                <w:bCs/>
                <w:kern w:val="2"/>
                <w:sz w:val="22"/>
                <w:szCs w:val="22"/>
                <w:lang w:val="ru-RU"/>
              </w:rPr>
              <w:t xml:space="preserve">в </w:t>
            </w:r>
            <w:r w:rsidR="004E0A37" w:rsidRPr="00D7652B">
              <w:rPr>
                <w:rFonts w:eastAsia="SimSun"/>
                <w:bCs/>
                <w:kern w:val="2"/>
                <w:sz w:val="22"/>
                <w:szCs w:val="22"/>
                <w:lang w:val="ru-RU"/>
              </w:rPr>
              <w:t>У</w:t>
            </w:r>
            <w:r w:rsidR="00A57CB8" w:rsidRPr="00D7652B">
              <w:rPr>
                <w:rFonts w:eastAsia="SimSun"/>
                <w:bCs/>
                <w:kern w:val="2"/>
                <w:sz w:val="22"/>
                <w:szCs w:val="22"/>
                <w:lang w:val="ru-RU"/>
              </w:rPr>
              <w:t>країн</w:t>
            </w:r>
            <w:r w:rsidR="00FD4890" w:rsidRPr="00D7652B">
              <w:rPr>
                <w:rFonts w:eastAsia="SimSun"/>
                <w:bCs/>
                <w:kern w:val="2"/>
                <w:sz w:val="22"/>
                <w:szCs w:val="22"/>
                <w:lang w:val="ru-RU"/>
              </w:rPr>
              <w:t>і</w:t>
            </w:r>
            <w:r w:rsidR="00241781" w:rsidRPr="00D7652B">
              <w:rPr>
                <w:rFonts w:eastAsia="SimSun"/>
                <w:bCs/>
                <w:kern w:val="2"/>
                <w:sz w:val="22"/>
                <w:szCs w:val="22"/>
                <w:lang w:val="ru-RU"/>
              </w:rPr>
              <w:t>).</w:t>
            </w:r>
            <w:r w:rsidRPr="00D7652B">
              <w:rPr>
                <w:rFonts w:eastAsia="SimSun"/>
                <w:bCs/>
                <w:kern w:val="2"/>
                <w:sz w:val="22"/>
                <w:szCs w:val="22"/>
                <w:lang w:val="ru-RU"/>
              </w:rPr>
              <w:t xml:space="preserve"> </w:t>
            </w:r>
          </w:p>
          <w:p w14:paraId="22D24BF2" w14:textId="4D467E4B"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Адреса місця митного оформлення Товару в Україні, буде повідомлена Покупцем Постачальнику додатково, шляхом надсилання </w:t>
            </w:r>
            <w:r w:rsidR="00901054" w:rsidRPr="00D7652B">
              <w:rPr>
                <w:rFonts w:eastAsia="SimSun"/>
                <w:bCs/>
                <w:kern w:val="1"/>
                <w:sz w:val="22"/>
                <w:szCs w:val="22"/>
              </w:rPr>
              <w:t xml:space="preserve">повідомлення на електронну адресу/-си, вказані у розділі </w:t>
            </w:r>
            <w:r w:rsidR="00901054" w:rsidRPr="00D7652B">
              <w:rPr>
                <w:rFonts w:eastAsia="SimSun"/>
                <w:bCs/>
                <w:kern w:val="1"/>
                <w:sz w:val="22"/>
                <w:szCs w:val="22"/>
                <w:lang w:val="en-US"/>
              </w:rPr>
              <w:t>XIV</w:t>
            </w:r>
            <w:r w:rsidR="00901054" w:rsidRPr="00D7652B">
              <w:rPr>
                <w:rFonts w:eastAsia="SimSun"/>
                <w:bCs/>
                <w:kern w:val="1"/>
                <w:sz w:val="22"/>
                <w:szCs w:val="22"/>
              </w:rPr>
              <w:t xml:space="preserve"> цього </w:t>
            </w:r>
            <w:proofErr w:type="gramStart"/>
            <w:r w:rsidR="00901054" w:rsidRPr="00D7652B">
              <w:rPr>
                <w:rFonts w:eastAsia="SimSun"/>
                <w:bCs/>
                <w:kern w:val="1"/>
                <w:sz w:val="22"/>
                <w:szCs w:val="22"/>
              </w:rPr>
              <w:t>Договору</w:t>
            </w:r>
            <w:r w:rsidR="00901054" w:rsidRPr="00D7652B">
              <w:rPr>
                <w:rFonts w:eastAsia="SimSun"/>
                <w:bCs/>
                <w:color w:val="000000" w:themeColor="text1"/>
                <w:kern w:val="1"/>
                <w:sz w:val="22"/>
                <w:szCs w:val="22"/>
              </w:rPr>
              <w:t>.</w:t>
            </w:r>
            <w:r w:rsidRPr="00D7652B">
              <w:rPr>
                <w:rFonts w:eastAsia="SimSun"/>
                <w:bCs/>
                <w:kern w:val="2"/>
                <w:sz w:val="22"/>
                <w:szCs w:val="22"/>
                <w:lang w:val="ru-RU"/>
              </w:rPr>
              <w:t>.</w:t>
            </w:r>
            <w:proofErr w:type="gramEnd"/>
            <w:r w:rsidRPr="00D7652B">
              <w:rPr>
                <w:rFonts w:eastAsia="SimSun"/>
                <w:bCs/>
                <w:kern w:val="2"/>
                <w:sz w:val="22"/>
                <w:szCs w:val="22"/>
                <w:lang w:val="ru-RU"/>
              </w:rPr>
              <w:t xml:space="preserve"> Постачальник, зобов'язується доставити Товар у місце митного оформлення Товару, вказане Покупцем. Після закінчення митного оформлення Товару, Постачальник має поставити оформлений Товар </w:t>
            </w:r>
            <w:proofErr w:type="gramStart"/>
            <w:r w:rsidRPr="00D7652B">
              <w:rPr>
                <w:rFonts w:eastAsia="SimSun"/>
                <w:bCs/>
                <w:kern w:val="2"/>
                <w:sz w:val="22"/>
                <w:szCs w:val="22"/>
                <w:lang w:val="ru-RU"/>
              </w:rPr>
              <w:t>на адресу</w:t>
            </w:r>
            <w:proofErr w:type="gramEnd"/>
            <w:r w:rsidRPr="00D7652B">
              <w:rPr>
                <w:rFonts w:eastAsia="SimSun"/>
                <w:bCs/>
                <w:kern w:val="2"/>
                <w:sz w:val="22"/>
                <w:szCs w:val="22"/>
                <w:lang w:val="ru-RU"/>
              </w:rPr>
              <w:t xml:space="preserve"> (м</w:t>
            </w:r>
            <w:r w:rsidRPr="00D7652B">
              <w:rPr>
                <w:rFonts w:eastAsia="SimSun"/>
                <w:bCs/>
                <w:kern w:val="2"/>
                <w:sz w:val="22"/>
                <w:szCs w:val="22"/>
              </w:rPr>
              <w:t xml:space="preserve">ісце поставки), </w:t>
            </w:r>
            <w:r w:rsidRPr="00D7652B">
              <w:rPr>
                <w:rFonts w:eastAsia="SimSun"/>
                <w:bCs/>
                <w:kern w:val="2"/>
                <w:sz w:val="22"/>
                <w:szCs w:val="22"/>
                <w:lang w:val="ru-RU"/>
              </w:rPr>
              <w:t>зазначену у Специфікації/-ях даного Договору.</w:t>
            </w:r>
          </w:p>
          <w:p w14:paraId="78B84DEA" w14:textId="77777777" w:rsidR="00E67BD9" w:rsidRPr="00D7652B" w:rsidRDefault="00E67BD9">
            <w:pPr>
              <w:spacing w:line="256" w:lineRule="auto"/>
              <w:jc w:val="both"/>
              <w:rPr>
                <w:rFonts w:eastAsia="SimSun"/>
                <w:bCs/>
                <w:kern w:val="2"/>
                <w:sz w:val="22"/>
                <w:szCs w:val="22"/>
                <w:lang w:val="ru-RU"/>
              </w:rPr>
            </w:pPr>
          </w:p>
          <w:p w14:paraId="51920364" w14:textId="3D859E97" w:rsidR="00E67BD9" w:rsidRPr="00D7652B" w:rsidRDefault="00E67BD9" w:rsidP="001D5CB6">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lastRenderedPageBreak/>
              <w:t xml:space="preserve">У випадку поставки Товару в пакувальному матеріалі з деревини, таке пакування підлягає карантинному контролю, як супровідний матеріал із деревини для Товару, повинен бути очищений від кори, термічно оброблений та обеззаражений, а також промаркований з двох протилежних </w:t>
            </w:r>
            <w:proofErr w:type="gramStart"/>
            <w:r w:rsidRPr="00D7652B">
              <w:rPr>
                <w:rFonts w:eastAsia="SimSun"/>
                <w:bCs/>
                <w:kern w:val="2"/>
                <w:sz w:val="22"/>
                <w:szCs w:val="22"/>
                <w:lang w:val="ru-RU"/>
              </w:rPr>
              <w:t>сторін  відповідно</w:t>
            </w:r>
            <w:proofErr w:type="gramEnd"/>
            <w:r w:rsidRPr="00D7652B">
              <w:rPr>
                <w:rFonts w:eastAsia="SimSun"/>
                <w:bCs/>
                <w:kern w:val="2"/>
                <w:sz w:val="22"/>
                <w:szCs w:val="22"/>
                <w:lang w:val="ru-RU"/>
              </w:rPr>
              <w:t xml:space="preserve"> до Фітосанітарного стандарту </w:t>
            </w:r>
            <w:r w:rsidRPr="00D7652B">
              <w:rPr>
                <w:rFonts w:eastAsia="SimSun"/>
                <w:bCs/>
                <w:kern w:val="2"/>
                <w:sz w:val="22"/>
                <w:szCs w:val="22"/>
                <w:lang w:val="en-US"/>
              </w:rPr>
              <w:t>ISPM</w:t>
            </w:r>
            <w:r w:rsidRPr="00D7652B">
              <w:rPr>
                <w:rFonts w:eastAsia="SimSun"/>
                <w:bCs/>
                <w:kern w:val="2"/>
                <w:sz w:val="22"/>
                <w:szCs w:val="22"/>
                <w:lang w:val="ru-RU"/>
              </w:rPr>
              <w:t xml:space="preserve"> 15 (відмічений знаком </w:t>
            </w:r>
            <w:r w:rsidRPr="00D7652B">
              <w:rPr>
                <w:rFonts w:eastAsia="SimSun"/>
                <w:bCs/>
                <w:kern w:val="2"/>
                <w:sz w:val="22"/>
                <w:szCs w:val="22"/>
                <w:lang w:val="en-US"/>
              </w:rPr>
              <w:t>IPPC</w:t>
            </w:r>
            <w:r w:rsidRPr="00D7652B">
              <w:rPr>
                <w:rFonts w:eastAsia="SimSun"/>
                <w:bCs/>
                <w:kern w:val="2"/>
                <w:sz w:val="22"/>
                <w:szCs w:val="22"/>
                <w:lang w:val="ru-RU"/>
              </w:rPr>
              <w:t>)</w:t>
            </w:r>
            <w:r w:rsidR="001D5CB6" w:rsidRPr="00D7652B">
              <w:rPr>
                <w:rFonts w:eastAsia="SimSun"/>
                <w:bCs/>
                <w:kern w:val="2"/>
                <w:sz w:val="22"/>
                <w:szCs w:val="22"/>
                <w:lang w:val="ru-RU"/>
              </w:rPr>
              <w:t xml:space="preserve"> (застосовується, якщо Постачальник </w:t>
            </w:r>
            <w:r w:rsidR="00A57CB8" w:rsidRPr="00D7652B">
              <w:rPr>
                <w:rFonts w:eastAsia="SimSun"/>
                <w:bCs/>
                <w:kern w:val="2"/>
                <w:sz w:val="22"/>
                <w:szCs w:val="22"/>
              </w:rPr>
              <w:t xml:space="preserve">не </w:t>
            </w:r>
            <w:r w:rsidR="001D5CB6" w:rsidRPr="00D7652B">
              <w:rPr>
                <w:rFonts w:eastAsia="SimSun"/>
                <w:bCs/>
                <w:kern w:val="2"/>
                <w:sz w:val="22"/>
                <w:szCs w:val="22"/>
              </w:rPr>
              <w:t xml:space="preserve">є </w:t>
            </w:r>
            <w:r w:rsidR="001D5CB6" w:rsidRPr="00D7652B">
              <w:rPr>
                <w:rFonts w:eastAsia="SimSun"/>
                <w:bCs/>
                <w:kern w:val="2"/>
                <w:sz w:val="22"/>
                <w:szCs w:val="22"/>
                <w:lang w:val="ru-RU"/>
              </w:rPr>
              <w:t xml:space="preserve">  резидентом</w:t>
            </w:r>
            <w:r w:rsidR="00A57CB8" w:rsidRPr="00D7652B">
              <w:rPr>
                <w:rFonts w:eastAsia="SimSun"/>
                <w:bCs/>
                <w:kern w:val="2"/>
                <w:sz w:val="22"/>
                <w:szCs w:val="22"/>
                <w:lang w:val="ru-RU"/>
              </w:rPr>
              <w:t xml:space="preserve"> України</w:t>
            </w:r>
            <w:r w:rsidR="001D5CB6" w:rsidRPr="00D7652B">
              <w:rPr>
                <w:rFonts w:eastAsia="SimSun"/>
                <w:bCs/>
                <w:kern w:val="2"/>
                <w:sz w:val="22"/>
                <w:szCs w:val="22"/>
                <w:lang w:val="ru-RU"/>
              </w:rPr>
              <w:t xml:space="preserve">). </w:t>
            </w:r>
          </w:p>
          <w:p w14:paraId="6998F70E" w14:textId="1008A2D3"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rPr>
            </w:pPr>
            <w:r w:rsidRPr="00D7652B">
              <w:rPr>
                <w:rFonts w:eastAsia="SimSun"/>
                <w:bCs/>
                <w:kern w:val="2"/>
                <w:sz w:val="22"/>
                <w:szCs w:val="22"/>
              </w:rPr>
              <w:t>Супровідні документи, що стосуються цього Договору: інвойси, пакувальні листи, відвантажувальні документи, технічна документація повинні бути надані Постачальником</w:t>
            </w:r>
            <w:r w:rsidR="00901054" w:rsidRPr="00D7652B">
              <w:rPr>
                <w:rFonts w:eastAsia="SimSun"/>
                <w:bCs/>
                <w:kern w:val="2"/>
                <w:sz w:val="22"/>
                <w:szCs w:val="22"/>
                <w:lang w:val="ru-RU"/>
              </w:rPr>
              <w:t xml:space="preserve"> </w:t>
            </w:r>
            <w:r w:rsidR="00901054" w:rsidRPr="00D7652B">
              <w:rPr>
                <w:rFonts w:eastAsia="SimSun"/>
                <w:bCs/>
                <w:kern w:val="2"/>
                <w:sz w:val="22"/>
                <w:szCs w:val="22"/>
              </w:rPr>
              <w:t>українською</w:t>
            </w:r>
            <w:r w:rsidR="00FA3806" w:rsidRPr="00D7652B">
              <w:rPr>
                <w:rFonts w:eastAsia="SimSun"/>
                <w:bCs/>
                <w:kern w:val="2"/>
                <w:sz w:val="22"/>
                <w:szCs w:val="22"/>
              </w:rPr>
              <w:t xml:space="preserve"> або</w:t>
            </w:r>
            <w:r w:rsidRPr="00D7652B">
              <w:rPr>
                <w:rFonts w:eastAsia="SimSun"/>
                <w:bCs/>
                <w:kern w:val="2"/>
                <w:sz w:val="22"/>
                <w:szCs w:val="22"/>
              </w:rPr>
              <w:t xml:space="preserve"> англійською та українською мовами – </w:t>
            </w:r>
            <w:r w:rsidR="00B5206C" w:rsidRPr="00D7652B">
              <w:rPr>
                <w:rFonts w:eastAsia="SimSun"/>
                <w:bCs/>
                <w:kern w:val="2"/>
                <w:sz w:val="22"/>
                <w:szCs w:val="22"/>
                <w:lang w:val="ru-RU"/>
              </w:rPr>
              <w:t xml:space="preserve">(застосовується, якщо Постачальник </w:t>
            </w:r>
            <w:r w:rsidR="00B5206C" w:rsidRPr="00D7652B">
              <w:rPr>
                <w:rFonts w:eastAsia="SimSun"/>
                <w:bCs/>
                <w:kern w:val="2"/>
                <w:sz w:val="22"/>
                <w:szCs w:val="22"/>
              </w:rPr>
              <w:t xml:space="preserve">є </w:t>
            </w:r>
            <w:r w:rsidR="00B5206C" w:rsidRPr="00D7652B">
              <w:rPr>
                <w:rFonts w:eastAsia="SimSun"/>
                <w:bCs/>
                <w:kern w:val="2"/>
                <w:sz w:val="22"/>
                <w:szCs w:val="22"/>
                <w:lang w:val="ru-RU"/>
              </w:rPr>
              <w:t xml:space="preserve">  </w:t>
            </w:r>
            <w:r w:rsidR="00FA3806" w:rsidRPr="00D7652B">
              <w:rPr>
                <w:rFonts w:eastAsia="SimSun"/>
                <w:bCs/>
                <w:kern w:val="2"/>
                <w:sz w:val="22"/>
                <w:szCs w:val="22"/>
                <w:lang w:val="ru-RU"/>
              </w:rPr>
              <w:t>не</w:t>
            </w:r>
            <w:r w:rsidR="00B5206C" w:rsidRPr="00D7652B">
              <w:rPr>
                <w:rFonts w:eastAsia="SimSun"/>
                <w:bCs/>
                <w:kern w:val="2"/>
                <w:sz w:val="22"/>
                <w:szCs w:val="22"/>
                <w:lang w:val="ru-RU"/>
              </w:rPr>
              <w:t>резидентом</w:t>
            </w:r>
            <w:r w:rsidR="00402520" w:rsidRPr="00D7652B">
              <w:rPr>
                <w:rFonts w:eastAsia="SimSun"/>
                <w:bCs/>
                <w:kern w:val="2"/>
                <w:sz w:val="22"/>
                <w:szCs w:val="22"/>
                <w:lang w:val="ru-RU"/>
              </w:rPr>
              <w:t xml:space="preserve"> </w:t>
            </w:r>
            <w:r w:rsidR="00FA3806" w:rsidRPr="00D7652B">
              <w:rPr>
                <w:rFonts w:eastAsia="SimSun"/>
                <w:bCs/>
                <w:kern w:val="2"/>
                <w:sz w:val="22"/>
                <w:szCs w:val="22"/>
                <w:lang w:val="ru-RU"/>
              </w:rPr>
              <w:t xml:space="preserve">в </w:t>
            </w:r>
            <w:r w:rsidR="00402520" w:rsidRPr="00D7652B">
              <w:rPr>
                <w:rFonts w:eastAsia="SimSun"/>
                <w:bCs/>
                <w:kern w:val="2"/>
                <w:sz w:val="22"/>
                <w:szCs w:val="22"/>
                <w:lang w:val="ru-RU"/>
              </w:rPr>
              <w:t>Україн</w:t>
            </w:r>
            <w:r w:rsidR="00FA3806" w:rsidRPr="00D7652B">
              <w:rPr>
                <w:rFonts w:eastAsia="SimSun"/>
                <w:bCs/>
                <w:kern w:val="2"/>
                <w:sz w:val="22"/>
                <w:szCs w:val="22"/>
                <w:lang w:val="ru-RU"/>
              </w:rPr>
              <w:t>і</w:t>
            </w:r>
            <w:r w:rsidR="00B5206C" w:rsidRPr="00D7652B">
              <w:rPr>
                <w:rFonts w:eastAsia="SimSun"/>
                <w:bCs/>
                <w:kern w:val="2"/>
                <w:sz w:val="22"/>
                <w:szCs w:val="22"/>
                <w:lang w:val="ru-RU"/>
              </w:rPr>
              <w:t>)</w:t>
            </w:r>
            <w:r w:rsidRPr="00D7652B">
              <w:rPr>
                <w:rFonts w:eastAsia="SimSun"/>
                <w:bCs/>
                <w:kern w:val="2"/>
                <w:sz w:val="22"/>
                <w:szCs w:val="22"/>
              </w:rPr>
              <w:t xml:space="preserve">, українською -  </w:t>
            </w:r>
            <w:r w:rsidR="00643B24" w:rsidRPr="00D7652B">
              <w:rPr>
                <w:rFonts w:eastAsia="SimSun"/>
                <w:bCs/>
                <w:kern w:val="2"/>
                <w:sz w:val="22"/>
                <w:szCs w:val="22"/>
                <w:lang w:val="ru-RU"/>
              </w:rPr>
              <w:t>(</w:t>
            </w:r>
            <w:r w:rsidR="00643B24" w:rsidRPr="00D7652B">
              <w:rPr>
                <w:rFonts w:eastAsia="SimSun"/>
                <w:bCs/>
                <w:kern w:val="2"/>
                <w:sz w:val="22"/>
                <w:szCs w:val="22"/>
              </w:rPr>
              <w:t>застосовується якщо Постачальник є резидентом</w:t>
            </w:r>
            <w:r w:rsidR="00402520" w:rsidRPr="00D7652B">
              <w:rPr>
                <w:rFonts w:eastAsia="SimSun"/>
                <w:bCs/>
                <w:kern w:val="2"/>
                <w:sz w:val="22"/>
                <w:szCs w:val="22"/>
              </w:rPr>
              <w:t xml:space="preserve"> України</w:t>
            </w:r>
            <w:r w:rsidR="00643B24" w:rsidRPr="00D7652B">
              <w:rPr>
                <w:rFonts w:eastAsia="SimSun"/>
                <w:bCs/>
                <w:kern w:val="2"/>
                <w:sz w:val="22"/>
                <w:szCs w:val="22"/>
                <w:lang w:val="ru-RU"/>
              </w:rPr>
              <w:t>)</w:t>
            </w:r>
            <w:r w:rsidRPr="00D7652B">
              <w:rPr>
                <w:rFonts w:eastAsia="SimSun"/>
                <w:bCs/>
                <w:kern w:val="2"/>
                <w:sz w:val="22"/>
                <w:szCs w:val="22"/>
              </w:rPr>
              <w:t xml:space="preserve">. </w:t>
            </w:r>
          </w:p>
          <w:p w14:paraId="2C4ACB39" w14:textId="77777777" w:rsidR="00E67BD9" w:rsidRPr="00D7652B" w:rsidRDefault="00E67BD9">
            <w:pPr>
              <w:widowControl w:val="0"/>
              <w:autoSpaceDE w:val="0"/>
              <w:autoSpaceDN w:val="0"/>
              <w:adjustRightInd w:val="0"/>
              <w:spacing w:line="256" w:lineRule="auto"/>
              <w:ind w:left="720"/>
              <w:contextualSpacing/>
              <w:rPr>
                <w:rFonts w:eastAsia="SimSun"/>
                <w:bCs/>
                <w:kern w:val="2"/>
                <w:sz w:val="22"/>
                <w:szCs w:val="22"/>
              </w:rPr>
            </w:pPr>
          </w:p>
          <w:p w14:paraId="4C631C34" w14:textId="052FCB1F" w:rsidR="00E67BD9" w:rsidRPr="00D7652B" w:rsidRDefault="00BA503A">
            <w:pPr>
              <w:spacing w:line="256" w:lineRule="auto"/>
              <w:jc w:val="both"/>
              <w:rPr>
                <w:rFonts w:eastAsia="SimSun"/>
                <w:bCs/>
                <w:kern w:val="2"/>
                <w:sz w:val="22"/>
                <w:szCs w:val="22"/>
              </w:rPr>
            </w:pPr>
            <w:r w:rsidRPr="00D7652B">
              <w:rPr>
                <w:rFonts w:eastAsia="SimSun"/>
                <w:bCs/>
                <w:kern w:val="2"/>
                <w:sz w:val="22"/>
                <w:szCs w:val="22"/>
                <w:lang w:val="ru-RU"/>
              </w:rPr>
              <w:t>5.4</w:t>
            </w:r>
            <w:r w:rsidR="00E67BD9" w:rsidRPr="00D7652B">
              <w:rPr>
                <w:rFonts w:eastAsia="SimSun"/>
                <w:bCs/>
                <w:kern w:val="2"/>
                <w:sz w:val="22"/>
                <w:szCs w:val="22"/>
                <w:lang w:val="ru-RU"/>
              </w:rPr>
              <w:t xml:space="preserve">. </w:t>
            </w:r>
            <w:r w:rsidR="00E67BD9" w:rsidRPr="00D7652B">
              <w:rPr>
                <w:rFonts w:eastAsia="SimSun"/>
                <w:bCs/>
                <w:kern w:val="2"/>
                <w:sz w:val="22"/>
                <w:szCs w:val="22"/>
              </w:rPr>
              <w:t>Протягом 24 годин після закінчення відвантаження Постачальник повідомляє про відвантаження Покупця</w:t>
            </w:r>
            <w:r w:rsidR="00FA3806" w:rsidRPr="00D7652B">
              <w:rPr>
                <w:rFonts w:eastAsia="SimSun"/>
                <w:bCs/>
                <w:kern w:val="1"/>
                <w:sz w:val="22"/>
                <w:szCs w:val="22"/>
              </w:rPr>
              <w:t xml:space="preserve"> шляхом направлення копій доку</w:t>
            </w:r>
            <w:r w:rsidR="00E93752" w:rsidRPr="00D7652B">
              <w:rPr>
                <w:rFonts w:eastAsia="SimSun"/>
                <w:bCs/>
                <w:kern w:val="1"/>
                <w:sz w:val="22"/>
                <w:szCs w:val="22"/>
              </w:rPr>
              <w:t>ментів, зазначених у пунктах 5.5., 5.6</w:t>
            </w:r>
            <w:r w:rsidR="00FA3806" w:rsidRPr="00D7652B">
              <w:rPr>
                <w:rFonts w:eastAsia="SimSun"/>
                <w:bCs/>
                <w:kern w:val="1"/>
                <w:sz w:val="22"/>
                <w:szCs w:val="22"/>
              </w:rPr>
              <w:t>. цього Договору на електронну адресу ______</w:t>
            </w:r>
            <w:r w:rsidR="00E67BD9" w:rsidRPr="00D7652B">
              <w:rPr>
                <w:rFonts w:eastAsia="SimSun"/>
                <w:bCs/>
                <w:kern w:val="2"/>
                <w:sz w:val="22"/>
                <w:szCs w:val="22"/>
                <w:lang w:val="ru-RU"/>
              </w:rPr>
              <w:t xml:space="preserve"> (</w:t>
            </w:r>
            <w:r w:rsidR="00E67BD9" w:rsidRPr="00D7652B">
              <w:rPr>
                <w:rFonts w:eastAsia="SimSun"/>
                <w:bCs/>
                <w:kern w:val="2"/>
                <w:sz w:val="22"/>
                <w:szCs w:val="22"/>
              </w:rPr>
              <w:t>застосовується</w:t>
            </w:r>
            <w:r w:rsidR="00B5206C" w:rsidRPr="00D7652B">
              <w:rPr>
                <w:rFonts w:eastAsia="SimSun"/>
                <w:bCs/>
                <w:kern w:val="2"/>
                <w:sz w:val="22"/>
                <w:szCs w:val="22"/>
              </w:rPr>
              <w:t>,</w:t>
            </w:r>
            <w:r w:rsidR="00E67BD9" w:rsidRPr="00D7652B">
              <w:rPr>
                <w:rFonts w:eastAsia="SimSun"/>
                <w:bCs/>
                <w:kern w:val="2"/>
                <w:sz w:val="22"/>
                <w:szCs w:val="22"/>
              </w:rPr>
              <w:t xml:space="preserve"> якщо </w:t>
            </w:r>
            <w:proofErr w:type="gramStart"/>
            <w:r w:rsidR="00E67BD9" w:rsidRPr="00D7652B">
              <w:rPr>
                <w:rFonts w:eastAsia="SimSun"/>
                <w:bCs/>
                <w:kern w:val="2"/>
                <w:sz w:val="22"/>
                <w:szCs w:val="22"/>
              </w:rPr>
              <w:t xml:space="preserve">Постачальник </w:t>
            </w:r>
            <w:r w:rsidR="00402520" w:rsidRPr="00D7652B">
              <w:rPr>
                <w:rFonts w:eastAsia="SimSun"/>
                <w:bCs/>
                <w:kern w:val="2"/>
                <w:sz w:val="22"/>
                <w:szCs w:val="22"/>
              </w:rPr>
              <w:t xml:space="preserve"> </w:t>
            </w:r>
            <w:r w:rsidR="00E67BD9" w:rsidRPr="00D7652B">
              <w:rPr>
                <w:rFonts w:eastAsia="SimSun"/>
                <w:bCs/>
                <w:kern w:val="2"/>
                <w:sz w:val="22"/>
                <w:szCs w:val="22"/>
              </w:rPr>
              <w:t>є</w:t>
            </w:r>
            <w:proofErr w:type="gramEnd"/>
            <w:r w:rsidR="00E67BD9" w:rsidRPr="00D7652B">
              <w:rPr>
                <w:rFonts w:eastAsia="SimSun"/>
                <w:bCs/>
                <w:kern w:val="2"/>
                <w:sz w:val="22"/>
                <w:szCs w:val="22"/>
              </w:rPr>
              <w:t xml:space="preserve"> </w:t>
            </w:r>
            <w:r w:rsidR="00FA3806" w:rsidRPr="00D7652B">
              <w:rPr>
                <w:rFonts w:eastAsia="SimSun"/>
                <w:bCs/>
                <w:kern w:val="2"/>
                <w:sz w:val="22"/>
                <w:szCs w:val="22"/>
                <w:lang w:val="ru-RU"/>
              </w:rPr>
              <w:t>не</w:t>
            </w:r>
            <w:r w:rsidR="00E67BD9" w:rsidRPr="00D7652B">
              <w:rPr>
                <w:rFonts w:eastAsia="SimSun"/>
                <w:bCs/>
                <w:kern w:val="2"/>
                <w:sz w:val="22"/>
                <w:szCs w:val="22"/>
              </w:rPr>
              <w:t>резидентом</w:t>
            </w:r>
            <w:r w:rsidR="00FA3806" w:rsidRPr="00D7652B">
              <w:rPr>
                <w:rFonts w:eastAsia="SimSun"/>
                <w:bCs/>
                <w:kern w:val="2"/>
                <w:sz w:val="22"/>
                <w:szCs w:val="22"/>
              </w:rPr>
              <w:t xml:space="preserve"> в</w:t>
            </w:r>
            <w:r w:rsidR="00402520" w:rsidRPr="00D7652B">
              <w:rPr>
                <w:rFonts w:eastAsia="SimSun"/>
                <w:bCs/>
                <w:kern w:val="2"/>
                <w:sz w:val="22"/>
                <w:szCs w:val="22"/>
              </w:rPr>
              <w:t xml:space="preserve"> Україн</w:t>
            </w:r>
            <w:r w:rsidR="00FA3806" w:rsidRPr="00D7652B">
              <w:rPr>
                <w:rFonts w:eastAsia="SimSun"/>
                <w:bCs/>
                <w:kern w:val="2"/>
                <w:sz w:val="22"/>
                <w:szCs w:val="22"/>
              </w:rPr>
              <w:t>і</w:t>
            </w:r>
            <w:r w:rsidR="00E67BD9" w:rsidRPr="00D7652B">
              <w:rPr>
                <w:rFonts w:eastAsia="SimSun"/>
                <w:bCs/>
                <w:kern w:val="2"/>
                <w:sz w:val="22"/>
                <w:szCs w:val="22"/>
              </w:rPr>
              <w:t>)</w:t>
            </w:r>
          </w:p>
          <w:p w14:paraId="113DD035" w14:textId="02ABCB31" w:rsidR="00E67BD9" w:rsidRPr="00D7652B" w:rsidRDefault="00BA503A" w:rsidP="00BF17FC">
            <w:pPr>
              <w:widowControl w:val="0"/>
              <w:autoSpaceDE w:val="0"/>
              <w:autoSpaceDN w:val="0"/>
              <w:adjustRightInd w:val="0"/>
              <w:spacing w:line="256" w:lineRule="auto"/>
              <w:contextualSpacing/>
              <w:jc w:val="both"/>
              <w:rPr>
                <w:rFonts w:eastAsia="SimSun"/>
                <w:bCs/>
                <w:kern w:val="2"/>
                <w:sz w:val="22"/>
                <w:szCs w:val="22"/>
              </w:rPr>
            </w:pPr>
            <w:r w:rsidRPr="00F855BF">
              <w:rPr>
                <w:rFonts w:eastAsia="SimSun"/>
                <w:bCs/>
                <w:color w:val="000000" w:themeColor="text1"/>
                <w:kern w:val="1"/>
                <w:sz w:val="22"/>
                <w:szCs w:val="22"/>
                <w:lang w:val="ru-RU"/>
              </w:rPr>
              <w:t>5.4</w:t>
            </w:r>
            <w:r w:rsidR="00BF17FC" w:rsidRPr="00F855BF">
              <w:rPr>
                <w:rFonts w:eastAsia="SimSun"/>
                <w:bCs/>
                <w:color w:val="000000" w:themeColor="text1"/>
                <w:kern w:val="1"/>
                <w:sz w:val="22"/>
                <w:szCs w:val="22"/>
                <w:lang w:val="ru-RU"/>
              </w:rPr>
              <w:t xml:space="preserve">.1. </w:t>
            </w:r>
            <w:r w:rsidR="004243D3" w:rsidRPr="00D7652B">
              <w:rPr>
                <w:rFonts w:eastAsia="SimSun"/>
                <w:bCs/>
                <w:color w:val="000000" w:themeColor="text1"/>
                <w:kern w:val="1"/>
                <w:sz w:val="22"/>
                <w:szCs w:val="22"/>
              </w:rPr>
              <w:t>За ______ календарних днів до дати здійснення поставки</w:t>
            </w:r>
            <w:r w:rsidR="004243D3" w:rsidRPr="00D7652B">
              <w:rPr>
                <w:rFonts w:eastAsia="SimSun"/>
                <w:bCs/>
                <w:kern w:val="2"/>
                <w:sz w:val="22"/>
                <w:szCs w:val="22"/>
                <w:lang w:val="ru-RU"/>
              </w:rPr>
              <w:t xml:space="preserve"> </w:t>
            </w:r>
            <w:r w:rsidR="00E67BD9" w:rsidRPr="00D7652B">
              <w:rPr>
                <w:rFonts w:eastAsia="SimSun"/>
                <w:bCs/>
                <w:kern w:val="2"/>
                <w:sz w:val="22"/>
                <w:szCs w:val="22"/>
                <w:lang w:val="ru-RU"/>
              </w:rPr>
              <w:t>Постачальник надсилає на</w:t>
            </w:r>
            <w:r w:rsidR="004243D3" w:rsidRPr="00D7652B">
              <w:rPr>
                <w:rFonts w:eastAsia="SimSun"/>
                <w:bCs/>
                <w:color w:val="000000" w:themeColor="text1"/>
                <w:kern w:val="1"/>
                <w:sz w:val="22"/>
                <w:szCs w:val="22"/>
              </w:rPr>
              <w:t xml:space="preserve"> e-mail Покупця лист з інформацією щодо планової/-х дати/-т, </w:t>
            </w:r>
            <w:r w:rsidR="00470DF7" w:rsidRPr="00D7652B">
              <w:rPr>
                <w:rFonts w:eastAsia="SimSun"/>
                <w:bCs/>
                <w:color w:val="000000" w:themeColor="text1"/>
                <w:kern w:val="1"/>
                <w:sz w:val="22"/>
                <w:szCs w:val="22"/>
              </w:rPr>
              <w:t>п</w:t>
            </w:r>
            <w:r w:rsidR="004243D3" w:rsidRPr="00D7652B">
              <w:rPr>
                <w:rFonts w:eastAsia="SimSun"/>
                <w:bCs/>
                <w:color w:val="000000" w:themeColor="text1"/>
                <w:kern w:val="1"/>
                <w:sz w:val="22"/>
                <w:szCs w:val="22"/>
              </w:rPr>
              <w:t xml:space="preserve">оставки Товару за Договором (із зазначенням кількості Товару, планових дат </w:t>
            </w:r>
            <w:r w:rsidR="00470DF7" w:rsidRPr="00D7652B">
              <w:rPr>
                <w:rFonts w:eastAsia="SimSun"/>
                <w:bCs/>
                <w:color w:val="000000" w:themeColor="text1"/>
                <w:kern w:val="1"/>
                <w:sz w:val="22"/>
                <w:szCs w:val="22"/>
              </w:rPr>
              <w:t>п</w:t>
            </w:r>
            <w:r w:rsidR="004243D3" w:rsidRPr="00D7652B">
              <w:rPr>
                <w:rFonts w:eastAsia="SimSun"/>
                <w:bCs/>
                <w:color w:val="000000" w:themeColor="text1"/>
                <w:kern w:val="1"/>
                <w:sz w:val="22"/>
                <w:szCs w:val="22"/>
              </w:rPr>
              <w:t>оставки, вантажоотримувача). У разі постачання Товару партіями, зазначений інформаційний лист повинен містити вищезазначену інформацію щодо кожної партії надсилається Постачальником на кожну партію Товару.</w:t>
            </w:r>
            <w:r w:rsidR="00E67BD9" w:rsidRPr="00D7652B">
              <w:rPr>
                <w:rFonts w:eastAsia="SimSun"/>
                <w:bCs/>
                <w:kern w:val="2"/>
                <w:sz w:val="22"/>
                <w:szCs w:val="22"/>
                <w:lang w:val="ru-RU"/>
              </w:rPr>
              <w:t xml:space="preserve"> _____________</w:t>
            </w:r>
            <w:r w:rsidR="00E67BD9" w:rsidRPr="00D7652B">
              <w:rPr>
                <w:rFonts w:eastAsia="SimSun"/>
                <w:bCs/>
                <w:kern w:val="2"/>
                <w:sz w:val="22"/>
                <w:szCs w:val="22"/>
              </w:rPr>
              <w:t xml:space="preserve"> </w:t>
            </w:r>
            <w:r w:rsidR="0077583D" w:rsidRPr="00D7652B">
              <w:rPr>
                <w:rFonts w:eastAsia="SimSun"/>
                <w:bCs/>
                <w:kern w:val="2"/>
                <w:sz w:val="22"/>
                <w:szCs w:val="22"/>
                <w:lang w:val="ru-RU"/>
              </w:rPr>
              <w:t xml:space="preserve">(застосовується, якщо Постачальник </w:t>
            </w:r>
            <w:r w:rsidR="0077583D" w:rsidRPr="00D7652B">
              <w:rPr>
                <w:rFonts w:eastAsia="SimSun"/>
                <w:bCs/>
                <w:kern w:val="2"/>
                <w:sz w:val="22"/>
                <w:szCs w:val="22"/>
              </w:rPr>
              <w:t xml:space="preserve">є </w:t>
            </w:r>
            <w:r w:rsidR="0077583D" w:rsidRPr="00D7652B">
              <w:rPr>
                <w:rFonts w:eastAsia="SimSun"/>
                <w:bCs/>
                <w:kern w:val="2"/>
                <w:sz w:val="22"/>
                <w:szCs w:val="22"/>
                <w:lang w:val="ru-RU"/>
              </w:rPr>
              <w:t xml:space="preserve">  </w:t>
            </w:r>
            <w:r w:rsidR="004243D3" w:rsidRPr="00D7652B">
              <w:rPr>
                <w:rFonts w:eastAsia="SimSun"/>
                <w:bCs/>
                <w:kern w:val="2"/>
                <w:sz w:val="22"/>
                <w:szCs w:val="22"/>
              </w:rPr>
              <w:t>не</w:t>
            </w:r>
            <w:r w:rsidR="0077583D" w:rsidRPr="00D7652B">
              <w:rPr>
                <w:rFonts w:eastAsia="SimSun"/>
                <w:bCs/>
                <w:kern w:val="2"/>
                <w:sz w:val="22"/>
                <w:szCs w:val="22"/>
                <w:lang w:val="ru-RU"/>
              </w:rPr>
              <w:t>резидентом</w:t>
            </w:r>
            <w:r w:rsidR="001F120A" w:rsidRPr="00D7652B">
              <w:rPr>
                <w:rFonts w:eastAsia="SimSun"/>
                <w:bCs/>
                <w:kern w:val="2"/>
                <w:sz w:val="22"/>
                <w:szCs w:val="22"/>
                <w:lang w:val="ru-RU"/>
              </w:rPr>
              <w:t xml:space="preserve"> </w:t>
            </w:r>
            <w:r w:rsidR="004243D3" w:rsidRPr="00D7652B">
              <w:rPr>
                <w:rFonts w:eastAsia="SimSun"/>
                <w:bCs/>
                <w:kern w:val="2"/>
                <w:sz w:val="22"/>
                <w:szCs w:val="22"/>
                <w:lang w:val="ru-RU"/>
              </w:rPr>
              <w:t xml:space="preserve">в </w:t>
            </w:r>
            <w:r w:rsidR="001F120A" w:rsidRPr="00D7652B">
              <w:rPr>
                <w:rFonts w:eastAsia="SimSun"/>
                <w:bCs/>
                <w:kern w:val="2"/>
                <w:sz w:val="22"/>
                <w:szCs w:val="22"/>
                <w:lang w:val="ru-RU"/>
              </w:rPr>
              <w:t>Україн</w:t>
            </w:r>
            <w:r w:rsidR="004243D3" w:rsidRPr="00D7652B">
              <w:rPr>
                <w:rFonts w:eastAsia="SimSun"/>
                <w:bCs/>
                <w:kern w:val="2"/>
                <w:sz w:val="22"/>
                <w:szCs w:val="22"/>
                <w:lang w:val="ru-RU"/>
              </w:rPr>
              <w:t>і</w:t>
            </w:r>
            <w:r w:rsidR="0077583D" w:rsidRPr="00D7652B">
              <w:rPr>
                <w:rFonts w:eastAsia="SimSun"/>
                <w:bCs/>
                <w:kern w:val="2"/>
                <w:sz w:val="22"/>
                <w:szCs w:val="22"/>
                <w:lang w:val="ru-RU"/>
              </w:rPr>
              <w:t>).</w:t>
            </w:r>
          </w:p>
          <w:p w14:paraId="0B694884"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rPr>
            </w:pPr>
          </w:p>
          <w:p w14:paraId="610F9976" w14:textId="1699FB20" w:rsidR="00E67BD9" w:rsidRPr="00D7652B" w:rsidRDefault="00BA503A" w:rsidP="00BA503A">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 xml:space="preserve">5.5. </w:t>
            </w:r>
            <w:r w:rsidR="00E67BD9" w:rsidRPr="00D7652B">
              <w:rPr>
                <w:rFonts w:eastAsia="SimSun"/>
                <w:bCs/>
                <w:kern w:val="2"/>
                <w:sz w:val="22"/>
                <w:szCs w:val="22"/>
                <w:lang w:val="ru-RU"/>
              </w:rPr>
              <w:t xml:space="preserve">Постачальник </w:t>
            </w:r>
            <w:r w:rsidR="00E67BD9" w:rsidRPr="00D7652B">
              <w:rPr>
                <w:rFonts w:eastAsia="SimSun"/>
                <w:bCs/>
                <w:kern w:val="2"/>
                <w:sz w:val="22"/>
                <w:szCs w:val="22"/>
              </w:rPr>
              <w:t xml:space="preserve">зобов’язаний забезпечити </w:t>
            </w:r>
            <w:proofErr w:type="gramStart"/>
            <w:r w:rsidR="00E67BD9" w:rsidRPr="00D7652B">
              <w:rPr>
                <w:rFonts w:eastAsia="SimSun"/>
                <w:bCs/>
                <w:kern w:val="2"/>
                <w:sz w:val="22"/>
                <w:szCs w:val="22"/>
              </w:rPr>
              <w:t xml:space="preserve">Товар </w:t>
            </w:r>
            <w:r w:rsidR="00E67BD9" w:rsidRPr="00D7652B">
              <w:rPr>
                <w:rFonts w:eastAsia="SimSun"/>
                <w:bCs/>
                <w:kern w:val="2"/>
                <w:sz w:val="22"/>
                <w:szCs w:val="22"/>
                <w:lang w:val="ru-RU"/>
              </w:rPr>
              <w:t xml:space="preserve"> наступними</w:t>
            </w:r>
            <w:proofErr w:type="gramEnd"/>
            <w:r w:rsidR="00E67BD9" w:rsidRPr="00D7652B">
              <w:rPr>
                <w:rFonts w:eastAsia="SimSun"/>
                <w:bCs/>
                <w:kern w:val="2"/>
                <w:sz w:val="22"/>
                <w:szCs w:val="22"/>
                <w:lang w:val="ru-RU"/>
              </w:rPr>
              <w:t xml:space="preserve">  </w:t>
            </w:r>
            <w:r w:rsidR="004243D3" w:rsidRPr="00D7652B">
              <w:rPr>
                <w:rFonts w:eastAsia="SimSun"/>
                <w:bCs/>
                <w:kern w:val="2"/>
                <w:sz w:val="22"/>
                <w:szCs w:val="22"/>
                <w:lang w:val="ru-RU"/>
              </w:rPr>
              <w:t xml:space="preserve">товаросупровідними </w:t>
            </w:r>
            <w:r w:rsidR="00E67BD9" w:rsidRPr="00D7652B">
              <w:rPr>
                <w:rFonts w:eastAsia="SimSun"/>
                <w:bCs/>
                <w:kern w:val="2"/>
                <w:sz w:val="22"/>
                <w:szCs w:val="22"/>
                <w:lang w:val="ru-RU"/>
              </w:rPr>
              <w:t>документами</w:t>
            </w:r>
            <w:r w:rsidR="00C40D79" w:rsidRPr="00D7652B">
              <w:rPr>
                <w:rFonts w:eastAsia="SimSun"/>
                <w:bCs/>
                <w:kern w:val="2"/>
                <w:sz w:val="22"/>
                <w:szCs w:val="22"/>
                <w:lang w:val="ru-RU"/>
              </w:rPr>
              <w:t>*</w:t>
            </w:r>
            <w:r w:rsidR="00E67BD9" w:rsidRPr="00D7652B">
              <w:rPr>
                <w:rFonts w:eastAsia="SimSun"/>
                <w:bCs/>
                <w:kern w:val="2"/>
                <w:sz w:val="22"/>
                <w:szCs w:val="22"/>
              </w:rPr>
              <w:t xml:space="preserve"> (в рамках кожної поставки</w:t>
            </w:r>
            <w:r w:rsidR="001F120A" w:rsidRPr="00D7652B">
              <w:rPr>
                <w:rFonts w:eastAsia="SimSun"/>
                <w:bCs/>
                <w:kern w:val="2"/>
                <w:sz w:val="22"/>
                <w:szCs w:val="22"/>
              </w:rPr>
              <w:t xml:space="preserve">. Такі документи </w:t>
            </w:r>
            <w:r w:rsidR="004A7F02" w:rsidRPr="00D7652B">
              <w:rPr>
                <w:rFonts w:eastAsia="SimSun"/>
                <w:bCs/>
                <w:kern w:val="2"/>
                <w:sz w:val="22"/>
                <w:szCs w:val="22"/>
              </w:rPr>
              <w:t>повинні</w:t>
            </w:r>
            <w:r w:rsidR="001F120A" w:rsidRPr="00D7652B">
              <w:rPr>
                <w:rFonts w:eastAsia="SimSun"/>
                <w:bCs/>
                <w:kern w:val="2"/>
                <w:sz w:val="22"/>
                <w:szCs w:val="22"/>
              </w:rPr>
              <w:t xml:space="preserve"> бути надані Постачальником Покупцю одночасно із здійсненням поставки Товару</w:t>
            </w:r>
            <w:r w:rsidR="004A7F02" w:rsidRPr="00D7652B">
              <w:rPr>
                <w:rFonts w:eastAsia="SimSun"/>
                <w:bCs/>
                <w:kern w:val="2"/>
                <w:sz w:val="22"/>
                <w:szCs w:val="22"/>
              </w:rPr>
              <w:t>)</w:t>
            </w:r>
            <w:r w:rsidR="00E67BD9" w:rsidRPr="00D7652B">
              <w:rPr>
                <w:rFonts w:eastAsia="SimSun"/>
                <w:bCs/>
                <w:kern w:val="2"/>
                <w:sz w:val="22"/>
                <w:szCs w:val="22"/>
                <w:lang w:val="ru-RU"/>
              </w:rPr>
              <w:t>:</w:t>
            </w:r>
          </w:p>
          <w:p w14:paraId="614110C8" w14:textId="70EB4F00" w:rsidR="00C40D79" w:rsidRPr="00D7652B" w:rsidRDefault="00C40D79" w:rsidP="00065F21">
            <w:pPr>
              <w:numPr>
                <w:ilvl w:val="0"/>
                <w:numId w:val="10"/>
              </w:numPr>
              <w:shd w:val="clear" w:color="auto" w:fill="FFFFFF"/>
              <w:tabs>
                <w:tab w:val="num" w:pos="993"/>
              </w:tabs>
              <w:autoSpaceDN w:val="0"/>
              <w:ind w:left="0" w:firstLine="567"/>
              <w:jc w:val="both"/>
              <w:rPr>
                <w:sz w:val="22"/>
                <w:szCs w:val="22"/>
              </w:rPr>
            </w:pPr>
            <w:r w:rsidRPr="00D7652B">
              <w:rPr>
                <w:sz w:val="22"/>
                <w:szCs w:val="22"/>
              </w:rPr>
              <w:t>сертифікат якості та/або паспорт виробника та/або інструкція з експлуатації</w:t>
            </w:r>
            <w:r w:rsidR="0031463A" w:rsidRPr="00D7652B">
              <w:rPr>
                <w:sz w:val="22"/>
                <w:szCs w:val="22"/>
                <w:lang w:val="ru-RU"/>
              </w:rPr>
              <w:t xml:space="preserve"> </w:t>
            </w:r>
            <w:r w:rsidR="0031463A" w:rsidRPr="00D7652B">
              <w:rPr>
                <w:color w:val="000000" w:themeColor="text1"/>
                <w:sz w:val="22"/>
                <w:szCs w:val="22"/>
              </w:rPr>
              <w:t>та/або аналогічний за змістом документ, погоджений Покупце</w:t>
            </w:r>
            <w:r w:rsidR="00BF17FC" w:rsidRPr="00D7652B">
              <w:rPr>
                <w:color w:val="000000" w:themeColor="text1"/>
                <w:sz w:val="22"/>
                <w:szCs w:val="22"/>
              </w:rPr>
              <w:t>м для включення в перелік п. 5.</w:t>
            </w:r>
            <w:r w:rsidR="00021FEE" w:rsidRPr="00D7652B">
              <w:rPr>
                <w:color w:val="000000" w:themeColor="text1"/>
                <w:sz w:val="22"/>
                <w:szCs w:val="22"/>
              </w:rPr>
              <w:t>5</w:t>
            </w:r>
            <w:r w:rsidR="0031463A" w:rsidRPr="00D7652B">
              <w:rPr>
                <w:color w:val="000000" w:themeColor="text1"/>
                <w:sz w:val="22"/>
                <w:szCs w:val="22"/>
              </w:rPr>
              <w:t>. Договору до укладання Договору</w:t>
            </w:r>
            <w:r w:rsidRPr="00D7652B">
              <w:rPr>
                <w:sz w:val="22"/>
                <w:szCs w:val="22"/>
              </w:rPr>
              <w:t xml:space="preserve"> </w:t>
            </w:r>
            <w:r w:rsidRPr="00D7652B">
              <w:rPr>
                <w:i/>
                <w:sz w:val="22"/>
                <w:szCs w:val="22"/>
              </w:rPr>
              <w:t xml:space="preserve">(зазначається в Договорі один з перерахованих або декілька документів на вибір Покупця. У випадку наявності в </w:t>
            </w:r>
            <w:r w:rsidR="00E1314A" w:rsidRPr="00D7652B">
              <w:rPr>
                <w:i/>
                <w:sz w:val="22"/>
                <w:szCs w:val="22"/>
              </w:rPr>
              <w:t>Д</w:t>
            </w:r>
            <w:r w:rsidRPr="00D7652B">
              <w:rPr>
                <w:i/>
                <w:sz w:val="22"/>
                <w:szCs w:val="22"/>
              </w:rPr>
              <w:t xml:space="preserve">оговорі більше ніж однієї товарної позиції, необхідно </w:t>
            </w:r>
            <w:r w:rsidRPr="00D7652B">
              <w:rPr>
                <w:i/>
                <w:sz w:val="22"/>
                <w:szCs w:val="22"/>
              </w:rPr>
              <w:lastRenderedPageBreak/>
              <w:t xml:space="preserve">зазначити на яку товарну позицію які саме документи вимагаються </w:t>
            </w:r>
            <w:r w:rsidRPr="00D7652B">
              <w:rPr>
                <w:sz w:val="22"/>
                <w:szCs w:val="22"/>
              </w:rPr>
              <w:t>);</w:t>
            </w:r>
          </w:p>
          <w:p w14:paraId="182DB1C9" w14:textId="77777777" w:rsidR="00E67BD9" w:rsidRPr="00D7652B" w:rsidRDefault="00E67BD9">
            <w:pPr>
              <w:shd w:val="clear" w:color="auto" w:fill="FFFFFF"/>
              <w:tabs>
                <w:tab w:val="num" w:pos="993"/>
              </w:tabs>
              <w:autoSpaceDN w:val="0"/>
              <w:spacing w:line="256" w:lineRule="auto"/>
              <w:ind w:left="567"/>
              <w:jc w:val="both"/>
              <w:rPr>
                <w:rFonts w:eastAsia="SimSun"/>
                <w:bCs/>
                <w:kern w:val="2"/>
                <w:sz w:val="22"/>
                <w:szCs w:val="22"/>
              </w:rPr>
            </w:pPr>
          </w:p>
          <w:p w14:paraId="2C0A196D" w14:textId="1CF54136"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en-US"/>
              </w:rPr>
            </w:pPr>
            <w:r w:rsidRPr="00D7652B">
              <w:rPr>
                <w:rFonts w:eastAsia="SimSun"/>
                <w:bCs/>
                <w:kern w:val="2"/>
                <w:sz w:val="22"/>
                <w:szCs w:val="22"/>
              </w:rPr>
              <w:t xml:space="preserve">відвантажувальна специфікація (акт завантаження) або пакувальний лист на кожну транспорну одиницю з обов'язковим зазначенням ваги нетто-брутто, </w:t>
            </w:r>
            <w:r w:rsidR="0031463A" w:rsidRPr="00D7652B">
              <w:rPr>
                <w:rFonts w:eastAsia="SimSun"/>
                <w:bCs/>
                <w:color w:val="000000" w:themeColor="text1"/>
                <w:kern w:val="1"/>
                <w:sz w:val="22"/>
                <w:szCs w:val="22"/>
              </w:rPr>
              <w:t>по кожній товарній позиції у відповідності до Специфікації/-й, , кількості пакувальних місць і виду упаковки, габаритів (ДхШхВ, мм) по кожній товарній позиції відповідно до Специфікації/-й, враховуючи первинне пакування (у разі наявності такого пакування)</w:t>
            </w:r>
            <w:r w:rsidRPr="00D7652B">
              <w:rPr>
                <w:rFonts w:eastAsia="SimSun"/>
                <w:bCs/>
                <w:kern w:val="2"/>
                <w:sz w:val="22"/>
                <w:szCs w:val="22"/>
              </w:rPr>
              <w:t xml:space="preserve"> (за вимогою </w:t>
            </w:r>
            <w:r w:rsidRPr="00D7652B">
              <w:rPr>
                <w:rFonts w:eastAsia="SimSun"/>
                <w:bCs/>
                <w:kern w:val="2"/>
                <w:sz w:val="22"/>
                <w:szCs w:val="22"/>
                <w:lang w:val="en-US"/>
              </w:rPr>
              <w:t xml:space="preserve">Покупця) – </w:t>
            </w:r>
            <w:r w:rsidRPr="00D7652B">
              <w:rPr>
                <w:rFonts w:eastAsia="SimSun"/>
                <w:bCs/>
                <w:kern w:val="2"/>
                <w:sz w:val="22"/>
                <w:szCs w:val="22"/>
                <w:lang w:val="ru-RU"/>
              </w:rPr>
              <w:t>_______</w:t>
            </w:r>
            <w:r w:rsidRPr="00D7652B">
              <w:rPr>
                <w:rFonts w:eastAsia="SimSun"/>
                <w:bCs/>
                <w:kern w:val="2"/>
                <w:sz w:val="22"/>
                <w:szCs w:val="22"/>
                <w:lang w:val="en-US"/>
              </w:rPr>
              <w:t xml:space="preserve"> оригінали;</w:t>
            </w:r>
          </w:p>
          <w:p w14:paraId="1A7E4749" w14:textId="7C0C06F4"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t xml:space="preserve">сертифікат походження </w:t>
            </w:r>
            <w:r w:rsidR="0077583D" w:rsidRPr="00D7652B">
              <w:rPr>
                <w:rFonts w:eastAsia="SimSun"/>
                <w:bCs/>
                <w:kern w:val="2"/>
                <w:sz w:val="22"/>
                <w:szCs w:val="22"/>
                <w:lang w:val="ru-RU"/>
              </w:rPr>
              <w:t xml:space="preserve">(застосовується, якщо </w:t>
            </w:r>
            <w:proofErr w:type="gramStart"/>
            <w:r w:rsidR="0077583D" w:rsidRPr="00D7652B">
              <w:rPr>
                <w:rFonts w:eastAsia="SimSun"/>
                <w:bCs/>
                <w:kern w:val="2"/>
                <w:sz w:val="22"/>
                <w:szCs w:val="22"/>
                <w:lang w:val="ru-RU"/>
              </w:rPr>
              <w:t xml:space="preserve">Постачальник </w:t>
            </w:r>
            <w:r w:rsidR="0045340E" w:rsidRPr="00D7652B">
              <w:rPr>
                <w:rFonts w:eastAsia="SimSun"/>
                <w:bCs/>
                <w:kern w:val="2"/>
                <w:sz w:val="22"/>
                <w:szCs w:val="22"/>
              </w:rPr>
              <w:t xml:space="preserve"> </w:t>
            </w:r>
            <w:r w:rsidR="0077583D" w:rsidRPr="00D7652B">
              <w:rPr>
                <w:rFonts w:eastAsia="SimSun"/>
                <w:bCs/>
                <w:kern w:val="2"/>
                <w:sz w:val="22"/>
                <w:szCs w:val="22"/>
              </w:rPr>
              <w:t>є</w:t>
            </w:r>
            <w:proofErr w:type="gramEnd"/>
            <w:r w:rsidR="0077583D" w:rsidRPr="00D7652B">
              <w:rPr>
                <w:rFonts w:eastAsia="SimSun"/>
                <w:bCs/>
                <w:kern w:val="2"/>
                <w:sz w:val="22"/>
                <w:szCs w:val="22"/>
              </w:rPr>
              <w:t xml:space="preserve"> </w:t>
            </w:r>
            <w:r w:rsidR="0077583D" w:rsidRPr="00D7652B">
              <w:rPr>
                <w:rFonts w:eastAsia="SimSun"/>
                <w:bCs/>
                <w:kern w:val="2"/>
                <w:sz w:val="22"/>
                <w:szCs w:val="22"/>
                <w:lang w:val="ru-RU"/>
              </w:rPr>
              <w:t xml:space="preserve">  </w:t>
            </w:r>
            <w:r w:rsidR="0031463A" w:rsidRPr="00D7652B">
              <w:rPr>
                <w:rFonts w:eastAsia="SimSun"/>
                <w:bCs/>
                <w:kern w:val="2"/>
                <w:sz w:val="22"/>
                <w:szCs w:val="22"/>
              </w:rPr>
              <w:t>не</w:t>
            </w:r>
            <w:r w:rsidR="0077583D" w:rsidRPr="00D7652B">
              <w:rPr>
                <w:rFonts w:eastAsia="SimSun"/>
                <w:bCs/>
                <w:kern w:val="2"/>
                <w:sz w:val="22"/>
                <w:szCs w:val="22"/>
                <w:lang w:val="ru-RU"/>
              </w:rPr>
              <w:t>резидентом</w:t>
            </w:r>
            <w:r w:rsidR="0045340E" w:rsidRPr="00D7652B">
              <w:rPr>
                <w:rFonts w:eastAsia="SimSun"/>
                <w:bCs/>
                <w:kern w:val="2"/>
                <w:sz w:val="22"/>
                <w:szCs w:val="22"/>
                <w:lang w:val="ru-RU"/>
              </w:rPr>
              <w:t xml:space="preserve"> України</w:t>
            </w:r>
            <w:r w:rsidR="0077583D" w:rsidRPr="00D7652B">
              <w:rPr>
                <w:rFonts w:eastAsia="SimSun"/>
                <w:bCs/>
                <w:kern w:val="2"/>
                <w:sz w:val="22"/>
                <w:szCs w:val="22"/>
                <w:lang w:val="ru-RU"/>
              </w:rPr>
              <w:t>)</w:t>
            </w:r>
            <w:r w:rsidRPr="00D7652B">
              <w:rPr>
                <w:rFonts w:eastAsia="SimSun"/>
                <w:bCs/>
                <w:kern w:val="2"/>
                <w:sz w:val="22"/>
                <w:szCs w:val="22"/>
                <w:lang w:val="ru-RU"/>
              </w:rPr>
              <w:t>, виданий компетентним органом країни-відправлення – _________оригінал та _____ копії;</w:t>
            </w:r>
          </w:p>
          <w:p w14:paraId="79818971" w14:textId="55D140EE" w:rsidR="00C40D79" w:rsidRPr="00D7652B" w:rsidRDefault="00C40D79" w:rsidP="00065F21">
            <w:pPr>
              <w:numPr>
                <w:ilvl w:val="0"/>
                <w:numId w:val="10"/>
              </w:numPr>
              <w:shd w:val="clear" w:color="auto" w:fill="FFFFFF"/>
              <w:tabs>
                <w:tab w:val="num" w:pos="993"/>
              </w:tabs>
              <w:autoSpaceDN w:val="0"/>
              <w:ind w:left="0" w:firstLine="567"/>
              <w:jc w:val="both"/>
              <w:rPr>
                <w:rFonts w:eastAsia="SimSun"/>
                <w:bCs/>
                <w:i/>
                <w:kern w:val="1"/>
                <w:sz w:val="22"/>
                <w:szCs w:val="22"/>
                <w:lang w:val="ru-RU"/>
              </w:rPr>
            </w:pPr>
            <w:r w:rsidRPr="00D7652B">
              <w:rPr>
                <w:rFonts w:eastAsia="SimSun"/>
                <w:bCs/>
                <w:kern w:val="1"/>
                <w:sz w:val="22"/>
                <w:szCs w:val="22"/>
                <w:lang w:val="ru-RU"/>
              </w:rPr>
              <w:t>сертифікат</w:t>
            </w:r>
            <w:r w:rsidR="0031463A" w:rsidRPr="00D7652B">
              <w:rPr>
                <w:rFonts w:eastAsia="SimSun"/>
                <w:bCs/>
                <w:kern w:val="1"/>
                <w:sz w:val="22"/>
                <w:szCs w:val="22"/>
                <w:lang w:val="ru-RU"/>
              </w:rPr>
              <w:t>/декларація</w:t>
            </w:r>
            <w:r w:rsidRPr="00D7652B">
              <w:rPr>
                <w:rFonts w:eastAsia="SimSun"/>
                <w:bCs/>
                <w:kern w:val="1"/>
                <w:sz w:val="22"/>
                <w:szCs w:val="22"/>
                <w:lang w:val="ru-RU"/>
              </w:rPr>
              <w:t xml:space="preserve"> відповідності (</w:t>
            </w:r>
            <w:r w:rsidRPr="00D7652B">
              <w:rPr>
                <w:rFonts w:eastAsia="SimSun"/>
                <w:bCs/>
                <w:i/>
                <w:kern w:val="1"/>
                <w:sz w:val="22"/>
                <w:szCs w:val="22"/>
              </w:rPr>
              <w:t xml:space="preserve">зазначається в Договорі </w:t>
            </w:r>
            <w:r w:rsidRPr="00D7652B">
              <w:rPr>
                <w:rFonts w:eastAsia="SimSun"/>
                <w:bCs/>
                <w:i/>
                <w:kern w:val="1"/>
                <w:sz w:val="22"/>
                <w:szCs w:val="22"/>
                <w:lang w:val="ru-RU"/>
              </w:rPr>
              <w:t>за вимогою Покупця, з обов</w:t>
            </w:r>
            <w:r w:rsidR="004A7F02" w:rsidRPr="00D7652B">
              <w:rPr>
                <w:rFonts w:eastAsia="SimSun"/>
                <w:bCs/>
                <w:i/>
                <w:kern w:val="1"/>
                <w:sz w:val="22"/>
                <w:szCs w:val="22"/>
                <w:lang w:val="ru-RU"/>
              </w:rPr>
              <w:t>'</w:t>
            </w:r>
            <w:r w:rsidRPr="00D7652B">
              <w:rPr>
                <w:rFonts w:eastAsia="SimSun"/>
                <w:bCs/>
                <w:i/>
                <w:kern w:val="1"/>
                <w:sz w:val="22"/>
                <w:szCs w:val="22"/>
                <w:lang w:val="ru-RU"/>
              </w:rPr>
              <w:t>язковим посиланням на стандарти/норми</w:t>
            </w:r>
            <w:r w:rsidR="0031463A" w:rsidRPr="00D7652B">
              <w:rPr>
                <w:rFonts w:eastAsia="SimSun"/>
                <w:bCs/>
                <w:i/>
                <w:kern w:val="1"/>
                <w:sz w:val="22"/>
                <w:szCs w:val="22"/>
                <w:lang w:val="ru-RU"/>
              </w:rPr>
              <w:t>/</w:t>
            </w:r>
            <w:r w:rsidR="00470DF7" w:rsidRPr="00D7652B">
              <w:rPr>
                <w:rFonts w:eastAsia="SimSun"/>
                <w:bCs/>
                <w:i/>
                <w:kern w:val="1"/>
                <w:sz w:val="22"/>
                <w:szCs w:val="22"/>
                <w:lang w:val="ru-RU"/>
              </w:rPr>
              <w:t>п</w:t>
            </w:r>
            <w:r w:rsidR="0031463A" w:rsidRPr="00D7652B">
              <w:rPr>
                <w:rFonts w:eastAsia="SimSun"/>
                <w:bCs/>
                <w:i/>
                <w:kern w:val="1"/>
                <w:sz w:val="22"/>
                <w:szCs w:val="22"/>
                <w:lang w:val="ru-RU"/>
              </w:rPr>
              <w:t>останови</w:t>
            </w:r>
            <w:r w:rsidRPr="00D7652B">
              <w:rPr>
                <w:rFonts w:eastAsia="SimSun"/>
                <w:bCs/>
                <w:i/>
                <w:kern w:val="1"/>
                <w:sz w:val="22"/>
                <w:szCs w:val="22"/>
                <w:lang w:val="ru-RU"/>
              </w:rPr>
              <w:t xml:space="preserve">, на підтвердження яких видається такий </w:t>
            </w:r>
            <w:r w:rsidR="0031463A" w:rsidRPr="00D7652B">
              <w:rPr>
                <w:rFonts w:eastAsia="SimSun"/>
                <w:bCs/>
                <w:i/>
                <w:kern w:val="1"/>
                <w:sz w:val="22"/>
                <w:szCs w:val="22"/>
                <w:lang w:val="ru-RU"/>
              </w:rPr>
              <w:t>документ</w:t>
            </w:r>
            <w:r w:rsidRPr="00D7652B">
              <w:rPr>
                <w:rFonts w:eastAsia="SimSun"/>
                <w:bCs/>
                <w:i/>
                <w:kern w:val="1"/>
                <w:sz w:val="22"/>
                <w:szCs w:val="22"/>
                <w:lang w:val="ru-RU"/>
              </w:rPr>
              <w:t>);</w:t>
            </w:r>
          </w:p>
          <w:p w14:paraId="7982B0A7" w14:textId="77777777"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t xml:space="preserve">інвойс із обов'язковим вказанням країни походження </w:t>
            </w:r>
            <w:r w:rsidR="002B09D7" w:rsidRPr="00D7652B">
              <w:rPr>
                <w:rFonts w:eastAsia="SimSun"/>
                <w:bCs/>
                <w:kern w:val="2"/>
                <w:sz w:val="22"/>
                <w:szCs w:val="22"/>
                <w:lang w:val="ru-RU"/>
              </w:rPr>
              <w:t xml:space="preserve">(застосовується, якщо Постачальник </w:t>
            </w:r>
            <w:r w:rsidR="0045340E" w:rsidRPr="00D7652B">
              <w:rPr>
                <w:rFonts w:eastAsia="SimSun"/>
                <w:bCs/>
                <w:kern w:val="2"/>
                <w:sz w:val="22"/>
                <w:szCs w:val="22"/>
              </w:rPr>
              <w:t xml:space="preserve">не </w:t>
            </w:r>
            <w:r w:rsidR="002B09D7" w:rsidRPr="00D7652B">
              <w:rPr>
                <w:rFonts w:eastAsia="SimSun"/>
                <w:bCs/>
                <w:kern w:val="2"/>
                <w:sz w:val="22"/>
                <w:szCs w:val="22"/>
              </w:rPr>
              <w:t xml:space="preserve">є </w:t>
            </w:r>
            <w:r w:rsidR="002B09D7" w:rsidRPr="00D7652B">
              <w:rPr>
                <w:rFonts w:eastAsia="SimSun"/>
                <w:bCs/>
                <w:kern w:val="2"/>
                <w:sz w:val="22"/>
                <w:szCs w:val="22"/>
                <w:lang w:val="ru-RU"/>
              </w:rPr>
              <w:t xml:space="preserve">  резидентом</w:t>
            </w:r>
            <w:r w:rsidR="0045340E" w:rsidRPr="00D7652B">
              <w:rPr>
                <w:rFonts w:eastAsia="SimSun"/>
                <w:bCs/>
                <w:kern w:val="2"/>
                <w:sz w:val="22"/>
                <w:szCs w:val="22"/>
                <w:lang w:val="ru-RU"/>
              </w:rPr>
              <w:t xml:space="preserve"> України</w:t>
            </w:r>
            <w:r w:rsidR="002B09D7" w:rsidRPr="00D7652B">
              <w:rPr>
                <w:rFonts w:eastAsia="SimSun"/>
                <w:bCs/>
                <w:kern w:val="2"/>
                <w:sz w:val="22"/>
                <w:szCs w:val="22"/>
                <w:lang w:val="ru-RU"/>
              </w:rPr>
              <w:t>)</w:t>
            </w:r>
            <w:r w:rsidRPr="00D7652B">
              <w:rPr>
                <w:rFonts w:eastAsia="SimSun"/>
                <w:bCs/>
                <w:kern w:val="2"/>
                <w:sz w:val="22"/>
                <w:szCs w:val="22"/>
                <w:lang w:val="ru-RU"/>
              </w:rPr>
              <w:t xml:space="preserve"> – 5 оригіналів; </w:t>
            </w:r>
          </w:p>
          <w:p w14:paraId="25BFF992" w14:textId="42AF3A2B"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t xml:space="preserve">експортну декларацію країни відправлення </w:t>
            </w:r>
            <w:r w:rsidR="00D33856" w:rsidRPr="00D7652B">
              <w:rPr>
                <w:rFonts w:eastAsia="SimSun"/>
                <w:bCs/>
                <w:kern w:val="2"/>
                <w:sz w:val="22"/>
                <w:szCs w:val="22"/>
                <w:lang w:val="ru-RU"/>
              </w:rPr>
              <w:t xml:space="preserve">(застосовується, якщо Постачальник </w:t>
            </w:r>
            <w:r w:rsidR="00D33856" w:rsidRPr="00D7652B">
              <w:rPr>
                <w:rFonts w:eastAsia="SimSun"/>
                <w:bCs/>
                <w:kern w:val="2"/>
                <w:sz w:val="22"/>
                <w:szCs w:val="22"/>
              </w:rPr>
              <w:t xml:space="preserve">є </w:t>
            </w:r>
            <w:r w:rsidR="00D33856" w:rsidRPr="00D7652B">
              <w:rPr>
                <w:rFonts w:eastAsia="SimSun"/>
                <w:bCs/>
                <w:kern w:val="2"/>
                <w:sz w:val="22"/>
                <w:szCs w:val="22"/>
                <w:lang w:val="ru-RU"/>
              </w:rPr>
              <w:t xml:space="preserve">  </w:t>
            </w:r>
            <w:r w:rsidR="009B1E2C" w:rsidRPr="00D7652B">
              <w:rPr>
                <w:rFonts w:eastAsia="SimSun"/>
                <w:bCs/>
                <w:kern w:val="2"/>
                <w:sz w:val="22"/>
                <w:szCs w:val="22"/>
                <w:lang w:val="ru-RU"/>
              </w:rPr>
              <w:t>не</w:t>
            </w:r>
            <w:r w:rsidR="00D33856" w:rsidRPr="00D7652B">
              <w:rPr>
                <w:rFonts w:eastAsia="SimSun"/>
                <w:bCs/>
                <w:kern w:val="2"/>
                <w:sz w:val="22"/>
                <w:szCs w:val="22"/>
                <w:lang w:val="ru-RU"/>
              </w:rPr>
              <w:t>резидентом</w:t>
            </w:r>
            <w:r w:rsidR="0045340E" w:rsidRPr="00D7652B">
              <w:rPr>
                <w:rFonts w:eastAsia="SimSun"/>
                <w:bCs/>
                <w:kern w:val="2"/>
                <w:sz w:val="22"/>
                <w:szCs w:val="22"/>
                <w:lang w:val="ru-RU"/>
              </w:rPr>
              <w:t xml:space="preserve"> </w:t>
            </w:r>
            <w:r w:rsidR="009B1E2C" w:rsidRPr="00D7652B">
              <w:rPr>
                <w:rFonts w:eastAsia="SimSun"/>
                <w:bCs/>
                <w:kern w:val="2"/>
                <w:sz w:val="22"/>
                <w:szCs w:val="22"/>
                <w:lang w:val="ru-RU"/>
              </w:rPr>
              <w:t>в</w:t>
            </w:r>
            <w:r w:rsidR="0045340E" w:rsidRPr="00D7652B">
              <w:rPr>
                <w:rFonts w:eastAsia="SimSun"/>
                <w:bCs/>
                <w:kern w:val="2"/>
                <w:sz w:val="22"/>
                <w:szCs w:val="22"/>
                <w:lang w:val="ru-RU"/>
              </w:rPr>
              <w:t>Україн</w:t>
            </w:r>
            <w:r w:rsidR="009B1E2C" w:rsidRPr="00D7652B">
              <w:rPr>
                <w:rFonts w:eastAsia="SimSun"/>
                <w:bCs/>
                <w:kern w:val="2"/>
                <w:sz w:val="22"/>
                <w:szCs w:val="22"/>
                <w:lang w:val="ru-RU"/>
              </w:rPr>
              <w:t>і</w:t>
            </w:r>
            <w:r w:rsidR="00D33856" w:rsidRPr="00D7652B">
              <w:rPr>
                <w:rFonts w:eastAsia="SimSun"/>
                <w:bCs/>
                <w:kern w:val="2"/>
                <w:sz w:val="22"/>
                <w:szCs w:val="22"/>
                <w:lang w:val="ru-RU"/>
              </w:rPr>
              <w:t>)</w:t>
            </w:r>
            <w:r w:rsidRPr="00D7652B">
              <w:rPr>
                <w:rFonts w:eastAsia="SimSun"/>
                <w:bCs/>
                <w:kern w:val="2"/>
                <w:sz w:val="22"/>
                <w:szCs w:val="22"/>
                <w:lang w:val="ru-RU"/>
              </w:rPr>
              <w:t xml:space="preserve"> – 1 копію;</w:t>
            </w:r>
          </w:p>
          <w:p w14:paraId="50D6161A" w14:textId="77777777" w:rsidR="00C40D79" w:rsidRPr="00D7652B" w:rsidRDefault="00C40D79" w:rsidP="00065F21">
            <w:pPr>
              <w:numPr>
                <w:ilvl w:val="0"/>
                <w:numId w:val="10"/>
              </w:numPr>
              <w:shd w:val="clear" w:color="auto" w:fill="FFFFFF"/>
              <w:tabs>
                <w:tab w:val="num" w:pos="993"/>
              </w:tabs>
              <w:autoSpaceDN w:val="0"/>
              <w:ind w:left="0" w:firstLine="567"/>
              <w:jc w:val="both"/>
              <w:rPr>
                <w:rFonts w:eastAsia="SimSun"/>
                <w:bCs/>
                <w:kern w:val="1"/>
                <w:sz w:val="22"/>
                <w:szCs w:val="22"/>
                <w:lang w:val="ru-RU"/>
              </w:rPr>
            </w:pPr>
            <w:r w:rsidRPr="00D7652B">
              <w:rPr>
                <w:rFonts w:eastAsia="SimSun"/>
                <w:bCs/>
                <w:kern w:val="1"/>
                <w:sz w:val="22"/>
                <w:szCs w:val="22"/>
                <w:lang w:val="ru-RU"/>
              </w:rPr>
              <w:t xml:space="preserve">інші документи, на вимогу митних органів України та/або на вимогу Покупця, у разі проведення митного оформлення Товару Покупцем (застосовується, якщо Постачальник </w:t>
            </w:r>
            <w:r w:rsidR="0045340E" w:rsidRPr="00D7652B">
              <w:rPr>
                <w:rFonts w:eastAsia="SimSun"/>
                <w:bCs/>
                <w:kern w:val="1"/>
                <w:sz w:val="22"/>
                <w:szCs w:val="22"/>
              </w:rPr>
              <w:t xml:space="preserve">не </w:t>
            </w:r>
            <w:r w:rsidRPr="00D7652B">
              <w:rPr>
                <w:rFonts w:eastAsia="SimSun"/>
                <w:bCs/>
                <w:kern w:val="1"/>
                <w:sz w:val="22"/>
                <w:szCs w:val="22"/>
                <w:lang w:val="ru-RU"/>
              </w:rPr>
              <w:t>є   резидентом</w:t>
            </w:r>
            <w:r w:rsidR="0045340E" w:rsidRPr="00D7652B">
              <w:rPr>
                <w:rFonts w:eastAsia="SimSun"/>
                <w:bCs/>
                <w:kern w:val="1"/>
                <w:sz w:val="22"/>
                <w:szCs w:val="22"/>
                <w:lang w:val="ru-RU"/>
              </w:rPr>
              <w:t xml:space="preserve"> України</w:t>
            </w:r>
            <w:r w:rsidRPr="00D7652B">
              <w:rPr>
                <w:rFonts w:eastAsia="SimSun"/>
                <w:bCs/>
                <w:kern w:val="1"/>
                <w:sz w:val="22"/>
                <w:szCs w:val="22"/>
                <w:lang w:val="ru-RU"/>
              </w:rPr>
              <w:t xml:space="preserve">), зокрема але не виключно, </w:t>
            </w:r>
            <w:r w:rsidRPr="00D7652B">
              <w:rPr>
                <w:rFonts w:eastAsia="SimSun"/>
                <w:bCs/>
                <w:kern w:val="1"/>
                <w:sz w:val="22"/>
                <w:szCs w:val="22"/>
              </w:rPr>
              <w:t>для підтвердження митної вартості Товару та/або країни походження</w:t>
            </w:r>
            <w:r w:rsidRPr="00D7652B">
              <w:rPr>
                <w:rFonts w:eastAsia="SimSun"/>
                <w:bCs/>
                <w:kern w:val="1"/>
                <w:sz w:val="22"/>
                <w:szCs w:val="22"/>
                <w:lang w:val="ru-RU"/>
              </w:rPr>
              <w:t>.</w:t>
            </w:r>
          </w:p>
          <w:p w14:paraId="401AC8E6" w14:textId="77777777" w:rsidR="00C40D79" w:rsidRPr="00D7652B" w:rsidRDefault="00C40D79" w:rsidP="00C40D79">
            <w:pPr>
              <w:shd w:val="clear" w:color="auto" w:fill="FFFFFF"/>
              <w:tabs>
                <w:tab w:val="num" w:pos="993"/>
              </w:tabs>
              <w:autoSpaceDN w:val="0"/>
              <w:jc w:val="both"/>
              <w:rPr>
                <w:rFonts w:eastAsia="SimSun"/>
                <w:bCs/>
                <w:i/>
                <w:kern w:val="1"/>
                <w:sz w:val="22"/>
                <w:szCs w:val="22"/>
                <w:lang w:val="ru-RU"/>
              </w:rPr>
            </w:pPr>
            <w:r w:rsidRPr="00D7652B">
              <w:rPr>
                <w:rFonts w:eastAsia="SimSun"/>
                <w:bCs/>
                <w:kern w:val="1"/>
                <w:sz w:val="22"/>
                <w:szCs w:val="22"/>
                <w:lang w:val="ru-RU"/>
              </w:rPr>
              <w:t xml:space="preserve">* </w:t>
            </w:r>
            <w:r w:rsidRPr="00D7652B">
              <w:rPr>
                <w:rFonts w:eastAsia="SimSun"/>
                <w:bCs/>
                <w:i/>
                <w:kern w:val="1"/>
                <w:sz w:val="22"/>
                <w:szCs w:val="22"/>
                <w:lang w:val="ru-RU"/>
              </w:rPr>
              <w:t>На етапі укладання Договору</w:t>
            </w:r>
            <w:r w:rsidRPr="00D7652B">
              <w:rPr>
                <w:rFonts w:eastAsia="SimSun"/>
                <w:bCs/>
                <w:kern w:val="1"/>
                <w:sz w:val="22"/>
                <w:szCs w:val="22"/>
                <w:lang w:val="ru-RU"/>
              </w:rPr>
              <w:t xml:space="preserve">, </w:t>
            </w:r>
            <w:r w:rsidRPr="00D7652B">
              <w:rPr>
                <w:rFonts w:eastAsia="SimSun"/>
                <w:bCs/>
                <w:i/>
                <w:kern w:val="1"/>
                <w:sz w:val="22"/>
                <w:szCs w:val="22"/>
                <w:lang w:val="ru-RU"/>
              </w:rPr>
              <w:t xml:space="preserve">Покупець має право доповнити вищезазначений перелік, іншими документами, необхідними для виконання даного Договору (за умови, що такі документи були передбачені документацією процедури закупівлі, за результатамия якої укладається </w:t>
            </w:r>
            <w:r w:rsidR="00403443" w:rsidRPr="00D7652B">
              <w:rPr>
                <w:rFonts w:eastAsia="SimSun"/>
                <w:bCs/>
                <w:i/>
                <w:kern w:val="1"/>
                <w:sz w:val="22"/>
                <w:szCs w:val="22"/>
                <w:lang w:val="ru-RU"/>
              </w:rPr>
              <w:t>Д</w:t>
            </w:r>
            <w:r w:rsidRPr="00D7652B">
              <w:rPr>
                <w:rFonts w:eastAsia="SimSun"/>
                <w:bCs/>
                <w:i/>
                <w:kern w:val="1"/>
                <w:sz w:val="22"/>
                <w:szCs w:val="22"/>
                <w:lang w:val="ru-RU"/>
              </w:rPr>
              <w:t>оговір). При доповненні такого переліку мають чітко зазначатися вимоги до документа, к-сті примірників, суб</w:t>
            </w:r>
            <w:r w:rsidR="00403443" w:rsidRPr="00D7652B">
              <w:rPr>
                <w:rFonts w:eastAsia="SimSun"/>
                <w:bCs/>
                <w:i/>
                <w:kern w:val="1"/>
                <w:sz w:val="22"/>
                <w:szCs w:val="22"/>
                <w:lang w:val="ru-RU"/>
              </w:rPr>
              <w:t>'</w:t>
            </w:r>
            <w:r w:rsidRPr="00D7652B">
              <w:rPr>
                <w:rFonts w:eastAsia="SimSun"/>
                <w:bCs/>
                <w:i/>
                <w:kern w:val="1"/>
                <w:sz w:val="22"/>
                <w:szCs w:val="22"/>
                <w:lang w:val="ru-RU"/>
              </w:rPr>
              <w:t xml:space="preserve">єкту, що його видав. </w:t>
            </w:r>
          </w:p>
          <w:p w14:paraId="5E99F725" w14:textId="77777777" w:rsidR="009F347E" w:rsidRPr="00D7652B" w:rsidRDefault="009F347E" w:rsidP="00C40D79">
            <w:pPr>
              <w:shd w:val="clear" w:color="auto" w:fill="FFFFFF"/>
              <w:tabs>
                <w:tab w:val="num" w:pos="993"/>
              </w:tabs>
              <w:autoSpaceDN w:val="0"/>
              <w:jc w:val="both"/>
              <w:rPr>
                <w:rFonts w:eastAsia="SimSun"/>
                <w:bCs/>
                <w:i/>
                <w:kern w:val="1"/>
                <w:sz w:val="22"/>
                <w:szCs w:val="22"/>
                <w:lang w:val="ru-RU"/>
              </w:rPr>
            </w:pPr>
          </w:p>
          <w:p w14:paraId="53AB2D3E" w14:textId="08E8F945" w:rsidR="00C40D79" w:rsidRPr="00D7652B" w:rsidRDefault="00C40D79" w:rsidP="00C40D79">
            <w:pPr>
              <w:shd w:val="clear" w:color="auto" w:fill="FFFFFF"/>
              <w:tabs>
                <w:tab w:val="num" w:pos="993"/>
              </w:tabs>
              <w:autoSpaceDN w:val="0"/>
              <w:jc w:val="both"/>
              <w:rPr>
                <w:rFonts w:eastAsia="SimSun"/>
                <w:bCs/>
                <w:i/>
                <w:kern w:val="1"/>
                <w:sz w:val="22"/>
                <w:szCs w:val="22"/>
                <w:lang w:val="ru-RU"/>
              </w:rPr>
            </w:pPr>
            <w:r w:rsidRPr="00D7652B">
              <w:rPr>
                <w:rFonts w:eastAsia="SimSun"/>
                <w:bCs/>
                <w:i/>
                <w:kern w:val="1"/>
                <w:sz w:val="22"/>
                <w:szCs w:val="22"/>
                <w:lang w:val="ru-RU"/>
              </w:rPr>
              <w:t>П</w:t>
            </w:r>
            <w:r w:rsidR="00403443" w:rsidRPr="00D7652B">
              <w:rPr>
                <w:rFonts w:eastAsia="SimSun"/>
                <w:bCs/>
                <w:i/>
                <w:kern w:val="1"/>
                <w:sz w:val="22"/>
                <w:szCs w:val="22"/>
                <w:lang w:val="ru-RU"/>
              </w:rPr>
              <w:t>ісля</w:t>
            </w:r>
            <w:r w:rsidRPr="00D7652B">
              <w:rPr>
                <w:rFonts w:eastAsia="SimSun"/>
                <w:bCs/>
                <w:i/>
                <w:kern w:val="1"/>
                <w:sz w:val="22"/>
                <w:szCs w:val="22"/>
                <w:lang w:val="ru-RU"/>
              </w:rPr>
              <w:t xml:space="preserve"> укла</w:t>
            </w:r>
            <w:r w:rsidR="00E1314A" w:rsidRPr="00D7652B">
              <w:rPr>
                <w:rFonts w:eastAsia="SimSun"/>
                <w:bCs/>
                <w:i/>
                <w:kern w:val="1"/>
                <w:sz w:val="22"/>
                <w:szCs w:val="22"/>
                <w:lang w:val="ru-RU"/>
              </w:rPr>
              <w:t>д</w:t>
            </w:r>
            <w:r w:rsidR="00403443" w:rsidRPr="00D7652B">
              <w:rPr>
                <w:rFonts w:eastAsia="SimSun"/>
                <w:bCs/>
                <w:i/>
                <w:kern w:val="1"/>
                <w:sz w:val="22"/>
                <w:szCs w:val="22"/>
                <w:lang w:val="ru-RU"/>
              </w:rPr>
              <w:t>ення</w:t>
            </w:r>
            <w:r w:rsidRPr="00D7652B">
              <w:rPr>
                <w:rFonts w:eastAsia="SimSun"/>
                <w:bCs/>
                <w:i/>
                <w:kern w:val="1"/>
                <w:sz w:val="22"/>
                <w:szCs w:val="22"/>
                <w:lang w:val="ru-RU"/>
              </w:rPr>
              <w:t xml:space="preserve"> Договору такий перелік товаро-супровідних документів є вичерпним. Його зміна чи доповнення можливе лише шляхом укладання Додаткової угоди.   </w:t>
            </w:r>
          </w:p>
          <w:p w14:paraId="68F38574" w14:textId="294427DE" w:rsidR="00E67BD9" w:rsidRPr="00D7652B" w:rsidRDefault="00C54AFB" w:rsidP="00C54AFB">
            <w:pPr>
              <w:widowControl w:val="0"/>
              <w:shd w:val="clear" w:color="auto" w:fill="FFFFFF"/>
              <w:autoSpaceDE w:val="0"/>
              <w:autoSpaceDN w:val="0"/>
              <w:adjustRightInd w:val="0"/>
              <w:spacing w:line="256" w:lineRule="auto"/>
              <w:ind w:left="357"/>
              <w:contextualSpacing/>
              <w:jc w:val="both"/>
              <w:rPr>
                <w:rFonts w:eastAsia="SimSun"/>
                <w:bCs/>
                <w:kern w:val="2"/>
                <w:sz w:val="22"/>
                <w:szCs w:val="22"/>
                <w:lang w:val="ru-RU"/>
              </w:rPr>
            </w:pPr>
            <w:r w:rsidRPr="00F855BF">
              <w:rPr>
                <w:rFonts w:eastAsia="SimSun"/>
                <w:bCs/>
                <w:kern w:val="2"/>
                <w:sz w:val="22"/>
                <w:szCs w:val="22"/>
                <w:lang w:val="ru-RU"/>
              </w:rPr>
              <w:t xml:space="preserve">5.6. </w:t>
            </w:r>
            <w:r w:rsidR="00E67BD9" w:rsidRPr="00D7652B">
              <w:rPr>
                <w:rFonts w:eastAsia="SimSun"/>
                <w:bCs/>
                <w:kern w:val="2"/>
                <w:sz w:val="22"/>
                <w:szCs w:val="22"/>
                <w:lang w:val="ru-RU"/>
              </w:rPr>
              <w:t>Постачальник зобов'язаний надати Покупцю додатково до документів, зазначених у п. 5.</w:t>
            </w:r>
            <w:r w:rsidRPr="00D7652B">
              <w:rPr>
                <w:rFonts w:eastAsia="SimSun"/>
                <w:bCs/>
                <w:kern w:val="2"/>
                <w:sz w:val="22"/>
                <w:szCs w:val="22"/>
                <w:lang w:val="ru-RU"/>
              </w:rPr>
              <w:t>5</w:t>
            </w:r>
            <w:r w:rsidR="00E67BD9" w:rsidRPr="00D7652B">
              <w:rPr>
                <w:rFonts w:eastAsia="SimSun"/>
                <w:bCs/>
                <w:kern w:val="2"/>
                <w:sz w:val="22"/>
                <w:szCs w:val="22"/>
                <w:lang w:val="ru-RU"/>
              </w:rPr>
              <w:t>. даного Договору, наступні</w:t>
            </w:r>
            <w:r w:rsidR="009B1E2C" w:rsidRPr="00D7652B">
              <w:rPr>
                <w:rFonts w:eastAsia="SimSun"/>
                <w:bCs/>
                <w:kern w:val="2"/>
                <w:sz w:val="22"/>
                <w:szCs w:val="22"/>
              </w:rPr>
              <w:t xml:space="preserve"> товаросупровідні</w:t>
            </w:r>
            <w:r w:rsidR="00E67BD9" w:rsidRPr="00D7652B">
              <w:rPr>
                <w:rFonts w:eastAsia="SimSun"/>
                <w:bCs/>
                <w:kern w:val="2"/>
                <w:sz w:val="22"/>
                <w:szCs w:val="22"/>
                <w:lang w:val="ru-RU"/>
              </w:rPr>
              <w:t xml:space="preserve"> документи:</w:t>
            </w:r>
          </w:p>
          <w:p w14:paraId="61539C7D" w14:textId="77777777" w:rsidR="00E67BD9" w:rsidRPr="00D7652B" w:rsidRDefault="00E67BD9">
            <w:pPr>
              <w:widowControl w:val="0"/>
              <w:shd w:val="clear" w:color="auto" w:fill="FFFFFF"/>
              <w:autoSpaceDE w:val="0"/>
              <w:autoSpaceDN w:val="0"/>
              <w:adjustRightInd w:val="0"/>
              <w:spacing w:line="256" w:lineRule="auto"/>
              <w:ind w:left="357"/>
              <w:contextualSpacing/>
              <w:jc w:val="both"/>
              <w:rPr>
                <w:rFonts w:eastAsia="SimSun"/>
                <w:bCs/>
                <w:kern w:val="2"/>
                <w:sz w:val="22"/>
                <w:szCs w:val="22"/>
                <w:lang w:val="ru-RU"/>
              </w:rPr>
            </w:pPr>
          </w:p>
          <w:p w14:paraId="5FA75015" w14:textId="5740D713"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lastRenderedPageBreak/>
              <w:t>5.6</w:t>
            </w:r>
            <w:r w:rsidR="00E67BD9" w:rsidRPr="00D7652B">
              <w:rPr>
                <w:rFonts w:eastAsia="SimSun"/>
                <w:bCs/>
                <w:kern w:val="2"/>
                <w:sz w:val="22"/>
                <w:szCs w:val="22"/>
                <w:lang w:val="ru-RU"/>
              </w:rPr>
              <w:t xml:space="preserve">.1. При здійсненні перевезення Товару залізничним транспортом: </w:t>
            </w:r>
          </w:p>
          <w:p w14:paraId="30B82C51" w14:textId="3F86723C" w:rsidR="00E67BD9" w:rsidRPr="00D7652B" w:rsidRDefault="00A47A6B">
            <w:pPr>
              <w:widowControl w:val="0"/>
              <w:tabs>
                <w:tab w:val="left" w:pos="2880"/>
                <w:tab w:val="center" w:pos="4677"/>
                <w:tab w:val="right" w:pos="9355"/>
              </w:tabs>
              <w:autoSpaceDE w:val="0"/>
              <w:autoSpaceDN w:val="0"/>
              <w:adjustRightInd w:val="0"/>
              <w:spacing w:line="256" w:lineRule="auto"/>
              <w:jc w:val="both"/>
              <w:rPr>
                <w:rFonts w:eastAsia="SimSun"/>
                <w:bCs/>
                <w:kern w:val="2"/>
                <w:sz w:val="22"/>
                <w:szCs w:val="22"/>
                <w:lang w:val="ru-RU"/>
              </w:rPr>
            </w:pPr>
            <w:r w:rsidRPr="00D7652B">
              <w:rPr>
                <w:rFonts w:eastAsia="SimSun"/>
                <w:b/>
                <w:bCs/>
                <w:kern w:val="2"/>
                <w:sz w:val="22"/>
                <w:szCs w:val="22"/>
                <w:lang w:val="ru-RU"/>
              </w:rPr>
              <w:t>Д</w:t>
            </w:r>
            <w:r w:rsidR="00E67BD9" w:rsidRPr="00D7652B">
              <w:rPr>
                <w:rFonts w:eastAsia="SimSun"/>
                <w:b/>
                <w:bCs/>
                <w:kern w:val="2"/>
                <w:sz w:val="22"/>
                <w:szCs w:val="22"/>
                <w:lang w:val="ru-RU"/>
              </w:rPr>
              <w:t xml:space="preserve">ля </w:t>
            </w:r>
            <w:r w:rsidR="0045340E"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45340E" w:rsidRPr="00D7652B">
              <w:rPr>
                <w:rFonts w:eastAsia="SimSun"/>
                <w:b/>
                <w:bCs/>
                <w:kern w:val="2"/>
                <w:sz w:val="22"/>
                <w:szCs w:val="22"/>
                <w:lang w:val="ru-RU"/>
              </w:rPr>
              <w:t xml:space="preserve"> </w:t>
            </w:r>
            <w:proofErr w:type="gramStart"/>
            <w:r w:rsidR="0045340E" w:rsidRPr="00D7652B">
              <w:rPr>
                <w:rFonts w:eastAsia="SimSun"/>
                <w:b/>
                <w:bCs/>
                <w:kern w:val="2"/>
                <w:sz w:val="22"/>
                <w:szCs w:val="22"/>
                <w:lang w:val="ru-RU"/>
              </w:rPr>
              <w:t>України</w:t>
            </w:r>
            <w:r w:rsidR="00E67BD9" w:rsidRPr="00D7652B">
              <w:rPr>
                <w:rFonts w:eastAsia="SimSun"/>
                <w:bCs/>
                <w:kern w:val="2"/>
                <w:sz w:val="22"/>
                <w:szCs w:val="22"/>
                <w:lang w:val="ru-RU"/>
              </w:rPr>
              <w:t>:  оригінал</w:t>
            </w:r>
            <w:proofErr w:type="gramEnd"/>
            <w:r w:rsidR="00E67BD9" w:rsidRPr="00D7652B">
              <w:rPr>
                <w:rFonts w:eastAsia="SimSun"/>
                <w:bCs/>
                <w:kern w:val="2"/>
                <w:sz w:val="22"/>
                <w:szCs w:val="22"/>
                <w:lang w:val="ru-RU"/>
              </w:rPr>
              <w:t xml:space="preserve">  акту приймання–передачі товару</w:t>
            </w:r>
            <w:r w:rsidR="009B1E2C" w:rsidRPr="00D7652B">
              <w:rPr>
                <w:rFonts w:eastAsia="SimSun"/>
                <w:bCs/>
                <w:color w:val="000000" w:themeColor="text1"/>
                <w:kern w:val="1"/>
                <w:sz w:val="22"/>
                <w:szCs w:val="22"/>
                <w:lang w:val="ru-RU"/>
              </w:rPr>
              <w:t>/видаткової накладної</w:t>
            </w:r>
            <w:r w:rsidR="00E67BD9" w:rsidRPr="00D7652B">
              <w:rPr>
                <w:rFonts w:eastAsia="SimSun"/>
                <w:bCs/>
                <w:kern w:val="2"/>
                <w:sz w:val="22"/>
                <w:szCs w:val="22"/>
                <w:lang w:val="ru-RU"/>
              </w:rPr>
              <w:t xml:space="preserve"> та залізничної накладної, </w:t>
            </w:r>
          </w:p>
          <w:p w14:paraId="2488EE7A" w14:textId="77777777" w:rsidR="00F940AB" w:rsidRPr="00D7652B" w:rsidRDefault="00F940AB">
            <w:pPr>
              <w:widowControl w:val="0"/>
              <w:tabs>
                <w:tab w:val="left" w:pos="2880"/>
                <w:tab w:val="center" w:pos="4677"/>
                <w:tab w:val="right" w:pos="9355"/>
              </w:tabs>
              <w:autoSpaceDE w:val="0"/>
              <w:autoSpaceDN w:val="0"/>
              <w:adjustRightInd w:val="0"/>
              <w:spacing w:line="256" w:lineRule="auto"/>
              <w:jc w:val="both"/>
              <w:rPr>
                <w:rFonts w:eastAsia="SimSun"/>
                <w:bCs/>
                <w:kern w:val="2"/>
                <w:sz w:val="22"/>
                <w:szCs w:val="22"/>
                <w:lang w:val="ru-RU"/>
              </w:rPr>
            </w:pPr>
          </w:p>
          <w:p w14:paraId="34318A00" w14:textId="60BE0414" w:rsidR="00E67BD9" w:rsidRPr="00D7652B" w:rsidRDefault="00E67BD9">
            <w:pPr>
              <w:spacing w:line="256" w:lineRule="auto"/>
              <w:jc w:val="both"/>
              <w:rPr>
                <w:rFonts w:eastAsia="SimSun"/>
                <w:bCs/>
                <w:kern w:val="2"/>
                <w:sz w:val="22"/>
                <w:szCs w:val="22"/>
                <w:lang w:val="ru-RU"/>
              </w:rPr>
            </w:pPr>
            <w:r w:rsidRPr="00D7652B">
              <w:rPr>
                <w:rFonts w:eastAsia="SimSun"/>
                <w:b/>
                <w:bCs/>
                <w:kern w:val="2"/>
                <w:sz w:val="22"/>
                <w:szCs w:val="22"/>
                <w:lang w:val="ru-RU"/>
              </w:rPr>
              <w:t xml:space="preserve">для </w:t>
            </w:r>
            <w:r w:rsidR="0045340E" w:rsidRPr="00D7652B">
              <w:rPr>
                <w:rFonts w:eastAsia="SimSun"/>
                <w:b/>
                <w:bCs/>
                <w:kern w:val="2"/>
                <w:sz w:val="22"/>
                <w:szCs w:val="22"/>
                <w:lang w:val="ru-RU"/>
              </w:rPr>
              <w:t xml:space="preserve">Постачальника, </w:t>
            </w:r>
            <w:proofErr w:type="gramStart"/>
            <w:r w:rsidR="0045340E" w:rsidRPr="00D7652B">
              <w:rPr>
                <w:rFonts w:eastAsia="SimSun"/>
                <w:b/>
                <w:bCs/>
                <w:kern w:val="2"/>
                <w:sz w:val="22"/>
                <w:szCs w:val="22"/>
                <w:lang w:val="ru-RU"/>
              </w:rPr>
              <w:t>що  є</w:t>
            </w:r>
            <w:proofErr w:type="gramEnd"/>
            <w:r w:rsidR="0045340E" w:rsidRPr="00D7652B">
              <w:rPr>
                <w:rFonts w:eastAsia="SimSun"/>
                <w:b/>
                <w:bCs/>
                <w:kern w:val="2"/>
                <w:sz w:val="22"/>
                <w:szCs w:val="22"/>
                <w:lang w:val="ru-RU"/>
              </w:rPr>
              <w:t xml:space="preserve"> </w:t>
            </w:r>
            <w:r w:rsidR="00B51E4A" w:rsidRPr="00D7652B">
              <w:rPr>
                <w:rFonts w:eastAsia="SimSun"/>
                <w:b/>
                <w:bCs/>
                <w:kern w:val="2"/>
                <w:sz w:val="22"/>
                <w:szCs w:val="22"/>
                <w:lang w:val="ru-RU"/>
              </w:rPr>
              <w:t>не</w:t>
            </w:r>
            <w:r w:rsidRPr="00D7652B">
              <w:rPr>
                <w:rFonts w:eastAsia="SimSun"/>
                <w:b/>
                <w:bCs/>
                <w:kern w:val="2"/>
                <w:sz w:val="22"/>
                <w:szCs w:val="22"/>
                <w:lang w:val="ru-RU"/>
              </w:rPr>
              <w:t>резидент</w:t>
            </w:r>
            <w:r w:rsidR="0045340E" w:rsidRPr="00D7652B">
              <w:rPr>
                <w:rFonts w:eastAsia="SimSun"/>
                <w:b/>
                <w:bCs/>
                <w:kern w:val="2"/>
                <w:sz w:val="22"/>
                <w:szCs w:val="22"/>
                <w:lang w:val="ru-RU"/>
              </w:rPr>
              <w:t>ом</w:t>
            </w:r>
            <w:r w:rsidR="00B51E4A" w:rsidRPr="00D7652B">
              <w:rPr>
                <w:rFonts w:eastAsia="SimSun"/>
                <w:b/>
                <w:bCs/>
                <w:kern w:val="2"/>
                <w:sz w:val="22"/>
                <w:szCs w:val="22"/>
                <w:lang w:val="ru-RU"/>
              </w:rPr>
              <w:t xml:space="preserve"> в Україні</w:t>
            </w:r>
            <w:r w:rsidR="0045340E" w:rsidRPr="00D7652B">
              <w:rPr>
                <w:rFonts w:eastAsia="SimSun"/>
                <w:b/>
                <w:bCs/>
                <w:kern w:val="2"/>
                <w:sz w:val="22"/>
                <w:szCs w:val="22"/>
                <w:lang w:val="ru-RU"/>
              </w:rPr>
              <w:t xml:space="preserve"> України</w:t>
            </w:r>
            <w:r w:rsidRPr="00D7652B">
              <w:rPr>
                <w:rFonts w:eastAsia="SimSun"/>
                <w:bCs/>
                <w:kern w:val="2"/>
                <w:sz w:val="22"/>
                <w:szCs w:val="22"/>
                <w:lang w:val="ru-RU"/>
              </w:rPr>
              <w:t xml:space="preserve">: оригінали акту приймання–передачі товару та залізничної накладної. </w:t>
            </w:r>
          </w:p>
          <w:p w14:paraId="6B87E702" w14:textId="7D986BD4"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.2. При здійсненні перевезення Товару автотранспортом:</w:t>
            </w:r>
          </w:p>
          <w:p w14:paraId="57B61CBB" w14:textId="472738B6" w:rsidR="00E67BD9" w:rsidRPr="00D7652B" w:rsidRDefault="00A47A6B">
            <w:pPr>
              <w:spacing w:line="256" w:lineRule="auto"/>
              <w:jc w:val="both"/>
              <w:rPr>
                <w:rFonts w:eastAsia="SimSun"/>
                <w:bCs/>
                <w:kern w:val="2"/>
                <w:sz w:val="22"/>
                <w:szCs w:val="22"/>
                <w:lang w:val="ru-RU"/>
              </w:rPr>
            </w:pPr>
            <w:r w:rsidRPr="00D7652B">
              <w:rPr>
                <w:rFonts w:eastAsia="SimSun"/>
                <w:b/>
                <w:bCs/>
                <w:kern w:val="2"/>
                <w:sz w:val="22"/>
                <w:szCs w:val="22"/>
                <w:lang w:val="ru-RU"/>
              </w:rPr>
              <w:t>Д</w:t>
            </w:r>
            <w:r w:rsidR="00E67BD9" w:rsidRPr="00D7652B">
              <w:rPr>
                <w:rFonts w:eastAsia="SimSun"/>
                <w:b/>
                <w:bCs/>
                <w:kern w:val="2"/>
                <w:sz w:val="22"/>
                <w:szCs w:val="22"/>
                <w:lang w:val="ru-RU"/>
              </w:rPr>
              <w:t xml:space="preserve">ля </w:t>
            </w:r>
            <w:r w:rsidR="0045340E"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45340E" w:rsidRPr="00D7652B">
              <w:rPr>
                <w:rFonts w:eastAsia="SimSun"/>
                <w:b/>
                <w:bCs/>
                <w:kern w:val="2"/>
                <w:sz w:val="22"/>
                <w:szCs w:val="22"/>
                <w:lang w:val="ru-RU"/>
              </w:rPr>
              <w:t xml:space="preserve"> України</w:t>
            </w:r>
            <w:r w:rsidR="00E67BD9" w:rsidRPr="00D7652B">
              <w:rPr>
                <w:rFonts w:eastAsia="SimSun"/>
                <w:bCs/>
                <w:kern w:val="2"/>
                <w:sz w:val="22"/>
                <w:szCs w:val="22"/>
                <w:lang w:val="ru-RU"/>
              </w:rPr>
              <w:t xml:space="preserve">: оригінал акту приймання–передачі </w:t>
            </w:r>
            <w:r w:rsidR="00285B97" w:rsidRPr="00D7652B">
              <w:rPr>
                <w:rFonts w:eastAsia="SimSun"/>
                <w:bCs/>
                <w:kern w:val="2"/>
                <w:sz w:val="22"/>
                <w:szCs w:val="22"/>
                <w:lang w:val="ru-RU"/>
              </w:rPr>
              <w:t>товару/</w:t>
            </w:r>
            <w:r w:rsidR="00E67BD9" w:rsidRPr="00D7652B">
              <w:rPr>
                <w:rFonts w:eastAsia="SimSun"/>
                <w:bCs/>
                <w:kern w:val="2"/>
                <w:sz w:val="22"/>
                <w:szCs w:val="22"/>
                <w:lang w:val="ru-RU"/>
              </w:rPr>
              <w:t>видаткової накладної, примірник товарно-транспортної накладної (ф.№1-ТН),</w:t>
            </w:r>
          </w:p>
          <w:p w14:paraId="00790615" w14:textId="285741D8" w:rsidR="00E67BD9" w:rsidRPr="00D7652B" w:rsidRDefault="00B51E4A">
            <w:pPr>
              <w:spacing w:line="256" w:lineRule="auto"/>
              <w:ind w:firstLine="357"/>
              <w:jc w:val="both"/>
              <w:rPr>
                <w:rFonts w:eastAsia="SimSun"/>
                <w:bCs/>
                <w:kern w:val="2"/>
                <w:sz w:val="22"/>
                <w:szCs w:val="22"/>
                <w:lang w:val="ru-RU"/>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rFonts w:eastAsia="SimSun"/>
                <w:bCs/>
                <w:kern w:val="2"/>
                <w:sz w:val="22"/>
                <w:szCs w:val="22"/>
                <w:lang w:val="ru-RU"/>
              </w:rPr>
              <w:t>: оригінали акту приймання–передачі товару та міжнародної автомобільної накладної (СМ</w:t>
            </w:r>
            <w:r w:rsidR="00E67BD9" w:rsidRPr="00D7652B">
              <w:rPr>
                <w:rFonts w:eastAsia="SimSun"/>
                <w:bCs/>
                <w:kern w:val="2"/>
                <w:sz w:val="22"/>
                <w:szCs w:val="22"/>
                <w:lang w:val="en-US"/>
              </w:rPr>
              <w:t>R</w:t>
            </w:r>
            <w:r w:rsidRPr="00D7652B">
              <w:rPr>
                <w:rFonts w:eastAsia="SimSun"/>
                <w:bCs/>
                <w:color w:val="000000" w:themeColor="text1"/>
                <w:kern w:val="1"/>
                <w:sz w:val="22"/>
                <w:szCs w:val="22"/>
                <w:lang w:val="ru-RU"/>
              </w:rPr>
              <w:t>)/ примірник товарно-транспортної накладної (ф.№1-ТН</w:t>
            </w:r>
            <w:r w:rsidR="00E67BD9" w:rsidRPr="00D7652B">
              <w:rPr>
                <w:rFonts w:eastAsia="SimSun"/>
                <w:bCs/>
                <w:kern w:val="2"/>
                <w:sz w:val="22"/>
                <w:szCs w:val="22"/>
                <w:lang w:val="ru-RU"/>
              </w:rPr>
              <w:t xml:space="preserve">). </w:t>
            </w:r>
          </w:p>
          <w:p w14:paraId="3DEB066E" w14:textId="17EC8B5B"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.3. При здійсненні перевезення Товару авіатранспортом:</w:t>
            </w:r>
          </w:p>
          <w:p w14:paraId="7C6289A4" w14:textId="42392437" w:rsidR="00E67BD9" w:rsidRPr="00D7652B" w:rsidRDefault="00A47A6B">
            <w:pPr>
              <w:spacing w:line="256" w:lineRule="auto"/>
              <w:jc w:val="both"/>
              <w:rPr>
                <w:rFonts w:eastAsia="SimSun"/>
                <w:bCs/>
                <w:kern w:val="2"/>
                <w:sz w:val="22"/>
                <w:szCs w:val="22"/>
                <w:lang w:val="ru-RU"/>
              </w:rPr>
            </w:pPr>
            <w:r w:rsidRPr="00D7652B">
              <w:rPr>
                <w:rFonts w:eastAsia="SimSun"/>
                <w:b/>
                <w:bCs/>
                <w:kern w:val="2"/>
                <w:sz w:val="22"/>
                <w:szCs w:val="22"/>
                <w:lang w:val="ru-RU"/>
              </w:rPr>
              <w:t>Д</w:t>
            </w:r>
            <w:r w:rsidR="00E67BD9" w:rsidRPr="00D7652B">
              <w:rPr>
                <w:rFonts w:eastAsia="SimSun"/>
                <w:b/>
                <w:bCs/>
                <w:kern w:val="2"/>
                <w:sz w:val="22"/>
                <w:szCs w:val="22"/>
                <w:lang w:val="ru-RU"/>
              </w:rPr>
              <w:t xml:space="preserve">ля </w:t>
            </w:r>
            <w:r w:rsidR="001A7039"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1A7039" w:rsidRPr="00D7652B">
              <w:rPr>
                <w:rFonts w:eastAsia="SimSun"/>
                <w:b/>
                <w:bCs/>
                <w:kern w:val="2"/>
                <w:sz w:val="22"/>
                <w:szCs w:val="22"/>
                <w:lang w:val="ru-RU"/>
              </w:rPr>
              <w:t xml:space="preserve"> України</w:t>
            </w:r>
            <w:r w:rsidR="00E67BD9" w:rsidRPr="00D7652B">
              <w:rPr>
                <w:rFonts w:eastAsia="SimSun"/>
                <w:bCs/>
                <w:kern w:val="2"/>
                <w:sz w:val="22"/>
                <w:szCs w:val="22"/>
                <w:lang w:val="ru-RU"/>
              </w:rPr>
              <w:t>: оригінал акту приймання–передачі товару</w:t>
            </w:r>
            <w:r w:rsidR="00B51E4A" w:rsidRPr="00D7652B">
              <w:rPr>
                <w:rFonts w:eastAsia="SimSun"/>
                <w:bCs/>
                <w:color w:val="000000" w:themeColor="text1"/>
                <w:kern w:val="1"/>
                <w:sz w:val="22"/>
                <w:szCs w:val="22"/>
                <w:lang w:val="ru-RU"/>
              </w:rPr>
              <w:t>/видаткової накладної</w:t>
            </w:r>
            <w:r w:rsidR="00E67BD9" w:rsidRPr="00D7652B">
              <w:rPr>
                <w:rFonts w:eastAsia="SimSun"/>
                <w:bCs/>
                <w:kern w:val="2"/>
                <w:sz w:val="22"/>
                <w:szCs w:val="22"/>
                <w:lang w:val="ru-RU"/>
              </w:rPr>
              <w:t xml:space="preserve"> та авіаційної вантажної накладної.</w:t>
            </w:r>
          </w:p>
          <w:p w14:paraId="2C9B7198" w14:textId="405E86C2" w:rsidR="00E67BD9" w:rsidRPr="00D7652B" w:rsidRDefault="00B51E4A" w:rsidP="0079249A">
            <w:pPr>
              <w:spacing w:line="256" w:lineRule="auto"/>
              <w:jc w:val="both"/>
              <w:rPr>
                <w:rFonts w:eastAsia="SimSun"/>
                <w:bCs/>
                <w:kern w:val="2"/>
                <w:sz w:val="22"/>
                <w:szCs w:val="22"/>
                <w:lang w:val="ru-RU"/>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rFonts w:eastAsia="SimSun"/>
                <w:bCs/>
                <w:kern w:val="2"/>
                <w:sz w:val="22"/>
                <w:szCs w:val="22"/>
                <w:lang w:val="ru-RU"/>
              </w:rPr>
              <w:t>: оригінали акту приймання–передачі Товару та авіаційної вантажної накладної (</w:t>
            </w:r>
            <w:r w:rsidR="00E67BD9" w:rsidRPr="00D7652B">
              <w:rPr>
                <w:rFonts w:eastAsia="SimSun"/>
                <w:bCs/>
                <w:kern w:val="2"/>
                <w:sz w:val="22"/>
                <w:szCs w:val="22"/>
                <w:lang w:val="en-US"/>
              </w:rPr>
              <w:t>Air</w:t>
            </w:r>
            <w:r w:rsidR="00E67BD9" w:rsidRPr="00D7652B">
              <w:rPr>
                <w:rFonts w:eastAsia="SimSun"/>
                <w:bCs/>
                <w:kern w:val="2"/>
                <w:sz w:val="22"/>
                <w:szCs w:val="22"/>
                <w:lang w:val="ru-RU"/>
              </w:rPr>
              <w:t xml:space="preserve"> </w:t>
            </w:r>
            <w:r w:rsidR="00E67BD9" w:rsidRPr="00D7652B">
              <w:rPr>
                <w:rFonts w:eastAsia="SimSun"/>
                <w:bCs/>
                <w:kern w:val="2"/>
                <w:sz w:val="22"/>
                <w:szCs w:val="22"/>
                <w:lang w:val="en-US"/>
              </w:rPr>
              <w:t>Waybill</w:t>
            </w:r>
            <w:r w:rsidR="0079249A" w:rsidRPr="00D7652B">
              <w:rPr>
                <w:rFonts w:eastAsia="SimSun"/>
                <w:bCs/>
                <w:kern w:val="2"/>
                <w:sz w:val="22"/>
                <w:szCs w:val="22"/>
                <w:lang w:val="ru-RU"/>
              </w:rPr>
              <w:t>).</w:t>
            </w:r>
          </w:p>
          <w:p w14:paraId="62618FA3" w14:textId="0265151A" w:rsidR="00E67BD9" w:rsidRPr="00D7652B" w:rsidRDefault="00FB07E3">
            <w:pPr>
              <w:spacing w:line="256" w:lineRule="auto"/>
              <w:ind w:left="60" w:firstLine="660"/>
              <w:jc w:val="both"/>
              <w:rPr>
                <w:sz w:val="22"/>
                <w:szCs w:val="22"/>
              </w:rPr>
            </w:pPr>
            <w:r w:rsidRPr="00D7652B">
              <w:rPr>
                <w:sz w:val="22"/>
                <w:szCs w:val="22"/>
              </w:rPr>
              <w:t>5.6</w:t>
            </w:r>
            <w:r w:rsidR="00E67BD9" w:rsidRPr="00D7652B">
              <w:rPr>
                <w:sz w:val="22"/>
                <w:szCs w:val="22"/>
              </w:rPr>
              <w:t>.4. При здійсненні перевезення Товару водними видами транспорту:</w:t>
            </w:r>
          </w:p>
          <w:p w14:paraId="53D03BA0" w14:textId="7ED46EDB" w:rsidR="00E67BD9" w:rsidRPr="00D7652B" w:rsidRDefault="00A47A6B">
            <w:pPr>
              <w:spacing w:line="256" w:lineRule="auto"/>
              <w:ind w:left="60"/>
              <w:jc w:val="both"/>
              <w:rPr>
                <w:sz w:val="22"/>
                <w:szCs w:val="22"/>
              </w:rPr>
            </w:pPr>
            <w:r w:rsidRPr="00D7652B">
              <w:rPr>
                <w:b/>
                <w:noProof/>
                <w:sz w:val="22"/>
                <w:szCs w:val="22"/>
              </w:rPr>
              <w:t>Д</w:t>
            </w:r>
            <w:r w:rsidR="00E67BD9" w:rsidRPr="00D7652B">
              <w:rPr>
                <w:b/>
                <w:noProof/>
                <w:sz w:val="22"/>
                <w:szCs w:val="22"/>
              </w:rPr>
              <w:t xml:space="preserve">ля </w:t>
            </w:r>
            <w:r w:rsidR="001D5E43" w:rsidRPr="00D7652B">
              <w:rPr>
                <w:b/>
                <w:noProof/>
                <w:sz w:val="22"/>
                <w:szCs w:val="22"/>
              </w:rPr>
              <w:t xml:space="preserve">Постачальника – </w:t>
            </w:r>
            <w:r w:rsidR="00E67BD9" w:rsidRPr="00D7652B">
              <w:rPr>
                <w:b/>
                <w:sz w:val="22"/>
                <w:szCs w:val="22"/>
              </w:rPr>
              <w:t>резидента</w:t>
            </w:r>
            <w:r w:rsidR="001D5E43" w:rsidRPr="00D7652B">
              <w:rPr>
                <w:b/>
                <w:sz w:val="22"/>
                <w:szCs w:val="22"/>
              </w:rPr>
              <w:t xml:space="preserve"> України</w:t>
            </w:r>
            <w:r w:rsidR="00E67BD9" w:rsidRPr="00D7652B">
              <w:rPr>
                <w:sz w:val="22"/>
                <w:szCs w:val="22"/>
              </w:rPr>
              <w:t xml:space="preserve">: оригінал  акту </w:t>
            </w:r>
            <w:r w:rsidR="00E67BD9" w:rsidRPr="00D7652B">
              <w:rPr>
                <w:noProof/>
                <w:sz w:val="22"/>
                <w:szCs w:val="22"/>
              </w:rPr>
              <w:t>приймання</w:t>
            </w:r>
            <w:r w:rsidR="00E67BD9" w:rsidRPr="00D7652B">
              <w:rPr>
                <w:sz w:val="22"/>
                <w:szCs w:val="22"/>
              </w:rPr>
              <w:t>–передачі товару</w:t>
            </w:r>
            <w:r w:rsidR="00B51E4A" w:rsidRPr="00D7652B">
              <w:rPr>
                <w:color w:val="000000" w:themeColor="text1"/>
                <w:sz w:val="22"/>
                <w:szCs w:val="22"/>
              </w:rPr>
              <w:t>/видаткової накладної</w:t>
            </w:r>
            <w:r w:rsidR="00E67BD9" w:rsidRPr="00D7652B">
              <w:rPr>
                <w:sz w:val="22"/>
                <w:szCs w:val="22"/>
              </w:rPr>
              <w:t xml:space="preserve"> та коносамент</w:t>
            </w:r>
            <w:r w:rsidR="00B51E4A" w:rsidRPr="00D7652B">
              <w:rPr>
                <w:color w:val="000000" w:themeColor="text1"/>
                <w:sz w:val="22"/>
                <w:szCs w:val="22"/>
              </w:rPr>
              <w:t>/копію коносаменту</w:t>
            </w:r>
            <w:r w:rsidR="00E67BD9" w:rsidRPr="00D7652B">
              <w:rPr>
                <w:sz w:val="22"/>
                <w:szCs w:val="22"/>
              </w:rPr>
              <w:t>.</w:t>
            </w:r>
          </w:p>
          <w:p w14:paraId="768C5A0A" w14:textId="272F0980" w:rsidR="00E67BD9" w:rsidRPr="00D7652B" w:rsidRDefault="00B51E4A">
            <w:pPr>
              <w:spacing w:line="256" w:lineRule="auto"/>
              <w:ind w:left="60"/>
              <w:jc w:val="both"/>
              <w:rPr>
                <w:sz w:val="22"/>
                <w:szCs w:val="22"/>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sz w:val="22"/>
                <w:szCs w:val="22"/>
              </w:rPr>
              <w:t xml:space="preserve">: оригінали акту </w:t>
            </w:r>
            <w:r w:rsidR="00E67BD9" w:rsidRPr="00D7652B">
              <w:rPr>
                <w:noProof/>
                <w:sz w:val="22"/>
                <w:szCs w:val="22"/>
              </w:rPr>
              <w:t>приймання</w:t>
            </w:r>
            <w:r w:rsidR="00E67BD9" w:rsidRPr="00D7652B">
              <w:rPr>
                <w:sz w:val="22"/>
                <w:szCs w:val="22"/>
              </w:rPr>
              <w:t>–передачі Товару та коносамент (</w:t>
            </w:r>
            <w:r w:rsidR="00E67BD9" w:rsidRPr="00D7652B">
              <w:rPr>
                <w:sz w:val="22"/>
                <w:szCs w:val="22"/>
                <w:lang w:val="en-US"/>
              </w:rPr>
              <w:t>Bill</w:t>
            </w:r>
            <w:r w:rsidR="00E67BD9" w:rsidRPr="00D7652B">
              <w:rPr>
                <w:sz w:val="22"/>
                <w:szCs w:val="22"/>
                <w:lang w:val="ru-RU"/>
              </w:rPr>
              <w:t xml:space="preserve"> </w:t>
            </w:r>
            <w:r w:rsidR="00E67BD9" w:rsidRPr="00D7652B">
              <w:rPr>
                <w:sz w:val="22"/>
                <w:szCs w:val="22"/>
                <w:lang w:val="en-US"/>
              </w:rPr>
              <w:t>of</w:t>
            </w:r>
            <w:r w:rsidR="00E67BD9" w:rsidRPr="00D7652B">
              <w:rPr>
                <w:sz w:val="22"/>
                <w:szCs w:val="22"/>
                <w:lang w:val="ru-RU"/>
              </w:rPr>
              <w:t xml:space="preserve"> </w:t>
            </w:r>
            <w:r w:rsidR="00E67BD9" w:rsidRPr="00D7652B">
              <w:rPr>
                <w:sz w:val="22"/>
                <w:szCs w:val="22"/>
                <w:lang w:val="en-US"/>
              </w:rPr>
              <w:t>lading</w:t>
            </w:r>
            <w:r w:rsidR="00E67BD9" w:rsidRPr="00D7652B">
              <w:rPr>
                <w:sz w:val="22"/>
                <w:szCs w:val="22"/>
              </w:rPr>
              <w:t>)</w:t>
            </w:r>
            <w:r w:rsidRPr="00D7652B">
              <w:rPr>
                <w:color w:val="000000" w:themeColor="text1"/>
                <w:sz w:val="22"/>
                <w:szCs w:val="22"/>
              </w:rPr>
              <w:t>/копію коносаменту</w:t>
            </w:r>
            <w:r w:rsidR="00E67BD9" w:rsidRPr="00D7652B">
              <w:rPr>
                <w:sz w:val="22"/>
                <w:szCs w:val="22"/>
              </w:rPr>
              <w:t>.</w:t>
            </w:r>
          </w:p>
          <w:p w14:paraId="31B4607C" w14:textId="4972BBF8" w:rsidR="004A7100" w:rsidRPr="00D7652B" w:rsidRDefault="00FB07E3" w:rsidP="000D41D8">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 xml:space="preserve">.5. </w:t>
            </w:r>
            <w:r w:rsidR="004A7100" w:rsidRPr="00D7652B">
              <w:rPr>
                <w:rFonts w:eastAsia="SimSun"/>
                <w:bCs/>
                <w:color w:val="000000" w:themeColor="text1"/>
                <w:kern w:val="1"/>
                <w:sz w:val="22"/>
                <w:szCs w:val="22"/>
                <w:lang w:val="ru-RU"/>
              </w:rPr>
              <w:t>У випадку поставки Товару із застосуванням двох чи більше видів транспорту, Постачальник, який є нерезидентом в Україні, повинен надати транспортну накладну, на основі якої Товар перетинає митний кордон України та усі послідуючі транспортні накладні.</w:t>
            </w:r>
          </w:p>
          <w:p w14:paraId="6D65E247" w14:textId="388FD9B5"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rPr>
              <w:t>5.7</w:t>
            </w:r>
            <w:r w:rsidR="00E67BD9" w:rsidRPr="00D7652B">
              <w:rPr>
                <w:rFonts w:eastAsia="SimSun"/>
                <w:bCs/>
                <w:kern w:val="2"/>
                <w:sz w:val="22"/>
                <w:szCs w:val="22"/>
              </w:rPr>
              <w:t xml:space="preserve">. </w:t>
            </w:r>
            <w:r w:rsidR="00E67BD9" w:rsidRPr="00D7652B">
              <w:rPr>
                <w:rFonts w:eastAsia="SimSun"/>
                <w:bCs/>
                <w:kern w:val="2"/>
                <w:sz w:val="22"/>
                <w:szCs w:val="22"/>
                <w:lang w:val="ru-RU"/>
              </w:rPr>
              <w:t>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78A6C09E" w14:textId="7650AD2E" w:rsidR="00E67BD9" w:rsidRPr="00D7652B" w:rsidRDefault="00E67BD9">
            <w:pPr>
              <w:spacing w:line="256" w:lineRule="auto"/>
              <w:ind w:firstLine="357"/>
              <w:jc w:val="both"/>
              <w:rPr>
                <w:rFonts w:eastAsia="SimSun"/>
                <w:bCs/>
                <w:kern w:val="2"/>
                <w:sz w:val="22"/>
                <w:szCs w:val="22"/>
                <w:lang w:val="ru-RU"/>
              </w:rPr>
            </w:pPr>
            <w:r w:rsidRPr="00D7652B">
              <w:rPr>
                <w:rFonts w:eastAsia="SimSun"/>
                <w:bCs/>
                <w:kern w:val="2"/>
                <w:sz w:val="22"/>
                <w:szCs w:val="22"/>
                <w:lang w:val="ru-RU"/>
              </w:rPr>
              <w:lastRenderedPageBreak/>
              <w:t>Відправлення вказаних документів</w:t>
            </w:r>
            <w:r w:rsidR="004A7100" w:rsidRPr="00D7652B">
              <w:rPr>
                <w:rFonts w:eastAsia="SimSun"/>
                <w:bCs/>
                <w:kern w:val="2"/>
                <w:sz w:val="22"/>
                <w:szCs w:val="22"/>
                <w:lang w:val="ru-RU"/>
              </w:rPr>
              <w:t>:</w:t>
            </w:r>
            <w:r w:rsidRPr="00D7652B">
              <w:rPr>
                <w:rFonts w:eastAsia="SimSun"/>
                <w:bCs/>
                <w:kern w:val="2"/>
                <w:sz w:val="22"/>
                <w:szCs w:val="22"/>
                <w:lang w:val="ru-RU"/>
              </w:rPr>
              <w:t xml:space="preserve"> акт приймання передач</w:t>
            </w:r>
            <w:r w:rsidRPr="00D7652B">
              <w:rPr>
                <w:rFonts w:eastAsia="SimSun"/>
                <w:bCs/>
                <w:kern w:val="2"/>
                <w:sz w:val="22"/>
                <w:szCs w:val="22"/>
              </w:rPr>
              <w:t>і Товару</w:t>
            </w:r>
            <w:r w:rsidRPr="00D7652B">
              <w:rPr>
                <w:rFonts w:eastAsia="SimSun"/>
                <w:bCs/>
                <w:kern w:val="2"/>
                <w:sz w:val="22"/>
                <w:szCs w:val="22"/>
                <w:lang w:val="ru-RU"/>
              </w:rPr>
              <w:t>/видаткова накладна, рахунок фактура</w:t>
            </w:r>
            <w:r w:rsidR="004A7100" w:rsidRPr="00D7652B">
              <w:rPr>
                <w:rFonts w:eastAsia="SimSun"/>
                <w:bCs/>
                <w:kern w:val="2"/>
                <w:sz w:val="22"/>
                <w:szCs w:val="22"/>
                <w:lang w:val="ru-RU"/>
              </w:rPr>
              <w:t>/</w:t>
            </w:r>
            <w:proofErr w:type="gramStart"/>
            <w:r w:rsidR="004A7100" w:rsidRPr="00D7652B">
              <w:rPr>
                <w:rFonts w:eastAsia="SimSun"/>
                <w:bCs/>
                <w:kern w:val="2"/>
                <w:sz w:val="22"/>
                <w:szCs w:val="22"/>
                <w:lang w:val="ru-RU"/>
              </w:rPr>
              <w:t>інвойс</w:t>
            </w:r>
            <w:r w:rsidRPr="00D7652B">
              <w:rPr>
                <w:rFonts w:eastAsia="SimSun"/>
                <w:bCs/>
                <w:kern w:val="2"/>
                <w:sz w:val="22"/>
                <w:szCs w:val="22"/>
                <w:lang w:val="ru-RU"/>
              </w:rPr>
              <w:t xml:space="preserve">  здійснюється</w:t>
            </w:r>
            <w:proofErr w:type="gramEnd"/>
            <w:r w:rsidRPr="00D7652B">
              <w:rPr>
                <w:rFonts w:eastAsia="SimSun"/>
                <w:bCs/>
                <w:kern w:val="2"/>
                <w:sz w:val="22"/>
                <w:szCs w:val="22"/>
                <w:lang w:val="ru-RU"/>
              </w:rPr>
              <w:t xml:space="preserve"> Постачальником  протягом 2-х (двох) робочих днів з дати </w:t>
            </w:r>
            <w:r w:rsidR="004A7100" w:rsidRPr="00D7652B">
              <w:rPr>
                <w:rFonts w:eastAsia="SimSun"/>
                <w:bCs/>
                <w:color w:val="000000" w:themeColor="text1"/>
                <w:kern w:val="1"/>
                <w:sz w:val="22"/>
                <w:szCs w:val="22"/>
                <w:lang w:val="ru-RU"/>
              </w:rPr>
              <w:t>відвантаження Товару</w:t>
            </w:r>
            <w:r w:rsidRPr="00D7652B">
              <w:rPr>
                <w:rFonts w:eastAsia="SimSun"/>
                <w:bCs/>
                <w:kern w:val="2"/>
                <w:sz w:val="22"/>
                <w:szCs w:val="22"/>
                <w:lang w:val="ru-RU"/>
              </w:rPr>
              <w:t xml:space="preserve">, нарочним або рекомендованим листом кур’єрською поштою, але у будь-якому разі не пізніше 5-го числа місяця, наступного за місяцем </w:t>
            </w:r>
            <w:r w:rsidR="004A7100" w:rsidRPr="00D7652B">
              <w:rPr>
                <w:rFonts w:eastAsia="SimSun"/>
                <w:bCs/>
                <w:kern w:val="1"/>
                <w:sz w:val="22"/>
                <w:szCs w:val="22"/>
                <w:lang w:val="ru-RU"/>
              </w:rPr>
              <w:t>в якому був відвантажений Товар</w:t>
            </w:r>
            <w:r w:rsidRPr="00D7652B">
              <w:rPr>
                <w:rFonts w:eastAsia="SimSun"/>
                <w:bCs/>
                <w:kern w:val="2"/>
                <w:sz w:val="22"/>
                <w:szCs w:val="22"/>
                <w:lang w:val="ru-RU"/>
              </w:rPr>
              <w:t xml:space="preserve"> </w:t>
            </w:r>
            <w:r w:rsidR="00643B24" w:rsidRPr="00D7652B">
              <w:rPr>
                <w:rFonts w:eastAsia="SimSun"/>
                <w:bCs/>
                <w:kern w:val="2"/>
                <w:sz w:val="22"/>
                <w:szCs w:val="22"/>
                <w:lang w:val="ru-RU"/>
              </w:rPr>
              <w:t>(</w:t>
            </w:r>
            <w:r w:rsidR="00643B24" w:rsidRPr="00D7652B">
              <w:rPr>
                <w:rFonts w:eastAsia="SimSun"/>
                <w:bCs/>
                <w:kern w:val="2"/>
                <w:sz w:val="22"/>
                <w:szCs w:val="22"/>
              </w:rPr>
              <w:t>застосовується якщо Постачальник є резидентом</w:t>
            </w:r>
            <w:r w:rsidR="002C5DA1" w:rsidRPr="00D7652B">
              <w:rPr>
                <w:rFonts w:eastAsia="SimSun"/>
                <w:bCs/>
                <w:kern w:val="2"/>
                <w:sz w:val="22"/>
                <w:szCs w:val="22"/>
              </w:rPr>
              <w:t xml:space="preserve"> України</w:t>
            </w:r>
            <w:r w:rsidR="00643B24" w:rsidRPr="00D7652B">
              <w:rPr>
                <w:rFonts w:eastAsia="SimSun"/>
                <w:bCs/>
                <w:kern w:val="2"/>
                <w:sz w:val="22"/>
                <w:szCs w:val="22"/>
                <w:lang w:val="ru-RU"/>
              </w:rPr>
              <w:t>)</w:t>
            </w:r>
            <w:r w:rsidRPr="00D7652B">
              <w:rPr>
                <w:rFonts w:eastAsia="SimSun"/>
                <w:bCs/>
                <w:kern w:val="2"/>
                <w:sz w:val="22"/>
                <w:szCs w:val="22"/>
                <w:lang w:val="ru-RU"/>
              </w:rPr>
              <w:t>.</w:t>
            </w:r>
          </w:p>
          <w:p w14:paraId="30385853" w14:textId="77777777" w:rsidR="00E67BD9" w:rsidRPr="00D7652B" w:rsidRDefault="00E67BD9">
            <w:pPr>
              <w:spacing w:line="256" w:lineRule="auto"/>
              <w:ind w:firstLine="357"/>
              <w:jc w:val="both"/>
              <w:rPr>
                <w:rFonts w:eastAsia="SimSun"/>
                <w:bCs/>
                <w:kern w:val="2"/>
                <w:sz w:val="22"/>
                <w:szCs w:val="22"/>
                <w:lang w:val="ru-RU"/>
              </w:rPr>
            </w:pPr>
            <w:r w:rsidRPr="00D7652B">
              <w:rPr>
                <w:rFonts w:eastAsia="SimSun"/>
                <w:bCs/>
                <w:kern w:val="2"/>
                <w:sz w:val="22"/>
                <w:szCs w:val="22"/>
                <w:lang w:val="ru-RU"/>
              </w:rPr>
              <w:t xml:space="preserve"> </w:t>
            </w:r>
          </w:p>
          <w:p w14:paraId="7CA1236B" w14:textId="084A5E71" w:rsidR="00E67BD9" w:rsidRPr="00D7652B" w:rsidRDefault="00FB07E3" w:rsidP="0079249A">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5.8</w:t>
            </w:r>
            <w:r w:rsidR="0079249A" w:rsidRPr="00F855BF">
              <w:rPr>
                <w:rFonts w:eastAsia="SimSun"/>
                <w:bCs/>
                <w:kern w:val="2"/>
                <w:sz w:val="22"/>
                <w:szCs w:val="22"/>
                <w:lang w:val="ru-RU"/>
              </w:rPr>
              <w:t xml:space="preserve">. </w:t>
            </w:r>
            <w:r w:rsidR="00E67BD9" w:rsidRPr="00D7652B">
              <w:rPr>
                <w:rFonts w:eastAsia="SimSun"/>
                <w:bCs/>
                <w:kern w:val="2"/>
                <w:sz w:val="22"/>
                <w:szCs w:val="22"/>
                <w:lang w:val="ru-RU"/>
              </w:rPr>
              <w:t>По прибуттю Товару в кінцевий пункт призначення його приймання проводиться безпосередньо вантажоотримувачем</w:t>
            </w:r>
            <w:r w:rsidR="00E67BD9" w:rsidRPr="00D7652B">
              <w:rPr>
                <w:rFonts w:eastAsia="SimSun"/>
                <w:bCs/>
                <w:kern w:val="2"/>
                <w:sz w:val="22"/>
                <w:szCs w:val="22"/>
              </w:rPr>
              <w:t xml:space="preserve"> Покупця</w:t>
            </w:r>
            <w:r w:rsidR="00E67BD9" w:rsidRPr="00D7652B">
              <w:rPr>
                <w:rFonts w:eastAsia="SimSun"/>
                <w:bCs/>
                <w:kern w:val="2"/>
                <w:sz w:val="22"/>
                <w:szCs w:val="22"/>
                <w:lang w:val="ru-RU"/>
              </w:rPr>
              <w:t>.</w:t>
            </w:r>
          </w:p>
          <w:p w14:paraId="4CD8B3B6" w14:textId="1010AA83"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p>
          <w:p w14:paraId="30732010" w14:textId="61CBD481" w:rsidR="00E67BD9" w:rsidRPr="00D7652B" w:rsidRDefault="00B90CB2" w:rsidP="00B90CB2">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5.9</w:t>
            </w:r>
            <w:r w:rsidR="00A106DF" w:rsidRPr="00D7652B">
              <w:rPr>
                <w:rFonts w:eastAsia="SimSun"/>
                <w:bCs/>
                <w:kern w:val="2"/>
                <w:sz w:val="22"/>
                <w:szCs w:val="22"/>
                <w:lang w:val="ru-RU"/>
              </w:rPr>
              <w:t xml:space="preserve"> </w:t>
            </w:r>
            <w:r w:rsidR="0077470C" w:rsidRPr="00D7652B">
              <w:rPr>
                <w:rFonts w:eastAsia="SimSun"/>
                <w:bCs/>
                <w:kern w:val="2"/>
                <w:sz w:val="22"/>
                <w:szCs w:val="22"/>
                <w:lang w:val="ru-RU"/>
              </w:rPr>
              <w:t>Прийняття</w:t>
            </w:r>
            <w:r w:rsidR="00E67BD9" w:rsidRPr="00D7652B">
              <w:rPr>
                <w:rFonts w:eastAsia="SimSun"/>
                <w:bCs/>
                <w:kern w:val="2"/>
                <w:sz w:val="22"/>
                <w:szCs w:val="22"/>
                <w:lang w:val="ru-RU"/>
              </w:rPr>
              <w:t xml:space="preserve"> Товару проводиться шляхом підписання уповноваженими представник</w:t>
            </w:r>
            <w:r w:rsidR="00E67BD9" w:rsidRPr="00D7652B">
              <w:rPr>
                <w:rFonts w:eastAsia="SimSun"/>
                <w:bCs/>
                <w:kern w:val="2"/>
                <w:sz w:val="22"/>
                <w:szCs w:val="22"/>
                <w:lang w:val="en-US"/>
              </w:rPr>
              <w:t>a</w:t>
            </w:r>
            <w:proofErr w:type="gramStart"/>
            <w:r w:rsidR="00E67BD9" w:rsidRPr="00D7652B">
              <w:rPr>
                <w:rFonts w:eastAsia="SimSun"/>
                <w:bCs/>
                <w:kern w:val="2"/>
                <w:sz w:val="22"/>
                <w:szCs w:val="22"/>
                <w:lang w:val="ru-RU"/>
              </w:rPr>
              <w:t>ми  Сторін</w:t>
            </w:r>
            <w:proofErr w:type="gramEnd"/>
            <w:r w:rsidR="00E67BD9" w:rsidRPr="00D7652B">
              <w:rPr>
                <w:rFonts w:eastAsia="SimSun"/>
                <w:bCs/>
                <w:kern w:val="2"/>
                <w:sz w:val="22"/>
                <w:szCs w:val="22"/>
                <w:lang w:val="ru-RU"/>
              </w:rPr>
              <w:t xml:space="preserve"> акту/актів при</w:t>
            </w:r>
            <w:r w:rsidR="00E67BD9" w:rsidRPr="00D7652B">
              <w:rPr>
                <w:rFonts w:eastAsia="SimSun"/>
                <w:bCs/>
                <w:kern w:val="2"/>
                <w:sz w:val="22"/>
                <w:szCs w:val="22"/>
              </w:rPr>
              <w:t>й</w:t>
            </w:r>
            <w:r w:rsidR="00E67BD9" w:rsidRPr="00D7652B">
              <w:rPr>
                <w:rFonts w:eastAsia="SimSun"/>
                <w:bCs/>
                <w:kern w:val="2"/>
                <w:sz w:val="22"/>
                <w:szCs w:val="22"/>
                <w:lang w:val="ru-RU"/>
              </w:rPr>
              <w:t xml:space="preserve">мання-передачі </w:t>
            </w:r>
            <w:r w:rsidR="00E67BD9" w:rsidRPr="00D7652B">
              <w:rPr>
                <w:rFonts w:eastAsia="SimSun"/>
                <w:bCs/>
                <w:kern w:val="2"/>
                <w:sz w:val="22"/>
                <w:szCs w:val="22"/>
              </w:rPr>
              <w:t>Т</w:t>
            </w:r>
            <w:r w:rsidR="00E67BD9" w:rsidRPr="00D7652B">
              <w:rPr>
                <w:rFonts w:eastAsia="SimSun"/>
                <w:bCs/>
                <w:kern w:val="2"/>
                <w:sz w:val="22"/>
                <w:szCs w:val="22"/>
                <w:lang w:val="ru-RU"/>
              </w:rPr>
              <w:t>овару або видатково</w:t>
            </w:r>
            <w:r w:rsidR="00E67BD9" w:rsidRPr="00D7652B">
              <w:rPr>
                <w:rFonts w:eastAsia="SimSun"/>
                <w:bCs/>
                <w:kern w:val="2"/>
                <w:sz w:val="22"/>
                <w:szCs w:val="22"/>
              </w:rPr>
              <w:t>ї/видаткових накладної/накладних</w:t>
            </w:r>
            <w:r w:rsidR="00E67BD9" w:rsidRPr="00D7652B">
              <w:rPr>
                <w:rFonts w:eastAsia="SimSun"/>
                <w:bCs/>
                <w:kern w:val="2"/>
                <w:sz w:val="22"/>
                <w:szCs w:val="22"/>
                <w:lang w:val="ru-RU"/>
              </w:rPr>
              <w:t xml:space="preserve">. У випадку виявлення недоліків Товару або товаросупровідної документації, Покупець має право не підписувати акт/акти прийманні-передачі Товару </w:t>
            </w:r>
            <w:r w:rsidR="00E67BD9" w:rsidRPr="00D7652B">
              <w:rPr>
                <w:rFonts w:eastAsia="SimSun"/>
                <w:bCs/>
                <w:kern w:val="2"/>
                <w:sz w:val="22"/>
                <w:szCs w:val="22"/>
              </w:rPr>
              <w:t xml:space="preserve">або видаткову /видаткові накладну/накладні </w:t>
            </w:r>
            <w:r w:rsidR="00E67BD9" w:rsidRPr="00D7652B">
              <w:rPr>
                <w:rFonts w:eastAsia="SimSun"/>
                <w:bCs/>
                <w:kern w:val="2"/>
                <w:sz w:val="22"/>
                <w:szCs w:val="22"/>
                <w:lang w:val="ru-RU"/>
              </w:rPr>
              <w:t>до усунення виявлених недоліків, а Постачальник зобов’язаний усунути недоліки та оплатити документально-підтверджені витрати Покупця, спричинені такими недоліками.</w:t>
            </w:r>
            <w:r w:rsidR="0077470C" w:rsidRPr="00D7652B">
              <w:rPr>
                <w:rFonts w:eastAsia="SimSun"/>
                <w:bCs/>
                <w:kern w:val="2"/>
                <w:sz w:val="22"/>
                <w:szCs w:val="22"/>
                <w:lang w:val="ru-RU"/>
              </w:rPr>
              <w:t xml:space="preserve"> </w:t>
            </w:r>
            <w:r w:rsidR="0077470C" w:rsidRPr="00D7652B">
              <w:rPr>
                <w:rFonts w:eastAsia="SimSun"/>
                <w:bCs/>
                <w:color w:val="000000" w:themeColor="text1"/>
                <w:kern w:val="1"/>
                <w:sz w:val="22"/>
                <w:szCs w:val="22"/>
              </w:rPr>
              <w:t>Поставка Товару з недоліками ввжається поставкою неякісного Товару.</w:t>
            </w:r>
            <w:r w:rsidR="00E67BD9" w:rsidRPr="00D7652B">
              <w:rPr>
                <w:rFonts w:eastAsia="SimSun"/>
                <w:bCs/>
                <w:kern w:val="2"/>
                <w:sz w:val="22"/>
                <w:szCs w:val="22"/>
                <w:lang w:val="ru-RU"/>
              </w:rPr>
              <w:t xml:space="preserve"> </w:t>
            </w:r>
          </w:p>
          <w:p w14:paraId="4BA1E293" w14:textId="77777777" w:rsidR="00E67BD9" w:rsidRPr="00D7652B" w:rsidRDefault="00E67BD9">
            <w:pPr>
              <w:spacing w:line="256" w:lineRule="auto"/>
              <w:jc w:val="both"/>
              <w:rPr>
                <w:rFonts w:eastAsia="SimSun"/>
                <w:bCs/>
                <w:kern w:val="2"/>
                <w:sz w:val="22"/>
                <w:szCs w:val="22"/>
              </w:rPr>
            </w:pPr>
          </w:p>
          <w:p w14:paraId="1C7DF64C" w14:textId="2C36B727" w:rsidR="005A6B19" w:rsidRPr="00D7652B" w:rsidRDefault="00B90CB2" w:rsidP="005A6B19">
            <w:pPr>
              <w:spacing w:line="256" w:lineRule="auto"/>
              <w:jc w:val="both"/>
              <w:rPr>
                <w:rFonts w:eastAsia="SimSun"/>
                <w:bCs/>
                <w:kern w:val="2"/>
                <w:sz w:val="22"/>
                <w:szCs w:val="22"/>
              </w:rPr>
            </w:pPr>
            <w:r w:rsidRPr="00D7652B">
              <w:rPr>
                <w:rFonts w:eastAsia="SimSun"/>
                <w:bCs/>
                <w:kern w:val="2"/>
                <w:sz w:val="22"/>
                <w:szCs w:val="22"/>
              </w:rPr>
              <w:t>5.10</w:t>
            </w:r>
            <w:r w:rsidR="00E67BD9" w:rsidRPr="00D7652B">
              <w:rPr>
                <w:rFonts w:eastAsia="SimSun"/>
                <w:bCs/>
                <w:kern w:val="2"/>
                <w:sz w:val="22"/>
                <w:szCs w:val="22"/>
              </w:rPr>
              <w:t xml:space="preserve"> </w:t>
            </w:r>
            <w:r w:rsidR="005A6B19" w:rsidRPr="00D7652B">
              <w:rPr>
                <w:rFonts w:eastAsia="SimSun"/>
                <w:bCs/>
                <w:kern w:val="2"/>
                <w:sz w:val="22"/>
                <w:szCs w:val="22"/>
              </w:rPr>
              <w:t xml:space="preserve">Підписанням цього Договору Постачальник підтверджує, що він з Порядком приймання товарно-матеріальних цінностей під час виконання договорів в АТ «Укргазвидобування», який встановлює приймання товарно-матеріальних цінностей/ Товарів по кількості та якості (далі – Порядок) і розміщений на офіційному сайті АТ «Укргазвидобування» - </w:t>
            </w:r>
            <w:hyperlink r:id="rId8" w:history="1">
              <w:r w:rsidR="005A6B19" w:rsidRPr="00D7652B">
                <w:rPr>
                  <w:rStyle w:val="a3"/>
                  <w:rFonts w:eastAsia="SimSun"/>
                  <w:bCs/>
                  <w:kern w:val="2"/>
                  <w:sz w:val="22"/>
                  <w:szCs w:val="22"/>
                  <w:lang w:val="ru-RU"/>
                </w:rPr>
                <w:t>http</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ugv</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com</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ua</w:t>
              </w:r>
              <w:r w:rsidR="005A6B19" w:rsidRPr="00D7652B">
                <w:rPr>
                  <w:rStyle w:val="a3"/>
                  <w:rFonts w:eastAsia="SimSun"/>
                  <w:bCs/>
                  <w:kern w:val="2"/>
                  <w:sz w:val="22"/>
                  <w:szCs w:val="22"/>
                </w:rPr>
                <w:t>/</w:t>
              </w:r>
            </w:hyperlink>
            <w:r w:rsidR="005A6B19" w:rsidRPr="00D7652B">
              <w:rPr>
                <w:rFonts w:eastAsia="SimSun"/>
                <w:bCs/>
                <w:kern w:val="2"/>
                <w:sz w:val="22"/>
                <w:szCs w:val="22"/>
              </w:rPr>
              <w:t xml:space="preserve">, </w:t>
            </w:r>
          </w:p>
          <w:p w14:paraId="275E93BC" w14:textId="77777777" w:rsidR="005A6B19"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 xml:space="preserve">(за посиланням: http://ugv.com.ua/uk/page/docs?count=6 у розділі Закупівлі - Нормативні документи), ознайомлений, та зобов’язується дотримуватись вимог цього Порядку. </w:t>
            </w:r>
          </w:p>
          <w:p w14:paraId="725649C4" w14:textId="77777777" w:rsidR="005A6B19"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Сторони Договору цим Порядком встановлюють окремий порядок приймання-передачі Товарів по кількості та якості. *</w:t>
            </w:r>
          </w:p>
          <w:p w14:paraId="7358E66D" w14:textId="77777777" w:rsidR="006D3A63"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w:t>
            </w:r>
            <w:r w:rsidRPr="00D7652B">
              <w:rPr>
                <w:rFonts w:eastAsia="SimSun"/>
                <w:bCs/>
                <w:i/>
                <w:kern w:val="2"/>
                <w:sz w:val="22"/>
                <w:szCs w:val="22"/>
                <w:lang w:val="ru-RU"/>
              </w:rPr>
              <w:t xml:space="preserve">Порядок є обов’язковим для виконання Покупцем та Постачальником під час приймання товарно-матеріальних цінностей (далі - ТМЦ) по кількості та якості </w:t>
            </w:r>
            <w:proofErr w:type="gramStart"/>
            <w:r w:rsidRPr="00D7652B">
              <w:rPr>
                <w:rFonts w:eastAsia="SimSun"/>
                <w:bCs/>
                <w:i/>
                <w:kern w:val="2"/>
                <w:sz w:val="22"/>
                <w:szCs w:val="22"/>
                <w:lang w:val="ru-RU"/>
              </w:rPr>
              <w:t>за  договорами</w:t>
            </w:r>
            <w:proofErr w:type="gramEnd"/>
            <w:r w:rsidRPr="00D7652B">
              <w:rPr>
                <w:rFonts w:eastAsia="SimSun"/>
                <w:bCs/>
                <w:i/>
                <w:kern w:val="2"/>
                <w:sz w:val="22"/>
                <w:szCs w:val="22"/>
                <w:lang w:val="ru-RU"/>
              </w:rPr>
              <w:t xml:space="preserve">, по яких здійснюється закупівля ТМЦ на умовах поставки груп «D» та «С» ІНКОТЕРМС 2010, на умовах поставки груп «D» та «С» ІНКОТЕРМС 2020, а у випадках </w:t>
            </w:r>
            <w:r w:rsidRPr="00D7652B">
              <w:rPr>
                <w:rFonts w:eastAsia="SimSun"/>
                <w:bCs/>
                <w:i/>
                <w:kern w:val="2"/>
                <w:sz w:val="22"/>
                <w:szCs w:val="22"/>
                <w:lang w:val="ru-RU"/>
              </w:rPr>
              <w:lastRenderedPageBreak/>
              <w:t>незастосування правил ІНКОТЕРМС – якщо місцем поставки  ТМЦ є склад Покупця</w:t>
            </w:r>
            <w:r w:rsidRPr="00D7652B">
              <w:rPr>
                <w:rFonts w:eastAsia="SimSun"/>
                <w:bCs/>
                <w:kern w:val="2"/>
                <w:sz w:val="22"/>
                <w:szCs w:val="22"/>
                <w:lang w:val="ru-RU"/>
              </w:rPr>
              <w:t xml:space="preserve">.  </w:t>
            </w:r>
            <w:r w:rsidR="006D3A63" w:rsidRPr="00D7652B">
              <w:rPr>
                <w:rFonts w:eastAsia="SimSun"/>
                <w:bCs/>
                <w:kern w:val="2"/>
                <w:sz w:val="22"/>
                <w:szCs w:val="22"/>
                <w:lang w:val="ru-RU"/>
              </w:rPr>
              <w:t xml:space="preserve"> </w:t>
            </w:r>
          </w:p>
          <w:p w14:paraId="348CD81D" w14:textId="77777777" w:rsidR="00E67BD9" w:rsidRPr="00D7652B" w:rsidRDefault="00E67BD9">
            <w:pPr>
              <w:spacing w:line="256" w:lineRule="auto"/>
              <w:jc w:val="both"/>
              <w:rPr>
                <w:sz w:val="22"/>
                <w:szCs w:val="22"/>
                <w:lang w:val="ru-RU"/>
              </w:rPr>
            </w:pPr>
          </w:p>
          <w:p w14:paraId="1A4B9566" w14:textId="480A7BD5"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5.11</w:t>
            </w:r>
            <w:r w:rsidR="00E67BD9" w:rsidRPr="00D7652B">
              <w:rPr>
                <w:rFonts w:eastAsia="SimSun"/>
                <w:bCs/>
                <w:kern w:val="2"/>
                <w:sz w:val="22"/>
                <w:szCs w:val="22"/>
                <w:lang w:val="ru-RU"/>
              </w:rPr>
              <w:t xml:space="preserve">. </w:t>
            </w:r>
            <w:r w:rsidR="00E67BD9" w:rsidRPr="00D7652B">
              <w:rPr>
                <w:rFonts w:eastAsia="SimSun"/>
                <w:bCs/>
                <w:kern w:val="2"/>
                <w:sz w:val="22"/>
                <w:szCs w:val="22"/>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60AF1AC2" w14:textId="47DD8A78" w:rsidR="00E67BD9" w:rsidRPr="00D7652B" w:rsidRDefault="00E67BD9">
            <w:pPr>
              <w:spacing w:line="256" w:lineRule="auto"/>
              <w:jc w:val="both"/>
              <w:rPr>
                <w:rFonts w:eastAsia="SimSun"/>
                <w:bCs/>
                <w:kern w:val="2"/>
                <w:sz w:val="22"/>
                <w:szCs w:val="22"/>
              </w:rPr>
            </w:pPr>
          </w:p>
          <w:p w14:paraId="1915ED78" w14:textId="7943E031" w:rsidR="001F7539" w:rsidRPr="00D7652B" w:rsidRDefault="001F7539">
            <w:pPr>
              <w:spacing w:line="256" w:lineRule="auto"/>
              <w:jc w:val="both"/>
              <w:rPr>
                <w:rFonts w:eastAsia="SimSun"/>
                <w:bCs/>
                <w:kern w:val="2"/>
                <w:sz w:val="22"/>
                <w:szCs w:val="22"/>
              </w:rPr>
            </w:pPr>
          </w:p>
          <w:p w14:paraId="3BFCC292" w14:textId="77777777" w:rsidR="001F7539" w:rsidRPr="00D7652B" w:rsidRDefault="001F7539">
            <w:pPr>
              <w:spacing w:line="256" w:lineRule="auto"/>
              <w:jc w:val="both"/>
              <w:rPr>
                <w:rFonts w:eastAsia="SimSun"/>
                <w:bCs/>
                <w:kern w:val="2"/>
                <w:sz w:val="22"/>
                <w:szCs w:val="22"/>
              </w:rPr>
            </w:pPr>
          </w:p>
          <w:p w14:paraId="38A260DD" w14:textId="7C9C80F5"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5.12</w:t>
            </w:r>
            <w:r w:rsidR="00E67BD9" w:rsidRPr="00D7652B">
              <w:rPr>
                <w:rFonts w:eastAsia="SimSun"/>
                <w:bCs/>
                <w:kern w:val="2"/>
                <w:sz w:val="22"/>
                <w:szCs w:val="22"/>
                <w:lang w:val="ru-RU"/>
              </w:rPr>
              <w:t xml:space="preserve">. </w:t>
            </w:r>
            <w:r w:rsidR="00E67BD9" w:rsidRPr="00D7652B">
              <w:rPr>
                <w:rFonts w:eastAsia="SimSun"/>
                <w:bCs/>
                <w:kern w:val="2"/>
                <w:sz w:val="22"/>
                <w:szCs w:val="22"/>
              </w:rPr>
              <w:t>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86AD6B3" w14:textId="77777777" w:rsidR="00E67BD9" w:rsidRPr="00D7652B" w:rsidRDefault="00E67BD9">
            <w:pPr>
              <w:spacing w:line="256" w:lineRule="auto"/>
              <w:jc w:val="both"/>
              <w:rPr>
                <w:rFonts w:eastAsia="SimSun"/>
                <w:bCs/>
                <w:kern w:val="2"/>
                <w:sz w:val="22"/>
                <w:szCs w:val="22"/>
              </w:rPr>
            </w:pPr>
          </w:p>
          <w:p w14:paraId="45BB77C1" w14:textId="1EE23496"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5.13</w:t>
            </w:r>
            <w:r w:rsidR="00E67BD9" w:rsidRPr="00D7652B">
              <w:rPr>
                <w:rFonts w:eastAsia="SimSun"/>
                <w:bCs/>
                <w:kern w:val="2"/>
                <w:sz w:val="22"/>
                <w:szCs w:val="22"/>
                <w:lang w:val="ru-RU"/>
              </w:rPr>
              <w:t xml:space="preserve">. </w:t>
            </w:r>
            <w:r w:rsidR="00E67BD9" w:rsidRPr="00D7652B">
              <w:rPr>
                <w:rFonts w:eastAsia="SimSun"/>
                <w:bCs/>
                <w:kern w:val="2"/>
                <w:sz w:val="22"/>
                <w:szCs w:val="22"/>
              </w:rPr>
              <w:t xml:space="preserve">Вантажовідправником Товару за цим Договором є Постачальник або завод-виробник, або уповноважена (залучена) ними особа, про що зазначається у Специфікації/-ях. </w:t>
            </w:r>
          </w:p>
          <w:p w14:paraId="43EE0214" w14:textId="77777777" w:rsidR="00E67BD9" w:rsidRPr="00D7652B" w:rsidRDefault="00E67BD9">
            <w:pPr>
              <w:spacing w:line="256" w:lineRule="auto"/>
              <w:jc w:val="both"/>
              <w:rPr>
                <w:rFonts w:eastAsia="SimSun"/>
                <w:bCs/>
                <w:kern w:val="2"/>
                <w:sz w:val="22"/>
                <w:szCs w:val="22"/>
              </w:rPr>
            </w:pPr>
          </w:p>
          <w:p w14:paraId="1CD28060" w14:textId="0AFBC54B"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5.14</w:t>
            </w:r>
            <w:r w:rsidR="00E67BD9" w:rsidRPr="00D7652B">
              <w:rPr>
                <w:rFonts w:eastAsia="SimSun"/>
                <w:bCs/>
                <w:kern w:val="2"/>
                <w:sz w:val="22"/>
                <w:szCs w:val="22"/>
                <w:lang w:val="ru-RU"/>
              </w:rPr>
              <w:t xml:space="preserve">. </w:t>
            </w:r>
            <w:r w:rsidR="00E67BD9" w:rsidRPr="00D7652B">
              <w:rPr>
                <w:rFonts w:eastAsia="SimSun"/>
                <w:bCs/>
                <w:kern w:val="2"/>
                <w:sz w:val="22"/>
                <w:szCs w:val="22"/>
              </w:rPr>
              <w:t>Упаковка і маркування Товару повинні відповідати встановленим правилам, стандартам і технічним умовам.</w:t>
            </w:r>
          </w:p>
          <w:p w14:paraId="5293A4D0"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05269369" w14:textId="2E0DB1D8" w:rsidR="00E67BD9" w:rsidRPr="00D7652B" w:rsidRDefault="00E67BD9">
            <w:pPr>
              <w:spacing w:line="256" w:lineRule="auto"/>
              <w:jc w:val="both"/>
              <w:rPr>
                <w:sz w:val="22"/>
                <w:szCs w:val="22"/>
              </w:rPr>
            </w:pPr>
            <w:r w:rsidRPr="00D7652B">
              <w:rPr>
                <w:noProof/>
                <w:sz w:val="22"/>
                <w:szCs w:val="22"/>
              </w:rPr>
              <w:t>5.1</w:t>
            </w:r>
            <w:r w:rsidR="00B90CB2" w:rsidRPr="00D7652B">
              <w:rPr>
                <w:noProof/>
                <w:sz w:val="22"/>
                <w:szCs w:val="22"/>
                <w:lang w:val="ru-RU"/>
              </w:rPr>
              <w:t>4</w:t>
            </w:r>
            <w:r w:rsidRPr="00D7652B">
              <w:rPr>
                <w:noProof/>
                <w:sz w:val="22"/>
                <w:szCs w:val="22"/>
              </w:rPr>
              <w:t xml:space="preserve">.1. </w:t>
            </w:r>
            <w:r w:rsidRPr="00D7652B">
              <w:rPr>
                <w:sz w:val="22"/>
                <w:szCs w:val="22"/>
              </w:rPr>
              <w:t xml:space="preserve">Маркування </w:t>
            </w:r>
            <w:r w:rsidR="0077470C" w:rsidRPr="00D7652B">
              <w:rPr>
                <w:sz w:val="22"/>
                <w:szCs w:val="22"/>
              </w:rPr>
              <w:t xml:space="preserve">упаковки </w:t>
            </w:r>
            <w:r w:rsidRPr="00D7652B">
              <w:rPr>
                <w:sz w:val="22"/>
                <w:szCs w:val="22"/>
              </w:rPr>
              <w:t xml:space="preserve">Товару повинно включати наступну інформацію на англійській </w:t>
            </w:r>
            <w:r w:rsidR="0077470C" w:rsidRPr="00D7652B">
              <w:rPr>
                <w:color w:val="000000" w:themeColor="text1"/>
                <w:sz w:val="22"/>
                <w:szCs w:val="22"/>
              </w:rPr>
              <w:t>(</w:t>
            </w:r>
            <w:r w:rsidR="0077470C" w:rsidRPr="00D7652B">
              <w:rPr>
                <w:rFonts w:eastAsia="SimSun"/>
                <w:bCs/>
                <w:color w:val="000000" w:themeColor="text1"/>
                <w:kern w:val="1"/>
                <w:sz w:val="22"/>
                <w:szCs w:val="22"/>
              </w:rPr>
              <w:t>якщо</w:t>
            </w:r>
            <w:r w:rsidR="0077470C" w:rsidRPr="00D7652B">
              <w:rPr>
                <w:rFonts w:eastAsia="SimSun"/>
                <w:bCs/>
                <w:color w:val="000000" w:themeColor="text1"/>
                <w:kern w:val="1"/>
                <w:sz w:val="22"/>
                <w:szCs w:val="22"/>
                <w:lang w:val="ru-RU"/>
              </w:rPr>
              <w:t xml:space="preserve"> </w:t>
            </w:r>
            <w:r w:rsidR="0077470C" w:rsidRPr="00D7652B">
              <w:rPr>
                <w:rFonts w:eastAsia="SimSun"/>
                <w:bCs/>
                <w:color w:val="000000" w:themeColor="text1"/>
                <w:kern w:val="1"/>
                <w:sz w:val="22"/>
                <w:szCs w:val="22"/>
              </w:rPr>
              <w:t>Постачальник</w:t>
            </w:r>
            <w:r w:rsidR="0077470C" w:rsidRPr="00D7652B">
              <w:rPr>
                <w:rFonts w:eastAsia="SimSun"/>
                <w:bCs/>
                <w:color w:val="000000" w:themeColor="text1"/>
                <w:kern w:val="1"/>
                <w:sz w:val="22"/>
                <w:szCs w:val="22"/>
                <w:lang w:val="ru-RU"/>
              </w:rPr>
              <w:t xml:space="preserve"> </w:t>
            </w:r>
            <w:r w:rsidR="0077470C" w:rsidRPr="00D7652B">
              <w:rPr>
                <w:rFonts w:eastAsia="SimSun"/>
                <w:bCs/>
                <w:color w:val="000000" w:themeColor="text1"/>
                <w:kern w:val="1"/>
                <w:sz w:val="22"/>
                <w:szCs w:val="22"/>
              </w:rPr>
              <w:t xml:space="preserve">є </w:t>
            </w:r>
            <w:r w:rsidR="0077470C" w:rsidRPr="00D7652B">
              <w:rPr>
                <w:rFonts w:eastAsia="SimSun"/>
                <w:bCs/>
                <w:color w:val="000000" w:themeColor="text1"/>
                <w:kern w:val="1"/>
                <w:sz w:val="22"/>
                <w:szCs w:val="22"/>
                <w:lang w:val="ru-RU"/>
              </w:rPr>
              <w:t>не</w:t>
            </w:r>
            <w:r w:rsidR="0077470C" w:rsidRPr="00D7652B">
              <w:rPr>
                <w:rFonts w:eastAsia="SimSun"/>
                <w:bCs/>
                <w:color w:val="000000" w:themeColor="text1"/>
                <w:kern w:val="1"/>
                <w:sz w:val="22"/>
                <w:szCs w:val="22"/>
              </w:rPr>
              <w:t>резидентом в Україні</w:t>
            </w:r>
            <w:r w:rsidR="0077470C" w:rsidRPr="00D7652B">
              <w:rPr>
                <w:color w:val="000000" w:themeColor="text1"/>
                <w:sz w:val="22"/>
                <w:szCs w:val="22"/>
              </w:rPr>
              <w:t xml:space="preserve">) </w:t>
            </w:r>
            <w:r w:rsidRPr="00D7652B">
              <w:rPr>
                <w:sz w:val="22"/>
                <w:szCs w:val="22"/>
              </w:rPr>
              <w:t>та українській мові:</w:t>
            </w:r>
          </w:p>
          <w:p w14:paraId="33F1E070"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Постачальник / Вантажовідправник</w:t>
            </w:r>
          </w:p>
          <w:p w14:paraId="613BF27D"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Покупець / Вантажоотримувач</w:t>
            </w:r>
          </w:p>
          <w:p w14:paraId="53D2A264"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Договір</w:t>
            </w:r>
          </w:p>
          <w:p w14:paraId="52ACAF44"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Номер місця</w:t>
            </w:r>
          </w:p>
          <w:p w14:paraId="45CCB4D8"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Вага брутто / нетто</w:t>
            </w:r>
          </w:p>
          <w:p w14:paraId="5942A6F2"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Низ/верх/центр тяжіння (де необхідно)</w:t>
            </w:r>
            <w:r w:rsidRPr="00D7652B">
              <w:rPr>
                <w:kern w:val="2"/>
                <w:sz w:val="22"/>
                <w:szCs w:val="22"/>
                <w:lang w:val="ru-RU"/>
              </w:rPr>
              <w:t xml:space="preserve"> </w:t>
            </w:r>
          </w:p>
          <w:p w14:paraId="6D0B8201" w14:textId="77777777" w:rsidR="00E67BD9" w:rsidRPr="00D7652B" w:rsidRDefault="00E67BD9">
            <w:pPr>
              <w:spacing w:line="256" w:lineRule="auto"/>
              <w:jc w:val="both"/>
              <w:rPr>
                <w:kern w:val="2"/>
                <w:sz w:val="22"/>
                <w:szCs w:val="22"/>
              </w:rPr>
            </w:pPr>
          </w:p>
          <w:p w14:paraId="6D87565F" w14:textId="4336CA3D"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5.15</w:t>
            </w:r>
            <w:r w:rsidR="00E67BD9" w:rsidRPr="00D7652B">
              <w:rPr>
                <w:rFonts w:eastAsia="SimSun"/>
                <w:bCs/>
                <w:kern w:val="2"/>
                <w:sz w:val="22"/>
                <w:szCs w:val="22"/>
                <w:lang w:val="ru-RU"/>
              </w:rPr>
              <w:t xml:space="preserve">. </w:t>
            </w:r>
            <w:r w:rsidR="00E67BD9" w:rsidRPr="00D7652B">
              <w:rPr>
                <w:rFonts w:eastAsia="SimSun"/>
                <w:bCs/>
                <w:kern w:val="2"/>
                <w:sz w:val="22"/>
                <w:szCs w:val="22"/>
              </w:rPr>
              <w:t xml:space="preserve">Упаковка повинна забезпечувати повну цілісність Товару при транспортуванні усіма видами транспорту, </w:t>
            </w:r>
            <w:proofErr w:type="gramStart"/>
            <w:r w:rsidR="00E67BD9" w:rsidRPr="00D7652B">
              <w:rPr>
                <w:rFonts w:eastAsia="SimSun"/>
                <w:bCs/>
                <w:kern w:val="2"/>
                <w:sz w:val="22"/>
                <w:szCs w:val="22"/>
              </w:rPr>
              <w:t>включаючи  перевантаження</w:t>
            </w:r>
            <w:proofErr w:type="gramEnd"/>
            <w:r w:rsidR="00E67BD9" w:rsidRPr="00D7652B">
              <w:rPr>
                <w:rFonts w:eastAsia="SimSun"/>
                <w:bCs/>
                <w:kern w:val="2"/>
                <w:sz w:val="22"/>
                <w:szCs w:val="22"/>
              </w:rPr>
              <w:t>,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7C097E02" w14:textId="77777777" w:rsidR="00E67BD9" w:rsidRPr="00D7652B" w:rsidRDefault="00E67BD9">
            <w:pPr>
              <w:spacing w:line="256" w:lineRule="auto"/>
              <w:jc w:val="both"/>
              <w:rPr>
                <w:rFonts w:eastAsia="SimSun"/>
                <w:bCs/>
                <w:kern w:val="2"/>
                <w:sz w:val="22"/>
                <w:szCs w:val="22"/>
              </w:rPr>
            </w:pPr>
          </w:p>
          <w:p w14:paraId="13340A8A" w14:textId="39D5EF54"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5.16</w:t>
            </w:r>
            <w:r w:rsidR="00E67BD9" w:rsidRPr="00D7652B">
              <w:rPr>
                <w:rFonts w:eastAsia="SimSun"/>
                <w:bCs/>
                <w:kern w:val="2"/>
                <w:sz w:val="22"/>
                <w:szCs w:val="22"/>
                <w:lang w:val="ru-RU"/>
              </w:rPr>
              <w:t xml:space="preserve">. </w:t>
            </w:r>
            <w:r w:rsidR="00E67BD9" w:rsidRPr="00D7652B">
              <w:rPr>
                <w:rFonts w:eastAsia="SimSun"/>
                <w:bCs/>
                <w:kern w:val="2"/>
                <w:sz w:val="22"/>
                <w:szCs w:val="22"/>
              </w:rPr>
              <w:t>Порядок і строки повернення тари, умови розрахунків за тару обумовлюються у Специфікації/-ях.</w:t>
            </w:r>
          </w:p>
          <w:p w14:paraId="4E8514B1" w14:textId="77777777" w:rsidR="00E67BD9" w:rsidRPr="00D7652B" w:rsidRDefault="00E67BD9">
            <w:pPr>
              <w:spacing w:line="256" w:lineRule="auto"/>
              <w:jc w:val="both"/>
              <w:rPr>
                <w:rFonts w:eastAsia="SimSun"/>
                <w:bCs/>
                <w:kern w:val="2"/>
                <w:sz w:val="22"/>
                <w:szCs w:val="22"/>
              </w:rPr>
            </w:pPr>
          </w:p>
          <w:p w14:paraId="6277ABDB" w14:textId="22BA1B9A"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5.17</w:t>
            </w:r>
            <w:r w:rsidR="00E67BD9" w:rsidRPr="00D7652B">
              <w:rPr>
                <w:rFonts w:eastAsia="SimSun"/>
                <w:bCs/>
                <w:kern w:val="2"/>
                <w:sz w:val="22"/>
                <w:szCs w:val="22"/>
                <w:lang w:val="ru-RU"/>
              </w:rPr>
              <w:t xml:space="preserve">. </w:t>
            </w:r>
            <w:r w:rsidR="00E67BD9" w:rsidRPr="00D7652B">
              <w:rPr>
                <w:rFonts w:eastAsia="SimSun"/>
                <w:bCs/>
                <w:kern w:val="2"/>
                <w:sz w:val="22"/>
                <w:szCs w:val="22"/>
              </w:rPr>
              <w:t>У випадку якщо Товар є негабаритним вантажем, то Постачальник організовує дозвіл на транспортування негабаритного вантажу до пункта призначення за свій рахунок і своїми силами.</w:t>
            </w:r>
          </w:p>
          <w:p w14:paraId="2408DD6E" w14:textId="77777777" w:rsidR="00E67BD9" w:rsidRPr="00D7652B" w:rsidRDefault="00E67BD9">
            <w:pPr>
              <w:spacing w:line="256" w:lineRule="auto"/>
              <w:jc w:val="both"/>
              <w:rPr>
                <w:rFonts w:eastAsia="SimSun"/>
                <w:bCs/>
                <w:kern w:val="2"/>
                <w:sz w:val="22"/>
                <w:szCs w:val="22"/>
              </w:rPr>
            </w:pPr>
          </w:p>
          <w:p w14:paraId="03239BE2" w14:textId="57B4D0DB" w:rsidR="00E67BD9" w:rsidRPr="00D7652B" w:rsidRDefault="00E67BD9">
            <w:pPr>
              <w:spacing w:line="256" w:lineRule="auto"/>
              <w:jc w:val="both"/>
              <w:rPr>
                <w:rFonts w:eastAsia="SimSun"/>
                <w:bCs/>
                <w:kern w:val="2"/>
                <w:sz w:val="22"/>
                <w:szCs w:val="22"/>
              </w:rPr>
            </w:pPr>
            <w:r w:rsidRPr="00D7652B">
              <w:rPr>
                <w:rFonts w:eastAsia="SimSun"/>
                <w:bCs/>
                <w:kern w:val="2"/>
                <w:sz w:val="22"/>
                <w:szCs w:val="22"/>
              </w:rPr>
              <w:t>5.1</w:t>
            </w:r>
            <w:r w:rsidR="005E6EAD" w:rsidRPr="00F855BF">
              <w:rPr>
                <w:rFonts w:eastAsia="SimSun"/>
                <w:bCs/>
                <w:kern w:val="2"/>
                <w:sz w:val="22"/>
                <w:szCs w:val="22"/>
                <w:lang w:val="ru-RU"/>
              </w:rPr>
              <w:t>8</w:t>
            </w:r>
            <w:r w:rsidRPr="00D7652B">
              <w:rPr>
                <w:rFonts w:eastAsia="SimSun"/>
                <w:bCs/>
                <w:kern w:val="2"/>
                <w:sz w:val="22"/>
                <w:szCs w:val="22"/>
              </w:rPr>
              <w:t xml:space="preserve">. За ___________ календарних днів до планової дати поставки Товару Постачальник зобов’язаний направити на e-mail Покупця  </w:t>
            </w:r>
            <w:hyperlink r:id="rId9" w:history="1">
              <w:r w:rsidRPr="00D7652B">
                <w:rPr>
                  <w:rStyle w:val="a3"/>
                  <w:rFonts w:eastAsia="SimSun"/>
                  <w:bCs/>
                  <w:color w:val="auto"/>
                  <w:kern w:val="2"/>
                  <w:sz w:val="22"/>
                  <w:szCs w:val="22"/>
                </w:rPr>
                <w:t>_______________________</w:t>
              </w:r>
            </w:hyperlink>
            <w:r w:rsidRPr="00D7652B">
              <w:rPr>
                <w:rFonts w:eastAsia="SimSun"/>
                <w:bCs/>
                <w:kern w:val="2"/>
                <w:sz w:val="22"/>
                <w:szCs w:val="22"/>
              </w:rPr>
              <w:t xml:space="preserve">  скановану копію технічного опису на Товар на фірмовому бланку Постачальника та скріплений підписом та печаткою (за наявності) Постачальника, а також копію сертифікату якості/технічного паспорту на</w:t>
            </w:r>
            <w:r w:rsidR="0077470C" w:rsidRPr="00D7652B">
              <w:rPr>
                <w:rFonts w:eastAsia="SimSun"/>
                <w:bCs/>
                <w:color w:val="000000" w:themeColor="text1"/>
                <w:kern w:val="1"/>
                <w:sz w:val="22"/>
                <w:szCs w:val="22"/>
              </w:rPr>
              <w:t xml:space="preserve"> Товар (якщо такий сертифікат якості /технічний пас</w:t>
            </w:r>
            <w:r w:rsidR="002C09BD" w:rsidRPr="00D7652B">
              <w:rPr>
                <w:rFonts w:eastAsia="SimSun"/>
                <w:bCs/>
                <w:color w:val="000000" w:themeColor="text1"/>
                <w:kern w:val="1"/>
                <w:sz w:val="22"/>
                <w:szCs w:val="22"/>
              </w:rPr>
              <w:t>порт на Товар передабчені п. 5.5</w:t>
            </w:r>
            <w:r w:rsidR="0077470C" w:rsidRPr="00D7652B">
              <w:rPr>
                <w:rFonts w:eastAsia="SimSun"/>
                <w:bCs/>
                <w:color w:val="000000" w:themeColor="text1"/>
                <w:kern w:val="1"/>
                <w:sz w:val="22"/>
                <w:szCs w:val="22"/>
              </w:rPr>
              <w:t>. даного Договору)</w:t>
            </w:r>
            <w:r w:rsidRPr="00D7652B">
              <w:rPr>
                <w:rFonts w:eastAsia="SimSun"/>
                <w:bCs/>
                <w:kern w:val="2"/>
                <w:sz w:val="22"/>
                <w:szCs w:val="22"/>
              </w:rPr>
              <w:t>. Такий технічний опис має містити технічні характеристики Товару, фото, опис принципу роботи та сфери застосування, матеріалу виготовлення, країну виробництва та найменування компанії-виробника. Технічний опис надається на ук</w:t>
            </w:r>
            <w:r w:rsidR="008D16FE" w:rsidRPr="00D7652B">
              <w:rPr>
                <w:rFonts w:eastAsia="SimSun"/>
                <w:bCs/>
                <w:kern w:val="2"/>
                <w:sz w:val="22"/>
                <w:szCs w:val="22"/>
              </w:rPr>
              <w:t xml:space="preserve">раїнській або російській мові </w:t>
            </w:r>
            <w:r w:rsidRPr="00D7652B">
              <w:rPr>
                <w:rFonts w:eastAsia="SimSun"/>
                <w:bCs/>
                <w:kern w:val="2"/>
                <w:sz w:val="22"/>
                <w:szCs w:val="22"/>
              </w:rPr>
              <w:t>(застосовується</w:t>
            </w:r>
            <w:r w:rsidR="005F47C5" w:rsidRPr="00D7652B">
              <w:rPr>
                <w:rFonts w:eastAsia="SimSun"/>
                <w:bCs/>
                <w:kern w:val="2"/>
                <w:sz w:val="22"/>
                <w:szCs w:val="22"/>
              </w:rPr>
              <w:t>,</w:t>
            </w:r>
            <w:r w:rsidRPr="00D7652B">
              <w:rPr>
                <w:rFonts w:eastAsia="SimSun"/>
                <w:bCs/>
                <w:kern w:val="2"/>
                <w:sz w:val="22"/>
                <w:szCs w:val="22"/>
              </w:rPr>
              <w:t xml:space="preserve"> якщо Постачальник </w:t>
            </w:r>
            <w:r w:rsidR="009F2D8F" w:rsidRPr="00D7652B">
              <w:rPr>
                <w:rFonts w:eastAsia="SimSun"/>
                <w:bCs/>
                <w:kern w:val="2"/>
                <w:sz w:val="22"/>
                <w:szCs w:val="22"/>
              </w:rPr>
              <w:t xml:space="preserve">не </w:t>
            </w:r>
            <w:r w:rsidRPr="00D7652B">
              <w:rPr>
                <w:rFonts w:eastAsia="SimSun"/>
                <w:bCs/>
                <w:kern w:val="2"/>
                <w:sz w:val="22"/>
                <w:szCs w:val="22"/>
              </w:rPr>
              <w:t>є резидентом</w:t>
            </w:r>
            <w:r w:rsidR="009F2D8F" w:rsidRPr="00D7652B">
              <w:rPr>
                <w:rFonts w:eastAsia="SimSun"/>
                <w:bCs/>
                <w:kern w:val="2"/>
                <w:sz w:val="22"/>
                <w:szCs w:val="22"/>
              </w:rPr>
              <w:t xml:space="preserve"> України</w:t>
            </w:r>
            <w:r w:rsidRPr="00D7652B">
              <w:rPr>
                <w:rFonts w:eastAsia="SimSun"/>
                <w:bCs/>
                <w:kern w:val="2"/>
                <w:sz w:val="22"/>
                <w:szCs w:val="22"/>
              </w:rPr>
              <w:t xml:space="preserve">). </w:t>
            </w:r>
          </w:p>
          <w:p w14:paraId="081FD531" w14:textId="77777777" w:rsidR="00E67BD9" w:rsidRPr="00D7652B" w:rsidRDefault="00E67BD9">
            <w:pPr>
              <w:widowControl w:val="0"/>
              <w:autoSpaceDE w:val="0"/>
              <w:autoSpaceDN w:val="0"/>
              <w:adjustRightInd w:val="0"/>
              <w:spacing w:line="256" w:lineRule="auto"/>
              <w:ind w:right="72"/>
              <w:jc w:val="both"/>
              <w:rPr>
                <w:rFonts w:eastAsia="SimSun"/>
                <w:bCs/>
                <w:kern w:val="2"/>
                <w:sz w:val="22"/>
                <w:szCs w:val="22"/>
                <w:lang w:val="ru-RU"/>
              </w:rPr>
            </w:pPr>
            <w:r w:rsidRPr="00D7652B">
              <w:rPr>
                <w:rFonts w:eastAsia="SimSun"/>
                <w:bCs/>
                <w:kern w:val="2"/>
                <w:sz w:val="22"/>
                <w:szCs w:val="22"/>
                <w:lang w:val="ru-RU"/>
              </w:rPr>
              <w:t>У випадку, якщо наданого технічного опису буде не достатньо, Постачальник має надати додаткову інформацію та/або документи на запит від Покупця.</w:t>
            </w:r>
          </w:p>
          <w:p w14:paraId="48427319" w14:textId="77777777" w:rsidR="00E67BD9" w:rsidRPr="00D7652B" w:rsidRDefault="00E67BD9">
            <w:pPr>
              <w:widowControl w:val="0"/>
              <w:autoSpaceDE w:val="0"/>
              <w:autoSpaceDN w:val="0"/>
              <w:adjustRightInd w:val="0"/>
              <w:spacing w:line="256" w:lineRule="auto"/>
              <w:ind w:right="72"/>
              <w:jc w:val="both"/>
              <w:rPr>
                <w:rFonts w:eastAsia="SimSun"/>
                <w:bCs/>
                <w:kern w:val="2"/>
                <w:sz w:val="22"/>
                <w:szCs w:val="22"/>
                <w:lang w:val="ru-RU"/>
              </w:rPr>
            </w:pPr>
          </w:p>
          <w:p w14:paraId="38465CB1" w14:textId="5D58D9E4" w:rsidR="00E67BD9" w:rsidRPr="00D7652B" w:rsidRDefault="002C09BD">
            <w:pPr>
              <w:widowControl w:val="0"/>
              <w:autoSpaceDE w:val="0"/>
              <w:autoSpaceDN w:val="0"/>
              <w:adjustRightInd w:val="0"/>
              <w:spacing w:line="256" w:lineRule="auto"/>
              <w:ind w:right="72"/>
              <w:jc w:val="both"/>
              <w:rPr>
                <w:rFonts w:eastAsia="SimSun"/>
                <w:bCs/>
                <w:kern w:val="2"/>
                <w:sz w:val="22"/>
                <w:szCs w:val="22"/>
                <w:lang w:val="ru-RU"/>
              </w:rPr>
            </w:pPr>
            <w:r w:rsidRPr="00D7652B">
              <w:rPr>
                <w:rFonts w:eastAsia="SimSun"/>
                <w:bCs/>
                <w:kern w:val="2"/>
                <w:sz w:val="22"/>
                <w:szCs w:val="22"/>
                <w:lang w:val="ru-RU"/>
              </w:rPr>
              <w:t>5.19</w:t>
            </w:r>
            <w:r w:rsidR="00E67BD9" w:rsidRPr="00D7652B">
              <w:rPr>
                <w:rFonts w:eastAsia="SimSun"/>
                <w:bCs/>
                <w:kern w:val="2"/>
                <w:sz w:val="22"/>
                <w:szCs w:val="22"/>
                <w:lang w:val="ru-RU"/>
              </w:rPr>
              <w:t xml:space="preserve">. </w:t>
            </w:r>
            <w:r w:rsidR="002D7024" w:rsidRPr="00D7652B">
              <w:rPr>
                <w:noProof/>
                <w:sz w:val="22"/>
                <w:szCs w:val="22"/>
              </w:rPr>
              <w:t xml:space="preserve">Товар, що не відповідає комплекту/комплектності та/або  кількості, або/та якості може прийматися Покупцем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002D7024" w:rsidRPr="00D7652B">
              <w:rPr>
                <w:sz w:val="22"/>
                <w:szCs w:val="22"/>
              </w:rPr>
              <w:t>Покупець</w:t>
            </w:r>
            <w:r w:rsidR="002D7024" w:rsidRPr="00D7652B">
              <w:rPr>
                <w:noProof/>
                <w:sz w:val="22"/>
                <w:szCs w:val="22"/>
              </w:rPr>
              <w:t xml:space="preserve"> має право реалізувати Товар для відшкодування понесених своїх збитків.</w:t>
            </w:r>
          </w:p>
          <w:p w14:paraId="7E5EBBF4" w14:textId="19DAA76E" w:rsidR="00E67BD9" w:rsidRPr="00D7652B" w:rsidRDefault="00E67BD9">
            <w:pPr>
              <w:spacing w:line="256" w:lineRule="auto"/>
              <w:jc w:val="both"/>
              <w:rPr>
                <w:rFonts w:eastAsia="SimSun"/>
                <w:bCs/>
                <w:kern w:val="2"/>
                <w:sz w:val="22"/>
                <w:szCs w:val="22"/>
              </w:rPr>
            </w:pPr>
          </w:p>
        </w:tc>
        <w:tc>
          <w:tcPr>
            <w:tcW w:w="5118" w:type="dxa"/>
          </w:tcPr>
          <w:p w14:paraId="135D6EB0"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lastRenderedPageBreak/>
              <w:t>III. Price of the Contract</w:t>
            </w:r>
          </w:p>
          <w:p w14:paraId="026C10E9" w14:textId="77777777"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
          <w:p w14:paraId="06D16C40" w14:textId="7F926662" w:rsidR="00E67BD9" w:rsidRPr="00D7652B" w:rsidRDefault="00E67BD9" w:rsidP="00065F21">
            <w:pPr>
              <w:widowControl w:val="0"/>
              <w:numPr>
                <w:ilvl w:val="1"/>
                <w:numId w:val="12"/>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The price of the Goods is stated in the Specification/-s in UAH with VAT (applicable if the Supplier is resident</w:t>
            </w:r>
            <w:r w:rsidR="00912D7D" w:rsidRPr="00D7652B">
              <w:rPr>
                <w:rFonts w:eastAsia="SimSun"/>
                <w:bCs/>
                <w:kern w:val="2"/>
                <w:sz w:val="22"/>
                <w:szCs w:val="22"/>
                <w:lang w:val="en-US"/>
              </w:rPr>
              <w:t xml:space="preserve"> of Ukraine, </w:t>
            </w:r>
            <w:r w:rsidRPr="00D7652B">
              <w:rPr>
                <w:rFonts w:eastAsia="SimSun"/>
                <w:bCs/>
                <w:kern w:val="2"/>
                <w:sz w:val="22"/>
                <w:szCs w:val="22"/>
                <w:lang w:val="en-US"/>
              </w:rPr>
              <w:t xml:space="preserve">VAT payer) or in a foreign currency without VAT </w:t>
            </w:r>
            <w:r w:rsidR="00894D66" w:rsidRPr="00D7652B">
              <w:rPr>
                <w:rFonts w:eastAsia="SimSun"/>
                <w:bCs/>
                <w:color w:val="000000" w:themeColor="text1"/>
                <w:kern w:val="1"/>
                <w:sz w:val="22"/>
                <w:szCs w:val="22"/>
                <w:lang w:val="en-US"/>
              </w:rPr>
              <w:t>(applicable if the Supplier is not a resident</w:t>
            </w:r>
            <w:r w:rsidR="00894D66" w:rsidRPr="00D7652B" w:rsidDel="00894D66">
              <w:rPr>
                <w:rFonts w:eastAsia="SimSun"/>
                <w:bCs/>
                <w:kern w:val="2"/>
                <w:sz w:val="22"/>
                <w:szCs w:val="22"/>
                <w:lang w:val="en-US"/>
              </w:rPr>
              <w:t xml:space="preserve"> </w:t>
            </w:r>
            <w:r w:rsidR="00894D66" w:rsidRPr="00D7652B">
              <w:rPr>
                <w:rFonts w:eastAsia="SimSun"/>
                <w:bCs/>
                <w:kern w:val="2"/>
                <w:sz w:val="22"/>
                <w:szCs w:val="22"/>
                <w:lang w:val="en-US"/>
              </w:rPr>
              <w:t>according to the current legislation of Ukraine – hereinafter non-resident of Ukraine)</w:t>
            </w:r>
            <w:r w:rsidR="00894D66" w:rsidRPr="00D7652B" w:rsidDel="00894D66">
              <w:rPr>
                <w:rFonts w:eastAsia="SimSun"/>
                <w:bCs/>
                <w:kern w:val="2"/>
                <w:sz w:val="22"/>
                <w:szCs w:val="22"/>
                <w:lang w:val="en-US"/>
              </w:rPr>
              <w:t xml:space="preserve"> </w:t>
            </w:r>
            <w:r w:rsidR="003D5A15" w:rsidRPr="00D7652B">
              <w:rPr>
                <w:rFonts w:eastAsia="SimSun"/>
                <w:bCs/>
                <w:kern w:val="2"/>
                <w:sz w:val="22"/>
                <w:szCs w:val="22"/>
              </w:rPr>
              <w:t xml:space="preserve"> </w:t>
            </w:r>
          </w:p>
          <w:p w14:paraId="157D1F15" w14:textId="4B6C1C0B" w:rsidR="0039362B" w:rsidRPr="00D7652B" w:rsidRDefault="0039362B" w:rsidP="00DD3BA3">
            <w:pPr>
              <w:widowControl w:val="0"/>
              <w:autoSpaceDE w:val="0"/>
              <w:autoSpaceDN w:val="0"/>
              <w:adjustRightInd w:val="0"/>
              <w:spacing w:line="256" w:lineRule="auto"/>
              <w:contextualSpacing/>
              <w:jc w:val="both"/>
              <w:rPr>
                <w:rFonts w:eastAsia="SimSun"/>
                <w:bCs/>
                <w:kern w:val="2"/>
                <w:sz w:val="22"/>
                <w:szCs w:val="22"/>
                <w:lang w:val="en-US"/>
              </w:rPr>
            </w:pPr>
          </w:p>
          <w:p w14:paraId="7ED7E175" w14:textId="070C382C" w:rsidR="00E67BD9" w:rsidRPr="00D7652B" w:rsidRDefault="00E67BD9" w:rsidP="00065F21">
            <w:pPr>
              <w:widowControl w:val="0"/>
              <w:numPr>
                <w:ilvl w:val="1"/>
                <w:numId w:val="12"/>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The total Contract value is determined by the total cost of the Goods specified in the S</w:t>
            </w:r>
            <w:r w:rsidR="0039362B" w:rsidRPr="00D7652B">
              <w:rPr>
                <w:rFonts w:eastAsia="SimSun"/>
                <w:bCs/>
                <w:kern w:val="2"/>
                <w:sz w:val="22"/>
                <w:szCs w:val="22"/>
                <w:lang w:val="en-US"/>
              </w:rPr>
              <w:t>ecification/-s to this Contract</w:t>
            </w:r>
            <w:r w:rsidR="00894D66" w:rsidRPr="00D7652B">
              <w:rPr>
                <w:rFonts w:eastAsia="SimSun"/>
                <w:bCs/>
                <w:kern w:val="2"/>
                <w:sz w:val="22"/>
                <w:szCs w:val="22"/>
              </w:rPr>
              <w:t xml:space="preserve"> </w:t>
            </w:r>
            <w:r w:rsidR="00894D66" w:rsidRPr="00D7652B">
              <w:rPr>
                <w:rFonts w:eastAsia="SimSun"/>
                <w:bCs/>
                <w:color w:val="000000" w:themeColor="text1"/>
                <w:kern w:val="1"/>
                <w:sz w:val="22"/>
                <w:szCs w:val="22"/>
                <w:lang w:val="en-US"/>
              </w:rPr>
              <w:t>and constitutes up to … (inclusive).</w:t>
            </w:r>
          </w:p>
          <w:p w14:paraId="31F03D88" w14:textId="77777777" w:rsidR="0039362B" w:rsidRPr="00D7652B" w:rsidRDefault="0039362B">
            <w:pPr>
              <w:widowControl w:val="0"/>
              <w:autoSpaceDE w:val="0"/>
              <w:autoSpaceDN w:val="0"/>
              <w:adjustRightInd w:val="0"/>
              <w:spacing w:line="256" w:lineRule="auto"/>
              <w:ind w:right="151"/>
              <w:jc w:val="both"/>
              <w:rPr>
                <w:rFonts w:eastAsia="SimSun"/>
                <w:bCs/>
                <w:kern w:val="2"/>
                <w:sz w:val="22"/>
                <w:szCs w:val="22"/>
                <w:lang w:val="en-US"/>
              </w:rPr>
            </w:pPr>
          </w:p>
          <w:p w14:paraId="3AF13200" w14:textId="783C0748"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lastRenderedPageBreak/>
              <w:t>The cost of the Goods includes:</w:t>
            </w:r>
          </w:p>
          <w:p w14:paraId="52180470" w14:textId="2E6EAA40"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kern w:val="2"/>
                <w:sz w:val="22"/>
                <w:szCs w:val="22"/>
                <w:lang w:val="en-GB"/>
              </w:rPr>
              <w:t xml:space="preserve">- customs expenses incurred by the Supplier  at dispatching point (applicable if the Supplier is </w:t>
            </w:r>
            <w:r w:rsidR="00894D66" w:rsidRPr="00D7652B">
              <w:rPr>
                <w:kern w:val="2"/>
                <w:sz w:val="22"/>
                <w:szCs w:val="22"/>
                <w:lang w:val="en-GB"/>
              </w:rPr>
              <w:t>non-</w:t>
            </w:r>
            <w:r w:rsidRPr="00D7652B">
              <w:rPr>
                <w:kern w:val="2"/>
                <w:sz w:val="22"/>
                <w:szCs w:val="22"/>
                <w:lang w:val="en-GB"/>
              </w:rPr>
              <w:t>resident of Ukraine);</w:t>
            </w:r>
          </w:p>
          <w:p w14:paraId="2E5081C4" w14:textId="6875654B" w:rsidR="00DD3BA3" w:rsidRPr="00D7652B" w:rsidRDefault="00DD3BA3">
            <w:pPr>
              <w:widowControl w:val="0"/>
              <w:autoSpaceDE w:val="0"/>
              <w:autoSpaceDN w:val="0"/>
              <w:adjustRightInd w:val="0"/>
              <w:spacing w:line="256" w:lineRule="auto"/>
              <w:ind w:right="151"/>
              <w:jc w:val="both"/>
              <w:rPr>
                <w:kern w:val="2"/>
                <w:sz w:val="22"/>
                <w:szCs w:val="22"/>
                <w:lang w:val="en-US"/>
              </w:rPr>
            </w:pPr>
          </w:p>
          <w:p w14:paraId="08219AD0" w14:textId="77777777" w:rsidR="00E67BD9" w:rsidRPr="00D7652B" w:rsidRDefault="00E67BD9">
            <w:pPr>
              <w:widowControl w:val="0"/>
              <w:autoSpaceDE w:val="0"/>
              <w:autoSpaceDN w:val="0"/>
              <w:adjustRightInd w:val="0"/>
              <w:spacing w:line="256" w:lineRule="auto"/>
              <w:ind w:right="151"/>
              <w:jc w:val="both"/>
              <w:rPr>
                <w:kern w:val="2"/>
                <w:sz w:val="22"/>
                <w:szCs w:val="22"/>
                <w:lang w:val="en-US"/>
              </w:rPr>
            </w:pPr>
            <w:r w:rsidRPr="00D7652B">
              <w:rPr>
                <w:kern w:val="2"/>
                <w:sz w:val="22"/>
                <w:szCs w:val="22"/>
                <w:lang w:val="en-GB"/>
              </w:rPr>
              <w:t>- packing, loading expenses;</w:t>
            </w:r>
          </w:p>
          <w:p w14:paraId="0C3CC880" w14:textId="77777777"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kern w:val="2"/>
                <w:sz w:val="22"/>
                <w:szCs w:val="22"/>
                <w:lang w:val="en-GB"/>
              </w:rPr>
              <w:t>- transport expenses under the delivery terms as appear in Specification/-s to the present Contract;</w:t>
            </w:r>
          </w:p>
          <w:p w14:paraId="12E48D0D" w14:textId="77777777" w:rsidR="00E67BD9" w:rsidRPr="00D7652B" w:rsidRDefault="00E67BD9">
            <w:pPr>
              <w:widowControl w:val="0"/>
              <w:autoSpaceDE w:val="0"/>
              <w:autoSpaceDN w:val="0"/>
              <w:adjustRightInd w:val="0"/>
              <w:spacing w:line="256" w:lineRule="auto"/>
              <w:ind w:right="151"/>
              <w:jc w:val="both"/>
              <w:rPr>
                <w:kern w:val="2"/>
                <w:sz w:val="22"/>
                <w:szCs w:val="22"/>
                <w:lang w:val="en-GB"/>
              </w:rPr>
            </w:pPr>
          </w:p>
          <w:p w14:paraId="6503E830" w14:textId="77777777" w:rsidR="00E67BD9" w:rsidRPr="00D7652B" w:rsidRDefault="00E67BD9">
            <w:pPr>
              <w:widowControl w:val="0"/>
              <w:autoSpaceDE w:val="0"/>
              <w:autoSpaceDN w:val="0"/>
              <w:adjustRightInd w:val="0"/>
              <w:spacing w:line="256" w:lineRule="auto"/>
              <w:ind w:right="151"/>
              <w:jc w:val="both"/>
              <w:rPr>
                <w:kern w:val="2"/>
                <w:sz w:val="22"/>
                <w:szCs w:val="22"/>
                <w:lang w:val="en-US"/>
              </w:rPr>
            </w:pPr>
            <w:r w:rsidRPr="00D7652B">
              <w:rPr>
                <w:kern w:val="2"/>
                <w:sz w:val="22"/>
                <w:szCs w:val="22"/>
                <w:lang w:val="en-GB"/>
              </w:rPr>
              <w:t xml:space="preserve">- </w:t>
            </w:r>
            <w:r w:rsidRPr="00D7652B">
              <w:rPr>
                <w:bCs/>
                <w:kern w:val="2"/>
                <w:sz w:val="22"/>
                <w:szCs w:val="22"/>
                <w:lang w:val="en-GB"/>
              </w:rPr>
              <w:t>expenses for obtaining necessary permits (if such permits are required)</w:t>
            </w:r>
            <w:r w:rsidRPr="00D7652B">
              <w:rPr>
                <w:kern w:val="2"/>
                <w:sz w:val="22"/>
                <w:szCs w:val="22"/>
                <w:lang w:val="en-GB"/>
              </w:rPr>
              <w:t>;</w:t>
            </w:r>
          </w:p>
          <w:p w14:paraId="61EF69AE" w14:textId="5B28EF7B"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bCs/>
                <w:kern w:val="2"/>
                <w:sz w:val="22"/>
                <w:szCs w:val="22"/>
                <w:lang w:val="en-GB"/>
              </w:rPr>
              <w:t>- expenses for obtaining a certificate of origin of the Goods.</w:t>
            </w:r>
            <w:r w:rsidRPr="00D7652B">
              <w:rPr>
                <w:kern w:val="2"/>
                <w:sz w:val="22"/>
                <w:szCs w:val="22"/>
                <w:lang w:val="en-GB"/>
              </w:rPr>
              <w:t xml:space="preserve">(applicable if the Supplier is a </w:t>
            </w:r>
            <w:r w:rsidR="00894D66" w:rsidRPr="00D7652B">
              <w:rPr>
                <w:kern w:val="2"/>
                <w:sz w:val="22"/>
                <w:szCs w:val="22"/>
                <w:lang w:val="en-GB"/>
              </w:rPr>
              <w:t>non-</w:t>
            </w:r>
            <w:r w:rsidRPr="00D7652B">
              <w:rPr>
                <w:kern w:val="2"/>
                <w:sz w:val="22"/>
                <w:szCs w:val="22"/>
                <w:lang w:val="en-GB"/>
              </w:rPr>
              <w:t>resident of Ukraine);</w:t>
            </w:r>
          </w:p>
          <w:p w14:paraId="02D6228C" w14:textId="58CBE498" w:rsidR="00DE68B6" w:rsidRPr="00D7652B" w:rsidRDefault="00DE68B6">
            <w:pPr>
              <w:widowControl w:val="0"/>
              <w:autoSpaceDE w:val="0"/>
              <w:autoSpaceDN w:val="0"/>
              <w:adjustRightInd w:val="0"/>
              <w:spacing w:line="256" w:lineRule="auto"/>
              <w:ind w:right="151"/>
              <w:jc w:val="both"/>
              <w:rPr>
                <w:kern w:val="2"/>
                <w:sz w:val="22"/>
                <w:szCs w:val="22"/>
                <w:lang w:val="en-GB"/>
              </w:rPr>
            </w:pPr>
          </w:p>
          <w:p w14:paraId="3C6F07EE" w14:textId="77777777" w:rsidR="00075289" w:rsidRPr="00D7652B" w:rsidRDefault="00075289" w:rsidP="00075289">
            <w:pPr>
              <w:widowControl w:val="0"/>
              <w:autoSpaceDE w:val="0"/>
              <w:autoSpaceDN w:val="0"/>
              <w:adjustRightInd w:val="0"/>
              <w:ind w:right="151"/>
              <w:jc w:val="both"/>
              <w:rPr>
                <w:rFonts w:eastAsia="SimSun"/>
                <w:bCs/>
                <w:kern w:val="1"/>
                <w:sz w:val="22"/>
                <w:szCs w:val="22"/>
                <w:lang w:val="en-US"/>
              </w:rPr>
            </w:pPr>
            <w:r w:rsidRPr="00D7652B">
              <w:rPr>
                <w:kern w:val="2"/>
                <w:sz w:val="22"/>
                <w:szCs w:val="22"/>
              </w:rPr>
              <w:t xml:space="preserve">3.2.1. </w:t>
            </w:r>
            <w:r w:rsidRPr="00D7652B">
              <w:rPr>
                <w:rFonts w:eastAsia="SimSun"/>
                <w:bCs/>
                <w:kern w:val="1"/>
                <w:sz w:val="22"/>
                <w:szCs w:val="22"/>
                <w:lang w:val="en-GB"/>
              </w:rPr>
              <w:t xml:space="preserve">The price per one unit of the Goods and the total value of the Contract </w:t>
            </w:r>
            <w:r w:rsidRPr="00D7652B">
              <w:rPr>
                <w:rFonts w:eastAsia="SimSun"/>
                <w:bCs/>
                <w:kern w:val="1"/>
                <w:sz w:val="22"/>
                <w:szCs w:val="22"/>
                <w:lang w:val="en-US"/>
              </w:rPr>
              <w:t>can be changed in case of currency rate fluctuation (_____) towards national currency for more than 5</w:t>
            </w:r>
            <w:proofErr w:type="gramStart"/>
            <w:r w:rsidRPr="00D7652B">
              <w:rPr>
                <w:rFonts w:eastAsia="SimSun"/>
                <w:bCs/>
                <w:kern w:val="1"/>
                <w:sz w:val="22"/>
                <w:szCs w:val="22"/>
                <w:lang w:val="en-US"/>
              </w:rPr>
              <w:t>%  according</w:t>
            </w:r>
            <w:proofErr w:type="gramEnd"/>
            <w:r w:rsidRPr="00D7652B">
              <w:rPr>
                <w:rFonts w:eastAsia="SimSun"/>
                <w:bCs/>
                <w:kern w:val="1"/>
                <w:sz w:val="22"/>
                <w:szCs w:val="22"/>
                <w:lang w:val="en-US"/>
              </w:rPr>
              <w:t xml:space="preserve"> to currency rate of National Bank of Ukraine</w:t>
            </w:r>
            <w:r w:rsidRPr="00D7652B">
              <w:rPr>
                <w:rFonts w:eastAsia="SimSun"/>
                <w:bCs/>
                <w:kern w:val="1"/>
                <w:sz w:val="22"/>
                <w:szCs w:val="22"/>
              </w:rPr>
              <w:t xml:space="preserve"> </w:t>
            </w:r>
            <w:r w:rsidRPr="00D7652B">
              <w:rPr>
                <w:rFonts w:eastAsia="SimSun"/>
                <w:bCs/>
                <w:kern w:val="1"/>
                <w:sz w:val="22"/>
                <w:szCs w:val="22"/>
                <w:lang w:val="en-US"/>
              </w:rPr>
              <w:t>to the date of payment, from the date of Contract’s signature, upward or downward, on condition that the Goods contain import constituent and the Supplier confirms it with the relevant documets. The change of price should be fixed via signature of the Additional Agreement. *</w:t>
            </w:r>
          </w:p>
          <w:p w14:paraId="0A90009E" w14:textId="77777777" w:rsidR="00075289" w:rsidRPr="00D7652B" w:rsidRDefault="00075289" w:rsidP="00075289">
            <w:pPr>
              <w:widowControl w:val="0"/>
              <w:autoSpaceDE w:val="0"/>
              <w:autoSpaceDN w:val="0"/>
              <w:adjustRightInd w:val="0"/>
              <w:ind w:right="151"/>
              <w:jc w:val="both"/>
              <w:rPr>
                <w:rFonts w:eastAsia="SimSun"/>
                <w:bCs/>
                <w:kern w:val="1"/>
                <w:sz w:val="22"/>
                <w:szCs w:val="22"/>
                <w:lang w:val="en-US"/>
              </w:rPr>
            </w:pPr>
          </w:p>
          <w:p w14:paraId="517467FE" w14:textId="77777777" w:rsidR="00075289" w:rsidRPr="00D7652B" w:rsidRDefault="00075289" w:rsidP="00075289">
            <w:pPr>
              <w:ind w:right="151"/>
              <w:jc w:val="both"/>
              <w:rPr>
                <w:rFonts w:eastAsia="SimSun"/>
                <w:bCs/>
                <w:i/>
                <w:kern w:val="1"/>
                <w:sz w:val="22"/>
                <w:szCs w:val="22"/>
                <w:lang w:val="en-US"/>
              </w:rPr>
            </w:pPr>
            <w:r w:rsidRPr="00D7652B">
              <w:rPr>
                <w:rFonts w:eastAsia="SimSun"/>
                <w:bCs/>
                <w:i/>
                <w:kern w:val="1"/>
                <w:sz w:val="22"/>
                <w:szCs w:val="22"/>
              </w:rPr>
              <w:t xml:space="preserve">*- is included to the Contract only on the condition of preliminary approval of </w:t>
            </w:r>
            <w:r w:rsidRPr="00D7652B">
              <w:rPr>
                <w:rFonts w:eastAsia="SimSun"/>
                <w:bCs/>
                <w:i/>
                <w:kern w:val="1"/>
                <w:sz w:val="22"/>
                <w:szCs w:val="22"/>
                <w:lang w:val="en-US"/>
              </w:rPr>
              <w:t xml:space="preserve">Area Director </w:t>
            </w:r>
            <w:r w:rsidRPr="00D7652B">
              <w:rPr>
                <w:rFonts w:eastAsia="SimSun"/>
                <w:bCs/>
                <w:i/>
                <w:kern w:val="1"/>
                <w:sz w:val="22"/>
                <w:szCs w:val="22"/>
              </w:rPr>
              <w:t>or authorized</w:t>
            </w:r>
            <w:r w:rsidRPr="00D7652B">
              <w:rPr>
                <w:rFonts w:eastAsia="SimSun"/>
                <w:bCs/>
                <w:i/>
                <w:kern w:val="1"/>
                <w:sz w:val="22"/>
                <w:szCs w:val="22"/>
                <w:lang w:val="en-US"/>
              </w:rPr>
              <w:t xml:space="preserve"> person and Chief Procurement Officer or </w:t>
            </w:r>
            <w:r w:rsidRPr="00D7652B">
              <w:rPr>
                <w:rFonts w:eastAsia="SimSun"/>
                <w:bCs/>
                <w:i/>
                <w:kern w:val="1"/>
                <w:sz w:val="22"/>
                <w:szCs w:val="22"/>
              </w:rPr>
              <w:t>authorized</w:t>
            </w:r>
            <w:r w:rsidRPr="00D7652B">
              <w:rPr>
                <w:rFonts w:eastAsia="SimSun"/>
                <w:bCs/>
                <w:i/>
                <w:kern w:val="1"/>
                <w:sz w:val="22"/>
                <w:szCs w:val="22"/>
                <w:lang w:val="en-US"/>
              </w:rPr>
              <w:t xml:space="preserve"> person.</w:t>
            </w:r>
            <w:r w:rsidRPr="00D7652B">
              <w:rPr>
                <w:rFonts w:eastAsia="SimSun"/>
                <w:bCs/>
                <w:i/>
                <w:kern w:val="1"/>
                <w:sz w:val="22"/>
                <w:szCs w:val="22"/>
              </w:rPr>
              <w:t xml:space="preserve"> </w:t>
            </w:r>
          </w:p>
          <w:p w14:paraId="79C656C2" w14:textId="77777777" w:rsidR="00075289" w:rsidRPr="00D7652B" w:rsidRDefault="00075289">
            <w:pPr>
              <w:widowControl w:val="0"/>
              <w:autoSpaceDE w:val="0"/>
              <w:autoSpaceDN w:val="0"/>
              <w:adjustRightInd w:val="0"/>
              <w:spacing w:line="256" w:lineRule="auto"/>
              <w:ind w:right="151"/>
              <w:jc w:val="both"/>
              <w:rPr>
                <w:rFonts w:eastAsia="SimSun"/>
                <w:bCs/>
                <w:kern w:val="2"/>
                <w:sz w:val="22"/>
                <w:szCs w:val="22"/>
                <w:lang w:val="en-US"/>
              </w:rPr>
            </w:pPr>
          </w:p>
          <w:p w14:paraId="48FB485D" w14:textId="5E548F8A" w:rsidR="005C7CE3" w:rsidRPr="00D7652B" w:rsidRDefault="005C7CE3">
            <w:pPr>
              <w:widowControl w:val="0"/>
              <w:autoSpaceDE w:val="0"/>
              <w:autoSpaceDN w:val="0"/>
              <w:adjustRightInd w:val="0"/>
              <w:spacing w:line="256" w:lineRule="auto"/>
              <w:ind w:right="151"/>
              <w:jc w:val="both"/>
              <w:rPr>
                <w:rFonts w:eastAsia="SimSun"/>
                <w:bCs/>
                <w:kern w:val="2"/>
                <w:sz w:val="22"/>
                <w:szCs w:val="22"/>
                <w:lang w:val="en-US"/>
              </w:rPr>
            </w:pPr>
          </w:p>
          <w:p w14:paraId="6D137ECB" w14:textId="4C7832FA" w:rsidR="00624502" w:rsidRPr="00D7652B" w:rsidRDefault="00624502">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661140" w:rsidRPr="00D7652B">
              <w:rPr>
                <w:rFonts w:eastAsia="SimSun"/>
                <w:bCs/>
                <w:kern w:val="2"/>
                <w:sz w:val="22"/>
                <w:szCs w:val="22"/>
                <w:lang w:val="en-US"/>
              </w:rPr>
              <w:t>2</w:t>
            </w:r>
            <w:r w:rsidR="00C425B7" w:rsidRPr="00D7652B">
              <w:rPr>
                <w:rFonts w:eastAsia="SimSun"/>
                <w:bCs/>
                <w:kern w:val="2"/>
                <w:sz w:val="22"/>
                <w:szCs w:val="22"/>
                <w:lang w:val="en-US"/>
              </w:rPr>
              <w:t>.</w:t>
            </w:r>
            <w:r w:rsidR="00661140" w:rsidRPr="00D7652B">
              <w:rPr>
                <w:rFonts w:eastAsia="SimSun"/>
                <w:bCs/>
                <w:kern w:val="2"/>
                <w:sz w:val="22"/>
                <w:szCs w:val="22"/>
                <w:lang w:val="en-US"/>
              </w:rPr>
              <w:t>2</w:t>
            </w:r>
            <w:r w:rsidR="00C425B7" w:rsidRPr="00D7652B">
              <w:rPr>
                <w:rFonts w:eastAsia="SimSun"/>
                <w:bCs/>
                <w:kern w:val="2"/>
                <w:sz w:val="22"/>
                <w:szCs w:val="22"/>
                <w:lang w:val="en-US"/>
              </w:rPr>
              <w:t>.</w:t>
            </w:r>
            <w:r w:rsidRPr="00D7652B">
              <w:rPr>
                <w:rFonts w:eastAsia="SimSun"/>
                <w:bCs/>
                <w:kern w:val="2"/>
                <w:sz w:val="22"/>
                <w:szCs w:val="22"/>
                <w:lang w:val="en-US"/>
              </w:rPr>
              <w:t xml:space="preserve"> The Parties also have the right to agree the change in the price of the Contract (without changing the quantity (volume) and quality of the Goods), including in the event of fluctuations in the price of the Goods on the market, by concluding an additional agreement to the </w:t>
            </w:r>
            <w:r w:rsidR="007F02AE" w:rsidRPr="00D7652B">
              <w:rPr>
                <w:rFonts w:eastAsia="SimSun"/>
                <w:bCs/>
                <w:kern w:val="2"/>
                <w:sz w:val="22"/>
                <w:szCs w:val="22"/>
                <w:lang w:val="en-US"/>
              </w:rPr>
              <w:t>Contract</w:t>
            </w:r>
            <w:r w:rsidRPr="00D7652B">
              <w:rPr>
                <w:rFonts w:eastAsia="SimSun"/>
                <w:bCs/>
                <w:kern w:val="2"/>
                <w:sz w:val="22"/>
                <w:szCs w:val="22"/>
                <w:lang w:val="en-US"/>
              </w:rPr>
              <w:t>.</w:t>
            </w:r>
          </w:p>
          <w:p w14:paraId="3A3C5B6E" w14:textId="77777777" w:rsidR="00624502" w:rsidRPr="00D7652B" w:rsidRDefault="00624502">
            <w:pPr>
              <w:widowControl w:val="0"/>
              <w:autoSpaceDE w:val="0"/>
              <w:autoSpaceDN w:val="0"/>
              <w:adjustRightInd w:val="0"/>
              <w:spacing w:line="256" w:lineRule="auto"/>
              <w:ind w:right="151"/>
              <w:jc w:val="both"/>
              <w:rPr>
                <w:rFonts w:eastAsia="SimSun"/>
                <w:bCs/>
                <w:kern w:val="2"/>
                <w:sz w:val="22"/>
                <w:szCs w:val="22"/>
                <w:lang w:val="en-US"/>
              </w:rPr>
            </w:pPr>
          </w:p>
          <w:p w14:paraId="6B13E33C" w14:textId="3A486CE0"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rFonts w:eastAsia="SimSun"/>
                <w:bCs/>
                <w:kern w:val="2"/>
                <w:sz w:val="22"/>
                <w:szCs w:val="22"/>
                <w:lang w:val="en-US"/>
              </w:rPr>
              <w:t>3.</w:t>
            </w:r>
            <w:r w:rsidR="00655ED2" w:rsidRPr="00D7652B">
              <w:rPr>
                <w:noProof/>
                <w:sz w:val="22"/>
                <w:szCs w:val="22"/>
                <w:lang w:val="en-US"/>
              </w:rPr>
              <w:t>3</w:t>
            </w:r>
            <w:r w:rsidRPr="00D7652B">
              <w:rPr>
                <w:rFonts w:eastAsia="SimSun"/>
                <w:bCs/>
                <w:kern w:val="2"/>
                <w:sz w:val="22"/>
                <w:szCs w:val="22"/>
                <w:lang w:val="en-US"/>
              </w:rPr>
              <w:t xml:space="preserve">. </w:t>
            </w:r>
            <w:r w:rsidRPr="00D7652B">
              <w:rPr>
                <w:noProof/>
                <w:sz w:val="22"/>
                <w:szCs w:val="22"/>
              </w:rPr>
              <w:t xml:space="preserve">The price per unit of the Goods and the total price of the Contract may be changed </w:t>
            </w:r>
          </w:p>
          <w:p w14:paraId="750171A0" w14:textId="1DF76069"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noProof/>
                <w:sz w:val="22"/>
                <w:szCs w:val="22"/>
                <w:lang w:val="en-US"/>
              </w:rPr>
              <w:t xml:space="preserve">Under the condition that the Contract provides the payment for the Goods within </w:t>
            </w:r>
            <w:r w:rsidR="00C45CDD">
              <w:rPr>
                <w:noProof/>
                <w:sz w:val="22"/>
                <w:szCs w:val="22"/>
                <w:lang w:val="en-US"/>
              </w:rPr>
              <w:t>3</w:t>
            </w:r>
            <w:r w:rsidR="00C425B7" w:rsidRPr="00D7652B">
              <w:rPr>
                <w:noProof/>
                <w:sz w:val="22"/>
                <w:szCs w:val="22"/>
                <w:lang w:val="en-US"/>
              </w:rPr>
              <w:t>0</w:t>
            </w:r>
            <w:r w:rsidRPr="00D7652B">
              <w:rPr>
                <w:noProof/>
                <w:sz w:val="22"/>
                <w:szCs w:val="22"/>
                <w:lang w:val="en-US"/>
              </w:rPr>
              <w:t xml:space="preserve"> calendar days or more upon the </w:t>
            </w:r>
            <w:r w:rsidR="00C425B7" w:rsidRPr="00D7652B">
              <w:rPr>
                <w:noProof/>
                <w:sz w:val="22"/>
                <w:szCs w:val="22"/>
                <w:lang w:val="en-US"/>
              </w:rPr>
              <w:t xml:space="preserve">accceptance </w:t>
            </w:r>
            <w:r w:rsidRPr="00D7652B">
              <w:rPr>
                <w:noProof/>
                <w:sz w:val="22"/>
                <w:szCs w:val="22"/>
                <w:lang w:val="en-US"/>
              </w:rPr>
              <w:t>date – standart terms of payment) by applying the</w:t>
            </w:r>
            <w:r w:rsidRPr="00D7652B">
              <w:rPr>
                <w:noProof/>
                <w:sz w:val="22"/>
                <w:szCs w:val="22"/>
              </w:rPr>
              <w:t xml:space="preserve"> clause 3.</w:t>
            </w:r>
            <w:r w:rsidR="00655ED2" w:rsidRPr="00D7652B">
              <w:rPr>
                <w:noProof/>
                <w:sz w:val="22"/>
                <w:szCs w:val="22"/>
                <w:lang w:val="en-US"/>
              </w:rPr>
              <w:t>4</w:t>
            </w:r>
            <w:r w:rsidRPr="00D7652B">
              <w:rPr>
                <w:noProof/>
                <w:sz w:val="22"/>
                <w:szCs w:val="22"/>
              </w:rPr>
              <w:t xml:space="preserve"> of the Contract</w:t>
            </w:r>
            <w:r w:rsidR="00912D7D" w:rsidRPr="00D7652B">
              <w:rPr>
                <w:noProof/>
                <w:sz w:val="22"/>
                <w:szCs w:val="22"/>
              </w:rPr>
              <w:t>**</w:t>
            </w:r>
            <w:r w:rsidRPr="00D7652B">
              <w:rPr>
                <w:noProof/>
                <w:sz w:val="22"/>
                <w:szCs w:val="22"/>
              </w:rPr>
              <w:t xml:space="preserve"> </w:t>
            </w:r>
          </w:p>
          <w:p w14:paraId="5370F8A4" w14:textId="77777777" w:rsidR="00E67BD9" w:rsidRPr="00D7652B" w:rsidRDefault="00E67BD9">
            <w:pPr>
              <w:widowControl w:val="0"/>
              <w:autoSpaceDE w:val="0"/>
              <w:autoSpaceDN w:val="0"/>
              <w:adjustRightInd w:val="0"/>
              <w:spacing w:line="256" w:lineRule="auto"/>
              <w:ind w:right="151"/>
              <w:jc w:val="both"/>
              <w:rPr>
                <w:noProof/>
                <w:sz w:val="22"/>
                <w:szCs w:val="22"/>
                <w:lang w:val="en-US"/>
              </w:rPr>
            </w:pPr>
          </w:p>
          <w:p w14:paraId="2FFF8C9D" w14:textId="4B5E99CB"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 xml:space="preserve">. The conditions for reducing the value of the </w:t>
            </w:r>
            <w:r w:rsidR="00C425B7" w:rsidRPr="00D7652B">
              <w:rPr>
                <w:rFonts w:eastAsia="SimSun"/>
                <w:bCs/>
                <w:kern w:val="2"/>
                <w:sz w:val="22"/>
                <w:szCs w:val="22"/>
                <w:lang w:val="en-US"/>
              </w:rPr>
              <w:t xml:space="preserve">accepted </w:t>
            </w:r>
            <w:r w:rsidRPr="00D7652B">
              <w:rPr>
                <w:rFonts w:eastAsia="SimSun"/>
                <w:bCs/>
                <w:kern w:val="2"/>
                <w:sz w:val="22"/>
                <w:szCs w:val="22"/>
                <w:lang w:val="en-US"/>
              </w:rPr>
              <w:t>and unpaid Goods using the formula of discounting the value of the Goods</w:t>
            </w:r>
            <w:r w:rsidR="00912D7D" w:rsidRPr="00D7652B">
              <w:rPr>
                <w:rFonts w:eastAsia="SimSun"/>
                <w:bCs/>
                <w:kern w:val="2"/>
                <w:sz w:val="22"/>
                <w:szCs w:val="22"/>
              </w:rPr>
              <w:t>**</w:t>
            </w:r>
            <w:r w:rsidRPr="00D7652B">
              <w:rPr>
                <w:rFonts w:eastAsia="SimSun"/>
                <w:bCs/>
                <w:kern w:val="2"/>
                <w:sz w:val="22"/>
                <w:szCs w:val="22"/>
                <w:lang w:val="en-US"/>
              </w:rPr>
              <w:t>.</w:t>
            </w:r>
          </w:p>
          <w:p w14:paraId="79C21F20"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27310264" w14:textId="7CE11B59"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 xml:space="preserve">.1. </w:t>
            </w:r>
            <w:r w:rsidRPr="00D7652B">
              <w:rPr>
                <w:noProof/>
                <w:sz w:val="22"/>
                <w:szCs w:val="22"/>
              </w:rPr>
              <w:t xml:space="preserve">If the Supplier wishes to reduce the payment terms specified in this Contract (shall be applied only in case of payment for the Goods after the </w:t>
            </w:r>
            <w:r w:rsidR="00C425B7" w:rsidRPr="00D7652B">
              <w:rPr>
                <w:noProof/>
                <w:sz w:val="22"/>
                <w:szCs w:val="22"/>
                <w:lang w:val="en-US"/>
              </w:rPr>
              <w:t>acceptance</w:t>
            </w:r>
            <w:r w:rsidR="00C425B7" w:rsidRPr="00D7652B">
              <w:rPr>
                <w:noProof/>
                <w:sz w:val="22"/>
                <w:szCs w:val="22"/>
              </w:rPr>
              <w:t xml:space="preserve"> </w:t>
            </w:r>
            <w:r w:rsidRPr="00D7652B">
              <w:rPr>
                <w:noProof/>
                <w:sz w:val="22"/>
                <w:szCs w:val="22"/>
              </w:rPr>
              <w:t xml:space="preserve">within </w:t>
            </w:r>
            <w:r w:rsidR="00C45CDD">
              <w:rPr>
                <w:noProof/>
                <w:sz w:val="22"/>
                <w:szCs w:val="22"/>
                <w:lang w:val="en-US"/>
              </w:rPr>
              <w:t>3</w:t>
            </w:r>
            <w:r w:rsidR="00C425B7" w:rsidRPr="00D7652B">
              <w:rPr>
                <w:noProof/>
                <w:sz w:val="22"/>
                <w:szCs w:val="22"/>
                <w:lang w:val="en-US"/>
              </w:rPr>
              <w:t>0</w:t>
            </w:r>
            <w:r w:rsidR="00C425B7" w:rsidRPr="00D7652B">
              <w:rPr>
                <w:noProof/>
                <w:sz w:val="22"/>
                <w:szCs w:val="22"/>
              </w:rPr>
              <w:t xml:space="preserve"> </w:t>
            </w:r>
            <w:r w:rsidRPr="00D7652B">
              <w:rPr>
                <w:noProof/>
                <w:sz w:val="22"/>
                <w:szCs w:val="22"/>
              </w:rPr>
              <w:t xml:space="preserve">calendar days or more), he shall contact the </w:t>
            </w:r>
            <w:r w:rsidRPr="00D7652B">
              <w:rPr>
                <w:noProof/>
                <w:sz w:val="22"/>
                <w:szCs w:val="22"/>
              </w:rPr>
              <w:lastRenderedPageBreak/>
              <w:t>Buyer in writing with a proposal to reduce the term of the payment under the Contract with the simultaneous reduction</w:t>
            </w:r>
            <w:r w:rsidRPr="00D7652B">
              <w:rPr>
                <w:noProof/>
                <w:sz w:val="22"/>
                <w:szCs w:val="22"/>
                <w:lang w:val="en-US"/>
              </w:rPr>
              <w:t xml:space="preserve"> </w:t>
            </w:r>
            <w:r w:rsidRPr="00D7652B">
              <w:rPr>
                <w:noProof/>
                <w:sz w:val="22"/>
                <w:szCs w:val="22"/>
              </w:rPr>
              <w:t xml:space="preserve">the value of the </w:t>
            </w:r>
            <w:r w:rsidR="00C425B7" w:rsidRPr="00D7652B">
              <w:rPr>
                <w:noProof/>
                <w:sz w:val="22"/>
                <w:szCs w:val="22"/>
                <w:lang w:val="en-US"/>
              </w:rPr>
              <w:t>accepted</w:t>
            </w:r>
            <w:r w:rsidRPr="00D7652B">
              <w:rPr>
                <w:noProof/>
                <w:sz w:val="22"/>
                <w:szCs w:val="22"/>
              </w:rPr>
              <w:t>, but not paid Goods, in accordance to the formula for discounting the value of t</w:t>
            </w:r>
            <w:r w:rsidR="00074B37" w:rsidRPr="00D7652B">
              <w:rPr>
                <w:noProof/>
                <w:sz w:val="22"/>
                <w:szCs w:val="22"/>
              </w:rPr>
              <w:t>he Goods specified in clause 3.</w:t>
            </w:r>
            <w:r w:rsidR="00D26A56" w:rsidRPr="00D7652B">
              <w:rPr>
                <w:noProof/>
                <w:sz w:val="22"/>
                <w:szCs w:val="22"/>
              </w:rPr>
              <w:t>4</w:t>
            </w:r>
            <w:r w:rsidRPr="00D7652B">
              <w:rPr>
                <w:noProof/>
                <w:sz w:val="22"/>
                <w:szCs w:val="22"/>
              </w:rPr>
              <w:t>.2 of the Contract</w:t>
            </w:r>
            <w:r w:rsidR="00912D7D" w:rsidRPr="00D7652B">
              <w:rPr>
                <w:noProof/>
                <w:sz w:val="22"/>
                <w:szCs w:val="22"/>
              </w:rPr>
              <w:t>**</w:t>
            </w:r>
            <w:r w:rsidRPr="00D7652B">
              <w:rPr>
                <w:rFonts w:eastAsia="SimSun"/>
                <w:bCs/>
                <w:kern w:val="2"/>
                <w:sz w:val="22"/>
                <w:szCs w:val="22"/>
                <w:lang w:val="en-US"/>
              </w:rPr>
              <w:t>.</w:t>
            </w:r>
          </w:p>
          <w:p w14:paraId="1E35823C"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05D1EB5A" w14:textId="087E0E9E"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.2. Formula of discounting the value of the Goods:</w:t>
            </w:r>
          </w:p>
          <w:p w14:paraId="613E8DF8" w14:textId="0C27D336"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actual cost = Σ cost under the Contract × (1 - r / 360 × (t¹ - t²)), where</w:t>
            </w:r>
            <w:r w:rsidR="00912D7D" w:rsidRPr="00D7652B">
              <w:rPr>
                <w:rFonts w:eastAsia="SimSun"/>
                <w:bCs/>
                <w:kern w:val="2"/>
                <w:sz w:val="22"/>
                <w:szCs w:val="22"/>
              </w:rPr>
              <w:t>**</w:t>
            </w:r>
            <w:r w:rsidRPr="00D7652B">
              <w:rPr>
                <w:rFonts w:eastAsia="SimSun"/>
                <w:bCs/>
                <w:kern w:val="2"/>
                <w:sz w:val="22"/>
                <w:szCs w:val="22"/>
                <w:lang w:val="en-US"/>
              </w:rPr>
              <w:t>:</w:t>
            </w:r>
          </w:p>
          <w:p w14:paraId="37D95EBA"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actual cost - actual cost of goods (works, services), shall be paid by separate payment, UAH;</w:t>
            </w:r>
          </w:p>
          <w:p w14:paraId="2913D42C"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cost under the Contract - the cost of the goods (works, services), which is defined in the Contract;</w:t>
            </w:r>
          </w:p>
          <w:p w14:paraId="101D4589" w14:textId="37AA2C13" w:rsidR="0002699D" w:rsidRPr="00D7652B" w:rsidRDefault="0002699D">
            <w:pPr>
              <w:widowControl w:val="0"/>
              <w:autoSpaceDE w:val="0"/>
              <w:autoSpaceDN w:val="0"/>
              <w:adjustRightInd w:val="0"/>
              <w:spacing w:line="256" w:lineRule="auto"/>
              <w:ind w:right="151"/>
              <w:jc w:val="both"/>
              <w:rPr>
                <w:rFonts w:eastAsia="SimSun"/>
                <w:bCs/>
                <w:kern w:val="2"/>
                <w:sz w:val="22"/>
                <w:szCs w:val="22"/>
                <w:lang w:val="en-US"/>
              </w:rPr>
            </w:pPr>
          </w:p>
          <w:p w14:paraId="61746FB7"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t¹ - terms of payment specified in the Contract (standard payment terms), in calendar days*;</w:t>
            </w:r>
          </w:p>
          <w:p w14:paraId="4AEEA24F"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t² - the term of actual payment (reduced standard payment terms agreed by the Parties) in calendar days*;</w:t>
            </w:r>
          </w:p>
          <w:p w14:paraId="3FD5A0F1"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r - NBU discount rate (at the date of cost adjustment), increased by the relevant percentage per annum in accordance with the following formula.</w:t>
            </w:r>
          </w:p>
          <w:tbl>
            <w:tblPr>
              <w:tblStyle w:val="afff0"/>
              <w:tblW w:w="0" w:type="auto"/>
              <w:tblInd w:w="0" w:type="dxa"/>
              <w:tblLayout w:type="fixed"/>
              <w:tblLook w:val="04A0" w:firstRow="1" w:lastRow="0" w:firstColumn="1" w:lastColumn="0" w:noHBand="0" w:noVBand="1"/>
            </w:tblPr>
            <w:tblGrid>
              <w:gridCol w:w="1981"/>
              <w:gridCol w:w="2408"/>
            </w:tblGrid>
            <w:tr w:rsidR="00A00A85" w:rsidRPr="00D7652B" w14:paraId="6B746CEC" w14:textId="77777777">
              <w:tc>
                <w:tcPr>
                  <w:tcW w:w="1981" w:type="dxa"/>
                  <w:tcBorders>
                    <w:top w:val="single" w:sz="4" w:space="0" w:color="auto"/>
                    <w:left w:val="single" w:sz="4" w:space="0" w:color="auto"/>
                    <w:bottom w:val="single" w:sz="4" w:space="0" w:color="auto"/>
                    <w:right w:val="single" w:sz="4" w:space="0" w:color="auto"/>
                  </w:tcBorders>
                  <w:hideMark/>
                </w:tcPr>
                <w:p w14:paraId="018C1B24" w14:textId="77777777" w:rsidR="00E67BD9" w:rsidRPr="00D7652B" w:rsidRDefault="00E67BD9">
                  <w:pPr>
                    <w:jc w:val="both"/>
                    <w:rPr>
                      <w:sz w:val="22"/>
                      <w:szCs w:val="22"/>
                      <w:lang w:val="en-US"/>
                    </w:rPr>
                  </w:pPr>
                  <w:r w:rsidRPr="00D7652B">
                    <w:rPr>
                      <w:b/>
                      <w:bCs/>
                      <w:sz w:val="22"/>
                      <w:szCs w:val="22"/>
                      <w:lang w:val="en-US"/>
                    </w:rPr>
                    <w:t>t1 - t2</w:t>
                  </w:r>
                </w:p>
              </w:tc>
              <w:tc>
                <w:tcPr>
                  <w:tcW w:w="2408" w:type="dxa"/>
                  <w:tcBorders>
                    <w:top w:val="single" w:sz="4" w:space="0" w:color="auto"/>
                    <w:left w:val="single" w:sz="4" w:space="0" w:color="auto"/>
                    <w:bottom w:val="single" w:sz="4" w:space="0" w:color="auto"/>
                    <w:right w:val="single" w:sz="4" w:space="0" w:color="auto"/>
                  </w:tcBorders>
                  <w:hideMark/>
                </w:tcPr>
                <w:p w14:paraId="76F9E288" w14:textId="77777777" w:rsidR="00E67BD9" w:rsidRPr="00D7652B" w:rsidRDefault="00DD7AE7">
                  <w:pPr>
                    <w:jc w:val="both"/>
                    <w:rPr>
                      <w:sz w:val="22"/>
                      <w:szCs w:val="22"/>
                      <w:lang w:val="en-US"/>
                    </w:rPr>
                  </w:pPr>
                  <w:r w:rsidRPr="00D7652B">
                    <w:rPr>
                      <w:b/>
                      <w:bCs/>
                      <w:sz w:val="22"/>
                      <w:szCs w:val="22"/>
                      <w:lang w:val="en-US"/>
                    </w:rPr>
                    <w:t>r</w:t>
                  </w:r>
                </w:p>
              </w:tc>
            </w:tr>
            <w:tr w:rsidR="00A00A85" w:rsidRPr="00D7652B" w14:paraId="5FD11AE7" w14:textId="77777777">
              <w:tc>
                <w:tcPr>
                  <w:tcW w:w="1981" w:type="dxa"/>
                  <w:tcBorders>
                    <w:top w:val="single" w:sz="4" w:space="0" w:color="auto"/>
                    <w:left w:val="single" w:sz="4" w:space="0" w:color="auto"/>
                    <w:bottom w:val="single" w:sz="4" w:space="0" w:color="auto"/>
                    <w:right w:val="single" w:sz="4" w:space="0" w:color="auto"/>
                  </w:tcBorders>
                  <w:hideMark/>
                </w:tcPr>
                <w:p w14:paraId="6C83864E" w14:textId="5B6F8362" w:rsidR="00E67BD9" w:rsidRPr="00D7652B" w:rsidRDefault="00E67BD9" w:rsidP="0002699D">
                  <w:pPr>
                    <w:jc w:val="both"/>
                    <w:rPr>
                      <w:b/>
                      <w:bCs/>
                      <w:sz w:val="22"/>
                      <w:szCs w:val="22"/>
                      <w:lang w:val="en-US"/>
                    </w:rPr>
                  </w:pPr>
                  <w:r w:rsidRPr="00D7652B">
                    <w:rPr>
                      <w:sz w:val="22"/>
                      <w:szCs w:val="22"/>
                      <w:lang w:val="en-US"/>
                    </w:rPr>
                    <w:t xml:space="preserve">from </w:t>
                  </w:r>
                  <w:r w:rsidR="009E3D05">
                    <w:rPr>
                      <w:sz w:val="22"/>
                      <w:szCs w:val="22"/>
                      <w:lang w:val="en-US"/>
                    </w:rPr>
                    <w:t>3</w:t>
                  </w:r>
                  <w:r w:rsidR="00C425B7" w:rsidRPr="00D7652B">
                    <w:rPr>
                      <w:sz w:val="22"/>
                      <w:szCs w:val="22"/>
                      <w:lang w:val="en-US"/>
                    </w:rPr>
                    <w:t>0</w:t>
                  </w:r>
                  <w:r w:rsidRPr="00D7652B">
                    <w:rPr>
                      <w:sz w:val="22"/>
                      <w:szCs w:val="22"/>
                      <w:lang w:val="en-US"/>
                    </w:rPr>
                    <w:t xml:space="preserve"> to </w:t>
                  </w:r>
                  <w:r w:rsidR="009E3D05">
                    <w:rPr>
                      <w:sz w:val="22"/>
                      <w:szCs w:val="22"/>
                      <w:lang w:val="en-US"/>
                    </w:rPr>
                    <w:t>15</w:t>
                  </w:r>
                  <w:r w:rsidRPr="00D7652B">
                    <w:rPr>
                      <w:sz w:val="22"/>
                      <w:szCs w:val="22"/>
                      <w:lang w:val="en-US"/>
                    </w:rPr>
                    <w:t xml:space="preserve"> calendar days</w:t>
                  </w:r>
                </w:p>
              </w:tc>
              <w:tc>
                <w:tcPr>
                  <w:tcW w:w="2408" w:type="dxa"/>
                  <w:tcBorders>
                    <w:top w:val="single" w:sz="4" w:space="0" w:color="auto"/>
                    <w:left w:val="single" w:sz="4" w:space="0" w:color="auto"/>
                    <w:bottom w:val="single" w:sz="4" w:space="0" w:color="auto"/>
                    <w:right w:val="single" w:sz="4" w:space="0" w:color="auto"/>
                  </w:tcBorders>
                  <w:hideMark/>
                </w:tcPr>
                <w:p w14:paraId="0CC43FD2" w14:textId="77777777" w:rsidR="00E67BD9" w:rsidRPr="00D7652B" w:rsidRDefault="00E67BD9">
                  <w:pPr>
                    <w:jc w:val="both"/>
                    <w:rPr>
                      <w:b/>
                      <w:bCs/>
                      <w:sz w:val="22"/>
                      <w:szCs w:val="22"/>
                      <w:lang w:val="en-US"/>
                    </w:rPr>
                  </w:pPr>
                  <w:r w:rsidRPr="00D7652B">
                    <w:rPr>
                      <w:sz w:val="22"/>
                      <w:szCs w:val="22"/>
                      <w:lang w:val="en-US"/>
                    </w:rPr>
                    <w:t>NBU discount rate + 10%</w:t>
                  </w:r>
                </w:p>
              </w:tc>
            </w:tr>
            <w:tr w:rsidR="00A00A85" w:rsidRPr="00D7652B" w14:paraId="7AA26659" w14:textId="77777777">
              <w:trPr>
                <w:trHeight w:val="791"/>
              </w:trPr>
              <w:tc>
                <w:tcPr>
                  <w:tcW w:w="1981" w:type="dxa"/>
                  <w:tcBorders>
                    <w:top w:val="single" w:sz="4" w:space="0" w:color="auto"/>
                    <w:left w:val="single" w:sz="4" w:space="0" w:color="auto"/>
                    <w:bottom w:val="single" w:sz="4" w:space="0" w:color="auto"/>
                    <w:right w:val="single" w:sz="4" w:space="0" w:color="auto"/>
                  </w:tcBorders>
                  <w:hideMark/>
                </w:tcPr>
                <w:p w14:paraId="7401F1EC" w14:textId="50B8E877" w:rsidR="00E67BD9" w:rsidRPr="00D7652B" w:rsidRDefault="00E67BD9">
                  <w:pPr>
                    <w:jc w:val="both"/>
                    <w:rPr>
                      <w:sz w:val="22"/>
                      <w:szCs w:val="22"/>
                      <w:lang w:val="en-US"/>
                    </w:rPr>
                  </w:pPr>
                  <w:r w:rsidRPr="00D7652B">
                    <w:rPr>
                      <w:sz w:val="22"/>
                      <w:szCs w:val="22"/>
                      <w:lang w:val="en-US"/>
                    </w:rPr>
                    <w:t xml:space="preserve">from </w:t>
                  </w:r>
                  <w:r w:rsidR="009E3D05">
                    <w:rPr>
                      <w:sz w:val="22"/>
                      <w:szCs w:val="22"/>
                      <w:lang w:val="en-US"/>
                    </w:rPr>
                    <w:t>14</w:t>
                  </w:r>
                  <w:r w:rsidRPr="00D7652B">
                    <w:rPr>
                      <w:sz w:val="22"/>
                      <w:szCs w:val="22"/>
                      <w:lang w:val="en-US"/>
                    </w:rPr>
                    <w:t xml:space="preserve"> to 0 calendar days</w:t>
                  </w:r>
                </w:p>
              </w:tc>
              <w:tc>
                <w:tcPr>
                  <w:tcW w:w="2408" w:type="dxa"/>
                  <w:tcBorders>
                    <w:top w:val="single" w:sz="4" w:space="0" w:color="auto"/>
                    <w:left w:val="single" w:sz="4" w:space="0" w:color="auto"/>
                    <w:bottom w:val="single" w:sz="4" w:space="0" w:color="auto"/>
                    <w:right w:val="single" w:sz="4" w:space="0" w:color="auto"/>
                  </w:tcBorders>
                  <w:hideMark/>
                </w:tcPr>
                <w:p w14:paraId="09AADB0E" w14:textId="77777777" w:rsidR="00E67BD9" w:rsidRPr="00D7652B" w:rsidRDefault="00E67BD9">
                  <w:pPr>
                    <w:jc w:val="both"/>
                    <w:rPr>
                      <w:sz w:val="22"/>
                      <w:szCs w:val="22"/>
                      <w:lang w:val="en-US"/>
                    </w:rPr>
                  </w:pPr>
                  <w:r w:rsidRPr="00D7652B">
                    <w:rPr>
                      <w:sz w:val="22"/>
                      <w:szCs w:val="22"/>
                      <w:lang w:val="en-US"/>
                    </w:rPr>
                    <w:t>NBU discount rate + 4%</w:t>
                  </w:r>
                </w:p>
              </w:tc>
            </w:tr>
          </w:tbl>
          <w:p w14:paraId="433D625D" w14:textId="77777777" w:rsidR="00E67BD9" w:rsidRPr="00D7652B" w:rsidRDefault="00E67BD9" w:rsidP="005C7CE3">
            <w:pPr>
              <w:tabs>
                <w:tab w:val="left" w:pos="720"/>
              </w:tabs>
              <w:spacing w:line="256" w:lineRule="auto"/>
              <w:ind w:left="1061" w:hanging="72"/>
              <w:jc w:val="both"/>
              <w:rPr>
                <w:i/>
                <w:sz w:val="22"/>
                <w:szCs w:val="22"/>
              </w:rPr>
            </w:pPr>
            <w:r w:rsidRPr="00D7652B">
              <w:rPr>
                <w:sz w:val="22"/>
                <w:szCs w:val="22"/>
              </w:rPr>
              <w:t xml:space="preserve">* </w:t>
            </w:r>
            <w:r w:rsidRPr="00D7652B">
              <w:rPr>
                <w:i/>
                <w:sz w:val="22"/>
                <w:szCs w:val="22"/>
              </w:rPr>
              <w:t xml:space="preserve">If in the </w:t>
            </w:r>
            <w:r w:rsidRPr="00D7652B">
              <w:rPr>
                <w:i/>
                <w:sz w:val="22"/>
                <w:szCs w:val="22"/>
                <w:lang w:val="en-US"/>
              </w:rPr>
              <w:t>Contract the</w:t>
            </w:r>
            <w:r w:rsidRPr="00D7652B">
              <w:rPr>
                <w:i/>
                <w:sz w:val="22"/>
                <w:szCs w:val="22"/>
              </w:rPr>
              <w:t xml:space="preserve"> terms of payment are determined in bank</w:t>
            </w:r>
            <w:r w:rsidRPr="00D7652B">
              <w:rPr>
                <w:i/>
                <w:sz w:val="22"/>
                <w:szCs w:val="22"/>
                <w:lang w:val="en-US"/>
              </w:rPr>
              <w:t>ing</w:t>
            </w:r>
            <w:r w:rsidRPr="00D7652B">
              <w:rPr>
                <w:i/>
                <w:sz w:val="22"/>
                <w:szCs w:val="22"/>
              </w:rPr>
              <w:t xml:space="preserve"> days or other non-calendar days, the terms of payment t¹, t² </w:t>
            </w:r>
            <w:r w:rsidRPr="00D7652B">
              <w:rPr>
                <w:i/>
                <w:sz w:val="22"/>
                <w:szCs w:val="22"/>
                <w:lang w:val="en-US"/>
              </w:rPr>
              <w:t xml:space="preserve">should be determined on the base </w:t>
            </w:r>
            <w:r w:rsidRPr="00D7652B">
              <w:rPr>
                <w:i/>
                <w:sz w:val="22"/>
                <w:szCs w:val="22"/>
              </w:rPr>
              <w:t xml:space="preserve">of </w:t>
            </w:r>
            <w:r w:rsidRPr="00D7652B">
              <w:rPr>
                <w:i/>
                <w:sz w:val="22"/>
                <w:szCs w:val="22"/>
                <w:lang w:val="en-US"/>
              </w:rPr>
              <w:t>recalculation these</w:t>
            </w:r>
            <w:r w:rsidRPr="00D7652B">
              <w:rPr>
                <w:i/>
                <w:sz w:val="22"/>
                <w:szCs w:val="22"/>
              </w:rPr>
              <w:t xml:space="preserve"> days in calendar days.</w:t>
            </w:r>
          </w:p>
          <w:p w14:paraId="24F35158" w14:textId="4E014461" w:rsidR="00E67BD9" w:rsidRPr="00D7652B" w:rsidRDefault="00E67BD9">
            <w:pPr>
              <w:tabs>
                <w:tab w:val="left" w:pos="720"/>
              </w:tabs>
              <w:spacing w:line="256" w:lineRule="auto"/>
              <w:ind w:left="720"/>
              <w:jc w:val="both"/>
              <w:rPr>
                <w:sz w:val="22"/>
                <w:szCs w:val="22"/>
              </w:rPr>
            </w:pPr>
          </w:p>
          <w:p w14:paraId="36CDFF2D" w14:textId="4CF2898D" w:rsidR="00EB5630" w:rsidRPr="00D7652B" w:rsidRDefault="00EB5630" w:rsidP="00D7652B">
            <w:pPr>
              <w:tabs>
                <w:tab w:val="left" w:pos="720"/>
              </w:tabs>
              <w:spacing w:line="256" w:lineRule="auto"/>
              <w:jc w:val="both"/>
              <w:rPr>
                <w:sz w:val="22"/>
                <w:szCs w:val="22"/>
              </w:rPr>
            </w:pPr>
          </w:p>
          <w:p w14:paraId="2584625B" w14:textId="69A313AB"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EB5630" w:rsidRPr="00D7652B">
              <w:rPr>
                <w:rFonts w:eastAsia="SimSun"/>
                <w:bCs/>
                <w:kern w:val="2"/>
                <w:sz w:val="22"/>
                <w:szCs w:val="22"/>
                <w:lang w:val="en-US"/>
              </w:rPr>
              <w:t>4</w:t>
            </w:r>
            <w:r w:rsidRPr="00D7652B">
              <w:rPr>
                <w:rFonts w:eastAsia="SimSun"/>
                <w:bCs/>
                <w:kern w:val="2"/>
                <w:sz w:val="22"/>
                <w:szCs w:val="22"/>
                <w:lang w:val="en-US"/>
              </w:rPr>
              <w:t xml:space="preserve">.3. </w:t>
            </w:r>
            <w:r w:rsidRPr="00D7652B">
              <w:rPr>
                <w:sz w:val="22"/>
                <w:szCs w:val="22"/>
              </w:rPr>
              <w:t xml:space="preserve">The Buyer within 5 working days from the date of receipt from the Supplier a written proposal regarding the reduction of payment terms and application </w:t>
            </w:r>
            <w:r w:rsidRPr="00D7652B">
              <w:rPr>
                <w:sz w:val="22"/>
                <w:szCs w:val="22"/>
                <w:lang w:val="en-US"/>
              </w:rPr>
              <w:t>due to it</w:t>
            </w:r>
            <w:r w:rsidRPr="00D7652B">
              <w:rPr>
                <w:sz w:val="22"/>
                <w:szCs w:val="22"/>
              </w:rPr>
              <w:t xml:space="preserve"> the </w:t>
            </w:r>
            <w:r w:rsidRPr="00D7652B">
              <w:rPr>
                <w:noProof/>
                <w:sz w:val="22"/>
                <w:szCs w:val="22"/>
              </w:rPr>
              <w:t xml:space="preserve">discounting </w:t>
            </w:r>
            <w:r w:rsidRPr="00D7652B">
              <w:rPr>
                <w:noProof/>
                <w:sz w:val="22"/>
                <w:szCs w:val="22"/>
                <w:lang w:val="en-US"/>
              </w:rPr>
              <w:t xml:space="preserve">the value </w:t>
            </w:r>
            <w:r w:rsidRPr="00D7652B">
              <w:rPr>
                <w:noProof/>
                <w:sz w:val="22"/>
                <w:szCs w:val="22"/>
              </w:rPr>
              <w:t>of the Goods</w:t>
            </w:r>
            <w:r w:rsidRPr="00D7652B">
              <w:rPr>
                <w:sz w:val="22"/>
                <w:szCs w:val="22"/>
              </w:rPr>
              <w:t xml:space="preserve">, </w:t>
            </w:r>
            <w:r w:rsidRPr="00D7652B">
              <w:rPr>
                <w:sz w:val="22"/>
                <w:szCs w:val="22"/>
                <w:lang w:val="en-US"/>
              </w:rPr>
              <w:t xml:space="preserve">calculated under </w:t>
            </w:r>
            <w:r w:rsidRPr="00D7652B">
              <w:rPr>
                <w:sz w:val="22"/>
                <w:szCs w:val="22"/>
              </w:rPr>
              <w:t>the formula specified in clause 3.</w:t>
            </w:r>
            <w:r w:rsidR="00EB5630" w:rsidRPr="00D7652B">
              <w:rPr>
                <w:sz w:val="22"/>
                <w:szCs w:val="22"/>
                <w:lang w:val="en-US"/>
              </w:rPr>
              <w:t>4</w:t>
            </w:r>
            <w:r w:rsidRPr="00D7652B">
              <w:rPr>
                <w:sz w:val="22"/>
                <w:szCs w:val="22"/>
              </w:rPr>
              <w:t xml:space="preserve">.2 of the </w:t>
            </w:r>
            <w:r w:rsidRPr="00D7652B">
              <w:rPr>
                <w:sz w:val="22"/>
                <w:szCs w:val="22"/>
                <w:lang w:val="en-US"/>
              </w:rPr>
              <w:t>Contract</w:t>
            </w:r>
            <w:r w:rsidRPr="00D7652B">
              <w:rPr>
                <w:sz w:val="22"/>
                <w:szCs w:val="22"/>
              </w:rPr>
              <w:t xml:space="preserve">, shall notify the Supplier of its consent to the use of the specified </w:t>
            </w:r>
            <w:r w:rsidRPr="00D7652B">
              <w:rPr>
                <w:sz w:val="22"/>
                <w:szCs w:val="22"/>
                <w:lang w:val="en-US"/>
              </w:rPr>
              <w:t>option</w:t>
            </w:r>
            <w:r w:rsidRPr="00D7652B">
              <w:rPr>
                <w:sz w:val="22"/>
                <w:szCs w:val="22"/>
              </w:rPr>
              <w:t xml:space="preserve">, by sending a written response to the Supplier's address. If the Buyer does not send such written </w:t>
            </w:r>
            <w:r w:rsidRPr="00D7652B">
              <w:rPr>
                <w:sz w:val="22"/>
                <w:szCs w:val="22"/>
                <w:lang w:val="en-US"/>
              </w:rPr>
              <w:t>responce</w:t>
            </w:r>
            <w:r w:rsidRPr="00D7652B">
              <w:rPr>
                <w:sz w:val="22"/>
                <w:szCs w:val="22"/>
              </w:rPr>
              <w:t xml:space="preserve"> or send a written refusal to use the formula </w:t>
            </w:r>
            <w:r w:rsidRPr="00D7652B">
              <w:rPr>
                <w:sz w:val="22"/>
                <w:szCs w:val="22"/>
                <w:lang w:val="en-US"/>
              </w:rPr>
              <w:t>of</w:t>
            </w:r>
            <w:r w:rsidRPr="00D7652B">
              <w:rPr>
                <w:sz w:val="22"/>
                <w:szCs w:val="22"/>
              </w:rPr>
              <w:t xml:space="preserve"> discounting the value of the Goods and reduce the terms of payment, the value of the Goods and the terms of payment remain as provided in the </w:t>
            </w:r>
            <w:r w:rsidRPr="00D7652B">
              <w:rPr>
                <w:sz w:val="22"/>
                <w:szCs w:val="22"/>
                <w:lang w:val="en-US"/>
              </w:rPr>
              <w:t>Contract</w:t>
            </w:r>
            <w:r w:rsidRPr="00D7652B">
              <w:rPr>
                <w:sz w:val="22"/>
                <w:szCs w:val="22"/>
              </w:rPr>
              <w:t>.</w:t>
            </w:r>
            <w:r w:rsidR="00FD23DE" w:rsidRPr="00D7652B">
              <w:rPr>
                <w:sz w:val="22"/>
                <w:szCs w:val="22"/>
              </w:rPr>
              <w:t>**</w:t>
            </w:r>
          </w:p>
          <w:p w14:paraId="2CE6BC40" w14:textId="0F93BBCB" w:rsidR="00E67BD9" w:rsidRDefault="00E67BD9">
            <w:pPr>
              <w:widowControl w:val="0"/>
              <w:autoSpaceDE w:val="0"/>
              <w:autoSpaceDN w:val="0"/>
              <w:adjustRightInd w:val="0"/>
              <w:spacing w:line="256" w:lineRule="auto"/>
              <w:ind w:right="151"/>
              <w:jc w:val="both"/>
              <w:rPr>
                <w:rFonts w:eastAsia="SimSun"/>
                <w:bCs/>
                <w:kern w:val="2"/>
                <w:sz w:val="22"/>
                <w:szCs w:val="22"/>
                <w:lang w:val="en-US"/>
              </w:rPr>
            </w:pPr>
          </w:p>
          <w:p w14:paraId="31981EDB" w14:textId="77777777" w:rsidR="00D7652B" w:rsidRPr="00D7652B" w:rsidRDefault="00D7652B">
            <w:pPr>
              <w:widowControl w:val="0"/>
              <w:autoSpaceDE w:val="0"/>
              <w:autoSpaceDN w:val="0"/>
              <w:adjustRightInd w:val="0"/>
              <w:spacing w:line="256" w:lineRule="auto"/>
              <w:ind w:right="151"/>
              <w:jc w:val="both"/>
              <w:rPr>
                <w:rFonts w:eastAsia="SimSun"/>
                <w:bCs/>
                <w:kern w:val="2"/>
                <w:sz w:val="22"/>
                <w:szCs w:val="22"/>
                <w:lang w:val="en-US"/>
              </w:rPr>
            </w:pPr>
          </w:p>
          <w:p w14:paraId="2AD0BE4A" w14:textId="35DE593E" w:rsidR="00E67BD9" w:rsidRPr="00D7652B" w:rsidRDefault="00E67BD9">
            <w:pPr>
              <w:widowControl w:val="0"/>
              <w:autoSpaceDE w:val="0"/>
              <w:autoSpaceDN w:val="0"/>
              <w:adjustRightInd w:val="0"/>
              <w:spacing w:line="256" w:lineRule="auto"/>
              <w:ind w:right="151"/>
              <w:jc w:val="both"/>
              <w:rPr>
                <w:sz w:val="22"/>
                <w:szCs w:val="22"/>
                <w:lang w:val="en-US"/>
              </w:rPr>
            </w:pPr>
            <w:r w:rsidRPr="00D7652B">
              <w:rPr>
                <w:rFonts w:eastAsia="SimSun"/>
                <w:bCs/>
                <w:kern w:val="2"/>
                <w:sz w:val="22"/>
                <w:szCs w:val="22"/>
                <w:lang w:val="en-US"/>
              </w:rPr>
              <w:t>3.</w:t>
            </w:r>
            <w:r w:rsidR="00EB5630" w:rsidRPr="00D7652B">
              <w:rPr>
                <w:rFonts w:eastAsia="SimSun"/>
                <w:bCs/>
                <w:kern w:val="2"/>
                <w:sz w:val="22"/>
                <w:szCs w:val="22"/>
                <w:lang w:val="en-US"/>
              </w:rPr>
              <w:t>4</w:t>
            </w:r>
            <w:r w:rsidRPr="00D7652B">
              <w:rPr>
                <w:rFonts w:eastAsia="SimSun"/>
                <w:bCs/>
                <w:kern w:val="2"/>
                <w:sz w:val="22"/>
                <w:szCs w:val="22"/>
                <w:lang w:val="en-US"/>
              </w:rPr>
              <w:t xml:space="preserve">.4. </w:t>
            </w:r>
            <w:r w:rsidRPr="00D7652B">
              <w:rPr>
                <w:sz w:val="22"/>
                <w:szCs w:val="22"/>
              </w:rPr>
              <w:t xml:space="preserve">If the Buyer agrees with the Supplier's proposal to apply the formula </w:t>
            </w:r>
            <w:r w:rsidRPr="00D7652B">
              <w:rPr>
                <w:sz w:val="22"/>
                <w:szCs w:val="22"/>
                <w:lang w:val="en-US"/>
              </w:rPr>
              <w:t>of</w:t>
            </w:r>
            <w:r w:rsidRPr="00D7652B">
              <w:rPr>
                <w:sz w:val="22"/>
                <w:szCs w:val="22"/>
              </w:rPr>
              <w:t xml:space="preserve"> discounting the value of the </w:t>
            </w:r>
            <w:r w:rsidRPr="00D7652B">
              <w:rPr>
                <w:sz w:val="22"/>
                <w:szCs w:val="22"/>
              </w:rPr>
              <w:lastRenderedPageBreak/>
              <w:t xml:space="preserve">Goods and to </w:t>
            </w:r>
            <w:r w:rsidRPr="00D7652B">
              <w:rPr>
                <w:sz w:val="22"/>
                <w:szCs w:val="22"/>
                <w:lang w:val="en-US"/>
              </w:rPr>
              <w:t>reduction</w:t>
            </w:r>
            <w:r w:rsidRPr="00D7652B">
              <w:rPr>
                <w:sz w:val="22"/>
                <w:szCs w:val="22"/>
              </w:rPr>
              <w:t xml:space="preserve"> the</w:t>
            </w:r>
            <w:r w:rsidRPr="00D7652B">
              <w:rPr>
                <w:sz w:val="22"/>
                <w:szCs w:val="22"/>
                <w:lang w:val="en-US"/>
              </w:rPr>
              <w:t xml:space="preserve"> </w:t>
            </w:r>
            <w:r w:rsidRPr="00D7652B">
              <w:rPr>
                <w:sz w:val="22"/>
                <w:szCs w:val="22"/>
              </w:rPr>
              <w:t xml:space="preserve">terms of payment, the value of the delivered but not paid Goods and </w:t>
            </w:r>
            <w:r w:rsidRPr="00D7652B">
              <w:rPr>
                <w:sz w:val="22"/>
                <w:szCs w:val="22"/>
                <w:lang w:val="en-US"/>
              </w:rPr>
              <w:t>also</w:t>
            </w:r>
            <w:r w:rsidRPr="00D7652B">
              <w:rPr>
                <w:sz w:val="22"/>
                <w:szCs w:val="22"/>
              </w:rPr>
              <w:t xml:space="preserve"> the total price of the Contract shall be changed </w:t>
            </w:r>
            <w:r w:rsidRPr="00D7652B">
              <w:rPr>
                <w:sz w:val="22"/>
                <w:szCs w:val="22"/>
                <w:lang w:val="en-US"/>
              </w:rPr>
              <w:t>according to</w:t>
            </w:r>
            <w:r w:rsidRPr="00D7652B">
              <w:rPr>
                <w:sz w:val="22"/>
                <w:szCs w:val="22"/>
              </w:rPr>
              <w:t xml:space="preserve"> the formula of discounting the value of the Goods. In such a case, the change </w:t>
            </w:r>
            <w:r w:rsidRPr="00D7652B">
              <w:rPr>
                <w:sz w:val="22"/>
                <w:szCs w:val="22"/>
                <w:lang w:val="en-US"/>
              </w:rPr>
              <w:t>of</w:t>
            </w:r>
            <w:r w:rsidRPr="00D7652B">
              <w:rPr>
                <w:sz w:val="22"/>
                <w:szCs w:val="22"/>
              </w:rPr>
              <w:t xml:space="preserve"> the value of the </w:t>
            </w:r>
            <w:r w:rsidR="00C425B7" w:rsidRPr="00D7652B">
              <w:rPr>
                <w:sz w:val="22"/>
                <w:szCs w:val="22"/>
                <w:lang w:val="en-US"/>
              </w:rPr>
              <w:t>accepted</w:t>
            </w:r>
            <w:r w:rsidR="00C425B7" w:rsidRPr="00D7652B">
              <w:rPr>
                <w:sz w:val="22"/>
                <w:szCs w:val="22"/>
              </w:rPr>
              <w:t xml:space="preserve"> </w:t>
            </w:r>
            <w:r w:rsidRPr="00D7652B">
              <w:rPr>
                <w:sz w:val="22"/>
                <w:szCs w:val="22"/>
              </w:rPr>
              <w:t>but not paid Goods, calculated on the basis of the formula of discounting the value of the Goods, shall be made on the basis of the corresponding corrective initial documents signed by the Parties (</w:t>
            </w:r>
            <w:r w:rsidRPr="00D7652B">
              <w:rPr>
                <w:sz w:val="22"/>
                <w:szCs w:val="22"/>
                <w:lang w:val="en-US"/>
              </w:rPr>
              <w:t>Certificate</w:t>
            </w:r>
            <w:r w:rsidRPr="00D7652B">
              <w:rPr>
                <w:sz w:val="22"/>
                <w:szCs w:val="22"/>
              </w:rPr>
              <w:t xml:space="preserve"> of  adjustment of the value of Goods </w:t>
            </w:r>
            <w:r w:rsidRPr="00D7652B">
              <w:rPr>
                <w:sz w:val="22"/>
                <w:szCs w:val="22"/>
                <w:lang w:val="en-US"/>
              </w:rPr>
              <w:t>and</w:t>
            </w:r>
            <w:r w:rsidRPr="00D7652B">
              <w:rPr>
                <w:sz w:val="22"/>
                <w:szCs w:val="22"/>
              </w:rPr>
              <w:t xml:space="preserve">  invoices</w:t>
            </w:r>
            <w:r w:rsidRPr="00D7652B">
              <w:rPr>
                <w:sz w:val="22"/>
                <w:szCs w:val="22"/>
                <w:lang w:val="en-US"/>
              </w:rPr>
              <w:t xml:space="preserve"> with new price</w:t>
            </w:r>
            <w:r w:rsidRPr="00D7652B">
              <w:rPr>
                <w:sz w:val="22"/>
                <w:szCs w:val="22"/>
              </w:rPr>
              <w:t>, etc.).</w:t>
            </w:r>
            <w:r w:rsidR="00FD23DE" w:rsidRPr="00D7652B">
              <w:rPr>
                <w:sz w:val="22"/>
                <w:szCs w:val="22"/>
              </w:rPr>
              <w:t>**</w:t>
            </w:r>
          </w:p>
          <w:p w14:paraId="2520EAF6" w14:textId="77777777" w:rsidR="00E67BD9" w:rsidRPr="00D7652B" w:rsidRDefault="00E67BD9">
            <w:pPr>
              <w:widowControl w:val="0"/>
              <w:autoSpaceDE w:val="0"/>
              <w:autoSpaceDN w:val="0"/>
              <w:adjustRightInd w:val="0"/>
              <w:spacing w:line="256" w:lineRule="auto"/>
              <w:ind w:right="151"/>
              <w:jc w:val="both"/>
              <w:rPr>
                <w:sz w:val="22"/>
                <w:szCs w:val="22"/>
                <w:lang w:val="en-US"/>
              </w:rPr>
            </w:pPr>
          </w:p>
          <w:p w14:paraId="7AE29D2E"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62B4E84B" w14:textId="724919D3"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0B41C2" w:rsidRPr="00D7652B">
              <w:rPr>
                <w:rFonts w:eastAsia="SimSun"/>
                <w:bCs/>
                <w:kern w:val="2"/>
                <w:sz w:val="22"/>
                <w:szCs w:val="22"/>
                <w:lang w:val="en-US"/>
              </w:rPr>
              <w:t>5</w:t>
            </w:r>
            <w:r w:rsidRPr="00D7652B">
              <w:rPr>
                <w:rFonts w:eastAsia="SimSun"/>
                <w:bCs/>
                <w:kern w:val="2"/>
                <w:sz w:val="22"/>
                <w:szCs w:val="22"/>
                <w:lang w:val="en-US"/>
              </w:rPr>
              <w:t>. Clauses 3.</w:t>
            </w:r>
            <w:r w:rsidRPr="00D7652B">
              <w:rPr>
                <w:rFonts w:eastAsia="SimSun"/>
                <w:bCs/>
                <w:kern w:val="2"/>
                <w:sz w:val="22"/>
                <w:szCs w:val="22"/>
              </w:rPr>
              <w:t>3</w:t>
            </w:r>
            <w:r w:rsidR="000B41C2" w:rsidRPr="00D7652B">
              <w:rPr>
                <w:rFonts w:eastAsia="SimSun"/>
                <w:bCs/>
                <w:kern w:val="2"/>
                <w:sz w:val="22"/>
                <w:szCs w:val="22"/>
                <w:lang w:val="en-US"/>
              </w:rPr>
              <w:t xml:space="preserve"> -</w:t>
            </w:r>
            <w:r w:rsidRPr="00D7652B">
              <w:rPr>
                <w:rFonts w:eastAsia="SimSun"/>
                <w:bCs/>
                <w:kern w:val="2"/>
                <w:sz w:val="22"/>
                <w:szCs w:val="22"/>
                <w:lang w:val="en-US"/>
              </w:rPr>
              <w:t xml:space="preserve"> 3.</w:t>
            </w:r>
            <w:r w:rsidR="000B5AEE" w:rsidRPr="00D7652B">
              <w:rPr>
                <w:rFonts w:eastAsia="SimSun"/>
                <w:bCs/>
                <w:kern w:val="2"/>
                <w:sz w:val="22"/>
                <w:szCs w:val="22"/>
              </w:rPr>
              <w:t>5</w:t>
            </w:r>
            <w:r w:rsidRPr="00D7652B">
              <w:rPr>
                <w:rFonts w:eastAsia="SimSun"/>
                <w:bCs/>
                <w:kern w:val="2"/>
                <w:sz w:val="22"/>
                <w:szCs w:val="22"/>
                <w:lang w:val="en-US"/>
              </w:rPr>
              <w:t xml:space="preserve"> of this Agreement can not be applied to the Goods that are already </w:t>
            </w:r>
            <w:r w:rsidR="00C425B7" w:rsidRPr="00D7652B">
              <w:rPr>
                <w:rFonts w:eastAsia="SimSun"/>
                <w:bCs/>
                <w:kern w:val="2"/>
                <w:sz w:val="22"/>
                <w:szCs w:val="22"/>
                <w:lang w:val="en-US"/>
              </w:rPr>
              <w:t>accepted</w:t>
            </w:r>
            <w:r w:rsidRPr="00D7652B">
              <w:rPr>
                <w:rFonts w:eastAsia="SimSun"/>
                <w:bCs/>
                <w:kern w:val="2"/>
                <w:sz w:val="22"/>
                <w:szCs w:val="22"/>
                <w:lang w:val="en-US"/>
              </w:rPr>
              <w:t xml:space="preserve"> and paid</w:t>
            </w:r>
            <w:r w:rsidR="00912D7D" w:rsidRPr="00D7652B">
              <w:rPr>
                <w:rFonts w:eastAsia="SimSun"/>
                <w:bCs/>
                <w:kern w:val="2"/>
                <w:sz w:val="22"/>
                <w:szCs w:val="22"/>
              </w:rPr>
              <w:t>**</w:t>
            </w:r>
            <w:r w:rsidRPr="00D7652B">
              <w:rPr>
                <w:rFonts w:eastAsia="SimSun"/>
                <w:bCs/>
                <w:kern w:val="2"/>
                <w:sz w:val="22"/>
                <w:szCs w:val="22"/>
                <w:lang w:val="en-US"/>
              </w:rPr>
              <w:t>.</w:t>
            </w:r>
          </w:p>
          <w:p w14:paraId="51406561" w14:textId="5A6A97BA" w:rsidR="006D3B8A" w:rsidRDefault="006D3B8A">
            <w:pPr>
              <w:widowControl w:val="0"/>
              <w:autoSpaceDE w:val="0"/>
              <w:autoSpaceDN w:val="0"/>
              <w:adjustRightInd w:val="0"/>
              <w:spacing w:line="256" w:lineRule="auto"/>
              <w:ind w:right="151"/>
              <w:jc w:val="both"/>
              <w:rPr>
                <w:rFonts w:eastAsia="SimSun"/>
                <w:bCs/>
                <w:kern w:val="2"/>
                <w:sz w:val="22"/>
                <w:szCs w:val="22"/>
                <w:lang w:val="en-US"/>
              </w:rPr>
            </w:pPr>
          </w:p>
          <w:p w14:paraId="464B9E26" w14:textId="77777777" w:rsidR="00E4634D" w:rsidRPr="00D7652B" w:rsidRDefault="00E4634D">
            <w:pPr>
              <w:widowControl w:val="0"/>
              <w:autoSpaceDE w:val="0"/>
              <w:autoSpaceDN w:val="0"/>
              <w:adjustRightInd w:val="0"/>
              <w:spacing w:line="256" w:lineRule="auto"/>
              <w:ind w:right="151"/>
              <w:jc w:val="both"/>
              <w:rPr>
                <w:rFonts w:eastAsia="SimSun"/>
                <w:bCs/>
                <w:kern w:val="2"/>
                <w:sz w:val="22"/>
                <w:szCs w:val="22"/>
                <w:lang w:val="en-US"/>
              </w:rPr>
            </w:pPr>
          </w:p>
          <w:p w14:paraId="374D7F63" w14:textId="77777777" w:rsidR="003D7FCB" w:rsidRPr="00D7652B" w:rsidRDefault="003D7FCB">
            <w:pPr>
              <w:widowControl w:val="0"/>
              <w:autoSpaceDE w:val="0"/>
              <w:autoSpaceDN w:val="0"/>
              <w:adjustRightInd w:val="0"/>
              <w:spacing w:line="256" w:lineRule="auto"/>
              <w:ind w:right="151"/>
              <w:jc w:val="both"/>
              <w:rPr>
                <w:rFonts w:eastAsia="SimSun"/>
                <w:bCs/>
                <w:kern w:val="2"/>
                <w:sz w:val="22"/>
                <w:szCs w:val="22"/>
                <w:lang w:val="en-US"/>
              </w:rPr>
            </w:pPr>
          </w:p>
          <w:p w14:paraId="2E7E15CD" w14:textId="5EC54C66" w:rsidR="006D3B8A" w:rsidRPr="00D7652B" w:rsidRDefault="006D3B8A" w:rsidP="006D3B8A">
            <w:pPr>
              <w:widowControl w:val="0"/>
              <w:autoSpaceDE w:val="0"/>
              <w:autoSpaceDN w:val="0"/>
              <w:adjustRightInd w:val="0"/>
              <w:ind w:right="151"/>
              <w:jc w:val="both"/>
              <w:rPr>
                <w:rFonts w:eastAsia="SimSun"/>
                <w:bCs/>
                <w:kern w:val="1"/>
                <w:sz w:val="22"/>
                <w:szCs w:val="22"/>
              </w:rPr>
            </w:pPr>
            <w:r w:rsidRPr="00D7652B">
              <w:rPr>
                <w:rFonts w:eastAsia="SimSun"/>
                <w:bCs/>
                <w:kern w:val="2"/>
                <w:sz w:val="22"/>
                <w:szCs w:val="22"/>
              </w:rPr>
              <w:t>3.</w:t>
            </w:r>
            <w:r w:rsidR="000B41C2" w:rsidRPr="00D7652B">
              <w:rPr>
                <w:rFonts w:eastAsia="SimSun"/>
                <w:bCs/>
                <w:kern w:val="2"/>
                <w:sz w:val="22"/>
                <w:szCs w:val="22"/>
                <w:lang w:val="en-US"/>
              </w:rPr>
              <w:t>6</w:t>
            </w:r>
            <w:r w:rsidRPr="00D7652B">
              <w:rPr>
                <w:rFonts w:eastAsia="SimSun"/>
                <w:bCs/>
                <w:kern w:val="2"/>
                <w:sz w:val="22"/>
                <w:szCs w:val="22"/>
              </w:rPr>
              <w:t>.</w:t>
            </w:r>
            <w:r w:rsidRPr="00D7652B">
              <w:rPr>
                <w:rFonts w:eastAsia="SimSun"/>
                <w:bCs/>
                <w:kern w:val="1"/>
                <w:sz w:val="22"/>
                <w:szCs w:val="22"/>
                <w:lang w:val="en-US"/>
              </w:rPr>
              <w:t xml:space="preserve"> The change of the value of the Goods and the total price of the Contract in connection with  the formula for discounting the value of the Goods application does not affect and does not reduce the amount of the security of fulfillment of ots obligations under the Contract, established by clause 10.2 of this Contract</w:t>
            </w:r>
            <w:r w:rsidR="008008E8" w:rsidRPr="00D7652B">
              <w:rPr>
                <w:rFonts w:eastAsia="SimSun"/>
                <w:bCs/>
                <w:kern w:val="1"/>
                <w:sz w:val="22"/>
                <w:szCs w:val="22"/>
              </w:rPr>
              <w:t xml:space="preserve">**;  </w:t>
            </w:r>
            <w:r w:rsidRPr="00D7652B">
              <w:rPr>
                <w:rFonts w:eastAsia="SimSun"/>
                <w:bCs/>
                <w:kern w:val="1"/>
                <w:sz w:val="22"/>
                <w:szCs w:val="22"/>
              </w:rPr>
              <w:t>*</w:t>
            </w:r>
            <w:r w:rsidR="00FD23DE" w:rsidRPr="00D7652B">
              <w:rPr>
                <w:rFonts w:eastAsia="SimSun"/>
                <w:bCs/>
                <w:kern w:val="1"/>
                <w:sz w:val="22"/>
                <w:szCs w:val="22"/>
              </w:rPr>
              <w:t>**</w:t>
            </w:r>
            <w:r w:rsidRPr="00D7652B">
              <w:rPr>
                <w:rFonts w:eastAsia="SimSun"/>
                <w:bCs/>
                <w:kern w:val="1"/>
                <w:sz w:val="22"/>
                <w:szCs w:val="22"/>
              </w:rPr>
              <w:t>.</w:t>
            </w:r>
          </w:p>
          <w:p w14:paraId="361731F7" w14:textId="2294BBF6" w:rsidR="00912D7D" w:rsidRPr="00D7652B" w:rsidRDefault="00912D7D" w:rsidP="00912D7D">
            <w:pPr>
              <w:jc w:val="both"/>
              <w:rPr>
                <w:rFonts w:eastAsia="SimSun"/>
                <w:bCs/>
                <w:i/>
                <w:kern w:val="1"/>
                <w:sz w:val="20"/>
                <w:szCs w:val="20"/>
                <w:lang w:val="en-US"/>
              </w:rPr>
            </w:pPr>
            <w:r w:rsidRPr="00D7652B">
              <w:rPr>
                <w:rFonts w:eastAsia="SimSun"/>
                <w:bCs/>
                <w:i/>
                <w:kern w:val="1"/>
                <w:sz w:val="20"/>
                <w:szCs w:val="20"/>
              </w:rPr>
              <w:t>*</w:t>
            </w:r>
            <w:r w:rsidRPr="00D7652B">
              <w:rPr>
                <w:rFonts w:eastAsia="SimSun"/>
                <w:bCs/>
                <w:i/>
                <w:kern w:val="1"/>
                <w:sz w:val="20"/>
                <w:szCs w:val="20"/>
                <w:lang w:val="en-US"/>
              </w:rPr>
              <w:t>*</w:t>
            </w:r>
            <w:r w:rsidRPr="00D7652B">
              <w:rPr>
                <w:rFonts w:eastAsia="SimSun"/>
                <w:bCs/>
                <w:i/>
                <w:kern w:val="1"/>
                <w:sz w:val="20"/>
                <w:szCs w:val="20"/>
              </w:rPr>
              <w:t xml:space="preserve"> </w:t>
            </w:r>
            <w:r w:rsidR="000B5AEE" w:rsidRPr="00D7652B">
              <w:rPr>
                <w:rFonts w:eastAsia="SimSun"/>
                <w:bCs/>
                <w:i/>
                <w:kern w:val="1"/>
                <w:sz w:val="20"/>
                <w:szCs w:val="20"/>
                <w:lang w:val="en-US"/>
              </w:rPr>
              <w:t>Clauses 3.3-3.</w:t>
            </w:r>
            <w:r w:rsidR="00B80156" w:rsidRPr="00D7652B">
              <w:rPr>
                <w:rFonts w:eastAsia="SimSun"/>
                <w:bCs/>
                <w:i/>
                <w:kern w:val="1"/>
                <w:sz w:val="20"/>
                <w:szCs w:val="20"/>
              </w:rPr>
              <w:t>6</w:t>
            </w:r>
            <w:r w:rsidRPr="00D7652B">
              <w:rPr>
                <w:rFonts w:eastAsia="SimSun"/>
                <w:bCs/>
                <w:i/>
                <w:kern w:val="1"/>
                <w:sz w:val="20"/>
                <w:szCs w:val="20"/>
                <w:lang w:val="en-US"/>
              </w:rPr>
              <w:t xml:space="preserve">. are included to the Contract when the Contract’s terms prevue payment for </w:t>
            </w:r>
            <w:r w:rsidR="00EE21A9" w:rsidRPr="00D7652B">
              <w:rPr>
                <w:rFonts w:eastAsia="SimSun"/>
                <w:bCs/>
                <w:i/>
                <w:kern w:val="1"/>
                <w:sz w:val="20"/>
                <w:szCs w:val="20"/>
                <w:lang w:val="en-US"/>
              </w:rPr>
              <w:t xml:space="preserve">accepted </w:t>
            </w:r>
            <w:r w:rsidRPr="00D7652B">
              <w:rPr>
                <w:rFonts w:eastAsia="SimSun"/>
                <w:bCs/>
                <w:i/>
                <w:kern w:val="1"/>
                <w:sz w:val="20"/>
                <w:szCs w:val="20"/>
                <w:lang w:val="en-US"/>
              </w:rPr>
              <w:t xml:space="preserve">Goods during </w:t>
            </w:r>
            <w:r w:rsidR="00016FCB">
              <w:rPr>
                <w:rFonts w:eastAsia="SimSun"/>
                <w:bCs/>
                <w:i/>
                <w:kern w:val="1"/>
                <w:sz w:val="20"/>
                <w:szCs w:val="20"/>
                <w:lang w:val="en-US"/>
              </w:rPr>
              <w:t>3</w:t>
            </w:r>
            <w:r w:rsidR="00EE21A9" w:rsidRPr="00D7652B">
              <w:rPr>
                <w:rFonts w:eastAsia="SimSun"/>
                <w:bCs/>
                <w:i/>
                <w:kern w:val="1"/>
                <w:sz w:val="20"/>
                <w:szCs w:val="20"/>
                <w:lang w:val="en-US"/>
              </w:rPr>
              <w:t xml:space="preserve">0 </w:t>
            </w:r>
            <w:r w:rsidRPr="00D7652B">
              <w:rPr>
                <w:rFonts w:eastAsia="SimSun"/>
                <w:bCs/>
                <w:i/>
                <w:kern w:val="1"/>
                <w:sz w:val="20"/>
                <w:szCs w:val="20"/>
                <w:lang w:val="en-US"/>
              </w:rPr>
              <w:t xml:space="preserve">calendar days or more upon Goods’ </w:t>
            </w:r>
            <w:r w:rsidR="00EE21A9" w:rsidRPr="00D7652B">
              <w:rPr>
                <w:rFonts w:eastAsia="SimSun"/>
                <w:bCs/>
                <w:i/>
                <w:kern w:val="1"/>
                <w:sz w:val="20"/>
                <w:szCs w:val="20"/>
                <w:lang w:val="en-US"/>
              </w:rPr>
              <w:t xml:space="preserve">acceptance </w:t>
            </w:r>
          </w:p>
          <w:p w14:paraId="32E49810" w14:textId="77777777" w:rsidR="00912D7D" w:rsidRPr="00D7652B" w:rsidRDefault="00912D7D" w:rsidP="006D3B8A">
            <w:pPr>
              <w:widowControl w:val="0"/>
              <w:autoSpaceDE w:val="0"/>
              <w:autoSpaceDN w:val="0"/>
              <w:adjustRightInd w:val="0"/>
              <w:ind w:right="151"/>
              <w:jc w:val="both"/>
              <w:rPr>
                <w:rFonts w:eastAsia="SimSun"/>
                <w:bCs/>
                <w:kern w:val="1"/>
                <w:sz w:val="22"/>
                <w:szCs w:val="22"/>
                <w:lang w:val="en-US"/>
              </w:rPr>
            </w:pPr>
          </w:p>
          <w:p w14:paraId="06AA74A9" w14:textId="56274B42" w:rsidR="006D3B8A" w:rsidRPr="00D7652B" w:rsidRDefault="006D3B8A" w:rsidP="006D3B8A">
            <w:pPr>
              <w:jc w:val="both"/>
              <w:rPr>
                <w:noProof/>
                <w:sz w:val="22"/>
                <w:szCs w:val="22"/>
              </w:rPr>
            </w:pPr>
            <w:r w:rsidRPr="00D7652B">
              <w:rPr>
                <w:rFonts w:eastAsia="SimSun"/>
                <w:bCs/>
                <w:i/>
                <w:kern w:val="1"/>
                <w:sz w:val="22"/>
                <w:szCs w:val="22"/>
              </w:rPr>
              <w:t>*</w:t>
            </w:r>
            <w:r w:rsidR="00912D7D" w:rsidRPr="00D7652B">
              <w:rPr>
                <w:rFonts w:eastAsia="SimSun"/>
                <w:bCs/>
                <w:i/>
                <w:kern w:val="1"/>
                <w:sz w:val="22"/>
                <w:szCs w:val="22"/>
              </w:rPr>
              <w:t>**</w:t>
            </w:r>
            <w:r w:rsidRPr="00D7652B">
              <w:rPr>
                <w:rFonts w:eastAsia="SimSun"/>
                <w:bCs/>
                <w:i/>
                <w:kern w:val="1"/>
                <w:sz w:val="22"/>
                <w:szCs w:val="22"/>
              </w:rPr>
              <w:t xml:space="preserve"> </w:t>
            </w:r>
            <w:r w:rsidR="00837501" w:rsidRPr="00D7652B">
              <w:rPr>
                <w:rFonts w:eastAsia="SimSun"/>
                <w:bCs/>
                <w:i/>
                <w:kern w:val="1"/>
                <w:sz w:val="22"/>
                <w:szCs w:val="22"/>
                <w:lang w:val="en-US"/>
              </w:rPr>
              <w:t>Clause 3.</w:t>
            </w:r>
            <w:r w:rsidR="000B5AEE" w:rsidRPr="00D7652B">
              <w:rPr>
                <w:rFonts w:eastAsia="SimSun"/>
                <w:bCs/>
                <w:i/>
                <w:kern w:val="1"/>
                <w:sz w:val="22"/>
                <w:szCs w:val="22"/>
                <w:lang w:val="en-US"/>
              </w:rPr>
              <w:t>6</w:t>
            </w:r>
            <w:r w:rsidRPr="00D7652B">
              <w:rPr>
                <w:rFonts w:eastAsia="SimSun"/>
                <w:bCs/>
                <w:i/>
                <w:kern w:val="1"/>
                <w:sz w:val="22"/>
                <w:szCs w:val="22"/>
                <w:lang w:val="en-US"/>
              </w:rPr>
              <w:t xml:space="preserve">. </w:t>
            </w:r>
            <w:proofErr w:type="gramStart"/>
            <w:r w:rsidRPr="00D7652B">
              <w:rPr>
                <w:rFonts w:eastAsia="SimSun"/>
                <w:bCs/>
                <w:i/>
                <w:kern w:val="1"/>
                <w:sz w:val="22"/>
                <w:szCs w:val="22"/>
                <w:lang w:val="en-US"/>
              </w:rPr>
              <w:t>is</w:t>
            </w:r>
            <w:proofErr w:type="gramEnd"/>
            <w:r w:rsidRPr="00D7652B">
              <w:rPr>
                <w:rFonts w:eastAsia="SimSun"/>
                <w:bCs/>
                <w:i/>
                <w:kern w:val="1"/>
                <w:sz w:val="22"/>
                <w:szCs w:val="22"/>
                <w:lang w:val="en-US"/>
              </w:rPr>
              <w:t xml:space="preserve"> included to the Contract </w:t>
            </w:r>
            <w:r w:rsidRPr="00D7652B">
              <w:rPr>
                <w:i/>
                <w:sz w:val="22"/>
                <w:szCs w:val="22"/>
                <w:lang w:val="en-US"/>
              </w:rPr>
              <w:t xml:space="preserve">when there is clause 10.2. </w:t>
            </w:r>
            <w:proofErr w:type="gramStart"/>
            <w:r w:rsidRPr="00D7652B">
              <w:rPr>
                <w:i/>
                <w:sz w:val="22"/>
                <w:szCs w:val="22"/>
                <w:lang w:val="en-US"/>
              </w:rPr>
              <w:t>in</w:t>
            </w:r>
            <w:proofErr w:type="gramEnd"/>
            <w:r w:rsidRPr="00D7652B">
              <w:rPr>
                <w:i/>
                <w:sz w:val="22"/>
                <w:szCs w:val="22"/>
                <w:lang w:val="en-US"/>
              </w:rPr>
              <w:t xml:space="preserve"> the Contract.</w:t>
            </w:r>
          </w:p>
          <w:p w14:paraId="544A1883" w14:textId="77777777" w:rsidR="006D3B8A" w:rsidRPr="00D7652B" w:rsidRDefault="006D3B8A">
            <w:pPr>
              <w:widowControl w:val="0"/>
              <w:autoSpaceDE w:val="0"/>
              <w:autoSpaceDN w:val="0"/>
              <w:adjustRightInd w:val="0"/>
              <w:spacing w:line="256" w:lineRule="auto"/>
              <w:ind w:right="151"/>
              <w:jc w:val="both"/>
              <w:rPr>
                <w:rFonts w:eastAsia="SimSun"/>
                <w:bCs/>
                <w:kern w:val="2"/>
                <w:sz w:val="22"/>
                <w:szCs w:val="22"/>
              </w:rPr>
            </w:pPr>
          </w:p>
          <w:p w14:paraId="399B3E5E"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t>IV. Payment terms</w:t>
            </w:r>
          </w:p>
          <w:p w14:paraId="13B481C1"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p>
          <w:p w14:paraId="0EE28848" w14:textId="77777777" w:rsidR="00E67BD9" w:rsidRPr="00D7652B" w:rsidRDefault="00E67BD9" w:rsidP="00065F21">
            <w:pPr>
              <w:widowControl w:val="0"/>
              <w:numPr>
                <w:ilvl w:val="1"/>
                <w:numId w:val="13"/>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The settlement shall be as follows: </w:t>
            </w:r>
          </w:p>
          <w:p w14:paraId="2392EA5B" w14:textId="4CC5B456" w:rsidR="00E67BD9" w:rsidRPr="00D7652B" w:rsidRDefault="00E67BD9" w:rsidP="00984D31">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 xml:space="preserve">- by the Buyer’s payment </w:t>
            </w:r>
            <w:r w:rsidR="00EE21A9" w:rsidRPr="00D7652B">
              <w:rPr>
                <w:rFonts w:eastAsia="SimSun"/>
                <w:bCs/>
                <w:kern w:val="2"/>
                <w:sz w:val="22"/>
                <w:szCs w:val="22"/>
              </w:rPr>
              <w:t xml:space="preserve">  </w:t>
            </w:r>
            <w:r w:rsidR="00EE21A9" w:rsidRPr="00D7652B">
              <w:rPr>
                <w:rFonts w:eastAsia="SimSun"/>
                <w:bCs/>
                <w:kern w:val="2"/>
                <w:sz w:val="22"/>
                <w:szCs w:val="22"/>
                <w:lang w:val="en-US"/>
              </w:rPr>
              <w:t xml:space="preserve">from </w:t>
            </w:r>
            <w:r w:rsidRPr="00D7652B">
              <w:rPr>
                <w:rFonts w:eastAsia="SimSun"/>
                <w:bCs/>
                <w:kern w:val="2"/>
                <w:sz w:val="22"/>
                <w:szCs w:val="22"/>
                <w:lang w:val="en-US"/>
              </w:rPr>
              <w:t xml:space="preserve">the </w:t>
            </w:r>
            <w:r w:rsidR="00EE21A9" w:rsidRPr="00D7652B">
              <w:rPr>
                <w:rFonts w:eastAsia="SimSun"/>
                <w:bCs/>
                <w:kern w:val="2"/>
                <w:sz w:val="22"/>
                <w:szCs w:val="22"/>
                <w:lang w:val="en-US"/>
              </w:rPr>
              <w:t xml:space="preserve"> date of signature </w:t>
            </w:r>
            <w:r w:rsidRPr="00D7652B">
              <w:rPr>
                <w:rFonts w:eastAsia="SimSun"/>
                <w:bCs/>
                <w:kern w:val="2"/>
                <w:sz w:val="22"/>
                <w:szCs w:val="22"/>
                <w:lang w:val="en-US"/>
              </w:rPr>
              <w:t>the Delivery-Acceptance Certificate of Goods  or delivery note</w:t>
            </w:r>
            <w:r w:rsidR="00EE21A9" w:rsidRPr="00D7652B">
              <w:rPr>
                <w:rFonts w:eastAsia="SimSun"/>
                <w:bCs/>
                <w:kern w:val="2"/>
                <w:sz w:val="22"/>
                <w:szCs w:val="22"/>
                <w:lang w:val="en-US"/>
              </w:rPr>
              <w:t xml:space="preserve"> </w:t>
            </w:r>
            <w:r w:rsidR="00EE21A9" w:rsidRPr="00D7652B">
              <w:rPr>
                <w:rFonts w:eastAsia="SimSun"/>
                <w:bCs/>
                <w:color w:val="000000" w:themeColor="text1"/>
                <w:kern w:val="1"/>
                <w:sz w:val="22"/>
                <w:szCs w:val="22"/>
                <w:lang w:val="en-US"/>
              </w:rPr>
              <w:t>and provision of the Supplier’s Invoice</w:t>
            </w:r>
            <w:r w:rsidRPr="00D7652B">
              <w:rPr>
                <w:rFonts w:eastAsia="SimSun"/>
                <w:bCs/>
                <w:kern w:val="2"/>
                <w:sz w:val="22"/>
                <w:szCs w:val="22"/>
                <w:lang w:val="en-US"/>
              </w:rPr>
              <w:t xml:space="preserve"> by transferring funds to the Supplier’s account, on conditions specified in the Specification/-s. </w:t>
            </w:r>
            <w:r w:rsidRPr="00D7652B">
              <w:rPr>
                <w:rFonts w:eastAsia="SimSun"/>
                <w:bCs/>
                <w:i/>
                <w:kern w:val="2"/>
                <w:sz w:val="22"/>
                <w:szCs w:val="22"/>
                <w:lang w:val="en-US"/>
              </w:rPr>
              <w:t>or subject to the conditions stipulated in clause 3.</w:t>
            </w:r>
            <w:r w:rsidRPr="00D7652B">
              <w:rPr>
                <w:rFonts w:eastAsia="SimSun"/>
                <w:bCs/>
                <w:i/>
                <w:kern w:val="2"/>
                <w:sz w:val="22"/>
                <w:szCs w:val="22"/>
              </w:rPr>
              <w:t>4</w:t>
            </w:r>
            <w:r w:rsidR="00335912" w:rsidRPr="00D7652B">
              <w:rPr>
                <w:rFonts w:eastAsia="SimSun"/>
                <w:bCs/>
                <w:i/>
                <w:kern w:val="2"/>
                <w:sz w:val="22"/>
                <w:szCs w:val="22"/>
                <w:lang w:val="en-US"/>
              </w:rPr>
              <w:t xml:space="preserve">. </w:t>
            </w:r>
            <w:proofErr w:type="gramStart"/>
            <w:r w:rsidR="00335912" w:rsidRPr="00D7652B">
              <w:rPr>
                <w:rFonts w:eastAsia="SimSun"/>
                <w:bCs/>
                <w:i/>
                <w:kern w:val="2"/>
                <w:sz w:val="22"/>
                <w:szCs w:val="22"/>
                <w:lang w:val="en-US"/>
              </w:rPr>
              <w:t>of</w:t>
            </w:r>
            <w:proofErr w:type="gramEnd"/>
            <w:r w:rsidR="00335912" w:rsidRPr="00D7652B">
              <w:rPr>
                <w:rFonts w:eastAsia="SimSun"/>
                <w:bCs/>
                <w:i/>
                <w:kern w:val="2"/>
                <w:sz w:val="22"/>
                <w:szCs w:val="22"/>
                <w:lang w:val="en-US"/>
              </w:rPr>
              <w:t xml:space="preserve"> this Contract</w:t>
            </w:r>
            <w:r w:rsidR="00335912" w:rsidRPr="00D7652B">
              <w:rPr>
                <w:rFonts w:eastAsia="SimSun"/>
                <w:bCs/>
                <w:kern w:val="2"/>
                <w:sz w:val="22"/>
                <w:szCs w:val="22"/>
                <w:lang w:val="en-US"/>
              </w:rPr>
              <w:t>.</w:t>
            </w:r>
            <w:r w:rsidR="00C358D7" w:rsidRPr="00D7652B">
              <w:rPr>
                <w:rFonts w:eastAsia="SimSun"/>
                <w:bCs/>
                <w:kern w:val="2"/>
                <w:sz w:val="22"/>
                <w:szCs w:val="22"/>
              </w:rPr>
              <w:t>*</w:t>
            </w:r>
            <w:r w:rsidR="00335912" w:rsidRPr="00D7652B">
              <w:rPr>
                <w:rFonts w:eastAsia="SimSun"/>
                <w:bCs/>
                <w:kern w:val="2"/>
                <w:sz w:val="22"/>
                <w:szCs w:val="22"/>
                <w:lang w:val="en-US"/>
              </w:rPr>
              <w:t xml:space="preserve"> </w:t>
            </w:r>
          </w:p>
          <w:p w14:paraId="58E5822E" w14:textId="5DFF0101"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77C00489"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w:t>
            </w:r>
          </w:p>
          <w:p w14:paraId="1C7AF634" w14:textId="4CE107F5" w:rsidR="00C40D79" w:rsidRPr="00D7652B" w:rsidRDefault="00C40D79" w:rsidP="00C40D79">
            <w:pPr>
              <w:widowControl w:val="0"/>
              <w:autoSpaceDE w:val="0"/>
              <w:autoSpaceDN w:val="0"/>
              <w:adjustRightInd w:val="0"/>
              <w:ind w:right="151"/>
              <w:jc w:val="both"/>
              <w:rPr>
                <w:rFonts w:eastAsia="SimSun"/>
                <w:bCs/>
                <w:kern w:val="1"/>
                <w:sz w:val="22"/>
                <w:szCs w:val="22"/>
              </w:rPr>
            </w:pPr>
            <w:r w:rsidRPr="00D7652B">
              <w:rPr>
                <w:rFonts w:eastAsia="SimSun"/>
                <w:bCs/>
                <w:kern w:val="1"/>
                <w:sz w:val="22"/>
                <w:szCs w:val="22"/>
                <w:lang w:val="en-US"/>
              </w:rPr>
              <w:t xml:space="preserve">by the Buyer’s partial payments </w:t>
            </w:r>
            <w:r w:rsidR="0099549E" w:rsidRPr="00D7652B">
              <w:rPr>
                <w:rFonts w:eastAsia="SimSun"/>
                <w:bCs/>
                <w:kern w:val="1"/>
                <w:sz w:val="22"/>
                <w:szCs w:val="22"/>
                <w:lang w:val="en-US"/>
              </w:rPr>
              <w:t xml:space="preserve"> of the accepted Goods from</w:t>
            </w:r>
            <w:r w:rsidRPr="00D7652B">
              <w:rPr>
                <w:rFonts w:eastAsia="SimSun"/>
                <w:bCs/>
                <w:kern w:val="1"/>
                <w:sz w:val="22"/>
                <w:szCs w:val="22"/>
                <w:lang w:val="en-US"/>
              </w:rPr>
              <w:t xml:space="preserve">the </w:t>
            </w:r>
            <w:r w:rsidR="0099549E" w:rsidRPr="00D7652B">
              <w:rPr>
                <w:rFonts w:eastAsia="SimSun"/>
                <w:bCs/>
                <w:kern w:val="1"/>
                <w:sz w:val="22"/>
                <w:szCs w:val="22"/>
                <w:lang w:val="en-US"/>
              </w:rPr>
              <w:t xml:space="preserve"> the date of signature by the Parties </w:t>
            </w:r>
            <w:r w:rsidRPr="00D7652B">
              <w:rPr>
                <w:rFonts w:eastAsia="SimSun"/>
                <w:bCs/>
                <w:kern w:val="1"/>
                <w:sz w:val="22"/>
                <w:szCs w:val="22"/>
                <w:lang w:val="en-US"/>
              </w:rPr>
              <w:t xml:space="preserve">the Delivery-Acceptance Certificate of Goods  or delivery note for correspondent volume of Goods delivery, </w:t>
            </w:r>
            <w:r w:rsidR="0099549E" w:rsidRPr="00D7652B">
              <w:rPr>
                <w:rFonts w:eastAsia="SimSun"/>
                <w:bCs/>
                <w:kern w:val="1"/>
                <w:sz w:val="22"/>
                <w:szCs w:val="22"/>
                <w:lang w:val="en-US"/>
              </w:rPr>
              <w:t xml:space="preserve">and  provision of the Supplier’s Invoice </w:t>
            </w:r>
            <w:r w:rsidRPr="00D7652B">
              <w:rPr>
                <w:rFonts w:eastAsia="SimSun"/>
                <w:bCs/>
                <w:kern w:val="1"/>
                <w:sz w:val="22"/>
                <w:szCs w:val="22"/>
                <w:lang w:val="en-US"/>
              </w:rPr>
              <w:t>by transferring funds to the Supplier’s account, on conditions spe</w:t>
            </w:r>
            <w:r w:rsidR="00662AA6" w:rsidRPr="00D7652B">
              <w:rPr>
                <w:rFonts w:eastAsia="SimSun"/>
                <w:bCs/>
                <w:kern w:val="1"/>
                <w:sz w:val="22"/>
                <w:szCs w:val="22"/>
                <w:lang w:val="en-US"/>
              </w:rPr>
              <w:t>cified in the Specification/-s.</w:t>
            </w:r>
            <w:r w:rsidR="00C358D7" w:rsidRPr="00D7652B">
              <w:rPr>
                <w:rFonts w:eastAsia="SimSun"/>
                <w:bCs/>
                <w:kern w:val="1"/>
                <w:sz w:val="22"/>
                <w:szCs w:val="22"/>
              </w:rPr>
              <w:t>*</w:t>
            </w:r>
          </w:p>
          <w:p w14:paraId="3443FB3D" w14:textId="1AD65E1B" w:rsidR="00C40D79" w:rsidRDefault="00C40D79" w:rsidP="00C40D79">
            <w:pPr>
              <w:widowControl w:val="0"/>
              <w:autoSpaceDE w:val="0"/>
              <w:autoSpaceDN w:val="0"/>
              <w:adjustRightInd w:val="0"/>
              <w:ind w:right="151"/>
              <w:jc w:val="both"/>
              <w:rPr>
                <w:rFonts w:eastAsia="SimSun"/>
                <w:bCs/>
                <w:kern w:val="1"/>
                <w:sz w:val="22"/>
                <w:szCs w:val="22"/>
                <w:lang w:val="en-US"/>
              </w:rPr>
            </w:pPr>
          </w:p>
          <w:p w14:paraId="2CE4E403" w14:textId="77777777" w:rsidR="00E4634D" w:rsidRPr="00D7652B" w:rsidRDefault="00E4634D" w:rsidP="00C40D79">
            <w:pPr>
              <w:widowControl w:val="0"/>
              <w:autoSpaceDE w:val="0"/>
              <w:autoSpaceDN w:val="0"/>
              <w:adjustRightInd w:val="0"/>
              <w:ind w:right="151"/>
              <w:jc w:val="both"/>
              <w:rPr>
                <w:rFonts w:eastAsia="SimSun"/>
                <w:bCs/>
                <w:kern w:val="1"/>
                <w:sz w:val="22"/>
                <w:szCs w:val="22"/>
                <w:lang w:val="en-US"/>
              </w:rPr>
            </w:pPr>
          </w:p>
          <w:p w14:paraId="2F0A1E8A"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w:t>
            </w:r>
          </w:p>
          <w:p w14:paraId="324263A2"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lastRenderedPageBreak/>
              <w:t xml:space="preserve">by the Buyer’s </w:t>
            </w:r>
            <w:r w:rsidRPr="00D7652B">
              <w:rPr>
                <w:rFonts w:eastAsia="SimSun"/>
                <w:bCs/>
                <w:kern w:val="1"/>
                <w:sz w:val="22"/>
                <w:szCs w:val="22"/>
              </w:rPr>
              <w:t xml:space="preserve">100% </w:t>
            </w:r>
            <w:r w:rsidRPr="00D7652B">
              <w:rPr>
                <w:rFonts w:eastAsia="SimSun"/>
                <w:bCs/>
                <w:kern w:val="1"/>
                <w:sz w:val="22"/>
                <w:szCs w:val="22"/>
                <w:lang w:val="en-US"/>
              </w:rPr>
              <w:t>prepayment*** for the Goods, which is executed on the grounds of Supplier’s Invoice by transferring funds to the Suppliers account on conditions specified in the Specification/-s.*</w:t>
            </w:r>
          </w:p>
          <w:p w14:paraId="37F50CFA"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4EFFA577"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407BAD7B"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w:t>
            </w:r>
          </w:p>
          <w:p w14:paraId="63BB2D0F"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roofErr w:type="gramStart"/>
            <w:r w:rsidRPr="00D7652B">
              <w:rPr>
                <w:rFonts w:eastAsia="SimSun"/>
                <w:bCs/>
                <w:kern w:val="1"/>
                <w:sz w:val="22"/>
                <w:szCs w:val="22"/>
                <w:lang w:val="en-US"/>
              </w:rPr>
              <w:t>by</w:t>
            </w:r>
            <w:proofErr w:type="gramEnd"/>
            <w:r w:rsidRPr="00D7652B">
              <w:rPr>
                <w:rFonts w:eastAsia="SimSun"/>
                <w:bCs/>
                <w:kern w:val="1"/>
                <w:sz w:val="22"/>
                <w:szCs w:val="22"/>
                <w:lang w:val="en-US"/>
              </w:rPr>
              <w:t xml:space="preserve"> the Buyer’s prepayment*** of __________% from total value of the Goods, by  which is executed on the grounds of Supplier’s Invoice in amount __________.</w:t>
            </w:r>
          </w:p>
          <w:p w14:paraId="1EBC8F70"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48AC7B5A" w14:textId="640C1563" w:rsidR="00335BD4" w:rsidRPr="00D7652B" w:rsidRDefault="00335BD4" w:rsidP="00C40D79">
            <w:pPr>
              <w:widowControl w:val="0"/>
              <w:autoSpaceDE w:val="0"/>
              <w:autoSpaceDN w:val="0"/>
              <w:adjustRightInd w:val="0"/>
              <w:ind w:right="151"/>
              <w:jc w:val="both"/>
              <w:rPr>
                <w:rFonts w:eastAsia="SimSun"/>
                <w:bCs/>
                <w:kern w:val="1"/>
                <w:sz w:val="22"/>
                <w:szCs w:val="22"/>
                <w:lang w:val="en-US"/>
              </w:rPr>
            </w:pPr>
          </w:p>
          <w:p w14:paraId="605FD271" w14:textId="37C40CB1"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rest ________% from total value of the Goods in amount _______ are to be paid by the Buyer after </w:t>
            </w:r>
            <w:r w:rsidR="00E006B3" w:rsidRPr="00D7652B">
              <w:rPr>
                <w:rFonts w:eastAsia="SimSun"/>
                <w:bCs/>
                <w:kern w:val="1"/>
                <w:sz w:val="22"/>
                <w:szCs w:val="22"/>
                <w:lang w:val="en-US"/>
              </w:rPr>
              <w:t xml:space="preserve">acceptance </w:t>
            </w:r>
            <w:r w:rsidRPr="00D7652B">
              <w:rPr>
                <w:rFonts w:eastAsia="SimSun"/>
                <w:bCs/>
                <w:kern w:val="1"/>
                <w:sz w:val="22"/>
                <w:szCs w:val="22"/>
                <w:lang w:val="en-US"/>
              </w:rPr>
              <w:t xml:space="preserve">of the Goods </w:t>
            </w:r>
            <w:r w:rsidR="00E006B3" w:rsidRPr="00D7652B">
              <w:rPr>
                <w:rFonts w:eastAsia="SimSun"/>
                <w:bCs/>
                <w:kern w:val="1"/>
                <w:sz w:val="22"/>
                <w:szCs w:val="22"/>
                <w:lang w:val="en-US"/>
              </w:rPr>
              <w:t>and provision of date of signature by Parties of the Delivery-Acceptance Certificate of Goods or delivery note for correspondent v</w:t>
            </w:r>
            <w:r w:rsidR="005D7174" w:rsidRPr="00D7652B">
              <w:rPr>
                <w:rFonts w:eastAsia="SimSun"/>
                <w:bCs/>
                <w:kern w:val="1"/>
                <w:sz w:val="22"/>
                <w:szCs w:val="22"/>
                <w:lang w:val="en-US"/>
              </w:rPr>
              <w:t>olume of Goods and</w:t>
            </w:r>
            <w:r w:rsidR="00E006B3" w:rsidRPr="00D7652B">
              <w:rPr>
                <w:rFonts w:eastAsia="SimSun"/>
                <w:bCs/>
                <w:kern w:val="1"/>
                <w:sz w:val="22"/>
                <w:szCs w:val="22"/>
                <w:lang w:val="en-US"/>
              </w:rPr>
              <w:t xml:space="preserve"> and provision of the Supplier’s Invoice by transferring funds to the Supplier’s account, on conditions specified in the Specification/-s.*</w:t>
            </w:r>
          </w:p>
          <w:p w14:paraId="571925EC"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7AD0A5A6"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316FC61E"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by means of payment, with usage of letter of credit on coditions stated in cl. 4.4. </w:t>
            </w:r>
            <w:proofErr w:type="gramStart"/>
            <w:r w:rsidRPr="00D7652B">
              <w:rPr>
                <w:rFonts w:eastAsia="SimSun"/>
                <w:bCs/>
                <w:kern w:val="1"/>
                <w:sz w:val="22"/>
                <w:szCs w:val="22"/>
                <w:lang w:val="en-US"/>
              </w:rPr>
              <w:t>of</w:t>
            </w:r>
            <w:proofErr w:type="gramEnd"/>
            <w:r w:rsidRPr="00D7652B">
              <w:rPr>
                <w:rFonts w:eastAsia="SimSun"/>
                <w:bCs/>
                <w:kern w:val="1"/>
                <w:sz w:val="22"/>
                <w:szCs w:val="22"/>
                <w:lang w:val="en-US"/>
              </w:rPr>
              <w:t xml:space="preserve"> this Contract (letter of credit or another form of payment). *</w:t>
            </w:r>
          </w:p>
          <w:p w14:paraId="28104DA2"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147F0670"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6826AE35"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2EF617F3" w14:textId="77777777" w:rsidR="00C40D79" w:rsidRPr="00D7652B" w:rsidRDefault="00E67BD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2"/>
                <w:sz w:val="22"/>
                <w:szCs w:val="22"/>
                <w:lang w:val="en-US"/>
              </w:rPr>
              <w:t xml:space="preserve">4.2.  </w:t>
            </w:r>
            <w:r w:rsidR="00C40D79" w:rsidRPr="00D7652B">
              <w:rPr>
                <w:rFonts w:eastAsia="SimSun"/>
                <w:bCs/>
                <w:kern w:val="1"/>
                <w:sz w:val="22"/>
                <w:szCs w:val="22"/>
                <w:lang w:val="en-US"/>
              </w:rPr>
              <w:t xml:space="preserve">The Supplier during ______ calendar days from the date of funds receival as the prepayment, shall confirm funds’ usage in accordance with Delivery-Acceptance Certificate of Goods or with mediate Act of funds’ usage in accordance with their destination, signed by the authorized representative of the Supplier.** </w:t>
            </w:r>
          </w:p>
          <w:p w14:paraId="32017FF3"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*One of the above-stated options is indicated in Contract, depending on the payment conditions.</w:t>
            </w:r>
          </w:p>
          <w:p w14:paraId="7E96495E"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**Is added to the Contract in case of preliminary payment.</w:t>
            </w:r>
          </w:p>
          <w:p w14:paraId="66898EE9" w14:textId="6AD11F6F" w:rsidR="00223011"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rPr>
              <w:t xml:space="preserve">*** </w:t>
            </w:r>
            <w:r w:rsidRPr="00D7652B">
              <w:rPr>
                <w:rFonts w:eastAsia="SimSun"/>
                <w:bCs/>
                <w:i/>
                <w:kern w:val="1"/>
                <w:sz w:val="22"/>
                <w:szCs w:val="22"/>
                <w:lang w:val="en-US"/>
              </w:rPr>
              <w:t>The prepayment is executed (with any payment form, including letter of credit) against presentation of the above-stated documents and Advance Payment Guarantee. Main requirements of the Advance Payment Guarantee</w:t>
            </w:r>
            <w:r w:rsidR="00E006B3" w:rsidRPr="00D7652B">
              <w:rPr>
                <w:rFonts w:eastAsia="SimSun"/>
                <w:bCs/>
                <w:i/>
                <w:kern w:val="1"/>
                <w:sz w:val="22"/>
                <w:szCs w:val="22"/>
              </w:rPr>
              <w:t xml:space="preserve"> </w:t>
            </w:r>
            <w:r w:rsidR="00E006B3" w:rsidRPr="00D7652B">
              <w:rPr>
                <w:rFonts w:eastAsia="SimSun"/>
                <w:bCs/>
                <w:i/>
                <w:color w:val="000000" w:themeColor="text1"/>
                <w:kern w:val="1"/>
                <w:sz w:val="22"/>
                <w:szCs w:val="22"/>
              </w:rPr>
              <w:t>or stand-by letter of credit</w:t>
            </w:r>
            <w:r w:rsidRPr="00D7652B">
              <w:rPr>
                <w:rFonts w:eastAsia="SimSun"/>
                <w:bCs/>
                <w:i/>
                <w:kern w:val="1"/>
                <w:sz w:val="22"/>
                <w:szCs w:val="22"/>
                <w:lang w:val="en-US"/>
              </w:rPr>
              <w:t xml:space="preserve"> are stipulated in clause 4.5.</w:t>
            </w:r>
            <w:r w:rsidR="00E006B3" w:rsidRPr="00D7652B">
              <w:rPr>
                <w:rFonts w:eastAsia="SimSun"/>
                <w:bCs/>
                <w:i/>
                <w:kern w:val="1"/>
                <w:sz w:val="22"/>
                <w:szCs w:val="22"/>
              </w:rPr>
              <w:t xml:space="preserve"> </w:t>
            </w:r>
            <w:r w:rsidR="00E006B3" w:rsidRPr="00D7652B">
              <w:rPr>
                <w:rFonts w:eastAsia="SimSun"/>
                <w:bCs/>
                <w:i/>
                <w:kern w:val="1"/>
                <w:sz w:val="22"/>
                <w:szCs w:val="22"/>
                <w:lang w:val="en-US"/>
              </w:rPr>
              <w:t>of Contract</w:t>
            </w:r>
            <w:r w:rsidRPr="00D7652B">
              <w:rPr>
                <w:rFonts w:eastAsia="SimSun"/>
                <w:bCs/>
                <w:i/>
                <w:kern w:val="1"/>
                <w:sz w:val="22"/>
                <w:szCs w:val="22"/>
                <w:lang w:val="en-US"/>
              </w:rPr>
              <w:t xml:space="preserve"> </w:t>
            </w:r>
          </w:p>
          <w:p w14:paraId="463C72E9" w14:textId="77777777" w:rsidR="00223011" w:rsidRPr="00D7652B" w:rsidRDefault="00223011" w:rsidP="00C40D79">
            <w:pPr>
              <w:ind w:right="151"/>
              <w:jc w:val="both"/>
              <w:rPr>
                <w:rFonts w:eastAsia="SimSun"/>
                <w:bCs/>
                <w:i/>
                <w:kern w:val="1"/>
                <w:sz w:val="22"/>
                <w:szCs w:val="22"/>
                <w:lang w:val="en-US"/>
              </w:rPr>
            </w:pPr>
          </w:p>
          <w:p w14:paraId="18112E90" w14:textId="77777777" w:rsidR="00C40D79" w:rsidRPr="00D7652B" w:rsidRDefault="00C40D79" w:rsidP="00C40D79">
            <w:pPr>
              <w:jc w:val="both"/>
              <w:rPr>
                <w:rFonts w:eastAsia="SimSun"/>
                <w:bCs/>
                <w:kern w:val="1"/>
                <w:sz w:val="22"/>
                <w:szCs w:val="22"/>
                <w:lang w:val="en-US"/>
              </w:rPr>
            </w:pPr>
            <w:r w:rsidRPr="00D7652B">
              <w:rPr>
                <w:rFonts w:eastAsia="SimSun"/>
                <w:bCs/>
                <w:kern w:val="1"/>
                <w:sz w:val="22"/>
                <w:szCs w:val="22"/>
                <w:lang w:val="en-US"/>
              </w:rPr>
              <w:t>4.3</w:t>
            </w:r>
            <w:proofErr w:type="gramStart"/>
            <w:r w:rsidRPr="00D7652B">
              <w:rPr>
                <w:rFonts w:eastAsia="SimSun"/>
                <w:bCs/>
                <w:kern w:val="1"/>
                <w:sz w:val="22"/>
                <w:szCs w:val="22"/>
                <w:lang w:val="en-US"/>
              </w:rPr>
              <w:t>.  The</w:t>
            </w:r>
            <w:proofErr w:type="gramEnd"/>
            <w:r w:rsidRPr="00D7652B">
              <w:rPr>
                <w:rFonts w:eastAsia="SimSun"/>
                <w:bCs/>
                <w:kern w:val="1"/>
                <w:sz w:val="22"/>
                <w:szCs w:val="22"/>
                <w:lang w:val="en-US"/>
              </w:rPr>
              <w:t xml:space="preserve"> invoice shall include: Delivery-Acceptance Certificate of Goods or delivery note signed by the authorized representatives of the Parties.*</w:t>
            </w:r>
          </w:p>
          <w:p w14:paraId="6633FC96" w14:textId="77777777" w:rsidR="00C40D79" w:rsidRPr="00D7652B" w:rsidRDefault="00C40D79" w:rsidP="00C40D79">
            <w:pPr>
              <w:ind w:right="151"/>
              <w:jc w:val="both"/>
              <w:rPr>
                <w:rFonts w:eastAsia="SimSun"/>
                <w:bCs/>
                <w:i/>
                <w:kern w:val="1"/>
                <w:sz w:val="22"/>
                <w:szCs w:val="22"/>
                <w:lang w:val="en-US"/>
              </w:rPr>
            </w:pPr>
          </w:p>
          <w:p w14:paraId="736E021F" w14:textId="7727A429" w:rsidR="00C40D79" w:rsidRPr="00D7652B" w:rsidRDefault="00C40D79" w:rsidP="00C40D79">
            <w:pPr>
              <w:ind w:right="151"/>
              <w:jc w:val="both"/>
              <w:rPr>
                <w:rFonts w:eastAsia="SimSun"/>
                <w:bCs/>
                <w:kern w:val="1"/>
                <w:sz w:val="22"/>
                <w:szCs w:val="22"/>
              </w:rPr>
            </w:pPr>
            <w:r w:rsidRPr="00D7652B">
              <w:rPr>
                <w:rFonts w:eastAsia="SimSun"/>
                <w:bCs/>
                <w:kern w:val="1"/>
                <w:sz w:val="22"/>
                <w:szCs w:val="22"/>
                <w:lang w:val="en-US"/>
              </w:rPr>
              <w:t xml:space="preserve">In case Supplier does </w:t>
            </w:r>
            <w:proofErr w:type="gramStart"/>
            <w:r w:rsidRPr="00D7652B">
              <w:rPr>
                <w:rFonts w:eastAsia="SimSun"/>
                <w:bCs/>
                <w:kern w:val="1"/>
                <w:sz w:val="22"/>
                <w:szCs w:val="22"/>
                <w:lang w:val="en-US"/>
              </w:rPr>
              <w:t>not  provide</w:t>
            </w:r>
            <w:proofErr w:type="gramEnd"/>
            <w:r w:rsidRPr="00D7652B">
              <w:rPr>
                <w:rFonts w:eastAsia="SimSun"/>
                <w:bCs/>
                <w:kern w:val="1"/>
                <w:sz w:val="22"/>
                <w:szCs w:val="22"/>
                <w:lang w:val="en-US"/>
              </w:rPr>
              <w:t xml:space="preserve"> the Buyer with invoice for payment or the invoice is improper filed or registred, the Buyer does not pay for the </w:t>
            </w:r>
            <w:r w:rsidR="00E006B3" w:rsidRPr="00D7652B">
              <w:rPr>
                <w:rFonts w:eastAsia="SimSun"/>
                <w:bCs/>
                <w:kern w:val="1"/>
                <w:sz w:val="22"/>
                <w:szCs w:val="22"/>
                <w:lang w:val="en-US"/>
              </w:rPr>
              <w:t xml:space="preserve">accepted </w:t>
            </w:r>
            <w:r w:rsidRPr="00D7652B">
              <w:rPr>
                <w:rFonts w:eastAsia="SimSun"/>
                <w:bCs/>
                <w:kern w:val="1"/>
                <w:sz w:val="22"/>
                <w:szCs w:val="22"/>
                <w:lang w:val="en-US"/>
              </w:rPr>
              <w:t>Goods, and such non-payment is not a violation of the term of payment from the Buyer's side</w:t>
            </w:r>
            <w:r w:rsidRPr="00D7652B">
              <w:rPr>
                <w:rFonts w:eastAsia="SimSun"/>
                <w:bCs/>
                <w:kern w:val="1"/>
                <w:sz w:val="22"/>
                <w:szCs w:val="22"/>
              </w:rPr>
              <w:t>.</w:t>
            </w:r>
          </w:p>
          <w:p w14:paraId="5E545439"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lastRenderedPageBreak/>
              <w:t>*Is added to the Contract in case of post payment.</w:t>
            </w:r>
          </w:p>
          <w:p w14:paraId="642FFD60" w14:textId="77777777" w:rsidR="00C40D79" w:rsidRPr="00D7652B" w:rsidRDefault="00C40D79" w:rsidP="00C40D79">
            <w:pPr>
              <w:widowControl w:val="0"/>
              <w:autoSpaceDE w:val="0"/>
              <w:autoSpaceDN w:val="0"/>
              <w:adjustRightInd w:val="0"/>
              <w:ind w:right="151"/>
              <w:jc w:val="both"/>
              <w:rPr>
                <w:rFonts w:eastAsia="SimSun"/>
                <w:bCs/>
                <w:kern w:val="1"/>
                <w:sz w:val="22"/>
                <w:szCs w:val="22"/>
              </w:rPr>
            </w:pPr>
          </w:p>
          <w:p w14:paraId="20183095" w14:textId="77777777" w:rsidR="00C40D79" w:rsidRPr="00D7652B" w:rsidRDefault="00C40D79" w:rsidP="00C40D79">
            <w:pPr>
              <w:widowControl w:val="0"/>
              <w:autoSpaceDE w:val="0"/>
              <w:autoSpaceDN w:val="0"/>
              <w:adjustRightInd w:val="0"/>
              <w:ind w:right="151"/>
              <w:jc w:val="both"/>
              <w:rPr>
                <w:rFonts w:eastAsia="SimSun"/>
                <w:bCs/>
                <w:kern w:val="1"/>
                <w:sz w:val="22"/>
                <w:szCs w:val="22"/>
              </w:rPr>
            </w:pPr>
          </w:p>
          <w:p w14:paraId="5B0C7C66"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4.4.</w:t>
            </w:r>
            <w:r w:rsidRPr="00D7652B">
              <w:rPr>
                <w:rFonts w:eastAsia="SimSun"/>
                <w:bCs/>
                <w:kern w:val="1"/>
                <w:sz w:val="22"/>
                <w:szCs w:val="22"/>
                <w:lang w:val="en-US"/>
              </w:rPr>
              <w:tab/>
              <w:t>- the Parties agreed to use the following payment terms</w:t>
            </w:r>
            <w:r w:rsidRPr="00D7652B">
              <w:rPr>
                <w:rFonts w:eastAsia="SimSun"/>
                <w:bCs/>
                <w:kern w:val="1"/>
                <w:sz w:val="22"/>
                <w:szCs w:val="22"/>
              </w:rPr>
              <w:t xml:space="preserve"> </w:t>
            </w:r>
            <w:r w:rsidRPr="00D7652B">
              <w:rPr>
                <w:rFonts w:eastAsia="SimSun"/>
                <w:bCs/>
                <w:kern w:val="1"/>
                <w:sz w:val="22"/>
                <w:szCs w:val="22"/>
                <w:lang w:val="en-US"/>
              </w:rPr>
              <w:t>while using Letter of Credit:</w:t>
            </w:r>
          </w:p>
          <w:p w14:paraId="090D3EB5"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5C2B5D93"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06B1B69C"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Payment _______% of all the Goods’ value under the Contract (______________) shall be paid by means of issuance of the Irrevocable Divisible Documentary Letter of Credit, in favour of the Supplier.</w:t>
            </w:r>
          </w:p>
          <w:p w14:paraId="6AB728DB"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The letter of credit issued hereunder shall be subject to the Uniform Customs and Practice for Documentary Credits as amended by 2007 publication of the International Chamber of Commerce No. 600 (UCP URR latest version).</w:t>
            </w:r>
          </w:p>
          <w:p w14:paraId="0FA73D84"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6EAEE936" w14:textId="1C5AC67F" w:rsidR="003C7655" w:rsidRPr="00D7652B" w:rsidRDefault="003C7655" w:rsidP="00C40D79">
            <w:pPr>
              <w:widowControl w:val="0"/>
              <w:autoSpaceDE w:val="0"/>
              <w:autoSpaceDN w:val="0"/>
              <w:adjustRightInd w:val="0"/>
              <w:ind w:right="151"/>
              <w:jc w:val="both"/>
              <w:rPr>
                <w:rFonts w:eastAsia="SimSun"/>
                <w:bCs/>
                <w:kern w:val="1"/>
                <w:sz w:val="22"/>
                <w:szCs w:val="22"/>
                <w:lang w:val="en-US"/>
              </w:rPr>
            </w:pPr>
          </w:p>
          <w:p w14:paraId="0F4A0D34" w14:textId="7B57B45A"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Letter of Credit is opened within </w:t>
            </w:r>
            <w:r w:rsidR="003C7655" w:rsidRPr="00D7652B">
              <w:rPr>
                <w:rFonts w:eastAsia="SimSun"/>
                <w:bCs/>
                <w:kern w:val="1"/>
                <w:sz w:val="22"/>
                <w:szCs w:val="22"/>
              </w:rPr>
              <w:t>___</w:t>
            </w:r>
            <w:r w:rsidRPr="00D7652B">
              <w:rPr>
                <w:rFonts w:eastAsia="SimSun"/>
                <w:bCs/>
                <w:kern w:val="1"/>
                <w:sz w:val="22"/>
                <w:szCs w:val="22"/>
                <w:lang w:val="en-US"/>
              </w:rPr>
              <w:t xml:space="preserve"> calendar days from the date of signing of the present Contract by both Parties. </w:t>
            </w:r>
          </w:p>
          <w:p w14:paraId="26E937F8" w14:textId="46D1AC22"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Validity of letter of Credit is _______ calendar days (</w:t>
            </w:r>
            <w:r w:rsidRPr="00D7652B">
              <w:rPr>
                <w:rFonts w:eastAsia="SimSun"/>
                <w:bCs/>
                <w:i/>
                <w:kern w:val="1"/>
                <w:sz w:val="22"/>
                <w:szCs w:val="22"/>
                <w:lang w:val="en-US"/>
              </w:rPr>
              <w:t xml:space="preserve">Corresponding to the last period of </w:t>
            </w:r>
            <w:r w:rsidR="00C300FE" w:rsidRPr="00D7652B">
              <w:rPr>
                <w:rFonts w:eastAsia="SimSun"/>
                <w:bCs/>
                <w:i/>
                <w:kern w:val="1"/>
                <w:sz w:val="22"/>
                <w:szCs w:val="22"/>
                <w:lang w:val="en-US"/>
              </w:rPr>
              <w:t xml:space="preserve">acceptance of the Goods </w:t>
            </w:r>
            <w:r w:rsidRPr="00D7652B">
              <w:rPr>
                <w:rFonts w:eastAsia="SimSun"/>
                <w:bCs/>
                <w:i/>
                <w:kern w:val="1"/>
                <w:sz w:val="22"/>
                <w:szCs w:val="22"/>
                <w:lang w:val="en-US"/>
              </w:rPr>
              <w:t>+ 20 days for the submission of documents to the bank</w:t>
            </w:r>
            <w:r w:rsidRPr="00D7652B">
              <w:rPr>
                <w:rFonts w:eastAsia="SimSun"/>
                <w:bCs/>
                <w:kern w:val="1"/>
                <w:sz w:val="22"/>
                <w:szCs w:val="22"/>
                <w:lang w:val="en-US"/>
              </w:rPr>
              <w:t>).</w:t>
            </w:r>
          </w:p>
          <w:p w14:paraId="2826BACE" w14:textId="77E94D0D"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The fulfillment of the Letter of Credit is executed fully and/or partially in accordance to the delivery period stipulated in the Specification/ -s to the present Contract.</w:t>
            </w:r>
            <w:r w:rsidR="001C363A" w:rsidRPr="00D7652B">
              <w:rPr>
                <w:rFonts w:eastAsia="SimSun"/>
                <w:bCs/>
                <w:kern w:val="1"/>
                <w:sz w:val="22"/>
                <w:szCs w:val="22"/>
              </w:rPr>
              <w:t xml:space="preserve"> </w:t>
            </w:r>
            <w:r w:rsidRPr="00D7652B">
              <w:rPr>
                <w:rFonts w:eastAsia="SimSun"/>
                <w:bCs/>
                <w:kern w:val="1"/>
                <w:sz w:val="22"/>
                <w:szCs w:val="22"/>
                <w:lang w:val="en-US"/>
              </w:rPr>
              <w:t>The documents should be submitted to the confirming bank within the validity of the letter of credit.</w:t>
            </w:r>
          </w:p>
          <w:p w14:paraId="70D9420E"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4B704854" w14:textId="1623F902" w:rsidR="00B81B95"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All documents, against which the payments under letter of credit shall be made, shall be issued in English</w:t>
            </w:r>
            <w:r w:rsidRPr="00D7652B">
              <w:rPr>
                <w:rFonts w:eastAsia="SimSun"/>
                <w:bCs/>
                <w:kern w:val="1"/>
                <w:sz w:val="22"/>
                <w:szCs w:val="22"/>
              </w:rPr>
              <w:t xml:space="preserve"> (</w:t>
            </w:r>
            <w:r w:rsidRPr="00D7652B">
              <w:rPr>
                <w:rFonts w:eastAsia="SimSun"/>
                <w:bCs/>
                <w:kern w:val="1"/>
                <w:sz w:val="22"/>
                <w:szCs w:val="22"/>
                <w:lang w:val="en-US"/>
              </w:rPr>
              <w:t>applicable if the Supplier is no</w:t>
            </w:r>
            <w:r w:rsidR="00912D7D" w:rsidRPr="00D7652B">
              <w:rPr>
                <w:rFonts w:eastAsia="SimSun"/>
                <w:bCs/>
                <w:kern w:val="1"/>
                <w:sz w:val="22"/>
                <w:szCs w:val="22"/>
                <w:lang w:val="en-US"/>
              </w:rPr>
              <w:t xml:space="preserve">t a </w:t>
            </w:r>
            <w:r w:rsidRPr="00D7652B">
              <w:rPr>
                <w:rFonts w:eastAsia="SimSun"/>
                <w:bCs/>
                <w:kern w:val="1"/>
                <w:sz w:val="22"/>
                <w:szCs w:val="22"/>
                <w:lang w:val="en-US"/>
              </w:rPr>
              <w:t>resident</w:t>
            </w:r>
            <w:r w:rsidR="00912D7D" w:rsidRPr="00D7652B">
              <w:rPr>
                <w:rFonts w:eastAsia="SimSun"/>
                <w:bCs/>
                <w:kern w:val="1"/>
                <w:sz w:val="22"/>
                <w:szCs w:val="22"/>
                <w:lang w:val="en-US"/>
              </w:rPr>
              <w:t xml:space="preserve"> of Ukraine</w:t>
            </w:r>
            <w:r w:rsidRPr="00D7652B">
              <w:rPr>
                <w:rFonts w:eastAsia="SimSun"/>
                <w:bCs/>
                <w:kern w:val="1"/>
                <w:sz w:val="22"/>
                <w:szCs w:val="22"/>
                <w:lang w:val="en-US"/>
              </w:rPr>
              <w:t xml:space="preserve">) / Ukrainian (applicable if the Supplier is </w:t>
            </w:r>
            <w:r w:rsidR="00912D7D" w:rsidRPr="00D7652B">
              <w:rPr>
                <w:rFonts w:eastAsia="SimSun"/>
                <w:bCs/>
                <w:kern w:val="1"/>
                <w:sz w:val="22"/>
                <w:szCs w:val="22"/>
                <w:lang w:val="en-US"/>
              </w:rPr>
              <w:t xml:space="preserve">a </w:t>
            </w:r>
            <w:r w:rsidRPr="00D7652B">
              <w:rPr>
                <w:rFonts w:eastAsia="SimSun"/>
                <w:bCs/>
                <w:kern w:val="1"/>
                <w:sz w:val="22"/>
                <w:szCs w:val="22"/>
                <w:lang w:val="en-US"/>
              </w:rPr>
              <w:t>resident</w:t>
            </w:r>
            <w:r w:rsidR="00912D7D" w:rsidRPr="00D7652B">
              <w:rPr>
                <w:rFonts w:eastAsia="SimSun"/>
                <w:bCs/>
                <w:kern w:val="1"/>
                <w:sz w:val="22"/>
                <w:szCs w:val="22"/>
                <w:lang w:val="en-US"/>
              </w:rPr>
              <w:t xml:space="preserve"> of Ukraine</w:t>
            </w:r>
            <w:r w:rsidRPr="00D7652B">
              <w:rPr>
                <w:rFonts w:eastAsia="SimSun"/>
                <w:bCs/>
                <w:kern w:val="1"/>
                <w:sz w:val="22"/>
                <w:szCs w:val="22"/>
                <w:lang w:val="en-US"/>
              </w:rPr>
              <w:t>).All costs of servicing of letter of credit on the territory of Ukraine shall be paid by the Buyer. All costs outside Ukraine, including the Commission for acceptance of letter of credit and guarantee covering of international financial organization/EBRD</w:t>
            </w:r>
            <w:r w:rsidRPr="00D7652B">
              <w:rPr>
                <w:rFonts w:eastAsia="SimSun"/>
                <w:bCs/>
                <w:kern w:val="1"/>
                <w:sz w:val="22"/>
                <w:szCs w:val="22"/>
              </w:rPr>
              <w:t xml:space="preserve"> (</w:t>
            </w:r>
            <w:r w:rsidRPr="00D7652B">
              <w:rPr>
                <w:rFonts w:eastAsia="SimSun"/>
                <w:bCs/>
                <w:kern w:val="1"/>
                <w:sz w:val="22"/>
                <w:szCs w:val="22"/>
                <w:lang w:val="en-US"/>
              </w:rPr>
              <w:t xml:space="preserve">in case of presence of </w:t>
            </w:r>
            <w:proofErr w:type="gramStart"/>
            <w:r w:rsidRPr="00D7652B">
              <w:rPr>
                <w:rFonts w:eastAsia="SimSun"/>
                <w:bCs/>
                <w:kern w:val="1"/>
                <w:sz w:val="22"/>
                <w:szCs w:val="22"/>
                <w:lang w:val="en-US"/>
              </w:rPr>
              <w:t>such  guarantee</w:t>
            </w:r>
            <w:proofErr w:type="gramEnd"/>
            <w:r w:rsidRPr="00D7652B">
              <w:rPr>
                <w:rFonts w:eastAsia="SimSun"/>
                <w:bCs/>
                <w:kern w:val="1"/>
                <w:sz w:val="22"/>
                <w:szCs w:val="22"/>
                <w:lang w:val="en-US"/>
              </w:rPr>
              <w:t xml:space="preserve">)shall be paid by Supplier. </w:t>
            </w:r>
          </w:p>
          <w:p w14:paraId="1293695F"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35D772A6"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59C80F64" w14:textId="3C3E1C7B"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Costs for amending letter of credit shall be paid by Party that initiates the following changes.</w:t>
            </w:r>
          </w:p>
          <w:p w14:paraId="6B03565A"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7A14B187" w14:textId="77777777" w:rsidR="00C869A4" w:rsidRPr="00D7652B" w:rsidRDefault="00C869A4" w:rsidP="00C40D79">
            <w:pPr>
              <w:widowControl w:val="0"/>
              <w:autoSpaceDE w:val="0"/>
              <w:autoSpaceDN w:val="0"/>
              <w:adjustRightInd w:val="0"/>
              <w:ind w:right="151"/>
              <w:jc w:val="both"/>
              <w:rPr>
                <w:rFonts w:eastAsia="SimSun"/>
                <w:bCs/>
                <w:kern w:val="1"/>
                <w:sz w:val="22"/>
                <w:szCs w:val="22"/>
                <w:lang w:val="en-US"/>
              </w:rPr>
            </w:pPr>
          </w:p>
          <w:p w14:paraId="06EB8B8C" w14:textId="25562D96" w:rsidR="00C869A4" w:rsidRPr="00D7652B" w:rsidRDefault="00C869A4" w:rsidP="00C40D79">
            <w:pPr>
              <w:widowControl w:val="0"/>
              <w:autoSpaceDE w:val="0"/>
              <w:autoSpaceDN w:val="0"/>
              <w:adjustRightInd w:val="0"/>
              <w:ind w:right="151"/>
              <w:jc w:val="both"/>
              <w:rPr>
                <w:rFonts w:eastAsia="SimSun"/>
                <w:bCs/>
                <w:kern w:val="1"/>
                <w:sz w:val="22"/>
                <w:szCs w:val="22"/>
                <w:lang w:val="en-US"/>
              </w:rPr>
            </w:pPr>
          </w:p>
          <w:p w14:paraId="761FA0D1"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155524F2" w14:textId="77777777" w:rsidR="00223011"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text of the Letter of credit shall be agreed additionally by the Parties, and shall not contravene the provisions of present Contract. </w:t>
            </w:r>
          </w:p>
          <w:p w14:paraId="7E771C65" w14:textId="36695D26" w:rsidR="00C869A4" w:rsidRPr="00D7652B" w:rsidRDefault="00C869A4" w:rsidP="00C40D79">
            <w:pPr>
              <w:widowControl w:val="0"/>
              <w:autoSpaceDE w:val="0"/>
              <w:autoSpaceDN w:val="0"/>
              <w:adjustRightInd w:val="0"/>
              <w:ind w:right="151"/>
              <w:jc w:val="both"/>
              <w:rPr>
                <w:rFonts w:eastAsia="SimSun"/>
                <w:bCs/>
                <w:kern w:val="1"/>
                <w:sz w:val="22"/>
                <w:szCs w:val="22"/>
                <w:lang w:val="en-US"/>
              </w:rPr>
            </w:pPr>
          </w:p>
          <w:p w14:paraId="032751F3"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3A894FA5"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final text of the LC must be agreed with the </w:t>
            </w:r>
            <w:r w:rsidRPr="00D7652B">
              <w:rPr>
                <w:rFonts w:eastAsia="SimSun"/>
                <w:bCs/>
                <w:kern w:val="1"/>
                <w:sz w:val="22"/>
                <w:szCs w:val="22"/>
                <w:lang w:val="en-US"/>
              </w:rPr>
              <w:lastRenderedPageBreak/>
              <w:t>Supplier in writing (in electronic format) within _____ days from the receipt of the draft of the Letter of Credit from the Buyer.</w:t>
            </w:r>
          </w:p>
          <w:p w14:paraId="40C137A5" w14:textId="15233A97" w:rsidR="00F217DD" w:rsidRPr="00D7652B" w:rsidRDefault="00F217DD" w:rsidP="00C40D79">
            <w:pPr>
              <w:widowControl w:val="0"/>
              <w:autoSpaceDE w:val="0"/>
              <w:autoSpaceDN w:val="0"/>
              <w:adjustRightInd w:val="0"/>
              <w:ind w:right="151"/>
              <w:jc w:val="both"/>
              <w:rPr>
                <w:rFonts w:eastAsia="SimSun"/>
                <w:bCs/>
                <w:kern w:val="1"/>
                <w:sz w:val="22"/>
                <w:szCs w:val="22"/>
                <w:lang w:val="en-US"/>
              </w:rPr>
            </w:pPr>
          </w:p>
          <w:p w14:paraId="127F39FF"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In the case of necessity to renew, to make correction to the Letter of Credit or to prolong the Letter of Credit caused by the Buyer’s fault– all relevant expenses and fees will be borne by the Buyer.</w:t>
            </w:r>
          </w:p>
          <w:p w14:paraId="03AF9F72" w14:textId="167F9446"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03849110"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Amendments to the Letter of Credit are made on the base of Additional Agreement to the Contract signed by the Parties.</w:t>
            </w:r>
          </w:p>
          <w:p w14:paraId="0FBDD294"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4AD61AF6" w14:textId="2EE4AF05" w:rsidR="00477F3B" w:rsidRPr="00D7652B" w:rsidRDefault="00C40D79" w:rsidP="00477F3B">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4.5.</w:t>
            </w:r>
            <w:r w:rsidRPr="00D7652B">
              <w:rPr>
                <w:rFonts w:eastAsia="SimSun"/>
                <w:bCs/>
                <w:kern w:val="1"/>
                <w:sz w:val="22"/>
                <w:szCs w:val="22"/>
                <w:lang w:val="en-US"/>
              </w:rPr>
              <w:tab/>
            </w:r>
            <w:r w:rsidR="00477F3B" w:rsidRPr="00D7652B">
              <w:rPr>
                <w:rFonts w:eastAsia="SimSun"/>
                <w:bCs/>
                <w:kern w:val="1"/>
                <w:sz w:val="22"/>
                <w:szCs w:val="22"/>
                <w:lang w:val="en-US"/>
              </w:rPr>
              <w:t>Main requirements to the Advance Payment Guarantee or SBLC</w:t>
            </w:r>
            <w:r w:rsidR="00477F3B" w:rsidRPr="00D7652B">
              <w:rPr>
                <w:rFonts w:eastAsia="SimSun"/>
                <w:bCs/>
                <w:kern w:val="1"/>
                <w:sz w:val="22"/>
                <w:szCs w:val="22"/>
              </w:rPr>
              <w:t xml:space="preserve"> </w:t>
            </w:r>
            <w:r w:rsidR="00477F3B" w:rsidRPr="00D7652B">
              <w:rPr>
                <w:rFonts w:eastAsia="SimSun"/>
                <w:bCs/>
                <w:kern w:val="1"/>
                <w:sz w:val="22"/>
                <w:szCs w:val="22"/>
                <w:lang w:val="en-US"/>
              </w:rPr>
              <w:t>are specified in the form wich is in the Appendix No.</w:t>
            </w:r>
            <w:r w:rsidR="00711903" w:rsidRPr="00D7652B">
              <w:rPr>
                <w:rFonts w:eastAsia="SimSun"/>
                <w:bCs/>
                <w:kern w:val="1"/>
                <w:sz w:val="22"/>
                <w:szCs w:val="22"/>
                <w:lang w:val="en-US"/>
              </w:rPr>
              <w:t>6</w:t>
            </w:r>
            <w:r w:rsidR="00477F3B" w:rsidRPr="00D7652B">
              <w:rPr>
                <w:rFonts w:eastAsia="SimSun"/>
                <w:bCs/>
                <w:kern w:val="1"/>
                <w:sz w:val="22"/>
                <w:szCs w:val="22"/>
                <w:lang w:val="en-US"/>
              </w:rPr>
              <w:t xml:space="preserve"> to the Contract and states its integral part</w:t>
            </w:r>
            <w:r w:rsidR="0038476D" w:rsidRPr="00D7652B">
              <w:rPr>
                <w:rFonts w:eastAsia="SimSun"/>
                <w:bCs/>
                <w:kern w:val="1"/>
                <w:sz w:val="22"/>
                <w:szCs w:val="22"/>
              </w:rPr>
              <w:t>*</w:t>
            </w:r>
            <w:r w:rsidR="00477F3B" w:rsidRPr="00D7652B">
              <w:rPr>
                <w:rFonts w:eastAsia="SimSun"/>
                <w:bCs/>
                <w:kern w:val="1"/>
                <w:sz w:val="22"/>
                <w:szCs w:val="22"/>
                <w:lang w:val="en-US"/>
              </w:rPr>
              <w:t>:</w:t>
            </w:r>
          </w:p>
          <w:p w14:paraId="188ED16D" w14:textId="5F36AE57" w:rsidR="00477F3B" w:rsidRPr="00D7652B" w:rsidRDefault="00477F3B" w:rsidP="00477F3B">
            <w:pPr>
              <w:widowControl w:val="0"/>
              <w:autoSpaceDE w:val="0"/>
              <w:autoSpaceDN w:val="0"/>
              <w:adjustRightInd w:val="0"/>
              <w:ind w:right="151"/>
              <w:jc w:val="both"/>
              <w:rPr>
                <w:rFonts w:eastAsia="SimSun"/>
                <w:bCs/>
                <w:kern w:val="1"/>
                <w:sz w:val="22"/>
                <w:szCs w:val="22"/>
                <w:lang w:val="en-US"/>
              </w:rPr>
            </w:pPr>
          </w:p>
          <w:p w14:paraId="3A050177" w14:textId="6CD740C5" w:rsidR="00477F3B" w:rsidRPr="00D7652B" w:rsidRDefault="00477F3B" w:rsidP="00477F3B">
            <w:pPr>
              <w:widowControl w:val="0"/>
              <w:autoSpaceDE w:val="0"/>
              <w:autoSpaceDN w:val="0"/>
              <w:adjustRightInd w:val="0"/>
              <w:ind w:right="151"/>
              <w:jc w:val="both"/>
              <w:rPr>
                <w:rFonts w:eastAsia="SimSun"/>
                <w:bCs/>
                <w:kern w:val="1"/>
                <w:sz w:val="22"/>
                <w:szCs w:val="22"/>
                <w:lang w:val="en-US"/>
              </w:rPr>
            </w:pPr>
            <w:proofErr w:type="gramStart"/>
            <w:r w:rsidRPr="00D7652B">
              <w:rPr>
                <w:rFonts w:eastAsia="SimSun"/>
                <w:bCs/>
                <w:kern w:val="1"/>
                <w:sz w:val="22"/>
                <w:szCs w:val="22"/>
                <w:lang w:val="en-US"/>
              </w:rPr>
              <w:t>the</w:t>
            </w:r>
            <w:proofErr w:type="gramEnd"/>
            <w:r w:rsidRPr="00D7652B">
              <w:rPr>
                <w:rFonts w:eastAsia="SimSun"/>
                <w:bCs/>
                <w:kern w:val="1"/>
                <w:sz w:val="22"/>
                <w:szCs w:val="22"/>
                <w:lang w:val="en-US"/>
              </w:rPr>
              <w:t xml:space="preserve"> amount of Advance Payment Guarantee</w:t>
            </w:r>
            <w:r w:rsidR="005E710A" w:rsidRPr="00D7652B">
              <w:rPr>
                <w:rFonts w:eastAsia="SimSun"/>
                <w:bCs/>
                <w:kern w:val="1"/>
                <w:sz w:val="22"/>
                <w:szCs w:val="22"/>
                <w:lang w:val="en-US"/>
              </w:rPr>
              <w:t xml:space="preserve"> (s)</w:t>
            </w:r>
            <w:r w:rsidRPr="00D7652B">
              <w:rPr>
                <w:rFonts w:eastAsia="SimSun"/>
                <w:bCs/>
                <w:kern w:val="1"/>
                <w:sz w:val="22"/>
                <w:szCs w:val="22"/>
                <w:lang w:val="en-US"/>
              </w:rPr>
              <w:t xml:space="preserve"> or SBLC</w:t>
            </w:r>
            <w:r w:rsidR="005E710A" w:rsidRPr="00D7652B">
              <w:rPr>
                <w:rFonts w:eastAsia="SimSun"/>
                <w:bCs/>
                <w:kern w:val="1"/>
                <w:sz w:val="22"/>
                <w:szCs w:val="22"/>
                <w:lang w:val="en-US"/>
              </w:rPr>
              <w:t xml:space="preserve"> (s)</w:t>
            </w:r>
            <w:r w:rsidRPr="00D7652B">
              <w:rPr>
                <w:rFonts w:eastAsia="SimSun"/>
                <w:bCs/>
                <w:kern w:val="1"/>
                <w:sz w:val="22"/>
                <w:szCs w:val="22"/>
                <w:lang w:val="en-US"/>
              </w:rPr>
              <w:t xml:space="preserve"> shall be not less than the amount of prepayment</w:t>
            </w:r>
            <w:r w:rsidR="007C2FA0" w:rsidRPr="00D7652B">
              <w:rPr>
                <w:rFonts w:eastAsia="SimSun"/>
                <w:bCs/>
                <w:kern w:val="1"/>
                <w:sz w:val="22"/>
                <w:szCs w:val="22"/>
                <w:lang w:val="en-US"/>
              </w:rPr>
              <w:t>(s)</w:t>
            </w:r>
            <w:r w:rsidRPr="00D7652B">
              <w:rPr>
                <w:rFonts w:eastAsia="SimSun"/>
                <w:bCs/>
                <w:kern w:val="1"/>
                <w:sz w:val="22"/>
                <w:szCs w:val="22"/>
                <w:lang w:val="en-US"/>
              </w:rPr>
              <w:t xml:space="preserve"> that state________.</w:t>
            </w:r>
          </w:p>
          <w:p w14:paraId="18DCBFDA" w14:textId="77777777" w:rsidR="007C2FA0" w:rsidRPr="00D7652B" w:rsidRDefault="007C2FA0" w:rsidP="00477F3B">
            <w:pPr>
              <w:widowControl w:val="0"/>
              <w:autoSpaceDE w:val="0"/>
              <w:autoSpaceDN w:val="0"/>
              <w:adjustRightInd w:val="0"/>
              <w:ind w:right="151"/>
              <w:jc w:val="both"/>
              <w:rPr>
                <w:rFonts w:eastAsia="SimSun"/>
                <w:bCs/>
                <w:kern w:val="1"/>
                <w:sz w:val="22"/>
                <w:szCs w:val="22"/>
                <w:lang w:val="en-US"/>
              </w:rPr>
            </w:pPr>
          </w:p>
          <w:p w14:paraId="4941521F" w14:textId="77777777" w:rsidR="0038476D" w:rsidRPr="00D7652B" w:rsidRDefault="0038476D" w:rsidP="0038476D">
            <w:pPr>
              <w:pStyle w:val="afc"/>
              <w:ind w:left="177"/>
              <w:jc w:val="both"/>
              <w:rPr>
                <w:rFonts w:ascii="Times New Roman" w:hAnsi="Times New Roman" w:cs="Times New Roman"/>
                <w:i/>
                <w:sz w:val="22"/>
                <w:szCs w:val="22"/>
                <w:lang w:val="en-US"/>
              </w:rPr>
            </w:pPr>
            <w:r w:rsidRPr="00D7652B">
              <w:rPr>
                <w:rFonts w:ascii="Times New Roman" w:eastAsia="SimSun" w:hAnsi="Times New Roman" w:cs="Times New Roman"/>
                <w:bCs/>
                <w:kern w:val="2"/>
                <w:sz w:val="22"/>
                <w:szCs w:val="22"/>
                <w:lang w:val="en-US"/>
              </w:rPr>
              <w:t xml:space="preserve">* </w:t>
            </w:r>
            <w:r w:rsidRPr="00D7652B">
              <w:rPr>
                <w:rFonts w:ascii="Times New Roman" w:eastAsia="SimSun" w:hAnsi="Times New Roman" w:cs="Times New Roman"/>
                <w:bCs/>
                <w:i/>
                <w:kern w:val="2"/>
                <w:sz w:val="22"/>
                <w:szCs w:val="22"/>
                <w:lang w:val="en-US"/>
              </w:rPr>
              <w:t>Advance Payment Guarantee</w:t>
            </w:r>
            <w:r w:rsidRPr="00D7652B">
              <w:rPr>
                <w:rFonts w:ascii="Times New Roman" w:eastAsia="SimSun" w:hAnsi="Times New Roman" w:cs="Times New Roman"/>
                <w:bCs/>
                <w:i/>
                <w:kern w:val="2"/>
                <w:sz w:val="22"/>
                <w:szCs w:val="22"/>
                <w:lang w:val="uk-UA"/>
              </w:rPr>
              <w:t xml:space="preserve"> </w:t>
            </w:r>
            <w:r w:rsidRPr="00D7652B">
              <w:rPr>
                <w:rFonts w:ascii="Times New Roman" w:eastAsia="SimSun" w:hAnsi="Times New Roman" w:cs="Times New Roman"/>
                <w:bCs/>
                <w:i/>
                <w:kern w:val="2"/>
                <w:sz w:val="22"/>
                <w:szCs w:val="22"/>
                <w:lang w:val="en-US"/>
              </w:rPr>
              <w:t>or SBLC</w:t>
            </w:r>
            <w:r w:rsidRPr="00D7652B">
              <w:rPr>
                <w:rFonts w:ascii="Times New Roman" w:eastAsia="SimSun" w:hAnsi="Times New Roman" w:cs="Times New Roman"/>
                <w:bCs/>
                <w:kern w:val="2"/>
                <w:sz w:val="22"/>
                <w:szCs w:val="22"/>
                <w:lang w:val="en-US"/>
              </w:rPr>
              <w:t xml:space="preserve"> </w:t>
            </w:r>
            <w:r w:rsidRPr="00D7652B">
              <w:rPr>
                <w:rFonts w:ascii="Times New Roman" w:hAnsi="Times New Roman" w:cs="Times New Roman"/>
                <w:i/>
                <w:sz w:val="22"/>
                <w:szCs w:val="22"/>
                <w:lang w:val="en-US"/>
              </w:rPr>
              <w:t xml:space="preserve">is applicated according to the regulatory documents of the Buyer and/or decisions of the management bodies of the Buyer. </w:t>
            </w:r>
          </w:p>
          <w:p w14:paraId="73C7D1EC" w14:textId="340E83AE" w:rsidR="00482336" w:rsidRPr="00D7652B" w:rsidRDefault="00482336" w:rsidP="00F801DE">
            <w:pPr>
              <w:widowControl w:val="0"/>
              <w:autoSpaceDE w:val="0"/>
              <w:autoSpaceDN w:val="0"/>
              <w:adjustRightInd w:val="0"/>
              <w:ind w:right="151"/>
              <w:jc w:val="both"/>
              <w:rPr>
                <w:i/>
                <w:sz w:val="22"/>
                <w:szCs w:val="22"/>
                <w:lang w:val="en-US"/>
              </w:rPr>
            </w:pPr>
          </w:p>
          <w:p w14:paraId="024872FA" w14:textId="67B8D274" w:rsidR="001E7828" w:rsidRPr="00D7652B" w:rsidRDefault="001E7828" w:rsidP="007C2FA0">
            <w:pPr>
              <w:widowControl w:val="0"/>
              <w:autoSpaceDE w:val="0"/>
              <w:autoSpaceDN w:val="0"/>
              <w:adjustRightInd w:val="0"/>
              <w:contextualSpacing/>
              <w:jc w:val="both"/>
              <w:rPr>
                <w:i/>
                <w:sz w:val="22"/>
                <w:szCs w:val="22"/>
                <w:lang w:val="en-US"/>
              </w:rPr>
            </w:pPr>
          </w:p>
          <w:p w14:paraId="306F82D7" w14:textId="77777777" w:rsidR="00C40D79" w:rsidRPr="00D7652B" w:rsidRDefault="00C40D79" w:rsidP="00C40D79">
            <w:pPr>
              <w:widowControl w:val="0"/>
              <w:autoSpaceDE w:val="0"/>
              <w:autoSpaceDN w:val="0"/>
              <w:adjustRightInd w:val="0"/>
              <w:ind w:left="177"/>
              <w:contextualSpacing/>
              <w:jc w:val="both"/>
              <w:rPr>
                <w:sz w:val="22"/>
                <w:szCs w:val="22"/>
              </w:rPr>
            </w:pPr>
            <w:r w:rsidRPr="00D7652B">
              <w:rPr>
                <w:sz w:val="22"/>
                <w:szCs w:val="22"/>
                <w:lang w:val="en-US"/>
              </w:rPr>
              <w:t>4.6</w:t>
            </w:r>
            <w:proofErr w:type="gramStart"/>
            <w:r w:rsidRPr="00D7652B">
              <w:rPr>
                <w:sz w:val="22"/>
                <w:szCs w:val="22"/>
                <w:lang w:val="en-US"/>
              </w:rPr>
              <w:t>.  The</w:t>
            </w:r>
            <w:proofErr w:type="gramEnd"/>
            <w:r w:rsidRPr="00D7652B">
              <w:rPr>
                <w:sz w:val="22"/>
                <w:szCs w:val="22"/>
                <w:lang w:val="en-US"/>
              </w:rPr>
              <w:t xml:space="preserve"> Supplier is obliged to indicate in the document, on the ground of which the payment is made, the number of the order from the SAP system, in case of provision of such order’s number by the Buyer. The number of such order is ten digits and starts from 45</w:t>
            </w:r>
            <w:r w:rsidRPr="00D7652B">
              <w:rPr>
                <w:sz w:val="22"/>
                <w:szCs w:val="22"/>
              </w:rPr>
              <w:t>.</w:t>
            </w:r>
          </w:p>
          <w:p w14:paraId="40FB376B" w14:textId="77777777" w:rsidR="00C40D79" w:rsidRPr="00D7652B" w:rsidRDefault="00C40D79" w:rsidP="00C40D79">
            <w:pPr>
              <w:widowControl w:val="0"/>
              <w:autoSpaceDE w:val="0"/>
              <w:autoSpaceDN w:val="0"/>
              <w:adjustRightInd w:val="0"/>
              <w:ind w:left="177"/>
              <w:contextualSpacing/>
              <w:jc w:val="both"/>
              <w:rPr>
                <w:sz w:val="22"/>
                <w:szCs w:val="22"/>
              </w:rPr>
            </w:pPr>
          </w:p>
          <w:p w14:paraId="0089CF07" w14:textId="77777777" w:rsidR="00C40D79" w:rsidRPr="00D7652B" w:rsidRDefault="00C40D79" w:rsidP="00C40D79">
            <w:pPr>
              <w:widowControl w:val="0"/>
              <w:autoSpaceDE w:val="0"/>
              <w:autoSpaceDN w:val="0"/>
              <w:adjustRightInd w:val="0"/>
              <w:ind w:left="177"/>
              <w:contextualSpacing/>
              <w:jc w:val="both"/>
              <w:rPr>
                <w:sz w:val="22"/>
                <w:szCs w:val="22"/>
              </w:rPr>
            </w:pPr>
          </w:p>
          <w:p w14:paraId="41D7FA23"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t>V.  Terms and conditions of delivery</w:t>
            </w:r>
          </w:p>
          <w:p w14:paraId="15A3EC35"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p>
          <w:p w14:paraId="4CA963E0" w14:textId="15A0FB04" w:rsidR="00E67BD9" w:rsidRPr="00D7652B" w:rsidRDefault="00E67BD9" w:rsidP="00065F21">
            <w:pPr>
              <w:widowControl w:val="0"/>
              <w:numPr>
                <w:ilvl w:val="1"/>
                <w:numId w:val="14"/>
              </w:numPr>
              <w:autoSpaceDE w:val="0"/>
              <w:autoSpaceDN w:val="0"/>
              <w:adjustRightInd w:val="0"/>
              <w:spacing w:line="256" w:lineRule="auto"/>
              <w:ind w:left="0" w:firstLine="0"/>
              <w:contextualSpacing/>
              <w:jc w:val="both"/>
              <w:rPr>
                <w:rFonts w:eastAsia="SimSun"/>
                <w:bCs/>
                <w:kern w:val="2"/>
                <w:sz w:val="22"/>
                <w:szCs w:val="22"/>
                <w:lang w:val="en-US"/>
              </w:rPr>
            </w:pPr>
            <w:r w:rsidRPr="00D7652B">
              <w:rPr>
                <w:rFonts w:eastAsia="SimSun"/>
                <w:bCs/>
                <w:kern w:val="2"/>
                <w:sz w:val="22"/>
                <w:szCs w:val="22"/>
                <w:lang w:val="en-US"/>
              </w:rPr>
              <w:t xml:space="preserve">The terms and place of delivery of the Goods, information about shippers and consignees is </w:t>
            </w:r>
            <w:proofErr w:type="gramStart"/>
            <w:r w:rsidRPr="00D7652B">
              <w:rPr>
                <w:rFonts w:eastAsia="SimSun"/>
                <w:bCs/>
                <w:kern w:val="2"/>
                <w:sz w:val="22"/>
                <w:szCs w:val="22"/>
                <w:lang w:val="en-US"/>
              </w:rPr>
              <w:t>specified  in</w:t>
            </w:r>
            <w:proofErr w:type="gramEnd"/>
            <w:r w:rsidRPr="00D7652B">
              <w:rPr>
                <w:rFonts w:eastAsia="SimSun"/>
                <w:bCs/>
                <w:kern w:val="2"/>
                <w:sz w:val="22"/>
                <w:szCs w:val="22"/>
                <w:lang w:val="en-US"/>
              </w:rPr>
              <w:t xml:space="preserve"> the Specification/-s to this Co</w:t>
            </w:r>
            <w:r w:rsidR="00223011" w:rsidRPr="00D7652B">
              <w:rPr>
                <w:rFonts w:eastAsia="SimSun"/>
                <w:bCs/>
                <w:kern w:val="2"/>
                <w:sz w:val="22"/>
                <w:szCs w:val="22"/>
                <w:lang w:val="en-US"/>
              </w:rPr>
              <w:t>ntract</w:t>
            </w:r>
            <w:r w:rsidR="00A666BE" w:rsidRPr="00D7652B">
              <w:rPr>
                <w:rFonts w:eastAsia="SimSun"/>
                <w:bCs/>
                <w:kern w:val="1"/>
                <w:sz w:val="22"/>
                <w:szCs w:val="22"/>
                <w:lang w:val="en-US"/>
              </w:rPr>
              <w:t>.</w:t>
            </w:r>
          </w:p>
          <w:p w14:paraId="1969722D" w14:textId="55B0D78B"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7C49E01C" w14:textId="77777777" w:rsidR="00D142D3" w:rsidRPr="00D7652B" w:rsidRDefault="00D142D3">
            <w:pPr>
              <w:widowControl w:val="0"/>
              <w:autoSpaceDE w:val="0"/>
              <w:autoSpaceDN w:val="0"/>
              <w:adjustRightInd w:val="0"/>
              <w:spacing w:line="256" w:lineRule="auto"/>
              <w:ind w:left="360"/>
              <w:contextualSpacing/>
              <w:jc w:val="both"/>
              <w:rPr>
                <w:rFonts w:eastAsia="SimSun"/>
                <w:bCs/>
                <w:kern w:val="2"/>
                <w:sz w:val="22"/>
                <w:szCs w:val="22"/>
                <w:lang w:val="en-US"/>
              </w:rPr>
            </w:pPr>
          </w:p>
          <w:p w14:paraId="41FA748B" w14:textId="77777777" w:rsidR="00891010" w:rsidRPr="00D7652B" w:rsidRDefault="00891010" w:rsidP="00065F21">
            <w:pPr>
              <w:pStyle w:val="afc"/>
              <w:numPr>
                <w:ilvl w:val="1"/>
                <w:numId w:val="43"/>
              </w:numPr>
              <w:ind w:left="0" w:firstLine="0"/>
              <w:jc w:val="both"/>
              <w:rPr>
                <w:rFonts w:ascii="Times New Roman" w:eastAsia="SimSun" w:hAnsi="Times New Roman" w:cs="Times New Roman"/>
                <w:bCs/>
                <w:kern w:val="1"/>
                <w:sz w:val="22"/>
                <w:szCs w:val="22"/>
                <w:lang w:val="en-US"/>
              </w:rPr>
            </w:pPr>
            <w:r w:rsidRPr="00D7652B">
              <w:rPr>
                <w:rFonts w:ascii="Times New Roman" w:eastAsia="SimSun" w:hAnsi="Times New Roman" w:cs="Times New Roman"/>
                <w:bCs/>
                <w:kern w:val="1"/>
                <w:sz w:val="22"/>
                <w:szCs w:val="22"/>
                <w:lang w:val="en-US"/>
              </w:rPr>
              <w:t>Volume of delivery (for each batch) is determined in the Buyer’s shipping orders The Supplier shall carry out shipment of the goods only upon receiving of the shipping order.  Shipment of the goods without shipping order is prohibited. Shipping order may be directed to the Supplier by the Buyer electronically to the email address of the Supplier specified in Section XIV of this Agreement.</w:t>
            </w:r>
          </w:p>
          <w:p w14:paraId="2604DE1E" w14:textId="77777777" w:rsidR="00D142D3" w:rsidRPr="00D7652B" w:rsidRDefault="00D142D3" w:rsidP="00D142D3">
            <w:pPr>
              <w:widowControl w:val="0"/>
              <w:autoSpaceDE w:val="0"/>
              <w:autoSpaceDN w:val="0"/>
              <w:adjustRightInd w:val="0"/>
              <w:spacing w:line="256" w:lineRule="auto"/>
              <w:contextualSpacing/>
              <w:jc w:val="both"/>
              <w:rPr>
                <w:rFonts w:eastAsia="SimSun"/>
                <w:bCs/>
                <w:kern w:val="2"/>
                <w:sz w:val="22"/>
                <w:szCs w:val="22"/>
                <w:lang w:val="en-US"/>
              </w:rPr>
            </w:pPr>
          </w:p>
          <w:p w14:paraId="7D4DEE1A" w14:textId="13BAF14E" w:rsidR="00E67BD9" w:rsidRPr="00D7652B" w:rsidRDefault="00D142D3" w:rsidP="00D142D3">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5.3. </w:t>
            </w:r>
            <w:r w:rsidR="00E67BD9" w:rsidRPr="00D7652B">
              <w:rPr>
                <w:rFonts w:eastAsia="SimSun"/>
                <w:bCs/>
                <w:kern w:val="2"/>
                <w:sz w:val="22"/>
                <w:szCs w:val="22"/>
                <w:lang w:val="en-US"/>
              </w:rPr>
              <w:t xml:space="preserve">The date of Goods delivery shall be the date of signing of Delivery-Acceptance Certificate of Goods the form of which is indicated in Appendix </w:t>
            </w:r>
            <w:r w:rsidR="00E67BD9" w:rsidRPr="00D7652B">
              <w:rPr>
                <w:rFonts w:eastAsia="SimSun"/>
                <w:bCs/>
                <w:kern w:val="2"/>
                <w:sz w:val="22"/>
                <w:szCs w:val="22"/>
              </w:rPr>
              <w:t>№</w:t>
            </w:r>
            <w:r w:rsidRPr="00D7652B">
              <w:rPr>
                <w:rFonts w:eastAsia="SimSun"/>
                <w:bCs/>
                <w:kern w:val="2"/>
                <w:sz w:val="22"/>
                <w:szCs w:val="22"/>
                <w:lang w:val="en-US"/>
              </w:rPr>
              <w:t>3</w:t>
            </w:r>
            <w:r w:rsidR="00E67BD9" w:rsidRPr="00D7652B">
              <w:rPr>
                <w:rFonts w:eastAsia="SimSun"/>
                <w:bCs/>
                <w:kern w:val="2"/>
                <w:sz w:val="22"/>
                <w:szCs w:val="22"/>
                <w:lang w:val="en-US"/>
              </w:rPr>
              <w:t xml:space="preserve"> </w:t>
            </w:r>
            <w:r w:rsidR="00E67BD9" w:rsidRPr="00D7652B">
              <w:rPr>
                <w:rFonts w:eastAsia="SimSun"/>
                <w:bCs/>
                <w:kern w:val="2"/>
                <w:sz w:val="22"/>
                <w:szCs w:val="22"/>
              </w:rPr>
              <w:t>to this Contract, which is its integral part</w:t>
            </w:r>
            <w:r w:rsidR="00C34908" w:rsidRPr="00D7652B">
              <w:rPr>
                <w:rFonts w:eastAsia="SimSun"/>
                <w:bCs/>
                <w:kern w:val="2"/>
                <w:sz w:val="22"/>
                <w:szCs w:val="22"/>
                <w:lang w:val="en-US"/>
              </w:rPr>
              <w:t xml:space="preserve"> (applicable if the </w:t>
            </w:r>
            <w:r w:rsidR="00C34908" w:rsidRPr="00D7652B">
              <w:rPr>
                <w:rFonts w:eastAsia="SimSun"/>
                <w:bCs/>
                <w:kern w:val="2"/>
                <w:sz w:val="22"/>
                <w:szCs w:val="22"/>
                <w:lang w:val="en-US"/>
              </w:rPr>
              <w:lastRenderedPageBreak/>
              <w:t>Supplier is no</w:t>
            </w:r>
            <w:r w:rsidR="00912D7D" w:rsidRPr="00D7652B">
              <w:rPr>
                <w:rFonts w:eastAsia="SimSun"/>
                <w:bCs/>
                <w:kern w:val="2"/>
                <w:sz w:val="22"/>
                <w:szCs w:val="22"/>
                <w:lang w:val="en-US"/>
              </w:rPr>
              <w:t>t a –</w:t>
            </w:r>
            <w:r w:rsidR="00C34908" w:rsidRPr="00D7652B">
              <w:rPr>
                <w:rFonts w:eastAsia="SimSun"/>
                <w:bCs/>
                <w:kern w:val="2"/>
                <w:sz w:val="22"/>
                <w:szCs w:val="22"/>
                <w:lang w:val="en-US"/>
              </w:rPr>
              <w:t>resident</w:t>
            </w:r>
            <w:r w:rsidR="00912D7D" w:rsidRPr="00D7652B">
              <w:rPr>
                <w:rFonts w:eastAsia="SimSun"/>
                <w:bCs/>
                <w:kern w:val="2"/>
                <w:sz w:val="22"/>
                <w:szCs w:val="22"/>
                <w:lang w:val="en-US"/>
              </w:rPr>
              <w:t xml:space="preserve"> of Ukraine</w:t>
            </w:r>
            <w:r w:rsidR="00C34908" w:rsidRPr="00D7652B">
              <w:rPr>
                <w:rFonts w:eastAsia="SimSun"/>
                <w:bCs/>
                <w:kern w:val="2"/>
                <w:sz w:val="22"/>
                <w:szCs w:val="22"/>
                <w:lang w:val="en-US"/>
              </w:rPr>
              <w:t>)</w:t>
            </w:r>
            <w:r w:rsidR="00E67BD9" w:rsidRPr="00D7652B">
              <w:rPr>
                <w:rFonts w:eastAsia="SimSun"/>
                <w:bCs/>
                <w:kern w:val="2"/>
                <w:sz w:val="22"/>
                <w:szCs w:val="22"/>
              </w:rPr>
              <w:t xml:space="preserve"> </w:t>
            </w:r>
            <w:r w:rsidR="00E67BD9" w:rsidRPr="00D7652B">
              <w:rPr>
                <w:rFonts w:eastAsia="SimSun"/>
                <w:bCs/>
                <w:kern w:val="2"/>
                <w:sz w:val="22"/>
                <w:szCs w:val="22"/>
                <w:lang w:val="en-US"/>
              </w:rPr>
              <w:t xml:space="preserve">or delivery order issued by the authorized representatives of the Parties. </w:t>
            </w:r>
            <w:r w:rsidR="00FD4890" w:rsidRPr="00D7652B">
              <w:rPr>
                <w:rFonts w:eastAsia="SimSun"/>
                <w:sz w:val="22"/>
                <w:szCs w:val="22"/>
                <w:lang w:val="en-US"/>
              </w:rPr>
              <w:t>The date of Goods’ transfer by the Supplier is the date when the Goods arrived to the destination point indicated in relevant  consignement note or the date of signing of Delivery-Acceptance Certificate of Goods by the parties, if the Buyer can not determine the date when the Goods were transfered fo the further acceptance.</w:t>
            </w:r>
            <w:r w:rsidR="00FD4890" w:rsidRPr="00D7652B">
              <w:rPr>
                <w:rFonts w:eastAsia="SimSun"/>
                <w:bCs/>
                <w:color w:val="000000" w:themeColor="text1"/>
                <w:kern w:val="1"/>
                <w:sz w:val="22"/>
                <w:szCs w:val="22"/>
                <w:lang w:val="en-US"/>
              </w:rPr>
              <w:t xml:space="preserve"> Ownership for the Goods</w:t>
            </w:r>
            <w:r w:rsidR="00FD4890" w:rsidRPr="00D7652B">
              <w:rPr>
                <w:rFonts w:eastAsia="SimSun"/>
                <w:sz w:val="22"/>
                <w:szCs w:val="22"/>
                <w:lang w:val="en-US"/>
              </w:rPr>
              <w:t>, risk of accidental loss / damage</w:t>
            </w:r>
            <w:r w:rsidR="00E67BD9" w:rsidRPr="00D7652B">
              <w:rPr>
                <w:rFonts w:eastAsia="SimSun"/>
                <w:bCs/>
                <w:kern w:val="2"/>
                <w:sz w:val="22"/>
                <w:szCs w:val="22"/>
                <w:lang w:val="en-US"/>
              </w:rPr>
              <w:t xml:space="preserve">shall pass from the Supplier to the Buyer from the date of signing by the parties of the Delivery-Acceptance Certificate of Goods or delivery note. </w:t>
            </w:r>
            <w:r w:rsidR="00E67BD9" w:rsidRPr="00D7652B">
              <w:rPr>
                <w:rFonts w:eastAsia="SimSun"/>
                <w:bCs/>
                <w:kern w:val="2"/>
                <w:sz w:val="22"/>
                <w:szCs w:val="22"/>
              </w:rPr>
              <w:t>(</w:t>
            </w:r>
            <w:r w:rsidR="00E67BD9" w:rsidRPr="00D7652B">
              <w:rPr>
                <w:rFonts w:eastAsia="SimSun"/>
                <w:bCs/>
                <w:kern w:val="2"/>
                <w:sz w:val="22"/>
                <w:szCs w:val="22"/>
                <w:lang w:val="en-US"/>
              </w:rPr>
              <w:t xml:space="preserve">in case of two dates, the date of signing of the Delivery-Acceptance Certificate of Goods or delivery note is considered as the date of Buyer’s signature). </w:t>
            </w:r>
          </w:p>
          <w:p w14:paraId="31B45FC5" w14:textId="54FF3BB5" w:rsidR="00C40D79" w:rsidRPr="00D7652B" w:rsidRDefault="00C40D79" w:rsidP="00C40D79">
            <w:pPr>
              <w:pStyle w:val="afc"/>
              <w:rPr>
                <w:rFonts w:ascii="Times New Roman" w:eastAsia="SimSun" w:hAnsi="Times New Roman" w:cs="Times New Roman"/>
                <w:bCs/>
                <w:kern w:val="2"/>
                <w:sz w:val="22"/>
                <w:szCs w:val="22"/>
                <w:lang w:val="en-US"/>
              </w:rPr>
            </w:pPr>
          </w:p>
          <w:p w14:paraId="6FCADA03" w14:textId="77777777" w:rsidR="00C40D79" w:rsidRPr="00D7652B" w:rsidRDefault="00C40D79" w:rsidP="00C40D79">
            <w:pPr>
              <w:widowControl w:val="0"/>
              <w:autoSpaceDE w:val="0"/>
              <w:autoSpaceDN w:val="0"/>
              <w:adjustRightInd w:val="0"/>
              <w:spacing w:line="256" w:lineRule="auto"/>
              <w:contextualSpacing/>
              <w:jc w:val="both"/>
              <w:rPr>
                <w:rFonts w:eastAsia="SimSun"/>
                <w:bCs/>
                <w:kern w:val="2"/>
                <w:sz w:val="22"/>
                <w:szCs w:val="22"/>
                <w:lang w:val="en-US"/>
              </w:rPr>
            </w:pPr>
          </w:p>
          <w:p w14:paraId="1F120A9B" w14:textId="7CEDDC1B" w:rsidR="00E67BD9" w:rsidRPr="00D7652B" w:rsidRDefault="00E67BD9">
            <w:pPr>
              <w:spacing w:line="256" w:lineRule="auto"/>
              <w:jc w:val="both"/>
              <w:rPr>
                <w:rFonts w:eastAsia="SimSun"/>
                <w:bCs/>
                <w:kern w:val="2"/>
                <w:sz w:val="22"/>
                <w:szCs w:val="22"/>
              </w:rPr>
            </w:pPr>
          </w:p>
          <w:p w14:paraId="5BAF1DAB" w14:textId="77777777" w:rsidR="00FD4890" w:rsidRPr="00D7652B" w:rsidRDefault="00FD4890" w:rsidP="00FD4890">
            <w:pPr>
              <w:pStyle w:val="HTML"/>
              <w:spacing w:line="0" w:lineRule="atLeast"/>
              <w:jc w:val="both"/>
              <w:rPr>
                <w:rFonts w:ascii="Times New Roman" w:eastAsia="SimSun" w:hAnsi="Times New Roman" w:cs="Times New Roman"/>
                <w:sz w:val="22"/>
                <w:szCs w:val="22"/>
                <w:lang w:val="en-US"/>
              </w:rPr>
            </w:pPr>
            <w:r w:rsidRPr="00D7652B">
              <w:rPr>
                <w:rFonts w:ascii="Times New Roman" w:eastAsia="SimSun" w:hAnsi="Times New Roman" w:cs="Times New Roman"/>
                <w:sz w:val="22"/>
                <w:szCs w:val="22"/>
                <w:lang w:val="en-US"/>
              </w:rPr>
              <w:t>In case if the Buyer detect errors in the documents provided for in clauses 5.5., 5.6.1.-5.6.4. and / or the absence of one of the documents indicated in clauses 5.5., 5.6.1.-5.6.4., the Supplier is obliged to eliminate such errors and / or provide the missing document / s. (applicable if the Supplier is a non-resident of Ukraine). The delivery period will not be extended for the time of elimination of errors and / or submission of missing documents.</w:t>
            </w:r>
          </w:p>
          <w:p w14:paraId="7B8CC5AF" w14:textId="4FDDC9B2" w:rsidR="00E67BD9" w:rsidRPr="00D7652B" w:rsidRDefault="00E67BD9" w:rsidP="00D159F6">
            <w:pPr>
              <w:widowControl w:val="0"/>
              <w:autoSpaceDE w:val="0"/>
              <w:autoSpaceDN w:val="0"/>
              <w:adjustRightInd w:val="0"/>
              <w:spacing w:line="256" w:lineRule="auto"/>
              <w:contextualSpacing/>
              <w:jc w:val="both"/>
              <w:rPr>
                <w:rFonts w:eastAsia="SimSun"/>
                <w:bCs/>
                <w:kern w:val="2"/>
                <w:sz w:val="22"/>
                <w:szCs w:val="22"/>
                <w:lang w:val="en-US"/>
              </w:rPr>
            </w:pPr>
          </w:p>
          <w:p w14:paraId="4177338F" w14:textId="5774456B" w:rsidR="00452A15" w:rsidRPr="00D7652B" w:rsidRDefault="00452A15" w:rsidP="00452A15">
            <w:pPr>
              <w:spacing w:line="256" w:lineRule="auto"/>
              <w:jc w:val="both"/>
              <w:rPr>
                <w:rFonts w:eastAsia="SimSun"/>
                <w:bCs/>
                <w:kern w:val="2"/>
                <w:sz w:val="22"/>
                <w:szCs w:val="22"/>
                <w:lang w:val="en-US"/>
              </w:rPr>
            </w:pPr>
            <w:r w:rsidRPr="00D7652B">
              <w:rPr>
                <w:rFonts w:eastAsia="SimSun"/>
                <w:bCs/>
                <w:kern w:val="2"/>
                <w:sz w:val="22"/>
                <w:szCs w:val="22"/>
              </w:rPr>
              <w:t>5.</w:t>
            </w:r>
            <w:r w:rsidR="009352E0" w:rsidRPr="00D7652B">
              <w:rPr>
                <w:rFonts w:eastAsia="SimSun"/>
                <w:bCs/>
                <w:kern w:val="2"/>
                <w:sz w:val="22"/>
                <w:szCs w:val="22"/>
                <w:lang w:val="en-US"/>
              </w:rPr>
              <w:t>3</w:t>
            </w:r>
            <w:r w:rsidRPr="00D7652B">
              <w:rPr>
                <w:rFonts w:eastAsia="SimSun"/>
                <w:bCs/>
                <w:kern w:val="2"/>
                <w:sz w:val="22"/>
                <w:szCs w:val="22"/>
              </w:rPr>
              <w:t>.1.</w:t>
            </w:r>
            <w:r w:rsidRPr="00D7652B">
              <w:rPr>
                <w:rFonts w:eastAsia="SimSun"/>
                <w:bCs/>
                <w:kern w:val="2"/>
                <w:sz w:val="22"/>
                <w:szCs w:val="22"/>
                <w:lang w:val="en-US"/>
              </w:rPr>
              <w:t>The Supplier is obliged to ship the Goods in the presence of the authorized persons of the Buyer upon request of the Buyer or consignee.</w:t>
            </w:r>
          </w:p>
          <w:p w14:paraId="0A8F95EC" w14:textId="3E9D700D" w:rsidR="00452A15" w:rsidRDefault="00452A15" w:rsidP="00D159F6">
            <w:pPr>
              <w:widowControl w:val="0"/>
              <w:autoSpaceDE w:val="0"/>
              <w:autoSpaceDN w:val="0"/>
              <w:adjustRightInd w:val="0"/>
              <w:spacing w:line="256" w:lineRule="auto"/>
              <w:contextualSpacing/>
              <w:jc w:val="both"/>
              <w:rPr>
                <w:rFonts w:eastAsia="SimSun"/>
                <w:bCs/>
                <w:kern w:val="2"/>
                <w:sz w:val="22"/>
                <w:szCs w:val="22"/>
                <w:lang w:val="en-US"/>
              </w:rPr>
            </w:pPr>
          </w:p>
          <w:p w14:paraId="38E06A94" w14:textId="77777777" w:rsidR="00E4634D" w:rsidRPr="00D7652B" w:rsidRDefault="00E4634D" w:rsidP="00D159F6">
            <w:pPr>
              <w:widowControl w:val="0"/>
              <w:autoSpaceDE w:val="0"/>
              <w:autoSpaceDN w:val="0"/>
              <w:adjustRightInd w:val="0"/>
              <w:spacing w:line="256" w:lineRule="auto"/>
              <w:contextualSpacing/>
              <w:jc w:val="both"/>
              <w:rPr>
                <w:rFonts w:eastAsia="SimSun"/>
                <w:bCs/>
                <w:kern w:val="2"/>
                <w:sz w:val="22"/>
                <w:szCs w:val="22"/>
                <w:lang w:val="en-US"/>
              </w:rPr>
            </w:pPr>
          </w:p>
          <w:p w14:paraId="75B2BA45" w14:textId="1C04F461" w:rsidR="00E67BD9" w:rsidRPr="00D7652B" w:rsidRDefault="00E67BD9">
            <w:pPr>
              <w:spacing w:line="256" w:lineRule="auto"/>
              <w:jc w:val="both"/>
              <w:rPr>
                <w:rFonts w:eastAsia="Calibri"/>
                <w:sz w:val="22"/>
                <w:szCs w:val="22"/>
                <w:lang w:val="en-US"/>
              </w:rPr>
            </w:pPr>
          </w:p>
          <w:p w14:paraId="64A0D6E9" w14:textId="0AE75E5F" w:rsidR="00E67BD9" w:rsidRPr="00D7652B" w:rsidRDefault="009352E0">
            <w:pPr>
              <w:spacing w:line="256" w:lineRule="auto"/>
              <w:jc w:val="both"/>
              <w:rPr>
                <w:rFonts w:eastAsia="SimSun"/>
                <w:bCs/>
                <w:kern w:val="2"/>
                <w:sz w:val="22"/>
                <w:szCs w:val="22"/>
                <w:lang w:val="en-US"/>
              </w:rPr>
            </w:pPr>
            <w:r w:rsidRPr="00D7652B">
              <w:rPr>
                <w:rFonts w:eastAsia="Calibri"/>
                <w:sz w:val="22"/>
                <w:szCs w:val="22"/>
                <w:lang w:val="en-US"/>
              </w:rPr>
              <w:t>5.3</w:t>
            </w:r>
            <w:r w:rsidR="00E67BD9" w:rsidRPr="00D7652B">
              <w:rPr>
                <w:rFonts w:eastAsia="Calibri"/>
                <w:sz w:val="22"/>
                <w:szCs w:val="22"/>
                <w:lang w:val="en-US"/>
              </w:rPr>
              <w:t xml:space="preserve">.2 </w:t>
            </w:r>
            <w:r w:rsidR="00E67BD9" w:rsidRPr="00D7652B">
              <w:rPr>
                <w:rFonts w:eastAsia="SimSun"/>
                <w:bCs/>
                <w:kern w:val="2"/>
                <w:sz w:val="22"/>
                <w:szCs w:val="22"/>
                <w:lang w:val="en-US"/>
              </w:rPr>
              <w:t xml:space="preserve">In case if the delivery terms are </w:t>
            </w:r>
            <w:r w:rsidR="00E67BD9" w:rsidRPr="00D7652B">
              <w:rPr>
                <w:rFonts w:eastAsia="SimSun"/>
                <w:bCs/>
                <w:kern w:val="2"/>
                <w:sz w:val="22"/>
                <w:szCs w:val="22"/>
              </w:rPr>
              <w:t>«</w:t>
            </w:r>
            <w:r w:rsidR="00E67BD9" w:rsidRPr="00D7652B">
              <w:rPr>
                <w:rFonts w:eastAsia="SimSun"/>
                <w:bCs/>
                <w:kern w:val="2"/>
                <w:sz w:val="22"/>
                <w:szCs w:val="22"/>
                <w:lang w:val="en-US"/>
              </w:rPr>
              <w:t xml:space="preserve">D» and </w:t>
            </w:r>
            <w:r w:rsidR="00E67BD9" w:rsidRPr="00D7652B">
              <w:rPr>
                <w:rFonts w:eastAsia="SimSun"/>
                <w:bCs/>
                <w:kern w:val="2"/>
                <w:sz w:val="22"/>
                <w:szCs w:val="22"/>
              </w:rPr>
              <w:t>«С»</w:t>
            </w:r>
            <w:r w:rsidR="00E67BD9" w:rsidRPr="00D7652B">
              <w:rPr>
                <w:rFonts w:eastAsia="SimSun"/>
                <w:bCs/>
                <w:kern w:val="2"/>
                <w:sz w:val="22"/>
                <w:szCs w:val="22"/>
                <w:lang w:val="en-US"/>
              </w:rPr>
              <w:t xml:space="preserve"> INCOTERMS 2010 groupe,  </w:t>
            </w:r>
            <w:r w:rsidR="00901054" w:rsidRPr="00D7652B">
              <w:rPr>
                <w:rFonts w:eastAsia="SimSun"/>
                <w:bCs/>
                <w:kern w:val="2"/>
                <w:sz w:val="22"/>
                <w:szCs w:val="22"/>
                <w:lang w:val="en-US"/>
              </w:rPr>
              <w:t xml:space="preserve">not later than </w:t>
            </w:r>
            <w:r w:rsidR="00E67BD9" w:rsidRPr="00D7652B">
              <w:rPr>
                <w:rFonts w:eastAsia="SimSun"/>
                <w:bCs/>
                <w:kern w:val="2"/>
                <w:sz w:val="22"/>
                <w:szCs w:val="22"/>
                <w:lang w:val="en-US"/>
              </w:rPr>
              <w:t>2 working days prior to dispatch of the Goods the Supplier shall inform the Buyer a name of Ukrainian border crossing point which the transport vehicle will cross with the shipped Goods. (</w:t>
            </w:r>
            <w:r w:rsidR="00C34908" w:rsidRPr="00D7652B">
              <w:rPr>
                <w:rFonts w:eastAsia="SimSun"/>
                <w:bCs/>
                <w:kern w:val="2"/>
                <w:sz w:val="22"/>
                <w:szCs w:val="22"/>
                <w:lang w:val="en-US"/>
              </w:rPr>
              <w:t xml:space="preserve">applicable if the Supplier is </w:t>
            </w:r>
            <w:r w:rsidR="00A57CB8" w:rsidRPr="00D7652B">
              <w:rPr>
                <w:rFonts w:eastAsia="SimSun"/>
                <w:bCs/>
                <w:kern w:val="2"/>
                <w:sz w:val="22"/>
                <w:szCs w:val="22"/>
                <w:lang w:val="en-US"/>
              </w:rPr>
              <w:t xml:space="preserve">a </w:t>
            </w:r>
            <w:r w:rsidR="00901054" w:rsidRPr="00D7652B">
              <w:rPr>
                <w:rFonts w:eastAsia="SimSun"/>
                <w:bCs/>
                <w:kern w:val="2"/>
                <w:sz w:val="22"/>
                <w:szCs w:val="22"/>
                <w:lang w:val="en-US"/>
              </w:rPr>
              <w:t>non-</w:t>
            </w:r>
            <w:r w:rsidR="00C34908" w:rsidRPr="00D7652B">
              <w:rPr>
                <w:rFonts w:eastAsia="SimSun"/>
                <w:bCs/>
                <w:kern w:val="2"/>
                <w:sz w:val="22"/>
                <w:szCs w:val="22"/>
                <w:lang w:val="en-US"/>
              </w:rPr>
              <w:t>resident</w:t>
            </w:r>
            <w:r w:rsidR="00A57CB8" w:rsidRPr="00D7652B">
              <w:rPr>
                <w:rFonts w:eastAsia="SimSun"/>
                <w:bCs/>
                <w:kern w:val="2"/>
                <w:sz w:val="22"/>
                <w:szCs w:val="22"/>
                <w:lang w:val="en-US"/>
              </w:rPr>
              <w:t xml:space="preserve"> of </w:t>
            </w:r>
            <w:r w:rsidR="00E1314A" w:rsidRPr="00D7652B">
              <w:rPr>
                <w:rFonts w:eastAsia="SimSun"/>
                <w:bCs/>
                <w:kern w:val="2"/>
                <w:sz w:val="22"/>
                <w:szCs w:val="22"/>
                <w:lang w:val="en-US"/>
              </w:rPr>
              <w:t>U</w:t>
            </w:r>
            <w:r w:rsidR="00A57CB8" w:rsidRPr="00D7652B">
              <w:rPr>
                <w:rFonts w:eastAsia="SimSun"/>
                <w:bCs/>
                <w:kern w:val="2"/>
                <w:sz w:val="22"/>
                <w:szCs w:val="22"/>
                <w:lang w:val="en-US"/>
              </w:rPr>
              <w:t>kraine</w:t>
            </w:r>
            <w:r w:rsidR="00E67BD9" w:rsidRPr="00D7652B">
              <w:rPr>
                <w:rFonts w:eastAsia="SimSun"/>
                <w:bCs/>
                <w:kern w:val="2"/>
                <w:sz w:val="22"/>
                <w:szCs w:val="22"/>
                <w:lang w:val="en-US"/>
              </w:rPr>
              <w:t>)</w:t>
            </w:r>
          </w:p>
          <w:p w14:paraId="7E810D93" w14:textId="03D193F5" w:rsidR="00E67BD9" w:rsidRPr="00D7652B" w:rsidRDefault="00E67BD9">
            <w:pPr>
              <w:spacing w:line="256" w:lineRule="auto"/>
              <w:jc w:val="both"/>
              <w:rPr>
                <w:rFonts w:eastAsia="SimSun"/>
                <w:bCs/>
                <w:kern w:val="2"/>
                <w:sz w:val="22"/>
                <w:szCs w:val="22"/>
                <w:lang w:val="en-US"/>
              </w:rPr>
            </w:pPr>
          </w:p>
          <w:p w14:paraId="37F2C40D" w14:textId="0F7FFC71" w:rsidR="00E67BD9" w:rsidRPr="00D7652B" w:rsidRDefault="009352E0">
            <w:pPr>
              <w:spacing w:line="256" w:lineRule="auto"/>
              <w:jc w:val="both"/>
              <w:rPr>
                <w:rFonts w:eastAsia="SimSun"/>
                <w:bCs/>
                <w:kern w:val="2"/>
                <w:sz w:val="22"/>
                <w:szCs w:val="22"/>
                <w:lang w:val="en-US"/>
              </w:rPr>
            </w:pPr>
            <w:r w:rsidRPr="00D7652B">
              <w:rPr>
                <w:rFonts w:eastAsia="SimSun"/>
                <w:bCs/>
                <w:kern w:val="2"/>
                <w:sz w:val="22"/>
                <w:szCs w:val="22"/>
                <w:lang w:val="en-US"/>
              </w:rPr>
              <w:t>5.3</w:t>
            </w:r>
            <w:r w:rsidR="00E67BD9" w:rsidRPr="00D7652B">
              <w:rPr>
                <w:rFonts w:eastAsia="SimSun"/>
                <w:bCs/>
                <w:kern w:val="2"/>
                <w:sz w:val="22"/>
                <w:szCs w:val="22"/>
                <w:lang w:val="en-US"/>
              </w:rPr>
              <w:t xml:space="preserve">.3 The place of custom clearance in Ukraine will be informed additionally by the Buyer to the Supplier by sending of the </w:t>
            </w:r>
            <w:r w:rsidR="00901054" w:rsidRPr="00D7652B">
              <w:rPr>
                <w:rFonts w:eastAsia="SimSun"/>
                <w:bCs/>
                <w:kern w:val="2"/>
                <w:sz w:val="22"/>
                <w:szCs w:val="22"/>
                <w:lang w:val="en-US"/>
              </w:rPr>
              <w:t>notification</w:t>
            </w:r>
            <w:r w:rsidR="00E67BD9" w:rsidRPr="00D7652B">
              <w:rPr>
                <w:rFonts w:eastAsia="SimSun"/>
                <w:bCs/>
                <w:kern w:val="2"/>
                <w:sz w:val="22"/>
                <w:szCs w:val="22"/>
                <w:lang w:val="en-US"/>
              </w:rPr>
              <w:t xml:space="preserve"> via e-mail</w:t>
            </w:r>
            <w:r w:rsidR="00901054" w:rsidRPr="00D7652B">
              <w:rPr>
                <w:rFonts w:eastAsia="SimSun"/>
                <w:bCs/>
                <w:kern w:val="2"/>
                <w:sz w:val="22"/>
                <w:szCs w:val="22"/>
                <w:lang w:val="en-US"/>
              </w:rPr>
              <w:t>/</w:t>
            </w:r>
            <w:r w:rsidR="00901054" w:rsidRPr="00D7652B">
              <w:rPr>
                <w:rFonts w:eastAsia="SimSun"/>
                <w:bCs/>
                <w:kern w:val="1"/>
                <w:sz w:val="22"/>
                <w:szCs w:val="22"/>
                <w:lang w:val="en-US"/>
              </w:rPr>
              <w:t>/-s indicated in paragraph XIV of the present Contract</w:t>
            </w:r>
            <w:r w:rsidR="00E67BD9" w:rsidRPr="00D7652B">
              <w:rPr>
                <w:rFonts w:eastAsia="SimSun"/>
                <w:bCs/>
                <w:kern w:val="2"/>
                <w:sz w:val="22"/>
                <w:szCs w:val="22"/>
                <w:lang w:val="en-US"/>
              </w:rPr>
              <w:t>. The Supplier undertakes to deliver the Goods to the place of custorm clearance in Ukraine, which will be informed additionally by the Buyer. After finalization of the custom formalities the Supplier undertakes to deliver the Goods to the delivery addresses</w:t>
            </w:r>
            <w:r w:rsidR="00E67BD9" w:rsidRPr="00D7652B">
              <w:rPr>
                <w:rFonts w:eastAsia="SimSun"/>
                <w:bCs/>
                <w:kern w:val="2"/>
                <w:sz w:val="22"/>
                <w:szCs w:val="22"/>
              </w:rPr>
              <w:t xml:space="preserve"> (</w:t>
            </w:r>
            <w:r w:rsidR="00E67BD9" w:rsidRPr="00D7652B">
              <w:rPr>
                <w:rFonts w:eastAsia="SimSun"/>
                <w:bCs/>
                <w:kern w:val="2"/>
                <w:sz w:val="22"/>
                <w:szCs w:val="22"/>
                <w:lang w:val="en-US"/>
              </w:rPr>
              <w:t xml:space="preserve">place of delivery), indicated in Specification / -s of the Contract. </w:t>
            </w:r>
          </w:p>
          <w:p w14:paraId="7758061A" w14:textId="77777777" w:rsidR="00E67BD9" w:rsidRPr="00D7652B" w:rsidRDefault="00E67BD9">
            <w:pPr>
              <w:spacing w:line="256" w:lineRule="auto"/>
              <w:jc w:val="both"/>
              <w:rPr>
                <w:rFonts w:eastAsia="SimSun"/>
                <w:bCs/>
                <w:kern w:val="2"/>
                <w:sz w:val="22"/>
                <w:szCs w:val="22"/>
                <w:lang w:val="en-US"/>
              </w:rPr>
            </w:pPr>
          </w:p>
          <w:p w14:paraId="06EF1C6B" w14:textId="77777777" w:rsidR="00E67BD9" w:rsidRPr="00D7652B" w:rsidRDefault="00E67BD9">
            <w:pPr>
              <w:spacing w:line="256" w:lineRule="auto"/>
              <w:jc w:val="both"/>
              <w:rPr>
                <w:rFonts w:eastAsia="SimSun"/>
                <w:bCs/>
                <w:kern w:val="2"/>
                <w:sz w:val="22"/>
                <w:szCs w:val="22"/>
                <w:lang w:val="en-US"/>
              </w:rPr>
            </w:pPr>
          </w:p>
          <w:p w14:paraId="1E21E9D9" w14:textId="417E5970" w:rsidR="00E67BD9" w:rsidRPr="00D7652B" w:rsidRDefault="009352E0">
            <w:pPr>
              <w:spacing w:line="256" w:lineRule="auto"/>
              <w:jc w:val="both"/>
              <w:rPr>
                <w:rFonts w:eastAsia="SimSun"/>
                <w:bCs/>
                <w:kern w:val="2"/>
                <w:sz w:val="22"/>
                <w:szCs w:val="22"/>
                <w:lang w:val="en-US"/>
              </w:rPr>
            </w:pPr>
            <w:r w:rsidRPr="00D7652B">
              <w:rPr>
                <w:rFonts w:eastAsia="SimSun"/>
                <w:bCs/>
                <w:kern w:val="2"/>
                <w:sz w:val="22"/>
                <w:szCs w:val="22"/>
                <w:lang w:val="en-US"/>
              </w:rPr>
              <w:lastRenderedPageBreak/>
              <w:t>5.3</w:t>
            </w:r>
            <w:r w:rsidR="00E67BD9" w:rsidRPr="00D7652B">
              <w:rPr>
                <w:rFonts w:eastAsia="SimSun"/>
                <w:bCs/>
                <w:kern w:val="2"/>
                <w:sz w:val="22"/>
                <w:szCs w:val="22"/>
                <w:lang w:val="en-US"/>
              </w:rPr>
              <w:t>.4. In case of delivery of the Goods in packing material of wood, such packing material is subject to quarantine control, as material accompanying Goods, shall be cleaned from bark, undergo thermal treatment or disinfection as well as marked on both sides in accordance with Phytosanitary requirements according to ISPM 15 (marked by IPPC stamp). (</w:t>
            </w:r>
            <w:r w:rsidR="00C34908" w:rsidRPr="00D7652B">
              <w:rPr>
                <w:rFonts w:eastAsia="SimSun"/>
                <w:bCs/>
                <w:kern w:val="2"/>
                <w:sz w:val="22"/>
                <w:szCs w:val="22"/>
                <w:lang w:val="en-US"/>
              </w:rPr>
              <w:t>applicable if the Supplier is no</w:t>
            </w:r>
            <w:r w:rsidR="00A57CB8" w:rsidRPr="00D7652B">
              <w:rPr>
                <w:rFonts w:eastAsia="SimSun"/>
                <w:bCs/>
                <w:kern w:val="2"/>
                <w:sz w:val="22"/>
                <w:szCs w:val="22"/>
                <w:lang w:val="en-US"/>
              </w:rPr>
              <w:t>t</w:t>
            </w:r>
            <w:r w:rsidR="00E1314A" w:rsidRPr="00D7652B">
              <w:rPr>
                <w:rFonts w:eastAsia="SimSun"/>
                <w:bCs/>
                <w:kern w:val="2"/>
                <w:sz w:val="22"/>
                <w:szCs w:val="22"/>
              </w:rPr>
              <w:t xml:space="preserve"> </w:t>
            </w:r>
            <w:r w:rsidR="00A57CB8" w:rsidRPr="00D7652B">
              <w:rPr>
                <w:rFonts w:eastAsia="SimSun"/>
                <w:bCs/>
                <w:kern w:val="2"/>
                <w:sz w:val="22"/>
                <w:szCs w:val="22"/>
                <w:lang w:val="en-US"/>
              </w:rPr>
              <w:t xml:space="preserve">a </w:t>
            </w:r>
            <w:r w:rsidR="00C34908" w:rsidRPr="00D7652B">
              <w:rPr>
                <w:rFonts w:eastAsia="SimSun"/>
                <w:bCs/>
                <w:kern w:val="2"/>
                <w:sz w:val="22"/>
                <w:szCs w:val="22"/>
                <w:lang w:val="en-US"/>
              </w:rPr>
              <w:t>resident</w:t>
            </w:r>
            <w:r w:rsidR="00A57CB8"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1614ED6C" w14:textId="77777777" w:rsidR="00E67BD9" w:rsidRPr="00D7652B" w:rsidRDefault="00E67BD9">
            <w:pPr>
              <w:spacing w:line="256" w:lineRule="auto"/>
              <w:jc w:val="both"/>
              <w:rPr>
                <w:rFonts w:eastAsia="SimSun"/>
                <w:bCs/>
                <w:kern w:val="2"/>
                <w:sz w:val="22"/>
                <w:szCs w:val="22"/>
                <w:lang w:val="en-US"/>
              </w:rPr>
            </w:pPr>
          </w:p>
          <w:p w14:paraId="3BE4F591" w14:textId="77777777" w:rsidR="00E67BD9" w:rsidRPr="00D7652B" w:rsidRDefault="00E67BD9">
            <w:pPr>
              <w:spacing w:line="256" w:lineRule="auto"/>
              <w:jc w:val="both"/>
              <w:rPr>
                <w:rFonts w:eastAsia="SimSun"/>
                <w:bCs/>
                <w:kern w:val="2"/>
                <w:sz w:val="22"/>
                <w:szCs w:val="22"/>
                <w:lang w:val="en-US"/>
              </w:rPr>
            </w:pPr>
          </w:p>
          <w:p w14:paraId="59AD9164" w14:textId="3AE2ABA3" w:rsidR="00E67BD9" w:rsidRPr="00D7652B" w:rsidRDefault="00E67BD9">
            <w:pPr>
              <w:spacing w:line="256" w:lineRule="auto"/>
              <w:jc w:val="both"/>
              <w:rPr>
                <w:rFonts w:eastAsia="SimSun"/>
                <w:bCs/>
                <w:kern w:val="2"/>
                <w:sz w:val="22"/>
                <w:szCs w:val="22"/>
                <w:lang w:val="en-US"/>
              </w:rPr>
            </w:pPr>
            <w:r w:rsidRPr="00D7652B">
              <w:rPr>
                <w:rFonts w:eastAsia="SimSun"/>
                <w:bCs/>
                <w:kern w:val="2"/>
                <w:sz w:val="22"/>
                <w:szCs w:val="22"/>
                <w:lang w:val="en-US"/>
              </w:rPr>
              <w:t>5.</w:t>
            </w:r>
            <w:r w:rsidR="009352E0" w:rsidRPr="00D7652B">
              <w:rPr>
                <w:rFonts w:eastAsia="SimSun"/>
                <w:bCs/>
                <w:kern w:val="2"/>
                <w:sz w:val="22"/>
                <w:szCs w:val="22"/>
                <w:lang w:val="en-US"/>
              </w:rPr>
              <w:t>3</w:t>
            </w:r>
            <w:r w:rsidRPr="00D7652B">
              <w:rPr>
                <w:rFonts w:eastAsia="SimSun"/>
                <w:bCs/>
                <w:kern w:val="2"/>
                <w:sz w:val="22"/>
                <w:szCs w:val="22"/>
                <w:lang w:val="en-US"/>
              </w:rPr>
              <w:t>.5. Transport documentation concerning the present Contract: Invoices, Packing lists, shipping documents, technical documentation should be made by the Supplier in English and Ukrainian languages</w:t>
            </w:r>
            <w:r w:rsidRPr="00D7652B">
              <w:rPr>
                <w:rFonts w:eastAsia="SimSun"/>
                <w:bCs/>
                <w:kern w:val="2"/>
                <w:sz w:val="22"/>
                <w:szCs w:val="22"/>
              </w:rPr>
              <w:t xml:space="preserve"> - </w:t>
            </w:r>
            <w:r w:rsidR="00C34908" w:rsidRPr="00D7652B">
              <w:rPr>
                <w:rFonts w:eastAsia="SimSun"/>
                <w:bCs/>
                <w:kern w:val="2"/>
                <w:sz w:val="22"/>
                <w:szCs w:val="22"/>
                <w:lang w:val="en-US"/>
              </w:rPr>
              <w:t xml:space="preserve">applicable if the Supplier is </w:t>
            </w:r>
            <w:r w:rsidR="00402520" w:rsidRPr="00D7652B">
              <w:rPr>
                <w:rFonts w:eastAsia="SimSun"/>
                <w:bCs/>
                <w:kern w:val="2"/>
                <w:sz w:val="22"/>
                <w:szCs w:val="22"/>
                <w:lang w:val="en-US"/>
              </w:rPr>
              <w:t xml:space="preserve">a </w:t>
            </w:r>
            <w:r w:rsidR="00FA3806" w:rsidRPr="00D7652B">
              <w:rPr>
                <w:rFonts w:eastAsia="SimSun"/>
                <w:bCs/>
                <w:kern w:val="2"/>
                <w:sz w:val="22"/>
                <w:szCs w:val="22"/>
                <w:lang w:val="en-US"/>
              </w:rPr>
              <w:t>non-</w:t>
            </w:r>
            <w:r w:rsidR="00E1314A" w:rsidRPr="00D7652B">
              <w:rPr>
                <w:rFonts w:eastAsia="SimSun"/>
                <w:bCs/>
                <w:kern w:val="2"/>
                <w:sz w:val="22"/>
                <w:szCs w:val="22"/>
                <w:lang w:val="en-US"/>
              </w:rPr>
              <w:t>resident</w:t>
            </w:r>
            <w:r w:rsidR="00E1314A" w:rsidRPr="00D7652B" w:rsidDel="00E1314A">
              <w:rPr>
                <w:rFonts w:eastAsia="SimSun"/>
                <w:bCs/>
                <w:kern w:val="2"/>
                <w:sz w:val="22"/>
                <w:szCs w:val="22"/>
                <w:lang w:val="en-US"/>
              </w:rPr>
              <w:t xml:space="preserve"> </w:t>
            </w:r>
            <w:r w:rsidR="00402520" w:rsidRPr="00D7652B">
              <w:rPr>
                <w:rFonts w:eastAsia="SimSun"/>
                <w:bCs/>
                <w:kern w:val="2"/>
                <w:sz w:val="22"/>
                <w:szCs w:val="22"/>
                <w:lang w:val="en-US"/>
              </w:rPr>
              <w:t>of Ukraine</w:t>
            </w:r>
            <w:r w:rsidRPr="00D7652B">
              <w:rPr>
                <w:rFonts w:eastAsia="SimSun"/>
                <w:bCs/>
                <w:kern w:val="2"/>
                <w:sz w:val="22"/>
                <w:szCs w:val="22"/>
              </w:rPr>
              <w:t xml:space="preserve">, Ukrainian </w:t>
            </w:r>
            <w:r w:rsidR="00402520" w:rsidRPr="00D7652B">
              <w:rPr>
                <w:rFonts w:eastAsia="SimSun"/>
                <w:bCs/>
                <w:kern w:val="2"/>
                <w:sz w:val="22"/>
                <w:szCs w:val="22"/>
                <w:lang w:val="en-US"/>
              </w:rPr>
              <w:t>applicable if the Supplier is a resident of Ukraine</w:t>
            </w:r>
            <w:r w:rsidRPr="00D7652B">
              <w:rPr>
                <w:rFonts w:eastAsia="SimSun"/>
                <w:bCs/>
                <w:kern w:val="2"/>
                <w:sz w:val="22"/>
                <w:szCs w:val="22"/>
              </w:rPr>
              <w:t xml:space="preserve">. </w:t>
            </w:r>
          </w:p>
          <w:p w14:paraId="72AFA1BC" w14:textId="48CE240E" w:rsidR="00E67BD9" w:rsidRPr="00D7652B" w:rsidRDefault="00E67BD9">
            <w:pPr>
              <w:spacing w:line="256" w:lineRule="auto"/>
              <w:jc w:val="both"/>
              <w:rPr>
                <w:rFonts w:eastAsia="SimSun"/>
                <w:bCs/>
                <w:kern w:val="2"/>
                <w:sz w:val="22"/>
                <w:szCs w:val="22"/>
                <w:lang w:val="en-US"/>
              </w:rPr>
            </w:pPr>
          </w:p>
          <w:p w14:paraId="274A0B7F" w14:textId="5EA7DBE1" w:rsidR="00FD3278" w:rsidRPr="00D7652B" w:rsidRDefault="00FD3278">
            <w:pPr>
              <w:spacing w:line="256" w:lineRule="auto"/>
              <w:jc w:val="both"/>
              <w:rPr>
                <w:rFonts w:eastAsia="SimSun"/>
                <w:bCs/>
                <w:kern w:val="2"/>
                <w:sz w:val="22"/>
                <w:szCs w:val="22"/>
                <w:lang w:val="en-US"/>
              </w:rPr>
            </w:pPr>
          </w:p>
          <w:p w14:paraId="68AB3149" w14:textId="77777777" w:rsidR="00FD3278" w:rsidRPr="00D7652B" w:rsidRDefault="00FD3278">
            <w:pPr>
              <w:spacing w:line="256" w:lineRule="auto"/>
              <w:jc w:val="both"/>
              <w:rPr>
                <w:rFonts w:eastAsia="SimSun"/>
                <w:bCs/>
                <w:kern w:val="2"/>
                <w:sz w:val="22"/>
                <w:szCs w:val="22"/>
                <w:lang w:val="en-US"/>
              </w:rPr>
            </w:pPr>
          </w:p>
          <w:p w14:paraId="142AF5EA" w14:textId="03E98CC7" w:rsidR="00C40D79" w:rsidRPr="00D7652B" w:rsidRDefault="00C40D79">
            <w:pPr>
              <w:spacing w:line="256" w:lineRule="auto"/>
              <w:jc w:val="both"/>
              <w:rPr>
                <w:rFonts w:eastAsia="SimSun"/>
                <w:bCs/>
                <w:kern w:val="2"/>
                <w:sz w:val="22"/>
                <w:szCs w:val="22"/>
                <w:lang w:val="en-US"/>
              </w:rPr>
            </w:pPr>
          </w:p>
          <w:p w14:paraId="4F28C422" w14:textId="554DF5C5" w:rsidR="00E67BD9" w:rsidRPr="00D7652B" w:rsidRDefault="00BA503A">
            <w:pPr>
              <w:spacing w:line="256" w:lineRule="auto"/>
              <w:jc w:val="both"/>
              <w:rPr>
                <w:rFonts w:eastAsia="SimSun"/>
                <w:bCs/>
                <w:kern w:val="2"/>
                <w:sz w:val="22"/>
                <w:szCs w:val="22"/>
                <w:lang w:val="en-US"/>
              </w:rPr>
            </w:pPr>
            <w:r w:rsidRPr="00D7652B">
              <w:rPr>
                <w:rFonts w:eastAsia="SimSun"/>
                <w:bCs/>
                <w:kern w:val="2"/>
                <w:sz w:val="22"/>
                <w:szCs w:val="22"/>
                <w:lang w:val="en-US"/>
              </w:rPr>
              <w:t>5.4</w:t>
            </w:r>
            <w:r w:rsidR="00E67BD9" w:rsidRPr="00D7652B">
              <w:rPr>
                <w:rFonts w:eastAsia="SimSun"/>
                <w:bCs/>
                <w:kern w:val="2"/>
                <w:sz w:val="22"/>
                <w:szCs w:val="22"/>
                <w:lang w:val="en-US"/>
              </w:rPr>
              <w:t xml:space="preserve">. The Supplier informs the Buyer about dispatch of the Goods within </w:t>
            </w:r>
            <w:r w:rsidR="00E67BD9" w:rsidRPr="00D7652B">
              <w:rPr>
                <w:rFonts w:eastAsia="SimSun"/>
                <w:bCs/>
                <w:kern w:val="2"/>
                <w:sz w:val="22"/>
                <w:szCs w:val="22"/>
              </w:rPr>
              <w:t>24</w:t>
            </w:r>
            <w:r w:rsidR="00E67BD9" w:rsidRPr="00D7652B">
              <w:rPr>
                <w:rFonts w:eastAsia="SimSun"/>
                <w:bCs/>
                <w:kern w:val="2"/>
                <w:sz w:val="22"/>
                <w:szCs w:val="22"/>
                <w:lang w:val="en-US"/>
              </w:rPr>
              <w:t xml:space="preserve"> hours after shipment completion</w:t>
            </w:r>
            <w:r w:rsidR="00FA3806" w:rsidRPr="00D7652B">
              <w:rPr>
                <w:rFonts w:eastAsia="SimSun"/>
                <w:bCs/>
                <w:color w:val="000000" w:themeColor="text1"/>
                <w:kern w:val="1"/>
                <w:sz w:val="22"/>
                <w:szCs w:val="22"/>
              </w:rPr>
              <w:t xml:space="preserve"> </w:t>
            </w:r>
            <w:r w:rsidR="00FA3806" w:rsidRPr="00D7652B">
              <w:rPr>
                <w:rFonts w:eastAsia="SimSun"/>
                <w:bCs/>
                <w:kern w:val="1"/>
                <w:sz w:val="22"/>
                <w:szCs w:val="22"/>
                <w:lang w:val="en-US"/>
              </w:rPr>
              <w:t>by sending the copies of</w:t>
            </w:r>
            <w:r w:rsidR="00E93752" w:rsidRPr="00D7652B">
              <w:rPr>
                <w:rFonts w:eastAsia="SimSun"/>
                <w:bCs/>
                <w:kern w:val="1"/>
                <w:sz w:val="22"/>
                <w:szCs w:val="22"/>
                <w:lang w:val="en-US"/>
              </w:rPr>
              <w:t xml:space="preserve"> documents stipulated in cl. 5.5., 5.6</w:t>
            </w:r>
            <w:r w:rsidR="00FA3806" w:rsidRPr="00D7652B">
              <w:rPr>
                <w:rFonts w:eastAsia="SimSun"/>
                <w:bCs/>
                <w:kern w:val="1"/>
                <w:sz w:val="22"/>
                <w:szCs w:val="22"/>
                <w:lang w:val="en-US"/>
              </w:rPr>
              <w:t>. of the present Contract to the e-mail ______________</w:t>
            </w:r>
            <w:r w:rsidR="00E67BD9" w:rsidRPr="00D7652B">
              <w:rPr>
                <w:rFonts w:eastAsia="SimSun"/>
                <w:bCs/>
                <w:kern w:val="2"/>
                <w:sz w:val="22"/>
                <w:szCs w:val="22"/>
              </w:rPr>
              <w:t xml:space="preserve"> (applicable if the Supplier is </w:t>
            </w:r>
            <w:r w:rsidR="001F120A" w:rsidRPr="00D7652B">
              <w:rPr>
                <w:rFonts w:eastAsia="SimSun"/>
                <w:bCs/>
                <w:kern w:val="2"/>
                <w:sz w:val="22"/>
                <w:szCs w:val="22"/>
                <w:lang w:val="en-US"/>
              </w:rPr>
              <w:t xml:space="preserve">a </w:t>
            </w:r>
            <w:r w:rsidR="00FA3806" w:rsidRPr="00D7652B">
              <w:rPr>
                <w:rFonts w:eastAsia="SimSun"/>
                <w:bCs/>
                <w:kern w:val="2"/>
                <w:sz w:val="22"/>
                <w:szCs w:val="22"/>
                <w:lang w:val="en-US"/>
              </w:rPr>
              <w:t>non-</w:t>
            </w:r>
            <w:r w:rsidR="00E67BD9" w:rsidRPr="00D7652B">
              <w:rPr>
                <w:rFonts w:eastAsia="SimSun"/>
                <w:bCs/>
                <w:kern w:val="2"/>
                <w:sz w:val="22"/>
                <w:szCs w:val="22"/>
              </w:rPr>
              <w:t>resident</w:t>
            </w:r>
            <w:r w:rsidR="001F120A" w:rsidRPr="00D7652B">
              <w:rPr>
                <w:rFonts w:eastAsia="SimSun"/>
                <w:bCs/>
                <w:kern w:val="2"/>
                <w:sz w:val="22"/>
                <w:szCs w:val="22"/>
                <w:lang w:val="en-US"/>
              </w:rPr>
              <w:t xml:space="preserve"> of Ukraine</w:t>
            </w:r>
            <w:r w:rsidR="00E67BD9" w:rsidRPr="00D7652B">
              <w:rPr>
                <w:rFonts w:eastAsia="SimSun"/>
                <w:bCs/>
                <w:kern w:val="2"/>
                <w:sz w:val="22"/>
                <w:szCs w:val="22"/>
              </w:rPr>
              <w:t>)</w:t>
            </w:r>
          </w:p>
          <w:p w14:paraId="69F93A0B"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1934B534" w14:textId="4102E3D1" w:rsidR="00E67BD9" w:rsidRPr="00D7652B" w:rsidRDefault="00BA503A">
            <w:pPr>
              <w:spacing w:line="256" w:lineRule="auto"/>
              <w:jc w:val="both"/>
              <w:rPr>
                <w:rFonts w:eastAsia="SimSun"/>
                <w:bCs/>
                <w:kern w:val="2"/>
                <w:sz w:val="22"/>
                <w:szCs w:val="22"/>
                <w:lang w:val="en-US"/>
              </w:rPr>
            </w:pPr>
            <w:r w:rsidRPr="00D7652B">
              <w:rPr>
                <w:rFonts w:eastAsia="SimSun"/>
                <w:bCs/>
                <w:kern w:val="2"/>
                <w:sz w:val="22"/>
                <w:szCs w:val="22"/>
                <w:lang w:val="en-US"/>
              </w:rPr>
              <w:t>5.4</w:t>
            </w:r>
            <w:r w:rsidR="00E67BD9" w:rsidRPr="00D7652B">
              <w:rPr>
                <w:rFonts w:eastAsia="SimSun"/>
                <w:bCs/>
                <w:kern w:val="2"/>
                <w:sz w:val="22"/>
                <w:szCs w:val="22"/>
                <w:lang w:val="en-US"/>
              </w:rPr>
              <w:t xml:space="preserve">.1. </w:t>
            </w:r>
            <w:r w:rsidR="004243D3" w:rsidRPr="00D7652B">
              <w:rPr>
                <w:rFonts w:eastAsia="SimSun"/>
                <w:bCs/>
                <w:kern w:val="1"/>
                <w:sz w:val="22"/>
                <w:szCs w:val="22"/>
              </w:rPr>
              <w:t>_______</w:t>
            </w:r>
            <w:r w:rsidR="004243D3" w:rsidRPr="00D7652B">
              <w:rPr>
                <w:rFonts w:eastAsia="SimSun"/>
                <w:bCs/>
                <w:kern w:val="1"/>
                <w:sz w:val="22"/>
                <w:szCs w:val="22"/>
                <w:lang w:val="en-US"/>
              </w:rPr>
              <w:t xml:space="preserve"> calendar days before</w:t>
            </w:r>
            <w:r w:rsidR="004243D3" w:rsidRPr="00D7652B" w:rsidDel="004243D3">
              <w:rPr>
                <w:rFonts w:eastAsia="SimSun"/>
                <w:bCs/>
                <w:kern w:val="2"/>
                <w:sz w:val="22"/>
                <w:szCs w:val="22"/>
                <w:lang w:val="en-US"/>
              </w:rPr>
              <w:t xml:space="preserve"> </w:t>
            </w:r>
            <w:proofErr w:type="gramStart"/>
            <w:r w:rsidR="00E67BD9" w:rsidRPr="00D7652B">
              <w:rPr>
                <w:rFonts w:eastAsia="SimSun"/>
                <w:bCs/>
                <w:kern w:val="2"/>
                <w:sz w:val="22"/>
                <w:szCs w:val="22"/>
                <w:lang w:val="en-US"/>
              </w:rPr>
              <w:t xml:space="preserve">the </w:t>
            </w:r>
            <w:r w:rsidR="004243D3" w:rsidRPr="00D7652B">
              <w:rPr>
                <w:rFonts w:eastAsia="SimSun"/>
                <w:bCs/>
                <w:kern w:val="2"/>
                <w:sz w:val="22"/>
                <w:szCs w:val="22"/>
                <w:lang w:val="en-US"/>
              </w:rPr>
              <w:t xml:space="preserve"> delivery</w:t>
            </w:r>
            <w:proofErr w:type="gramEnd"/>
            <w:r w:rsidR="00E67BD9" w:rsidRPr="00D7652B">
              <w:rPr>
                <w:rFonts w:eastAsia="SimSun"/>
                <w:bCs/>
                <w:kern w:val="2"/>
                <w:sz w:val="22"/>
                <w:szCs w:val="22"/>
                <w:lang w:val="en-US"/>
              </w:rPr>
              <w:t xml:space="preserve">, the Supplier sends e-mail </w:t>
            </w:r>
            <w:r w:rsidR="004243D3" w:rsidRPr="00D7652B">
              <w:rPr>
                <w:rFonts w:eastAsia="SimSun"/>
                <w:bCs/>
                <w:kern w:val="1"/>
                <w:sz w:val="22"/>
                <w:szCs w:val="22"/>
                <w:lang w:val="en-US"/>
              </w:rPr>
              <w:t>to the Buyer with information on the planned delivery date/-s of the Goods under the Contract (indicating quantity of the Goods, planned delivery dates, consignee). In case of delivery of the Goods in batches, the specified information letter is sent by the Supplier for each consignment of the Goods</w:t>
            </w:r>
            <w:hyperlink r:id="rId10" w:history="1"/>
            <w:r w:rsidR="00E67BD9" w:rsidRPr="00D7652B">
              <w:rPr>
                <w:rFonts w:eastAsia="SimSun"/>
                <w:bCs/>
                <w:kern w:val="2"/>
                <w:sz w:val="22"/>
                <w:szCs w:val="22"/>
              </w:rPr>
              <w:t>(</w:t>
            </w:r>
            <w:r w:rsidR="00C34908" w:rsidRPr="00D7652B">
              <w:rPr>
                <w:rFonts w:eastAsia="SimSun"/>
                <w:bCs/>
                <w:kern w:val="2"/>
                <w:sz w:val="22"/>
                <w:szCs w:val="22"/>
                <w:lang w:val="en-US"/>
              </w:rPr>
              <w:t xml:space="preserve">applicable if the Supplier is </w:t>
            </w:r>
            <w:r w:rsidR="001F120A" w:rsidRPr="00D7652B">
              <w:rPr>
                <w:rFonts w:eastAsia="SimSun"/>
                <w:bCs/>
                <w:kern w:val="2"/>
                <w:sz w:val="22"/>
                <w:szCs w:val="22"/>
                <w:lang w:val="en-US"/>
              </w:rPr>
              <w:t xml:space="preserve">a </w:t>
            </w:r>
            <w:r w:rsidR="004243D3" w:rsidRPr="00D7652B">
              <w:rPr>
                <w:rFonts w:eastAsia="SimSun"/>
                <w:bCs/>
                <w:kern w:val="2"/>
                <w:sz w:val="22"/>
                <w:szCs w:val="22"/>
                <w:lang w:val="en-US"/>
              </w:rPr>
              <w:t>non-</w:t>
            </w:r>
            <w:r w:rsidR="00C34908" w:rsidRPr="00D7652B">
              <w:rPr>
                <w:rFonts w:eastAsia="SimSun"/>
                <w:bCs/>
                <w:kern w:val="2"/>
                <w:sz w:val="22"/>
                <w:szCs w:val="22"/>
                <w:lang w:val="en-US"/>
              </w:rPr>
              <w:t>resident</w:t>
            </w:r>
            <w:r w:rsidR="001F120A"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16185360" w14:textId="0A8EA29A" w:rsidR="00E67BD9" w:rsidRPr="00D7652B" w:rsidRDefault="00E67BD9">
            <w:pPr>
              <w:spacing w:line="256" w:lineRule="auto"/>
              <w:jc w:val="both"/>
              <w:rPr>
                <w:rFonts w:eastAsia="SimSun"/>
                <w:bCs/>
                <w:kern w:val="2"/>
                <w:sz w:val="22"/>
                <w:szCs w:val="22"/>
                <w:lang w:val="en-US"/>
              </w:rPr>
            </w:pPr>
          </w:p>
          <w:p w14:paraId="1D00A2B3" w14:textId="3C6E5BB5" w:rsidR="00FD3278" w:rsidRPr="00D7652B" w:rsidRDefault="00FD3278">
            <w:pPr>
              <w:spacing w:line="256" w:lineRule="auto"/>
              <w:jc w:val="both"/>
              <w:rPr>
                <w:rFonts w:eastAsia="SimSun"/>
                <w:bCs/>
                <w:kern w:val="2"/>
                <w:sz w:val="22"/>
                <w:szCs w:val="22"/>
                <w:lang w:val="en-US"/>
              </w:rPr>
            </w:pPr>
          </w:p>
          <w:p w14:paraId="70C10ECF" w14:textId="39621628" w:rsidR="00FD3278" w:rsidRPr="00D7652B" w:rsidRDefault="00FD3278">
            <w:pPr>
              <w:spacing w:line="256" w:lineRule="auto"/>
              <w:jc w:val="both"/>
              <w:rPr>
                <w:rFonts w:eastAsia="SimSun"/>
                <w:bCs/>
                <w:kern w:val="2"/>
                <w:sz w:val="22"/>
                <w:szCs w:val="22"/>
                <w:lang w:val="en-US"/>
              </w:rPr>
            </w:pPr>
          </w:p>
          <w:p w14:paraId="02F8D939" w14:textId="77777777" w:rsidR="00FD3278" w:rsidRPr="00D7652B" w:rsidRDefault="00FD3278">
            <w:pPr>
              <w:spacing w:line="256" w:lineRule="auto"/>
              <w:jc w:val="both"/>
              <w:rPr>
                <w:rFonts w:eastAsia="SimSun"/>
                <w:bCs/>
                <w:kern w:val="2"/>
                <w:sz w:val="22"/>
                <w:szCs w:val="22"/>
                <w:lang w:val="en-US"/>
              </w:rPr>
            </w:pPr>
          </w:p>
          <w:p w14:paraId="3E43484A" w14:textId="0337ADBD" w:rsidR="00E67BD9" w:rsidRPr="00D7652B" w:rsidRDefault="00BA503A" w:rsidP="00BF17FC">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5.5</w:t>
            </w:r>
            <w:r w:rsidR="00BF17FC" w:rsidRPr="00D7652B">
              <w:rPr>
                <w:rFonts w:eastAsia="SimSun"/>
                <w:bCs/>
                <w:kern w:val="2"/>
                <w:sz w:val="22"/>
                <w:szCs w:val="22"/>
                <w:lang w:val="en-US"/>
              </w:rPr>
              <w:t xml:space="preserve">. </w:t>
            </w:r>
            <w:r w:rsidR="00E67BD9" w:rsidRPr="00D7652B">
              <w:rPr>
                <w:rFonts w:eastAsia="SimSun"/>
                <w:bCs/>
                <w:kern w:val="2"/>
                <w:sz w:val="22"/>
                <w:szCs w:val="22"/>
                <w:lang w:val="en-US"/>
              </w:rPr>
              <w:t xml:space="preserve">The Supplier undertakes to provide Goods with next </w:t>
            </w:r>
            <w:r w:rsidR="004243D3" w:rsidRPr="00D7652B">
              <w:rPr>
                <w:rFonts w:eastAsia="SimSun"/>
                <w:bCs/>
                <w:kern w:val="2"/>
                <w:sz w:val="22"/>
                <w:szCs w:val="22"/>
                <w:lang w:val="en-US"/>
              </w:rPr>
              <w:t>shipment</w:t>
            </w:r>
            <w:r w:rsidR="00E67BD9" w:rsidRPr="00D7652B">
              <w:rPr>
                <w:rFonts w:eastAsia="SimSun"/>
                <w:bCs/>
                <w:kern w:val="2"/>
                <w:sz w:val="22"/>
                <w:szCs w:val="22"/>
                <w:lang w:val="en-US"/>
              </w:rPr>
              <w:t>documents</w:t>
            </w:r>
            <w:r w:rsidR="00C40D79" w:rsidRPr="00D7652B">
              <w:rPr>
                <w:rFonts w:eastAsia="SimSun"/>
                <w:bCs/>
                <w:kern w:val="2"/>
                <w:sz w:val="22"/>
                <w:szCs w:val="22"/>
              </w:rPr>
              <w:t>*</w:t>
            </w:r>
            <w:r w:rsidR="00E67BD9" w:rsidRPr="00D7652B">
              <w:rPr>
                <w:rFonts w:eastAsia="SimSun"/>
                <w:bCs/>
                <w:kern w:val="2"/>
                <w:sz w:val="22"/>
                <w:szCs w:val="22"/>
                <w:lang w:val="en-US"/>
              </w:rPr>
              <w:t xml:space="preserve"> (</w:t>
            </w:r>
            <w:r w:rsidR="0031463A" w:rsidRPr="00D7652B">
              <w:rPr>
                <w:rFonts w:eastAsia="SimSun"/>
                <w:bCs/>
                <w:kern w:val="2"/>
                <w:sz w:val="22"/>
                <w:szCs w:val="22"/>
                <w:lang w:val="en-US"/>
              </w:rPr>
              <w:t xml:space="preserve">for </w:t>
            </w:r>
            <w:r w:rsidR="00E67BD9" w:rsidRPr="00D7652B">
              <w:rPr>
                <w:rFonts w:eastAsia="SimSun"/>
                <w:bCs/>
                <w:kern w:val="2"/>
                <w:sz w:val="22"/>
                <w:szCs w:val="22"/>
                <w:lang w:val="en-US"/>
              </w:rPr>
              <w:t>each shipment</w:t>
            </w:r>
            <w:r w:rsidR="004A7F02" w:rsidRPr="00D7652B">
              <w:rPr>
                <w:rFonts w:eastAsia="SimSun"/>
                <w:bCs/>
                <w:kern w:val="2"/>
                <w:sz w:val="22"/>
                <w:szCs w:val="22"/>
              </w:rPr>
              <w:t>.</w:t>
            </w:r>
            <w:r w:rsidR="00887252" w:rsidRPr="00D7652B">
              <w:rPr>
                <w:rFonts w:eastAsia="SimSun"/>
                <w:bCs/>
                <w:kern w:val="2"/>
                <w:sz w:val="22"/>
                <w:szCs w:val="22"/>
                <w:lang w:val="en-US"/>
              </w:rPr>
              <w:t xml:space="preserve"> Such documents should be provided the Supplier to the Buyer simultaneously with delivery of the Goods</w:t>
            </w:r>
            <w:r w:rsidR="004A7F02" w:rsidRPr="00D7652B">
              <w:rPr>
                <w:rFonts w:eastAsia="SimSun"/>
                <w:bCs/>
                <w:kern w:val="2"/>
                <w:sz w:val="22"/>
                <w:szCs w:val="22"/>
              </w:rPr>
              <w:t>)</w:t>
            </w:r>
            <w:r w:rsidR="00E67BD9" w:rsidRPr="00D7652B">
              <w:rPr>
                <w:rFonts w:eastAsia="SimSun"/>
                <w:bCs/>
                <w:kern w:val="2"/>
                <w:sz w:val="22"/>
                <w:szCs w:val="22"/>
                <w:lang w:val="en-US"/>
              </w:rPr>
              <w:t xml:space="preserve">: </w:t>
            </w:r>
          </w:p>
          <w:p w14:paraId="141D5B5A" w14:textId="3E994996" w:rsidR="00BF17FC" w:rsidRPr="00D7652B" w:rsidRDefault="00BF17FC">
            <w:pPr>
              <w:spacing w:line="256" w:lineRule="auto"/>
              <w:jc w:val="both"/>
              <w:rPr>
                <w:rFonts w:eastAsia="SimSun"/>
                <w:bCs/>
                <w:kern w:val="2"/>
                <w:sz w:val="22"/>
                <w:szCs w:val="22"/>
                <w:lang w:val="en-US"/>
              </w:rPr>
            </w:pPr>
          </w:p>
          <w:p w14:paraId="401F7BF6" w14:textId="161B1E32" w:rsidR="00C40D79" w:rsidRPr="00D7652B" w:rsidRDefault="00C40D79" w:rsidP="00065F21">
            <w:pPr>
              <w:pStyle w:val="afc"/>
              <w:numPr>
                <w:ilvl w:val="0"/>
                <w:numId w:val="15"/>
              </w:numPr>
              <w:ind w:left="0" w:right="151" w:firstLine="720"/>
              <w:jc w:val="both"/>
              <w:rPr>
                <w:rFonts w:ascii="Times New Roman" w:eastAsia="SimSun" w:hAnsi="Times New Roman" w:cs="Times New Roman"/>
                <w:bCs/>
                <w:kern w:val="1"/>
                <w:sz w:val="22"/>
                <w:szCs w:val="22"/>
                <w:lang w:val="en-US"/>
              </w:rPr>
            </w:pPr>
            <w:r w:rsidRPr="00D7652B">
              <w:rPr>
                <w:rFonts w:ascii="Times New Roman" w:eastAsia="SimSun" w:hAnsi="Times New Roman" w:cs="Times New Roman"/>
                <w:bCs/>
                <w:kern w:val="1"/>
                <w:sz w:val="22"/>
                <w:szCs w:val="22"/>
                <w:lang w:val="en-US"/>
              </w:rPr>
              <w:t>certificate of quality and/or passport of the manufacturer</w:t>
            </w:r>
            <w:r w:rsidR="0031463A" w:rsidRPr="00D7652B">
              <w:rPr>
                <w:rFonts w:ascii="Times New Roman" w:eastAsia="SimSun" w:hAnsi="Times New Roman" w:cs="Times New Roman"/>
                <w:bCs/>
                <w:kern w:val="1"/>
                <w:sz w:val="22"/>
                <w:szCs w:val="22"/>
                <w:lang w:val="en-US"/>
              </w:rPr>
              <w:t xml:space="preserve"> </w:t>
            </w:r>
            <w:r w:rsidR="0031463A" w:rsidRPr="00D7652B">
              <w:rPr>
                <w:rFonts w:ascii="Times New Roman" w:eastAsia="SimSun" w:hAnsi="Times New Roman" w:cs="Times New Roman"/>
                <w:bCs/>
                <w:color w:val="000000" w:themeColor="text1"/>
                <w:kern w:val="1"/>
                <w:sz w:val="22"/>
                <w:szCs w:val="22"/>
                <w:lang w:val="en-US"/>
              </w:rPr>
              <w:t xml:space="preserve">and/or operating manual and/or similar document in terms of content, agreed on, for the inclusion to the list </w:t>
            </w:r>
            <w:r w:rsidR="00BF17FC" w:rsidRPr="00D7652B">
              <w:rPr>
                <w:rFonts w:ascii="Times New Roman" w:eastAsia="SimSun" w:hAnsi="Times New Roman" w:cs="Times New Roman"/>
                <w:bCs/>
                <w:color w:val="000000" w:themeColor="text1"/>
                <w:kern w:val="1"/>
                <w:sz w:val="22"/>
                <w:szCs w:val="22"/>
                <w:lang w:val="en-US"/>
              </w:rPr>
              <w:t>in clause 5.</w:t>
            </w:r>
            <w:r w:rsidR="00BA7E7C" w:rsidRPr="00D7652B">
              <w:rPr>
                <w:rFonts w:ascii="Times New Roman" w:eastAsia="SimSun" w:hAnsi="Times New Roman" w:cs="Times New Roman"/>
                <w:bCs/>
                <w:color w:val="000000" w:themeColor="text1"/>
                <w:kern w:val="1"/>
                <w:sz w:val="22"/>
                <w:szCs w:val="22"/>
                <w:lang w:val="uk-UA"/>
              </w:rPr>
              <w:t>5</w:t>
            </w:r>
            <w:r w:rsidR="0031463A" w:rsidRPr="00D7652B">
              <w:rPr>
                <w:rFonts w:ascii="Times New Roman" w:eastAsia="SimSun" w:hAnsi="Times New Roman" w:cs="Times New Roman"/>
                <w:bCs/>
                <w:color w:val="000000" w:themeColor="text1"/>
                <w:kern w:val="1"/>
                <w:sz w:val="22"/>
                <w:szCs w:val="22"/>
                <w:lang w:val="en-US"/>
              </w:rPr>
              <w:t>, by the Buyer before entering into Contract</w:t>
            </w:r>
            <w:r w:rsidRPr="00D7652B">
              <w:rPr>
                <w:rFonts w:ascii="Times New Roman" w:eastAsia="SimSun" w:hAnsi="Times New Roman" w:cs="Times New Roman"/>
                <w:bCs/>
                <w:kern w:val="1"/>
                <w:sz w:val="22"/>
                <w:szCs w:val="22"/>
                <w:lang w:val="en-US"/>
              </w:rPr>
              <w:t xml:space="preserve"> </w:t>
            </w:r>
            <w:r w:rsidRPr="00D7652B">
              <w:rPr>
                <w:rFonts w:ascii="Times New Roman" w:eastAsia="SimSun" w:hAnsi="Times New Roman" w:cs="Times New Roman"/>
                <w:bCs/>
                <w:i/>
                <w:kern w:val="1"/>
                <w:sz w:val="22"/>
                <w:szCs w:val="22"/>
                <w:lang w:val="en-US"/>
              </w:rPr>
              <w:t>(indicated in Contract one of indicated or several documents at Buyer’s choice. In case if Contract’s Specification contains more than one position, it is necessary to indicate for which positions which documents are required);</w:t>
            </w:r>
          </w:p>
          <w:p w14:paraId="12E36F0D" w14:textId="14659107" w:rsidR="009F347E" w:rsidRDefault="009F347E" w:rsidP="009F347E">
            <w:pPr>
              <w:pStyle w:val="afc"/>
              <w:ind w:right="151"/>
              <w:jc w:val="both"/>
              <w:rPr>
                <w:rFonts w:ascii="Times New Roman" w:eastAsia="SimSun" w:hAnsi="Times New Roman" w:cs="Times New Roman"/>
                <w:bCs/>
                <w:i/>
                <w:kern w:val="1"/>
                <w:sz w:val="22"/>
                <w:szCs w:val="22"/>
                <w:lang w:val="en-US"/>
              </w:rPr>
            </w:pPr>
          </w:p>
          <w:p w14:paraId="1779642E" w14:textId="77777777" w:rsidR="00E4634D" w:rsidRPr="00D7652B" w:rsidRDefault="00E4634D" w:rsidP="009F347E">
            <w:pPr>
              <w:pStyle w:val="afc"/>
              <w:ind w:right="151"/>
              <w:jc w:val="both"/>
              <w:rPr>
                <w:rFonts w:ascii="Times New Roman" w:eastAsia="SimSun" w:hAnsi="Times New Roman" w:cs="Times New Roman"/>
                <w:bCs/>
                <w:i/>
                <w:kern w:val="1"/>
                <w:sz w:val="22"/>
                <w:szCs w:val="22"/>
                <w:lang w:val="en-US"/>
              </w:rPr>
            </w:pPr>
          </w:p>
          <w:p w14:paraId="3A2801AA" w14:textId="77777777" w:rsidR="009F347E" w:rsidRPr="00D7652B" w:rsidRDefault="009F347E" w:rsidP="009F347E">
            <w:pPr>
              <w:pStyle w:val="afc"/>
              <w:ind w:right="151"/>
              <w:jc w:val="both"/>
              <w:rPr>
                <w:rFonts w:ascii="Times New Roman" w:eastAsia="SimSun" w:hAnsi="Times New Roman" w:cs="Times New Roman"/>
                <w:bCs/>
                <w:kern w:val="1"/>
                <w:sz w:val="22"/>
                <w:szCs w:val="22"/>
                <w:lang w:val="en-US"/>
              </w:rPr>
            </w:pPr>
          </w:p>
          <w:p w14:paraId="2BD4BC96" w14:textId="5F998732"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 xml:space="preserve">shipping specification (the Act of loading) or packing list for each shipping unit with indication of net / gross weight, </w:t>
            </w:r>
            <w:r w:rsidR="0031463A" w:rsidRPr="00D7652B">
              <w:rPr>
                <w:rFonts w:eastAsia="SimSun"/>
                <w:bCs/>
                <w:color w:val="000000" w:themeColor="text1"/>
                <w:kern w:val="1"/>
                <w:sz w:val="22"/>
                <w:szCs w:val="22"/>
                <w:lang w:val="en-US"/>
              </w:rPr>
              <w:t>for each commodity item in accordance with the Specification / s,, number of packing places and type of packing, dimensions (LxWxH, mm) for each commodity item in accordance with the Specification / s, taking into account the primary packing (if such packing is available)</w:t>
            </w:r>
            <w:r w:rsidR="0031463A" w:rsidRPr="00D7652B" w:rsidDel="0031463A">
              <w:rPr>
                <w:rFonts w:eastAsia="SimSun"/>
                <w:bCs/>
                <w:kern w:val="2"/>
                <w:sz w:val="22"/>
                <w:szCs w:val="22"/>
                <w:lang w:val="en-US"/>
              </w:rPr>
              <w:t xml:space="preserve"> </w:t>
            </w:r>
            <w:r w:rsidRPr="00D7652B">
              <w:rPr>
                <w:rFonts w:eastAsia="SimSun"/>
                <w:bCs/>
                <w:kern w:val="2"/>
                <w:sz w:val="22"/>
                <w:szCs w:val="22"/>
                <w:lang w:val="en-US"/>
              </w:rPr>
              <w:t>(at Buyer’s request) - _____ originals;</w:t>
            </w:r>
          </w:p>
          <w:p w14:paraId="7D175691" w14:textId="2704F9C0" w:rsidR="002F084E" w:rsidRPr="00D7652B" w:rsidRDefault="002F084E" w:rsidP="00E4634D">
            <w:pPr>
              <w:widowControl w:val="0"/>
              <w:autoSpaceDE w:val="0"/>
              <w:autoSpaceDN w:val="0"/>
              <w:adjustRightInd w:val="0"/>
              <w:spacing w:line="256" w:lineRule="auto"/>
              <w:ind w:right="151"/>
              <w:contextualSpacing/>
              <w:jc w:val="both"/>
              <w:rPr>
                <w:rFonts w:eastAsia="SimSun"/>
                <w:bCs/>
                <w:kern w:val="2"/>
                <w:sz w:val="22"/>
                <w:szCs w:val="22"/>
                <w:lang w:val="en-US"/>
              </w:rPr>
            </w:pPr>
          </w:p>
          <w:p w14:paraId="1B539A90" w14:textId="1FE4730A"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 xml:space="preserve"> certificate of origin</w:t>
            </w:r>
            <w:r w:rsidR="004A7F02" w:rsidRPr="00D7652B">
              <w:rPr>
                <w:rFonts w:eastAsia="SimSun"/>
                <w:bCs/>
                <w:kern w:val="2"/>
                <w:sz w:val="22"/>
                <w:szCs w:val="22"/>
              </w:rPr>
              <w:t xml:space="preserve"> </w:t>
            </w:r>
            <w:r w:rsidRPr="00D7652B">
              <w:rPr>
                <w:rFonts w:eastAsia="SimSun"/>
                <w:bCs/>
                <w:kern w:val="2"/>
                <w:sz w:val="22"/>
                <w:szCs w:val="22"/>
                <w:lang w:val="en-US"/>
              </w:rPr>
              <w:t>(</w:t>
            </w:r>
            <w:r w:rsidR="00C34908" w:rsidRPr="00D7652B">
              <w:rPr>
                <w:rFonts w:eastAsia="SimSun"/>
                <w:bCs/>
                <w:kern w:val="2"/>
                <w:sz w:val="22"/>
                <w:szCs w:val="22"/>
                <w:lang w:val="en-US"/>
              </w:rPr>
              <w:t xml:space="preserve">applicable if the Supplier is </w:t>
            </w:r>
            <w:r w:rsidR="0045340E" w:rsidRPr="00D7652B">
              <w:rPr>
                <w:rFonts w:eastAsia="SimSun"/>
                <w:bCs/>
                <w:kern w:val="2"/>
                <w:sz w:val="22"/>
                <w:szCs w:val="22"/>
                <w:lang w:val="en-US"/>
              </w:rPr>
              <w:t xml:space="preserve"> a</w:t>
            </w:r>
            <w:r w:rsidR="004A7F02" w:rsidRPr="00D7652B">
              <w:rPr>
                <w:rFonts w:eastAsia="SimSun"/>
                <w:bCs/>
                <w:kern w:val="2"/>
                <w:sz w:val="22"/>
                <w:szCs w:val="22"/>
              </w:rPr>
              <w:t xml:space="preserve"> </w:t>
            </w:r>
            <w:r w:rsidR="0031463A" w:rsidRPr="00D7652B">
              <w:rPr>
                <w:rFonts w:eastAsia="SimSun"/>
                <w:bCs/>
                <w:kern w:val="2"/>
                <w:sz w:val="22"/>
                <w:szCs w:val="22"/>
                <w:lang w:val="en-US"/>
              </w:rPr>
              <w:t>non-</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issued be the authorized body of the dispatch country  - ____ original and _____ copies;</w:t>
            </w:r>
          </w:p>
          <w:p w14:paraId="25195708" w14:textId="62C23B97" w:rsidR="009F347E" w:rsidRPr="00D7652B" w:rsidRDefault="0031463A" w:rsidP="00065F21">
            <w:pPr>
              <w:pStyle w:val="afc"/>
              <w:numPr>
                <w:ilvl w:val="0"/>
                <w:numId w:val="15"/>
              </w:numPr>
              <w:ind w:left="0" w:right="151" w:firstLine="720"/>
              <w:jc w:val="both"/>
              <w:rPr>
                <w:rFonts w:ascii="Times New Roman" w:eastAsia="SimSun" w:hAnsi="Times New Roman" w:cs="Times New Roman"/>
                <w:bCs/>
                <w:i/>
                <w:kern w:val="1"/>
                <w:sz w:val="22"/>
                <w:szCs w:val="22"/>
                <w:lang w:val="en-US"/>
              </w:rPr>
            </w:pPr>
            <w:r w:rsidRPr="00D7652B">
              <w:rPr>
                <w:rFonts w:ascii="Times New Roman" w:eastAsia="SimSun" w:hAnsi="Times New Roman" w:cs="Times New Roman"/>
                <w:bCs/>
                <w:kern w:val="1"/>
                <w:sz w:val="22"/>
                <w:szCs w:val="22"/>
                <w:lang w:val="en-US"/>
              </w:rPr>
              <w:t>C</w:t>
            </w:r>
            <w:r w:rsidR="00C40D79" w:rsidRPr="00D7652B">
              <w:rPr>
                <w:rFonts w:ascii="Times New Roman" w:eastAsia="SimSun" w:hAnsi="Times New Roman" w:cs="Times New Roman"/>
                <w:bCs/>
                <w:kern w:val="1"/>
                <w:sz w:val="22"/>
                <w:szCs w:val="22"/>
                <w:lang w:val="en-US"/>
              </w:rPr>
              <w:t>ertificate</w:t>
            </w:r>
            <w:r w:rsidRPr="00D7652B">
              <w:rPr>
                <w:rFonts w:ascii="Times New Roman" w:eastAsia="SimSun" w:hAnsi="Times New Roman" w:cs="Times New Roman"/>
                <w:bCs/>
                <w:kern w:val="1"/>
                <w:sz w:val="22"/>
                <w:szCs w:val="22"/>
                <w:lang w:val="uk-UA"/>
              </w:rPr>
              <w:t>/</w:t>
            </w:r>
            <w:r w:rsidRPr="00D7652B">
              <w:rPr>
                <w:rFonts w:ascii="Times New Roman" w:eastAsia="SimSun" w:hAnsi="Times New Roman" w:cs="Times New Roman"/>
                <w:bCs/>
                <w:kern w:val="1"/>
                <w:sz w:val="22"/>
                <w:szCs w:val="22"/>
                <w:lang w:val="en-US"/>
              </w:rPr>
              <w:t>declaration</w:t>
            </w:r>
            <w:r w:rsidR="00C40D79" w:rsidRPr="00D7652B">
              <w:rPr>
                <w:rFonts w:ascii="Times New Roman" w:eastAsia="SimSun" w:hAnsi="Times New Roman" w:cs="Times New Roman"/>
                <w:bCs/>
                <w:kern w:val="1"/>
                <w:sz w:val="22"/>
                <w:szCs w:val="22"/>
                <w:lang w:val="en-US"/>
              </w:rPr>
              <w:t xml:space="preserve"> of conformity </w:t>
            </w:r>
            <w:r w:rsidR="00C40D79" w:rsidRPr="00D7652B">
              <w:rPr>
                <w:rFonts w:ascii="Times New Roman" w:eastAsia="SimSun" w:hAnsi="Times New Roman" w:cs="Times New Roman"/>
                <w:bCs/>
                <w:i/>
                <w:kern w:val="1"/>
                <w:sz w:val="22"/>
                <w:szCs w:val="22"/>
                <w:lang w:val="en-US"/>
              </w:rPr>
              <w:t>(indicated in Contract at Buyer’s request, with obligatory refference to the standrads/regulations</w:t>
            </w:r>
            <w:r w:rsidRPr="00D7652B">
              <w:rPr>
                <w:rFonts w:ascii="Times New Roman" w:eastAsia="SimSun" w:hAnsi="Times New Roman" w:cs="Times New Roman"/>
                <w:bCs/>
                <w:i/>
                <w:color w:val="000000" w:themeColor="text1"/>
                <w:kern w:val="1"/>
                <w:sz w:val="22"/>
                <w:szCs w:val="22"/>
                <w:lang w:val="uk-UA"/>
              </w:rPr>
              <w:t>/</w:t>
            </w:r>
            <w:r w:rsidR="00470DF7" w:rsidRPr="00D7652B">
              <w:rPr>
                <w:rFonts w:ascii="Times New Roman" w:eastAsia="SimSun" w:hAnsi="Times New Roman" w:cs="Times New Roman"/>
                <w:bCs/>
                <w:i/>
                <w:color w:val="000000" w:themeColor="text1"/>
                <w:kern w:val="1"/>
                <w:sz w:val="22"/>
                <w:szCs w:val="22"/>
                <w:lang w:val="en-US"/>
              </w:rPr>
              <w:t>d</w:t>
            </w:r>
            <w:r w:rsidRPr="00D7652B">
              <w:rPr>
                <w:rFonts w:ascii="Times New Roman" w:eastAsia="SimSun" w:hAnsi="Times New Roman" w:cs="Times New Roman"/>
                <w:bCs/>
                <w:i/>
                <w:color w:val="000000" w:themeColor="text1"/>
                <w:kern w:val="1"/>
                <w:sz w:val="22"/>
                <w:szCs w:val="22"/>
                <w:lang w:val="en-US"/>
              </w:rPr>
              <w:t>irective, in</w:t>
            </w:r>
            <w:r w:rsidR="00C40D79" w:rsidRPr="00D7652B">
              <w:rPr>
                <w:rFonts w:ascii="Times New Roman" w:eastAsia="SimSun" w:hAnsi="Times New Roman" w:cs="Times New Roman"/>
                <w:bCs/>
                <w:i/>
                <w:kern w:val="1"/>
                <w:sz w:val="22"/>
                <w:szCs w:val="22"/>
                <w:lang w:val="en-US"/>
              </w:rPr>
              <w:t xml:space="preserve"> confirmation of which such </w:t>
            </w:r>
            <w:r w:rsidRPr="00D7652B">
              <w:rPr>
                <w:rFonts w:ascii="Times New Roman" w:eastAsia="SimSun" w:hAnsi="Times New Roman" w:cs="Times New Roman"/>
                <w:bCs/>
                <w:i/>
                <w:kern w:val="1"/>
                <w:sz w:val="22"/>
                <w:szCs w:val="22"/>
                <w:lang w:val="en-US"/>
              </w:rPr>
              <w:t xml:space="preserve">document </w:t>
            </w:r>
            <w:r w:rsidR="00C40D79" w:rsidRPr="00D7652B">
              <w:rPr>
                <w:rFonts w:ascii="Times New Roman" w:eastAsia="SimSun" w:hAnsi="Times New Roman" w:cs="Times New Roman"/>
                <w:bCs/>
                <w:i/>
                <w:kern w:val="1"/>
                <w:sz w:val="22"/>
                <w:szCs w:val="22"/>
                <w:lang w:val="en-US"/>
              </w:rPr>
              <w:t>is issued);</w:t>
            </w:r>
          </w:p>
          <w:p w14:paraId="582CA5A5" w14:textId="77777777"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 xml:space="preserve"> invoice with indication of country of origin (</w:t>
            </w:r>
            <w:r w:rsidR="00C34908" w:rsidRPr="00D7652B">
              <w:rPr>
                <w:rFonts w:eastAsia="SimSun"/>
                <w:bCs/>
                <w:kern w:val="2"/>
                <w:sz w:val="22"/>
                <w:szCs w:val="22"/>
                <w:lang w:val="en-US"/>
              </w:rPr>
              <w:t>applicable if the Supplier is no</w:t>
            </w:r>
            <w:r w:rsidR="0045340E" w:rsidRPr="00D7652B">
              <w:rPr>
                <w:rFonts w:eastAsia="SimSun"/>
                <w:bCs/>
                <w:kern w:val="2"/>
                <w:sz w:val="22"/>
                <w:szCs w:val="22"/>
                <w:lang w:val="en-US"/>
              </w:rPr>
              <w:t xml:space="preserve">t a </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xml:space="preserve">)- 5 originals;  </w:t>
            </w:r>
          </w:p>
          <w:p w14:paraId="43DB9FAE" w14:textId="77777777"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Export declaration (</w:t>
            </w:r>
            <w:r w:rsidR="00C34908" w:rsidRPr="00D7652B">
              <w:rPr>
                <w:rFonts w:eastAsia="SimSun"/>
                <w:bCs/>
                <w:kern w:val="2"/>
                <w:sz w:val="22"/>
                <w:szCs w:val="22"/>
                <w:lang w:val="en-US"/>
              </w:rPr>
              <w:t>applicable if the Supplier is no</w:t>
            </w:r>
            <w:r w:rsidR="0045340E" w:rsidRPr="00D7652B">
              <w:rPr>
                <w:rFonts w:eastAsia="SimSun"/>
                <w:bCs/>
                <w:kern w:val="2"/>
                <w:sz w:val="22"/>
                <w:szCs w:val="22"/>
                <w:lang w:val="en-US"/>
              </w:rPr>
              <w:t xml:space="preserve">t a </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 1 copy;</w:t>
            </w:r>
          </w:p>
          <w:p w14:paraId="5B89AFE6" w14:textId="77777777" w:rsidR="00F940AB" w:rsidRPr="00D7652B" w:rsidRDefault="00F940AB" w:rsidP="00F940AB">
            <w:pPr>
              <w:widowControl w:val="0"/>
              <w:autoSpaceDE w:val="0"/>
              <w:autoSpaceDN w:val="0"/>
              <w:adjustRightInd w:val="0"/>
              <w:spacing w:line="256" w:lineRule="auto"/>
              <w:ind w:left="1080" w:right="151"/>
              <w:contextualSpacing/>
              <w:jc w:val="both"/>
              <w:rPr>
                <w:rFonts w:eastAsia="SimSun"/>
                <w:bCs/>
                <w:kern w:val="2"/>
                <w:sz w:val="22"/>
                <w:szCs w:val="22"/>
                <w:lang w:val="en-US"/>
              </w:rPr>
            </w:pPr>
          </w:p>
          <w:p w14:paraId="4C2DF4A7" w14:textId="10B2927C" w:rsidR="00C40D79" w:rsidRPr="00D7652B" w:rsidRDefault="00C40D79" w:rsidP="00065F21">
            <w:pPr>
              <w:pStyle w:val="afc"/>
              <w:numPr>
                <w:ilvl w:val="0"/>
                <w:numId w:val="15"/>
              </w:numPr>
              <w:ind w:left="0" w:right="151" w:firstLine="720"/>
              <w:jc w:val="both"/>
              <w:rPr>
                <w:rFonts w:ascii="Times New Roman" w:eastAsia="SimSun" w:hAnsi="Times New Roman" w:cs="Times New Roman"/>
                <w:bCs/>
                <w:kern w:val="1"/>
                <w:sz w:val="22"/>
                <w:szCs w:val="22"/>
                <w:lang w:val="en-US"/>
              </w:rPr>
            </w:pPr>
            <w:proofErr w:type="gramStart"/>
            <w:r w:rsidRPr="00D7652B">
              <w:rPr>
                <w:rFonts w:ascii="Times New Roman" w:eastAsia="SimSun" w:hAnsi="Times New Roman" w:cs="Times New Roman"/>
                <w:bCs/>
                <w:kern w:val="1"/>
                <w:sz w:val="22"/>
                <w:szCs w:val="22"/>
                <w:lang w:val="en-US"/>
              </w:rPr>
              <w:t>other</w:t>
            </w:r>
            <w:proofErr w:type="gramEnd"/>
            <w:r w:rsidRPr="00D7652B">
              <w:rPr>
                <w:rFonts w:ascii="Times New Roman" w:eastAsia="SimSun" w:hAnsi="Times New Roman" w:cs="Times New Roman"/>
                <w:bCs/>
                <w:kern w:val="1"/>
                <w:sz w:val="22"/>
                <w:szCs w:val="22"/>
                <w:lang w:val="en-US"/>
              </w:rPr>
              <w:t xml:space="preserve"> documents at</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custom’s authorities request and /or at Buyer’s request, in case of customs clearance of the goods by the Buyer</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 xml:space="preserve">applicable if the Supplier is </w:t>
            </w:r>
            <w:r w:rsidR="0045340E" w:rsidRPr="00D7652B">
              <w:rPr>
                <w:rFonts w:ascii="Times New Roman" w:eastAsia="SimSun" w:hAnsi="Times New Roman" w:cs="Times New Roman"/>
                <w:bCs/>
                <w:kern w:val="1"/>
                <w:sz w:val="22"/>
                <w:szCs w:val="22"/>
                <w:lang w:val="en-US"/>
              </w:rPr>
              <w:t xml:space="preserve">t a </w:t>
            </w:r>
            <w:r w:rsidR="009B1E2C" w:rsidRPr="00D7652B">
              <w:rPr>
                <w:rFonts w:ascii="Times New Roman" w:eastAsia="SimSun" w:hAnsi="Times New Roman" w:cs="Times New Roman"/>
                <w:bCs/>
                <w:kern w:val="1"/>
                <w:sz w:val="22"/>
                <w:szCs w:val="22"/>
                <w:lang w:val="en-US"/>
              </w:rPr>
              <w:t>non-</w:t>
            </w:r>
            <w:r w:rsidRPr="00D7652B">
              <w:rPr>
                <w:rFonts w:ascii="Times New Roman" w:eastAsia="SimSun" w:hAnsi="Times New Roman" w:cs="Times New Roman"/>
                <w:bCs/>
                <w:kern w:val="1"/>
                <w:sz w:val="22"/>
                <w:szCs w:val="22"/>
                <w:lang w:val="en-US"/>
              </w:rPr>
              <w:t>resident</w:t>
            </w:r>
            <w:r w:rsidR="0045340E" w:rsidRPr="00D7652B">
              <w:rPr>
                <w:rFonts w:ascii="Times New Roman" w:eastAsia="SimSun" w:hAnsi="Times New Roman" w:cs="Times New Roman"/>
                <w:bCs/>
                <w:kern w:val="1"/>
                <w:sz w:val="22"/>
                <w:szCs w:val="22"/>
                <w:lang w:val="en-US"/>
              </w:rPr>
              <w:t xml:space="preserve"> of Ukraine</w:t>
            </w:r>
            <w:r w:rsidRPr="00D7652B">
              <w:rPr>
                <w:rFonts w:ascii="Times New Roman" w:eastAsia="SimSun" w:hAnsi="Times New Roman" w:cs="Times New Roman"/>
                <w:bCs/>
                <w:kern w:val="1"/>
                <w:sz w:val="22"/>
                <w:szCs w:val="22"/>
                <w:lang w:val="en-US"/>
              </w:rPr>
              <w:t>)</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for confirmation, in particular, but not exclusively, of cutoms value and/or country of origin.</w:t>
            </w:r>
          </w:p>
          <w:p w14:paraId="1A0F8C4D" w14:textId="77777777" w:rsidR="00C40D79" w:rsidRPr="00D7652B" w:rsidRDefault="00C40D79" w:rsidP="00C40D79">
            <w:pPr>
              <w:pStyle w:val="afc"/>
              <w:ind w:right="151"/>
              <w:jc w:val="both"/>
              <w:rPr>
                <w:rFonts w:ascii="Times New Roman" w:eastAsia="SimSun" w:hAnsi="Times New Roman" w:cs="Times New Roman"/>
                <w:bCs/>
                <w:kern w:val="1"/>
                <w:sz w:val="22"/>
                <w:szCs w:val="22"/>
                <w:lang w:val="en-US"/>
              </w:rPr>
            </w:pPr>
          </w:p>
          <w:p w14:paraId="61863372" w14:textId="77777777" w:rsidR="00C40D79" w:rsidRPr="00D7652B" w:rsidRDefault="00C40D79" w:rsidP="00C40D79">
            <w:pPr>
              <w:ind w:right="151"/>
              <w:jc w:val="both"/>
              <w:rPr>
                <w:rFonts w:eastAsia="SimSun"/>
                <w:bCs/>
                <w:i/>
                <w:kern w:val="1"/>
                <w:sz w:val="22"/>
                <w:szCs w:val="22"/>
                <w:lang w:val="en-US"/>
              </w:rPr>
            </w:pPr>
            <w:r w:rsidRPr="00D7652B">
              <w:rPr>
                <w:rFonts w:eastAsia="SimSun"/>
                <w:bCs/>
                <w:kern w:val="1"/>
                <w:sz w:val="22"/>
                <w:szCs w:val="22"/>
              </w:rPr>
              <w:t>*</w:t>
            </w:r>
            <w:r w:rsidRPr="00D7652B">
              <w:rPr>
                <w:rFonts w:eastAsia="SimSun"/>
                <w:bCs/>
                <w:i/>
                <w:kern w:val="1"/>
                <w:sz w:val="22"/>
                <w:szCs w:val="22"/>
                <w:lang w:val="en-US"/>
              </w:rPr>
              <w:t xml:space="preserve">At the stage of Contract’s signature, the Buyer has the right to complete the above indicate list of documents with another documents, necessary for execution of such Contract (under condition that such documents were envisaged by procurement documentation, in frames of which the Contract is concluded). In case when the above-indicated list of documents is completed with the additional one, it is necessary to state the requirements to such document, number of copies, entity that issued. </w:t>
            </w:r>
          </w:p>
          <w:p w14:paraId="74709592"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 xml:space="preserve">After the Contract is concluded the list of documents which are required is an exhaustive one and can be completed / changed only be means of Additional Agreement. </w:t>
            </w:r>
          </w:p>
          <w:p w14:paraId="1E26F73B" w14:textId="2DB37673" w:rsidR="00E67BD9" w:rsidRPr="00D7652B" w:rsidRDefault="00C54AFB" w:rsidP="00C54AFB">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5.6</w:t>
            </w:r>
            <w:proofErr w:type="gramStart"/>
            <w:r w:rsidRPr="00D7652B">
              <w:rPr>
                <w:rFonts w:eastAsia="SimSun"/>
                <w:bCs/>
                <w:kern w:val="2"/>
                <w:sz w:val="22"/>
                <w:szCs w:val="22"/>
                <w:lang w:val="en-US"/>
              </w:rPr>
              <w:t xml:space="preserve">. </w:t>
            </w:r>
            <w:r w:rsidR="001F7539" w:rsidRPr="00D7652B">
              <w:rPr>
                <w:rFonts w:eastAsia="SimSun"/>
                <w:bCs/>
                <w:kern w:val="2"/>
                <w:sz w:val="22"/>
                <w:szCs w:val="22"/>
              </w:rPr>
              <w:t xml:space="preserve"> </w:t>
            </w:r>
            <w:r w:rsidR="00E67BD9" w:rsidRPr="00D7652B">
              <w:rPr>
                <w:rFonts w:eastAsia="SimSun"/>
                <w:bCs/>
                <w:kern w:val="2"/>
                <w:sz w:val="22"/>
                <w:szCs w:val="22"/>
                <w:lang w:val="en-US"/>
              </w:rPr>
              <w:t>In</w:t>
            </w:r>
            <w:proofErr w:type="gramEnd"/>
            <w:r w:rsidR="00E67BD9" w:rsidRPr="00D7652B">
              <w:rPr>
                <w:rFonts w:eastAsia="SimSun"/>
                <w:bCs/>
                <w:kern w:val="2"/>
                <w:sz w:val="22"/>
                <w:szCs w:val="22"/>
                <w:lang w:val="en-US"/>
              </w:rPr>
              <w:t xml:space="preserve"> addition to the d</w:t>
            </w:r>
            <w:r w:rsidRPr="00D7652B">
              <w:rPr>
                <w:rFonts w:eastAsia="SimSun"/>
                <w:bCs/>
                <w:kern w:val="2"/>
                <w:sz w:val="22"/>
                <w:szCs w:val="22"/>
                <w:lang w:val="en-US"/>
              </w:rPr>
              <w:t>ocuments specified in clause 5.5</w:t>
            </w:r>
            <w:r w:rsidR="00E67BD9" w:rsidRPr="00D7652B">
              <w:rPr>
                <w:rFonts w:eastAsia="SimSun"/>
                <w:bCs/>
                <w:kern w:val="2"/>
                <w:sz w:val="22"/>
                <w:szCs w:val="22"/>
                <w:lang w:val="en-US"/>
              </w:rPr>
              <w:t>. of this Contract the Supplier shall provide to the Buyer, the following</w:t>
            </w:r>
            <w:r w:rsidR="009B1E2C" w:rsidRPr="00D7652B">
              <w:rPr>
                <w:rFonts w:eastAsia="SimSun"/>
                <w:bCs/>
                <w:kern w:val="2"/>
                <w:sz w:val="22"/>
                <w:szCs w:val="22"/>
              </w:rPr>
              <w:t xml:space="preserve"> </w:t>
            </w:r>
            <w:r w:rsidR="009B1E2C" w:rsidRPr="00D7652B">
              <w:rPr>
                <w:rFonts w:eastAsia="SimSun"/>
                <w:bCs/>
                <w:kern w:val="2"/>
                <w:sz w:val="22"/>
                <w:szCs w:val="22"/>
                <w:lang w:val="en-US"/>
              </w:rPr>
              <w:t>shipment documents</w:t>
            </w:r>
            <w:r w:rsidR="00E67BD9" w:rsidRPr="00D7652B">
              <w:rPr>
                <w:rFonts w:eastAsia="SimSun"/>
                <w:bCs/>
                <w:kern w:val="2"/>
                <w:sz w:val="22"/>
                <w:szCs w:val="22"/>
                <w:lang w:val="en-US"/>
              </w:rPr>
              <w:t xml:space="preserve">: </w:t>
            </w:r>
          </w:p>
          <w:p w14:paraId="3516C71E" w14:textId="04EE07B5" w:rsidR="002F084E" w:rsidRDefault="002F084E">
            <w:pPr>
              <w:spacing w:line="256" w:lineRule="auto"/>
              <w:jc w:val="both"/>
              <w:rPr>
                <w:rFonts w:eastAsia="SimSun"/>
                <w:bCs/>
                <w:kern w:val="2"/>
                <w:sz w:val="22"/>
                <w:szCs w:val="22"/>
                <w:lang w:val="en-US"/>
              </w:rPr>
            </w:pPr>
          </w:p>
          <w:p w14:paraId="3AAA4CC6" w14:textId="32500D3D" w:rsidR="00E4634D" w:rsidRDefault="00E4634D">
            <w:pPr>
              <w:spacing w:line="256" w:lineRule="auto"/>
              <w:jc w:val="both"/>
              <w:rPr>
                <w:rFonts w:eastAsia="SimSun"/>
                <w:bCs/>
                <w:kern w:val="2"/>
                <w:sz w:val="22"/>
                <w:szCs w:val="22"/>
                <w:lang w:val="en-US"/>
              </w:rPr>
            </w:pPr>
          </w:p>
          <w:p w14:paraId="4418B7AC" w14:textId="77777777" w:rsidR="00E4634D" w:rsidRPr="00D7652B" w:rsidRDefault="00E4634D">
            <w:pPr>
              <w:spacing w:line="256" w:lineRule="auto"/>
              <w:jc w:val="both"/>
              <w:rPr>
                <w:rFonts w:eastAsia="SimSun"/>
                <w:bCs/>
                <w:kern w:val="2"/>
                <w:sz w:val="22"/>
                <w:szCs w:val="22"/>
                <w:lang w:val="en-US"/>
              </w:rPr>
            </w:pPr>
          </w:p>
          <w:p w14:paraId="5EF047A0" w14:textId="62BCD74D"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lastRenderedPageBreak/>
              <w:t>5.6</w:t>
            </w:r>
            <w:r w:rsidR="00E67BD9" w:rsidRPr="00D7652B">
              <w:rPr>
                <w:rFonts w:eastAsia="SimSun"/>
                <w:bCs/>
                <w:kern w:val="2"/>
                <w:sz w:val="22"/>
                <w:szCs w:val="22"/>
                <w:lang w:val="en-US"/>
              </w:rPr>
              <w:t>.1. When carrying out transportation of Goods by rail:</w:t>
            </w:r>
          </w:p>
          <w:p w14:paraId="42F8A901" w14:textId="0FF8F1A6" w:rsidR="00E67BD9" w:rsidRPr="00D7652B" w:rsidRDefault="00E67BD9">
            <w:pPr>
              <w:widowControl w:val="0"/>
              <w:autoSpaceDE w:val="0"/>
              <w:autoSpaceDN w:val="0"/>
              <w:adjustRightInd w:val="0"/>
              <w:spacing w:line="256" w:lineRule="auto"/>
              <w:ind w:left="250" w:right="151" w:firstLine="470"/>
              <w:jc w:val="both"/>
              <w:rPr>
                <w:rFonts w:eastAsia="SimSun"/>
                <w:bCs/>
                <w:kern w:val="2"/>
                <w:sz w:val="22"/>
                <w:szCs w:val="22"/>
                <w:lang w:val="en-US"/>
              </w:rPr>
            </w:pPr>
            <w:r w:rsidRPr="00D7652B">
              <w:rPr>
                <w:rFonts w:eastAsia="SimSun"/>
                <w:b/>
                <w:bCs/>
                <w:kern w:val="2"/>
                <w:sz w:val="22"/>
                <w:szCs w:val="22"/>
                <w:lang w:val="en-US"/>
              </w:rPr>
              <w:t xml:space="preserve">for </w:t>
            </w:r>
            <w:r w:rsidR="0045340E"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45340E"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B51E4A" w:rsidRPr="00D7652B">
              <w:rPr>
                <w:rFonts w:eastAsia="SimSun"/>
                <w:bCs/>
                <w:color w:val="000000" w:themeColor="text1"/>
                <w:kern w:val="1"/>
                <w:sz w:val="22"/>
                <w:szCs w:val="22"/>
                <w:lang w:val="en-US"/>
              </w:rPr>
              <w:t>/delivery order</w:t>
            </w:r>
            <w:r w:rsidRPr="00D7652B">
              <w:rPr>
                <w:rFonts w:eastAsia="SimSun"/>
                <w:bCs/>
                <w:kern w:val="2"/>
                <w:sz w:val="22"/>
                <w:szCs w:val="22"/>
                <w:lang w:val="en-US"/>
              </w:rPr>
              <w:t xml:space="preserve">  and rail waybill, </w:t>
            </w:r>
          </w:p>
          <w:p w14:paraId="58786A12" w14:textId="45E187DD" w:rsidR="00C869A4" w:rsidRPr="00D7652B" w:rsidRDefault="00C869A4">
            <w:pPr>
              <w:widowControl w:val="0"/>
              <w:autoSpaceDE w:val="0"/>
              <w:autoSpaceDN w:val="0"/>
              <w:adjustRightInd w:val="0"/>
              <w:spacing w:line="256" w:lineRule="auto"/>
              <w:ind w:left="250" w:right="151" w:firstLine="470"/>
              <w:jc w:val="both"/>
              <w:rPr>
                <w:rFonts w:eastAsia="SimSun"/>
                <w:bCs/>
                <w:kern w:val="1"/>
                <w:sz w:val="22"/>
                <w:szCs w:val="22"/>
                <w:lang w:val="en-US"/>
              </w:rPr>
            </w:pPr>
          </w:p>
          <w:p w14:paraId="78260B70" w14:textId="77777777" w:rsidR="002F084E" w:rsidRPr="00D7652B" w:rsidRDefault="002F084E">
            <w:pPr>
              <w:widowControl w:val="0"/>
              <w:autoSpaceDE w:val="0"/>
              <w:autoSpaceDN w:val="0"/>
              <w:adjustRightInd w:val="0"/>
              <w:spacing w:line="256" w:lineRule="auto"/>
              <w:ind w:left="250" w:right="151" w:firstLine="470"/>
              <w:jc w:val="both"/>
              <w:rPr>
                <w:rFonts w:eastAsia="SimSun"/>
                <w:bCs/>
                <w:kern w:val="1"/>
                <w:sz w:val="22"/>
                <w:szCs w:val="22"/>
                <w:lang w:val="en-US"/>
              </w:rPr>
            </w:pPr>
          </w:p>
          <w:p w14:paraId="1E8A2529" w14:textId="77777777" w:rsidR="00E67BD9" w:rsidRPr="00D7652B" w:rsidRDefault="0045340E">
            <w:pPr>
              <w:widowControl w:val="0"/>
              <w:autoSpaceDE w:val="0"/>
              <w:autoSpaceDN w:val="0"/>
              <w:adjustRightInd w:val="0"/>
              <w:spacing w:line="256" w:lineRule="auto"/>
              <w:ind w:left="250" w:right="151" w:firstLine="470"/>
              <w:jc w:val="both"/>
              <w:rPr>
                <w:rFonts w:eastAsia="SimSun"/>
                <w:bCs/>
                <w:kern w:val="2"/>
                <w:sz w:val="22"/>
                <w:szCs w:val="22"/>
                <w:lang w:val="en-US"/>
              </w:rPr>
            </w:pPr>
            <w:proofErr w:type="gramStart"/>
            <w:r w:rsidRPr="00D7652B">
              <w:rPr>
                <w:rFonts w:eastAsia="SimSun"/>
                <w:b/>
                <w:bCs/>
                <w:kern w:val="1"/>
                <w:sz w:val="22"/>
                <w:szCs w:val="22"/>
                <w:lang w:val="en-US"/>
              </w:rPr>
              <w:t>for</w:t>
            </w:r>
            <w:proofErr w:type="gramEnd"/>
            <w:r w:rsidRPr="00D7652B">
              <w:rPr>
                <w:rFonts w:eastAsia="SimSun"/>
                <w:b/>
                <w:bCs/>
                <w:kern w:val="1"/>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rail waybill.</w:t>
            </w:r>
          </w:p>
          <w:p w14:paraId="34C04999" w14:textId="15403708"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.2. When carrying out transportation of Goods by road: </w:t>
            </w:r>
          </w:p>
          <w:p w14:paraId="4FD432CC" w14:textId="219EE2E1"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
                <w:bCs/>
                <w:kern w:val="2"/>
                <w:sz w:val="22"/>
                <w:szCs w:val="22"/>
                <w:lang w:val="en-US"/>
              </w:rPr>
              <w:t xml:space="preserve">for </w:t>
            </w:r>
            <w:r w:rsidR="00C43DD9"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C43DD9" w:rsidRPr="00D7652B">
              <w:rPr>
                <w:rFonts w:eastAsia="SimSun"/>
                <w:b/>
                <w:bCs/>
                <w:kern w:val="2"/>
                <w:sz w:val="22"/>
                <w:szCs w:val="22"/>
                <w:lang w:val="en-US"/>
              </w:rPr>
              <w:t xml:space="preserve"> of Ukraine</w:t>
            </w:r>
            <w:r w:rsidRPr="00D7652B">
              <w:rPr>
                <w:rFonts w:eastAsia="SimSun"/>
                <w:bCs/>
                <w:kern w:val="2"/>
                <w:sz w:val="22"/>
                <w:szCs w:val="22"/>
                <w:lang w:val="en-US"/>
              </w:rPr>
              <w:t xml:space="preserve">: the original Delivery-Acceptance Certificate or delivery order, the original of the bill of lading (form No. 1-TH) </w:t>
            </w:r>
          </w:p>
          <w:p w14:paraId="1AAD8923" w14:textId="77777777" w:rsidR="00A106DF" w:rsidRPr="00D7652B" w:rsidRDefault="00A106DF" w:rsidP="00A106DF">
            <w:pPr>
              <w:widowControl w:val="0"/>
              <w:autoSpaceDE w:val="0"/>
              <w:autoSpaceDN w:val="0"/>
              <w:adjustRightInd w:val="0"/>
              <w:spacing w:line="256" w:lineRule="auto"/>
              <w:jc w:val="both"/>
              <w:rPr>
                <w:rFonts w:eastAsia="SimSun"/>
                <w:bCs/>
                <w:kern w:val="2"/>
                <w:sz w:val="22"/>
                <w:szCs w:val="22"/>
                <w:lang w:val="en-US"/>
              </w:rPr>
            </w:pPr>
          </w:p>
          <w:p w14:paraId="0E72D311" w14:textId="77777777" w:rsidR="00E67BD9" w:rsidRPr="00D7652B" w:rsidRDefault="00C43DD9" w:rsidP="00A106DF">
            <w:pPr>
              <w:widowControl w:val="0"/>
              <w:autoSpaceDE w:val="0"/>
              <w:autoSpaceDN w:val="0"/>
              <w:adjustRightInd w:val="0"/>
              <w:spacing w:line="256" w:lineRule="auto"/>
              <w:jc w:val="both"/>
              <w:rPr>
                <w:rFonts w:eastAsia="SimSun"/>
                <w:bCs/>
                <w:kern w:val="2"/>
                <w:sz w:val="22"/>
                <w:szCs w:val="22"/>
                <w:lang w:val="en-US"/>
              </w:rPr>
            </w:pPr>
            <w:proofErr w:type="gramStart"/>
            <w:r w:rsidRPr="00D7652B">
              <w:rPr>
                <w:rFonts w:eastAsia="SimSun"/>
                <w:b/>
                <w:bCs/>
                <w:kern w:val="1"/>
                <w:sz w:val="22"/>
                <w:szCs w:val="22"/>
                <w:lang w:val="en-US"/>
              </w:rPr>
              <w:t>for</w:t>
            </w:r>
            <w:proofErr w:type="gramEnd"/>
            <w:r w:rsidRPr="00D7652B">
              <w:rPr>
                <w:rFonts w:eastAsia="SimSun"/>
                <w:b/>
                <w:bCs/>
                <w:kern w:val="1"/>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international waybill (CMR).</w:t>
            </w:r>
          </w:p>
          <w:p w14:paraId="6617F45D" w14:textId="218F4D5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1196C718" w14:textId="77777777" w:rsidR="0079249A" w:rsidRPr="00D7652B" w:rsidRDefault="0079249A">
            <w:pPr>
              <w:widowControl w:val="0"/>
              <w:autoSpaceDE w:val="0"/>
              <w:autoSpaceDN w:val="0"/>
              <w:adjustRightInd w:val="0"/>
              <w:spacing w:line="256" w:lineRule="auto"/>
              <w:jc w:val="both"/>
              <w:rPr>
                <w:rFonts w:eastAsia="SimSun"/>
                <w:bCs/>
                <w:kern w:val="2"/>
                <w:sz w:val="22"/>
                <w:szCs w:val="22"/>
                <w:lang w:val="en-US"/>
              </w:rPr>
            </w:pPr>
          </w:p>
          <w:p w14:paraId="40066EAC" w14:textId="0DF4A60E"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.3 In case of the Goods transportation by air:   </w:t>
            </w:r>
          </w:p>
          <w:p w14:paraId="51D0A2FC" w14:textId="77777777"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 xml:space="preserve"> </w:t>
            </w:r>
          </w:p>
          <w:p w14:paraId="4C0989F8" w14:textId="305BF5EB"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w:t>
            </w:r>
            <w:r w:rsidR="001A7039"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1A7039"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B51E4A" w:rsidRPr="00D7652B">
              <w:rPr>
                <w:rFonts w:eastAsia="SimSun"/>
                <w:bCs/>
                <w:color w:val="000000" w:themeColor="text1"/>
                <w:kern w:val="1"/>
                <w:sz w:val="22"/>
                <w:szCs w:val="22"/>
                <w:lang w:val="en-US"/>
              </w:rPr>
              <w:t>/delivery order</w:t>
            </w:r>
            <w:r w:rsidRPr="00D7652B">
              <w:rPr>
                <w:rFonts w:eastAsia="SimSun"/>
                <w:bCs/>
                <w:kern w:val="2"/>
                <w:sz w:val="22"/>
                <w:szCs w:val="22"/>
                <w:lang w:val="en-US"/>
              </w:rPr>
              <w:t xml:space="preserve"> and air waybill. </w:t>
            </w:r>
          </w:p>
          <w:p w14:paraId="24FEC291" w14:textId="77777777" w:rsidR="00E67BD9" w:rsidRPr="00D7652B" w:rsidRDefault="001A703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air waybill.</w:t>
            </w:r>
          </w:p>
          <w:p w14:paraId="5C7AF57D" w14:textId="64C547C1"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7F5E94FF" w14:textId="77777777" w:rsidR="0079249A" w:rsidRPr="00D7652B" w:rsidRDefault="0079249A">
            <w:pPr>
              <w:widowControl w:val="0"/>
              <w:autoSpaceDE w:val="0"/>
              <w:autoSpaceDN w:val="0"/>
              <w:adjustRightInd w:val="0"/>
              <w:spacing w:line="256" w:lineRule="auto"/>
              <w:jc w:val="both"/>
              <w:rPr>
                <w:rFonts w:eastAsia="SimSun"/>
                <w:bCs/>
                <w:kern w:val="2"/>
                <w:sz w:val="22"/>
                <w:szCs w:val="22"/>
                <w:lang w:val="en-US"/>
              </w:rPr>
            </w:pPr>
          </w:p>
          <w:p w14:paraId="74289AD1" w14:textId="4A59A5C9"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.4. In case of the Goods transportation by sea/river:    </w:t>
            </w:r>
          </w:p>
          <w:p w14:paraId="54C83F08" w14:textId="458FCE81"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w:t>
            </w:r>
            <w:r w:rsidR="00FD47DC"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FD47DC"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4A7100" w:rsidRPr="00D7652B">
              <w:rPr>
                <w:rFonts w:eastAsia="SimSun"/>
                <w:bCs/>
                <w:color w:val="000000" w:themeColor="text1"/>
                <w:kern w:val="1"/>
                <w:sz w:val="22"/>
                <w:szCs w:val="22"/>
                <w:lang w:val="en-US"/>
              </w:rPr>
              <w:t>/delivery order and bill of lading/copy of</w:t>
            </w:r>
            <w:r w:rsidRPr="00D7652B">
              <w:rPr>
                <w:rFonts w:eastAsia="SimSun"/>
                <w:bCs/>
                <w:kern w:val="2"/>
                <w:sz w:val="22"/>
                <w:szCs w:val="22"/>
                <w:lang w:val="en-US"/>
              </w:rPr>
              <w:t xml:space="preserve"> bill of lading.</w:t>
            </w:r>
          </w:p>
          <w:p w14:paraId="21270088" w14:textId="38F2053A" w:rsidR="00E67BD9" w:rsidRPr="00D7652B" w:rsidRDefault="00FD47DC" w:rsidP="00A106DF">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00C34908" w:rsidRPr="00D7652B">
              <w:rPr>
                <w:rFonts w:eastAsia="SimSun"/>
                <w:b/>
                <w:bCs/>
                <w:kern w:val="2"/>
                <w:sz w:val="22"/>
                <w:szCs w:val="22"/>
                <w:lang w:val="en-US"/>
              </w:rPr>
              <w:t xml:space="preserve"> Supplier</w:t>
            </w:r>
            <w:r w:rsidRPr="00D7652B">
              <w:rPr>
                <w:rFonts w:eastAsia="SimSun"/>
                <w:b/>
                <w:bCs/>
                <w:kern w:val="2"/>
                <w:sz w:val="22"/>
                <w:szCs w:val="22"/>
                <w:lang w:val="en-US"/>
              </w:rPr>
              <w:t>-</w:t>
            </w:r>
            <w:r w:rsidR="00C34908" w:rsidRPr="00D7652B">
              <w:rPr>
                <w:rFonts w:eastAsia="SimSun"/>
                <w:b/>
                <w:bCs/>
                <w:kern w:val="2"/>
                <w:sz w:val="22"/>
                <w:szCs w:val="22"/>
                <w:lang w:val="en-US"/>
              </w:rPr>
              <w:t>non-resident</w:t>
            </w:r>
            <w:r w:rsidRPr="00D7652B">
              <w:rPr>
                <w:rFonts w:eastAsia="SimSun"/>
                <w:b/>
                <w:bCs/>
                <w:kern w:val="2"/>
                <w:sz w:val="22"/>
                <w:szCs w:val="22"/>
                <w:lang w:val="en-US"/>
              </w:rPr>
              <w:t xml:space="preserve"> of Ukraine</w:t>
            </w:r>
            <w:r w:rsidR="00E67BD9" w:rsidRPr="00D7652B">
              <w:rPr>
                <w:rFonts w:eastAsia="SimSun"/>
                <w:bCs/>
                <w:kern w:val="2"/>
                <w:sz w:val="22"/>
                <w:szCs w:val="22"/>
                <w:lang w:val="en-US"/>
              </w:rPr>
              <w:t>: the original Delivery-Acceptance Certificate of Goods and bill of lading</w:t>
            </w:r>
            <w:r w:rsidR="004A7100" w:rsidRPr="00D7652B">
              <w:rPr>
                <w:rFonts w:eastAsia="SimSun"/>
                <w:bCs/>
                <w:kern w:val="2"/>
                <w:sz w:val="22"/>
                <w:szCs w:val="22"/>
              </w:rPr>
              <w:t xml:space="preserve"> </w:t>
            </w:r>
            <w:r w:rsidR="004A7100" w:rsidRPr="00D7652B">
              <w:rPr>
                <w:rFonts w:eastAsia="SimSun"/>
                <w:bCs/>
                <w:color w:val="000000" w:themeColor="text1"/>
                <w:kern w:val="1"/>
                <w:sz w:val="22"/>
                <w:szCs w:val="22"/>
                <w:lang w:val="en-US"/>
              </w:rPr>
              <w:t>/copy of bill of lading.</w:t>
            </w:r>
          </w:p>
          <w:p w14:paraId="07483FD5" w14:textId="034B2B83" w:rsidR="0079249A" w:rsidRDefault="0079249A" w:rsidP="00A106DF">
            <w:pPr>
              <w:widowControl w:val="0"/>
              <w:autoSpaceDE w:val="0"/>
              <w:autoSpaceDN w:val="0"/>
              <w:adjustRightInd w:val="0"/>
              <w:spacing w:line="256" w:lineRule="auto"/>
              <w:ind w:firstLine="357"/>
              <w:jc w:val="both"/>
              <w:rPr>
                <w:rFonts w:eastAsia="SimSun"/>
                <w:bCs/>
                <w:kern w:val="2"/>
                <w:sz w:val="22"/>
                <w:szCs w:val="22"/>
                <w:lang w:val="en-US"/>
              </w:rPr>
            </w:pPr>
          </w:p>
          <w:p w14:paraId="75D0F4E3" w14:textId="77777777" w:rsidR="00E4634D" w:rsidRPr="00D7652B" w:rsidRDefault="00E4634D" w:rsidP="00A106DF">
            <w:pPr>
              <w:widowControl w:val="0"/>
              <w:autoSpaceDE w:val="0"/>
              <w:autoSpaceDN w:val="0"/>
              <w:adjustRightInd w:val="0"/>
              <w:spacing w:line="256" w:lineRule="auto"/>
              <w:ind w:firstLine="357"/>
              <w:jc w:val="both"/>
              <w:rPr>
                <w:rFonts w:eastAsia="SimSun"/>
                <w:bCs/>
                <w:kern w:val="2"/>
                <w:sz w:val="22"/>
                <w:szCs w:val="22"/>
                <w:lang w:val="en-US"/>
              </w:rPr>
            </w:pPr>
          </w:p>
          <w:p w14:paraId="704C2716" w14:textId="31095843" w:rsidR="00E67BD9" w:rsidRPr="00D7652B" w:rsidRDefault="00FB07E3">
            <w:pPr>
              <w:widowControl w:val="0"/>
              <w:autoSpaceDE w:val="0"/>
              <w:autoSpaceDN w:val="0"/>
              <w:adjustRightInd w:val="0"/>
              <w:spacing w:line="256" w:lineRule="auto"/>
              <w:ind w:firstLine="357"/>
              <w:jc w:val="both"/>
              <w:rPr>
                <w:rFonts w:eastAsia="SimSun"/>
                <w:bCs/>
                <w:color w:val="000000" w:themeColor="text1"/>
                <w:kern w:val="1"/>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.5. </w:t>
            </w:r>
            <w:r w:rsidR="004A7100" w:rsidRPr="00D7652B">
              <w:rPr>
                <w:rFonts w:eastAsia="SimSun"/>
                <w:bCs/>
                <w:color w:val="000000" w:themeColor="text1"/>
                <w:kern w:val="1"/>
                <w:sz w:val="22"/>
                <w:szCs w:val="22"/>
                <w:lang w:val="en-US"/>
              </w:rPr>
              <w:t>In case of shipment with two or more means of transportation, a Supplier-Non-Resident of Ukraine shall provide waybill on the basis of which the Goods are transferred from customs border and all subsequent waybills.</w:t>
            </w:r>
          </w:p>
          <w:p w14:paraId="026CCEBA" w14:textId="45CA5F06" w:rsidR="0079249A" w:rsidRPr="00D7652B" w:rsidRDefault="0079249A" w:rsidP="00E4634D">
            <w:pPr>
              <w:widowControl w:val="0"/>
              <w:autoSpaceDE w:val="0"/>
              <w:autoSpaceDN w:val="0"/>
              <w:adjustRightInd w:val="0"/>
              <w:spacing w:line="256" w:lineRule="auto"/>
              <w:jc w:val="both"/>
              <w:rPr>
                <w:rFonts w:eastAsia="SimSun"/>
                <w:bCs/>
                <w:kern w:val="2"/>
                <w:sz w:val="22"/>
                <w:szCs w:val="22"/>
                <w:lang w:val="en-US"/>
              </w:rPr>
            </w:pPr>
          </w:p>
          <w:p w14:paraId="34847459" w14:textId="68A6F6C2" w:rsidR="00E67BD9" w:rsidRPr="00D7652B" w:rsidRDefault="00FB07E3">
            <w:pPr>
              <w:spacing w:line="256" w:lineRule="auto"/>
              <w:jc w:val="both"/>
              <w:rPr>
                <w:rFonts w:eastAsia="SimSun"/>
                <w:bCs/>
                <w:kern w:val="2"/>
                <w:sz w:val="22"/>
                <w:szCs w:val="22"/>
                <w:lang w:val="en-US"/>
              </w:rPr>
            </w:pPr>
            <w:r w:rsidRPr="00D7652B">
              <w:rPr>
                <w:rFonts w:eastAsia="SimSun"/>
                <w:bCs/>
                <w:kern w:val="2"/>
                <w:sz w:val="22"/>
                <w:szCs w:val="22"/>
                <w:lang w:val="en-US"/>
              </w:rPr>
              <w:t>5.7</w:t>
            </w:r>
            <w:r w:rsidR="00E67BD9" w:rsidRPr="00D7652B">
              <w:rPr>
                <w:rFonts w:eastAsia="SimSun"/>
                <w:bCs/>
                <w:kern w:val="2"/>
                <w:sz w:val="22"/>
                <w:szCs w:val="22"/>
                <w:lang w:val="en-US"/>
              </w:rPr>
              <w:t xml:space="preserve">. In case of Goods transportation by road the waybill should be documented in accordance with the rules of carriage of goods by road transport in Ukraine effective on the day of waybill preparation. </w:t>
            </w:r>
          </w:p>
          <w:p w14:paraId="58704FD3"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67B33528"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610B21C3" w14:textId="5576AB7F"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r w:rsidRPr="00D7652B">
              <w:rPr>
                <w:rFonts w:eastAsia="SimSun"/>
                <w:bCs/>
                <w:kern w:val="2"/>
                <w:sz w:val="22"/>
                <w:szCs w:val="22"/>
                <w:lang w:val="en-US"/>
              </w:rPr>
              <w:lastRenderedPageBreak/>
              <w:t xml:space="preserve">   Shipment of the mentioned documents</w:t>
            </w:r>
            <w:r w:rsidRPr="00D7652B">
              <w:rPr>
                <w:rFonts w:eastAsia="SimSun"/>
                <w:bCs/>
                <w:kern w:val="2"/>
                <w:sz w:val="22"/>
                <w:szCs w:val="22"/>
              </w:rPr>
              <w:t xml:space="preserve">  (</w:t>
            </w:r>
            <w:r w:rsidRPr="00D7652B">
              <w:rPr>
                <w:rFonts w:eastAsia="SimSun"/>
                <w:bCs/>
                <w:kern w:val="2"/>
                <w:sz w:val="22"/>
                <w:szCs w:val="22"/>
                <w:lang w:val="en-US"/>
              </w:rPr>
              <w:t xml:space="preserve">Delivery-Acceptance Certificate of Goods </w:t>
            </w:r>
            <w:r w:rsidRPr="00D7652B">
              <w:rPr>
                <w:rFonts w:eastAsia="SimSun"/>
                <w:bCs/>
                <w:kern w:val="2"/>
                <w:sz w:val="22"/>
                <w:szCs w:val="22"/>
              </w:rPr>
              <w:t xml:space="preserve">/ </w:t>
            </w:r>
            <w:r w:rsidRPr="00D7652B">
              <w:rPr>
                <w:rFonts w:eastAsia="SimSun"/>
                <w:bCs/>
                <w:kern w:val="2"/>
                <w:sz w:val="22"/>
                <w:szCs w:val="22"/>
                <w:lang w:val="en-US"/>
              </w:rPr>
              <w:t xml:space="preserve">delivery note, Invoice) is carried out by the Supplier within 2 (two) working days from the date of </w:t>
            </w:r>
            <w:r w:rsidR="004A7100" w:rsidRPr="00D7652B">
              <w:rPr>
                <w:rFonts w:eastAsia="SimSun"/>
                <w:bCs/>
                <w:kern w:val="1"/>
                <w:sz w:val="22"/>
                <w:szCs w:val="22"/>
                <w:lang w:val="en-US"/>
              </w:rPr>
              <w:t>acceptance</w:t>
            </w:r>
            <w:r w:rsidRPr="00D7652B">
              <w:rPr>
                <w:rFonts w:eastAsia="SimSun"/>
                <w:bCs/>
                <w:kern w:val="2"/>
                <w:sz w:val="22"/>
                <w:szCs w:val="22"/>
                <w:lang w:val="en-US"/>
              </w:rPr>
              <w:t xml:space="preserve">, by courier but in any case not later than the 5th day of the month following the month of </w:t>
            </w:r>
            <w:r w:rsidR="004A7100" w:rsidRPr="00D7652B">
              <w:rPr>
                <w:rFonts w:eastAsia="SimSun"/>
                <w:bCs/>
                <w:kern w:val="1"/>
                <w:sz w:val="22"/>
                <w:szCs w:val="22"/>
                <w:lang w:val="en-US"/>
              </w:rPr>
              <w:t>Goods’ acceptance</w:t>
            </w:r>
            <w:r w:rsidRPr="00D7652B">
              <w:rPr>
                <w:rFonts w:eastAsia="SimSun"/>
                <w:bCs/>
                <w:kern w:val="2"/>
                <w:sz w:val="22"/>
                <w:szCs w:val="22"/>
                <w:lang w:val="en-US"/>
              </w:rPr>
              <w:t>. (</w:t>
            </w:r>
            <w:proofErr w:type="gramStart"/>
            <w:r w:rsidRPr="00D7652B">
              <w:rPr>
                <w:rFonts w:eastAsia="SimSun"/>
                <w:bCs/>
                <w:kern w:val="2"/>
                <w:sz w:val="22"/>
                <w:szCs w:val="22"/>
                <w:lang w:val="en-US"/>
              </w:rPr>
              <w:t>applicable</w:t>
            </w:r>
            <w:proofErr w:type="gramEnd"/>
            <w:r w:rsidRPr="00D7652B">
              <w:rPr>
                <w:rFonts w:eastAsia="SimSun"/>
                <w:bCs/>
                <w:kern w:val="2"/>
                <w:sz w:val="22"/>
                <w:szCs w:val="22"/>
                <w:lang w:val="en-US"/>
              </w:rPr>
              <w:t xml:space="preserve"> if the Supplier is </w:t>
            </w:r>
            <w:r w:rsidR="002C5DA1" w:rsidRPr="00D7652B">
              <w:rPr>
                <w:rFonts w:eastAsia="SimSun"/>
                <w:bCs/>
                <w:kern w:val="2"/>
                <w:sz w:val="22"/>
                <w:szCs w:val="22"/>
                <w:lang w:val="en-US"/>
              </w:rPr>
              <w:t xml:space="preserve">a </w:t>
            </w:r>
            <w:r w:rsidRPr="00D7652B">
              <w:rPr>
                <w:rFonts w:eastAsia="SimSun"/>
                <w:bCs/>
                <w:kern w:val="2"/>
                <w:sz w:val="22"/>
                <w:szCs w:val="22"/>
                <w:lang w:val="en-US"/>
              </w:rPr>
              <w:t>resident</w:t>
            </w:r>
            <w:r w:rsidR="002C5DA1" w:rsidRPr="00D7652B">
              <w:rPr>
                <w:rFonts w:eastAsia="SimSun"/>
                <w:bCs/>
                <w:kern w:val="2"/>
                <w:sz w:val="22"/>
                <w:szCs w:val="22"/>
                <w:lang w:val="en-US"/>
              </w:rPr>
              <w:t xml:space="preserve"> of Ukraine</w:t>
            </w:r>
            <w:r w:rsidRPr="00D7652B">
              <w:rPr>
                <w:rFonts w:eastAsia="SimSun"/>
                <w:bCs/>
                <w:kern w:val="2"/>
                <w:sz w:val="22"/>
                <w:szCs w:val="22"/>
                <w:lang w:val="en-US"/>
              </w:rPr>
              <w:t xml:space="preserve">). </w:t>
            </w:r>
          </w:p>
          <w:p w14:paraId="031B14B4"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40F5EF38" w14:textId="30FDAC66"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0ECB9BAD" w14:textId="77777777" w:rsidR="0079249A" w:rsidRPr="00D7652B" w:rsidRDefault="0079249A">
            <w:pPr>
              <w:widowControl w:val="0"/>
              <w:autoSpaceDE w:val="0"/>
              <w:autoSpaceDN w:val="0"/>
              <w:adjustRightInd w:val="0"/>
              <w:spacing w:line="256" w:lineRule="auto"/>
              <w:jc w:val="both"/>
              <w:rPr>
                <w:rFonts w:eastAsia="SimSun"/>
                <w:bCs/>
                <w:kern w:val="2"/>
                <w:sz w:val="22"/>
                <w:szCs w:val="22"/>
                <w:lang w:val="en-US"/>
              </w:rPr>
            </w:pPr>
          </w:p>
          <w:p w14:paraId="35E7092B" w14:textId="77777777" w:rsidR="009F347E" w:rsidRPr="00D7652B" w:rsidRDefault="009F347E">
            <w:pPr>
              <w:widowControl w:val="0"/>
              <w:autoSpaceDE w:val="0"/>
              <w:autoSpaceDN w:val="0"/>
              <w:adjustRightInd w:val="0"/>
              <w:spacing w:line="256" w:lineRule="auto"/>
              <w:jc w:val="both"/>
              <w:rPr>
                <w:rFonts w:eastAsia="SimSun"/>
                <w:bCs/>
                <w:kern w:val="2"/>
                <w:sz w:val="22"/>
                <w:szCs w:val="22"/>
                <w:lang w:val="en-US"/>
              </w:rPr>
            </w:pPr>
          </w:p>
          <w:p w14:paraId="7B578E95" w14:textId="218E8B98" w:rsidR="00E67BD9" w:rsidRPr="00D7652B" w:rsidRDefault="00FB07E3">
            <w:pPr>
              <w:spacing w:line="256" w:lineRule="auto"/>
              <w:jc w:val="both"/>
              <w:rPr>
                <w:rFonts w:eastAsia="SimSun"/>
                <w:bCs/>
                <w:kern w:val="2"/>
                <w:sz w:val="22"/>
                <w:szCs w:val="22"/>
                <w:lang w:val="en-US"/>
              </w:rPr>
            </w:pPr>
            <w:r w:rsidRPr="00D7652B">
              <w:rPr>
                <w:rFonts w:eastAsia="SimSun"/>
                <w:bCs/>
                <w:kern w:val="2"/>
                <w:sz w:val="22"/>
                <w:szCs w:val="22"/>
                <w:lang w:val="en-US"/>
              </w:rPr>
              <w:t>5.8</w:t>
            </w:r>
            <w:r w:rsidR="00E67BD9" w:rsidRPr="00D7652B">
              <w:rPr>
                <w:rFonts w:eastAsia="SimSun"/>
                <w:bCs/>
                <w:kern w:val="2"/>
                <w:sz w:val="22"/>
                <w:szCs w:val="22"/>
                <w:lang w:val="en-US"/>
              </w:rPr>
              <w:t xml:space="preserve">. Acceptance of the Goods is carried out directly by Consignee upon arrival at the final destination. </w:t>
            </w:r>
          </w:p>
          <w:p w14:paraId="6905F3C5"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en-US"/>
              </w:rPr>
            </w:pPr>
          </w:p>
          <w:p w14:paraId="2465C055"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en-US"/>
              </w:rPr>
            </w:pPr>
          </w:p>
          <w:p w14:paraId="6E9048B4" w14:textId="72D52990"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en-US"/>
              </w:rPr>
              <w:t xml:space="preserve">5.9. </w:t>
            </w:r>
            <w:r w:rsidR="00E67BD9" w:rsidRPr="00D7652B">
              <w:rPr>
                <w:rFonts w:eastAsia="SimSun"/>
                <w:bCs/>
                <w:kern w:val="2"/>
                <w:sz w:val="22"/>
                <w:szCs w:val="22"/>
                <w:lang w:val="en-US"/>
              </w:rPr>
              <w:t>The transfer and receipt of the Goods is performed by means of authorized Partie’s signature of the Delivery Acceptance Certificate/-s of the Goods or Delivery order/-s. In case if the Goods’ or shipment documents’ have defects, the Buyer has the right not to sign the Delivery Acceptance Certificate/-s of the Goods or Delivery order/-s until all the defects are eliminated, and the Supplier undertakes to eliminate the defects and reimburse to the Buyer all expenses, related to such defects. Such expenses should be confirmed by documents.</w:t>
            </w:r>
            <w:r w:rsidR="0077470C" w:rsidRPr="00D7652B">
              <w:rPr>
                <w:rFonts w:eastAsia="SimSun"/>
                <w:bCs/>
                <w:kern w:val="2"/>
                <w:sz w:val="22"/>
                <w:szCs w:val="22"/>
              </w:rPr>
              <w:t xml:space="preserve"> </w:t>
            </w:r>
            <w:r w:rsidR="0077470C" w:rsidRPr="00D7652B">
              <w:rPr>
                <w:rFonts w:eastAsia="SimSun"/>
                <w:bCs/>
                <w:color w:val="000000" w:themeColor="text1"/>
                <w:kern w:val="1"/>
                <w:sz w:val="22"/>
                <w:szCs w:val="22"/>
                <w:lang w:val="en-US"/>
              </w:rPr>
              <w:t>. The supply of the Goods with defects shall be considered as supply of defective Goods.</w:t>
            </w:r>
          </w:p>
          <w:p w14:paraId="30421AB3" w14:textId="77777777" w:rsidR="00E67BD9" w:rsidRPr="00D7652B" w:rsidRDefault="00E67BD9">
            <w:pPr>
              <w:spacing w:line="256" w:lineRule="auto"/>
              <w:jc w:val="both"/>
              <w:rPr>
                <w:rFonts w:eastAsia="SimSun"/>
                <w:bCs/>
                <w:kern w:val="2"/>
                <w:sz w:val="22"/>
                <w:szCs w:val="22"/>
                <w:lang w:val="en-US"/>
              </w:rPr>
            </w:pPr>
          </w:p>
          <w:p w14:paraId="730721DC" w14:textId="77777777" w:rsidR="00E67BD9" w:rsidRPr="00D7652B" w:rsidRDefault="00E67BD9">
            <w:pPr>
              <w:spacing w:line="256" w:lineRule="auto"/>
              <w:jc w:val="both"/>
              <w:rPr>
                <w:rFonts w:eastAsia="SimSun"/>
                <w:bCs/>
                <w:kern w:val="2"/>
                <w:sz w:val="22"/>
                <w:szCs w:val="22"/>
                <w:lang w:val="en-US"/>
              </w:rPr>
            </w:pPr>
          </w:p>
          <w:p w14:paraId="73AAF725" w14:textId="77777777" w:rsidR="00E67BD9" w:rsidRPr="00D7652B" w:rsidRDefault="00E67BD9">
            <w:pPr>
              <w:spacing w:line="256" w:lineRule="auto"/>
              <w:jc w:val="both"/>
              <w:rPr>
                <w:rFonts w:eastAsia="SimSun"/>
                <w:bCs/>
                <w:kern w:val="2"/>
                <w:sz w:val="22"/>
                <w:szCs w:val="22"/>
                <w:lang w:val="en-US"/>
              </w:rPr>
            </w:pPr>
          </w:p>
          <w:p w14:paraId="00D83AF6" w14:textId="4C92F586" w:rsidR="005A6B19" w:rsidRPr="00D7652B" w:rsidRDefault="00B90CB2" w:rsidP="005A6B19">
            <w:pPr>
              <w:jc w:val="both"/>
              <w:rPr>
                <w:rFonts w:eastAsia="SimSun"/>
                <w:bCs/>
                <w:kern w:val="1"/>
                <w:sz w:val="22"/>
                <w:szCs w:val="22"/>
                <w:lang w:val="en-US"/>
              </w:rPr>
            </w:pPr>
            <w:r w:rsidRPr="00D7652B">
              <w:rPr>
                <w:rFonts w:eastAsia="SimSun"/>
                <w:bCs/>
                <w:kern w:val="2"/>
                <w:sz w:val="22"/>
                <w:szCs w:val="22"/>
                <w:lang w:val="en-US"/>
              </w:rPr>
              <w:t>5.10</w:t>
            </w:r>
            <w:r w:rsidR="00E67BD9" w:rsidRPr="00D7652B">
              <w:rPr>
                <w:rFonts w:eastAsia="SimSun"/>
                <w:bCs/>
                <w:kern w:val="2"/>
                <w:sz w:val="22"/>
                <w:szCs w:val="22"/>
                <w:lang w:val="en-US"/>
              </w:rPr>
              <w:t xml:space="preserve">. </w:t>
            </w:r>
            <w:r w:rsidR="005A6B19" w:rsidRPr="00D7652B">
              <w:rPr>
                <w:rFonts w:eastAsia="SimSun"/>
                <w:bCs/>
                <w:kern w:val="1"/>
                <w:sz w:val="22"/>
                <w:szCs w:val="22"/>
                <w:lang w:val="en-US"/>
              </w:rPr>
              <w:t>By signing this Contract the Supplier shall confirm that with the Regulation on acceptance of the inventory items during the performance of the Contracts in JSC "Ukrgasvydobuvannya", that establishes a procedure of acceptance of the inventory items/Goods for quantity and quality and which is located on the official site of JSC "Ukrgasvydobuvannya"  - http://ugv.com.ua/ (follow the link http://ugv.com.ua/uk/page/docs?count=6 in a paragraph Procurement – Normative documents), he is acquainted, and undertakes to comply with the requirements of the Regulation.</w:t>
            </w:r>
          </w:p>
          <w:p w14:paraId="47473243" w14:textId="77777777" w:rsidR="001F7539" w:rsidRPr="00D7652B" w:rsidRDefault="001F7539" w:rsidP="005A6B19">
            <w:pPr>
              <w:jc w:val="both"/>
              <w:rPr>
                <w:rFonts w:eastAsia="SimSun"/>
                <w:bCs/>
                <w:kern w:val="1"/>
                <w:sz w:val="22"/>
                <w:szCs w:val="22"/>
                <w:lang w:val="en-US"/>
              </w:rPr>
            </w:pPr>
          </w:p>
          <w:p w14:paraId="2E2C3F74" w14:textId="77777777" w:rsidR="001F7539" w:rsidRPr="00D7652B" w:rsidRDefault="001F7539" w:rsidP="005A6B19">
            <w:pPr>
              <w:jc w:val="both"/>
              <w:rPr>
                <w:rFonts w:eastAsia="SimSun"/>
                <w:bCs/>
                <w:kern w:val="1"/>
                <w:sz w:val="22"/>
                <w:szCs w:val="22"/>
                <w:lang w:val="en-US"/>
              </w:rPr>
            </w:pPr>
          </w:p>
          <w:p w14:paraId="025A8DDE" w14:textId="116015AD" w:rsidR="005A6B19" w:rsidRPr="00D7652B" w:rsidRDefault="005A6B19" w:rsidP="005A6B19">
            <w:pPr>
              <w:jc w:val="both"/>
              <w:rPr>
                <w:rFonts w:eastAsia="SimSun"/>
                <w:bCs/>
                <w:kern w:val="1"/>
                <w:sz w:val="22"/>
                <w:szCs w:val="22"/>
                <w:lang w:val="en-US"/>
              </w:rPr>
            </w:pPr>
            <w:r w:rsidRPr="00D7652B">
              <w:rPr>
                <w:rFonts w:eastAsia="SimSun"/>
                <w:bCs/>
                <w:kern w:val="1"/>
                <w:sz w:val="22"/>
                <w:szCs w:val="22"/>
                <w:lang w:val="en-US"/>
              </w:rPr>
              <w:t>The Parties have established a separate procedure of acceptance of the inventory items/Goods for quantity and quality using this Regulation.</w:t>
            </w:r>
          </w:p>
          <w:p w14:paraId="335C1A95" w14:textId="77777777" w:rsidR="005A6B19" w:rsidRPr="00D7652B" w:rsidRDefault="005A6B19" w:rsidP="005A6B19">
            <w:pPr>
              <w:jc w:val="both"/>
              <w:rPr>
                <w:rFonts w:eastAsia="SimSun"/>
                <w:bCs/>
                <w:kern w:val="1"/>
                <w:sz w:val="22"/>
                <w:szCs w:val="22"/>
                <w:lang w:val="en-US"/>
              </w:rPr>
            </w:pPr>
            <w:r w:rsidRPr="00D7652B">
              <w:rPr>
                <w:rFonts w:eastAsia="SimSun"/>
                <w:bCs/>
                <w:kern w:val="1"/>
                <w:sz w:val="22"/>
                <w:szCs w:val="22"/>
                <w:lang w:val="en-US"/>
              </w:rPr>
              <w:t xml:space="preserve">* </w:t>
            </w:r>
            <w:r w:rsidRPr="00D7652B">
              <w:rPr>
                <w:rFonts w:eastAsia="SimSun"/>
                <w:bCs/>
                <w:i/>
                <w:kern w:val="1"/>
                <w:sz w:val="22"/>
                <w:szCs w:val="22"/>
                <w:lang w:val="en-US"/>
              </w:rPr>
              <w:t xml:space="preserve">The Regulation is to be used mandatory by the Buyer and by the Supplier for acceptance of the inventory items (hereinafter – II) by quality and quantity under the Contracts in which supply conditions of the group “D” or the group “C” of the Incoterms 2010 were used, in which supply conditions of the group “D” or the group “C” of the Incoterms 2020 were used or in case the </w:t>
            </w:r>
            <w:r w:rsidRPr="00D7652B">
              <w:rPr>
                <w:rFonts w:eastAsia="SimSun"/>
                <w:bCs/>
                <w:i/>
                <w:kern w:val="1"/>
                <w:sz w:val="22"/>
                <w:szCs w:val="22"/>
                <w:lang w:val="en-US"/>
              </w:rPr>
              <w:lastRenderedPageBreak/>
              <w:t>delivery place is a Buyer’s warehouse if Incoterms rules weren’t used</w:t>
            </w:r>
            <w:r w:rsidRPr="00D7652B">
              <w:rPr>
                <w:rFonts w:eastAsia="SimSun"/>
                <w:bCs/>
                <w:kern w:val="1"/>
                <w:sz w:val="22"/>
                <w:szCs w:val="22"/>
                <w:lang w:val="en-US"/>
              </w:rPr>
              <w:t>.</w:t>
            </w:r>
          </w:p>
          <w:p w14:paraId="002F6EA4" w14:textId="7FAC3288" w:rsidR="009F347E" w:rsidRPr="00D7652B" w:rsidRDefault="009F347E">
            <w:pPr>
              <w:spacing w:line="256" w:lineRule="auto"/>
              <w:jc w:val="both"/>
              <w:rPr>
                <w:rFonts w:eastAsia="SimSun"/>
                <w:bCs/>
                <w:kern w:val="2"/>
                <w:sz w:val="16"/>
                <w:szCs w:val="16"/>
                <w:lang w:val="en-US"/>
              </w:rPr>
            </w:pPr>
          </w:p>
          <w:p w14:paraId="36B43DE1" w14:textId="5BCB7074" w:rsidR="00E67BD9" w:rsidRPr="00D7652B" w:rsidRDefault="00B90CB2" w:rsidP="001F7539">
            <w:pPr>
              <w:spacing w:line="257" w:lineRule="auto"/>
              <w:contextualSpacing/>
              <w:jc w:val="both"/>
              <w:rPr>
                <w:rFonts w:eastAsia="SimSun"/>
                <w:bCs/>
                <w:kern w:val="2"/>
                <w:sz w:val="22"/>
                <w:szCs w:val="22"/>
                <w:lang w:val="en-US"/>
              </w:rPr>
            </w:pPr>
            <w:r w:rsidRPr="00D7652B">
              <w:rPr>
                <w:rFonts w:eastAsia="SimSun"/>
                <w:bCs/>
                <w:kern w:val="2"/>
                <w:sz w:val="22"/>
                <w:szCs w:val="22"/>
                <w:lang w:val="en-US"/>
              </w:rPr>
              <w:t>5.11</w:t>
            </w:r>
            <w:r w:rsidR="00E67BD9" w:rsidRPr="00D7652B">
              <w:rPr>
                <w:rFonts w:eastAsia="SimSun"/>
                <w:bCs/>
                <w:kern w:val="2"/>
                <w:sz w:val="22"/>
                <w:szCs w:val="22"/>
                <w:lang w:val="en-US"/>
              </w:rPr>
              <w:t>. The Supplier accepts responsibility for the correctness and completeness of the shipping documents and the consequences associated with delays in the delivery of the goods.</w:t>
            </w:r>
          </w:p>
          <w:p w14:paraId="3BB6B256" w14:textId="5C54FB8A" w:rsidR="00E67BD9" w:rsidRPr="00D7652B" w:rsidRDefault="00E67BD9">
            <w:pPr>
              <w:spacing w:line="256" w:lineRule="auto"/>
              <w:jc w:val="both"/>
              <w:rPr>
                <w:rFonts w:eastAsia="SimSun"/>
                <w:bCs/>
                <w:kern w:val="2"/>
                <w:sz w:val="22"/>
                <w:szCs w:val="22"/>
                <w:lang w:val="en-US"/>
              </w:rPr>
            </w:pPr>
          </w:p>
          <w:p w14:paraId="4342BBD8" w14:textId="722D17B8" w:rsidR="00521F14" w:rsidRPr="00D7652B" w:rsidRDefault="00521F14">
            <w:pPr>
              <w:spacing w:line="256" w:lineRule="auto"/>
              <w:jc w:val="both"/>
              <w:rPr>
                <w:rFonts w:eastAsia="SimSun"/>
                <w:bCs/>
                <w:kern w:val="2"/>
                <w:sz w:val="22"/>
                <w:szCs w:val="22"/>
                <w:lang w:val="en-US"/>
              </w:rPr>
            </w:pPr>
          </w:p>
          <w:p w14:paraId="46F3EE45" w14:textId="77777777" w:rsidR="00521F14" w:rsidRPr="00D7652B" w:rsidRDefault="00521F14">
            <w:pPr>
              <w:spacing w:line="256" w:lineRule="auto"/>
              <w:jc w:val="both"/>
              <w:rPr>
                <w:rFonts w:eastAsia="SimSun"/>
                <w:bCs/>
                <w:kern w:val="2"/>
                <w:sz w:val="22"/>
                <w:szCs w:val="22"/>
                <w:lang w:val="en-US"/>
              </w:rPr>
            </w:pPr>
          </w:p>
          <w:p w14:paraId="6AE46E0C" w14:textId="1DB16270" w:rsidR="00E67BD9" w:rsidRPr="00D7652B" w:rsidRDefault="00B90CB2">
            <w:pPr>
              <w:spacing w:line="256" w:lineRule="auto"/>
              <w:jc w:val="both"/>
              <w:rPr>
                <w:rFonts w:eastAsia="SimSun"/>
                <w:bCs/>
                <w:kern w:val="2"/>
                <w:sz w:val="22"/>
                <w:szCs w:val="22"/>
                <w:lang w:val="en-US"/>
              </w:rPr>
            </w:pPr>
            <w:r w:rsidRPr="00D7652B">
              <w:rPr>
                <w:rFonts w:eastAsia="SimSun"/>
                <w:bCs/>
                <w:kern w:val="2"/>
                <w:sz w:val="22"/>
                <w:szCs w:val="22"/>
                <w:lang w:val="en-US"/>
              </w:rPr>
              <w:t>5.12</w:t>
            </w:r>
            <w:r w:rsidR="00E67BD9" w:rsidRPr="00D7652B">
              <w:rPr>
                <w:rFonts w:eastAsia="SimSun"/>
                <w:bCs/>
                <w:kern w:val="2"/>
                <w:sz w:val="22"/>
                <w:szCs w:val="22"/>
                <w:lang w:val="en-US"/>
              </w:rPr>
              <w:t>. In case of additional costs in connection with wrong execution of shipping documents or impossibility of shipping the Goods due to the fault of the Supplier, such costs (including delivery of the Goods to the final destination) shall be charged to the Supplier.</w:t>
            </w:r>
          </w:p>
          <w:p w14:paraId="585EB646" w14:textId="77777777" w:rsidR="00E67BD9" w:rsidRPr="00D7652B" w:rsidRDefault="00E67BD9">
            <w:pPr>
              <w:spacing w:line="256" w:lineRule="auto"/>
              <w:jc w:val="both"/>
              <w:rPr>
                <w:rFonts w:eastAsia="SimSun"/>
                <w:bCs/>
                <w:kern w:val="2"/>
                <w:sz w:val="22"/>
                <w:szCs w:val="22"/>
                <w:lang w:val="en-US"/>
              </w:rPr>
            </w:pPr>
          </w:p>
          <w:p w14:paraId="44837545" w14:textId="77777777" w:rsidR="00E67BD9" w:rsidRPr="00D7652B" w:rsidRDefault="00E67BD9">
            <w:pPr>
              <w:spacing w:line="256" w:lineRule="auto"/>
              <w:jc w:val="both"/>
              <w:rPr>
                <w:rFonts w:eastAsia="SimSun"/>
                <w:bCs/>
                <w:kern w:val="2"/>
                <w:sz w:val="22"/>
                <w:szCs w:val="22"/>
                <w:lang w:val="en-US"/>
              </w:rPr>
            </w:pPr>
          </w:p>
          <w:p w14:paraId="0236A9BE" w14:textId="32B58528" w:rsidR="00E67BD9" w:rsidRPr="00D7652B" w:rsidRDefault="00B90CB2">
            <w:pPr>
              <w:spacing w:line="256" w:lineRule="auto"/>
              <w:jc w:val="both"/>
              <w:rPr>
                <w:rFonts w:eastAsia="SimSun"/>
                <w:bCs/>
                <w:kern w:val="2"/>
                <w:sz w:val="22"/>
                <w:szCs w:val="22"/>
                <w:lang w:val="en-US"/>
              </w:rPr>
            </w:pPr>
            <w:r w:rsidRPr="00D7652B">
              <w:rPr>
                <w:rFonts w:eastAsia="SimSun"/>
                <w:bCs/>
                <w:kern w:val="2"/>
                <w:sz w:val="22"/>
                <w:szCs w:val="22"/>
                <w:lang w:val="en-US"/>
              </w:rPr>
              <w:t>5.13</w:t>
            </w:r>
            <w:r w:rsidR="00E67BD9" w:rsidRPr="00D7652B">
              <w:rPr>
                <w:rFonts w:eastAsia="SimSun"/>
                <w:bCs/>
                <w:kern w:val="2"/>
                <w:sz w:val="22"/>
                <w:szCs w:val="22"/>
                <w:lang w:val="en-US"/>
              </w:rPr>
              <w:t>. The Consignor of the Goods under this Contract is the Supplier or the Manufacturer, or his authorized representative, as indicated in the Specification/-s.</w:t>
            </w:r>
          </w:p>
          <w:p w14:paraId="061A910E"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443B6DF3"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36F5E606" w14:textId="68A02740" w:rsidR="00E67BD9" w:rsidRPr="00D7652B" w:rsidRDefault="00B90CB2" w:rsidP="00521F14">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5.14</w:t>
            </w:r>
            <w:r w:rsidR="00521F14" w:rsidRPr="00D7652B">
              <w:rPr>
                <w:rFonts w:eastAsia="SimSun"/>
                <w:bCs/>
                <w:kern w:val="2"/>
                <w:sz w:val="22"/>
                <w:szCs w:val="22"/>
                <w:lang w:val="en-US"/>
              </w:rPr>
              <w:t xml:space="preserve">. </w:t>
            </w:r>
            <w:r w:rsidR="00E67BD9" w:rsidRPr="00D7652B">
              <w:rPr>
                <w:rFonts w:eastAsia="SimSun"/>
                <w:bCs/>
                <w:kern w:val="2"/>
                <w:sz w:val="22"/>
                <w:szCs w:val="22"/>
                <w:lang w:val="en-US"/>
              </w:rPr>
              <w:t>Packaging and marking of the Goods must comply with the established rules, standards and technical specifications.</w:t>
            </w:r>
          </w:p>
          <w:p w14:paraId="12864E2C" w14:textId="77777777" w:rsidR="00E67BD9" w:rsidRPr="00D7652B" w:rsidRDefault="00E67BD9">
            <w:pPr>
              <w:spacing w:line="256" w:lineRule="auto"/>
              <w:jc w:val="both"/>
              <w:rPr>
                <w:rFonts w:eastAsia="SimSun"/>
                <w:bCs/>
                <w:kern w:val="2"/>
                <w:sz w:val="22"/>
                <w:szCs w:val="22"/>
                <w:lang w:val="en-US"/>
              </w:rPr>
            </w:pPr>
          </w:p>
          <w:p w14:paraId="4571A73B" w14:textId="28B4B160" w:rsidR="00E67BD9" w:rsidRPr="00D7652B" w:rsidRDefault="00B90CB2" w:rsidP="00521F14">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5.14</w:t>
            </w:r>
            <w:r w:rsidR="00521F14" w:rsidRPr="00D7652B">
              <w:rPr>
                <w:rFonts w:eastAsia="SimSun"/>
                <w:bCs/>
                <w:kern w:val="2"/>
                <w:sz w:val="22"/>
                <w:szCs w:val="22"/>
                <w:lang w:val="en-US"/>
              </w:rPr>
              <w:t xml:space="preserve">.1. </w:t>
            </w:r>
            <w:r w:rsidR="00E67BD9" w:rsidRPr="00D7652B">
              <w:rPr>
                <w:rFonts w:eastAsia="SimSun"/>
                <w:bCs/>
                <w:kern w:val="2"/>
                <w:sz w:val="22"/>
                <w:szCs w:val="22"/>
                <w:lang w:val="en-US"/>
              </w:rPr>
              <w:t>Marking of the Goods</w:t>
            </w:r>
            <w:r w:rsidR="0077470C" w:rsidRPr="00D7652B">
              <w:rPr>
                <w:rFonts w:eastAsia="SimSun"/>
                <w:bCs/>
                <w:kern w:val="2"/>
                <w:sz w:val="22"/>
                <w:szCs w:val="22"/>
                <w:lang w:val="en-US"/>
              </w:rPr>
              <w:t>’ packaging</w:t>
            </w:r>
            <w:r w:rsidR="00E67BD9" w:rsidRPr="00D7652B">
              <w:rPr>
                <w:rFonts w:eastAsia="SimSun"/>
                <w:bCs/>
                <w:kern w:val="2"/>
                <w:sz w:val="22"/>
                <w:szCs w:val="22"/>
                <w:lang w:val="en-US"/>
              </w:rPr>
              <w:t xml:space="preserve"> shall contain next information in English and Ukrainian (</w:t>
            </w:r>
            <w:r w:rsidR="00C34908" w:rsidRPr="00D7652B">
              <w:rPr>
                <w:rFonts w:eastAsia="SimSun"/>
                <w:bCs/>
                <w:kern w:val="2"/>
                <w:sz w:val="22"/>
                <w:szCs w:val="22"/>
                <w:lang w:val="en-US"/>
              </w:rPr>
              <w:t xml:space="preserve">applicable if the Supplier is </w:t>
            </w:r>
            <w:r w:rsidR="005B0A5B"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5B0A5B"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34295395" w14:textId="77777777" w:rsidR="00A106DF" w:rsidRPr="00D7652B" w:rsidRDefault="00A106DF" w:rsidP="00A106DF">
            <w:pPr>
              <w:widowControl w:val="0"/>
              <w:autoSpaceDE w:val="0"/>
              <w:autoSpaceDN w:val="0"/>
              <w:adjustRightInd w:val="0"/>
              <w:spacing w:line="256" w:lineRule="auto"/>
              <w:ind w:left="720"/>
              <w:contextualSpacing/>
              <w:jc w:val="both"/>
              <w:rPr>
                <w:rFonts w:eastAsia="SimSun"/>
                <w:bCs/>
                <w:kern w:val="2"/>
                <w:sz w:val="22"/>
                <w:szCs w:val="22"/>
                <w:lang w:val="en-US"/>
              </w:rPr>
            </w:pPr>
          </w:p>
          <w:p w14:paraId="30784A1B"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Supplier / Consignor;</w:t>
            </w:r>
          </w:p>
          <w:p w14:paraId="11BFB285"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Buyer / Consignee;</w:t>
            </w:r>
          </w:p>
          <w:p w14:paraId="02306173"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Contract;</w:t>
            </w:r>
          </w:p>
          <w:p w14:paraId="1517370C"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Number of colli;</w:t>
            </w:r>
          </w:p>
          <w:p w14:paraId="36A778AA"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Gross/net weight;</w:t>
            </w:r>
          </w:p>
          <w:p w14:paraId="51CCF02B"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Botom/up/gravity center (where necessary).</w:t>
            </w:r>
          </w:p>
          <w:p w14:paraId="3E26765E" w14:textId="10F866AF"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5.15. </w:t>
            </w:r>
            <w:r w:rsidR="00E67BD9" w:rsidRPr="00D7652B">
              <w:rPr>
                <w:rFonts w:eastAsia="SimSun"/>
                <w:bCs/>
                <w:kern w:val="2"/>
                <w:sz w:val="22"/>
                <w:szCs w:val="22"/>
                <w:lang w:val="en-US"/>
              </w:rPr>
              <w:t xml:space="preserve">Packaging must ensure the full integrity of the goods during transportation by all types of transport, including overloading, and have facilities for possible overloads as using hoisting mechanisms as manual means (using trucks and cars). </w:t>
            </w:r>
          </w:p>
          <w:p w14:paraId="6497B855" w14:textId="77777777" w:rsidR="00E67BD9" w:rsidRPr="00D7652B" w:rsidRDefault="00E67BD9">
            <w:pPr>
              <w:spacing w:line="256" w:lineRule="auto"/>
              <w:jc w:val="both"/>
              <w:rPr>
                <w:rFonts w:eastAsia="SimSun"/>
                <w:bCs/>
                <w:kern w:val="2"/>
                <w:sz w:val="22"/>
                <w:szCs w:val="22"/>
                <w:lang w:val="en-US"/>
              </w:rPr>
            </w:pPr>
          </w:p>
          <w:p w14:paraId="2B8779F5" w14:textId="77777777" w:rsidR="00E67BD9" w:rsidRPr="00D7652B" w:rsidRDefault="00E67BD9">
            <w:pPr>
              <w:spacing w:line="256" w:lineRule="auto"/>
              <w:jc w:val="both"/>
              <w:rPr>
                <w:rFonts w:eastAsia="SimSun"/>
                <w:bCs/>
                <w:kern w:val="2"/>
                <w:sz w:val="22"/>
                <w:szCs w:val="22"/>
                <w:lang w:val="en-US"/>
              </w:rPr>
            </w:pPr>
          </w:p>
          <w:p w14:paraId="09B92CC8" w14:textId="65674B0B" w:rsidR="005E6EAD" w:rsidRPr="00D7652B" w:rsidRDefault="005E6EAD">
            <w:pPr>
              <w:spacing w:line="256" w:lineRule="auto"/>
              <w:jc w:val="both"/>
              <w:rPr>
                <w:rFonts w:eastAsia="SimSun"/>
                <w:bCs/>
                <w:kern w:val="2"/>
                <w:sz w:val="22"/>
                <w:szCs w:val="22"/>
                <w:lang w:val="en-US"/>
              </w:rPr>
            </w:pPr>
          </w:p>
          <w:p w14:paraId="50725EF1" w14:textId="14352116"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5.16</w:t>
            </w:r>
            <w:proofErr w:type="gramStart"/>
            <w:r w:rsidRPr="00D7652B">
              <w:rPr>
                <w:rFonts w:eastAsia="SimSun"/>
                <w:bCs/>
                <w:kern w:val="2"/>
                <w:sz w:val="22"/>
                <w:szCs w:val="22"/>
                <w:lang w:val="en-US"/>
              </w:rPr>
              <w:t>.</w:t>
            </w:r>
            <w:r w:rsidR="00E67BD9" w:rsidRPr="00D7652B">
              <w:rPr>
                <w:rFonts w:eastAsia="SimSun"/>
                <w:bCs/>
                <w:kern w:val="2"/>
                <w:sz w:val="22"/>
                <w:szCs w:val="22"/>
                <w:lang w:val="en-US"/>
              </w:rPr>
              <w:t>The</w:t>
            </w:r>
            <w:proofErr w:type="gramEnd"/>
            <w:r w:rsidR="00E67BD9" w:rsidRPr="00D7652B">
              <w:rPr>
                <w:rFonts w:eastAsia="SimSun"/>
                <w:bCs/>
                <w:kern w:val="2"/>
                <w:sz w:val="22"/>
                <w:szCs w:val="22"/>
                <w:lang w:val="en-US"/>
              </w:rPr>
              <w:t xml:space="preserve"> order and timing of return of the container, conditions of payment for containers are stipulated in the Specification/s.</w:t>
            </w:r>
          </w:p>
          <w:p w14:paraId="4EB1239C"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7CAFEC43" w14:textId="3CAB75D1"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5.17. </w:t>
            </w:r>
            <w:r w:rsidR="00E67BD9" w:rsidRPr="00D7652B">
              <w:rPr>
                <w:rFonts w:eastAsia="SimSun"/>
                <w:bCs/>
                <w:kern w:val="2"/>
                <w:sz w:val="22"/>
                <w:szCs w:val="22"/>
                <w:lang w:val="en-US"/>
              </w:rPr>
              <w:t>If the Goods are considered as over-size cargo, the Supplier shall arrange permission for transportation of the oversize cargo to the point of destination at own expenses and by own means.</w:t>
            </w:r>
          </w:p>
          <w:p w14:paraId="0407C952" w14:textId="77777777" w:rsidR="00E67BD9" w:rsidRPr="00D7652B" w:rsidRDefault="00E67BD9">
            <w:pPr>
              <w:spacing w:line="256" w:lineRule="auto"/>
              <w:jc w:val="both"/>
              <w:rPr>
                <w:rFonts w:eastAsia="SimSun"/>
                <w:bCs/>
                <w:kern w:val="2"/>
                <w:sz w:val="22"/>
                <w:szCs w:val="22"/>
                <w:lang w:val="en-US"/>
              </w:rPr>
            </w:pPr>
          </w:p>
          <w:p w14:paraId="39C2EF62" w14:textId="7ECB4BE2" w:rsidR="00E67BD9" w:rsidRPr="00D7652B" w:rsidRDefault="005E6EAD" w:rsidP="00DF5014">
            <w:pPr>
              <w:widowControl w:val="0"/>
              <w:autoSpaceDE w:val="0"/>
              <w:autoSpaceDN w:val="0"/>
              <w:adjustRightInd w:val="0"/>
              <w:spacing w:line="256" w:lineRule="auto"/>
              <w:ind w:right="151"/>
              <w:contextualSpacing/>
              <w:jc w:val="both"/>
              <w:rPr>
                <w:rFonts w:eastAsia="SimSun"/>
                <w:bCs/>
                <w:kern w:val="2"/>
                <w:sz w:val="22"/>
                <w:szCs w:val="22"/>
                <w:lang w:val="en-US"/>
              </w:rPr>
            </w:pPr>
            <w:r w:rsidRPr="00D7652B">
              <w:rPr>
                <w:rFonts w:eastAsia="SimSun"/>
                <w:bCs/>
                <w:kern w:val="2"/>
                <w:sz w:val="22"/>
                <w:szCs w:val="22"/>
                <w:lang w:val="en-US"/>
              </w:rPr>
              <w:t>5.18</w:t>
            </w:r>
            <w:r w:rsidR="00DF5014" w:rsidRPr="00D7652B">
              <w:rPr>
                <w:rFonts w:eastAsia="SimSun"/>
                <w:bCs/>
                <w:kern w:val="2"/>
                <w:sz w:val="22"/>
                <w:szCs w:val="22"/>
                <w:lang w:val="en-US"/>
              </w:rPr>
              <w:t xml:space="preserve">. </w:t>
            </w:r>
            <w:r w:rsidR="00E67BD9" w:rsidRPr="00D7652B">
              <w:rPr>
                <w:rFonts w:eastAsia="SimSun"/>
                <w:bCs/>
                <w:kern w:val="2"/>
                <w:sz w:val="22"/>
                <w:szCs w:val="22"/>
                <w:lang w:val="en-US"/>
              </w:rPr>
              <w:t xml:space="preserve">_________ calendar days prior to estimated delivery date the Supplier undertakes to send to the Buyer’s e-mail </w:t>
            </w:r>
            <w:hyperlink r:id="rId11" w:history="1">
              <w:r w:rsidR="00E67BD9" w:rsidRPr="00D7652B">
                <w:rPr>
                  <w:rStyle w:val="a3"/>
                  <w:rFonts w:eastAsia="SimSun"/>
                  <w:bCs/>
                  <w:color w:val="auto"/>
                  <w:kern w:val="2"/>
                  <w:sz w:val="22"/>
                  <w:szCs w:val="22"/>
                  <w:lang w:val="en-US"/>
                </w:rPr>
                <w:t>_______________________</w:t>
              </w:r>
            </w:hyperlink>
            <w:r w:rsidR="00E67BD9" w:rsidRPr="00D7652B">
              <w:rPr>
                <w:rFonts w:eastAsia="SimSun"/>
                <w:bCs/>
                <w:kern w:val="2"/>
                <w:sz w:val="22"/>
                <w:szCs w:val="22"/>
                <w:lang w:val="en-US"/>
              </w:rPr>
              <w:t xml:space="preserve"> scan copy of the technical description for the Goods on the company letterhead, marked with signature and the stamp (if exists) of the Supplier as well as copy of certificate of quality</w:t>
            </w:r>
            <w:r w:rsidR="00E67BD9" w:rsidRPr="00D7652B">
              <w:rPr>
                <w:rFonts w:eastAsia="SimSun"/>
                <w:bCs/>
                <w:kern w:val="2"/>
                <w:sz w:val="22"/>
                <w:szCs w:val="22"/>
              </w:rPr>
              <w:t>/</w:t>
            </w:r>
            <w:r w:rsidR="00E67BD9" w:rsidRPr="00D7652B">
              <w:rPr>
                <w:rFonts w:eastAsia="SimSun"/>
                <w:bCs/>
                <w:kern w:val="2"/>
                <w:sz w:val="22"/>
                <w:szCs w:val="22"/>
                <w:lang w:val="en-US"/>
              </w:rPr>
              <w:t>technical passport</w:t>
            </w:r>
            <w:r w:rsidR="002D7024" w:rsidRPr="00D7652B">
              <w:rPr>
                <w:rFonts w:eastAsia="SimSun"/>
                <w:bCs/>
                <w:kern w:val="2"/>
                <w:sz w:val="22"/>
                <w:szCs w:val="22"/>
                <w:lang w:val="en-US"/>
              </w:rPr>
              <w:t xml:space="preserve"> </w:t>
            </w:r>
            <w:r w:rsidR="002D7024" w:rsidRPr="00D7652B">
              <w:rPr>
                <w:rFonts w:eastAsia="SimSun"/>
                <w:bCs/>
                <w:color w:val="000000" w:themeColor="text1"/>
                <w:kern w:val="1"/>
                <w:sz w:val="22"/>
                <w:szCs w:val="22"/>
              </w:rPr>
              <w:t>for Goods (if such certificate of quality/technical passport f</w:t>
            </w:r>
            <w:r w:rsidR="002C09BD" w:rsidRPr="00D7652B">
              <w:rPr>
                <w:rFonts w:eastAsia="SimSun"/>
                <w:bCs/>
                <w:color w:val="000000" w:themeColor="text1"/>
                <w:kern w:val="1"/>
                <w:sz w:val="22"/>
                <w:szCs w:val="22"/>
              </w:rPr>
              <w:t>or Goods are indicated in cl.5.5</w:t>
            </w:r>
            <w:r w:rsidR="002D7024" w:rsidRPr="00D7652B">
              <w:rPr>
                <w:rFonts w:eastAsia="SimSun"/>
                <w:bCs/>
                <w:color w:val="000000" w:themeColor="text1"/>
                <w:kern w:val="1"/>
                <w:sz w:val="22"/>
                <w:szCs w:val="22"/>
              </w:rPr>
              <w:t>. of the present Contract)</w:t>
            </w:r>
            <w:r w:rsidR="00E67BD9" w:rsidRPr="00D7652B">
              <w:rPr>
                <w:rFonts w:eastAsia="SimSun"/>
                <w:bCs/>
                <w:kern w:val="2"/>
                <w:sz w:val="22"/>
                <w:szCs w:val="22"/>
                <w:lang w:val="en-US"/>
              </w:rPr>
              <w:t>. Such technical description should contain technical features of the Goods, photos, description of operational principles and sphare of usage, country of production, manufacturer and material of production). Technical description should be presented in Ukrainian or Russian language. (</w:t>
            </w:r>
            <w:proofErr w:type="gramStart"/>
            <w:r w:rsidR="00E67BD9" w:rsidRPr="00D7652B">
              <w:rPr>
                <w:rFonts w:eastAsia="SimSun"/>
                <w:bCs/>
                <w:kern w:val="2"/>
                <w:sz w:val="22"/>
                <w:szCs w:val="22"/>
                <w:lang w:val="en-US"/>
              </w:rPr>
              <w:t>applicable</w:t>
            </w:r>
            <w:proofErr w:type="gramEnd"/>
            <w:r w:rsidR="00E67BD9" w:rsidRPr="00D7652B">
              <w:rPr>
                <w:rFonts w:eastAsia="SimSun"/>
                <w:bCs/>
                <w:kern w:val="2"/>
                <w:sz w:val="22"/>
                <w:szCs w:val="22"/>
                <w:lang w:val="en-US"/>
              </w:rPr>
              <w:t xml:space="preserve"> if the Supplier is a non-resident</w:t>
            </w:r>
            <w:r w:rsidR="009F2D8F" w:rsidRPr="00D7652B">
              <w:rPr>
                <w:rFonts w:eastAsia="SimSun"/>
                <w:bCs/>
                <w:kern w:val="2"/>
                <w:sz w:val="22"/>
                <w:szCs w:val="22"/>
              </w:rPr>
              <w:t xml:space="preserve"> </w:t>
            </w:r>
            <w:r w:rsidR="009F2D8F" w:rsidRPr="00D7652B">
              <w:rPr>
                <w:rFonts w:eastAsia="SimSun"/>
                <w:bCs/>
                <w:kern w:val="2"/>
                <w:sz w:val="22"/>
                <w:szCs w:val="22"/>
                <w:lang w:val="en-US"/>
              </w:rPr>
              <w:t>of Ukraine</w:t>
            </w:r>
            <w:r w:rsidR="00E67BD9" w:rsidRPr="00D7652B">
              <w:rPr>
                <w:rFonts w:eastAsia="SimSun"/>
                <w:bCs/>
                <w:kern w:val="2"/>
                <w:sz w:val="22"/>
                <w:szCs w:val="22"/>
                <w:lang w:val="en-US"/>
              </w:rPr>
              <w:t>).</w:t>
            </w:r>
          </w:p>
          <w:p w14:paraId="06665CF8" w14:textId="77777777" w:rsidR="0086567A" w:rsidRPr="00D7652B" w:rsidRDefault="0086567A" w:rsidP="0086567A">
            <w:pPr>
              <w:widowControl w:val="0"/>
              <w:autoSpaceDE w:val="0"/>
              <w:autoSpaceDN w:val="0"/>
              <w:adjustRightInd w:val="0"/>
              <w:spacing w:line="256" w:lineRule="auto"/>
              <w:ind w:right="151"/>
              <w:contextualSpacing/>
              <w:jc w:val="both"/>
              <w:rPr>
                <w:rFonts w:eastAsia="SimSun"/>
                <w:bCs/>
                <w:kern w:val="2"/>
                <w:sz w:val="22"/>
                <w:szCs w:val="22"/>
                <w:lang w:val="en-US"/>
              </w:rPr>
            </w:pPr>
          </w:p>
          <w:p w14:paraId="20094BD2" w14:textId="77777777" w:rsidR="00E67BD9" w:rsidRPr="00D7652B" w:rsidRDefault="00E67BD9">
            <w:pPr>
              <w:autoSpaceDE w:val="0"/>
              <w:autoSpaceDN w:val="0"/>
              <w:spacing w:line="256" w:lineRule="auto"/>
              <w:ind w:right="151"/>
              <w:jc w:val="both"/>
              <w:rPr>
                <w:rFonts w:eastAsia="SimSun"/>
                <w:bCs/>
                <w:kern w:val="2"/>
                <w:sz w:val="22"/>
                <w:szCs w:val="22"/>
                <w:lang w:val="en-US"/>
              </w:rPr>
            </w:pPr>
            <w:r w:rsidRPr="00D7652B">
              <w:rPr>
                <w:rFonts w:eastAsia="SimSun"/>
                <w:bCs/>
                <w:kern w:val="2"/>
                <w:sz w:val="22"/>
                <w:szCs w:val="22"/>
                <w:lang w:val="en-US"/>
              </w:rPr>
              <w:t xml:space="preserve">In case of insufficiency of such technical decritpion, the Supllier undertakes to provide the additional information and/or documents upon Buyer’s request. </w:t>
            </w:r>
          </w:p>
          <w:p w14:paraId="1FAE73D5" w14:textId="77777777" w:rsidR="00E67BD9" w:rsidRPr="00D7652B" w:rsidRDefault="00E67BD9">
            <w:pPr>
              <w:autoSpaceDE w:val="0"/>
              <w:autoSpaceDN w:val="0"/>
              <w:spacing w:line="256" w:lineRule="auto"/>
              <w:ind w:right="151"/>
              <w:jc w:val="both"/>
              <w:rPr>
                <w:rFonts w:eastAsia="SimSun"/>
                <w:bCs/>
                <w:kern w:val="2"/>
                <w:sz w:val="22"/>
                <w:szCs w:val="22"/>
                <w:lang w:val="en-US"/>
              </w:rPr>
            </w:pPr>
          </w:p>
          <w:p w14:paraId="029E833B" w14:textId="77777777" w:rsidR="00E67BD9" w:rsidRPr="00D7652B" w:rsidRDefault="00E67BD9">
            <w:pPr>
              <w:autoSpaceDE w:val="0"/>
              <w:autoSpaceDN w:val="0"/>
              <w:spacing w:line="256" w:lineRule="auto"/>
              <w:ind w:right="151"/>
              <w:jc w:val="both"/>
              <w:rPr>
                <w:rFonts w:eastAsia="SimSun"/>
                <w:bCs/>
                <w:kern w:val="2"/>
                <w:sz w:val="22"/>
                <w:szCs w:val="22"/>
                <w:lang w:val="en-US"/>
              </w:rPr>
            </w:pPr>
          </w:p>
          <w:p w14:paraId="173412FE" w14:textId="0076C5A8" w:rsidR="002D7024" w:rsidRPr="00D7652B" w:rsidRDefault="00E67BD9" w:rsidP="002D7024">
            <w:pPr>
              <w:jc w:val="both"/>
              <w:rPr>
                <w:rFonts w:eastAsia="SimSun"/>
                <w:bCs/>
                <w:color w:val="000000" w:themeColor="text1"/>
                <w:kern w:val="1"/>
                <w:sz w:val="22"/>
                <w:szCs w:val="22"/>
                <w:lang w:val="en-US"/>
              </w:rPr>
            </w:pPr>
            <w:r w:rsidRPr="00D7652B">
              <w:rPr>
                <w:rFonts w:eastAsia="SimSun"/>
                <w:bCs/>
                <w:kern w:val="2"/>
                <w:sz w:val="22"/>
                <w:szCs w:val="22"/>
              </w:rPr>
              <w:t>5.</w:t>
            </w:r>
            <w:r w:rsidR="002C09BD" w:rsidRPr="00D7652B">
              <w:rPr>
                <w:rFonts w:eastAsia="SimSun"/>
                <w:bCs/>
                <w:kern w:val="2"/>
                <w:sz w:val="22"/>
                <w:szCs w:val="22"/>
                <w:lang w:val="en-US"/>
              </w:rPr>
              <w:t>19</w:t>
            </w:r>
            <w:r w:rsidRPr="00D7652B">
              <w:rPr>
                <w:rFonts w:eastAsia="SimSun"/>
                <w:bCs/>
                <w:kern w:val="2"/>
                <w:sz w:val="22"/>
                <w:szCs w:val="22"/>
                <w:lang w:val="en-US"/>
              </w:rPr>
              <w:t xml:space="preserve">. </w:t>
            </w:r>
            <w:r w:rsidR="002D7024" w:rsidRPr="00D7652B">
              <w:rPr>
                <w:rFonts w:eastAsia="SimSun"/>
                <w:bCs/>
                <w:color w:val="000000" w:themeColor="text1"/>
                <w:kern w:val="1"/>
                <w:sz w:val="22"/>
                <w:szCs w:val="22"/>
                <w:lang w:val="en-US"/>
              </w:rPr>
              <w:t>Goods that do not correspond to the set / completeness and / or quantity and / or quality may be accepted by the Buyer or the consignee for safekeeping at the expense of the Supplier, until its replacement and / or completion. The Supplier is obliged to dispose of the Goods accepted for safekeeping within 10 days. If the Supplier does not dispose of the Goods within this period, the Buyer has the right to sell the Goods to reimburse his losses.</w:t>
            </w:r>
          </w:p>
          <w:p w14:paraId="161D218A" w14:textId="19C9C4EE" w:rsidR="00E67BD9" w:rsidRPr="00D7652B" w:rsidRDefault="00E67BD9" w:rsidP="002D7024">
            <w:pPr>
              <w:spacing w:line="256" w:lineRule="auto"/>
              <w:jc w:val="both"/>
              <w:rPr>
                <w:rFonts w:eastAsia="SimSun"/>
                <w:bCs/>
                <w:kern w:val="2"/>
                <w:sz w:val="22"/>
                <w:szCs w:val="22"/>
                <w:lang w:val="en-US"/>
              </w:rPr>
            </w:pPr>
          </w:p>
        </w:tc>
      </w:tr>
      <w:tr w:rsidR="00A00A85" w:rsidRPr="00D7652B" w14:paraId="3BF011C9" w14:textId="77777777" w:rsidTr="00E67BD9">
        <w:tc>
          <w:tcPr>
            <w:tcW w:w="5052" w:type="dxa"/>
          </w:tcPr>
          <w:p w14:paraId="6734375D"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lastRenderedPageBreak/>
              <w:t>VI. Права та обов'язки Сторін</w:t>
            </w:r>
          </w:p>
          <w:p w14:paraId="593CD482" w14:textId="77777777" w:rsidR="00E67BD9" w:rsidRPr="00D7652B" w:rsidRDefault="00E67BD9">
            <w:pPr>
              <w:autoSpaceDE w:val="0"/>
              <w:autoSpaceDN w:val="0"/>
              <w:adjustRightInd w:val="0"/>
              <w:spacing w:line="256" w:lineRule="auto"/>
              <w:jc w:val="center"/>
              <w:rPr>
                <w:b/>
                <w:bCs/>
                <w:sz w:val="22"/>
                <w:szCs w:val="22"/>
              </w:rPr>
            </w:pPr>
          </w:p>
          <w:p w14:paraId="0DB16462"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rPr>
                <w:sz w:val="22"/>
                <w:szCs w:val="22"/>
                <w:lang w:val="ru-RU"/>
              </w:rPr>
            </w:pPr>
            <w:r w:rsidRPr="00D7652B">
              <w:rPr>
                <w:sz w:val="22"/>
                <w:szCs w:val="22"/>
                <w:lang w:val="ru-RU"/>
              </w:rPr>
              <w:t>Покупець зобов'язаний:</w:t>
            </w:r>
          </w:p>
          <w:p w14:paraId="6964BF51" w14:textId="6C949FCC"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та в повному обсязі сплачувати за </w:t>
            </w:r>
            <w:r w:rsidR="002D7024" w:rsidRPr="00D7652B">
              <w:rPr>
                <w:sz w:val="22"/>
                <w:szCs w:val="22"/>
              </w:rPr>
              <w:t>прийнятий</w:t>
            </w:r>
            <w:r w:rsidR="002D7024" w:rsidRPr="00D7652B">
              <w:rPr>
                <w:sz w:val="22"/>
                <w:szCs w:val="22"/>
                <w:lang w:val="ru-RU"/>
              </w:rPr>
              <w:t xml:space="preserve"> </w:t>
            </w:r>
            <w:r w:rsidRPr="00D7652B">
              <w:rPr>
                <w:sz w:val="22"/>
                <w:szCs w:val="22"/>
                <w:lang w:val="ru-RU"/>
              </w:rPr>
              <w:t>Товар</w:t>
            </w:r>
            <w:r w:rsidR="002D7024" w:rsidRPr="00D7652B">
              <w:rPr>
                <w:sz w:val="22"/>
                <w:szCs w:val="22"/>
                <w:lang w:val="ru-RU"/>
              </w:rPr>
              <w:t xml:space="preserve"> </w:t>
            </w:r>
            <w:r w:rsidR="002D7024" w:rsidRPr="00D7652B">
              <w:rPr>
                <w:color w:val="000000" w:themeColor="text1"/>
                <w:sz w:val="22"/>
                <w:szCs w:val="22"/>
              </w:rPr>
              <w:t>у разі відсутності зауважень</w:t>
            </w:r>
            <w:r w:rsidRPr="00D7652B">
              <w:rPr>
                <w:sz w:val="22"/>
                <w:szCs w:val="22"/>
                <w:lang w:val="ru-RU"/>
              </w:rPr>
              <w:t xml:space="preserve">. </w:t>
            </w:r>
          </w:p>
          <w:p w14:paraId="590C7DB6"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Приймати поставлений Товар, у разі відсутності зауважень, згідно з актом приймання-передачі </w:t>
            </w:r>
            <w:r w:rsidRPr="00D7652B">
              <w:rPr>
                <w:sz w:val="22"/>
                <w:szCs w:val="22"/>
              </w:rPr>
              <w:t>Т</w:t>
            </w:r>
            <w:r w:rsidRPr="00D7652B">
              <w:rPr>
                <w:sz w:val="22"/>
                <w:szCs w:val="22"/>
                <w:lang w:val="ru-RU"/>
              </w:rPr>
              <w:t>овару або видатковою накладною.</w:t>
            </w:r>
          </w:p>
          <w:p w14:paraId="4F3F8F8D"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5472E54B"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rPr>
                <w:sz w:val="22"/>
                <w:szCs w:val="22"/>
                <w:lang w:val="ru-RU"/>
              </w:rPr>
            </w:pPr>
            <w:r w:rsidRPr="00D7652B">
              <w:rPr>
                <w:sz w:val="22"/>
                <w:szCs w:val="22"/>
                <w:lang w:val="ru-RU"/>
              </w:rPr>
              <w:t>Покупець має право:</w:t>
            </w:r>
          </w:p>
          <w:p w14:paraId="56D35C9D" w14:textId="77777777" w:rsidR="00E67BD9" w:rsidRPr="00D7652B" w:rsidRDefault="00E67BD9">
            <w:pPr>
              <w:widowControl w:val="0"/>
              <w:autoSpaceDE w:val="0"/>
              <w:autoSpaceDN w:val="0"/>
              <w:adjustRightInd w:val="0"/>
              <w:spacing w:line="256" w:lineRule="auto"/>
              <w:ind w:left="357"/>
              <w:contextualSpacing/>
              <w:rPr>
                <w:sz w:val="22"/>
                <w:szCs w:val="22"/>
                <w:lang w:val="ru-RU"/>
              </w:rPr>
            </w:pPr>
          </w:p>
          <w:p w14:paraId="26A41563" w14:textId="77777777" w:rsidR="00C1468E" w:rsidRDefault="00E67BD9" w:rsidP="00C1468E">
            <w:pPr>
              <w:widowControl w:val="0"/>
              <w:numPr>
                <w:ilvl w:val="2"/>
                <w:numId w:val="17"/>
              </w:numPr>
              <w:autoSpaceDE w:val="0"/>
              <w:autoSpaceDN w:val="0"/>
              <w:adjustRightInd w:val="0"/>
              <w:spacing w:line="256" w:lineRule="auto"/>
              <w:ind w:left="0" w:firstLine="357"/>
              <w:contextualSpacing/>
              <w:jc w:val="both"/>
              <w:rPr>
                <w:sz w:val="22"/>
                <w:szCs w:val="22"/>
              </w:rPr>
            </w:pPr>
            <w:r w:rsidRPr="00D7652B">
              <w:rPr>
                <w:sz w:val="22"/>
                <w:szCs w:val="22"/>
                <w:lang w:val="ru-RU"/>
              </w:rPr>
              <w:t>Достроково розірвати цей Договір</w:t>
            </w:r>
            <w:r w:rsidR="002D7024" w:rsidRPr="00D7652B">
              <w:rPr>
                <w:sz w:val="22"/>
                <w:szCs w:val="22"/>
                <w:lang w:val="ru-RU"/>
              </w:rPr>
              <w:t xml:space="preserve"> </w:t>
            </w:r>
            <w:r w:rsidR="002D7024" w:rsidRPr="00D7652B">
              <w:rPr>
                <w:color w:val="000000" w:themeColor="text1"/>
                <w:sz w:val="22"/>
                <w:szCs w:val="22"/>
              </w:rPr>
              <w:t>в односторонньому порядку</w:t>
            </w:r>
            <w:r w:rsidRPr="00D7652B">
              <w:rPr>
                <w:sz w:val="22"/>
                <w:szCs w:val="22"/>
                <w:lang w:val="ru-RU"/>
              </w:rPr>
              <w:t xml:space="preserve"> у разі невиконання чи неналежного викон</w:t>
            </w:r>
            <w:r w:rsidR="00BD5A9C" w:rsidRPr="00D7652B">
              <w:rPr>
                <w:sz w:val="22"/>
                <w:szCs w:val="22"/>
                <w:lang w:val="ru-RU"/>
              </w:rPr>
              <w:t xml:space="preserve">ання зобов'язань Постачальником. </w:t>
            </w:r>
            <w:r w:rsidR="002D7024" w:rsidRPr="00D7652B">
              <w:rPr>
                <w:sz w:val="22"/>
                <w:szCs w:val="22"/>
              </w:rPr>
              <w:t xml:space="preserve">В даному випадку Договір припиняє дію з дати направлення повідомлення про розірвання Договору. Датою направлення </w:t>
            </w:r>
            <w:r w:rsidR="002D7024" w:rsidRPr="00D7652B">
              <w:rPr>
                <w:sz w:val="22"/>
                <w:szCs w:val="22"/>
              </w:rPr>
              <w:lastRenderedPageBreak/>
              <w:t>повідомлення про розірвання Договору є дата відправлення, зазначена в документі (в</w:t>
            </w:r>
            <w:r w:rsidR="00FB5970" w:rsidRPr="00F855BF">
              <w:rPr>
                <w:sz w:val="22"/>
                <w:szCs w:val="22"/>
              </w:rPr>
              <w:t xml:space="preserve"> </w:t>
            </w:r>
            <w:r w:rsidR="002D7024" w:rsidRPr="00D7652B">
              <w:rPr>
                <w:sz w:val="22"/>
                <w:szCs w:val="22"/>
              </w:rPr>
              <w:t>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002D7024" w:rsidRPr="00D7652B">
              <w:rPr>
                <w:color w:val="000000" w:themeColor="text1"/>
                <w:sz w:val="22"/>
                <w:szCs w:val="22"/>
              </w:rPr>
              <w:t>.</w:t>
            </w:r>
          </w:p>
          <w:p w14:paraId="48A526E7" w14:textId="77777777" w:rsidR="009B53DA" w:rsidRDefault="009B53DA" w:rsidP="005C4AE7">
            <w:pPr>
              <w:widowControl w:val="0"/>
              <w:autoSpaceDE w:val="0"/>
              <w:autoSpaceDN w:val="0"/>
              <w:adjustRightInd w:val="0"/>
              <w:spacing w:line="256" w:lineRule="auto"/>
              <w:contextualSpacing/>
              <w:jc w:val="both"/>
              <w:rPr>
                <w:sz w:val="22"/>
                <w:szCs w:val="22"/>
              </w:rPr>
            </w:pPr>
          </w:p>
          <w:p w14:paraId="3BB7BA31" w14:textId="2475798A" w:rsidR="00E67BD9" w:rsidRDefault="009B53DA" w:rsidP="005C4AE7">
            <w:pPr>
              <w:widowControl w:val="0"/>
              <w:autoSpaceDE w:val="0"/>
              <w:autoSpaceDN w:val="0"/>
              <w:adjustRightInd w:val="0"/>
              <w:spacing w:line="256" w:lineRule="auto"/>
              <w:contextualSpacing/>
              <w:jc w:val="both"/>
              <w:rPr>
                <w:sz w:val="22"/>
                <w:szCs w:val="22"/>
                <w:lang w:val="ru-RU"/>
              </w:rPr>
            </w:pPr>
            <w:r>
              <w:rPr>
                <w:sz w:val="22"/>
                <w:szCs w:val="22"/>
              </w:rPr>
              <w:t xml:space="preserve">           </w:t>
            </w:r>
            <w:r w:rsidR="005C4AE7" w:rsidRPr="005C4AE7">
              <w:rPr>
                <w:sz w:val="22"/>
                <w:szCs w:val="22"/>
              </w:rPr>
              <w:t>Покупець має право достроково</w:t>
            </w:r>
            <w:r w:rsidR="005C4AE7" w:rsidRPr="005C4AE7">
              <w:rPr>
                <w:sz w:val="22"/>
                <w:szCs w:val="22"/>
                <w:lang w:val="ru-RU"/>
              </w:rPr>
              <w:t xml:space="preserve"> припинити дію цього Договору/розірвати цей Договір в односторонньому позасудовому порядку у випадку офіційного скасування чи припинення воєнного стану в Україні. В даному випадку Договір припиняє дію з дати направлення письмового повідомлення про припинення/розірвання Договору, якщо інший строк не буде вказаний у письмовому повідомленні.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74DAE882" w14:textId="0D16AC0E" w:rsidR="005C4AE7" w:rsidRDefault="005C4AE7" w:rsidP="005C4AE7">
            <w:pPr>
              <w:widowControl w:val="0"/>
              <w:autoSpaceDE w:val="0"/>
              <w:autoSpaceDN w:val="0"/>
              <w:adjustRightInd w:val="0"/>
              <w:spacing w:line="256" w:lineRule="auto"/>
              <w:contextualSpacing/>
              <w:jc w:val="both"/>
              <w:rPr>
                <w:sz w:val="22"/>
                <w:szCs w:val="22"/>
                <w:lang w:val="ru-RU"/>
              </w:rPr>
            </w:pPr>
          </w:p>
          <w:p w14:paraId="39D34D0F" w14:textId="0C105A86" w:rsidR="005C4AE7" w:rsidRDefault="005C4AE7" w:rsidP="005C4AE7">
            <w:pPr>
              <w:widowControl w:val="0"/>
              <w:autoSpaceDE w:val="0"/>
              <w:autoSpaceDN w:val="0"/>
              <w:adjustRightInd w:val="0"/>
              <w:spacing w:line="256" w:lineRule="auto"/>
              <w:contextualSpacing/>
              <w:jc w:val="both"/>
              <w:rPr>
                <w:i/>
                <w:sz w:val="22"/>
                <w:szCs w:val="22"/>
                <w:lang w:val="ru-RU"/>
              </w:rPr>
            </w:pPr>
            <w:r w:rsidRPr="00666E69">
              <w:rPr>
                <w:i/>
                <w:sz w:val="22"/>
                <w:szCs w:val="22"/>
                <w:lang w:val="ru-RU"/>
              </w:rPr>
              <w:t>*другий абзац пп.6.2.1 застосовується, якщо Договір укладається відповідно до постанови Кабінету Міністрів України від 28 лютого 2022 р</w:t>
            </w:r>
            <w:r w:rsidR="00666E69" w:rsidRPr="00666E69">
              <w:rPr>
                <w:i/>
                <w:sz w:val="22"/>
                <w:szCs w:val="22"/>
              </w:rPr>
              <w:t xml:space="preserve">. № 169 «Деякі питання здійснення оборонних та публічних закупівель товарів, робіт і послуг в </w:t>
            </w:r>
            <w:r w:rsidR="00666E69" w:rsidRPr="00666E69">
              <w:rPr>
                <w:i/>
                <w:sz w:val="22"/>
                <w:szCs w:val="22"/>
                <w:lang w:val="ru-RU"/>
              </w:rPr>
              <w:t xml:space="preserve"> умовах воєнного стану» (зі змінами) і якщо Регламентом взаємодії структурних підрозділів Товариства під час здійснення закупівель у період воєнного стану в Україні або іншими внутрішніми розпорядчими документами Покупця передбачена необхідність включення таких умов. </w:t>
            </w:r>
            <w:r w:rsidR="00666E69">
              <w:rPr>
                <w:i/>
                <w:sz w:val="22"/>
                <w:szCs w:val="22"/>
                <w:lang w:val="ru-RU"/>
              </w:rPr>
              <w:t xml:space="preserve"> </w:t>
            </w:r>
          </w:p>
          <w:p w14:paraId="6A6D8E75" w14:textId="77777777" w:rsidR="00666E69" w:rsidRPr="00666E69" w:rsidRDefault="00666E69" w:rsidP="005C4AE7">
            <w:pPr>
              <w:widowControl w:val="0"/>
              <w:autoSpaceDE w:val="0"/>
              <w:autoSpaceDN w:val="0"/>
              <w:adjustRightInd w:val="0"/>
              <w:spacing w:line="256" w:lineRule="auto"/>
              <w:contextualSpacing/>
              <w:jc w:val="both"/>
              <w:rPr>
                <w:i/>
                <w:sz w:val="22"/>
                <w:szCs w:val="22"/>
                <w:lang w:val="ru-RU"/>
              </w:rPr>
            </w:pPr>
          </w:p>
          <w:p w14:paraId="126EAB9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Контролювати поставку Товару у строки, встановлені цим Договором.</w:t>
            </w:r>
          </w:p>
          <w:p w14:paraId="3AB985C4"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7A4D75BC" w14:textId="754AA7F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Зменшувати обсяг закупівлі Товару та загальну </w:t>
            </w:r>
            <w:r w:rsidR="00FB5970" w:rsidRPr="00D7652B">
              <w:rPr>
                <w:sz w:val="22"/>
                <w:szCs w:val="22"/>
              </w:rPr>
              <w:t>ціну</w:t>
            </w:r>
            <w:r w:rsidRPr="00D7652B">
              <w:rPr>
                <w:sz w:val="22"/>
                <w:szCs w:val="22"/>
                <w:lang w:val="ru-RU"/>
              </w:rPr>
              <w:t xml:space="preserve"> цього Договору</w:t>
            </w:r>
            <w:r w:rsidR="00C54F7B" w:rsidRPr="00D7652B">
              <w:rPr>
                <w:sz w:val="22"/>
                <w:szCs w:val="22"/>
                <w:lang w:val="ru-RU"/>
              </w:rPr>
              <w:t>,</w:t>
            </w:r>
            <w:r w:rsidRPr="00D7652B">
              <w:rPr>
                <w:sz w:val="22"/>
                <w:szCs w:val="22"/>
                <w:lang w:val="ru-RU"/>
              </w:rPr>
              <w:t xml:space="preserve"> </w:t>
            </w:r>
            <w:r w:rsidR="00C54F7B" w:rsidRPr="00D7652B">
              <w:rPr>
                <w:color w:val="000000" w:themeColor="text1"/>
                <w:sz w:val="22"/>
                <w:szCs w:val="22"/>
              </w:rPr>
              <w:t>зокрема з урахуванням фактичного обсягу видатків Покупця</w:t>
            </w:r>
            <w:r w:rsidRPr="00D7652B">
              <w:rPr>
                <w:sz w:val="22"/>
                <w:szCs w:val="22"/>
                <w:lang w:val="ru-RU"/>
              </w:rPr>
              <w:t xml:space="preserve">. У такому разі Сторони вносять відповідні зміни до цього Договору.  </w:t>
            </w:r>
          </w:p>
          <w:p w14:paraId="08AA9CB8"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144AF638"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1AD47EBD" w14:textId="77777777" w:rsidR="006F612D" w:rsidRPr="00D7652B" w:rsidRDefault="006F612D" w:rsidP="006F612D">
            <w:pPr>
              <w:widowControl w:val="0"/>
              <w:autoSpaceDE w:val="0"/>
              <w:autoSpaceDN w:val="0"/>
              <w:adjustRightInd w:val="0"/>
              <w:spacing w:line="256" w:lineRule="auto"/>
              <w:contextualSpacing/>
              <w:jc w:val="both"/>
              <w:rPr>
                <w:sz w:val="22"/>
                <w:szCs w:val="22"/>
                <w:lang w:val="ru-RU"/>
              </w:rPr>
            </w:pPr>
          </w:p>
          <w:p w14:paraId="650EDB92"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Відмовитися від Товару, який не поставлений </w:t>
            </w:r>
            <w:proofErr w:type="gramStart"/>
            <w:r w:rsidRPr="00D7652B">
              <w:rPr>
                <w:sz w:val="22"/>
                <w:szCs w:val="22"/>
                <w:lang w:val="ru-RU"/>
              </w:rPr>
              <w:t>в строк</w:t>
            </w:r>
            <w:proofErr w:type="gramEnd"/>
            <w:r w:rsidRPr="00D7652B">
              <w:rPr>
                <w:sz w:val="22"/>
                <w:szCs w:val="22"/>
                <w:lang w:val="ru-RU"/>
              </w:rPr>
              <w:t>, вказаний у Специфікації\ях</w:t>
            </w:r>
            <w:r w:rsidRPr="00D7652B">
              <w:rPr>
                <w:sz w:val="22"/>
                <w:szCs w:val="22"/>
              </w:rPr>
              <w:t xml:space="preserve">. </w:t>
            </w:r>
          </w:p>
          <w:p w14:paraId="060A51C0" w14:textId="77777777" w:rsidR="00E67BD9" w:rsidRPr="00D7652B" w:rsidRDefault="00E67BD9" w:rsidP="006D5565">
            <w:pPr>
              <w:spacing w:line="256" w:lineRule="auto"/>
              <w:jc w:val="both"/>
              <w:rPr>
                <w:sz w:val="22"/>
                <w:szCs w:val="22"/>
              </w:rPr>
            </w:pPr>
          </w:p>
          <w:p w14:paraId="54EEE0D4" w14:textId="39B70A7D" w:rsidR="00EE6C0F" w:rsidRPr="00D7652B" w:rsidRDefault="00EE6C0F" w:rsidP="00D7652B">
            <w:pPr>
              <w:pStyle w:val="afc"/>
              <w:numPr>
                <w:ilvl w:val="2"/>
                <w:numId w:val="17"/>
              </w:numPr>
              <w:spacing w:line="256" w:lineRule="auto"/>
              <w:ind w:left="0" w:firstLine="284"/>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Самостійно або із залученням третіх </w:t>
            </w:r>
            <w:r w:rsidRPr="00D7652B">
              <w:rPr>
                <w:rFonts w:ascii="Times New Roman" w:hAnsi="Times New Roman" w:cs="Times New Roman"/>
                <w:sz w:val="22"/>
                <w:szCs w:val="22"/>
                <w:lang w:val="uk-UA"/>
              </w:rPr>
              <w:lastRenderedPageBreak/>
              <w:t>осіб проводити перевірку діяльності Постачальника з питань охорони довкілля, соціальної відповідальності та охорони праці на її відповідність інформації, наданої Постачальником у складі пропозиції процедури закупівлі</w:t>
            </w:r>
            <w:r w:rsidR="00AC48A9" w:rsidRPr="00D7652B">
              <w:rPr>
                <w:rFonts w:ascii="Times New Roman" w:hAnsi="Times New Roman" w:cs="Times New Roman"/>
                <w:lang w:val="uk-UA"/>
              </w:rPr>
              <w:t xml:space="preserve"> </w:t>
            </w:r>
            <w:r w:rsidR="00AC48A9" w:rsidRPr="00D7652B">
              <w:rPr>
                <w:rFonts w:ascii="Times New Roman" w:hAnsi="Times New Roman" w:cs="Times New Roman"/>
                <w:sz w:val="22"/>
                <w:szCs w:val="22"/>
                <w:lang w:val="uk-UA"/>
              </w:rPr>
              <w:t xml:space="preserve">та/або на етапі укладання Договору </w:t>
            </w:r>
            <w:r w:rsidR="002A7E8F" w:rsidRPr="00D7652B">
              <w:rPr>
                <w:rFonts w:ascii="Times New Roman" w:hAnsi="Times New Roman" w:cs="Times New Roman"/>
                <w:sz w:val="22"/>
                <w:szCs w:val="22"/>
                <w:lang w:val="uk-UA"/>
              </w:rPr>
              <w:t>*</w:t>
            </w:r>
            <w:r w:rsidRPr="00D7652B">
              <w:rPr>
                <w:rFonts w:ascii="Times New Roman" w:hAnsi="Times New Roman" w:cs="Times New Roman"/>
                <w:sz w:val="22"/>
                <w:szCs w:val="22"/>
                <w:lang w:val="uk-UA"/>
              </w:rPr>
              <w:t xml:space="preserve"> </w:t>
            </w:r>
          </w:p>
          <w:p w14:paraId="0DA1153F" w14:textId="090D02DA" w:rsidR="001F7539" w:rsidRPr="00D7652B" w:rsidRDefault="001F7539" w:rsidP="001F7539">
            <w:pPr>
              <w:spacing w:line="256" w:lineRule="auto"/>
              <w:jc w:val="both"/>
              <w:rPr>
                <w:sz w:val="22"/>
                <w:szCs w:val="22"/>
              </w:rPr>
            </w:pPr>
          </w:p>
          <w:p w14:paraId="6B341A0D" w14:textId="3792BDF9" w:rsidR="002A7E8F" w:rsidRPr="00D7652B" w:rsidRDefault="002A7E8F" w:rsidP="002A7E8F">
            <w:pPr>
              <w:pStyle w:val="afc"/>
              <w:ind w:left="32" w:firstLine="283"/>
              <w:jc w:val="both"/>
              <w:rPr>
                <w:rFonts w:ascii="Times New Roman" w:hAnsi="Times New Roman" w:cs="Times New Roman"/>
                <w:i/>
                <w:sz w:val="22"/>
                <w:szCs w:val="22"/>
                <w:lang w:val="uk-UA"/>
              </w:rPr>
            </w:pPr>
            <w:r w:rsidRPr="00D7652B">
              <w:rPr>
                <w:rFonts w:ascii="Times New Roman" w:hAnsi="Times New Roman" w:cs="Times New Roman"/>
                <w:i/>
                <w:sz w:val="22"/>
                <w:szCs w:val="22"/>
                <w:lang w:val="uk-UA"/>
              </w:rPr>
              <w:t xml:space="preserve">* пп.6.2.6. включається  в Договір при закупівлі товарів,  зазначених у Додатку </w:t>
            </w:r>
            <w:r w:rsidR="00981D54" w:rsidRPr="00D7652B">
              <w:rPr>
                <w:rFonts w:ascii="Times New Roman" w:hAnsi="Times New Roman" w:cs="Times New Roman"/>
                <w:i/>
                <w:sz w:val="22"/>
                <w:szCs w:val="22"/>
                <w:lang w:val="uk-UA"/>
              </w:rPr>
              <w:t>7</w:t>
            </w:r>
            <w:r w:rsidRPr="00D7652B">
              <w:rPr>
                <w:rFonts w:ascii="Times New Roman" w:hAnsi="Times New Roman" w:cs="Times New Roman"/>
                <w:i/>
                <w:sz w:val="22"/>
                <w:szCs w:val="22"/>
                <w:lang w:val="uk-UA"/>
              </w:rPr>
              <w:t xml:space="preserve"> Регламенту взаємодії  структурних підрозділів </w:t>
            </w:r>
            <w:r w:rsidR="00981D54" w:rsidRPr="00D7652B">
              <w:rPr>
                <w:rFonts w:ascii="Times New Roman" w:hAnsi="Times New Roman" w:cs="Times New Roman"/>
                <w:i/>
                <w:sz w:val="22"/>
                <w:szCs w:val="22"/>
                <w:lang w:val="uk-UA"/>
              </w:rPr>
              <w:t>АТ «Укргазвидобування»</w:t>
            </w:r>
            <w:r w:rsidRPr="00D7652B">
              <w:rPr>
                <w:rFonts w:ascii="Times New Roman" w:hAnsi="Times New Roman" w:cs="Times New Roman"/>
                <w:i/>
                <w:sz w:val="22"/>
                <w:szCs w:val="22"/>
                <w:lang w:val="uk-UA"/>
              </w:rPr>
              <w:t xml:space="preserve"> під час закупівель товарів, робіт та послуг. </w:t>
            </w:r>
          </w:p>
          <w:p w14:paraId="48D85A49" w14:textId="7461DFE5" w:rsidR="002A7E8F" w:rsidRPr="00D7652B" w:rsidRDefault="002A7E8F" w:rsidP="002A7E8F">
            <w:pPr>
              <w:pStyle w:val="afc"/>
              <w:ind w:left="32" w:firstLine="283"/>
              <w:jc w:val="both"/>
              <w:rPr>
                <w:rFonts w:ascii="Times New Roman" w:hAnsi="Times New Roman" w:cs="Times New Roman"/>
                <w:sz w:val="22"/>
                <w:szCs w:val="22"/>
                <w:lang w:val="uk-UA"/>
              </w:rPr>
            </w:pPr>
          </w:p>
          <w:p w14:paraId="3D14CEB0" w14:textId="0D00385C" w:rsidR="00E67BD9" w:rsidRPr="00D7652B" w:rsidRDefault="00E67BD9" w:rsidP="00065F21">
            <w:pPr>
              <w:widowControl w:val="0"/>
              <w:numPr>
                <w:ilvl w:val="1"/>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зобов'язаний:</w:t>
            </w:r>
          </w:p>
          <w:p w14:paraId="624A14A5"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F06EE8F"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Забезпечити поставку Товару у строки, встановлені цим Договором</w:t>
            </w:r>
            <w:r w:rsidRPr="00D7652B">
              <w:rPr>
                <w:sz w:val="22"/>
                <w:szCs w:val="22"/>
              </w:rPr>
              <w:t xml:space="preserve">. </w:t>
            </w:r>
            <w:r w:rsidRPr="00D7652B">
              <w:rPr>
                <w:sz w:val="22"/>
                <w:szCs w:val="22"/>
                <w:lang w:val="ru-RU"/>
              </w:rPr>
              <w:t xml:space="preserve"> </w:t>
            </w:r>
          </w:p>
          <w:p w14:paraId="57FABE03"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9585FAB"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Забезпечити поставку Товару, якість якого </w:t>
            </w:r>
            <w:r w:rsidRPr="00D7652B">
              <w:rPr>
                <w:sz w:val="22"/>
                <w:szCs w:val="22"/>
              </w:rPr>
              <w:t>в</w:t>
            </w:r>
            <w:r w:rsidRPr="00D7652B">
              <w:rPr>
                <w:sz w:val="22"/>
                <w:szCs w:val="22"/>
                <w:lang w:val="ru-RU"/>
              </w:rPr>
              <w:t>ідповідає умовам, установленим розділом II цього Договору.</w:t>
            </w:r>
          </w:p>
          <w:p w14:paraId="5E5AF025"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61BBB12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Зареєструвати податкову накладну в електронній формі в строки, встановлені чинним законодавством України </w:t>
            </w:r>
            <w:r w:rsidR="00241781" w:rsidRPr="00D7652B">
              <w:rPr>
                <w:rFonts w:eastAsia="SimSun"/>
                <w:bCs/>
                <w:kern w:val="2"/>
                <w:sz w:val="22"/>
                <w:szCs w:val="22"/>
                <w:lang w:val="ru-RU"/>
              </w:rPr>
              <w:t>(</w:t>
            </w:r>
            <w:r w:rsidR="002A7E8F" w:rsidRPr="00D7652B">
              <w:rPr>
                <w:sz w:val="22"/>
                <w:szCs w:val="22"/>
              </w:rPr>
              <w:t>застосовується, якщо Постачальник є   резидентом</w:t>
            </w:r>
            <w:r w:rsidR="00A73267" w:rsidRPr="00D7652B">
              <w:rPr>
                <w:sz w:val="22"/>
                <w:szCs w:val="22"/>
              </w:rPr>
              <w:t xml:space="preserve"> України</w:t>
            </w:r>
            <w:r w:rsidR="00241781" w:rsidRPr="00D7652B">
              <w:rPr>
                <w:rFonts w:eastAsia="SimSun"/>
                <w:bCs/>
                <w:kern w:val="2"/>
                <w:sz w:val="22"/>
                <w:szCs w:val="22"/>
                <w:lang w:val="ru-RU"/>
              </w:rPr>
              <w:t>).</w:t>
            </w:r>
          </w:p>
          <w:p w14:paraId="78880CB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повідомляти Покупця про зміну електронної адреси. </w:t>
            </w:r>
          </w:p>
          <w:p w14:paraId="165CC9BC" w14:textId="296233AA"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Протягом </w:t>
            </w:r>
            <w:r w:rsidR="00AC48A9" w:rsidRPr="00D7652B">
              <w:rPr>
                <w:sz w:val="22"/>
                <w:szCs w:val="22"/>
                <w:lang w:val="ru-RU"/>
              </w:rPr>
              <w:t>30</w:t>
            </w:r>
            <w:r w:rsidRPr="00D7652B">
              <w:rPr>
                <w:sz w:val="22"/>
                <w:szCs w:val="22"/>
                <w:lang w:val="ru-RU"/>
              </w:rPr>
              <w:t xml:space="preserve"> календарних днів з дати підписання даного Договору, Постачальник зобов'язується надати Покупцю довідку (або нотаріально завірену копію), яка підтверджує, що нерезидент є резидентом країни, з якою підписано міжнародний </w:t>
            </w:r>
            <w:r w:rsidRPr="00D7652B">
              <w:rPr>
                <w:sz w:val="22"/>
                <w:szCs w:val="22"/>
              </w:rPr>
              <w:t>Д</w:t>
            </w:r>
            <w:r w:rsidRPr="00D7652B">
              <w:rPr>
                <w:sz w:val="22"/>
                <w:szCs w:val="22"/>
                <w:lang w:val="ru-RU"/>
              </w:rPr>
              <w:t>оговір з Україною, за формою, затвердженою згідно з законодавством відповідної країни, яка повинна бути легалізована</w:t>
            </w:r>
            <w:r w:rsidR="00AC48A9" w:rsidRPr="00D7652B">
              <w:rPr>
                <w:sz w:val="22"/>
                <w:szCs w:val="22"/>
              </w:rPr>
              <w:t>/апостильована</w:t>
            </w:r>
            <w:r w:rsidRPr="00D7652B">
              <w:rPr>
                <w:sz w:val="22"/>
                <w:szCs w:val="22"/>
                <w:lang w:val="ru-RU"/>
              </w:rPr>
              <w:t>, перекладена згідно з законодавством України</w:t>
            </w:r>
            <w:r w:rsidR="00FD28C0" w:rsidRPr="00D7652B">
              <w:rPr>
                <w:sz w:val="22"/>
                <w:szCs w:val="22"/>
                <w:lang w:val="ru-RU"/>
              </w:rPr>
              <w:t xml:space="preserve"> </w:t>
            </w:r>
            <w:r w:rsidR="00350BE5" w:rsidRPr="00D7652B">
              <w:rPr>
                <w:sz w:val="22"/>
                <w:szCs w:val="22"/>
                <w:lang w:val="ru-RU"/>
              </w:rPr>
              <w:t>(</w:t>
            </w:r>
            <w:r w:rsidR="00350BE5" w:rsidRPr="00D7652B">
              <w:rPr>
                <w:rFonts w:eastAsia="SimSun"/>
                <w:bCs/>
                <w:color w:val="000000" w:themeColor="text1"/>
                <w:kern w:val="1"/>
                <w:sz w:val="22"/>
                <w:szCs w:val="22"/>
              </w:rPr>
              <w:t xml:space="preserve">застосовується, якщо Постачальник </w:t>
            </w:r>
            <w:r w:rsidR="00AC48A9" w:rsidRPr="00D7652B">
              <w:rPr>
                <w:rFonts w:eastAsia="SimSun"/>
                <w:bCs/>
                <w:color w:val="000000" w:themeColor="text1"/>
                <w:kern w:val="1"/>
                <w:sz w:val="22"/>
                <w:szCs w:val="22"/>
              </w:rPr>
              <w:t xml:space="preserve">є нерезидентом в Україні). </w:t>
            </w:r>
            <w:r w:rsidR="00AC48A9" w:rsidRPr="00D7652B">
              <w:rPr>
                <w:rFonts w:eastAsia="SimSun"/>
                <w:bCs/>
                <w:kern w:val="1"/>
                <w:sz w:val="22"/>
                <w:szCs w:val="22"/>
              </w:rPr>
              <w:t>Така довідка надається Постачальником кожного календарного року, в якому Покупець здійснює платежі Постачальнику.</w:t>
            </w:r>
          </w:p>
          <w:p w14:paraId="00B3F184"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1244FB9F" w14:textId="3187E3C0" w:rsidR="00E67BD9" w:rsidRPr="00D7652B" w:rsidRDefault="00E67BD9">
            <w:pPr>
              <w:spacing w:line="256" w:lineRule="auto"/>
              <w:jc w:val="both"/>
              <w:rPr>
                <w:sz w:val="22"/>
                <w:szCs w:val="22"/>
              </w:rPr>
            </w:pPr>
            <w:r w:rsidRPr="00D7652B">
              <w:rPr>
                <w:sz w:val="22"/>
                <w:szCs w:val="22"/>
                <w:lang w:val="ru-RU"/>
              </w:rPr>
              <w:t xml:space="preserve">6.3.6. </w:t>
            </w:r>
            <w:r w:rsidRPr="00D7652B">
              <w:rPr>
                <w:sz w:val="22"/>
                <w:szCs w:val="22"/>
              </w:rPr>
              <w:t>Протягом 2 робочих днів з моменту отримання письмової відповіді від Покупця щодо зменшення строків оплати та застосування у зв’язку з цим до вартості Товар</w:t>
            </w:r>
            <w:r w:rsidR="00FA73FE" w:rsidRPr="00D7652B">
              <w:rPr>
                <w:sz w:val="22"/>
                <w:szCs w:val="22"/>
              </w:rPr>
              <w:t>у ставки дисконтування (п. 3.</w:t>
            </w:r>
            <w:r w:rsidR="001A1DB0" w:rsidRPr="00D7652B">
              <w:rPr>
                <w:sz w:val="22"/>
                <w:szCs w:val="22"/>
              </w:rPr>
              <w:t>4</w:t>
            </w:r>
            <w:r w:rsidR="00185C86" w:rsidRPr="00D7652B">
              <w:rPr>
                <w:sz w:val="22"/>
                <w:szCs w:val="22"/>
              </w:rPr>
              <w:t>.</w:t>
            </w:r>
            <w:r w:rsidR="001A1DB0" w:rsidRPr="00D7652B">
              <w:rPr>
                <w:sz w:val="22"/>
                <w:szCs w:val="22"/>
              </w:rPr>
              <w:t>2</w:t>
            </w:r>
            <w:r w:rsidRPr="00D7652B">
              <w:rPr>
                <w:sz w:val="22"/>
                <w:szCs w:val="22"/>
              </w:rPr>
              <w:t xml:space="preserve"> цього Договору), надати Покупцю рахунок на оплату (інвойс) та</w:t>
            </w:r>
            <w:r w:rsidRPr="00D7652B">
              <w:rPr>
                <w:noProof/>
                <w:sz w:val="22"/>
                <w:szCs w:val="22"/>
              </w:rPr>
              <w:t xml:space="preserve"> коригуючі первинні документи</w:t>
            </w:r>
            <w:r w:rsidRPr="00D7652B">
              <w:rPr>
                <w:sz w:val="22"/>
                <w:szCs w:val="22"/>
                <w:lang w:eastAsia="uk-UA"/>
              </w:rPr>
              <w:t xml:space="preserve"> (</w:t>
            </w:r>
            <w:r w:rsidRPr="00D7652B">
              <w:rPr>
                <w:noProof/>
                <w:sz w:val="22"/>
                <w:szCs w:val="22"/>
              </w:rPr>
              <w:t>акти коригування вартості  Товару, та рахунки на оплату (інвойси) з новою ціною, тощо).</w:t>
            </w:r>
            <w:r w:rsidR="00E25FA8" w:rsidRPr="00D7652B">
              <w:rPr>
                <w:noProof/>
                <w:sz w:val="22"/>
                <w:szCs w:val="22"/>
              </w:rPr>
              <w:t>*</w:t>
            </w:r>
          </w:p>
          <w:p w14:paraId="7B75ABBF" w14:textId="33AC9202" w:rsidR="00E67BD9" w:rsidRPr="00D7652B" w:rsidRDefault="00E67BD9">
            <w:pPr>
              <w:widowControl w:val="0"/>
              <w:autoSpaceDE w:val="0"/>
              <w:autoSpaceDN w:val="0"/>
              <w:adjustRightInd w:val="0"/>
              <w:spacing w:line="256" w:lineRule="auto"/>
              <w:ind w:left="720"/>
              <w:contextualSpacing/>
              <w:rPr>
                <w:sz w:val="22"/>
                <w:szCs w:val="22"/>
              </w:rPr>
            </w:pPr>
          </w:p>
          <w:p w14:paraId="7E6A16F0" w14:textId="77777777" w:rsidR="00FA73FE" w:rsidRPr="00D7652B" w:rsidRDefault="00FA73FE">
            <w:pPr>
              <w:widowControl w:val="0"/>
              <w:autoSpaceDE w:val="0"/>
              <w:autoSpaceDN w:val="0"/>
              <w:adjustRightInd w:val="0"/>
              <w:spacing w:line="256" w:lineRule="auto"/>
              <w:ind w:left="720"/>
              <w:contextualSpacing/>
              <w:rPr>
                <w:sz w:val="22"/>
                <w:szCs w:val="22"/>
              </w:rPr>
            </w:pPr>
          </w:p>
          <w:p w14:paraId="6C4AB170" w14:textId="734EDAEB" w:rsidR="00E67BD9" w:rsidRPr="00D7652B" w:rsidRDefault="00E67BD9">
            <w:pPr>
              <w:spacing w:line="256" w:lineRule="auto"/>
              <w:jc w:val="both"/>
              <w:rPr>
                <w:sz w:val="22"/>
                <w:szCs w:val="22"/>
              </w:rPr>
            </w:pPr>
            <w:r w:rsidRPr="00D7652B">
              <w:rPr>
                <w:sz w:val="22"/>
                <w:szCs w:val="22"/>
              </w:rPr>
              <w:lastRenderedPageBreak/>
              <w:t>6.3.7. П</w:t>
            </w:r>
            <w:r w:rsidRPr="00D7652B">
              <w:rPr>
                <w:sz w:val="22"/>
                <w:szCs w:val="22"/>
                <w:lang w:eastAsia="uk-UA"/>
              </w:rPr>
              <w:t xml:space="preserve">ротягом 3 робочих днів після складання </w:t>
            </w:r>
            <w:r w:rsidRPr="00D7652B">
              <w:rPr>
                <w:noProof/>
                <w:sz w:val="22"/>
                <w:szCs w:val="22"/>
              </w:rPr>
              <w:t>коригуючих первинних документів</w:t>
            </w:r>
            <w:r w:rsidRPr="00D7652B">
              <w:rPr>
                <w:sz w:val="22"/>
                <w:szCs w:val="22"/>
                <w:lang w:eastAsia="uk-UA"/>
              </w:rPr>
              <w:t xml:space="preserve"> (</w:t>
            </w:r>
            <w:r w:rsidRPr="00D7652B">
              <w:rPr>
                <w:noProof/>
                <w:sz w:val="22"/>
                <w:szCs w:val="22"/>
              </w:rPr>
              <w:t>актів коригування вартості Товару та рахунків на оплату (інвойсів) з новою ціною, тощо)</w:t>
            </w:r>
            <w:r w:rsidRPr="00D7652B">
              <w:rPr>
                <w:sz w:val="22"/>
                <w:szCs w:val="22"/>
                <w:lang w:eastAsia="uk-UA"/>
              </w:rPr>
              <w:t xml:space="preserve"> надати Покупцю</w:t>
            </w:r>
            <w:r w:rsidRPr="00D7652B">
              <w:rPr>
                <w:sz w:val="22"/>
                <w:szCs w:val="22"/>
              </w:rPr>
              <w:t xml:space="preserve"> розрахунок коригування кількісних і вартісних показників до податкової накладної в електронній формі, </w:t>
            </w:r>
            <w:r w:rsidRPr="00D7652B">
              <w:rPr>
                <w:sz w:val="22"/>
                <w:szCs w:val="22"/>
                <w:lang w:val="fr-FR"/>
              </w:rPr>
              <w:t> </w:t>
            </w:r>
            <w:r w:rsidRPr="00D7652B">
              <w:rPr>
                <w:sz w:val="22"/>
                <w:szCs w:val="22"/>
              </w:rPr>
              <w:t>встановленій чинним законодавством України</w:t>
            </w:r>
            <w:r w:rsidR="002052AB" w:rsidRPr="00D7652B">
              <w:rPr>
                <w:sz w:val="22"/>
                <w:szCs w:val="22"/>
              </w:rPr>
              <w:t>*</w:t>
            </w:r>
            <w:r w:rsidRPr="00D7652B">
              <w:rPr>
                <w:sz w:val="22"/>
                <w:szCs w:val="22"/>
              </w:rPr>
              <w:t>.</w:t>
            </w:r>
          </w:p>
          <w:p w14:paraId="08654394" w14:textId="77777777" w:rsidR="001F7539" w:rsidRPr="00D7652B" w:rsidRDefault="001F7539">
            <w:pPr>
              <w:spacing w:line="256" w:lineRule="auto"/>
              <w:jc w:val="both"/>
              <w:rPr>
                <w:sz w:val="22"/>
                <w:szCs w:val="22"/>
              </w:rPr>
            </w:pPr>
          </w:p>
          <w:p w14:paraId="0885FF44" w14:textId="3EE3FE86" w:rsidR="002052AB" w:rsidRPr="00D7652B" w:rsidRDefault="002052AB" w:rsidP="002052AB">
            <w:pPr>
              <w:pStyle w:val="afc"/>
              <w:ind w:left="34" w:firstLine="323"/>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      </w:t>
            </w:r>
            <w:r w:rsidRPr="00D7652B">
              <w:rPr>
                <w:rFonts w:ascii="Times New Roman" w:hAnsi="Times New Roman" w:cs="Times New Roman"/>
                <w:i/>
                <w:sz w:val="22"/>
                <w:szCs w:val="22"/>
                <w:lang w:val="uk-UA"/>
              </w:rPr>
              <w:t xml:space="preserve">*Пункти 6.3.6.-6.3.7. включаються в Договір, якщо Договором передбачена оплата за </w:t>
            </w:r>
            <w:r w:rsidR="00CD6C8A" w:rsidRPr="00D7652B">
              <w:rPr>
                <w:rFonts w:ascii="Times New Roman" w:hAnsi="Times New Roman" w:cs="Times New Roman"/>
                <w:i/>
                <w:sz w:val="22"/>
                <w:szCs w:val="22"/>
                <w:lang w:val="uk-UA"/>
              </w:rPr>
              <w:t xml:space="preserve">прийнятий </w:t>
            </w:r>
            <w:r w:rsidR="00E84A51">
              <w:rPr>
                <w:rFonts w:ascii="Times New Roman" w:hAnsi="Times New Roman" w:cs="Times New Roman"/>
                <w:i/>
                <w:sz w:val="22"/>
                <w:szCs w:val="22"/>
                <w:lang w:val="uk-UA"/>
              </w:rPr>
              <w:t>Товар протягом 3</w:t>
            </w:r>
            <w:r w:rsidRPr="00D7652B">
              <w:rPr>
                <w:rFonts w:ascii="Times New Roman" w:hAnsi="Times New Roman" w:cs="Times New Roman"/>
                <w:i/>
                <w:sz w:val="22"/>
                <w:szCs w:val="22"/>
                <w:lang w:val="uk-UA"/>
              </w:rPr>
              <w:t xml:space="preserve">0 календарних днів або більше  по факту </w:t>
            </w:r>
            <w:r w:rsidR="00CD6C8A" w:rsidRPr="00D7652B">
              <w:rPr>
                <w:rFonts w:ascii="Times New Roman" w:hAnsi="Times New Roman" w:cs="Times New Roman"/>
                <w:i/>
                <w:sz w:val="22"/>
                <w:szCs w:val="22"/>
                <w:lang w:val="uk-UA"/>
              </w:rPr>
              <w:t xml:space="preserve">прийняття </w:t>
            </w:r>
            <w:r w:rsidRPr="00D7652B">
              <w:rPr>
                <w:rFonts w:ascii="Times New Roman" w:hAnsi="Times New Roman" w:cs="Times New Roman"/>
                <w:i/>
                <w:sz w:val="22"/>
                <w:szCs w:val="22"/>
                <w:lang w:val="uk-UA"/>
              </w:rPr>
              <w:t>Товару</w:t>
            </w:r>
          </w:p>
          <w:p w14:paraId="179E84A2" w14:textId="77777777" w:rsidR="00E67BD9" w:rsidRPr="00D7652B" w:rsidRDefault="00E67BD9">
            <w:pPr>
              <w:spacing w:line="256" w:lineRule="auto"/>
              <w:jc w:val="both"/>
              <w:rPr>
                <w:sz w:val="22"/>
                <w:szCs w:val="22"/>
              </w:rPr>
            </w:pPr>
          </w:p>
          <w:p w14:paraId="375305C8" w14:textId="77777777" w:rsidR="002A7E8F" w:rsidRPr="00D7652B" w:rsidRDefault="00A9701C" w:rsidP="002A7E8F">
            <w:pPr>
              <w:spacing w:after="160" w:line="259" w:lineRule="auto"/>
              <w:ind w:firstLine="315"/>
              <w:contextualSpacing/>
              <w:jc w:val="both"/>
              <w:rPr>
                <w:sz w:val="22"/>
                <w:szCs w:val="22"/>
                <w:lang w:eastAsia="en-US"/>
              </w:rPr>
            </w:pPr>
            <w:r w:rsidRPr="00D7652B">
              <w:rPr>
                <w:sz w:val="22"/>
                <w:szCs w:val="22"/>
              </w:rPr>
              <w:t>6.3.8.</w:t>
            </w:r>
            <w:r w:rsidR="002A7E8F" w:rsidRPr="00D7652B">
              <w:rPr>
                <w:sz w:val="22"/>
                <w:szCs w:val="22"/>
                <w:lang w:eastAsia="en-US"/>
              </w:rPr>
              <w:t xml:space="preserve"> Підписанням цього Договору Постачальник підтверджує, що він ознайомлений та зобов'язується дотримуватися політик Покупця </w:t>
            </w:r>
            <w:r w:rsidR="002A7E8F" w:rsidRPr="00D7652B">
              <w:rPr>
                <w:rFonts w:eastAsia="Calibri"/>
                <w:sz w:val="22"/>
                <w:szCs w:val="22"/>
                <w:lang w:eastAsia="en-US"/>
              </w:rPr>
              <w:t>у сфері екології та промислової безпеки*</w:t>
            </w:r>
            <w:r w:rsidR="002052AB" w:rsidRPr="00D7652B">
              <w:rPr>
                <w:rFonts w:eastAsia="Calibri"/>
                <w:sz w:val="22"/>
                <w:szCs w:val="22"/>
                <w:lang w:eastAsia="en-US"/>
              </w:rPr>
              <w:t>*</w:t>
            </w:r>
            <w:r w:rsidR="002A7E8F" w:rsidRPr="00D7652B">
              <w:rPr>
                <w:sz w:val="22"/>
                <w:szCs w:val="22"/>
                <w:lang w:eastAsia="en-US"/>
              </w:rPr>
              <w:t>.</w:t>
            </w:r>
          </w:p>
          <w:p w14:paraId="071195B6" w14:textId="77777777" w:rsidR="00A9701C" w:rsidRPr="00D7652B" w:rsidRDefault="00A9701C" w:rsidP="00A9701C">
            <w:pPr>
              <w:spacing w:line="256" w:lineRule="auto"/>
              <w:jc w:val="both"/>
              <w:rPr>
                <w:sz w:val="22"/>
                <w:szCs w:val="22"/>
              </w:rPr>
            </w:pPr>
          </w:p>
          <w:p w14:paraId="48A9289B" w14:textId="3EE4A6E6" w:rsidR="00A9701C" w:rsidRPr="00D7652B" w:rsidRDefault="00A9701C" w:rsidP="008B0BDD">
            <w:pPr>
              <w:spacing w:line="256" w:lineRule="auto"/>
              <w:ind w:firstLine="296"/>
              <w:jc w:val="both"/>
              <w:rPr>
                <w:sz w:val="22"/>
                <w:szCs w:val="22"/>
              </w:rPr>
            </w:pPr>
            <w:r w:rsidRPr="00D7652B">
              <w:rPr>
                <w:sz w:val="22"/>
                <w:szCs w:val="22"/>
              </w:rPr>
              <w:t>6.3.9.</w:t>
            </w:r>
            <w:r w:rsidR="00E25FA8" w:rsidRPr="00D7652B">
              <w:rPr>
                <w:sz w:val="22"/>
                <w:szCs w:val="22"/>
              </w:rPr>
              <w:t xml:space="preserve"> </w:t>
            </w:r>
            <w:r w:rsidRPr="00D7652B">
              <w:rPr>
                <w:sz w:val="22"/>
                <w:szCs w:val="22"/>
              </w:rPr>
              <w:t>У разі виявлення під час перевірки, зазначеної в п.6.2.6 Договору,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невідповідностей, терміни/строки їх реалізації і гарантує їх виконання у визначені терміни/строки та у повному обсязі</w:t>
            </w:r>
            <w:r w:rsidR="002A7E8F" w:rsidRPr="00D7652B">
              <w:rPr>
                <w:sz w:val="22"/>
                <w:szCs w:val="22"/>
              </w:rPr>
              <w:t>*</w:t>
            </w:r>
            <w:r w:rsidR="00E25FA8" w:rsidRPr="00D7652B">
              <w:rPr>
                <w:sz w:val="22"/>
                <w:szCs w:val="22"/>
              </w:rPr>
              <w:t>*</w:t>
            </w:r>
          </w:p>
          <w:p w14:paraId="1C8792B6" w14:textId="77777777" w:rsidR="002A7E8F" w:rsidRPr="00D7652B" w:rsidRDefault="002A7E8F" w:rsidP="002A7E8F">
            <w:pPr>
              <w:jc w:val="both"/>
              <w:rPr>
                <w:rFonts w:eastAsia="Calibri"/>
                <w:i/>
                <w:sz w:val="22"/>
                <w:szCs w:val="22"/>
                <w:lang w:eastAsia="en-US"/>
              </w:rPr>
            </w:pPr>
          </w:p>
          <w:p w14:paraId="1813FFC6" w14:textId="08C35E2E" w:rsidR="002A7E8F" w:rsidRPr="00D7652B" w:rsidRDefault="002A7E8F" w:rsidP="002A7E8F">
            <w:pPr>
              <w:jc w:val="both"/>
              <w:rPr>
                <w:rFonts w:eastAsia="Calibri"/>
                <w:i/>
                <w:iCs/>
                <w:sz w:val="22"/>
                <w:szCs w:val="22"/>
                <w:lang w:eastAsia="en-US"/>
              </w:rPr>
            </w:pPr>
            <w:r w:rsidRPr="00D7652B">
              <w:rPr>
                <w:rFonts w:eastAsia="Calibri"/>
                <w:i/>
                <w:sz w:val="22"/>
                <w:szCs w:val="22"/>
                <w:lang w:eastAsia="en-US"/>
              </w:rPr>
              <w:t>*</w:t>
            </w:r>
            <w:r w:rsidR="00E25FA8" w:rsidRPr="00D7652B">
              <w:rPr>
                <w:rFonts w:eastAsia="Calibri"/>
                <w:i/>
                <w:sz w:val="22"/>
                <w:szCs w:val="22"/>
                <w:lang w:eastAsia="en-US"/>
              </w:rPr>
              <w:t>*</w:t>
            </w:r>
            <w:r w:rsidRPr="00D7652B">
              <w:rPr>
                <w:rFonts w:eastAsia="Calibri"/>
                <w:i/>
                <w:sz w:val="22"/>
                <w:szCs w:val="22"/>
                <w:lang w:eastAsia="en-US"/>
              </w:rPr>
              <w:t xml:space="preserve"> пп.6.3.8. та пп.6.3.9. </w:t>
            </w:r>
            <w:r w:rsidRPr="00D7652B">
              <w:rPr>
                <w:rFonts w:eastAsia="Calibri"/>
                <w:i/>
                <w:iCs/>
                <w:sz w:val="22"/>
                <w:szCs w:val="22"/>
                <w:lang w:eastAsia="en-US"/>
              </w:rPr>
              <w:t xml:space="preserve">включається  в Договір при закупівлі товарів, </w:t>
            </w:r>
            <w:r w:rsidRPr="00D7652B">
              <w:rPr>
                <w:rFonts w:eastAsia="Calibri"/>
                <w:sz w:val="22"/>
                <w:szCs w:val="22"/>
                <w:lang w:eastAsia="en-US"/>
              </w:rPr>
              <w:t xml:space="preserve"> </w:t>
            </w:r>
            <w:r w:rsidRPr="00D7652B">
              <w:rPr>
                <w:rFonts w:eastAsia="Calibri"/>
                <w:i/>
                <w:iCs/>
                <w:sz w:val="22"/>
                <w:szCs w:val="22"/>
                <w:lang w:eastAsia="en-US"/>
              </w:rPr>
              <w:t xml:space="preserve">зазначених у Додатку </w:t>
            </w:r>
            <w:r w:rsidR="00981D54" w:rsidRPr="00D7652B">
              <w:rPr>
                <w:rFonts w:eastAsia="Calibri"/>
                <w:i/>
                <w:iCs/>
                <w:sz w:val="22"/>
                <w:szCs w:val="22"/>
                <w:lang w:eastAsia="en-US"/>
              </w:rPr>
              <w:t>7</w:t>
            </w:r>
            <w:r w:rsidRPr="00D7652B">
              <w:rPr>
                <w:rFonts w:eastAsia="Calibri"/>
                <w:i/>
                <w:iCs/>
                <w:sz w:val="22"/>
                <w:szCs w:val="22"/>
                <w:lang w:eastAsia="en-US"/>
              </w:rPr>
              <w:t xml:space="preserve"> Регламенту взаємодії  структурних підрозділів </w:t>
            </w:r>
            <w:r w:rsidR="00981D54" w:rsidRPr="00D7652B">
              <w:rPr>
                <w:rFonts w:eastAsia="Calibri"/>
                <w:i/>
                <w:iCs/>
                <w:sz w:val="22"/>
                <w:szCs w:val="22"/>
                <w:lang w:eastAsia="en-US"/>
              </w:rPr>
              <w:t>АТ «Укргазвидобування»</w:t>
            </w:r>
            <w:r w:rsidRPr="00D7652B">
              <w:rPr>
                <w:rFonts w:eastAsia="Calibri"/>
                <w:i/>
                <w:iCs/>
                <w:sz w:val="22"/>
                <w:szCs w:val="22"/>
                <w:lang w:eastAsia="en-US"/>
              </w:rPr>
              <w:t xml:space="preserve"> під час закупівель товарів, робіт та послуг.</w:t>
            </w:r>
          </w:p>
          <w:p w14:paraId="4A00C4EE" w14:textId="1A8FBD79" w:rsidR="008873F0" w:rsidRPr="00D7652B" w:rsidRDefault="008873F0" w:rsidP="002A7E8F">
            <w:pPr>
              <w:jc w:val="both"/>
              <w:rPr>
                <w:rFonts w:eastAsia="Calibri"/>
                <w:i/>
                <w:iCs/>
                <w:sz w:val="22"/>
                <w:szCs w:val="22"/>
                <w:lang w:eastAsia="en-US"/>
              </w:rPr>
            </w:pPr>
          </w:p>
          <w:p w14:paraId="50A441ED" w14:textId="77777777" w:rsidR="008873F0" w:rsidRPr="00D7652B" w:rsidRDefault="008873F0" w:rsidP="008873F0">
            <w:pPr>
              <w:jc w:val="both"/>
              <w:rPr>
                <w:noProof/>
                <w:sz w:val="22"/>
                <w:szCs w:val="22"/>
              </w:rPr>
            </w:pPr>
            <w:r w:rsidRPr="00D7652B">
              <w:rPr>
                <w:rFonts w:eastAsia="Calibri"/>
                <w:iCs/>
                <w:sz w:val="22"/>
                <w:szCs w:val="22"/>
                <w:lang w:eastAsia="en-US"/>
              </w:rPr>
              <w:t xml:space="preserve">6.3.10. </w:t>
            </w:r>
            <w:r w:rsidRPr="00D7652B">
              <w:rPr>
                <w:noProof/>
                <w:sz w:val="22"/>
                <w:szCs w:val="22"/>
              </w:rPr>
              <w:t xml:space="preserve">Постачальник зобовязаний (в т.ч. але не обмежуючись, через перевізника, який здійснює перевезення Товару за даним Договором) подати в установленому Митним кодексом України порядку до митного органу загальну декларацію прибуття.  </w:t>
            </w:r>
          </w:p>
          <w:p w14:paraId="48820C78" w14:textId="77777777" w:rsidR="008873F0" w:rsidRPr="00D7652B" w:rsidRDefault="008873F0" w:rsidP="008873F0">
            <w:pPr>
              <w:jc w:val="both"/>
              <w:rPr>
                <w:noProof/>
                <w:sz w:val="22"/>
                <w:szCs w:val="22"/>
              </w:rPr>
            </w:pPr>
            <w:r w:rsidRPr="00D7652B">
              <w:rPr>
                <w:noProof/>
                <w:sz w:val="22"/>
                <w:szCs w:val="22"/>
              </w:rPr>
              <w:t xml:space="preserve">Строки подачі загальної декларації прибуття визначаються відповідно до діючого законодавства України. </w:t>
            </w:r>
            <w:r w:rsidRPr="00D7652B">
              <w:rPr>
                <w:bCs/>
                <w:noProof/>
                <w:sz w:val="22"/>
                <w:szCs w:val="22"/>
              </w:rPr>
              <w:t>(застосовується, якщо Постачальник є нерезидентом в Україні)</w:t>
            </w:r>
          </w:p>
          <w:p w14:paraId="17648AB9" w14:textId="70062713" w:rsidR="008873F0" w:rsidRPr="00D7652B" w:rsidRDefault="008873F0" w:rsidP="002A7E8F">
            <w:pPr>
              <w:jc w:val="both"/>
              <w:rPr>
                <w:sz w:val="22"/>
                <w:szCs w:val="22"/>
              </w:rPr>
            </w:pPr>
          </w:p>
          <w:p w14:paraId="5248167C" w14:textId="710049DC" w:rsidR="00E67BD9" w:rsidRPr="00D7652B" w:rsidRDefault="00E67BD9">
            <w:pPr>
              <w:spacing w:line="256" w:lineRule="auto"/>
              <w:jc w:val="both"/>
              <w:rPr>
                <w:sz w:val="22"/>
                <w:szCs w:val="22"/>
              </w:rPr>
            </w:pPr>
          </w:p>
          <w:p w14:paraId="331E7D5A" w14:textId="77777777" w:rsidR="00D2039E" w:rsidRPr="00D7652B" w:rsidRDefault="00D2039E">
            <w:pPr>
              <w:spacing w:line="256" w:lineRule="auto"/>
              <w:jc w:val="both"/>
              <w:rPr>
                <w:sz w:val="22"/>
                <w:szCs w:val="22"/>
              </w:rPr>
            </w:pPr>
          </w:p>
          <w:p w14:paraId="32937ECB"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має право:</w:t>
            </w:r>
          </w:p>
          <w:p w14:paraId="5F74133A"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03127DFA" w14:textId="64E3A6BC"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та в повному обсязі отримувати плату за </w:t>
            </w:r>
            <w:r w:rsidR="0091562B" w:rsidRPr="00D7652B">
              <w:rPr>
                <w:sz w:val="22"/>
                <w:szCs w:val="22"/>
              </w:rPr>
              <w:t>прийнятий</w:t>
            </w:r>
            <w:r w:rsidR="0091562B" w:rsidRPr="00D7652B">
              <w:rPr>
                <w:sz w:val="22"/>
                <w:szCs w:val="22"/>
                <w:lang w:val="ru-RU"/>
              </w:rPr>
              <w:t xml:space="preserve"> </w:t>
            </w:r>
            <w:r w:rsidRPr="00D7652B">
              <w:rPr>
                <w:sz w:val="22"/>
                <w:szCs w:val="22"/>
                <w:lang w:val="ru-RU"/>
              </w:rPr>
              <w:t>Товар.</w:t>
            </w:r>
          </w:p>
          <w:p w14:paraId="7777947E"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1889A37" w14:textId="48B80CD3"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На дострокову поставку Товару за письмовим погодженням Покупця. </w:t>
            </w:r>
          </w:p>
          <w:p w14:paraId="0371808F" w14:textId="77777777" w:rsidR="0091562B" w:rsidRPr="00D7652B" w:rsidRDefault="0091562B" w:rsidP="00D159F6">
            <w:pPr>
              <w:pStyle w:val="afc"/>
              <w:rPr>
                <w:rFonts w:ascii="Times New Roman" w:hAnsi="Times New Roman" w:cs="Times New Roman"/>
                <w:sz w:val="22"/>
                <w:szCs w:val="22"/>
              </w:rPr>
            </w:pPr>
          </w:p>
          <w:p w14:paraId="76A62810" w14:textId="6A71D833" w:rsidR="0091562B" w:rsidRPr="00D7652B" w:rsidRDefault="0091562B" w:rsidP="00065F21">
            <w:pPr>
              <w:pStyle w:val="afc"/>
              <w:numPr>
                <w:ilvl w:val="1"/>
                <w:numId w:val="39"/>
              </w:numPr>
              <w:ind w:left="31" w:firstLine="0"/>
              <w:jc w:val="both"/>
              <w:rPr>
                <w:rFonts w:ascii="Times New Roman" w:hAnsi="Times New Roman" w:cs="Times New Roman"/>
                <w:sz w:val="22"/>
                <w:szCs w:val="22"/>
              </w:rPr>
            </w:pPr>
            <w:r w:rsidRPr="00D7652B">
              <w:rPr>
                <w:rFonts w:ascii="Times New Roman" w:hAnsi="Times New Roman" w:cs="Times New Roman"/>
                <w:sz w:val="22"/>
                <w:szCs w:val="22"/>
                <w:lang w:val="uk-UA"/>
              </w:rPr>
              <w:lastRenderedPageBreak/>
              <w:t xml:space="preserve"> </w:t>
            </w:r>
            <w:r w:rsidR="00AB6761" w:rsidRPr="00D7652B">
              <w:rPr>
                <w:rFonts w:ascii="Times New Roman" w:hAnsi="Times New Roman" w:cs="Times New Roman"/>
                <w:sz w:val="22"/>
                <w:szCs w:val="22"/>
                <w:lang w:val="uk-UA"/>
              </w:rPr>
              <w:t xml:space="preserve">Якщо протягом гарантійного строку Покупцем </w:t>
            </w:r>
            <w:r w:rsidRPr="00D7652B">
              <w:rPr>
                <w:rFonts w:ascii="Times New Roman" w:hAnsi="Times New Roman" w:cs="Times New Roman"/>
                <w:sz w:val="22"/>
                <w:szCs w:val="22"/>
              </w:rPr>
              <w:t xml:space="preserve">будуть виявлені дефекти або невідповідність якості Товару, обумовленої Договором, </w:t>
            </w:r>
            <w:r w:rsidRPr="00D7652B">
              <w:rPr>
                <w:rFonts w:ascii="Times New Roman" w:hAnsi="Times New Roman" w:cs="Times New Roman"/>
                <w:noProof/>
                <w:sz w:val="22"/>
                <w:szCs w:val="22"/>
              </w:rPr>
              <w:t>Постачальник</w:t>
            </w:r>
            <w:r w:rsidRPr="00D7652B">
              <w:rPr>
                <w:rFonts w:ascii="Times New Roman" w:hAnsi="Times New Roman" w:cs="Times New Roman"/>
                <w:sz w:val="22"/>
                <w:szCs w:val="22"/>
              </w:rPr>
              <w:t xml:space="preserve"> зобов'язаний (на вибір Покупця):</w:t>
            </w:r>
          </w:p>
          <w:p w14:paraId="5F5BEF83" w14:textId="0C806AB1"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або за свій рахунок усунути дефекти Товару за його місцезнаходженням у строк, погоджений Сторонами, а якщо такий строк не буде погоджено –протягом 20 календарних днів з дня отримання повідомлення від вантажоотримувача чи Покупця про дефекти або невідповідність якості Товару ; </w:t>
            </w:r>
          </w:p>
          <w:p w14:paraId="65005E9D" w14:textId="77777777"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або замінити неякісний Товар на Товар належної якості протягом 20 календарних днів з дня отримання повідомлення від вантажоотримувача чи Покупця про дефекти або невідповідність якості Товару, якщо інший строк письмово не узгоджений Сторонами;</w:t>
            </w:r>
          </w:p>
          <w:p w14:paraId="5A3A87B2" w14:textId="3308C907" w:rsidR="0091562B" w:rsidRPr="00D7652B" w:rsidRDefault="0091562B" w:rsidP="0091562B">
            <w:pPr>
              <w:pStyle w:val="afc"/>
              <w:ind w:left="60"/>
              <w:jc w:val="both"/>
              <w:rPr>
                <w:rFonts w:ascii="Times New Roman" w:hAnsi="Times New Roman" w:cs="Times New Roman"/>
                <w:sz w:val="22"/>
                <w:szCs w:val="22"/>
                <w:lang w:val="uk-UA"/>
              </w:rPr>
            </w:pPr>
          </w:p>
          <w:p w14:paraId="7314D01B" w14:textId="77777777" w:rsidR="000C6DAC" w:rsidRPr="00D7652B" w:rsidRDefault="000C6DAC" w:rsidP="0091562B">
            <w:pPr>
              <w:pStyle w:val="afc"/>
              <w:ind w:left="60"/>
              <w:jc w:val="both"/>
              <w:rPr>
                <w:rFonts w:ascii="Times New Roman" w:hAnsi="Times New Roman" w:cs="Times New Roman"/>
                <w:sz w:val="22"/>
                <w:szCs w:val="22"/>
                <w:lang w:val="uk-UA"/>
              </w:rPr>
            </w:pPr>
          </w:p>
          <w:p w14:paraId="1274AFA1" w14:textId="77777777"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w:t>
            </w:r>
            <w:r w:rsidRPr="00D7652B">
              <w:rPr>
                <w:rFonts w:ascii="Times New Roman" w:hAnsi="Times New Roman" w:cs="Times New Roman"/>
                <w:sz w:val="22"/>
                <w:szCs w:val="22"/>
              </w:rPr>
              <w:t>Постачальник</w:t>
            </w:r>
            <w:r w:rsidRPr="00D7652B">
              <w:rPr>
                <w:rFonts w:ascii="Times New Roman" w:hAnsi="Times New Roman" w:cs="Times New Roman"/>
                <w:sz w:val="22"/>
                <w:szCs w:val="22"/>
                <w:lang w:val="uk-UA"/>
              </w:rPr>
              <w:t xml:space="preserve"> також зобов’язаний  вивезти неякісний Товар з його місцезнаходження протягом 20 днів з дня отримання повідомлення про часткову відмову від Договору.</w:t>
            </w:r>
          </w:p>
          <w:p w14:paraId="21825F8C" w14:textId="77777777" w:rsidR="0091562B" w:rsidRPr="00D7652B" w:rsidRDefault="0091562B" w:rsidP="0091562B">
            <w:pPr>
              <w:ind w:left="60"/>
              <w:jc w:val="both"/>
              <w:rPr>
                <w:sz w:val="22"/>
                <w:szCs w:val="22"/>
              </w:rPr>
            </w:pPr>
            <w:r w:rsidRPr="00D7652B">
              <w:rPr>
                <w:sz w:val="22"/>
                <w:szCs w:val="22"/>
              </w:rPr>
              <w:t xml:space="preserve"> У разі невивезення неякісного Товару, підписанням цього Договору Постачальник доручає Покупцю розпорядитися Товаром на власний розсуд.</w:t>
            </w:r>
          </w:p>
          <w:p w14:paraId="21985035" w14:textId="77777777" w:rsidR="0091562B" w:rsidRPr="00D7652B" w:rsidRDefault="0091562B" w:rsidP="0091562B">
            <w:pPr>
              <w:pStyle w:val="afc"/>
              <w:ind w:left="29"/>
              <w:jc w:val="both"/>
              <w:rPr>
                <w:rFonts w:ascii="Times New Roman" w:hAnsi="Times New Roman" w:cs="Times New Roman"/>
                <w:sz w:val="22"/>
                <w:szCs w:val="22"/>
              </w:rPr>
            </w:pPr>
            <w:r w:rsidRPr="00D7652B">
              <w:rPr>
                <w:rFonts w:ascii="Times New Roman" w:hAnsi="Times New Roman" w:cs="Times New Roman"/>
                <w:sz w:val="22"/>
                <w:szCs w:val="22"/>
              </w:rPr>
              <w:t xml:space="preserve"> Вивезення неякісного товару Сторони оформлюють актом повернення Товару, який підписується уповноваженими представниками</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Сторін.</w:t>
            </w:r>
          </w:p>
          <w:p w14:paraId="6B49CCA1" w14:textId="77777777" w:rsidR="0091562B" w:rsidRPr="00D7652B" w:rsidRDefault="0091562B" w:rsidP="0091562B">
            <w:pPr>
              <w:pStyle w:val="afc"/>
              <w:ind w:left="29"/>
              <w:jc w:val="both"/>
              <w:rPr>
                <w:rFonts w:ascii="Times New Roman" w:hAnsi="Times New Roman" w:cs="Times New Roman"/>
                <w:sz w:val="22"/>
                <w:szCs w:val="22"/>
              </w:rPr>
            </w:pPr>
          </w:p>
          <w:p w14:paraId="093C325B" w14:textId="77777777" w:rsidR="0091562B" w:rsidRPr="00D7652B" w:rsidRDefault="0091562B" w:rsidP="0091562B">
            <w:pPr>
              <w:pStyle w:val="afc"/>
              <w:ind w:left="29"/>
              <w:jc w:val="both"/>
              <w:rPr>
                <w:rFonts w:ascii="Times New Roman" w:hAnsi="Times New Roman" w:cs="Times New Roman"/>
                <w:noProof/>
                <w:sz w:val="22"/>
                <w:szCs w:val="22"/>
              </w:rPr>
            </w:pPr>
            <w:r w:rsidRPr="00D7652B">
              <w:rPr>
                <w:rFonts w:ascii="Times New Roman" w:hAnsi="Times New Roman" w:cs="Times New Roman"/>
                <w:sz w:val="22"/>
                <w:szCs w:val="22"/>
                <w:lang w:val="uk-UA"/>
              </w:rPr>
              <w:t>При розпорядженні Покупцем Товаром на власний розсуд,  Покупець</w:t>
            </w:r>
            <w:r w:rsidRPr="00D7652B">
              <w:rPr>
                <w:rFonts w:ascii="Times New Roman" w:hAnsi="Times New Roman" w:cs="Times New Roman"/>
                <w:noProof/>
                <w:sz w:val="22"/>
                <w:szCs w:val="22"/>
                <w:lang w:val="uk-UA"/>
              </w:rPr>
              <w:t xml:space="preserve"> має право:</w:t>
            </w:r>
          </w:p>
          <w:p w14:paraId="656475E4" w14:textId="77777777" w:rsidR="0091562B" w:rsidRPr="00D7652B" w:rsidRDefault="0091562B" w:rsidP="0091562B">
            <w:pPr>
              <w:pStyle w:val="afc"/>
              <w:ind w:left="29"/>
              <w:jc w:val="both"/>
              <w:rPr>
                <w:rFonts w:ascii="Times New Roman" w:hAnsi="Times New Roman" w:cs="Times New Roman"/>
                <w:sz w:val="22"/>
                <w:szCs w:val="22"/>
                <w:lang w:val="uk-UA"/>
              </w:rPr>
            </w:pPr>
          </w:p>
          <w:p w14:paraId="5A0BABCE" w14:textId="77777777" w:rsidR="0091562B" w:rsidRPr="00D7652B" w:rsidRDefault="0091562B" w:rsidP="0091562B">
            <w:pPr>
              <w:pStyle w:val="afc"/>
              <w:ind w:left="29"/>
              <w:jc w:val="both"/>
              <w:rPr>
                <w:rFonts w:ascii="Times New Roman" w:hAnsi="Times New Roman" w:cs="Times New Roman"/>
                <w:noProof/>
                <w:sz w:val="22"/>
                <w:szCs w:val="22"/>
              </w:rPr>
            </w:pPr>
            <w:r w:rsidRPr="00D7652B">
              <w:rPr>
                <w:rFonts w:ascii="Times New Roman" w:hAnsi="Times New Roman" w:cs="Times New Roman"/>
                <w:sz w:val="22"/>
                <w:szCs w:val="22"/>
                <w:lang w:val="uk-UA"/>
              </w:rPr>
              <w:t>-</w:t>
            </w:r>
            <w:r w:rsidRPr="00D7652B">
              <w:rPr>
                <w:rFonts w:ascii="Times New Roman" w:hAnsi="Times New Roman" w:cs="Times New Roman"/>
                <w:noProof/>
                <w:sz w:val="22"/>
                <w:szCs w:val="22"/>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0CCAE0F8" w14:textId="77777777" w:rsidR="0091562B" w:rsidRPr="00D7652B" w:rsidRDefault="0091562B" w:rsidP="0091562B">
            <w:pPr>
              <w:pStyle w:val="afc"/>
              <w:ind w:left="29" w:firstLine="391"/>
              <w:jc w:val="both"/>
              <w:rPr>
                <w:rFonts w:ascii="Times New Roman" w:hAnsi="Times New Roman" w:cs="Times New Roman"/>
                <w:noProof/>
                <w:sz w:val="22"/>
                <w:szCs w:val="22"/>
              </w:rPr>
            </w:pPr>
            <w:r w:rsidRPr="00D7652B">
              <w:rPr>
                <w:rFonts w:ascii="Times New Roman" w:hAnsi="Times New Roman" w:cs="Times New Roman"/>
                <w:sz w:val="22"/>
                <w:szCs w:val="22"/>
                <w:lang w:val="uk-UA"/>
              </w:rPr>
              <w:t>-</w:t>
            </w:r>
            <w:r w:rsidRPr="00D7652B">
              <w:rPr>
                <w:rFonts w:ascii="Times New Roman" w:hAnsi="Times New Roman" w:cs="Times New Roman"/>
                <w:noProof/>
                <w:sz w:val="22"/>
                <w:szCs w:val="22"/>
                <w:lang w:val="uk-UA"/>
              </w:rPr>
              <w:t xml:space="preserve"> утилізувати Товар, а </w:t>
            </w:r>
            <w:r w:rsidRPr="00D7652B">
              <w:rPr>
                <w:rFonts w:ascii="Times New Roman" w:hAnsi="Times New Roman" w:cs="Times New Roman"/>
                <w:sz w:val="22"/>
                <w:szCs w:val="22"/>
                <w:lang w:val="uk-UA"/>
              </w:rPr>
              <w:t>Постачальник зобовязується відшкодувати Покупцю збитки, понесені Покупцем на утилізацію, на підставі підтверджуючих докум</w:t>
            </w:r>
            <w:r w:rsidRPr="00D7652B">
              <w:rPr>
                <w:rFonts w:ascii="Times New Roman" w:hAnsi="Times New Roman" w:cs="Times New Roman"/>
                <w:sz w:val="22"/>
                <w:szCs w:val="22"/>
                <w:lang w:val="en-US"/>
              </w:rPr>
              <w:t>e</w:t>
            </w:r>
            <w:r w:rsidRPr="00D7652B">
              <w:rPr>
                <w:rFonts w:ascii="Times New Roman" w:hAnsi="Times New Roman" w:cs="Times New Roman"/>
                <w:sz w:val="22"/>
                <w:szCs w:val="22"/>
                <w:lang w:val="uk-UA"/>
              </w:rPr>
              <w:t>нтів</w:t>
            </w:r>
            <w:r w:rsidRPr="00D7652B">
              <w:rPr>
                <w:rFonts w:ascii="Times New Roman" w:hAnsi="Times New Roman" w:cs="Times New Roman"/>
                <w:noProof/>
                <w:sz w:val="22"/>
                <w:szCs w:val="22"/>
                <w:lang w:val="uk-UA"/>
              </w:rPr>
              <w:t>.</w:t>
            </w:r>
          </w:p>
          <w:p w14:paraId="5E25497B" w14:textId="77777777" w:rsidR="0091562B" w:rsidRPr="00D7652B" w:rsidRDefault="0091562B" w:rsidP="0091562B">
            <w:pPr>
              <w:ind w:left="29" w:firstLine="391"/>
              <w:jc w:val="both"/>
              <w:rPr>
                <w:sz w:val="22"/>
                <w:szCs w:val="22"/>
              </w:rPr>
            </w:pPr>
            <w:r w:rsidRPr="00D7652B">
              <w:rPr>
                <w:sz w:val="22"/>
                <w:szCs w:val="22"/>
              </w:rPr>
              <w:t>- розпорядитися Товаром в інший, незаборонений з</w:t>
            </w:r>
            <w:r w:rsidRPr="00D7652B">
              <w:rPr>
                <w:sz w:val="22"/>
                <w:szCs w:val="22"/>
                <w:lang w:val="ru-RU"/>
              </w:rPr>
              <w:t>а</w:t>
            </w:r>
            <w:r w:rsidRPr="00D7652B">
              <w:rPr>
                <w:sz w:val="22"/>
                <w:szCs w:val="22"/>
              </w:rPr>
              <w:t>конода</w:t>
            </w:r>
            <w:r w:rsidRPr="00D7652B">
              <w:rPr>
                <w:sz w:val="22"/>
                <w:szCs w:val="22"/>
                <w:lang w:val="ru-RU"/>
              </w:rPr>
              <w:t>в</w:t>
            </w:r>
            <w:r w:rsidRPr="00D7652B">
              <w:rPr>
                <w:sz w:val="22"/>
                <w:szCs w:val="22"/>
              </w:rPr>
              <w:t xml:space="preserve">ством спосіб. </w:t>
            </w:r>
          </w:p>
          <w:p w14:paraId="5780E726" w14:textId="77777777" w:rsidR="0091562B" w:rsidRPr="00D7652B" w:rsidRDefault="0091562B" w:rsidP="0091562B">
            <w:pPr>
              <w:pStyle w:val="afc"/>
              <w:ind w:left="29" w:firstLine="504"/>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Покупець має право самостійно або з залученням інших  осіб усунути виявлені недоліки/доукомплектувати Товар, а Постачальник зобов’язаний сплатити суму, що дорівнює </w:t>
            </w:r>
            <w:r w:rsidRPr="00D7652B">
              <w:rPr>
                <w:rFonts w:ascii="Times New Roman" w:hAnsi="Times New Roman" w:cs="Times New Roman"/>
                <w:sz w:val="22"/>
                <w:szCs w:val="22"/>
                <w:lang w:val="uk-UA"/>
              </w:rPr>
              <w:lastRenderedPageBreak/>
              <w:t>документально підтвердженим витратам Покупця + 10% адміністративних витрат.</w:t>
            </w:r>
          </w:p>
          <w:p w14:paraId="57D0E1C1" w14:textId="77777777" w:rsidR="0091562B" w:rsidRPr="00D7652B" w:rsidRDefault="0091562B" w:rsidP="00D159F6">
            <w:pPr>
              <w:widowControl w:val="0"/>
              <w:autoSpaceDE w:val="0"/>
              <w:autoSpaceDN w:val="0"/>
              <w:adjustRightInd w:val="0"/>
              <w:spacing w:line="256" w:lineRule="auto"/>
              <w:contextualSpacing/>
              <w:jc w:val="both"/>
              <w:rPr>
                <w:sz w:val="22"/>
                <w:szCs w:val="22"/>
              </w:rPr>
            </w:pPr>
          </w:p>
          <w:p w14:paraId="309104E0" w14:textId="77777777" w:rsidR="00E67BD9" w:rsidRPr="00D7652B" w:rsidRDefault="00E67BD9" w:rsidP="00D159F6">
            <w:pPr>
              <w:autoSpaceDE w:val="0"/>
              <w:autoSpaceDN w:val="0"/>
              <w:adjustRightInd w:val="0"/>
              <w:spacing w:line="256" w:lineRule="auto"/>
              <w:rPr>
                <w:b/>
                <w:bCs/>
                <w:sz w:val="22"/>
                <w:szCs w:val="22"/>
              </w:rPr>
            </w:pPr>
          </w:p>
          <w:p w14:paraId="4674D77F"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VII. Відповідальність Сторін</w:t>
            </w:r>
          </w:p>
          <w:p w14:paraId="0B7BFFFA" w14:textId="77777777" w:rsidR="00E67BD9" w:rsidRPr="00D7652B" w:rsidRDefault="00E67BD9">
            <w:pPr>
              <w:autoSpaceDE w:val="0"/>
              <w:autoSpaceDN w:val="0"/>
              <w:adjustRightInd w:val="0"/>
              <w:spacing w:line="256" w:lineRule="auto"/>
              <w:jc w:val="center"/>
              <w:rPr>
                <w:b/>
                <w:bCs/>
                <w:sz w:val="22"/>
                <w:szCs w:val="22"/>
              </w:rPr>
            </w:pPr>
          </w:p>
          <w:p w14:paraId="2F17CF52" w14:textId="77777777" w:rsidR="00E67BD9" w:rsidRPr="00D7652B" w:rsidRDefault="00E67BD9" w:rsidP="00065F21">
            <w:pPr>
              <w:widowControl w:val="0"/>
              <w:numPr>
                <w:ilvl w:val="1"/>
                <w:numId w:val="18"/>
              </w:numPr>
              <w:autoSpaceDE w:val="0"/>
              <w:autoSpaceDN w:val="0"/>
              <w:adjustRightInd w:val="0"/>
              <w:spacing w:line="256" w:lineRule="auto"/>
              <w:ind w:left="0" w:firstLine="357"/>
              <w:contextualSpacing/>
              <w:jc w:val="both"/>
              <w:rPr>
                <w:sz w:val="22"/>
                <w:szCs w:val="22"/>
                <w:lang w:val="ru-RU"/>
              </w:rPr>
            </w:pPr>
            <w:r w:rsidRPr="00D7652B">
              <w:rPr>
                <w:sz w:val="22"/>
                <w:szCs w:val="22"/>
              </w:rPr>
              <w:t xml:space="preserve"> </w:t>
            </w:r>
            <w:r w:rsidRPr="00D7652B">
              <w:rPr>
                <w:sz w:val="22"/>
                <w:szCs w:val="22"/>
                <w:lang w:val="ru-RU"/>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F794ACA"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76C00275" w14:textId="0E7BBE62" w:rsidR="009E1C0E" w:rsidRPr="00D7652B" w:rsidRDefault="009E1C0E">
            <w:pPr>
              <w:spacing w:line="256" w:lineRule="auto"/>
              <w:ind w:left="29" w:firstLine="391"/>
              <w:jc w:val="both"/>
              <w:rPr>
                <w:sz w:val="22"/>
                <w:szCs w:val="22"/>
              </w:rPr>
            </w:pPr>
          </w:p>
          <w:p w14:paraId="7CDDD0C2" w14:textId="3EF9B0D7" w:rsidR="00FE6A3E" w:rsidRPr="00D7652B" w:rsidRDefault="00FE6A3E" w:rsidP="000C6DAC">
            <w:pPr>
              <w:rPr>
                <w:sz w:val="22"/>
                <w:szCs w:val="22"/>
              </w:rPr>
            </w:pPr>
          </w:p>
          <w:p w14:paraId="0294893D" w14:textId="4538FDA3" w:rsidR="00FE6A3E" w:rsidRPr="00F855BF" w:rsidRDefault="00FE6A3E" w:rsidP="00065F21">
            <w:pPr>
              <w:widowControl w:val="0"/>
              <w:numPr>
                <w:ilvl w:val="1"/>
                <w:numId w:val="18"/>
              </w:numPr>
              <w:autoSpaceDE w:val="0"/>
              <w:autoSpaceDN w:val="0"/>
              <w:adjustRightInd w:val="0"/>
              <w:spacing w:line="256" w:lineRule="auto"/>
              <w:ind w:left="0" w:firstLine="357"/>
              <w:contextualSpacing/>
              <w:jc w:val="both"/>
              <w:rPr>
                <w:sz w:val="22"/>
                <w:szCs w:val="22"/>
              </w:rPr>
            </w:pPr>
            <w:r w:rsidRPr="00D7652B">
              <w:rPr>
                <w:sz w:val="22"/>
                <w:szCs w:val="22"/>
              </w:rPr>
              <w:t>За порушення строків виконання гарантійних зобов’язань Постачальник сплачує пеню</w:t>
            </w:r>
            <w:r w:rsidR="005D7174" w:rsidRPr="00D7652B">
              <w:rPr>
                <w:sz w:val="22"/>
                <w:szCs w:val="22"/>
              </w:rPr>
              <w:t xml:space="preserve"> 0,1 % від варості Товару</w:t>
            </w:r>
            <w:r w:rsidRPr="00D7652B">
              <w:rPr>
                <w:sz w:val="22"/>
                <w:szCs w:val="22"/>
              </w:rPr>
              <w:t xml:space="preserve"> неналежної якост</w:t>
            </w:r>
            <w:r w:rsidR="005D7174" w:rsidRPr="00D7652B">
              <w:rPr>
                <w:sz w:val="22"/>
                <w:szCs w:val="22"/>
              </w:rPr>
              <w:t>і (некомплектного Товару)</w:t>
            </w:r>
            <w:r w:rsidRPr="00D7652B">
              <w:rPr>
                <w:sz w:val="22"/>
                <w:szCs w:val="22"/>
              </w:rPr>
              <w:t>, а за прострочення понад 30 днів – додатково спла</w:t>
            </w:r>
            <w:r w:rsidR="002A35B5" w:rsidRPr="00D7652B">
              <w:rPr>
                <w:sz w:val="22"/>
                <w:szCs w:val="22"/>
              </w:rPr>
              <w:t>чує</w:t>
            </w:r>
            <w:r w:rsidRPr="00D7652B">
              <w:rPr>
                <w:sz w:val="22"/>
                <w:szCs w:val="22"/>
              </w:rPr>
              <w:t xml:space="preserve"> штраф у розмірі 7% від вартості неякісного/некомплектного Товару</w:t>
            </w:r>
          </w:p>
          <w:p w14:paraId="3F2B4A20" w14:textId="7DBF1673" w:rsidR="00E67BD9" w:rsidRPr="00D7652B" w:rsidRDefault="00E67BD9" w:rsidP="00065F21">
            <w:pPr>
              <w:widowControl w:val="0"/>
              <w:numPr>
                <w:ilvl w:val="1"/>
                <w:numId w:val="18"/>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 поставку Товару неналежної якості або некомплектного Товару, </w:t>
            </w:r>
            <w:r w:rsidRPr="00D7652B">
              <w:rPr>
                <w:noProof/>
                <w:sz w:val="22"/>
                <w:szCs w:val="22"/>
                <w:lang w:val="ru-RU"/>
              </w:rPr>
              <w:t xml:space="preserve">Постачальник </w:t>
            </w:r>
            <w:r w:rsidRPr="00D7652B">
              <w:rPr>
                <w:sz w:val="22"/>
                <w:szCs w:val="22"/>
                <w:lang w:val="ru-RU"/>
              </w:rPr>
              <w:t>виплачує Покупцю штраф у розмірі 20% від вартості Товару неналежної якості або некомплектного Товару.</w:t>
            </w:r>
          </w:p>
          <w:p w14:paraId="7AC77EC5" w14:textId="0BBFB154" w:rsidR="00E67BD9" w:rsidRPr="00D7652B" w:rsidRDefault="00E67BD9">
            <w:pPr>
              <w:spacing w:line="256" w:lineRule="auto"/>
              <w:jc w:val="both"/>
              <w:rPr>
                <w:sz w:val="22"/>
                <w:szCs w:val="22"/>
              </w:rPr>
            </w:pPr>
            <w:r w:rsidRPr="00D7652B">
              <w:rPr>
                <w:sz w:val="22"/>
                <w:szCs w:val="22"/>
                <w:lang w:val="ru-RU"/>
              </w:rPr>
              <w:t xml:space="preserve">    </w:t>
            </w:r>
            <w:r w:rsidR="000C6DAC" w:rsidRPr="00D7652B">
              <w:rPr>
                <w:sz w:val="22"/>
                <w:szCs w:val="22"/>
                <w:lang w:val="ru-RU"/>
              </w:rPr>
              <w:t>7.3</w:t>
            </w:r>
            <w:r w:rsidRPr="00D7652B">
              <w:rPr>
                <w:sz w:val="22"/>
                <w:szCs w:val="22"/>
                <w:lang w:val="ru-RU"/>
              </w:rPr>
              <w:t xml:space="preserve">.1. </w:t>
            </w:r>
            <w:r w:rsidRPr="00D7652B">
              <w:rPr>
                <w:sz w:val="22"/>
                <w:szCs w:val="22"/>
              </w:rPr>
              <w:t xml:space="preserve">Додатково при поставці Товару неналежної якості Постачальник компенсує Покупцю всі митно-транспортні витрати, пов’язані з поставкою неякісного Товару. </w:t>
            </w:r>
          </w:p>
          <w:p w14:paraId="525740E7" w14:textId="32215108" w:rsidR="00E67BD9" w:rsidRPr="00D7652B" w:rsidRDefault="00E67BD9">
            <w:pPr>
              <w:spacing w:line="256" w:lineRule="auto"/>
              <w:jc w:val="both"/>
              <w:rPr>
                <w:sz w:val="22"/>
                <w:szCs w:val="22"/>
              </w:rPr>
            </w:pPr>
            <w:r w:rsidRPr="00D7652B">
              <w:rPr>
                <w:sz w:val="22"/>
                <w:szCs w:val="22"/>
              </w:rPr>
              <w:t xml:space="preserve">   </w:t>
            </w:r>
            <w:r w:rsidR="000C6DAC" w:rsidRPr="00D7652B">
              <w:rPr>
                <w:sz w:val="22"/>
                <w:szCs w:val="22"/>
              </w:rPr>
              <w:t>7.3</w:t>
            </w:r>
            <w:r w:rsidRPr="00D7652B">
              <w:rPr>
                <w:sz w:val="22"/>
                <w:szCs w:val="22"/>
              </w:rPr>
              <w:t xml:space="preserve">.2. </w:t>
            </w:r>
            <w:r w:rsidR="00B06C55" w:rsidRPr="00D7652B">
              <w:rPr>
                <w:sz w:val="22"/>
                <w:szCs w:val="22"/>
              </w:rPr>
              <w:t>При митному оформленні Товару Покупцем, у випадку проведення митного оформлення за іншою митною ставкою, ніж та, що була вказана Постачальником в розрахунку приведеної вартості документації процедури закупівлі (за виключенням випадків, коли з моменту вказання митної ставки (мито, акциз, ПДВ) Постачальником в розрахунку приведеної вартості до моменту  митного оформлення Товару Покупцем</w:t>
            </w:r>
            <w:r w:rsidR="00B06C55" w:rsidRPr="00D7652B">
              <w:rPr>
                <w:sz w:val="22"/>
                <w:szCs w:val="22"/>
                <w:lang w:val="ru-RU"/>
              </w:rPr>
              <w:t xml:space="preserve">, </w:t>
            </w:r>
            <w:r w:rsidR="00B06C55" w:rsidRPr="00D7652B">
              <w:rPr>
                <w:sz w:val="22"/>
                <w:szCs w:val="22"/>
              </w:rPr>
              <w:t xml:space="preserve"> було внесено зміни у Законодавство , яке регулює митну ставку Товару, внаслідок чого митна ставка, що була сплачена Покупцем, відрізняється від вказаної Постачальником у розрахунку приведеної вартості</w:t>
            </w:r>
            <w:r w:rsidR="00EB2AEB" w:rsidRPr="00D7652B">
              <w:rPr>
                <w:sz w:val="22"/>
                <w:szCs w:val="22"/>
                <w:lang w:val="ru-RU"/>
              </w:rPr>
              <w:t xml:space="preserve">.  Зазначене виключення не застосовується </w:t>
            </w:r>
            <w:proofErr w:type="gramStart"/>
            <w:r w:rsidR="00EB2AEB" w:rsidRPr="00D7652B">
              <w:rPr>
                <w:sz w:val="22"/>
                <w:szCs w:val="22"/>
                <w:lang w:val="ru-RU"/>
              </w:rPr>
              <w:t>у  випадку</w:t>
            </w:r>
            <w:proofErr w:type="gramEnd"/>
            <w:r w:rsidR="00EB2AEB" w:rsidRPr="00D7652B">
              <w:rPr>
                <w:sz w:val="22"/>
                <w:szCs w:val="22"/>
                <w:lang w:val="ru-RU"/>
              </w:rPr>
              <w:t xml:space="preserve"> порушення Постачальником строку поставки Товару</w:t>
            </w:r>
            <w:r w:rsidR="00B06C55" w:rsidRPr="00D7652B">
              <w:rPr>
                <w:sz w:val="22"/>
                <w:szCs w:val="22"/>
              </w:rPr>
              <w:t xml:space="preserve">), Постачальник зобов’язується компенсувати Покупцю різницю в митних витратах (зокрема, різницю в ставці мита, ПДВ та акцизу (у разі якщо Товар є підакцизним). Така різниця повинна бути сплачена Постачальником Покупцю на письмову вимогу Покупця в 5 (п`яти)  денний строк від  дня пред’явлення  вимоги Покупцем (застосовується, якщо Постачальник є </w:t>
            </w:r>
            <w:r w:rsidR="002A35B5" w:rsidRPr="00D7652B">
              <w:rPr>
                <w:sz w:val="22"/>
                <w:szCs w:val="22"/>
              </w:rPr>
              <w:t>не</w:t>
            </w:r>
            <w:r w:rsidR="00B06C55" w:rsidRPr="00D7652B">
              <w:rPr>
                <w:sz w:val="22"/>
                <w:szCs w:val="22"/>
              </w:rPr>
              <w:t xml:space="preserve">резидентом </w:t>
            </w:r>
            <w:r w:rsidR="002A35B5" w:rsidRPr="00D7652B">
              <w:rPr>
                <w:sz w:val="22"/>
                <w:szCs w:val="22"/>
              </w:rPr>
              <w:t xml:space="preserve">в </w:t>
            </w:r>
            <w:r w:rsidR="00B06C55" w:rsidRPr="00D7652B">
              <w:rPr>
                <w:sz w:val="22"/>
                <w:szCs w:val="22"/>
              </w:rPr>
              <w:t>Україн</w:t>
            </w:r>
            <w:r w:rsidR="002A35B5" w:rsidRPr="00D7652B">
              <w:rPr>
                <w:sz w:val="22"/>
                <w:szCs w:val="22"/>
              </w:rPr>
              <w:t>і</w:t>
            </w:r>
            <w:r w:rsidR="00B06C55" w:rsidRPr="00D7652B">
              <w:rPr>
                <w:sz w:val="22"/>
                <w:szCs w:val="22"/>
              </w:rPr>
              <w:t>).</w:t>
            </w:r>
          </w:p>
          <w:p w14:paraId="7861C923" w14:textId="14D01A90" w:rsidR="00E67BD9" w:rsidRPr="00D7652B" w:rsidRDefault="00454BDA">
            <w:pPr>
              <w:spacing w:line="256" w:lineRule="auto"/>
              <w:jc w:val="both"/>
              <w:rPr>
                <w:noProof/>
                <w:sz w:val="22"/>
                <w:szCs w:val="22"/>
              </w:rPr>
            </w:pPr>
            <w:r w:rsidRPr="00D7652B">
              <w:rPr>
                <w:sz w:val="22"/>
                <w:szCs w:val="22"/>
              </w:rPr>
              <w:lastRenderedPageBreak/>
              <w:t>7.3</w:t>
            </w:r>
            <w:r w:rsidR="00E67BD9" w:rsidRPr="00D7652B">
              <w:rPr>
                <w:sz w:val="22"/>
                <w:szCs w:val="22"/>
              </w:rPr>
              <w:t xml:space="preserve">.3. </w:t>
            </w:r>
            <w:r w:rsidR="00E67BD9" w:rsidRPr="00D7652B">
              <w:rPr>
                <w:noProof/>
                <w:sz w:val="22"/>
                <w:szCs w:val="22"/>
              </w:rPr>
              <w:t xml:space="preserve">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допорогової закупівлі, Постачальник зобов’язується компенсувати Покупцю різницю в таких витратах на письмову вимогу Покупця в 5 (п`яти)  денний строк від  дня пред’явлення  вимоги Покупцем (застосовується, якщо Постачальник є </w:t>
            </w:r>
            <w:r w:rsidR="00C2038D" w:rsidRPr="00D7652B">
              <w:rPr>
                <w:noProof/>
                <w:sz w:val="22"/>
                <w:szCs w:val="22"/>
              </w:rPr>
              <w:t>не</w:t>
            </w:r>
            <w:r w:rsidR="00E67BD9" w:rsidRPr="00D7652B">
              <w:rPr>
                <w:noProof/>
                <w:sz w:val="22"/>
                <w:szCs w:val="22"/>
              </w:rPr>
              <w:t>резидентом</w:t>
            </w:r>
            <w:r w:rsidR="00C2038D" w:rsidRPr="00D7652B">
              <w:rPr>
                <w:noProof/>
                <w:sz w:val="22"/>
                <w:szCs w:val="22"/>
              </w:rPr>
              <w:t xml:space="preserve"> в</w:t>
            </w:r>
            <w:r w:rsidR="00F141A3" w:rsidRPr="00D7652B">
              <w:rPr>
                <w:noProof/>
                <w:sz w:val="22"/>
                <w:szCs w:val="22"/>
              </w:rPr>
              <w:t xml:space="preserve"> Укр</w:t>
            </w:r>
            <w:r w:rsidR="00C2038D" w:rsidRPr="00D7652B">
              <w:rPr>
                <w:noProof/>
                <w:sz w:val="22"/>
                <w:szCs w:val="22"/>
              </w:rPr>
              <w:t>аїні</w:t>
            </w:r>
            <w:r w:rsidR="00E67BD9" w:rsidRPr="00D7652B">
              <w:rPr>
                <w:noProof/>
                <w:sz w:val="22"/>
                <w:szCs w:val="22"/>
              </w:rPr>
              <w:t>).</w:t>
            </w:r>
          </w:p>
          <w:p w14:paraId="5A6E4125" w14:textId="635BC11C" w:rsidR="00E67BD9" w:rsidRPr="00D7652B" w:rsidRDefault="0093444A">
            <w:pPr>
              <w:widowControl w:val="0"/>
              <w:tabs>
                <w:tab w:val="left" w:pos="567"/>
              </w:tabs>
              <w:autoSpaceDE w:val="0"/>
              <w:autoSpaceDN w:val="0"/>
              <w:adjustRightInd w:val="0"/>
              <w:spacing w:line="256" w:lineRule="auto"/>
              <w:ind w:left="36"/>
              <w:jc w:val="both"/>
              <w:rPr>
                <w:noProof/>
                <w:sz w:val="22"/>
                <w:szCs w:val="22"/>
              </w:rPr>
            </w:pPr>
            <w:r w:rsidRPr="00D7652B">
              <w:rPr>
                <w:noProof/>
                <w:sz w:val="22"/>
                <w:szCs w:val="22"/>
              </w:rPr>
              <w:t>7.3</w:t>
            </w:r>
            <w:r w:rsidR="00E67BD9" w:rsidRPr="00D7652B">
              <w:rPr>
                <w:noProof/>
                <w:sz w:val="22"/>
                <w:szCs w:val="22"/>
              </w:rPr>
              <w:t>.4. У випадку, якщо відповідно до чинного законодавства України для проходження 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w:t>
            </w:r>
            <w:r w:rsidR="008D16FE" w:rsidRPr="00D7652B">
              <w:rPr>
                <w:noProof/>
                <w:sz w:val="22"/>
                <w:szCs w:val="22"/>
              </w:rPr>
              <w:t xml:space="preserve"> Товару </w:t>
            </w:r>
            <w:r w:rsidR="00E67BD9" w:rsidRPr="00D7652B">
              <w:rPr>
                <w:noProof/>
                <w:sz w:val="22"/>
                <w:szCs w:val="22"/>
              </w:rPr>
              <w:t xml:space="preserve">(застосовується, </w:t>
            </w:r>
            <w:r w:rsidR="00286F87" w:rsidRPr="00D7652B">
              <w:rPr>
                <w:noProof/>
                <w:sz w:val="22"/>
                <w:szCs w:val="22"/>
              </w:rPr>
              <w:t>Постачальник є нерезидентом в Україні</w:t>
            </w:r>
            <w:r w:rsidR="00E67BD9" w:rsidRPr="00D7652B">
              <w:rPr>
                <w:noProof/>
                <w:sz w:val="22"/>
                <w:szCs w:val="22"/>
              </w:rPr>
              <w:t>).</w:t>
            </w:r>
          </w:p>
          <w:p w14:paraId="52C604FA" w14:textId="50F446F6" w:rsidR="00FA2443" w:rsidRPr="00D7652B" w:rsidRDefault="00FA2443">
            <w:pPr>
              <w:widowControl w:val="0"/>
              <w:tabs>
                <w:tab w:val="left" w:pos="567"/>
              </w:tabs>
              <w:autoSpaceDE w:val="0"/>
              <w:autoSpaceDN w:val="0"/>
              <w:adjustRightInd w:val="0"/>
              <w:spacing w:line="256" w:lineRule="auto"/>
              <w:ind w:left="36"/>
              <w:jc w:val="both"/>
              <w:rPr>
                <w:noProof/>
                <w:sz w:val="22"/>
                <w:szCs w:val="22"/>
              </w:rPr>
            </w:pPr>
          </w:p>
          <w:p w14:paraId="0C9D9387" w14:textId="443C0A3F" w:rsidR="005672AF" w:rsidRPr="00D7652B" w:rsidRDefault="003F771A" w:rsidP="00065F21">
            <w:pPr>
              <w:pStyle w:val="afc"/>
              <w:numPr>
                <w:ilvl w:val="1"/>
                <w:numId w:val="44"/>
              </w:numPr>
              <w:ind w:left="0" w:firstLine="357"/>
              <w:jc w:val="both"/>
              <w:rPr>
                <w:rFonts w:ascii="Times New Roman" w:hAnsi="Times New Roman" w:cs="Times New Roman"/>
                <w:sz w:val="22"/>
                <w:szCs w:val="22"/>
              </w:rPr>
            </w:pPr>
            <w:r w:rsidRPr="00D7652B">
              <w:rPr>
                <w:sz w:val="22"/>
                <w:szCs w:val="22"/>
              </w:rPr>
              <w:t xml:space="preserve"> </w:t>
            </w:r>
            <w:r w:rsidRPr="00D7652B">
              <w:rPr>
                <w:sz w:val="22"/>
                <w:szCs w:val="22"/>
                <w:lang w:val="uk-UA"/>
              </w:rPr>
              <w:t xml:space="preserve"> </w:t>
            </w:r>
            <w:r w:rsidRPr="00D7652B">
              <w:rPr>
                <w:rFonts w:ascii="Times New Roman" w:hAnsi="Times New Roman" w:cs="Times New Roman"/>
                <w:sz w:val="22"/>
                <w:szCs w:val="22"/>
                <w:lang w:val="uk-UA"/>
              </w:rPr>
              <w:t xml:space="preserve">За </w:t>
            </w:r>
            <w:r w:rsidR="004E7A3B" w:rsidRPr="00D7652B">
              <w:rPr>
                <w:rFonts w:ascii="Times New Roman" w:hAnsi="Times New Roman" w:cs="Times New Roman"/>
                <w:sz w:val="22"/>
                <w:szCs w:val="22"/>
                <w:lang w:val="uk-UA"/>
              </w:rPr>
              <w:t xml:space="preserve">відвантаження Товару без отримання рознарядки, Постачальник виплачує Покупцю штраф у розмірі 10% від </w:t>
            </w:r>
            <w:r w:rsidR="000564D6" w:rsidRPr="00D7652B">
              <w:rPr>
                <w:rFonts w:ascii="Times New Roman" w:hAnsi="Times New Roman" w:cs="Times New Roman"/>
                <w:sz w:val="22"/>
                <w:szCs w:val="22"/>
                <w:lang w:val="uk-UA"/>
              </w:rPr>
              <w:t xml:space="preserve">вартості </w:t>
            </w:r>
            <w:r w:rsidR="004E7A3B" w:rsidRPr="00D7652B">
              <w:rPr>
                <w:rFonts w:ascii="Times New Roman" w:hAnsi="Times New Roman" w:cs="Times New Roman"/>
                <w:sz w:val="22"/>
                <w:szCs w:val="22"/>
                <w:lang w:val="uk-UA"/>
              </w:rPr>
              <w:t>Товару,  відвантаженого без рознарядки.</w:t>
            </w:r>
          </w:p>
          <w:p w14:paraId="5EF6CEE0" w14:textId="1BD1381C" w:rsidR="00D62F5D" w:rsidRPr="00D7652B" w:rsidRDefault="00D62F5D" w:rsidP="00EB0943">
            <w:pPr>
              <w:widowControl w:val="0"/>
              <w:autoSpaceDE w:val="0"/>
              <w:autoSpaceDN w:val="0"/>
              <w:adjustRightInd w:val="0"/>
              <w:jc w:val="both"/>
              <w:rPr>
                <w:rFonts w:cstheme="minorHAnsi"/>
                <w:sz w:val="20"/>
                <w:szCs w:val="20"/>
              </w:rPr>
            </w:pPr>
          </w:p>
          <w:p w14:paraId="7BCFCAC1" w14:textId="6DA2574E" w:rsidR="000564D6" w:rsidRPr="00D7652B" w:rsidRDefault="00D62F5D" w:rsidP="00B330DF">
            <w:pPr>
              <w:widowControl w:val="0"/>
              <w:autoSpaceDE w:val="0"/>
              <w:autoSpaceDN w:val="0"/>
              <w:adjustRightInd w:val="0"/>
              <w:jc w:val="both"/>
              <w:rPr>
                <w:rFonts w:eastAsiaTheme="minorHAnsi"/>
                <w:sz w:val="22"/>
                <w:szCs w:val="22"/>
                <w:lang w:eastAsia="en-US"/>
              </w:rPr>
            </w:pPr>
            <w:r w:rsidRPr="00D7652B">
              <w:rPr>
                <w:sz w:val="22"/>
                <w:szCs w:val="22"/>
              </w:rPr>
              <w:t xml:space="preserve">7.5. </w:t>
            </w:r>
            <w:r w:rsidR="00E67BD9" w:rsidRPr="00D7652B">
              <w:rPr>
                <w:sz w:val="22"/>
                <w:szCs w:val="22"/>
              </w:rPr>
              <w:t xml:space="preserve">За </w:t>
            </w:r>
            <w:r w:rsidR="00B330DF" w:rsidRPr="00D7652B">
              <w:rPr>
                <w:rFonts w:eastAsiaTheme="minorHAnsi"/>
                <w:sz w:val="22"/>
                <w:szCs w:val="22"/>
                <w:lang w:eastAsia="en-US"/>
              </w:rPr>
              <w:t>односторонню необґрунтовану відмову від Договору та/або виконання своїх зобов’язань по Договору (в тому числі гарантійних зобов’язань), Постачальник сплачує  Покупцю штраф у розмірі 10 % від ціни Договору</w:t>
            </w:r>
            <w:r w:rsidR="000564D6" w:rsidRPr="00D7652B">
              <w:rPr>
                <w:rFonts w:eastAsiaTheme="minorHAnsi"/>
                <w:sz w:val="22"/>
                <w:szCs w:val="22"/>
                <w:lang w:eastAsia="en-US"/>
              </w:rPr>
              <w:t>.</w:t>
            </w:r>
          </w:p>
          <w:p w14:paraId="064A6640" w14:textId="1D114B3E" w:rsidR="00B330DF" w:rsidRPr="00D7652B" w:rsidRDefault="00B330DF" w:rsidP="00B330DF">
            <w:pPr>
              <w:widowControl w:val="0"/>
              <w:autoSpaceDE w:val="0"/>
              <w:autoSpaceDN w:val="0"/>
              <w:adjustRightInd w:val="0"/>
              <w:jc w:val="both"/>
              <w:rPr>
                <w:rFonts w:eastAsiaTheme="minorHAnsi"/>
                <w:sz w:val="22"/>
                <w:szCs w:val="22"/>
                <w:lang w:eastAsia="en-US"/>
              </w:rPr>
            </w:pPr>
            <w:r w:rsidRPr="00D7652B">
              <w:rPr>
                <w:i/>
                <w:noProof/>
                <w:color w:val="FF0000"/>
                <w:sz w:val="22"/>
                <w:szCs w:val="22"/>
                <w:lang w:eastAsia="en-US"/>
              </w:rPr>
              <w:t xml:space="preserve"> </w:t>
            </w:r>
            <w:r w:rsidRPr="00D7652B">
              <w:rPr>
                <w:rFonts w:eastAsiaTheme="minorHAnsi"/>
                <w:sz w:val="22"/>
                <w:szCs w:val="22"/>
                <w:lang w:eastAsia="en-US"/>
              </w:rPr>
              <w:t>У випадку ненадання або порушення строків надання товаросупровідних документів і/або інши</w:t>
            </w:r>
            <w:r w:rsidR="00592F5F" w:rsidRPr="00D7652B">
              <w:rPr>
                <w:rFonts w:eastAsiaTheme="minorHAnsi"/>
                <w:sz w:val="22"/>
                <w:szCs w:val="22"/>
                <w:lang w:eastAsia="en-US"/>
              </w:rPr>
              <w:t>х документів відповідно до п.5.</w:t>
            </w:r>
            <w:r w:rsidR="00FC1BED" w:rsidRPr="00D7652B">
              <w:rPr>
                <w:rFonts w:eastAsiaTheme="minorHAnsi"/>
                <w:sz w:val="22"/>
                <w:szCs w:val="22"/>
                <w:lang w:eastAsia="en-US"/>
              </w:rPr>
              <w:t>5</w:t>
            </w:r>
            <w:r w:rsidR="00592F5F" w:rsidRPr="00D7652B">
              <w:rPr>
                <w:rFonts w:eastAsiaTheme="minorHAnsi"/>
                <w:sz w:val="22"/>
                <w:szCs w:val="22"/>
                <w:lang w:eastAsia="en-US"/>
              </w:rPr>
              <w:t>.-5.</w:t>
            </w:r>
            <w:r w:rsidR="00FC1BED" w:rsidRPr="00D7652B">
              <w:rPr>
                <w:rFonts w:eastAsiaTheme="minorHAnsi"/>
                <w:sz w:val="22"/>
                <w:szCs w:val="22"/>
                <w:lang w:eastAsia="en-US"/>
              </w:rPr>
              <w:t>7</w:t>
            </w:r>
            <w:r w:rsidRPr="00D7652B">
              <w:rPr>
                <w:rFonts w:eastAsiaTheme="minorHAnsi"/>
                <w:sz w:val="22"/>
                <w:szCs w:val="22"/>
                <w:lang w:eastAsia="en-US"/>
              </w:rPr>
              <w:t>, п.п. 6.3.5; 6.3.6–6.3.7*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14:paraId="6F4164DD" w14:textId="2C869D9C" w:rsidR="00B330DF" w:rsidRPr="00D7652B" w:rsidRDefault="00B330DF" w:rsidP="00B330DF">
            <w:pPr>
              <w:widowControl w:val="0"/>
              <w:autoSpaceDE w:val="0"/>
              <w:autoSpaceDN w:val="0"/>
              <w:adjustRightInd w:val="0"/>
              <w:spacing w:after="160" w:line="259" w:lineRule="auto"/>
              <w:jc w:val="both"/>
              <w:rPr>
                <w:rFonts w:eastAsiaTheme="minorHAnsi"/>
                <w:sz w:val="22"/>
                <w:szCs w:val="22"/>
                <w:lang w:eastAsia="en-US"/>
              </w:rPr>
            </w:pPr>
            <w:r w:rsidRPr="00D7652B">
              <w:rPr>
                <w:rFonts w:eastAsiaTheme="minorHAnsi"/>
                <w:sz w:val="22"/>
                <w:szCs w:val="22"/>
                <w:lang w:eastAsia="en-US"/>
              </w:rPr>
              <w:t xml:space="preserve">* </w:t>
            </w:r>
            <w:r w:rsidRPr="00D7652B">
              <w:rPr>
                <w:rFonts w:eastAsiaTheme="minorHAnsi"/>
                <w:i/>
                <w:sz w:val="22"/>
                <w:szCs w:val="22"/>
                <w:lang w:eastAsia="en-US"/>
              </w:rPr>
              <w:t>Посилання на пункти 6.3.6-6.3.7. включаються в Договір, якщо Договором передбачена оплата</w:t>
            </w:r>
            <w:r w:rsidR="00E84A51">
              <w:rPr>
                <w:rFonts w:eastAsiaTheme="minorHAnsi"/>
                <w:i/>
                <w:sz w:val="22"/>
                <w:szCs w:val="22"/>
                <w:lang w:eastAsia="en-US"/>
              </w:rPr>
              <w:t xml:space="preserve"> за поставлений Товар протягом 3</w:t>
            </w:r>
            <w:r w:rsidRPr="00D7652B">
              <w:rPr>
                <w:rFonts w:eastAsiaTheme="minorHAnsi"/>
                <w:i/>
                <w:sz w:val="22"/>
                <w:szCs w:val="22"/>
                <w:lang w:eastAsia="en-US"/>
              </w:rPr>
              <w:t>0 календарних днів або більше  по факту поставки Товару</w:t>
            </w:r>
            <w:r w:rsidRPr="00D7652B">
              <w:rPr>
                <w:rFonts w:eastAsiaTheme="minorHAnsi"/>
                <w:sz w:val="22"/>
                <w:szCs w:val="22"/>
                <w:lang w:eastAsia="en-US"/>
              </w:rPr>
              <w:t>.</w:t>
            </w:r>
          </w:p>
          <w:p w14:paraId="7A856CC2" w14:textId="39F95ACD" w:rsidR="00E67BD9" w:rsidRPr="00D7652B" w:rsidRDefault="002A1C71">
            <w:pPr>
              <w:spacing w:line="256" w:lineRule="auto"/>
              <w:jc w:val="both"/>
              <w:rPr>
                <w:sz w:val="22"/>
                <w:szCs w:val="22"/>
              </w:rPr>
            </w:pPr>
            <w:r w:rsidRPr="00D7652B">
              <w:rPr>
                <w:sz w:val="22"/>
                <w:szCs w:val="22"/>
                <w:lang w:val="ru-RU"/>
              </w:rPr>
              <w:t>7.6</w:t>
            </w:r>
            <w:r w:rsidR="00E67BD9" w:rsidRPr="00D7652B">
              <w:rPr>
                <w:sz w:val="22"/>
                <w:szCs w:val="22"/>
                <w:lang w:val="ru-RU"/>
              </w:rPr>
              <w:t xml:space="preserve">. </w:t>
            </w:r>
            <w:r w:rsidR="00E67BD9" w:rsidRPr="00D7652B">
              <w:rPr>
                <w:sz w:val="22"/>
                <w:szCs w:val="22"/>
              </w:rPr>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права на податковий кредит, Постачальник зобов’язаний сплатити Покупцю штраф у розмірі 20</w:t>
            </w:r>
            <w:proofErr w:type="gramStart"/>
            <w:r w:rsidR="00E67BD9" w:rsidRPr="00D7652B">
              <w:rPr>
                <w:sz w:val="22"/>
                <w:szCs w:val="22"/>
              </w:rPr>
              <w:t>%  від</w:t>
            </w:r>
            <w:proofErr w:type="gramEnd"/>
            <w:r w:rsidR="00E67BD9" w:rsidRPr="00D7652B">
              <w:rPr>
                <w:sz w:val="22"/>
                <w:szCs w:val="22"/>
              </w:rPr>
              <w:t xml:space="preserve"> суми операції/й по якій не зареєстровано, неправильно або несвоєчасного зареєстровано податкову/і накладну/і. (</w:t>
            </w:r>
            <w:r w:rsidR="00512B76" w:rsidRPr="00D7652B">
              <w:rPr>
                <w:sz w:val="22"/>
                <w:szCs w:val="22"/>
              </w:rPr>
              <w:t>для платників ПДВ в Україні</w:t>
            </w:r>
            <w:r w:rsidR="00E67BD9" w:rsidRPr="00D7652B">
              <w:rPr>
                <w:sz w:val="22"/>
                <w:szCs w:val="22"/>
              </w:rPr>
              <w:t>)</w:t>
            </w:r>
          </w:p>
          <w:p w14:paraId="6BAA5A4A" w14:textId="5296044A" w:rsidR="00E67BD9" w:rsidRPr="00D7652B" w:rsidRDefault="002A1C71">
            <w:pPr>
              <w:spacing w:line="256" w:lineRule="auto"/>
              <w:jc w:val="both"/>
              <w:rPr>
                <w:sz w:val="22"/>
                <w:szCs w:val="22"/>
              </w:rPr>
            </w:pPr>
            <w:r w:rsidRPr="00D7652B">
              <w:rPr>
                <w:noProof/>
                <w:sz w:val="22"/>
                <w:szCs w:val="22"/>
                <w:lang w:val="ru-RU"/>
              </w:rPr>
              <w:lastRenderedPageBreak/>
              <w:t>7.7</w:t>
            </w:r>
            <w:r w:rsidR="00E67BD9" w:rsidRPr="00D7652B">
              <w:rPr>
                <w:noProof/>
                <w:sz w:val="22"/>
                <w:szCs w:val="22"/>
                <w:lang w:val="ru-RU"/>
              </w:rPr>
              <w:t xml:space="preserve">. </w:t>
            </w:r>
            <w:r w:rsidR="00E67BD9" w:rsidRPr="00D7652B">
              <w:rPr>
                <w:noProof/>
                <w:sz w:val="22"/>
                <w:szCs w:val="22"/>
              </w:rPr>
              <w:t xml:space="preserve">У випадку невиконання Постачальником взятих на себе зобов’язань по даному Договору, Постачальник зобов’язаний відшкодувати </w:t>
            </w:r>
            <w:r w:rsidR="00E67BD9" w:rsidRPr="00D7652B">
              <w:rPr>
                <w:sz w:val="22"/>
                <w:szCs w:val="22"/>
              </w:rPr>
              <w:t>Покупцю</w:t>
            </w:r>
            <w:r w:rsidR="00E67BD9" w:rsidRPr="00D7652B">
              <w:rPr>
                <w:noProof/>
                <w:sz w:val="22"/>
                <w:szCs w:val="22"/>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0156C6FE" w14:textId="51F37336" w:rsidR="00E67BD9" w:rsidRPr="00D7652B" w:rsidRDefault="002A1C71">
            <w:pPr>
              <w:spacing w:line="256" w:lineRule="auto"/>
              <w:jc w:val="both"/>
              <w:rPr>
                <w:sz w:val="22"/>
                <w:szCs w:val="22"/>
              </w:rPr>
            </w:pPr>
            <w:r w:rsidRPr="00D7652B">
              <w:rPr>
                <w:noProof/>
                <w:sz w:val="22"/>
                <w:szCs w:val="22"/>
                <w:lang w:val="ru-RU"/>
              </w:rPr>
              <w:t>7.8</w:t>
            </w:r>
            <w:r w:rsidR="00E67BD9" w:rsidRPr="00D7652B">
              <w:rPr>
                <w:noProof/>
                <w:sz w:val="22"/>
                <w:szCs w:val="22"/>
                <w:lang w:val="ru-RU"/>
              </w:rPr>
              <w:t xml:space="preserve">. </w:t>
            </w:r>
            <w:r w:rsidR="00E67BD9" w:rsidRPr="00D7652B">
              <w:rPr>
                <w:noProof/>
                <w:sz w:val="22"/>
                <w:szCs w:val="22"/>
              </w:rPr>
              <w:t xml:space="preserve">Постачальник  компенсує витрати </w:t>
            </w:r>
            <w:r w:rsidR="00E67BD9" w:rsidRPr="00D7652B">
              <w:rPr>
                <w:sz w:val="22"/>
                <w:szCs w:val="22"/>
              </w:rPr>
              <w:t>Покупцю</w:t>
            </w:r>
            <w:r w:rsidR="00E67BD9" w:rsidRPr="00D7652B">
              <w:rPr>
                <w:noProof/>
                <w:sz w:val="22"/>
                <w:szCs w:val="22"/>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та/або якості.</w:t>
            </w:r>
          </w:p>
          <w:p w14:paraId="4C9636B5" w14:textId="37203BB3" w:rsidR="00B330DF" w:rsidRPr="00D7652B" w:rsidRDefault="002A1C71" w:rsidP="00D159F6">
            <w:pPr>
              <w:widowControl w:val="0"/>
              <w:autoSpaceDE w:val="0"/>
              <w:autoSpaceDN w:val="0"/>
              <w:adjustRightInd w:val="0"/>
              <w:jc w:val="both"/>
              <w:rPr>
                <w:rFonts w:eastAsiaTheme="minorHAnsi"/>
                <w:sz w:val="22"/>
                <w:szCs w:val="22"/>
                <w:lang w:eastAsia="en-US"/>
              </w:rPr>
            </w:pPr>
            <w:r w:rsidRPr="00D7652B">
              <w:rPr>
                <w:noProof/>
                <w:sz w:val="22"/>
                <w:szCs w:val="22"/>
                <w:lang w:val="ru-RU"/>
              </w:rPr>
              <w:t>7.9</w:t>
            </w:r>
            <w:r w:rsidR="00E67BD9" w:rsidRPr="00D7652B">
              <w:rPr>
                <w:noProof/>
                <w:sz w:val="22"/>
                <w:szCs w:val="22"/>
                <w:lang w:val="ru-RU"/>
              </w:rPr>
              <w:t xml:space="preserve">. </w:t>
            </w:r>
            <w:r w:rsidR="00E67BD9" w:rsidRPr="00D7652B">
              <w:rPr>
                <w:noProof/>
                <w:sz w:val="22"/>
                <w:szCs w:val="22"/>
              </w:rPr>
              <w:t xml:space="preserve">У </w:t>
            </w:r>
            <w:r w:rsidR="00B330DF" w:rsidRPr="00D7652B">
              <w:rPr>
                <w:rFonts w:eastAsiaTheme="minorHAnsi"/>
                <w:noProof/>
                <w:sz w:val="22"/>
                <w:szCs w:val="22"/>
                <w:lang w:eastAsia="en-US"/>
              </w:rPr>
              <w:t xml:space="preserve">разі  </w:t>
            </w:r>
            <w:r w:rsidR="002D4325" w:rsidRPr="00D7652B">
              <w:rPr>
                <w:rFonts w:eastAsiaTheme="minorHAnsi"/>
                <w:noProof/>
                <w:sz w:val="22"/>
                <w:szCs w:val="22"/>
                <w:lang w:eastAsia="en-US"/>
              </w:rPr>
              <w:t xml:space="preserve">прострочення </w:t>
            </w:r>
            <w:r w:rsidR="00B330DF" w:rsidRPr="00D7652B">
              <w:rPr>
                <w:rFonts w:eastAsiaTheme="minorHAnsi"/>
                <w:noProof/>
                <w:sz w:val="22"/>
                <w:szCs w:val="22"/>
                <w:lang w:eastAsia="en-US"/>
              </w:rPr>
              <w:t xml:space="preserve">Постачальником </w:t>
            </w:r>
            <w:r w:rsidR="002D4325" w:rsidRPr="00D7652B">
              <w:rPr>
                <w:rFonts w:eastAsiaTheme="minorHAnsi"/>
                <w:noProof/>
                <w:sz w:val="22"/>
                <w:szCs w:val="22"/>
                <w:lang w:eastAsia="en-US"/>
              </w:rPr>
              <w:t>виконання</w:t>
            </w:r>
            <w:r w:rsidR="00B330DF" w:rsidRPr="00D7652B">
              <w:rPr>
                <w:rFonts w:eastAsiaTheme="minorHAnsi"/>
                <w:noProof/>
                <w:sz w:val="22"/>
                <w:szCs w:val="22"/>
                <w:lang w:eastAsia="en-US"/>
              </w:rPr>
              <w:t xml:space="preserve"> зобов'язань з поставки Товару, останній сплачує Покупцю пеню у розмірі 0,1 % від вартості</w:t>
            </w:r>
            <w:r w:rsidR="00B330DF" w:rsidRPr="00D7652B">
              <w:rPr>
                <w:i/>
                <w:noProof/>
                <w:color w:val="FF0000"/>
                <w:sz w:val="22"/>
                <w:szCs w:val="22"/>
                <w:lang w:eastAsia="en-US"/>
              </w:rPr>
              <w:t xml:space="preserve"> </w:t>
            </w:r>
            <w:r w:rsidR="00B330DF" w:rsidRPr="00D7652B">
              <w:rPr>
                <w:rFonts w:eastAsiaTheme="minorHAnsi"/>
                <w:noProof/>
                <w:sz w:val="22"/>
                <w:szCs w:val="22"/>
                <w:lang w:eastAsia="en-US"/>
              </w:rPr>
              <w:t>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w:t>
            </w:r>
            <w:r w:rsidR="00DE4FF7" w:rsidRPr="00D7652B">
              <w:rPr>
                <w:rFonts w:eastAsiaTheme="minorHAnsi"/>
                <w:noProof/>
                <w:sz w:val="22"/>
                <w:szCs w:val="22"/>
                <w:lang w:eastAsia="en-US"/>
              </w:rPr>
              <w:t xml:space="preserve"> вказаної</w:t>
            </w:r>
            <w:r w:rsidR="00B330DF" w:rsidRPr="00D7652B">
              <w:rPr>
                <w:rFonts w:eastAsiaTheme="minorHAnsi"/>
                <w:noProof/>
                <w:sz w:val="22"/>
                <w:szCs w:val="22"/>
                <w:lang w:eastAsia="en-US"/>
              </w:rPr>
              <w:t xml:space="preserve"> вартості</w:t>
            </w:r>
            <w:r w:rsidR="00DE4FF7" w:rsidRPr="00D7652B">
              <w:rPr>
                <w:rFonts w:eastAsiaTheme="minorHAnsi"/>
                <w:noProof/>
                <w:sz w:val="22"/>
                <w:szCs w:val="22"/>
                <w:lang w:eastAsia="en-US"/>
              </w:rPr>
              <w:t>.</w:t>
            </w:r>
            <w:r w:rsidR="00B330DF" w:rsidRPr="00D7652B">
              <w:rPr>
                <w:rFonts w:eastAsiaTheme="minorHAnsi"/>
                <w:noProof/>
                <w:sz w:val="22"/>
                <w:szCs w:val="22"/>
                <w:lang w:eastAsia="en-US"/>
              </w:rPr>
              <w:t xml:space="preserve"> </w:t>
            </w:r>
            <w:r w:rsidR="00EA2AEB" w:rsidRPr="00D7652B">
              <w:rPr>
                <w:noProof/>
                <w:color w:val="000000" w:themeColor="text1"/>
                <w:sz w:val="22"/>
                <w:szCs w:val="22"/>
              </w:rPr>
              <w:t>Сторони домовились, що нарахування пені здійснюється до моменту належного виконання Постачальником порушеного зобов’язання.</w:t>
            </w:r>
          </w:p>
          <w:p w14:paraId="5B26F814" w14:textId="174F173C" w:rsidR="00E67BD9" w:rsidRPr="00D7652B" w:rsidRDefault="00E53EFB">
            <w:pPr>
              <w:spacing w:line="256" w:lineRule="auto"/>
              <w:ind w:firstLine="461"/>
              <w:jc w:val="both"/>
              <w:rPr>
                <w:sz w:val="22"/>
                <w:szCs w:val="22"/>
              </w:rPr>
            </w:pPr>
            <w:r w:rsidRPr="00D7652B">
              <w:rPr>
                <w:sz w:val="22"/>
                <w:szCs w:val="22"/>
              </w:rPr>
              <w:t>7.</w:t>
            </w:r>
            <w:r w:rsidRPr="00D7652B">
              <w:rPr>
                <w:sz w:val="22"/>
                <w:szCs w:val="22"/>
                <w:lang w:val="ru-RU"/>
              </w:rPr>
              <w:t>9</w:t>
            </w:r>
            <w:r w:rsidR="00E67BD9" w:rsidRPr="00D7652B">
              <w:rPr>
                <w:sz w:val="22"/>
                <w:szCs w:val="22"/>
              </w:rPr>
              <w:t>.</w:t>
            </w:r>
            <w:r w:rsidR="002A1C71" w:rsidRPr="00D7652B">
              <w:rPr>
                <w:sz w:val="22"/>
                <w:szCs w:val="22"/>
              </w:rPr>
              <w:t>1</w:t>
            </w:r>
            <w:r w:rsidR="00E67BD9" w:rsidRPr="00D7652B">
              <w:rPr>
                <w:sz w:val="22"/>
                <w:szCs w:val="22"/>
              </w:rPr>
              <w:t xml:space="preserve"> У випадку, якщо Покупцем здійснено попередню оплату за Товари,  </w:t>
            </w:r>
            <w:r w:rsidR="002A1C71" w:rsidRPr="00D7652B">
              <w:rPr>
                <w:sz w:val="22"/>
                <w:szCs w:val="22"/>
              </w:rPr>
              <w:t>розмір пені, передбачений п. 7.9</w:t>
            </w:r>
            <w:r w:rsidR="00E67BD9" w:rsidRPr="00D7652B">
              <w:rPr>
                <w:sz w:val="22"/>
                <w:szCs w:val="22"/>
              </w:rPr>
              <w:t xml:space="preserve">. цього Договору, збільшується на 0,3 % від </w:t>
            </w:r>
            <w:r w:rsidR="002D4325" w:rsidRPr="00D7652B">
              <w:rPr>
                <w:sz w:val="22"/>
                <w:szCs w:val="22"/>
              </w:rPr>
              <w:t xml:space="preserve">частини </w:t>
            </w:r>
            <w:r w:rsidR="00E67BD9" w:rsidRPr="00D7652B">
              <w:rPr>
                <w:sz w:val="22"/>
                <w:szCs w:val="22"/>
              </w:rPr>
              <w:t xml:space="preserve">попередньої оплати </w:t>
            </w:r>
            <w:r w:rsidR="002D4325" w:rsidRPr="00D7652B">
              <w:rPr>
                <w:sz w:val="22"/>
                <w:szCs w:val="22"/>
              </w:rPr>
              <w:t xml:space="preserve">по якій незавершені операції з імпорту* </w:t>
            </w:r>
            <w:r w:rsidR="00E67BD9" w:rsidRPr="00D7652B">
              <w:rPr>
                <w:sz w:val="22"/>
                <w:szCs w:val="22"/>
              </w:rPr>
              <w:t>починаючи з _________*</w:t>
            </w:r>
            <w:r w:rsidR="00EA2AEB" w:rsidRPr="00D7652B">
              <w:rPr>
                <w:sz w:val="22"/>
                <w:szCs w:val="22"/>
              </w:rPr>
              <w:t>*</w:t>
            </w:r>
            <w:r w:rsidR="00E67BD9" w:rsidRPr="00D7652B">
              <w:rPr>
                <w:sz w:val="22"/>
                <w:szCs w:val="22"/>
              </w:rPr>
              <w:t>дня здійснення попередньої оплати за Товар</w:t>
            </w:r>
            <w:r w:rsidR="00483D94" w:rsidRPr="00D7652B">
              <w:rPr>
                <w:sz w:val="22"/>
                <w:szCs w:val="22"/>
              </w:rPr>
              <w:t xml:space="preserve"> </w:t>
            </w:r>
            <w:r w:rsidR="00483D94" w:rsidRPr="00D7652B">
              <w:rPr>
                <w:rFonts w:eastAsia="SimSun"/>
                <w:bCs/>
                <w:kern w:val="2"/>
                <w:sz w:val="22"/>
                <w:szCs w:val="22"/>
                <w:lang w:val="ru-RU"/>
              </w:rPr>
              <w:t xml:space="preserve">(застосовується, якщо Постачальник </w:t>
            </w:r>
            <w:r w:rsidR="00483D94" w:rsidRPr="00D7652B">
              <w:rPr>
                <w:rFonts w:eastAsia="SimSun"/>
                <w:bCs/>
                <w:kern w:val="2"/>
                <w:sz w:val="22"/>
                <w:szCs w:val="22"/>
              </w:rPr>
              <w:t xml:space="preserve">є </w:t>
            </w:r>
            <w:r w:rsidR="00483D94" w:rsidRPr="00D7652B">
              <w:rPr>
                <w:rFonts w:eastAsia="SimSun"/>
                <w:bCs/>
                <w:kern w:val="2"/>
                <w:sz w:val="22"/>
                <w:szCs w:val="22"/>
                <w:lang w:val="ru-RU"/>
              </w:rPr>
              <w:t xml:space="preserve">  </w:t>
            </w:r>
            <w:r w:rsidR="005A0DC3" w:rsidRPr="00D7652B">
              <w:rPr>
                <w:rFonts w:eastAsia="SimSun"/>
                <w:bCs/>
                <w:kern w:val="2"/>
                <w:sz w:val="22"/>
                <w:szCs w:val="22"/>
                <w:lang w:val="ru-RU"/>
              </w:rPr>
              <w:t>не</w:t>
            </w:r>
            <w:r w:rsidR="00483D94" w:rsidRPr="00D7652B">
              <w:rPr>
                <w:rFonts w:eastAsia="SimSun"/>
                <w:bCs/>
                <w:kern w:val="2"/>
                <w:sz w:val="22"/>
                <w:szCs w:val="22"/>
                <w:lang w:val="ru-RU"/>
              </w:rPr>
              <w:t>резидентом</w:t>
            </w:r>
            <w:r w:rsidR="00522570" w:rsidRPr="00D7652B">
              <w:rPr>
                <w:rFonts w:eastAsia="SimSun"/>
                <w:bCs/>
                <w:kern w:val="2"/>
                <w:sz w:val="22"/>
                <w:szCs w:val="22"/>
                <w:lang w:val="ru-RU"/>
              </w:rPr>
              <w:t xml:space="preserve"> </w:t>
            </w:r>
            <w:r w:rsidR="005A0DC3" w:rsidRPr="00D7652B">
              <w:rPr>
                <w:rFonts w:eastAsia="SimSun"/>
                <w:bCs/>
                <w:kern w:val="2"/>
                <w:sz w:val="22"/>
                <w:szCs w:val="22"/>
                <w:lang w:val="ru-RU"/>
              </w:rPr>
              <w:t>в Україні</w:t>
            </w:r>
            <w:r w:rsidR="00483D94" w:rsidRPr="00D7652B">
              <w:rPr>
                <w:rFonts w:eastAsia="SimSun"/>
                <w:bCs/>
                <w:kern w:val="2"/>
                <w:sz w:val="22"/>
                <w:szCs w:val="22"/>
                <w:lang w:val="ru-RU"/>
              </w:rPr>
              <w:t>).</w:t>
            </w:r>
            <w:r w:rsidR="00E67BD9" w:rsidRPr="00D7652B">
              <w:rPr>
                <w:sz w:val="22"/>
                <w:szCs w:val="22"/>
              </w:rPr>
              <w:t xml:space="preserve"> </w:t>
            </w:r>
          </w:p>
          <w:p w14:paraId="44208E1A" w14:textId="01A6856F" w:rsidR="002D4325" w:rsidRPr="00D7652B" w:rsidRDefault="00E67BD9">
            <w:pPr>
              <w:spacing w:line="256" w:lineRule="auto"/>
              <w:jc w:val="both"/>
              <w:rPr>
                <w:i/>
                <w:sz w:val="22"/>
                <w:szCs w:val="22"/>
              </w:rPr>
            </w:pPr>
            <w:r w:rsidRPr="00D7652B">
              <w:rPr>
                <w:i/>
                <w:sz w:val="22"/>
                <w:szCs w:val="22"/>
              </w:rPr>
              <w:t>* -</w:t>
            </w:r>
            <w:r w:rsidR="002D4325" w:rsidRPr="00D7652B">
              <w:rPr>
                <w:i/>
                <w:iCs/>
                <w:sz w:val="22"/>
                <w:szCs w:val="22"/>
                <w:lang w:eastAsia="en-US"/>
              </w:rPr>
              <w:t xml:space="preserve"> під завершеною імпортною операцією розуміється – операція, за якою товар був ввезений на митну території України з оформленням митної декларації типу IM-40 “Імпорт”.</w:t>
            </w:r>
          </w:p>
          <w:p w14:paraId="2C45C19D" w14:textId="549531D2" w:rsidR="003D2C6A" w:rsidRPr="00D7652B" w:rsidRDefault="00E67BD9">
            <w:pPr>
              <w:spacing w:line="256" w:lineRule="auto"/>
              <w:jc w:val="both"/>
              <w:rPr>
                <w:i/>
                <w:sz w:val="22"/>
                <w:szCs w:val="22"/>
              </w:rPr>
            </w:pPr>
            <w:r w:rsidRPr="00D7652B">
              <w:rPr>
                <w:i/>
                <w:sz w:val="22"/>
                <w:szCs w:val="22"/>
              </w:rPr>
              <w:t xml:space="preserve"> </w:t>
            </w:r>
            <w:r w:rsidR="002D4325" w:rsidRPr="00D7652B">
              <w:rPr>
                <w:i/>
                <w:sz w:val="22"/>
                <w:szCs w:val="22"/>
              </w:rPr>
              <w:t xml:space="preserve">** </w:t>
            </w:r>
            <w:r w:rsidRPr="00D7652B">
              <w:rPr>
                <w:i/>
                <w:sz w:val="22"/>
                <w:szCs w:val="22"/>
              </w:rPr>
              <w:t>кількість днів зазначається  відповідно до чинного законодавства, що регулює строки розрахунків за зовн</w:t>
            </w:r>
            <w:r w:rsidR="00E53EFB" w:rsidRPr="00D7652B">
              <w:rPr>
                <w:i/>
                <w:sz w:val="22"/>
                <w:szCs w:val="22"/>
              </w:rPr>
              <w:t xml:space="preserve">ішньо-економічними операціями. </w:t>
            </w:r>
          </w:p>
          <w:p w14:paraId="0B217F87" w14:textId="48C23CBA" w:rsidR="00E67BD9" w:rsidRPr="00D7652B" w:rsidRDefault="00E67BD9">
            <w:pPr>
              <w:spacing w:line="256" w:lineRule="auto"/>
              <w:ind w:firstLine="357"/>
              <w:jc w:val="both"/>
              <w:rPr>
                <w:sz w:val="22"/>
                <w:szCs w:val="22"/>
              </w:rPr>
            </w:pPr>
            <w:r w:rsidRPr="00D7652B">
              <w:rPr>
                <w:noProof/>
                <w:sz w:val="22"/>
                <w:szCs w:val="22"/>
              </w:rPr>
              <w:t>7.1</w:t>
            </w:r>
            <w:r w:rsidR="00E53EFB" w:rsidRPr="00D7652B">
              <w:rPr>
                <w:noProof/>
                <w:sz w:val="22"/>
                <w:szCs w:val="22"/>
                <w:lang w:val="ru-RU"/>
              </w:rPr>
              <w:t>0</w:t>
            </w:r>
            <w:r w:rsidRPr="00D7652B">
              <w:rPr>
                <w:noProof/>
                <w:sz w:val="22"/>
                <w:szCs w:val="22"/>
              </w:rPr>
              <w:t xml:space="preserve"> За порушення строків оплати Покупець сплачує на користь Постачальника пеню в розмірі 0,001% від суми </w:t>
            </w:r>
            <w:r w:rsidRPr="00D7652B">
              <w:rPr>
                <w:sz w:val="22"/>
                <w:szCs w:val="22"/>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1F2614B5" w14:textId="3ED88847" w:rsidR="00E67BD9" w:rsidRPr="00D7652B" w:rsidRDefault="00E67BD9">
            <w:pPr>
              <w:widowControl w:val="0"/>
              <w:autoSpaceDE w:val="0"/>
              <w:autoSpaceDN w:val="0"/>
              <w:adjustRightInd w:val="0"/>
              <w:spacing w:line="256" w:lineRule="auto"/>
              <w:ind w:firstLine="357"/>
              <w:jc w:val="both"/>
              <w:rPr>
                <w:sz w:val="22"/>
                <w:szCs w:val="22"/>
              </w:rPr>
            </w:pPr>
            <w:r w:rsidRPr="00D7652B">
              <w:rPr>
                <w:sz w:val="22"/>
                <w:szCs w:val="22"/>
              </w:rPr>
              <w:t>7.1</w:t>
            </w:r>
            <w:r w:rsidR="00E53EFB" w:rsidRPr="00F855BF">
              <w:rPr>
                <w:sz w:val="22"/>
                <w:szCs w:val="22"/>
              </w:rPr>
              <w:t>1</w:t>
            </w:r>
            <w:r w:rsidRPr="00D7652B">
              <w:rPr>
                <w:sz w:val="22"/>
                <w:szCs w:val="22"/>
              </w:rPr>
              <w:t xml:space="preserve">. </w:t>
            </w:r>
            <w:r w:rsidR="002D4325" w:rsidRPr="00D7652B">
              <w:rPr>
                <w:color w:val="000000"/>
                <w:sz w:val="22"/>
                <w:szCs w:val="22"/>
                <w:lang w:eastAsia="uk-UA"/>
              </w:rPr>
              <w:t xml:space="preserve">При нарахуванні будь-яких штрафних санкцій та/або збитків, передбачених даним Договором  Покупець має право направити   </w:t>
            </w:r>
            <w:r w:rsidR="002D4325" w:rsidRPr="00D7652B">
              <w:rPr>
                <w:color w:val="000000"/>
                <w:sz w:val="22"/>
                <w:szCs w:val="22"/>
                <w:lang w:eastAsia="uk-UA"/>
              </w:rPr>
              <w:lastRenderedPageBreak/>
              <w:t xml:space="preserve">Постачальнику письмову вимогу про  нарахування штрафних санкцій  (із  розрахунком нарахування штрафних санкцій) та збитків (із наданням документально підтверджуючих документів або копій таких документів про нанесені збитки).  У такому випадку Постачальник зобов’язаний перерахувати Покупцю суму нарахованих  штрафних санкцій та/або збитків протягом 7 робочих днів з дати направлення відповідної письмової вимоги.  Датою направлення вимоги про сплату штрафних санкцій та/або збитків є дата </w:t>
            </w:r>
            <w:r w:rsidR="002D4325" w:rsidRPr="00D7652B">
              <w:rPr>
                <w:sz w:val="22"/>
                <w:szCs w:val="22"/>
              </w:rPr>
              <w:t>відправлення, зазначена в документах (фіскальний чек, накладна, опис вкладення в цінний лист) підприємства зв’язку, через яке надсилалась  така вимога.</w:t>
            </w:r>
          </w:p>
          <w:p w14:paraId="1107F776" w14:textId="7048F950" w:rsidR="002D4325" w:rsidRPr="00D7652B" w:rsidRDefault="002D4325">
            <w:pPr>
              <w:widowControl w:val="0"/>
              <w:autoSpaceDE w:val="0"/>
              <w:autoSpaceDN w:val="0"/>
              <w:adjustRightInd w:val="0"/>
              <w:spacing w:line="256" w:lineRule="auto"/>
              <w:ind w:firstLine="357"/>
              <w:jc w:val="both"/>
              <w:rPr>
                <w:sz w:val="22"/>
                <w:szCs w:val="22"/>
              </w:rPr>
            </w:pPr>
            <w:r w:rsidRPr="00D7652B">
              <w:rPr>
                <w:color w:val="000000"/>
                <w:sz w:val="22"/>
                <w:szCs w:val="22"/>
                <w:lang w:eastAsia="uk-UA"/>
              </w:rPr>
              <w:t xml:space="preserve">При несплаті Постачальником штрафних санкцій та/або  збитків протягом строку, вказаного у цьому п. </w:t>
            </w:r>
            <w:r w:rsidR="00A1283B" w:rsidRPr="00D7652B">
              <w:rPr>
                <w:color w:val="000000"/>
                <w:sz w:val="22"/>
                <w:szCs w:val="22"/>
                <w:lang w:val="ru-RU" w:eastAsia="uk-UA"/>
              </w:rPr>
              <w:t>7.11</w:t>
            </w:r>
            <w:r w:rsidRPr="00D7652B">
              <w:rPr>
                <w:color w:val="000000"/>
                <w:sz w:val="22"/>
                <w:szCs w:val="22"/>
                <w:lang w:eastAsia="uk-UA"/>
              </w:rPr>
              <w:t xml:space="preserve">.  Договору, Покупець має право застосувати до Постачальника оперативно-господарську санкцію, а саме отримати суму нарахованих штрафних санкцій та/або  збитків, спричинених невиконанням та/або несвоєчасним виконанням Договору та/або порушенням умов Договору із суми, що підлягає сплаті Постачальнику.   Про застосування оперативно-господарської санкції Покупець зобов`язаний письмово повідомити Постачальника. Датою направлення такого повідомлення є дата </w:t>
            </w:r>
            <w:r w:rsidRPr="00D7652B">
              <w:rPr>
                <w:sz w:val="22"/>
                <w:szCs w:val="22"/>
              </w:rPr>
              <w:t>відправлення, зазначена в документах (фіскальний чек, накладна, опис вкладення в цінний лист) підприємства зв’язку, через яке надсилається таке повідомлення.</w:t>
            </w:r>
          </w:p>
          <w:p w14:paraId="12F5177F" w14:textId="5830402E" w:rsidR="00E67BD9" w:rsidRPr="00D7652B" w:rsidRDefault="00E67BD9">
            <w:pPr>
              <w:spacing w:line="256" w:lineRule="auto"/>
              <w:ind w:firstLine="319"/>
              <w:jc w:val="both"/>
              <w:rPr>
                <w:noProof/>
                <w:sz w:val="22"/>
                <w:szCs w:val="22"/>
              </w:rPr>
            </w:pPr>
            <w:r w:rsidRPr="00D7652B">
              <w:rPr>
                <w:sz w:val="22"/>
                <w:szCs w:val="22"/>
              </w:rPr>
              <w:t>7.1</w:t>
            </w:r>
            <w:r w:rsidR="00A1283B" w:rsidRPr="00D7652B">
              <w:rPr>
                <w:sz w:val="22"/>
                <w:szCs w:val="22"/>
                <w:lang w:val="ru-RU"/>
              </w:rPr>
              <w:t>2</w:t>
            </w:r>
            <w:r w:rsidRPr="00D7652B">
              <w:rPr>
                <w:sz w:val="22"/>
                <w:szCs w:val="22"/>
              </w:rPr>
              <w:t>. С</w:t>
            </w:r>
            <w:r w:rsidRPr="00D7652B">
              <w:rPr>
                <w:noProof/>
                <w:sz w:val="22"/>
                <w:szCs w:val="22"/>
              </w:rPr>
              <w:t>плата господарських  санкцій не звільняє Сторони від виконання своїх зобов'язань за Договором.</w:t>
            </w:r>
            <w:r w:rsidR="002D4325" w:rsidRPr="00D7652B">
              <w:rPr>
                <w:noProof/>
                <w:sz w:val="22"/>
                <w:szCs w:val="22"/>
              </w:rPr>
              <w:t xml:space="preserve"> </w:t>
            </w:r>
          </w:p>
          <w:p w14:paraId="5F9313A7" w14:textId="3A91550B" w:rsidR="009E1C0E" w:rsidRPr="00D7652B" w:rsidRDefault="00A1283B" w:rsidP="009E1C0E">
            <w:pPr>
              <w:pStyle w:val="ParagraphStyle"/>
              <w:pBdr>
                <w:bottom w:val="single" w:sz="12" w:space="1" w:color="auto"/>
              </w:pBdr>
              <w:ind w:firstLine="457"/>
              <w:jc w:val="both"/>
              <w:rPr>
                <w:rStyle w:val="FontStyle"/>
                <w:rFonts w:ascii="Times New Roman" w:hAnsi="Times New Roman" w:cs="Times New Roman"/>
                <w:i/>
                <w:color w:val="auto"/>
                <w:sz w:val="22"/>
                <w:szCs w:val="22"/>
                <w:lang w:val="uk-UA"/>
              </w:rPr>
            </w:pPr>
            <w:r w:rsidRPr="00D7652B">
              <w:rPr>
                <w:rFonts w:ascii="Times New Roman" w:hAnsi="Times New Roman"/>
                <w:noProof/>
                <w:sz w:val="22"/>
                <w:szCs w:val="22"/>
              </w:rPr>
              <w:t>7.13</w:t>
            </w:r>
            <w:r w:rsidR="009E1C0E" w:rsidRPr="00D7652B">
              <w:rPr>
                <w:rFonts w:ascii="Times New Roman" w:hAnsi="Times New Roman"/>
                <w:noProof/>
                <w:sz w:val="22"/>
                <w:szCs w:val="22"/>
              </w:rPr>
              <w:t>. У  разі здійснення Покупцем  попередньої  оплати  та невиконання Постачальником взятих на себе зобов‘язань з поставки Товару у строки, зазначені</w:t>
            </w:r>
            <w:r w:rsidR="009E1C0E" w:rsidRPr="00D7652B">
              <w:rPr>
                <w:rFonts w:ascii="Times New Roman" w:hAnsi="Times New Roman"/>
                <w:noProof/>
                <w:sz w:val="22"/>
                <w:szCs w:val="22"/>
                <w:lang w:val="uk-UA"/>
              </w:rPr>
              <w:t xml:space="preserve"> у  </w:t>
            </w:r>
            <w:r w:rsidR="00A51865" w:rsidRPr="00D7652B">
              <w:rPr>
                <w:rFonts w:ascii="Times New Roman" w:hAnsi="Times New Roman"/>
                <w:noProof/>
                <w:sz w:val="22"/>
                <w:szCs w:val="22"/>
              </w:rPr>
              <w:t>дано</w:t>
            </w:r>
            <w:r w:rsidR="006B2179" w:rsidRPr="00D7652B">
              <w:rPr>
                <w:rFonts w:ascii="Times New Roman" w:hAnsi="Times New Roman"/>
                <w:noProof/>
                <w:sz w:val="22"/>
                <w:szCs w:val="22"/>
                <w:lang w:val="uk-UA"/>
              </w:rPr>
              <w:t>му</w:t>
            </w:r>
            <w:r w:rsidR="00A51865" w:rsidRPr="00D7652B">
              <w:rPr>
                <w:rFonts w:ascii="Times New Roman" w:hAnsi="Times New Roman"/>
                <w:noProof/>
                <w:sz w:val="22"/>
                <w:szCs w:val="22"/>
              </w:rPr>
              <w:t xml:space="preserve"> Договор</w:t>
            </w:r>
            <w:r w:rsidR="006B2179" w:rsidRPr="00D7652B">
              <w:rPr>
                <w:rFonts w:ascii="Times New Roman" w:hAnsi="Times New Roman"/>
                <w:noProof/>
                <w:sz w:val="22"/>
                <w:szCs w:val="22"/>
                <w:lang w:val="uk-UA"/>
              </w:rPr>
              <w:t>і</w:t>
            </w:r>
            <w:r w:rsidR="00A51865" w:rsidRPr="00D7652B">
              <w:rPr>
                <w:rFonts w:ascii="Times New Roman" w:hAnsi="Times New Roman"/>
                <w:noProof/>
                <w:sz w:val="22"/>
                <w:szCs w:val="22"/>
              </w:rPr>
              <w:t>,  крім сплати зазначених  штрафних   санкцій</w:t>
            </w:r>
            <w:r w:rsidR="009E1C0E" w:rsidRPr="00D7652B">
              <w:rPr>
                <w:rFonts w:ascii="Times New Roman" w:hAnsi="Times New Roman"/>
                <w:noProof/>
                <w:sz w:val="22"/>
                <w:szCs w:val="22"/>
              </w:rPr>
              <w:t xml:space="preserve">,  Постачальник     </w:t>
            </w:r>
            <w:r w:rsidR="00D16E92" w:rsidRPr="00D7652B">
              <w:rPr>
                <w:rFonts w:ascii="Times New Roman" w:hAnsi="Times New Roman"/>
                <w:noProof/>
                <w:sz w:val="22"/>
                <w:szCs w:val="22"/>
                <w:lang w:val="uk-UA"/>
              </w:rPr>
              <w:t>зобов’язаний повернути</w:t>
            </w:r>
            <w:r w:rsidR="00D16E92" w:rsidRPr="00D7652B">
              <w:rPr>
                <w:rFonts w:ascii="Times New Roman" w:hAnsi="Times New Roman"/>
                <w:noProof/>
                <w:sz w:val="22"/>
                <w:szCs w:val="22"/>
              </w:rPr>
              <w:t xml:space="preserve"> </w:t>
            </w:r>
            <w:r w:rsidR="00D16E92" w:rsidRPr="00D7652B">
              <w:rPr>
                <w:rFonts w:ascii="Times New Roman" w:hAnsi="Times New Roman"/>
                <w:noProof/>
                <w:sz w:val="22"/>
                <w:szCs w:val="22"/>
                <w:lang w:val="uk-UA"/>
              </w:rPr>
              <w:t xml:space="preserve"> </w:t>
            </w:r>
            <w:r w:rsidR="009E1C0E" w:rsidRPr="00D7652B">
              <w:rPr>
                <w:rFonts w:ascii="Times New Roman" w:hAnsi="Times New Roman"/>
                <w:noProof/>
                <w:sz w:val="22"/>
                <w:szCs w:val="22"/>
              </w:rPr>
              <w:t xml:space="preserve">Покупцю </w:t>
            </w:r>
            <w:r w:rsidR="00D16E92" w:rsidRPr="00D7652B">
              <w:rPr>
                <w:rFonts w:ascii="Times New Roman" w:hAnsi="Times New Roman"/>
                <w:noProof/>
                <w:sz w:val="22"/>
                <w:szCs w:val="22"/>
                <w:lang w:val="uk-UA"/>
              </w:rPr>
              <w:t>сплачені ним грошові кошти на підставі письмової вимоги, в сумі та в строки, вказані в такій вимозі. Якщо Постачальник не поверне кошти у вказані у вимозі строки</w:t>
            </w:r>
            <w:r w:rsidR="00D16E92" w:rsidRPr="00D7652B">
              <w:rPr>
                <w:rFonts w:ascii="Times New Roman" w:hAnsi="Times New Roman"/>
                <w:noProof/>
                <w:color w:val="000000" w:themeColor="text1"/>
                <w:sz w:val="22"/>
                <w:szCs w:val="22"/>
              </w:rPr>
              <w:t xml:space="preserve">, Постачальник </w:t>
            </w:r>
            <w:r w:rsidR="00D16E92" w:rsidRPr="00D7652B">
              <w:rPr>
                <w:rFonts w:ascii="Times New Roman" w:hAnsi="Times New Roman"/>
                <w:noProof/>
                <w:sz w:val="22"/>
                <w:szCs w:val="22"/>
                <w:lang w:val="uk-UA"/>
              </w:rPr>
              <w:t>зобовязаний повернути</w:t>
            </w:r>
            <w:r w:rsidR="00D16E92" w:rsidRPr="00D7652B">
              <w:rPr>
                <w:rFonts w:ascii="Times New Roman" w:hAnsi="Times New Roman"/>
                <w:noProof/>
                <w:color w:val="000000" w:themeColor="text1"/>
                <w:sz w:val="22"/>
                <w:szCs w:val="22"/>
              </w:rPr>
              <w:t xml:space="preserve"> Покупцю </w:t>
            </w:r>
            <w:r w:rsidR="00D16E92" w:rsidRPr="00D7652B">
              <w:rPr>
                <w:rFonts w:ascii="Times New Roman" w:hAnsi="Times New Roman"/>
                <w:noProof/>
                <w:color w:val="000000" w:themeColor="text1"/>
                <w:sz w:val="22"/>
                <w:szCs w:val="22"/>
                <w:lang w:val="uk-UA"/>
              </w:rPr>
              <w:t>такі</w:t>
            </w:r>
            <w:r w:rsidR="009E1C0E" w:rsidRPr="00D7652B">
              <w:rPr>
                <w:rFonts w:ascii="Times New Roman" w:hAnsi="Times New Roman"/>
                <w:noProof/>
                <w:sz w:val="22"/>
                <w:szCs w:val="22"/>
              </w:rPr>
              <w:t xml:space="preserve">  </w:t>
            </w:r>
            <w:r w:rsidR="005520C5" w:rsidRPr="00D7652B">
              <w:rPr>
                <w:rFonts w:ascii="Times New Roman" w:hAnsi="Times New Roman"/>
                <w:noProof/>
                <w:sz w:val="22"/>
                <w:szCs w:val="22"/>
                <w:lang w:val="uk-UA"/>
              </w:rPr>
              <w:t xml:space="preserve">сплачені </w:t>
            </w:r>
            <w:r w:rsidR="009E1C0E" w:rsidRPr="00D7652B">
              <w:rPr>
                <w:rFonts w:ascii="Times New Roman" w:hAnsi="Times New Roman"/>
                <w:noProof/>
                <w:sz w:val="22"/>
                <w:szCs w:val="22"/>
              </w:rPr>
              <w:t>кошти з урахуванням індексу інфляції</w:t>
            </w:r>
            <w:r w:rsidR="009E1C0E" w:rsidRPr="00D7652B">
              <w:rPr>
                <w:rFonts w:ascii="Times New Roman" w:hAnsi="Times New Roman"/>
                <w:noProof/>
                <w:sz w:val="22"/>
                <w:szCs w:val="22"/>
                <w:lang w:val="uk-UA"/>
              </w:rPr>
              <w:t xml:space="preserve"> </w:t>
            </w:r>
            <w:r w:rsidR="00D16E92" w:rsidRPr="00D7652B">
              <w:rPr>
                <w:rFonts w:ascii="Times New Roman" w:hAnsi="Times New Roman"/>
                <w:noProof/>
                <w:color w:val="000000" w:themeColor="text1"/>
                <w:sz w:val="22"/>
                <w:szCs w:val="22"/>
                <w:lang w:val="uk-UA"/>
              </w:rPr>
              <w:t xml:space="preserve">(не застосовується для нерезидентів в Україні) </w:t>
            </w:r>
            <w:r w:rsidR="009E1C0E" w:rsidRPr="00D7652B">
              <w:rPr>
                <w:rFonts w:ascii="Times New Roman" w:hAnsi="Times New Roman"/>
                <w:noProof/>
                <w:sz w:val="22"/>
                <w:szCs w:val="22"/>
                <w:lang w:val="uk-UA"/>
              </w:rPr>
              <w:t>а також трьох процентів річних</w:t>
            </w:r>
            <w:r w:rsidR="009E1C0E" w:rsidRPr="00D7652B">
              <w:rPr>
                <w:rFonts w:ascii="Times New Roman" w:hAnsi="Times New Roman"/>
                <w:noProof/>
                <w:sz w:val="22"/>
                <w:szCs w:val="22"/>
              </w:rPr>
              <w:t>.</w:t>
            </w:r>
            <w:r w:rsidR="009E1C0E" w:rsidRPr="00D7652B">
              <w:rPr>
                <w:rStyle w:val="FontStyle"/>
                <w:rFonts w:ascii="Times New Roman" w:hAnsi="Times New Roman" w:cs="Times New Roman"/>
                <w:i/>
                <w:color w:val="auto"/>
                <w:sz w:val="22"/>
                <w:szCs w:val="22"/>
                <w:lang w:val="uk-UA"/>
              </w:rPr>
              <w:t xml:space="preserve"> </w:t>
            </w:r>
          </w:p>
          <w:p w14:paraId="1FC1A8C5" w14:textId="64D2365D" w:rsidR="00D16E92" w:rsidRPr="00D7652B" w:rsidRDefault="00980B43" w:rsidP="00D16E92">
            <w:pPr>
              <w:pStyle w:val="ParagraphStyle"/>
              <w:pBdr>
                <w:bottom w:val="single" w:sz="12" w:space="1" w:color="auto"/>
              </w:pBdr>
              <w:ind w:firstLine="457"/>
              <w:jc w:val="both"/>
              <w:rPr>
                <w:rStyle w:val="FontStyle"/>
                <w:rFonts w:ascii="Times New Roman" w:hAnsi="Times New Roman" w:cs="Times New Roman"/>
                <w:color w:val="auto"/>
                <w:sz w:val="22"/>
                <w:szCs w:val="22"/>
                <w:lang w:val="uk-UA"/>
              </w:rPr>
            </w:pPr>
            <w:r w:rsidRPr="00D7652B">
              <w:rPr>
                <w:rStyle w:val="FontStyle"/>
                <w:rFonts w:ascii="Times New Roman" w:hAnsi="Times New Roman" w:cs="Times New Roman"/>
                <w:color w:val="auto"/>
                <w:sz w:val="22"/>
                <w:szCs w:val="22"/>
                <w:lang w:val="uk-UA"/>
              </w:rPr>
              <w:t>7.14</w:t>
            </w:r>
            <w:r w:rsidR="00D16E92" w:rsidRPr="00D7652B">
              <w:rPr>
                <w:rStyle w:val="FontStyle"/>
                <w:rFonts w:ascii="Times New Roman" w:hAnsi="Times New Roman" w:cs="Times New Roman"/>
                <w:color w:val="auto"/>
                <w:sz w:val="22"/>
                <w:szCs w:val="22"/>
                <w:lang w:val="uk-UA"/>
              </w:rPr>
              <w:t xml:space="preserve">. Якщо поставка Товару є об’єктом оподаткування ПДВ при нарахуванні штрафних санкцій розрахунок штрафних санкцій здійснюється з урахуванням того, що сума, від якої розраховуються штрафні санкції, включає ПДВ.* </w:t>
            </w:r>
          </w:p>
          <w:p w14:paraId="7DA386F5" w14:textId="637463CF" w:rsidR="00D16E92" w:rsidRPr="00D7652B" w:rsidRDefault="00D16E92" w:rsidP="00D16E92">
            <w:pPr>
              <w:pStyle w:val="ParagraphStyle"/>
              <w:pBdr>
                <w:bottom w:val="single" w:sz="12" w:space="1" w:color="auto"/>
              </w:pBdr>
              <w:ind w:firstLine="457"/>
              <w:jc w:val="both"/>
              <w:rPr>
                <w:rStyle w:val="FontStyle"/>
                <w:rFonts w:ascii="Times New Roman" w:hAnsi="Times New Roman" w:cs="Times New Roman"/>
                <w:color w:val="auto"/>
                <w:sz w:val="22"/>
                <w:szCs w:val="22"/>
                <w:lang w:val="uk-UA"/>
              </w:rPr>
            </w:pPr>
            <w:r w:rsidRPr="00D7652B">
              <w:rPr>
                <w:rStyle w:val="FontStyle"/>
                <w:rFonts w:ascii="Times New Roman" w:hAnsi="Times New Roman" w:cs="Times New Roman"/>
                <w:color w:val="auto"/>
                <w:sz w:val="22"/>
                <w:szCs w:val="22"/>
                <w:lang w:val="uk-UA"/>
              </w:rPr>
              <w:lastRenderedPageBreak/>
              <w:t>*(</w:t>
            </w:r>
            <w:r w:rsidRPr="00D7652B">
              <w:rPr>
                <w:rStyle w:val="FontStyle"/>
                <w:rFonts w:ascii="Times New Roman" w:hAnsi="Times New Roman" w:cs="Times New Roman"/>
                <w:i/>
                <w:color w:val="auto"/>
                <w:sz w:val="22"/>
                <w:szCs w:val="22"/>
                <w:lang w:val="uk-UA"/>
              </w:rPr>
              <w:t>застосовується якщо Постачальник є платником ПДВ в Україні</w:t>
            </w:r>
            <w:r w:rsidRPr="00D7652B">
              <w:rPr>
                <w:rStyle w:val="FontStyle"/>
                <w:rFonts w:ascii="Times New Roman" w:hAnsi="Times New Roman" w:cs="Times New Roman"/>
                <w:color w:val="auto"/>
                <w:sz w:val="22"/>
                <w:szCs w:val="22"/>
                <w:lang w:val="uk-UA"/>
              </w:rPr>
              <w:t>).</w:t>
            </w:r>
          </w:p>
          <w:p w14:paraId="6448E07F" w14:textId="732A08C8" w:rsidR="009E1C0E" w:rsidRDefault="009E1C0E">
            <w:pPr>
              <w:spacing w:line="256" w:lineRule="auto"/>
              <w:ind w:firstLine="319"/>
              <w:jc w:val="both"/>
              <w:rPr>
                <w:sz w:val="22"/>
                <w:szCs w:val="22"/>
              </w:rPr>
            </w:pPr>
          </w:p>
          <w:p w14:paraId="2E9FD326" w14:textId="77777777" w:rsidR="000C361D" w:rsidRPr="00D7652B" w:rsidRDefault="000C361D">
            <w:pPr>
              <w:spacing w:line="256" w:lineRule="auto"/>
              <w:ind w:firstLine="319"/>
              <w:jc w:val="both"/>
              <w:rPr>
                <w:sz w:val="22"/>
                <w:szCs w:val="22"/>
              </w:rPr>
            </w:pPr>
          </w:p>
          <w:p w14:paraId="5AD96497" w14:textId="77777777" w:rsidR="00E67BD9" w:rsidRPr="00D7652B" w:rsidRDefault="00E67BD9">
            <w:pPr>
              <w:autoSpaceDE w:val="0"/>
              <w:autoSpaceDN w:val="0"/>
              <w:adjustRightInd w:val="0"/>
              <w:spacing w:line="256" w:lineRule="auto"/>
              <w:jc w:val="center"/>
              <w:rPr>
                <w:b/>
                <w:bCs/>
                <w:sz w:val="22"/>
                <w:szCs w:val="22"/>
              </w:rPr>
            </w:pPr>
          </w:p>
          <w:p w14:paraId="60F4E9BE"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VIII. Обставини непереборної сили</w:t>
            </w:r>
          </w:p>
          <w:p w14:paraId="2EB805A7" w14:textId="77777777" w:rsidR="00E67BD9" w:rsidRPr="00D7652B" w:rsidRDefault="00E67BD9">
            <w:pPr>
              <w:autoSpaceDE w:val="0"/>
              <w:autoSpaceDN w:val="0"/>
              <w:adjustRightInd w:val="0"/>
              <w:spacing w:line="256" w:lineRule="auto"/>
              <w:jc w:val="center"/>
              <w:rPr>
                <w:b/>
                <w:bCs/>
                <w:sz w:val="22"/>
                <w:szCs w:val="22"/>
              </w:rPr>
            </w:pPr>
          </w:p>
          <w:p w14:paraId="64BD9329" w14:textId="29D24846" w:rsidR="00E67BD9" w:rsidRPr="00D7652B" w:rsidRDefault="00E67BD9" w:rsidP="00065F21">
            <w:pPr>
              <w:widowControl w:val="0"/>
              <w:numPr>
                <w:ilvl w:val="1"/>
                <w:numId w:val="20"/>
              </w:numPr>
              <w:autoSpaceDE w:val="0"/>
              <w:autoSpaceDN w:val="0"/>
              <w:adjustRightInd w:val="0"/>
              <w:spacing w:line="256" w:lineRule="auto"/>
              <w:ind w:left="0" w:firstLine="357"/>
              <w:contextualSpacing/>
              <w:jc w:val="both"/>
              <w:rPr>
                <w:sz w:val="22"/>
                <w:szCs w:val="22"/>
              </w:rPr>
            </w:pPr>
            <w:r w:rsidRPr="00D7652B">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D16E92" w:rsidRPr="00D7652B">
              <w:rPr>
                <w:sz w:val="22"/>
                <w:szCs w:val="22"/>
              </w:rPr>
              <w:t xml:space="preserve"> (форс-мажорних обставин),</w:t>
            </w:r>
            <w:r w:rsidRPr="00D7652B">
              <w:rPr>
                <w:sz w:val="22"/>
                <w:szCs w:val="22"/>
              </w:rPr>
              <w:t xml:space="preserve"> які не існували під час укладання Договору та виникли поза волею Сторін</w:t>
            </w:r>
            <w:r w:rsidR="00D16E92" w:rsidRPr="00D7652B">
              <w:rPr>
                <w:sz w:val="22"/>
                <w:szCs w:val="22"/>
              </w:rPr>
              <w:t>.</w:t>
            </w:r>
            <w:r w:rsidRPr="00D7652B">
              <w:rPr>
                <w:sz w:val="22"/>
                <w:szCs w:val="22"/>
              </w:rPr>
              <w:t xml:space="preserve"> </w:t>
            </w:r>
            <w:r w:rsidR="00D16E92" w:rsidRPr="00D7652B">
              <w:rPr>
                <w:sz w:val="22"/>
                <w:szCs w:val="22"/>
              </w:rPr>
              <w:t xml:space="preserve">Обставинами непереборної сили є надзвичайні та невідворотні обставини, що об'єктивно унеможливлюють виконання Стороною зобов'язань, передбачених умовами Договору </w:t>
            </w:r>
            <w:r w:rsidRPr="00D7652B">
              <w:rPr>
                <w:sz w:val="22"/>
                <w:szCs w:val="22"/>
              </w:rPr>
              <w:t>(аварія, катастрофа, стихійне лихо, епідемія, епізоотія, війна тощо).</w:t>
            </w:r>
          </w:p>
          <w:p w14:paraId="57C36E46" w14:textId="44742143" w:rsidR="003F5DC7" w:rsidRDefault="00D16E92" w:rsidP="00D7652B">
            <w:pPr>
              <w:widowControl w:val="0"/>
              <w:autoSpaceDE w:val="0"/>
              <w:autoSpaceDN w:val="0"/>
              <w:adjustRightInd w:val="0"/>
              <w:spacing w:line="256" w:lineRule="auto"/>
              <w:ind w:left="17" w:firstLine="284"/>
              <w:contextualSpacing/>
              <w:jc w:val="both"/>
              <w:rPr>
                <w:color w:val="333333"/>
                <w:sz w:val="22"/>
                <w:szCs w:val="22"/>
                <w:shd w:val="clear" w:color="auto" w:fill="FFFFFF"/>
              </w:rPr>
            </w:pPr>
            <w:r w:rsidRPr="00D7652B">
              <w:rPr>
                <w:sz w:val="22"/>
                <w:szCs w:val="22"/>
              </w:rPr>
              <w:t>Не вважаються обставинами непереборної сили (форс-мажорними обставинами), зокрема, порушення зобов'язань контрагентами Сторони-правопорушника, відсутність на ринку потрібних для виконання зобов'язання товарів, відсутність у Сторони-боржника необхідних коштів,</w:t>
            </w:r>
            <w:r w:rsidRPr="00D7652B">
              <w:rPr>
                <w:color w:val="333333"/>
                <w:sz w:val="22"/>
                <w:szCs w:val="22"/>
                <w:shd w:val="clear" w:color="auto" w:fill="FFFFFF"/>
              </w:rPr>
              <w:t xml:space="preserve"> фінансова та економічна криза, дефолт, зростання офіційного та комерційного курсів іноземної валюти до національної валюти, тощо.</w:t>
            </w:r>
          </w:p>
          <w:p w14:paraId="362CD39E" w14:textId="77777777" w:rsidR="000C361D" w:rsidRPr="00D7652B" w:rsidRDefault="000C361D" w:rsidP="00D7652B">
            <w:pPr>
              <w:widowControl w:val="0"/>
              <w:autoSpaceDE w:val="0"/>
              <w:autoSpaceDN w:val="0"/>
              <w:adjustRightInd w:val="0"/>
              <w:spacing w:line="256" w:lineRule="auto"/>
              <w:ind w:left="17" w:firstLine="284"/>
              <w:contextualSpacing/>
              <w:jc w:val="both"/>
              <w:rPr>
                <w:sz w:val="22"/>
                <w:szCs w:val="22"/>
              </w:rPr>
            </w:pPr>
          </w:p>
          <w:p w14:paraId="7F6A6039" w14:textId="489B5F6E" w:rsidR="00E67BD9" w:rsidRPr="00D7652B" w:rsidRDefault="00E67BD9" w:rsidP="00065F21">
            <w:pPr>
              <w:widowControl w:val="0"/>
              <w:numPr>
                <w:ilvl w:val="1"/>
                <w:numId w:val="20"/>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Сторона, що не може виконувати зобов'язання за цим Договором унаслідок дії обставин непереборної сили,</w:t>
            </w:r>
            <w:r w:rsidR="00C35739" w:rsidRPr="00D7652B">
              <w:rPr>
                <w:sz w:val="22"/>
                <w:szCs w:val="22"/>
                <w:lang w:val="ru-RU"/>
              </w:rPr>
              <w:t xml:space="preserve"> </w:t>
            </w:r>
            <w:r w:rsidR="00C35739" w:rsidRPr="00D7652B">
              <w:rPr>
                <w:sz w:val="22"/>
                <w:szCs w:val="22"/>
              </w:rPr>
              <w:t xml:space="preserve">(форс-мажорних обставин), </w:t>
            </w:r>
            <w:r w:rsidRPr="00D7652B">
              <w:rPr>
                <w:sz w:val="22"/>
                <w:szCs w:val="22"/>
                <w:lang w:val="ru-RU"/>
              </w:rPr>
              <w:t xml:space="preserve"> повинна не пізніше ніж протягом 7 днів з моменту їх виникнення повідомити</w:t>
            </w:r>
            <w:r w:rsidR="00C35739" w:rsidRPr="00D7652B">
              <w:rPr>
                <w:sz w:val="22"/>
                <w:szCs w:val="22"/>
                <w:lang w:val="ru-RU"/>
              </w:rPr>
              <w:t xml:space="preserve"> </w:t>
            </w:r>
            <w:r w:rsidR="00C35739" w:rsidRPr="00D7652B">
              <w:rPr>
                <w:sz w:val="22"/>
                <w:szCs w:val="22"/>
              </w:rPr>
              <w:t>у письмовій формі або листом на електронну пошту</w:t>
            </w:r>
            <w:r w:rsidRPr="00D7652B">
              <w:rPr>
                <w:sz w:val="22"/>
                <w:szCs w:val="22"/>
                <w:lang w:val="ru-RU"/>
              </w:rPr>
              <w:t xml:space="preserve"> про це іншу Сторону </w:t>
            </w:r>
            <w:r w:rsidR="00C35739" w:rsidRPr="00D7652B">
              <w:rPr>
                <w:sz w:val="22"/>
                <w:szCs w:val="22"/>
                <w:lang w:val="ru-RU"/>
              </w:rPr>
              <w:t xml:space="preserve"> </w:t>
            </w:r>
            <w:r w:rsidR="00C35739" w:rsidRPr="00D7652B">
              <w:rPr>
                <w:sz w:val="22"/>
                <w:szCs w:val="22"/>
              </w:rPr>
              <w:t>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14:paraId="202159D6" w14:textId="41071A01" w:rsidR="00152DA8" w:rsidRPr="00D7652B" w:rsidRDefault="00E67BD9">
            <w:pPr>
              <w:spacing w:line="256" w:lineRule="auto"/>
              <w:jc w:val="both"/>
              <w:rPr>
                <w:sz w:val="22"/>
                <w:szCs w:val="22"/>
                <w:lang w:val="ru-RU"/>
              </w:rPr>
            </w:pPr>
            <w:r w:rsidRPr="00D7652B">
              <w:rPr>
                <w:sz w:val="22"/>
                <w:szCs w:val="22"/>
                <w:lang w:val="ru-RU"/>
              </w:rPr>
              <w:t xml:space="preserve">      Наслідком не повідомлення чи порушення строку повідомлення про обставини непереборної </w:t>
            </w:r>
            <w:proofErr w:type="gramStart"/>
            <w:r w:rsidRPr="00D7652B">
              <w:rPr>
                <w:sz w:val="22"/>
                <w:szCs w:val="22"/>
                <w:lang w:val="ru-RU"/>
              </w:rPr>
              <w:t>сили</w:t>
            </w:r>
            <w:r w:rsidR="00C35739" w:rsidRPr="00D7652B">
              <w:rPr>
                <w:sz w:val="22"/>
                <w:szCs w:val="22"/>
              </w:rPr>
              <w:t>(</w:t>
            </w:r>
            <w:proofErr w:type="gramEnd"/>
            <w:r w:rsidR="00C35739" w:rsidRPr="00D7652B">
              <w:rPr>
                <w:sz w:val="22"/>
                <w:szCs w:val="22"/>
              </w:rPr>
              <w:t>форс-мажорні обставини) або відсутність інформації, яку повинно мати таке повідомлення,</w:t>
            </w:r>
            <w:r w:rsidRPr="00D7652B">
              <w:rPr>
                <w:sz w:val="22"/>
                <w:szCs w:val="22"/>
                <w:lang w:val="ru-RU"/>
              </w:rPr>
              <w:t xml:space="preserve"> є втрата права такої Сторони посилатися на дії обставин непереборної сили,</w:t>
            </w:r>
            <w:r w:rsidR="00C35739" w:rsidRPr="00D7652B">
              <w:rPr>
                <w:sz w:val="22"/>
                <w:szCs w:val="22"/>
                <w:lang w:val="ru-RU"/>
              </w:rPr>
              <w:t xml:space="preserve"> </w:t>
            </w:r>
            <w:r w:rsidR="00C35739" w:rsidRPr="00D7652B">
              <w:rPr>
                <w:sz w:val="22"/>
                <w:szCs w:val="22"/>
              </w:rPr>
              <w:t xml:space="preserve"> (форс-мажорні обставини),</w:t>
            </w:r>
            <w:r w:rsidRPr="00D7652B">
              <w:rPr>
                <w:sz w:val="22"/>
                <w:szCs w:val="22"/>
                <w:lang w:val="ru-RU"/>
              </w:rPr>
              <w:t xml:space="preserve"> як причину невиконання  чи порушення строків виконання зобов’язань.</w:t>
            </w:r>
          </w:p>
          <w:p w14:paraId="7C918D65" w14:textId="48DD06C7" w:rsidR="00152DA8" w:rsidRPr="00D7652B" w:rsidRDefault="00E67BD9" w:rsidP="00D7652B">
            <w:pPr>
              <w:pStyle w:val="afc"/>
              <w:numPr>
                <w:ilvl w:val="1"/>
                <w:numId w:val="20"/>
              </w:numPr>
              <w:tabs>
                <w:tab w:val="left" w:pos="993"/>
              </w:tabs>
              <w:ind w:left="0" w:firstLine="301"/>
              <w:jc w:val="both"/>
              <w:rPr>
                <w:rFonts w:ascii="Times New Roman" w:hAnsi="Times New Roman" w:cs="Times New Roman"/>
                <w:color w:val="333333"/>
                <w:sz w:val="22"/>
                <w:szCs w:val="22"/>
              </w:rPr>
            </w:pPr>
            <w:r w:rsidRPr="00D7652B">
              <w:rPr>
                <w:rFonts w:ascii="Times New Roman" w:hAnsi="Times New Roman" w:cs="Times New Roman"/>
                <w:sz w:val="22"/>
                <w:szCs w:val="22"/>
              </w:rPr>
              <w:t>Доказом виникнення обставин непереборної сили</w:t>
            </w:r>
            <w:r w:rsidR="00152DA8" w:rsidRPr="00D7652B">
              <w:rPr>
                <w:rFonts w:ascii="Times New Roman" w:hAnsi="Times New Roman" w:cs="Times New Roman"/>
                <w:sz w:val="22"/>
                <w:szCs w:val="22"/>
              </w:rPr>
              <w:t xml:space="preserve"> (форс-мажорних обставин)</w:t>
            </w:r>
            <w:r w:rsidRPr="00D7652B">
              <w:rPr>
                <w:rFonts w:ascii="Times New Roman" w:hAnsi="Times New Roman" w:cs="Times New Roman"/>
                <w:sz w:val="22"/>
                <w:szCs w:val="22"/>
              </w:rPr>
              <w:t xml:space="preserve"> та строку їх дії є відповідні документи, які видаються </w:t>
            </w:r>
            <w:r w:rsidRPr="00D7652B">
              <w:rPr>
                <w:rFonts w:ascii="Times New Roman" w:hAnsi="Times New Roman" w:cs="Times New Roman"/>
                <w:noProof/>
                <w:sz w:val="22"/>
                <w:szCs w:val="22"/>
              </w:rPr>
              <w:t xml:space="preserve">Торгово-промисловою палатою України або іншим </w:t>
            </w:r>
            <w:r w:rsidRPr="00D7652B">
              <w:rPr>
                <w:rFonts w:ascii="Times New Roman" w:hAnsi="Times New Roman" w:cs="Times New Roman"/>
                <w:noProof/>
                <w:sz w:val="22"/>
                <w:szCs w:val="22"/>
              </w:rPr>
              <w:lastRenderedPageBreak/>
              <w:t>уповноваженим на це органом України та</w:t>
            </w:r>
            <w:r w:rsidR="00152DA8" w:rsidRPr="00D7652B">
              <w:rPr>
                <w:rFonts w:ascii="Times New Roman" w:hAnsi="Times New Roman" w:cs="Times New Roman"/>
                <w:noProof/>
                <w:sz w:val="22"/>
                <w:szCs w:val="22"/>
              </w:rPr>
              <w:t xml:space="preserve">/або Торгово-промисловою палатою або іншим уповноваженим на це органом країни розташування Сторони </w:t>
            </w:r>
            <w:r w:rsidR="00152DA8" w:rsidRPr="00D7652B">
              <w:rPr>
                <w:rFonts w:ascii="Times New Roman" w:hAnsi="Times New Roman" w:cs="Times New Roman"/>
                <w:sz w:val="22"/>
                <w:szCs w:val="22"/>
              </w:rPr>
              <w:t>яка постраждала внаслідок таких обставин</w:t>
            </w:r>
            <w:r w:rsidR="00152DA8" w:rsidRPr="00D7652B">
              <w:rPr>
                <w:rFonts w:ascii="Times New Roman" w:hAnsi="Times New Roman" w:cs="Times New Roman"/>
                <w:noProof/>
                <w:sz w:val="22"/>
                <w:szCs w:val="22"/>
              </w:rPr>
              <w:t>, та/або країни у якій виникли такі обставини, внаслідок чого постраждала Сторона.</w:t>
            </w:r>
          </w:p>
          <w:p w14:paraId="6D5D99ED" w14:textId="77777777" w:rsidR="00BF715E" w:rsidRPr="00D7652B" w:rsidRDefault="00152DA8" w:rsidP="00D7652B">
            <w:pPr>
              <w:widowControl w:val="0"/>
              <w:autoSpaceDE w:val="0"/>
              <w:autoSpaceDN w:val="0"/>
              <w:adjustRightInd w:val="0"/>
              <w:spacing w:line="256" w:lineRule="auto"/>
              <w:ind w:firstLine="301"/>
              <w:contextualSpacing/>
              <w:jc w:val="both"/>
              <w:rPr>
                <w:sz w:val="22"/>
                <w:szCs w:val="22"/>
              </w:rPr>
            </w:pPr>
            <w:r w:rsidRPr="00D7652B">
              <w:rPr>
                <w:sz w:val="22"/>
                <w:szCs w:val="22"/>
              </w:rPr>
              <w:t xml:space="preserve">      </w:t>
            </w:r>
          </w:p>
          <w:p w14:paraId="4E861382" w14:textId="77777777"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163621A1" w14:textId="77777777"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78171EFD" w14:textId="70BF2ACA" w:rsidR="00BF715E" w:rsidRDefault="00BF715E" w:rsidP="00D159F6">
            <w:pPr>
              <w:widowControl w:val="0"/>
              <w:autoSpaceDE w:val="0"/>
              <w:autoSpaceDN w:val="0"/>
              <w:adjustRightInd w:val="0"/>
              <w:spacing w:line="256" w:lineRule="auto"/>
              <w:ind w:left="360"/>
              <w:contextualSpacing/>
              <w:jc w:val="both"/>
              <w:rPr>
                <w:sz w:val="22"/>
                <w:szCs w:val="22"/>
              </w:rPr>
            </w:pPr>
          </w:p>
          <w:p w14:paraId="70D971C7" w14:textId="77777777" w:rsidR="000C361D" w:rsidRPr="00D7652B" w:rsidRDefault="000C361D" w:rsidP="00D159F6">
            <w:pPr>
              <w:widowControl w:val="0"/>
              <w:autoSpaceDE w:val="0"/>
              <w:autoSpaceDN w:val="0"/>
              <w:adjustRightInd w:val="0"/>
              <w:spacing w:line="256" w:lineRule="auto"/>
              <w:ind w:left="360"/>
              <w:contextualSpacing/>
              <w:jc w:val="both"/>
              <w:rPr>
                <w:sz w:val="22"/>
                <w:szCs w:val="22"/>
              </w:rPr>
            </w:pPr>
          </w:p>
          <w:p w14:paraId="491454CC" w14:textId="784108BB"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71F8EE6F" w14:textId="77777777" w:rsidR="00D62F5D" w:rsidRPr="00D7652B" w:rsidRDefault="00D62F5D" w:rsidP="00D159F6">
            <w:pPr>
              <w:widowControl w:val="0"/>
              <w:autoSpaceDE w:val="0"/>
              <w:autoSpaceDN w:val="0"/>
              <w:adjustRightInd w:val="0"/>
              <w:spacing w:line="256" w:lineRule="auto"/>
              <w:ind w:left="360"/>
              <w:contextualSpacing/>
              <w:jc w:val="both"/>
              <w:rPr>
                <w:sz w:val="22"/>
                <w:szCs w:val="22"/>
              </w:rPr>
            </w:pPr>
          </w:p>
          <w:p w14:paraId="0DEBC91F" w14:textId="794940AA" w:rsidR="00E67BD9" w:rsidRPr="00D7652B" w:rsidRDefault="00152DA8" w:rsidP="00D7652B">
            <w:pPr>
              <w:widowControl w:val="0"/>
              <w:autoSpaceDE w:val="0"/>
              <w:autoSpaceDN w:val="0"/>
              <w:adjustRightInd w:val="0"/>
              <w:spacing w:line="256" w:lineRule="auto"/>
              <w:ind w:firstLine="442"/>
              <w:contextualSpacing/>
              <w:jc w:val="both"/>
              <w:rPr>
                <w:sz w:val="22"/>
                <w:szCs w:val="22"/>
                <w:lang w:val="ru-RU"/>
              </w:rPr>
            </w:pPr>
            <w:r w:rsidRPr="00D7652B">
              <w:rPr>
                <w:sz w:val="22"/>
                <w:szCs w:val="22"/>
              </w:rPr>
              <w:t xml:space="preserve"> З такого документу повинно вбачатися, що він стосується неможливості виконання Стороною, яка посилається на обставини непереборної сили (форс-мажорні обставини), конкретних зобов’язань по Договору внаслідок дії таких обставини, із зазначенням конкретної обставини та тим, що така  обставина є обставиною непереборної сили (форс-мажорною обставиною), місце, початок виникнення і строк  дії такої обставини непереборної сили (форс-мажорної обставини), а також причинно-наслідковий зв’язок між обставиною непереборної сили (форс-мажорними обставинами) і неможливістю виконання такою Стороною своїх зобов'язань за цим Договором</w:t>
            </w:r>
            <w:r w:rsidRPr="00D7652B">
              <w:rPr>
                <w:color w:val="333333"/>
                <w:sz w:val="22"/>
                <w:szCs w:val="22"/>
              </w:rPr>
              <w:t>.</w:t>
            </w:r>
          </w:p>
          <w:p w14:paraId="7D98D1EB" w14:textId="60EEDCCC" w:rsidR="003004D6" w:rsidRDefault="003004D6" w:rsidP="00D159F6">
            <w:pPr>
              <w:widowControl w:val="0"/>
              <w:autoSpaceDE w:val="0"/>
              <w:autoSpaceDN w:val="0"/>
              <w:adjustRightInd w:val="0"/>
              <w:spacing w:line="256" w:lineRule="auto"/>
              <w:ind w:left="357"/>
              <w:contextualSpacing/>
              <w:jc w:val="both"/>
              <w:rPr>
                <w:sz w:val="22"/>
                <w:szCs w:val="22"/>
              </w:rPr>
            </w:pPr>
          </w:p>
          <w:p w14:paraId="4699618A" w14:textId="053FC666" w:rsidR="000C361D" w:rsidRDefault="000C361D" w:rsidP="00D159F6">
            <w:pPr>
              <w:widowControl w:val="0"/>
              <w:autoSpaceDE w:val="0"/>
              <w:autoSpaceDN w:val="0"/>
              <w:adjustRightInd w:val="0"/>
              <w:spacing w:line="256" w:lineRule="auto"/>
              <w:ind w:left="357"/>
              <w:contextualSpacing/>
              <w:jc w:val="both"/>
              <w:rPr>
                <w:sz w:val="22"/>
                <w:szCs w:val="22"/>
              </w:rPr>
            </w:pPr>
          </w:p>
          <w:p w14:paraId="7AAAF3AB" w14:textId="77777777" w:rsidR="000C361D" w:rsidRPr="00D7652B" w:rsidRDefault="000C361D" w:rsidP="00D159F6">
            <w:pPr>
              <w:widowControl w:val="0"/>
              <w:autoSpaceDE w:val="0"/>
              <w:autoSpaceDN w:val="0"/>
              <w:adjustRightInd w:val="0"/>
              <w:spacing w:line="256" w:lineRule="auto"/>
              <w:ind w:left="357"/>
              <w:contextualSpacing/>
              <w:jc w:val="both"/>
              <w:rPr>
                <w:sz w:val="22"/>
                <w:szCs w:val="22"/>
              </w:rPr>
            </w:pPr>
          </w:p>
          <w:p w14:paraId="27B20438" w14:textId="77777777" w:rsidR="003004D6" w:rsidRPr="00D7652B" w:rsidRDefault="003004D6" w:rsidP="003004D6">
            <w:pPr>
              <w:pStyle w:val="afc"/>
              <w:ind w:left="0" w:firstLine="426"/>
              <w:jc w:val="both"/>
              <w:rPr>
                <w:rFonts w:ascii="Times New Roman" w:hAnsi="Times New Roman" w:cs="Times New Roman"/>
                <w:sz w:val="22"/>
                <w:szCs w:val="22"/>
                <w:lang w:val="uk-UA"/>
              </w:rPr>
            </w:pPr>
            <w:r w:rsidRPr="00D7652B">
              <w:rPr>
                <w:rFonts w:ascii="Times New Roman" w:hAnsi="Times New Roman" w:cs="Times New Roman"/>
                <w:noProof/>
                <w:sz w:val="22"/>
                <w:szCs w:val="22"/>
                <w:lang w:val="uk-UA"/>
              </w:rPr>
              <w:t xml:space="preserve">8.3.1. У випадку, якщо Сторона надає документи, що є доказом виникнення </w:t>
            </w:r>
            <w:r w:rsidRPr="00D7652B">
              <w:rPr>
                <w:rFonts w:ascii="Times New Roman" w:hAnsi="Times New Roman" w:cs="Times New Roman"/>
                <w:sz w:val="22"/>
                <w:szCs w:val="22"/>
                <w:lang w:val="uk-UA"/>
              </w:rPr>
              <w:t xml:space="preserve">обставин непереборної (форс-мажорних обставин), видані іншим уповноваженим органом, ніж Торгово-промислова палата,  така Сторона зобов’язаний надати документи, що підтверджують  повноваження такого органу. </w:t>
            </w:r>
          </w:p>
          <w:p w14:paraId="7358AFDB" w14:textId="77777777" w:rsidR="003004D6" w:rsidRPr="00D7652B" w:rsidRDefault="003004D6" w:rsidP="003004D6">
            <w:pPr>
              <w:pStyle w:val="afc"/>
              <w:ind w:left="0" w:firstLine="426"/>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8.3.2. Якщо документ видається  уповноваженими органами іноземних держав (не держави Україна), </w:t>
            </w:r>
            <w:r w:rsidRPr="00D7652B">
              <w:rPr>
                <w:rFonts w:ascii="Times New Roman" w:hAnsi="Times New Roman" w:cs="Times New Roman"/>
                <w:noProof/>
                <w:sz w:val="22"/>
                <w:szCs w:val="22"/>
                <w:lang w:val="uk-UA"/>
              </w:rPr>
              <w:t xml:space="preserve"> </w:t>
            </w:r>
            <w:r w:rsidRPr="00D7652B">
              <w:rPr>
                <w:rFonts w:ascii="Times New Roman" w:hAnsi="Times New Roman" w:cs="Times New Roman"/>
                <w:sz w:val="22"/>
                <w:szCs w:val="22"/>
                <w:lang w:val="uk-UA"/>
              </w:rPr>
              <w:t>такий документ повинен бути легалізованим, якщо інше не передбачено законом або міжнародним договором України.</w:t>
            </w:r>
          </w:p>
          <w:p w14:paraId="2C5F6AC2" w14:textId="77777777" w:rsidR="003004D6" w:rsidRPr="00D7652B" w:rsidRDefault="003004D6" w:rsidP="00D7652B">
            <w:pPr>
              <w:pStyle w:val="afc"/>
              <w:ind w:left="17" w:firstLine="425"/>
              <w:jc w:val="both"/>
              <w:rPr>
                <w:rFonts w:ascii="Times New Roman" w:hAnsi="Times New Roman" w:cs="Times New Roman"/>
                <w:sz w:val="22"/>
                <w:szCs w:val="22"/>
                <w:lang w:val="uk-UA"/>
              </w:rPr>
            </w:pPr>
            <w:r w:rsidRPr="00D7652B">
              <w:rPr>
                <w:rFonts w:ascii="Times New Roman" w:hAnsi="Times New Roman" w:cs="Times New Roman"/>
                <w:sz w:val="22"/>
                <w:szCs w:val="22"/>
              </w:rPr>
              <w:t xml:space="preserve">8.3.3. Сторона, яка надає документи, що видані уповноваженими органами іноземних держав (не держави Україна), повинна забезпечити </w:t>
            </w:r>
            <w:proofErr w:type="gramStart"/>
            <w:r w:rsidRPr="00D7652B">
              <w:rPr>
                <w:rFonts w:ascii="Times New Roman" w:hAnsi="Times New Roman" w:cs="Times New Roman"/>
                <w:sz w:val="22"/>
                <w:szCs w:val="22"/>
              </w:rPr>
              <w:t>їх  переклад</w:t>
            </w:r>
            <w:proofErr w:type="gramEnd"/>
            <w:r w:rsidRPr="00D7652B">
              <w:rPr>
                <w:rFonts w:ascii="Times New Roman" w:hAnsi="Times New Roman" w:cs="Times New Roman"/>
                <w:sz w:val="22"/>
                <w:szCs w:val="22"/>
              </w:rPr>
              <w:t xml:space="preserve"> на українську мову. </w:t>
            </w:r>
          </w:p>
          <w:p w14:paraId="6C5742D3" w14:textId="77777777" w:rsidR="003004D6" w:rsidRPr="00D7652B" w:rsidRDefault="003004D6"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r w:rsidRPr="00D7652B">
              <w:rPr>
                <w:rStyle w:val="FontStyle"/>
                <w:rFonts w:ascii="Times New Roman" w:hAnsi="Times New Roman" w:cs="Times New Roman"/>
                <w:sz w:val="22"/>
                <w:szCs w:val="22"/>
              </w:rPr>
              <w:t>8.4.</w:t>
            </w:r>
            <w:r w:rsidRPr="00D7652B">
              <w:rPr>
                <w:bCs/>
                <w:sz w:val="22"/>
                <w:szCs w:val="22"/>
              </w:rPr>
              <w:t xml:space="preserve"> </w:t>
            </w:r>
            <w:r w:rsidRPr="00D7652B">
              <w:rPr>
                <w:sz w:val="22"/>
                <w:szCs w:val="22"/>
              </w:rPr>
              <w:t xml:space="preserve">Ненадання документів, або невідповідності вимог до таких документів та/або інформації, яка повинна міститися у таких документах, відповідно до п. 8.3 Договору,   позбавляє відповідну Сторону права посилатися на обставини непереборної сили (форс-мажорні обставини), як на підставу невиконання або </w:t>
            </w:r>
            <w:r w:rsidRPr="00D7652B">
              <w:rPr>
                <w:sz w:val="22"/>
                <w:szCs w:val="22"/>
              </w:rPr>
              <w:lastRenderedPageBreak/>
              <w:t xml:space="preserve">порушення строку виконання договірних зобов’язань та звільнення від відповідальності. </w:t>
            </w:r>
          </w:p>
          <w:p w14:paraId="6EB0C340" w14:textId="77777777" w:rsidR="003004D6" w:rsidRPr="00D7652B" w:rsidRDefault="003004D6"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14:paraId="298F6947" w14:textId="6259D1BD" w:rsidR="00E67BD9" w:rsidRPr="00D7652B" w:rsidRDefault="00D00268"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F855BF">
              <w:rPr>
                <w:sz w:val="22"/>
                <w:szCs w:val="22"/>
                <w:lang w:val="ru-RU"/>
              </w:rPr>
              <w:t xml:space="preserve">8.5. </w:t>
            </w:r>
            <w:r w:rsidR="00E67BD9" w:rsidRPr="00D7652B">
              <w:rPr>
                <w:sz w:val="22"/>
                <w:szCs w:val="22"/>
              </w:rPr>
              <w:t>У разі коли строк дії обставин  непереборної сили продовжується більше ніж 60 днів, кожна із Сторін має право розірвати цей Договір</w:t>
            </w:r>
            <w:r w:rsidR="00722E69" w:rsidRPr="00D7652B">
              <w:rPr>
                <w:sz w:val="22"/>
                <w:szCs w:val="22"/>
              </w:rPr>
              <w:t>.</w:t>
            </w:r>
            <w:r w:rsidR="003004D6" w:rsidRPr="00D7652B">
              <w:rPr>
                <w:sz w:val="22"/>
                <w:szCs w:val="22"/>
              </w:rPr>
              <w:t xml:space="preserve"> Договір припиняє свою дію з дати</w:t>
            </w:r>
            <w:r w:rsidR="00722E69" w:rsidRPr="00D7652B">
              <w:rPr>
                <w:sz w:val="22"/>
                <w:szCs w:val="22"/>
              </w:rPr>
              <w:t xml:space="preserve"> </w:t>
            </w:r>
            <w:r w:rsidR="00E67BD9" w:rsidRPr="00D7652B">
              <w:rPr>
                <w:sz w:val="22"/>
                <w:szCs w:val="22"/>
              </w:rPr>
              <w:t xml:space="preserve">направлення повідомлення про </w:t>
            </w:r>
            <w:r w:rsidR="003004D6" w:rsidRPr="00D7652B">
              <w:rPr>
                <w:sz w:val="22"/>
                <w:szCs w:val="22"/>
              </w:rPr>
              <w:t xml:space="preserve">розірвання </w:t>
            </w:r>
            <w:r w:rsidR="00E67BD9" w:rsidRPr="00D7652B">
              <w:rPr>
                <w:sz w:val="22"/>
                <w:szCs w:val="22"/>
              </w:rPr>
              <w:t xml:space="preserve">Договору в односторонньому порядку </w:t>
            </w:r>
            <w:r w:rsidR="00820F52" w:rsidRPr="00D7652B">
              <w:rPr>
                <w:sz w:val="22"/>
                <w:szCs w:val="22"/>
              </w:rPr>
              <w:t xml:space="preserve">якою вважається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w:t>
            </w:r>
            <w:r w:rsidR="00E67BD9" w:rsidRPr="00D7652B">
              <w:rPr>
                <w:sz w:val="22"/>
                <w:szCs w:val="22"/>
              </w:rPr>
              <w:t>повідомлення.</w:t>
            </w:r>
          </w:p>
          <w:p w14:paraId="7DC6996A" w14:textId="4E3BE5DD" w:rsidR="009E1C0E" w:rsidRPr="00D7652B" w:rsidRDefault="009E1C0E" w:rsidP="009E1C0E">
            <w:pPr>
              <w:pStyle w:val="ParagraphStyle"/>
              <w:pBdr>
                <w:bottom w:val="single" w:sz="12" w:space="1" w:color="auto"/>
              </w:pBdr>
              <w:ind w:firstLine="284"/>
              <w:jc w:val="both"/>
              <w:rPr>
                <w:rFonts w:ascii="Times New Roman" w:hAnsi="Times New Roman"/>
                <w:i/>
                <w:sz w:val="22"/>
                <w:szCs w:val="22"/>
                <w:lang w:val="uk-UA"/>
              </w:rPr>
            </w:pPr>
            <w:r w:rsidRPr="00D7652B">
              <w:rPr>
                <w:rStyle w:val="FontStyle"/>
                <w:rFonts w:ascii="Times New Roman" w:hAnsi="Times New Roman" w:cs="Times New Roman"/>
                <w:color w:val="auto"/>
                <w:sz w:val="22"/>
                <w:szCs w:val="22"/>
                <w:lang w:val="uk-UA"/>
              </w:rPr>
              <w:t>8.</w:t>
            </w:r>
            <w:r w:rsidR="00BD0455" w:rsidRPr="00D7652B">
              <w:rPr>
                <w:rStyle w:val="FontStyle"/>
                <w:rFonts w:ascii="Times New Roman" w:hAnsi="Times New Roman" w:cs="Times New Roman"/>
                <w:color w:val="auto"/>
                <w:sz w:val="22"/>
                <w:szCs w:val="22"/>
                <w:lang w:val="uk-UA"/>
              </w:rPr>
              <w:t>6</w:t>
            </w:r>
            <w:r w:rsidRPr="00D7652B">
              <w:rPr>
                <w:rStyle w:val="FontStyle"/>
                <w:rFonts w:ascii="Times New Roman" w:hAnsi="Times New Roman" w:cs="Times New Roman"/>
                <w:color w:val="auto"/>
                <w:sz w:val="22"/>
                <w:szCs w:val="22"/>
                <w:lang w:val="uk-UA"/>
              </w:rPr>
              <w:t>. У разі здійснення попередньої оплати, при розірван</w:t>
            </w:r>
            <w:r w:rsidR="00D00268" w:rsidRPr="00D7652B">
              <w:rPr>
                <w:rStyle w:val="FontStyle"/>
                <w:rFonts w:ascii="Times New Roman" w:hAnsi="Times New Roman" w:cs="Times New Roman"/>
                <w:color w:val="auto"/>
                <w:sz w:val="22"/>
                <w:szCs w:val="22"/>
                <w:lang w:val="uk-UA"/>
              </w:rPr>
              <w:t>ні Договору відповідно до п. 8.5</w:t>
            </w:r>
            <w:r w:rsidRPr="00D7652B">
              <w:rPr>
                <w:rStyle w:val="FontStyle"/>
                <w:rFonts w:ascii="Times New Roman" w:hAnsi="Times New Roman" w:cs="Times New Roman"/>
                <w:color w:val="auto"/>
                <w:sz w:val="22"/>
                <w:szCs w:val="22"/>
                <w:lang w:val="uk-UA"/>
              </w:rPr>
              <w:t xml:space="preserve"> Договору,  Постачальник  повертає  Покупцю  кошти за </w:t>
            </w:r>
            <w:r w:rsidR="00FC5AC9" w:rsidRPr="00D7652B">
              <w:rPr>
                <w:rStyle w:val="FontStyle"/>
                <w:rFonts w:ascii="Times New Roman" w:hAnsi="Times New Roman" w:cs="Times New Roman"/>
                <w:color w:val="auto"/>
                <w:sz w:val="22"/>
                <w:szCs w:val="22"/>
                <w:lang w:val="uk-UA"/>
              </w:rPr>
              <w:t xml:space="preserve">оплачений </w:t>
            </w:r>
            <w:r w:rsidRPr="00D7652B">
              <w:rPr>
                <w:rStyle w:val="FontStyle"/>
                <w:rFonts w:ascii="Times New Roman" w:hAnsi="Times New Roman" w:cs="Times New Roman"/>
                <w:color w:val="auto"/>
                <w:sz w:val="22"/>
                <w:szCs w:val="22"/>
                <w:lang w:val="uk-UA"/>
              </w:rPr>
              <w:t>непоставлений чи недопоставлений Товар, протягом  трьох  днів  з  дня розірвання цього Договору.</w:t>
            </w:r>
            <w:r w:rsidR="005520C5" w:rsidRPr="00D7652B">
              <w:rPr>
                <w:rStyle w:val="FontStyle"/>
                <w:rFonts w:ascii="Times New Roman" w:hAnsi="Times New Roman" w:cs="Times New Roman"/>
                <w:color w:val="auto"/>
                <w:sz w:val="22"/>
                <w:szCs w:val="22"/>
                <w:lang w:val="uk-UA"/>
              </w:rPr>
              <w:t xml:space="preserve"> Якщо кошти не будуть повернуті протягом трьох днів з дати розірвання Договору Постачальник сплачує на користь Покупця пеню у розмірі подвійної облікової ставки  Національного банку України від суми неповернутих коштів за кожен день прострочення платежу</w:t>
            </w:r>
            <w:r w:rsidRPr="00D7652B">
              <w:rPr>
                <w:rStyle w:val="FontStyle"/>
                <w:rFonts w:ascii="Times New Roman" w:hAnsi="Times New Roman" w:cs="Times New Roman"/>
                <w:color w:val="auto"/>
                <w:sz w:val="22"/>
                <w:szCs w:val="22"/>
              </w:rPr>
              <w:t>*</w:t>
            </w:r>
            <w:r w:rsidRPr="00D7652B">
              <w:rPr>
                <w:rStyle w:val="FontStyle"/>
                <w:rFonts w:ascii="Times New Roman" w:hAnsi="Times New Roman" w:cs="Times New Roman"/>
                <w:i/>
                <w:color w:val="auto"/>
                <w:sz w:val="22"/>
                <w:szCs w:val="22"/>
                <w:lang w:val="uk-UA"/>
              </w:rPr>
              <w:t xml:space="preserve"> </w:t>
            </w:r>
          </w:p>
          <w:p w14:paraId="46F8626E" w14:textId="77777777" w:rsidR="009E1C0E" w:rsidRPr="00D7652B" w:rsidRDefault="009E1C0E" w:rsidP="009E1C0E">
            <w:pPr>
              <w:pStyle w:val="ParagraphStyle"/>
              <w:ind w:firstLine="600"/>
              <w:jc w:val="both"/>
              <w:rPr>
                <w:rFonts w:ascii="Times New Roman" w:hAnsi="Times New Roman"/>
                <w:i/>
                <w:sz w:val="22"/>
                <w:szCs w:val="22"/>
                <w:lang w:val="uk-UA"/>
              </w:rPr>
            </w:pPr>
            <w:r w:rsidRPr="00D7652B">
              <w:rPr>
                <w:rStyle w:val="FontStyle"/>
                <w:rFonts w:ascii="Times New Roman" w:hAnsi="Times New Roman" w:cs="Times New Roman"/>
                <w:i/>
                <w:color w:val="auto"/>
                <w:sz w:val="22"/>
                <w:szCs w:val="22"/>
                <w:lang w:val="uk-UA"/>
              </w:rPr>
              <w:t xml:space="preserve">* Даний пункт  включається до Договору якщо умовами Договору передбачена попередня оплата </w:t>
            </w:r>
          </w:p>
          <w:p w14:paraId="41E4F798" w14:textId="77777777" w:rsidR="00E67BD9" w:rsidRPr="00D7652B" w:rsidRDefault="00E67BD9">
            <w:pPr>
              <w:autoSpaceDE w:val="0"/>
              <w:autoSpaceDN w:val="0"/>
              <w:adjustRightInd w:val="0"/>
              <w:spacing w:line="256" w:lineRule="auto"/>
              <w:jc w:val="center"/>
              <w:rPr>
                <w:b/>
                <w:bCs/>
                <w:sz w:val="22"/>
                <w:szCs w:val="22"/>
              </w:rPr>
            </w:pPr>
          </w:p>
          <w:p w14:paraId="07FB4FB3" w14:textId="77777777" w:rsidR="005F17F7" w:rsidRPr="00D7652B" w:rsidRDefault="005F17F7">
            <w:pPr>
              <w:autoSpaceDE w:val="0"/>
              <w:autoSpaceDN w:val="0"/>
              <w:adjustRightInd w:val="0"/>
              <w:spacing w:line="256" w:lineRule="auto"/>
              <w:jc w:val="center"/>
              <w:rPr>
                <w:b/>
                <w:bCs/>
                <w:sz w:val="22"/>
                <w:szCs w:val="22"/>
              </w:rPr>
            </w:pPr>
          </w:p>
          <w:p w14:paraId="4F2D3276"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IX. Вирішення спорів</w:t>
            </w:r>
          </w:p>
          <w:p w14:paraId="13F5A7B2" w14:textId="77777777" w:rsidR="00B64CCD" w:rsidRPr="00D7652B" w:rsidRDefault="00B64CCD">
            <w:pPr>
              <w:autoSpaceDE w:val="0"/>
              <w:autoSpaceDN w:val="0"/>
              <w:adjustRightInd w:val="0"/>
              <w:spacing w:line="256" w:lineRule="auto"/>
              <w:jc w:val="center"/>
              <w:rPr>
                <w:b/>
                <w:bCs/>
                <w:sz w:val="22"/>
                <w:szCs w:val="22"/>
              </w:rPr>
            </w:pPr>
          </w:p>
          <w:p w14:paraId="522F0E70" w14:textId="77777777" w:rsidR="00E67BD9" w:rsidRPr="00D7652B" w:rsidRDefault="00E67BD9" w:rsidP="00065F21">
            <w:pPr>
              <w:widowControl w:val="0"/>
              <w:numPr>
                <w:ilvl w:val="1"/>
                <w:numId w:val="21"/>
              </w:numPr>
              <w:tabs>
                <w:tab w:val="left" w:pos="1170"/>
                <w:tab w:val="center" w:pos="4677"/>
                <w:tab w:val="right" w:pos="9355"/>
              </w:tabs>
              <w:autoSpaceDE w:val="0"/>
              <w:autoSpaceDN w:val="0"/>
              <w:adjustRightInd w:val="0"/>
              <w:spacing w:line="256" w:lineRule="auto"/>
              <w:ind w:left="0" w:firstLine="319"/>
              <w:contextualSpacing/>
              <w:jc w:val="both"/>
              <w:rPr>
                <w:sz w:val="22"/>
                <w:szCs w:val="22"/>
              </w:rPr>
            </w:pPr>
            <w:r w:rsidRPr="00D7652B">
              <w:rPr>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249B00F" w14:textId="77777777" w:rsidR="00E67BD9" w:rsidRPr="00D7652B" w:rsidRDefault="00E67BD9" w:rsidP="00065F21">
            <w:pPr>
              <w:widowControl w:val="0"/>
              <w:numPr>
                <w:ilvl w:val="1"/>
                <w:numId w:val="21"/>
              </w:numPr>
              <w:tabs>
                <w:tab w:val="left" w:pos="1451"/>
                <w:tab w:val="center" w:pos="4677"/>
                <w:tab w:val="right" w:pos="9355"/>
              </w:tabs>
              <w:autoSpaceDE w:val="0"/>
              <w:autoSpaceDN w:val="0"/>
              <w:adjustRightInd w:val="0"/>
              <w:spacing w:line="256" w:lineRule="auto"/>
              <w:ind w:left="34" w:firstLine="283"/>
              <w:contextualSpacing/>
              <w:jc w:val="both"/>
              <w:rPr>
                <w:sz w:val="22"/>
                <w:szCs w:val="22"/>
              </w:rPr>
            </w:pPr>
            <w:r w:rsidRPr="00D7652B">
              <w:rPr>
                <w:sz w:val="22"/>
                <w:szCs w:val="22"/>
              </w:rPr>
              <w:t xml:space="preserve"> У разі недосягнення Сторонами згоди шляхом переговорів:</w:t>
            </w:r>
          </w:p>
          <w:p w14:paraId="0FF41355" w14:textId="6DCEC39F" w:rsidR="00E67BD9" w:rsidRPr="00D7652B" w:rsidRDefault="00E67BD9">
            <w:pPr>
              <w:widowControl w:val="0"/>
              <w:tabs>
                <w:tab w:val="left" w:pos="1451"/>
                <w:tab w:val="center" w:pos="4677"/>
                <w:tab w:val="right" w:pos="9355"/>
              </w:tabs>
              <w:autoSpaceDE w:val="0"/>
              <w:autoSpaceDN w:val="0"/>
              <w:adjustRightInd w:val="0"/>
              <w:spacing w:line="256" w:lineRule="auto"/>
              <w:ind w:left="317"/>
              <w:contextualSpacing/>
              <w:jc w:val="both"/>
              <w:rPr>
                <w:i/>
                <w:sz w:val="22"/>
                <w:szCs w:val="22"/>
              </w:rPr>
            </w:pPr>
            <w:r w:rsidRPr="00D7652B">
              <w:rPr>
                <w:sz w:val="22"/>
                <w:szCs w:val="22"/>
              </w:rPr>
              <w:t xml:space="preserve">- усі спори (розбіжності) вирішуються у судовому порядку в судах України відповідно до чинного </w:t>
            </w:r>
            <w:r w:rsidRPr="00D7652B">
              <w:rPr>
                <w:sz w:val="22"/>
                <w:szCs w:val="22"/>
                <w:lang w:val="ru-RU"/>
              </w:rPr>
              <w:t>законодавства України</w:t>
            </w:r>
            <w:r w:rsidRPr="00D7652B">
              <w:rPr>
                <w:sz w:val="22"/>
                <w:szCs w:val="22"/>
              </w:rPr>
              <w:t xml:space="preserve">. </w:t>
            </w:r>
            <w:r w:rsidR="002B757C" w:rsidRPr="00D7652B">
              <w:rPr>
                <w:sz w:val="22"/>
                <w:szCs w:val="22"/>
              </w:rPr>
              <w:t>*</w:t>
            </w:r>
          </w:p>
          <w:p w14:paraId="21965C4D" w14:textId="7786B80C" w:rsidR="00E67BD9" w:rsidRPr="00D7652B" w:rsidRDefault="00820F52">
            <w:pPr>
              <w:widowControl w:val="0"/>
              <w:tabs>
                <w:tab w:val="left" w:pos="1451"/>
                <w:tab w:val="center" w:pos="4677"/>
                <w:tab w:val="right" w:pos="9355"/>
              </w:tabs>
              <w:autoSpaceDE w:val="0"/>
              <w:autoSpaceDN w:val="0"/>
              <w:adjustRightInd w:val="0"/>
              <w:spacing w:line="256" w:lineRule="auto"/>
              <w:ind w:left="317"/>
              <w:contextualSpacing/>
              <w:jc w:val="both"/>
              <w:rPr>
                <w:i/>
                <w:sz w:val="22"/>
                <w:szCs w:val="22"/>
              </w:rPr>
            </w:pPr>
            <w:r w:rsidRPr="00D7652B">
              <w:rPr>
                <w:i/>
                <w:sz w:val="22"/>
                <w:szCs w:val="22"/>
              </w:rPr>
              <w:t>*застосовується якщо постачальник є резидентом України</w:t>
            </w:r>
          </w:p>
          <w:p w14:paraId="064F8AB7" w14:textId="13CD89A0" w:rsidR="00D00268" w:rsidRPr="00D7652B" w:rsidRDefault="00D00268" w:rsidP="00D00268">
            <w:pPr>
              <w:widowControl w:val="0"/>
              <w:tabs>
                <w:tab w:val="left" w:pos="1451"/>
                <w:tab w:val="center" w:pos="4677"/>
                <w:tab w:val="right" w:pos="9355"/>
              </w:tabs>
              <w:autoSpaceDE w:val="0"/>
              <w:autoSpaceDN w:val="0"/>
              <w:adjustRightInd w:val="0"/>
              <w:spacing w:line="256" w:lineRule="auto"/>
              <w:contextualSpacing/>
              <w:jc w:val="both"/>
              <w:rPr>
                <w:i/>
                <w:sz w:val="22"/>
                <w:szCs w:val="22"/>
              </w:rPr>
            </w:pPr>
            <w:r w:rsidRPr="00D7652B">
              <w:rPr>
                <w:i/>
                <w:sz w:val="22"/>
                <w:szCs w:val="22"/>
              </w:rPr>
              <w:t>Або:</w:t>
            </w:r>
          </w:p>
          <w:p w14:paraId="205FC732" w14:textId="28399BAB" w:rsidR="00E67BD9" w:rsidRPr="00D7652B" w:rsidRDefault="00E67BD9" w:rsidP="00065F21">
            <w:pPr>
              <w:widowControl w:val="0"/>
              <w:numPr>
                <w:ilvl w:val="0"/>
                <w:numId w:val="22"/>
              </w:numPr>
              <w:tabs>
                <w:tab w:val="left" w:pos="886"/>
                <w:tab w:val="center" w:pos="4677"/>
                <w:tab w:val="right" w:pos="9355"/>
              </w:tabs>
              <w:autoSpaceDE w:val="0"/>
              <w:autoSpaceDN w:val="0"/>
              <w:adjustRightInd w:val="0"/>
              <w:spacing w:line="256" w:lineRule="auto"/>
              <w:ind w:left="36" w:firstLine="283"/>
              <w:contextualSpacing/>
              <w:jc w:val="both"/>
              <w:rPr>
                <w:sz w:val="22"/>
                <w:szCs w:val="22"/>
                <w:lang w:val="ru-RU"/>
              </w:rPr>
            </w:pPr>
            <w:r w:rsidRPr="00D7652B">
              <w:rPr>
                <w:sz w:val="22"/>
                <w:szCs w:val="22"/>
              </w:rPr>
              <w:t xml:space="preserve">усі спори, розбіжності </w:t>
            </w:r>
            <w:r w:rsidR="00820F52" w:rsidRPr="00D7652B">
              <w:rPr>
                <w:spacing w:val="-7"/>
                <w:sz w:val="22"/>
                <w:szCs w:val="22"/>
              </w:rPr>
              <w:t>вирішуються у</w:t>
            </w:r>
            <w:r w:rsidR="00820F52" w:rsidRPr="00D7652B">
              <w:rPr>
                <w:sz w:val="22"/>
                <w:szCs w:val="22"/>
              </w:rPr>
              <w:t xml:space="preserve"> </w:t>
            </w:r>
            <w:r w:rsidRPr="00D7652B">
              <w:rPr>
                <w:kern w:val="2"/>
                <w:sz w:val="22"/>
                <w:szCs w:val="22"/>
                <w:lang w:val="ru-RU"/>
              </w:rPr>
              <w:t xml:space="preserve">. </w:t>
            </w:r>
          </w:p>
          <w:p w14:paraId="2C3B0621" w14:textId="4515C6F0" w:rsidR="00820F52" w:rsidRPr="00D7652B" w:rsidRDefault="00820F52" w:rsidP="00820F52">
            <w:pPr>
              <w:jc w:val="both"/>
              <w:rPr>
                <w:spacing w:val="-7"/>
                <w:sz w:val="22"/>
                <w:szCs w:val="22"/>
              </w:rPr>
            </w:pPr>
            <w:r w:rsidRPr="00D7652B">
              <w:rPr>
                <w:spacing w:val="-7"/>
                <w:sz w:val="22"/>
                <w:szCs w:val="22"/>
              </w:rPr>
              <w:t>судовому порядку та передаються на розгляд до  Господарського суду м. Києва. Право, яке регулює даний договір:  право України. **</w:t>
            </w:r>
          </w:p>
          <w:p w14:paraId="3C1C0A54" w14:textId="64FBF78D" w:rsidR="00E67BD9" w:rsidRPr="00D7652B" w:rsidRDefault="00232136">
            <w:pPr>
              <w:autoSpaceDE w:val="0"/>
              <w:autoSpaceDN w:val="0"/>
              <w:adjustRightInd w:val="0"/>
              <w:spacing w:line="256" w:lineRule="auto"/>
              <w:jc w:val="both"/>
              <w:rPr>
                <w:bCs/>
                <w:i/>
                <w:sz w:val="22"/>
                <w:szCs w:val="22"/>
              </w:rPr>
            </w:pPr>
            <w:r w:rsidRPr="00D7652B">
              <w:rPr>
                <w:bCs/>
                <w:i/>
                <w:sz w:val="22"/>
                <w:szCs w:val="22"/>
              </w:rPr>
              <w:t xml:space="preserve"> </w:t>
            </w:r>
            <w:r w:rsidR="007A2A9A" w:rsidRPr="00D7652B">
              <w:rPr>
                <w:bCs/>
                <w:i/>
                <w:sz w:val="22"/>
                <w:szCs w:val="22"/>
              </w:rPr>
              <w:t>**</w:t>
            </w:r>
            <w:r w:rsidR="005602C8" w:rsidRPr="00D7652B">
              <w:rPr>
                <w:bCs/>
                <w:i/>
                <w:sz w:val="22"/>
                <w:szCs w:val="22"/>
              </w:rPr>
              <w:t xml:space="preserve">застосовується, якщо Постачальник є   </w:t>
            </w:r>
            <w:r w:rsidR="004E5E1E" w:rsidRPr="00D7652B">
              <w:rPr>
                <w:bCs/>
                <w:i/>
                <w:sz w:val="22"/>
                <w:szCs w:val="22"/>
              </w:rPr>
              <w:t>не</w:t>
            </w:r>
            <w:r w:rsidR="005602C8" w:rsidRPr="00D7652B">
              <w:rPr>
                <w:bCs/>
                <w:i/>
                <w:sz w:val="22"/>
                <w:szCs w:val="22"/>
              </w:rPr>
              <w:t>резидентом</w:t>
            </w:r>
            <w:r w:rsidR="004E5E1E" w:rsidRPr="00D7652B">
              <w:rPr>
                <w:bCs/>
                <w:i/>
                <w:sz w:val="22"/>
                <w:szCs w:val="22"/>
              </w:rPr>
              <w:t xml:space="preserve"> в Україні</w:t>
            </w:r>
          </w:p>
          <w:p w14:paraId="1AC501CD" w14:textId="1F1A98F6" w:rsidR="00E67BD9" w:rsidRPr="00D7652B" w:rsidRDefault="00E67BD9">
            <w:pPr>
              <w:autoSpaceDE w:val="0"/>
              <w:autoSpaceDN w:val="0"/>
              <w:adjustRightInd w:val="0"/>
              <w:spacing w:line="256" w:lineRule="auto"/>
              <w:jc w:val="both"/>
              <w:rPr>
                <w:bCs/>
                <w:i/>
                <w:sz w:val="22"/>
                <w:szCs w:val="22"/>
              </w:rPr>
            </w:pPr>
            <w:r w:rsidRPr="00D7652B">
              <w:rPr>
                <w:bCs/>
                <w:i/>
                <w:sz w:val="22"/>
                <w:szCs w:val="22"/>
              </w:rPr>
              <w:t xml:space="preserve"> В Договір включається один з варіантів, в залежності від того, чи є Постачальник резидентом </w:t>
            </w:r>
            <w:r w:rsidR="00962FD2" w:rsidRPr="00D7652B">
              <w:rPr>
                <w:i/>
                <w:sz w:val="22"/>
                <w:szCs w:val="22"/>
              </w:rPr>
              <w:t>в Україні</w:t>
            </w:r>
            <w:r w:rsidR="00962FD2" w:rsidRPr="00D7652B">
              <w:rPr>
                <w:bCs/>
                <w:i/>
                <w:sz w:val="22"/>
                <w:szCs w:val="22"/>
              </w:rPr>
              <w:t>, чи є</w:t>
            </w:r>
            <w:r w:rsidR="004E5E1E" w:rsidRPr="00D7652B">
              <w:rPr>
                <w:bCs/>
                <w:i/>
                <w:sz w:val="22"/>
                <w:szCs w:val="22"/>
              </w:rPr>
              <w:t xml:space="preserve"> нерезидентом в Україні</w:t>
            </w:r>
            <w:r w:rsidRPr="00D7652B">
              <w:rPr>
                <w:bCs/>
                <w:i/>
                <w:sz w:val="22"/>
                <w:szCs w:val="22"/>
              </w:rPr>
              <w:t xml:space="preserve">. </w:t>
            </w:r>
          </w:p>
          <w:p w14:paraId="12E2D251" w14:textId="31668CA7" w:rsidR="00E67BD9" w:rsidRDefault="00E67BD9">
            <w:pPr>
              <w:tabs>
                <w:tab w:val="left" w:pos="886"/>
                <w:tab w:val="center" w:pos="4677"/>
                <w:tab w:val="right" w:pos="9355"/>
              </w:tabs>
              <w:spacing w:line="256" w:lineRule="auto"/>
              <w:jc w:val="both"/>
              <w:rPr>
                <w:sz w:val="22"/>
                <w:szCs w:val="22"/>
              </w:rPr>
            </w:pPr>
          </w:p>
          <w:p w14:paraId="462EB4DD" w14:textId="08DD6618" w:rsidR="000C361D" w:rsidRDefault="000C361D">
            <w:pPr>
              <w:tabs>
                <w:tab w:val="left" w:pos="886"/>
                <w:tab w:val="center" w:pos="4677"/>
                <w:tab w:val="right" w:pos="9355"/>
              </w:tabs>
              <w:spacing w:line="256" w:lineRule="auto"/>
              <w:jc w:val="both"/>
              <w:rPr>
                <w:sz w:val="22"/>
                <w:szCs w:val="22"/>
              </w:rPr>
            </w:pPr>
          </w:p>
          <w:p w14:paraId="30A25819" w14:textId="77777777" w:rsidR="000C361D" w:rsidRPr="00D7652B" w:rsidRDefault="000C361D">
            <w:pPr>
              <w:tabs>
                <w:tab w:val="left" w:pos="886"/>
                <w:tab w:val="center" w:pos="4677"/>
                <w:tab w:val="right" w:pos="9355"/>
              </w:tabs>
              <w:spacing w:line="256" w:lineRule="auto"/>
              <w:jc w:val="both"/>
              <w:rPr>
                <w:sz w:val="22"/>
                <w:szCs w:val="22"/>
              </w:rPr>
            </w:pPr>
          </w:p>
          <w:p w14:paraId="22AB33C9"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 Строк дії Договору</w:t>
            </w:r>
          </w:p>
          <w:p w14:paraId="1CEE6F01" w14:textId="77777777" w:rsidR="009B3019" w:rsidRPr="00D7652B" w:rsidRDefault="009B3019" w:rsidP="009B3019">
            <w:pPr>
              <w:autoSpaceDE w:val="0"/>
              <w:autoSpaceDN w:val="0"/>
              <w:adjustRightInd w:val="0"/>
              <w:ind w:firstLine="357"/>
              <w:jc w:val="center"/>
              <w:rPr>
                <w:b/>
                <w:bCs/>
                <w:sz w:val="22"/>
                <w:szCs w:val="22"/>
              </w:rPr>
            </w:pPr>
          </w:p>
          <w:p w14:paraId="022529B2" w14:textId="5A6AE444" w:rsidR="009B3019" w:rsidRPr="00D7652B" w:rsidRDefault="009B3019" w:rsidP="00065F21">
            <w:pPr>
              <w:pStyle w:val="afc"/>
              <w:numPr>
                <w:ilvl w:val="1"/>
                <w:numId w:val="35"/>
              </w:numPr>
              <w:ind w:left="36" w:firstLine="283"/>
              <w:jc w:val="both"/>
              <w:rPr>
                <w:rFonts w:ascii="Times New Roman" w:hAnsi="Times New Roman" w:cs="Times New Roman"/>
                <w:sz w:val="22"/>
                <w:szCs w:val="22"/>
              </w:rPr>
            </w:pPr>
            <w:r w:rsidRPr="00D7652B">
              <w:rPr>
                <w:rFonts w:ascii="Times New Roman" w:hAnsi="Times New Roman" w:cs="Times New Roman"/>
                <w:noProof/>
                <w:sz w:val="22"/>
                <w:szCs w:val="22"/>
              </w:rPr>
              <w:t xml:space="preserve"> </w:t>
            </w:r>
            <w:r w:rsidR="00115D41" w:rsidRPr="00D7652B">
              <w:rPr>
                <w:rFonts w:ascii="Times New Roman" w:hAnsi="Times New Roman" w:cs="Times New Roman"/>
                <w:sz w:val="22"/>
                <w:szCs w:val="22"/>
              </w:rPr>
              <w:t xml:space="preserve">Договір набирає чинності з дати його підписання уповноваженими представниками Сторін та </w:t>
            </w:r>
            <w:proofErr w:type="gramStart"/>
            <w:r w:rsidR="00115D41" w:rsidRPr="00D7652B">
              <w:rPr>
                <w:rFonts w:ascii="Times New Roman" w:hAnsi="Times New Roman" w:cs="Times New Roman"/>
                <w:sz w:val="22"/>
                <w:szCs w:val="22"/>
                <w:lang w:val="uk-UA"/>
              </w:rPr>
              <w:t>с</w:t>
            </w:r>
            <w:r w:rsidR="00115D41" w:rsidRPr="00D7652B">
              <w:rPr>
                <w:rFonts w:ascii="Times New Roman" w:hAnsi="Times New Roman" w:cs="Times New Roman"/>
                <w:sz w:val="22"/>
                <w:szCs w:val="22"/>
              </w:rPr>
              <w:t>кріплення  печатками</w:t>
            </w:r>
            <w:proofErr w:type="gramEnd"/>
            <w:r w:rsidR="00115D41" w:rsidRPr="00D7652B">
              <w:rPr>
                <w:rFonts w:ascii="Times New Roman" w:hAnsi="Times New Roman" w:cs="Times New Roman"/>
                <w:sz w:val="22"/>
                <w:szCs w:val="22"/>
              </w:rPr>
              <w:t xml:space="preserve"> Сторін (за наявності), </w:t>
            </w:r>
            <w:r w:rsidR="00115D41" w:rsidRPr="00D7652B">
              <w:rPr>
                <w:rFonts w:ascii="Times New Roman" w:hAnsi="Times New Roman" w:cs="Times New Roman"/>
                <w:i/>
                <w:sz w:val="22"/>
                <w:szCs w:val="22"/>
              </w:rPr>
              <w:t>за умови надання Постачальником забезпечення виконання своїх зобов'язань по Договору, які відповідають вимогам, вказаним у п. 1</w:t>
            </w:r>
            <w:r w:rsidR="00115D41" w:rsidRPr="00D7652B">
              <w:rPr>
                <w:rFonts w:ascii="Times New Roman" w:hAnsi="Times New Roman" w:cs="Times New Roman"/>
                <w:i/>
                <w:sz w:val="22"/>
                <w:szCs w:val="22"/>
                <w:lang w:val="uk-UA"/>
              </w:rPr>
              <w:t>0</w:t>
            </w:r>
            <w:r w:rsidR="00115D41" w:rsidRPr="00D7652B">
              <w:rPr>
                <w:rFonts w:ascii="Times New Roman" w:hAnsi="Times New Roman" w:cs="Times New Roman"/>
                <w:i/>
                <w:sz w:val="22"/>
                <w:szCs w:val="22"/>
              </w:rPr>
              <w:t>.2 цього Договору</w:t>
            </w:r>
            <w:r w:rsidR="00115D41" w:rsidRPr="00D7652B">
              <w:rPr>
                <w:rFonts w:ascii="Times New Roman" w:hAnsi="Times New Roman" w:cs="Times New Roman"/>
                <w:i/>
                <w:sz w:val="22"/>
                <w:szCs w:val="22"/>
                <w:lang w:val="uk-UA"/>
              </w:rPr>
              <w:t>*</w:t>
            </w:r>
            <w:r w:rsidR="00115D41" w:rsidRPr="00D7652B">
              <w:rPr>
                <w:rFonts w:ascii="Times New Roman" w:hAnsi="Times New Roman" w:cs="Times New Roman"/>
                <w:sz w:val="22"/>
                <w:szCs w:val="22"/>
              </w:rPr>
              <w:t xml:space="preserve">  і діє до </w:t>
            </w:r>
            <w:r w:rsidR="0036155D" w:rsidRPr="00D7652B">
              <w:rPr>
                <w:rFonts w:ascii="Times New Roman" w:hAnsi="Times New Roman" w:cs="Times New Roman"/>
                <w:sz w:val="22"/>
                <w:szCs w:val="22"/>
              </w:rPr>
              <w:t>__.__20__</w:t>
            </w:r>
            <w:r w:rsidR="004950BB" w:rsidRPr="00D7652B">
              <w:rPr>
                <w:rFonts w:ascii="Times New Roman" w:hAnsi="Times New Roman" w:cs="Times New Roman"/>
                <w:sz w:val="22"/>
                <w:szCs w:val="22"/>
              </w:rPr>
              <w:t>року</w:t>
            </w:r>
            <w:r w:rsidR="00962FD2" w:rsidRPr="00D7652B">
              <w:rPr>
                <w:rFonts w:ascii="Times New Roman" w:hAnsi="Times New Roman" w:cs="Times New Roman"/>
                <w:sz w:val="22"/>
                <w:szCs w:val="22"/>
                <w:lang w:val="uk-UA"/>
              </w:rPr>
              <w:t xml:space="preserve"> </w:t>
            </w:r>
            <w:r w:rsidR="00962FD2" w:rsidRPr="00D7652B">
              <w:rPr>
                <w:rFonts w:ascii="Times New Roman" w:hAnsi="Times New Roman" w:cs="Times New Roman"/>
                <w:color w:val="000000" w:themeColor="text1"/>
                <w:sz w:val="22"/>
                <w:szCs w:val="22"/>
                <w:lang w:val="uk-UA"/>
              </w:rPr>
              <w:t>(включно)</w:t>
            </w:r>
            <w:r w:rsidR="00962FD2" w:rsidRPr="00D7652B">
              <w:rPr>
                <w:rFonts w:ascii="Times New Roman" w:hAnsi="Times New Roman" w:cs="Times New Roman"/>
                <w:color w:val="000000" w:themeColor="text1"/>
                <w:sz w:val="22"/>
                <w:szCs w:val="22"/>
              </w:rPr>
              <w:t xml:space="preserve">. </w:t>
            </w:r>
            <w:r w:rsidR="004950BB" w:rsidRPr="00D7652B">
              <w:rPr>
                <w:rFonts w:ascii="Times New Roman" w:hAnsi="Times New Roman" w:cs="Times New Roman"/>
                <w:sz w:val="22"/>
                <w:szCs w:val="22"/>
              </w:rPr>
              <w:t xml:space="preserve"> </w:t>
            </w:r>
          </w:p>
          <w:p w14:paraId="66BD4B35" w14:textId="77777777" w:rsidR="009B3019" w:rsidRPr="00D7652B" w:rsidRDefault="009B3019" w:rsidP="00065F21">
            <w:pPr>
              <w:pStyle w:val="afc"/>
              <w:numPr>
                <w:ilvl w:val="1"/>
                <w:numId w:val="35"/>
              </w:numPr>
              <w:ind w:left="36" w:firstLine="283"/>
              <w:jc w:val="both"/>
              <w:rPr>
                <w:rFonts w:ascii="Times New Roman" w:hAnsi="Times New Roman" w:cs="Times New Roman"/>
                <w:sz w:val="22"/>
                <w:szCs w:val="22"/>
              </w:rPr>
            </w:pPr>
            <w:r w:rsidRPr="00D7652B">
              <w:rPr>
                <w:rFonts w:ascii="Times New Roman" w:hAnsi="Times New Roman" w:cs="Times New Roman"/>
                <w:sz w:val="22"/>
                <w:szCs w:val="22"/>
              </w:rPr>
              <w:t xml:space="preserve">Вимоги забезпечення виконання зобов'язань по Договору Постачальником: забезпечення виконання зобов'язань по Договору здійснюється до укладання Договору в один із способів:  </w:t>
            </w:r>
          </w:p>
          <w:p w14:paraId="06FB1D48" w14:textId="51C3E8CE" w:rsidR="009B3019" w:rsidRPr="00D7652B" w:rsidRDefault="009B3019" w:rsidP="00D7652B">
            <w:pPr>
              <w:pStyle w:val="afc"/>
              <w:numPr>
                <w:ilvl w:val="0"/>
                <w:numId w:val="36"/>
              </w:numPr>
              <w:ind w:left="17" w:firstLine="284"/>
              <w:jc w:val="both"/>
              <w:rPr>
                <w:rFonts w:ascii="Times New Roman" w:hAnsi="Times New Roman" w:cs="Times New Roman"/>
                <w:sz w:val="22"/>
                <w:szCs w:val="22"/>
              </w:rPr>
            </w:pPr>
            <w:r w:rsidRPr="00D7652B">
              <w:rPr>
                <w:rFonts w:ascii="Times New Roman" w:hAnsi="Times New Roman" w:cs="Times New Roman"/>
                <w:sz w:val="22"/>
                <w:szCs w:val="22"/>
              </w:rPr>
              <w:t xml:space="preserve">у формі грошових коштів. Сума грошових коштів, як забезпечення виконання зобов'язань по даному Договору повинна бути перерахована Постачальником на </w:t>
            </w:r>
            <w:proofErr w:type="gramStart"/>
            <w:r w:rsidRPr="00D7652B">
              <w:rPr>
                <w:rFonts w:ascii="Times New Roman" w:hAnsi="Times New Roman" w:cs="Times New Roman"/>
                <w:sz w:val="22"/>
                <w:szCs w:val="22"/>
              </w:rPr>
              <w:t>окремий  рахунок</w:t>
            </w:r>
            <w:proofErr w:type="gramEnd"/>
            <w:r w:rsidRPr="00D7652B">
              <w:rPr>
                <w:rFonts w:ascii="Times New Roman" w:hAnsi="Times New Roman" w:cs="Times New Roman"/>
                <w:sz w:val="22"/>
                <w:szCs w:val="22"/>
              </w:rPr>
              <w:t>, наданий  Покупцем та повинна бути 5% від загальної вартості</w:t>
            </w:r>
            <w:r w:rsidR="004E5E1E" w:rsidRPr="00D7652B">
              <w:rPr>
                <w:rFonts w:ascii="Times New Roman" w:hAnsi="Times New Roman" w:cs="Times New Roman"/>
                <w:sz w:val="22"/>
                <w:szCs w:val="22"/>
                <w:lang w:val="uk-UA"/>
              </w:rPr>
              <w:t xml:space="preserve"> (ціни)</w:t>
            </w:r>
            <w:r w:rsidRPr="00D7652B">
              <w:rPr>
                <w:rFonts w:ascii="Times New Roman" w:hAnsi="Times New Roman" w:cs="Times New Roman"/>
                <w:sz w:val="22"/>
                <w:szCs w:val="22"/>
              </w:rPr>
              <w:t xml:space="preserve"> Договору. </w:t>
            </w:r>
          </w:p>
          <w:p w14:paraId="6A9F0249" w14:textId="77777777" w:rsidR="009B3019" w:rsidRPr="00D7652B" w:rsidRDefault="009B3019" w:rsidP="009B3019">
            <w:pPr>
              <w:widowControl w:val="0"/>
              <w:autoSpaceDE w:val="0"/>
              <w:autoSpaceDN w:val="0"/>
              <w:adjustRightInd w:val="0"/>
              <w:jc w:val="both"/>
              <w:rPr>
                <w:sz w:val="22"/>
                <w:szCs w:val="22"/>
              </w:rPr>
            </w:pPr>
            <w:r w:rsidRPr="00D7652B">
              <w:rPr>
                <w:sz w:val="22"/>
                <w:szCs w:val="22"/>
              </w:rPr>
              <w:t xml:space="preserve"> або</w:t>
            </w:r>
          </w:p>
          <w:p w14:paraId="71278E06" w14:textId="1794260A" w:rsidR="009B3019" w:rsidRPr="00D7652B" w:rsidRDefault="009B3019" w:rsidP="00065F21">
            <w:pPr>
              <w:pStyle w:val="afc"/>
              <w:numPr>
                <w:ilvl w:val="0"/>
                <w:numId w:val="36"/>
              </w:numPr>
              <w:spacing w:after="160" w:line="252" w:lineRule="auto"/>
              <w:ind w:left="0" w:firstLine="480"/>
              <w:jc w:val="both"/>
              <w:rPr>
                <w:rFonts w:ascii="Times New Roman" w:hAnsi="Times New Roman" w:cs="Times New Roman"/>
                <w:sz w:val="22"/>
                <w:szCs w:val="22"/>
              </w:rPr>
            </w:pPr>
            <w:r w:rsidRPr="00D7652B">
              <w:rPr>
                <w:rFonts w:ascii="Times New Roman" w:hAnsi="Times New Roman" w:cs="Times New Roman"/>
                <w:sz w:val="22"/>
                <w:szCs w:val="22"/>
              </w:rPr>
              <w:t xml:space="preserve">надання банківської </w:t>
            </w:r>
            <w:proofErr w:type="gramStart"/>
            <w:r w:rsidRPr="00D7652B">
              <w:rPr>
                <w:rFonts w:ascii="Times New Roman" w:hAnsi="Times New Roman" w:cs="Times New Roman"/>
                <w:sz w:val="22"/>
                <w:szCs w:val="22"/>
              </w:rPr>
              <w:t>гарантії  або</w:t>
            </w:r>
            <w:proofErr w:type="gramEnd"/>
            <w:r w:rsidRPr="00D7652B">
              <w:rPr>
                <w:rFonts w:ascii="Times New Roman" w:hAnsi="Times New Roman" w:cs="Times New Roman"/>
                <w:sz w:val="22"/>
                <w:szCs w:val="22"/>
              </w:rPr>
              <w:t xml:space="preserve"> стендбай акредитиву виконання зобов'язань  по Договору. Банківська гарантія або стендбай акредитив повинна/ен відповідати вимогам, вказаним у</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Типовій формі банківської гарантії/ стендбай акредитиву виконання зобов'язань Постачальником за Договором, я</w:t>
            </w:r>
            <w:r w:rsidR="007343DF">
              <w:rPr>
                <w:rFonts w:ascii="Times New Roman" w:hAnsi="Times New Roman" w:cs="Times New Roman"/>
                <w:sz w:val="22"/>
                <w:szCs w:val="22"/>
              </w:rPr>
              <w:t>ка є Додатком №</w:t>
            </w:r>
            <w:r w:rsidR="007343DF" w:rsidRPr="007343DF">
              <w:rPr>
                <w:rFonts w:ascii="Times New Roman" w:hAnsi="Times New Roman" w:cs="Times New Roman"/>
                <w:sz w:val="22"/>
                <w:szCs w:val="22"/>
              </w:rPr>
              <w:t>5</w:t>
            </w:r>
            <w:r w:rsidRPr="00D7652B">
              <w:rPr>
                <w:rFonts w:ascii="Times New Roman" w:hAnsi="Times New Roman" w:cs="Times New Roman"/>
                <w:sz w:val="22"/>
                <w:szCs w:val="22"/>
              </w:rPr>
              <w:t xml:space="preserve"> до Договору, та її/його</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сума повинна </w:t>
            </w:r>
            <w:proofErr w:type="gramStart"/>
            <w:r w:rsidRPr="00D7652B">
              <w:rPr>
                <w:rFonts w:ascii="Times New Roman" w:hAnsi="Times New Roman" w:cs="Times New Roman"/>
                <w:sz w:val="22"/>
                <w:szCs w:val="22"/>
              </w:rPr>
              <w:t>бути</w:t>
            </w:r>
            <w:r w:rsidR="00962FD2"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 5</w:t>
            </w:r>
            <w:proofErr w:type="gramEnd"/>
            <w:r w:rsidRPr="00D7652B">
              <w:rPr>
                <w:rFonts w:ascii="Times New Roman" w:hAnsi="Times New Roman" w:cs="Times New Roman"/>
                <w:sz w:val="22"/>
                <w:szCs w:val="22"/>
              </w:rPr>
              <w:t>% від загальної вартості (ціни) Договору.</w:t>
            </w:r>
            <w:r w:rsidRPr="00D7652B">
              <w:rPr>
                <w:rFonts w:ascii="Times New Roman" w:hAnsi="Times New Roman" w:cs="Times New Roman"/>
                <w:sz w:val="22"/>
                <w:szCs w:val="22"/>
                <w:lang w:val="uk-UA"/>
              </w:rPr>
              <w:t>*</w:t>
            </w:r>
          </w:p>
          <w:p w14:paraId="15805E6A" w14:textId="7E8ABE83" w:rsidR="009B3019" w:rsidRPr="00D7652B" w:rsidRDefault="009B3019" w:rsidP="008B0BDD">
            <w:pPr>
              <w:pStyle w:val="afc"/>
              <w:ind w:left="16"/>
              <w:jc w:val="both"/>
              <w:rPr>
                <w:rFonts w:ascii="Times New Roman" w:hAnsi="Times New Roman" w:cs="Times New Roman"/>
                <w:i/>
                <w:lang w:val="uk-UA"/>
              </w:rPr>
            </w:pPr>
            <w:r w:rsidRPr="00D7652B">
              <w:rPr>
                <w:rFonts w:ascii="Times New Roman" w:hAnsi="Times New Roman" w:cs="Times New Roman"/>
                <w:lang w:val="uk-UA"/>
              </w:rPr>
              <w:t xml:space="preserve">        </w:t>
            </w:r>
          </w:p>
          <w:p w14:paraId="78B2C113" w14:textId="0A2D77FB" w:rsidR="009B3019" w:rsidRPr="00D7652B" w:rsidRDefault="009B3019">
            <w:pPr>
              <w:widowControl w:val="0"/>
              <w:autoSpaceDE w:val="0"/>
              <w:autoSpaceDN w:val="0"/>
              <w:adjustRightInd w:val="0"/>
              <w:spacing w:line="256" w:lineRule="auto"/>
              <w:ind w:left="177"/>
              <w:contextualSpacing/>
              <w:jc w:val="both"/>
              <w:rPr>
                <w:i/>
                <w:sz w:val="22"/>
                <w:szCs w:val="22"/>
              </w:rPr>
            </w:pPr>
          </w:p>
          <w:p w14:paraId="0D60987A" w14:textId="4DC62DF3" w:rsidR="004E7311" w:rsidRPr="00D7652B" w:rsidRDefault="004E7311">
            <w:pPr>
              <w:widowControl w:val="0"/>
              <w:autoSpaceDE w:val="0"/>
              <w:autoSpaceDN w:val="0"/>
              <w:adjustRightInd w:val="0"/>
              <w:spacing w:line="256" w:lineRule="auto"/>
              <w:ind w:left="177"/>
              <w:contextualSpacing/>
              <w:jc w:val="both"/>
              <w:rPr>
                <w:i/>
                <w:sz w:val="22"/>
                <w:szCs w:val="22"/>
              </w:rPr>
            </w:pPr>
          </w:p>
          <w:p w14:paraId="46DDB4DE" w14:textId="77777777" w:rsidR="004E7311" w:rsidRPr="00D7652B" w:rsidRDefault="004E7311">
            <w:pPr>
              <w:widowControl w:val="0"/>
              <w:autoSpaceDE w:val="0"/>
              <w:autoSpaceDN w:val="0"/>
              <w:adjustRightInd w:val="0"/>
              <w:spacing w:line="256" w:lineRule="auto"/>
              <w:ind w:left="177"/>
              <w:contextualSpacing/>
              <w:jc w:val="both"/>
              <w:rPr>
                <w:i/>
                <w:sz w:val="22"/>
                <w:szCs w:val="22"/>
              </w:rPr>
            </w:pPr>
          </w:p>
          <w:p w14:paraId="596BF89E" w14:textId="77777777" w:rsidR="00962FD2" w:rsidRPr="00D7652B" w:rsidRDefault="00962FD2" w:rsidP="00962FD2">
            <w:pPr>
              <w:ind w:right="40"/>
              <w:jc w:val="both"/>
              <w:rPr>
                <w:sz w:val="22"/>
                <w:szCs w:val="22"/>
              </w:rPr>
            </w:pPr>
            <w:r w:rsidRPr="00D7652B">
              <w:rPr>
                <w:sz w:val="22"/>
                <w:szCs w:val="22"/>
              </w:rPr>
              <w:t>10.3. У випадку надання Постачальником забезпечення виконання зобов'язань по Договору у формі грошових коштів, банківської гарантії/ стендбай акредитиву виконання зобов'язань Покупець повертає Постачальнику таке забезпечення протягом 5 банківських днів з дня настання одного з випадків, зазначених нижче  на реквізити Постачальника  вказані в Договорі (для забезпечення виконання зобов'язань по Договору у формі грошових коштів ) або шляхом направлення відповідної інформації банку (для  забезпечення виконання зобов'язань по Договору у формі банківської гарантії/ стендбай акредитиву виконання зобов'язань ) у наступних випадках:</w:t>
            </w:r>
          </w:p>
          <w:p w14:paraId="1E2D9A26" w14:textId="77777777" w:rsidR="00962FD2" w:rsidRPr="00D7652B" w:rsidRDefault="00962FD2" w:rsidP="00065F21">
            <w:pPr>
              <w:pStyle w:val="afc"/>
              <w:widowControl/>
              <w:numPr>
                <w:ilvl w:val="0"/>
                <w:numId w:val="41"/>
              </w:numPr>
              <w:autoSpaceDE/>
              <w:autoSpaceDN/>
              <w:adjustRightInd/>
              <w:spacing w:line="276" w:lineRule="auto"/>
              <w:ind w:right="40"/>
              <w:jc w:val="both"/>
              <w:rPr>
                <w:rFonts w:ascii="Times New Roman" w:hAnsi="Times New Roman" w:cs="Times New Roman"/>
                <w:sz w:val="22"/>
                <w:szCs w:val="22"/>
              </w:rPr>
            </w:pPr>
            <w:r w:rsidRPr="00D7652B">
              <w:rPr>
                <w:rFonts w:ascii="Times New Roman" w:hAnsi="Times New Roman" w:cs="Times New Roman"/>
                <w:sz w:val="22"/>
                <w:szCs w:val="22"/>
              </w:rPr>
              <w:t xml:space="preserve">після виконання </w:t>
            </w:r>
            <w:r w:rsidRPr="00D7652B">
              <w:rPr>
                <w:rFonts w:ascii="Times New Roman" w:hAnsi="Times New Roman" w:cs="Times New Roman"/>
                <w:sz w:val="22"/>
                <w:szCs w:val="22"/>
                <w:lang w:val="uk-UA"/>
              </w:rPr>
              <w:t>Постачальником зобов’язань за Договором в повному обсязі;</w:t>
            </w:r>
            <w:r w:rsidRPr="00D7652B">
              <w:rPr>
                <w:rFonts w:ascii="Times New Roman" w:hAnsi="Times New Roman" w:cs="Times New Roman"/>
                <w:sz w:val="22"/>
                <w:szCs w:val="22"/>
              </w:rPr>
              <w:t xml:space="preserve"> </w:t>
            </w:r>
          </w:p>
          <w:p w14:paraId="567F58A1" w14:textId="3315B83D" w:rsidR="00962FD2" w:rsidRPr="00D7652B" w:rsidRDefault="00962FD2" w:rsidP="00065F21">
            <w:pPr>
              <w:pStyle w:val="afc"/>
              <w:numPr>
                <w:ilvl w:val="0"/>
                <w:numId w:val="41"/>
              </w:numPr>
              <w:jc w:val="both"/>
              <w:rPr>
                <w:rFonts w:ascii="Times New Roman" w:hAnsi="Times New Roman" w:cs="Times New Roman"/>
                <w:bCs/>
                <w:sz w:val="22"/>
                <w:szCs w:val="22"/>
              </w:rPr>
            </w:pPr>
            <w:r w:rsidRPr="00D7652B">
              <w:rPr>
                <w:rFonts w:ascii="Times New Roman" w:hAnsi="Times New Roman" w:cs="Times New Roman"/>
                <w:sz w:val="22"/>
                <w:szCs w:val="22"/>
              </w:rPr>
              <w:t>за рішенням суду, яке набрало законної сили,</w:t>
            </w:r>
            <w:r w:rsidRPr="00D7652B">
              <w:rPr>
                <w:rFonts w:ascii="Times New Roman" w:hAnsi="Times New Roman" w:cs="Times New Roman"/>
                <w:bCs/>
                <w:sz w:val="22"/>
                <w:szCs w:val="22"/>
              </w:rPr>
              <w:t xml:space="preserve"> щодо повернення забезпечення </w:t>
            </w:r>
            <w:r w:rsidRPr="00D7652B">
              <w:rPr>
                <w:rFonts w:ascii="Times New Roman" w:hAnsi="Times New Roman" w:cs="Times New Roman"/>
                <w:bCs/>
                <w:sz w:val="22"/>
                <w:szCs w:val="22"/>
                <w:lang w:val="uk-UA"/>
              </w:rPr>
              <w:t>Д</w:t>
            </w:r>
            <w:r w:rsidRPr="00D7652B">
              <w:rPr>
                <w:rFonts w:ascii="Times New Roman" w:hAnsi="Times New Roman" w:cs="Times New Roman"/>
                <w:bCs/>
                <w:sz w:val="22"/>
                <w:szCs w:val="22"/>
              </w:rPr>
              <w:t xml:space="preserve">оговору у випадку визнання результатів </w:t>
            </w:r>
            <w:r w:rsidRPr="00D7652B">
              <w:rPr>
                <w:rFonts w:ascii="Times New Roman" w:hAnsi="Times New Roman" w:cs="Times New Roman"/>
                <w:bCs/>
                <w:sz w:val="22"/>
                <w:szCs w:val="22"/>
              </w:rPr>
              <w:lastRenderedPageBreak/>
              <w:t>процедури закупівлі</w:t>
            </w:r>
            <w:r w:rsidR="006B31B9" w:rsidRPr="00F855BF">
              <w:rPr>
                <w:rFonts w:ascii="Times New Roman" w:hAnsi="Times New Roman" w:cs="Times New Roman"/>
                <w:bCs/>
                <w:sz w:val="22"/>
                <w:szCs w:val="22"/>
              </w:rPr>
              <w:t>/</w:t>
            </w:r>
            <w:r w:rsidR="008C7913" w:rsidRPr="00D7652B">
              <w:rPr>
                <w:rFonts w:ascii="Times New Roman" w:hAnsi="Times New Roman" w:cs="Times New Roman"/>
                <w:bCs/>
                <w:sz w:val="22"/>
                <w:szCs w:val="22"/>
                <w:lang w:val="uk-UA"/>
              </w:rPr>
              <w:t>с</w:t>
            </w:r>
            <w:r w:rsidR="006B31B9" w:rsidRPr="00D7652B">
              <w:rPr>
                <w:rFonts w:ascii="Times New Roman" w:hAnsi="Times New Roman" w:cs="Times New Roman"/>
                <w:bCs/>
                <w:sz w:val="22"/>
                <w:szCs w:val="22"/>
                <w:lang w:val="uk-UA"/>
              </w:rPr>
              <w:t>прощеної закупівлі</w:t>
            </w:r>
            <w:r w:rsidRPr="00D7652B">
              <w:rPr>
                <w:rFonts w:ascii="Times New Roman" w:hAnsi="Times New Roman" w:cs="Times New Roman"/>
                <w:bCs/>
                <w:sz w:val="22"/>
                <w:szCs w:val="22"/>
              </w:rPr>
              <w:t xml:space="preserve"> недійсними або </w:t>
            </w:r>
            <w:r w:rsidRPr="00D7652B">
              <w:rPr>
                <w:rFonts w:ascii="Times New Roman" w:hAnsi="Times New Roman" w:cs="Times New Roman"/>
                <w:bCs/>
                <w:sz w:val="22"/>
                <w:szCs w:val="22"/>
                <w:lang w:val="uk-UA"/>
              </w:rPr>
              <w:t>Д</w:t>
            </w:r>
            <w:r w:rsidRPr="00D7652B">
              <w:rPr>
                <w:rFonts w:ascii="Times New Roman" w:hAnsi="Times New Roman" w:cs="Times New Roman"/>
                <w:bCs/>
                <w:sz w:val="22"/>
                <w:szCs w:val="22"/>
              </w:rPr>
              <w:t>оговору про закупівлю нікчемним;</w:t>
            </w:r>
            <w:r w:rsidRPr="00D7652B">
              <w:rPr>
                <w:rFonts w:ascii="Times New Roman" w:hAnsi="Times New Roman" w:cs="Times New Roman"/>
                <w:sz w:val="22"/>
                <w:szCs w:val="22"/>
              </w:rPr>
              <w:t xml:space="preserve"> </w:t>
            </w:r>
          </w:p>
          <w:p w14:paraId="6E77F47F" w14:textId="77777777" w:rsidR="00962FD2" w:rsidRPr="00D7652B" w:rsidRDefault="00962FD2" w:rsidP="00962FD2">
            <w:pPr>
              <w:jc w:val="both"/>
              <w:rPr>
                <w:bCs/>
                <w:sz w:val="22"/>
                <w:szCs w:val="22"/>
              </w:rPr>
            </w:pPr>
          </w:p>
          <w:p w14:paraId="0AEBAE71" w14:textId="7CA818DA" w:rsidR="00962FD2" w:rsidRPr="00D7652B" w:rsidRDefault="00962FD2" w:rsidP="00065F21">
            <w:pPr>
              <w:pStyle w:val="afc"/>
              <w:numPr>
                <w:ilvl w:val="0"/>
                <w:numId w:val="41"/>
              </w:numPr>
              <w:jc w:val="both"/>
              <w:rPr>
                <w:rFonts w:ascii="Times New Roman" w:hAnsi="Times New Roman" w:cs="Times New Roman"/>
                <w:bCs/>
                <w:sz w:val="22"/>
                <w:szCs w:val="22"/>
              </w:rPr>
            </w:pPr>
            <w:r w:rsidRPr="00D7652B">
              <w:rPr>
                <w:rFonts w:ascii="Times New Roman" w:hAnsi="Times New Roman" w:cs="Times New Roman"/>
                <w:sz w:val="22"/>
                <w:szCs w:val="22"/>
                <w:lang w:val="uk-UA"/>
              </w:rPr>
              <w:t>В інших випадках, передбачених чинним законодавстовм України, що регулює публічні закупівлі.</w:t>
            </w:r>
            <w:r w:rsidR="008C7913" w:rsidRPr="00D7652B">
              <w:rPr>
                <w:rFonts w:ascii="Times New Roman" w:hAnsi="Times New Roman" w:cs="Times New Roman"/>
                <w:sz w:val="22"/>
                <w:szCs w:val="22"/>
                <w:lang w:val="uk-UA"/>
              </w:rPr>
              <w:t>*</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  </w:t>
            </w:r>
          </w:p>
          <w:p w14:paraId="7BD9AE57" w14:textId="594C710F" w:rsidR="00E2518B" w:rsidRPr="00D7652B" w:rsidRDefault="008C7913" w:rsidP="004E7311">
            <w:pPr>
              <w:widowControl w:val="0"/>
              <w:autoSpaceDE w:val="0"/>
              <w:autoSpaceDN w:val="0"/>
              <w:adjustRightInd w:val="0"/>
              <w:spacing w:line="256" w:lineRule="auto"/>
              <w:contextualSpacing/>
              <w:jc w:val="both"/>
              <w:rPr>
                <w:i/>
                <w:sz w:val="20"/>
                <w:szCs w:val="20"/>
              </w:rPr>
            </w:pPr>
            <w:r w:rsidRPr="00D7652B">
              <w:rPr>
                <w:i/>
                <w:iCs/>
                <w:sz w:val="20"/>
                <w:szCs w:val="20"/>
              </w:rPr>
              <w:t>*  Пункт  10.2, 10.3  та слова в п.10.1  «за умови надання забезпечення виконання своїх зобов’язань по Договору, які відповідають вимогам, вказаним у п. 10.2  цього Договору»  включається  в Договір при закупівлі товарів, робіт та послуг із загальною очікуваною вартістю закупівлі 1 млн. грн. з ПДВ (включно) та більше (якщо інший розмір не визначено відповідно до чинних розпорядчих документів Покупця та його органів управління), з урахуванням умов та особливостей, викладених в розпорядчих документах АТ «Укргазвидобування» та його органів управління</w:t>
            </w:r>
            <w:r w:rsidRPr="00D7652B">
              <w:rPr>
                <w:i/>
                <w:sz w:val="20"/>
                <w:szCs w:val="20"/>
              </w:rPr>
              <w:t>.</w:t>
            </w:r>
          </w:p>
          <w:p w14:paraId="0A90417A" w14:textId="262E9081" w:rsidR="008C7913" w:rsidRDefault="008C7913">
            <w:pPr>
              <w:autoSpaceDE w:val="0"/>
              <w:autoSpaceDN w:val="0"/>
              <w:adjustRightInd w:val="0"/>
              <w:spacing w:line="256" w:lineRule="auto"/>
              <w:jc w:val="center"/>
              <w:rPr>
                <w:b/>
                <w:bCs/>
                <w:sz w:val="22"/>
                <w:szCs w:val="22"/>
              </w:rPr>
            </w:pPr>
          </w:p>
          <w:p w14:paraId="636A5BB5" w14:textId="024D2D76" w:rsidR="003E2C9E" w:rsidRDefault="003E2C9E">
            <w:pPr>
              <w:autoSpaceDE w:val="0"/>
              <w:autoSpaceDN w:val="0"/>
              <w:adjustRightInd w:val="0"/>
              <w:spacing w:line="256" w:lineRule="auto"/>
              <w:jc w:val="center"/>
              <w:rPr>
                <w:b/>
                <w:bCs/>
                <w:sz w:val="22"/>
                <w:szCs w:val="22"/>
              </w:rPr>
            </w:pPr>
          </w:p>
          <w:p w14:paraId="65D5C143" w14:textId="5464066D" w:rsidR="003E2C9E" w:rsidRDefault="003E2C9E">
            <w:pPr>
              <w:autoSpaceDE w:val="0"/>
              <w:autoSpaceDN w:val="0"/>
              <w:adjustRightInd w:val="0"/>
              <w:spacing w:line="256" w:lineRule="auto"/>
              <w:jc w:val="center"/>
              <w:rPr>
                <w:b/>
                <w:bCs/>
                <w:sz w:val="22"/>
                <w:szCs w:val="22"/>
              </w:rPr>
            </w:pPr>
          </w:p>
          <w:p w14:paraId="1C576156" w14:textId="77777777" w:rsidR="003E2C9E" w:rsidRPr="00D7652B" w:rsidRDefault="003E2C9E">
            <w:pPr>
              <w:autoSpaceDE w:val="0"/>
              <w:autoSpaceDN w:val="0"/>
              <w:adjustRightInd w:val="0"/>
              <w:spacing w:line="256" w:lineRule="auto"/>
              <w:jc w:val="center"/>
              <w:rPr>
                <w:b/>
                <w:bCs/>
                <w:sz w:val="22"/>
                <w:szCs w:val="22"/>
              </w:rPr>
            </w:pPr>
          </w:p>
          <w:p w14:paraId="7586D520" w14:textId="649A3280"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 Інші умови</w:t>
            </w:r>
          </w:p>
          <w:p w14:paraId="50AB142D" w14:textId="77777777" w:rsidR="00E95975" w:rsidRPr="00D7652B" w:rsidRDefault="00E95975">
            <w:pPr>
              <w:autoSpaceDE w:val="0"/>
              <w:autoSpaceDN w:val="0"/>
              <w:adjustRightInd w:val="0"/>
              <w:spacing w:line="256" w:lineRule="auto"/>
              <w:jc w:val="center"/>
              <w:rPr>
                <w:b/>
                <w:bCs/>
                <w:sz w:val="22"/>
                <w:szCs w:val="22"/>
              </w:rPr>
            </w:pPr>
          </w:p>
          <w:p w14:paraId="130C653F" w14:textId="0B0C3372" w:rsidR="00115D41" w:rsidRPr="00D7652B" w:rsidRDefault="00115D41"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Зміни та доповнення в цей Договір можуть бути внесені </w:t>
            </w:r>
            <w:r w:rsidR="003F1ACD" w:rsidRPr="00D7652B">
              <w:rPr>
                <w:sz w:val="22"/>
                <w:szCs w:val="22"/>
                <w:lang w:val="ru-RU"/>
              </w:rPr>
              <w:t xml:space="preserve">лише </w:t>
            </w:r>
            <w:r w:rsidRPr="00D7652B">
              <w:rPr>
                <w:sz w:val="22"/>
                <w:szCs w:val="22"/>
                <w:lang w:val="ru-RU"/>
              </w:rPr>
              <w:t>за взаємною</w:t>
            </w:r>
            <w:r w:rsidR="003F1ACD" w:rsidRPr="00D7652B">
              <w:rPr>
                <w:sz w:val="22"/>
                <w:szCs w:val="22"/>
                <w:lang w:val="ru-RU"/>
              </w:rPr>
              <w:t xml:space="preserve"> </w:t>
            </w:r>
            <w:r w:rsidRPr="00D7652B">
              <w:rPr>
                <w:sz w:val="22"/>
                <w:szCs w:val="22"/>
                <w:lang w:val="ru-RU"/>
              </w:rPr>
              <w:t xml:space="preserve">згодою Сторін, </w:t>
            </w:r>
            <w:r w:rsidR="00751A6F" w:rsidRPr="00D7652B">
              <w:rPr>
                <w:sz w:val="22"/>
                <w:szCs w:val="22"/>
                <w:lang w:val="ru-RU"/>
              </w:rPr>
              <w:t>шляхом укладання</w:t>
            </w:r>
            <w:r w:rsidRPr="00D7652B">
              <w:rPr>
                <w:sz w:val="22"/>
                <w:szCs w:val="22"/>
                <w:lang w:val="ru-RU"/>
              </w:rPr>
              <w:t xml:space="preserve"> додатково</w:t>
            </w:r>
            <w:r w:rsidR="00751A6F" w:rsidRPr="00D7652B">
              <w:rPr>
                <w:sz w:val="22"/>
                <w:szCs w:val="22"/>
                <w:lang w:val="ru-RU"/>
              </w:rPr>
              <w:t>ї</w:t>
            </w:r>
            <w:r w:rsidRPr="00D7652B">
              <w:rPr>
                <w:sz w:val="22"/>
                <w:szCs w:val="22"/>
                <w:lang w:val="ru-RU"/>
              </w:rPr>
              <w:t xml:space="preserve"> угод</w:t>
            </w:r>
            <w:r w:rsidR="00751A6F" w:rsidRPr="00D7652B">
              <w:rPr>
                <w:sz w:val="22"/>
                <w:szCs w:val="22"/>
                <w:lang w:val="ru-RU"/>
              </w:rPr>
              <w:t>и</w:t>
            </w:r>
            <w:r w:rsidRPr="00D7652B">
              <w:rPr>
                <w:sz w:val="22"/>
                <w:szCs w:val="22"/>
                <w:lang w:val="ru-RU"/>
              </w:rPr>
              <w:t xml:space="preserve"> до цього Договору. </w:t>
            </w:r>
          </w:p>
          <w:p w14:paraId="3448D46C" w14:textId="24EF7FF3" w:rsidR="00115D41" w:rsidRPr="00D7652B" w:rsidRDefault="00115D41"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Договір може бути розірваний лише за згодою Сторін, крім випадків, встановлених цим Договором та чинним законодавством України.</w:t>
            </w:r>
          </w:p>
          <w:p w14:paraId="6A06ED0A" w14:textId="77777777" w:rsidR="00E44344" w:rsidRPr="00D7652B" w:rsidRDefault="00E44344" w:rsidP="00E44344">
            <w:pPr>
              <w:widowControl w:val="0"/>
              <w:autoSpaceDE w:val="0"/>
              <w:autoSpaceDN w:val="0"/>
              <w:adjustRightInd w:val="0"/>
              <w:spacing w:line="256" w:lineRule="auto"/>
              <w:ind w:left="357"/>
              <w:contextualSpacing/>
              <w:jc w:val="both"/>
              <w:rPr>
                <w:sz w:val="22"/>
                <w:szCs w:val="22"/>
                <w:lang w:val="ru-RU"/>
              </w:rPr>
            </w:pPr>
          </w:p>
          <w:p w14:paraId="26C07CD0" w14:textId="77777777" w:rsidR="00E67BD9" w:rsidRPr="00D7652B" w:rsidRDefault="00E67BD9"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Покупець має право відмовитися від Договору в односторонньому порядку в наступних випадках:</w:t>
            </w:r>
          </w:p>
          <w:p w14:paraId="41810BC8"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xml:space="preserve">- ненадання Постачальником документів приналежності </w:t>
            </w:r>
            <w:r w:rsidRPr="00D7652B">
              <w:rPr>
                <w:sz w:val="22"/>
                <w:szCs w:val="22"/>
                <w:lang w:val="ru-RU"/>
              </w:rPr>
              <w:t>Т</w:t>
            </w:r>
            <w:r w:rsidRPr="00D7652B">
              <w:rPr>
                <w:sz w:val="22"/>
                <w:szCs w:val="22"/>
              </w:rPr>
              <w:t>овару, що стосується Товару та підлягають переданню разом з Товаром;</w:t>
            </w:r>
          </w:p>
          <w:p w14:paraId="0EADD7CB"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14:paraId="3E3C3BF2"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xml:space="preserve">- якщо Постачальник передав Товар, який не відповідає  </w:t>
            </w:r>
            <w:r w:rsidRPr="00D7652B">
              <w:rPr>
                <w:noProof/>
                <w:sz w:val="22"/>
                <w:szCs w:val="22"/>
              </w:rPr>
              <w:t>комплекту/комплектності;</w:t>
            </w:r>
            <w:r w:rsidRPr="00D7652B">
              <w:rPr>
                <w:sz w:val="22"/>
                <w:szCs w:val="22"/>
              </w:rPr>
              <w:t xml:space="preserve"> </w:t>
            </w:r>
          </w:p>
          <w:p w14:paraId="27D48B68"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якщо Постачальник передав Товар неналежної якості;</w:t>
            </w:r>
          </w:p>
          <w:p w14:paraId="1FF4DC1E" w14:textId="77777777" w:rsidR="00E67BD9" w:rsidRPr="00D7652B" w:rsidRDefault="00E67BD9">
            <w:pPr>
              <w:autoSpaceDE w:val="0"/>
              <w:autoSpaceDN w:val="0"/>
              <w:adjustRightInd w:val="0"/>
              <w:spacing w:line="256" w:lineRule="auto"/>
              <w:ind w:firstLine="851"/>
              <w:jc w:val="both"/>
              <w:rPr>
                <w:sz w:val="22"/>
                <w:szCs w:val="22"/>
                <w:lang w:val="ru-RU"/>
              </w:rPr>
            </w:pPr>
            <w:r w:rsidRPr="00D7652B">
              <w:rPr>
                <w:sz w:val="22"/>
                <w:szCs w:val="22"/>
              </w:rPr>
              <w:t>- в інших випадках, передбачених чинним законодавством України.</w:t>
            </w:r>
          </w:p>
          <w:p w14:paraId="0FAD1B61" w14:textId="19EE18AC" w:rsidR="00E67BD9" w:rsidRPr="00D7652B" w:rsidRDefault="00E67BD9" w:rsidP="00065F21">
            <w:pPr>
              <w:widowControl w:val="0"/>
              <w:numPr>
                <w:ilvl w:val="1"/>
                <w:numId w:val="23"/>
              </w:numPr>
              <w:tabs>
                <w:tab w:val="left" w:pos="284"/>
              </w:tabs>
              <w:autoSpaceDE w:val="0"/>
              <w:autoSpaceDN w:val="0"/>
              <w:adjustRightInd w:val="0"/>
              <w:spacing w:line="256" w:lineRule="auto"/>
              <w:ind w:left="0" w:firstLine="357"/>
              <w:contextualSpacing/>
              <w:jc w:val="both"/>
              <w:rPr>
                <w:sz w:val="22"/>
                <w:szCs w:val="22"/>
                <w:lang w:val="ru-RU"/>
              </w:rPr>
            </w:pPr>
            <w:r w:rsidRPr="00D7652B">
              <w:rPr>
                <w:sz w:val="22"/>
                <w:szCs w:val="22"/>
                <w:lang w:val="ru-RU"/>
              </w:rPr>
              <w:t>У випадку прийняття Покупцем рішення про відмову від Договору, з підстав, вказаних у п. 11.</w:t>
            </w:r>
            <w:r w:rsidR="00E958A3" w:rsidRPr="00D7652B">
              <w:rPr>
                <w:sz w:val="22"/>
                <w:szCs w:val="22"/>
                <w:lang w:val="ru-RU"/>
              </w:rPr>
              <w:t>3</w:t>
            </w:r>
            <w:r w:rsidR="00EF3979" w:rsidRPr="00D7652B">
              <w:rPr>
                <w:sz w:val="22"/>
                <w:szCs w:val="22"/>
                <w:lang w:val="ru-RU"/>
              </w:rPr>
              <w:t xml:space="preserve"> </w:t>
            </w:r>
            <w:r w:rsidRPr="00D7652B">
              <w:rPr>
                <w:sz w:val="22"/>
                <w:szCs w:val="22"/>
                <w:lang w:val="ru-RU"/>
              </w:rPr>
              <w:t>даного Договору, Покупець має право:</w:t>
            </w:r>
          </w:p>
          <w:p w14:paraId="7F001FB7" w14:textId="6D1C5DE5" w:rsidR="00E67BD9" w:rsidRPr="00D7652B" w:rsidRDefault="00E67BD9">
            <w:pPr>
              <w:autoSpaceDE w:val="0"/>
              <w:autoSpaceDN w:val="0"/>
              <w:adjustRightInd w:val="0"/>
              <w:spacing w:line="256" w:lineRule="auto"/>
              <w:ind w:firstLine="357"/>
              <w:jc w:val="both"/>
              <w:rPr>
                <w:sz w:val="22"/>
                <w:szCs w:val="22"/>
              </w:rPr>
            </w:pPr>
            <w:r w:rsidRPr="00D7652B">
              <w:rPr>
                <w:sz w:val="22"/>
                <w:szCs w:val="22"/>
              </w:rPr>
              <w:t xml:space="preserve">- письмово повідомити Постачальника про відмову від Договору в односторонньому порядку з </w:t>
            </w:r>
            <w:r w:rsidRPr="00D7652B">
              <w:rPr>
                <w:sz w:val="22"/>
                <w:szCs w:val="22"/>
              </w:rPr>
              <w:lastRenderedPageBreak/>
              <w:t xml:space="preserve">зазначенням підстав  прийняття такого рішення. В даному випадку </w:t>
            </w:r>
            <w:r w:rsidR="00962FD2" w:rsidRPr="00D7652B">
              <w:rPr>
                <w:sz w:val="22"/>
                <w:szCs w:val="22"/>
              </w:rPr>
              <w:t>повідомлення направляється в порядку, передбаченому у п.11.18 та</w:t>
            </w:r>
            <w:r w:rsidR="00962FD2" w:rsidRPr="00D7652B">
              <w:rPr>
                <w:color w:val="000000" w:themeColor="text1"/>
                <w:sz w:val="22"/>
                <w:szCs w:val="22"/>
              </w:rPr>
              <w:t xml:space="preserve"> </w:t>
            </w:r>
            <w:r w:rsidRPr="00D7652B">
              <w:rPr>
                <w:sz w:val="22"/>
                <w:szCs w:val="22"/>
              </w:rPr>
              <w:t xml:space="preserve">Договір припиняє  дію  з дати </w:t>
            </w:r>
            <w:r w:rsidR="00962FD2" w:rsidRPr="00D7652B">
              <w:rPr>
                <w:sz w:val="22"/>
                <w:szCs w:val="22"/>
              </w:rPr>
              <w:t>направлення  як це передбачено пунктом 11.18</w:t>
            </w:r>
          </w:p>
          <w:p w14:paraId="42CDBA9F" w14:textId="77777777" w:rsidR="00E67BD9" w:rsidRPr="00D7652B" w:rsidRDefault="00E67BD9">
            <w:pPr>
              <w:autoSpaceDE w:val="0"/>
              <w:autoSpaceDN w:val="0"/>
              <w:adjustRightInd w:val="0"/>
              <w:spacing w:line="256" w:lineRule="auto"/>
              <w:ind w:firstLine="319"/>
              <w:jc w:val="both"/>
              <w:rPr>
                <w:sz w:val="22"/>
                <w:szCs w:val="22"/>
              </w:rPr>
            </w:pPr>
            <w:r w:rsidRPr="00D7652B">
              <w:rPr>
                <w:sz w:val="22"/>
                <w:szCs w:val="22"/>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14:paraId="6BB11DB9" w14:textId="236F8CAE" w:rsidR="00E67BD9" w:rsidRPr="00D7652B" w:rsidRDefault="00E67BD9">
            <w:pPr>
              <w:spacing w:line="256" w:lineRule="auto"/>
              <w:ind w:firstLine="319"/>
              <w:jc w:val="both"/>
              <w:rPr>
                <w:noProof/>
                <w:sz w:val="22"/>
                <w:szCs w:val="22"/>
              </w:rPr>
            </w:pPr>
            <w:r w:rsidRPr="00D7652B">
              <w:rPr>
                <w:noProof/>
                <w:sz w:val="22"/>
                <w:szCs w:val="22"/>
              </w:rPr>
              <w:t>11.</w:t>
            </w:r>
            <w:r w:rsidR="00765E11" w:rsidRPr="00D7652B">
              <w:rPr>
                <w:noProof/>
                <w:sz w:val="22"/>
                <w:szCs w:val="22"/>
                <w:lang w:val="ru-RU"/>
              </w:rPr>
              <w:t>5</w:t>
            </w:r>
            <w:r w:rsidRPr="00D7652B">
              <w:rPr>
                <w:noProof/>
                <w:sz w:val="22"/>
                <w:szCs w:val="22"/>
              </w:rPr>
              <w:t>.  Всі доповнення, специфікації і додатки до Договору є його невід'ємними частинами, якщо вони викладені в письмовій формі, підписані уповноваж</w:t>
            </w:r>
            <w:r w:rsidRPr="00D7652B">
              <w:rPr>
                <w:noProof/>
                <w:sz w:val="22"/>
                <w:szCs w:val="22"/>
                <w:lang w:val="ru-RU"/>
              </w:rPr>
              <w:t>е</w:t>
            </w:r>
            <w:r w:rsidRPr="00D7652B">
              <w:rPr>
                <w:noProof/>
                <w:sz w:val="22"/>
                <w:szCs w:val="22"/>
              </w:rPr>
              <w:t>ними представниками Сторін та скріплені їх печатками</w:t>
            </w:r>
            <w:r w:rsidR="00476256" w:rsidRPr="00D7652B">
              <w:rPr>
                <w:noProof/>
                <w:sz w:val="22"/>
                <w:szCs w:val="22"/>
              </w:rPr>
              <w:t xml:space="preserve"> (за наявності)</w:t>
            </w:r>
            <w:r w:rsidRPr="00D7652B">
              <w:rPr>
                <w:noProof/>
                <w:sz w:val="22"/>
                <w:szCs w:val="22"/>
              </w:rPr>
              <w:t>.</w:t>
            </w:r>
          </w:p>
          <w:p w14:paraId="04CE39DF" w14:textId="137EF8BC" w:rsidR="00E67BD9" w:rsidRPr="00D7652B" w:rsidRDefault="00E67BD9">
            <w:pPr>
              <w:spacing w:line="256" w:lineRule="auto"/>
              <w:ind w:firstLine="357"/>
              <w:jc w:val="both"/>
              <w:rPr>
                <w:sz w:val="22"/>
                <w:szCs w:val="22"/>
              </w:rPr>
            </w:pPr>
            <w:r w:rsidRPr="00D7652B">
              <w:rPr>
                <w:noProof/>
                <w:sz w:val="22"/>
                <w:szCs w:val="22"/>
              </w:rPr>
              <w:t>11.</w:t>
            </w:r>
            <w:r w:rsidR="00765E11" w:rsidRPr="00D7652B">
              <w:rPr>
                <w:noProof/>
                <w:sz w:val="22"/>
                <w:szCs w:val="22"/>
              </w:rPr>
              <w:t>6</w:t>
            </w:r>
            <w:r w:rsidRPr="00D7652B">
              <w:rPr>
                <w:noProof/>
                <w:sz w:val="22"/>
                <w:szCs w:val="22"/>
              </w:rPr>
              <w:t>. Постачальник не має права передавати свої права та обов`язки  за Договором третім особам без письмової згоди Покупця</w:t>
            </w:r>
            <w:r w:rsidRPr="00D7652B">
              <w:rPr>
                <w:sz w:val="22"/>
                <w:szCs w:val="22"/>
              </w:rPr>
              <w:t>.</w:t>
            </w:r>
          </w:p>
          <w:p w14:paraId="0918F647" w14:textId="77777777" w:rsidR="00850633" w:rsidRPr="00D7652B" w:rsidRDefault="00850633">
            <w:pPr>
              <w:spacing w:line="256" w:lineRule="auto"/>
              <w:ind w:firstLine="357"/>
              <w:jc w:val="both"/>
              <w:rPr>
                <w:sz w:val="22"/>
                <w:szCs w:val="22"/>
              </w:rPr>
            </w:pPr>
          </w:p>
          <w:p w14:paraId="768ED6A2" w14:textId="4CC3E3C5" w:rsidR="00E67BD9" w:rsidRPr="00D7652B" w:rsidRDefault="00E67BD9">
            <w:pPr>
              <w:spacing w:line="256" w:lineRule="auto"/>
              <w:ind w:left="36" w:firstLine="283"/>
              <w:jc w:val="both"/>
              <w:rPr>
                <w:sz w:val="22"/>
                <w:szCs w:val="22"/>
              </w:rPr>
            </w:pPr>
            <w:r w:rsidRPr="00D7652B">
              <w:rPr>
                <w:sz w:val="22"/>
                <w:szCs w:val="22"/>
              </w:rPr>
              <w:t>11.</w:t>
            </w:r>
            <w:r w:rsidR="00765E11" w:rsidRPr="00D7652B">
              <w:rPr>
                <w:sz w:val="22"/>
                <w:szCs w:val="22"/>
              </w:rPr>
              <w:t>7</w:t>
            </w:r>
            <w:r w:rsidRPr="00D7652B">
              <w:rPr>
                <w:sz w:val="22"/>
                <w:szCs w:val="22"/>
              </w:rPr>
              <w:t>. Підписанням цього Договору Постачальник підтверджує, що він ознайомлений та погоджується з Інструкцією</w:t>
            </w:r>
            <w:r w:rsidRPr="00D7652B">
              <w:rPr>
                <w:sz w:val="22"/>
                <w:szCs w:val="22"/>
                <w:shd w:val="clear" w:color="auto" w:fill="FFFFFF"/>
              </w:rPr>
              <w:t xml:space="preserve"> про порядок реєстрації виданих, повернутих і використаних довіреностей на одержання цінностей, затвердженою наказом </w:t>
            </w:r>
            <w:r w:rsidRPr="00D7652B">
              <w:rPr>
                <w:sz w:val="22"/>
                <w:szCs w:val="22"/>
                <w:shd w:val="clear" w:color="auto" w:fill="FFFFFF"/>
                <w:lang w:val="ru-RU"/>
              </w:rPr>
              <w:t>Покупця</w:t>
            </w:r>
            <w:r w:rsidRPr="00D7652B">
              <w:rPr>
                <w:sz w:val="22"/>
                <w:szCs w:val="22"/>
              </w:rPr>
              <w:t xml:space="preserve">. </w:t>
            </w:r>
          </w:p>
          <w:p w14:paraId="60CCEEA6" w14:textId="1F8B6AC5" w:rsidR="00E67BD9" w:rsidRPr="00D7652B" w:rsidRDefault="00BB7E2F" w:rsidP="007B2BFA">
            <w:pPr>
              <w:widowControl w:val="0"/>
              <w:autoSpaceDE w:val="0"/>
              <w:autoSpaceDN w:val="0"/>
              <w:adjustRightInd w:val="0"/>
              <w:spacing w:line="256" w:lineRule="auto"/>
              <w:contextualSpacing/>
              <w:jc w:val="both"/>
              <w:rPr>
                <w:noProof/>
                <w:sz w:val="22"/>
                <w:szCs w:val="22"/>
                <w:lang w:val="ru-RU"/>
              </w:rPr>
            </w:pPr>
            <w:r w:rsidRPr="00D7652B">
              <w:rPr>
                <w:noProof/>
                <w:sz w:val="22"/>
                <w:szCs w:val="22"/>
                <w:lang w:val="ru-RU"/>
              </w:rPr>
              <w:t>11.</w:t>
            </w:r>
            <w:r w:rsidR="00765E11" w:rsidRPr="00D7652B">
              <w:rPr>
                <w:noProof/>
                <w:sz w:val="22"/>
                <w:szCs w:val="22"/>
                <w:lang w:val="ru-RU"/>
              </w:rPr>
              <w:t>8</w:t>
            </w:r>
            <w:r w:rsidRPr="00D7652B">
              <w:rPr>
                <w:noProof/>
                <w:sz w:val="22"/>
                <w:szCs w:val="22"/>
                <w:lang w:val="ru-RU"/>
              </w:rPr>
              <w:t xml:space="preserve">. </w:t>
            </w:r>
            <w:r w:rsidR="00E67BD9" w:rsidRPr="00D7652B">
              <w:rPr>
                <w:noProof/>
                <w:sz w:val="22"/>
                <w:szCs w:val="22"/>
                <w:lang w:val="ru-RU"/>
              </w:rPr>
              <w:t xml:space="preserve">При тлумаченні умов поставки за цим Договором  застосовуються Міжнародні правила інтерпретації комерційних термінів ІНКОТЕРМС (редакція </w:t>
            </w:r>
            <w:r w:rsidR="00A80A23" w:rsidRPr="00F855BF">
              <w:rPr>
                <w:noProof/>
                <w:sz w:val="22"/>
                <w:szCs w:val="22"/>
                <w:lang w:val="ru-RU"/>
              </w:rPr>
              <w:t>_____</w:t>
            </w:r>
            <w:r w:rsidR="00E67BD9" w:rsidRPr="00D7652B">
              <w:rPr>
                <w:noProof/>
                <w:sz w:val="22"/>
                <w:szCs w:val="22"/>
                <w:lang w:val="ru-RU"/>
              </w:rPr>
              <w:t>року) з урахуванням особливих умов поставки, визначених Сторонами у даному Договорі.</w:t>
            </w:r>
          </w:p>
          <w:p w14:paraId="30EC426D" w14:textId="60E1E788" w:rsidR="00E67BD9" w:rsidRPr="00D7652B" w:rsidRDefault="005F1B35" w:rsidP="00F801DE">
            <w:pPr>
              <w:widowControl w:val="0"/>
              <w:autoSpaceDE w:val="0"/>
              <w:autoSpaceDN w:val="0"/>
              <w:adjustRightInd w:val="0"/>
              <w:spacing w:line="256" w:lineRule="auto"/>
              <w:contextualSpacing/>
              <w:jc w:val="both"/>
              <w:rPr>
                <w:noProof/>
                <w:sz w:val="22"/>
                <w:szCs w:val="22"/>
                <w:lang w:val="ru-RU"/>
              </w:rPr>
            </w:pPr>
            <w:r w:rsidRPr="00D7652B">
              <w:rPr>
                <w:noProof/>
                <w:sz w:val="22"/>
                <w:szCs w:val="22"/>
                <w:lang w:val="ru-RU"/>
              </w:rPr>
              <w:t xml:space="preserve">11.9. </w:t>
            </w:r>
            <w:r w:rsidR="00E67BD9" w:rsidRPr="00D7652B">
              <w:rPr>
                <w:noProof/>
                <w:sz w:val="22"/>
                <w:szCs w:val="22"/>
                <w:lang w:val="ru-RU"/>
              </w:rPr>
              <w:t>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72BD2D8E" w14:textId="479278E4" w:rsidR="00E67BD9" w:rsidRPr="00D7652B" w:rsidRDefault="005F1B35" w:rsidP="00F801DE">
            <w:pPr>
              <w:widowControl w:val="0"/>
              <w:autoSpaceDE w:val="0"/>
              <w:autoSpaceDN w:val="0"/>
              <w:adjustRightInd w:val="0"/>
              <w:spacing w:line="256" w:lineRule="auto"/>
              <w:contextualSpacing/>
              <w:jc w:val="both"/>
              <w:rPr>
                <w:noProof/>
                <w:sz w:val="22"/>
                <w:szCs w:val="22"/>
                <w:lang w:val="ru-RU"/>
              </w:rPr>
            </w:pPr>
            <w:r w:rsidRPr="00D7652B">
              <w:rPr>
                <w:snapToGrid w:val="0"/>
                <w:sz w:val="22"/>
                <w:szCs w:val="22"/>
              </w:rPr>
              <w:t xml:space="preserve">11.10. </w:t>
            </w:r>
            <w:r w:rsidR="00E67BD9" w:rsidRPr="00D7652B">
              <w:rPr>
                <w:snapToGrid w:val="0"/>
                <w:sz w:val="22"/>
                <w:szCs w:val="22"/>
              </w:rPr>
              <w:t xml:space="preserve">Відповідно до Податкового кодексу України Постачальник за даним Договором є/не є платником податку на прибуток  _________________ та є/не є платником податку на додану вартість на загальних умовах </w:t>
            </w:r>
            <w:r w:rsidR="00D5226E" w:rsidRPr="00D7652B">
              <w:rPr>
                <w:snapToGrid w:val="0"/>
                <w:color w:val="000000" w:themeColor="text1"/>
                <w:sz w:val="22"/>
                <w:szCs w:val="22"/>
              </w:rPr>
              <w:t>(</w:t>
            </w:r>
            <w:r w:rsidR="00D5226E" w:rsidRPr="00D7652B">
              <w:rPr>
                <w:snapToGrid w:val="0"/>
                <w:color w:val="000000" w:themeColor="text1"/>
                <w:sz w:val="22"/>
                <w:szCs w:val="22"/>
                <w:lang w:val="ru-RU"/>
              </w:rPr>
              <w:t>*</w:t>
            </w:r>
            <w:r w:rsidR="00D5226E" w:rsidRPr="00D7652B">
              <w:rPr>
                <w:snapToGrid w:val="0"/>
                <w:sz w:val="22"/>
                <w:szCs w:val="22"/>
              </w:rPr>
              <w:t>вказати статус</w:t>
            </w:r>
            <w:r w:rsidR="00D5226E" w:rsidRPr="00D7652B">
              <w:rPr>
                <w:snapToGrid w:val="0"/>
                <w:color w:val="000000" w:themeColor="text1"/>
                <w:sz w:val="22"/>
                <w:szCs w:val="22"/>
              </w:rPr>
              <w:t xml:space="preserve"> </w:t>
            </w:r>
            <w:r w:rsidR="00E67BD9" w:rsidRPr="00D7652B">
              <w:rPr>
                <w:snapToGrid w:val="0"/>
                <w:sz w:val="22"/>
                <w:szCs w:val="22"/>
              </w:rPr>
              <w:t>платником податку на прибуток та податку на додану вартість</w:t>
            </w:r>
            <w:r w:rsidR="00D5226E" w:rsidRPr="00D7652B">
              <w:rPr>
                <w:snapToGrid w:val="0"/>
                <w:sz w:val="22"/>
                <w:szCs w:val="22"/>
              </w:rPr>
              <w:t xml:space="preserve"> Постачальника – якщо застосовно</w:t>
            </w:r>
            <w:r w:rsidR="00E67BD9" w:rsidRPr="00D7652B">
              <w:rPr>
                <w:snapToGrid w:val="0"/>
                <w:sz w:val="22"/>
                <w:szCs w:val="22"/>
              </w:rPr>
              <w:t>); Покупець є платником податку на прибуток  та податку на додану вартість  на загальних умовах.</w:t>
            </w:r>
          </w:p>
          <w:p w14:paraId="5E89983F" w14:textId="77777777" w:rsidR="00E67BD9" w:rsidRPr="00D7652B" w:rsidRDefault="00E67BD9" w:rsidP="00065F21">
            <w:pPr>
              <w:widowControl w:val="0"/>
              <w:numPr>
                <w:ilvl w:val="1"/>
                <w:numId w:val="24"/>
              </w:numPr>
              <w:autoSpaceDE w:val="0"/>
              <w:autoSpaceDN w:val="0"/>
              <w:adjustRightInd w:val="0"/>
              <w:spacing w:line="256" w:lineRule="auto"/>
              <w:ind w:left="36" w:firstLine="425"/>
              <w:contextualSpacing/>
              <w:jc w:val="both"/>
              <w:rPr>
                <w:noProof/>
                <w:sz w:val="22"/>
                <w:szCs w:val="22"/>
                <w:lang w:val="ru-RU"/>
              </w:rPr>
            </w:pPr>
            <w:r w:rsidRPr="00D7652B">
              <w:rPr>
                <w:noProof/>
                <w:sz w:val="22"/>
                <w:szCs w:val="22"/>
                <w:lang w:val="ru-RU"/>
              </w:rPr>
              <w:t>Взаємовідносини Сторін, не передбачені Договором, регулюються чинним законодавством України.</w:t>
            </w:r>
            <w:r w:rsidRPr="00D7652B">
              <w:rPr>
                <w:sz w:val="22"/>
                <w:szCs w:val="22"/>
                <w:lang w:val="ru-RU"/>
              </w:rPr>
              <w:t xml:space="preserve"> Якщо в даному Договорі </w:t>
            </w:r>
            <w:r w:rsidRPr="00D7652B">
              <w:rPr>
                <w:sz w:val="22"/>
                <w:szCs w:val="22"/>
                <w:lang w:val="ru-RU"/>
              </w:rPr>
              <w:lastRenderedPageBreak/>
              <w:t>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FA285DF" w14:textId="77777777" w:rsidR="00590F6F" w:rsidRPr="00D7652B" w:rsidRDefault="00590F6F" w:rsidP="00590F6F">
            <w:pPr>
              <w:widowControl w:val="0"/>
              <w:autoSpaceDE w:val="0"/>
              <w:autoSpaceDN w:val="0"/>
              <w:adjustRightInd w:val="0"/>
              <w:spacing w:line="256" w:lineRule="auto"/>
              <w:ind w:left="461"/>
              <w:contextualSpacing/>
              <w:jc w:val="both"/>
              <w:rPr>
                <w:noProof/>
                <w:sz w:val="22"/>
                <w:szCs w:val="22"/>
                <w:lang w:val="ru-RU"/>
              </w:rPr>
            </w:pPr>
          </w:p>
          <w:p w14:paraId="78F6A5CF" w14:textId="062A1802" w:rsidR="00E67BD9" w:rsidRPr="00D7652B" w:rsidRDefault="00E67BD9">
            <w:pPr>
              <w:widowControl w:val="0"/>
              <w:autoSpaceDE w:val="0"/>
              <w:autoSpaceDN w:val="0"/>
              <w:adjustRightInd w:val="0"/>
              <w:spacing w:line="256" w:lineRule="auto"/>
              <w:ind w:firstLine="459"/>
              <w:jc w:val="both"/>
              <w:rPr>
                <w:noProof/>
                <w:sz w:val="22"/>
                <w:szCs w:val="22"/>
              </w:rPr>
            </w:pPr>
            <w:r w:rsidRPr="00D7652B">
              <w:rPr>
                <w:noProof/>
                <w:sz w:val="22"/>
                <w:szCs w:val="22"/>
              </w:rPr>
              <w:t>11.1</w:t>
            </w:r>
            <w:r w:rsidR="005F1B35" w:rsidRPr="00D7652B">
              <w:rPr>
                <w:noProof/>
                <w:sz w:val="22"/>
                <w:szCs w:val="22"/>
              </w:rPr>
              <w:t>2</w:t>
            </w:r>
            <w:r w:rsidRPr="00D7652B">
              <w:rPr>
                <w:noProof/>
                <w:sz w:val="22"/>
                <w:szCs w:val="22"/>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943E253" w14:textId="77777777" w:rsidR="00E67BD9"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noProof/>
                <w:sz w:val="22"/>
                <w:szCs w:val="22"/>
                <w:lang w:val="ru-RU"/>
              </w:rPr>
              <w:t xml:space="preserve">У разі зміни  місцезнаходження, статусу платника податків  Сторони, </w:t>
            </w:r>
            <w:r w:rsidRPr="00D7652B">
              <w:rPr>
                <w:sz w:val="22"/>
                <w:szCs w:val="22"/>
                <w:lang w:val="ru-RU"/>
              </w:rPr>
              <w:t>зміни електронної адреси</w:t>
            </w:r>
            <w:r w:rsidRPr="00D7652B">
              <w:rPr>
                <w:sz w:val="22"/>
                <w:szCs w:val="22"/>
              </w:rPr>
              <w:t>,</w:t>
            </w:r>
            <w:r w:rsidRPr="00D7652B">
              <w:rPr>
                <w:noProof/>
                <w:sz w:val="22"/>
                <w:szCs w:val="22"/>
                <w:lang w:val="ru-RU"/>
              </w:rPr>
              <w:t xml:space="preserve"> така Сторона зобов`язана письмово повідомити іншу Сторону протягом 3-х днів  про такі зміни.</w:t>
            </w:r>
          </w:p>
          <w:p w14:paraId="2C4E41D3" w14:textId="77777777" w:rsidR="00E67BD9"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sz w:val="22"/>
                <w:szCs w:val="22"/>
              </w:rPr>
              <w:t>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w:t>
            </w:r>
            <w:r w:rsidRPr="00D7652B">
              <w:rPr>
                <w:noProof/>
                <w:sz w:val="22"/>
                <w:szCs w:val="22"/>
                <w:lang w:val="ru-RU"/>
              </w:rPr>
              <w:t xml:space="preserve"> </w:t>
            </w:r>
          </w:p>
          <w:p w14:paraId="514013EB" w14:textId="17E7B129" w:rsidR="00BB7E2F"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noProof/>
                <w:sz w:val="22"/>
                <w:szCs w:val="22"/>
                <w:lang w:val="ru-RU"/>
              </w:rPr>
              <w:t>11.1</w:t>
            </w:r>
            <w:r w:rsidR="005F1B35" w:rsidRPr="00D7652B">
              <w:rPr>
                <w:noProof/>
                <w:sz w:val="22"/>
                <w:szCs w:val="22"/>
              </w:rPr>
              <w:t>3</w:t>
            </w:r>
            <w:r w:rsidRPr="00D7652B">
              <w:rPr>
                <w:noProof/>
                <w:sz w:val="22"/>
                <w:szCs w:val="22"/>
                <w:lang w:val="ru-RU"/>
              </w:rPr>
              <w:t>. Якщо Договором передбачено направлення листів, повідомлень в електронному вигляді на електронні адреси Сторін, такі листи, повідомлення вва</w:t>
            </w:r>
            <w:r w:rsidRPr="00D7652B">
              <w:rPr>
                <w:noProof/>
                <w:sz w:val="22"/>
                <w:szCs w:val="22"/>
              </w:rPr>
              <w:t>жа</w:t>
            </w:r>
            <w:r w:rsidRPr="00D7652B">
              <w:rPr>
                <w:noProof/>
                <w:sz w:val="22"/>
                <w:szCs w:val="22"/>
                <w:lang w:val="ru-RU"/>
              </w:rPr>
              <w:t>ються належним чином направленими, якщо вони направлені  в електронному вигляді на всі електронні адреси одночасно, вказані в</w:t>
            </w:r>
            <w:r w:rsidRPr="00D7652B">
              <w:rPr>
                <w:b/>
                <w:sz w:val="22"/>
                <w:szCs w:val="22"/>
                <w:lang w:val="ru-RU"/>
              </w:rPr>
              <w:t xml:space="preserve"> </w:t>
            </w:r>
            <w:r w:rsidRPr="00D7652B">
              <w:rPr>
                <w:sz w:val="22"/>
                <w:szCs w:val="22"/>
                <w:lang w:val="ru-RU"/>
              </w:rPr>
              <w:t xml:space="preserve">розділі </w:t>
            </w:r>
            <w:r w:rsidRPr="00D7652B">
              <w:rPr>
                <w:sz w:val="22"/>
                <w:szCs w:val="22"/>
                <w:lang w:val="en-US"/>
              </w:rPr>
              <w:t>XIV</w:t>
            </w:r>
            <w:r w:rsidRPr="00D7652B">
              <w:rPr>
                <w:noProof/>
                <w:sz w:val="22"/>
                <w:szCs w:val="22"/>
                <w:lang w:val="ru-RU"/>
              </w:rPr>
              <w:t xml:space="preserve"> даного Договору.</w:t>
            </w:r>
          </w:p>
          <w:p w14:paraId="2248F72A" w14:textId="77777777" w:rsidR="00E67BD9" w:rsidRPr="00D7652B" w:rsidRDefault="00E67BD9" w:rsidP="007B2BFA">
            <w:pPr>
              <w:pStyle w:val="afc"/>
              <w:numPr>
                <w:ilvl w:val="12"/>
                <w:numId w:val="0"/>
              </w:numPr>
              <w:tabs>
                <w:tab w:val="left" w:pos="0"/>
              </w:tabs>
              <w:ind w:firstLine="461"/>
              <w:jc w:val="both"/>
              <w:rPr>
                <w:rFonts w:ascii="Times New Roman" w:hAnsi="Times New Roman" w:cs="Times New Roman"/>
                <w:noProof/>
                <w:sz w:val="22"/>
                <w:szCs w:val="22"/>
              </w:rPr>
            </w:pPr>
            <w:r w:rsidRPr="00D7652B">
              <w:rPr>
                <w:rFonts w:ascii="Times New Roman" w:hAnsi="Times New Roman" w:cs="Times New Roman"/>
                <w:noProof/>
                <w:sz w:val="22"/>
                <w:szCs w:val="22"/>
              </w:rPr>
              <w:t xml:space="preserve">  </w:t>
            </w:r>
          </w:p>
          <w:p w14:paraId="36276634" w14:textId="77777777" w:rsidR="00227688" w:rsidRPr="00D7652B" w:rsidRDefault="00E67BD9" w:rsidP="00227688">
            <w:pPr>
              <w:ind w:left="36" w:firstLine="176"/>
              <w:jc w:val="both"/>
              <w:rPr>
                <w:noProof/>
                <w:color w:val="000000" w:themeColor="text1"/>
                <w:sz w:val="22"/>
                <w:szCs w:val="22"/>
              </w:rPr>
            </w:pPr>
            <w:r w:rsidRPr="00D7652B">
              <w:rPr>
                <w:noProof/>
                <w:sz w:val="22"/>
                <w:szCs w:val="22"/>
              </w:rPr>
              <w:t>11.1</w:t>
            </w:r>
            <w:r w:rsidR="005F1B35" w:rsidRPr="00D7652B">
              <w:rPr>
                <w:noProof/>
                <w:sz w:val="22"/>
                <w:szCs w:val="22"/>
              </w:rPr>
              <w:t>4</w:t>
            </w:r>
            <w:r w:rsidRPr="00D7652B">
              <w:rPr>
                <w:noProof/>
                <w:sz w:val="22"/>
                <w:szCs w:val="22"/>
              </w:rPr>
              <w:t xml:space="preserve"> </w:t>
            </w:r>
            <w:r w:rsidR="00227688" w:rsidRPr="00D7652B">
              <w:rPr>
                <w:noProof/>
                <w:color w:val="000000" w:themeColor="text1"/>
                <w:sz w:val="22"/>
                <w:szCs w:val="22"/>
              </w:rPr>
              <w:t xml:space="preserve">Договір складений українською </w:t>
            </w:r>
            <w:r w:rsidR="00227688" w:rsidRPr="00D7652B">
              <w:rPr>
                <w:i/>
                <w:noProof/>
                <w:color w:val="000000" w:themeColor="text1"/>
                <w:sz w:val="22"/>
                <w:szCs w:val="22"/>
              </w:rPr>
              <w:t>та англійською мовами</w:t>
            </w:r>
            <w:r w:rsidR="00227688" w:rsidRPr="00D7652B">
              <w:rPr>
                <w:noProof/>
                <w:color w:val="000000" w:themeColor="text1"/>
                <w:sz w:val="22"/>
                <w:szCs w:val="22"/>
              </w:rPr>
              <w:t xml:space="preserve">* в двох  примірниках (1 примірник Постачальнику та 1 примірник Покупцю), які мають однакову юридичну силу. </w:t>
            </w:r>
            <w:r w:rsidR="00227688" w:rsidRPr="00D7652B">
              <w:rPr>
                <w:i/>
                <w:noProof/>
                <w:color w:val="000000" w:themeColor="text1"/>
                <w:sz w:val="22"/>
                <w:szCs w:val="22"/>
              </w:rPr>
              <w:t>У разі розбіжностей між текстами на українській та англійській мовах, текст на українській мові  має переважну силу</w:t>
            </w:r>
            <w:r w:rsidR="00227688" w:rsidRPr="00D7652B">
              <w:rPr>
                <w:noProof/>
                <w:color w:val="000000" w:themeColor="text1"/>
                <w:sz w:val="22"/>
                <w:szCs w:val="22"/>
              </w:rPr>
              <w:t>*.</w:t>
            </w:r>
          </w:p>
          <w:p w14:paraId="2088B6B4" w14:textId="77777777" w:rsidR="00227688" w:rsidRPr="00D7652B" w:rsidRDefault="00227688" w:rsidP="00227688">
            <w:pPr>
              <w:ind w:left="36" w:firstLine="176"/>
              <w:jc w:val="both"/>
              <w:rPr>
                <w:noProof/>
                <w:color w:val="000000" w:themeColor="text1"/>
                <w:sz w:val="22"/>
                <w:szCs w:val="22"/>
              </w:rPr>
            </w:pPr>
            <w:r w:rsidRPr="00D7652B">
              <w:rPr>
                <w:noProof/>
                <w:sz w:val="22"/>
                <w:szCs w:val="22"/>
              </w:rPr>
              <w:t>*</w:t>
            </w:r>
            <w:r w:rsidRPr="00D7652B" w:rsidDel="00B1794C">
              <w:rPr>
                <w:i/>
                <w:noProof/>
                <w:sz w:val="22"/>
                <w:szCs w:val="22"/>
              </w:rPr>
              <w:t xml:space="preserve"> </w:t>
            </w:r>
            <w:r w:rsidRPr="00D7652B">
              <w:rPr>
                <w:i/>
                <w:noProof/>
                <w:sz w:val="22"/>
                <w:szCs w:val="22"/>
              </w:rPr>
              <w:t>Слова «</w:t>
            </w:r>
            <w:r w:rsidRPr="00D7652B">
              <w:rPr>
                <w:i/>
                <w:noProof/>
                <w:color w:val="000000" w:themeColor="text1"/>
                <w:sz w:val="22"/>
                <w:szCs w:val="22"/>
              </w:rPr>
              <w:t>та англійською мовами» та речення «У разі розбіжностей між текстами на українській та англійській мовах, текст на українській мові  має переважну силу» застосовуються, якщо Договір викладено також англійською мовою</w:t>
            </w:r>
            <w:r w:rsidRPr="00D7652B">
              <w:rPr>
                <w:noProof/>
                <w:color w:val="000000" w:themeColor="text1"/>
                <w:sz w:val="22"/>
                <w:szCs w:val="22"/>
              </w:rPr>
              <w:t>.</w:t>
            </w:r>
          </w:p>
          <w:p w14:paraId="1F3C26F5" w14:textId="20DC153C" w:rsidR="00D5226E" w:rsidRPr="00D7652B" w:rsidRDefault="00D5226E" w:rsidP="00A15D46">
            <w:pPr>
              <w:spacing w:line="256" w:lineRule="auto"/>
              <w:ind w:left="36" w:firstLine="567"/>
              <w:jc w:val="both"/>
              <w:rPr>
                <w:noProof/>
                <w:sz w:val="22"/>
                <w:szCs w:val="22"/>
              </w:rPr>
            </w:pPr>
          </w:p>
          <w:p w14:paraId="6CC91911" w14:textId="27F1B659" w:rsidR="00765E11" w:rsidRPr="00D7652B" w:rsidRDefault="00765E11" w:rsidP="00765E11">
            <w:pPr>
              <w:numPr>
                <w:ilvl w:val="12"/>
                <w:numId w:val="0"/>
              </w:numPr>
              <w:spacing w:line="256" w:lineRule="auto"/>
              <w:ind w:firstLine="709"/>
              <w:jc w:val="both"/>
              <w:rPr>
                <w:noProof/>
                <w:sz w:val="22"/>
                <w:szCs w:val="22"/>
              </w:rPr>
            </w:pPr>
            <w:r w:rsidRPr="00D7652B">
              <w:rPr>
                <w:sz w:val="22"/>
                <w:szCs w:val="22"/>
              </w:rPr>
              <w:t>11.</w:t>
            </w:r>
            <w:r w:rsidR="005F1B35" w:rsidRPr="00D7652B">
              <w:rPr>
                <w:sz w:val="22"/>
                <w:szCs w:val="22"/>
              </w:rPr>
              <w:t>1</w:t>
            </w:r>
            <w:r w:rsidRPr="00D7652B">
              <w:rPr>
                <w:noProof/>
                <w:sz w:val="22"/>
                <w:szCs w:val="22"/>
              </w:rPr>
              <w:t xml:space="preserve">5. У разі якщо під час виконання цього Договору Покупець виявляє факт </w:t>
            </w:r>
            <w:r w:rsidR="005F1B35" w:rsidRPr="00D7652B">
              <w:rPr>
                <w:sz w:val="22"/>
                <w:szCs w:val="22"/>
                <w:shd w:val="clear" w:color="auto" w:fill="FFFFFF"/>
                <w:lang w:eastAsia="uk-UA"/>
              </w:rPr>
              <w:t xml:space="preserve">пов’язаності </w:t>
            </w:r>
            <w:r w:rsidR="005F1B35" w:rsidRPr="00D7652B">
              <w:rPr>
                <w:sz w:val="22"/>
                <w:szCs w:val="22"/>
                <w:shd w:val="clear" w:color="auto" w:fill="FFFFFF"/>
                <w:lang w:val="ru-RU" w:eastAsia="uk-UA"/>
              </w:rPr>
              <w:t>П</w:t>
            </w:r>
            <w:r w:rsidR="00747DC0" w:rsidRPr="00D7652B">
              <w:rPr>
                <w:sz w:val="22"/>
                <w:szCs w:val="22"/>
                <w:shd w:val="clear" w:color="auto" w:fill="FFFFFF"/>
                <w:lang w:val="ru-RU" w:eastAsia="uk-UA"/>
              </w:rPr>
              <w:t>остачальника</w:t>
            </w:r>
            <w:r w:rsidR="005F1B35" w:rsidRPr="00D7652B">
              <w:rPr>
                <w:sz w:val="22"/>
                <w:szCs w:val="22"/>
                <w:shd w:val="clear" w:color="auto" w:fill="FFFFFF"/>
                <w:lang w:eastAsia="uk-UA"/>
              </w:rPr>
              <w:t xml:space="preserve"> згідно з </w:t>
            </w:r>
            <w:r w:rsidR="00747DC0" w:rsidRPr="00D7652B">
              <w:rPr>
                <w:sz w:val="22"/>
                <w:szCs w:val="22"/>
                <w:shd w:val="clear" w:color="auto" w:fill="FFFFFF"/>
                <w:lang w:eastAsia="uk-UA"/>
              </w:rPr>
              <w:t>підпунктом 11.15</w:t>
            </w:r>
            <w:r w:rsidR="005F1B35" w:rsidRPr="00D7652B">
              <w:rPr>
                <w:sz w:val="22"/>
                <w:szCs w:val="22"/>
                <w:shd w:val="clear" w:color="auto" w:fill="FFFFFF"/>
                <w:lang w:eastAsia="uk-UA"/>
              </w:rPr>
              <w:t xml:space="preserve">.1 цього </w:t>
            </w:r>
            <w:r w:rsidR="00747DC0" w:rsidRPr="00D7652B">
              <w:rPr>
                <w:sz w:val="22"/>
                <w:szCs w:val="22"/>
                <w:shd w:val="clear" w:color="auto" w:fill="FFFFFF"/>
                <w:lang w:eastAsia="uk-UA"/>
              </w:rPr>
              <w:t>п.11.15</w:t>
            </w:r>
            <w:r w:rsidR="005F1B35" w:rsidRPr="00D7652B">
              <w:rPr>
                <w:sz w:val="22"/>
                <w:szCs w:val="22"/>
                <w:shd w:val="clear" w:color="auto" w:fill="FFFFFF"/>
                <w:lang w:eastAsia="uk-UA"/>
              </w:rPr>
              <w:t xml:space="preserve"> Договору під час проведення закупівлі, за результатами якої укладено цей Договір, </w:t>
            </w:r>
            <w:r w:rsidR="00747DC0" w:rsidRPr="00D7652B">
              <w:rPr>
                <w:sz w:val="22"/>
                <w:szCs w:val="22"/>
              </w:rPr>
              <w:t>Покупець</w:t>
            </w:r>
            <w:r w:rsidR="005F1B35" w:rsidRPr="00D7652B">
              <w:rPr>
                <w:sz w:val="22"/>
                <w:szCs w:val="22"/>
              </w:rPr>
              <w:t xml:space="preserve"> має право в односторонньому порядку розірвати цей Договір, а у випадках, коли </w:t>
            </w:r>
            <w:r w:rsidR="00747DC0" w:rsidRPr="00D7652B">
              <w:rPr>
                <w:sz w:val="22"/>
                <w:szCs w:val="22"/>
              </w:rPr>
              <w:t>Покупець</w:t>
            </w:r>
            <w:r w:rsidR="005F1B35" w:rsidRPr="00D7652B">
              <w:rPr>
                <w:sz w:val="22"/>
                <w:szCs w:val="22"/>
              </w:rPr>
              <w:t xml:space="preserve"> </w:t>
            </w:r>
            <w:r w:rsidR="005F1B35" w:rsidRPr="00D7652B">
              <w:rPr>
                <w:sz w:val="22"/>
                <w:szCs w:val="22"/>
                <w:shd w:val="clear" w:color="auto" w:fill="FFFFFF"/>
                <w:lang w:eastAsia="uk-UA"/>
              </w:rPr>
              <w:t>у зв’язку із особливістю предмета Договору не зможе реалізувати право на розірвання Договору без шкоди для себе</w:t>
            </w:r>
            <w:r w:rsidR="005F1B35" w:rsidRPr="00D7652B">
              <w:rPr>
                <w:sz w:val="22"/>
                <w:szCs w:val="22"/>
              </w:rPr>
              <w:t xml:space="preserve"> </w:t>
            </w:r>
            <w:r w:rsidRPr="00D7652B">
              <w:rPr>
                <w:noProof/>
                <w:sz w:val="22"/>
                <w:szCs w:val="22"/>
              </w:rPr>
              <w:t>Постачальник виплачує Покупцю штраф у розмірі 20 % від вартості Товару.</w:t>
            </w:r>
            <w:r w:rsidR="00747DC0" w:rsidRPr="00D7652B">
              <w:rPr>
                <w:noProof/>
                <w:sz w:val="22"/>
                <w:szCs w:val="22"/>
              </w:rPr>
              <w:t>*</w:t>
            </w:r>
            <w:r w:rsidRPr="00D7652B">
              <w:rPr>
                <w:noProof/>
                <w:sz w:val="22"/>
                <w:szCs w:val="22"/>
              </w:rPr>
              <w:t xml:space="preserve"> </w:t>
            </w:r>
          </w:p>
          <w:p w14:paraId="4D8AE885" w14:textId="64F54DFB" w:rsidR="00747DC0" w:rsidRPr="00D7652B" w:rsidRDefault="00747DC0" w:rsidP="00765E11">
            <w:pPr>
              <w:numPr>
                <w:ilvl w:val="12"/>
                <w:numId w:val="0"/>
              </w:numPr>
              <w:spacing w:line="256" w:lineRule="auto"/>
              <w:ind w:firstLine="709"/>
              <w:jc w:val="both"/>
              <w:rPr>
                <w:noProof/>
                <w:sz w:val="22"/>
                <w:szCs w:val="22"/>
              </w:rPr>
            </w:pPr>
            <w:r w:rsidRPr="00D7652B">
              <w:rPr>
                <w:noProof/>
                <w:sz w:val="22"/>
                <w:szCs w:val="22"/>
              </w:rPr>
              <w:t xml:space="preserve">11.15.1. </w:t>
            </w:r>
            <w:r w:rsidR="00215BB9" w:rsidRPr="00D7652B">
              <w:rPr>
                <w:noProof/>
                <w:sz w:val="22"/>
                <w:szCs w:val="22"/>
              </w:rPr>
              <w:t>Фактом пов’язаності  Постачальника</w:t>
            </w:r>
            <w:r w:rsidRPr="00D7652B">
              <w:rPr>
                <w:noProof/>
                <w:sz w:val="22"/>
                <w:szCs w:val="22"/>
              </w:rPr>
              <w:t xml:space="preserve"> вважається ситуація, коли у </w:t>
            </w:r>
            <w:r w:rsidRPr="00D7652B">
              <w:rPr>
                <w:noProof/>
                <w:sz w:val="22"/>
                <w:szCs w:val="22"/>
              </w:rPr>
              <w:lastRenderedPageBreak/>
              <w:t>процедурі закупівлі, за результатами якої було укладено цей Договір</w:t>
            </w:r>
            <w:r w:rsidR="00215BB9" w:rsidRPr="00D7652B">
              <w:rPr>
                <w:noProof/>
                <w:sz w:val="22"/>
                <w:szCs w:val="22"/>
              </w:rPr>
              <w:t>,</w:t>
            </w:r>
            <w:r w:rsidRPr="00D7652B">
              <w:rPr>
                <w:noProof/>
                <w:sz w:val="22"/>
                <w:szCs w:val="22"/>
              </w:rPr>
              <w:t xml:space="preserve"> </w:t>
            </w:r>
            <w:r w:rsidR="004772F6" w:rsidRPr="00D7652B">
              <w:rPr>
                <w:noProof/>
                <w:sz w:val="22"/>
                <w:szCs w:val="22"/>
              </w:rPr>
              <w:t>Постачальник</w:t>
            </w:r>
            <w:r w:rsidRPr="00D7652B">
              <w:rPr>
                <w:noProof/>
                <w:sz w:val="22"/>
                <w:szCs w:val="22"/>
              </w:rPr>
              <w:t xml:space="preserve"> є або був  пов’язаною особою з іншим учасником (учасниками) процедури закупівлі </w:t>
            </w:r>
            <w:r w:rsidR="00227688" w:rsidRPr="00D7652B">
              <w:rPr>
                <w:noProof/>
                <w:color w:val="000000" w:themeColor="text1"/>
                <w:sz w:val="22"/>
                <w:szCs w:val="22"/>
              </w:rPr>
              <w:t>та/або Уповноваженою особою Покупця</w:t>
            </w:r>
            <w:r w:rsidRPr="00D7652B">
              <w:rPr>
                <w:noProof/>
                <w:sz w:val="22"/>
                <w:szCs w:val="22"/>
              </w:rPr>
              <w:t xml:space="preserve"> в значенні Закону України «Про публічні закупівлі», в редакції чинній на момент проведення закупівлі за цим Договором. *</w:t>
            </w:r>
          </w:p>
          <w:p w14:paraId="79D398E8" w14:textId="47D8D5CA" w:rsidR="00765E11" w:rsidRPr="00D7652B" w:rsidRDefault="00765E11" w:rsidP="00765E11">
            <w:pPr>
              <w:widowControl w:val="0"/>
              <w:autoSpaceDE w:val="0"/>
              <w:autoSpaceDN w:val="0"/>
              <w:adjustRightInd w:val="0"/>
              <w:spacing w:line="256" w:lineRule="auto"/>
              <w:ind w:firstLine="357"/>
              <w:jc w:val="both"/>
              <w:rPr>
                <w:sz w:val="22"/>
                <w:szCs w:val="22"/>
              </w:rPr>
            </w:pPr>
            <w:r w:rsidRPr="00D7652B">
              <w:rPr>
                <w:noProof/>
                <w:sz w:val="22"/>
                <w:szCs w:val="22"/>
              </w:rPr>
              <w:t xml:space="preserve">    11.</w:t>
            </w:r>
            <w:r w:rsidR="005F1B35" w:rsidRPr="00D7652B">
              <w:rPr>
                <w:noProof/>
                <w:sz w:val="22"/>
                <w:szCs w:val="22"/>
              </w:rPr>
              <w:t>1</w:t>
            </w:r>
            <w:r w:rsidRPr="00D7652B">
              <w:rPr>
                <w:noProof/>
                <w:sz w:val="22"/>
                <w:szCs w:val="22"/>
                <w:lang w:val="ru-RU"/>
              </w:rPr>
              <w:t>6</w:t>
            </w:r>
            <w:r w:rsidRPr="00D7652B">
              <w:rPr>
                <w:noProof/>
                <w:sz w:val="22"/>
                <w:szCs w:val="22"/>
              </w:rPr>
              <w:t xml:space="preserve">. </w:t>
            </w:r>
            <w:r w:rsidRPr="00D7652B">
              <w:rPr>
                <w:sz w:val="22"/>
                <w:szCs w:val="22"/>
              </w:rPr>
              <w:t>До оплати Постачальником штрафу, вказаного у п. 11.</w:t>
            </w:r>
            <w:r w:rsidR="00215BB9" w:rsidRPr="00D7652B">
              <w:rPr>
                <w:sz w:val="22"/>
                <w:szCs w:val="22"/>
              </w:rPr>
              <w:t>1</w:t>
            </w:r>
            <w:r w:rsidRPr="00D7652B">
              <w:rPr>
                <w:sz w:val="22"/>
                <w:szCs w:val="22"/>
              </w:rPr>
              <w:t>5 цього Договору,  Покупець, на суму штрафу, має право притримати оплату за Товар.</w:t>
            </w:r>
            <w:r w:rsidR="00215BB9" w:rsidRPr="00D7652B">
              <w:rPr>
                <w:sz w:val="22"/>
                <w:szCs w:val="22"/>
              </w:rPr>
              <w:t>*</w:t>
            </w:r>
            <w:r w:rsidRPr="00D7652B">
              <w:rPr>
                <w:sz w:val="22"/>
                <w:szCs w:val="22"/>
              </w:rPr>
              <w:t xml:space="preserve"> </w:t>
            </w:r>
          </w:p>
          <w:p w14:paraId="459E06AC" w14:textId="7EED4A7F" w:rsidR="00765E11" w:rsidRPr="00D7652B" w:rsidRDefault="00765E11" w:rsidP="00765E11">
            <w:pPr>
              <w:autoSpaceDE w:val="0"/>
              <w:autoSpaceDN w:val="0"/>
              <w:adjustRightInd w:val="0"/>
              <w:spacing w:line="256" w:lineRule="auto"/>
              <w:ind w:firstLine="603"/>
              <w:jc w:val="both"/>
              <w:rPr>
                <w:noProof/>
                <w:sz w:val="22"/>
                <w:szCs w:val="22"/>
              </w:rPr>
            </w:pPr>
            <w:r w:rsidRPr="00D7652B">
              <w:rPr>
                <w:noProof/>
                <w:sz w:val="22"/>
                <w:szCs w:val="22"/>
              </w:rPr>
              <w:t>11.</w:t>
            </w:r>
            <w:r w:rsidR="005F1B35" w:rsidRPr="00D7652B">
              <w:rPr>
                <w:noProof/>
                <w:sz w:val="22"/>
                <w:szCs w:val="22"/>
                <w:lang w:val="ru-RU"/>
              </w:rPr>
              <w:t>17</w:t>
            </w:r>
            <w:r w:rsidRPr="00D7652B">
              <w:rPr>
                <w:noProof/>
                <w:sz w:val="22"/>
                <w:szCs w:val="22"/>
              </w:rPr>
              <w:t>. При розірванні Договору в односторонньому порядку Покупцем з підстав</w:t>
            </w:r>
            <w:r w:rsidR="00215BB9" w:rsidRPr="00D7652B">
              <w:rPr>
                <w:noProof/>
                <w:sz w:val="22"/>
                <w:szCs w:val="22"/>
              </w:rPr>
              <w:t>,</w:t>
            </w:r>
            <w:r w:rsidR="00215BB9" w:rsidRPr="00D7652B">
              <w:t xml:space="preserve"> </w:t>
            </w:r>
            <w:r w:rsidR="00215BB9" w:rsidRPr="00D7652B">
              <w:rPr>
                <w:noProof/>
                <w:sz w:val="22"/>
                <w:szCs w:val="22"/>
              </w:rPr>
              <w:t xml:space="preserve">зазначених в  п. 11.15 Договору,  </w:t>
            </w:r>
            <w:r w:rsidRPr="00D7652B">
              <w:rPr>
                <w:noProof/>
                <w:sz w:val="22"/>
                <w:szCs w:val="22"/>
              </w:rPr>
              <w:t xml:space="preserve"> Покупець письмово повідомляє Постачальника  про розірвання Договору в односторонньому порядку з зазначенням підстав  прийняття такого рішення.</w:t>
            </w:r>
          </w:p>
          <w:p w14:paraId="3693E55D" w14:textId="77777777" w:rsidR="00A557E8" w:rsidRPr="00D7652B" w:rsidRDefault="00765E11" w:rsidP="00A557E8">
            <w:pPr>
              <w:autoSpaceDE w:val="0"/>
              <w:autoSpaceDN w:val="0"/>
              <w:adjustRightInd w:val="0"/>
              <w:spacing w:line="256" w:lineRule="auto"/>
              <w:jc w:val="both"/>
              <w:rPr>
                <w:noProof/>
                <w:color w:val="000000" w:themeColor="text1"/>
                <w:sz w:val="22"/>
                <w:szCs w:val="22"/>
              </w:rPr>
            </w:pPr>
            <w:r w:rsidRPr="00D7652B">
              <w:rPr>
                <w:noProof/>
                <w:sz w:val="22"/>
                <w:szCs w:val="22"/>
              </w:rPr>
              <w:t xml:space="preserve">В даному випадку Договір припиняє  дію з дати відправлення повідомлення про розірвання Договору, </w:t>
            </w:r>
            <w:r w:rsidR="00A557E8" w:rsidRPr="00D7652B">
              <w:rPr>
                <w:noProof/>
                <w:sz w:val="22"/>
                <w:szCs w:val="22"/>
              </w:rPr>
              <w:t>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00A557E8" w:rsidRPr="00D7652B" w:rsidDel="004C4AFF">
              <w:rPr>
                <w:noProof/>
                <w:sz w:val="22"/>
                <w:szCs w:val="22"/>
              </w:rPr>
              <w:t xml:space="preserve"> </w:t>
            </w:r>
            <w:r w:rsidR="00A557E8" w:rsidRPr="00D7652B">
              <w:rPr>
                <w:noProof/>
                <w:color w:val="000000" w:themeColor="text1"/>
                <w:sz w:val="22"/>
                <w:szCs w:val="22"/>
              </w:rPr>
              <w:t xml:space="preserve">* </w:t>
            </w:r>
          </w:p>
          <w:p w14:paraId="6957A231" w14:textId="7BE5B669" w:rsidR="00215BB9" w:rsidRPr="00D7652B" w:rsidRDefault="00215BB9" w:rsidP="00215BB9">
            <w:pPr>
              <w:jc w:val="both"/>
              <w:rPr>
                <w:rFonts w:eastAsia="Cambria"/>
                <w:sz w:val="22"/>
                <w:szCs w:val="22"/>
                <w:lang w:eastAsia="en-US"/>
              </w:rPr>
            </w:pPr>
            <w:r w:rsidRPr="00D7652B">
              <w:rPr>
                <w:noProof/>
                <w:sz w:val="22"/>
                <w:szCs w:val="22"/>
              </w:rPr>
              <w:t>*</w:t>
            </w:r>
            <w:r w:rsidRPr="00D7652B">
              <w:rPr>
                <w:rFonts w:eastAsia="Cambria"/>
                <w:i/>
                <w:sz w:val="22"/>
                <w:szCs w:val="22"/>
                <w:lang w:eastAsia="en-US"/>
              </w:rPr>
              <w:t xml:space="preserve">пункти </w:t>
            </w:r>
            <w:r w:rsidR="00E91DCE" w:rsidRPr="00D7652B">
              <w:rPr>
                <w:rFonts w:eastAsia="Cambria"/>
                <w:i/>
                <w:sz w:val="22"/>
                <w:szCs w:val="22"/>
                <w:lang w:eastAsia="en-US"/>
              </w:rPr>
              <w:t>11.15.-11.17</w:t>
            </w:r>
            <w:r w:rsidRPr="00D7652B">
              <w:rPr>
                <w:rFonts w:eastAsia="Cambria"/>
                <w:i/>
                <w:sz w:val="22"/>
                <w:szCs w:val="22"/>
                <w:lang w:eastAsia="en-US"/>
              </w:rPr>
              <w:t xml:space="preserve"> не включаються в Договір у випадку проведення закупівель, на які не поширюється дія Закону України «Про публічні закупівлі».</w:t>
            </w:r>
          </w:p>
          <w:p w14:paraId="02EE8632" w14:textId="77777777" w:rsidR="00526189" w:rsidRPr="00D7652B" w:rsidRDefault="00526189" w:rsidP="00526189">
            <w:pPr>
              <w:tabs>
                <w:tab w:val="left" w:pos="567"/>
              </w:tabs>
              <w:suppressAutoHyphens/>
              <w:jc w:val="both"/>
              <w:rPr>
                <w:sz w:val="22"/>
                <w:szCs w:val="22"/>
              </w:rPr>
            </w:pPr>
            <w:r w:rsidRPr="00D7652B">
              <w:rPr>
                <w:sz w:val="22"/>
                <w:szCs w:val="22"/>
              </w:rPr>
              <w:t xml:space="preserve">11.18.Сторони домовилися, що у випадку направлення документів та/або листів та/або повідомлень  однією Стороною іншій  через підприємства зв’язку,  такі документи та/або листи та/або повідомлення направляються листом </w:t>
            </w:r>
            <w:r w:rsidRPr="00D7652B">
              <w:rPr>
                <w:color w:val="333333"/>
                <w:sz w:val="22"/>
                <w:szCs w:val="22"/>
                <w:shd w:val="clear" w:color="auto" w:fill="FFFFFF"/>
              </w:rPr>
              <w:t xml:space="preserve">з оголошеною цінністю з описом вкладення та вважаються отриманими в дату направлення. </w:t>
            </w:r>
            <w:r w:rsidRPr="00D7652B">
              <w:rPr>
                <w:sz w:val="22"/>
                <w:szCs w:val="22"/>
              </w:rPr>
              <w:t xml:space="preserve">Датою направлення документів та/або листів та/або повідомлень є дата відправлення, яка зазначена в документах (фіскальний чек, накладна, опис вкладення в цінний лист) підприємства зв’язку, через яке надсилається таке повідомлення. </w:t>
            </w:r>
            <w:r w:rsidRPr="00D7652B">
              <w:rPr>
                <w:color w:val="333333"/>
                <w:sz w:val="22"/>
                <w:szCs w:val="22"/>
                <w:shd w:val="clear" w:color="auto" w:fill="FFFFFF"/>
              </w:rPr>
              <w:t>(для резидентів України).</w:t>
            </w:r>
          </w:p>
          <w:p w14:paraId="139ED54E" w14:textId="59349745" w:rsidR="00526189" w:rsidRPr="00D7652B" w:rsidRDefault="00526189" w:rsidP="00526189">
            <w:pPr>
              <w:widowControl w:val="0"/>
              <w:autoSpaceDE w:val="0"/>
              <w:autoSpaceDN w:val="0"/>
              <w:adjustRightInd w:val="0"/>
              <w:contextualSpacing/>
              <w:jc w:val="both"/>
              <w:rPr>
                <w:color w:val="333333"/>
                <w:sz w:val="22"/>
                <w:szCs w:val="22"/>
                <w:shd w:val="clear" w:color="auto" w:fill="FFFFFF"/>
              </w:rPr>
            </w:pPr>
            <w:r w:rsidRPr="00D7652B">
              <w:rPr>
                <w:sz w:val="22"/>
                <w:szCs w:val="22"/>
              </w:rPr>
              <w:t>Сторони домовилися, що у випадку необхідності направлення документів та/або листів та/або повідомлень  однією Стороною іншій,  такі документи та/або листи та/або повідомлення направляються  листом</w:t>
            </w:r>
            <w:r w:rsidRPr="00D7652B">
              <w:rPr>
                <w:color w:val="333333"/>
                <w:sz w:val="22"/>
                <w:szCs w:val="22"/>
                <w:shd w:val="clear" w:color="auto" w:fill="FFFFFF"/>
              </w:rPr>
              <w:t xml:space="preserve"> та вважаються отриманими в дату направлення. </w:t>
            </w:r>
            <w:r w:rsidRPr="00D7652B">
              <w:rPr>
                <w:sz w:val="22"/>
                <w:szCs w:val="22"/>
              </w:rPr>
              <w:t xml:space="preserve"> Датою направлення документів та/або листів та/або повідомлень є дата відправлення (накладна та/або декларація) підприємства, через яке надсилається таке повідомлення. </w:t>
            </w:r>
            <w:r w:rsidRPr="00D7652B">
              <w:rPr>
                <w:color w:val="333333"/>
                <w:sz w:val="22"/>
                <w:szCs w:val="22"/>
                <w:shd w:val="clear" w:color="auto" w:fill="FFFFFF"/>
              </w:rPr>
              <w:t>(для нерезидентів України).</w:t>
            </w:r>
          </w:p>
          <w:p w14:paraId="4F69BA19" w14:textId="77777777" w:rsidR="00526189" w:rsidRPr="00D7652B" w:rsidRDefault="00526189" w:rsidP="00526189">
            <w:pPr>
              <w:tabs>
                <w:tab w:val="left" w:pos="709"/>
              </w:tabs>
              <w:ind w:left="36" w:firstLine="176"/>
              <w:jc w:val="both"/>
              <w:rPr>
                <w:color w:val="333333"/>
                <w:sz w:val="22"/>
                <w:szCs w:val="22"/>
                <w:shd w:val="clear" w:color="auto" w:fill="FFFFFF"/>
              </w:rPr>
            </w:pPr>
          </w:p>
          <w:p w14:paraId="26153ABC" w14:textId="77777777" w:rsidR="00526189" w:rsidRPr="00D7652B" w:rsidRDefault="00526189" w:rsidP="00526189">
            <w:pPr>
              <w:tabs>
                <w:tab w:val="left" w:pos="709"/>
              </w:tabs>
              <w:ind w:left="36" w:firstLine="176"/>
              <w:jc w:val="both"/>
              <w:rPr>
                <w:sz w:val="22"/>
                <w:szCs w:val="22"/>
              </w:rPr>
            </w:pPr>
            <w:r w:rsidRPr="00D7652B">
              <w:rPr>
                <w:color w:val="333333"/>
                <w:sz w:val="22"/>
                <w:szCs w:val="22"/>
                <w:shd w:val="clear" w:color="auto" w:fill="FFFFFF"/>
              </w:rPr>
              <w:t xml:space="preserve">Також Сторони домовилися, що документи та/або листи та/або повідомлення можуть бути </w:t>
            </w:r>
            <w:r w:rsidRPr="00D7652B">
              <w:rPr>
                <w:color w:val="333333"/>
                <w:sz w:val="22"/>
                <w:szCs w:val="22"/>
                <w:shd w:val="clear" w:color="auto" w:fill="FFFFFF"/>
              </w:rPr>
              <w:lastRenderedPageBreak/>
              <w:t xml:space="preserve">передані однією Стороною іншій Стороні нарочно. У такому випадку підтвердженням надання документації та/або листів/повідомлень  є особистий підпис </w:t>
            </w:r>
            <w:r w:rsidRPr="00D7652B">
              <w:rPr>
                <w:sz w:val="22"/>
                <w:szCs w:val="22"/>
              </w:rPr>
              <w:t xml:space="preserve"> уповноваженого представника Сторони про отримання документів та/або листів та/або повідомлень від іншої Сторони.</w:t>
            </w:r>
          </w:p>
          <w:p w14:paraId="12F3BE7F" w14:textId="368013E6" w:rsidR="00E958A3" w:rsidRPr="00D7652B" w:rsidRDefault="00E958A3" w:rsidP="00A15D46">
            <w:pPr>
              <w:spacing w:line="256" w:lineRule="auto"/>
              <w:ind w:left="36" w:firstLine="567"/>
              <w:jc w:val="both"/>
              <w:rPr>
                <w:noProof/>
                <w:sz w:val="22"/>
                <w:szCs w:val="22"/>
              </w:rPr>
            </w:pPr>
          </w:p>
          <w:p w14:paraId="43AE8337" w14:textId="07F2EC08" w:rsidR="00E958A3" w:rsidRPr="00D7652B" w:rsidRDefault="00E958A3" w:rsidP="00A15D46">
            <w:pPr>
              <w:spacing w:line="256" w:lineRule="auto"/>
              <w:ind w:left="36" w:firstLine="567"/>
              <w:jc w:val="both"/>
              <w:rPr>
                <w:noProof/>
                <w:sz w:val="22"/>
                <w:szCs w:val="22"/>
              </w:rPr>
            </w:pPr>
          </w:p>
          <w:p w14:paraId="0D55AAC7" w14:textId="2A854CCA" w:rsidR="001576F3" w:rsidRPr="00D7652B" w:rsidRDefault="001576F3" w:rsidP="00A15D46">
            <w:pPr>
              <w:spacing w:line="256" w:lineRule="auto"/>
              <w:ind w:left="36" w:firstLine="567"/>
              <w:jc w:val="both"/>
              <w:rPr>
                <w:noProof/>
                <w:sz w:val="22"/>
                <w:szCs w:val="22"/>
              </w:rPr>
            </w:pPr>
          </w:p>
          <w:p w14:paraId="56CF82CD" w14:textId="4A2E02E4" w:rsidR="00E67BD9" w:rsidRPr="00D7652B" w:rsidRDefault="00E67BD9" w:rsidP="008B7A13">
            <w:pPr>
              <w:tabs>
                <w:tab w:val="left" w:pos="709"/>
              </w:tabs>
              <w:spacing w:line="256" w:lineRule="auto"/>
              <w:jc w:val="both"/>
              <w:rPr>
                <w:noProof/>
                <w:sz w:val="22"/>
                <w:szCs w:val="22"/>
              </w:rPr>
            </w:pPr>
          </w:p>
          <w:tbl>
            <w:tblPr>
              <w:tblStyle w:val="afff0"/>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tblGrid>
            <w:tr w:rsidR="00A00A85" w:rsidRPr="00D7652B" w14:paraId="0F8D833B" w14:textId="77777777">
              <w:tc>
                <w:tcPr>
                  <w:tcW w:w="4933" w:type="dxa"/>
                </w:tcPr>
                <w:p w14:paraId="71D9E1D0" w14:textId="77777777" w:rsidR="00E67BD9" w:rsidRPr="00D7652B" w:rsidRDefault="00E67BD9" w:rsidP="00E2518B">
                  <w:pPr>
                    <w:ind w:firstLine="284"/>
                    <w:jc w:val="center"/>
                    <w:rPr>
                      <w:b/>
                      <w:noProof/>
                      <w:sz w:val="22"/>
                      <w:szCs w:val="22"/>
                    </w:rPr>
                  </w:pPr>
                  <w:r w:rsidRPr="00D7652B">
                    <w:rPr>
                      <w:b/>
                      <w:noProof/>
                      <w:sz w:val="22"/>
                      <w:szCs w:val="22"/>
                    </w:rPr>
                    <w:t>ХІІ. Антикорупційне застереження</w:t>
                  </w:r>
                </w:p>
                <w:p w14:paraId="4EB8E59E" w14:textId="77777777" w:rsidR="00E67BD9" w:rsidRPr="00D7652B" w:rsidRDefault="00E67BD9">
                  <w:pPr>
                    <w:ind w:firstLine="284"/>
                    <w:jc w:val="both"/>
                    <w:rPr>
                      <w:noProof/>
                      <w:sz w:val="22"/>
                      <w:szCs w:val="22"/>
                    </w:rPr>
                  </w:pPr>
                </w:p>
                <w:p w14:paraId="264DBE62" w14:textId="77777777" w:rsidR="00E67BD9" w:rsidRPr="00D7652B" w:rsidRDefault="00E67BD9">
                  <w:pPr>
                    <w:ind w:firstLine="284"/>
                    <w:jc w:val="both"/>
                    <w:rPr>
                      <w:noProof/>
                      <w:sz w:val="22"/>
                      <w:szCs w:val="22"/>
                    </w:rPr>
                  </w:pPr>
                  <w:r w:rsidRPr="00D7652B">
                    <w:rPr>
                      <w:noProof/>
                      <w:sz w:val="22"/>
                      <w:szCs w:val="22"/>
                    </w:rPr>
                    <w:t>12.1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A00A85" w:rsidRPr="00D7652B" w14:paraId="125A2D6C" w14:textId="77777777">
              <w:tc>
                <w:tcPr>
                  <w:tcW w:w="4933" w:type="dxa"/>
                  <w:hideMark/>
                </w:tcPr>
                <w:p w14:paraId="42F028CE" w14:textId="77777777" w:rsidR="00E67BD9" w:rsidRPr="00D7652B" w:rsidRDefault="00E67BD9">
                  <w:pPr>
                    <w:ind w:firstLine="284"/>
                    <w:jc w:val="both"/>
                    <w:rPr>
                      <w:noProof/>
                      <w:sz w:val="22"/>
                      <w:szCs w:val="22"/>
                      <w:lang w:val="uk-UA"/>
                    </w:rPr>
                  </w:pPr>
                  <w:r w:rsidRPr="00D7652B">
                    <w:rPr>
                      <w:noProof/>
                      <w:sz w:val="22"/>
                      <w:szCs w:val="22"/>
                      <w:lang w:val="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A00A85" w:rsidRPr="00D7652B" w14:paraId="1941B730" w14:textId="77777777">
              <w:tc>
                <w:tcPr>
                  <w:tcW w:w="4933" w:type="dxa"/>
                  <w:hideMark/>
                </w:tcPr>
                <w:p w14:paraId="288D3FC2" w14:textId="77777777" w:rsidR="00E67BD9" w:rsidRPr="00D7652B" w:rsidRDefault="00E67BD9">
                  <w:pPr>
                    <w:ind w:firstLine="284"/>
                    <w:jc w:val="both"/>
                    <w:rPr>
                      <w:noProof/>
                      <w:sz w:val="22"/>
                      <w:szCs w:val="22"/>
                    </w:rPr>
                  </w:pPr>
                  <w:r w:rsidRPr="00D7652B">
                    <w:rPr>
                      <w:noProof/>
                      <w:sz w:val="22"/>
                      <w:szCs w:val="22"/>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DD3BFCE" w14:textId="77777777" w:rsidR="00E67BD9" w:rsidRPr="00D7652B" w:rsidRDefault="00E67BD9">
                  <w:pPr>
                    <w:ind w:firstLine="284"/>
                    <w:jc w:val="both"/>
                    <w:rPr>
                      <w:noProof/>
                      <w:sz w:val="22"/>
                      <w:szCs w:val="22"/>
                    </w:rPr>
                  </w:pPr>
                  <w:r w:rsidRPr="00D7652B">
                    <w:rPr>
                      <w:noProof/>
                      <w:sz w:val="22"/>
                      <w:szCs w:val="22"/>
                    </w:rPr>
                    <w:t>Під діями працівника, здійснюваними на користь стимулюючої його Сторони, розуміються:</w:t>
                  </w:r>
                </w:p>
                <w:p w14:paraId="4F7222DE"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надання невиправданих переваг у порівнянні з іншими контрагентами;</w:t>
                  </w:r>
                </w:p>
                <w:p w14:paraId="68B0811A"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надання будь-яких гарантій;</w:t>
                  </w:r>
                </w:p>
                <w:p w14:paraId="5655B635"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прискорення існуючих процедур (спрощення формальностей);</w:t>
                  </w:r>
                </w:p>
                <w:p w14:paraId="313C0172"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610455C" w14:textId="77777777" w:rsidR="00590F6F" w:rsidRPr="00D7652B" w:rsidRDefault="00590F6F" w:rsidP="00590F6F">
                  <w:pPr>
                    <w:ind w:left="284"/>
                    <w:jc w:val="both"/>
                    <w:rPr>
                      <w:noProof/>
                      <w:sz w:val="22"/>
                      <w:szCs w:val="22"/>
                    </w:rPr>
                  </w:pPr>
                </w:p>
              </w:tc>
            </w:tr>
            <w:tr w:rsidR="00A00A85" w:rsidRPr="00D7652B" w14:paraId="612350D1" w14:textId="77777777">
              <w:tc>
                <w:tcPr>
                  <w:tcW w:w="4933" w:type="dxa"/>
                  <w:hideMark/>
                </w:tcPr>
                <w:p w14:paraId="091D5AF9" w14:textId="77777777" w:rsidR="00E67BD9" w:rsidRPr="00D7652B" w:rsidRDefault="00E67BD9">
                  <w:pPr>
                    <w:ind w:firstLine="284"/>
                    <w:jc w:val="both"/>
                    <w:rPr>
                      <w:noProof/>
                      <w:sz w:val="22"/>
                      <w:szCs w:val="22"/>
                    </w:rPr>
                  </w:pPr>
                  <w:r w:rsidRPr="00D7652B">
                    <w:rPr>
                      <w:noProof/>
                      <w:sz w:val="22"/>
                      <w:szCs w:val="22"/>
                      <w:lang w:val="uk-UA"/>
                    </w:rPr>
                    <w:t>12.4. У разі виникнення у Сторони підозр, що відбулося або може відбутися порушення будь-</w:t>
                  </w:r>
                  <w:r w:rsidRPr="00D7652B">
                    <w:rPr>
                      <w:noProof/>
                      <w:sz w:val="22"/>
                      <w:szCs w:val="22"/>
                      <w:lang w:val="uk-UA"/>
                    </w:rPr>
                    <w:lastRenderedPageBreak/>
                    <w:t xml:space="preserve">яких антикорупційних умов, відповідна Сторона зобов’язується повідомити іншу Сторону у письмовій формі. </w:t>
                  </w:r>
                  <w:r w:rsidRPr="00D7652B">
                    <w:rPr>
                      <w:noProof/>
                      <w:sz w:val="22"/>
                      <w:szCs w:val="22"/>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4637AE37" w14:textId="77777777" w:rsidR="00E67BD9" w:rsidRPr="00D7652B" w:rsidRDefault="00E67BD9">
                  <w:pPr>
                    <w:ind w:firstLine="284"/>
                    <w:jc w:val="both"/>
                    <w:rPr>
                      <w:noProof/>
                      <w:sz w:val="22"/>
                      <w:szCs w:val="22"/>
                    </w:rPr>
                  </w:pPr>
                  <w:r w:rsidRPr="00D7652B">
                    <w:rPr>
                      <w:noProof/>
                      <w:sz w:val="22"/>
                      <w:szCs w:val="22"/>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A00A85" w:rsidRPr="00D7652B" w14:paraId="0FAF3C63" w14:textId="77777777">
              <w:tc>
                <w:tcPr>
                  <w:tcW w:w="4933" w:type="dxa"/>
                  <w:hideMark/>
                </w:tcPr>
                <w:p w14:paraId="22E03DCA" w14:textId="77777777" w:rsidR="00E67BD9" w:rsidRPr="00D7652B" w:rsidRDefault="00E67BD9">
                  <w:pPr>
                    <w:ind w:firstLine="284"/>
                    <w:jc w:val="both"/>
                    <w:rPr>
                      <w:noProof/>
                      <w:sz w:val="22"/>
                      <w:szCs w:val="22"/>
                    </w:rPr>
                  </w:pPr>
                  <w:r w:rsidRPr="00D7652B">
                    <w:rPr>
                      <w:noProof/>
                      <w:sz w:val="22"/>
                      <w:szCs w:val="22"/>
                    </w:rPr>
                    <w:lastRenderedPageBreak/>
                    <w:t>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A00A85" w:rsidRPr="00D7652B" w14:paraId="58D84815" w14:textId="77777777">
              <w:tc>
                <w:tcPr>
                  <w:tcW w:w="4933" w:type="dxa"/>
                  <w:hideMark/>
                </w:tcPr>
                <w:p w14:paraId="50AC58D0" w14:textId="5B6EBF11" w:rsidR="00E67BD9" w:rsidRPr="00D7652B" w:rsidRDefault="00E67BD9">
                  <w:pPr>
                    <w:ind w:firstLine="284"/>
                    <w:jc w:val="both"/>
                    <w:rPr>
                      <w:noProof/>
                      <w:sz w:val="22"/>
                      <w:szCs w:val="22"/>
                    </w:rPr>
                  </w:pPr>
                  <w:r w:rsidRPr="00D7652B">
                    <w:rPr>
                      <w:noProof/>
                      <w:sz w:val="22"/>
                      <w:szCs w:val="22"/>
                    </w:rPr>
                    <w:t xml:space="preserve">12.6. З метою проведення антикорупційних перевірок </w:t>
                  </w:r>
                  <w:r w:rsidR="00526189" w:rsidRPr="00D7652B">
                    <w:rPr>
                      <w:noProof/>
                      <w:sz w:val="22"/>
                      <w:szCs w:val="22"/>
                    </w:rPr>
                    <w:t>Сторона Договору</w:t>
                  </w:r>
                  <w:r w:rsidR="00D1571D" w:rsidRPr="00D7652B">
                    <w:rPr>
                      <w:noProof/>
                      <w:sz w:val="22"/>
                      <w:szCs w:val="22"/>
                    </w:rPr>
                    <w:t xml:space="preserve">-Постачальник </w:t>
                  </w:r>
                  <w:r w:rsidR="00526189" w:rsidRPr="00D7652B">
                    <w:rPr>
                      <w:noProof/>
                      <w:sz w:val="22"/>
                      <w:szCs w:val="22"/>
                    </w:rPr>
                    <w:t xml:space="preserve">  </w:t>
                  </w:r>
                  <w:r w:rsidRPr="00D7652B">
                    <w:rPr>
                      <w:noProof/>
                      <w:sz w:val="22"/>
                      <w:szCs w:val="22"/>
                    </w:rPr>
                    <w:t xml:space="preserve">зобов'язується не пізніше (5) п’яти робочих днів з моменту укладення цього Договору, а також у будь-який час протягом дії цього Договору за письмовим запитом </w:t>
                  </w:r>
                  <w:r w:rsidR="00526189" w:rsidRPr="00D7652B">
                    <w:rPr>
                      <w:noProof/>
                      <w:sz w:val="22"/>
                      <w:szCs w:val="22"/>
                    </w:rPr>
                    <w:t>АТ «Укргазвидобування»</w:t>
                  </w:r>
                  <w:r w:rsidR="001A4279" w:rsidRPr="00D7652B">
                    <w:rPr>
                      <w:noProof/>
                      <w:sz w:val="22"/>
                      <w:szCs w:val="22"/>
                    </w:rPr>
                    <w:t xml:space="preserve"> - Покупця</w:t>
                  </w:r>
                  <w:r w:rsidR="00526189" w:rsidRPr="00D7652B">
                    <w:rPr>
                      <w:noProof/>
                      <w:sz w:val="22"/>
                      <w:szCs w:val="22"/>
                    </w:rPr>
                    <w:t xml:space="preserve"> </w:t>
                  </w:r>
                  <w:r w:rsidRPr="00D7652B">
                    <w:rPr>
                      <w:noProof/>
                      <w:sz w:val="22"/>
                      <w:szCs w:val="22"/>
                    </w:rPr>
                    <w:t xml:space="preserve">надати </w:t>
                  </w:r>
                  <w:r w:rsidR="00693CD3" w:rsidRPr="00D7652B">
                    <w:rPr>
                      <w:color w:val="000000" w:themeColor="text1"/>
                      <w:sz w:val="22"/>
                      <w:szCs w:val="22"/>
                      <w:lang w:val="uk-UA"/>
                    </w:rPr>
                    <w:t xml:space="preserve">АТ «Укргазвидобування» - </w:t>
                  </w:r>
                  <w:r w:rsidRPr="00D7652B">
                    <w:rPr>
                      <w:noProof/>
                      <w:sz w:val="22"/>
                      <w:szCs w:val="22"/>
                    </w:rPr>
                    <w:t xml:space="preserve">Покупцю інформацію про перелік власників </w:t>
                  </w:r>
                  <w:r w:rsidR="00526189" w:rsidRPr="00D7652B">
                    <w:rPr>
                      <w:noProof/>
                      <w:sz w:val="22"/>
                      <w:szCs w:val="22"/>
                    </w:rPr>
                    <w:t>Сторони Договору</w:t>
                  </w:r>
                  <w:r w:rsidR="00D1571D" w:rsidRPr="00D7652B">
                    <w:rPr>
                      <w:noProof/>
                      <w:sz w:val="22"/>
                      <w:szCs w:val="22"/>
                    </w:rPr>
                    <w:t xml:space="preserve"> - Постачальника</w:t>
                  </w:r>
                  <w:r w:rsidRPr="00D7652B">
                    <w:rPr>
                      <w:noProof/>
                      <w:sz w:val="22"/>
                      <w:szCs w:val="22"/>
                    </w:rPr>
                    <w:t>, з врахуванням власників всіх рівнів (всього ланцюга), включаючи кінцевого бенефіціарного власника (контролера) за формою згідно з Додатком №2 до цього Договору з додаванням підтверджуючих документів (далі – Інформація).</w:t>
                  </w:r>
                </w:p>
                <w:p w14:paraId="7ED7FBE6" w14:textId="143F3A92" w:rsidR="00E67BD9" w:rsidRPr="00D7652B" w:rsidRDefault="00E67BD9">
                  <w:pPr>
                    <w:ind w:firstLine="284"/>
                    <w:jc w:val="both"/>
                    <w:rPr>
                      <w:noProof/>
                      <w:sz w:val="22"/>
                      <w:szCs w:val="22"/>
                    </w:rPr>
                  </w:pPr>
                  <w:r w:rsidRPr="00D7652B">
                    <w:rPr>
                      <w:noProof/>
                      <w:sz w:val="22"/>
                      <w:szCs w:val="22"/>
                    </w:rPr>
                    <w:t xml:space="preserve">У разі змін у переліку будь-якої ланки власників </w:t>
                  </w:r>
                  <w:r w:rsidR="00526189" w:rsidRPr="00D7652B">
                    <w:rPr>
                      <w:noProof/>
                      <w:sz w:val="22"/>
                      <w:szCs w:val="22"/>
                    </w:rPr>
                    <w:t>Сторони Договору</w:t>
                  </w:r>
                  <w:r w:rsidR="00C201B4" w:rsidRPr="00D7652B">
                    <w:rPr>
                      <w:noProof/>
                      <w:sz w:val="22"/>
                      <w:szCs w:val="22"/>
                    </w:rPr>
                    <w:t xml:space="preserve"> - Постачальника</w:t>
                  </w:r>
                  <w:r w:rsidR="00D1571D" w:rsidRPr="00D7652B">
                    <w:rPr>
                      <w:noProof/>
                      <w:sz w:val="22"/>
                      <w:szCs w:val="22"/>
                    </w:rPr>
                    <w:t xml:space="preserve"> </w:t>
                  </w:r>
                  <w:r w:rsidRPr="00D7652B">
                    <w:rPr>
                      <w:noProof/>
                      <w:sz w:val="22"/>
                      <w:szCs w:val="22"/>
                    </w:rPr>
                    <w:t xml:space="preserve">, включаючи кінцевого бенефіціарного власника (контролера) та (або) у виконавчих органах </w:t>
                  </w:r>
                  <w:r w:rsidR="00526189" w:rsidRPr="00D7652B">
                    <w:rPr>
                      <w:noProof/>
                      <w:sz w:val="22"/>
                      <w:szCs w:val="22"/>
                      <w:lang w:val="uk-UA"/>
                    </w:rPr>
                    <w:t>Сторона Договору</w:t>
                  </w:r>
                  <w:r w:rsidR="00526189" w:rsidRPr="00D7652B">
                    <w:rPr>
                      <w:noProof/>
                      <w:sz w:val="22"/>
                      <w:szCs w:val="22"/>
                    </w:rPr>
                    <w:t xml:space="preserve"> </w:t>
                  </w:r>
                  <w:r w:rsidR="00C201B4" w:rsidRPr="00D7652B">
                    <w:rPr>
                      <w:noProof/>
                      <w:sz w:val="22"/>
                      <w:szCs w:val="22"/>
                    </w:rPr>
                    <w:t xml:space="preserve">–Постачальник </w:t>
                  </w:r>
                  <w:r w:rsidRPr="00D7652B">
                    <w:rPr>
                      <w:noProof/>
                      <w:sz w:val="22"/>
                      <w:szCs w:val="22"/>
                    </w:rPr>
                    <w:t xml:space="preserve">зобов'язується не пізніше (5) п’яти робочих днів з дати внесення таких змін надати відповідну інформацію </w:t>
                  </w:r>
                  <w:r w:rsidR="00526189" w:rsidRPr="00D7652B">
                    <w:rPr>
                      <w:sz w:val="22"/>
                      <w:szCs w:val="22"/>
                      <w:lang w:val="uk-UA"/>
                    </w:rPr>
                    <w:t>АТ «Укргазвидобування»</w:t>
                  </w:r>
                  <w:r w:rsidR="00C201B4" w:rsidRPr="00D7652B">
                    <w:rPr>
                      <w:sz w:val="22"/>
                      <w:szCs w:val="22"/>
                      <w:lang w:val="uk-UA"/>
                    </w:rPr>
                    <w:t>-Покупцю</w:t>
                  </w:r>
                  <w:r w:rsidRPr="00D7652B">
                    <w:rPr>
                      <w:noProof/>
                      <w:sz w:val="22"/>
                      <w:szCs w:val="22"/>
                    </w:rPr>
                    <w:t>.</w:t>
                  </w:r>
                </w:p>
                <w:p w14:paraId="3EE7ACAD" w14:textId="427EF55C" w:rsidR="00E67BD9" w:rsidRPr="00D7652B" w:rsidRDefault="00E67BD9">
                  <w:pPr>
                    <w:ind w:firstLine="284"/>
                    <w:jc w:val="both"/>
                    <w:rPr>
                      <w:noProof/>
                      <w:sz w:val="22"/>
                      <w:szCs w:val="22"/>
                    </w:rPr>
                  </w:pPr>
                  <w:r w:rsidRPr="00D7652B">
                    <w:rPr>
                      <w:noProof/>
                      <w:sz w:val="22"/>
                      <w:szCs w:val="22"/>
                    </w:rPr>
                    <w:lastRenderedPageBreak/>
                    <w:t xml:space="preserve">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w:t>
                  </w:r>
                  <w:r w:rsidR="00526189" w:rsidRPr="00D7652B">
                    <w:rPr>
                      <w:sz w:val="22"/>
                      <w:szCs w:val="22"/>
                      <w:lang w:val="uk-UA"/>
                    </w:rPr>
                    <w:t>АТ «Укргазвидобування»</w:t>
                  </w:r>
                  <w:r w:rsidR="00C201B4" w:rsidRPr="00D7652B">
                    <w:rPr>
                      <w:sz w:val="22"/>
                      <w:szCs w:val="22"/>
                      <w:lang w:val="uk-UA"/>
                    </w:rPr>
                    <w:t xml:space="preserve"> -</w:t>
                  </w:r>
                  <w:r w:rsidR="00526189" w:rsidRPr="00D7652B">
                    <w:rPr>
                      <w:sz w:val="22"/>
                      <w:szCs w:val="22"/>
                      <w:lang w:val="uk-UA"/>
                    </w:rPr>
                    <w:t xml:space="preserve"> </w:t>
                  </w:r>
                  <w:r w:rsidRPr="00D7652B">
                    <w:rPr>
                      <w:noProof/>
                      <w:sz w:val="22"/>
                      <w:szCs w:val="22"/>
                    </w:rPr>
                    <w:t xml:space="preserve">Покупця шляхом поштового відправлення з описом вкладення. Датою надання Інформації є дата отримання </w:t>
                  </w:r>
                  <w:r w:rsidR="00526189" w:rsidRPr="00D7652B">
                    <w:rPr>
                      <w:sz w:val="22"/>
                      <w:szCs w:val="22"/>
                      <w:lang w:val="uk-UA"/>
                    </w:rPr>
                    <w:t xml:space="preserve">АТ «Укргазвидобування» </w:t>
                  </w:r>
                  <w:r w:rsidR="00C201B4" w:rsidRPr="00D7652B">
                    <w:rPr>
                      <w:sz w:val="22"/>
                      <w:szCs w:val="22"/>
                      <w:lang w:val="uk-UA"/>
                    </w:rPr>
                    <w:t xml:space="preserve">- </w:t>
                  </w:r>
                  <w:r w:rsidRPr="00D7652B">
                    <w:rPr>
                      <w:noProof/>
                      <w:sz w:val="22"/>
                      <w:szCs w:val="22"/>
                    </w:rPr>
                    <w:t>Покупцем поштового відправлення. Додатково Інформація надається на електронному носії.</w:t>
                  </w:r>
                </w:p>
              </w:tc>
            </w:tr>
            <w:tr w:rsidR="00A00A85" w:rsidRPr="00D7652B" w14:paraId="75FAA130" w14:textId="77777777">
              <w:tc>
                <w:tcPr>
                  <w:tcW w:w="4933" w:type="dxa"/>
                  <w:hideMark/>
                </w:tcPr>
                <w:p w14:paraId="7C52224B" w14:textId="77777777" w:rsidR="00E67BD9" w:rsidRPr="00D7652B" w:rsidRDefault="00E67BD9">
                  <w:pPr>
                    <w:ind w:firstLine="284"/>
                    <w:jc w:val="both"/>
                    <w:rPr>
                      <w:noProof/>
                      <w:sz w:val="22"/>
                      <w:szCs w:val="22"/>
                      <w:lang w:val="uk-UA"/>
                    </w:rPr>
                  </w:pPr>
                  <w:r w:rsidRPr="00D7652B">
                    <w:rPr>
                      <w:noProof/>
                      <w:sz w:val="22"/>
                      <w:szCs w:val="22"/>
                      <w:lang w:val="uk-UA"/>
                    </w:rPr>
                    <w:lastRenderedPageBreak/>
                    <w:t>12.7.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(Постачальника) до істотних обмежень щодо взаємодії з контрагентом (Постачальником), до розірвання цього Договору.</w:t>
                  </w:r>
                </w:p>
              </w:tc>
            </w:tr>
            <w:tr w:rsidR="00A00A85" w:rsidRPr="00D7652B" w14:paraId="36F702E6" w14:textId="77777777">
              <w:tc>
                <w:tcPr>
                  <w:tcW w:w="4933" w:type="dxa"/>
                  <w:hideMark/>
                </w:tcPr>
                <w:p w14:paraId="2B0697B7" w14:textId="77777777" w:rsidR="00E67BD9" w:rsidRPr="00D7652B" w:rsidRDefault="00E67BD9">
                  <w:pPr>
                    <w:ind w:firstLine="284"/>
                    <w:jc w:val="both"/>
                    <w:rPr>
                      <w:noProof/>
                      <w:sz w:val="22"/>
                      <w:szCs w:val="22"/>
                    </w:rPr>
                  </w:pPr>
                  <w:r w:rsidRPr="00D7652B">
                    <w:rPr>
                      <w:noProof/>
                      <w:sz w:val="22"/>
                      <w:szCs w:val="22"/>
                    </w:rPr>
                    <w:t>12.8.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A00A85" w:rsidRPr="00D7652B" w14:paraId="03F950A7" w14:textId="77777777">
              <w:tc>
                <w:tcPr>
                  <w:tcW w:w="4933" w:type="dxa"/>
                  <w:hideMark/>
                </w:tcPr>
                <w:p w14:paraId="3D370CF8" w14:textId="4F4C49F8" w:rsidR="00E67BD9" w:rsidRPr="00D7652B" w:rsidRDefault="00E67BD9">
                  <w:pPr>
                    <w:ind w:firstLine="284"/>
                    <w:jc w:val="both"/>
                    <w:rPr>
                      <w:noProof/>
                      <w:sz w:val="22"/>
                      <w:szCs w:val="22"/>
                    </w:rPr>
                  </w:pPr>
                  <w:r w:rsidRPr="00D7652B">
                    <w:rPr>
                      <w:noProof/>
                      <w:sz w:val="22"/>
                      <w:szCs w:val="22"/>
                    </w:rPr>
                    <w:t xml:space="preserve">12.9. Сторони гарантують повну конфіденційність при виконанні антикорупційних умов цього Договору, а також відсутність негативних наслідків як для </w:t>
                  </w:r>
                  <w:r w:rsidR="00FB3F8D" w:rsidRPr="00D7652B">
                    <w:rPr>
                      <w:color w:val="000000" w:themeColor="text1"/>
                      <w:sz w:val="22"/>
                      <w:szCs w:val="22"/>
                      <w:lang w:val="uk-UA"/>
                    </w:rPr>
                    <w:t xml:space="preserve">Сторони Договору - </w:t>
                  </w:r>
                  <w:r w:rsidRPr="00D7652B">
                    <w:rPr>
                      <w:noProof/>
                      <w:sz w:val="22"/>
                      <w:szCs w:val="22"/>
                    </w:rPr>
                    <w:t xml:space="preserve">Постачальника в цілому, так і для конкретних працівників </w:t>
                  </w:r>
                  <w:r w:rsidR="00FB3F8D" w:rsidRPr="00D7652B">
                    <w:rPr>
                      <w:color w:val="000000" w:themeColor="text1"/>
                      <w:sz w:val="22"/>
                      <w:szCs w:val="22"/>
                      <w:lang w:val="uk-UA"/>
                    </w:rPr>
                    <w:t>Сторони Договору -</w:t>
                  </w:r>
                  <w:r w:rsidRPr="00D7652B">
                    <w:rPr>
                      <w:noProof/>
                      <w:sz w:val="22"/>
                      <w:szCs w:val="22"/>
                    </w:rPr>
                    <w:t>Постачальника, які повідомили про факт порушення.</w:t>
                  </w:r>
                </w:p>
              </w:tc>
            </w:tr>
            <w:tr w:rsidR="00A00A85" w:rsidRPr="00D7652B" w14:paraId="622BE9E7" w14:textId="77777777">
              <w:tc>
                <w:tcPr>
                  <w:tcW w:w="4933" w:type="dxa"/>
                  <w:hideMark/>
                </w:tcPr>
                <w:p w14:paraId="0E97BFE2" w14:textId="163D1511" w:rsidR="00E67BD9" w:rsidRPr="00D7652B" w:rsidRDefault="00E67BD9">
                  <w:pPr>
                    <w:ind w:firstLine="284"/>
                    <w:jc w:val="both"/>
                    <w:rPr>
                      <w:noProof/>
                      <w:sz w:val="22"/>
                      <w:szCs w:val="22"/>
                    </w:rPr>
                  </w:pPr>
                  <w:r w:rsidRPr="00D7652B">
                    <w:rPr>
                      <w:noProof/>
                      <w:sz w:val="22"/>
                      <w:szCs w:val="22"/>
                    </w:rPr>
                    <w:t xml:space="preserve">12.10. У разі відмови </w:t>
                  </w:r>
                  <w:r w:rsidR="00744C24" w:rsidRPr="00D7652B">
                    <w:rPr>
                      <w:sz w:val="22"/>
                      <w:szCs w:val="22"/>
                      <w:lang w:val="uk-UA"/>
                    </w:rPr>
                    <w:t>Сторони Договору</w:t>
                  </w:r>
                  <w:r w:rsidRPr="00D7652B">
                    <w:rPr>
                      <w:noProof/>
                      <w:sz w:val="22"/>
                      <w:szCs w:val="22"/>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w:t>
                  </w:r>
                  <w:r w:rsidR="00526189" w:rsidRPr="00D7652B">
                    <w:rPr>
                      <w:sz w:val="22"/>
                      <w:szCs w:val="22"/>
                      <w:lang w:val="uk-UA"/>
                    </w:rPr>
                    <w:t>АТ «Укргазвидобування»</w:t>
                  </w:r>
                  <w:r w:rsidR="00526189" w:rsidRPr="00D7652B">
                    <w:rPr>
                      <w:noProof/>
                      <w:sz w:val="22"/>
                      <w:szCs w:val="22"/>
                    </w:rPr>
                    <w:t xml:space="preserve"> </w:t>
                  </w:r>
                  <w:r w:rsidRPr="00D7652B">
                    <w:rPr>
                      <w:noProof/>
                      <w:sz w:val="22"/>
                      <w:szCs w:val="22"/>
                    </w:rPr>
                    <w:t>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6EA8F0D4" w14:textId="4A06D8AD" w:rsidR="00E67BD9" w:rsidRPr="00D7652B" w:rsidRDefault="00E67BD9">
                  <w:pPr>
                    <w:ind w:firstLine="284"/>
                    <w:jc w:val="both"/>
                    <w:rPr>
                      <w:noProof/>
                      <w:sz w:val="22"/>
                      <w:szCs w:val="22"/>
                    </w:rPr>
                  </w:pPr>
                  <w:r w:rsidRPr="00D7652B">
                    <w:rPr>
                      <w:noProof/>
                      <w:sz w:val="22"/>
                      <w:szCs w:val="22"/>
                    </w:rPr>
                    <w:t xml:space="preserve">У разі надання Інформації не в повному обсязі, так само неподання Iнформації зазначеної у формі (Додаток №2 до цього Договору) </w:t>
                  </w:r>
                  <w:r w:rsidR="00D17DBD" w:rsidRPr="00D7652B">
                    <w:rPr>
                      <w:sz w:val="22"/>
                      <w:szCs w:val="22"/>
                      <w:lang w:val="uk-UA"/>
                    </w:rPr>
                    <w:t xml:space="preserve">АТ «Укргазвидобуання» - </w:t>
                  </w:r>
                  <w:r w:rsidRPr="00D7652B">
                    <w:rPr>
                      <w:noProof/>
                      <w:sz w:val="22"/>
                      <w:szCs w:val="22"/>
                    </w:rPr>
                    <w:t xml:space="preserve">Покупець направляє повторний запит про надання Інформації за вказаною формою з метою доповнення відсутньої інформації із зазначенням строків її надання. У разі неподання такої інформації, порушення строків її надання, а також надання недостовірної інформації </w:t>
                  </w:r>
                  <w:r w:rsidR="00D17DBD" w:rsidRPr="00D7652B">
                    <w:rPr>
                      <w:sz w:val="22"/>
                      <w:szCs w:val="22"/>
                      <w:lang w:val="uk-UA"/>
                    </w:rPr>
                    <w:t xml:space="preserve">АТ «Укргазвидобуання» - </w:t>
                  </w:r>
                  <w:r w:rsidRPr="00D7652B">
                    <w:rPr>
                      <w:noProof/>
                      <w:sz w:val="22"/>
                      <w:szCs w:val="22"/>
                    </w:rPr>
                    <w:t xml:space="preserve">Покупець має право в односторонньому порядку відмовитися від виконання Договору шляхом направлення письмового повідомлення про </w:t>
                  </w:r>
                  <w:r w:rsidRPr="00D7652B">
                    <w:rPr>
                      <w:noProof/>
                      <w:sz w:val="22"/>
                      <w:szCs w:val="22"/>
                    </w:rPr>
                    <w:lastRenderedPageBreak/>
                    <w:t>припинення Договору через 5 (п'ять) робочих днів з моменту направлення повідомлення.</w:t>
                  </w:r>
                </w:p>
              </w:tc>
            </w:tr>
            <w:tr w:rsidR="00A00A85" w:rsidRPr="00D7652B" w14:paraId="63C17713" w14:textId="77777777">
              <w:tc>
                <w:tcPr>
                  <w:tcW w:w="4933" w:type="dxa"/>
                </w:tcPr>
                <w:p w14:paraId="49B92A8B" w14:textId="77777777" w:rsidR="00E67BD9" w:rsidRPr="00D7652B" w:rsidRDefault="00E67BD9">
                  <w:pPr>
                    <w:ind w:firstLine="284"/>
                    <w:jc w:val="both"/>
                    <w:rPr>
                      <w:noProof/>
                      <w:sz w:val="22"/>
                      <w:szCs w:val="22"/>
                    </w:rPr>
                  </w:pPr>
                  <w:r w:rsidRPr="00D7652B">
                    <w:rPr>
                      <w:noProof/>
                      <w:sz w:val="22"/>
                      <w:szCs w:val="22"/>
                    </w:rPr>
                    <w:lastRenderedPageBreak/>
                    <w:t>12.11. Зазначена у цьому розділі умова є істотною умовою цього Договору відповідно до частини 1 ст. 638 ЦК України.</w:t>
                  </w:r>
                </w:p>
                <w:p w14:paraId="5FA1F85A" w14:textId="77777777" w:rsidR="00E67BD9" w:rsidRPr="00D7652B" w:rsidRDefault="00E67BD9">
                  <w:pPr>
                    <w:ind w:firstLine="284"/>
                    <w:jc w:val="both"/>
                    <w:rPr>
                      <w:noProof/>
                      <w:sz w:val="22"/>
                      <w:szCs w:val="22"/>
                    </w:rPr>
                  </w:pPr>
                </w:p>
              </w:tc>
            </w:tr>
          </w:tbl>
          <w:p w14:paraId="100200B4" w14:textId="55892398"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w:t>
            </w:r>
            <w:r w:rsidRPr="00D7652B">
              <w:rPr>
                <w:b/>
                <w:bCs/>
                <w:sz w:val="22"/>
                <w:szCs w:val="22"/>
                <w:lang w:val="en-US"/>
              </w:rPr>
              <w:t>II</w:t>
            </w:r>
            <w:r w:rsidRPr="00D7652B">
              <w:rPr>
                <w:b/>
                <w:bCs/>
                <w:sz w:val="22"/>
                <w:szCs w:val="22"/>
              </w:rPr>
              <w:t>. Додатки до Договору</w:t>
            </w:r>
            <w:r w:rsidR="00B321AB" w:rsidRPr="00D7652B">
              <w:rPr>
                <w:b/>
                <w:bCs/>
                <w:sz w:val="22"/>
                <w:szCs w:val="22"/>
              </w:rPr>
              <w:t>***</w:t>
            </w:r>
          </w:p>
          <w:p w14:paraId="37E1A2FA" w14:textId="77777777" w:rsidR="00E67BD9" w:rsidRPr="00D7652B" w:rsidRDefault="00E67BD9">
            <w:pPr>
              <w:autoSpaceDE w:val="0"/>
              <w:autoSpaceDN w:val="0"/>
              <w:adjustRightInd w:val="0"/>
              <w:spacing w:line="256" w:lineRule="auto"/>
              <w:ind w:firstLine="357"/>
              <w:jc w:val="center"/>
              <w:rPr>
                <w:b/>
                <w:bCs/>
                <w:sz w:val="22"/>
                <w:szCs w:val="22"/>
              </w:rPr>
            </w:pPr>
          </w:p>
          <w:p w14:paraId="66362364" w14:textId="6A49DFC7"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noProof/>
                <w:sz w:val="22"/>
                <w:szCs w:val="22"/>
                <w:lang w:val="ru-RU"/>
              </w:rPr>
              <w:t>Додаток №1:  Специфікація/-ї № 1</w:t>
            </w:r>
            <w:r w:rsidR="00D17DBD" w:rsidRPr="00D7652B">
              <w:rPr>
                <w:noProof/>
                <w:sz w:val="22"/>
                <w:szCs w:val="22"/>
                <w:lang w:val="ru-RU"/>
              </w:rPr>
              <w:t>/№_.</w:t>
            </w:r>
          </w:p>
          <w:p w14:paraId="45F8939C" w14:textId="6DE4A84D"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Додаток №2: Форма –</w:t>
            </w:r>
            <w:r w:rsidRPr="00D7652B">
              <w:rPr>
                <w:b/>
                <w:bCs/>
                <w:sz w:val="22"/>
                <w:szCs w:val="22"/>
                <w:lang w:val="ru-RU"/>
              </w:rPr>
              <w:t xml:space="preserve"> «</w:t>
            </w:r>
            <w:r w:rsidRPr="00D7652B">
              <w:rPr>
                <w:bCs/>
                <w:sz w:val="22"/>
                <w:szCs w:val="22"/>
                <w:lang w:val="ru-RU"/>
              </w:rPr>
              <w:t>Інформація про власників контрагента, включаючи кінцевого бенефіціарного власника (контролера)</w:t>
            </w:r>
            <w:r w:rsidRPr="00D7652B">
              <w:rPr>
                <w:sz w:val="22"/>
                <w:szCs w:val="22"/>
                <w:lang w:val="ru-RU"/>
              </w:rPr>
              <w:t>»</w:t>
            </w:r>
          </w:p>
          <w:p w14:paraId="7BF0B53B" w14:textId="6E950601"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 xml:space="preserve">Додаток №3: </w:t>
            </w:r>
            <w:r w:rsidRPr="00D7652B">
              <w:rPr>
                <w:sz w:val="22"/>
                <w:szCs w:val="22"/>
              </w:rPr>
              <w:t>Форма – «акт приймання-передачі Товару».</w:t>
            </w:r>
            <w:r w:rsidRPr="00D7652B">
              <w:rPr>
                <w:sz w:val="22"/>
                <w:szCs w:val="22"/>
                <w:lang w:val="ru-RU"/>
              </w:rPr>
              <w:t xml:space="preserve">  (</w:t>
            </w:r>
            <w:r w:rsidRPr="00D7652B">
              <w:rPr>
                <w:sz w:val="22"/>
                <w:szCs w:val="22"/>
              </w:rPr>
              <w:t xml:space="preserve">форма акту призначена для </w:t>
            </w:r>
            <w:r w:rsidR="00856AF3" w:rsidRPr="00D7652B">
              <w:rPr>
                <w:sz w:val="22"/>
                <w:szCs w:val="22"/>
              </w:rPr>
              <w:t xml:space="preserve">Постачальника, що є </w:t>
            </w:r>
            <w:r w:rsidR="00846173" w:rsidRPr="00D7652B">
              <w:rPr>
                <w:sz w:val="22"/>
                <w:szCs w:val="22"/>
              </w:rPr>
              <w:t>не</w:t>
            </w:r>
            <w:r w:rsidRPr="00D7652B">
              <w:rPr>
                <w:sz w:val="22"/>
                <w:szCs w:val="22"/>
              </w:rPr>
              <w:t>резидент</w:t>
            </w:r>
            <w:r w:rsidR="00856AF3" w:rsidRPr="00D7652B">
              <w:rPr>
                <w:sz w:val="22"/>
                <w:szCs w:val="22"/>
              </w:rPr>
              <w:t xml:space="preserve">ом </w:t>
            </w:r>
            <w:r w:rsidR="00846173" w:rsidRPr="00D7652B">
              <w:rPr>
                <w:sz w:val="22"/>
                <w:szCs w:val="22"/>
              </w:rPr>
              <w:t xml:space="preserve">в </w:t>
            </w:r>
            <w:r w:rsidR="00856AF3" w:rsidRPr="00D7652B">
              <w:rPr>
                <w:sz w:val="22"/>
                <w:szCs w:val="22"/>
              </w:rPr>
              <w:t>Україн</w:t>
            </w:r>
            <w:r w:rsidR="00846173" w:rsidRPr="00D7652B">
              <w:rPr>
                <w:sz w:val="22"/>
                <w:szCs w:val="22"/>
              </w:rPr>
              <w:t>і</w:t>
            </w:r>
            <w:r w:rsidRPr="00D7652B">
              <w:rPr>
                <w:sz w:val="22"/>
                <w:szCs w:val="22"/>
              </w:rPr>
              <w:t>)</w:t>
            </w:r>
          </w:p>
          <w:p w14:paraId="5C6586F4" w14:textId="10D31996"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Додаток №</w:t>
            </w:r>
            <w:r w:rsidR="000610E0" w:rsidRPr="00D7652B">
              <w:rPr>
                <w:sz w:val="22"/>
                <w:szCs w:val="22"/>
                <w:lang w:val="en-US"/>
              </w:rPr>
              <w:t>4</w:t>
            </w:r>
            <w:r w:rsidRPr="00D7652B">
              <w:rPr>
                <w:sz w:val="22"/>
                <w:szCs w:val="22"/>
                <w:lang w:val="ru-RU"/>
              </w:rPr>
              <w:t xml:space="preserve">: </w:t>
            </w:r>
            <w:r w:rsidRPr="00D7652B">
              <w:rPr>
                <w:sz w:val="22"/>
                <w:szCs w:val="22"/>
              </w:rPr>
              <w:t>«</w:t>
            </w:r>
            <w:r w:rsidRPr="00D7652B">
              <w:rPr>
                <w:sz w:val="22"/>
                <w:szCs w:val="22"/>
                <w:lang w:val="ru-RU"/>
              </w:rPr>
              <w:t>Техн</w:t>
            </w:r>
            <w:r w:rsidRPr="00D7652B">
              <w:rPr>
                <w:sz w:val="22"/>
                <w:szCs w:val="22"/>
              </w:rPr>
              <w:t>ічні</w:t>
            </w:r>
          </w:p>
          <w:p w14:paraId="3DF7157C" w14:textId="0D895062" w:rsidR="00E67BD9" w:rsidRPr="00D7652B" w:rsidRDefault="00E67BD9">
            <w:pPr>
              <w:widowControl w:val="0"/>
              <w:autoSpaceDE w:val="0"/>
              <w:autoSpaceDN w:val="0"/>
              <w:adjustRightInd w:val="0"/>
              <w:spacing w:line="256" w:lineRule="auto"/>
              <w:ind w:left="357" w:hanging="38"/>
              <w:contextualSpacing/>
              <w:jc w:val="both"/>
              <w:rPr>
                <w:sz w:val="22"/>
                <w:szCs w:val="22"/>
              </w:rPr>
            </w:pPr>
            <w:r w:rsidRPr="00D7652B">
              <w:rPr>
                <w:sz w:val="22"/>
                <w:szCs w:val="22"/>
              </w:rPr>
              <w:t xml:space="preserve"> характеристики Товару» (застосовується у разі необхідності</w:t>
            </w:r>
            <w:r w:rsidR="00717BB3" w:rsidRPr="00D7652B">
              <w:rPr>
                <w:sz w:val="22"/>
                <w:szCs w:val="22"/>
              </w:rPr>
              <w:t>)</w:t>
            </w:r>
            <w:r w:rsidR="001C67BE" w:rsidRPr="00D7652B">
              <w:rPr>
                <w:sz w:val="22"/>
                <w:szCs w:val="22"/>
              </w:rPr>
              <w:t>.</w:t>
            </w:r>
          </w:p>
          <w:p w14:paraId="59AE08D2" w14:textId="67DD7E9D" w:rsidR="001C1FB0" w:rsidRPr="00D7652B" w:rsidRDefault="001C1FB0" w:rsidP="00065F21">
            <w:pPr>
              <w:numPr>
                <w:ilvl w:val="1"/>
                <w:numId w:val="26"/>
              </w:numPr>
              <w:shd w:val="clear" w:color="auto" w:fill="FFFFFF"/>
              <w:spacing w:line="256" w:lineRule="auto"/>
              <w:ind w:left="-106" w:firstLine="425"/>
              <w:textAlignment w:val="baseline"/>
              <w:rPr>
                <w:sz w:val="22"/>
                <w:szCs w:val="22"/>
                <w:lang w:eastAsia="uk-UA"/>
              </w:rPr>
            </w:pPr>
            <w:r w:rsidRPr="00D7652B">
              <w:rPr>
                <w:sz w:val="22"/>
                <w:szCs w:val="22"/>
                <w:lang w:eastAsia="uk-UA"/>
              </w:rPr>
              <w:t>Додаток №</w:t>
            </w:r>
            <w:r w:rsidR="00F2410A" w:rsidRPr="00D7652B">
              <w:rPr>
                <w:sz w:val="22"/>
                <w:szCs w:val="22"/>
              </w:rPr>
              <w:t>5</w:t>
            </w:r>
            <w:r w:rsidRPr="00D7652B">
              <w:rPr>
                <w:sz w:val="22"/>
                <w:szCs w:val="22"/>
                <w:lang w:eastAsia="uk-UA"/>
              </w:rPr>
              <w:t xml:space="preserve">: «Типова форма банківської гарантії/стендбай акредитиву виконання зобов'язань </w:t>
            </w:r>
            <w:r w:rsidR="00E91B72" w:rsidRPr="00D7652B">
              <w:rPr>
                <w:sz w:val="22"/>
                <w:szCs w:val="22"/>
                <w:lang w:eastAsia="uk-UA"/>
              </w:rPr>
              <w:t>Постачальником</w:t>
            </w:r>
            <w:r w:rsidRPr="00D7652B">
              <w:rPr>
                <w:sz w:val="22"/>
                <w:szCs w:val="22"/>
                <w:lang w:eastAsia="uk-UA"/>
              </w:rPr>
              <w:t xml:space="preserve"> за </w:t>
            </w:r>
            <w:r w:rsidR="00E91B72" w:rsidRPr="00D7652B">
              <w:rPr>
                <w:sz w:val="22"/>
                <w:szCs w:val="22"/>
                <w:lang w:eastAsia="uk-UA"/>
              </w:rPr>
              <w:t>к</w:t>
            </w:r>
            <w:r w:rsidRPr="00D7652B">
              <w:rPr>
                <w:sz w:val="22"/>
                <w:szCs w:val="22"/>
                <w:lang w:eastAsia="uk-UA"/>
              </w:rPr>
              <w:t>онтрактом/договором»*</w:t>
            </w:r>
          </w:p>
          <w:p w14:paraId="049545E5" w14:textId="7FD92696" w:rsidR="004D06A7" w:rsidRPr="00D7652B" w:rsidRDefault="00F910C7" w:rsidP="002B68D2">
            <w:pPr>
              <w:ind w:firstLine="445"/>
              <w:jc w:val="both"/>
              <w:rPr>
                <w:sz w:val="22"/>
                <w:szCs w:val="22"/>
              </w:rPr>
            </w:pPr>
            <w:r w:rsidRPr="00F855BF">
              <w:rPr>
                <w:sz w:val="22"/>
                <w:szCs w:val="22"/>
                <w:lang w:val="ru-RU"/>
              </w:rPr>
              <w:t>13.6</w:t>
            </w:r>
            <w:r w:rsidR="0021387A" w:rsidRPr="00F855BF">
              <w:rPr>
                <w:sz w:val="22"/>
                <w:szCs w:val="22"/>
                <w:lang w:val="ru-RU"/>
              </w:rPr>
              <w:t xml:space="preserve">. </w:t>
            </w:r>
            <w:r w:rsidR="004D06A7" w:rsidRPr="00D7652B">
              <w:rPr>
                <w:sz w:val="22"/>
                <w:szCs w:val="22"/>
              </w:rPr>
              <w:t>Додаток №</w:t>
            </w:r>
            <w:r w:rsidR="00F2410A" w:rsidRPr="00D7652B">
              <w:rPr>
                <w:sz w:val="22"/>
                <w:szCs w:val="22"/>
              </w:rPr>
              <w:t>6</w:t>
            </w:r>
            <w:r w:rsidR="004D06A7" w:rsidRPr="00D7652B">
              <w:rPr>
                <w:sz w:val="22"/>
                <w:szCs w:val="22"/>
              </w:rPr>
              <w:t xml:space="preserve">: «Типова форма банківської гарантії повернення авансового платежу/Стендбай </w:t>
            </w:r>
            <w:proofErr w:type="gramStart"/>
            <w:r w:rsidR="004D06A7" w:rsidRPr="00D7652B">
              <w:rPr>
                <w:sz w:val="22"/>
                <w:szCs w:val="22"/>
              </w:rPr>
              <w:t>акредитиву»*</w:t>
            </w:r>
            <w:proofErr w:type="gramEnd"/>
            <w:r w:rsidR="004D06A7" w:rsidRPr="00D7652B">
              <w:rPr>
                <w:sz w:val="22"/>
                <w:szCs w:val="22"/>
              </w:rPr>
              <w:t>*</w:t>
            </w:r>
          </w:p>
          <w:p w14:paraId="191CD1C8" w14:textId="5F345619" w:rsidR="00652884" w:rsidRPr="00D7652B" w:rsidRDefault="00652884" w:rsidP="00D7652B">
            <w:pPr>
              <w:ind w:firstLine="442"/>
              <w:jc w:val="both"/>
              <w:rPr>
                <w:noProof/>
                <w:sz w:val="22"/>
                <w:szCs w:val="22"/>
              </w:rPr>
            </w:pPr>
            <w:r w:rsidRPr="00D7652B">
              <w:rPr>
                <w:noProof/>
                <w:sz w:val="22"/>
                <w:szCs w:val="22"/>
              </w:rPr>
              <w:t>13.</w:t>
            </w:r>
            <w:r w:rsidR="00F910C7" w:rsidRPr="00D7652B">
              <w:rPr>
                <w:noProof/>
                <w:sz w:val="22"/>
                <w:szCs w:val="22"/>
              </w:rPr>
              <w:t>7</w:t>
            </w:r>
            <w:r w:rsidRPr="00D7652B">
              <w:rPr>
                <w:noProof/>
                <w:sz w:val="22"/>
                <w:szCs w:val="22"/>
              </w:rPr>
              <w:t>. Д</w:t>
            </w:r>
            <w:r w:rsidR="00F75014" w:rsidRPr="00D7652B">
              <w:rPr>
                <w:noProof/>
                <w:sz w:val="22"/>
                <w:szCs w:val="22"/>
              </w:rPr>
              <w:t>одаток №</w:t>
            </w:r>
            <w:r w:rsidR="0021387A" w:rsidRPr="00F855BF">
              <w:rPr>
                <w:noProof/>
                <w:sz w:val="22"/>
                <w:szCs w:val="22"/>
                <w:lang w:val="ru-RU"/>
              </w:rPr>
              <w:t>7</w:t>
            </w:r>
            <w:r w:rsidRPr="00D7652B">
              <w:rPr>
                <w:noProof/>
                <w:sz w:val="22"/>
                <w:szCs w:val="22"/>
              </w:rPr>
              <w:t>: «Санкційне застереження»</w:t>
            </w:r>
          </w:p>
          <w:p w14:paraId="75D7E05C" w14:textId="73443CDF" w:rsidR="00903519" w:rsidRPr="00D7652B" w:rsidRDefault="00903519" w:rsidP="00843C7A">
            <w:pPr>
              <w:ind w:firstLine="442"/>
              <w:jc w:val="both"/>
              <w:rPr>
                <w:noProof/>
                <w:sz w:val="22"/>
                <w:szCs w:val="22"/>
              </w:rPr>
            </w:pPr>
            <w:r w:rsidRPr="00D7652B">
              <w:rPr>
                <w:noProof/>
                <w:color w:val="000000" w:themeColor="text1"/>
                <w:sz w:val="22"/>
                <w:szCs w:val="22"/>
              </w:rPr>
              <w:t xml:space="preserve">13.8. Додаток №8: Форма - </w:t>
            </w:r>
            <w:r w:rsidRPr="00D7652B">
              <w:rPr>
                <w:color w:val="000000" w:themeColor="text1"/>
                <w:sz w:val="22"/>
                <w:szCs w:val="22"/>
              </w:rPr>
              <w:t>Акт заводської прийомки  про проведення випробувань та /або  інспекції готовності Товару до відвантаження. (застосовується у разі необхідності).</w:t>
            </w:r>
          </w:p>
          <w:p w14:paraId="7F2C4F69" w14:textId="583A4BD2" w:rsidR="00652884" w:rsidRPr="00D7652B" w:rsidRDefault="00652884" w:rsidP="002B68D2">
            <w:pPr>
              <w:ind w:firstLine="445"/>
              <w:jc w:val="both"/>
              <w:rPr>
                <w:noProof/>
                <w:sz w:val="22"/>
                <w:szCs w:val="22"/>
              </w:rPr>
            </w:pPr>
          </w:p>
          <w:p w14:paraId="0B6685B2" w14:textId="77777777" w:rsidR="004A7198" w:rsidRPr="00D7652B" w:rsidRDefault="004A7198" w:rsidP="004D06A7">
            <w:pPr>
              <w:autoSpaceDE w:val="0"/>
              <w:autoSpaceDN w:val="0"/>
              <w:adjustRightInd w:val="0"/>
              <w:jc w:val="both"/>
              <w:rPr>
                <w:i/>
                <w:noProof/>
                <w:sz w:val="22"/>
                <w:szCs w:val="22"/>
              </w:rPr>
            </w:pPr>
          </w:p>
          <w:p w14:paraId="3FB77E9E" w14:textId="38A719BD" w:rsidR="004D06A7" w:rsidRPr="00D7652B" w:rsidRDefault="004D06A7" w:rsidP="004D06A7">
            <w:pPr>
              <w:autoSpaceDE w:val="0"/>
              <w:autoSpaceDN w:val="0"/>
              <w:adjustRightInd w:val="0"/>
              <w:jc w:val="both"/>
              <w:rPr>
                <w:i/>
                <w:iCs/>
                <w:sz w:val="22"/>
                <w:szCs w:val="22"/>
              </w:rPr>
            </w:pPr>
            <w:r w:rsidRPr="00D7652B">
              <w:rPr>
                <w:i/>
                <w:noProof/>
                <w:sz w:val="22"/>
                <w:szCs w:val="22"/>
              </w:rPr>
              <w:t>*Д</w:t>
            </w:r>
            <w:r w:rsidRPr="00D7652B">
              <w:rPr>
                <w:i/>
                <w:iCs/>
                <w:sz w:val="22"/>
                <w:szCs w:val="22"/>
              </w:rPr>
              <w:t>одається до Договору при закупівлі товарів, робіт та послуг із загальною очікуваною вартістю закупівлі</w:t>
            </w:r>
            <w:r w:rsidR="00065321" w:rsidRPr="00D7652B">
              <w:rPr>
                <w:i/>
                <w:iCs/>
                <w:sz w:val="22"/>
                <w:szCs w:val="22"/>
              </w:rPr>
              <w:t xml:space="preserve"> 1 м лн. грн. з ПДВ (включно) та більше (якщо інший розмір не визначено відповідно до чинних розпорядчих документів Покупця та його органів управління), з урахуванням умов та особливостей, викладених в розпорядчих документах АТ «Укргазвидобування» та  його органів управління.</w:t>
            </w:r>
            <w:r w:rsidRPr="00D7652B">
              <w:rPr>
                <w:i/>
                <w:iCs/>
                <w:sz w:val="22"/>
                <w:szCs w:val="22"/>
              </w:rPr>
              <w:t xml:space="preserve"> </w:t>
            </w:r>
          </w:p>
          <w:p w14:paraId="2EF0A805" w14:textId="77777777" w:rsidR="004A7198" w:rsidRPr="00D7652B" w:rsidRDefault="004A7198" w:rsidP="004D06A7">
            <w:pPr>
              <w:autoSpaceDE w:val="0"/>
              <w:autoSpaceDN w:val="0"/>
              <w:adjustRightInd w:val="0"/>
              <w:jc w:val="both"/>
              <w:rPr>
                <w:i/>
                <w:iCs/>
                <w:sz w:val="22"/>
                <w:szCs w:val="22"/>
              </w:rPr>
            </w:pPr>
          </w:p>
          <w:p w14:paraId="65D5DF50" w14:textId="3B5147B7" w:rsidR="004D06A7" w:rsidRPr="00D7652B" w:rsidRDefault="004D06A7" w:rsidP="004D06A7">
            <w:pPr>
              <w:autoSpaceDE w:val="0"/>
              <w:autoSpaceDN w:val="0"/>
              <w:adjustRightInd w:val="0"/>
              <w:jc w:val="both"/>
              <w:rPr>
                <w:i/>
                <w:iCs/>
                <w:sz w:val="22"/>
                <w:szCs w:val="22"/>
              </w:rPr>
            </w:pPr>
            <w:r w:rsidRPr="00D7652B">
              <w:rPr>
                <w:i/>
                <w:iCs/>
                <w:sz w:val="22"/>
                <w:szCs w:val="22"/>
              </w:rPr>
              <w:t>**</w:t>
            </w:r>
            <w:r w:rsidRPr="00D7652B">
              <w:rPr>
                <w:i/>
                <w:noProof/>
                <w:sz w:val="22"/>
                <w:szCs w:val="22"/>
              </w:rPr>
              <w:t xml:space="preserve"> Д</w:t>
            </w:r>
            <w:r w:rsidRPr="00D7652B">
              <w:rPr>
                <w:i/>
                <w:iCs/>
                <w:sz w:val="22"/>
                <w:szCs w:val="22"/>
              </w:rPr>
              <w:t xml:space="preserve">одається до Договору при закупівлі товарів, робіт та послуг із умовами попередньої оплати. </w:t>
            </w:r>
          </w:p>
          <w:p w14:paraId="00ADA4B7" w14:textId="77777777" w:rsidR="00B321AB" w:rsidRPr="00D7652B" w:rsidRDefault="00B321AB" w:rsidP="00B321AB">
            <w:pPr>
              <w:autoSpaceDE w:val="0"/>
              <w:autoSpaceDN w:val="0"/>
              <w:adjustRightInd w:val="0"/>
              <w:ind w:firstLine="176"/>
              <w:jc w:val="both"/>
              <w:rPr>
                <w:i/>
                <w:iCs/>
                <w:color w:val="000000" w:themeColor="text1"/>
                <w:sz w:val="22"/>
                <w:szCs w:val="22"/>
              </w:rPr>
            </w:pPr>
            <w:r w:rsidRPr="00D7652B">
              <w:rPr>
                <w:i/>
                <w:iCs/>
                <w:color w:val="000000" w:themeColor="text1"/>
                <w:sz w:val="22"/>
                <w:szCs w:val="22"/>
              </w:rPr>
              <w:t>***нумерація Додатків в цьому розділі і по тексту Договору може бути змінена в залежності від необхідності їх включення.</w:t>
            </w:r>
          </w:p>
          <w:p w14:paraId="3839137E" w14:textId="77777777" w:rsidR="00B321AB" w:rsidRPr="00D7652B" w:rsidRDefault="00B321AB" w:rsidP="004D06A7">
            <w:pPr>
              <w:autoSpaceDE w:val="0"/>
              <w:autoSpaceDN w:val="0"/>
              <w:adjustRightInd w:val="0"/>
              <w:jc w:val="both"/>
              <w:rPr>
                <w:i/>
                <w:iCs/>
                <w:sz w:val="22"/>
                <w:szCs w:val="22"/>
              </w:rPr>
            </w:pPr>
          </w:p>
          <w:p w14:paraId="58E4DDCC" w14:textId="77777777" w:rsidR="004D06A7" w:rsidRPr="00D7652B" w:rsidRDefault="004D06A7" w:rsidP="004D06A7">
            <w:pPr>
              <w:shd w:val="clear" w:color="auto" w:fill="FFFFFF"/>
              <w:spacing w:line="256" w:lineRule="auto"/>
              <w:textAlignment w:val="baseline"/>
              <w:rPr>
                <w:sz w:val="22"/>
                <w:szCs w:val="22"/>
                <w:lang w:eastAsia="uk-UA"/>
              </w:rPr>
            </w:pPr>
          </w:p>
          <w:p w14:paraId="1309B090" w14:textId="2EE4A72F" w:rsidR="00E67BD9" w:rsidRPr="00D7652B" w:rsidRDefault="00E67BD9">
            <w:pPr>
              <w:autoSpaceDE w:val="0"/>
              <w:autoSpaceDN w:val="0"/>
              <w:adjustRightInd w:val="0"/>
              <w:spacing w:line="256" w:lineRule="auto"/>
              <w:jc w:val="both"/>
              <w:rPr>
                <w:i/>
                <w:iCs/>
                <w:sz w:val="22"/>
                <w:szCs w:val="22"/>
              </w:rPr>
            </w:pPr>
          </w:p>
          <w:p w14:paraId="75C73FA7"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XIV. Місцезнаходження та банківські</w:t>
            </w:r>
          </w:p>
          <w:p w14:paraId="77E1E479"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реквізити Сторін</w:t>
            </w:r>
          </w:p>
          <w:p w14:paraId="3006EB12" w14:textId="77777777" w:rsidR="00590F6F" w:rsidRPr="00D7652B" w:rsidRDefault="00590F6F">
            <w:pPr>
              <w:autoSpaceDE w:val="0"/>
              <w:autoSpaceDN w:val="0"/>
              <w:adjustRightInd w:val="0"/>
              <w:spacing w:line="256" w:lineRule="auto"/>
              <w:jc w:val="center"/>
              <w:rPr>
                <w:b/>
                <w:bCs/>
                <w:sz w:val="22"/>
                <w:szCs w:val="22"/>
              </w:rPr>
            </w:pPr>
          </w:p>
          <w:p w14:paraId="1474E7C9" w14:textId="77777777" w:rsidR="00E67BD9" w:rsidRPr="00D7652B" w:rsidRDefault="00E67BD9">
            <w:pPr>
              <w:autoSpaceDE w:val="0"/>
              <w:autoSpaceDN w:val="0"/>
              <w:adjustRightInd w:val="0"/>
              <w:spacing w:line="256" w:lineRule="auto"/>
              <w:rPr>
                <w:b/>
                <w:sz w:val="22"/>
                <w:szCs w:val="22"/>
                <w:lang w:val="ru-RU"/>
              </w:rPr>
            </w:pPr>
            <w:r w:rsidRPr="00D7652B">
              <w:rPr>
                <w:b/>
                <w:noProof/>
                <w:sz w:val="22"/>
                <w:szCs w:val="22"/>
              </w:rPr>
              <w:lastRenderedPageBreak/>
              <w:t>ПОСТАЧАЛЬН</w:t>
            </w:r>
            <w:r w:rsidRPr="00D7652B">
              <w:rPr>
                <w:b/>
                <w:noProof/>
                <w:sz w:val="22"/>
                <w:szCs w:val="22"/>
                <w:lang w:val="ru-RU"/>
              </w:rPr>
              <w:t>ИК</w:t>
            </w:r>
          </w:p>
          <w:p w14:paraId="63ECC01E"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від Постачальника:</w:t>
            </w:r>
          </w:p>
          <w:p w14:paraId="0C931E49" w14:textId="77777777" w:rsidR="00E67BD9" w:rsidRPr="00D7652B" w:rsidRDefault="00E67BD9">
            <w:pPr>
              <w:spacing w:line="256" w:lineRule="auto"/>
              <w:ind w:right="-1141"/>
              <w:rPr>
                <w:sz w:val="22"/>
                <w:szCs w:val="22"/>
              </w:rPr>
            </w:pPr>
            <w:r w:rsidRPr="00D7652B">
              <w:rPr>
                <w:sz w:val="22"/>
                <w:szCs w:val="22"/>
              </w:rPr>
              <w:t>Тел. _________________</w:t>
            </w:r>
          </w:p>
          <w:p w14:paraId="54F41E2D" w14:textId="77777777" w:rsidR="00E67BD9" w:rsidRPr="00D7652B" w:rsidRDefault="00E67BD9">
            <w:pPr>
              <w:autoSpaceDE w:val="0"/>
              <w:autoSpaceDN w:val="0"/>
              <w:adjustRightInd w:val="0"/>
              <w:spacing w:line="256" w:lineRule="auto"/>
              <w:rPr>
                <w:b/>
                <w:noProof/>
                <w:sz w:val="22"/>
                <w:szCs w:val="22"/>
              </w:rPr>
            </w:pPr>
            <w:r w:rsidRPr="00D7652B">
              <w:rPr>
                <w:sz w:val="22"/>
                <w:szCs w:val="22"/>
              </w:rPr>
              <w:t>Електронна адреса_______</w:t>
            </w:r>
          </w:p>
          <w:p w14:paraId="34368E4D"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w:t>
            </w:r>
            <w:r w:rsidRPr="00D7652B">
              <w:rPr>
                <w:b/>
                <w:sz w:val="22"/>
                <w:szCs w:val="22"/>
              </w:rPr>
              <w:t xml:space="preserve"> </w:t>
            </w:r>
            <w:r w:rsidRPr="00D7652B">
              <w:rPr>
                <w:b/>
                <w:sz w:val="22"/>
                <w:szCs w:val="22"/>
                <w:lang w:val="ru-RU"/>
              </w:rPr>
              <w:t>________</w:t>
            </w:r>
            <w:r w:rsidRPr="00D7652B">
              <w:rPr>
                <w:b/>
                <w:sz w:val="22"/>
                <w:szCs w:val="22"/>
              </w:rPr>
              <w:t>/</w:t>
            </w:r>
          </w:p>
          <w:p w14:paraId="2BFDE44F" w14:textId="77777777" w:rsidR="00E67BD9" w:rsidRPr="00D7652B" w:rsidRDefault="00E67BD9">
            <w:pPr>
              <w:autoSpaceDE w:val="0"/>
              <w:autoSpaceDN w:val="0"/>
              <w:adjustRightInd w:val="0"/>
              <w:spacing w:line="256" w:lineRule="auto"/>
              <w:rPr>
                <w:noProof/>
                <w:sz w:val="22"/>
                <w:szCs w:val="22"/>
              </w:rPr>
            </w:pPr>
            <w:r w:rsidRPr="00D7652B">
              <w:rPr>
                <w:noProof/>
                <w:sz w:val="22"/>
                <w:szCs w:val="22"/>
              </w:rPr>
              <w:t>Підпис</w:t>
            </w:r>
          </w:p>
          <w:p w14:paraId="462C775A" w14:textId="77777777" w:rsidR="00E67BD9" w:rsidRPr="00D7652B" w:rsidRDefault="00E67BD9">
            <w:pPr>
              <w:autoSpaceDE w:val="0"/>
              <w:autoSpaceDN w:val="0"/>
              <w:adjustRightInd w:val="0"/>
              <w:spacing w:line="256" w:lineRule="auto"/>
              <w:rPr>
                <w:sz w:val="22"/>
                <w:szCs w:val="22"/>
              </w:rPr>
            </w:pPr>
            <w:r w:rsidRPr="00D7652B">
              <w:rPr>
                <w:noProof/>
                <w:sz w:val="22"/>
                <w:szCs w:val="22"/>
              </w:rPr>
              <w:t>М.П.</w:t>
            </w:r>
          </w:p>
          <w:p w14:paraId="32EB8A91" w14:textId="77777777" w:rsidR="00E67BD9" w:rsidRPr="00D7652B" w:rsidRDefault="00E67BD9">
            <w:pPr>
              <w:autoSpaceDE w:val="0"/>
              <w:autoSpaceDN w:val="0"/>
              <w:adjustRightInd w:val="0"/>
              <w:spacing w:line="256" w:lineRule="auto"/>
              <w:rPr>
                <w:sz w:val="22"/>
                <w:szCs w:val="22"/>
              </w:rPr>
            </w:pPr>
          </w:p>
          <w:p w14:paraId="112FB279" w14:textId="77777777" w:rsidR="00E67BD9" w:rsidRPr="00D7652B" w:rsidRDefault="00E67BD9">
            <w:pPr>
              <w:widowControl w:val="0"/>
              <w:autoSpaceDE w:val="0"/>
              <w:autoSpaceDN w:val="0"/>
              <w:adjustRightInd w:val="0"/>
              <w:spacing w:line="256" w:lineRule="auto"/>
              <w:ind w:right="151"/>
              <w:jc w:val="both"/>
              <w:rPr>
                <w:rFonts w:eastAsia="SimSun"/>
                <w:b/>
                <w:kern w:val="2"/>
                <w:sz w:val="22"/>
                <w:szCs w:val="22"/>
              </w:rPr>
            </w:pPr>
            <w:r w:rsidRPr="00D7652B">
              <w:rPr>
                <w:b/>
                <w:noProof/>
                <w:sz w:val="22"/>
                <w:szCs w:val="22"/>
              </w:rPr>
              <w:t>ПОКУПЕЦЬ</w:t>
            </w:r>
          </w:p>
          <w:p w14:paraId="6DDE7E9B" w14:textId="77777777" w:rsidR="00E67BD9" w:rsidRPr="00D7652B" w:rsidRDefault="00E67BD9">
            <w:pPr>
              <w:spacing w:line="256" w:lineRule="auto"/>
              <w:rPr>
                <w:b/>
                <w:sz w:val="22"/>
                <w:szCs w:val="22"/>
              </w:rPr>
            </w:pPr>
            <w:r w:rsidRPr="00D7652B">
              <w:rPr>
                <w:b/>
                <w:sz w:val="22"/>
                <w:szCs w:val="22"/>
              </w:rPr>
              <w:t>Акціонерне товариство «Укргазвидобування»</w:t>
            </w:r>
          </w:p>
          <w:p w14:paraId="0BABF86C" w14:textId="77777777" w:rsidR="00E67BD9" w:rsidRPr="00D7652B" w:rsidRDefault="00E67BD9">
            <w:pPr>
              <w:spacing w:line="256" w:lineRule="auto"/>
              <w:rPr>
                <w:sz w:val="22"/>
                <w:szCs w:val="22"/>
              </w:rPr>
            </w:pPr>
            <w:r w:rsidRPr="00D7652B">
              <w:rPr>
                <w:sz w:val="22"/>
                <w:szCs w:val="22"/>
              </w:rPr>
              <w:t xml:space="preserve">Адреса: 04053, Шевченківський р-н, м. Київ, вул. Кудрявська, 26/28 </w:t>
            </w:r>
          </w:p>
          <w:p w14:paraId="5F66014D" w14:textId="77777777" w:rsidR="00E67BD9" w:rsidRPr="00D7652B" w:rsidRDefault="00E67BD9">
            <w:pPr>
              <w:spacing w:line="256" w:lineRule="auto"/>
              <w:jc w:val="both"/>
              <w:rPr>
                <w:sz w:val="22"/>
                <w:szCs w:val="22"/>
              </w:rPr>
            </w:pPr>
            <w:r w:rsidRPr="00D7652B">
              <w:rPr>
                <w:sz w:val="22"/>
                <w:szCs w:val="22"/>
              </w:rPr>
              <w:t>код ЄДРПОУ 30019775</w:t>
            </w:r>
          </w:p>
          <w:p w14:paraId="674CDE68" w14:textId="77777777" w:rsidR="00E67BD9" w:rsidRPr="00D7652B" w:rsidRDefault="00E67BD9">
            <w:pPr>
              <w:spacing w:line="256" w:lineRule="auto"/>
              <w:jc w:val="both"/>
              <w:rPr>
                <w:sz w:val="22"/>
                <w:szCs w:val="22"/>
              </w:rPr>
            </w:pPr>
            <w:r w:rsidRPr="00D7652B">
              <w:rPr>
                <w:sz w:val="22"/>
                <w:szCs w:val="22"/>
              </w:rPr>
              <w:t>ІПН 300197726657</w:t>
            </w:r>
          </w:p>
          <w:p w14:paraId="0AFD2A27" w14:textId="77777777" w:rsidR="00E67BD9" w:rsidRPr="00D7652B" w:rsidRDefault="00E67BD9">
            <w:pPr>
              <w:spacing w:line="256" w:lineRule="auto"/>
              <w:ind w:right="-1141"/>
              <w:rPr>
                <w:sz w:val="22"/>
                <w:szCs w:val="22"/>
              </w:rPr>
            </w:pPr>
            <w:r w:rsidRPr="00D7652B">
              <w:rPr>
                <w:sz w:val="22"/>
                <w:szCs w:val="22"/>
              </w:rPr>
              <w:t>Тел. _________________</w:t>
            </w:r>
          </w:p>
          <w:p w14:paraId="2D46E300" w14:textId="77777777" w:rsidR="00E67BD9" w:rsidRPr="00D7652B" w:rsidRDefault="00E67BD9">
            <w:pPr>
              <w:spacing w:line="256" w:lineRule="auto"/>
              <w:rPr>
                <w:sz w:val="22"/>
                <w:szCs w:val="22"/>
              </w:rPr>
            </w:pPr>
            <w:r w:rsidRPr="00D7652B">
              <w:rPr>
                <w:sz w:val="22"/>
                <w:szCs w:val="22"/>
              </w:rPr>
              <w:t>Телефон</w:t>
            </w:r>
            <w:r w:rsidRPr="00D7652B">
              <w:rPr>
                <w:sz w:val="22"/>
                <w:szCs w:val="22"/>
                <w:lang w:val="ru-RU"/>
              </w:rPr>
              <w:t>/</w:t>
            </w:r>
            <w:r w:rsidRPr="00D7652B">
              <w:rPr>
                <w:sz w:val="22"/>
                <w:szCs w:val="22"/>
              </w:rPr>
              <w:t>Факс</w:t>
            </w:r>
            <w:r w:rsidRPr="00D7652B">
              <w:rPr>
                <w:sz w:val="22"/>
                <w:szCs w:val="22"/>
                <w:lang w:val="ru-RU"/>
              </w:rPr>
              <w:t xml:space="preserve">:  </w:t>
            </w:r>
          </w:p>
          <w:p w14:paraId="137F3FC2" w14:textId="77777777" w:rsidR="00E67BD9" w:rsidRPr="00D7652B" w:rsidRDefault="00E67BD9">
            <w:pPr>
              <w:autoSpaceDE w:val="0"/>
              <w:autoSpaceDN w:val="0"/>
              <w:adjustRightInd w:val="0"/>
              <w:spacing w:line="256" w:lineRule="auto"/>
              <w:rPr>
                <w:sz w:val="22"/>
                <w:szCs w:val="22"/>
              </w:rPr>
            </w:pPr>
            <w:r w:rsidRPr="00D7652B">
              <w:rPr>
                <w:sz w:val="22"/>
                <w:szCs w:val="22"/>
              </w:rPr>
              <w:t>Електронна адреса_______</w:t>
            </w:r>
          </w:p>
          <w:p w14:paraId="13BDB744" w14:textId="77777777" w:rsidR="00E67BD9" w:rsidRPr="00D7652B" w:rsidRDefault="00E67BD9">
            <w:pPr>
              <w:tabs>
                <w:tab w:val="right" w:pos="4818"/>
              </w:tabs>
              <w:spacing w:line="256" w:lineRule="auto"/>
              <w:rPr>
                <w:sz w:val="22"/>
                <w:szCs w:val="22"/>
              </w:rPr>
            </w:pPr>
            <w:r w:rsidRPr="00D7652B">
              <w:rPr>
                <w:sz w:val="22"/>
                <w:szCs w:val="22"/>
              </w:rPr>
              <w:t>____________________________</w:t>
            </w:r>
          </w:p>
          <w:p w14:paraId="702C719C" w14:textId="77777777" w:rsidR="00E67BD9" w:rsidRPr="00D7652B" w:rsidRDefault="00E67BD9">
            <w:pPr>
              <w:tabs>
                <w:tab w:val="right" w:pos="4818"/>
              </w:tabs>
              <w:spacing w:line="256" w:lineRule="auto"/>
              <w:rPr>
                <w:sz w:val="22"/>
                <w:szCs w:val="22"/>
              </w:rPr>
            </w:pPr>
            <w:r w:rsidRPr="00D7652B">
              <w:rPr>
                <w:sz w:val="22"/>
                <w:szCs w:val="22"/>
              </w:rPr>
              <w:t>____________________________</w:t>
            </w:r>
          </w:p>
          <w:p w14:paraId="740F5991" w14:textId="77777777" w:rsidR="00E67BD9" w:rsidRPr="00D7652B" w:rsidRDefault="00E67BD9">
            <w:pPr>
              <w:autoSpaceDE w:val="0"/>
              <w:autoSpaceDN w:val="0"/>
              <w:adjustRightInd w:val="0"/>
              <w:spacing w:line="256" w:lineRule="auto"/>
              <w:rPr>
                <w:noProof/>
                <w:sz w:val="22"/>
                <w:szCs w:val="22"/>
              </w:rPr>
            </w:pPr>
          </w:p>
          <w:p w14:paraId="0BEBFF19"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від Покупця:</w:t>
            </w:r>
          </w:p>
          <w:p w14:paraId="77A61973"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w:t>
            </w:r>
            <w:r w:rsidRPr="00D7652B">
              <w:rPr>
                <w:b/>
                <w:sz w:val="22"/>
                <w:szCs w:val="22"/>
              </w:rPr>
              <w:t xml:space="preserve"> ________/</w:t>
            </w:r>
          </w:p>
          <w:p w14:paraId="3A2B59E6" w14:textId="77777777" w:rsidR="00E67BD9" w:rsidRPr="00D7652B" w:rsidRDefault="00E67BD9">
            <w:pPr>
              <w:autoSpaceDE w:val="0"/>
              <w:autoSpaceDN w:val="0"/>
              <w:adjustRightInd w:val="0"/>
              <w:spacing w:line="256" w:lineRule="auto"/>
              <w:rPr>
                <w:noProof/>
                <w:sz w:val="22"/>
                <w:szCs w:val="22"/>
              </w:rPr>
            </w:pPr>
            <w:r w:rsidRPr="00D7652B">
              <w:rPr>
                <w:noProof/>
                <w:sz w:val="22"/>
                <w:szCs w:val="22"/>
              </w:rPr>
              <w:t>Підпис</w:t>
            </w:r>
          </w:p>
          <w:p w14:paraId="2C248F9E" w14:textId="77777777" w:rsidR="00E67BD9" w:rsidRPr="00D7652B" w:rsidRDefault="00E67BD9">
            <w:pPr>
              <w:autoSpaceDE w:val="0"/>
              <w:autoSpaceDN w:val="0"/>
              <w:adjustRightInd w:val="0"/>
              <w:spacing w:line="256" w:lineRule="auto"/>
              <w:rPr>
                <w:rFonts w:eastAsia="SimSun"/>
                <w:b/>
                <w:bCs/>
                <w:kern w:val="2"/>
                <w:sz w:val="22"/>
                <w:szCs w:val="22"/>
              </w:rPr>
            </w:pPr>
            <w:r w:rsidRPr="00D7652B">
              <w:rPr>
                <w:noProof/>
                <w:sz w:val="22"/>
                <w:szCs w:val="22"/>
              </w:rPr>
              <w:t>М.П.</w:t>
            </w:r>
          </w:p>
        </w:tc>
        <w:tc>
          <w:tcPr>
            <w:tcW w:w="5118" w:type="dxa"/>
          </w:tcPr>
          <w:p w14:paraId="11A669AE"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lastRenderedPageBreak/>
              <w:t xml:space="preserve">VI. Rights and obligations of the Parties </w:t>
            </w:r>
          </w:p>
          <w:p w14:paraId="3831046A" w14:textId="77777777" w:rsidR="00E67BD9" w:rsidRPr="00D7652B" w:rsidRDefault="00E67BD9">
            <w:pPr>
              <w:autoSpaceDE w:val="0"/>
              <w:autoSpaceDN w:val="0"/>
              <w:adjustRightInd w:val="0"/>
              <w:spacing w:line="256" w:lineRule="auto"/>
              <w:jc w:val="center"/>
              <w:rPr>
                <w:b/>
                <w:bCs/>
                <w:sz w:val="22"/>
                <w:szCs w:val="22"/>
              </w:rPr>
            </w:pPr>
          </w:p>
          <w:p w14:paraId="4B8325EE"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rPr>
                <w:sz w:val="22"/>
                <w:szCs w:val="22"/>
                <w:lang w:val="ru-RU"/>
              </w:rPr>
            </w:pPr>
            <w:r w:rsidRPr="00D7652B">
              <w:rPr>
                <w:sz w:val="22"/>
                <w:szCs w:val="22"/>
                <w:lang w:val="ru-RU"/>
              </w:rPr>
              <w:t>The Buyer shall:</w:t>
            </w:r>
          </w:p>
          <w:p w14:paraId="015309FC" w14:textId="32367255"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Timely and fully pay for the </w:t>
            </w:r>
            <w:r w:rsidR="002D7024" w:rsidRPr="00D7652B">
              <w:rPr>
                <w:sz w:val="22"/>
                <w:szCs w:val="22"/>
                <w:lang w:val="en-US"/>
              </w:rPr>
              <w:t>accepted</w:t>
            </w:r>
            <w:r w:rsidRPr="00D7652B">
              <w:rPr>
                <w:sz w:val="22"/>
                <w:szCs w:val="22"/>
                <w:lang w:val="en-US"/>
              </w:rPr>
              <w:t xml:space="preserve"> goods</w:t>
            </w:r>
            <w:r w:rsidR="002D7024" w:rsidRPr="00D7652B">
              <w:rPr>
                <w:sz w:val="22"/>
                <w:szCs w:val="22"/>
              </w:rPr>
              <w:t xml:space="preserve"> </w:t>
            </w:r>
            <w:r w:rsidR="002D7024" w:rsidRPr="00D7652B">
              <w:rPr>
                <w:color w:val="000000" w:themeColor="text1"/>
                <w:sz w:val="22"/>
                <w:szCs w:val="22"/>
                <w:lang w:val="en-US"/>
              </w:rPr>
              <w:t>if there has been no compliant</w:t>
            </w:r>
            <w:r w:rsidRPr="00D7652B">
              <w:rPr>
                <w:sz w:val="22"/>
                <w:szCs w:val="22"/>
                <w:lang w:val="en-US"/>
              </w:rPr>
              <w:t xml:space="preserve">.    </w:t>
            </w:r>
          </w:p>
          <w:p w14:paraId="69B2B8F3"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Accept and transfer the Goods, in the absence of comments, in accordance with the Delivery-Acceptance Certificate of Goods or delivery note. </w:t>
            </w:r>
          </w:p>
          <w:p w14:paraId="086E2929" w14:textId="5214798A" w:rsidR="00E67BD9" w:rsidRPr="00D7652B" w:rsidRDefault="00E67BD9">
            <w:pPr>
              <w:widowControl w:val="0"/>
              <w:autoSpaceDE w:val="0"/>
              <w:autoSpaceDN w:val="0"/>
              <w:adjustRightInd w:val="0"/>
              <w:spacing w:line="256" w:lineRule="auto"/>
              <w:ind w:left="720"/>
              <w:contextualSpacing/>
              <w:rPr>
                <w:sz w:val="22"/>
                <w:szCs w:val="22"/>
                <w:lang w:val="en-US"/>
              </w:rPr>
            </w:pPr>
          </w:p>
          <w:p w14:paraId="76878549" w14:textId="77777777" w:rsidR="00185C86" w:rsidRPr="00D7652B" w:rsidRDefault="00185C86">
            <w:pPr>
              <w:widowControl w:val="0"/>
              <w:autoSpaceDE w:val="0"/>
              <w:autoSpaceDN w:val="0"/>
              <w:adjustRightInd w:val="0"/>
              <w:spacing w:line="256" w:lineRule="auto"/>
              <w:ind w:left="720"/>
              <w:contextualSpacing/>
              <w:rPr>
                <w:sz w:val="22"/>
                <w:szCs w:val="22"/>
                <w:lang w:val="en-US"/>
              </w:rPr>
            </w:pPr>
          </w:p>
          <w:p w14:paraId="052DB189"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The Buyer has the right to: </w:t>
            </w:r>
          </w:p>
          <w:p w14:paraId="45008B9E" w14:textId="77777777" w:rsidR="00E67BD9" w:rsidRPr="00D7652B" w:rsidRDefault="00E67BD9">
            <w:pPr>
              <w:widowControl w:val="0"/>
              <w:autoSpaceDE w:val="0"/>
              <w:autoSpaceDN w:val="0"/>
              <w:adjustRightInd w:val="0"/>
              <w:spacing w:line="256" w:lineRule="auto"/>
              <w:ind w:left="357"/>
              <w:contextualSpacing/>
              <w:rPr>
                <w:sz w:val="22"/>
                <w:szCs w:val="22"/>
                <w:lang w:val="en-US"/>
              </w:rPr>
            </w:pPr>
          </w:p>
          <w:p w14:paraId="40F904BD" w14:textId="3933E3E1" w:rsidR="00E67BD9" w:rsidRPr="00D7652B" w:rsidRDefault="00C1468E"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Pr>
                <w:sz w:val="22"/>
                <w:szCs w:val="22"/>
                <w:lang w:val="en-US"/>
              </w:rPr>
              <w:t>T</w:t>
            </w:r>
            <w:r w:rsidR="00E67BD9" w:rsidRPr="00D7652B">
              <w:rPr>
                <w:sz w:val="22"/>
                <w:szCs w:val="22"/>
                <w:lang w:val="en-US"/>
              </w:rPr>
              <w:t>erminate this Contract</w:t>
            </w:r>
            <w:r>
              <w:rPr>
                <w:sz w:val="22"/>
                <w:szCs w:val="22"/>
                <w:lang w:val="en-US"/>
              </w:rPr>
              <w:t xml:space="preserve"> early</w:t>
            </w:r>
            <w:r w:rsidR="00E67BD9" w:rsidRPr="00D7652B">
              <w:rPr>
                <w:sz w:val="22"/>
                <w:szCs w:val="22"/>
                <w:lang w:val="en-US"/>
              </w:rPr>
              <w:t xml:space="preserve"> in case of non-fulfillment or improper fulfillment of obligations by </w:t>
            </w:r>
            <w:r w:rsidR="002D7024" w:rsidRPr="00D7652B">
              <w:rPr>
                <w:sz w:val="22"/>
                <w:szCs w:val="22"/>
                <w:lang w:val="en-US"/>
              </w:rPr>
              <w:t xml:space="preserve">the Supplier. In this case, the Contract shall terminate from the date of notification on termination of the Contract. The date of sending the notice on termination of the Contract is the date of sending specified in the </w:t>
            </w:r>
            <w:r w:rsidR="002D7024" w:rsidRPr="00D7652B">
              <w:rPr>
                <w:sz w:val="22"/>
                <w:szCs w:val="22"/>
                <w:lang w:val="en-US"/>
              </w:rPr>
              <w:lastRenderedPageBreak/>
              <w:t>document (including, but not limited to, fiscal check, receipt, invoice, descriptio</w:t>
            </w:r>
            <w:r>
              <w:rPr>
                <w:sz w:val="22"/>
                <w:szCs w:val="22"/>
                <w:lang w:val="en-US"/>
              </w:rPr>
              <w:t>n of the attachment to the insu</w:t>
            </w:r>
            <w:r w:rsidR="002D7024" w:rsidRPr="00D7652B">
              <w:rPr>
                <w:sz w:val="22"/>
                <w:szCs w:val="22"/>
                <w:lang w:val="en-US"/>
              </w:rPr>
              <w:t>red letter, declaration) of the delivery service through which such notice is sent</w:t>
            </w:r>
            <w:r w:rsidR="002D7024" w:rsidRPr="00D7652B">
              <w:rPr>
                <w:color w:val="000000" w:themeColor="text1"/>
                <w:sz w:val="22"/>
                <w:szCs w:val="22"/>
                <w:lang w:val="en-US"/>
              </w:rPr>
              <w:t>.</w:t>
            </w:r>
          </w:p>
          <w:p w14:paraId="2C37A66C" w14:textId="0430CACB" w:rsidR="00E67BD9" w:rsidRDefault="00E67BD9">
            <w:pPr>
              <w:widowControl w:val="0"/>
              <w:autoSpaceDE w:val="0"/>
              <w:autoSpaceDN w:val="0"/>
              <w:adjustRightInd w:val="0"/>
              <w:spacing w:line="256" w:lineRule="auto"/>
              <w:ind w:left="357"/>
              <w:contextualSpacing/>
              <w:jc w:val="both"/>
              <w:rPr>
                <w:sz w:val="22"/>
                <w:szCs w:val="22"/>
                <w:lang w:val="en-US"/>
              </w:rPr>
            </w:pPr>
          </w:p>
          <w:p w14:paraId="5EE08BB6" w14:textId="675CA745" w:rsidR="002868C4" w:rsidRDefault="002868C4">
            <w:pPr>
              <w:widowControl w:val="0"/>
              <w:autoSpaceDE w:val="0"/>
              <w:autoSpaceDN w:val="0"/>
              <w:adjustRightInd w:val="0"/>
              <w:spacing w:line="256" w:lineRule="auto"/>
              <w:ind w:left="357"/>
              <w:contextualSpacing/>
              <w:jc w:val="both"/>
              <w:rPr>
                <w:sz w:val="22"/>
                <w:szCs w:val="22"/>
                <w:lang w:val="en-US"/>
              </w:rPr>
            </w:pPr>
          </w:p>
          <w:p w14:paraId="688A0052" w14:textId="77777777" w:rsidR="002868C4" w:rsidRPr="00D7652B" w:rsidRDefault="002868C4">
            <w:pPr>
              <w:widowControl w:val="0"/>
              <w:autoSpaceDE w:val="0"/>
              <w:autoSpaceDN w:val="0"/>
              <w:adjustRightInd w:val="0"/>
              <w:spacing w:line="256" w:lineRule="auto"/>
              <w:ind w:left="357"/>
              <w:contextualSpacing/>
              <w:jc w:val="both"/>
              <w:rPr>
                <w:sz w:val="22"/>
                <w:szCs w:val="22"/>
                <w:lang w:val="en-US"/>
              </w:rPr>
            </w:pPr>
          </w:p>
          <w:p w14:paraId="58C86B51" w14:textId="5B746C86" w:rsidR="00185C86" w:rsidRDefault="002868C4" w:rsidP="009B53DA">
            <w:pPr>
              <w:widowControl w:val="0"/>
              <w:autoSpaceDE w:val="0"/>
              <w:autoSpaceDN w:val="0"/>
              <w:adjustRightInd w:val="0"/>
              <w:spacing w:line="256" w:lineRule="auto"/>
              <w:contextualSpacing/>
              <w:jc w:val="both"/>
              <w:rPr>
                <w:sz w:val="22"/>
                <w:szCs w:val="22"/>
              </w:rPr>
            </w:pPr>
            <w:r>
              <w:rPr>
                <w:sz w:val="22"/>
                <w:szCs w:val="22"/>
              </w:rPr>
              <w:t xml:space="preserve">           </w:t>
            </w:r>
            <w:r w:rsidR="009B53DA" w:rsidRPr="009B53DA">
              <w:rPr>
                <w:sz w:val="22"/>
                <w:szCs w:val="22"/>
                <w:lang w:val="en-US"/>
              </w:rPr>
              <w:t>Buyer has the right to early termination of</w:t>
            </w:r>
            <w:r w:rsidR="009B53DA">
              <w:rPr>
                <w:sz w:val="22"/>
                <w:szCs w:val="22"/>
              </w:rPr>
              <w:t xml:space="preserve"> </w:t>
            </w:r>
            <w:r w:rsidR="009B53DA" w:rsidRPr="009B53DA">
              <w:rPr>
                <w:sz w:val="22"/>
                <w:szCs w:val="22"/>
              </w:rPr>
              <w:t>this contract/ terminate this Contract early</w:t>
            </w:r>
            <w:r w:rsidR="009B53DA">
              <w:rPr>
                <w:sz w:val="22"/>
                <w:szCs w:val="22"/>
              </w:rPr>
              <w:t xml:space="preserve"> </w:t>
            </w:r>
            <w:r w:rsidR="009B53DA" w:rsidRPr="009B53DA">
              <w:rPr>
                <w:sz w:val="22"/>
                <w:szCs w:val="22"/>
              </w:rPr>
              <w:t>unilaterally extrajudicially in the event of</w:t>
            </w:r>
            <w:r w:rsidR="009B53DA">
              <w:rPr>
                <w:sz w:val="22"/>
                <w:szCs w:val="22"/>
              </w:rPr>
              <w:t xml:space="preserve"> </w:t>
            </w:r>
            <w:r w:rsidR="009B53DA" w:rsidRPr="009B53DA">
              <w:rPr>
                <w:sz w:val="22"/>
                <w:szCs w:val="22"/>
              </w:rPr>
              <w:t>official cancellation or end of martial law in</w:t>
            </w:r>
            <w:r w:rsidR="009B53DA">
              <w:rPr>
                <w:sz w:val="22"/>
                <w:szCs w:val="22"/>
              </w:rPr>
              <w:t xml:space="preserve"> </w:t>
            </w:r>
            <w:r w:rsidR="009B53DA" w:rsidRPr="009B53DA">
              <w:rPr>
                <w:sz w:val="22"/>
                <w:szCs w:val="22"/>
              </w:rPr>
              <w:t>Ukraine. In such regard, Contract</w:t>
            </w:r>
            <w:r w:rsidR="009B53DA">
              <w:rPr>
                <w:sz w:val="22"/>
                <w:szCs w:val="22"/>
              </w:rPr>
              <w:t xml:space="preserve"> </w:t>
            </w:r>
            <w:r w:rsidR="009B53DA" w:rsidRPr="009B53DA">
              <w:rPr>
                <w:sz w:val="22"/>
                <w:szCs w:val="22"/>
              </w:rPr>
              <w:t>terminates from the date of from the date</w:t>
            </w:r>
            <w:r w:rsidR="009B53DA">
              <w:rPr>
                <w:sz w:val="22"/>
                <w:szCs w:val="22"/>
              </w:rPr>
              <w:t xml:space="preserve"> </w:t>
            </w:r>
            <w:r w:rsidR="009B53DA" w:rsidRPr="009B53DA">
              <w:rPr>
                <w:sz w:val="22"/>
                <w:szCs w:val="22"/>
              </w:rPr>
              <w:t>of sending the written Contract termination</w:t>
            </w:r>
            <w:r w:rsidR="009B53DA">
              <w:rPr>
                <w:sz w:val="22"/>
                <w:szCs w:val="22"/>
              </w:rPr>
              <w:t xml:space="preserve"> </w:t>
            </w:r>
            <w:r w:rsidR="009B53DA" w:rsidRPr="009B53DA">
              <w:rPr>
                <w:sz w:val="22"/>
                <w:szCs w:val="22"/>
              </w:rPr>
              <w:t>notice, if the other date is not indicated in</w:t>
            </w:r>
            <w:r w:rsidR="009B53DA">
              <w:rPr>
                <w:sz w:val="22"/>
                <w:szCs w:val="22"/>
              </w:rPr>
              <w:t xml:space="preserve"> </w:t>
            </w:r>
            <w:r w:rsidR="009B53DA" w:rsidRPr="009B53DA">
              <w:rPr>
                <w:sz w:val="22"/>
                <w:szCs w:val="22"/>
              </w:rPr>
              <w:t>such written notice. Date of sending of the</w:t>
            </w:r>
            <w:r w:rsidR="009B53DA">
              <w:rPr>
                <w:sz w:val="22"/>
                <w:szCs w:val="22"/>
              </w:rPr>
              <w:t xml:space="preserve"> </w:t>
            </w:r>
            <w:r w:rsidR="009B53DA" w:rsidRPr="009B53DA">
              <w:rPr>
                <w:sz w:val="22"/>
                <w:szCs w:val="22"/>
              </w:rPr>
              <w:t>Contract termination notice is the date</w:t>
            </w:r>
            <w:r w:rsidR="009B53DA">
              <w:rPr>
                <w:sz w:val="22"/>
                <w:szCs w:val="22"/>
              </w:rPr>
              <w:t xml:space="preserve"> </w:t>
            </w:r>
            <w:r w:rsidR="009B53DA" w:rsidRPr="009B53DA">
              <w:rPr>
                <w:sz w:val="22"/>
                <w:szCs w:val="22"/>
              </w:rPr>
              <w:t>specified in the document (including, but</w:t>
            </w:r>
            <w:r w:rsidR="009B53DA">
              <w:rPr>
                <w:sz w:val="22"/>
                <w:szCs w:val="22"/>
              </w:rPr>
              <w:t xml:space="preserve"> </w:t>
            </w:r>
            <w:r w:rsidR="009B53DA" w:rsidRPr="009B53DA">
              <w:rPr>
                <w:sz w:val="22"/>
                <w:szCs w:val="22"/>
              </w:rPr>
              <w:t>not limited to, fiscal check, receipt, invoice,</w:t>
            </w:r>
            <w:r w:rsidR="009B53DA">
              <w:rPr>
                <w:sz w:val="22"/>
                <w:szCs w:val="22"/>
              </w:rPr>
              <w:t xml:space="preserve"> </w:t>
            </w:r>
            <w:r w:rsidR="009B53DA" w:rsidRPr="009B53DA">
              <w:rPr>
                <w:sz w:val="22"/>
                <w:szCs w:val="22"/>
              </w:rPr>
              <w:t>description of the attachment to the</w:t>
            </w:r>
            <w:r w:rsidR="009B53DA">
              <w:rPr>
                <w:sz w:val="22"/>
                <w:szCs w:val="22"/>
              </w:rPr>
              <w:t xml:space="preserve"> </w:t>
            </w:r>
            <w:r w:rsidR="009B53DA" w:rsidRPr="009B53DA">
              <w:rPr>
                <w:sz w:val="22"/>
                <w:szCs w:val="22"/>
              </w:rPr>
              <w:t>insured letter, declaration) of the</w:t>
            </w:r>
            <w:r w:rsidR="009B53DA">
              <w:rPr>
                <w:sz w:val="22"/>
                <w:szCs w:val="22"/>
              </w:rPr>
              <w:t xml:space="preserve"> </w:t>
            </w:r>
            <w:r w:rsidR="009B53DA" w:rsidRPr="009B53DA">
              <w:rPr>
                <w:sz w:val="22"/>
                <w:szCs w:val="22"/>
              </w:rPr>
              <w:t>communications company, through which</w:t>
            </w:r>
            <w:r w:rsidR="009B53DA">
              <w:rPr>
                <w:sz w:val="22"/>
                <w:szCs w:val="22"/>
              </w:rPr>
              <w:t xml:space="preserve"> </w:t>
            </w:r>
            <w:r w:rsidR="009B53DA" w:rsidRPr="009B53DA">
              <w:rPr>
                <w:sz w:val="22"/>
                <w:szCs w:val="22"/>
              </w:rPr>
              <w:t>the notice is sent.*</w:t>
            </w:r>
            <w:r w:rsidR="009B53DA">
              <w:rPr>
                <w:sz w:val="22"/>
                <w:szCs w:val="22"/>
              </w:rPr>
              <w:t xml:space="preserve"> </w:t>
            </w:r>
          </w:p>
          <w:p w14:paraId="4DCD892F" w14:textId="6114B24E" w:rsidR="009B53DA" w:rsidRDefault="009B53DA" w:rsidP="009B53DA">
            <w:pPr>
              <w:widowControl w:val="0"/>
              <w:autoSpaceDE w:val="0"/>
              <w:autoSpaceDN w:val="0"/>
              <w:adjustRightInd w:val="0"/>
              <w:spacing w:line="256" w:lineRule="auto"/>
              <w:contextualSpacing/>
              <w:jc w:val="both"/>
              <w:rPr>
                <w:sz w:val="22"/>
                <w:szCs w:val="22"/>
              </w:rPr>
            </w:pPr>
          </w:p>
          <w:p w14:paraId="2F770F34" w14:textId="77777777" w:rsidR="002868C4" w:rsidRPr="002868C4" w:rsidRDefault="002868C4" w:rsidP="002868C4">
            <w:pPr>
              <w:widowControl w:val="0"/>
              <w:autoSpaceDE w:val="0"/>
              <w:autoSpaceDN w:val="0"/>
              <w:adjustRightInd w:val="0"/>
              <w:spacing w:line="256" w:lineRule="auto"/>
              <w:contextualSpacing/>
              <w:jc w:val="both"/>
              <w:rPr>
                <w:sz w:val="22"/>
                <w:szCs w:val="22"/>
              </w:rPr>
            </w:pPr>
          </w:p>
          <w:p w14:paraId="058F1603" w14:textId="77777777" w:rsidR="002868C4" w:rsidRPr="002868C4" w:rsidRDefault="002868C4" w:rsidP="002868C4">
            <w:pPr>
              <w:widowControl w:val="0"/>
              <w:autoSpaceDE w:val="0"/>
              <w:autoSpaceDN w:val="0"/>
              <w:adjustRightInd w:val="0"/>
              <w:spacing w:line="256" w:lineRule="auto"/>
              <w:contextualSpacing/>
              <w:jc w:val="both"/>
              <w:rPr>
                <w:sz w:val="22"/>
                <w:szCs w:val="22"/>
              </w:rPr>
            </w:pPr>
            <w:r w:rsidRPr="002868C4">
              <w:rPr>
                <w:sz w:val="22"/>
                <w:szCs w:val="22"/>
              </w:rPr>
              <w:t xml:space="preserve"> </w:t>
            </w:r>
          </w:p>
          <w:p w14:paraId="5D4C1594" w14:textId="77777777" w:rsidR="002868C4" w:rsidRPr="002868C4" w:rsidRDefault="002868C4" w:rsidP="002868C4">
            <w:pPr>
              <w:widowControl w:val="0"/>
              <w:autoSpaceDE w:val="0"/>
              <w:autoSpaceDN w:val="0"/>
              <w:adjustRightInd w:val="0"/>
              <w:spacing w:line="256" w:lineRule="auto"/>
              <w:contextualSpacing/>
              <w:jc w:val="both"/>
              <w:rPr>
                <w:sz w:val="22"/>
                <w:szCs w:val="22"/>
              </w:rPr>
            </w:pPr>
            <w:r w:rsidRPr="002868C4">
              <w:rPr>
                <w:sz w:val="22"/>
                <w:szCs w:val="22"/>
              </w:rPr>
              <w:t xml:space="preserve"> </w:t>
            </w:r>
          </w:p>
          <w:p w14:paraId="72093931" w14:textId="0D9B2D07" w:rsidR="009B53DA" w:rsidRPr="002868C4" w:rsidRDefault="002868C4" w:rsidP="002868C4">
            <w:pPr>
              <w:widowControl w:val="0"/>
              <w:autoSpaceDE w:val="0"/>
              <w:autoSpaceDN w:val="0"/>
              <w:adjustRightInd w:val="0"/>
              <w:spacing w:line="256" w:lineRule="auto"/>
              <w:contextualSpacing/>
              <w:jc w:val="both"/>
              <w:rPr>
                <w:i/>
                <w:sz w:val="22"/>
                <w:szCs w:val="22"/>
              </w:rPr>
            </w:pPr>
            <w:r w:rsidRPr="002868C4">
              <w:rPr>
                <w:i/>
                <w:sz w:val="22"/>
                <w:szCs w:val="22"/>
              </w:rPr>
              <w:t>*the second paragraph of paragraph 6.2.1 applies if the Agreement is concluded in accordance with the Resolution of the Cabinet of Ministers of Ukraine of February 28, 2022 No. 169 "Issues of defense and public procurement  of goods, works and services under martial law" (as amended) and if the Regulation on interaction of the Company's structural divisions during procurement during the period of martial law in Ukraine or other internal administrative documents of the Buyer stipulate the need to include such conditions.</w:t>
            </w:r>
          </w:p>
          <w:p w14:paraId="1295B514" w14:textId="4EF16014" w:rsidR="00185C86" w:rsidRDefault="00185C86" w:rsidP="002868C4">
            <w:pPr>
              <w:widowControl w:val="0"/>
              <w:autoSpaceDE w:val="0"/>
              <w:autoSpaceDN w:val="0"/>
              <w:adjustRightInd w:val="0"/>
              <w:spacing w:line="256" w:lineRule="auto"/>
              <w:contextualSpacing/>
              <w:jc w:val="both"/>
              <w:rPr>
                <w:sz w:val="22"/>
                <w:szCs w:val="22"/>
                <w:lang w:val="en-US"/>
              </w:rPr>
            </w:pPr>
          </w:p>
          <w:p w14:paraId="1CFFBC54" w14:textId="77777777" w:rsidR="002868C4" w:rsidRPr="00D7652B" w:rsidRDefault="002868C4" w:rsidP="002868C4">
            <w:pPr>
              <w:widowControl w:val="0"/>
              <w:autoSpaceDE w:val="0"/>
              <w:autoSpaceDN w:val="0"/>
              <w:adjustRightInd w:val="0"/>
              <w:spacing w:line="256" w:lineRule="auto"/>
              <w:contextualSpacing/>
              <w:jc w:val="both"/>
              <w:rPr>
                <w:sz w:val="22"/>
                <w:szCs w:val="22"/>
                <w:lang w:val="en-US"/>
              </w:rPr>
            </w:pPr>
          </w:p>
          <w:p w14:paraId="6DF835F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Control the delivery of goods within the terms established by this Contract.</w:t>
            </w:r>
          </w:p>
          <w:p w14:paraId="663ABEBC"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76B41E1E" w14:textId="236C3B58" w:rsidR="00E67BD9" w:rsidRPr="00D7652B" w:rsidRDefault="00C54F7B"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Reduce the purchases </w:t>
            </w:r>
            <w:proofErr w:type="gramStart"/>
            <w:r w:rsidRPr="00D7652B">
              <w:rPr>
                <w:sz w:val="22"/>
                <w:szCs w:val="22"/>
                <w:lang w:val="en-US"/>
              </w:rPr>
              <w:t xml:space="preserve">of </w:t>
            </w:r>
            <w:r w:rsidR="00E67BD9" w:rsidRPr="00D7652B">
              <w:rPr>
                <w:sz w:val="22"/>
                <w:szCs w:val="22"/>
                <w:lang w:val="en-US"/>
              </w:rPr>
              <w:t xml:space="preserve"> </w:t>
            </w:r>
            <w:r w:rsidRPr="00D7652B">
              <w:rPr>
                <w:color w:val="000000" w:themeColor="text1"/>
                <w:sz w:val="22"/>
                <w:szCs w:val="22"/>
                <w:lang w:val="en-US"/>
              </w:rPr>
              <w:t>the</w:t>
            </w:r>
            <w:proofErr w:type="gramEnd"/>
            <w:r w:rsidRPr="00D7652B">
              <w:rPr>
                <w:color w:val="000000" w:themeColor="text1"/>
                <w:sz w:val="22"/>
                <w:szCs w:val="22"/>
                <w:lang w:val="en-US"/>
              </w:rPr>
              <w:t xml:space="preserve"> Goods</w:t>
            </w:r>
            <w:r w:rsidRPr="00D7652B">
              <w:rPr>
                <w:color w:val="000000" w:themeColor="text1"/>
                <w:sz w:val="22"/>
                <w:szCs w:val="22"/>
              </w:rPr>
              <w:t xml:space="preserve"> </w:t>
            </w:r>
            <w:r w:rsidRPr="00D7652B">
              <w:rPr>
                <w:color w:val="000000" w:themeColor="text1"/>
                <w:sz w:val="22"/>
                <w:szCs w:val="22"/>
                <w:lang w:val="en-US"/>
              </w:rPr>
              <w:t xml:space="preserve"> and the total price of the Contract given the factual amount of costs of the Buyer. In this case, the Parties shall make the appropriate </w:t>
            </w:r>
            <w:r w:rsidR="00E67BD9" w:rsidRPr="00D7652B">
              <w:rPr>
                <w:sz w:val="22"/>
                <w:szCs w:val="22"/>
                <w:lang w:val="en-US"/>
              </w:rPr>
              <w:t>changes to this Contract.</w:t>
            </w:r>
          </w:p>
          <w:p w14:paraId="76F44D58" w14:textId="77777777" w:rsidR="00E67BD9" w:rsidRPr="00D7652B" w:rsidRDefault="00E67BD9">
            <w:pPr>
              <w:spacing w:line="256" w:lineRule="auto"/>
              <w:rPr>
                <w:sz w:val="22"/>
                <w:szCs w:val="22"/>
                <w:lang w:val="en-US"/>
              </w:rPr>
            </w:pPr>
          </w:p>
          <w:p w14:paraId="15483144" w14:textId="77777777" w:rsidR="00E67BD9" w:rsidRPr="00D7652B" w:rsidRDefault="00E67BD9">
            <w:pPr>
              <w:spacing w:line="256" w:lineRule="auto"/>
              <w:rPr>
                <w:sz w:val="22"/>
                <w:szCs w:val="22"/>
                <w:lang w:val="en-US"/>
              </w:rPr>
            </w:pPr>
          </w:p>
          <w:p w14:paraId="0D96C0C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Not make payment to the Supplier in case of improper paperwork necessary for payment (absence of stamps, signatures, etc.).</w:t>
            </w:r>
          </w:p>
          <w:p w14:paraId="6B6DE87B" w14:textId="77777777" w:rsidR="006F612D" w:rsidRPr="00D7652B" w:rsidRDefault="006F612D" w:rsidP="006F612D">
            <w:pPr>
              <w:widowControl w:val="0"/>
              <w:autoSpaceDE w:val="0"/>
              <w:autoSpaceDN w:val="0"/>
              <w:adjustRightInd w:val="0"/>
              <w:spacing w:line="256" w:lineRule="auto"/>
              <w:ind w:left="357"/>
              <w:contextualSpacing/>
              <w:jc w:val="both"/>
              <w:rPr>
                <w:sz w:val="22"/>
                <w:szCs w:val="22"/>
                <w:lang w:val="en-US"/>
              </w:rPr>
            </w:pPr>
          </w:p>
          <w:p w14:paraId="727CA93F" w14:textId="77777777" w:rsidR="006F612D" w:rsidRPr="00D7652B" w:rsidRDefault="006F612D" w:rsidP="006F612D">
            <w:pPr>
              <w:widowControl w:val="0"/>
              <w:autoSpaceDE w:val="0"/>
              <w:autoSpaceDN w:val="0"/>
              <w:adjustRightInd w:val="0"/>
              <w:spacing w:line="256" w:lineRule="auto"/>
              <w:ind w:left="357"/>
              <w:contextualSpacing/>
              <w:jc w:val="both"/>
              <w:rPr>
                <w:sz w:val="22"/>
                <w:szCs w:val="22"/>
                <w:lang w:val="en-US"/>
              </w:rPr>
            </w:pPr>
          </w:p>
          <w:p w14:paraId="3375CBC0" w14:textId="5C015F7C"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To </w:t>
            </w:r>
            <w:r w:rsidR="002D7024" w:rsidRPr="00D7652B">
              <w:rPr>
                <w:sz w:val="22"/>
                <w:szCs w:val="22"/>
                <w:lang w:val="en-US"/>
              </w:rPr>
              <w:t>reject</w:t>
            </w:r>
            <w:r w:rsidR="00FA73FE" w:rsidRPr="00D7652B">
              <w:rPr>
                <w:sz w:val="22"/>
                <w:szCs w:val="22"/>
                <w:lang w:val="en-US"/>
              </w:rPr>
              <w:t xml:space="preserve"> </w:t>
            </w:r>
            <w:r w:rsidRPr="00D7652B">
              <w:rPr>
                <w:sz w:val="22"/>
                <w:szCs w:val="22"/>
                <w:lang w:val="en-US"/>
              </w:rPr>
              <w:t>the Goods that is not delivered within the time limit specified in the Specification\s.</w:t>
            </w:r>
          </w:p>
          <w:p w14:paraId="6F9FD8BC" w14:textId="77777777" w:rsidR="00185C86" w:rsidRPr="00D7652B" w:rsidRDefault="00185C86" w:rsidP="00185C86">
            <w:pPr>
              <w:widowControl w:val="0"/>
              <w:autoSpaceDE w:val="0"/>
              <w:autoSpaceDN w:val="0"/>
              <w:adjustRightInd w:val="0"/>
              <w:spacing w:line="256" w:lineRule="auto"/>
              <w:ind w:left="357"/>
              <w:contextualSpacing/>
              <w:jc w:val="both"/>
              <w:rPr>
                <w:sz w:val="22"/>
                <w:szCs w:val="22"/>
                <w:lang w:val="en-US"/>
              </w:rPr>
            </w:pPr>
          </w:p>
          <w:p w14:paraId="491653F3" w14:textId="3BB8F269" w:rsidR="00EE6C0F" w:rsidRPr="00D7652B" w:rsidRDefault="00EE6C0F" w:rsidP="00EE6C0F">
            <w:pPr>
              <w:spacing w:line="256" w:lineRule="auto"/>
              <w:jc w:val="both"/>
              <w:rPr>
                <w:sz w:val="22"/>
                <w:szCs w:val="22"/>
                <w:lang w:val="en-US"/>
              </w:rPr>
            </w:pPr>
            <w:r w:rsidRPr="00D7652B">
              <w:rPr>
                <w:sz w:val="22"/>
                <w:szCs w:val="22"/>
              </w:rPr>
              <w:lastRenderedPageBreak/>
              <w:t xml:space="preserve">6.2.6. </w:t>
            </w:r>
            <w:r w:rsidRPr="00D7652B">
              <w:rPr>
                <w:sz w:val="22"/>
                <w:szCs w:val="22"/>
                <w:lang w:val="en-US"/>
              </w:rPr>
              <w:t>Independently or with the involvement of third parties, to inspect the activities of the Supplier for environmental protection, social responsibility and labor protection for compliance with the information provided by the Supplier as part of the proposal for the procurement procedure</w:t>
            </w:r>
            <w:r w:rsidR="00AC48A9" w:rsidRPr="00D7652B">
              <w:rPr>
                <w:sz w:val="22"/>
                <w:szCs w:val="22"/>
                <w:lang w:val="en-US"/>
              </w:rPr>
              <w:t xml:space="preserve"> </w:t>
            </w:r>
            <w:r w:rsidR="00AC48A9" w:rsidRPr="00D7652B">
              <w:rPr>
                <w:bCs/>
                <w:sz w:val="22"/>
                <w:szCs w:val="22"/>
                <w:lang w:val="en-US"/>
              </w:rPr>
              <w:t>and/or at the stage of Contract’s signature procedure</w:t>
            </w:r>
            <w:r w:rsidRPr="00D7652B">
              <w:rPr>
                <w:sz w:val="22"/>
                <w:szCs w:val="22"/>
                <w:lang w:val="en-US"/>
              </w:rPr>
              <w:t>.</w:t>
            </w:r>
            <w:r w:rsidR="002A7E8F" w:rsidRPr="00D7652B">
              <w:rPr>
                <w:sz w:val="22"/>
                <w:szCs w:val="22"/>
                <w:lang w:val="en-US"/>
              </w:rPr>
              <w:t>*</w:t>
            </w:r>
          </w:p>
          <w:p w14:paraId="1B9FE8A1" w14:textId="79FB12C1" w:rsidR="00185C86" w:rsidRPr="00D7652B" w:rsidRDefault="00185C86" w:rsidP="00EE6C0F">
            <w:pPr>
              <w:spacing w:line="256" w:lineRule="auto"/>
              <w:jc w:val="both"/>
              <w:rPr>
                <w:sz w:val="22"/>
                <w:szCs w:val="22"/>
                <w:lang w:val="en-US"/>
              </w:rPr>
            </w:pPr>
          </w:p>
          <w:p w14:paraId="789F6AE3" w14:textId="6FEA019A" w:rsidR="002A7E8F" w:rsidRPr="00D7652B" w:rsidRDefault="002A7E8F" w:rsidP="002A7E8F">
            <w:pPr>
              <w:pStyle w:val="afc"/>
              <w:ind w:left="61" w:firstLine="284"/>
              <w:jc w:val="both"/>
              <w:rPr>
                <w:rFonts w:ascii="Times New Roman" w:hAnsi="Times New Roman" w:cs="Times New Roman"/>
                <w:i/>
                <w:sz w:val="22"/>
                <w:szCs w:val="22"/>
                <w:lang w:val="uk-UA"/>
              </w:rPr>
            </w:pPr>
            <w:proofErr w:type="gramStart"/>
            <w:r w:rsidRPr="00D7652B">
              <w:rPr>
                <w:rFonts w:ascii="Times New Roman" w:hAnsi="Times New Roman" w:cs="Times New Roman"/>
                <w:sz w:val="22"/>
                <w:szCs w:val="22"/>
                <w:lang w:val="en-US"/>
              </w:rPr>
              <w:t xml:space="preserve">*  </w:t>
            </w:r>
            <w:r w:rsidRPr="00D7652B">
              <w:rPr>
                <w:rFonts w:ascii="Times New Roman" w:hAnsi="Times New Roman" w:cs="Times New Roman"/>
                <w:i/>
                <w:sz w:val="22"/>
                <w:szCs w:val="22"/>
                <w:lang w:val="en-US"/>
              </w:rPr>
              <w:t>clauses</w:t>
            </w:r>
            <w:proofErr w:type="gramEnd"/>
            <w:r w:rsidRPr="00D7652B">
              <w:rPr>
                <w:rFonts w:ascii="Times New Roman" w:hAnsi="Times New Roman" w:cs="Times New Roman"/>
                <w:i/>
                <w:sz w:val="22"/>
                <w:szCs w:val="22"/>
                <w:lang w:val="en-US"/>
              </w:rPr>
              <w:t xml:space="preserve"> 6.2.6. </w:t>
            </w:r>
            <w:proofErr w:type="gramStart"/>
            <w:r w:rsidRPr="00D7652B">
              <w:rPr>
                <w:rFonts w:ascii="Times New Roman" w:hAnsi="Times New Roman" w:cs="Times New Roman"/>
                <w:i/>
                <w:sz w:val="22"/>
                <w:szCs w:val="22"/>
                <w:lang w:val="en-US"/>
              </w:rPr>
              <w:t>should</w:t>
            </w:r>
            <w:proofErr w:type="gramEnd"/>
            <w:r w:rsidRPr="00D7652B">
              <w:rPr>
                <w:rFonts w:ascii="Times New Roman" w:hAnsi="Times New Roman" w:cs="Times New Roman"/>
                <w:i/>
                <w:sz w:val="22"/>
                <w:szCs w:val="22"/>
                <w:lang w:val="en-US"/>
              </w:rPr>
              <w:t xml:space="preserve"> be </w:t>
            </w:r>
            <w:r w:rsidR="001F7539" w:rsidRPr="00D7652B">
              <w:rPr>
                <w:rFonts w:ascii="Times New Roman" w:hAnsi="Times New Roman" w:cs="Times New Roman"/>
                <w:i/>
                <w:sz w:val="22"/>
                <w:szCs w:val="22"/>
                <w:lang w:val="en-US"/>
              </w:rPr>
              <w:t>included in case of buying the Goods, mentioned in A</w:t>
            </w:r>
            <w:r w:rsidRPr="00D7652B">
              <w:rPr>
                <w:rFonts w:ascii="Times New Roman" w:hAnsi="Times New Roman" w:cs="Times New Roman"/>
                <w:i/>
                <w:sz w:val="22"/>
                <w:szCs w:val="22"/>
                <w:lang w:val="en-US"/>
              </w:rPr>
              <w:t xml:space="preserve">ppendix </w:t>
            </w:r>
            <w:r w:rsidR="00981D54" w:rsidRPr="00D7652B">
              <w:rPr>
                <w:rFonts w:ascii="Times New Roman" w:hAnsi="Times New Roman" w:cs="Times New Roman"/>
                <w:i/>
                <w:sz w:val="22"/>
                <w:szCs w:val="22"/>
                <w:lang w:val="uk-UA"/>
              </w:rPr>
              <w:t>7</w:t>
            </w:r>
            <w:r w:rsidRPr="00D7652B">
              <w:rPr>
                <w:rFonts w:ascii="Times New Roman" w:hAnsi="Times New Roman" w:cs="Times New Roman"/>
                <w:i/>
                <w:sz w:val="22"/>
                <w:szCs w:val="22"/>
                <w:lang w:val="en-US"/>
              </w:rPr>
              <w:t xml:space="preserve"> of the Rules on interaction of structural units of the </w:t>
            </w:r>
            <w:r w:rsidR="00981D54" w:rsidRPr="00D7652B">
              <w:rPr>
                <w:rFonts w:ascii="Times New Roman" w:hAnsi="Times New Roman" w:cs="Times New Roman"/>
                <w:i/>
                <w:sz w:val="22"/>
                <w:szCs w:val="22"/>
                <w:lang w:val="en-US"/>
              </w:rPr>
              <w:t>«Ukrgasvydobuvannya» JSC</w:t>
            </w:r>
            <w:r w:rsidR="001F7539" w:rsidRPr="00D7652B">
              <w:rPr>
                <w:rFonts w:ascii="Times New Roman" w:hAnsi="Times New Roman" w:cs="Times New Roman"/>
                <w:i/>
                <w:sz w:val="22"/>
                <w:szCs w:val="22"/>
                <w:lang w:val="en-US"/>
              </w:rPr>
              <w:t xml:space="preserve"> during the procurement of Goods, Works and S</w:t>
            </w:r>
            <w:r w:rsidRPr="00D7652B">
              <w:rPr>
                <w:rFonts w:ascii="Times New Roman" w:hAnsi="Times New Roman" w:cs="Times New Roman"/>
                <w:i/>
                <w:sz w:val="22"/>
                <w:szCs w:val="22"/>
                <w:lang w:val="en-US"/>
              </w:rPr>
              <w:t>ervices</w:t>
            </w:r>
            <w:r w:rsidRPr="00D7652B">
              <w:rPr>
                <w:rFonts w:ascii="Times New Roman" w:hAnsi="Times New Roman" w:cs="Times New Roman"/>
                <w:i/>
                <w:sz w:val="22"/>
                <w:szCs w:val="22"/>
                <w:lang w:val="uk-UA"/>
              </w:rPr>
              <w:t>.</w:t>
            </w:r>
          </w:p>
          <w:p w14:paraId="35A375B1" w14:textId="16A80B89" w:rsidR="00A73267" w:rsidRPr="00D7652B" w:rsidRDefault="00A73267">
            <w:pPr>
              <w:jc w:val="both"/>
              <w:rPr>
                <w:sz w:val="22"/>
                <w:szCs w:val="22"/>
                <w:lang w:val="en-US"/>
              </w:rPr>
            </w:pPr>
          </w:p>
          <w:p w14:paraId="62642145"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The Supplier shall: </w:t>
            </w:r>
          </w:p>
          <w:p w14:paraId="365D4CA0"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345179EE"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Ensure delivery of goods within the terms established by this Contract and Delivery Scheduele.      </w:t>
            </w:r>
          </w:p>
          <w:p w14:paraId="34BF773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Ensure delivery of goods, the quality of which meets the criteria set out in section II of this Contract.   </w:t>
            </w:r>
          </w:p>
          <w:p w14:paraId="304CD444"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0E780E65"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Register the tax invoice in electronic form within the time established by the current legislation of Ukraine</w:t>
            </w:r>
            <w:r w:rsidRPr="00D7652B">
              <w:rPr>
                <w:sz w:val="22"/>
                <w:szCs w:val="22"/>
              </w:rPr>
              <w:t xml:space="preserve"> (</w:t>
            </w:r>
            <w:r w:rsidR="002A7E8F" w:rsidRPr="00D7652B">
              <w:rPr>
                <w:sz w:val="22"/>
                <w:szCs w:val="22"/>
                <w:lang w:val="en-US"/>
              </w:rPr>
              <w:t xml:space="preserve">applicable if the Supplier is </w:t>
            </w:r>
            <w:r w:rsidR="00A73267" w:rsidRPr="00D7652B">
              <w:rPr>
                <w:sz w:val="22"/>
                <w:szCs w:val="22"/>
                <w:lang w:val="en-US"/>
              </w:rPr>
              <w:t xml:space="preserve">a </w:t>
            </w:r>
            <w:r w:rsidR="002A7E8F" w:rsidRPr="00D7652B">
              <w:rPr>
                <w:sz w:val="22"/>
                <w:szCs w:val="22"/>
                <w:lang w:val="en-US"/>
              </w:rPr>
              <w:t>resident</w:t>
            </w:r>
            <w:r w:rsidR="00A73267" w:rsidRPr="00D7652B">
              <w:rPr>
                <w:sz w:val="22"/>
                <w:szCs w:val="22"/>
                <w:lang w:val="en-US"/>
              </w:rPr>
              <w:t xml:space="preserve"> of Ukraine</w:t>
            </w:r>
            <w:r w:rsidRPr="00D7652B">
              <w:rPr>
                <w:sz w:val="22"/>
                <w:szCs w:val="22"/>
                <w:lang w:val="en-US"/>
              </w:rPr>
              <w:t>).</w:t>
            </w:r>
          </w:p>
          <w:p w14:paraId="2ECCFC6E"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Inform the Buyer beforehead about the change of his e-mail. </w:t>
            </w:r>
          </w:p>
          <w:p w14:paraId="08FCC33C" w14:textId="2CB1AC70"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noProof/>
                <w:sz w:val="22"/>
                <w:szCs w:val="22"/>
                <w:lang w:val="en-US"/>
              </w:rPr>
              <w:t xml:space="preserve">During </w:t>
            </w:r>
            <w:r w:rsidR="00AC48A9" w:rsidRPr="00D7652B">
              <w:rPr>
                <w:noProof/>
                <w:sz w:val="22"/>
                <w:szCs w:val="22"/>
                <w:lang w:val="en-US"/>
              </w:rPr>
              <w:t>30</w:t>
            </w:r>
            <w:r w:rsidRPr="00D7652B">
              <w:rPr>
                <w:noProof/>
                <w:sz w:val="22"/>
                <w:szCs w:val="22"/>
                <w:lang w:val="en-US"/>
              </w:rPr>
              <w:t xml:space="preserve"> calendar days from the moment of signature of the Contract, The Supplier undertakes to provide the Buyer with the Certificate of Residence (or notarized copy thereof), which confirms that the non-resident is the resident of the country, with which Ukraine has signed the international treaty, according to the form approved under the laws of the country, which should be accordingly legalised</w:t>
            </w:r>
            <w:r w:rsidR="00AC48A9" w:rsidRPr="00D7652B">
              <w:rPr>
                <w:noProof/>
                <w:sz w:val="22"/>
                <w:szCs w:val="22"/>
                <w:lang w:val="en-US"/>
              </w:rPr>
              <w:t>/affixing an apostille</w:t>
            </w:r>
            <w:r w:rsidRPr="00D7652B">
              <w:rPr>
                <w:noProof/>
                <w:sz w:val="22"/>
                <w:szCs w:val="22"/>
                <w:lang w:val="en-US"/>
              </w:rPr>
              <w:t xml:space="preserve"> and translated in accordance with the Ukrainian legislation. (</w:t>
            </w:r>
            <w:proofErr w:type="gramStart"/>
            <w:r w:rsidR="00C34908" w:rsidRPr="00D7652B">
              <w:rPr>
                <w:rFonts w:eastAsia="SimSun"/>
                <w:bCs/>
                <w:kern w:val="2"/>
                <w:sz w:val="22"/>
                <w:szCs w:val="22"/>
                <w:lang w:val="en-US"/>
              </w:rPr>
              <w:t>applicable</w:t>
            </w:r>
            <w:proofErr w:type="gramEnd"/>
            <w:r w:rsidR="00C34908" w:rsidRPr="00D7652B">
              <w:rPr>
                <w:rFonts w:eastAsia="SimSun"/>
                <w:bCs/>
                <w:kern w:val="2"/>
                <w:sz w:val="22"/>
                <w:szCs w:val="22"/>
                <w:lang w:val="en-US"/>
              </w:rPr>
              <w:t xml:space="preserve"> if the Supplier is </w:t>
            </w:r>
            <w:r w:rsidR="00364285"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364285" w:rsidRPr="00D7652B">
              <w:rPr>
                <w:rFonts w:eastAsia="SimSun"/>
                <w:bCs/>
                <w:kern w:val="2"/>
                <w:sz w:val="22"/>
                <w:szCs w:val="22"/>
                <w:lang w:val="en-US"/>
              </w:rPr>
              <w:t xml:space="preserve"> of Ukraine</w:t>
            </w:r>
            <w:r w:rsidRPr="00D7652B">
              <w:rPr>
                <w:noProof/>
                <w:sz w:val="22"/>
                <w:szCs w:val="22"/>
                <w:lang w:val="en-US"/>
              </w:rPr>
              <w:t>)</w:t>
            </w:r>
            <w:r w:rsidR="00AC48A9" w:rsidRPr="00D7652B">
              <w:rPr>
                <w:noProof/>
                <w:color w:val="000000" w:themeColor="text1"/>
                <w:sz w:val="22"/>
                <w:szCs w:val="22"/>
              </w:rPr>
              <w:t xml:space="preserve">. </w:t>
            </w:r>
            <w:r w:rsidR="00AC48A9" w:rsidRPr="00D7652B">
              <w:rPr>
                <w:noProof/>
                <w:sz w:val="22"/>
                <w:szCs w:val="22"/>
                <w:lang w:val="en-US"/>
              </w:rPr>
              <w:t>Such certificate is provided by the Supplier each calendar year in wich the Buyer executes the payments to the Supplier.</w:t>
            </w:r>
          </w:p>
          <w:p w14:paraId="63DA7BE8" w14:textId="300B6D40" w:rsidR="002A7E8F" w:rsidRDefault="002A7E8F">
            <w:pPr>
              <w:spacing w:line="256" w:lineRule="auto"/>
              <w:jc w:val="both"/>
              <w:rPr>
                <w:sz w:val="22"/>
                <w:szCs w:val="22"/>
              </w:rPr>
            </w:pPr>
          </w:p>
          <w:p w14:paraId="416B02E5" w14:textId="77777777" w:rsidR="00A312B2" w:rsidRPr="00D7652B" w:rsidRDefault="00A312B2">
            <w:pPr>
              <w:spacing w:line="256" w:lineRule="auto"/>
              <w:jc w:val="both"/>
              <w:rPr>
                <w:sz w:val="22"/>
                <w:szCs w:val="22"/>
              </w:rPr>
            </w:pPr>
          </w:p>
          <w:p w14:paraId="09DCF9E1" w14:textId="6C62EC1C" w:rsidR="00E67BD9" w:rsidRPr="001B0A1A" w:rsidRDefault="00E67BD9" w:rsidP="001B0A1A">
            <w:pPr>
              <w:spacing w:line="256" w:lineRule="auto"/>
              <w:jc w:val="both"/>
              <w:rPr>
                <w:sz w:val="22"/>
                <w:szCs w:val="22"/>
              </w:rPr>
            </w:pPr>
            <w:r w:rsidRPr="00D7652B">
              <w:rPr>
                <w:sz w:val="22"/>
                <w:szCs w:val="22"/>
              </w:rPr>
              <w:t>6.3.6.</w:t>
            </w:r>
            <w:r w:rsidRPr="00D7652B">
              <w:rPr>
                <w:sz w:val="22"/>
                <w:szCs w:val="22"/>
                <w:lang w:val="en-US"/>
              </w:rPr>
              <w:t xml:space="preserve"> The Supplier shall provide the Buyer with an invoice for payment and correct primary documents (Certificate of adjustment of the value of Goods and , invoices with new price a.c.) containing a new price within 2 business days from the receipt of a written response from the Buyer regardin g the reduction of payment terms and due to it application the discounting the </w:t>
            </w:r>
            <w:r w:rsidR="00FA73FE" w:rsidRPr="00D7652B">
              <w:rPr>
                <w:sz w:val="22"/>
                <w:szCs w:val="22"/>
                <w:lang w:val="en-US"/>
              </w:rPr>
              <w:t>value of the Goods (clause 3.</w:t>
            </w:r>
            <w:r w:rsidR="001A1DB0" w:rsidRPr="00D7652B">
              <w:rPr>
                <w:sz w:val="22"/>
                <w:szCs w:val="22"/>
              </w:rPr>
              <w:t>4</w:t>
            </w:r>
            <w:r w:rsidR="00185C86" w:rsidRPr="00D7652B">
              <w:rPr>
                <w:sz w:val="22"/>
                <w:szCs w:val="22"/>
                <w:lang w:val="en-US"/>
              </w:rPr>
              <w:t>.</w:t>
            </w:r>
            <w:r w:rsidR="001A1DB0" w:rsidRPr="00D7652B">
              <w:rPr>
                <w:sz w:val="22"/>
                <w:szCs w:val="22"/>
              </w:rPr>
              <w:t>2</w:t>
            </w:r>
            <w:r w:rsidRPr="00D7652B">
              <w:rPr>
                <w:sz w:val="22"/>
                <w:szCs w:val="22"/>
                <w:lang w:val="en-US"/>
              </w:rPr>
              <w:t xml:space="preserve"> of this </w:t>
            </w:r>
            <w:r w:rsidR="00CD6C8A" w:rsidRPr="00D7652B">
              <w:rPr>
                <w:sz w:val="22"/>
                <w:szCs w:val="22"/>
                <w:lang w:val="en-US"/>
              </w:rPr>
              <w:t>Contract</w:t>
            </w:r>
            <w:r w:rsidRPr="00D7652B">
              <w:rPr>
                <w:sz w:val="22"/>
                <w:szCs w:val="22"/>
                <w:lang w:val="en-US"/>
              </w:rPr>
              <w:t>)</w:t>
            </w:r>
            <w:r w:rsidR="00AC48A9" w:rsidRPr="00D7652B">
              <w:rPr>
                <w:color w:val="000000" w:themeColor="text1"/>
                <w:sz w:val="22"/>
                <w:szCs w:val="22"/>
              </w:rPr>
              <w:t xml:space="preserve"> )</w:t>
            </w:r>
            <w:r w:rsidR="00AC48A9" w:rsidRPr="00D7652B">
              <w:rPr>
                <w:sz w:val="22"/>
                <w:szCs w:val="22"/>
              </w:rPr>
              <w:t xml:space="preserve"> </w:t>
            </w:r>
            <w:r w:rsidR="00AC48A9" w:rsidRPr="00D7652B">
              <w:rPr>
                <w:sz w:val="22"/>
                <w:szCs w:val="22"/>
                <w:lang w:val="en-US"/>
              </w:rPr>
              <w:t>and/or Regulations</w:t>
            </w:r>
            <w:r w:rsidR="00E25FA8" w:rsidRPr="00D7652B">
              <w:rPr>
                <w:sz w:val="22"/>
                <w:szCs w:val="22"/>
              </w:rPr>
              <w:t>*</w:t>
            </w:r>
          </w:p>
          <w:p w14:paraId="7D6AE382" w14:textId="46F785CE" w:rsidR="00E67BD9" w:rsidRPr="00D7652B" w:rsidRDefault="00E67BD9">
            <w:pPr>
              <w:spacing w:line="256" w:lineRule="auto"/>
              <w:jc w:val="both"/>
              <w:rPr>
                <w:sz w:val="22"/>
                <w:szCs w:val="22"/>
                <w:lang w:val="en-US"/>
              </w:rPr>
            </w:pPr>
            <w:r w:rsidRPr="00D7652B">
              <w:rPr>
                <w:sz w:val="22"/>
                <w:szCs w:val="22"/>
              </w:rPr>
              <w:lastRenderedPageBreak/>
              <w:t xml:space="preserve">6.3.7. </w:t>
            </w:r>
            <w:r w:rsidRPr="00D7652B">
              <w:rPr>
                <w:sz w:val="22"/>
                <w:szCs w:val="22"/>
                <w:lang w:val="en-US"/>
              </w:rPr>
              <w:t>The Supplier shall provide the Buyer with a calculation of the tax invoice correction of the quantitaty and cost indicators within 3 business days after the filing of the corrected documents ( Certificate of adjustment of the value of Goods and / d invoices with new price a.c.) in electronic form established by the current legislation of Ukraine</w:t>
            </w:r>
            <w:r w:rsidR="002052AB" w:rsidRPr="00D7652B">
              <w:rPr>
                <w:sz w:val="22"/>
                <w:szCs w:val="22"/>
                <w:lang w:val="en-US"/>
              </w:rPr>
              <w:t>*</w:t>
            </w:r>
          </w:p>
          <w:p w14:paraId="08A6E9F7" w14:textId="049C8AF7" w:rsidR="009F347E" w:rsidRPr="00D7652B" w:rsidRDefault="009F347E">
            <w:pPr>
              <w:spacing w:line="256" w:lineRule="auto"/>
              <w:jc w:val="both"/>
              <w:rPr>
                <w:sz w:val="22"/>
                <w:szCs w:val="22"/>
                <w:lang w:val="en-US"/>
              </w:rPr>
            </w:pPr>
          </w:p>
          <w:p w14:paraId="048BE858" w14:textId="77777777" w:rsidR="00D2039E" w:rsidRPr="00D7652B" w:rsidRDefault="00D2039E">
            <w:pPr>
              <w:spacing w:line="256" w:lineRule="auto"/>
              <w:jc w:val="both"/>
              <w:rPr>
                <w:sz w:val="22"/>
                <w:szCs w:val="22"/>
                <w:lang w:val="en-US"/>
              </w:rPr>
            </w:pPr>
          </w:p>
          <w:p w14:paraId="066A6666" w14:textId="2C4B6A0C" w:rsidR="002052AB" w:rsidRPr="00D7652B" w:rsidRDefault="002052AB" w:rsidP="007B2BFA">
            <w:pPr>
              <w:jc w:val="both"/>
              <w:rPr>
                <w:sz w:val="22"/>
                <w:szCs w:val="22"/>
                <w:lang w:val="en-US"/>
              </w:rPr>
            </w:pPr>
            <w:r w:rsidRPr="00D7652B">
              <w:rPr>
                <w:sz w:val="22"/>
                <w:szCs w:val="22"/>
              </w:rPr>
              <w:t xml:space="preserve">         </w:t>
            </w:r>
            <w:r w:rsidRPr="00D7652B">
              <w:rPr>
                <w:sz w:val="22"/>
                <w:szCs w:val="22"/>
                <w:lang w:val="en-US"/>
              </w:rPr>
              <w:t>*</w:t>
            </w:r>
            <w:r w:rsidRPr="00D7652B">
              <w:rPr>
                <w:rFonts w:eastAsia="SimSun"/>
                <w:bCs/>
                <w:i/>
                <w:kern w:val="1"/>
                <w:sz w:val="22"/>
                <w:szCs w:val="22"/>
                <w:lang w:val="en-US"/>
              </w:rPr>
              <w:t xml:space="preserve">Clauses </w:t>
            </w:r>
            <w:r w:rsidRPr="00D7652B">
              <w:rPr>
                <w:i/>
                <w:sz w:val="22"/>
                <w:szCs w:val="22"/>
              </w:rPr>
              <w:t>6.3.6.-6.3.7</w:t>
            </w:r>
            <w:r w:rsidRPr="00D7652B">
              <w:rPr>
                <w:rFonts w:eastAsia="SimSun"/>
                <w:bCs/>
                <w:i/>
                <w:kern w:val="1"/>
                <w:sz w:val="22"/>
                <w:szCs w:val="22"/>
                <w:lang w:val="en-US"/>
              </w:rPr>
              <w:t>. are included to the Contract when the Contract’s terms prevue paym</w:t>
            </w:r>
            <w:r w:rsidR="00E84A51">
              <w:rPr>
                <w:rFonts w:eastAsia="SimSun"/>
                <w:bCs/>
                <w:i/>
                <w:kern w:val="1"/>
                <w:sz w:val="22"/>
                <w:szCs w:val="22"/>
                <w:lang w:val="en-US"/>
              </w:rPr>
              <w:t>ent for delivered Goods during 3</w:t>
            </w:r>
            <w:r w:rsidRPr="00D7652B">
              <w:rPr>
                <w:rFonts w:eastAsia="SimSun"/>
                <w:bCs/>
                <w:i/>
                <w:kern w:val="1"/>
                <w:sz w:val="22"/>
                <w:szCs w:val="22"/>
                <w:lang w:val="en-US"/>
              </w:rPr>
              <w:t xml:space="preserve">0 calendar days or more upon Goods’ </w:t>
            </w:r>
            <w:r w:rsidR="00CD6C8A" w:rsidRPr="00D7652B">
              <w:rPr>
                <w:rFonts w:eastAsia="SimSun"/>
                <w:bCs/>
                <w:i/>
                <w:kern w:val="1"/>
                <w:sz w:val="22"/>
                <w:szCs w:val="22"/>
                <w:lang w:val="en-US"/>
              </w:rPr>
              <w:t>accepted</w:t>
            </w:r>
          </w:p>
          <w:p w14:paraId="3AE71D57" w14:textId="77777777" w:rsidR="002A7E8F" w:rsidRPr="00D7652B" w:rsidRDefault="002A7E8F" w:rsidP="007B2BFA">
            <w:pPr>
              <w:widowControl w:val="0"/>
              <w:autoSpaceDE w:val="0"/>
              <w:autoSpaceDN w:val="0"/>
              <w:adjustRightInd w:val="0"/>
              <w:spacing w:line="256" w:lineRule="auto"/>
              <w:contextualSpacing/>
              <w:jc w:val="both"/>
              <w:rPr>
                <w:sz w:val="22"/>
                <w:szCs w:val="22"/>
                <w:lang w:val="en-US"/>
              </w:rPr>
            </w:pPr>
          </w:p>
          <w:p w14:paraId="334ECC4C" w14:textId="415AF271" w:rsidR="00D2039E" w:rsidRDefault="00A9701C" w:rsidP="0015573F">
            <w:pPr>
              <w:spacing w:after="160" w:line="259" w:lineRule="auto"/>
              <w:ind w:firstLine="345"/>
              <w:contextualSpacing/>
              <w:jc w:val="both"/>
              <w:rPr>
                <w:rFonts w:eastAsia="Calibri"/>
                <w:bCs/>
                <w:sz w:val="22"/>
                <w:szCs w:val="22"/>
                <w:lang w:eastAsia="en-US"/>
              </w:rPr>
            </w:pPr>
            <w:r w:rsidRPr="00D7652B">
              <w:rPr>
                <w:sz w:val="22"/>
                <w:szCs w:val="22"/>
              </w:rPr>
              <w:t>6.3.8.</w:t>
            </w:r>
            <w:r w:rsidR="002A7E8F" w:rsidRPr="00D7652B">
              <w:rPr>
                <w:rFonts w:eastAsia="Calibri"/>
                <w:sz w:val="22"/>
                <w:szCs w:val="22"/>
                <w:lang w:val="en-US" w:eastAsia="en-US"/>
              </w:rPr>
              <w:t xml:space="preserve"> By signing the present Contract the Supplier confirms that he is acquainted with and shall comply with the Buyer's policy in the field of environment and industrial safety.</w:t>
            </w:r>
            <w:r w:rsidR="002A7E8F" w:rsidRPr="00D7652B">
              <w:rPr>
                <w:rFonts w:eastAsia="Calibri"/>
                <w:bCs/>
                <w:sz w:val="22"/>
                <w:szCs w:val="22"/>
                <w:lang w:eastAsia="en-US"/>
              </w:rPr>
              <w:t>*</w:t>
            </w:r>
            <w:r w:rsidR="002052AB" w:rsidRPr="00D7652B">
              <w:rPr>
                <w:rFonts w:eastAsia="Calibri"/>
                <w:bCs/>
                <w:sz w:val="22"/>
                <w:szCs w:val="22"/>
                <w:lang w:eastAsia="en-US"/>
              </w:rPr>
              <w:t>*</w:t>
            </w:r>
          </w:p>
          <w:p w14:paraId="5913BE6D" w14:textId="77777777" w:rsidR="00A312B2" w:rsidRPr="00D7652B" w:rsidRDefault="00A312B2" w:rsidP="0015573F">
            <w:pPr>
              <w:spacing w:after="160" w:line="259" w:lineRule="auto"/>
              <w:ind w:firstLine="345"/>
              <w:contextualSpacing/>
              <w:jc w:val="both"/>
              <w:rPr>
                <w:rFonts w:eastAsia="Calibri"/>
                <w:bCs/>
                <w:sz w:val="22"/>
                <w:szCs w:val="22"/>
                <w:lang w:eastAsia="en-US"/>
              </w:rPr>
            </w:pPr>
          </w:p>
          <w:p w14:paraId="4A840C36" w14:textId="238BD1E2" w:rsidR="00A9701C" w:rsidRPr="00D7652B" w:rsidRDefault="00A9701C" w:rsidP="00C869A4">
            <w:pPr>
              <w:pStyle w:val="afc"/>
              <w:spacing w:line="256" w:lineRule="auto"/>
              <w:ind w:left="0" w:firstLine="357"/>
              <w:jc w:val="both"/>
              <w:rPr>
                <w:rFonts w:ascii="Times New Roman" w:hAnsi="Times New Roman" w:cs="Times New Roman"/>
                <w:sz w:val="22"/>
                <w:szCs w:val="22"/>
                <w:lang w:val="uk-UA"/>
              </w:rPr>
            </w:pPr>
            <w:r w:rsidRPr="00D7652B">
              <w:rPr>
                <w:rFonts w:ascii="Times New Roman" w:hAnsi="Times New Roman" w:cs="Times New Roman"/>
                <w:sz w:val="22"/>
                <w:szCs w:val="22"/>
                <w:lang w:val="en-US"/>
              </w:rPr>
              <w:t>6.3.9</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lang w:val="en-US"/>
              </w:rPr>
              <w:t>In case of revealing during the inspection specified in clause 6.2.6 of the Contract, the fact of non-compliance by the Supplier with the current legislation of Ukraine or false information, the Supplier agrees with the Buyer the measures for correction of these inconsistencies, terms / terms of their realization and guarantees their fulfillment within the established terms / dates.</w:t>
            </w:r>
            <w:r w:rsidR="002A7E8F" w:rsidRPr="00D7652B">
              <w:rPr>
                <w:rFonts w:ascii="Times New Roman" w:hAnsi="Times New Roman" w:cs="Times New Roman"/>
                <w:sz w:val="22"/>
                <w:szCs w:val="22"/>
                <w:lang w:val="en-US"/>
              </w:rPr>
              <w:t>*</w:t>
            </w:r>
            <w:r w:rsidR="00E25FA8" w:rsidRPr="00D7652B">
              <w:rPr>
                <w:rFonts w:ascii="Times New Roman" w:hAnsi="Times New Roman" w:cs="Times New Roman"/>
                <w:sz w:val="22"/>
                <w:szCs w:val="22"/>
                <w:lang w:val="uk-UA"/>
              </w:rPr>
              <w:t>*</w:t>
            </w:r>
          </w:p>
          <w:p w14:paraId="46D55327" w14:textId="77777777" w:rsidR="009F347E" w:rsidRPr="00D7652B" w:rsidRDefault="009F347E" w:rsidP="00A9701C">
            <w:pPr>
              <w:pStyle w:val="afc"/>
              <w:spacing w:line="256" w:lineRule="auto"/>
              <w:ind w:left="357"/>
              <w:jc w:val="both"/>
              <w:rPr>
                <w:rFonts w:ascii="Times New Roman" w:hAnsi="Times New Roman" w:cs="Times New Roman"/>
                <w:sz w:val="22"/>
                <w:szCs w:val="22"/>
                <w:lang w:val="uk-UA"/>
              </w:rPr>
            </w:pPr>
          </w:p>
          <w:p w14:paraId="00E3C95A" w14:textId="45FF980E" w:rsidR="002A7E8F" w:rsidRPr="00D7652B" w:rsidRDefault="002A7E8F" w:rsidP="002A7E8F">
            <w:pPr>
              <w:jc w:val="both"/>
              <w:rPr>
                <w:rFonts w:eastAsia="Calibri"/>
                <w:bCs/>
                <w:i/>
                <w:sz w:val="22"/>
                <w:szCs w:val="22"/>
                <w:lang w:eastAsia="en-US"/>
              </w:rPr>
            </w:pPr>
            <w:r w:rsidRPr="00D7652B">
              <w:rPr>
                <w:rFonts w:eastAsia="Calibri"/>
                <w:bCs/>
                <w:sz w:val="22"/>
                <w:szCs w:val="22"/>
                <w:lang w:val="en-US" w:eastAsia="en-US"/>
              </w:rPr>
              <w:t>*</w:t>
            </w:r>
            <w:proofErr w:type="gramStart"/>
            <w:r w:rsidR="00E25FA8" w:rsidRPr="00D7652B">
              <w:rPr>
                <w:rFonts w:eastAsia="Calibri"/>
                <w:bCs/>
                <w:sz w:val="22"/>
                <w:szCs w:val="22"/>
                <w:lang w:eastAsia="en-US"/>
              </w:rPr>
              <w:t>*</w:t>
            </w:r>
            <w:r w:rsidRPr="00D7652B">
              <w:rPr>
                <w:rFonts w:eastAsia="Calibri"/>
                <w:bCs/>
                <w:sz w:val="22"/>
                <w:szCs w:val="22"/>
                <w:lang w:eastAsia="en-US"/>
              </w:rPr>
              <w:t xml:space="preserve"> </w:t>
            </w:r>
            <w:r w:rsidRPr="00D7652B">
              <w:rPr>
                <w:rFonts w:eastAsia="Calibri"/>
                <w:bCs/>
                <w:sz w:val="22"/>
                <w:szCs w:val="22"/>
                <w:lang w:val="en-US" w:eastAsia="en-US"/>
              </w:rPr>
              <w:t xml:space="preserve"> </w:t>
            </w:r>
            <w:r w:rsidRPr="00D7652B">
              <w:rPr>
                <w:rFonts w:eastAsia="Calibri"/>
                <w:bCs/>
                <w:i/>
                <w:sz w:val="22"/>
                <w:szCs w:val="22"/>
                <w:lang w:val="en-US" w:eastAsia="en-US"/>
              </w:rPr>
              <w:t>clauses</w:t>
            </w:r>
            <w:proofErr w:type="gramEnd"/>
            <w:r w:rsidRPr="00D7652B">
              <w:rPr>
                <w:rFonts w:eastAsia="Calibri"/>
                <w:bCs/>
                <w:i/>
                <w:sz w:val="22"/>
                <w:szCs w:val="22"/>
                <w:lang w:val="en-US" w:eastAsia="en-US"/>
              </w:rPr>
              <w:t xml:space="preserve"> 6.3.8. </w:t>
            </w:r>
            <w:proofErr w:type="gramStart"/>
            <w:r w:rsidRPr="00D7652B">
              <w:rPr>
                <w:rFonts w:eastAsia="Calibri"/>
                <w:bCs/>
                <w:i/>
                <w:sz w:val="22"/>
                <w:szCs w:val="22"/>
                <w:lang w:val="en-US" w:eastAsia="en-US"/>
              </w:rPr>
              <w:t>and</w:t>
            </w:r>
            <w:proofErr w:type="gramEnd"/>
            <w:r w:rsidRPr="00D7652B">
              <w:rPr>
                <w:rFonts w:eastAsia="Calibri"/>
                <w:bCs/>
                <w:i/>
                <w:sz w:val="22"/>
                <w:szCs w:val="22"/>
                <w:lang w:val="en-US" w:eastAsia="en-US"/>
              </w:rPr>
              <w:t xml:space="preserve"> 6.3.9. </w:t>
            </w:r>
            <w:proofErr w:type="gramStart"/>
            <w:r w:rsidRPr="00D7652B">
              <w:rPr>
                <w:rFonts w:eastAsia="Calibri"/>
                <w:bCs/>
                <w:i/>
                <w:sz w:val="22"/>
                <w:szCs w:val="22"/>
                <w:lang w:val="en-US" w:eastAsia="en-US"/>
              </w:rPr>
              <w:t>should</w:t>
            </w:r>
            <w:proofErr w:type="gramEnd"/>
            <w:r w:rsidRPr="00D7652B">
              <w:rPr>
                <w:rFonts w:eastAsia="Calibri"/>
                <w:bCs/>
                <w:i/>
                <w:sz w:val="22"/>
                <w:szCs w:val="22"/>
                <w:lang w:val="en-US" w:eastAsia="en-US"/>
              </w:rPr>
              <w:t xml:space="preserve"> be included in case of buying the goods, mentioned in appendix 8 of the Rules on interaction of structural units of the</w:t>
            </w:r>
            <w:r w:rsidR="00981D54" w:rsidRPr="00D7652B">
              <w:rPr>
                <w:i/>
                <w:sz w:val="22"/>
                <w:szCs w:val="22"/>
                <w:lang w:val="en-US"/>
              </w:rPr>
              <w:t xml:space="preserve"> «Ukrgasvydobuvannya» JSC</w:t>
            </w:r>
            <w:r w:rsidRPr="00D7652B">
              <w:rPr>
                <w:rFonts w:eastAsia="Calibri"/>
                <w:bCs/>
                <w:i/>
                <w:sz w:val="22"/>
                <w:szCs w:val="22"/>
                <w:lang w:val="en-US" w:eastAsia="en-US"/>
              </w:rPr>
              <w:t xml:space="preserve"> during the procurement of goods, works and services</w:t>
            </w:r>
            <w:r w:rsidRPr="00D7652B">
              <w:rPr>
                <w:rFonts w:eastAsia="Calibri"/>
                <w:bCs/>
                <w:i/>
                <w:sz w:val="22"/>
                <w:szCs w:val="22"/>
                <w:lang w:eastAsia="en-US"/>
              </w:rPr>
              <w:t>.</w:t>
            </w:r>
          </w:p>
          <w:p w14:paraId="3DB02E6E" w14:textId="43B407F9" w:rsidR="00E67BD9" w:rsidRPr="00D7652B" w:rsidRDefault="00E67BD9" w:rsidP="002A7E8F">
            <w:pPr>
              <w:widowControl w:val="0"/>
              <w:autoSpaceDE w:val="0"/>
              <w:autoSpaceDN w:val="0"/>
              <w:adjustRightInd w:val="0"/>
              <w:spacing w:line="256" w:lineRule="auto"/>
              <w:contextualSpacing/>
              <w:jc w:val="both"/>
              <w:rPr>
                <w:sz w:val="22"/>
                <w:szCs w:val="22"/>
                <w:lang w:val="en-US"/>
              </w:rPr>
            </w:pPr>
          </w:p>
          <w:p w14:paraId="59D87375" w14:textId="77777777" w:rsidR="00C2038D" w:rsidRPr="00D7652B" w:rsidRDefault="00252A9F" w:rsidP="00C2038D">
            <w:pPr>
              <w:jc w:val="both"/>
              <w:rPr>
                <w:noProof/>
                <w:sz w:val="22"/>
                <w:szCs w:val="22"/>
                <w:lang w:val="en-US"/>
              </w:rPr>
            </w:pPr>
            <w:r w:rsidRPr="00D7652B">
              <w:rPr>
                <w:sz w:val="22"/>
                <w:szCs w:val="22"/>
                <w:lang w:val="en-US"/>
              </w:rPr>
              <w:t xml:space="preserve">6.3.10. </w:t>
            </w:r>
            <w:r w:rsidR="00C2038D" w:rsidRPr="00D7652B">
              <w:rPr>
                <w:noProof/>
                <w:sz w:val="22"/>
                <w:szCs w:val="22"/>
                <w:lang w:val="en-US"/>
              </w:rPr>
              <w:t xml:space="preserve">The Supplier is obliged (including but not limited to, through the carrier that carries out the carriage of the Goods under this </w:t>
            </w:r>
            <w:r w:rsidR="00C2038D" w:rsidRPr="00D7652B">
              <w:rPr>
                <w:noProof/>
                <w:sz w:val="22"/>
                <w:szCs w:val="22"/>
              </w:rPr>
              <w:t>С</w:t>
            </w:r>
            <w:r w:rsidR="00C2038D" w:rsidRPr="00D7652B">
              <w:rPr>
                <w:noProof/>
                <w:sz w:val="22"/>
                <w:szCs w:val="22"/>
                <w:lang w:val="en-US"/>
              </w:rPr>
              <w:t>ontract) to submit a general declaration of arrival to the customs authority in the manner prescribed by the Customs Code of Ukraine.</w:t>
            </w:r>
          </w:p>
          <w:p w14:paraId="5FD235DB" w14:textId="77777777" w:rsidR="00C2038D" w:rsidRPr="00D7652B" w:rsidRDefault="00C2038D" w:rsidP="00C2038D">
            <w:pPr>
              <w:ind w:firstLine="356"/>
              <w:jc w:val="both"/>
              <w:rPr>
                <w:noProof/>
                <w:sz w:val="22"/>
                <w:szCs w:val="22"/>
                <w:lang w:val="en-US"/>
              </w:rPr>
            </w:pPr>
            <w:r w:rsidRPr="00D7652B">
              <w:rPr>
                <w:noProof/>
                <w:sz w:val="22"/>
                <w:szCs w:val="22"/>
                <w:lang w:val="en-US"/>
              </w:rPr>
              <w:t>The deadlines for submitting the general declaration of arrival are determined in accordance with the current legislation of Ukraine</w:t>
            </w:r>
            <w:r w:rsidRPr="00F855BF">
              <w:rPr>
                <w:noProof/>
                <w:sz w:val="22"/>
                <w:szCs w:val="22"/>
                <w:lang w:val="en-US"/>
              </w:rPr>
              <w:t xml:space="preserve"> </w:t>
            </w:r>
            <w:r w:rsidRPr="00D7652B">
              <w:rPr>
                <w:sz w:val="22"/>
                <w:szCs w:val="22"/>
                <w:lang w:val="en-US"/>
              </w:rPr>
              <w:t>(Applicable if the Supplier is a non-resident of Ukraine)</w:t>
            </w:r>
            <w:r w:rsidRPr="00D7652B">
              <w:rPr>
                <w:noProof/>
                <w:sz w:val="22"/>
                <w:szCs w:val="22"/>
                <w:lang w:val="en-US"/>
              </w:rPr>
              <w:t>.</w:t>
            </w:r>
          </w:p>
          <w:p w14:paraId="2FFE8626" w14:textId="43893941" w:rsidR="00252A9F" w:rsidRPr="00D7652B" w:rsidRDefault="00252A9F" w:rsidP="002A7E8F">
            <w:pPr>
              <w:widowControl w:val="0"/>
              <w:autoSpaceDE w:val="0"/>
              <w:autoSpaceDN w:val="0"/>
              <w:adjustRightInd w:val="0"/>
              <w:spacing w:line="256" w:lineRule="auto"/>
              <w:contextualSpacing/>
              <w:jc w:val="both"/>
              <w:rPr>
                <w:sz w:val="22"/>
                <w:szCs w:val="22"/>
                <w:lang w:val="en-US"/>
              </w:rPr>
            </w:pPr>
          </w:p>
          <w:p w14:paraId="3AF40EB5" w14:textId="012984B8" w:rsidR="00C2038D" w:rsidRPr="00D7652B" w:rsidRDefault="00C2038D" w:rsidP="002A7E8F">
            <w:pPr>
              <w:widowControl w:val="0"/>
              <w:autoSpaceDE w:val="0"/>
              <w:autoSpaceDN w:val="0"/>
              <w:adjustRightInd w:val="0"/>
              <w:spacing w:line="256" w:lineRule="auto"/>
              <w:contextualSpacing/>
              <w:jc w:val="both"/>
              <w:rPr>
                <w:sz w:val="22"/>
                <w:szCs w:val="22"/>
                <w:lang w:val="en-US"/>
              </w:rPr>
            </w:pPr>
          </w:p>
          <w:p w14:paraId="2AF1F64C"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The Supplier is entitled to: </w:t>
            </w:r>
          </w:p>
          <w:p w14:paraId="1F8299BA"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70503F6C" w14:textId="797919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Prompt and in full payment for the </w:t>
            </w:r>
            <w:r w:rsidR="0091562B" w:rsidRPr="00D7652B">
              <w:rPr>
                <w:sz w:val="22"/>
                <w:szCs w:val="22"/>
                <w:lang w:val="en-US"/>
              </w:rPr>
              <w:t xml:space="preserve">accepted </w:t>
            </w:r>
            <w:r w:rsidRPr="00D7652B">
              <w:rPr>
                <w:sz w:val="22"/>
                <w:szCs w:val="22"/>
                <w:lang w:val="en-US"/>
              </w:rPr>
              <w:t xml:space="preserve">goods. </w:t>
            </w:r>
          </w:p>
          <w:p w14:paraId="519DFDAE"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3519E855" w14:textId="35D2D5E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Early delivery of </w:t>
            </w:r>
            <w:r w:rsidR="0091562B" w:rsidRPr="00D7652B">
              <w:rPr>
                <w:sz w:val="22"/>
                <w:szCs w:val="22"/>
                <w:lang w:val="en-US"/>
              </w:rPr>
              <w:t>the G</w:t>
            </w:r>
            <w:r w:rsidRPr="00D7652B">
              <w:rPr>
                <w:sz w:val="22"/>
                <w:szCs w:val="22"/>
                <w:lang w:val="en-US"/>
              </w:rPr>
              <w:t>oods with written consent from the Buyer.</w:t>
            </w:r>
          </w:p>
          <w:p w14:paraId="0D3DBA8B" w14:textId="77777777" w:rsidR="00FE6A3E" w:rsidRPr="00D7652B" w:rsidRDefault="00FE6A3E" w:rsidP="00D159F6">
            <w:pPr>
              <w:pStyle w:val="afc"/>
              <w:rPr>
                <w:rFonts w:ascii="Times New Roman" w:hAnsi="Times New Roman" w:cs="Times New Roman"/>
                <w:sz w:val="22"/>
                <w:szCs w:val="22"/>
                <w:lang w:val="en-US"/>
              </w:rPr>
            </w:pPr>
          </w:p>
          <w:p w14:paraId="33ECF40A" w14:textId="2C7FFD90" w:rsidR="00FE6A3E" w:rsidRPr="00D7652B" w:rsidRDefault="00FE6A3E" w:rsidP="00FE6A3E">
            <w:pPr>
              <w:jc w:val="both"/>
              <w:rPr>
                <w:sz w:val="22"/>
                <w:szCs w:val="22"/>
                <w:lang w:val="en-US"/>
              </w:rPr>
            </w:pPr>
            <w:r w:rsidRPr="00D7652B">
              <w:rPr>
                <w:sz w:val="22"/>
                <w:szCs w:val="22"/>
                <w:lang w:val="en-US"/>
              </w:rPr>
              <w:lastRenderedPageBreak/>
              <w:t xml:space="preserve">6.5. If, during the warranty period, the Buyer discovers defects or inconsistencies in the quality of the Goods stipulated in the </w:t>
            </w:r>
            <w:r w:rsidRPr="00D7652B">
              <w:rPr>
                <w:sz w:val="22"/>
                <w:szCs w:val="22"/>
              </w:rPr>
              <w:t>С</w:t>
            </w:r>
            <w:r w:rsidRPr="00D7652B">
              <w:rPr>
                <w:sz w:val="22"/>
                <w:szCs w:val="22"/>
                <w:lang w:val="en-US"/>
              </w:rPr>
              <w:t>ontract, the Supplier is obliged (at the Buyer’s option):</w:t>
            </w:r>
          </w:p>
          <w:p w14:paraId="452F3968" w14:textId="77777777" w:rsidR="00AB6761" w:rsidRPr="00D7652B" w:rsidRDefault="00AB6761" w:rsidP="00FE6A3E">
            <w:pPr>
              <w:jc w:val="both"/>
              <w:rPr>
                <w:sz w:val="22"/>
                <w:szCs w:val="22"/>
                <w:lang w:val="en-US"/>
              </w:rPr>
            </w:pPr>
          </w:p>
          <w:p w14:paraId="507BCAFC" w14:textId="13D6090E" w:rsidR="00FE6A3E" w:rsidRPr="00D7652B" w:rsidRDefault="00FE6A3E" w:rsidP="00FE6A3E">
            <w:pPr>
              <w:jc w:val="both"/>
              <w:rPr>
                <w:sz w:val="22"/>
                <w:szCs w:val="22"/>
                <w:lang w:val="en-US"/>
              </w:rPr>
            </w:pPr>
            <w:r w:rsidRPr="00D7652B">
              <w:rPr>
                <w:sz w:val="22"/>
                <w:szCs w:val="22"/>
                <w:lang w:val="en-US"/>
              </w:rPr>
              <w:t>- either at his own expense eliminates the defects of the Goods on its location in terms agreed by the Parties, and if such terms are not agreed by the Parties – during 20 calendar days from the date of receipt Buyer’s/ Consignee’s notification regarding defects or inconsistenci</w:t>
            </w:r>
            <w:r w:rsidR="00A312B2">
              <w:rPr>
                <w:sz w:val="22"/>
                <w:szCs w:val="22"/>
                <w:lang w:val="en-US"/>
              </w:rPr>
              <w:t>es in the quality of the Goods;</w:t>
            </w:r>
          </w:p>
          <w:p w14:paraId="4A9EF075" w14:textId="15261948" w:rsidR="00FE6A3E" w:rsidRDefault="00FE6A3E" w:rsidP="00FE6A3E">
            <w:pPr>
              <w:jc w:val="both"/>
              <w:rPr>
                <w:sz w:val="22"/>
                <w:szCs w:val="22"/>
                <w:lang w:val="en-US"/>
              </w:rPr>
            </w:pPr>
            <w:r w:rsidRPr="00D7652B">
              <w:rPr>
                <w:sz w:val="22"/>
                <w:szCs w:val="22"/>
                <w:lang w:val="en-US"/>
              </w:rPr>
              <w:t>- or replaces defective Goods with Goods of proper quality within 20 calendar days</w:t>
            </w:r>
            <w:r w:rsidRPr="00D7652B">
              <w:rPr>
                <w:sz w:val="22"/>
                <w:szCs w:val="22"/>
              </w:rPr>
              <w:t xml:space="preserve"> </w:t>
            </w:r>
            <w:r w:rsidRPr="00D7652B">
              <w:rPr>
                <w:sz w:val="22"/>
                <w:szCs w:val="22"/>
                <w:lang w:val="en-US"/>
              </w:rPr>
              <w:t>from the date of receipt of the notification from the Consignee or the Buyer’s/ Consignee’s notification regarding defects or inconsistencies in the quality of the Goods, if other ter</w:t>
            </w:r>
            <w:r w:rsidR="0015573F" w:rsidRPr="00D7652B">
              <w:rPr>
                <w:sz w:val="22"/>
                <w:szCs w:val="22"/>
                <w:lang w:val="en-US"/>
              </w:rPr>
              <w:t>m is not agreed by the Parties;</w:t>
            </w:r>
          </w:p>
          <w:p w14:paraId="71A4A5A9" w14:textId="547441AC" w:rsidR="00A312B2" w:rsidRDefault="00A312B2" w:rsidP="00FE6A3E">
            <w:pPr>
              <w:jc w:val="both"/>
              <w:rPr>
                <w:sz w:val="22"/>
                <w:szCs w:val="22"/>
                <w:lang w:val="en-US"/>
              </w:rPr>
            </w:pPr>
          </w:p>
          <w:p w14:paraId="0B08584D" w14:textId="77777777" w:rsidR="00A312B2" w:rsidRPr="00D7652B" w:rsidRDefault="00A312B2" w:rsidP="00FE6A3E">
            <w:pPr>
              <w:jc w:val="both"/>
              <w:rPr>
                <w:sz w:val="22"/>
                <w:szCs w:val="22"/>
                <w:lang w:val="en-US"/>
              </w:rPr>
            </w:pPr>
          </w:p>
          <w:p w14:paraId="4E7B8B86" w14:textId="59FEFEAF" w:rsidR="00FE6A3E" w:rsidRPr="00D7652B" w:rsidRDefault="00FE6A3E" w:rsidP="00FE6A3E">
            <w:pPr>
              <w:jc w:val="both"/>
              <w:rPr>
                <w:sz w:val="22"/>
                <w:szCs w:val="22"/>
                <w:lang w:val="en-US"/>
              </w:rPr>
            </w:pPr>
            <w:r w:rsidRPr="00D7652B">
              <w:rPr>
                <w:sz w:val="22"/>
                <w:szCs w:val="22"/>
                <w:lang w:val="en-US"/>
              </w:rPr>
              <w:t xml:space="preserve">- </w:t>
            </w:r>
            <w:proofErr w:type="gramStart"/>
            <w:r w:rsidRPr="00D7652B">
              <w:rPr>
                <w:sz w:val="22"/>
                <w:szCs w:val="22"/>
                <w:lang w:val="en-US"/>
              </w:rPr>
              <w:t>or</w:t>
            </w:r>
            <w:proofErr w:type="gramEnd"/>
            <w:r w:rsidRPr="00D7652B">
              <w:rPr>
                <w:sz w:val="22"/>
                <w:szCs w:val="22"/>
                <w:lang w:val="en-US"/>
              </w:rPr>
              <w:t xml:space="preserve"> reimburses the value of defective Goods</w:t>
            </w:r>
            <w:r w:rsidRPr="00D7652B">
              <w:rPr>
                <w:sz w:val="22"/>
                <w:szCs w:val="22"/>
              </w:rPr>
              <w:t xml:space="preserve"> </w:t>
            </w:r>
            <w:r w:rsidRPr="00D7652B">
              <w:rPr>
                <w:sz w:val="22"/>
                <w:szCs w:val="22"/>
                <w:lang w:val="en-US"/>
              </w:rPr>
              <w:t xml:space="preserve">upon Buyers partial Contract refusal  (in frames of  refusal from the defective Goods), within seven days from the date of receipt of the Buyer’s notification regarding partial Contract refusal. </w:t>
            </w:r>
            <w:r w:rsidRPr="00D7652B">
              <w:rPr>
                <w:sz w:val="22"/>
                <w:szCs w:val="22"/>
                <w:lang w:val="en-US"/>
              </w:rPr>
              <w:br/>
              <w:t xml:space="preserve">In this case, the Supplier is also obliged to take out the defective Goods from Buyer’s facilities within 20 days from the date of receipt of the Buyer’s notification regarding partial Contract refusal. </w:t>
            </w:r>
          </w:p>
          <w:p w14:paraId="74A47768" w14:textId="77777777" w:rsidR="00FE6A3E" w:rsidRPr="00D7652B" w:rsidRDefault="00FE6A3E" w:rsidP="00FE6A3E">
            <w:pPr>
              <w:jc w:val="both"/>
              <w:rPr>
                <w:sz w:val="22"/>
                <w:szCs w:val="22"/>
                <w:lang w:val="en-US"/>
              </w:rPr>
            </w:pPr>
          </w:p>
          <w:p w14:paraId="6485C7EA" w14:textId="267D706B" w:rsidR="00FE6A3E" w:rsidRPr="00D7652B" w:rsidRDefault="00FE6A3E" w:rsidP="00FE6A3E">
            <w:pPr>
              <w:jc w:val="both"/>
              <w:rPr>
                <w:sz w:val="22"/>
                <w:szCs w:val="22"/>
                <w:lang w:val="en-US"/>
              </w:rPr>
            </w:pPr>
            <w:r w:rsidRPr="00D7652B">
              <w:rPr>
                <w:sz w:val="22"/>
                <w:szCs w:val="22"/>
                <w:lang w:val="en-US"/>
              </w:rPr>
              <w:t xml:space="preserve">If the Supplier doesn’t take out the defective Goods, by signing this Contract, the </w:t>
            </w:r>
            <w:r w:rsidRPr="00D7652B">
              <w:rPr>
                <w:rFonts w:eastAsia="SimSun"/>
                <w:bCs/>
                <w:kern w:val="1"/>
                <w:sz w:val="22"/>
                <w:szCs w:val="22"/>
                <w:lang w:val="en-US"/>
              </w:rPr>
              <w:t xml:space="preserve">Supplier </w:t>
            </w:r>
            <w:r w:rsidRPr="00D7652B">
              <w:rPr>
                <w:sz w:val="22"/>
                <w:szCs w:val="22"/>
                <w:lang w:val="en-US"/>
              </w:rPr>
              <w:t>untitles the Buyer to dispose of the Goods at his own discretion.</w:t>
            </w:r>
          </w:p>
          <w:p w14:paraId="7B535504" w14:textId="77777777" w:rsidR="00FE6A3E" w:rsidRPr="00D7652B" w:rsidRDefault="00FE6A3E" w:rsidP="00FE6A3E">
            <w:pPr>
              <w:jc w:val="both"/>
              <w:rPr>
                <w:sz w:val="22"/>
                <w:szCs w:val="22"/>
                <w:lang w:val="en-US"/>
              </w:rPr>
            </w:pPr>
          </w:p>
          <w:p w14:paraId="46F161B4" w14:textId="354E817A" w:rsidR="00FE6A3E" w:rsidRPr="00D7652B" w:rsidRDefault="00FE6A3E" w:rsidP="00FE6A3E">
            <w:pPr>
              <w:jc w:val="both"/>
              <w:rPr>
                <w:sz w:val="22"/>
                <w:szCs w:val="22"/>
                <w:lang w:val="en-US"/>
              </w:rPr>
            </w:pPr>
            <w:r w:rsidRPr="00D7652B">
              <w:rPr>
                <w:sz w:val="22"/>
                <w:szCs w:val="22"/>
                <w:lang w:val="en-US"/>
              </w:rPr>
              <w:t>In order to confirm the fact of taking out the defective Goods, the Parties shall sign the Certificate of return of the Goods. Such Certificate should be signed by the authorized representatives of the Parties.</w:t>
            </w:r>
          </w:p>
          <w:p w14:paraId="353E1BEB" w14:textId="1FC9FF89" w:rsidR="00FE6A3E" w:rsidRPr="00D7652B" w:rsidRDefault="00FE6A3E" w:rsidP="00FE6A3E">
            <w:pPr>
              <w:jc w:val="both"/>
              <w:rPr>
                <w:sz w:val="22"/>
                <w:szCs w:val="22"/>
                <w:lang w:val="en-US"/>
              </w:rPr>
            </w:pPr>
          </w:p>
          <w:p w14:paraId="6B786124" w14:textId="235CF8EC" w:rsidR="00FE6A3E" w:rsidRPr="00D7652B" w:rsidRDefault="00FE6A3E" w:rsidP="00FE6A3E">
            <w:pPr>
              <w:jc w:val="both"/>
              <w:rPr>
                <w:sz w:val="22"/>
                <w:szCs w:val="22"/>
                <w:lang w:val="en-US"/>
              </w:rPr>
            </w:pPr>
            <w:r w:rsidRPr="00D7652B">
              <w:rPr>
                <w:sz w:val="22"/>
                <w:szCs w:val="22"/>
                <w:lang w:val="en-US"/>
              </w:rPr>
              <w:t xml:space="preserve">Concerning thedisposal at his own discretion, the Buyer has the right </w:t>
            </w:r>
            <w:r w:rsidRPr="00D7652B">
              <w:rPr>
                <w:sz w:val="22"/>
                <w:szCs w:val="22"/>
              </w:rPr>
              <w:t>to</w:t>
            </w:r>
            <w:r w:rsidRPr="00D7652B">
              <w:rPr>
                <w:sz w:val="22"/>
                <w:szCs w:val="22"/>
                <w:lang w:val="en-US"/>
              </w:rPr>
              <w:t>:</w:t>
            </w:r>
          </w:p>
          <w:p w14:paraId="04338463" w14:textId="77777777" w:rsidR="00FE6A3E" w:rsidRPr="00D7652B" w:rsidRDefault="00FE6A3E" w:rsidP="00FE6A3E">
            <w:pPr>
              <w:pStyle w:val="afc"/>
              <w:ind w:left="360"/>
              <w:jc w:val="both"/>
              <w:rPr>
                <w:rFonts w:ascii="Times New Roman" w:hAnsi="Times New Roman" w:cs="Times New Roman"/>
                <w:sz w:val="22"/>
                <w:szCs w:val="22"/>
                <w:lang w:val="en-US"/>
              </w:rPr>
            </w:pPr>
          </w:p>
          <w:p w14:paraId="476A896E"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sell the Goods and reimburse the incurred expenses and losses by receiving funds, and the funds remaining from such sale of the Goods shall remain at Buyer’s disposal as  payment for fulfillment of the Supplier’s order for the sale of the Goods.</w:t>
            </w:r>
          </w:p>
          <w:p w14:paraId="5D271507" w14:textId="40C63A85" w:rsidR="00FE6A3E" w:rsidRPr="00D7652B" w:rsidRDefault="00FE6A3E" w:rsidP="00FE6A3E">
            <w:pPr>
              <w:jc w:val="both"/>
              <w:rPr>
                <w:sz w:val="22"/>
                <w:szCs w:val="22"/>
                <w:lang w:val="en-US"/>
              </w:rPr>
            </w:pPr>
          </w:p>
          <w:p w14:paraId="3F5EA61A"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utilize the Goods, and the Supplier undertakes to indemnify to the Buyer the losses incurred by such utilization, on the basis of confirming documents.</w:t>
            </w:r>
          </w:p>
          <w:p w14:paraId="2D171740" w14:textId="0FBFD06B" w:rsidR="00FE6A3E" w:rsidRPr="00D7652B" w:rsidRDefault="00FE6A3E" w:rsidP="00FE6A3E">
            <w:pPr>
              <w:jc w:val="both"/>
              <w:rPr>
                <w:sz w:val="22"/>
                <w:szCs w:val="22"/>
                <w:lang w:val="en-US"/>
              </w:rPr>
            </w:pPr>
          </w:p>
          <w:p w14:paraId="69E3C9FD"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dispose of the Goods in another, not prohibited by the legislation way.</w:t>
            </w:r>
          </w:p>
          <w:p w14:paraId="62C8E3A6" w14:textId="77777777" w:rsidR="00FE6A3E" w:rsidRPr="00D7652B" w:rsidRDefault="00FE6A3E" w:rsidP="00FE6A3E">
            <w:pPr>
              <w:jc w:val="both"/>
              <w:rPr>
                <w:sz w:val="22"/>
                <w:szCs w:val="22"/>
              </w:rPr>
            </w:pPr>
            <w:r w:rsidRPr="00D7652B">
              <w:rPr>
                <w:sz w:val="22"/>
                <w:szCs w:val="22"/>
              </w:rPr>
              <w:t xml:space="preserve">The Buyer has the right to eliminate / complete the Goods independently or with the involvement of third parties, and the Supplier is obliged to pay an amount </w:t>
            </w:r>
            <w:r w:rsidRPr="00D7652B">
              <w:rPr>
                <w:sz w:val="22"/>
                <w:szCs w:val="22"/>
              </w:rPr>
              <w:lastRenderedPageBreak/>
              <w:t>equal to the documented costs of the Buyer + 10% of administrative costs.</w:t>
            </w:r>
          </w:p>
          <w:p w14:paraId="0AA8EAA0" w14:textId="00808F5A" w:rsidR="00FE6A3E" w:rsidRPr="00D7652B" w:rsidRDefault="00FE6A3E" w:rsidP="00D159F6">
            <w:pPr>
              <w:widowControl w:val="0"/>
              <w:autoSpaceDE w:val="0"/>
              <w:autoSpaceDN w:val="0"/>
              <w:adjustRightInd w:val="0"/>
              <w:spacing w:line="256" w:lineRule="auto"/>
              <w:ind w:left="357"/>
              <w:contextualSpacing/>
              <w:jc w:val="both"/>
              <w:rPr>
                <w:sz w:val="22"/>
                <w:szCs w:val="22"/>
              </w:rPr>
            </w:pPr>
          </w:p>
          <w:p w14:paraId="5F0826C4" w14:textId="77777777" w:rsidR="000C6DAC" w:rsidRPr="00D7652B" w:rsidRDefault="000C6DAC" w:rsidP="00D159F6">
            <w:pPr>
              <w:widowControl w:val="0"/>
              <w:autoSpaceDE w:val="0"/>
              <w:autoSpaceDN w:val="0"/>
              <w:adjustRightInd w:val="0"/>
              <w:spacing w:line="256" w:lineRule="auto"/>
              <w:ind w:left="357"/>
              <w:contextualSpacing/>
              <w:jc w:val="both"/>
              <w:rPr>
                <w:sz w:val="22"/>
                <w:szCs w:val="22"/>
              </w:rPr>
            </w:pPr>
          </w:p>
          <w:p w14:paraId="3DF2E2D7"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lang w:val="en-US"/>
              </w:rPr>
            </w:pPr>
          </w:p>
          <w:p w14:paraId="29F52368"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 xml:space="preserve">VII. The Parties liability </w:t>
            </w:r>
          </w:p>
          <w:p w14:paraId="3C5C0354" w14:textId="77777777" w:rsidR="00E67BD9" w:rsidRPr="00D7652B" w:rsidRDefault="00E67BD9">
            <w:pPr>
              <w:autoSpaceDE w:val="0"/>
              <w:autoSpaceDN w:val="0"/>
              <w:adjustRightInd w:val="0"/>
              <w:spacing w:line="256" w:lineRule="auto"/>
              <w:jc w:val="center"/>
              <w:rPr>
                <w:b/>
                <w:bCs/>
                <w:sz w:val="22"/>
                <w:szCs w:val="22"/>
              </w:rPr>
            </w:pPr>
          </w:p>
          <w:p w14:paraId="30F89059" w14:textId="77777777" w:rsidR="00E67BD9" w:rsidRPr="00D7652B" w:rsidRDefault="00E67BD9" w:rsidP="00065F21">
            <w:pPr>
              <w:widowControl w:val="0"/>
              <w:numPr>
                <w:ilvl w:val="1"/>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 In case of non-fulfillment or improper fulfillment of obligations under the Contract the Parties bear responsibility stipulated by the legislation of Ukraine and this Contract.</w:t>
            </w:r>
          </w:p>
          <w:p w14:paraId="4AC67036"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1FFD1798" w14:textId="520CDCF5" w:rsidR="00E34846" w:rsidRPr="00D7652B" w:rsidRDefault="00E34846" w:rsidP="00E34846">
            <w:pPr>
              <w:widowControl w:val="0"/>
              <w:autoSpaceDE w:val="0"/>
              <w:autoSpaceDN w:val="0"/>
              <w:adjustRightInd w:val="0"/>
              <w:spacing w:line="256" w:lineRule="auto"/>
              <w:ind w:left="420"/>
              <w:contextualSpacing/>
              <w:jc w:val="both"/>
              <w:rPr>
                <w:sz w:val="22"/>
                <w:szCs w:val="22"/>
                <w:lang w:val="en-US"/>
              </w:rPr>
            </w:pPr>
          </w:p>
          <w:p w14:paraId="52859173" w14:textId="77777777" w:rsidR="00045765" w:rsidRPr="00D7652B" w:rsidRDefault="00045765" w:rsidP="00E34846">
            <w:pPr>
              <w:widowControl w:val="0"/>
              <w:autoSpaceDE w:val="0"/>
              <w:autoSpaceDN w:val="0"/>
              <w:adjustRightInd w:val="0"/>
              <w:spacing w:line="256" w:lineRule="auto"/>
              <w:ind w:left="420"/>
              <w:contextualSpacing/>
              <w:jc w:val="both"/>
              <w:rPr>
                <w:sz w:val="22"/>
                <w:szCs w:val="22"/>
                <w:lang w:val="en-US"/>
              </w:rPr>
            </w:pPr>
          </w:p>
          <w:p w14:paraId="60511CAA" w14:textId="3FFB6072" w:rsidR="00FE6A3E" w:rsidRPr="00D7652B" w:rsidRDefault="00FE6A3E" w:rsidP="00065F21">
            <w:pPr>
              <w:widowControl w:val="0"/>
              <w:numPr>
                <w:ilvl w:val="1"/>
                <w:numId w:val="28"/>
              </w:numPr>
              <w:autoSpaceDE w:val="0"/>
              <w:autoSpaceDN w:val="0"/>
              <w:adjustRightInd w:val="0"/>
              <w:spacing w:line="256" w:lineRule="auto"/>
              <w:contextualSpacing/>
              <w:jc w:val="both"/>
              <w:rPr>
                <w:sz w:val="22"/>
                <w:szCs w:val="22"/>
                <w:lang w:val="en-US"/>
              </w:rPr>
            </w:pPr>
            <w:r w:rsidRPr="00D7652B">
              <w:rPr>
                <w:sz w:val="22"/>
                <w:szCs w:val="22"/>
                <w:lang w:val="en-US"/>
              </w:rPr>
              <w:tab/>
              <w:t xml:space="preserve">For breach of warranty obligations, the Supplier obliges to pay </w:t>
            </w:r>
            <w:r w:rsidR="005D7174" w:rsidRPr="00D7652B">
              <w:rPr>
                <w:sz w:val="22"/>
                <w:szCs w:val="22"/>
                <w:lang w:val="en-US"/>
              </w:rPr>
              <w:t>0,1% of the value of the Goods</w:t>
            </w:r>
            <w:r w:rsidRPr="00D7652B">
              <w:rPr>
                <w:sz w:val="22"/>
                <w:szCs w:val="22"/>
                <w:lang w:val="en-US"/>
              </w:rPr>
              <w:t xml:space="preserve"> of improper qual</w:t>
            </w:r>
            <w:r w:rsidR="005D7174" w:rsidRPr="00D7652B">
              <w:rPr>
                <w:sz w:val="22"/>
                <w:szCs w:val="22"/>
                <w:lang w:val="en-US"/>
              </w:rPr>
              <w:t>ity (incomplete Goods)</w:t>
            </w:r>
            <w:r w:rsidRPr="00D7652B">
              <w:rPr>
                <w:sz w:val="22"/>
                <w:szCs w:val="22"/>
                <w:lang w:val="en-US"/>
              </w:rPr>
              <w:t xml:space="preserve">, and for overdue more than 30 days - to pay an additional penalty of 7% of the cost of </w:t>
            </w:r>
            <w:r w:rsidR="005D7174" w:rsidRPr="00D7652B">
              <w:rPr>
                <w:sz w:val="22"/>
                <w:szCs w:val="22"/>
                <w:lang w:val="en-US"/>
              </w:rPr>
              <w:t xml:space="preserve">defective / incomplete Goods </w:t>
            </w:r>
          </w:p>
          <w:p w14:paraId="4B7EDBB0" w14:textId="4CAB5304" w:rsidR="00E67BD9" w:rsidRPr="00D7652B" w:rsidRDefault="00E67BD9" w:rsidP="00065F21">
            <w:pPr>
              <w:widowControl w:val="0"/>
              <w:numPr>
                <w:ilvl w:val="1"/>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The Supplier shall pay a penalty to the Buyer for the defective or incomplete Goods of 20% of the price</w:t>
            </w:r>
            <w:r w:rsidR="003C15E8" w:rsidRPr="00D7652B">
              <w:rPr>
                <w:noProof/>
                <w:color w:val="FF0000"/>
                <w:sz w:val="22"/>
                <w:szCs w:val="22"/>
                <w:lang w:val="en-US"/>
              </w:rPr>
              <w:t xml:space="preserve">  </w:t>
            </w:r>
            <w:r w:rsidRPr="00D7652B">
              <w:rPr>
                <w:sz w:val="22"/>
                <w:szCs w:val="22"/>
                <w:lang w:val="en-US"/>
              </w:rPr>
              <w:t xml:space="preserve"> of defect or incomplete Goods.</w:t>
            </w:r>
          </w:p>
          <w:p w14:paraId="1A517D85" w14:textId="01705234" w:rsidR="00045765" w:rsidRPr="00D7652B" w:rsidRDefault="00045765" w:rsidP="000C6DAC">
            <w:pPr>
              <w:widowControl w:val="0"/>
              <w:autoSpaceDE w:val="0"/>
              <w:autoSpaceDN w:val="0"/>
              <w:adjustRightInd w:val="0"/>
              <w:spacing w:line="256" w:lineRule="auto"/>
              <w:contextualSpacing/>
              <w:jc w:val="both"/>
              <w:rPr>
                <w:sz w:val="22"/>
                <w:szCs w:val="22"/>
                <w:lang w:val="en-US"/>
              </w:rPr>
            </w:pPr>
          </w:p>
          <w:p w14:paraId="1FFDD6E3" w14:textId="77777777" w:rsidR="00E67BD9" w:rsidRPr="00D7652B" w:rsidRDefault="00E67BD9" w:rsidP="00065F21">
            <w:pPr>
              <w:widowControl w:val="0"/>
              <w:numPr>
                <w:ilvl w:val="2"/>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Aditionally the Supplier shall compensate to the Byuer all expencess related to import and customs clearance of the Goods for the defective Goods.</w:t>
            </w:r>
          </w:p>
          <w:p w14:paraId="6829884C" w14:textId="37099AB0" w:rsidR="00E67BD9" w:rsidRPr="00D7652B" w:rsidRDefault="00454BDA" w:rsidP="007B2BFA">
            <w:pPr>
              <w:widowControl w:val="0"/>
              <w:autoSpaceDE w:val="0"/>
              <w:autoSpaceDN w:val="0"/>
              <w:adjustRightInd w:val="0"/>
              <w:spacing w:line="256" w:lineRule="auto"/>
              <w:contextualSpacing/>
              <w:jc w:val="both"/>
              <w:rPr>
                <w:sz w:val="22"/>
                <w:szCs w:val="22"/>
              </w:rPr>
            </w:pPr>
            <w:r w:rsidRPr="00D7652B">
              <w:rPr>
                <w:sz w:val="22"/>
                <w:szCs w:val="22"/>
              </w:rPr>
              <w:t>7.3</w:t>
            </w:r>
            <w:r w:rsidR="00E2518B" w:rsidRPr="00D7652B">
              <w:rPr>
                <w:sz w:val="22"/>
                <w:szCs w:val="22"/>
              </w:rPr>
              <w:t xml:space="preserve">.2. </w:t>
            </w:r>
            <w:r w:rsidR="00B06C55" w:rsidRPr="00D7652B">
              <w:rPr>
                <w:sz w:val="22"/>
                <w:szCs w:val="22"/>
                <w:lang w:val="en-US"/>
              </w:rPr>
              <w:t>Providing the Buyer is responsible for the custom clearance of the Goods, i</w:t>
            </w:r>
            <w:r w:rsidR="00B06C55" w:rsidRPr="00D7652B">
              <w:rPr>
                <w:sz w:val="22"/>
                <w:szCs w:val="22"/>
              </w:rPr>
              <w:t>n case of customs clearance at a different customs rate than that indicated by the Supplier in the present value calculation (</w:t>
            </w:r>
            <w:r w:rsidR="00B06C55" w:rsidRPr="00D7652B">
              <w:rPr>
                <w:sz w:val="22"/>
                <w:szCs w:val="22"/>
                <w:lang w:val="en-US"/>
              </w:rPr>
              <w:t xml:space="preserve">with the </w:t>
            </w:r>
            <w:r w:rsidR="00B06C55" w:rsidRPr="00D7652B">
              <w:rPr>
                <w:sz w:val="22"/>
                <w:szCs w:val="22"/>
              </w:rPr>
              <w:t>except when from the moment of specifying the customs rate (duty, excise, VAT)</w:t>
            </w:r>
            <w:r w:rsidR="00B06C55" w:rsidRPr="00D7652B">
              <w:rPr>
                <w:sz w:val="22"/>
                <w:szCs w:val="22"/>
                <w:lang w:val="en-US"/>
              </w:rPr>
              <w:t xml:space="preserve"> by</w:t>
            </w:r>
            <w:r w:rsidR="00B06C55" w:rsidRPr="00D7652B">
              <w:rPr>
                <w:sz w:val="22"/>
                <w:szCs w:val="22"/>
              </w:rPr>
              <w:t xml:space="preserve"> the Supplier in  the present value </w:t>
            </w:r>
            <w:r w:rsidR="00B06C55" w:rsidRPr="00D7652B">
              <w:rPr>
                <w:sz w:val="22"/>
                <w:szCs w:val="22"/>
                <w:lang w:val="en-US"/>
              </w:rPr>
              <w:t xml:space="preserve">calculation </w:t>
            </w:r>
            <w:r w:rsidR="00B06C55" w:rsidRPr="00D7652B">
              <w:rPr>
                <w:sz w:val="22"/>
                <w:szCs w:val="22"/>
              </w:rPr>
              <w:t xml:space="preserve">until the moment of customs clearance of the Goods by the Buyer </w:t>
            </w:r>
            <w:r w:rsidR="00B06C55" w:rsidRPr="00D7652B">
              <w:rPr>
                <w:sz w:val="22"/>
                <w:szCs w:val="22"/>
                <w:lang w:val="en-US"/>
              </w:rPr>
              <w:t>were</w:t>
            </w:r>
            <w:r w:rsidR="00B06C55" w:rsidRPr="00D7652B">
              <w:rPr>
                <w:sz w:val="22"/>
                <w:szCs w:val="22"/>
              </w:rPr>
              <w:t xml:space="preserve"> made changes to the </w:t>
            </w:r>
            <w:r w:rsidR="00B06C55" w:rsidRPr="00D7652B">
              <w:rPr>
                <w:sz w:val="22"/>
                <w:szCs w:val="22"/>
                <w:lang w:val="en-US"/>
              </w:rPr>
              <w:t>legislation</w:t>
            </w:r>
            <w:r w:rsidR="00B06C55" w:rsidRPr="00D7652B">
              <w:rPr>
                <w:sz w:val="22"/>
                <w:szCs w:val="22"/>
              </w:rPr>
              <w:t xml:space="preserve"> governing the customs rate of the Goods resulting the customs rate paid by the Buyer, differs from that specified by the Supplier in the calculation of the present value), the Supplier agrees to compensate </w:t>
            </w:r>
            <w:r w:rsidR="00B06C55" w:rsidRPr="00D7652B">
              <w:rPr>
                <w:sz w:val="22"/>
                <w:szCs w:val="22"/>
                <w:lang w:val="en-US"/>
              </w:rPr>
              <w:t xml:space="preserve">to </w:t>
            </w:r>
            <w:r w:rsidR="00B06C55" w:rsidRPr="00D7652B">
              <w:rPr>
                <w:sz w:val="22"/>
                <w:szCs w:val="22"/>
              </w:rPr>
              <w:t>the Buyer the difference in the customs costs (particular</w:t>
            </w:r>
            <w:r w:rsidR="00B06C55" w:rsidRPr="00D7652B">
              <w:rPr>
                <w:sz w:val="22"/>
                <w:szCs w:val="22"/>
                <w:lang w:val="en-US"/>
              </w:rPr>
              <w:t>y</w:t>
            </w:r>
            <w:r w:rsidR="00B06C55" w:rsidRPr="00D7652B">
              <w:rPr>
                <w:sz w:val="22"/>
                <w:szCs w:val="22"/>
              </w:rPr>
              <w:t>, the difference in the rate of</w:t>
            </w:r>
            <w:r w:rsidR="00B06C55" w:rsidRPr="00D7652B">
              <w:rPr>
                <w:sz w:val="22"/>
                <w:szCs w:val="22"/>
                <w:lang w:val="en-US"/>
              </w:rPr>
              <w:t xml:space="preserve"> customs</w:t>
            </w:r>
            <w:r w:rsidR="00B06C55" w:rsidRPr="00D7652B">
              <w:rPr>
                <w:sz w:val="22"/>
                <w:szCs w:val="22"/>
              </w:rPr>
              <w:t xml:space="preserve"> duty, VAT and excise duty ( in case the Goods are excise). This difference must be paid by the Supplier to the Buyer at the written request of the Buyer within 5 days.</w:t>
            </w:r>
          </w:p>
          <w:p w14:paraId="60B07445" w14:textId="07B36C42" w:rsidR="00B06C55" w:rsidRPr="00D7652B" w:rsidRDefault="00B06C55" w:rsidP="007B2BFA">
            <w:pPr>
              <w:widowControl w:val="0"/>
              <w:autoSpaceDE w:val="0"/>
              <w:autoSpaceDN w:val="0"/>
              <w:adjustRightInd w:val="0"/>
              <w:spacing w:line="256" w:lineRule="auto"/>
              <w:contextualSpacing/>
              <w:jc w:val="both"/>
              <w:rPr>
                <w:sz w:val="22"/>
                <w:szCs w:val="22"/>
                <w:lang w:val="en-US"/>
              </w:rPr>
            </w:pPr>
            <w:r w:rsidRPr="00D7652B">
              <w:rPr>
                <w:sz w:val="22"/>
                <w:szCs w:val="22"/>
                <w:lang w:val="en-US"/>
              </w:rPr>
              <w:t>(applicable if the Supplier is a non-resident of Ukraine)</w:t>
            </w:r>
          </w:p>
          <w:p w14:paraId="1C5EB08A" w14:textId="77777777" w:rsidR="00E67BD9" w:rsidRPr="00D7652B" w:rsidRDefault="00E67BD9">
            <w:pPr>
              <w:spacing w:line="256" w:lineRule="auto"/>
              <w:jc w:val="both"/>
              <w:rPr>
                <w:sz w:val="22"/>
                <w:szCs w:val="22"/>
                <w:lang w:val="en-US"/>
              </w:rPr>
            </w:pPr>
          </w:p>
          <w:p w14:paraId="77A76B4E" w14:textId="77777777" w:rsidR="009F347E" w:rsidRPr="00D7652B" w:rsidRDefault="009F347E">
            <w:pPr>
              <w:spacing w:line="256" w:lineRule="auto"/>
              <w:jc w:val="both"/>
              <w:rPr>
                <w:sz w:val="22"/>
                <w:szCs w:val="22"/>
                <w:lang w:val="en-US"/>
              </w:rPr>
            </w:pPr>
          </w:p>
          <w:p w14:paraId="6CCC92FC" w14:textId="77777777" w:rsidR="009F347E" w:rsidRPr="00D7652B" w:rsidRDefault="009F347E">
            <w:pPr>
              <w:spacing w:line="256" w:lineRule="auto"/>
              <w:jc w:val="both"/>
              <w:rPr>
                <w:sz w:val="22"/>
                <w:szCs w:val="22"/>
                <w:lang w:val="en-US"/>
              </w:rPr>
            </w:pPr>
          </w:p>
          <w:p w14:paraId="6585F007"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28D351B2"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546B20CE"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0A4E9016" w14:textId="60C9A14C" w:rsidR="00454BDA" w:rsidRPr="00D7652B" w:rsidRDefault="00454BDA">
            <w:pPr>
              <w:widowControl w:val="0"/>
              <w:tabs>
                <w:tab w:val="left" w:pos="567"/>
              </w:tabs>
              <w:autoSpaceDE w:val="0"/>
              <w:autoSpaceDN w:val="0"/>
              <w:adjustRightInd w:val="0"/>
              <w:spacing w:line="256" w:lineRule="auto"/>
              <w:jc w:val="both"/>
              <w:rPr>
                <w:sz w:val="22"/>
                <w:szCs w:val="22"/>
              </w:rPr>
            </w:pPr>
          </w:p>
          <w:p w14:paraId="7F2FACED" w14:textId="06801155" w:rsidR="00E67BD9" w:rsidRPr="00D7652B" w:rsidRDefault="00454BDA">
            <w:pPr>
              <w:widowControl w:val="0"/>
              <w:tabs>
                <w:tab w:val="left" w:pos="567"/>
              </w:tabs>
              <w:autoSpaceDE w:val="0"/>
              <w:autoSpaceDN w:val="0"/>
              <w:adjustRightInd w:val="0"/>
              <w:spacing w:line="256" w:lineRule="auto"/>
              <w:jc w:val="both"/>
              <w:rPr>
                <w:sz w:val="22"/>
                <w:szCs w:val="22"/>
              </w:rPr>
            </w:pPr>
            <w:r w:rsidRPr="00D7652B">
              <w:rPr>
                <w:sz w:val="22"/>
                <w:szCs w:val="22"/>
              </w:rPr>
              <w:lastRenderedPageBreak/>
              <w:t>7.3</w:t>
            </w:r>
            <w:r w:rsidR="00E67BD9" w:rsidRPr="00D7652B">
              <w:rPr>
                <w:sz w:val="22"/>
                <w:szCs w:val="22"/>
              </w:rPr>
              <w:t>.3. If the Buyer's expenses are increased due to the greater number of customs clearance and / or deliveries in more vehicles than those indicated by the Supplier in the present value calculation at the time of participation in the sub-procurement procedure, the Supplier agrees to compensate the Buyer for the difference in such expenses on the written request of the Buyer within 5 (five) days fro</w:t>
            </w:r>
            <w:r w:rsidR="00C34908" w:rsidRPr="00D7652B">
              <w:rPr>
                <w:sz w:val="22"/>
                <w:szCs w:val="22"/>
              </w:rPr>
              <w:t>m the day of Buyer’s request. (</w:t>
            </w:r>
            <w:r w:rsidR="00C34908" w:rsidRPr="00D7652B">
              <w:rPr>
                <w:sz w:val="22"/>
                <w:szCs w:val="22"/>
                <w:lang w:val="en-US"/>
              </w:rPr>
              <w:t>a</w:t>
            </w:r>
            <w:r w:rsidR="00E67BD9" w:rsidRPr="00D7652B">
              <w:rPr>
                <w:sz w:val="22"/>
                <w:szCs w:val="22"/>
              </w:rPr>
              <w:t>pplicable if the Supplier is a non-resident</w:t>
            </w:r>
            <w:r w:rsidR="00F141A3" w:rsidRPr="00D7652B">
              <w:rPr>
                <w:sz w:val="22"/>
                <w:szCs w:val="22"/>
                <w:lang w:val="en-US"/>
              </w:rPr>
              <w:t xml:space="preserve"> of Ukraine</w:t>
            </w:r>
            <w:r w:rsidR="00E67BD9" w:rsidRPr="00D7652B">
              <w:rPr>
                <w:sz w:val="22"/>
                <w:szCs w:val="22"/>
              </w:rPr>
              <w:t>).</w:t>
            </w:r>
          </w:p>
          <w:p w14:paraId="630A0924" w14:textId="7BA0A4B3" w:rsidR="00E67BD9" w:rsidRPr="00D7652B" w:rsidRDefault="00E67BD9">
            <w:pPr>
              <w:widowControl w:val="0"/>
              <w:tabs>
                <w:tab w:val="left" w:pos="567"/>
              </w:tabs>
              <w:autoSpaceDE w:val="0"/>
              <w:autoSpaceDN w:val="0"/>
              <w:adjustRightInd w:val="0"/>
              <w:spacing w:line="256" w:lineRule="auto"/>
              <w:jc w:val="both"/>
              <w:rPr>
                <w:sz w:val="22"/>
                <w:szCs w:val="22"/>
                <w:lang w:val="en-US"/>
              </w:rPr>
            </w:pPr>
          </w:p>
          <w:p w14:paraId="130D8C76" w14:textId="323DC52A" w:rsidR="00E67BD9" w:rsidRPr="00D7652B" w:rsidRDefault="00E67BD9">
            <w:pPr>
              <w:spacing w:line="256" w:lineRule="auto"/>
              <w:jc w:val="both"/>
              <w:rPr>
                <w:sz w:val="22"/>
                <w:szCs w:val="22"/>
              </w:rPr>
            </w:pPr>
          </w:p>
          <w:p w14:paraId="09D2514E" w14:textId="7A25909D" w:rsidR="00E67BD9" w:rsidRPr="00D7652B" w:rsidRDefault="0093444A">
            <w:pPr>
              <w:spacing w:line="256" w:lineRule="auto"/>
              <w:jc w:val="both"/>
              <w:rPr>
                <w:sz w:val="22"/>
                <w:szCs w:val="22"/>
                <w:lang w:val="en-US"/>
              </w:rPr>
            </w:pPr>
            <w:r w:rsidRPr="00D7652B">
              <w:rPr>
                <w:sz w:val="22"/>
                <w:szCs w:val="22"/>
              </w:rPr>
              <w:t>7.3</w:t>
            </w:r>
            <w:r w:rsidR="00E67BD9" w:rsidRPr="00D7652B">
              <w:rPr>
                <w:sz w:val="22"/>
                <w:szCs w:val="22"/>
              </w:rPr>
              <w:t xml:space="preserve">.4. </w:t>
            </w:r>
            <w:r w:rsidR="00E67BD9" w:rsidRPr="00D7652B">
              <w:rPr>
                <w:sz w:val="22"/>
                <w:szCs w:val="22"/>
                <w:lang w:val="en-US"/>
              </w:rPr>
              <w:t xml:space="preserve">In case, if in accordance with the current legislation of Ukraine, for the caring out of the procedure of customs clearance the Certification is needed, the Supplier is obliged, upon the Buyer's written request, within 5 (five) days from the day of Buyer’s claim is made, to compensate the Buyer for the cost </w:t>
            </w:r>
            <w:r w:rsidR="00C34908" w:rsidRPr="00D7652B">
              <w:rPr>
                <w:sz w:val="22"/>
                <w:szCs w:val="22"/>
                <w:lang w:val="en-US"/>
              </w:rPr>
              <w:t>of such Goods’ certification. (</w:t>
            </w:r>
            <w:proofErr w:type="gramStart"/>
            <w:r w:rsidR="00C34908" w:rsidRPr="00D7652B">
              <w:rPr>
                <w:sz w:val="22"/>
                <w:szCs w:val="22"/>
                <w:lang w:val="en-US"/>
              </w:rPr>
              <w:t>a</w:t>
            </w:r>
            <w:r w:rsidR="00E67BD9" w:rsidRPr="00D7652B">
              <w:rPr>
                <w:sz w:val="22"/>
                <w:szCs w:val="22"/>
                <w:lang w:val="en-US"/>
              </w:rPr>
              <w:t>pplicable</w:t>
            </w:r>
            <w:proofErr w:type="gramEnd"/>
            <w:r w:rsidR="00E67BD9" w:rsidRPr="00D7652B">
              <w:rPr>
                <w:sz w:val="22"/>
                <w:szCs w:val="22"/>
                <w:lang w:val="en-US"/>
              </w:rPr>
              <w:t xml:space="preserve"> if the Supplier is a non-resident</w:t>
            </w:r>
            <w:r w:rsidR="00F141A3" w:rsidRPr="00D7652B">
              <w:rPr>
                <w:sz w:val="22"/>
                <w:szCs w:val="22"/>
              </w:rPr>
              <w:t xml:space="preserve"> </w:t>
            </w:r>
            <w:r w:rsidR="00F141A3" w:rsidRPr="00D7652B">
              <w:rPr>
                <w:sz w:val="22"/>
                <w:szCs w:val="22"/>
                <w:lang w:val="en-US"/>
              </w:rPr>
              <w:t>of Ukraine</w:t>
            </w:r>
            <w:r w:rsidR="00E67BD9" w:rsidRPr="00D7652B">
              <w:rPr>
                <w:sz w:val="22"/>
                <w:szCs w:val="22"/>
                <w:lang w:val="en-US"/>
              </w:rPr>
              <w:t>).</w:t>
            </w:r>
          </w:p>
          <w:p w14:paraId="6485C6EB" w14:textId="77777777" w:rsidR="00E67BD9" w:rsidRPr="00D7652B" w:rsidRDefault="00E67BD9">
            <w:pPr>
              <w:spacing w:line="256" w:lineRule="auto"/>
              <w:jc w:val="both"/>
              <w:rPr>
                <w:sz w:val="22"/>
                <w:szCs w:val="22"/>
                <w:lang w:val="en-US"/>
              </w:rPr>
            </w:pPr>
          </w:p>
          <w:p w14:paraId="7B2D1E4D" w14:textId="77777777" w:rsidR="00FA2443" w:rsidRPr="00D7652B" w:rsidRDefault="00FA2443">
            <w:pPr>
              <w:spacing w:line="256" w:lineRule="auto"/>
              <w:jc w:val="both"/>
              <w:rPr>
                <w:sz w:val="22"/>
                <w:szCs w:val="22"/>
                <w:lang w:val="en-US"/>
              </w:rPr>
            </w:pPr>
          </w:p>
          <w:p w14:paraId="6C983C61" w14:textId="2095C20D" w:rsidR="00CA6F30" w:rsidRPr="00D7652B" w:rsidRDefault="00CA6F30" w:rsidP="00065F21">
            <w:pPr>
              <w:pStyle w:val="afc"/>
              <w:numPr>
                <w:ilvl w:val="1"/>
                <w:numId w:val="45"/>
              </w:numPr>
              <w:ind w:left="0" w:firstLine="0"/>
              <w:rPr>
                <w:rFonts w:ascii="Times New Roman" w:hAnsi="Times New Roman" w:cs="Times New Roman"/>
                <w:sz w:val="22"/>
                <w:szCs w:val="22"/>
                <w:lang w:val="en-US"/>
              </w:rPr>
            </w:pPr>
            <w:r w:rsidRPr="00D7652B">
              <w:rPr>
                <w:rFonts w:ascii="Times New Roman" w:hAnsi="Times New Roman" w:cs="Times New Roman"/>
                <w:sz w:val="22"/>
                <w:szCs w:val="22"/>
                <w:lang w:val="en-US"/>
              </w:rPr>
              <w:t xml:space="preserve">The Supplier shall pay to the Buyer a penalty for the shipment of the goods without shipping order </w:t>
            </w:r>
            <w:proofErr w:type="gramStart"/>
            <w:r w:rsidRPr="00D7652B">
              <w:rPr>
                <w:rFonts w:ascii="Times New Roman" w:hAnsi="Times New Roman" w:cs="Times New Roman"/>
                <w:sz w:val="22"/>
                <w:szCs w:val="22"/>
                <w:lang w:val="en-US"/>
              </w:rPr>
              <w:t>or  approval</w:t>
            </w:r>
            <w:proofErr w:type="gramEnd"/>
            <w:r w:rsidRPr="00D7652B">
              <w:rPr>
                <w:rFonts w:ascii="Times New Roman" w:hAnsi="Times New Roman" w:cs="Times New Roman"/>
                <w:sz w:val="22"/>
                <w:szCs w:val="22"/>
                <w:lang w:val="en-US"/>
              </w:rPr>
              <w:t xml:space="preserve"> of  the Buyer of 10% of the value of Goods shipped without shipping order.</w:t>
            </w:r>
          </w:p>
          <w:p w14:paraId="064C14BF" w14:textId="06C1ACF6" w:rsidR="00D62F5D" w:rsidRPr="00D7652B" w:rsidRDefault="00D62F5D" w:rsidP="003C15E8">
            <w:pPr>
              <w:widowControl w:val="0"/>
              <w:autoSpaceDE w:val="0"/>
              <w:autoSpaceDN w:val="0"/>
              <w:adjustRightInd w:val="0"/>
              <w:jc w:val="both"/>
              <w:rPr>
                <w:sz w:val="22"/>
                <w:szCs w:val="22"/>
                <w:lang w:val="en-US"/>
              </w:rPr>
            </w:pPr>
          </w:p>
          <w:p w14:paraId="0536FBE7" w14:textId="46E0EA35" w:rsidR="003C15E8" w:rsidRPr="00D7652B" w:rsidRDefault="00D62F5D" w:rsidP="003C15E8">
            <w:pPr>
              <w:widowControl w:val="0"/>
              <w:autoSpaceDE w:val="0"/>
              <w:autoSpaceDN w:val="0"/>
              <w:adjustRightInd w:val="0"/>
              <w:jc w:val="both"/>
              <w:rPr>
                <w:rFonts w:eastAsiaTheme="minorHAnsi"/>
                <w:sz w:val="22"/>
                <w:szCs w:val="22"/>
                <w:lang w:val="en-US" w:eastAsia="en-US"/>
              </w:rPr>
            </w:pPr>
            <w:r w:rsidRPr="00D7652B">
              <w:rPr>
                <w:sz w:val="22"/>
                <w:szCs w:val="22"/>
                <w:lang w:val="en-US"/>
              </w:rPr>
              <w:t>7.5</w:t>
            </w:r>
            <w:r w:rsidR="003C15E8" w:rsidRPr="00D7652B">
              <w:rPr>
                <w:sz w:val="22"/>
                <w:szCs w:val="22"/>
                <w:lang w:val="en-US"/>
              </w:rPr>
              <w:t xml:space="preserve">. </w:t>
            </w:r>
            <w:r w:rsidR="003C15E8" w:rsidRPr="00D7652B">
              <w:rPr>
                <w:rFonts w:eastAsiaTheme="minorHAnsi"/>
                <w:sz w:val="22"/>
                <w:szCs w:val="22"/>
                <w:lang w:val="en-US" w:eastAsia="en-US"/>
              </w:rPr>
              <w:t>For unilateral unreasonable refusal of the Contract and/or of the fulfillment of its obligations under the Contract</w:t>
            </w:r>
            <w:r w:rsidR="003C15E8" w:rsidRPr="00D7652B">
              <w:rPr>
                <w:rFonts w:eastAsiaTheme="minorHAnsi"/>
                <w:sz w:val="22"/>
                <w:szCs w:val="22"/>
                <w:lang w:eastAsia="en-US"/>
              </w:rPr>
              <w:t xml:space="preserve"> </w:t>
            </w:r>
            <w:r w:rsidR="003C15E8" w:rsidRPr="00D7652B">
              <w:rPr>
                <w:rFonts w:eastAsiaTheme="minorHAnsi"/>
                <w:sz w:val="22"/>
                <w:szCs w:val="22"/>
                <w:lang w:val="en-US" w:eastAsia="en-US"/>
              </w:rPr>
              <w:t>(including guarantee obligations), the Supplier pays the Buyer a fine of 10% of the Contract price</w:t>
            </w:r>
            <w:r w:rsidR="003C15E8" w:rsidRPr="00D7652B">
              <w:rPr>
                <w:rFonts w:eastAsiaTheme="minorHAnsi"/>
                <w:noProof/>
                <w:color w:val="FF0000"/>
                <w:sz w:val="22"/>
                <w:szCs w:val="22"/>
                <w:lang w:eastAsia="en-US"/>
              </w:rPr>
              <w:t>.</w:t>
            </w:r>
            <w:r w:rsidR="003C15E8" w:rsidRPr="00D7652B">
              <w:rPr>
                <w:rFonts w:eastAsiaTheme="minorHAnsi"/>
                <w:sz w:val="22"/>
                <w:szCs w:val="22"/>
                <w:lang w:val="en-US" w:eastAsia="en-US"/>
              </w:rPr>
              <w:t xml:space="preserve"> In case of non-provision or violation of the terms of provisionthe  shipping documents and / or other do</w:t>
            </w:r>
            <w:r w:rsidR="00592F5F" w:rsidRPr="00D7652B">
              <w:rPr>
                <w:rFonts w:eastAsiaTheme="minorHAnsi"/>
                <w:sz w:val="22"/>
                <w:szCs w:val="22"/>
                <w:lang w:val="en-US" w:eastAsia="en-US"/>
              </w:rPr>
              <w:t>cuments according to clauses 5.</w:t>
            </w:r>
            <w:r w:rsidR="00FC1BED" w:rsidRPr="00D7652B">
              <w:rPr>
                <w:rFonts w:eastAsiaTheme="minorHAnsi"/>
                <w:sz w:val="22"/>
                <w:szCs w:val="22"/>
                <w:lang w:eastAsia="en-US"/>
              </w:rPr>
              <w:t>5</w:t>
            </w:r>
            <w:r w:rsidR="00592F5F" w:rsidRPr="00D7652B">
              <w:rPr>
                <w:rFonts w:eastAsiaTheme="minorHAnsi"/>
                <w:sz w:val="22"/>
                <w:szCs w:val="22"/>
                <w:lang w:val="en-US" w:eastAsia="en-US"/>
              </w:rPr>
              <w:t>.-5.</w:t>
            </w:r>
            <w:r w:rsidR="00FC1BED" w:rsidRPr="00D7652B">
              <w:rPr>
                <w:rFonts w:eastAsiaTheme="minorHAnsi"/>
                <w:sz w:val="22"/>
                <w:szCs w:val="22"/>
                <w:lang w:eastAsia="en-US"/>
              </w:rPr>
              <w:t>7</w:t>
            </w:r>
            <w:r w:rsidR="003C15E8" w:rsidRPr="00D7652B">
              <w:rPr>
                <w:rFonts w:eastAsiaTheme="minorHAnsi"/>
                <w:sz w:val="22"/>
                <w:szCs w:val="22"/>
                <w:lang w:val="en-US" w:eastAsia="en-US"/>
              </w:rPr>
              <w:t>, 6.3.5; 6.3.6- 6.3.7* of this Contract, the Supplier shall pay the Buyer a fine of 20% of the value of the Goods, the documents of which are not provided or are provided with a violation of the term</w:t>
            </w:r>
          </w:p>
          <w:p w14:paraId="296A83EB" w14:textId="181FC12F" w:rsidR="003C15E8" w:rsidRPr="00D7652B" w:rsidRDefault="003C15E8" w:rsidP="003C15E8">
            <w:pPr>
              <w:widowControl w:val="0"/>
              <w:autoSpaceDE w:val="0"/>
              <w:autoSpaceDN w:val="0"/>
              <w:adjustRightInd w:val="0"/>
              <w:spacing w:after="160" w:line="259" w:lineRule="auto"/>
              <w:jc w:val="both"/>
              <w:rPr>
                <w:rFonts w:eastAsiaTheme="minorHAnsi"/>
                <w:i/>
                <w:sz w:val="22"/>
                <w:szCs w:val="22"/>
                <w:lang w:eastAsia="en-US"/>
              </w:rPr>
            </w:pPr>
            <w:r w:rsidRPr="00D7652B">
              <w:rPr>
                <w:rFonts w:eastAsiaTheme="minorHAnsi"/>
                <w:i/>
                <w:sz w:val="22"/>
                <w:szCs w:val="22"/>
                <w:lang w:val="en-US" w:eastAsia="en-US"/>
              </w:rPr>
              <w:t xml:space="preserve">* References to clauses 6.3.6.-6.3.7. </w:t>
            </w:r>
            <w:proofErr w:type="gramStart"/>
            <w:r w:rsidRPr="00D7652B">
              <w:rPr>
                <w:rFonts w:eastAsiaTheme="minorHAnsi"/>
                <w:i/>
                <w:sz w:val="22"/>
                <w:szCs w:val="22"/>
                <w:lang w:val="en-US" w:eastAsia="en-US"/>
              </w:rPr>
              <w:t>are</w:t>
            </w:r>
            <w:proofErr w:type="gramEnd"/>
            <w:r w:rsidRPr="00D7652B">
              <w:rPr>
                <w:rFonts w:eastAsiaTheme="minorHAnsi"/>
                <w:i/>
                <w:sz w:val="22"/>
                <w:szCs w:val="22"/>
                <w:lang w:val="en-US" w:eastAsia="en-US"/>
              </w:rPr>
              <w:t xml:space="preserve"> included to the Contract when the Contract’s terms prevue payment for delivered Goods </w:t>
            </w:r>
            <w:r w:rsidR="00E84A51">
              <w:rPr>
                <w:rFonts w:eastAsiaTheme="minorHAnsi"/>
                <w:i/>
                <w:sz w:val="22"/>
                <w:szCs w:val="22"/>
                <w:lang w:val="en-US" w:eastAsia="en-US"/>
              </w:rPr>
              <w:t>during 3</w:t>
            </w:r>
            <w:r w:rsidRPr="00D7652B">
              <w:rPr>
                <w:rFonts w:eastAsiaTheme="minorHAnsi"/>
                <w:i/>
                <w:sz w:val="22"/>
                <w:szCs w:val="22"/>
                <w:lang w:val="en-US" w:eastAsia="en-US"/>
              </w:rPr>
              <w:t>0 calendar days or more upon Goods’ delivery</w:t>
            </w:r>
            <w:r w:rsidRPr="00D7652B">
              <w:rPr>
                <w:rFonts w:eastAsiaTheme="minorHAnsi"/>
                <w:i/>
                <w:sz w:val="22"/>
                <w:szCs w:val="22"/>
                <w:lang w:eastAsia="en-US"/>
              </w:rPr>
              <w:t>.</w:t>
            </w:r>
          </w:p>
          <w:p w14:paraId="7E1E583D" w14:textId="737584D7" w:rsidR="008C2747" w:rsidRPr="00D7652B" w:rsidRDefault="008C2747" w:rsidP="00A312B2">
            <w:pPr>
              <w:widowControl w:val="0"/>
              <w:autoSpaceDE w:val="0"/>
              <w:autoSpaceDN w:val="0"/>
              <w:adjustRightInd w:val="0"/>
              <w:spacing w:line="256" w:lineRule="auto"/>
              <w:contextualSpacing/>
              <w:jc w:val="both"/>
              <w:rPr>
                <w:sz w:val="22"/>
                <w:szCs w:val="22"/>
              </w:rPr>
            </w:pPr>
          </w:p>
          <w:p w14:paraId="7F36B631" w14:textId="7AA8616B" w:rsidR="00E67BD9" w:rsidRPr="00D7652B" w:rsidRDefault="002A1C71">
            <w:pPr>
              <w:spacing w:line="256" w:lineRule="auto"/>
              <w:jc w:val="both"/>
              <w:rPr>
                <w:sz w:val="22"/>
                <w:szCs w:val="22"/>
                <w:lang w:val="en-US"/>
              </w:rPr>
            </w:pPr>
            <w:r w:rsidRPr="00D7652B">
              <w:rPr>
                <w:noProof/>
                <w:sz w:val="22"/>
                <w:szCs w:val="22"/>
                <w:lang w:val="en-US"/>
              </w:rPr>
              <w:t>7.6</w:t>
            </w:r>
            <w:r w:rsidR="00E67BD9" w:rsidRPr="00D7652B">
              <w:rPr>
                <w:noProof/>
                <w:sz w:val="22"/>
                <w:szCs w:val="22"/>
                <w:lang w:val="en-US"/>
              </w:rPr>
              <w:t>.  If the Supplier is not fill, wrong or untimely fill tax invoice in the system of administration</w:t>
            </w:r>
            <w:r w:rsidR="00E67BD9" w:rsidRPr="00D7652B">
              <w:rPr>
                <w:sz w:val="22"/>
                <w:szCs w:val="22"/>
                <w:lang w:val="en-US"/>
              </w:rPr>
              <w:t xml:space="preserve"> of value added tax or committed other action/inaction resulting in the Buyer loss of the right to a tax credit, the Supplier shall pay to the Buyer a penalty of 20% of amount of operation/s on which the tax invoice has not been registered or registered incorrectly or untimely. (</w:t>
            </w:r>
            <w:r w:rsidR="00512B76" w:rsidRPr="00D7652B">
              <w:rPr>
                <w:sz w:val="22"/>
                <w:szCs w:val="22"/>
                <w:lang w:val="en-US"/>
              </w:rPr>
              <w:t xml:space="preserve">for the Ukrainian VAT </w:t>
            </w:r>
            <w:r w:rsidR="007D2E05" w:rsidRPr="00D7652B">
              <w:rPr>
                <w:sz w:val="22"/>
                <w:szCs w:val="22"/>
              </w:rPr>
              <w:t>)</w:t>
            </w:r>
            <w:r w:rsidR="00512B76" w:rsidRPr="00D7652B">
              <w:rPr>
                <w:sz w:val="22"/>
                <w:szCs w:val="22"/>
                <w:lang w:val="en-US"/>
              </w:rPr>
              <w:t>payers</w:t>
            </w:r>
            <w:r w:rsidR="00FA2443" w:rsidRPr="00D7652B">
              <w:rPr>
                <w:sz w:val="22"/>
                <w:szCs w:val="22"/>
                <w:lang w:val="en-US"/>
              </w:rPr>
              <w:t>)</w:t>
            </w:r>
          </w:p>
          <w:p w14:paraId="7088C852" w14:textId="7E761959" w:rsidR="008C2747" w:rsidRDefault="008C2747">
            <w:pPr>
              <w:spacing w:line="256" w:lineRule="auto"/>
              <w:jc w:val="both"/>
              <w:rPr>
                <w:sz w:val="22"/>
                <w:szCs w:val="22"/>
                <w:lang w:val="en-US"/>
              </w:rPr>
            </w:pPr>
          </w:p>
          <w:p w14:paraId="13B7653E" w14:textId="77777777" w:rsidR="00A312B2" w:rsidRPr="00D7652B" w:rsidRDefault="00A312B2">
            <w:pPr>
              <w:spacing w:line="256" w:lineRule="auto"/>
              <w:jc w:val="both"/>
              <w:rPr>
                <w:sz w:val="22"/>
                <w:szCs w:val="22"/>
                <w:lang w:val="en-US"/>
              </w:rPr>
            </w:pPr>
          </w:p>
          <w:p w14:paraId="556EBF5F" w14:textId="77777777" w:rsidR="008C2747" w:rsidRPr="00D7652B" w:rsidRDefault="008C2747">
            <w:pPr>
              <w:spacing w:line="256" w:lineRule="auto"/>
              <w:jc w:val="both"/>
              <w:rPr>
                <w:sz w:val="22"/>
                <w:szCs w:val="22"/>
                <w:lang w:val="en-US"/>
              </w:rPr>
            </w:pPr>
          </w:p>
          <w:p w14:paraId="5AE274A8" w14:textId="4CAE1438" w:rsidR="00E67BD9" w:rsidRPr="00D7652B" w:rsidRDefault="002A1C71">
            <w:pPr>
              <w:spacing w:line="256" w:lineRule="auto"/>
              <w:jc w:val="both"/>
              <w:rPr>
                <w:sz w:val="22"/>
                <w:szCs w:val="22"/>
                <w:lang w:val="en-US"/>
              </w:rPr>
            </w:pPr>
            <w:r w:rsidRPr="00D7652B">
              <w:rPr>
                <w:noProof/>
                <w:sz w:val="22"/>
                <w:szCs w:val="22"/>
                <w:lang w:val="en-US"/>
              </w:rPr>
              <w:lastRenderedPageBreak/>
              <w:t>7.7</w:t>
            </w:r>
            <w:r w:rsidR="00E67BD9" w:rsidRPr="00D7652B">
              <w:rPr>
                <w:noProof/>
                <w:sz w:val="22"/>
                <w:szCs w:val="22"/>
                <w:lang w:val="en-US"/>
              </w:rPr>
              <w:t xml:space="preserve">. In case of the Supplier failure to comply with the undertaken obligations under this Contract the Supplier shall reimburse to the Buyer all damages caused by such failure, including for  transport idle time due to the lack of necessary documents for acceptance of the Goods. </w:t>
            </w:r>
          </w:p>
          <w:p w14:paraId="3CA23390" w14:textId="4A79E51A" w:rsidR="00E67BD9" w:rsidRPr="00D7652B" w:rsidRDefault="00E67BD9">
            <w:pPr>
              <w:spacing w:line="256" w:lineRule="auto"/>
              <w:jc w:val="both"/>
              <w:rPr>
                <w:sz w:val="22"/>
                <w:szCs w:val="22"/>
                <w:lang w:val="en-US"/>
              </w:rPr>
            </w:pPr>
          </w:p>
          <w:p w14:paraId="41570544" w14:textId="77777777" w:rsidR="008C2747" w:rsidRPr="00D7652B" w:rsidRDefault="008C2747">
            <w:pPr>
              <w:spacing w:line="256" w:lineRule="auto"/>
              <w:jc w:val="both"/>
              <w:rPr>
                <w:sz w:val="22"/>
                <w:szCs w:val="22"/>
                <w:lang w:val="en-US"/>
              </w:rPr>
            </w:pPr>
          </w:p>
          <w:p w14:paraId="7A17D447" w14:textId="60853ACB" w:rsidR="00E67BD9" w:rsidRPr="00D7652B" w:rsidRDefault="002A1C71">
            <w:pPr>
              <w:spacing w:line="256" w:lineRule="auto"/>
              <w:jc w:val="both"/>
              <w:rPr>
                <w:noProof/>
                <w:sz w:val="22"/>
                <w:szCs w:val="22"/>
                <w:lang w:val="en-US"/>
              </w:rPr>
            </w:pPr>
            <w:r w:rsidRPr="00D7652B">
              <w:rPr>
                <w:noProof/>
                <w:sz w:val="22"/>
                <w:szCs w:val="22"/>
                <w:lang w:val="en-US"/>
              </w:rPr>
              <w:t>7.8</w:t>
            </w:r>
            <w:r w:rsidR="00E67BD9" w:rsidRPr="00D7652B">
              <w:rPr>
                <w:noProof/>
                <w:sz w:val="22"/>
                <w:szCs w:val="22"/>
                <w:lang w:val="en-US"/>
              </w:rPr>
              <w:t>. The Supplier compensates to the Buyer the transport idle time, when such idle time will be caused by the necessity of acceptance of the goods in the presence of authorised representative  of the Supplier, in case of delivery of the Goods that does not match the quantity and/or quality specified in the shipping documents.</w:t>
            </w:r>
          </w:p>
          <w:p w14:paraId="7F37A179" w14:textId="77777777" w:rsidR="00E67BD9" w:rsidRPr="00D7652B" w:rsidRDefault="00E67BD9">
            <w:pPr>
              <w:spacing w:line="256" w:lineRule="auto"/>
              <w:jc w:val="both"/>
              <w:rPr>
                <w:sz w:val="22"/>
                <w:szCs w:val="22"/>
                <w:lang w:val="en-US"/>
              </w:rPr>
            </w:pPr>
          </w:p>
          <w:p w14:paraId="28F37DC7" w14:textId="5D4D5787" w:rsidR="00B330DF" w:rsidRPr="00D7652B" w:rsidRDefault="002A1C71" w:rsidP="00B330DF">
            <w:pPr>
              <w:widowControl w:val="0"/>
              <w:autoSpaceDE w:val="0"/>
              <w:autoSpaceDN w:val="0"/>
              <w:adjustRightInd w:val="0"/>
              <w:jc w:val="both"/>
              <w:rPr>
                <w:rFonts w:eastAsiaTheme="minorHAnsi"/>
                <w:noProof/>
                <w:sz w:val="22"/>
                <w:szCs w:val="22"/>
                <w:lang w:val="en-US" w:eastAsia="en-US"/>
              </w:rPr>
            </w:pPr>
            <w:r w:rsidRPr="00D7652B">
              <w:rPr>
                <w:noProof/>
                <w:sz w:val="22"/>
                <w:szCs w:val="22"/>
                <w:lang w:val="en-US"/>
              </w:rPr>
              <w:t>7.9</w:t>
            </w:r>
            <w:r w:rsidR="003E0FE9" w:rsidRPr="00D7652B">
              <w:rPr>
                <w:noProof/>
                <w:sz w:val="22"/>
                <w:szCs w:val="22"/>
                <w:lang w:val="en-US"/>
              </w:rPr>
              <w:t xml:space="preserve">. </w:t>
            </w:r>
            <w:r w:rsidR="002D4325" w:rsidRPr="00D7652B">
              <w:rPr>
                <w:noProof/>
                <w:sz w:val="22"/>
                <w:szCs w:val="22"/>
                <w:lang w:val="en-US"/>
              </w:rPr>
              <w:t>In case of delay by the Supplierof obligations to deliver the Goods, he pays the Buyer a penalty of 0</w:t>
            </w:r>
            <w:r w:rsidR="002D4325" w:rsidRPr="00D7652B">
              <w:rPr>
                <w:noProof/>
                <w:sz w:val="22"/>
                <w:szCs w:val="22"/>
              </w:rPr>
              <w:t>,</w:t>
            </w:r>
            <w:r w:rsidR="002D4325" w:rsidRPr="00D7652B">
              <w:rPr>
                <w:noProof/>
                <w:sz w:val="22"/>
                <w:szCs w:val="22"/>
                <w:lang w:val="en-US"/>
              </w:rPr>
              <w:t>1% of the value of undelivered or late delivered Goods for each day of delay, and for delay of more than thirty days additionally pays a penalty of 7% of the cost ofoverdue obligations on delivery of the Goods</w:t>
            </w:r>
            <w:r w:rsidR="00B330DF" w:rsidRPr="00D7652B">
              <w:rPr>
                <w:rFonts w:eastAsiaTheme="minorHAnsi"/>
                <w:noProof/>
                <w:sz w:val="22"/>
                <w:szCs w:val="22"/>
                <w:lang w:val="en-US" w:eastAsia="en-US"/>
              </w:rPr>
              <w:t>.</w:t>
            </w:r>
            <w:r w:rsidR="006673CB" w:rsidRPr="00D7652B">
              <w:rPr>
                <w:rFonts w:eastAsiaTheme="minorHAnsi"/>
                <w:noProof/>
                <w:sz w:val="22"/>
                <w:szCs w:val="22"/>
                <w:lang w:val="en-US" w:eastAsia="en-US"/>
              </w:rPr>
              <w:t xml:space="preserve"> </w:t>
            </w:r>
            <w:r w:rsidR="006673CB" w:rsidRPr="00D7652B">
              <w:rPr>
                <w:noProof/>
                <w:sz w:val="22"/>
                <w:szCs w:val="22"/>
                <w:lang w:val="en-US"/>
              </w:rPr>
              <w:t>The Parties have agreed that the accrual period for penalties will last untill the breached obligation is fulfilled properly.</w:t>
            </w:r>
          </w:p>
          <w:p w14:paraId="27E1BAAD" w14:textId="7DB3C360" w:rsidR="00E67BD9" w:rsidRDefault="00E67BD9">
            <w:pPr>
              <w:spacing w:line="256" w:lineRule="auto"/>
              <w:jc w:val="both"/>
              <w:rPr>
                <w:sz w:val="22"/>
                <w:szCs w:val="22"/>
                <w:lang w:val="en-US"/>
              </w:rPr>
            </w:pPr>
          </w:p>
          <w:p w14:paraId="745B417E" w14:textId="77777777" w:rsidR="00A312B2" w:rsidRPr="00D7652B" w:rsidRDefault="00A312B2">
            <w:pPr>
              <w:spacing w:line="256" w:lineRule="auto"/>
              <w:jc w:val="both"/>
              <w:rPr>
                <w:sz w:val="22"/>
                <w:szCs w:val="22"/>
                <w:lang w:val="en-US"/>
              </w:rPr>
            </w:pPr>
          </w:p>
          <w:p w14:paraId="19C359D0" w14:textId="098322EA" w:rsidR="00E67BD9" w:rsidRPr="00D7652B" w:rsidRDefault="00E53EFB">
            <w:pPr>
              <w:spacing w:line="256" w:lineRule="auto"/>
              <w:jc w:val="both"/>
              <w:rPr>
                <w:noProof/>
                <w:sz w:val="22"/>
                <w:szCs w:val="22"/>
                <w:lang w:val="en-US"/>
              </w:rPr>
            </w:pPr>
            <w:r w:rsidRPr="00D7652B">
              <w:rPr>
                <w:sz w:val="22"/>
                <w:szCs w:val="22"/>
              </w:rPr>
              <w:t>7.9</w:t>
            </w:r>
            <w:r w:rsidR="00E67BD9" w:rsidRPr="00D7652B">
              <w:rPr>
                <w:sz w:val="22"/>
                <w:szCs w:val="22"/>
              </w:rPr>
              <w:t xml:space="preserve">. </w:t>
            </w:r>
            <w:r w:rsidR="00E67BD9" w:rsidRPr="00D7652B">
              <w:rPr>
                <w:noProof/>
                <w:sz w:val="22"/>
                <w:szCs w:val="22"/>
                <w:lang w:val="en-US"/>
              </w:rPr>
              <w:t>In case if the Buyer executed the preliminary payment for the Goods, the amount of penalty, stipula</w:t>
            </w:r>
            <w:r w:rsidRPr="00D7652B">
              <w:rPr>
                <w:noProof/>
                <w:sz w:val="22"/>
                <w:szCs w:val="22"/>
                <w:lang w:val="en-US"/>
              </w:rPr>
              <w:t>ted in c</w:t>
            </w:r>
            <w:r w:rsidR="002A1C71" w:rsidRPr="00D7652B">
              <w:rPr>
                <w:noProof/>
                <w:sz w:val="22"/>
                <w:szCs w:val="22"/>
                <w:lang w:val="en-US"/>
              </w:rPr>
              <w:t>lause 7.9</w:t>
            </w:r>
            <w:r w:rsidR="00E67BD9" w:rsidRPr="00D7652B">
              <w:rPr>
                <w:noProof/>
                <w:sz w:val="22"/>
                <w:szCs w:val="22"/>
                <w:lang w:val="en-US"/>
              </w:rPr>
              <w:t>. of the Contract, should be rosen up for 0.3% from the amount of preliminary payment for the Goods starting from _____*</w:t>
            </w:r>
            <w:r w:rsidR="005C6493" w:rsidRPr="00D7652B">
              <w:rPr>
                <w:noProof/>
                <w:sz w:val="22"/>
                <w:szCs w:val="22"/>
              </w:rPr>
              <w:t>*</w:t>
            </w:r>
            <w:r w:rsidR="00E67BD9" w:rsidRPr="00D7652B">
              <w:rPr>
                <w:noProof/>
                <w:sz w:val="22"/>
                <w:szCs w:val="22"/>
                <w:lang w:val="en-US"/>
              </w:rPr>
              <w:t xml:space="preserve"> calendar day from the date of payment’s execution (</w:t>
            </w:r>
            <w:r w:rsidR="00C34908" w:rsidRPr="00D7652B">
              <w:rPr>
                <w:rFonts w:eastAsia="SimSun"/>
                <w:bCs/>
                <w:kern w:val="2"/>
                <w:sz w:val="22"/>
                <w:szCs w:val="22"/>
                <w:lang w:val="en-US"/>
              </w:rPr>
              <w:t xml:space="preserve">applicable if the Supplier is </w:t>
            </w:r>
            <w:r w:rsidR="00522570"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522570" w:rsidRPr="00D7652B">
              <w:rPr>
                <w:rFonts w:eastAsia="SimSun"/>
                <w:bCs/>
                <w:kern w:val="2"/>
                <w:sz w:val="22"/>
                <w:szCs w:val="22"/>
                <w:lang w:val="en-US"/>
              </w:rPr>
              <w:t xml:space="preserve"> of Ukraine</w:t>
            </w:r>
            <w:r w:rsidR="00E67BD9" w:rsidRPr="00D7652B">
              <w:rPr>
                <w:noProof/>
                <w:sz w:val="22"/>
                <w:szCs w:val="22"/>
                <w:lang w:val="en-US"/>
              </w:rPr>
              <w:t xml:space="preserve">). </w:t>
            </w:r>
          </w:p>
          <w:p w14:paraId="7EB156E1" w14:textId="186DD60B" w:rsidR="002D4325" w:rsidRPr="00D7652B" w:rsidRDefault="00E67BD9">
            <w:pPr>
              <w:spacing w:line="256" w:lineRule="auto"/>
              <w:jc w:val="both"/>
              <w:rPr>
                <w:i/>
                <w:noProof/>
                <w:sz w:val="22"/>
                <w:szCs w:val="22"/>
              </w:rPr>
            </w:pPr>
            <w:r w:rsidRPr="00D7652B">
              <w:rPr>
                <w:i/>
                <w:noProof/>
                <w:sz w:val="22"/>
                <w:szCs w:val="22"/>
                <w:lang w:val="en-US"/>
              </w:rPr>
              <w:t>*-</w:t>
            </w:r>
            <w:r w:rsidR="002D4325" w:rsidRPr="00D7652B">
              <w:rPr>
                <w:i/>
                <w:noProof/>
                <w:sz w:val="22"/>
                <w:szCs w:val="22"/>
              </w:rPr>
              <w:t xml:space="preserve"> </w:t>
            </w:r>
            <w:r w:rsidR="002D4325" w:rsidRPr="00D7652B">
              <w:rPr>
                <w:noProof/>
                <w:sz w:val="22"/>
                <w:szCs w:val="22"/>
                <w:lang w:val="en-US"/>
              </w:rPr>
              <w:t>under completion of import declaration, understands – operation under grounds of wgich the Goods were imported to the customs territory of Ukraine with issuance of customs declaration type IM-40 “Import”.</w:t>
            </w:r>
          </w:p>
          <w:p w14:paraId="765947AB" w14:textId="4D01DCEB" w:rsidR="00E67BD9" w:rsidRPr="00D7652B" w:rsidRDefault="002D4325">
            <w:pPr>
              <w:spacing w:line="256" w:lineRule="auto"/>
              <w:jc w:val="both"/>
              <w:rPr>
                <w:i/>
                <w:sz w:val="22"/>
                <w:szCs w:val="22"/>
                <w:lang w:val="en-US"/>
              </w:rPr>
            </w:pPr>
            <w:r w:rsidRPr="00D7652B">
              <w:rPr>
                <w:i/>
                <w:noProof/>
                <w:sz w:val="22"/>
                <w:szCs w:val="22"/>
              </w:rPr>
              <w:t xml:space="preserve">** - </w:t>
            </w:r>
            <w:r w:rsidR="00E67BD9" w:rsidRPr="00D7652B">
              <w:rPr>
                <w:i/>
                <w:sz w:val="22"/>
                <w:szCs w:val="22"/>
              </w:rPr>
              <w:t xml:space="preserve">the amount of days is indicated in accordance </w:t>
            </w:r>
            <w:r w:rsidR="00E67BD9" w:rsidRPr="00D7652B">
              <w:rPr>
                <w:i/>
                <w:sz w:val="22"/>
                <w:szCs w:val="22"/>
                <w:lang w:val="en-US"/>
              </w:rPr>
              <w:t>with</w:t>
            </w:r>
            <w:r w:rsidR="00E67BD9" w:rsidRPr="00D7652B">
              <w:rPr>
                <w:i/>
                <w:sz w:val="22"/>
                <w:szCs w:val="22"/>
              </w:rPr>
              <w:t xml:space="preserve"> the current legislation that regulat</w:t>
            </w:r>
            <w:r w:rsidR="00E67BD9" w:rsidRPr="00D7652B">
              <w:rPr>
                <w:i/>
                <w:sz w:val="22"/>
                <w:szCs w:val="22"/>
                <w:lang w:val="en-US"/>
              </w:rPr>
              <w:t>e</w:t>
            </w:r>
            <w:r w:rsidR="00E67BD9" w:rsidRPr="00D7652B">
              <w:rPr>
                <w:i/>
                <w:sz w:val="22"/>
                <w:szCs w:val="22"/>
              </w:rPr>
              <w:t xml:space="preserve">s terms of </w:t>
            </w:r>
            <w:r w:rsidR="00E67BD9" w:rsidRPr="00D7652B">
              <w:rPr>
                <w:i/>
                <w:sz w:val="22"/>
                <w:szCs w:val="22"/>
                <w:lang w:val="en-US"/>
              </w:rPr>
              <w:t>payments in frames of foreign economic operations.</w:t>
            </w:r>
          </w:p>
          <w:p w14:paraId="7ED02A13" w14:textId="69829D91" w:rsidR="003D2C6A" w:rsidRPr="00A312B2" w:rsidRDefault="002D4325">
            <w:pPr>
              <w:spacing w:line="256" w:lineRule="auto"/>
              <w:jc w:val="both"/>
              <w:rPr>
                <w:noProof/>
                <w:sz w:val="22"/>
                <w:szCs w:val="22"/>
              </w:rPr>
            </w:pPr>
            <w:r w:rsidRPr="00D7652B">
              <w:rPr>
                <w:noProof/>
                <w:sz w:val="22"/>
                <w:szCs w:val="22"/>
              </w:rPr>
              <w:t xml:space="preserve"> </w:t>
            </w:r>
          </w:p>
          <w:p w14:paraId="12EB24EC" w14:textId="48B926FB" w:rsidR="00E67BD9" w:rsidRPr="00D7652B" w:rsidRDefault="00E53EFB">
            <w:pPr>
              <w:spacing w:line="256" w:lineRule="auto"/>
              <w:jc w:val="both"/>
              <w:rPr>
                <w:noProof/>
                <w:sz w:val="22"/>
                <w:szCs w:val="22"/>
                <w:lang w:val="en-US"/>
              </w:rPr>
            </w:pPr>
            <w:r w:rsidRPr="00D7652B">
              <w:rPr>
                <w:noProof/>
                <w:sz w:val="22"/>
                <w:szCs w:val="22"/>
                <w:lang w:val="en-US"/>
              </w:rPr>
              <w:t>7.10</w:t>
            </w:r>
            <w:r w:rsidR="00E67BD9" w:rsidRPr="00D7652B">
              <w:rPr>
                <w:noProof/>
                <w:sz w:val="22"/>
                <w:szCs w:val="22"/>
                <w:lang w:val="en-US"/>
              </w:rPr>
              <w:t xml:space="preserve">. In case of violation of terms of payment, the Buyer shall pay penalty to the Supplier in the amount of 0.001% of the amount of overdue payment for each day of delay, but not more than double discount rate of the National Bank of Ukraine, effective in the period for which the penalty is paid. At Suppliers request, the Buyer is obliged to pay the amount of debt taking into account the established inflation rate during the whole period of delay, as well as three percent annual interest from the amount of delay.  </w:t>
            </w:r>
          </w:p>
          <w:p w14:paraId="61F43BB0" w14:textId="77777777" w:rsidR="00E67BD9" w:rsidRPr="00D7652B" w:rsidRDefault="00E67BD9">
            <w:pPr>
              <w:spacing w:line="256" w:lineRule="auto"/>
              <w:jc w:val="both"/>
              <w:rPr>
                <w:noProof/>
                <w:sz w:val="22"/>
                <w:szCs w:val="22"/>
                <w:lang w:val="en-US"/>
              </w:rPr>
            </w:pPr>
          </w:p>
          <w:p w14:paraId="71A2B37D" w14:textId="4C51B5F4" w:rsidR="00E67BD9" w:rsidRPr="00D7652B" w:rsidRDefault="00E53EFB">
            <w:pPr>
              <w:spacing w:line="256" w:lineRule="auto"/>
              <w:jc w:val="both"/>
              <w:rPr>
                <w:sz w:val="22"/>
                <w:szCs w:val="22"/>
                <w:lang w:val="en-US"/>
              </w:rPr>
            </w:pPr>
            <w:r w:rsidRPr="00D7652B">
              <w:rPr>
                <w:noProof/>
                <w:sz w:val="22"/>
                <w:szCs w:val="22"/>
                <w:lang w:val="en-US"/>
              </w:rPr>
              <w:t>7.11</w:t>
            </w:r>
            <w:r w:rsidR="00E67BD9" w:rsidRPr="00D7652B">
              <w:rPr>
                <w:noProof/>
                <w:sz w:val="22"/>
                <w:szCs w:val="22"/>
                <w:lang w:val="en-US"/>
              </w:rPr>
              <w:t xml:space="preserve">. </w:t>
            </w:r>
            <w:r w:rsidR="002D4325" w:rsidRPr="00D7652B">
              <w:rPr>
                <w:noProof/>
                <w:color w:val="000000" w:themeColor="text1"/>
                <w:sz w:val="22"/>
                <w:szCs w:val="22"/>
                <w:lang w:val="en-US"/>
              </w:rPr>
              <w:t xml:space="preserve">When accruing any penalties and / or damages provided for in this Contract, the Buyer has the right to send a written request to the Supplier for accrual of penalties (with calculation of penalties) and damages </w:t>
            </w:r>
            <w:r w:rsidR="002D4325" w:rsidRPr="00D7652B">
              <w:rPr>
                <w:noProof/>
                <w:color w:val="000000" w:themeColor="text1"/>
                <w:sz w:val="22"/>
                <w:szCs w:val="22"/>
                <w:lang w:val="en-US"/>
              </w:rPr>
              <w:lastRenderedPageBreak/>
              <w:t>(with documentary evidence or copies of such documents on damages). In this case, the Supplier is obliged to transfer to the Buyer the amount of accrued penalties and / or losses within 7 working days from the date of sending the relevant written request. The date of sending the request for payment of penalties and / or damages is the date of sending, specified in the documents (fiscal check, invoice, description of the attachment to the security) of the communications company, through which such a request was sent.</w:t>
            </w:r>
          </w:p>
          <w:p w14:paraId="09CCB97A" w14:textId="11B0ECA7" w:rsidR="00E67BD9" w:rsidRPr="00D7652B" w:rsidRDefault="00E67BD9">
            <w:pPr>
              <w:spacing w:line="256" w:lineRule="auto"/>
              <w:jc w:val="both"/>
              <w:rPr>
                <w:noProof/>
                <w:sz w:val="22"/>
                <w:szCs w:val="22"/>
                <w:lang w:val="en-US"/>
              </w:rPr>
            </w:pPr>
          </w:p>
          <w:p w14:paraId="4B737817" w14:textId="27D2F7C1" w:rsidR="00E53EFB" w:rsidRPr="00D7652B" w:rsidRDefault="00E53EFB">
            <w:pPr>
              <w:spacing w:line="256" w:lineRule="auto"/>
              <w:jc w:val="both"/>
              <w:rPr>
                <w:noProof/>
                <w:sz w:val="22"/>
                <w:szCs w:val="22"/>
                <w:lang w:val="en-US"/>
              </w:rPr>
            </w:pPr>
          </w:p>
          <w:p w14:paraId="63776214" w14:textId="75FA9797" w:rsidR="00E53EFB" w:rsidRPr="00D7652B" w:rsidRDefault="00E53EFB">
            <w:pPr>
              <w:spacing w:line="256" w:lineRule="auto"/>
              <w:jc w:val="both"/>
              <w:rPr>
                <w:noProof/>
                <w:sz w:val="22"/>
                <w:szCs w:val="22"/>
                <w:lang w:val="en-US"/>
              </w:rPr>
            </w:pPr>
          </w:p>
          <w:p w14:paraId="29968580" w14:textId="77777777" w:rsidR="00E53EFB" w:rsidRPr="00D7652B" w:rsidRDefault="00E53EFB">
            <w:pPr>
              <w:spacing w:line="256" w:lineRule="auto"/>
              <w:jc w:val="both"/>
              <w:rPr>
                <w:noProof/>
                <w:sz w:val="22"/>
                <w:szCs w:val="22"/>
                <w:lang w:val="en-US"/>
              </w:rPr>
            </w:pPr>
          </w:p>
          <w:p w14:paraId="21C3E9A8" w14:textId="7F65B883" w:rsidR="002D4325" w:rsidRPr="00D7652B" w:rsidRDefault="002D4325">
            <w:pPr>
              <w:spacing w:line="256" w:lineRule="auto"/>
              <w:jc w:val="both"/>
              <w:rPr>
                <w:noProof/>
                <w:color w:val="000000" w:themeColor="text1"/>
                <w:sz w:val="22"/>
                <w:szCs w:val="22"/>
                <w:lang w:val="en-US"/>
              </w:rPr>
            </w:pPr>
            <w:r w:rsidRPr="00D7652B">
              <w:rPr>
                <w:noProof/>
                <w:color w:val="000000" w:themeColor="text1"/>
                <w:sz w:val="22"/>
                <w:szCs w:val="22"/>
                <w:lang w:val="en-US"/>
              </w:rPr>
              <w:t>If the Supplier fails to pay penalties and / or losses within the perio</w:t>
            </w:r>
            <w:r w:rsidR="00A1283B" w:rsidRPr="00D7652B">
              <w:rPr>
                <w:noProof/>
                <w:color w:val="000000" w:themeColor="text1"/>
                <w:sz w:val="22"/>
                <w:szCs w:val="22"/>
                <w:lang w:val="en-US"/>
              </w:rPr>
              <w:t>d specified in this clause 7.11</w:t>
            </w:r>
            <w:r w:rsidRPr="00D7652B">
              <w:rPr>
                <w:noProof/>
                <w:color w:val="000000" w:themeColor="text1"/>
                <w:sz w:val="22"/>
                <w:szCs w:val="22"/>
                <w:lang w:val="en-US"/>
              </w:rPr>
              <w:t>. of the Contract, the Buyer has the right to apply to the Supplier an operational and economic sanction, namely to receive the amount of accrued penalties and / or losses caused by non-performance and / or late performance of the Contract and / or violation of the terms of the Contract from the amount payable to the Supplier. The Buyer is obliged to notify the Supplier in writing about the application of the operational and economic sanction. The date of sending such a message is the date of sending, specified in the documents (fiscal check, invoice, description of the attachment to the security) of the communications company, through which such a message is sent</w:t>
            </w:r>
          </w:p>
          <w:p w14:paraId="72D4A606" w14:textId="52E3B5CA" w:rsidR="00A1283B" w:rsidRPr="00D7652B" w:rsidRDefault="00A1283B">
            <w:pPr>
              <w:spacing w:line="256" w:lineRule="auto"/>
              <w:jc w:val="both"/>
              <w:rPr>
                <w:noProof/>
                <w:sz w:val="22"/>
                <w:szCs w:val="22"/>
                <w:lang w:val="en-US"/>
              </w:rPr>
            </w:pPr>
          </w:p>
          <w:p w14:paraId="0DF42290" w14:textId="5C5D8BD6" w:rsidR="00E67BD9" w:rsidRPr="00D7652B" w:rsidRDefault="00A1283B">
            <w:pPr>
              <w:spacing w:line="256" w:lineRule="auto"/>
              <w:jc w:val="both"/>
              <w:rPr>
                <w:noProof/>
                <w:sz w:val="22"/>
                <w:szCs w:val="22"/>
                <w:lang w:val="en-US"/>
              </w:rPr>
            </w:pPr>
            <w:r w:rsidRPr="00D7652B">
              <w:rPr>
                <w:noProof/>
                <w:sz w:val="22"/>
                <w:szCs w:val="22"/>
                <w:lang w:val="en-US"/>
              </w:rPr>
              <w:t>7.12</w:t>
            </w:r>
            <w:r w:rsidR="00E67BD9" w:rsidRPr="00D7652B">
              <w:rPr>
                <w:noProof/>
                <w:sz w:val="22"/>
                <w:szCs w:val="22"/>
                <w:lang w:val="en-US"/>
              </w:rPr>
              <w:t xml:space="preserve">. Payment of economic sanctions does not relieve the Parties from their obligations under the Contract. </w:t>
            </w:r>
          </w:p>
          <w:p w14:paraId="69DEAC5A" w14:textId="77777777" w:rsidR="00E67BD9" w:rsidRPr="00D7652B" w:rsidRDefault="00E67BD9">
            <w:pPr>
              <w:spacing w:line="256" w:lineRule="auto"/>
              <w:jc w:val="both"/>
              <w:rPr>
                <w:sz w:val="22"/>
                <w:szCs w:val="22"/>
                <w:lang w:val="en-US"/>
              </w:rPr>
            </w:pPr>
          </w:p>
          <w:p w14:paraId="74F42337" w14:textId="7C647BD0" w:rsidR="00980B43" w:rsidRPr="00D7652B" w:rsidRDefault="00A1283B" w:rsidP="009E1C0E">
            <w:pPr>
              <w:pBdr>
                <w:bottom w:val="single" w:sz="12" w:space="1" w:color="auto"/>
              </w:pBdr>
              <w:jc w:val="both"/>
              <w:rPr>
                <w:noProof/>
                <w:color w:val="000000" w:themeColor="text1"/>
                <w:sz w:val="22"/>
                <w:szCs w:val="22"/>
                <w:lang w:val="en-US"/>
              </w:rPr>
            </w:pPr>
            <w:r w:rsidRPr="00D7652B">
              <w:rPr>
                <w:noProof/>
                <w:sz w:val="22"/>
                <w:szCs w:val="22"/>
                <w:lang w:val="en-US"/>
              </w:rPr>
              <w:t>7.13</w:t>
            </w:r>
            <w:r w:rsidR="00D16E92" w:rsidRPr="00D7652B">
              <w:rPr>
                <w:noProof/>
                <w:color w:val="000000" w:themeColor="text1"/>
                <w:sz w:val="22"/>
                <w:szCs w:val="22"/>
                <w:lang w:val="en-US"/>
              </w:rPr>
              <w:t xml:space="preserve"> In case if the Buyer is executed the preliminary payment and the Supplier breakes its obligation regarding delivery</w:t>
            </w:r>
            <w:r w:rsidR="00B624EB" w:rsidRPr="00D7652B">
              <w:rPr>
                <w:noProof/>
                <w:color w:val="000000" w:themeColor="text1"/>
                <w:sz w:val="22"/>
                <w:szCs w:val="22"/>
                <w:lang w:val="en-US"/>
              </w:rPr>
              <w:t xml:space="preserve"> </w:t>
            </w:r>
            <w:r w:rsidR="00D16E92" w:rsidRPr="00D7652B">
              <w:rPr>
                <w:noProof/>
                <w:color w:val="000000" w:themeColor="text1"/>
                <w:sz w:val="22"/>
                <w:szCs w:val="22"/>
                <w:lang w:val="en-US"/>
              </w:rPr>
              <w:t>period of the Goods, specified in the present Contract,</w:t>
            </w:r>
            <w:r w:rsidR="00D16E92" w:rsidRPr="00D7652B">
              <w:rPr>
                <w:noProof/>
                <w:color w:val="000000" w:themeColor="text1"/>
                <w:sz w:val="22"/>
                <w:szCs w:val="22"/>
              </w:rPr>
              <w:t xml:space="preserve"> </w:t>
            </w:r>
            <w:r w:rsidR="00D16E92" w:rsidRPr="00D7652B">
              <w:rPr>
                <w:noProof/>
                <w:sz w:val="22"/>
                <w:szCs w:val="22"/>
                <w:lang w:val="en-US"/>
              </w:rPr>
              <w:t>the Supplier is obliged to return to the Buyer the funds paid by the Buyer on the basis of a written request and within the time specified in such request. If the Supplier will not return the funds within the time specified in such request</w:t>
            </w:r>
            <w:r w:rsidR="00D16E92" w:rsidRPr="00D7652B">
              <w:rPr>
                <w:noProof/>
                <w:color w:val="000000" w:themeColor="text1"/>
                <w:sz w:val="22"/>
                <w:szCs w:val="22"/>
                <w:lang w:val="en-US"/>
              </w:rPr>
              <w:t xml:space="preserve">, the Supplier </w:t>
            </w:r>
            <w:r w:rsidR="00D16E92" w:rsidRPr="00D7652B">
              <w:rPr>
                <w:noProof/>
                <w:sz w:val="22"/>
                <w:szCs w:val="22"/>
                <w:lang w:val="en-US"/>
              </w:rPr>
              <w:t>obliges to</w:t>
            </w:r>
            <w:r w:rsidR="00D16E92" w:rsidRPr="00D7652B">
              <w:rPr>
                <w:noProof/>
                <w:color w:val="000000" w:themeColor="text1"/>
                <w:sz w:val="22"/>
                <w:szCs w:val="22"/>
                <w:lang w:val="en-US"/>
              </w:rPr>
              <w:t xml:space="preserve"> return to the Buyer the funds, taking into account the inflation rate</w:t>
            </w:r>
            <w:r w:rsidR="000A00AB" w:rsidRPr="00D7652B">
              <w:rPr>
                <w:noProof/>
                <w:color w:val="000000" w:themeColor="text1"/>
                <w:sz w:val="22"/>
                <w:szCs w:val="22"/>
                <w:lang w:val="en-US"/>
              </w:rPr>
              <w:t xml:space="preserve"> (not aplicable </w:t>
            </w:r>
            <w:r w:rsidR="00980B43" w:rsidRPr="00D7652B">
              <w:rPr>
                <w:noProof/>
                <w:color w:val="000000" w:themeColor="text1"/>
                <w:sz w:val="22"/>
                <w:szCs w:val="22"/>
                <w:lang w:val="en-US"/>
              </w:rPr>
              <w:t>for non-residents of Ukraine</w:t>
            </w:r>
            <w:r w:rsidR="000A00AB" w:rsidRPr="00D7652B">
              <w:rPr>
                <w:noProof/>
                <w:color w:val="000000" w:themeColor="text1"/>
                <w:sz w:val="22"/>
                <w:szCs w:val="22"/>
                <w:lang w:val="en-US"/>
              </w:rPr>
              <w:t>)</w:t>
            </w:r>
            <w:r w:rsidR="00D16E92" w:rsidRPr="00D7652B">
              <w:rPr>
                <w:noProof/>
                <w:color w:val="000000" w:themeColor="text1"/>
                <w:sz w:val="22"/>
                <w:szCs w:val="22"/>
                <w:lang w:val="en-US"/>
              </w:rPr>
              <w:t>, as well as three percent annual interest</w:t>
            </w:r>
            <w:r w:rsidR="00980B43" w:rsidRPr="00D7652B">
              <w:rPr>
                <w:noProof/>
                <w:color w:val="000000" w:themeColor="text1"/>
                <w:sz w:val="22"/>
                <w:szCs w:val="22"/>
                <w:lang w:val="en-US"/>
              </w:rPr>
              <w:t>.</w:t>
            </w:r>
          </w:p>
          <w:p w14:paraId="66BC172F" w14:textId="3568E432" w:rsidR="00980B43" w:rsidRDefault="00980B43" w:rsidP="009E1C0E">
            <w:pPr>
              <w:pBdr>
                <w:bottom w:val="single" w:sz="12" w:space="1" w:color="auto"/>
              </w:pBdr>
              <w:jc w:val="both"/>
              <w:rPr>
                <w:noProof/>
                <w:color w:val="000000" w:themeColor="text1"/>
                <w:sz w:val="22"/>
                <w:szCs w:val="22"/>
                <w:lang w:val="en-US"/>
              </w:rPr>
            </w:pPr>
          </w:p>
          <w:p w14:paraId="14073286" w14:textId="77777777" w:rsidR="000C361D" w:rsidRPr="00D7652B" w:rsidRDefault="000C361D" w:rsidP="009E1C0E">
            <w:pPr>
              <w:pBdr>
                <w:bottom w:val="single" w:sz="12" w:space="1" w:color="auto"/>
              </w:pBdr>
              <w:jc w:val="both"/>
              <w:rPr>
                <w:noProof/>
                <w:color w:val="000000" w:themeColor="text1"/>
                <w:sz w:val="22"/>
                <w:szCs w:val="22"/>
                <w:lang w:val="en-US"/>
              </w:rPr>
            </w:pPr>
          </w:p>
          <w:p w14:paraId="1E86E1D2" w14:textId="7F9A8A64" w:rsidR="009E1C0E" w:rsidRPr="00D7652B" w:rsidRDefault="009E1C0E" w:rsidP="009E1C0E">
            <w:pPr>
              <w:pBdr>
                <w:bottom w:val="single" w:sz="12" w:space="1" w:color="auto"/>
              </w:pBdr>
              <w:jc w:val="both"/>
              <w:rPr>
                <w:noProof/>
                <w:sz w:val="22"/>
                <w:szCs w:val="22"/>
                <w:lang w:val="en-US"/>
              </w:rPr>
            </w:pPr>
            <w:r w:rsidRPr="00D7652B">
              <w:rPr>
                <w:noProof/>
                <w:sz w:val="22"/>
                <w:szCs w:val="22"/>
                <w:lang w:val="en-US"/>
              </w:rPr>
              <w:t xml:space="preserve"> </w:t>
            </w:r>
          </w:p>
          <w:p w14:paraId="4F711020" w14:textId="6CB4B1C1" w:rsidR="00D16E92" w:rsidRPr="00D7652B" w:rsidRDefault="00980B43" w:rsidP="00D16E92">
            <w:pPr>
              <w:autoSpaceDE w:val="0"/>
              <w:autoSpaceDN w:val="0"/>
              <w:adjustRightInd w:val="0"/>
              <w:jc w:val="both"/>
              <w:rPr>
                <w:bCs/>
                <w:sz w:val="22"/>
                <w:szCs w:val="22"/>
                <w:lang w:val="en-US"/>
              </w:rPr>
            </w:pPr>
            <w:r w:rsidRPr="00D7652B">
              <w:rPr>
                <w:bCs/>
                <w:sz w:val="22"/>
                <w:szCs w:val="22"/>
                <w:lang w:val="en-US"/>
              </w:rPr>
              <w:t xml:space="preserve">7.14. </w:t>
            </w:r>
            <w:r w:rsidR="005D7174" w:rsidRPr="00D7652B">
              <w:rPr>
                <w:bCs/>
                <w:sz w:val="22"/>
                <w:szCs w:val="22"/>
                <w:lang w:val="en-US"/>
              </w:rPr>
              <w:t xml:space="preserve">If the supply of Goods </w:t>
            </w:r>
            <w:r w:rsidR="00D16E92" w:rsidRPr="00D7652B">
              <w:rPr>
                <w:bCs/>
                <w:sz w:val="22"/>
                <w:szCs w:val="22"/>
                <w:lang w:val="en-US"/>
              </w:rPr>
              <w:t>is subject to VAT when calculating penalties, the calculation of penalties is based on the fact that the amount from which the penalties are calculated includes VAT. *</w:t>
            </w:r>
          </w:p>
          <w:p w14:paraId="3F846A13" w14:textId="77777777" w:rsidR="00D16E92" w:rsidRPr="00D7652B" w:rsidRDefault="00D16E92" w:rsidP="00D16E92">
            <w:pPr>
              <w:autoSpaceDE w:val="0"/>
              <w:autoSpaceDN w:val="0"/>
              <w:adjustRightInd w:val="0"/>
              <w:jc w:val="center"/>
              <w:rPr>
                <w:b/>
                <w:bCs/>
                <w:sz w:val="22"/>
                <w:szCs w:val="22"/>
                <w:lang w:val="en-US"/>
              </w:rPr>
            </w:pPr>
          </w:p>
          <w:p w14:paraId="55E63B8F" w14:textId="77777777" w:rsidR="00D16E92" w:rsidRPr="00D7652B" w:rsidRDefault="00D16E92" w:rsidP="00D16E92">
            <w:pPr>
              <w:autoSpaceDE w:val="0"/>
              <w:autoSpaceDN w:val="0"/>
              <w:adjustRightInd w:val="0"/>
              <w:jc w:val="center"/>
              <w:rPr>
                <w:b/>
                <w:bCs/>
                <w:sz w:val="22"/>
                <w:szCs w:val="22"/>
                <w:lang w:val="en-US"/>
              </w:rPr>
            </w:pPr>
          </w:p>
          <w:p w14:paraId="7C87C2EC" w14:textId="77777777" w:rsidR="00D16E92" w:rsidRPr="00D7652B" w:rsidRDefault="00D16E92" w:rsidP="00D16E92">
            <w:pPr>
              <w:pBdr>
                <w:bottom w:val="single" w:sz="12" w:space="1" w:color="auto"/>
              </w:pBdr>
              <w:autoSpaceDE w:val="0"/>
              <w:autoSpaceDN w:val="0"/>
              <w:adjustRightInd w:val="0"/>
              <w:jc w:val="both"/>
              <w:rPr>
                <w:bCs/>
                <w:sz w:val="22"/>
                <w:szCs w:val="22"/>
                <w:lang w:val="en-US"/>
              </w:rPr>
            </w:pPr>
            <w:r w:rsidRPr="00D7652B">
              <w:rPr>
                <w:bCs/>
                <w:sz w:val="22"/>
                <w:szCs w:val="22"/>
                <w:lang w:val="en-US"/>
              </w:rPr>
              <w:t>* (applicable if the Supplier is VAT payer in Ukraine).</w:t>
            </w:r>
          </w:p>
          <w:p w14:paraId="78726122" w14:textId="3B2C766E" w:rsidR="009E1C0E" w:rsidRPr="00D7652B" w:rsidRDefault="009E1C0E">
            <w:pPr>
              <w:spacing w:line="256" w:lineRule="auto"/>
              <w:jc w:val="both"/>
              <w:rPr>
                <w:sz w:val="22"/>
                <w:szCs w:val="22"/>
              </w:rPr>
            </w:pPr>
          </w:p>
          <w:p w14:paraId="570549A4" w14:textId="0D272E32" w:rsidR="009E1C0E" w:rsidRPr="00D7652B" w:rsidRDefault="009E1C0E">
            <w:pPr>
              <w:spacing w:line="256" w:lineRule="auto"/>
              <w:jc w:val="both"/>
              <w:rPr>
                <w:sz w:val="22"/>
                <w:szCs w:val="22"/>
                <w:lang w:val="en-US"/>
              </w:rPr>
            </w:pPr>
          </w:p>
          <w:p w14:paraId="3B34EBA6" w14:textId="6A19A16C" w:rsidR="00D62F5D" w:rsidRPr="00D7652B" w:rsidRDefault="00D62F5D">
            <w:pPr>
              <w:spacing w:line="256" w:lineRule="auto"/>
              <w:jc w:val="both"/>
              <w:rPr>
                <w:sz w:val="22"/>
                <w:szCs w:val="22"/>
                <w:lang w:val="en-US"/>
              </w:rPr>
            </w:pPr>
          </w:p>
          <w:p w14:paraId="00E6EED3" w14:textId="77777777" w:rsidR="00E67BD9" w:rsidRPr="00D7652B" w:rsidRDefault="00E67BD9">
            <w:pPr>
              <w:autoSpaceDE w:val="0"/>
              <w:autoSpaceDN w:val="0"/>
              <w:adjustRightInd w:val="0"/>
              <w:spacing w:line="256" w:lineRule="auto"/>
              <w:jc w:val="center"/>
              <w:rPr>
                <w:b/>
                <w:bCs/>
                <w:sz w:val="22"/>
                <w:szCs w:val="22"/>
                <w:lang w:val="en-US"/>
              </w:rPr>
            </w:pPr>
            <w:r w:rsidRPr="00D7652B">
              <w:rPr>
                <w:b/>
                <w:bCs/>
                <w:sz w:val="22"/>
                <w:szCs w:val="22"/>
              </w:rPr>
              <w:t>VIII. Force majeure</w:t>
            </w:r>
          </w:p>
          <w:p w14:paraId="3664CAC0" w14:textId="77777777" w:rsidR="00E67BD9" w:rsidRPr="00D7652B" w:rsidRDefault="00E67BD9">
            <w:pPr>
              <w:autoSpaceDE w:val="0"/>
              <w:autoSpaceDN w:val="0"/>
              <w:adjustRightInd w:val="0"/>
              <w:spacing w:line="256" w:lineRule="auto"/>
              <w:jc w:val="center"/>
              <w:rPr>
                <w:b/>
                <w:bCs/>
                <w:sz w:val="22"/>
                <w:szCs w:val="22"/>
                <w:lang w:val="en-US"/>
              </w:rPr>
            </w:pPr>
          </w:p>
          <w:p w14:paraId="04274AD8" w14:textId="77777777" w:rsidR="00D57168" w:rsidRPr="00D7652B" w:rsidRDefault="00E67BD9" w:rsidP="00065F21">
            <w:pPr>
              <w:pStyle w:val="afc"/>
              <w:numPr>
                <w:ilvl w:val="1"/>
                <w:numId w:val="40"/>
              </w:numPr>
              <w:jc w:val="both"/>
              <w:rPr>
                <w:rFonts w:ascii="Times New Roman" w:hAnsi="Times New Roman" w:cs="Times New Roman"/>
                <w:color w:val="000000" w:themeColor="text1"/>
                <w:sz w:val="22"/>
                <w:szCs w:val="22"/>
                <w:lang w:val="en-US"/>
              </w:rPr>
            </w:pPr>
            <w:r w:rsidRPr="00D7652B">
              <w:rPr>
                <w:rFonts w:ascii="Times New Roman" w:hAnsi="Times New Roman" w:cs="Times New Roman"/>
                <w:sz w:val="22"/>
                <w:szCs w:val="22"/>
                <w:lang w:val="en-US"/>
              </w:rPr>
              <w:t xml:space="preserve">The Parties shall be released from liability for failure or improper fulfillment of obligations under this Contract in the event of force majeure, which did not exist at the time of conclusion of the Contract and emerged out of the will of the </w:t>
            </w:r>
            <w:proofErr w:type="gramStart"/>
            <w:r w:rsidRPr="00D7652B">
              <w:rPr>
                <w:rFonts w:ascii="Times New Roman" w:hAnsi="Times New Roman" w:cs="Times New Roman"/>
                <w:sz w:val="22"/>
                <w:szCs w:val="22"/>
                <w:lang w:val="en-US"/>
              </w:rPr>
              <w:t xml:space="preserve">parties </w:t>
            </w:r>
            <w:r w:rsidR="00D16E92" w:rsidRPr="00D7652B">
              <w:rPr>
                <w:rFonts w:ascii="Times New Roman" w:hAnsi="Times New Roman" w:cs="Times New Roman"/>
                <w:color w:val="000000" w:themeColor="text1"/>
                <w:sz w:val="22"/>
                <w:szCs w:val="22"/>
                <w:lang w:val="en-US"/>
              </w:rPr>
              <w:t>.</w:t>
            </w:r>
            <w:proofErr w:type="gramEnd"/>
            <w:r w:rsidR="00D16E92" w:rsidRPr="00D7652B">
              <w:rPr>
                <w:rFonts w:ascii="Times New Roman" w:hAnsi="Times New Roman" w:cs="Times New Roman"/>
                <w:color w:val="000000" w:themeColor="text1"/>
                <w:sz w:val="22"/>
                <w:szCs w:val="22"/>
                <w:lang w:val="en-US"/>
              </w:rPr>
              <w:t xml:space="preserve"> Force majeure circumstances are extraordinary and unavoidable circumstances that objectively make it impossible for a Party to fulfill its obligations under the terms of the Agreement. (</w:t>
            </w:r>
            <w:proofErr w:type="gramStart"/>
            <w:r w:rsidR="00D16E92" w:rsidRPr="00D7652B">
              <w:rPr>
                <w:rFonts w:ascii="Times New Roman" w:hAnsi="Times New Roman" w:cs="Times New Roman"/>
                <w:color w:val="000000" w:themeColor="text1"/>
                <w:sz w:val="22"/>
                <w:szCs w:val="22"/>
                <w:lang w:val="en-US"/>
              </w:rPr>
              <w:t>the</w:t>
            </w:r>
            <w:proofErr w:type="gramEnd"/>
            <w:r w:rsidR="00D16E92" w:rsidRPr="00D7652B">
              <w:rPr>
                <w:rFonts w:ascii="Times New Roman" w:hAnsi="Times New Roman" w:cs="Times New Roman"/>
                <w:color w:val="000000" w:themeColor="text1"/>
                <w:sz w:val="22"/>
                <w:szCs w:val="22"/>
                <w:lang w:val="en-US"/>
              </w:rPr>
              <w:t xml:space="preserve"> accident, disaster, natural disaster, epidemic, epizootic, war, etc).</w:t>
            </w:r>
            <w:r w:rsidR="00D16E92" w:rsidRPr="00D7652B">
              <w:rPr>
                <w:rFonts w:ascii="Times New Roman" w:hAnsi="Times New Roman" w:cs="Times New Roman"/>
                <w:color w:val="000000" w:themeColor="text1"/>
                <w:sz w:val="22"/>
                <w:szCs w:val="22"/>
                <w:lang w:val="en-US"/>
              </w:rPr>
              <w:br/>
            </w:r>
          </w:p>
          <w:p w14:paraId="79044048" w14:textId="77777777" w:rsidR="00D57168" w:rsidRPr="00D7652B" w:rsidRDefault="00D57168" w:rsidP="00D57168">
            <w:pPr>
              <w:pStyle w:val="afc"/>
              <w:ind w:left="360"/>
              <w:jc w:val="both"/>
              <w:rPr>
                <w:rFonts w:ascii="Times New Roman" w:hAnsi="Times New Roman" w:cs="Times New Roman"/>
                <w:color w:val="000000" w:themeColor="text1"/>
                <w:sz w:val="22"/>
                <w:szCs w:val="22"/>
                <w:lang w:val="en-US"/>
              </w:rPr>
            </w:pPr>
          </w:p>
          <w:p w14:paraId="615168C0" w14:textId="77777777" w:rsidR="00D57168" w:rsidRPr="00D7652B" w:rsidRDefault="00D57168" w:rsidP="00D57168">
            <w:pPr>
              <w:pStyle w:val="afc"/>
              <w:ind w:left="360"/>
              <w:jc w:val="both"/>
              <w:rPr>
                <w:rFonts w:ascii="Times New Roman" w:hAnsi="Times New Roman" w:cs="Times New Roman"/>
                <w:color w:val="000000" w:themeColor="text1"/>
                <w:sz w:val="22"/>
                <w:szCs w:val="22"/>
                <w:lang w:val="en-US"/>
              </w:rPr>
            </w:pPr>
          </w:p>
          <w:p w14:paraId="2CD7F7D8" w14:textId="332303B1" w:rsidR="00D16E92" w:rsidRPr="00D7652B" w:rsidRDefault="00D16E92" w:rsidP="00D57168">
            <w:pPr>
              <w:pStyle w:val="afc"/>
              <w:ind w:left="360"/>
              <w:jc w:val="both"/>
              <w:rPr>
                <w:rFonts w:ascii="Times New Roman" w:hAnsi="Times New Roman" w:cs="Times New Roman"/>
                <w:color w:val="000000" w:themeColor="text1"/>
                <w:sz w:val="22"/>
                <w:szCs w:val="22"/>
                <w:lang w:val="en-US"/>
              </w:rPr>
            </w:pPr>
            <w:r w:rsidRPr="00D7652B">
              <w:rPr>
                <w:rFonts w:ascii="Times New Roman" w:hAnsi="Times New Roman" w:cs="Times New Roman"/>
                <w:color w:val="000000" w:themeColor="text1"/>
                <w:sz w:val="22"/>
                <w:szCs w:val="22"/>
                <w:lang w:val="en-US"/>
              </w:rPr>
              <w:t>Circumstances are not considered as force majeure, in particular, breach of obligations by the offending Party's counterparties, lack of goods required to fulfill the obligation, lack of necessary funds of the Debtor Party, financial and economic crisis, default, growth, official and commercial exchange rates of foreign currency to the national currency, etc.</w:t>
            </w:r>
          </w:p>
          <w:p w14:paraId="53C30722" w14:textId="3548BE4A" w:rsidR="00E67BD9" w:rsidRPr="00D7652B" w:rsidRDefault="00E67BD9" w:rsidP="00D57168">
            <w:pPr>
              <w:widowControl w:val="0"/>
              <w:autoSpaceDE w:val="0"/>
              <w:autoSpaceDN w:val="0"/>
              <w:adjustRightInd w:val="0"/>
              <w:spacing w:line="256" w:lineRule="auto"/>
              <w:ind w:left="357"/>
              <w:contextualSpacing/>
              <w:jc w:val="both"/>
              <w:rPr>
                <w:sz w:val="22"/>
                <w:szCs w:val="22"/>
                <w:lang w:val="en-US"/>
              </w:rPr>
            </w:pPr>
          </w:p>
          <w:p w14:paraId="7BF5916B"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16D8AF8F" w14:textId="77777777" w:rsidR="003F5DC7" w:rsidRPr="00D7652B" w:rsidRDefault="003F5DC7">
            <w:pPr>
              <w:widowControl w:val="0"/>
              <w:autoSpaceDE w:val="0"/>
              <w:autoSpaceDN w:val="0"/>
              <w:adjustRightInd w:val="0"/>
              <w:spacing w:line="256" w:lineRule="auto"/>
              <w:ind w:left="357"/>
              <w:contextualSpacing/>
              <w:jc w:val="both"/>
              <w:rPr>
                <w:sz w:val="22"/>
                <w:szCs w:val="22"/>
                <w:lang w:val="en-US"/>
              </w:rPr>
            </w:pPr>
          </w:p>
          <w:p w14:paraId="11D3B3D4" w14:textId="1B0B834C" w:rsidR="00E67BD9" w:rsidRPr="00D7652B" w:rsidRDefault="00D57168" w:rsidP="00D57168">
            <w:pPr>
              <w:widowControl w:val="0"/>
              <w:autoSpaceDE w:val="0"/>
              <w:autoSpaceDN w:val="0"/>
              <w:adjustRightInd w:val="0"/>
              <w:spacing w:line="256" w:lineRule="auto"/>
              <w:contextualSpacing/>
              <w:jc w:val="both"/>
              <w:rPr>
                <w:sz w:val="22"/>
                <w:szCs w:val="22"/>
                <w:lang w:val="en-US"/>
              </w:rPr>
            </w:pPr>
            <w:r w:rsidRPr="00D7652B">
              <w:rPr>
                <w:sz w:val="22"/>
                <w:szCs w:val="22"/>
                <w:lang w:val="en-US"/>
              </w:rPr>
              <w:t xml:space="preserve">8.2. </w:t>
            </w:r>
            <w:r w:rsidR="00E67BD9" w:rsidRPr="00D7652B">
              <w:rPr>
                <w:sz w:val="22"/>
                <w:szCs w:val="22"/>
                <w:lang w:val="en-US"/>
              </w:rPr>
              <w:t>The Party that cannot perform its obligations under this Contract as a result force majeure shall report</w:t>
            </w:r>
            <w:r w:rsidR="00D16E92" w:rsidRPr="00D7652B">
              <w:rPr>
                <w:sz w:val="22"/>
                <w:szCs w:val="22"/>
                <w:lang w:val="en-US"/>
              </w:rPr>
              <w:t xml:space="preserve"> via e-mail</w:t>
            </w:r>
            <w:r w:rsidR="00E67BD9" w:rsidRPr="00D7652B">
              <w:rPr>
                <w:sz w:val="22"/>
                <w:szCs w:val="22"/>
                <w:lang w:val="en-US"/>
              </w:rPr>
              <w:t xml:space="preserve"> the other Party in writing within 7 days from the moment of its occurrence.</w:t>
            </w:r>
            <w:r w:rsidR="00D16E92" w:rsidRPr="00D7652B">
              <w:rPr>
                <w:color w:val="000000" w:themeColor="text1"/>
                <w:sz w:val="22"/>
                <w:szCs w:val="22"/>
                <w:lang w:val="en-US"/>
              </w:rPr>
              <w:t xml:space="preserve"> Such notice shall include the following information: specific force majeure circumstances, date and place of occurrence of such circumstances, their expected duration (if such can be determined), and details of this Contract (number and date).</w:t>
            </w:r>
          </w:p>
          <w:p w14:paraId="01A68C4F"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6D616054" w14:textId="23B8CD1C" w:rsidR="00E67BD9" w:rsidRPr="00D7652B" w:rsidRDefault="00E67BD9">
            <w:pPr>
              <w:widowControl w:val="0"/>
              <w:autoSpaceDE w:val="0"/>
              <w:autoSpaceDN w:val="0"/>
              <w:adjustRightInd w:val="0"/>
              <w:spacing w:line="256" w:lineRule="auto"/>
              <w:ind w:left="360"/>
              <w:contextualSpacing/>
              <w:jc w:val="both"/>
              <w:rPr>
                <w:sz w:val="22"/>
                <w:szCs w:val="22"/>
                <w:lang w:val="en-US"/>
              </w:rPr>
            </w:pPr>
          </w:p>
          <w:p w14:paraId="03A15E21" w14:textId="77777777" w:rsidR="00D57168" w:rsidRPr="00D7652B" w:rsidRDefault="00D57168">
            <w:pPr>
              <w:widowControl w:val="0"/>
              <w:autoSpaceDE w:val="0"/>
              <w:autoSpaceDN w:val="0"/>
              <w:adjustRightInd w:val="0"/>
              <w:spacing w:line="256" w:lineRule="auto"/>
              <w:ind w:left="360"/>
              <w:contextualSpacing/>
              <w:jc w:val="both"/>
              <w:rPr>
                <w:sz w:val="22"/>
                <w:szCs w:val="22"/>
                <w:lang w:val="en-US"/>
              </w:rPr>
            </w:pPr>
          </w:p>
          <w:p w14:paraId="4BB9681C" w14:textId="13E45994" w:rsidR="00E67BD9" w:rsidRPr="00D7652B" w:rsidRDefault="00E67BD9">
            <w:pPr>
              <w:spacing w:line="256" w:lineRule="auto"/>
              <w:jc w:val="both"/>
              <w:rPr>
                <w:sz w:val="22"/>
                <w:szCs w:val="22"/>
                <w:lang w:val="en-US"/>
              </w:rPr>
            </w:pPr>
            <w:r w:rsidRPr="00D7652B">
              <w:rPr>
                <w:sz w:val="22"/>
                <w:szCs w:val="22"/>
              </w:rPr>
              <w:t xml:space="preserve">     </w:t>
            </w:r>
            <w:r w:rsidRPr="00D7652B">
              <w:rPr>
                <w:sz w:val="22"/>
                <w:szCs w:val="22"/>
                <w:lang w:val="en-US"/>
              </w:rPr>
              <w:t xml:space="preserve">The consequence of failure to notify or violation of notification terms regarding force majeure circumstances </w:t>
            </w:r>
            <w:r w:rsidR="00C35739" w:rsidRPr="00D7652B">
              <w:rPr>
                <w:color w:val="000000" w:themeColor="text1"/>
                <w:sz w:val="22"/>
                <w:szCs w:val="22"/>
                <w:lang w:val="en-US"/>
              </w:rPr>
              <w:t>or lack of information that such notification should have</w:t>
            </w:r>
            <w:r w:rsidR="00C35739" w:rsidRPr="00D7652B">
              <w:rPr>
                <w:sz w:val="22"/>
                <w:szCs w:val="22"/>
                <w:lang w:val="en-US"/>
              </w:rPr>
              <w:t xml:space="preserve"> </w:t>
            </w:r>
            <w:r w:rsidRPr="00D7652B">
              <w:rPr>
                <w:sz w:val="22"/>
                <w:szCs w:val="22"/>
                <w:lang w:val="en-US"/>
              </w:rPr>
              <w:t>is the loss of the right of such Party to invoke the effects of force majeure circumstances as a reason for non-compliance or violation of the terms of fulfillment of obligations.</w:t>
            </w:r>
          </w:p>
          <w:p w14:paraId="22DBC746" w14:textId="77777777" w:rsidR="003F5DC7" w:rsidRPr="00D7652B" w:rsidRDefault="003F5DC7">
            <w:pPr>
              <w:spacing w:line="256" w:lineRule="auto"/>
              <w:jc w:val="both"/>
              <w:rPr>
                <w:sz w:val="22"/>
                <w:szCs w:val="22"/>
                <w:lang w:val="en-US"/>
              </w:rPr>
            </w:pPr>
          </w:p>
          <w:p w14:paraId="7EBB240A" w14:textId="476CCDE8" w:rsidR="00152DA8" w:rsidRPr="00D7652B" w:rsidRDefault="00BF715E" w:rsidP="00BF715E">
            <w:pPr>
              <w:widowControl w:val="0"/>
              <w:autoSpaceDE w:val="0"/>
              <w:autoSpaceDN w:val="0"/>
              <w:adjustRightInd w:val="0"/>
              <w:spacing w:line="256" w:lineRule="auto"/>
              <w:contextualSpacing/>
              <w:jc w:val="both"/>
              <w:rPr>
                <w:sz w:val="22"/>
                <w:szCs w:val="22"/>
                <w:lang w:val="en-US"/>
              </w:rPr>
            </w:pPr>
            <w:r w:rsidRPr="00D7652B">
              <w:rPr>
                <w:sz w:val="22"/>
                <w:szCs w:val="22"/>
                <w:lang w:val="en-US"/>
              </w:rPr>
              <w:t xml:space="preserve">8.3. </w:t>
            </w:r>
            <w:r w:rsidR="00E67BD9" w:rsidRPr="00D7652B">
              <w:rPr>
                <w:sz w:val="22"/>
                <w:szCs w:val="22"/>
                <w:lang w:val="en-US"/>
              </w:rPr>
              <w:t>The evidence of force majeure and term of its duration is the appropriate documents, which are issued by the Chamber of Commerce of Ukraine or other authorized body of Ukraine and/or the country</w:t>
            </w:r>
            <w:r w:rsidR="00155920" w:rsidRPr="00D7652B">
              <w:rPr>
                <w:sz w:val="22"/>
                <w:szCs w:val="22"/>
                <w:lang w:val="en-US"/>
              </w:rPr>
              <w:t xml:space="preserve"> were such force majeure took place</w:t>
            </w:r>
            <w:r w:rsidR="00152DA8" w:rsidRPr="00D7652B">
              <w:rPr>
                <w:sz w:val="22"/>
                <w:szCs w:val="22"/>
                <w:lang w:val="en-US"/>
              </w:rPr>
              <w:t xml:space="preserve">The Party that can not execute its obligations under the present Contract due to </w:t>
            </w:r>
            <w:r w:rsidR="00152DA8" w:rsidRPr="00D7652B">
              <w:rPr>
                <w:sz w:val="22"/>
                <w:szCs w:val="22"/>
                <w:lang w:val="en-US"/>
              </w:rPr>
              <w:lastRenderedPageBreak/>
              <w:t>force-majeure circumstances, is obliged to provide to another Party such documents which are issued by the Chamber of Commerce of Ukraine</w:t>
            </w:r>
            <w:r w:rsidR="00152DA8" w:rsidRPr="00D7652B">
              <w:rPr>
                <w:sz w:val="22"/>
                <w:szCs w:val="22"/>
              </w:rPr>
              <w:t xml:space="preserve"> </w:t>
            </w:r>
            <w:r w:rsidR="00152DA8" w:rsidRPr="00D7652B">
              <w:rPr>
                <w:sz w:val="22"/>
                <w:szCs w:val="22"/>
                <w:lang w:val="en-US"/>
              </w:rPr>
              <w:t>or other authorized body of Ukraine and/or the country</w:t>
            </w:r>
            <w:r w:rsidR="00152DA8" w:rsidRPr="00D7652B">
              <w:rPr>
                <w:sz w:val="22"/>
                <w:szCs w:val="22"/>
              </w:rPr>
              <w:t xml:space="preserve"> </w:t>
            </w:r>
            <w:r w:rsidR="00152DA8" w:rsidRPr="00D7652B">
              <w:rPr>
                <w:sz w:val="22"/>
                <w:szCs w:val="22"/>
                <w:lang w:val="en-US"/>
              </w:rPr>
              <w:t>were such force majeure took place</w:t>
            </w:r>
            <w:r w:rsidR="00155920" w:rsidRPr="00D7652B">
              <w:rPr>
                <w:sz w:val="22"/>
                <w:szCs w:val="22"/>
                <w:lang w:val="en-US"/>
              </w:rPr>
              <w:t>.</w:t>
            </w:r>
            <w:r w:rsidR="00152DA8" w:rsidRPr="00D7652B">
              <w:rPr>
                <w:sz w:val="22"/>
                <w:szCs w:val="22"/>
                <w:lang w:val="en-US"/>
              </w:rPr>
              <w:t>and which certifies the existence of force majeure circumstances, the causal link (force majeure circumstances and the impossibility of fulfilling obligations under this Contract) and the duration period of such force majeure circumstances.</w:t>
            </w:r>
          </w:p>
          <w:p w14:paraId="6C6293AF" w14:textId="77777777" w:rsidR="00152DA8" w:rsidRPr="00D7652B" w:rsidRDefault="00152DA8" w:rsidP="00152DA8">
            <w:pPr>
              <w:jc w:val="both"/>
              <w:rPr>
                <w:sz w:val="22"/>
                <w:szCs w:val="22"/>
                <w:lang w:val="en-US"/>
              </w:rPr>
            </w:pPr>
          </w:p>
          <w:p w14:paraId="1CC88AC0" w14:textId="0A42AEA6" w:rsidR="00152DA8" w:rsidRPr="00D7652B" w:rsidRDefault="00152DA8" w:rsidP="00152DA8">
            <w:pPr>
              <w:jc w:val="both"/>
              <w:rPr>
                <w:sz w:val="22"/>
                <w:szCs w:val="22"/>
                <w:lang w:val="en-US"/>
              </w:rPr>
            </w:pPr>
            <w:r w:rsidRPr="00D7652B">
              <w:rPr>
                <w:sz w:val="22"/>
                <w:szCs w:val="22"/>
                <w:lang w:val="en-US"/>
              </w:rPr>
              <w:t xml:space="preserve">It should be seen from such a document that it concerns the impossibility of the Party, which refers to force majeure (force majeure), specific obligations under the Treaty due to such circumstances, indicating the specific circumstance and the fact that such a circumstance is insurmountable. </w:t>
            </w:r>
            <w:proofErr w:type="gramStart"/>
            <w:r w:rsidRPr="00D7652B">
              <w:rPr>
                <w:sz w:val="22"/>
                <w:szCs w:val="22"/>
                <w:lang w:val="en-US"/>
              </w:rPr>
              <w:t>force</w:t>
            </w:r>
            <w:proofErr w:type="gramEnd"/>
            <w:r w:rsidRPr="00D7652B">
              <w:rPr>
                <w:sz w:val="22"/>
                <w:szCs w:val="22"/>
                <w:lang w:val="en-US"/>
              </w:rPr>
              <w:t xml:space="preserve"> majeure (force majeure), place, onset and duration of such force majeure circumstance (force majeure), as well as the causal link between the force majeure circumstance (force majeure) and the impossibility of such Party to fulfill its obligations under this Contract.</w:t>
            </w:r>
          </w:p>
          <w:p w14:paraId="3B32D791" w14:textId="2884B789" w:rsidR="00BF715E" w:rsidRPr="00D7652B" w:rsidRDefault="00BF715E" w:rsidP="00152DA8">
            <w:pPr>
              <w:jc w:val="both"/>
              <w:rPr>
                <w:sz w:val="22"/>
                <w:szCs w:val="22"/>
                <w:lang w:val="en-US"/>
              </w:rPr>
            </w:pPr>
          </w:p>
          <w:p w14:paraId="0681BECA" w14:textId="3A8111D1" w:rsidR="00BF715E" w:rsidRPr="00D7652B" w:rsidRDefault="00BF715E" w:rsidP="00152DA8">
            <w:pPr>
              <w:jc w:val="both"/>
              <w:rPr>
                <w:sz w:val="22"/>
                <w:szCs w:val="22"/>
                <w:lang w:val="en-US"/>
              </w:rPr>
            </w:pPr>
          </w:p>
          <w:p w14:paraId="04954EE1" w14:textId="6EFFB9F2" w:rsidR="00BF715E" w:rsidRPr="00D7652B" w:rsidRDefault="00BF715E" w:rsidP="00152DA8">
            <w:pPr>
              <w:jc w:val="both"/>
              <w:rPr>
                <w:sz w:val="22"/>
                <w:szCs w:val="22"/>
                <w:lang w:val="en-US"/>
              </w:rPr>
            </w:pPr>
          </w:p>
          <w:p w14:paraId="638D5932" w14:textId="40A3BCBD" w:rsidR="00BF715E" w:rsidRPr="00D7652B" w:rsidRDefault="00BF715E" w:rsidP="00152DA8">
            <w:pPr>
              <w:jc w:val="both"/>
              <w:rPr>
                <w:sz w:val="22"/>
                <w:szCs w:val="22"/>
                <w:lang w:val="en-US"/>
              </w:rPr>
            </w:pPr>
          </w:p>
          <w:p w14:paraId="648C75E0" w14:textId="7B92FCB2" w:rsidR="00BF715E" w:rsidRPr="00D7652B" w:rsidRDefault="00BF715E" w:rsidP="00152DA8">
            <w:pPr>
              <w:jc w:val="both"/>
              <w:rPr>
                <w:sz w:val="22"/>
                <w:szCs w:val="22"/>
                <w:lang w:val="en-US"/>
              </w:rPr>
            </w:pPr>
          </w:p>
          <w:p w14:paraId="50F52F33" w14:textId="75E005F1" w:rsidR="00BF715E" w:rsidRPr="00D7652B" w:rsidRDefault="00BF715E" w:rsidP="00152DA8">
            <w:pPr>
              <w:jc w:val="both"/>
              <w:rPr>
                <w:sz w:val="22"/>
                <w:szCs w:val="22"/>
                <w:lang w:val="en-US"/>
              </w:rPr>
            </w:pPr>
          </w:p>
          <w:p w14:paraId="23867D07" w14:textId="0B52E54E" w:rsidR="00BF715E" w:rsidRPr="00D7652B" w:rsidRDefault="00BF715E" w:rsidP="00152DA8">
            <w:pPr>
              <w:jc w:val="both"/>
              <w:rPr>
                <w:sz w:val="22"/>
                <w:szCs w:val="22"/>
                <w:lang w:val="en-US"/>
              </w:rPr>
            </w:pPr>
          </w:p>
          <w:p w14:paraId="4DB460C5" w14:textId="547FAA10" w:rsidR="00152DA8" w:rsidRPr="00D7652B" w:rsidRDefault="00152DA8" w:rsidP="00D159F6">
            <w:pPr>
              <w:widowControl w:val="0"/>
              <w:autoSpaceDE w:val="0"/>
              <w:autoSpaceDN w:val="0"/>
              <w:adjustRightInd w:val="0"/>
              <w:spacing w:line="256" w:lineRule="auto"/>
              <w:contextualSpacing/>
              <w:jc w:val="both"/>
              <w:rPr>
                <w:sz w:val="22"/>
                <w:szCs w:val="22"/>
                <w:lang w:val="en-US"/>
              </w:rPr>
            </w:pPr>
            <w:r w:rsidRPr="00D7652B">
              <w:rPr>
                <w:sz w:val="22"/>
                <w:szCs w:val="22"/>
                <w:lang w:val="en-US"/>
              </w:rPr>
              <w:t>8.3.1. If a Party submits documents proving the occurrence of force majeure (force majeure) issues issued by an authorized body other than the Chamber of Commerce, such Party shall provide documents confirming the authority of such body.</w:t>
            </w:r>
          </w:p>
          <w:p w14:paraId="026EE8D2" w14:textId="06339052" w:rsidR="00E67BD9" w:rsidRDefault="00E67BD9">
            <w:pPr>
              <w:widowControl w:val="0"/>
              <w:autoSpaceDE w:val="0"/>
              <w:autoSpaceDN w:val="0"/>
              <w:adjustRightInd w:val="0"/>
              <w:spacing w:line="256" w:lineRule="auto"/>
              <w:ind w:left="357"/>
              <w:contextualSpacing/>
              <w:jc w:val="both"/>
              <w:rPr>
                <w:sz w:val="22"/>
                <w:szCs w:val="22"/>
                <w:lang w:val="en-US"/>
              </w:rPr>
            </w:pPr>
          </w:p>
          <w:p w14:paraId="033448FF" w14:textId="77777777" w:rsidR="000C361D" w:rsidRPr="00D7652B" w:rsidRDefault="000C361D">
            <w:pPr>
              <w:widowControl w:val="0"/>
              <w:autoSpaceDE w:val="0"/>
              <w:autoSpaceDN w:val="0"/>
              <w:adjustRightInd w:val="0"/>
              <w:spacing w:line="256" w:lineRule="auto"/>
              <w:ind w:left="357"/>
              <w:contextualSpacing/>
              <w:jc w:val="both"/>
              <w:rPr>
                <w:sz w:val="22"/>
                <w:szCs w:val="22"/>
                <w:lang w:val="en-US"/>
              </w:rPr>
            </w:pPr>
          </w:p>
          <w:p w14:paraId="1FCAA01C" w14:textId="77777777" w:rsidR="003004D6" w:rsidRPr="00D7652B" w:rsidRDefault="003004D6" w:rsidP="003004D6">
            <w:pPr>
              <w:jc w:val="both"/>
              <w:rPr>
                <w:sz w:val="22"/>
                <w:szCs w:val="22"/>
                <w:lang w:val="en-US"/>
              </w:rPr>
            </w:pPr>
            <w:r w:rsidRPr="00D7652B">
              <w:rPr>
                <w:sz w:val="22"/>
                <w:szCs w:val="22"/>
                <w:lang w:val="en-US"/>
              </w:rPr>
              <w:t>8.3.2. If the document is issued by the authorized bodies of foreign states (not the state of Ukraine), such a document must be legalized, unless otherwise provided by law or international treaty of Ukraine.</w:t>
            </w:r>
          </w:p>
          <w:p w14:paraId="3B6D25A5" w14:textId="77777777" w:rsidR="003004D6" w:rsidRPr="00D7652B" w:rsidRDefault="003004D6" w:rsidP="003004D6">
            <w:pPr>
              <w:jc w:val="both"/>
              <w:rPr>
                <w:sz w:val="22"/>
                <w:szCs w:val="22"/>
                <w:lang w:val="en-US"/>
              </w:rPr>
            </w:pPr>
          </w:p>
          <w:p w14:paraId="6549EBC1" w14:textId="77777777" w:rsidR="003004D6" w:rsidRPr="00D7652B" w:rsidRDefault="003004D6" w:rsidP="003004D6">
            <w:pPr>
              <w:jc w:val="both"/>
              <w:rPr>
                <w:sz w:val="22"/>
                <w:szCs w:val="22"/>
                <w:lang w:val="en-US"/>
              </w:rPr>
            </w:pPr>
            <w:r w:rsidRPr="00D7652B">
              <w:rPr>
                <w:sz w:val="22"/>
                <w:szCs w:val="22"/>
                <w:lang w:val="en-US"/>
              </w:rPr>
              <w:t>8.3.3. The party providing the documents issued by the authorized bodies of foreign states (not the state of Ukraine) must ensure their translation into Ukrainian.</w:t>
            </w:r>
          </w:p>
          <w:p w14:paraId="7E57C5B5" w14:textId="07E122C0" w:rsidR="00D62F5D" w:rsidRPr="00D7652B" w:rsidRDefault="00D62F5D" w:rsidP="003004D6">
            <w:pPr>
              <w:jc w:val="both"/>
              <w:rPr>
                <w:sz w:val="22"/>
                <w:szCs w:val="22"/>
                <w:lang w:val="en-US"/>
              </w:rPr>
            </w:pPr>
          </w:p>
          <w:p w14:paraId="0AC9CE0D" w14:textId="7977318F" w:rsidR="003004D6" w:rsidRPr="00D7652B" w:rsidRDefault="003004D6" w:rsidP="003004D6">
            <w:pPr>
              <w:widowControl w:val="0"/>
              <w:autoSpaceDE w:val="0"/>
              <w:autoSpaceDN w:val="0"/>
              <w:adjustRightInd w:val="0"/>
              <w:spacing w:line="256" w:lineRule="auto"/>
              <w:ind w:left="357"/>
              <w:contextualSpacing/>
              <w:jc w:val="both"/>
              <w:rPr>
                <w:sz w:val="22"/>
                <w:szCs w:val="22"/>
                <w:lang w:val="en-US"/>
              </w:rPr>
            </w:pPr>
            <w:r w:rsidRPr="00D7652B">
              <w:rPr>
                <w:sz w:val="22"/>
                <w:szCs w:val="22"/>
                <w:lang w:val="en-US"/>
              </w:rPr>
              <w:t>8.4. Failure to provide documents, or non-compliance with the requirements for such documents and / or information that must be contained in such documents, in accordance with paragraph 8.3 of the Contract, deprives the Party of the right to refer to force majeure as a ground for non-performance or violation term of performance of contractual obligations and release from liability.</w:t>
            </w:r>
          </w:p>
          <w:p w14:paraId="6CB527BE" w14:textId="7CC29A55" w:rsidR="00BF715E" w:rsidRPr="00D7652B" w:rsidRDefault="00BF715E" w:rsidP="003004D6">
            <w:pPr>
              <w:widowControl w:val="0"/>
              <w:autoSpaceDE w:val="0"/>
              <w:autoSpaceDN w:val="0"/>
              <w:adjustRightInd w:val="0"/>
              <w:spacing w:line="256" w:lineRule="auto"/>
              <w:ind w:left="357"/>
              <w:contextualSpacing/>
              <w:jc w:val="both"/>
              <w:rPr>
                <w:sz w:val="22"/>
                <w:szCs w:val="22"/>
                <w:lang w:val="en-US"/>
              </w:rPr>
            </w:pPr>
          </w:p>
          <w:p w14:paraId="659E195D" w14:textId="7D3FE776" w:rsidR="000C361D" w:rsidRPr="00D7652B" w:rsidRDefault="000C361D" w:rsidP="002F3F27">
            <w:pPr>
              <w:widowControl w:val="0"/>
              <w:autoSpaceDE w:val="0"/>
              <w:autoSpaceDN w:val="0"/>
              <w:adjustRightInd w:val="0"/>
              <w:spacing w:line="256" w:lineRule="auto"/>
              <w:contextualSpacing/>
              <w:jc w:val="both"/>
              <w:rPr>
                <w:sz w:val="22"/>
                <w:szCs w:val="22"/>
                <w:lang w:val="en-US"/>
              </w:rPr>
            </w:pPr>
          </w:p>
          <w:p w14:paraId="6B2A956B" w14:textId="6AEE326A" w:rsidR="00E67BD9" w:rsidRPr="00D7652B" w:rsidRDefault="00820F52">
            <w:pPr>
              <w:widowControl w:val="0"/>
              <w:autoSpaceDE w:val="0"/>
              <w:autoSpaceDN w:val="0"/>
              <w:adjustRightInd w:val="0"/>
              <w:spacing w:line="256" w:lineRule="auto"/>
              <w:ind w:left="720"/>
              <w:contextualSpacing/>
              <w:rPr>
                <w:sz w:val="22"/>
                <w:szCs w:val="22"/>
                <w:lang w:val="en-US"/>
              </w:rPr>
            </w:pPr>
            <w:r w:rsidRPr="00D7652B">
              <w:rPr>
                <w:sz w:val="22"/>
                <w:szCs w:val="22"/>
              </w:rPr>
              <w:t xml:space="preserve">8.5. </w:t>
            </w:r>
            <w:r w:rsidR="00E67BD9" w:rsidRPr="00D7652B">
              <w:rPr>
                <w:sz w:val="22"/>
                <w:szCs w:val="22"/>
                <w:lang w:val="en-US"/>
              </w:rPr>
              <w:t xml:space="preserve">If the period of force majeure continues </w:t>
            </w:r>
            <w:r w:rsidR="00E67BD9" w:rsidRPr="00D7652B">
              <w:rPr>
                <w:sz w:val="22"/>
                <w:szCs w:val="22"/>
                <w:lang w:val="en-US"/>
              </w:rPr>
              <w:lastRenderedPageBreak/>
              <w:t xml:space="preserve">for more than 60 days, each of the Parties has the right to terminate this Contract </w:t>
            </w:r>
            <w:r w:rsidRPr="00D7652B">
              <w:rPr>
                <w:sz w:val="22"/>
                <w:szCs w:val="22"/>
                <w:lang w:val="en-US"/>
              </w:rPr>
              <w:t>The Contract shall terminate</w:t>
            </w:r>
            <w:r w:rsidRPr="00D7652B">
              <w:rPr>
                <w:sz w:val="22"/>
                <w:szCs w:val="22"/>
              </w:rPr>
              <w:t xml:space="preserve"> </w:t>
            </w:r>
            <w:r w:rsidRPr="00D7652B">
              <w:rPr>
                <w:sz w:val="22"/>
                <w:szCs w:val="22"/>
                <w:lang w:val="en-US"/>
              </w:rPr>
              <w:t>its force from the  date of sending the notice on termination of the Contract</w:t>
            </w:r>
            <w:r w:rsidRPr="00D7652B">
              <w:rPr>
                <w:sz w:val="22"/>
                <w:szCs w:val="22"/>
              </w:rPr>
              <w:t xml:space="preserve"> </w:t>
            </w:r>
            <w:r w:rsidRPr="00D7652B">
              <w:rPr>
                <w:sz w:val="22"/>
                <w:szCs w:val="22"/>
                <w:lang w:val="en-US"/>
              </w:rPr>
              <w:t>unilaterall. The date of sending specified in the document (including, but not limited to, fiscal check, receipt, invoice, description of the attachment to the insuared letter, declaration) of the delivery service through which such notice is sen</w:t>
            </w:r>
            <w:r w:rsidR="00BD0455" w:rsidRPr="00D7652B">
              <w:rPr>
                <w:sz w:val="22"/>
                <w:szCs w:val="22"/>
                <w:lang w:val="en-US"/>
              </w:rPr>
              <w:t>t</w:t>
            </w:r>
          </w:p>
          <w:p w14:paraId="00C70AA8" w14:textId="3A98B056" w:rsidR="005F17F7" w:rsidRPr="00D7652B" w:rsidRDefault="005F17F7" w:rsidP="00D00268">
            <w:pPr>
              <w:widowControl w:val="0"/>
              <w:autoSpaceDE w:val="0"/>
              <w:autoSpaceDN w:val="0"/>
              <w:adjustRightInd w:val="0"/>
              <w:spacing w:line="256" w:lineRule="auto"/>
              <w:contextualSpacing/>
              <w:jc w:val="both"/>
              <w:rPr>
                <w:sz w:val="22"/>
                <w:szCs w:val="22"/>
                <w:lang w:val="en-US"/>
              </w:rPr>
            </w:pPr>
          </w:p>
          <w:p w14:paraId="6EF08607" w14:textId="378F14B7" w:rsidR="009E1C0E" w:rsidRPr="00D7652B" w:rsidRDefault="009E1C0E" w:rsidP="009E1C0E">
            <w:pPr>
              <w:pBdr>
                <w:bottom w:val="single" w:sz="12" w:space="1" w:color="auto"/>
              </w:pBdr>
              <w:jc w:val="both"/>
              <w:rPr>
                <w:sz w:val="22"/>
                <w:szCs w:val="22"/>
                <w:lang w:val="en-US"/>
              </w:rPr>
            </w:pPr>
            <w:r w:rsidRPr="00D7652B">
              <w:rPr>
                <w:sz w:val="22"/>
                <w:szCs w:val="22"/>
              </w:rPr>
              <w:t>8.</w:t>
            </w:r>
            <w:r w:rsidR="00820F52" w:rsidRPr="00D7652B">
              <w:rPr>
                <w:sz w:val="22"/>
                <w:szCs w:val="22"/>
              </w:rPr>
              <w:t>6</w:t>
            </w:r>
            <w:r w:rsidRPr="00D7652B">
              <w:rPr>
                <w:sz w:val="22"/>
                <w:szCs w:val="22"/>
              </w:rPr>
              <w:t xml:space="preserve">. </w:t>
            </w:r>
            <w:r w:rsidRPr="00D7652B">
              <w:rPr>
                <w:sz w:val="22"/>
                <w:szCs w:val="22"/>
                <w:lang w:val="en-US"/>
              </w:rPr>
              <w:t>In case of preliminary payment, while termination of the Contract in accordance w</w:t>
            </w:r>
            <w:r w:rsidR="00D00268" w:rsidRPr="00D7652B">
              <w:rPr>
                <w:sz w:val="22"/>
                <w:szCs w:val="22"/>
                <w:lang w:val="en-US"/>
              </w:rPr>
              <w:t>ith the cl. 8.5</w:t>
            </w:r>
            <w:r w:rsidRPr="00D7652B">
              <w:rPr>
                <w:sz w:val="22"/>
                <w:szCs w:val="22"/>
                <w:lang w:val="en-US"/>
              </w:rPr>
              <w:t xml:space="preserve">. </w:t>
            </w:r>
            <w:proofErr w:type="gramStart"/>
            <w:r w:rsidRPr="00D7652B">
              <w:rPr>
                <w:sz w:val="22"/>
                <w:szCs w:val="22"/>
                <w:lang w:val="en-US"/>
              </w:rPr>
              <w:t>of</w:t>
            </w:r>
            <w:proofErr w:type="gramEnd"/>
            <w:r w:rsidRPr="00D7652B">
              <w:rPr>
                <w:sz w:val="22"/>
                <w:szCs w:val="22"/>
                <w:lang w:val="en-US"/>
              </w:rPr>
              <w:t xml:space="preserve"> the Contract, the Supplier shall return to the Buyer the funds’ for </w:t>
            </w:r>
            <w:r w:rsidR="00A2384F" w:rsidRPr="00D7652B">
              <w:rPr>
                <w:sz w:val="22"/>
                <w:szCs w:val="22"/>
                <w:lang w:val="en-US"/>
              </w:rPr>
              <w:t xml:space="preserve">paid </w:t>
            </w:r>
            <w:r w:rsidRPr="00D7652B">
              <w:rPr>
                <w:sz w:val="22"/>
                <w:szCs w:val="22"/>
                <w:lang w:val="en-US"/>
              </w:rPr>
              <w:t>nondelivered or shortdelivered Goods, during three banking days from the termination of the present Contract.</w:t>
            </w:r>
            <w:r w:rsidR="005520C5" w:rsidRPr="00D7652B">
              <w:rPr>
                <w:sz w:val="22"/>
                <w:szCs w:val="22"/>
                <w:lang w:val="en-US"/>
              </w:rPr>
              <w:t xml:space="preserve"> If such funds will not be returned by Supplier within three days from the date of termination of the </w:t>
            </w:r>
            <w:r w:rsidR="005520C5" w:rsidRPr="00D7652B">
              <w:rPr>
                <w:rFonts w:eastAsia="SimSun"/>
                <w:bCs/>
                <w:kern w:val="1"/>
                <w:sz w:val="22"/>
                <w:szCs w:val="22"/>
                <w:lang w:val="en-GB"/>
              </w:rPr>
              <w:t>Contract</w:t>
            </w:r>
            <w:r w:rsidR="005520C5" w:rsidRPr="00D7652B">
              <w:rPr>
                <w:sz w:val="22"/>
                <w:szCs w:val="22"/>
                <w:lang w:val="en-US"/>
              </w:rPr>
              <w:t xml:space="preserve">, the Suppler shall </w:t>
            </w:r>
            <w:r w:rsidR="005520C5" w:rsidRPr="00D7652B">
              <w:rPr>
                <w:noProof/>
                <w:sz w:val="22"/>
                <w:szCs w:val="22"/>
                <w:lang w:val="en-US"/>
              </w:rPr>
              <w:t>pay penalty to the Buyer in the amount of double discount rate of the National Bank of Ukraine</w:t>
            </w:r>
            <w:r w:rsidR="005520C5" w:rsidRPr="00D7652B">
              <w:rPr>
                <w:sz w:val="22"/>
                <w:szCs w:val="22"/>
              </w:rPr>
              <w:t xml:space="preserve"> </w:t>
            </w:r>
            <w:r w:rsidR="005520C5" w:rsidRPr="00D7652B">
              <w:rPr>
                <w:noProof/>
                <w:sz w:val="22"/>
                <w:szCs w:val="22"/>
                <w:lang w:val="en-US"/>
              </w:rPr>
              <w:t>from the amount of overdue payment for each day of delay</w:t>
            </w:r>
            <w:r w:rsidRPr="00D7652B">
              <w:rPr>
                <w:sz w:val="22"/>
                <w:szCs w:val="22"/>
                <w:lang w:val="en-US"/>
              </w:rPr>
              <w:t xml:space="preserve">* </w:t>
            </w:r>
          </w:p>
          <w:p w14:paraId="1C52A0D3" w14:textId="071A8C7F" w:rsidR="009E1C0E" w:rsidRPr="00D7652B" w:rsidRDefault="009E1C0E" w:rsidP="009E1C0E">
            <w:pPr>
              <w:jc w:val="both"/>
              <w:rPr>
                <w:i/>
                <w:sz w:val="22"/>
                <w:szCs w:val="22"/>
                <w:lang w:val="en-US"/>
              </w:rPr>
            </w:pPr>
            <w:r w:rsidRPr="00D7652B">
              <w:rPr>
                <w:i/>
                <w:noProof/>
                <w:sz w:val="22"/>
                <w:szCs w:val="22"/>
                <w:lang w:val="en-US"/>
              </w:rPr>
              <w:t>*the present clause is added to the Contract if preliminary payment</w:t>
            </w:r>
            <w:r w:rsidR="00820F52" w:rsidRPr="00D7652B">
              <w:rPr>
                <w:i/>
                <w:noProof/>
                <w:sz w:val="22"/>
                <w:szCs w:val="22"/>
              </w:rPr>
              <w:t xml:space="preserve"> </w:t>
            </w:r>
            <w:r w:rsidR="00820F52" w:rsidRPr="00D7652B">
              <w:rPr>
                <w:i/>
                <w:noProof/>
                <w:color w:val="000000" w:themeColor="text1"/>
                <w:sz w:val="22"/>
                <w:szCs w:val="22"/>
                <w:lang w:val="en-US"/>
              </w:rPr>
              <w:t>is provided by payment conditions</w:t>
            </w:r>
            <w:r w:rsidRPr="00D7652B">
              <w:rPr>
                <w:i/>
                <w:noProof/>
                <w:sz w:val="22"/>
                <w:szCs w:val="22"/>
                <w:lang w:val="en-US"/>
              </w:rPr>
              <w:t xml:space="preserve">. </w:t>
            </w:r>
          </w:p>
          <w:p w14:paraId="28F07B6C" w14:textId="179FA28A" w:rsidR="00E67BD9" w:rsidRDefault="00E67BD9">
            <w:pPr>
              <w:autoSpaceDE w:val="0"/>
              <w:autoSpaceDN w:val="0"/>
              <w:adjustRightInd w:val="0"/>
              <w:spacing w:line="256" w:lineRule="auto"/>
              <w:jc w:val="center"/>
              <w:rPr>
                <w:b/>
                <w:bCs/>
                <w:sz w:val="22"/>
                <w:szCs w:val="22"/>
                <w:lang w:val="en-US"/>
              </w:rPr>
            </w:pPr>
          </w:p>
          <w:p w14:paraId="622B4798" w14:textId="77777777" w:rsidR="000C361D" w:rsidRPr="00D7652B" w:rsidRDefault="000C361D">
            <w:pPr>
              <w:autoSpaceDE w:val="0"/>
              <w:autoSpaceDN w:val="0"/>
              <w:adjustRightInd w:val="0"/>
              <w:spacing w:line="256" w:lineRule="auto"/>
              <w:jc w:val="center"/>
              <w:rPr>
                <w:b/>
                <w:bCs/>
                <w:sz w:val="22"/>
                <w:szCs w:val="22"/>
                <w:lang w:val="en-US"/>
              </w:rPr>
            </w:pPr>
          </w:p>
          <w:p w14:paraId="349AD03A" w14:textId="1A422B60" w:rsidR="005F17F7" w:rsidRPr="00D7652B" w:rsidRDefault="005F17F7" w:rsidP="00D00268">
            <w:pPr>
              <w:autoSpaceDE w:val="0"/>
              <w:autoSpaceDN w:val="0"/>
              <w:adjustRightInd w:val="0"/>
              <w:spacing w:line="256" w:lineRule="auto"/>
              <w:rPr>
                <w:b/>
                <w:bCs/>
                <w:sz w:val="22"/>
                <w:szCs w:val="22"/>
                <w:lang w:val="en-US"/>
              </w:rPr>
            </w:pPr>
          </w:p>
          <w:p w14:paraId="32331764"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IX. Dispute resolution</w:t>
            </w:r>
          </w:p>
          <w:p w14:paraId="6D151464" w14:textId="77777777" w:rsidR="00B64CCD" w:rsidRPr="00D7652B" w:rsidRDefault="00B64CCD">
            <w:pPr>
              <w:autoSpaceDE w:val="0"/>
              <w:autoSpaceDN w:val="0"/>
              <w:adjustRightInd w:val="0"/>
              <w:spacing w:line="256" w:lineRule="auto"/>
              <w:jc w:val="center"/>
              <w:rPr>
                <w:b/>
                <w:bCs/>
                <w:sz w:val="22"/>
                <w:szCs w:val="22"/>
              </w:rPr>
            </w:pPr>
          </w:p>
          <w:p w14:paraId="5CBC41F4" w14:textId="77777777" w:rsidR="00E67BD9" w:rsidRPr="00D7652B" w:rsidRDefault="00E67BD9" w:rsidP="00065F21">
            <w:pPr>
              <w:widowControl w:val="0"/>
              <w:numPr>
                <w:ilvl w:val="1"/>
                <w:numId w:val="29"/>
              </w:numPr>
              <w:tabs>
                <w:tab w:val="left" w:pos="1341"/>
                <w:tab w:val="center" w:pos="4677"/>
                <w:tab w:val="right" w:pos="9355"/>
              </w:tabs>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of any dispute or disagreement, the Parties undertake to resolve them through mutual negotiations and consultations.</w:t>
            </w:r>
          </w:p>
          <w:p w14:paraId="3D3B10C5" w14:textId="77777777" w:rsidR="00E67BD9" w:rsidRPr="00D7652B" w:rsidRDefault="00E67BD9" w:rsidP="00065F21">
            <w:pPr>
              <w:widowControl w:val="0"/>
              <w:numPr>
                <w:ilvl w:val="1"/>
                <w:numId w:val="29"/>
              </w:numPr>
              <w:tabs>
                <w:tab w:val="left" w:pos="1341"/>
                <w:tab w:val="center" w:pos="4677"/>
                <w:tab w:val="right" w:pos="9355"/>
              </w:tabs>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of failure to achieve consensus by the Parties through negotiations</w:t>
            </w:r>
            <w:r w:rsidRPr="00D7652B">
              <w:rPr>
                <w:sz w:val="22"/>
                <w:szCs w:val="22"/>
              </w:rPr>
              <w:t>:</w:t>
            </w:r>
          </w:p>
          <w:p w14:paraId="5D3BC841" w14:textId="77777777" w:rsidR="002B757C" w:rsidRPr="00D7652B" w:rsidRDefault="00E67BD9">
            <w:pPr>
              <w:tabs>
                <w:tab w:val="left" w:pos="2880"/>
                <w:tab w:val="center" w:pos="4677"/>
                <w:tab w:val="right" w:pos="9355"/>
              </w:tabs>
              <w:spacing w:line="256" w:lineRule="auto"/>
              <w:jc w:val="both"/>
              <w:rPr>
                <w:sz w:val="22"/>
                <w:szCs w:val="22"/>
              </w:rPr>
            </w:pPr>
            <w:r w:rsidRPr="00D7652B">
              <w:rPr>
                <w:sz w:val="22"/>
                <w:szCs w:val="22"/>
                <w:lang w:val="en-US"/>
              </w:rPr>
              <w:t xml:space="preserve">- any disputes (disagreements) should be settled by </w:t>
            </w:r>
            <w:r w:rsidRPr="00D7652B">
              <w:rPr>
                <w:sz w:val="22"/>
                <w:szCs w:val="22"/>
              </w:rPr>
              <w:t>court</w:t>
            </w:r>
            <w:r w:rsidRPr="00D7652B">
              <w:rPr>
                <w:sz w:val="22"/>
                <w:szCs w:val="22"/>
                <w:lang w:val="en-US"/>
              </w:rPr>
              <w:t>s</w:t>
            </w:r>
            <w:r w:rsidRPr="00D7652B">
              <w:rPr>
                <w:sz w:val="22"/>
                <w:szCs w:val="22"/>
              </w:rPr>
              <w:t xml:space="preserve"> of Ukraine in accordance with the current legislation of Ukraine</w:t>
            </w:r>
            <w:r w:rsidR="002B757C" w:rsidRPr="00D7652B">
              <w:rPr>
                <w:sz w:val="22"/>
                <w:szCs w:val="22"/>
              </w:rPr>
              <w:t>*</w:t>
            </w:r>
          </w:p>
          <w:p w14:paraId="1DFF3B52" w14:textId="5F375DB1" w:rsidR="00E67BD9" w:rsidRPr="00D7652B" w:rsidRDefault="002B757C">
            <w:pPr>
              <w:tabs>
                <w:tab w:val="left" w:pos="2880"/>
                <w:tab w:val="center" w:pos="4677"/>
                <w:tab w:val="right" w:pos="9355"/>
              </w:tabs>
              <w:spacing w:line="256" w:lineRule="auto"/>
              <w:jc w:val="both"/>
              <w:rPr>
                <w:sz w:val="22"/>
                <w:szCs w:val="22"/>
                <w:lang w:val="en-US"/>
              </w:rPr>
            </w:pPr>
            <w:r w:rsidRPr="00D7652B">
              <w:rPr>
                <w:sz w:val="22"/>
                <w:szCs w:val="22"/>
              </w:rPr>
              <w:t>*</w:t>
            </w:r>
            <w:r w:rsidR="00E67BD9" w:rsidRPr="00D7652B">
              <w:rPr>
                <w:sz w:val="22"/>
                <w:szCs w:val="22"/>
              </w:rPr>
              <w:t xml:space="preserve"> </w:t>
            </w:r>
            <w:r w:rsidR="00E67BD9" w:rsidRPr="00D7652B">
              <w:rPr>
                <w:i/>
                <w:sz w:val="22"/>
                <w:szCs w:val="22"/>
                <w:lang w:val="en-US"/>
              </w:rPr>
              <w:t xml:space="preserve">applicable </w:t>
            </w:r>
            <w:r w:rsidR="00DC0C64" w:rsidRPr="00D7652B">
              <w:rPr>
                <w:i/>
                <w:sz w:val="22"/>
                <w:szCs w:val="22"/>
                <w:lang w:val="en-US"/>
              </w:rPr>
              <w:t xml:space="preserve">if </w:t>
            </w:r>
            <w:r w:rsidR="00E67BD9" w:rsidRPr="00D7652B">
              <w:rPr>
                <w:i/>
                <w:sz w:val="22"/>
                <w:szCs w:val="22"/>
                <w:lang w:val="en-US"/>
              </w:rPr>
              <w:t>the Supplier is a resident</w:t>
            </w:r>
            <w:r w:rsidR="00DC0C64" w:rsidRPr="00D7652B">
              <w:rPr>
                <w:i/>
                <w:sz w:val="22"/>
                <w:szCs w:val="22"/>
                <w:lang w:val="en-US"/>
              </w:rPr>
              <w:t xml:space="preserve"> of Ukraine</w:t>
            </w:r>
            <w:r w:rsidR="00E67BD9" w:rsidRPr="00D7652B">
              <w:rPr>
                <w:sz w:val="22"/>
                <w:szCs w:val="22"/>
                <w:lang w:val="en-US"/>
              </w:rPr>
              <w:t>.</w:t>
            </w:r>
          </w:p>
          <w:p w14:paraId="639385E3" w14:textId="77777777" w:rsidR="003E6606" w:rsidRPr="00D7652B" w:rsidRDefault="003E6606">
            <w:pPr>
              <w:autoSpaceDE w:val="0"/>
              <w:autoSpaceDN w:val="0"/>
              <w:adjustRightInd w:val="0"/>
              <w:spacing w:line="256" w:lineRule="auto"/>
              <w:rPr>
                <w:i/>
                <w:sz w:val="22"/>
                <w:szCs w:val="22"/>
                <w:lang w:val="en-US"/>
              </w:rPr>
            </w:pPr>
          </w:p>
          <w:p w14:paraId="2D845226" w14:textId="77777777" w:rsidR="00E67BD9" w:rsidRPr="00D7652B" w:rsidRDefault="00E67BD9">
            <w:pPr>
              <w:autoSpaceDE w:val="0"/>
              <w:autoSpaceDN w:val="0"/>
              <w:adjustRightInd w:val="0"/>
              <w:spacing w:line="256" w:lineRule="auto"/>
              <w:rPr>
                <w:i/>
                <w:sz w:val="22"/>
                <w:szCs w:val="22"/>
                <w:lang w:val="en-US"/>
              </w:rPr>
            </w:pPr>
            <w:r w:rsidRPr="00D7652B">
              <w:rPr>
                <w:i/>
                <w:sz w:val="22"/>
                <w:szCs w:val="22"/>
                <w:lang w:val="en-US"/>
              </w:rPr>
              <w:t>Or:</w:t>
            </w:r>
          </w:p>
          <w:p w14:paraId="75A0E4A9" w14:textId="4774766E" w:rsidR="00962FD2" w:rsidRPr="00D7652B" w:rsidRDefault="00E67BD9" w:rsidP="00962FD2">
            <w:pPr>
              <w:autoSpaceDE w:val="0"/>
              <w:autoSpaceDN w:val="0"/>
              <w:adjustRightInd w:val="0"/>
              <w:ind w:firstLine="356"/>
              <w:jc w:val="both"/>
              <w:rPr>
                <w:color w:val="000000" w:themeColor="text1"/>
                <w:kern w:val="1"/>
                <w:sz w:val="22"/>
                <w:szCs w:val="22"/>
                <w:lang w:val="en-US"/>
              </w:rPr>
            </w:pPr>
            <w:r w:rsidRPr="00D7652B">
              <w:rPr>
                <w:kern w:val="2"/>
                <w:sz w:val="22"/>
                <w:szCs w:val="22"/>
                <w:lang w:val="en-US"/>
              </w:rPr>
              <w:t xml:space="preserve">- any dispute, controversy </w:t>
            </w:r>
            <w:r w:rsidR="00962FD2" w:rsidRPr="00D7652B">
              <w:rPr>
                <w:color w:val="000000" w:themeColor="text1"/>
                <w:kern w:val="1"/>
                <w:sz w:val="22"/>
                <w:szCs w:val="22"/>
                <w:lang w:val="en-US"/>
              </w:rPr>
              <w:t>shall be litigated in Kyiv Economic Court</w:t>
            </w:r>
          </w:p>
          <w:p w14:paraId="485038DF" w14:textId="26C472C1" w:rsidR="00E67BD9" w:rsidRPr="00D7652B" w:rsidRDefault="00962FD2" w:rsidP="00962FD2">
            <w:pPr>
              <w:autoSpaceDE w:val="0"/>
              <w:autoSpaceDN w:val="0"/>
              <w:adjustRightInd w:val="0"/>
              <w:spacing w:line="256" w:lineRule="auto"/>
              <w:jc w:val="both"/>
              <w:rPr>
                <w:kern w:val="2"/>
                <w:sz w:val="22"/>
                <w:szCs w:val="22"/>
              </w:rPr>
            </w:pPr>
            <w:r w:rsidRPr="00D7652B">
              <w:rPr>
                <w:color w:val="000000" w:themeColor="text1"/>
                <w:kern w:val="1"/>
                <w:sz w:val="22"/>
                <w:szCs w:val="22"/>
                <w:lang w:val="en-US"/>
              </w:rPr>
              <w:t>This Contract shall be governed by the law</w:t>
            </w:r>
            <w:r w:rsidRPr="00D7652B">
              <w:rPr>
                <w:color w:val="000000" w:themeColor="text1"/>
                <w:kern w:val="1"/>
                <w:sz w:val="22"/>
                <w:szCs w:val="22"/>
              </w:rPr>
              <w:t xml:space="preserve"> </w:t>
            </w:r>
            <w:r w:rsidRPr="00D7652B">
              <w:rPr>
                <w:color w:val="000000" w:themeColor="text1"/>
                <w:kern w:val="1"/>
                <w:sz w:val="22"/>
                <w:szCs w:val="22"/>
                <w:lang w:val="en-US"/>
              </w:rPr>
              <w:t>of Ukraine.</w:t>
            </w:r>
            <w:r w:rsidR="00E67BD9" w:rsidRPr="00D7652B">
              <w:rPr>
                <w:kern w:val="2"/>
                <w:sz w:val="22"/>
                <w:szCs w:val="22"/>
                <w:lang w:val="en-US"/>
              </w:rPr>
              <w:t xml:space="preserve"> </w:t>
            </w:r>
            <w:r w:rsidR="007A2A9A" w:rsidRPr="00D7652B">
              <w:rPr>
                <w:kern w:val="2"/>
                <w:sz w:val="22"/>
                <w:szCs w:val="22"/>
              </w:rPr>
              <w:t>**</w:t>
            </w:r>
          </w:p>
          <w:p w14:paraId="219EC66A" w14:textId="77777777" w:rsidR="00E67BD9" w:rsidRPr="00D7652B" w:rsidRDefault="00E67BD9">
            <w:pPr>
              <w:autoSpaceDE w:val="0"/>
              <w:autoSpaceDN w:val="0"/>
              <w:adjustRightInd w:val="0"/>
              <w:spacing w:line="256" w:lineRule="auto"/>
              <w:jc w:val="both"/>
              <w:rPr>
                <w:kern w:val="2"/>
                <w:sz w:val="22"/>
                <w:szCs w:val="22"/>
                <w:lang w:val="en-US"/>
              </w:rPr>
            </w:pPr>
          </w:p>
          <w:p w14:paraId="5CDA3A0C" w14:textId="5622D75A" w:rsidR="00E67BD9" w:rsidRPr="00D7652B" w:rsidRDefault="00962FD2">
            <w:pPr>
              <w:autoSpaceDE w:val="0"/>
              <w:autoSpaceDN w:val="0"/>
              <w:adjustRightInd w:val="0"/>
              <w:spacing w:line="256" w:lineRule="auto"/>
              <w:jc w:val="both"/>
              <w:rPr>
                <w:b/>
                <w:bCs/>
                <w:sz w:val="22"/>
                <w:szCs w:val="22"/>
                <w:lang w:val="en-US"/>
              </w:rPr>
            </w:pPr>
            <w:r w:rsidRPr="00D7652B" w:rsidDel="00962FD2">
              <w:rPr>
                <w:kern w:val="2"/>
                <w:sz w:val="22"/>
                <w:szCs w:val="22"/>
                <w:lang w:val="en-US"/>
              </w:rPr>
              <w:t xml:space="preserve"> </w:t>
            </w:r>
            <w:r w:rsidR="007A2A9A" w:rsidRPr="00D7652B">
              <w:rPr>
                <w:kern w:val="2"/>
                <w:sz w:val="22"/>
                <w:szCs w:val="22"/>
              </w:rPr>
              <w:t>**</w:t>
            </w:r>
            <w:r w:rsidR="00E67BD9" w:rsidRPr="00D7652B">
              <w:rPr>
                <w:i/>
                <w:kern w:val="2"/>
                <w:sz w:val="22"/>
                <w:szCs w:val="22"/>
                <w:lang w:val="en-US"/>
              </w:rPr>
              <w:t>applicable when Supplier is a non-resident</w:t>
            </w:r>
            <w:r w:rsidR="00DC0C64" w:rsidRPr="00D7652B">
              <w:rPr>
                <w:i/>
                <w:kern w:val="2"/>
                <w:sz w:val="22"/>
                <w:szCs w:val="22"/>
                <w:lang w:val="en-US"/>
              </w:rPr>
              <w:t xml:space="preserve"> of Ukraine</w:t>
            </w:r>
          </w:p>
          <w:p w14:paraId="3AF1BC78" w14:textId="11AC7E6D" w:rsidR="00E67BD9" w:rsidRPr="00D7652B" w:rsidRDefault="00E67BD9">
            <w:pPr>
              <w:keepNext/>
              <w:keepLines/>
              <w:autoSpaceDE w:val="0"/>
              <w:autoSpaceDN w:val="0"/>
              <w:adjustRightInd w:val="0"/>
              <w:spacing w:line="256" w:lineRule="auto"/>
              <w:ind w:right="151"/>
              <w:jc w:val="both"/>
              <w:rPr>
                <w:bCs/>
                <w:i/>
                <w:sz w:val="22"/>
                <w:szCs w:val="22"/>
                <w:lang w:val="en-US"/>
              </w:rPr>
            </w:pPr>
            <w:r w:rsidRPr="00D7652B">
              <w:rPr>
                <w:bCs/>
                <w:i/>
                <w:sz w:val="22"/>
                <w:szCs w:val="22"/>
                <w:lang w:val="en-US"/>
              </w:rPr>
              <w:t>The Contract includes one of the options, depending on whether the Supplier is resident or non-resident</w:t>
            </w:r>
            <w:r w:rsidR="00DC0C64" w:rsidRPr="00D7652B">
              <w:rPr>
                <w:bCs/>
                <w:i/>
                <w:sz w:val="22"/>
                <w:szCs w:val="22"/>
                <w:lang w:val="en-US"/>
              </w:rPr>
              <w:t xml:space="preserve"> of Ukraine</w:t>
            </w:r>
            <w:r w:rsidRPr="00D7652B">
              <w:rPr>
                <w:bCs/>
                <w:i/>
                <w:sz w:val="22"/>
                <w:szCs w:val="22"/>
                <w:lang w:val="en-US"/>
              </w:rPr>
              <w:t xml:space="preserve">. </w:t>
            </w:r>
          </w:p>
          <w:p w14:paraId="66D826D3" w14:textId="700A34D0" w:rsidR="00E67BD9" w:rsidRPr="00D7652B" w:rsidRDefault="00E67BD9">
            <w:pPr>
              <w:keepNext/>
              <w:keepLines/>
              <w:autoSpaceDE w:val="0"/>
              <w:autoSpaceDN w:val="0"/>
              <w:adjustRightInd w:val="0"/>
              <w:spacing w:line="256" w:lineRule="auto"/>
              <w:ind w:right="151"/>
              <w:jc w:val="both"/>
              <w:rPr>
                <w:b/>
                <w:bCs/>
                <w:sz w:val="22"/>
                <w:szCs w:val="22"/>
                <w:lang w:val="en-US"/>
              </w:rPr>
            </w:pPr>
          </w:p>
          <w:p w14:paraId="52990473" w14:textId="77777777" w:rsidR="00232136" w:rsidRPr="00D7652B" w:rsidRDefault="00232136">
            <w:pPr>
              <w:keepNext/>
              <w:keepLines/>
              <w:autoSpaceDE w:val="0"/>
              <w:autoSpaceDN w:val="0"/>
              <w:adjustRightInd w:val="0"/>
              <w:spacing w:line="256" w:lineRule="auto"/>
              <w:ind w:right="151"/>
              <w:jc w:val="both"/>
              <w:rPr>
                <w:b/>
                <w:bCs/>
                <w:sz w:val="22"/>
                <w:szCs w:val="22"/>
                <w:lang w:val="en-US"/>
              </w:rPr>
            </w:pPr>
          </w:p>
          <w:p w14:paraId="0D5667B0"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 Contract validity period</w:t>
            </w:r>
          </w:p>
          <w:p w14:paraId="46D48827" w14:textId="77777777" w:rsidR="00850157" w:rsidRPr="00D7652B" w:rsidRDefault="00850157">
            <w:pPr>
              <w:autoSpaceDE w:val="0"/>
              <w:autoSpaceDN w:val="0"/>
              <w:adjustRightInd w:val="0"/>
              <w:spacing w:line="256" w:lineRule="auto"/>
              <w:jc w:val="center"/>
              <w:rPr>
                <w:b/>
                <w:bCs/>
                <w:sz w:val="22"/>
                <w:szCs w:val="22"/>
              </w:rPr>
            </w:pPr>
          </w:p>
          <w:p w14:paraId="6278295E" w14:textId="55F2C531" w:rsidR="009B3019" w:rsidRPr="003E2C9E" w:rsidRDefault="00115D41" w:rsidP="00065F21">
            <w:pPr>
              <w:pStyle w:val="afc"/>
              <w:numPr>
                <w:ilvl w:val="1"/>
                <w:numId w:val="37"/>
              </w:numPr>
              <w:ind w:left="0" w:firstLine="357"/>
              <w:jc w:val="both"/>
              <w:rPr>
                <w:rFonts w:ascii="Times New Roman" w:hAnsi="Times New Roman" w:cs="Times New Roman"/>
                <w:i/>
                <w:noProof/>
                <w:sz w:val="22"/>
                <w:szCs w:val="22"/>
                <w:lang w:val="en-US"/>
              </w:rPr>
            </w:pPr>
            <w:r w:rsidRPr="00D7652B">
              <w:rPr>
                <w:rFonts w:ascii="Times New Roman" w:hAnsi="Times New Roman" w:cs="Times New Roman"/>
                <w:noProof/>
                <w:sz w:val="22"/>
                <w:szCs w:val="22"/>
                <w:lang w:val="en-US"/>
              </w:rPr>
              <w:lastRenderedPageBreak/>
              <w:t xml:space="preserve">This Contract shall enter into force from the date of its signing and sealing it by the Parties (if available), </w:t>
            </w:r>
            <w:r w:rsidRPr="00D7652B">
              <w:rPr>
                <w:rFonts w:ascii="Times New Roman" w:hAnsi="Times New Roman" w:cs="Times New Roman"/>
                <w:i/>
                <w:noProof/>
                <w:sz w:val="22"/>
                <w:szCs w:val="22"/>
                <w:lang w:val="en-US"/>
              </w:rPr>
              <w:t>under condition that the Supplier has provided the security of fulfillment of its obligations under the Contract, which correspond to the requirements stipulated in cl. 10.2. of the Contract*</w:t>
            </w:r>
            <w:r w:rsidRPr="00D7652B">
              <w:rPr>
                <w:rFonts w:ascii="Times New Roman" w:hAnsi="Times New Roman" w:cs="Times New Roman"/>
                <w:noProof/>
                <w:sz w:val="22"/>
                <w:szCs w:val="22"/>
                <w:lang w:val="en-US"/>
              </w:rPr>
              <w:t xml:space="preserve"> and acts till </w:t>
            </w:r>
            <w:r w:rsidR="0036155D" w:rsidRPr="00D7652B">
              <w:rPr>
                <w:rFonts w:ascii="Times New Roman" w:hAnsi="Times New Roman" w:cs="Times New Roman"/>
                <w:sz w:val="22"/>
                <w:szCs w:val="22"/>
                <w:lang w:val="en-US"/>
              </w:rPr>
              <w:t>__.__20_</w:t>
            </w:r>
            <w:proofErr w:type="gramStart"/>
            <w:r w:rsidR="0036155D" w:rsidRPr="00D7652B">
              <w:rPr>
                <w:rFonts w:ascii="Times New Roman" w:hAnsi="Times New Roman" w:cs="Times New Roman"/>
                <w:sz w:val="22"/>
                <w:szCs w:val="22"/>
                <w:lang w:val="en-US"/>
              </w:rPr>
              <w:t>_</w:t>
            </w:r>
            <w:r w:rsidR="00962FD2" w:rsidRPr="00D7652B">
              <w:rPr>
                <w:rFonts w:ascii="Times New Roman" w:hAnsi="Times New Roman" w:cs="Times New Roman"/>
                <w:color w:val="000000" w:themeColor="text1"/>
                <w:sz w:val="22"/>
                <w:szCs w:val="22"/>
                <w:lang w:val="en-US"/>
              </w:rPr>
              <w:t>(</w:t>
            </w:r>
            <w:proofErr w:type="gramEnd"/>
            <w:r w:rsidR="00962FD2" w:rsidRPr="00D7652B">
              <w:rPr>
                <w:rFonts w:ascii="Times New Roman" w:hAnsi="Times New Roman" w:cs="Times New Roman"/>
                <w:color w:val="000000" w:themeColor="text1"/>
                <w:sz w:val="22"/>
                <w:szCs w:val="22"/>
                <w:lang w:val="en-US"/>
              </w:rPr>
              <w:t>inclusive)</w:t>
            </w:r>
            <w:r w:rsidR="003E2C9E">
              <w:rPr>
                <w:rFonts w:ascii="Times New Roman" w:hAnsi="Times New Roman" w:cs="Times New Roman"/>
                <w:color w:val="000000" w:themeColor="text1"/>
                <w:sz w:val="22"/>
                <w:szCs w:val="22"/>
                <w:lang w:val="en-US"/>
              </w:rPr>
              <w:t>.</w:t>
            </w:r>
          </w:p>
          <w:p w14:paraId="5D83D406" w14:textId="77777777" w:rsidR="003E2C9E" w:rsidRPr="00D7652B" w:rsidRDefault="003E2C9E" w:rsidP="003E2C9E">
            <w:pPr>
              <w:pStyle w:val="afc"/>
              <w:ind w:left="480"/>
              <w:jc w:val="both"/>
              <w:rPr>
                <w:rFonts w:ascii="Times New Roman" w:hAnsi="Times New Roman" w:cs="Times New Roman"/>
                <w:i/>
                <w:noProof/>
                <w:sz w:val="22"/>
                <w:szCs w:val="22"/>
                <w:lang w:val="en-US"/>
              </w:rPr>
            </w:pPr>
          </w:p>
          <w:p w14:paraId="11353E09" w14:textId="77777777"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10.2. Requirements for the security of fulfillment of obligations under the Contract by the Supplier:</w:t>
            </w:r>
          </w:p>
          <w:p w14:paraId="42998735" w14:textId="77777777"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the security of fulfillment of obligations under the Contract is provided before the date of conclusion of the Contract in one of the ways:</w:t>
            </w:r>
          </w:p>
          <w:p w14:paraId="16E4CEFA" w14:textId="7F91FBA1"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(1) The amount of funds, as security of fulfillment of obligation under the Contract, should be transferred by the Supplier to the separate account, provided by the Buyer and should be 5%  from the Contract’s total value</w:t>
            </w:r>
            <w:r w:rsidR="004E5E1E" w:rsidRPr="00D7652B">
              <w:rPr>
                <w:rFonts w:ascii="Times New Roman" w:hAnsi="Times New Roman" w:cs="Times New Roman"/>
                <w:noProof/>
                <w:sz w:val="22"/>
                <w:szCs w:val="22"/>
                <w:lang w:val="uk-UA"/>
              </w:rPr>
              <w:t xml:space="preserve"> </w:t>
            </w:r>
            <w:r w:rsidR="004E5E1E" w:rsidRPr="00D7652B">
              <w:rPr>
                <w:rFonts w:ascii="Times New Roman" w:hAnsi="Times New Roman" w:cs="Times New Roman"/>
                <w:noProof/>
                <w:sz w:val="22"/>
                <w:szCs w:val="22"/>
                <w:lang w:val="en-US"/>
              </w:rPr>
              <w:t>(price)</w:t>
            </w:r>
            <w:r w:rsidRPr="00D7652B">
              <w:rPr>
                <w:rFonts w:ascii="Times New Roman" w:hAnsi="Times New Roman" w:cs="Times New Roman"/>
                <w:noProof/>
                <w:sz w:val="22"/>
                <w:szCs w:val="22"/>
                <w:lang w:val="en-US"/>
              </w:rPr>
              <w:t>.</w:t>
            </w:r>
            <w:r w:rsidRPr="00D7652B">
              <w:rPr>
                <w:rFonts w:ascii="Times New Roman" w:hAnsi="Times New Roman" w:cs="Times New Roman"/>
                <w:noProof/>
                <w:sz w:val="22"/>
                <w:szCs w:val="22"/>
                <w:lang w:val="uk-UA"/>
              </w:rPr>
              <w:t>*</w:t>
            </w:r>
          </w:p>
          <w:p w14:paraId="3C592C46" w14:textId="2569C140" w:rsidR="00232136" w:rsidRPr="00D7652B" w:rsidRDefault="00232136" w:rsidP="003E2C9E">
            <w:pPr>
              <w:jc w:val="both"/>
              <w:rPr>
                <w:noProof/>
                <w:sz w:val="22"/>
                <w:szCs w:val="22"/>
                <w:lang w:val="en-US"/>
              </w:rPr>
            </w:pPr>
          </w:p>
          <w:p w14:paraId="0957121C" w14:textId="77777777" w:rsidR="009B3019" w:rsidRPr="00D7652B" w:rsidRDefault="009B3019" w:rsidP="00F801DE">
            <w:pPr>
              <w:ind w:firstLine="357"/>
              <w:jc w:val="both"/>
              <w:rPr>
                <w:noProof/>
                <w:sz w:val="22"/>
                <w:szCs w:val="22"/>
                <w:lang w:val="en-US"/>
              </w:rPr>
            </w:pPr>
            <w:r w:rsidRPr="00D7652B">
              <w:rPr>
                <w:noProof/>
                <w:sz w:val="22"/>
                <w:szCs w:val="22"/>
                <w:lang w:val="en-US"/>
              </w:rPr>
              <w:t>or</w:t>
            </w:r>
          </w:p>
          <w:p w14:paraId="6C5E66CE" w14:textId="1B90CC32" w:rsidR="009B3019" w:rsidRPr="00D7652B" w:rsidRDefault="009B3019" w:rsidP="00F801DE">
            <w:pPr>
              <w:pStyle w:val="afc"/>
              <w:ind w:left="0" w:firstLine="357"/>
              <w:jc w:val="both"/>
              <w:rPr>
                <w:rFonts w:ascii="Times New Roman" w:hAnsi="Times New Roman" w:cs="Times New Roman"/>
                <w:noProof/>
                <w:sz w:val="22"/>
                <w:szCs w:val="22"/>
                <w:lang w:val="uk-UA"/>
              </w:rPr>
            </w:pPr>
            <w:r w:rsidRPr="00D7652B">
              <w:rPr>
                <w:rFonts w:ascii="Times New Roman" w:hAnsi="Times New Roman" w:cs="Times New Roman"/>
                <w:noProof/>
                <w:sz w:val="22"/>
                <w:szCs w:val="22"/>
                <w:lang w:val="en-US"/>
              </w:rPr>
              <w:t xml:space="preserve">(2) Perfomance Bond or SBLC should correspond to the requirements stipulated in Typical form of  Perfomance Bond/ SBLC, which is  Appendix </w:t>
            </w:r>
            <w:r w:rsidR="007343DF">
              <w:rPr>
                <w:rFonts w:ascii="Times New Roman" w:hAnsi="Times New Roman" w:cs="Times New Roman"/>
                <w:noProof/>
                <w:sz w:val="22"/>
                <w:szCs w:val="22"/>
                <w:lang w:val="uk-UA"/>
              </w:rPr>
              <w:t>№ 5</w:t>
            </w:r>
            <w:bookmarkStart w:id="0" w:name="_GoBack"/>
            <w:bookmarkEnd w:id="0"/>
            <w:r w:rsidRPr="00D7652B">
              <w:rPr>
                <w:rFonts w:ascii="Times New Roman" w:hAnsi="Times New Roman" w:cs="Times New Roman"/>
                <w:noProof/>
                <w:sz w:val="22"/>
                <w:szCs w:val="22"/>
                <w:lang w:val="en-US"/>
              </w:rPr>
              <w:t xml:space="preserve"> to the Contract and the amount of Perfomance Bond should be   5 % from the Contract’s total value</w:t>
            </w:r>
            <w:r w:rsidR="004E5E1E" w:rsidRPr="00D7652B">
              <w:rPr>
                <w:rFonts w:ascii="Times New Roman" w:hAnsi="Times New Roman" w:cs="Times New Roman"/>
                <w:noProof/>
                <w:sz w:val="22"/>
                <w:szCs w:val="22"/>
                <w:lang w:val="en-US"/>
              </w:rPr>
              <w:t xml:space="preserve"> (price)</w:t>
            </w:r>
            <w:r w:rsidR="004E7311" w:rsidRPr="00D7652B">
              <w:rPr>
                <w:rFonts w:ascii="Times New Roman" w:hAnsi="Times New Roman" w:cs="Times New Roman"/>
                <w:noProof/>
                <w:sz w:val="22"/>
                <w:szCs w:val="22"/>
                <w:lang w:val="uk-UA"/>
              </w:rPr>
              <w:t>.*</w:t>
            </w:r>
          </w:p>
          <w:p w14:paraId="7C9AD43C" w14:textId="5C2D3BDA" w:rsidR="00850157" w:rsidRPr="00D7652B" w:rsidRDefault="00850157" w:rsidP="009B3019">
            <w:pPr>
              <w:pStyle w:val="afc"/>
              <w:ind w:left="357"/>
              <w:jc w:val="both"/>
              <w:rPr>
                <w:rFonts w:ascii="Times New Roman" w:hAnsi="Times New Roman" w:cs="Times New Roman"/>
                <w:noProof/>
                <w:sz w:val="22"/>
                <w:szCs w:val="22"/>
                <w:lang w:val="en-US"/>
              </w:rPr>
            </w:pPr>
          </w:p>
          <w:p w14:paraId="4E5E13E1" w14:textId="77777777" w:rsidR="004E7311" w:rsidRPr="00D7652B" w:rsidRDefault="004E7311" w:rsidP="009B3019">
            <w:pPr>
              <w:pStyle w:val="afc"/>
              <w:ind w:left="357"/>
              <w:jc w:val="both"/>
              <w:rPr>
                <w:rFonts w:ascii="Times New Roman" w:hAnsi="Times New Roman" w:cs="Times New Roman"/>
                <w:noProof/>
                <w:sz w:val="22"/>
                <w:szCs w:val="22"/>
                <w:lang w:val="en-US"/>
              </w:rPr>
            </w:pPr>
          </w:p>
          <w:p w14:paraId="5ACCF51C" w14:textId="77777777" w:rsidR="00850157" w:rsidRPr="00D7652B" w:rsidRDefault="00850157" w:rsidP="009B3019">
            <w:pPr>
              <w:pStyle w:val="afc"/>
              <w:ind w:left="357"/>
              <w:jc w:val="both"/>
              <w:rPr>
                <w:rFonts w:ascii="Times New Roman" w:hAnsi="Times New Roman" w:cs="Times New Roman"/>
                <w:noProof/>
                <w:sz w:val="22"/>
                <w:szCs w:val="22"/>
                <w:lang w:val="en-US"/>
              </w:rPr>
            </w:pPr>
          </w:p>
          <w:p w14:paraId="03E421FF" w14:textId="65276A45" w:rsidR="00850157" w:rsidRDefault="00850157" w:rsidP="009B3019">
            <w:pPr>
              <w:pStyle w:val="afc"/>
              <w:ind w:left="357"/>
              <w:jc w:val="both"/>
              <w:rPr>
                <w:rFonts w:ascii="Times New Roman" w:hAnsi="Times New Roman" w:cs="Times New Roman"/>
                <w:noProof/>
                <w:sz w:val="22"/>
                <w:szCs w:val="22"/>
                <w:lang w:val="en-US"/>
              </w:rPr>
            </w:pPr>
          </w:p>
          <w:p w14:paraId="3424D7D9" w14:textId="04796033" w:rsidR="003E2C9E" w:rsidRDefault="003E2C9E" w:rsidP="009B3019">
            <w:pPr>
              <w:pStyle w:val="afc"/>
              <w:ind w:left="357"/>
              <w:jc w:val="both"/>
              <w:rPr>
                <w:rFonts w:ascii="Times New Roman" w:hAnsi="Times New Roman" w:cs="Times New Roman"/>
                <w:noProof/>
                <w:sz w:val="22"/>
                <w:szCs w:val="22"/>
                <w:lang w:val="en-US"/>
              </w:rPr>
            </w:pPr>
          </w:p>
          <w:p w14:paraId="3F6C3921" w14:textId="35D86E19" w:rsidR="003E2C9E" w:rsidRDefault="003E2C9E" w:rsidP="009B3019">
            <w:pPr>
              <w:pStyle w:val="afc"/>
              <w:ind w:left="357"/>
              <w:jc w:val="both"/>
              <w:rPr>
                <w:rFonts w:ascii="Times New Roman" w:hAnsi="Times New Roman" w:cs="Times New Roman"/>
                <w:noProof/>
                <w:sz w:val="22"/>
                <w:szCs w:val="22"/>
                <w:lang w:val="en-US"/>
              </w:rPr>
            </w:pPr>
          </w:p>
          <w:p w14:paraId="4B047705" w14:textId="77777777" w:rsidR="003E2C9E" w:rsidRPr="00D7652B" w:rsidRDefault="003E2C9E" w:rsidP="009B3019">
            <w:pPr>
              <w:pStyle w:val="afc"/>
              <w:ind w:left="357"/>
              <w:jc w:val="both"/>
              <w:rPr>
                <w:rFonts w:ascii="Times New Roman" w:hAnsi="Times New Roman" w:cs="Times New Roman"/>
                <w:noProof/>
                <w:sz w:val="22"/>
                <w:szCs w:val="22"/>
                <w:lang w:val="en-US"/>
              </w:rPr>
            </w:pPr>
          </w:p>
          <w:p w14:paraId="22BECC9E" w14:textId="77777777" w:rsidR="009B3019" w:rsidRPr="00D7652B" w:rsidRDefault="009B3019" w:rsidP="009B3019">
            <w:pPr>
              <w:pStyle w:val="afc"/>
              <w:ind w:left="357"/>
              <w:jc w:val="both"/>
              <w:rPr>
                <w:rFonts w:ascii="Times New Roman" w:hAnsi="Times New Roman" w:cs="Times New Roman"/>
                <w:noProof/>
                <w:sz w:val="22"/>
                <w:szCs w:val="22"/>
                <w:lang w:val="en-US"/>
              </w:rPr>
            </w:pPr>
          </w:p>
          <w:p w14:paraId="14AC9BFD" w14:textId="77777777" w:rsidR="00962FD2" w:rsidRPr="00D7652B" w:rsidRDefault="00962FD2" w:rsidP="00962FD2">
            <w:pPr>
              <w:jc w:val="both"/>
              <w:rPr>
                <w:sz w:val="22"/>
                <w:szCs w:val="22"/>
                <w:lang w:val="en-US"/>
              </w:rPr>
            </w:pPr>
            <w:r w:rsidRPr="00D7652B">
              <w:rPr>
                <w:sz w:val="22"/>
                <w:szCs w:val="22"/>
                <w:lang w:val="en-US"/>
              </w:rPr>
              <w:t>10.3. In case the Supplier provides funds</w:t>
            </w:r>
            <w:r w:rsidRPr="00D7652B">
              <w:rPr>
                <w:sz w:val="22"/>
                <w:szCs w:val="22"/>
              </w:rPr>
              <w:t>,</w:t>
            </w:r>
            <w:r w:rsidRPr="00D7652B">
              <w:rPr>
                <w:noProof/>
                <w:sz w:val="22"/>
                <w:szCs w:val="22"/>
                <w:lang w:val="en-US"/>
              </w:rPr>
              <w:t xml:space="preserve"> Perfomance Bond or SBLC</w:t>
            </w:r>
            <w:r w:rsidRPr="00D7652B">
              <w:rPr>
                <w:sz w:val="22"/>
                <w:szCs w:val="22"/>
                <w:lang w:val="en-US"/>
              </w:rPr>
              <w:t xml:space="preserve"> as security of fulfillment of obligation under the Contract , the Buyer shall return to the Supplier the security of fulfillment of its obligations under the Supply Contract within 5 banking days, from the date of Supplier’s demand for the requisite details, in the following cases:</w:t>
            </w:r>
          </w:p>
          <w:p w14:paraId="3CE90437" w14:textId="77777777" w:rsidR="00962FD2" w:rsidRPr="00D7652B" w:rsidRDefault="00962FD2" w:rsidP="00962FD2">
            <w:pPr>
              <w:jc w:val="both"/>
              <w:rPr>
                <w:sz w:val="22"/>
                <w:szCs w:val="22"/>
                <w:lang w:val="en-US"/>
              </w:rPr>
            </w:pPr>
          </w:p>
          <w:p w14:paraId="52537A83" w14:textId="77777777" w:rsidR="00962FD2" w:rsidRPr="00D7652B" w:rsidRDefault="00962FD2" w:rsidP="00962FD2">
            <w:pPr>
              <w:jc w:val="both"/>
              <w:rPr>
                <w:sz w:val="22"/>
                <w:szCs w:val="22"/>
                <w:lang w:val="en-US"/>
              </w:rPr>
            </w:pPr>
          </w:p>
          <w:p w14:paraId="678FC6D5" w14:textId="77777777" w:rsidR="00962FD2" w:rsidRPr="00D7652B" w:rsidRDefault="00962FD2" w:rsidP="00962FD2">
            <w:pPr>
              <w:jc w:val="both"/>
              <w:rPr>
                <w:sz w:val="22"/>
                <w:szCs w:val="22"/>
                <w:lang w:val="en-US"/>
              </w:rPr>
            </w:pPr>
          </w:p>
          <w:p w14:paraId="11CBD204" w14:textId="77777777" w:rsidR="00962FD2" w:rsidRPr="00D7652B" w:rsidRDefault="00962FD2" w:rsidP="00962FD2">
            <w:pPr>
              <w:jc w:val="both"/>
              <w:rPr>
                <w:sz w:val="22"/>
                <w:szCs w:val="22"/>
                <w:lang w:val="en-US"/>
              </w:rPr>
            </w:pPr>
          </w:p>
          <w:p w14:paraId="5344A7DD" w14:textId="77777777" w:rsidR="00962FD2" w:rsidRPr="00D7652B" w:rsidRDefault="00962FD2" w:rsidP="00962FD2">
            <w:pPr>
              <w:jc w:val="both"/>
              <w:rPr>
                <w:sz w:val="22"/>
                <w:szCs w:val="22"/>
                <w:lang w:val="en-US"/>
              </w:rPr>
            </w:pPr>
          </w:p>
          <w:p w14:paraId="0BE89CE9" w14:textId="77777777" w:rsidR="00962FD2" w:rsidRPr="00D7652B" w:rsidRDefault="00962FD2" w:rsidP="00962FD2">
            <w:pPr>
              <w:jc w:val="both"/>
              <w:rPr>
                <w:sz w:val="22"/>
                <w:szCs w:val="22"/>
                <w:lang w:val="en-US"/>
              </w:rPr>
            </w:pPr>
          </w:p>
          <w:p w14:paraId="75D83F07" w14:textId="77777777" w:rsidR="00962FD2" w:rsidRPr="00D7652B" w:rsidRDefault="00962FD2" w:rsidP="00962FD2">
            <w:pPr>
              <w:jc w:val="both"/>
              <w:rPr>
                <w:sz w:val="22"/>
                <w:szCs w:val="22"/>
                <w:lang w:val="en-US"/>
              </w:rPr>
            </w:pPr>
          </w:p>
          <w:p w14:paraId="40C347F0" w14:textId="216944FA" w:rsidR="00962FD2" w:rsidRPr="00D7652B" w:rsidRDefault="00962FD2" w:rsidP="00962FD2">
            <w:pPr>
              <w:jc w:val="both"/>
              <w:rPr>
                <w:sz w:val="22"/>
                <w:szCs w:val="22"/>
              </w:rPr>
            </w:pPr>
            <w:r w:rsidRPr="00D7652B">
              <w:rPr>
                <w:sz w:val="22"/>
                <w:szCs w:val="22"/>
                <w:lang w:val="ru-RU"/>
              </w:rPr>
              <w:t>А</w:t>
            </w:r>
            <w:r w:rsidRPr="00D7652B">
              <w:rPr>
                <w:sz w:val="22"/>
                <w:szCs w:val="22"/>
                <w:lang w:val="en-US"/>
              </w:rPr>
              <w:t xml:space="preserve">. </w:t>
            </w:r>
            <w:r w:rsidRPr="00D7652B">
              <w:rPr>
                <w:sz w:val="22"/>
                <w:szCs w:val="22"/>
              </w:rPr>
              <w:t>after execution by the Supplier of its Contract</w:t>
            </w:r>
            <w:r w:rsidR="004E7311" w:rsidRPr="00D7652B">
              <w:rPr>
                <w:sz w:val="22"/>
                <w:szCs w:val="22"/>
              </w:rPr>
              <w:t>ual obligations in full volume;</w:t>
            </w:r>
          </w:p>
          <w:p w14:paraId="5E87E33D" w14:textId="77777777" w:rsidR="002F3F27" w:rsidRPr="00D7652B" w:rsidRDefault="002F3F27" w:rsidP="00962FD2">
            <w:pPr>
              <w:jc w:val="both"/>
              <w:rPr>
                <w:sz w:val="22"/>
                <w:szCs w:val="22"/>
              </w:rPr>
            </w:pPr>
          </w:p>
          <w:p w14:paraId="1EAB9C2E" w14:textId="77777777" w:rsidR="00962FD2" w:rsidRPr="00D7652B" w:rsidRDefault="00962FD2" w:rsidP="00962FD2">
            <w:pPr>
              <w:jc w:val="both"/>
              <w:rPr>
                <w:sz w:val="22"/>
                <w:szCs w:val="22"/>
                <w:lang w:val="en-US"/>
              </w:rPr>
            </w:pPr>
            <w:r w:rsidRPr="00D7652B">
              <w:rPr>
                <w:sz w:val="22"/>
                <w:szCs w:val="22"/>
                <w:lang w:val="en-US"/>
              </w:rPr>
              <w:t>B. by court decision, which has entered into force,  which in case of invalidation of the results of the procurement / simplified procurement procedure or the procurement contract is null and void</w:t>
            </w:r>
          </w:p>
          <w:p w14:paraId="389349F5" w14:textId="1E2592C0" w:rsidR="00962FD2" w:rsidRPr="00D7652B" w:rsidRDefault="00962FD2" w:rsidP="00962FD2">
            <w:pPr>
              <w:jc w:val="both"/>
              <w:rPr>
                <w:sz w:val="22"/>
                <w:szCs w:val="22"/>
                <w:lang w:val="en-US"/>
              </w:rPr>
            </w:pPr>
          </w:p>
          <w:p w14:paraId="1D587588" w14:textId="65A192BC" w:rsidR="003E2C9E" w:rsidRPr="00D7652B" w:rsidRDefault="003E2C9E" w:rsidP="00962FD2">
            <w:pPr>
              <w:jc w:val="both"/>
              <w:rPr>
                <w:sz w:val="22"/>
                <w:szCs w:val="22"/>
                <w:lang w:val="en-US"/>
              </w:rPr>
            </w:pPr>
          </w:p>
          <w:p w14:paraId="75CA6024" w14:textId="4A4F8713" w:rsidR="00962FD2" w:rsidRPr="00D7652B" w:rsidRDefault="00962FD2" w:rsidP="00962FD2">
            <w:pPr>
              <w:jc w:val="both"/>
              <w:rPr>
                <w:sz w:val="22"/>
                <w:szCs w:val="22"/>
              </w:rPr>
            </w:pPr>
            <w:r w:rsidRPr="00D7652B">
              <w:rPr>
                <w:sz w:val="22"/>
                <w:szCs w:val="22"/>
                <w:lang w:val="ru-RU"/>
              </w:rPr>
              <w:lastRenderedPageBreak/>
              <w:t>С</w:t>
            </w:r>
            <w:r w:rsidRPr="00D7652B">
              <w:rPr>
                <w:sz w:val="22"/>
                <w:szCs w:val="22"/>
                <w:lang w:val="en-US"/>
              </w:rPr>
              <w:t xml:space="preserve">. In other cases provided by the current legislation of Ukraine governing public </w:t>
            </w:r>
            <w:proofErr w:type="gramStart"/>
            <w:r w:rsidRPr="00D7652B">
              <w:rPr>
                <w:sz w:val="22"/>
                <w:szCs w:val="22"/>
                <w:lang w:val="en-US"/>
              </w:rPr>
              <w:t>procurement.</w:t>
            </w:r>
            <w:r w:rsidR="008C7913" w:rsidRPr="00D7652B">
              <w:rPr>
                <w:sz w:val="22"/>
                <w:szCs w:val="22"/>
              </w:rPr>
              <w:t>*</w:t>
            </w:r>
            <w:proofErr w:type="gramEnd"/>
          </w:p>
          <w:p w14:paraId="6FD73026" w14:textId="02871636" w:rsidR="00962FD2" w:rsidRDefault="00962FD2" w:rsidP="00962FD2">
            <w:pPr>
              <w:autoSpaceDE w:val="0"/>
              <w:autoSpaceDN w:val="0"/>
              <w:adjustRightInd w:val="0"/>
              <w:rPr>
                <w:b/>
                <w:bCs/>
                <w:color w:val="000000" w:themeColor="text1"/>
                <w:sz w:val="22"/>
                <w:szCs w:val="22"/>
                <w:lang w:val="en-US"/>
              </w:rPr>
            </w:pPr>
          </w:p>
          <w:p w14:paraId="136BB5EA" w14:textId="77777777" w:rsidR="003E2C9E" w:rsidRPr="00D7652B" w:rsidRDefault="003E2C9E" w:rsidP="00962FD2">
            <w:pPr>
              <w:autoSpaceDE w:val="0"/>
              <w:autoSpaceDN w:val="0"/>
              <w:adjustRightInd w:val="0"/>
              <w:rPr>
                <w:b/>
                <w:bCs/>
                <w:color w:val="000000" w:themeColor="text1"/>
                <w:sz w:val="22"/>
                <w:szCs w:val="22"/>
                <w:lang w:val="en-US"/>
              </w:rPr>
            </w:pPr>
          </w:p>
          <w:p w14:paraId="746A10EF" w14:textId="391699C4" w:rsidR="008C7913" w:rsidRPr="00D7652B" w:rsidRDefault="008C7913" w:rsidP="008C7913">
            <w:pPr>
              <w:pStyle w:val="afc"/>
              <w:ind w:left="357"/>
              <w:jc w:val="both"/>
              <w:rPr>
                <w:rFonts w:ascii="Times New Roman" w:hAnsi="Times New Roman" w:cs="Times New Roman"/>
                <w:noProof/>
                <w:lang w:val="en-US"/>
              </w:rPr>
            </w:pPr>
            <w:r w:rsidRPr="00D7652B">
              <w:rPr>
                <w:rFonts w:ascii="Times New Roman" w:hAnsi="Times New Roman" w:cs="Times New Roman"/>
                <w:noProof/>
                <w:lang w:val="en-US"/>
              </w:rPr>
              <w:t>*</w:t>
            </w:r>
            <w:r w:rsidRPr="00D7652B">
              <w:rPr>
                <w:rFonts w:ascii="Times New Roman" w:hAnsi="Times New Roman" w:cs="Times New Roman"/>
                <w:i/>
                <w:lang w:val="en-US"/>
              </w:rPr>
              <w:t>One of options indicated in clause 10.2.</w:t>
            </w:r>
            <w:r w:rsidRPr="00D7652B">
              <w:rPr>
                <w:rFonts w:ascii="Times New Roman" w:hAnsi="Times New Roman" w:cs="Times New Roman"/>
                <w:i/>
                <w:lang w:val="uk-UA"/>
              </w:rPr>
              <w:t>, 10.3</w:t>
            </w:r>
            <w:r w:rsidRPr="00D7652B">
              <w:rPr>
                <w:rFonts w:ascii="Times New Roman" w:hAnsi="Times New Roman" w:cs="Times New Roman"/>
                <w:i/>
                <w:lang w:val="en-US"/>
              </w:rPr>
              <w:t xml:space="preserve"> and wording from clause 10.1. “</w:t>
            </w:r>
            <w:proofErr w:type="gramStart"/>
            <w:r w:rsidRPr="00D7652B">
              <w:rPr>
                <w:rFonts w:ascii="Times New Roman" w:hAnsi="Times New Roman" w:cs="Times New Roman"/>
                <w:i/>
                <w:lang w:val="en-US"/>
              </w:rPr>
              <w:t>under</w:t>
            </w:r>
            <w:proofErr w:type="gramEnd"/>
            <w:r w:rsidRPr="00D7652B">
              <w:rPr>
                <w:rFonts w:ascii="Times New Roman" w:hAnsi="Times New Roman" w:cs="Times New Roman"/>
                <w:i/>
                <w:lang w:val="en-US"/>
              </w:rPr>
              <w:t xml:space="preserve"> condition that the Supplier has provided the security of fulfillment of its obligations under the Contract, which correspond to the requirements stipulated in cl. 10.2. of the Contract” should be included to the Contract in frames of purchasing of Goods, Works and Services under condition that Contract’s total expected value states 1 000 000.00 UAH or more (including VAT</w:t>
            </w:r>
            <w:proofErr w:type="gramStart"/>
            <w:r w:rsidRPr="00D7652B">
              <w:rPr>
                <w:rFonts w:ascii="Times New Roman" w:hAnsi="Times New Roman" w:cs="Times New Roman"/>
                <w:i/>
                <w:lang w:val="en-US"/>
              </w:rPr>
              <w:t>)(</w:t>
            </w:r>
            <w:proofErr w:type="gramEnd"/>
            <w:r w:rsidRPr="00D7652B">
              <w:rPr>
                <w:rFonts w:ascii="Times New Roman" w:hAnsi="Times New Roman" w:cs="Times New Roman"/>
                <w:i/>
                <w:lang w:val="en-US"/>
              </w:rPr>
              <w:t>if the otherwise not specified in accordance to the valid regulatory documents of the Buyer and its management bodies),, taking into account conditions and features of the regulatory documents of the JSC “Ukrgasvydobuvannya” and its management bodies.</w:t>
            </w:r>
          </w:p>
          <w:p w14:paraId="2D5F1160" w14:textId="77777777" w:rsidR="00962FD2" w:rsidRPr="00D7652B" w:rsidRDefault="00962FD2" w:rsidP="00962FD2">
            <w:pPr>
              <w:autoSpaceDE w:val="0"/>
              <w:autoSpaceDN w:val="0"/>
              <w:adjustRightInd w:val="0"/>
              <w:rPr>
                <w:b/>
                <w:bCs/>
                <w:color w:val="000000" w:themeColor="text1"/>
                <w:sz w:val="22"/>
                <w:szCs w:val="22"/>
                <w:lang w:val="en-US"/>
              </w:rPr>
            </w:pPr>
          </w:p>
          <w:p w14:paraId="0CBC8D70" w14:textId="77777777" w:rsidR="009F347E" w:rsidRPr="00D7652B" w:rsidRDefault="009F347E" w:rsidP="009B3019">
            <w:pPr>
              <w:pStyle w:val="afc"/>
              <w:ind w:left="357"/>
              <w:jc w:val="both"/>
              <w:rPr>
                <w:rFonts w:ascii="Times New Roman" w:hAnsi="Times New Roman" w:cs="Times New Roman"/>
                <w:noProof/>
                <w:sz w:val="22"/>
                <w:szCs w:val="22"/>
                <w:lang w:val="en-US"/>
              </w:rPr>
            </w:pPr>
          </w:p>
          <w:p w14:paraId="388AB277"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 Other conditions</w:t>
            </w:r>
          </w:p>
          <w:p w14:paraId="17A6E199" w14:textId="06AE1B08" w:rsidR="00EA62C1" w:rsidRPr="00D7652B" w:rsidRDefault="00EA62C1" w:rsidP="004E7311">
            <w:pPr>
              <w:widowControl w:val="0"/>
              <w:autoSpaceDE w:val="0"/>
              <w:autoSpaceDN w:val="0"/>
              <w:adjustRightInd w:val="0"/>
              <w:spacing w:line="256" w:lineRule="auto"/>
              <w:contextualSpacing/>
              <w:jc w:val="both"/>
              <w:rPr>
                <w:noProof/>
                <w:sz w:val="22"/>
                <w:szCs w:val="22"/>
                <w:lang w:val="en-US"/>
              </w:rPr>
            </w:pPr>
          </w:p>
          <w:p w14:paraId="45FDF115" w14:textId="77777777" w:rsidR="00115D41" w:rsidRPr="00D7652B" w:rsidRDefault="00E67BD9" w:rsidP="00065F21">
            <w:pPr>
              <w:widowControl w:val="0"/>
              <w:numPr>
                <w:ilvl w:val="1"/>
                <w:numId w:val="30"/>
              </w:numPr>
              <w:autoSpaceDE w:val="0"/>
              <w:autoSpaceDN w:val="0"/>
              <w:adjustRightInd w:val="0"/>
              <w:spacing w:line="256" w:lineRule="auto"/>
              <w:ind w:left="43" w:hanging="43"/>
              <w:contextualSpacing/>
              <w:jc w:val="both"/>
              <w:rPr>
                <w:noProof/>
                <w:sz w:val="22"/>
                <w:szCs w:val="22"/>
                <w:lang w:val="en-US"/>
              </w:rPr>
            </w:pPr>
            <w:r w:rsidRPr="00D7652B">
              <w:rPr>
                <w:noProof/>
                <w:sz w:val="22"/>
                <w:szCs w:val="22"/>
                <w:lang w:val="en-US"/>
              </w:rPr>
              <w:t xml:space="preserve"> </w:t>
            </w:r>
            <w:r w:rsidR="00115D41" w:rsidRPr="00D7652B">
              <w:rPr>
                <w:noProof/>
                <w:sz w:val="22"/>
                <w:szCs w:val="22"/>
                <w:lang w:val="en-US"/>
              </w:rPr>
              <w:t>Amendments and additions to this Contract may be done only by mutual agreement of the Parties, and such amendments shall be formalized by concluding an Additional agreement to this Contract.</w:t>
            </w:r>
          </w:p>
          <w:p w14:paraId="6F134992" w14:textId="0A1F8799" w:rsidR="004E7311" w:rsidRPr="003E2C9E" w:rsidRDefault="00115D41" w:rsidP="003E2C9E">
            <w:pPr>
              <w:widowControl w:val="0"/>
              <w:numPr>
                <w:ilvl w:val="1"/>
                <w:numId w:val="30"/>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This Contract may be terminated only by agreement of the Parties, except as established by this Contract and the legislation of Ukraine. </w:t>
            </w:r>
          </w:p>
          <w:p w14:paraId="5417D2B4" w14:textId="77777777" w:rsidR="00E67BD9" w:rsidRPr="00D7652B" w:rsidRDefault="00E67BD9" w:rsidP="00065F21">
            <w:pPr>
              <w:widowControl w:val="0"/>
              <w:numPr>
                <w:ilvl w:val="1"/>
                <w:numId w:val="30"/>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The Buyer has the right to cancel the Contract unilaterally in the following cases:</w:t>
            </w:r>
          </w:p>
          <w:p w14:paraId="30FB1C42" w14:textId="77777777" w:rsidR="00E67BD9" w:rsidRPr="00D7652B" w:rsidRDefault="00E67BD9">
            <w:pPr>
              <w:spacing w:line="256" w:lineRule="auto"/>
              <w:jc w:val="both"/>
              <w:rPr>
                <w:noProof/>
                <w:sz w:val="22"/>
                <w:szCs w:val="22"/>
                <w:lang w:val="en-US"/>
              </w:rPr>
            </w:pPr>
          </w:p>
          <w:p w14:paraId="2C77D3CA"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-failure to provide to the Supplier the documents as regards the Goods appurtenant and subject to transfer together with the Goods;</w:t>
            </w:r>
            <w:r w:rsidR="004D06A7" w:rsidRPr="00D7652B">
              <w:rPr>
                <w:sz w:val="22"/>
                <w:szCs w:val="22"/>
                <w:lang w:val="en-US"/>
              </w:rPr>
              <w:t xml:space="preserve">                                                                </w:t>
            </w:r>
            <w:r w:rsidRPr="00D7652B">
              <w:rPr>
                <w:sz w:val="22"/>
                <w:szCs w:val="22"/>
              </w:rPr>
              <w:t xml:space="preserve"> -if the Supplier delivered fewer Goods than established by this Contract, (including the Buyer has the right to refuse already delivered Goods); </w:t>
            </w:r>
          </w:p>
          <w:p w14:paraId="14C16C42" w14:textId="51FA51EF" w:rsidR="00E2518B" w:rsidRPr="00D7652B" w:rsidRDefault="00E2518B" w:rsidP="003B4FE4">
            <w:pPr>
              <w:autoSpaceDE w:val="0"/>
              <w:autoSpaceDN w:val="0"/>
              <w:adjustRightInd w:val="0"/>
              <w:spacing w:line="256" w:lineRule="auto"/>
              <w:jc w:val="both"/>
              <w:rPr>
                <w:sz w:val="22"/>
                <w:szCs w:val="22"/>
              </w:rPr>
            </w:pPr>
          </w:p>
          <w:p w14:paraId="2AABD31E"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-if the Supplier delivered the Goods that does not match the set/completeness;</w:t>
            </w:r>
          </w:p>
          <w:p w14:paraId="1CCEF912"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-If the Supplier delivered the poor quality Goods;</w:t>
            </w:r>
          </w:p>
          <w:p w14:paraId="4B35F2D7"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-in other cases stipulated by the current legislation of Ukraine. </w:t>
            </w:r>
          </w:p>
          <w:p w14:paraId="6FB210FF" w14:textId="3D7C87E3" w:rsidR="00E67BD9" w:rsidRPr="00D7652B" w:rsidRDefault="00E67BD9" w:rsidP="00065F21">
            <w:pPr>
              <w:widowControl w:val="0"/>
              <w:numPr>
                <w:ilvl w:val="1"/>
                <w:numId w:val="30"/>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the Buyer makes decision to refuse the Contract on the grounds specified in section 11.</w:t>
            </w:r>
            <w:r w:rsidR="00E958A3" w:rsidRPr="00D7652B">
              <w:rPr>
                <w:sz w:val="22"/>
                <w:szCs w:val="22"/>
              </w:rPr>
              <w:t>3</w:t>
            </w:r>
            <w:r w:rsidRPr="00D7652B">
              <w:rPr>
                <w:sz w:val="22"/>
                <w:szCs w:val="22"/>
                <w:lang w:val="en-US"/>
              </w:rPr>
              <w:t>. of this Contract, the Buyer has the right to:</w:t>
            </w:r>
          </w:p>
          <w:p w14:paraId="1D43003F"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49142DD9" w14:textId="2F6779A9" w:rsidR="005F17F7" w:rsidRPr="008B7A13" w:rsidRDefault="005D7174" w:rsidP="00850633">
            <w:pPr>
              <w:autoSpaceDE w:val="0"/>
              <w:autoSpaceDN w:val="0"/>
              <w:adjustRightInd w:val="0"/>
              <w:spacing w:line="256" w:lineRule="auto"/>
              <w:ind w:firstLine="851"/>
              <w:jc w:val="both"/>
              <w:rPr>
                <w:sz w:val="22"/>
                <w:szCs w:val="22"/>
                <w:lang w:val="en-US"/>
              </w:rPr>
            </w:pPr>
            <w:r w:rsidRPr="00D7652B">
              <w:rPr>
                <w:color w:val="000000" w:themeColor="text1"/>
                <w:sz w:val="22"/>
                <w:szCs w:val="22"/>
              </w:rPr>
              <w:t xml:space="preserve">-notify the Supplier </w:t>
            </w:r>
            <w:r w:rsidRPr="00D7652B">
              <w:rPr>
                <w:sz w:val="22"/>
                <w:szCs w:val="22"/>
                <w:lang w:val="en-US"/>
              </w:rPr>
              <w:t>in written form</w:t>
            </w:r>
            <w:r w:rsidRPr="00D7652B">
              <w:rPr>
                <w:color w:val="000000" w:themeColor="text1"/>
                <w:sz w:val="22"/>
                <w:szCs w:val="22"/>
              </w:rPr>
              <w:t xml:space="preserve"> about </w:t>
            </w:r>
            <w:r w:rsidRPr="00D7652B">
              <w:rPr>
                <w:sz w:val="22"/>
                <w:szCs w:val="22"/>
              </w:rPr>
              <w:t xml:space="preserve">withdrawal from  </w:t>
            </w:r>
            <w:r w:rsidRPr="00D7652B">
              <w:rPr>
                <w:color w:val="000000" w:themeColor="text1"/>
                <w:sz w:val="22"/>
                <w:szCs w:val="22"/>
              </w:rPr>
              <w:t>the Contract unilaterally indicating the reason of such decision. In this case,</w:t>
            </w:r>
            <w:r w:rsidRPr="00D7652B">
              <w:rPr>
                <w:sz w:val="22"/>
                <w:szCs w:val="22"/>
                <w:lang w:val="en-US"/>
              </w:rPr>
              <w:t xml:space="preserve"> the notification should be sent in manner prescribed in cl. 11.18. </w:t>
            </w:r>
            <w:proofErr w:type="gramStart"/>
            <w:r w:rsidRPr="00D7652B">
              <w:rPr>
                <w:sz w:val="22"/>
                <w:szCs w:val="22"/>
                <w:lang w:val="en-US"/>
              </w:rPr>
              <w:t>and</w:t>
            </w:r>
            <w:proofErr w:type="gramEnd"/>
            <w:r w:rsidRPr="00D7652B">
              <w:rPr>
                <w:color w:val="000000" w:themeColor="text1"/>
                <w:sz w:val="22"/>
                <w:szCs w:val="22"/>
              </w:rPr>
              <w:t xml:space="preserve"> the Contract is terminated from the date of sending the </w:t>
            </w:r>
            <w:r w:rsidRPr="00D7652B">
              <w:rPr>
                <w:color w:val="000000" w:themeColor="text1"/>
                <w:sz w:val="22"/>
                <w:szCs w:val="22"/>
              </w:rPr>
              <w:lastRenderedPageBreak/>
              <w:t xml:space="preserve">notification about </w:t>
            </w:r>
            <w:r w:rsidRPr="00D7652B">
              <w:rPr>
                <w:sz w:val="22"/>
                <w:szCs w:val="22"/>
              </w:rPr>
              <w:t>withdrawal from</w:t>
            </w:r>
            <w:r w:rsidRPr="00D7652B">
              <w:rPr>
                <w:color w:val="000000" w:themeColor="text1"/>
                <w:sz w:val="22"/>
                <w:szCs w:val="22"/>
              </w:rPr>
              <w:t xml:space="preserve"> the Contract</w:t>
            </w:r>
            <w:r w:rsidRPr="00D7652B">
              <w:rPr>
                <w:sz w:val="22"/>
                <w:szCs w:val="22"/>
                <w:lang w:val="en-US"/>
              </w:rPr>
              <w:t xml:space="preserve">, as it is previewed by cl. 11.18. </w:t>
            </w:r>
            <w:proofErr w:type="gramStart"/>
            <w:r w:rsidRPr="00D7652B">
              <w:rPr>
                <w:sz w:val="22"/>
                <w:szCs w:val="22"/>
                <w:lang w:val="en-US"/>
              </w:rPr>
              <w:t>of</w:t>
            </w:r>
            <w:proofErr w:type="gramEnd"/>
            <w:r w:rsidRPr="00D7652B">
              <w:rPr>
                <w:sz w:val="22"/>
                <w:szCs w:val="22"/>
                <w:lang w:val="en-US"/>
              </w:rPr>
              <w:t xml:space="preserve"> the present Contract</w:t>
            </w:r>
            <w:r w:rsidR="008B7A13">
              <w:rPr>
                <w:sz w:val="22"/>
                <w:szCs w:val="22"/>
              </w:rPr>
              <w:t>.</w:t>
            </w:r>
          </w:p>
          <w:p w14:paraId="262FACF5"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-set the term in which the Supplier is obliged to rectify the deffects that led to the repudiation of the Contract unilaterally. In this case, the Buyer sends the written notice to the Supplier indicating the defects and the term for elimination of such deficiencies.  If the deficiencies are not eliminated within the established deadline, the Contract is terminated upon the expiration of the period specified by the Buyer for elimination of def</w:t>
            </w:r>
            <w:r w:rsidRPr="00D7652B">
              <w:rPr>
                <w:sz w:val="22"/>
                <w:szCs w:val="22"/>
                <w:lang w:val="en-US"/>
              </w:rPr>
              <w:t>ects</w:t>
            </w:r>
            <w:r w:rsidRPr="00D7652B">
              <w:rPr>
                <w:sz w:val="22"/>
                <w:szCs w:val="22"/>
              </w:rPr>
              <w:t xml:space="preserve">. </w:t>
            </w:r>
          </w:p>
          <w:p w14:paraId="0E0B05A7" w14:textId="77777777" w:rsidR="00E67BD9" w:rsidRPr="00D7652B" w:rsidRDefault="00E67BD9">
            <w:pPr>
              <w:autoSpaceDE w:val="0"/>
              <w:autoSpaceDN w:val="0"/>
              <w:adjustRightInd w:val="0"/>
              <w:spacing w:line="256" w:lineRule="auto"/>
              <w:ind w:firstLine="851"/>
              <w:jc w:val="both"/>
              <w:rPr>
                <w:sz w:val="22"/>
                <w:szCs w:val="22"/>
              </w:rPr>
            </w:pPr>
          </w:p>
          <w:p w14:paraId="1215EBAE" w14:textId="693F827A" w:rsidR="00E67BD9" w:rsidRPr="00D7652B" w:rsidRDefault="00BB7E2F" w:rsidP="009F347E">
            <w:pPr>
              <w:widowControl w:val="0"/>
              <w:autoSpaceDE w:val="0"/>
              <w:autoSpaceDN w:val="0"/>
              <w:adjustRightInd w:val="0"/>
              <w:spacing w:line="256" w:lineRule="auto"/>
              <w:ind w:firstLine="355"/>
              <w:contextualSpacing/>
              <w:jc w:val="both"/>
              <w:rPr>
                <w:noProof/>
                <w:sz w:val="22"/>
                <w:szCs w:val="22"/>
                <w:lang w:val="en-US"/>
              </w:rPr>
            </w:pPr>
            <w:r w:rsidRPr="00D7652B">
              <w:rPr>
                <w:noProof/>
                <w:sz w:val="22"/>
                <w:szCs w:val="22"/>
                <w:lang w:val="en-US"/>
              </w:rPr>
              <w:t>11</w:t>
            </w:r>
            <w:r w:rsidRPr="00D7652B">
              <w:rPr>
                <w:noProof/>
                <w:sz w:val="22"/>
                <w:szCs w:val="22"/>
              </w:rPr>
              <w:t>.</w:t>
            </w:r>
            <w:r w:rsidR="00765E11" w:rsidRPr="00D7652B">
              <w:rPr>
                <w:noProof/>
                <w:sz w:val="22"/>
                <w:szCs w:val="22"/>
              </w:rPr>
              <w:t>5</w:t>
            </w:r>
            <w:r w:rsidRPr="00D7652B">
              <w:rPr>
                <w:noProof/>
                <w:sz w:val="22"/>
                <w:szCs w:val="22"/>
              </w:rPr>
              <w:t>.</w:t>
            </w:r>
            <w:r w:rsidR="009F347E" w:rsidRPr="00D7652B">
              <w:rPr>
                <w:noProof/>
                <w:sz w:val="22"/>
                <w:szCs w:val="22"/>
                <w:lang w:val="en-US"/>
              </w:rPr>
              <w:t xml:space="preserve"> </w:t>
            </w:r>
            <w:r w:rsidR="00E67BD9" w:rsidRPr="00D7652B">
              <w:rPr>
                <w:noProof/>
                <w:sz w:val="22"/>
                <w:szCs w:val="22"/>
                <w:lang w:val="en-US"/>
              </w:rPr>
              <w:t xml:space="preserve">All amendments, specifications and annexes to the Contract is its essential parts, if they are presented in writing, signed by the representatives authorized by the Parties and </w:t>
            </w:r>
            <w:proofErr w:type="gramStart"/>
            <w:r w:rsidR="00E67BD9" w:rsidRPr="00D7652B">
              <w:rPr>
                <w:noProof/>
                <w:sz w:val="22"/>
                <w:szCs w:val="22"/>
                <w:lang w:val="en-US"/>
              </w:rPr>
              <w:t>seal</w:t>
            </w:r>
            <w:r w:rsidR="00971A60" w:rsidRPr="00D7652B">
              <w:rPr>
                <w:rFonts w:eastAsia="SimSun"/>
                <w:bCs/>
                <w:kern w:val="2"/>
                <w:sz w:val="22"/>
                <w:szCs w:val="22"/>
                <w:lang w:val="en-US"/>
              </w:rPr>
              <w:t>(</w:t>
            </w:r>
            <w:proofErr w:type="gramEnd"/>
            <w:r w:rsidR="00971A60" w:rsidRPr="00D7652B">
              <w:rPr>
                <w:rFonts w:eastAsia="SimSun"/>
                <w:bCs/>
                <w:kern w:val="2"/>
                <w:sz w:val="22"/>
                <w:szCs w:val="22"/>
                <w:lang w:val="en-US"/>
              </w:rPr>
              <w:t>if exists)</w:t>
            </w:r>
            <w:r w:rsidR="00E67BD9" w:rsidRPr="00D7652B">
              <w:rPr>
                <w:noProof/>
                <w:sz w:val="22"/>
                <w:szCs w:val="22"/>
                <w:lang w:val="en-US"/>
              </w:rPr>
              <w:t>.</w:t>
            </w:r>
          </w:p>
          <w:p w14:paraId="6DFF2C81" w14:textId="77777777" w:rsidR="00E67BD9" w:rsidRPr="00D7652B" w:rsidRDefault="00E67BD9">
            <w:pPr>
              <w:widowControl w:val="0"/>
              <w:autoSpaceDE w:val="0"/>
              <w:autoSpaceDN w:val="0"/>
              <w:adjustRightInd w:val="0"/>
              <w:spacing w:line="256" w:lineRule="auto"/>
              <w:ind w:left="480"/>
              <w:contextualSpacing/>
              <w:jc w:val="both"/>
              <w:rPr>
                <w:noProof/>
                <w:sz w:val="22"/>
                <w:szCs w:val="22"/>
                <w:lang w:val="en-US"/>
              </w:rPr>
            </w:pPr>
          </w:p>
          <w:p w14:paraId="715B36D7" w14:textId="77777777" w:rsidR="00E67BD9" w:rsidRPr="00D7652B" w:rsidRDefault="00E67BD9" w:rsidP="00065F21">
            <w:pPr>
              <w:widowControl w:val="0"/>
              <w:numPr>
                <w:ilvl w:val="1"/>
                <w:numId w:val="31"/>
              </w:numPr>
              <w:autoSpaceDE w:val="0"/>
              <w:autoSpaceDN w:val="0"/>
              <w:adjustRightInd w:val="0"/>
              <w:spacing w:line="256" w:lineRule="auto"/>
              <w:contextualSpacing/>
              <w:jc w:val="both"/>
              <w:rPr>
                <w:noProof/>
                <w:sz w:val="22"/>
                <w:szCs w:val="22"/>
                <w:lang w:val="en-US"/>
              </w:rPr>
            </w:pPr>
            <w:r w:rsidRPr="00D7652B">
              <w:rPr>
                <w:noProof/>
                <w:sz w:val="22"/>
                <w:szCs w:val="22"/>
                <w:lang w:val="en-US"/>
              </w:rPr>
              <w:t xml:space="preserve">The supplier is not entitled to transfer their rights and obligations under the Contract to third parties without the written consent of the Buyer. </w:t>
            </w:r>
          </w:p>
          <w:p w14:paraId="5353B830" w14:textId="77777777"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 xml:space="preserve">By signing of this Contract the Supplier confirms that he is aware of and agrees with the Instruction on the procedure of registration of issued, returned and used powers of attorney, approved by the order of the </w:t>
            </w:r>
            <w:r w:rsidRPr="00D7652B">
              <w:rPr>
                <w:noProof/>
                <w:sz w:val="22"/>
                <w:szCs w:val="22"/>
                <w:lang w:val="en-US"/>
              </w:rPr>
              <w:t>Buyer</w:t>
            </w:r>
            <w:r w:rsidRPr="00D7652B">
              <w:rPr>
                <w:sz w:val="22"/>
                <w:szCs w:val="22"/>
                <w:lang w:val="en-US"/>
              </w:rPr>
              <w:t>.</w:t>
            </w:r>
          </w:p>
          <w:p w14:paraId="4DCDDA6F" w14:textId="77777777" w:rsidR="00E67BD9" w:rsidRPr="00D7652B" w:rsidRDefault="00E67BD9">
            <w:pPr>
              <w:spacing w:line="256" w:lineRule="auto"/>
              <w:jc w:val="both"/>
              <w:rPr>
                <w:noProof/>
                <w:sz w:val="22"/>
                <w:szCs w:val="22"/>
                <w:lang w:val="en-US"/>
              </w:rPr>
            </w:pPr>
          </w:p>
          <w:p w14:paraId="6D41BBB9" w14:textId="77798271"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 xml:space="preserve">In interpreting terms of delivery under this Contract the International rules for the interpretation of the commercial terms Incoterms (Edition </w:t>
            </w:r>
            <w:r w:rsidR="00A80A23" w:rsidRPr="00D7652B">
              <w:rPr>
                <w:sz w:val="22"/>
                <w:szCs w:val="22"/>
                <w:lang w:val="en-US"/>
              </w:rPr>
              <w:t>____</w:t>
            </w:r>
            <w:r w:rsidRPr="00D7652B">
              <w:rPr>
                <w:sz w:val="22"/>
                <w:szCs w:val="22"/>
                <w:lang w:val="en-US"/>
              </w:rPr>
              <w:t>) is applied taking into account the special conditions of delivery specified by the Parties in this Contract.</w:t>
            </w:r>
          </w:p>
          <w:p w14:paraId="0DCB9B86"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571A2C22" w14:textId="20F07D4A"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The contract, its content is not subject for disclosure or use by the Parties without the consent of the other Party, except for cases stipulated by current legislation of Ukraine. </w:t>
            </w:r>
          </w:p>
          <w:p w14:paraId="45035141" w14:textId="2FB312BA" w:rsidR="00D5226E" w:rsidRPr="00D7652B" w:rsidRDefault="00D5226E" w:rsidP="00D159F6">
            <w:pPr>
              <w:widowControl w:val="0"/>
              <w:autoSpaceDE w:val="0"/>
              <w:autoSpaceDN w:val="0"/>
              <w:adjustRightInd w:val="0"/>
              <w:spacing w:line="256" w:lineRule="auto"/>
              <w:contextualSpacing/>
              <w:jc w:val="both"/>
              <w:rPr>
                <w:noProof/>
                <w:sz w:val="22"/>
                <w:szCs w:val="22"/>
                <w:lang w:val="en-US"/>
              </w:rPr>
            </w:pPr>
          </w:p>
          <w:p w14:paraId="221C06FE" w14:textId="349CFF0B" w:rsidR="00E67BD9" w:rsidRPr="00D7652B" w:rsidRDefault="00E67BD9" w:rsidP="00065F21">
            <w:pPr>
              <w:widowControl w:val="0"/>
              <w:numPr>
                <w:ilvl w:val="1"/>
                <w:numId w:val="31"/>
              </w:numPr>
              <w:autoSpaceDE w:val="0"/>
              <w:autoSpaceDN w:val="0"/>
              <w:adjustRightInd w:val="0"/>
              <w:spacing w:line="256" w:lineRule="auto"/>
              <w:ind w:left="0" w:firstLine="495"/>
              <w:contextualSpacing/>
              <w:jc w:val="both"/>
              <w:rPr>
                <w:noProof/>
                <w:sz w:val="22"/>
                <w:szCs w:val="22"/>
                <w:lang w:val="en-US"/>
              </w:rPr>
            </w:pPr>
            <w:r w:rsidRPr="00D7652B">
              <w:rPr>
                <w:snapToGrid w:val="0"/>
                <w:sz w:val="22"/>
                <w:szCs w:val="22"/>
              </w:rPr>
              <w:t>According to the tax code of Ukraine the Supplier hereunder is/is not a payer of income tax _ _ _ _ _ _ _ _ _ _ _ _ _ _ _ _ _ and is/is not a payer of value added tax on general conditions</w:t>
            </w:r>
            <w:r w:rsidRPr="00D7652B">
              <w:rPr>
                <w:snapToGrid w:val="0"/>
                <w:sz w:val="22"/>
                <w:szCs w:val="22"/>
                <w:lang w:val="en-US"/>
              </w:rPr>
              <w:t xml:space="preserve"> </w:t>
            </w:r>
            <w:r w:rsidR="00D5226E" w:rsidRPr="00D7652B">
              <w:rPr>
                <w:snapToGrid w:val="0"/>
                <w:color w:val="000000" w:themeColor="text1"/>
                <w:sz w:val="22"/>
                <w:szCs w:val="22"/>
                <w:lang w:val="en-US"/>
              </w:rPr>
              <w:t>(</w:t>
            </w:r>
            <w:r w:rsidR="00D5226E" w:rsidRPr="00D7652B">
              <w:rPr>
                <w:snapToGrid w:val="0"/>
                <w:sz w:val="22"/>
                <w:szCs w:val="22"/>
                <w:lang w:val="en-US"/>
              </w:rPr>
              <w:t>* indicate status of</w:t>
            </w:r>
            <w:r w:rsidRPr="00D7652B">
              <w:rPr>
                <w:snapToGrid w:val="0"/>
                <w:sz w:val="22"/>
                <w:szCs w:val="22"/>
              </w:rPr>
              <w:t xml:space="preserve"> payer of income tax</w:t>
            </w:r>
            <w:r w:rsidRPr="00D7652B">
              <w:rPr>
                <w:snapToGrid w:val="0"/>
                <w:sz w:val="22"/>
                <w:szCs w:val="22"/>
                <w:lang w:val="en-US"/>
              </w:rPr>
              <w:t xml:space="preserve"> and VAT-payer</w:t>
            </w:r>
            <w:r w:rsidR="00D5226E" w:rsidRPr="00D7652B">
              <w:rPr>
                <w:snapToGrid w:val="0"/>
                <w:sz w:val="22"/>
                <w:szCs w:val="22"/>
                <w:lang w:val="en-US"/>
              </w:rPr>
              <w:t xml:space="preserve"> of the Supplier if applicable</w:t>
            </w:r>
            <w:r w:rsidRPr="00D7652B">
              <w:rPr>
                <w:snapToGrid w:val="0"/>
                <w:sz w:val="22"/>
                <w:szCs w:val="22"/>
                <w:lang w:val="en-US"/>
              </w:rPr>
              <w:t xml:space="preserve">) </w:t>
            </w:r>
            <w:r w:rsidRPr="00D7652B">
              <w:rPr>
                <w:snapToGrid w:val="0"/>
                <w:sz w:val="22"/>
                <w:szCs w:val="22"/>
              </w:rPr>
              <w:t>; The Buyer is a payer of income tax and value added tax on general conditions.</w:t>
            </w:r>
          </w:p>
          <w:p w14:paraId="284514AB" w14:textId="77777777" w:rsidR="00E67BD9" w:rsidRPr="00D7652B" w:rsidRDefault="00E67BD9">
            <w:pPr>
              <w:spacing w:line="256" w:lineRule="auto"/>
              <w:jc w:val="both"/>
              <w:rPr>
                <w:noProof/>
                <w:sz w:val="22"/>
                <w:szCs w:val="22"/>
                <w:lang w:val="en-US"/>
              </w:rPr>
            </w:pPr>
          </w:p>
          <w:p w14:paraId="7D36A827" w14:textId="77777777" w:rsidR="00E67BD9" w:rsidRPr="00D7652B" w:rsidRDefault="00E67BD9">
            <w:pPr>
              <w:spacing w:line="256" w:lineRule="auto"/>
              <w:jc w:val="both"/>
              <w:rPr>
                <w:noProof/>
                <w:sz w:val="22"/>
                <w:szCs w:val="22"/>
                <w:lang w:val="en-US"/>
              </w:rPr>
            </w:pPr>
          </w:p>
          <w:p w14:paraId="34DDDDAD" w14:textId="77777777"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Relationship of the Parties not stipulated in this Contract, shall be governed by the current legislation of Ukraine.  If in this Contract the Parties retreat from provisions of the civil law, regulating their relationship at its own discretion, the rules of the Contract have the priority.     </w:t>
            </w:r>
          </w:p>
          <w:p w14:paraId="3E8DF2EA" w14:textId="77777777" w:rsidR="00E67BD9" w:rsidRPr="00D7652B" w:rsidRDefault="00E67BD9">
            <w:pPr>
              <w:spacing w:line="256" w:lineRule="auto"/>
              <w:jc w:val="both"/>
              <w:rPr>
                <w:noProof/>
                <w:sz w:val="22"/>
                <w:szCs w:val="22"/>
                <w:lang w:val="en-US"/>
              </w:rPr>
            </w:pPr>
          </w:p>
          <w:p w14:paraId="66ACD645" w14:textId="77777777" w:rsidR="00590F6F" w:rsidRPr="00D7652B" w:rsidRDefault="00590F6F">
            <w:pPr>
              <w:spacing w:line="256" w:lineRule="auto"/>
              <w:jc w:val="both"/>
              <w:rPr>
                <w:noProof/>
                <w:sz w:val="22"/>
                <w:szCs w:val="22"/>
                <w:lang w:val="en-US"/>
              </w:rPr>
            </w:pPr>
          </w:p>
          <w:p w14:paraId="0FA4F80D" w14:textId="1B324A26" w:rsidR="00E67BD9" w:rsidRPr="00D7652B" w:rsidRDefault="00E67BD9">
            <w:pPr>
              <w:widowControl w:val="0"/>
              <w:autoSpaceDE w:val="0"/>
              <w:autoSpaceDN w:val="0"/>
              <w:adjustRightInd w:val="0"/>
              <w:spacing w:line="256" w:lineRule="auto"/>
              <w:ind w:firstLine="345"/>
              <w:jc w:val="both"/>
              <w:rPr>
                <w:noProof/>
                <w:sz w:val="22"/>
                <w:szCs w:val="22"/>
                <w:lang w:val="en-US"/>
              </w:rPr>
            </w:pPr>
            <w:r w:rsidRPr="00D7652B">
              <w:rPr>
                <w:noProof/>
                <w:sz w:val="22"/>
                <w:szCs w:val="22"/>
              </w:rPr>
              <w:t>11.</w:t>
            </w:r>
            <w:r w:rsidR="009745B4" w:rsidRPr="00D7652B" w:rsidDel="009745B4">
              <w:rPr>
                <w:noProof/>
                <w:sz w:val="22"/>
                <w:szCs w:val="22"/>
              </w:rPr>
              <w:t xml:space="preserve"> </w:t>
            </w:r>
            <w:r w:rsidR="009745B4" w:rsidRPr="00D7652B">
              <w:rPr>
                <w:noProof/>
                <w:sz w:val="22"/>
                <w:szCs w:val="22"/>
              </w:rPr>
              <w:t>1</w:t>
            </w:r>
            <w:r w:rsidR="009745B4" w:rsidRPr="00D7652B">
              <w:rPr>
                <w:noProof/>
                <w:sz w:val="22"/>
                <w:szCs w:val="22"/>
                <w:lang w:val="en-US"/>
              </w:rPr>
              <w:t>2</w:t>
            </w:r>
            <w:r w:rsidRPr="00D7652B">
              <w:rPr>
                <w:noProof/>
                <w:sz w:val="22"/>
                <w:szCs w:val="22"/>
              </w:rPr>
              <w:t xml:space="preserve">. </w:t>
            </w:r>
            <w:r w:rsidRPr="00D7652B">
              <w:rPr>
                <w:noProof/>
                <w:sz w:val="22"/>
                <w:szCs w:val="22"/>
                <w:lang w:val="en-US"/>
              </w:rPr>
              <w:t>The Parties undertake to inform one another in writing in case of adoption, liquidation, reorganization or bankruptcy of one of the Parties not later than 3 days from the date of such decision.</w:t>
            </w:r>
          </w:p>
          <w:p w14:paraId="46CCBC2D" w14:textId="77777777" w:rsidR="00E67BD9" w:rsidRPr="00D7652B" w:rsidRDefault="00E67BD9">
            <w:pPr>
              <w:spacing w:line="256" w:lineRule="auto"/>
              <w:jc w:val="both"/>
              <w:rPr>
                <w:noProof/>
                <w:sz w:val="22"/>
                <w:szCs w:val="22"/>
                <w:lang w:val="en-US"/>
              </w:rPr>
            </w:pPr>
          </w:p>
          <w:p w14:paraId="375BDFB1" w14:textId="77777777" w:rsidR="00E67BD9" w:rsidRPr="00D7652B" w:rsidRDefault="00E67BD9">
            <w:pPr>
              <w:spacing w:line="256" w:lineRule="auto"/>
              <w:jc w:val="both"/>
              <w:rPr>
                <w:noProof/>
                <w:sz w:val="22"/>
                <w:szCs w:val="22"/>
                <w:lang w:val="en-US"/>
              </w:rPr>
            </w:pPr>
            <w:r w:rsidRPr="00D7652B">
              <w:rPr>
                <w:noProof/>
                <w:sz w:val="22"/>
                <w:szCs w:val="22"/>
                <w:lang w:val="en-US"/>
              </w:rPr>
              <w:t>In case of change of: location, status of the taxpayer of the Party, email adresses  such Party is obliged to notify the other Party within 3 days of such changes.</w:t>
            </w:r>
          </w:p>
          <w:p w14:paraId="49152B35" w14:textId="03E2243E" w:rsidR="00E2518B" w:rsidRDefault="00E2518B">
            <w:pPr>
              <w:spacing w:line="256" w:lineRule="auto"/>
              <w:jc w:val="both"/>
              <w:rPr>
                <w:noProof/>
                <w:sz w:val="22"/>
                <w:szCs w:val="22"/>
                <w:lang w:val="en-US"/>
              </w:rPr>
            </w:pPr>
            <w:r w:rsidRPr="00D7652B">
              <w:rPr>
                <w:noProof/>
                <w:sz w:val="22"/>
                <w:szCs w:val="22"/>
                <w:lang w:val="en-US"/>
              </w:rPr>
              <w:t xml:space="preserve">       </w:t>
            </w:r>
          </w:p>
          <w:p w14:paraId="4DCB404D" w14:textId="096E9CEC" w:rsidR="008B7A13" w:rsidRPr="00D7652B" w:rsidRDefault="008B7A13">
            <w:pPr>
              <w:spacing w:line="256" w:lineRule="auto"/>
              <w:jc w:val="both"/>
              <w:rPr>
                <w:noProof/>
                <w:sz w:val="22"/>
                <w:szCs w:val="22"/>
                <w:lang w:val="en-US"/>
              </w:rPr>
            </w:pPr>
          </w:p>
          <w:p w14:paraId="7BC1551E" w14:textId="05F1077D" w:rsidR="00E67BD9" w:rsidRPr="00D7652B" w:rsidRDefault="00E67BD9">
            <w:pPr>
              <w:spacing w:line="256" w:lineRule="auto"/>
              <w:jc w:val="both"/>
              <w:rPr>
                <w:noProof/>
                <w:sz w:val="22"/>
                <w:szCs w:val="22"/>
                <w:lang w:val="en-US"/>
              </w:rPr>
            </w:pPr>
            <w:r w:rsidRPr="00D7652B">
              <w:rPr>
                <w:sz w:val="22"/>
                <w:szCs w:val="22"/>
                <w:shd w:val="clear" w:color="auto" w:fill="FFFFFF"/>
                <w:lang w:val="en-US"/>
              </w:rPr>
              <w:t>In the event of changes of the bank details of the Parties, such a change shall be made by conclusion of additional agreement to the Contract, signed by the authorized representatives of the Parties and sealed (if exists)</w:t>
            </w:r>
            <w:r w:rsidRPr="00D7652B">
              <w:rPr>
                <w:sz w:val="22"/>
                <w:szCs w:val="22"/>
                <w:shd w:val="clear" w:color="auto" w:fill="FFFFFF"/>
              </w:rPr>
              <w:t>.»</w:t>
            </w:r>
            <w:r w:rsidRPr="00D7652B">
              <w:rPr>
                <w:sz w:val="22"/>
                <w:szCs w:val="22"/>
                <w:shd w:val="clear" w:color="auto" w:fill="FFFFFF"/>
                <w:lang w:val="en-US"/>
              </w:rPr>
              <w:t>.</w:t>
            </w:r>
            <w:r w:rsidRPr="00D7652B">
              <w:rPr>
                <w:noProof/>
                <w:sz w:val="22"/>
                <w:szCs w:val="22"/>
                <w:lang w:val="en-US"/>
              </w:rPr>
              <w:t>.</w:t>
            </w:r>
          </w:p>
          <w:p w14:paraId="34DCA041" w14:textId="7386C021" w:rsidR="00311E41" w:rsidRPr="00D7652B" w:rsidRDefault="00311E41" w:rsidP="008B7A13">
            <w:pPr>
              <w:widowControl w:val="0"/>
              <w:autoSpaceDE w:val="0"/>
              <w:autoSpaceDN w:val="0"/>
              <w:adjustRightInd w:val="0"/>
              <w:spacing w:line="256" w:lineRule="auto"/>
              <w:contextualSpacing/>
              <w:jc w:val="both"/>
              <w:rPr>
                <w:noProof/>
                <w:sz w:val="22"/>
                <w:szCs w:val="22"/>
                <w:lang w:val="en-US"/>
              </w:rPr>
            </w:pPr>
          </w:p>
          <w:p w14:paraId="5B766FBF" w14:textId="5E4F7667" w:rsidR="00E67BD9" w:rsidRPr="00D7652B" w:rsidRDefault="00E67BD9">
            <w:pPr>
              <w:spacing w:line="256" w:lineRule="auto"/>
              <w:jc w:val="both"/>
              <w:rPr>
                <w:noProof/>
                <w:sz w:val="22"/>
                <w:szCs w:val="22"/>
                <w:lang w:val="en-US"/>
              </w:rPr>
            </w:pPr>
            <w:r w:rsidRPr="00D7652B">
              <w:rPr>
                <w:noProof/>
                <w:sz w:val="22"/>
                <w:szCs w:val="22"/>
                <w:lang w:val="en-US"/>
              </w:rPr>
              <w:t>11.</w:t>
            </w:r>
            <w:r w:rsidR="009745B4" w:rsidRPr="00D7652B">
              <w:rPr>
                <w:noProof/>
                <w:sz w:val="22"/>
                <w:szCs w:val="22"/>
                <w:lang w:val="en-US"/>
              </w:rPr>
              <w:t>13</w:t>
            </w:r>
            <w:r w:rsidRPr="00D7652B">
              <w:rPr>
                <w:noProof/>
                <w:sz w:val="22"/>
                <w:szCs w:val="22"/>
                <w:lang w:val="en-US"/>
              </w:rPr>
              <w:t>. If under Contract conditions the sending of letters, notifications are allowed  in electronic form via email adresses of the Parties, such notification are considered as sent if they are sent via email adresses, stated in section XIV of this Contract.</w:t>
            </w:r>
          </w:p>
          <w:p w14:paraId="69A9C70E" w14:textId="77777777" w:rsidR="00E67BD9" w:rsidRPr="00D7652B" w:rsidRDefault="00E67BD9">
            <w:pPr>
              <w:spacing w:line="256" w:lineRule="auto"/>
              <w:jc w:val="both"/>
              <w:rPr>
                <w:noProof/>
                <w:sz w:val="22"/>
                <w:szCs w:val="22"/>
                <w:lang w:val="en-US"/>
              </w:rPr>
            </w:pPr>
          </w:p>
          <w:p w14:paraId="314647AB" w14:textId="77777777" w:rsidR="009F347E" w:rsidRPr="00D7652B" w:rsidRDefault="009F347E">
            <w:pPr>
              <w:spacing w:line="256" w:lineRule="auto"/>
              <w:jc w:val="both"/>
              <w:rPr>
                <w:noProof/>
                <w:sz w:val="22"/>
                <w:szCs w:val="22"/>
                <w:lang w:val="en-US"/>
              </w:rPr>
            </w:pPr>
          </w:p>
          <w:p w14:paraId="70382DF4" w14:textId="77777777" w:rsidR="009F347E" w:rsidRPr="00D7652B" w:rsidRDefault="009F347E">
            <w:pPr>
              <w:spacing w:line="256" w:lineRule="auto"/>
              <w:jc w:val="both"/>
              <w:rPr>
                <w:noProof/>
                <w:sz w:val="22"/>
                <w:szCs w:val="22"/>
                <w:lang w:val="en-US"/>
              </w:rPr>
            </w:pPr>
          </w:p>
          <w:p w14:paraId="4C040CEC" w14:textId="77777777" w:rsidR="00227688" w:rsidRPr="00D7652B" w:rsidRDefault="00E67BD9" w:rsidP="00227688">
            <w:pPr>
              <w:ind w:firstLine="356"/>
              <w:jc w:val="both"/>
              <w:rPr>
                <w:i/>
                <w:noProof/>
                <w:color w:val="000000" w:themeColor="text1"/>
                <w:sz w:val="22"/>
                <w:szCs w:val="22"/>
                <w:lang w:val="en-US"/>
              </w:rPr>
            </w:pPr>
            <w:r w:rsidRPr="00D7652B">
              <w:rPr>
                <w:noProof/>
                <w:sz w:val="22"/>
                <w:szCs w:val="22"/>
                <w:lang w:val="en-US"/>
              </w:rPr>
              <w:t>11.</w:t>
            </w:r>
            <w:r w:rsidR="009745B4" w:rsidRPr="00D7652B">
              <w:rPr>
                <w:noProof/>
                <w:sz w:val="22"/>
                <w:szCs w:val="22"/>
                <w:lang w:val="en-US"/>
              </w:rPr>
              <w:t>14</w:t>
            </w:r>
            <w:r w:rsidRPr="00D7652B">
              <w:rPr>
                <w:noProof/>
                <w:sz w:val="22"/>
                <w:szCs w:val="22"/>
                <w:lang w:val="en-US"/>
              </w:rPr>
              <w:t xml:space="preserve">. </w:t>
            </w:r>
            <w:r w:rsidR="00227688" w:rsidRPr="00D7652B">
              <w:rPr>
                <w:noProof/>
                <w:color w:val="000000" w:themeColor="text1"/>
                <w:sz w:val="22"/>
                <w:szCs w:val="22"/>
                <w:lang w:val="en-US"/>
              </w:rPr>
              <w:t xml:space="preserve">The Contract drawn up in Ukrainian </w:t>
            </w:r>
            <w:r w:rsidR="00227688" w:rsidRPr="00D7652B">
              <w:rPr>
                <w:i/>
                <w:noProof/>
                <w:color w:val="000000" w:themeColor="text1"/>
                <w:sz w:val="22"/>
                <w:szCs w:val="22"/>
                <w:lang w:val="en-US"/>
              </w:rPr>
              <w:t>and English</w:t>
            </w:r>
            <w:r w:rsidR="00227688" w:rsidRPr="00D7652B">
              <w:rPr>
                <w:noProof/>
                <w:color w:val="000000" w:themeColor="text1"/>
                <w:sz w:val="22"/>
                <w:szCs w:val="22"/>
                <w:lang w:val="en-US"/>
              </w:rPr>
              <w:t xml:space="preserve">* in two copies (one copy for the Supplier and one copy for the Buyer), which have the same legal force. </w:t>
            </w:r>
            <w:r w:rsidR="00227688" w:rsidRPr="00D7652B">
              <w:rPr>
                <w:i/>
                <w:noProof/>
                <w:color w:val="000000" w:themeColor="text1"/>
                <w:sz w:val="22"/>
                <w:szCs w:val="22"/>
                <w:lang w:val="en-US"/>
              </w:rPr>
              <w:t>In case of discrepancies between the texts in Ukrainian and English languages the text in Ukrainian language shall prevail.</w:t>
            </w:r>
          </w:p>
          <w:p w14:paraId="52709A2B" w14:textId="77777777" w:rsidR="00227688" w:rsidRPr="00F855BF" w:rsidRDefault="00227688" w:rsidP="00227688">
            <w:pPr>
              <w:ind w:firstLine="356"/>
              <w:jc w:val="both"/>
              <w:rPr>
                <w:i/>
                <w:noProof/>
                <w:color w:val="000000" w:themeColor="text1"/>
                <w:sz w:val="22"/>
                <w:szCs w:val="22"/>
                <w:lang w:val="en-US"/>
              </w:rPr>
            </w:pPr>
            <w:r w:rsidRPr="00D7652B">
              <w:rPr>
                <w:i/>
                <w:noProof/>
                <w:sz w:val="22"/>
                <w:szCs w:val="22"/>
                <w:lang w:val="en-US"/>
              </w:rPr>
              <w:t>* the words “and English” and the sentence “</w:t>
            </w:r>
            <w:r w:rsidRPr="00D7652B">
              <w:rPr>
                <w:i/>
                <w:noProof/>
                <w:color w:val="000000" w:themeColor="text1"/>
                <w:sz w:val="22"/>
                <w:szCs w:val="22"/>
                <w:lang w:val="en-US"/>
              </w:rPr>
              <w:t>In case of discrepancies between the texts in Ukrainian and English languages the text in Ukrainian language shall prevail</w:t>
            </w:r>
            <w:r w:rsidRPr="00D7652B">
              <w:rPr>
                <w:i/>
                <w:noProof/>
                <w:sz w:val="22"/>
                <w:szCs w:val="22"/>
                <w:lang w:val="en-US"/>
              </w:rPr>
              <w:t xml:space="preserve">” are applicable if the Contract drown up </w:t>
            </w:r>
            <w:r w:rsidRPr="00D7652B">
              <w:rPr>
                <w:i/>
                <w:noProof/>
                <w:color w:val="000000" w:themeColor="text1"/>
                <w:sz w:val="22"/>
                <w:szCs w:val="22"/>
                <w:lang w:val="en-US"/>
              </w:rPr>
              <w:t>also in English</w:t>
            </w:r>
            <w:r w:rsidRPr="00F855BF">
              <w:rPr>
                <w:i/>
                <w:noProof/>
                <w:color w:val="000000" w:themeColor="text1"/>
                <w:sz w:val="22"/>
                <w:szCs w:val="22"/>
                <w:lang w:val="en-US"/>
              </w:rPr>
              <w:t>.</w:t>
            </w:r>
          </w:p>
          <w:p w14:paraId="3073D23E" w14:textId="07686C01" w:rsidR="00D5226E" w:rsidRPr="00D7652B" w:rsidRDefault="00D5226E">
            <w:pPr>
              <w:spacing w:line="256" w:lineRule="auto"/>
              <w:jc w:val="both"/>
              <w:rPr>
                <w:noProof/>
                <w:sz w:val="22"/>
                <w:szCs w:val="22"/>
                <w:lang w:val="en-US"/>
              </w:rPr>
            </w:pPr>
          </w:p>
          <w:p w14:paraId="000553AB" w14:textId="44D734B2" w:rsidR="004D06A7" w:rsidRPr="00D7652B" w:rsidRDefault="004D06A7">
            <w:pPr>
              <w:spacing w:line="256" w:lineRule="auto"/>
              <w:jc w:val="both"/>
              <w:rPr>
                <w:noProof/>
                <w:sz w:val="22"/>
                <w:szCs w:val="22"/>
                <w:lang w:val="en-US"/>
              </w:rPr>
            </w:pPr>
          </w:p>
          <w:p w14:paraId="3C66EBDF" w14:textId="3CD7D824" w:rsidR="008144D3" w:rsidRPr="00D7652B" w:rsidRDefault="008144D3" w:rsidP="008144D3">
            <w:pPr>
              <w:autoSpaceDE w:val="0"/>
              <w:autoSpaceDN w:val="0"/>
              <w:adjustRightInd w:val="0"/>
              <w:spacing w:line="256" w:lineRule="auto"/>
              <w:jc w:val="both"/>
              <w:rPr>
                <w:sz w:val="22"/>
                <w:szCs w:val="22"/>
              </w:rPr>
            </w:pPr>
            <w:r w:rsidRPr="00D7652B">
              <w:rPr>
                <w:sz w:val="22"/>
                <w:szCs w:val="22"/>
              </w:rPr>
              <w:t>11.15. If during the performance of this Contract the Buyer finds the fact of connection of the Supplier in accordance with subclause 11.15.1 of this clause 11.15 of the Contract during the procurement, as a result of which this Contract is concluded, the Buyer has the right to unilaterally terminate this Contract, in cases if the Buyer due to the peculiarity of the subject of the Contract can not terminate the Contract without prejudice to the Buyer, the Supplier shall pay the Buyer a penalty of 20% of the value of the Goods. *</w:t>
            </w:r>
          </w:p>
          <w:p w14:paraId="04896710" w14:textId="77777777" w:rsidR="00311E41" w:rsidRPr="00D7652B" w:rsidRDefault="00311E41" w:rsidP="008144D3">
            <w:pPr>
              <w:autoSpaceDE w:val="0"/>
              <w:autoSpaceDN w:val="0"/>
              <w:adjustRightInd w:val="0"/>
              <w:spacing w:line="256" w:lineRule="auto"/>
              <w:jc w:val="both"/>
              <w:rPr>
                <w:sz w:val="22"/>
                <w:szCs w:val="22"/>
              </w:rPr>
            </w:pPr>
          </w:p>
          <w:p w14:paraId="5373AFD7" w14:textId="6503389C" w:rsidR="008144D3" w:rsidRPr="00D7652B" w:rsidRDefault="008144D3" w:rsidP="008144D3">
            <w:pPr>
              <w:autoSpaceDE w:val="0"/>
              <w:autoSpaceDN w:val="0"/>
              <w:adjustRightInd w:val="0"/>
              <w:spacing w:line="256" w:lineRule="auto"/>
              <w:jc w:val="both"/>
              <w:rPr>
                <w:sz w:val="22"/>
                <w:szCs w:val="22"/>
              </w:rPr>
            </w:pPr>
            <w:r w:rsidRPr="00D7652B">
              <w:rPr>
                <w:sz w:val="22"/>
                <w:szCs w:val="22"/>
              </w:rPr>
              <w:t xml:space="preserve">11.15.1. The fact of the Supplier's connection is considered to be the situation when in the procurement procedure, as a result of which this Contract was concluded, the Contractor is or was a related person with another participant (participants) of the procurement </w:t>
            </w:r>
            <w:r w:rsidRPr="00D7652B">
              <w:rPr>
                <w:sz w:val="22"/>
                <w:szCs w:val="22"/>
              </w:rPr>
              <w:lastRenderedPageBreak/>
              <w:t xml:space="preserve">procedure </w:t>
            </w:r>
            <w:r w:rsidR="00A557E8" w:rsidRPr="00D7652B">
              <w:rPr>
                <w:color w:val="000000" w:themeColor="text1"/>
                <w:sz w:val="22"/>
                <w:szCs w:val="22"/>
              </w:rPr>
              <w:t xml:space="preserve">and / or the Buyer's </w:t>
            </w:r>
            <w:r w:rsidR="00A557E8" w:rsidRPr="00D7652B">
              <w:rPr>
                <w:color w:val="000000" w:themeColor="text1"/>
                <w:sz w:val="22"/>
                <w:szCs w:val="22"/>
                <w:lang w:val="en-US"/>
              </w:rPr>
              <w:t>authorized pesron</w:t>
            </w:r>
            <w:r w:rsidRPr="00D7652B">
              <w:rPr>
                <w:sz w:val="22"/>
                <w:szCs w:val="22"/>
              </w:rPr>
              <w:t xml:space="preserve"> in the sense as worded by Law  Of Ukraine "On Public Procurement", as amended at the time of procurement under this Contract. *</w:t>
            </w:r>
          </w:p>
          <w:p w14:paraId="72C8BB4C" w14:textId="1385AD40" w:rsidR="00645F1D" w:rsidRPr="00D7652B" w:rsidRDefault="00645F1D" w:rsidP="008144D3">
            <w:pPr>
              <w:autoSpaceDE w:val="0"/>
              <w:autoSpaceDN w:val="0"/>
              <w:adjustRightInd w:val="0"/>
              <w:spacing w:line="256" w:lineRule="auto"/>
              <w:jc w:val="both"/>
              <w:rPr>
                <w:sz w:val="22"/>
                <w:szCs w:val="22"/>
              </w:rPr>
            </w:pPr>
          </w:p>
          <w:p w14:paraId="182D9F2E" w14:textId="77777777" w:rsidR="008144D3" w:rsidRPr="00D7652B" w:rsidRDefault="008144D3" w:rsidP="008144D3">
            <w:pPr>
              <w:autoSpaceDE w:val="0"/>
              <w:autoSpaceDN w:val="0"/>
              <w:adjustRightInd w:val="0"/>
              <w:spacing w:line="256" w:lineRule="auto"/>
              <w:jc w:val="both"/>
              <w:rPr>
                <w:sz w:val="22"/>
                <w:szCs w:val="22"/>
              </w:rPr>
            </w:pPr>
            <w:r w:rsidRPr="00D7652B">
              <w:rPr>
                <w:sz w:val="22"/>
                <w:szCs w:val="22"/>
              </w:rPr>
              <w:t>11.16. Prior to payment by the Supplier of the penalty specified in clause 11.15 of this Contract, the Buyer, in the amount of the penalty, has the right to withhold payment for the Goods. *</w:t>
            </w:r>
          </w:p>
          <w:p w14:paraId="2940538C" w14:textId="4E3FD21E" w:rsidR="008144D3" w:rsidRPr="00D7652B" w:rsidRDefault="008144D3" w:rsidP="008144D3">
            <w:pPr>
              <w:autoSpaceDE w:val="0"/>
              <w:autoSpaceDN w:val="0"/>
              <w:adjustRightInd w:val="0"/>
              <w:spacing w:line="256" w:lineRule="auto"/>
              <w:jc w:val="both"/>
              <w:rPr>
                <w:sz w:val="22"/>
                <w:szCs w:val="22"/>
              </w:rPr>
            </w:pPr>
            <w:r w:rsidRPr="00D7652B">
              <w:rPr>
                <w:sz w:val="22"/>
                <w:szCs w:val="22"/>
              </w:rPr>
              <w:t xml:space="preserve">11.17. Upon termination of the Contract unilaterally by the Buyer on the grounds specified in paragraph 11.15 of the Contract, the Buyer shall notify the Supplier in writing of the termination of the Contract unilaterally indicating the reasons for such a decision. In this case, the Contract shall terminate from the date of sending </w:t>
            </w:r>
            <w:r w:rsidR="001A4279" w:rsidRPr="00D7652B">
              <w:rPr>
                <w:bCs/>
                <w:sz w:val="22"/>
                <w:szCs w:val="22"/>
              </w:rPr>
              <w:t>and shall be considered sent  from the date of sending, specified in the document (</w:t>
            </w:r>
            <w:r w:rsidR="001A4279" w:rsidRPr="00D7652B">
              <w:rPr>
                <w:bCs/>
                <w:sz w:val="22"/>
                <w:szCs w:val="22"/>
                <w:lang w:val="en-US"/>
              </w:rPr>
              <w:t xml:space="preserve">including but not limited to </w:t>
            </w:r>
            <w:r w:rsidR="001A4279" w:rsidRPr="00D7652B">
              <w:rPr>
                <w:bCs/>
                <w:sz w:val="22"/>
                <w:szCs w:val="22"/>
              </w:rPr>
              <w:t xml:space="preserve">fiscal check, invoice, description of the attachment to the </w:t>
            </w:r>
            <w:r w:rsidR="001A4279" w:rsidRPr="00D7652B">
              <w:rPr>
                <w:bCs/>
                <w:sz w:val="22"/>
                <w:szCs w:val="22"/>
                <w:lang w:val="en-US"/>
              </w:rPr>
              <w:t>insured letter</w:t>
            </w:r>
            <w:r w:rsidR="001A4279" w:rsidRPr="00D7652B">
              <w:rPr>
                <w:bCs/>
                <w:sz w:val="22"/>
                <w:szCs w:val="22"/>
              </w:rPr>
              <w:t>) of the communication company through which such message is sent</w:t>
            </w:r>
            <w:r w:rsidR="001A4279" w:rsidRPr="00D7652B">
              <w:rPr>
                <w:color w:val="000000" w:themeColor="text1"/>
                <w:sz w:val="22"/>
                <w:szCs w:val="22"/>
                <w:lang w:val="en-US"/>
              </w:rPr>
              <w:t>.</w:t>
            </w:r>
            <w:r w:rsidR="001A4279" w:rsidRPr="00D7652B">
              <w:rPr>
                <w:color w:val="000000" w:themeColor="text1"/>
                <w:sz w:val="22"/>
                <w:szCs w:val="22"/>
              </w:rPr>
              <w:t>*</w:t>
            </w:r>
          </w:p>
          <w:p w14:paraId="0AB6BD4A" w14:textId="2FEDB912" w:rsidR="00765E11" w:rsidRPr="00D7652B" w:rsidRDefault="008144D3" w:rsidP="00765E11">
            <w:pPr>
              <w:autoSpaceDE w:val="0"/>
              <w:autoSpaceDN w:val="0"/>
              <w:adjustRightInd w:val="0"/>
              <w:spacing w:line="256" w:lineRule="auto"/>
              <w:jc w:val="both"/>
              <w:rPr>
                <w:i/>
                <w:sz w:val="22"/>
                <w:szCs w:val="22"/>
              </w:rPr>
            </w:pPr>
            <w:r w:rsidRPr="00D7652B">
              <w:rPr>
                <w:i/>
                <w:sz w:val="22"/>
                <w:szCs w:val="22"/>
              </w:rPr>
              <w:t>* clauses 11.15.-11.17 are not included to the Contract in case of procurement which is not covered by the Law of Ukraine "On Public Procurement".</w:t>
            </w:r>
            <w:r w:rsidR="00765E11" w:rsidRPr="00D7652B">
              <w:rPr>
                <w:i/>
                <w:sz w:val="22"/>
                <w:szCs w:val="22"/>
              </w:rPr>
              <w:t xml:space="preserve"> </w:t>
            </w:r>
          </w:p>
          <w:p w14:paraId="32D12CE3" w14:textId="0A541C16" w:rsidR="00311E41" w:rsidRDefault="00311E41" w:rsidP="00765E11">
            <w:pPr>
              <w:autoSpaceDE w:val="0"/>
              <w:autoSpaceDN w:val="0"/>
              <w:adjustRightInd w:val="0"/>
              <w:spacing w:line="256" w:lineRule="auto"/>
              <w:jc w:val="both"/>
              <w:rPr>
                <w:i/>
                <w:sz w:val="22"/>
                <w:szCs w:val="22"/>
              </w:rPr>
            </w:pPr>
          </w:p>
          <w:p w14:paraId="57C6356F" w14:textId="69FCBB10" w:rsidR="008B7A13" w:rsidRDefault="008B7A13" w:rsidP="00765E11">
            <w:pPr>
              <w:autoSpaceDE w:val="0"/>
              <w:autoSpaceDN w:val="0"/>
              <w:adjustRightInd w:val="0"/>
              <w:spacing w:line="256" w:lineRule="auto"/>
              <w:jc w:val="both"/>
              <w:rPr>
                <w:i/>
                <w:sz w:val="22"/>
                <w:szCs w:val="22"/>
              </w:rPr>
            </w:pPr>
          </w:p>
          <w:p w14:paraId="1FA1498E" w14:textId="77777777" w:rsidR="008B7A13" w:rsidRPr="00D7652B" w:rsidRDefault="008B7A13" w:rsidP="00765E11">
            <w:pPr>
              <w:autoSpaceDE w:val="0"/>
              <w:autoSpaceDN w:val="0"/>
              <w:adjustRightInd w:val="0"/>
              <w:spacing w:line="256" w:lineRule="auto"/>
              <w:jc w:val="both"/>
              <w:rPr>
                <w:i/>
                <w:sz w:val="22"/>
                <w:szCs w:val="22"/>
              </w:rPr>
            </w:pPr>
          </w:p>
          <w:p w14:paraId="678BF112" w14:textId="77777777" w:rsidR="00526189" w:rsidRPr="00D7652B" w:rsidRDefault="00526189" w:rsidP="00526189">
            <w:pPr>
              <w:jc w:val="both"/>
              <w:rPr>
                <w:bCs/>
                <w:sz w:val="22"/>
                <w:szCs w:val="22"/>
              </w:rPr>
            </w:pPr>
            <w:r w:rsidRPr="00D7652B">
              <w:rPr>
                <w:bCs/>
                <w:sz w:val="22"/>
                <w:szCs w:val="22"/>
              </w:rPr>
              <w:t>11.18. The Parties agree that in case of sending documents and / or letters and / or notifications by one Party to another through communication enterprises, such documents and / or letters and / or notifications shall be sent by a letter with declared value describing the attachment and shall be considered sent  from the date of sending, specified in the documents (fiscal check, invoice, description of the attachment to the security) of the communication company through which such message is sent. (for residents of Ukraine).</w:t>
            </w:r>
          </w:p>
          <w:p w14:paraId="7EAC24EA" w14:textId="77777777" w:rsidR="00526189" w:rsidRPr="00D7652B" w:rsidRDefault="00526189" w:rsidP="00526189">
            <w:pPr>
              <w:ind w:firstLine="356"/>
              <w:rPr>
                <w:b/>
                <w:bCs/>
                <w:color w:val="000000" w:themeColor="text1"/>
                <w:sz w:val="22"/>
                <w:szCs w:val="22"/>
                <w:lang w:val="en-US"/>
              </w:rPr>
            </w:pPr>
          </w:p>
          <w:p w14:paraId="2D111BFF" w14:textId="60556441" w:rsidR="00526189" w:rsidRPr="00D7652B" w:rsidRDefault="00526189" w:rsidP="00526189">
            <w:pPr>
              <w:ind w:firstLine="356"/>
              <w:jc w:val="center"/>
              <w:rPr>
                <w:b/>
                <w:bCs/>
                <w:color w:val="000000" w:themeColor="text1"/>
                <w:sz w:val="22"/>
                <w:szCs w:val="22"/>
              </w:rPr>
            </w:pPr>
          </w:p>
          <w:p w14:paraId="6652FC53" w14:textId="184F121B" w:rsidR="00217189" w:rsidRPr="00D7652B" w:rsidRDefault="00217189" w:rsidP="00217189">
            <w:pPr>
              <w:rPr>
                <w:b/>
                <w:bCs/>
                <w:color w:val="000000" w:themeColor="text1"/>
                <w:sz w:val="22"/>
                <w:szCs w:val="22"/>
              </w:rPr>
            </w:pPr>
          </w:p>
          <w:p w14:paraId="4AF38A89" w14:textId="77777777" w:rsidR="00217189" w:rsidRPr="00D7652B" w:rsidRDefault="00217189" w:rsidP="00217189">
            <w:pPr>
              <w:jc w:val="both"/>
              <w:rPr>
                <w:bCs/>
                <w:sz w:val="22"/>
                <w:szCs w:val="22"/>
                <w:lang w:val="en-US"/>
              </w:rPr>
            </w:pPr>
            <w:r w:rsidRPr="00D7652B">
              <w:rPr>
                <w:bCs/>
                <w:sz w:val="22"/>
                <w:szCs w:val="22"/>
                <w:lang w:val="en-US"/>
              </w:rPr>
              <w:t>The Parties agree that in case of sending documents and / or letters and / or notifications by one Party to another through communication company, such documents and / or letters and / or notifications shall be sent by a letter shall be considered as sent in the manner prescribed by this Contract. The date of sending documents and / or letters and / or notifications is the date of sending (consignement note and /or declaration) of the communication company through which such message is sent. (</w:t>
            </w:r>
            <w:proofErr w:type="gramStart"/>
            <w:r w:rsidRPr="00D7652B">
              <w:rPr>
                <w:bCs/>
                <w:sz w:val="22"/>
                <w:szCs w:val="22"/>
                <w:lang w:val="en-US"/>
              </w:rPr>
              <w:t>for</w:t>
            </w:r>
            <w:proofErr w:type="gramEnd"/>
            <w:r w:rsidRPr="00D7652B">
              <w:rPr>
                <w:bCs/>
                <w:sz w:val="22"/>
                <w:szCs w:val="22"/>
                <w:lang w:val="en-US"/>
              </w:rPr>
              <w:t xml:space="preserve"> non-residents of Ukraine).</w:t>
            </w:r>
          </w:p>
          <w:p w14:paraId="58C76541" w14:textId="74846526" w:rsidR="00217189" w:rsidRPr="00D7652B" w:rsidRDefault="00217189" w:rsidP="00526189">
            <w:pPr>
              <w:ind w:firstLine="356"/>
              <w:jc w:val="center"/>
              <w:rPr>
                <w:b/>
                <w:bCs/>
                <w:color w:val="000000" w:themeColor="text1"/>
                <w:sz w:val="22"/>
                <w:szCs w:val="22"/>
              </w:rPr>
            </w:pPr>
          </w:p>
          <w:p w14:paraId="046BCA33" w14:textId="28DEBAAB" w:rsidR="00526189" w:rsidRPr="00D7652B" w:rsidRDefault="00526189" w:rsidP="00217189">
            <w:pPr>
              <w:rPr>
                <w:b/>
                <w:bCs/>
                <w:color w:val="000000" w:themeColor="text1"/>
                <w:sz w:val="22"/>
                <w:szCs w:val="22"/>
              </w:rPr>
            </w:pPr>
          </w:p>
          <w:p w14:paraId="3638C1B9" w14:textId="77777777" w:rsidR="00526189" w:rsidRPr="00D7652B" w:rsidRDefault="00526189" w:rsidP="00526189">
            <w:pPr>
              <w:jc w:val="both"/>
              <w:rPr>
                <w:bCs/>
                <w:sz w:val="22"/>
                <w:szCs w:val="22"/>
                <w:lang w:val="en-US"/>
              </w:rPr>
            </w:pPr>
            <w:r w:rsidRPr="00D7652B">
              <w:rPr>
                <w:bCs/>
                <w:sz w:val="22"/>
                <w:szCs w:val="22"/>
                <w:lang w:val="en-US"/>
              </w:rPr>
              <w:t xml:space="preserve">The Parties have also agreed that documents and / or letters and / or communications may be transmitted by one Party to the other Party “from hand to hand”. In this case, the confirmation of the provision of documentation </w:t>
            </w:r>
            <w:r w:rsidRPr="00D7652B">
              <w:rPr>
                <w:bCs/>
                <w:sz w:val="22"/>
                <w:szCs w:val="22"/>
                <w:lang w:val="en-US"/>
              </w:rPr>
              <w:lastRenderedPageBreak/>
              <w:t>and / or letters / notifications is the personal signature of the authorized representative of the Party on receipt of documents and / or letters and / or notifications from the other Party.</w:t>
            </w:r>
          </w:p>
          <w:p w14:paraId="1F886F77" w14:textId="77777777" w:rsidR="00765E11" w:rsidRPr="00D7652B" w:rsidRDefault="00765E11" w:rsidP="00765E11">
            <w:pPr>
              <w:autoSpaceDE w:val="0"/>
              <w:autoSpaceDN w:val="0"/>
              <w:adjustRightInd w:val="0"/>
              <w:spacing w:line="256" w:lineRule="auto"/>
              <w:jc w:val="both"/>
              <w:rPr>
                <w:sz w:val="22"/>
                <w:szCs w:val="22"/>
                <w:lang w:val="en-US"/>
              </w:rPr>
            </w:pPr>
          </w:p>
          <w:p w14:paraId="5EDE8A54" w14:textId="03AC09DE" w:rsidR="00E2518B" w:rsidRPr="00D7652B" w:rsidRDefault="00E2518B">
            <w:pPr>
              <w:spacing w:line="256" w:lineRule="auto"/>
              <w:jc w:val="both"/>
              <w:rPr>
                <w:noProof/>
                <w:sz w:val="22"/>
                <w:szCs w:val="22"/>
                <w:lang w:val="en-US"/>
              </w:rPr>
            </w:pPr>
          </w:p>
          <w:p w14:paraId="67677606" w14:textId="77777777" w:rsidR="004D06A7" w:rsidRPr="00D7652B" w:rsidRDefault="004D06A7">
            <w:pPr>
              <w:spacing w:line="256" w:lineRule="auto"/>
              <w:jc w:val="both"/>
              <w:rPr>
                <w:noProof/>
                <w:sz w:val="22"/>
                <w:szCs w:val="22"/>
                <w:lang w:val="en-US"/>
              </w:rPr>
            </w:pPr>
          </w:p>
          <w:p w14:paraId="0727B926" w14:textId="77777777" w:rsidR="00E67BD9" w:rsidRPr="00D7652B" w:rsidRDefault="00E67BD9" w:rsidP="00E2518B">
            <w:pPr>
              <w:autoSpaceDE w:val="0"/>
              <w:autoSpaceDN w:val="0"/>
              <w:adjustRightInd w:val="0"/>
              <w:spacing w:line="256" w:lineRule="auto"/>
              <w:jc w:val="center"/>
              <w:rPr>
                <w:b/>
                <w:noProof/>
                <w:sz w:val="22"/>
                <w:szCs w:val="22"/>
              </w:rPr>
            </w:pPr>
            <w:r w:rsidRPr="00D7652B">
              <w:rPr>
                <w:b/>
                <w:noProof/>
                <w:sz w:val="22"/>
                <w:szCs w:val="22"/>
              </w:rPr>
              <w:t>ХІІ. ANTI-CORRUPTION CONDITIONS</w:t>
            </w:r>
          </w:p>
          <w:p w14:paraId="19F69689" w14:textId="77777777" w:rsidR="00E67BD9" w:rsidRPr="00D7652B" w:rsidRDefault="00E67BD9">
            <w:pPr>
              <w:autoSpaceDE w:val="0"/>
              <w:autoSpaceDN w:val="0"/>
              <w:adjustRightInd w:val="0"/>
              <w:spacing w:line="256" w:lineRule="auto"/>
              <w:rPr>
                <w:b/>
                <w:noProof/>
                <w:sz w:val="22"/>
                <w:szCs w:val="22"/>
              </w:rPr>
            </w:pPr>
          </w:p>
          <w:p w14:paraId="23F9D44C"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12.1. In fulfilling their obligations hereunder, Parties, their affiliates, employees or intermediaries shall not pay, offer and permit to pay any funds or valuables either directly or indirectly to any persons to influence actions or decisions of these persons for obtainment of any undue preferences or for any other improper advantage.</w:t>
            </w:r>
          </w:p>
          <w:p w14:paraId="425228DF" w14:textId="77777777" w:rsidR="00E67BD9" w:rsidRPr="00D7652B" w:rsidRDefault="00E67BD9">
            <w:pPr>
              <w:autoSpaceDE w:val="0"/>
              <w:autoSpaceDN w:val="0"/>
              <w:adjustRightInd w:val="0"/>
              <w:spacing w:line="256" w:lineRule="auto"/>
              <w:jc w:val="both"/>
              <w:rPr>
                <w:noProof/>
                <w:sz w:val="22"/>
                <w:szCs w:val="22"/>
                <w:lang w:val="en-US"/>
              </w:rPr>
            </w:pPr>
          </w:p>
          <w:p w14:paraId="64F6D4DE"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12.2. In fulfilling their obligations hereunder, Parties, their affiliates, their employees or intermediaries shall not perform any actions classified by applicable for the purpose of this Contract law as giving / receiving of improper advantage, corruption offense, as well as actions violating requirements of applicable laws on corruption prevention and international acts on anti-money laundering.</w:t>
            </w:r>
          </w:p>
          <w:p w14:paraId="6C512B07" w14:textId="77777777" w:rsidR="00E67BD9" w:rsidRPr="00D7652B" w:rsidRDefault="00E67BD9">
            <w:pPr>
              <w:autoSpaceDE w:val="0"/>
              <w:autoSpaceDN w:val="0"/>
              <w:adjustRightInd w:val="0"/>
              <w:spacing w:line="256" w:lineRule="auto"/>
              <w:jc w:val="both"/>
              <w:rPr>
                <w:noProof/>
                <w:sz w:val="22"/>
                <w:szCs w:val="22"/>
                <w:lang w:val="en-US"/>
              </w:rPr>
            </w:pPr>
          </w:p>
          <w:p w14:paraId="00EC9858" w14:textId="77777777" w:rsidR="00E67BD9" w:rsidRPr="00D7652B" w:rsidRDefault="00E67BD9">
            <w:pPr>
              <w:autoSpaceDE w:val="0"/>
              <w:autoSpaceDN w:val="0"/>
              <w:adjustRightInd w:val="0"/>
              <w:spacing w:line="256" w:lineRule="auto"/>
              <w:jc w:val="both"/>
              <w:rPr>
                <w:noProof/>
                <w:sz w:val="22"/>
                <w:szCs w:val="22"/>
                <w:lang w:val="en-US"/>
              </w:rPr>
            </w:pPr>
          </w:p>
          <w:p w14:paraId="6C569A80" w14:textId="447D6992" w:rsidR="001757E9" w:rsidRPr="00D7652B" w:rsidRDefault="001757E9">
            <w:pPr>
              <w:autoSpaceDE w:val="0"/>
              <w:autoSpaceDN w:val="0"/>
              <w:adjustRightInd w:val="0"/>
              <w:spacing w:line="256" w:lineRule="auto"/>
              <w:jc w:val="both"/>
              <w:rPr>
                <w:noProof/>
                <w:sz w:val="12"/>
                <w:szCs w:val="12"/>
                <w:lang w:val="en-US"/>
              </w:rPr>
            </w:pPr>
          </w:p>
          <w:p w14:paraId="17B74729"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12.3. In fulfilling their obligations hereunder, each Party shall waive inducing in any manner of the other Party’s employees including by means of granting sums of money, gifts, gratuitous performance of any work (rendering of any services to them) and other means not indicated in this clause, binding employees somehow and forcing them to perform any actions in favor of the inducing Party.</w:t>
            </w:r>
          </w:p>
          <w:p w14:paraId="6D31B550" w14:textId="2BA0EBE6" w:rsidR="004D06A7" w:rsidRPr="00D7652B" w:rsidRDefault="004D06A7">
            <w:pPr>
              <w:autoSpaceDE w:val="0"/>
              <w:autoSpaceDN w:val="0"/>
              <w:adjustRightInd w:val="0"/>
              <w:spacing w:line="256" w:lineRule="auto"/>
              <w:jc w:val="both"/>
              <w:rPr>
                <w:noProof/>
                <w:sz w:val="10"/>
                <w:szCs w:val="10"/>
                <w:lang w:val="en-US"/>
              </w:rPr>
            </w:pPr>
          </w:p>
          <w:p w14:paraId="5786975E" w14:textId="6169CF8E" w:rsidR="00E2518B" w:rsidRPr="00D7652B" w:rsidRDefault="00E2518B">
            <w:pPr>
              <w:autoSpaceDE w:val="0"/>
              <w:autoSpaceDN w:val="0"/>
              <w:adjustRightInd w:val="0"/>
              <w:spacing w:line="256" w:lineRule="auto"/>
              <w:jc w:val="both"/>
              <w:rPr>
                <w:noProof/>
                <w:sz w:val="10"/>
                <w:szCs w:val="10"/>
                <w:lang w:val="en-US"/>
              </w:rPr>
            </w:pPr>
          </w:p>
          <w:p w14:paraId="334C75B2" w14:textId="77777777" w:rsidR="00E2518B" w:rsidRPr="00D7652B" w:rsidRDefault="00E2518B">
            <w:pPr>
              <w:autoSpaceDE w:val="0"/>
              <w:autoSpaceDN w:val="0"/>
              <w:adjustRightInd w:val="0"/>
              <w:spacing w:line="256" w:lineRule="auto"/>
              <w:jc w:val="both"/>
              <w:rPr>
                <w:noProof/>
                <w:sz w:val="10"/>
                <w:szCs w:val="10"/>
                <w:lang w:val="en-US"/>
              </w:rPr>
            </w:pPr>
          </w:p>
          <w:p w14:paraId="2705B636"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Actions of employees performed in favor of the inducing Party include the following:</w:t>
            </w:r>
          </w:p>
          <w:p w14:paraId="212C0651"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Provision of unjustified benefits in comparison with benefits to any other  counterparties;</w:t>
            </w:r>
          </w:p>
          <w:p w14:paraId="30FB1CF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Provision of any guarantees ;</w:t>
            </w:r>
          </w:p>
          <w:p w14:paraId="2C929A1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Acceleration of existing procedures (formalities simplification);</w:t>
            </w:r>
          </w:p>
          <w:p w14:paraId="0F2DB827" w14:textId="174BF1DA"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Any other actions performed by employees within their functions, however contradicting the principles of transparency and openness of relations between Parties.</w:t>
            </w:r>
          </w:p>
          <w:p w14:paraId="5789F6E9" w14:textId="77777777" w:rsidR="00E2518B" w:rsidRPr="00D7652B" w:rsidRDefault="00E2518B">
            <w:pPr>
              <w:autoSpaceDE w:val="0"/>
              <w:autoSpaceDN w:val="0"/>
              <w:adjustRightInd w:val="0"/>
              <w:spacing w:line="256" w:lineRule="auto"/>
              <w:jc w:val="both"/>
              <w:rPr>
                <w:noProof/>
                <w:sz w:val="10"/>
                <w:szCs w:val="10"/>
                <w:lang w:val="en-US"/>
              </w:rPr>
            </w:pPr>
          </w:p>
          <w:p w14:paraId="67FE5D33" w14:textId="517202BB"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12.4. In case Parties have any suspicions that during fulfillment of obligations under this Contract any violation of anti-corruption terms takes or may take place, the relevant Party shall provide the other Party a written notice indicating such fact. Upon and after </w:t>
            </w:r>
            <w:r w:rsidRPr="00D7652B">
              <w:rPr>
                <w:noProof/>
                <w:sz w:val="22"/>
                <w:szCs w:val="22"/>
                <w:lang w:val="en-US"/>
              </w:rPr>
              <w:lastRenderedPageBreak/>
              <w:t>receiving a written notice, the relevant Party has the right to suspend performance of obligations under this Contract until receipt of confirmation that such violation has not occur or will not  occur. Such confirmation must be sent within 5 (five) business days as of the sending date of the written notice.</w:t>
            </w:r>
          </w:p>
          <w:p w14:paraId="1DDF9EDF" w14:textId="77777777" w:rsidR="001757E9" w:rsidRPr="00D7652B" w:rsidRDefault="001757E9">
            <w:pPr>
              <w:autoSpaceDE w:val="0"/>
              <w:autoSpaceDN w:val="0"/>
              <w:adjustRightInd w:val="0"/>
              <w:spacing w:line="256" w:lineRule="auto"/>
              <w:jc w:val="both"/>
              <w:rPr>
                <w:noProof/>
                <w:sz w:val="22"/>
                <w:szCs w:val="22"/>
                <w:lang w:val="en-US"/>
              </w:rPr>
            </w:pPr>
          </w:p>
          <w:p w14:paraId="244A4DBD"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In such written notice, Party shall refer to facts or provide the materials that reliable confirm or give grounds to assume that the violation of such terms by   counterparty, its affiliates, employees or intermediaries occurred or may occur, and is qualified under applicable legislation as giving / receiving improper advantage, corruption offense, as well as actions violating applicable laws on corruption prevention and international regulations on anti-money laundering.</w:t>
            </w:r>
          </w:p>
          <w:p w14:paraId="519507D4" w14:textId="77777777" w:rsidR="00E67BD9" w:rsidRPr="00D7652B" w:rsidRDefault="00E67BD9">
            <w:pPr>
              <w:autoSpaceDE w:val="0"/>
              <w:autoSpaceDN w:val="0"/>
              <w:adjustRightInd w:val="0"/>
              <w:spacing w:line="256" w:lineRule="auto"/>
              <w:jc w:val="both"/>
              <w:rPr>
                <w:noProof/>
                <w:sz w:val="22"/>
                <w:szCs w:val="22"/>
                <w:lang w:val="en-US"/>
              </w:rPr>
            </w:pPr>
          </w:p>
          <w:p w14:paraId="5D5A2462" w14:textId="1A47EB6B" w:rsidR="00E67BD9" w:rsidRPr="00D7652B" w:rsidRDefault="00E67BD9">
            <w:pPr>
              <w:autoSpaceDE w:val="0"/>
              <w:autoSpaceDN w:val="0"/>
              <w:adjustRightInd w:val="0"/>
              <w:spacing w:line="256" w:lineRule="auto"/>
              <w:jc w:val="both"/>
              <w:rPr>
                <w:noProof/>
                <w:sz w:val="22"/>
                <w:szCs w:val="22"/>
                <w:lang w:val="en-US"/>
              </w:rPr>
            </w:pPr>
          </w:p>
          <w:p w14:paraId="41D6E6CE" w14:textId="6231C39C" w:rsidR="00E67BD9" w:rsidRPr="00D7652B" w:rsidRDefault="00E67BD9">
            <w:pPr>
              <w:autoSpaceDE w:val="0"/>
              <w:autoSpaceDN w:val="0"/>
              <w:adjustRightInd w:val="0"/>
              <w:spacing w:line="256" w:lineRule="auto"/>
              <w:jc w:val="both"/>
              <w:rPr>
                <w:noProof/>
                <w:sz w:val="22"/>
                <w:szCs w:val="22"/>
                <w:lang w:val="en-US"/>
              </w:rPr>
            </w:pPr>
          </w:p>
          <w:p w14:paraId="32B29E85" w14:textId="77777777" w:rsidR="00E2518B" w:rsidRPr="00D7652B" w:rsidRDefault="00E2518B">
            <w:pPr>
              <w:autoSpaceDE w:val="0"/>
              <w:autoSpaceDN w:val="0"/>
              <w:adjustRightInd w:val="0"/>
              <w:spacing w:line="256" w:lineRule="auto"/>
              <w:jc w:val="both"/>
              <w:rPr>
                <w:noProof/>
                <w:sz w:val="10"/>
                <w:szCs w:val="10"/>
                <w:lang w:val="en-US"/>
              </w:rPr>
            </w:pPr>
          </w:p>
          <w:p w14:paraId="02253A42" w14:textId="378CD609" w:rsidR="001757E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12.5. Parties under  this Contract acknowledge the anti-corruption procedures and control its observance. At this, Parties shall make reasonable efforts to minimize the risk of business relationships with  counterparties who may be involved in corrupt activities and assist each other in preventing corruption. Parties shall ensure the implementation of anti-corruption monitoring in order to prevent the risk of involvement of</w:t>
            </w:r>
            <w:r w:rsidR="007A556E">
              <w:rPr>
                <w:noProof/>
                <w:sz w:val="22"/>
                <w:szCs w:val="22"/>
                <w:lang w:val="en-US"/>
              </w:rPr>
              <w:t xml:space="preserve"> Parties in corrupt activities.</w:t>
            </w:r>
          </w:p>
          <w:p w14:paraId="4AD795A3" w14:textId="0A864BF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12.6. For the purpose of anti-corruption monitoring, </w:t>
            </w:r>
            <w:r w:rsidR="004C50C0" w:rsidRPr="00D7652B">
              <w:rPr>
                <w:color w:val="000000" w:themeColor="text1"/>
                <w:sz w:val="22"/>
                <w:szCs w:val="22"/>
                <w:lang w:val="en-US"/>
              </w:rPr>
              <w:t>Contract</w:t>
            </w:r>
            <w:r w:rsidR="00744C24" w:rsidRPr="00D7652B">
              <w:rPr>
                <w:color w:val="000000" w:themeColor="text1"/>
                <w:sz w:val="22"/>
                <w:szCs w:val="22"/>
                <w:lang w:val="en-US"/>
              </w:rPr>
              <w:t xml:space="preserve"> Party</w:t>
            </w:r>
            <w:r w:rsidR="003D6D66" w:rsidRPr="00D7652B">
              <w:rPr>
                <w:color w:val="000000" w:themeColor="text1"/>
                <w:sz w:val="22"/>
                <w:szCs w:val="22"/>
              </w:rPr>
              <w:t xml:space="preserve">- </w:t>
            </w:r>
            <w:r w:rsidR="008764BF" w:rsidRPr="00D7652B">
              <w:rPr>
                <w:color w:val="000000" w:themeColor="text1"/>
                <w:sz w:val="22"/>
                <w:szCs w:val="22"/>
                <w:lang w:val="en-US"/>
              </w:rPr>
              <w:t xml:space="preserve"> the </w:t>
            </w:r>
            <w:r w:rsidR="003D6D66" w:rsidRPr="00D7652B">
              <w:rPr>
                <w:color w:val="000000" w:themeColor="text1"/>
                <w:sz w:val="22"/>
                <w:szCs w:val="22"/>
                <w:lang w:val="en-US"/>
              </w:rPr>
              <w:t>Supplier</w:t>
            </w:r>
            <w:r w:rsidRPr="00D7652B">
              <w:rPr>
                <w:noProof/>
                <w:sz w:val="22"/>
                <w:szCs w:val="22"/>
                <w:lang w:val="en-US"/>
              </w:rPr>
              <w:t xml:space="preserve"> shall provide the information</w:t>
            </w:r>
            <w:r w:rsidR="00744C24" w:rsidRPr="00D7652B">
              <w:rPr>
                <w:noProof/>
                <w:sz w:val="22"/>
                <w:szCs w:val="22"/>
              </w:rPr>
              <w:t xml:space="preserve"> </w:t>
            </w:r>
            <w:r w:rsidR="00744C24" w:rsidRPr="00D7652B">
              <w:rPr>
                <w:sz w:val="22"/>
                <w:szCs w:val="22"/>
                <w:lang w:val="en-US"/>
              </w:rPr>
              <w:t>to the Buyer</w:t>
            </w:r>
            <w:r w:rsidRPr="00D7652B">
              <w:rPr>
                <w:noProof/>
                <w:sz w:val="22"/>
                <w:szCs w:val="22"/>
                <w:lang w:val="en-US"/>
              </w:rPr>
              <w:t xml:space="preserve"> on Supplier’s ownership structure, including owners at all levels (entire ownership chain), including an ultimate beneficiary (controller) by filling and submitting the form provided in Annex 2 hereto together with supporting documentation (hereinafter – the “Information”), no later than 5 (five) business days as of the date of signing of this Contract, as well as at any time within the effective period hereof at the</w:t>
            </w:r>
            <w:r w:rsidR="004D06A7" w:rsidRPr="00D7652B">
              <w:rPr>
                <w:noProof/>
                <w:sz w:val="22"/>
                <w:szCs w:val="22"/>
                <w:lang w:val="en-US"/>
              </w:rPr>
              <w:t xml:space="preserve"> written request of the</w:t>
            </w:r>
            <w:r w:rsidR="00744C24" w:rsidRPr="00D7652B">
              <w:rPr>
                <w:noProof/>
                <w:sz w:val="22"/>
                <w:szCs w:val="22"/>
              </w:rPr>
              <w:t xml:space="preserve"> </w:t>
            </w:r>
            <w:r w:rsidR="00744C24" w:rsidRPr="00D7652B">
              <w:rPr>
                <w:sz w:val="22"/>
                <w:szCs w:val="22"/>
                <w:lang w:val="en-US"/>
              </w:rPr>
              <w:t xml:space="preserve">JSC “Ukrgasvudobuvannya” </w:t>
            </w:r>
            <w:r w:rsidR="004D06A7" w:rsidRPr="00D7652B">
              <w:rPr>
                <w:noProof/>
                <w:sz w:val="22"/>
                <w:szCs w:val="22"/>
                <w:lang w:val="en-US"/>
              </w:rPr>
              <w:t xml:space="preserve"> Buyer. </w:t>
            </w:r>
          </w:p>
          <w:p w14:paraId="35327D5D" w14:textId="5D1C51AA" w:rsidR="004C50C0" w:rsidRPr="00D7652B" w:rsidRDefault="004C50C0">
            <w:pPr>
              <w:autoSpaceDE w:val="0"/>
              <w:autoSpaceDN w:val="0"/>
              <w:adjustRightInd w:val="0"/>
              <w:spacing w:line="256" w:lineRule="auto"/>
              <w:jc w:val="both"/>
              <w:rPr>
                <w:noProof/>
                <w:sz w:val="22"/>
                <w:szCs w:val="22"/>
                <w:lang w:val="en-US"/>
              </w:rPr>
            </w:pPr>
          </w:p>
          <w:p w14:paraId="0D2A5266" w14:textId="644A9A53" w:rsidR="005F17F7"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In case of any change in </w:t>
            </w:r>
            <w:proofErr w:type="gramStart"/>
            <w:r w:rsidRPr="00D7652B">
              <w:rPr>
                <w:noProof/>
                <w:sz w:val="22"/>
                <w:szCs w:val="22"/>
                <w:lang w:val="en-US"/>
              </w:rPr>
              <w:t xml:space="preserve">the </w:t>
            </w:r>
            <w:r w:rsidR="00744C24" w:rsidRPr="00D7652B">
              <w:rPr>
                <w:noProof/>
                <w:sz w:val="22"/>
                <w:szCs w:val="22"/>
              </w:rPr>
              <w:t xml:space="preserve"> </w:t>
            </w:r>
            <w:r w:rsidR="00744C24" w:rsidRPr="00D7652B">
              <w:rPr>
                <w:sz w:val="22"/>
                <w:szCs w:val="22"/>
                <w:lang w:val="en-US"/>
              </w:rPr>
              <w:t>Contract’s</w:t>
            </w:r>
            <w:proofErr w:type="gramEnd"/>
            <w:r w:rsidR="00744C24" w:rsidRPr="00D7652B">
              <w:rPr>
                <w:sz w:val="22"/>
                <w:szCs w:val="22"/>
                <w:lang w:val="en-US"/>
              </w:rPr>
              <w:t xml:space="preserve"> Party </w:t>
            </w:r>
            <w:r w:rsidR="00744C24" w:rsidRPr="00D7652B">
              <w:rPr>
                <w:sz w:val="22"/>
                <w:szCs w:val="22"/>
              </w:rPr>
              <w:t xml:space="preserve"> </w:t>
            </w:r>
            <w:r w:rsidRPr="00D7652B">
              <w:rPr>
                <w:noProof/>
                <w:sz w:val="22"/>
                <w:szCs w:val="22"/>
                <w:lang w:val="en-US"/>
              </w:rPr>
              <w:t xml:space="preserve">Supplier’s ownership structure, including an ultimate beneficiary (controller) and (or) change within the executive bodies, </w:t>
            </w:r>
            <w:r w:rsidR="00744C24" w:rsidRPr="00D7652B">
              <w:rPr>
                <w:sz w:val="22"/>
                <w:szCs w:val="22"/>
                <w:lang w:val="en-US"/>
              </w:rPr>
              <w:t xml:space="preserve">Contract’s Party - </w:t>
            </w:r>
            <w:r w:rsidRPr="00D7652B">
              <w:rPr>
                <w:noProof/>
                <w:sz w:val="22"/>
                <w:szCs w:val="22"/>
                <w:lang w:val="en-US"/>
              </w:rPr>
              <w:t xml:space="preserve">Supplier shall provide applicable information to </w:t>
            </w:r>
            <w:r w:rsidR="00744C24" w:rsidRPr="00D7652B">
              <w:rPr>
                <w:sz w:val="22"/>
                <w:szCs w:val="22"/>
                <w:lang w:val="en-US"/>
              </w:rPr>
              <w:t xml:space="preserve">JSC “Ukrgasvudobuvannya” - </w:t>
            </w:r>
            <w:r w:rsidRPr="00D7652B">
              <w:rPr>
                <w:noProof/>
                <w:sz w:val="22"/>
                <w:szCs w:val="22"/>
                <w:lang w:val="en-US"/>
              </w:rPr>
              <w:t>Buyer no later than 5 (five) business days as</w:t>
            </w:r>
            <w:r w:rsidR="001757E9" w:rsidRPr="00D7652B">
              <w:rPr>
                <w:noProof/>
                <w:sz w:val="22"/>
                <w:szCs w:val="22"/>
                <w:lang w:val="en-US"/>
              </w:rPr>
              <w:t xml:space="preserve"> of the date of such change.</w:t>
            </w:r>
          </w:p>
          <w:p w14:paraId="1D0F60B5" w14:textId="77777777" w:rsidR="00D96C38" w:rsidRPr="00D7652B" w:rsidRDefault="00D96C38">
            <w:pPr>
              <w:autoSpaceDE w:val="0"/>
              <w:autoSpaceDN w:val="0"/>
              <w:adjustRightInd w:val="0"/>
              <w:spacing w:line="256" w:lineRule="auto"/>
              <w:jc w:val="both"/>
              <w:rPr>
                <w:noProof/>
                <w:sz w:val="22"/>
                <w:szCs w:val="22"/>
                <w:lang w:val="en-US"/>
              </w:rPr>
            </w:pPr>
          </w:p>
          <w:p w14:paraId="2BA7C40F" w14:textId="25C8815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Information shall be provided on paper, signed by an official who is the sole executive body of Supplier or by person who is given the signing authority under the power of attorney, and sent by mail to the</w:t>
            </w:r>
            <w:r w:rsidR="00744C24" w:rsidRPr="00D7652B">
              <w:rPr>
                <w:noProof/>
                <w:sz w:val="22"/>
                <w:szCs w:val="22"/>
              </w:rPr>
              <w:t xml:space="preserve"> </w:t>
            </w:r>
            <w:r w:rsidR="00744C24" w:rsidRPr="00D7652B">
              <w:rPr>
                <w:sz w:val="22"/>
                <w:szCs w:val="22"/>
                <w:lang w:val="en-US"/>
              </w:rPr>
              <w:t xml:space="preserve">JSC </w:t>
            </w:r>
            <w:r w:rsidR="00744C24" w:rsidRPr="00D7652B">
              <w:rPr>
                <w:sz w:val="22"/>
                <w:szCs w:val="22"/>
                <w:lang w:val="en-US"/>
              </w:rPr>
              <w:lastRenderedPageBreak/>
              <w:t xml:space="preserve">“Ukrgasvudobuvannya” -  </w:t>
            </w:r>
            <w:r w:rsidRPr="00D7652B">
              <w:rPr>
                <w:noProof/>
                <w:sz w:val="22"/>
                <w:szCs w:val="22"/>
                <w:lang w:val="en-US"/>
              </w:rPr>
              <w:t xml:space="preserve"> Buyer’s address including a description of attachments. The date of provision of such Information is the date of receipt of the mail by the</w:t>
            </w:r>
            <w:r w:rsidR="00652884" w:rsidRPr="00D7652B">
              <w:rPr>
                <w:noProof/>
                <w:sz w:val="22"/>
                <w:szCs w:val="22"/>
              </w:rPr>
              <w:t xml:space="preserve"> </w:t>
            </w:r>
            <w:r w:rsidR="00652884" w:rsidRPr="00D7652B">
              <w:rPr>
                <w:sz w:val="22"/>
                <w:szCs w:val="22"/>
                <w:lang w:val="en-US"/>
              </w:rPr>
              <w:t xml:space="preserve">JSC “Ukrgasvudobuvannya” -  </w:t>
            </w:r>
            <w:r w:rsidR="00652884" w:rsidRPr="00D7652B">
              <w:rPr>
                <w:color w:val="000000" w:themeColor="text1"/>
                <w:sz w:val="22"/>
                <w:szCs w:val="22"/>
              </w:rPr>
              <w:t xml:space="preserve"> </w:t>
            </w:r>
            <w:r w:rsidRPr="00D7652B">
              <w:rPr>
                <w:noProof/>
                <w:sz w:val="22"/>
                <w:szCs w:val="22"/>
                <w:lang w:val="en-US"/>
              </w:rPr>
              <w:t xml:space="preserve"> Buyer. Additional information shall be provided on electronic media.</w:t>
            </w:r>
          </w:p>
          <w:p w14:paraId="315DDBBB" w14:textId="259E490A" w:rsidR="00D96C38" w:rsidRPr="00D7652B" w:rsidRDefault="00D96C38">
            <w:pPr>
              <w:autoSpaceDE w:val="0"/>
              <w:autoSpaceDN w:val="0"/>
              <w:adjustRightInd w:val="0"/>
              <w:spacing w:line="256" w:lineRule="auto"/>
              <w:jc w:val="both"/>
              <w:rPr>
                <w:noProof/>
                <w:sz w:val="22"/>
                <w:szCs w:val="22"/>
                <w:lang w:val="en-US"/>
              </w:rPr>
            </w:pPr>
          </w:p>
          <w:p w14:paraId="0A862F4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12.7. Parties recognize that their possible misconduct and violations of anti-corruption provisions of this Contract may result in adverse effects – from reduced reliability rating of the counterparty (Supplier) to significant business relations restrictions, up to the termination of this Contract.</w:t>
            </w:r>
          </w:p>
          <w:p w14:paraId="58D00590" w14:textId="77777777" w:rsidR="005F17F7" w:rsidRPr="00D7652B" w:rsidRDefault="005F17F7">
            <w:pPr>
              <w:autoSpaceDE w:val="0"/>
              <w:autoSpaceDN w:val="0"/>
              <w:adjustRightInd w:val="0"/>
              <w:spacing w:line="256" w:lineRule="auto"/>
              <w:jc w:val="both"/>
              <w:rPr>
                <w:noProof/>
                <w:sz w:val="22"/>
                <w:szCs w:val="22"/>
                <w:lang w:val="en-US"/>
              </w:rPr>
            </w:pPr>
          </w:p>
          <w:p w14:paraId="3F72588D"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12.8. Parties guarantee due consideration of facts represented under this Contract in compliance with confidentiality terms and implementation of the effective measures for addressing practical issues and preventing possible conflict situations..</w:t>
            </w:r>
          </w:p>
          <w:p w14:paraId="20BC0100" w14:textId="77777777" w:rsidR="00E67BD9" w:rsidRPr="00D7652B" w:rsidRDefault="00E67BD9">
            <w:pPr>
              <w:autoSpaceDE w:val="0"/>
              <w:autoSpaceDN w:val="0"/>
              <w:adjustRightInd w:val="0"/>
              <w:spacing w:line="256" w:lineRule="auto"/>
              <w:jc w:val="both"/>
              <w:rPr>
                <w:noProof/>
                <w:sz w:val="22"/>
                <w:szCs w:val="22"/>
                <w:lang w:val="en-US"/>
              </w:rPr>
            </w:pPr>
          </w:p>
          <w:p w14:paraId="13F2241A" w14:textId="106F508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12.9. Parties guarantee complete confidentiality during the performance of anti-corruption terms of this Contract, as well as non-occurrence of negative consequences for </w:t>
            </w:r>
            <w:r w:rsidR="006865E1" w:rsidRPr="00D7652B">
              <w:rPr>
                <w:sz w:val="22"/>
                <w:szCs w:val="22"/>
                <w:lang w:val="en-US"/>
              </w:rPr>
              <w:t>Contract’s Party</w:t>
            </w:r>
            <w:r w:rsidR="006865E1" w:rsidRPr="00D7652B">
              <w:rPr>
                <w:noProof/>
                <w:sz w:val="22"/>
                <w:szCs w:val="22"/>
                <w:lang w:val="en-US"/>
              </w:rPr>
              <w:t xml:space="preserve"> </w:t>
            </w:r>
            <w:r w:rsidR="006865E1" w:rsidRPr="00D7652B">
              <w:rPr>
                <w:noProof/>
                <w:sz w:val="22"/>
                <w:szCs w:val="22"/>
              </w:rPr>
              <w:t xml:space="preserve">- </w:t>
            </w:r>
            <w:r w:rsidRPr="00D7652B">
              <w:rPr>
                <w:noProof/>
                <w:sz w:val="22"/>
                <w:szCs w:val="22"/>
                <w:lang w:val="en-US"/>
              </w:rPr>
              <w:t>Supplier in general, as well as for individual employees of</w:t>
            </w:r>
            <w:r w:rsidR="00B321AB" w:rsidRPr="00D7652B">
              <w:rPr>
                <w:noProof/>
                <w:sz w:val="22"/>
                <w:szCs w:val="22"/>
              </w:rPr>
              <w:t xml:space="preserve"> </w:t>
            </w:r>
            <w:r w:rsidR="00B321AB" w:rsidRPr="00D7652B">
              <w:rPr>
                <w:sz w:val="22"/>
                <w:szCs w:val="22"/>
                <w:lang w:val="en-US"/>
              </w:rPr>
              <w:t>Contract’s Party</w:t>
            </w:r>
            <w:r w:rsidRPr="00D7652B">
              <w:rPr>
                <w:noProof/>
                <w:sz w:val="22"/>
                <w:szCs w:val="22"/>
                <w:lang w:val="en-US"/>
              </w:rPr>
              <w:t xml:space="preserve"> Supplier, who had reported facts of violation hereunder.</w:t>
            </w:r>
          </w:p>
          <w:p w14:paraId="4B5FC0A0" w14:textId="77777777" w:rsidR="009F347E" w:rsidRPr="00D7652B" w:rsidRDefault="009F347E">
            <w:pPr>
              <w:autoSpaceDE w:val="0"/>
              <w:autoSpaceDN w:val="0"/>
              <w:adjustRightInd w:val="0"/>
              <w:spacing w:line="256" w:lineRule="auto"/>
              <w:jc w:val="both"/>
              <w:rPr>
                <w:noProof/>
                <w:sz w:val="22"/>
                <w:szCs w:val="22"/>
                <w:lang w:val="en-US"/>
              </w:rPr>
            </w:pPr>
          </w:p>
          <w:p w14:paraId="336DA965" w14:textId="10BCF49A"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12.10. Should </w:t>
            </w:r>
            <w:r w:rsidR="00652884" w:rsidRPr="00D7652B">
              <w:rPr>
                <w:sz w:val="22"/>
                <w:szCs w:val="22"/>
                <w:lang w:val="en-US"/>
              </w:rPr>
              <w:t>Contract’s Party -</w:t>
            </w:r>
            <w:r w:rsidRPr="00D7652B">
              <w:rPr>
                <w:noProof/>
                <w:sz w:val="22"/>
                <w:szCs w:val="22"/>
                <w:lang w:val="en-US"/>
              </w:rPr>
              <w:t xml:space="preserve">Supplier refuse to provide Information defined hereunder, fail to provide such information, provide information in violation of the terms hereof or provide false Information, </w:t>
            </w:r>
            <w:r w:rsidR="00652884" w:rsidRPr="00D7652B">
              <w:rPr>
                <w:sz w:val="22"/>
                <w:szCs w:val="22"/>
                <w:lang w:val="en-US"/>
              </w:rPr>
              <w:t>JSC “Ukrgasvudobuvannya” -</w:t>
            </w:r>
            <w:r w:rsidRPr="00D7652B">
              <w:rPr>
                <w:noProof/>
                <w:sz w:val="22"/>
                <w:szCs w:val="22"/>
                <w:lang w:val="en-US"/>
              </w:rPr>
              <w:t>Buyer has the right to withdraw from this Contract unilaterally by sending a written notice about the Contract termination 5 (five) business days after sending such notice.</w:t>
            </w:r>
          </w:p>
          <w:p w14:paraId="1108576B" w14:textId="77777777" w:rsidR="00E67BD9" w:rsidRPr="00D7652B" w:rsidRDefault="00E67BD9">
            <w:pPr>
              <w:autoSpaceDE w:val="0"/>
              <w:autoSpaceDN w:val="0"/>
              <w:adjustRightInd w:val="0"/>
              <w:spacing w:line="256" w:lineRule="auto"/>
              <w:jc w:val="both"/>
              <w:rPr>
                <w:noProof/>
                <w:sz w:val="22"/>
                <w:szCs w:val="22"/>
                <w:lang w:val="en-US"/>
              </w:rPr>
            </w:pPr>
          </w:p>
          <w:p w14:paraId="080E618A" w14:textId="77777777" w:rsidR="00E67BD9" w:rsidRPr="00D7652B" w:rsidRDefault="00E67BD9">
            <w:pPr>
              <w:autoSpaceDE w:val="0"/>
              <w:autoSpaceDN w:val="0"/>
              <w:adjustRightInd w:val="0"/>
              <w:spacing w:line="256" w:lineRule="auto"/>
              <w:jc w:val="both"/>
              <w:rPr>
                <w:noProof/>
                <w:sz w:val="22"/>
                <w:szCs w:val="22"/>
                <w:lang w:val="en-US"/>
              </w:rPr>
            </w:pPr>
          </w:p>
          <w:p w14:paraId="106639C0" w14:textId="78C35AFD" w:rsidR="001757E9" w:rsidRPr="00D7652B" w:rsidRDefault="001757E9">
            <w:pPr>
              <w:autoSpaceDE w:val="0"/>
              <w:autoSpaceDN w:val="0"/>
              <w:adjustRightInd w:val="0"/>
              <w:spacing w:line="256" w:lineRule="auto"/>
              <w:jc w:val="both"/>
              <w:rPr>
                <w:noProof/>
                <w:sz w:val="22"/>
                <w:szCs w:val="22"/>
                <w:lang w:val="en-US"/>
              </w:rPr>
            </w:pPr>
          </w:p>
          <w:p w14:paraId="1D9813EB" w14:textId="4FC49BD2" w:rsidR="005F17F7"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Should Supplier provide incomplete Information or fail to provide information indicated in the form in Annex 2 hereto, Buyer should send a second request for Information to be provided  per the specified form in order to add missing information, specifying the information provision deadline. Should Supplier fail to provide such information or provide information in violation of the terms herein, or provide false information, Buyer has the right to withdraw from this Contract unilaterally by sending a written notice on Contract termination 5 (five) business days after sending such</w:t>
            </w:r>
            <w:r w:rsidR="00DE1327" w:rsidRPr="00D7652B">
              <w:rPr>
                <w:noProof/>
                <w:sz w:val="22"/>
                <w:szCs w:val="22"/>
                <w:lang w:val="en-US"/>
              </w:rPr>
              <w:t xml:space="preserve"> notice.</w:t>
            </w:r>
          </w:p>
          <w:p w14:paraId="6E40D78A"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12.11. The terms referred to in this section make an essential condition of this Contract pursuant to Part 1 of Article 638 of Civil Code of Ukraine.</w:t>
            </w:r>
          </w:p>
          <w:p w14:paraId="4899B9AD" w14:textId="0FE3A9D1" w:rsidR="00E67BD9" w:rsidRDefault="00E67BD9">
            <w:pPr>
              <w:autoSpaceDE w:val="0"/>
              <w:autoSpaceDN w:val="0"/>
              <w:adjustRightInd w:val="0"/>
              <w:spacing w:line="256" w:lineRule="auto"/>
              <w:rPr>
                <w:b/>
                <w:bCs/>
                <w:sz w:val="22"/>
                <w:szCs w:val="22"/>
              </w:rPr>
            </w:pPr>
          </w:p>
          <w:p w14:paraId="2BF67D36" w14:textId="2A2E42A1" w:rsidR="007A556E" w:rsidRDefault="007A556E">
            <w:pPr>
              <w:autoSpaceDE w:val="0"/>
              <w:autoSpaceDN w:val="0"/>
              <w:adjustRightInd w:val="0"/>
              <w:spacing w:line="256" w:lineRule="auto"/>
              <w:rPr>
                <w:b/>
                <w:bCs/>
                <w:sz w:val="22"/>
                <w:szCs w:val="22"/>
              </w:rPr>
            </w:pPr>
          </w:p>
          <w:p w14:paraId="4BBEF54D" w14:textId="77777777" w:rsidR="007A556E" w:rsidRPr="00D7652B" w:rsidRDefault="007A556E">
            <w:pPr>
              <w:autoSpaceDE w:val="0"/>
              <w:autoSpaceDN w:val="0"/>
              <w:adjustRightInd w:val="0"/>
              <w:spacing w:line="256" w:lineRule="auto"/>
              <w:rPr>
                <w:b/>
                <w:bCs/>
                <w:sz w:val="22"/>
                <w:szCs w:val="22"/>
              </w:rPr>
            </w:pPr>
          </w:p>
          <w:p w14:paraId="4C74F518" w14:textId="724D60BA"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w:t>
            </w:r>
            <w:r w:rsidRPr="00D7652B">
              <w:rPr>
                <w:b/>
                <w:bCs/>
                <w:sz w:val="22"/>
                <w:szCs w:val="22"/>
                <w:lang w:val="en-US"/>
              </w:rPr>
              <w:t>II</w:t>
            </w:r>
            <w:r w:rsidRPr="00D7652B">
              <w:rPr>
                <w:b/>
                <w:bCs/>
                <w:sz w:val="22"/>
                <w:szCs w:val="22"/>
              </w:rPr>
              <w:t>. Appendixes to the Contract</w:t>
            </w:r>
            <w:r w:rsidR="00B321AB" w:rsidRPr="00D7652B">
              <w:rPr>
                <w:b/>
                <w:bCs/>
                <w:sz w:val="22"/>
                <w:szCs w:val="22"/>
              </w:rPr>
              <w:t>***</w:t>
            </w:r>
          </w:p>
          <w:p w14:paraId="3DEB6BFE" w14:textId="77777777" w:rsidR="00E67BD9" w:rsidRPr="00D7652B" w:rsidRDefault="00E67BD9">
            <w:pPr>
              <w:autoSpaceDE w:val="0"/>
              <w:autoSpaceDN w:val="0"/>
              <w:adjustRightInd w:val="0"/>
              <w:spacing w:line="256" w:lineRule="auto"/>
              <w:ind w:firstLine="357"/>
              <w:jc w:val="center"/>
              <w:rPr>
                <w:b/>
                <w:bCs/>
                <w:sz w:val="22"/>
                <w:szCs w:val="22"/>
              </w:rPr>
            </w:pPr>
          </w:p>
          <w:p w14:paraId="0B9AB3B0" w14:textId="36C2BFA8"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1: Specification/s No 1</w:t>
            </w:r>
            <w:r w:rsidR="00D17DBD" w:rsidRPr="00D7652B">
              <w:rPr>
                <w:noProof/>
                <w:sz w:val="22"/>
                <w:szCs w:val="22"/>
              </w:rPr>
              <w:t>/__.</w:t>
            </w:r>
          </w:p>
          <w:p w14:paraId="48EC1432" w14:textId="07C56EE5"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2: Form – “Information on Supplier’s ownership structure, including ultimate beneficiary (controller)”</w:t>
            </w:r>
          </w:p>
          <w:p w14:paraId="3C3BEE28" w14:textId="77777777" w:rsidR="00C9253E" w:rsidRPr="00D7652B" w:rsidRDefault="00C9253E" w:rsidP="00C9253E">
            <w:pPr>
              <w:widowControl w:val="0"/>
              <w:autoSpaceDE w:val="0"/>
              <w:autoSpaceDN w:val="0"/>
              <w:adjustRightInd w:val="0"/>
              <w:spacing w:line="256" w:lineRule="auto"/>
              <w:ind w:left="357"/>
              <w:contextualSpacing/>
              <w:jc w:val="both"/>
              <w:rPr>
                <w:noProof/>
                <w:sz w:val="22"/>
                <w:szCs w:val="22"/>
                <w:lang w:val="en-US"/>
              </w:rPr>
            </w:pPr>
          </w:p>
          <w:p w14:paraId="630C8ED7" w14:textId="3F1BC623"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3: Form – “Delivery-Acceptance Act of the Goods”.</w:t>
            </w:r>
            <w:r w:rsidRPr="00D7652B">
              <w:rPr>
                <w:noProof/>
                <w:sz w:val="22"/>
                <w:szCs w:val="22"/>
              </w:rPr>
              <w:t xml:space="preserve"> (</w:t>
            </w:r>
            <w:r w:rsidRPr="00D7652B">
              <w:rPr>
                <w:noProof/>
                <w:sz w:val="22"/>
                <w:szCs w:val="22"/>
                <w:lang w:val="en-US"/>
              </w:rPr>
              <w:t xml:space="preserve">form of act </w:t>
            </w:r>
            <w:r w:rsidR="00C34908" w:rsidRPr="00D7652B">
              <w:rPr>
                <w:noProof/>
                <w:sz w:val="22"/>
                <w:szCs w:val="22"/>
                <w:lang w:val="en-US"/>
              </w:rPr>
              <w:t xml:space="preserve">applicable </w:t>
            </w:r>
            <w:r w:rsidR="00856AF3" w:rsidRPr="00D7652B">
              <w:rPr>
                <w:noProof/>
                <w:sz w:val="22"/>
                <w:szCs w:val="22"/>
                <w:lang w:val="en-US"/>
              </w:rPr>
              <w:t xml:space="preserve">only </w:t>
            </w:r>
            <w:r w:rsidR="00C34908" w:rsidRPr="00D7652B">
              <w:rPr>
                <w:noProof/>
                <w:sz w:val="22"/>
                <w:szCs w:val="22"/>
                <w:lang w:val="en-US"/>
              </w:rPr>
              <w:t>if the Supplier is non-resident</w:t>
            </w:r>
            <w:r w:rsidR="00856AF3" w:rsidRPr="00D7652B">
              <w:rPr>
                <w:noProof/>
                <w:sz w:val="22"/>
                <w:szCs w:val="22"/>
                <w:lang w:val="en-US"/>
              </w:rPr>
              <w:t xml:space="preserve"> of Ukraine</w:t>
            </w:r>
            <w:r w:rsidRPr="00D7652B">
              <w:rPr>
                <w:noProof/>
                <w:sz w:val="22"/>
                <w:szCs w:val="22"/>
                <w:lang w:val="en-US"/>
              </w:rPr>
              <w:t>)</w:t>
            </w:r>
          </w:p>
          <w:p w14:paraId="73D0B1AF" w14:textId="77777777" w:rsidR="009F347E" w:rsidRPr="00D7652B" w:rsidRDefault="009F347E" w:rsidP="009F347E">
            <w:pPr>
              <w:widowControl w:val="0"/>
              <w:autoSpaceDE w:val="0"/>
              <w:autoSpaceDN w:val="0"/>
              <w:adjustRightInd w:val="0"/>
              <w:spacing w:line="256" w:lineRule="auto"/>
              <w:contextualSpacing/>
              <w:jc w:val="both"/>
              <w:rPr>
                <w:noProof/>
                <w:sz w:val="22"/>
                <w:szCs w:val="22"/>
                <w:lang w:val="en-US"/>
              </w:rPr>
            </w:pPr>
          </w:p>
          <w:p w14:paraId="283D6FC6" w14:textId="278D06EE" w:rsidR="00E67BD9" w:rsidRPr="00D7652B" w:rsidRDefault="00717BB3"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w:t>
            </w:r>
            <w:r w:rsidR="000610E0" w:rsidRPr="00D7652B">
              <w:rPr>
                <w:noProof/>
                <w:sz w:val="22"/>
                <w:szCs w:val="22"/>
                <w:lang w:val="en-US"/>
              </w:rPr>
              <w:t>4</w:t>
            </w:r>
            <w:r w:rsidR="00E67BD9" w:rsidRPr="00D7652B">
              <w:rPr>
                <w:noProof/>
                <w:sz w:val="22"/>
                <w:szCs w:val="22"/>
                <w:lang w:val="en-US"/>
              </w:rPr>
              <w:t xml:space="preserve">: “Technical features of the Goods”. (applicable if case of necessity) </w:t>
            </w:r>
          </w:p>
          <w:p w14:paraId="55A28865" w14:textId="4F1A42AE" w:rsidR="00C9253E" w:rsidRPr="00D7652B" w:rsidRDefault="00C9253E" w:rsidP="00C9253E">
            <w:pPr>
              <w:widowControl w:val="0"/>
              <w:autoSpaceDE w:val="0"/>
              <w:autoSpaceDN w:val="0"/>
              <w:adjustRightInd w:val="0"/>
              <w:spacing w:line="256" w:lineRule="auto"/>
              <w:contextualSpacing/>
              <w:jc w:val="both"/>
              <w:rPr>
                <w:noProof/>
                <w:sz w:val="12"/>
                <w:szCs w:val="12"/>
                <w:lang w:val="en-US"/>
              </w:rPr>
            </w:pPr>
          </w:p>
          <w:p w14:paraId="262D273D" w14:textId="684FA69C" w:rsidR="00DA3873" w:rsidRPr="00D7652B" w:rsidRDefault="00DA3873"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Appendix </w:t>
            </w:r>
            <w:r w:rsidR="00F2410A" w:rsidRPr="00D7652B">
              <w:rPr>
                <w:noProof/>
                <w:sz w:val="22"/>
                <w:szCs w:val="22"/>
                <w:lang w:val="en-US"/>
              </w:rPr>
              <w:t>5</w:t>
            </w:r>
            <w:r w:rsidRPr="00D7652B">
              <w:rPr>
                <w:noProof/>
                <w:sz w:val="22"/>
                <w:szCs w:val="22"/>
                <w:lang w:val="en-US"/>
              </w:rPr>
              <w:t>: «Form – Perfomance Bond»*</w:t>
            </w:r>
          </w:p>
          <w:p w14:paraId="2D4721E2" w14:textId="3D7CF3F0" w:rsidR="00092519" w:rsidRPr="00D7652B" w:rsidRDefault="00092519" w:rsidP="00092519">
            <w:pPr>
              <w:widowControl w:val="0"/>
              <w:autoSpaceDE w:val="0"/>
              <w:autoSpaceDN w:val="0"/>
              <w:adjustRightInd w:val="0"/>
              <w:spacing w:line="256" w:lineRule="auto"/>
              <w:ind w:left="357"/>
              <w:contextualSpacing/>
              <w:jc w:val="both"/>
              <w:rPr>
                <w:noProof/>
                <w:sz w:val="22"/>
                <w:szCs w:val="22"/>
                <w:lang w:val="en-US"/>
              </w:rPr>
            </w:pPr>
          </w:p>
          <w:p w14:paraId="7DA71926" w14:textId="77D56A81" w:rsidR="00C9253E" w:rsidRDefault="00C9253E" w:rsidP="00092519">
            <w:pPr>
              <w:widowControl w:val="0"/>
              <w:autoSpaceDE w:val="0"/>
              <w:autoSpaceDN w:val="0"/>
              <w:adjustRightInd w:val="0"/>
              <w:spacing w:line="256" w:lineRule="auto"/>
              <w:ind w:left="357"/>
              <w:contextualSpacing/>
              <w:jc w:val="both"/>
              <w:rPr>
                <w:noProof/>
                <w:sz w:val="22"/>
                <w:szCs w:val="22"/>
                <w:lang w:val="en-US"/>
              </w:rPr>
            </w:pPr>
          </w:p>
          <w:p w14:paraId="5163C768" w14:textId="77777777" w:rsidR="007A556E" w:rsidRPr="00D7652B" w:rsidRDefault="007A556E" w:rsidP="00092519">
            <w:pPr>
              <w:widowControl w:val="0"/>
              <w:autoSpaceDE w:val="0"/>
              <w:autoSpaceDN w:val="0"/>
              <w:adjustRightInd w:val="0"/>
              <w:spacing w:line="256" w:lineRule="auto"/>
              <w:ind w:left="357"/>
              <w:contextualSpacing/>
              <w:jc w:val="both"/>
              <w:rPr>
                <w:noProof/>
                <w:sz w:val="22"/>
                <w:szCs w:val="22"/>
                <w:lang w:val="en-US"/>
              </w:rPr>
            </w:pPr>
          </w:p>
          <w:p w14:paraId="1CEBA2F6" w14:textId="7BE5B406" w:rsidR="00092519" w:rsidRDefault="00092519" w:rsidP="00065F21">
            <w:pPr>
              <w:pStyle w:val="afc"/>
              <w:numPr>
                <w:ilvl w:val="1"/>
                <w:numId w:val="38"/>
              </w:numPr>
              <w:ind w:left="0" w:firstLine="0"/>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 xml:space="preserve">Appendix </w:t>
            </w:r>
            <w:r w:rsidR="00F2410A" w:rsidRPr="00D7652B">
              <w:rPr>
                <w:rFonts w:ascii="Times New Roman" w:hAnsi="Times New Roman" w:cs="Times New Roman"/>
                <w:noProof/>
                <w:sz w:val="22"/>
                <w:szCs w:val="22"/>
                <w:lang w:val="en-US"/>
              </w:rPr>
              <w:t>6</w:t>
            </w:r>
            <w:r w:rsidRPr="00D7652B">
              <w:rPr>
                <w:rFonts w:ascii="Times New Roman" w:hAnsi="Times New Roman" w:cs="Times New Roman"/>
                <w:noProof/>
                <w:sz w:val="22"/>
                <w:szCs w:val="22"/>
                <w:lang w:val="en-US"/>
              </w:rPr>
              <w:t xml:space="preserve">: «Form - </w:t>
            </w:r>
            <w:r w:rsidRPr="00D7652B">
              <w:rPr>
                <w:rFonts w:ascii="Times New Roman" w:hAnsi="Times New Roman" w:cs="Times New Roman"/>
                <w:noProof/>
                <w:sz w:val="22"/>
                <w:szCs w:val="22"/>
                <w:lang w:val="uk-UA"/>
              </w:rPr>
              <w:t>«</w:t>
            </w:r>
            <w:r w:rsidRPr="00D7652B">
              <w:rPr>
                <w:rFonts w:ascii="Times New Roman" w:hAnsi="Times New Roman" w:cs="Times New Roman"/>
                <w:noProof/>
                <w:sz w:val="22"/>
                <w:szCs w:val="22"/>
                <w:lang w:val="en-US"/>
              </w:rPr>
              <w:t>Advance payment bank guarantee/stand by letter of credit</w:t>
            </w:r>
            <w:r w:rsidRPr="00D7652B">
              <w:rPr>
                <w:rFonts w:ascii="Times New Roman" w:hAnsi="Times New Roman" w:cs="Times New Roman"/>
                <w:noProof/>
                <w:sz w:val="22"/>
                <w:szCs w:val="22"/>
                <w:lang w:val="uk-UA"/>
              </w:rPr>
              <w:t>»</w:t>
            </w:r>
            <w:r w:rsidRPr="00D7652B">
              <w:rPr>
                <w:rFonts w:ascii="Times New Roman" w:hAnsi="Times New Roman" w:cs="Times New Roman"/>
                <w:noProof/>
                <w:sz w:val="22"/>
                <w:szCs w:val="22"/>
                <w:lang w:val="en-US"/>
              </w:rPr>
              <w:t>**</w:t>
            </w:r>
          </w:p>
          <w:p w14:paraId="363842D1" w14:textId="77777777" w:rsidR="007A556E" w:rsidRPr="00D7652B" w:rsidRDefault="007A556E" w:rsidP="007A556E">
            <w:pPr>
              <w:pStyle w:val="afc"/>
              <w:ind w:left="0"/>
              <w:jc w:val="both"/>
              <w:rPr>
                <w:rFonts w:ascii="Times New Roman" w:hAnsi="Times New Roman" w:cs="Times New Roman"/>
                <w:noProof/>
                <w:sz w:val="22"/>
                <w:szCs w:val="22"/>
                <w:lang w:val="en-US"/>
              </w:rPr>
            </w:pPr>
          </w:p>
          <w:p w14:paraId="16D77243" w14:textId="50E957E7" w:rsidR="00634446" w:rsidRPr="00D7652B" w:rsidRDefault="00652884" w:rsidP="00065F21">
            <w:pPr>
              <w:pStyle w:val="afc"/>
              <w:numPr>
                <w:ilvl w:val="1"/>
                <w:numId w:val="38"/>
              </w:numPr>
              <w:jc w:val="both"/>
              <w:rPr>
                <w:rFonts w:ascii="Times New Roman" w:hAnsi="Times New Roman" w:cs="Times New Roman"/>
                <w:noProof/>
                <w:sz w:val="22"/>
                <w:szCs w:val="22"/>
                <w:lang w:val="uk-UA"/>
              </w:rPr>
            </w:pPr>
            <w:r w:rsidRPr="00D7652B">
              <w:rPr>
                <w:rFonts w:ascii="Times New Roman" w:hAnsi="Times New Roman" w:cs="Times New Roman"/>
                <w:noProof/>
                <w:sz w:val="22"/>
                <w:szCs w:val="22"/>
                <w:lang w:val="uk-UA"/>
              </w:rPr>
              <w:t xml:space="preserve"> </w:t>
            </w:r>
            <w:r w:rsidR="00F75014" w:rsidRPr="00D7652B">
              <w:rPr>
                <w:rFonts w:ascii="Times New Roman" w:hAnsi="Times New Roman" w:cs="Times New Roman"/>
                <w:noProof/>
                <w:color w:val="000000" w:themeColor="text1"/>
                <w:sz w:val="22"/>
                <w:szCs w:val="22"/>
                <w:lang w:val="en-US"/>
              </w:rPr>
              <w:t xml:space="preserve">Appendix </w:t>
            </w:r>
            <w:r w:rsidR="00F910C7" w:rsidRPr="00D7652B">
              <w:rPr>
                <w:rFonts w:ascii="Times New Roman" w:hAnsi="Times New Roman" w:cs="Times New Roman"/>
                <w:noProof/>
                <w:color w:val="000000" w:themeColor="text1"/>
                <w:sz w:val="22"/>
                <w:szCs w:val="22"/>
                <w:lang w:val="en-US"/>
              </w:rPr>
              <w:t>7</w:t>
            </w:r>
            <w:r w:rsidRPr="00D7652B">
              <w:rPr>
                <w:rFonts w:ascii="Times New Roman" w:hAnsi="Times New Roman" w:cs="Times New Roman"/>
                <w:noProof/>
                <w:color w:val="000000" w:themeColor="text1"/>
                <w:sz w:val="22"/>
                <w:szCs w:val="22"/>
                <w:lang w:val="en-US"/>
              </w:rPr>
              <w:t>: “Sanction warning</w:t>
            </w:r>
            <w:r w:rsidR="00903519" w:rsidRPr="00D7652B">
              <w:rPr>
                <w:rFonts w:ascii="Times New Roman" w:hAnsi="Times New Roman" w:cs="Times New Roman"/>
                <w:noProof/>
                <w:color w:val="000000" w:themeColor="text1"/>
                <w:sz w:val="22"/>
                <w:szCs w:val="22"/>
                <w:lang w:val="uk-UA"/>
              </w:rPr>
              <w:t>»</w:t>
            </w:r>
          </w:p>
          <w:p w14:paraId="3BDBB5A6" w14:textId="59FCE1D4" w:rsidR="00903519" w:rsidRPr="00D7652B" w:rsidRDefault="00903519" w:rsidP="00903519">
            <w:pPr>
              <w:pStyle w:val="afc"/>
              <w:numPr>
                <w:ilvl w:val="1"/>
                <w:numId w:val="38"/>
              </w:numPr>
              <w:rPr>
                <w:rFonts w:ascii="Times New Roman" w:hAnsi="Times New Roman" w:cs="Times New Roman"/>
                <w:noProof/>
                <w:sz w:val="22"/>
                <w:szCs w:val="22"/>
                <w:lang w:val="uk-UA"/>
              </w:rPr>
            </w:pPr>
            <w:r w:rsidRPr="00D7652B">
              <w:rPr>
                <w:rFonts w:ascii="Times New Roman" w:hAnsi="Times New Roman" w:cs="Times New Roman"/>
                <w:noProof/>
                <w:sz w:val="22"/>
                <w:szCs w:val="22"/>
                <w:lang w:val="uk-UA"/>
              </w:rPr>
              <w:t>Appendix 8: "Form - Factory Acceptance Test Report" (applicable in case of necssity).</w:t>
            </w:r>
          </w:p>
          <w:p w14:paraId="22DE0E6A" w14:textId="2768107D" w:rsidR="00903519" w:rsidRDefault="00903519" w:rsidP="00843C7A">
            <w:pPr>
              <w:pStyle w:val="afc"/>
              <w:ind w:left="480"/>
              <w:jc w:val="both"/>
              <w:rPr>
                <w:rFonts w:ascii="Times New Roman" w:hAnsi="Times New Roman" w:cs="Times New Roman"/>
                <w:noProof/>
                <w:sz w:val="22"/>
                <w:szCs w:val="22"/>
                <w:lang w:val="uk-UA"/>
              </w:rPr>
            </w:pPr>
          </w:p>
          <w:p w14:paraId="5E4D469A" w14:textId="559A6ED1" w:rsidR="007A556E" w:rsidRDefault="007A556E" w:rsidP="00843C7A">
            <w:pPr>
              <w:pStyle w:val="afc"/>
              <w:ind w:left="480"/>
              <w:jc w:val="both"/>
              <w:rPr>
                <w:rFonts w:ascii="Times New Roman" w:hAnsi="Times New Roman" w:cs="Times New Roman"/>
                <w:noProof/>
                <w:sz w:val="22"/>
                <w:szCs w:val="22"/>
                <w:lang w:val="uk-UA"/>
              </w:rPr>
            </w:pPr>
          </w:p>
          <w:p w14:paraId="209A1ED8" w14:textId="77777777" w:rsidR="007A556E" w:rsidRPr="00D7652B" w:rsidRDefault="007A556E" w:rsidP="00843C7A">
            <w:pPr>
              <w:pStyle w:val="afc"/>
              <w:ind w:left="480"/>
              <w:jc w:val="both"/>
              <w:rPr>
                <w:rFonts w:ascii="Times New Roman" w:hAnsi="Times New Roman" w:cs="Times New Roman"/>
                <w:noProof/>
                <w:sz w:val="22"/>
                <w:szCs w:val="22"/>
                <w:lang w:val="uk-UA"/>
              </w:rPr>
            </w:pPr>
          </w:p>
          <w:p w14:paraId="501C5A7B" w14:textId="77777777" w:rsidR="004A7198" w:rsidRPr="00D7652B" w:rsidRDefault="004A7198" w:rsidP="00092519">
            <w:pPr>
              <w:jc w:val="both"/>
              <w:rPr>
                <w:i/>
                <w:noProof/>
                <w:sz w:val="22"/>
                <w:szCs w:val="22"/>
                <w:lang w:val="en-US"/>
              </w:rPr>
            </w:pPr>
          </w:p>
          <w:p w14:paraId="633BDBA4" w14:textId="70A9702B" w:rsidR="00092519" w:rsidRPr="00D7652B" w:rsidRDefault="00092519" w:rsidP="00092519">
            <w:pPr>
              <w:jc w:val="both"/>
              <w:rPr>
                <w:i/>
                <w:noProof/>
                <w:sz w:val="22"/>
                <w:szCs w:val="22"/>
                <w:lang w:val="en-US"/>
              </w:rPr>
            </w:pPr>
            <w:r w:rsidRPr="00D7652B">
              <w:rPr>
                <w:i/>
                <w:noProof/>
                <w:sz w:val="22"/>
                <w:szCs w:val="22"/>
                <w:lang w:val="en-US"/>
              </w:rPr>
              <w:t xml:space="preserve">* should be included to the Contract in frames of purchasing of Goods, Works and Services under condition that Contract’s total expected value states 1 000 000.00 UAH or more (including VAT) </w:t>
            </w:r>
            <w:r w:rsidR="00BE2F88" w:rsidRPr="00D7652B">
              <w:rPr>
                <w:i/>
                <w:noProof/>
                <w:sz w:val="22"/>
                <w:szCs w:val="22"/>
                <w:lang w:val="en-US"/>
              </w:rPr>
              <w:t xml:space="preserve">(if the otherwise not specified in accordance to the valid regulatory documents of the Buyer and its </w:t>
            </w:r>
            <w:r w:rsidR="004371E9" w:rsidRPr="00D7652B">
              <w:rPr>
                <w:i/>
                <w:noProof/>
                <w:sz w:val="22"/>
                <w:szCs w:val="22"/>
                <w:lang w:val="en-US"/>
              </w:rPr>
              <w:t>management bodies</w:t>
            </w:r>
            <w:r w:rsidR="00BE2F88" w:rsidRPr="00D7652B">
              <w:rPr>
                <w:i/>
                <w:noProof/>
                <w:sz w:val="22"/>
                <w:szCs w:val="22"/>
                <w:lang w:val="en-US"/>
              </w:rPr>
              <w:t xml:space="preserve">), in equivalent, taking into account conditions and features of the regulatory documents of the JSC “Ukrgasvydobuvannya” and its </w:t>
            </w:r>
            <w:r w:rsidR="004371E9" w:rsidRPr="00D7652B">
              <w:rPr>
                <w:i/>
                <w:noProof/>
                <w:sz w:val="22"/>
                <w:szCs w:val="22"/>
                <w:lang w:val="en-US"/>
              </w:rPr>
              <w:t>management bodies</w:t>
            </w:r>
            <w:r w:rsidR="00BE2F88" w:rsidRPr="00D7652B">
              <w:rPr>
                <w:i/>
                <w:noProof/>
                <w:sz w:val="22"/>
                <w:szCs w:val="22"/>
                <w:lang w:val="en-US"/>
              </w:rPr>
              <w:t>.</w:t>
            </w:r>
            <w:r w:rsidRPr="00D7652B">
              <w:rPr>
                <w:i/>
                <w:noProof/>
                <w:sz w:val="22"/>
                <w:szCs w:val="22"/>
                <w:lang w:val="en-US"/>
              </w:rPr>
              <w:t>.</w:t>
            </w:r>
          </w:p>
          <w:p w14:paraId="181313A0" w14:textId="77777777" w:rsidR="004A7198" w:rsidRPr="00D7652B" w:rsidRDefault="004A7198" w:rsidP="00092519">
            <w:pPr>
              <w:jc w:val="both"/>
              <w:rPr>
                <w:i/>
                <w:noProof/>
                <w:sz w:val="22"/>
                <w:szCs w:val="22"/>
                <w:lang w:val="en-US"/>
              </w:rPr>
            </w:pPr>
          </w:p>
          <w:p w14:paraId="0A6615E5" w14:textId="028C184A" w:rsidR="00092519" w:rsidRPr="00D7652B" w:rsidRDefault="00092519" w:rsidP="00092519">
            <w:pPr>
              <w:jc w:val="both"/>
              <w:rPr>
                <w:i/>
                <w:noProof/>
                <w:sz w:val="22"/>
                <w:szCs w:val="22"/>
                <w:lang w:val="en-US"/>
              </w:rPr>
            </w:pPr>
            <w:r w:rsidRPr="00D7652B">
              <w:rPr>
                <w:i/>
                <w:noProof/>
                <w:sz w:val="22"/>
                <w:szCs w:val="22"/>
                <w:lang w:val="en-US"/>
              </w:rPr>
              <w:t>**</w:t>
            </w:r>
            <w:r w:rsidRPr="00D7652B">
              <w:rPr>
                <w:i/>
                <w:sz w:val="22"/>
                <w:szCs w:val="22"/>
              </w:rPr>
              <w:t xml:space="preserve"> </w:t>
            </w:r>
            <w:r w:rsidRPr="00D7652B">
              <w:rPr>
                <w:i/>
                <w:noProof/>
                <w:sz w:val="22"/>
                <w:szCs w:val="22"/>
                <w:lang w:val="en-US"/>
              </w:rPr>
              <w:t>should be included to the Contract in frames of purchasing of Goods, Works and Services under condition prepayment terms.</w:t>
            </w:r>
          </w:p>
          <w:p w14:paraId="030DB816" w14:textId="77777777" w:rsidR="00B321AB" w:rsidRPr="00D7652B" w:rsidRDefault="00B321AB" w:rsidP="00B321AB">
            <w:pPr>
              <w:ind w:firstLine="356"/>
              <w:jc w:val="both"/>
              <w:rPr>
                <w:i/>
                <w:noProof/>
                <w:color w:val="000000" w:themeColor="text1"/>
                <w:sz w:val="22"/>
                <w:szCs w:val="22"/>
                <w:lang w:val="en-US"/>
              </w:rPr>
            </w:pPr>
            <w:r w:rsidRPr="00D7652B">
              <w:rPr>
                <w:i/>
                <w:noProof/>
                <w:color w:val="000000" w:themeColor="text1"/>
                <w:sz w:val="22"/>
                <w:szCs w:val="22"/>
                <w:lang w:val="en-US"/>
              </w:rPr>
              <w:t xml:space="preserve">*** numbering of Appendexis in this clause may be changed given the necessity of their inclusion. </w:t>
            </w:r>
          </w:p>
          <w:p w14:paraId="0962BA93" w14:textId="77777777" w:rsidR="004D06A7" w:rsidRPr="00D7652B" w:rsidRDefault="004D06A7" w:rsidP="00092519">
            <w:pPr>
              <w:widowControl w:val="0"/>
              <w:autoSpaceDE w:val="0"/>
              <w:autoSpaceDN w:val="0"/>
              <w:adjustRightInd w:val="0"/>
              <w:spacing w:line="256" w:lineRule="auto"/>
              <w:contextualSpacing/>
              <w:jc w:val="both"/>
              <w:rPr>
                <w:noProof/>
                <w:sz w:val="22"/>
                <w:szCs w:val="22"/>
                <w:lang w:val="en-US"/>
              </w:rPr>
            </w:pPr>
          </w:p>
          <w:p w14:paraId="2B9C5EB6" w14:textId="45396BA1" w:rsidR="00E67BD9" w:rsidRPr="00D7652B" w:rsidRDefault="00E67BD9">
            <w:pPr>
              <w:spacing w:line="256" w:lineRule="auto"/>
              <w:rPr>
                <w:noProof/>
                <w:sz w:val="22"/>
                <w:szCs w:val="22"/>
                <w:lang w:val="en-US"/>
              </w:rPr>
            </w:pPr>
          </w:p>
          <w:p w14:paraId="46E2C938" w14:textId="77777777" w:rsidR="00F75014" w:rsidRPr="00D7652B" w:rsidRDefault="00F75014">
            <w:pPr>
              <w:spacing w:line="256" w:lineRule="auto"/>
              <w:rPr>
                <w:noProof/>
                <w:sz w:val="22"/>
                <w:szCs w:val="22"/>
                <w:lang w:val="en-US"/>
              </w:rPr>
            </w:pPr>
          </w:p>
          <w:p w14:paraId="28EA46A2" w14:textId="77777777" w:rsidR="00E67BD9" w:rsidRPr="00D7652B" w:rsidRDefault="00E67BD9">
            <w:pPr>
              <w:widowControl w:val="0"/>
              <w:autoSpaceDE w:val="0"/>
              <w:autoSpaceDN w:val="0"/>
              <w:adjustRightInd w:val="0"/>
              <w:spacing w:line="256" w:lineRule="auto"/>
              <w:ind w:right="151"/>
              <w:jc w:val="center"/>
              <w:rPr>
                <w:rFonts w:eastAsia="SimSun"/>
                <w:kern w:val="2"/>
                <w:sz w:val="22"/>
                <w:szCs w:val="22"/>
              </w:rPr>
            </w:pPr>
            <w:r w:rsidRPr="00D7652B">
              <w:rPr>
                <w:b/>
                <w:bCs/>
                <w:sz w:val="22"/>
                <w:szCs w:val="22"/>
              </w:rPr>
              <w:t>XIV. Address and bank details of the Parties</w:t>
            </w:r>
          </w:p>
          <w:p w14:paraId="3EA47883"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46B01441" w14:textId="77777777" w:rsidR="00590F6F" w:rsidRPr="00D7652B" w:rsidRDefault="00590F6F">
            <w:pPr>
              <w:widowControl w:val="0"/>
              <w:autoSpaceDE w:val="0"/>
              <w:autoSpaceDN w:val="0"/>
              <w:adjustRightInd w:val="0"/>
              <w:spacing w:line="256" w:lineRule="auto"/>
              <w:ind w:right="151"/>
              <w:jc w:val="both"/>
              <w:rPr>
                <w:rFonts w:eastAsia="SimSun"/>
                <w:kern w:val="2"/>
                <w:sz w:val="22"/>
                <w:szCs w:val="22"/>
              </w:rPr>
            </w:pPr>
          </w:p>
          <w:p w14:paraId="6C05D335" w14:textId="77777777"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b/>
                <w:noProof/>
                <w:sz w:val="22"/>
                <w:szCs w:val="22"/>
              </w:rPr>
              <w:t>THE</w:t>
            </w:r>
            <w:r w:rsidRPr="00D7652B">
              <w:rPr>
                <w:noProof/>
                <w:sz w:val="22"/>
                <w:szCs w:val="22"/>
              </w:rPr>
              <w:t xml:space="preserve"> </w:t>
            </w:r>
            <w:r w:rsidRPr="00D7652B">
              <w:rPr>
                <w:b/>
                <w:noProof/>
                <w:sz w:val="22"/>
                <w:szCs w:val="22"/>
              </w:rPr>
              <w:t>SUPPLIE</w:t>
            </w:r>
            <w:r w:rsidRPr="00D7652B">
              <w:rPr>
                <w:b/>
                <w:noProof/>
                <w:sz w:val="22"/>
                <w:szCs w:val="22"/>
                <w:lang w:val="en-US"/>
              </w:rPr>
              <w:t>R</w:t>
            </w:r>
          </w:p>
          <w:p w14:paraId="3684910A" w14:textId="77777777" w:rsidR="00E67BD9" w:rsidRPr="00D7652B" w:rsidRDefault="00E67BD9">
            <w:pPr>
              <w:widowControl w:val="0"/>
              <w:autoSpaceDE w:val="0"/>
              <w:autoSpaceDN w:val="0"/>
              <w:adjustRightInd w:val="0"/>
              <w:spacing w:line="256" w:lineRule="auto"/>
              <w:ind w:right="151"/>
              <w:jc w:val="both"/>
              <w:rPr>
                <w:b/>
                <w:noProof/>
                <w:sz w:val="22"/>
                <w:szCs w:val="22"/>
              </w:rPr>
            </w:pPr>
            <w:r w:rsidRPr="00D7652B">
              <w:rPr>
                <w:b/>
                <w:noProof/>
                <w:sz w:val="22"/>
                <w:szCs w:val="22"/>
              </w:rPr>
              <w:t>from the Supplier:</w:t>
            </w:r>
          </w:p>
          <w:p w14:paraId="16BCFEFB" w14:textId="77777777" w:rsidR="00E67BD9" w:rsidRPr="00D7652B" w:rsidRDefault="00E67BD9">
            <w:pPr>
              <w:widowControl w:val="0"/>
              <w:autoSpaceDE w:val="0"/>
              <w:autoSpaceDN w:val="0"/>
              <w:adjustRightInd w:val="0"/>
              <w:spacing w:line="256" w:lineRule="auto"/>
              <w:ind w:right="151"/>
              <w:jc w:val="both"/>
              <w:rPr>
                <w:rFonts w:eastAsia="SimSun"/>
                <w:b/>
                <w:kern w:val="2"/>
                <w:sz w:val="22"/>
                <w:szCs w:val="22"/>
              </w:rPr>
            </w:pPr>
            <w:r w:rsidRPr="00D7652B">
              <w:rPr>
                <w:b/>
                <w:noProof/>
                <w:sz w:val="22"/>
                <w:szCs w:val="22"/>
              </w:rPr>
              <w:t>__________________</w:t>
            </w:r>
            <w:r w:rsidRPr="00D7652B">
              <w:rPr>
                <w:b/>
                <w:sz w:val="22"/>
                <w:szCs w:val="22"/>
              </w:rPr>
              <w:t xml:space="preserve"> /</w:t>
            </w:r>
            <w:r w:rsidRPr="00D7652B">
              <w:rPr>
                <w:b/>
                <w:sz w:val="22"/>
                <w:szCs w:val="22"/>
                <w:lang w:val="nb-NO"/>
              </w:rPr>
              <w:t>___________ /</w:t>
            </w:r>
          </w:p>
          <w:p w14:paraId="6B8EAE8F"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rPr>
              <w:lastRenderedPageBreak/>
              <w:t>Signature</w:t>
            </w:r>
          </w:p>
          <w:p w14:paraId="5BCB99CF"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lang w:val="en-US"/>
              </w:rPr>
            </w:pPr>
            <w:r w:rsidRPr="00D7652B">
              <w:rPr>
                <w:rFonts w:eastAsia="SimSun"/>
                <w:kern w:val="2"/>
                <w:sz w:val="22"/>
                <w:szCs w:val="22"/>
                <w:lang w:val="en-US"/>
              </w:rPr>
              <w:t>Stamp</w:t>
            </w:r>
          </w:p>
          <w:p w14:paraId="2CD88FC3"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0B100575"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00AE1646"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31993AD2"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5E725764"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THE BUYER</w:t>
            </w:r>
          </w:p>
          <w:p w14:paraId="638F7925" w14:textId="77777777" w:rsidR="00E67BD9" w:rsidRPr="00D7652B" w:rsidRDefault="00E67BD9">
            <w:pPr>
              <w:spacing w:line="256" w:lineRule="auto"/>
              <w:rPr>
                <w:b/>
                <w:sz w:val="22"/>
                <w:szCs w:val="22"/>
              </w:rPr>
            </w:pPr>
            <w:r w:rsidRPr="00D7652B">
              <w:rPr>
                <w:b/>
                <w:sz w:val="22"/>
                <w:szCs w:val="22"/>
                <w:lang w:val="en-US"/>
              </w:rPr>
              <w:t>J</w:t>
            </w:r>
            <w:r w:rsidRPr="00D7652B">
              <w:rPr>
                <w:b/>
                <w:sz w:val="22"/>
                <w:szCs w:val="22"/>
              </w:rPr>
              <w:t>oint stock company “Ukrga</w:t>
            </w:r>
            <w:r w:rsidRPr="00D7652B">
              <w:rPr>
                <w:b/>
                <w:sz w:val="22"/>
                <w:szCs w:val="22"/>
                <w:lang w:val="en-US"/>
              </w:rPr>
              <w:t>s</w:t>
            </w:r>
            <w:r w:rsidRPr="00D7652B">
              <w:rPr>
                <w:b/>
                <w:sz w:val="22"/>
                <w:szCs w:val="22"/>
              </w:rPr>
              <w:t>vydobuvann</w:t>
            </w:r>
            <w:r w:rsidRPr="00D7652B">
              <w:rPr>
                <w:b/>
                <w:sz w:val="22"/>
                <w:szCs w:val="22"/>
                <w:lang w:val="en-US"/>
              </w:rPr>
              <w:t>y</w:t>
            </w:r>
            <w:r w:rsidRPr="00D7652B">
              <w:rPr>
                <w:b/>
                <w:sz w:val="22"/>
                <w:szCs w:val="22"/>
              </w:rPr>
              <w:t>a”</w:t>
            </w:r>
          </w:p>
          <w:p w14:paraId="1227727C" w14:textId="77777777" w:rsidR="00E67BD9" w:rsidRPr="00D7652B" w:rsidRDefault="00E67BD9">
            <w:pPr>
              <w:spacing w:line="256" w:lineRule="auto"/>
              <w:rPr>
                <w:sz w:val="22"/>
                <w:szCs w:val="22"/>
              </w:rPr>
            </w:pPr>
            <w:r w:rsidRPr="00D7652B">
              <w:rPr>
                <w:sz w:val="22"/>
                <w:szCs w:val="22"/>
                <w:lang w:val="en-US"/>
              </w:rPr>
              <w:t>A</w:t>
            </w:r>
            <w:r w:rsidRPr="00D7652B">
              <w:rPr>
                <w:sz w:val="22"/>
                <w:szCs w:val="22"/>
              </w:rPr>
              <w:t xml:space="preserve">ddress: 04053, Shevchenkivsky Distr., Kyiv, Kudriavska, </w:t>
            </w:r>
            <w:r w:rsidRPr="00D7652B">
              <w:rPr>
                <w:sz w:val="22"/>
                <w:szCs w:val="22"/>
                <w:lang w:val="en-US"/>
              </w:rPr>
              <w:t xml:space="preserve">Str. </w:t>
            </w:r>
            <w:r w:rsidRPr="00D7652B">
              <w:rPr>
                <w:sz w:val="22"/>
                <w:szCs w:val="22"/>
              </w:rPr>
              <w:t>26/28</w:t>
            </w:r>
          </w:p>
          <w:p w14:paraId="0E5FC40F" w14:textId="234A2385" w:rsidR="00E67BD9" w:rsidRPr="00D7652B" w:rsidRDefault="00E67BD9">
            <w:pPr>
              <w:spacing w:line="256" w:lineRule="auto"/>
              <w:rPr>
                <w:sz w:val="22"/>
                <w:szCs w:val="22"/>
              </w:rPr>
            </w:pPr>
            <w:r w:rsidRPr="00D7652B">
              <w:rPr>
                <w:sz w:val="22"/>
                <w:szCs w:val="22"/>
              </w:rPr>
              <w:t>Telephone:  +380 44-492-57-10</w:t>
            </w:r>
          </w:p>
          <w:p w14:paraId="0AF13218" w14:textId="77777777" w:rsidR="00E67BD9" w:rsidRPr="00D7652B" w:rsidRDefault="00E67BD9">
            <w:pPr>
              <w:spacing w:line="256" w:lineRule="auto"/>
              <w:rPr>
                <w:sz w:val="22"/>
                <w:szCs w:val="22"/>
              </w:rPr>
            </w:pPr>
            <w:r w:rsidRPr="00D7652B">
              <w:rPr>
                <w:sz w:val="22"/>
                <w:szCs w:val="22"/>
              </w:rPr>
              <w:t>USR code 30019775</w:t>
            </w:r>
          </w:p>
          <w:p w14:paraId="621B7080" w14:textId="77777777" w:rsidR="00E67BD9" w:rsidRPr="00D7652B" w:rsidRDefault="00E67BD9">
            <w:pPr>
              <w:autoSpaceDE w:val="0"/>
              <w:autoSpaceDN w:val="0"/>
              <w:adjustRightInd w:val="0"/>
              <w:spacing w:line="256" w:lineRule="auto"/>
              <w:rPr>
                <w:noProof/>
                <w:sz w:val="22"/>
                <w:szCs w:val="22"/>
              </w:rPr>
            </w:pPr>
            <w:r w:rsidRPr="00D7652B">
              <w:rPr>
                <w:sz w:val="22"/>
                <w:szCs w:val="22"/>
                <w:lang w:val="en-US"/>
              </w:rPr>
              <w:t>Individual Tax No.</w:t>
            </w:r>
            <w:r w:rsidRPr="00D7652B">
              <w:rPr>
                <w:sz w:val="22"/>
                <w:szCs w:val="22"/>
              </w:rPr>
              <w:t xml:space="preserve"> 300197726657</w:t>
            </w:r>
          </w:p>
          <w:p w14:paraId="51B7B7AA"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100DD472" w14:textId="77777777" w:rsidR="00E67BD9" w:rsidRPr="00D7652B" w:rsidRDefault="00E67BD9">
            <w:pPr>
              <w:tabs>
                <w:tab w:val="right" w:pos="4818"/>
              </w:tabs>
              <w:spacing w:line="256" w:lineRule="auto"/>
              <w:rPr>
                <w:sz w:val="22"/>
                <w:szCs w:val="22"/>
                <w:lang w:val="en-US"/>
              </w:rPr>
            </w:pPr>
            <w:r w:rsidRPr="00D7652B">
              <w:rPr>
                <w:sz w:val="22"/>
                <w:szCs w:val="22"/>
                <w:lang w:val="en-US"/>
              </w:rPr>
              <w:t>____________________________</w:t>
            </w:r>
          </w:p>
          <w:p w14:paraId="7D9BCB2A" w14:textId="77777777" w:rsidR="00E67BD9" w:rsidRPr="00D7652B" w:rsidRDefault="00E67BD9">
            <w:pPr>
              <w:tabs>
                <w:tab w:val="right" w:pos="4818"/>
              </w:tabs>
              <w:spacing w:line="256" w:lineRule="auto"/>
              <w:rPr>
                <w:sz w:val="22"/>
                <w:szCs w:val="22"/>
                <w:lang w:val="en-US"/>
              </w:rPr>
            </w:pPr>
            <w:r w:rsidRPr="00D7652B">
              <w:rPr>
                <w:sz w:val="22"/>
                <w:szCs w:val="22"/>
                <w:lang w:val="en-US"/>
              </w:rPr>
              <w:t>____________________________</w:t>
            </w:r>
          </w:p>
          <w:p w14:paraId="5CCDFB79"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65353C7A"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465E0743"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from the Buyer:</w:t>
            </w:r>
          </w:p>
          <w:p w14:paraId="2049613F"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_________________________</w:t>
            </w:r>
            <w:r w:rsidRPr="00D7652B">
              <w:rPr>
                <w:b/>
                <w:sz w:val="22"/>
                <w:szCs w:val="22"/>
              </w:rPr>
              <w:t>/</w:t>
            </w:r>
            <w:r w:rsidRPr="00D7652B">
              <w:rPr>
                <w:b/>
                <w:sz w:val="22"/>
                <w:szCs w:val="22"/>
                <w:lang w:val="en-US"/>
              </w:rPr>
              <w:t>________</w:t>
            </w:r>
            <w:r w:rsidRPr="00D7652B">
              <w:rPr>
                <w:b/>
                <w:sz w:val="22"/>
                <w:szCs w:val="22"/>
              </w:rPr>
              <w:t>/</w:t>
            </w:r>
          </w:p>
          <w:p w14:paraId="3A246170"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rPr>
              <w:t>Signature</w:t>
            </w:r>
          </w:p>
          <w:p w14:paraId="20BADE54"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lang w:val="en-US"/>
              </w:rPr>
              <w:t>Stamp</w:t>
            </w:r>
          </w:p>
        </w:tc>
      </w:tr>
      <w:tr w:rsidR="00A00A85" w:rsidRPr="00D7652B" w14:paraId="65CA1D73" w14:textId="77777777" w:rsidTr="00E67BD9">
        <w:tc>
          <w:tcPr>
            <w:tcW w:w="5052" w:type="dxa"/>
          </w:tcPr>
          <w:p w14:paraId="03E71AA0" w14:textId="77777777" w:rsidR="00E67BD9" w:rsidRPr="00D7652B" w:rsidRDefault="00E67BD9">
            <w:pPr>
              <w:autoSpaceDE w:val="0"/>
              <w:autoSpaceDN w:val="0"/>
              <w:adjustRightInd w:val="0"/>
              <w:spacing w:line="256" w:lineRule="auto"/>
              <w:rPr>
                <w:b/>
                <w:bCs/>
                <w:sz w:val="22"/>
                <w:szCs w:val="22"/>
              </w:rPr>
            </w:pPr>
          </w:p>
          <w:p w14:paraId="4F4A2171" w14:textId="77777777" w:rsidR="00D43D5D" w:rsidRDefault="00D43D5D" w:rsidP="00D43D5D">
            <w:pPr>
              <w:autoSpaceDE w:val="0"/>
              <w:autoSpaceDN w:val="0"/>
              <w:adjustRightInd w:val="0"/>
              <w:spacing w:line="256" w:lineRule="auto"/>
              <w:rPr>
                <w:b/>
                <w:bCs/>
                <w:sz w:val="22"/>
                <w:szCs w:val="22"/>
              </w:rPr>
            </w:pPr>
          </w:p>
          <w:p w14:paraId="7E32AB9D" w14:textId="77777777" w:rsidR="00F855BF" w:rsidRDefault="00F855BF" w:rsidP="00D43D5D">
            <w:pPr>
              <w:autoSpaceDE w:val="0"/>
              <w:autoSpaceDN w:val="0"/>
              <w:adjustRightInd w:val="0"/>
              <w:spacing w:line="256" w:lineRule="auto"/>
              <w:rPr>
                <w:b/>
                <w:bCs/>
                <w:sz w:val="22"/>
                <w:szCs w:val="22"/>
              </w:rPr>
            </w:pPr>
          </w:p>
          <w:p w14:paraId="75864E40" w14:textId="77777777" w:rsidR="00F855BF" w:rsidRDefault="00F855BF" w:rsidP="00D43D5D">
            <w:pPr>
              <w:autoSpaceDE w:val="0"/>
              <w:autoSpaceDN w:val="0"/>
              <w:adjustRightInd w:val="0"/>
              <w:spacing w:line="256" w:lineRule="auto"/>
              <w:rPr>
                <w:b/>
                <w:bCs/>
                <w:sz w:val="22"/>
                <w:szCs w:val="22"/>
              </w:rPr>
            </w:pPr>
          </w:p>
          <w:p w14:paraId="6B6D5C67" w14:textId="77777777" w:rsidR="00F855BF" w:rsidRDefault="00F855BF" w:rsidP="00D43D5D">
            <w:pPr>
              <w:autoSpaceDE w:val="0"/>
              <w:autoSpaceDN w:val="0"/>
              <w:adjustRightInd w:val="0"/>
              <w:spacing w:line="256" w:lineRule="auto"/>
              <w:rPr>
                <w:b/>
                <w:bCs/>
                <w:sz w:val="22"/>
                <w:szCs w:val="22"/>
              </w:rPr>
            </w:pPr>
          </w:p>
          <w:p w14:paraId="14E1DA7C" w14:textId="3C74E476" w:rsidR="00F855BF" w:rsidRPr="00D7652B" w:rsidRDefault="00F855BF" w:rsidP="00D43D5D">
            <w:pPr>
              <w:autoSpaceDE w:val="0"/>
              <w:autoSpaceDN w:val="0"/>
              <w:adjustRightInd w:val="0"/>
              <w:spacing w:line="256" w:lineRule="auto"/>
              <w:rPr>
                <w:b/>
                <w:bCs/>
                <w:sz w:val="22"/>
                <w:szCs w:val="22"/>
              </w:rPr>
            </w:pPr>
          </w:p>
        </w:tc>
        <w:tc>
          <w:tcPr>
            <w:tcW w:w="5118" w:type="dxa"/>
          </w:tcPr>
          <w:p w14:paraId="6B81C0B6" w14:textId="77777777" w:rsidR="00E67BD9" w:rsidRDefault="00E67BD9">
            <w:pPr>
              <w:autoSpaceDE w:val="0"/>
              <w:autoSpaceDN w:val="0"/>
              <w:adjustRightInd w:val="0"/>
              <w:spacing w:line="256" w:lineRule="auto"/>
              <w:jc w:val="center"/>
              <w:rPr>
                <w:b/>
                <w:bCs/>
                <w:sz w:val="22"/>
                <w:szCs w:val="22"/>
              </w:rPr>
            </w:pPr>
          </w:p>
          <w:p w14:paraId="667C2C6F" w14:textId="77777777" w:rsidR="001B0A1A" w:rsidRDefault="001B0A1A">
            <w:pPr>
              <w:autoSpaceDE w:val="0"/>
              <w:autoSpaceDN w:val="0"/>
              <w:adjustRightInd w:val="0"/>
              <w:spacing w:line="256" w:lineRule="auto"/>
              <w:jc w:val="center"/>
              <w:rPr>
                <w:b/>
                <w:bCs/>
                <w:sz w:val="22"/>
                <w:szCs w:val="22"/>
              </w:rPr>
            </w:pPr>
          </w:p>
          <w:p w14:paraId="4FD21668" w14:textId="77777777" w:rsidR="001B0A1A" w:rsidRDefault="001B0A1A">
            <w:pPr>
              <w:autoSpaceDE w:val="0"/>
              <w:autoSpaceDN w:val="0"/>
              <w:adjustRightInd w:val="0"/>
              <w:spacing w:line="256" w:lineRule="auto"/>
              <w:jc w:val="center"/>
              <w:rPr>
                <w:b/>
                <w:bCs/>
                <w:sz w:val="22"/>
                <w:szCs w:val="22"/>
              </w:rPr>
            </w:pPr>
          </w:p>
          <w:p w14:paraId="60CD5446" w14:textId="77777777" w:rsidR="001B0A1A" w:rsidRDefault="001B0A1A">
            <w:pPr>
              <w:autoSpaceDE w:val="0"/>
              <w:autoSpaceDN w:val="0"/>
              <w:adjustRightInd w:val="0"/>
              <w:spacing w:line="256" w:lineRule="auto"/>
              <w:jc w:val="center"/>
              <w:rPr>
                <w:b/>
                <w:bCs/>
                <w:sz w:val="22"/>
                <w:szCs w:val="22"/>
              </w:rPr>
            </w:pPr>
          </w:p>
          <w:p w14:paraId="2D88B9CF" w14:textId="77777777" w:rsidR="001B0A1A" w:rsidRDefault="001B0A1A">
            <w:pPr>
              <w:autoSpaceDE w:val="0"/>
              <w:autoSpaceDN w:val="0"/>
              <w:adjustRightInd w:val="0"/>
              <w:spacing w:line="256" w:lineRule="auto"/>
              <w:jc w:val="center"/>
              <w:rPr>
                <w:b/>
                <w:bCs/>
                <w:sz w:val="22"/>
                <w:szCs w:val="22"/>
              </w:rPr>
            </w:pPr>
          </w:p>
          <w:p w14:paraId="335768B4" w14:textId="77777777" w:rsidR="001B0A1A" w:rsidRDefault="001B0A1A">
            <w:pPr>
              <w:autoSpaceDE w:val="0"/>
              <w:autoSpaceDN w:val="0"/>
              <w:adjustRightInd w:val="0"/>
              <w:spacing w:line="256" w:lineRule="auto"/>
              <w:jc w:val="center"/>
              <w:rPr>
                <w:b/>
                <w:bCs/>
                <w:sz w:val="22"/>
                <w:szCs w:val="22"/>
              </w:rPr>
            </w:pPr>
          </w:p>
          <w:p w14:paraId="51DD7161" w14:textId="77777777" w:rsidR="001B0A1A" w:rsidRDefault="001B0A1A">
            <w:pPr>
              <w:autoSpaceDE w:val="0"/>
              <w:autoSpaceDN w:val="0"/>
              <w:adjustRightInd w:val="0"/>
              <w:spacing w:line="256" w:lineRule="auto"/>
              <w:jc w:val="center"/>
              <w:rPr>
                <w:b/>
                <w:bCs/>
                <w:sz w:val="22"/>
                <w:szCs w:val="22"/>
              </w:rPr>
            </w:pPr>
          </w:p>
          <w:p w14:paraId="194FA64D" w14:textId="77777777" w:rsidR="001B0A1A" w:rsidRDefault="001B0A1A">
            <w:pPr>
              <w:autoSpaceDE w:val="0"/>
              <w:autoSpaceDN w:val="0"/>
              <w:adjustRightInd w:val="0"/>
              <w:spacing w:line="256" w:lineRule="auto"/>
              <w:jc w:val="center"/>
              <w:rPr>
                <w:b/>
                <w:bCs/>
                <w:sz w:val="22"/>
                <w:szCs w:val="22"/>
              </w:rPr>
            </w:pPr>
          </w:p>
          <w:p w14:paraId="124295C4" w14:textId="77777777" w:rsidR="001B0A1A" w:rsidRDefault="001B0A1A">
            <w:pPr>
              <w:autoSpaceDE w:val="0"/>
              <w:autoSpaceDN w:val="0"/>
              <w:adjustRightInd w:val="0"/>
              <w:spacing w:line="256" w:lineRule="auto"/>
              <w:jc w:val="center"/>
              <w:rPr>
                <w:b/>
                <w:bCs/>
                <w:sz w:val="22"/>
                <w:szCs w:val="22"/>
              </w:rPr>
            </w:pPr>
          </w:p>
          <w:p w14:paraId="5FCB3E3F" w14:textId="77777777" w:rsidR="001B0A1A" w:rsidRDefault="001B0A1A">
            <w:pPr>
              <w:autoSpaceDE w:val="0"/>
              <w:autoSpaceDN w:val="0"/>
              <w:adjustRightInd w:val="0"/>
              <w:spacing w:line="256" w:lineRule="auto"/>
              <w:jc w:val="center"/>
              <w:rPr>
                <w:b/>
                <w:bCs/>
                <w:sz w:val="22"/>
                <w:szCs w:val="22"/>
              </w:rPr>
            </w:pPr>
          </w:p>
          <w:p w14:paraId="47FBB135" w14:textId="77777777" w:rsidR="001B0A1A" w:rsidRDefault="001B0A1A">
            <w:pPr>
              <w:autoSpaceDE w:val="0"/>
              <w:autoSpaceDN w:val="0"/>
              <w:adjustRightInd w:val="0"/>
              <w:spacing w:line="256" w:lineRule="auto"/>
              <w:jc w:val="center"/>
              <w:rPr>
                <w:b/>
                <w:bCs/>
                <w:sz w:val="22"/>
                <w:szCs w:val="22"/>
              </w:rPr>
            </w:pPr>
          </w:p>
          <w:p w14:paraId="6B227860" w14:textId="77777777" w:rsidR="001B0A1A" w:rsidRDefault="001B0A1A">
            <w:pPr>
              <w:autoSpaceDE w:val="0"/>
              <w:autoSpaceDN w:val="0"/>
              <w:adjustRightInd w:val="0"/>
              <w:spacing w:line="256" w:lineRule="auto"/>
              <w:jc w:val="center"/>
              <w:rPr>
                <w:b/>
                <w:bCs/>
                <w:sz w:val="22"/>
                <w:szCs w:val="22"/>
              </w:rPr>
            </w:pPr>
          </w:p>
          <w:p w14:paraId="190D31AD" w14:textId="77777777" w:rsidR="001B0A1A" w:rsidRDefault="001B0A1A">
            <w:pPr>
              <w:autoSpaceDE w:val="0"/>
              <w:autoSpaceDN w:val="0"/>
              <w:adjustRightInd w:val="0"/>
              <w:spacing w:line="256" w:lineRule="auto"/>
              <w:jc w:val="center"/>
              <w:rPr>
                <w:b/>
                <w:bCs/>
                <w:sz w:val="22"/>
                <w:szCs w:val="22"/>
              </w:rPr>
            </w:pPr>
          </w:p>
          <w:p w14:paraId="2DD3DF05" w14:textId="77777777" w:rsidR="001B0A1A" w:rsidRDefault="001B0A1A">
            <w:pPr>
              <w:autoSpaceDE w:val="0"/>
              <w:autoSpaceDN w:val="0"/>
              <w:adjustRightInd w:val="0"/>
              <w:spacing w:line="256" w:lineRule="auto"/>
              <w:jc w:val="center"/>
              <w:rPr>
                <w:b/>
                <w:bCs/>
                <w:sz w:val="22"/>
                <w:szCs w:val="22"/>
              </w:rPr>
            </w:pPr>
          </w:p>
          <w:p w14:paraId="3B2B91D1" w14:textId="77777777" w:rsidR="001B0A1A" w:rsidRDefault="001B0A1A">
            <w:pPr>
              <w:autoSpaceDE w:val="0"/>
              <w:autoSpaceDN w:val="0"/>
              <w:adjustRightInd w:val="0"/>
              <w:spacing w:line="256" w:lineRule="auto"/>
              <w:jc w:val="center"/>
              <w:rPr>
                <w:b/>
                <w:bCs/>
                <w:sz w:val="22"/>
                <w:szCs w:val="22"/>
              </w:rPr>
            </w:pPr>
          </w:p>
          <w:p w14:paraId="56414FBA" w14:textId="77777777" w:rsidR="001B0A1A" w:rsidRDefault="001B0A1A">
            <w:pPr>
              <w:autoSpaceDE w:val="0"/>
              <w:autoSpaceDN w:val="0"/>
              <w:adjustRightInd w:val="0"/>
              <w:spacing w:line="256" w:lineRule="auto"/>
              <w:jc w:val="center"/>
              <w:rPr>
                <w:b/>
                <w:bCs/>
                <w:sz w:val="22"/>
                <w:szCs w:val="22"/>
              </w:rPr>
            </w:pPr>
          </w:p>
          <w:p w14:paraId="69E2FCAE" w14:textId="77777777" w:rsidR="001B0A1A" w:rsidRDefault="001B0A1A">
            <w:pPr>
              <w:autoSpaceDE w:val="0"/>
              <w:autoSpaceDN w:val="0"/>
              <w:adjustRightInd w:val="0"/>
              <w:spacing w:line="256" w:lineRule="auto"/>
              <w:jc w:val="center"/>
              <w:rPr>
                <w:b/>
                <w:bCs/>
                <w:sz w:val="22"/>
                <w:szCs w:val="22"/>
              </w:rPr>
            </w:pPr>
          </w:p>
          <w:p w14:paraId="7D81B86A" w14:textId="77777777" w:rsidR="001B0A1A" w:rsidRDefault="001B0A1A">
            <w:pPr>
              <w:autoSpaceDE w:val="0"/>
              <w:autoSpaceDN w:val="0"/>
              <w:adjustRightInd w:val="0"/>
              <w:spacing w:line="256" w:lineRule="auto"/>
              <w:jc w:val="center"/>
              <w:rPr>
                <w:b/>
                <w:bCs/>
                <w:sz w:val="22"/>
                <w:szCs w:val="22"/>
              </w:rPr>
            </w:pPr>
          </w:p>
          <w:p w14:paraId="5390A48F" w14:textId="77777777" w:rsidR="001B0A1A" w:rsidRDefault="001B0A1A">
            <w:pPr>
              <w:autoSpaceDE w:val="0"/>
              <w:autoSpaceDN w:val="0"/>
              <w:adjustRightInd w:val="0"/>
              <w:spacing w:line="256" w:lineRule="auto"/>
              <w:jc w:val="center"/>
              <w:rPr>
                <w:b/>
                <w:bCs/>
                <w:sz w:val="22"/>
                <w:szCs w:val="22"/>
              </w:rPr>
            </w:pPr>
          </w:p>
          <w:p w14:paraId="501B170D" w14:textId="77777777" w:rsidR="001B0A1A" w:rsidRDefault="001B0A1A">
            <w:pPr>
              <w:autoSpaceDE w:val="0"/>
              <w:autoSpaceDN w:val="0"/>
              <w:adjustRightInd w:val="0"/>
              <w:spacing w:line="256" w:lineRule="auto"/>
              <w:jc w:val="center"/>
              <w:rPr>
                <w:b/>
                <w:bCs/>
                <w:sz w:val="22"/>
                <w:szCs w:val="22"/>
              </w:rPr>
            </w:pPr>
          </w:p>
          <w:p w14:paraId="33186DCF" w14:textId="77777777" w:rsidR="001B0A1A" w:rsidRDefault="001B0A1A">
            <w:pPr>
              <w:autoSpaceDE w:val="0"/>
              <w:autoSpaceDN w:val="0"/>
              <w:adjustRightInd w:val="0"/>
              <w:spacing w:line="256" w:lineRule="auto"/>
              <w:jc w:val="center"/>
              <w:rPr>
                <w:b/>
                <w:bCs/>
                <w:sz w:val="22"/>
                <w:szCs w:val="22"/>
              </w:rPr>
            </w:pPr>
          </w:p>
          <w:p w14:paraId="756BB890" w14:textId="77777777" w:rsidR="001B0A1A" w:rsidRDefault="001B0A1A">
            <w:pPr>
              <w:autoSpaceDE w:val="0"/>
              <w:autoSpaceDN w:val="0"/>
              <w:adjustRightInd w:val="0"/>
              <w:spacing w:line="256" w:lineRule="auto"/>
              <w:jc w:val="center"/>
              <w:rPr>
                <w:b/>
                <w:bCs/>
                <w:sz w:val="22"/>
                <w:szCs w:val="22"/>
              </w:rPr>
            </w:pPr>
          </w:p>
          <w:p w14:paraId="17256BF2" w14:textId="77777777" w:rsidR="001B0A1A" w:rsidRDefault="001B0A1A">
            <w:pPr>
              <w:autoSpaceDE w:val="0"/>
              <w:autoSpaceDN w:val="0"/>
              <w:adjustRightInd w:val="0"/>
              <w:spacing w:line="256" w:lineRule="auto"/>
              <w:jc w:val="center"/>
              <w:rPr>
                <w:b/>
                <w:bCs/>
                <w:sz w:val="22"/>
                <w:szCs w:val="22"/>
              </w:rPr>
            </w:pPr>
          </w:p>
          <w:p w14:paraId="65A70131" w14:textId="77777777" w:rsidR="001B0A1A" w:rsidRDefault="001B0A1A">
            <w:pPr>
              <w:autoSpaceDE w:val="0"/>
              <w:autoSpaceDN w:val="0"/>
              <w:adjustRightInd w:val="0"/>
              <w:spacing w:line="256" w:lineRule="auto"/>
              <w:jc w:val="center"/>
              <w:rPr>
                <w:b/>
                <w:bCs/>
                <w:sz w:val="22"/>
                <w:szCs w:val="22"/>
              </w:rPr>
            </w:pPr>
          </w:p>
          <w:p w14:paraId="4E193EAB" w14:textId="77777777" w:rsidR="001B0A1A" w:rsidRDefault="001B0A1A">
            <w:pPr>
              <w:autoSpaceDE w:val="0"/>
              <w:autoSpaceDN w:val="0"/>
              <w:adjustRightInd w:val="0"/>
              <w:spacing w:line="256" w:lineRule="auto"/>
              <w:jc w:val="center"/>
              <w:rPr>
                <w:b/>
                <w:bCs/>
                <w:sz w:val="22"/>
                <w:szCs w:val="22"/>
              </w:rPr>
            </w:pPr>
          </w:p>
          <w:p w14:paraId="6626619D" w14:textId="77777777" w:rsidR="001B0A1A" w:rsidRDefault="001B0A1A">
            <w:pPr>
              <w:autoSpaceDE w:val="0"/>
              <w:autoSpaceDN w:val="0"/>
              <w:adjustRightInd w:val="0"/>
              <w:spacing w:line="256" w:lineRule="auto"/>
              <w:jc w:val="center"/>
              <w:rPr>
                <w:b/>
                <w:bCs/>
                <w:sz w:val="22"/>
                <w:szCs w:val="22"/>
              </w:rPr>
            </w:pPr>
          </w:p>
          <w:p w14:paraId="48613528" w14:textId="77777777" w:rsidR="001B0A1A" w:rsidRDefault="001B0A1A">
            <w:pPr>
              <w:autoSpaceDE w:val="0"/>
              <w:autoSpaceDN w:val="0"/>
              <w:adjustRightInd w:val="0"/>
              <w:spacing w:line="256" w:lineRule="auto"/>
              <w:jc w:val="center"/>
              <w:rPr>
                <w:b/>
                <w:bCs/>
                <w:sz w:val="22"/>
                <w:szCs w:val="22"/>
              </w:rPr>
            </w:pPr>
          </w:p>
          <w:p w14:paraId="37878A1C" w14:textId="697BAB22" w:rsidR="001B0A1A" w:rsidRPr="00D7652B" w:rsidRDefault="001B0A1A">
            <w:pPr>
              <w:autoSpaceDE w:val="0"/>
              <w:autoSpaceDN w:val="0"/>
              <w:adjustRightInd w:val="0"/>
              <w:spacing w:line="256" w:lineRule="auto"/>
              <w:jc w:val="center"/>
              <w:rPr>
                <w:b/>
                <w:bCs/>
                <w:sz w:val="22"/>
                <w:szCs w:val="22"/>
              </w:rPr>
            </w:pPr>
          </w:p>
        </w:tc>
      </w:tr>
    </w:tbl>
    <w:p w14:paraId="15D8B758" w14:textId="77777777" w:rsidR="00E67BD9" w:rsidRPr="00D7652B" w:rsidRDefault="00E67BD9" w:rsidP="00E67BD9">
      <w:pPr>
        <w:jc w:val="right"/>
        <w:rPr>
          <w:noProof/>
        </w:rPr>
      </w:pPr>
      <w:r w:rsidRPr="00D7652B">
        <w:rPr>
          <w:noProof/>
        </w:rPr>
        <w:lastRenderedPageBreak/>
        <w:t>Додаток №1                                                                                                                    Ap</w:t>
      </w:r>
      <w:r w:rsidRPr="00D7652B">
        <w:rPr>
          <w:noProof/>
          <w:lang w:val="en-US"/>
        </w:rPr>
        <w:t>p</w:t>
      </w:r>
      <w:r w:rsidRPr="00D7652B">
        <w:rPr>
          <w:noProof/>
        </w:rPr>
        <w:t>endix  №1</w:t>
      </w:r>
    </w:p>
    <w:p w14:paraId="35FE7A65" w14:textId="774310BB" w:rsidR="00E67BD9" w:rsidRPr="00D7652B" w:rsidRDefault="00E67BD9" w:rsidP="00E67BD9">
      <w:pPr>
        <w:rPr>
          <w:bCs/>
          <w:lang w:val="en-US"/>
        </w:rPr>
      </w:pPr>
      <w:r w:rsidRPr="00D7652B">
        <w:rPr>
          <w:bCs/>
          <w:lang w:val="ru-RU"/>
        </w:rPr>
        <w:t>До</w:t>
      </w:r>
      <w:r w:rsidRPr="00D7652B">
        <w:rPr>
          <w:bCs/>
          <w:lang w:val="en-US"/>
        </w:rPr>
        <w:t xml:space="preserve"> </w:t>
      </w:r>
      <w:r w:rsidRPr="00D7652B">
        <w:rPr>
          <w:bCs/>
          <w:lang w:val="ru-RU"/>
        </w:rPr>
        <w:t>Договору</w:t>
      </w:r>
      <w:r w:rsidRPr="00D7652B">
        <w:rPr>
          <w:bCs/>
          <w:lang w:val="en-US"/>
        </w:rPr>
        <w:t xml:space="preserve"> </w:t>
      </w:r>
      <w:r w:rsidRPr="00D7652B">
        <w:rPr>
          <w:bCs/>
        </w:rPr>
        <w:t xml:space="preserve">/ </w:t>
      </w:r>
      <w:r w:rsidRPr="00D7652B">
        <w:t xml:space="preserve">to the Contract </w:t>
      </w:r>
      <w:r w:rsidRPr="00D7652B">
        <w:rPr>
          <w:bCs/>
          <w:lang w:val="en-US"/>
        </w:rPr>
        <w:t>№</w:t>
      </w:r>
      <w:r w:rsidRPr="00D7652B">
        <w:rPr>
          <w:lang w:val="de-DE"/>
        </w:rPr>
        <w:t xml:space="preserve"> </w:t>
      </w:r>
      <w:r w:rsidRPr="00D7652B">
        <w:rPr>
          <w:bCs/>
          <w:lang w:val="en-US"/>
        </w:rPr>
        <w:t>_________________</w:t>
      </w:r>
      <w:r w:rsidRPr="00D7652B">
        <w:rPr>
          <w:bCs/>
        </w:rPr>
        <w:t xml:space="preserve">від / </w:t>
      </w:r>
      <w:r w:rsidRPr="00D7652B">
        <w:t xml:space="preserve">dated </w:t>
      </w:r>
      <w:r w:rsidRPr="00D7652B">
        <w:rPr>
          <w:bCs/>
          <w:lang w:val="en-US"/>
        </w:rPr>
        <w:t>______</w:t>
      </w:r>
      <w:r w:rsidRPr="00D7652B">
        <w:rPr>
          <w:bCs/>
        </w:rPr>
        <w:t>_____20</w:t>
      </w:r>
      <w:r w:rsidRPr="00D7652B">
        <w:rPr>
          <w:bCs/>
          <w:lang w:val="en-US"/>
        </w:rPr>
        <w:t>_</w:t>
      </w:r>
      <w:r w:rsidRPr="00D7652B">
        <w:rPr>
          <w:bCs/>
        </w:rPr>
        <w:t>_</w:t>
      </w:r>
    </w:p>
    <w:p w14:paraId="7EAA3CD8" w14:textId="23219366" w:rsidR="00E67BD9" w:rsidRPr="00D7652B" w:rsidRDefault="00E67BD9" w:rsidP="00E67BD9">
      <w:pPr>
        <w:keepNext/>
        <w:spacing w:before="240" w:after="60"/>
        <w:jc w:val="center"/>
        <w:outlineLvl w:val="3"/>
        <w:rPr>
          <w:b/>
          <w:bCs/>
          <w:noProof/>
        </w:rPr>
      </w:pPr>
      <w:r w:rsidRPr="00D7652B">
        <w:rPr>
          <w:b/>
          <w:bCs/>
          <w:noProof/>
        </w:rPr>
        <w:t>СПЕЦИФІКАЦІЯ №</w:t>
      </w:r>
      <w:r w:rsidRPr="00D7652B">
        <w:rPr>
          <w:b/>
          <w:bCs/>
          <w:noProof/>
          <w:lang w:val="en-US"/>
        </w:rPr>
        <w:t xml:space="preserve"> </w:t>
      </w:r>
      <w:r w:rsidRPr="00D7652B">
        <w:rPr>
          <w:b/>
          <w:bCs/>
          <w:noProof/>
        </w:rPr>
        <w:t>/ SPECIFICATION №</w:t>
      </w:r>
    </w:p>
    <w:p w14:paraId="63ED2799" w14:textId="77777777" w:rsidR="00E67BD9" w:rsidRPr="00D7652B" w:rsidRDefault="00E67BD9" w:rsidP="00E67BD9">
      <w:pPr>
        <w:jc w:val="center"/>
        <w:rPr>
          <w:b/>
          <w:bCs/>
          <w:noProof/>
        </w:rPr>
      </w:pPr>
      <w:r w:rsidRPr="00D7652B">
        <w:rPr>
          <w:b/>
          <w:bCs/>
          <w:noProof/>
        </w:rPr>
        <w:t>Від / dated «___» ______________ 20__ .</w:t>
      </w:r>
    </w:p>
    <w:p w14:paraId="1C14FF9C" w14:textId="77777777" w:rsidR="00E67BD9" w:rsidRPr="00D7652B" w:rsidRDefault="00E67BD9" w:rsidP="00E67BD9">
      <w:pPr>
        <w:tabs>
          <w:tab w:val="left" w:pos="7938"/>
        </w:tabs>
        <w:ind w:right="-99"/>
        <w:jc w:val="center"/>
        <w:rPr>
          <w:noProof/>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347"/>
        <w:gridCol w:w="709"/>
        <w:gridCol w:w="709"/>
        <w:gridCol w:w="708"/>
        <w:gridCol w:w="709"/>
        <w:gridCol w:w="992"/>
        <w:gridCol w:w="967"/>
        <w:gridCol w:w="766"/>
        <w:gridCol w:w="1214"/>
      </w:tblGrid>
      <w:tr w:rsidR="00A00A85" w:rsidRPr="00D7652B" w14:paraId="34CD246F" w14:textId="77777777" w:rsidTr="00E67BD9">
        <w:tc>
          <w:tcPr>
            <w:tcW w:w="630" w:type="dxa"/>
            <w:tcBorders>
              <w:top w:val="single" w:sz="4" w:space="0" w:color="auto"/>
              <w:left w:val="single" w:sz="4" w:space="0" w:color="auto"/>
              <w:bottom w:val="single" w:sz="6" w:space="0" w:color="auto"/>
              <w:right w:val="single" w:sz="6" w:space="0" w:color="auto"/>
            </w:tcBorders>
            <w:vAlign w:val="center"/>
          </w:tcPr>
          <w:p w14:paraId="6C9ED424" w14:textId="77777777" w:rsidR="00E67BD9" w:rsidRPr="00D7652B" w:rsidRDefault="00E67BD9">
            <w:pPr>
              <w:tabs>
                <w:tab w:val="left" w:pos="7938"/>
              </w:tabs>
              <w:spacing w:line="256" w:lineRule="auto"/>
              <w:ind w:right="-99"/>
              <w:jc w:val="center"/>
              <w:rPr>
                <w:b/>
                <w:bCs/>
                <w:noProof/>
              </w:rPr>
            </w:pPr>
            <w:r w:rsidRPr="00D7652B">
              <w:rPr>
                <w:b/>
                <w:bCs/>
                <w:noProof/>
              </w:rPr>
              <w:t>№</w:t>
            </w:r>
          </w:p>
          <w:p w14:paraId="243D6C6E" w14:textId="77777777" w:rsidR="00E67BD9" w:rsidRPr="00D7652B" w:rsidRDefault="00E67BD9">
            <w:pPr>
              <w:tabs>
                <w:tab w:val="left" w:pos="7938"/>
              </w:tabs>
              <w:spacing w:line="256" w:lineRule="auto"/>
              <w:ind w:right="-99"/>
              <w:jc w:val="center"/>
              <w:rPr>
                <w:b/>
                <w:bCs/>
                <w:noProof/>
              </w:rPr>
            </w:pPr>
          </w:p>
        </w:tc>
        <w:tc>
          <w:tcPr>
            <w:tcW w:w="2347" w:type="dxa"/>
            <w:tcBorders>
              <w:top w:val="single" w:sz="4" w:space="0" w:color="auto"/>
              <w:left w:val="single" w:sz="6" w:space="0" w:color="auto"/>
              <w:bottom w:val="single" w:sz="6" w:space="0" w:color="auto"/>
              <w:right w:val="single" w:sz="6" w:space="0" w:color="auto"/>
            </w:tcBorders>
            <w:vAlign w:val="center"/>
            <w:hideMark/>
          </w:tcPr>
          <w:p w14:paraId="63757B78" w14:textId="5A206241" w:rsidR="00E67BD9" w:rsidRPr="00D7652B" w:rsidRDefault="00E67BD9">
            <w:pPr>
              <w:tabs>
                <w:tab w:val="left" w:pos="7938"/>
              </w:tabs>
              <w:spacing w:line="256" w:lineRule="auto"/>
              <w:ind w:right="-99"/>
              <w:jc w:val="center"/>
              <w:rPr>
                <w:b/>
                <w:bCs/>
                <w:noProof/>
              </w:rPr>
            </w:pPr>
            <w:r w:rsidRPr="00D7652B">
              <w:rPr>
                <w:b/>
                <w:bCs/>
                <w:noProof/>
                <w:lang w:val="en-US"/>
              </w:rPr>
              <w:t>Goods</w:t>
            </w:r>
            <w:r w:rsidRPr="00D7652B">
              <w:rPr>
                <w:b/>
                <w:bCs/>
                <w:noProof/>
              </w:rPr>
              <w:t xml:space="preserve"> </w:t>
            </w:r>
            <w:r w:rsidRPr="00D7652B">
              <w:rPr>
                <w:b/>
                <w:bCs/>
                <w:noProof/>
                <w:lang w:val="en-US"/>
              </w:rPr>
              <w:t>Description</w:t>
            </w:r>
            <w:r w:rsidRPr="00D7652B">
              <w:rPr>
                <w:b/>
                <w:bCs/>
                <w:noProof/>
              </w:rPr>
              <w:t xml:space="preserve">  / Найменування</w:t>
            </w:r>
            <w:r w:rsidR="003B7351" w:rsidRPr="00D7652B">
              <w:rPr>
                <w:b/>
                <w:bCs/>
                <w:noProof/>
              </w:rPr>
              <w:t xml:space="preserve"> асортимент</w:t>
            </w:r>
            <w:r w:rsidRPr="00D7652B">
              <w:rPr>
                <w:b/>
                <w:bCs/>
                <w:noProof/>
              </w:rPr>
              <w:t>Товару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24C41C6A" w14:textId="3791D22C" w:rsidR="00E67BD9" w:rsidRPr="00D7652B" w:rsidRDefault="00A23A2E">
            <w:pPr>
              <w:tabs>
                <w:tab w:val="left" w:pos="7938"/>
              </w:tabs>
              <w:spacing w:line="256" w:lineRule="auto"/>
              <w:ind w:right="-99"/>
              <w:jc w:val="center"/>
              <w:rPr>
                <w:b/>
                <w:bCs/>
                <w:noProof/>
                <w:lang w:val="en-US"/>
              </w:rPr>
            </w:pPr>
            <w:r w:rsidRPr="00D7652B">
              <w:rPr>
                <w:b/>
                <w:bCs/>
                <w:noProof/>
              </w:rPr>
              <w:t>Стандарт/</w:t>
            </w:r>
            <w:r w:rsidR="00652884" w:rsidRPr="00D7652B">
              <w:rPr>
                <w:b/>
                <w:bCs/>
                <w:noProof/>
                <w:lang w:val="en-US"/>
              </w:rPr>
              <w:t>Standard</w:t>
            </w:r>
          </w:p>
        </w:tc>
        <w:tc>
          <w:tcPr>
            <w:tcW w:w="709" w:type="dxa"/>
            <w:tcBorders>
              <w:top w:val="single" w:sz="4" w:space="0" w:color="auto"/>
              <w:left w:val="single" w:sz="6" w:space="0" w:color="auto"/>
              <w:bottom w:val="single" w:sz="6" w:space="0" w:color="auto"/>
              <w:right w:val="single" w:sz="6" w:space="0" w:color="auto"/>
            </w:tcBorders>
          </w:tcPr>
          <w:p w14:paraId="1282E02F" w14:textId="77777777" w:rsidR="00E67BD9" w:rsidRPr="00D7652B" w:rsidRDefault="00E67BD9">
            <w:pPr>
              <w:tabs>
                <w:tab w:val="left" w:pos="7938"/>
              </w:tabs>
              <w:spacing w:line="256" w:lineRule="auto"/>
              <w:ind w:right="-99"/>
              <w:jc w:val="center"/>
              <w:rPr>
                <w:b/>
                <w:bCs/>
                <w:noProof/>
              </w:rPr>
            </w:pPr>
          </w:p>
          <w:p w14:paraId="41DF1E1A" w14:textId="77777777" w:rsidR="00E67BD9" w:rsidRPr="00D7652B" w:rsidRDefault="00E67BD9">
            <w:pPr>
              <w:tabs>
                <w:tab w:val="left" w:pos="7938"/>
              </w:tabs>
              <w:spacing w:line="256" w:lineRule="auto"/>
              <w:ind w:right="-99"/>
              <w:jc w:val="center"/>
              <w:rPr>
                <w:b/>
                <w:bCs/>
                <w:noProof/>
              </w:rPr>
            </w:pPr>
            <w:r w:rsidRPr="00D7652B">
              <w:rPr>
                <w:b/>
                <w:bCs/>
                <w:noProof/>
              </w:rPr>
              <w:t>FEA code* / УКТЗЕД*</w:t>
            </w:r>
          </w:p>
        </w:tc>
        <w:tc>
          <w:tcPr>
            <w:tcW w:w="708" w:type="dxa"/>
            <w:tcBorders>
              <w:top w:val="single" w:sz="4" w:space="0" w:color="auto"/>
              <w:left w:val="single" w:sz="6" w:space="0" w:color="auto"/>
              <w:bottom w:val="single" w:sz="6" w:space="0" w:color="auto"/>
              <w:right w:val="single" w:sz="6" w:space="0" w:color="auto"/>
            </w:tcBorders>
            <w:vAlign w:val="center"/>
            <w:hideMark/>
          </w:tcPr>
          <w:p w14:paraId="279299AC" w14:textId="77777777" w:rsidR="00E67BD9" w:rsidRPr="00D7652B" w:rsidRDefault="00E67BD9">
            <w:pPr>
              <w:tabs>
                <w:tab w:val="left" w:pos="7938"/>
              </w:tabs>
              <w:spacing w:line="256" w:lineRule="auto"/>
              <w:ind w:left="-7" w:right="-99"/>
              <w:jc w:val="center"/>
              <w:rPr>
                <w:b/>
                <w:bCs/>
                <w:noProof/>
              </w:rPr>
            </w:pPr>
            <w:r w:rsidRPr="00D7652B">
              <w:rPr>
                <w:b/>
                <w:bCs/>
                <w:noProof/>
              </w:rPr>
              <w:t>UOM / Одиниця виміру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3E1E273D" w14:textId="77777777" w:rsidR="00E67BD9" w:rsidRPr="00D7652B" w:rsidRDefault="00E67BD9">
            <w:pPr>
              <w:tabs>
                <w:tab w:val="left" w:pos="7938"/>
              </w:tabs>
              <w:spacing w:line="256" w:lineRule="auto"/>
              <w:ind w:right="-99"/>
              <w:jc w:val="center"/>
              <w:rPr>
                <w:b/>
                <w:bCs/>
                <w:noProof/>
              </w:rPr>
            </w:pPr>
            <w:r w:rsidRPr="00D7652B">
              <w:rPr>
                <w:b/>
                <w:bCs/>
                <w:noProof/>
              </w:rPr>
              <w:t>Q-ty / К-ть</w:t>
            </w:r>
          </w:p>
        </w:tc>
        <w:tc>
          <w:tcPr>
            <w:tcW w:w="992" w:type="dxa"/>
            <w:tcBorders>
              <w:top w:val="single" w:sz="4" w:space="0" w:color="auto"/>
              <w:left w:val="single" w:sz="6" w:space="0" w:color="auto"/>
              <w:bottom w:val="single" w:sz="6" w:space="0" w:color="auto"/>
              <w:right w:val="single" w:sz="6" w:space="0" w:color="auto"/>
            </w:tcBorders>
            <w:vAlign w:val="center"/>
            <w:hideMark/>
          </w:tcPr>
          <w:p w14:paraId="25D41B24" w14:textId="77777777" w:rsidR="00E67BD9" w:rsidRPr="00D7652B" w:rsidRDefault="00E67BD9">
            <w:pPr>
              <w:tabs>
                <w:tab w:val="left" w:pos="7938"/>
              </w:tabs>
              <w:spacing w:line="256" w:lineRule="auto"/>
              <w:ind w:right="-99"/>
              <w:jc w:val="center"/>
              <w:rPr>
                <w:b/>
                <w:bCs/>
                <w:noProof/>
              </w:rPr>
            </w:pPr>
            <w:r w:rsidRPr="00D7652B">
              <w:rPr>
                <w:b/>
                <w:bCs/>
                <w:noProof/>
              </w:rPr>
              <w:t>The unit price without VAT (____) / Ціна за одиницю без ПДВ, (____)</w:t>
            </w:r>
          </w:p>
        </w:tc>
        <w:tc>
          <w:tcPr>
            <w:tcW w:w="967" w:type="dxa"/>
            <w:tcBorders>
              <w:top w:val="single" w:sz="4" w:space="0" w:color="auto"/>
              <w:left w:val="single" w:sz="6" w:space="0" w:color="auto"/>
              <w:bottom w:val="single" w:sz="6" w:space="0" w:color="auto"/>
              <w:right w:val="single" w:sz="6" w:space="0" w:color="auto"/>
            </w:tcBorders>
            <w:vAlign w:val="center"/>
            <w:hideMark/>
          </w:tcPr>
          <w:p w14:paraId="5521EE99" w14:textId="77777777" w:rsidR="00E67BD9" w:rsidRPr="00D7652B" w:rsidRDefault="00E67BD9">
            <w:pPr>
              <w:tabs>
                <w:tab w:val="left" w:pos="7938"/>
              </w:tabs>
              <w:spacing w:line="256" w:lineRule="auto"/>
              <w:ind w:right="-99"/>
              <w:jc w:val="center"/>
              <w:rPr>
                <w:b/>
                <w:bCs/>
                <w:noProof/>
              </w:rPr>
            </w:pPr>
            <w:r w:rsidRPr="00D7652B">
              <w:rPr>
                <w:b/>
                <w:bCs/>
                <w:noProof/>
              </w:rPr>
              <w:t>The total price without VAT (___) / Загальна вартість без ПДВ, (___)</w:t>
            </w:r>
          </w:p>
        </w:tc>
        <w:tc>
          <w:tcPr>
            <w:tcW w:w="766" w:type="dxa"/>
            <w:tcBorders>
              <w:top w:val="single" w:sz="4" w:space="0" w:color="auto"/>
              <w:left w:val="single" w:sz="6" w:space="0" w:color="auto"/>
              <w:bottom w:val="single" w:sz="6" w:space="0" w:color="auto"/>
              <w:right w:val="single" w:sz="6" w:space="0" w:color="auto"/>
            </w:tcBorders>
            <w:vAlign w:val="center"/>
            <w:hideMark/>
          </w:tcPr>
          <w:p w14:paraId="11CB381B" w14:textId="77777777" w:rsidR="00E67BD9" w:rsidRPr="00D7652B" w:rsidRDefault="00E67BD9">
            <w:pPr>
              <w:tabs>
                <w:tab w:val="left" w:pos="7938"/>
              </w:tabs>
              <w:spacing w:line="256" w:lineRule="auto"/>
              <w:ind w:right="-99"/>
              <w:jc w:val="center"/>
              <w:rPr>
                <w:b/>
                <w:bCs/>
                <w:noProof/>
              </w:rPr>
            </w:pPr>
            <w:r w:rsidRPr="00D7652B">
              <w:rPr>
                <w:b/>
                <w:bCs/>
                <w:noProof/>
              </w:rPr>
              <w:t>VAT (____) / ПДВ, (____)</w:t>
            </w:r>
          </w:p>
        </w:tc>
        <w:tc>
          <w:tcPr>
            <w:tcW w:w="1214" w:type="dxa"/>
            <w:tcBorders>
              <w:top w:val="single" w:sz="4" w:space="0" w:color="auto"/>
              <w:left w:val="single" w:sz="6" w:space="0" w:color="auto"/>
              <w:bottom w:val="single" w:sz="6" w:space="0" w:color="auto"/>
              <w:right w:val="single" w:sz="4" w:space="0" w:color="auto"/>
            </w:tcBorders>
            <w:vAlign w:val="center"/>
            <w:hideMark/>
          </w:tcPr>
          <w:p w14:paraId="3C341317" w14:textId="77777777" w:rsidR="00E67BD9" w:rsidRPr="00D7652B" w:rsidRDefault="00E67BD9">
            <w:pPr>
              <w:tabs>
                <w:tab w:val="left" w:pos="7938"/>
              </w:tabs>
              <w:spacing w:line="256" w:lineRule="auto"/>
              <w:ind w:right="-99"/>
              <w:jc w:val="center"/>
              <w:rPr>
                <w:b/>
                <w:bCs/>
                <w:noProof/>
              </w:rPr>
            </w:pPr>
            <w:r w:rsidRPr="00D7652B">
              <w:rPr>
                <w:b/>
                <w:bCs/>
                <w:noProof/>
              </w:rPr>
              <w:t>The total price including VAT (___) / Загальна вартість із ПДВ (___)</w:t>
            </w:r>
          </w:p>
        </w:tc>
      </w:tr>
      <w:tr w:rsidR="00A00A85" w:rsidRPr="00D7652B" w14:paraId="16FFFC14" w14:textId="77777777" w:rsidTr="00E67BD9">
        <w:trPr>
          <w:trHeight w:val="764"/>
        </w:trPr>
        <w:tc>
          <w:tcPr>
            <w:tcW w:w="630" w:type="dxa"/>
            <w:tcBorders>
              <w:top w:val="single" w:sz="6" w:space="0" w:color="auto"/>
              <w:left w:val="single" w:sz="4" w:space="0" w:color="auto"/>
              <w:bottom w:val="single" w:sz="4" w:space="0" w:color="auto"/>
              <w:right w:val="single" w:sz="6" w:space="0" w:color="auto"/>
            </w:tcBorders>
          </w:tcPr>
          <w:p w14:paraId="3CFB9050"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9DC2CAC" w14:textId="77777777" w:rsidR="00E67BD9" w:rsidRPr="00D7652B" w:rsidRDefault="00E67BD9">
            <w:pPr>
              <w:spacing w:line="256" w:lineRule="auto"/>
              <w:rPr>
                <w:lang w:val="en-US"/>
              </w:rPr>
            </w:pPr>
          </w:p>
        </w:tc>
        <w:tc>
          <w:tcPr>
            <w:tcW w:w="709" w:type="dxa"/>
            <w:tcBorders>
              <w:top w:val="single" w:sz="6" w:space="0" w:color="auto"/>
              <w:left w:val="single" w:sz="6" w:space="0" w:color="auto"/>
              <w:bottom w:val="single" w:sz="4" w:space="0" w:color="auto"/>
              <w:right w:val="single" w:sz="6" w:space="0" w:color="auto"/>
            </w:tcBorders>
          </w:tcPr>
          <w:p w14:paraId="2EAA93A2" w14:textId="77777777" w:rsidR="00E67BD9" w:rsidRPr="00D7652B" w:rsidRDefault="00E67BD9">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60EE7CD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6" w:space="0" w:color="auto"/>
              <w:left w:val="single" w:sz="6" w:space="0" w:color="auto"/>
              <w:bottom w:val="single" w:sz="4" w:space="0" w:color="auto"/>
              <w:right w:val="single" w:sz="6" w:space="0" w:color="auto"/>
            </w:tcBorders>
          </w:tcPr>
          <w:p w14:paraId="383795BA" w14:textId="77777777" w:rsidR="00E67BD9" w:rsidRPr="00D7652B" w:rsidRDefault="00E67BD9">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4777C9B3" w14:textId="77777777" w:rsidR="00E67BD9" w:rsidRPr="00D7652B" w:rsidRDefault="00E67BD9">
            <w:pPr>
              <w:tabs>
                <w:tab w:val="left" w:pos="7938"/>
              </w:tabs>
              <w:spacing w:line="256" w:lineRule="auto"/>
              <w:ind w:right="-99"/>
              <w:jc w:val="center"/>
              <w:rPr>
                <w:b/>
                <w:bCs/>
                <w:noProof/>
              </w:rPr>
            </w:pPr>
          </w:p>
        </w:tc>
        <w:tc>
          <w:tcPr>
            <w:tcW w:w="992" w:type="dxa"/>
            <w:tcBorders>
              <w:top w:val="single" w:sz="6" w:space="0" w:color="auto"/>
              <w:left w:val="single" w:sz="6" w:space="0" w:color="auto"/>
              <w:bottom w:val="single" w:sz="4" w:space="0" w:color="auto"/>
              <w:right w:val="single" w:sz="6" w:space="0" w:color="auto"/>
            </w:tcBorders>
          </w:tcPr>
          <w:p w14:paraId="5981BCA8" w14:textId="77777777" w:rsidR="00E67BD9" w:rsidRPr="00D7652B" w:rsidRDefault="00E67BD9">
            <w:pPr>
              <w:tabs>
                <w:tab w:val="left" w:pos="7938"/>
              </w:tabs>
              <w:spacing w:line="256" w:lineRule="auto"/>
              <w:ind w:right="-99"/>
              <w:jc w:val="center"/>
              <w:rPr>
                <w:b/>
                <w:bCs/>
                <w:noProof/>
              </w:rPr>
            </w:pPr>
          </w:p>
        </w:tc>
        <w:tc>
          <w:tcPr>
            <w:tcW w:w="967" w:type="dxa"/>
            <w:tcBorders>
              <w:top w:val="single" w:sz="6" w:space="0" w:color="auto"/>
              <w:left w:val="single" w:sz="6" w:space="0" w:color="auto"/>
              <w:bottom w:val="single" w:sz="4" w:space="0" w:color="auto"/>
              <w:right w:val="single" w:sz="6" w:space="0" w:color="auto"/>
            </w:tcBorders>
          </w:tcPr>
          <w:p w14:paraId="612F50B2" w14:textId="77777777" w:rsidR="00E67BD9" w:rsidRPr="00D7652B" w:rsidRDefault="00E67BD9">
            <w:pPr>
              <w:tabs>
                <w:tab w:val="left" w:pos="7938"/>
              </w:tabs>
              <w:spacing w:line="256" w:lineRule="auto"/>
              <w:ind w:right="-99"/>
              <w:rPr>
                <w:b/>
                <w:bCs/>
                <w:noProof/>
              </w:rPr>
            </w:pPr>
          </w:p>
        </w:tc>
        <w:tc>
          <w:tcPr>
            <w:tcW w:w="766" w:type="dxa"/>
            <w:tcBorders>
              <w:top w:val="single" w:sz="6" w:space="0" w:color="auto"/>
              <w:left w:val="single" w:sz="6" w:space="0" w:color="auto"/>
              <w:bottom w:val="single" w:sz="4" w:space="0" w:color="auto"/>
              <w:right w:val="single" w:sz="6" w:space="0" w:color="auto"/>
            </w:tcBorders>
          </w:tcPr>
          <w:p w14:paraId="6F37AA6E" w14:textId="77777777" w:rsidR="00E67BD9" w:rsidRPr="00D7652B" w:rsidRDefault="00E67BD9">
            <w:pPr>
              <w:tabs>
                <w:tab w:val="left" w:pos="7938"/>
              </w:tabs>
              <w:spacing w:line="256" w:lineRule="auto"/>
              <w:ind w:right="-99"/>
              <w:jc w:val="center"/>
              <w:rPr>
                <w:b/>
                <w:bCs/>
                <w:noProof/>
              </w:rPr>
            </w:pPr>
          </w:p>
        </w:tc>
        <w:tc>
          <w:tcPr>
            <w:tcW w:w="1214" w:type="dxa"/>
            <w:tcBorders>
              <w:top w:val="single" w:sz="6" w:space="0" w:color="auto"/>
              <w:left w:val="single" w:sz="6" w:space="0" w:color="auto"/>
              <w:bottom w:val="single" w:sz="4" w:space="0" w:color="auto"/>
              <w:right w:val="single" w:sz="4" w:space="0" w:color="auto"/>
            </w:tcBorders>
          </w:tcPr>
          <w:p w14:paraId="45924222" w14:textId="77777777" w:rsidR="00E67BD9" w:rsidRPr="00D7652B" w:rsidRDefault="00E67BD9">
            <w:pPr>
              <w:tabs>
                <w:tab w:val="left" w:pos="7938"/>
              </w:tabs>
              <w:spacing w:line="256" w:lineRule="auto"/>
              <w:ind w:right="-99"/>
              <w:jc w:val="center"/>
              <w:rPr>
                <w:b/>
                <w:bCs/>
                <w:noProof/>
              </w:rPr>
            </w:pPr>
          </w:p>
        </w:tc>
      </w:tr>
      <w:tr w:rsidR="00A00A85" w:rsidRPr="00D7652B" w14:paraId="1F69753B" w14:textId="77777777" w:rsidTr="00E67BD9">
        <w:trPr>
          <w:trHeight w:val="357"/>
        </w:trPr>
        <w:tc>
          <w:tcPr>
            <w:tcW w:w="630" w:type="dxa"/>
            <w:tcBorders>
              <w:top w:val="single" w:sz="4" w:space="0" w:color="auto"/>
              <w:left w:val="single" w:sz="4" w:space="0" w:color="auto"/>
              <w:bottom w:val="single" w:sz="4" w:space="0" w:color="auto"/>
              <w:right w:val="single" w:sz="6" w:space="0" w:color="auto"/>
            </w:tcBorders>
          </w:tcPr>
          <w:p w14:paraId="75764A0D"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5603DD2B"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6D488B9E"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32113CD"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77016C6C"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0CA959FB"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57EDB7A4"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55AAF707"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AD3A954"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4513B091" w14:textId="77777777" w:rsidR="00E67BD9" w:rsidRPr="00D7652B" w:rsidRDefault="00E67BD9">
            <w:pPr>
              <w:tabs>
                <w:tab w:val="left" w:pos="7938"/>
              </w:tabs>
              <w:spacing w:line="256" w:lineRule="auto"/>
              <w:ind w:right="-99"/>
              <w:jc w:val="center"/>
              <w:rPr>
                <w:b/>
                <w:bCs/>
                <w:noProof/>
              </w:rPr>
            </w:pPr>
          </w:p>
        </w:tc>
      </w:tr>
      <w:tr w:rsidR="00A00A85" w:rsidRPr="00D7652B" w14:paraId="0180B9B6" w14:textId="77777777" w:rsidTr="00E67BD9">
        <w:trPr>
          <w:trHeight w:val="140"/>
        </w:trPr>
        <w:tc>
          <w:tcPr>
            <w:tcW w:w="630" w:type="dxa"/>
            <w:tcBorders>
              <w:top w:val="single" w:sz="4" w:space="0" w:color="auto"/>
              <w:left w:val="single" w:sz="4" w:space="0" w:color="auto"/>
              <w:bottom w:val="single" w:sz="4" w:space="0" w:color="auto"/>
              <w:right w:val="single" w:sz="6" w:space="0" w:color="auto"/>
            </w:tcBorders>
          </w:tcPr>
          <w:p w14:paraId="2BC32802"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78E2AAD1"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2AC008D1"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241EFB31"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5397424B"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6CD719A0"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12FEFBED"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5B135CAE"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0D77826"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352903BA" w14:textId="77777777" w:rsidR="00E67BD9" w:rsidRPr="00D7652B" w:rsidRDefault="00E67BD9">
            <w:pPr>
              <w:tabs>
                <w:tab w:val="left" w:pos="7938"/>
              </w:tabs>
              <w:spacing w:line="256" w:lineRule="auto"/>
              <w:ind w:right="-99"/>
              <w:jc w:val="center"/>
              <w:rPr>
                <w:b/>
                <w:bCs/>
                <w:noProof/>
              </w:rPr>
            </w:pPr>
          </w:p>
        </w:tc>
      </w:tr>
      <w:tr w:rsidR="00A00A85" w:rsidRPr="00D7652B" w14:paraId="1DD28577" w14:textId="77777777" w:rsidTr="00E67BD9">
        <w:trPr>
          <w:trHeight w:val="153"/>
        </w:trPr>
        <w:tc>
          <w:tcPr>
            <w:tcW w:w="630" w:type="dxa"/>
            <w:tcBorders>
              <w:top w:val="single" w:sz="4" w:space="0" w:color="auto"/>
              <w:left w:val="single" w:sz="4" w:space="0" w:color="auto"/>
              <w:bottom w:val="single" w:sz="4" w:space="0" w:color="auto"/>
              <w:right w:val="single" w:sz="6" w:space="0" w:color="auto"/>
            </w:tcBorders>
          </w:tcPr>
          <w:p w14:paraId="42612501"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23D55F73"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4BBB73AD"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715196D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62141AD4"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385632B9"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5DE4B8C6"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2A916E68"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28454388"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043C7148" w14:textId="77777777" w:rsidR="00E67BD9" w:rsidRPr="00D7652B" w:rsidRDefault="00E67BD9">
            <w:pPr>
              <w:tabs>
                <w:tab w:val="left" w:pos="7938"/>
              </w:tabs>
              <w:spacing w:line="256" w:lineRule="auto"/>
              <w:ind w:right="-99"/>
              <w:jc w:val="center"/>
              <w:rPr>
                <w:b/>
                <w:bCs/>
                <w:noProof/>
              </w:rPr>
            </w:pPr>
          </w:p>
        </w:tc>
      </w:tr>
      <w:tr w:rsidR="00A00A85" w:rsidRPr="00D7652B" w14:paraId="2F7497E0" w14:textId="77777777" w:rsidTr="00E67BD9">
        <w:trPr>
          <w:trHeight w:val="242"/>
        </w:trPr>
        <w:tc>
          <w:tcPr>
            <w:tcW w:w="630" w:type="dxa"/>
            <w:tcBorders>
              <w:top w:val="single" w:sz="4" w:space="0" w:color="auto"/>
              <w:left w:val="single" w:sz="4" w:space="0" w:color="auto"/>
              <w:bottom w:val="single" w:sz="4" w:space="0" w:color="auto"/>
              <w:right w:val="single" w:sz="6" w:space="0" w:color="auto"/>
            </w:tcBorders>
          </w:tcPr>
          <w:p w14:paraId="3056E373"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060759E"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5F8CE2C6"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3AE49E7F"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6FA13C6F"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7986769"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4CC3EF00"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13B4B443"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67418FA"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7EEEEFDB" w14:textId="77777777" w:rsidR="00E67BD9" w:rsidRPr="00D7652B" w:rsidRDefault="00E67BD9">
            <w:pPr>
              <w:tabs>
                <w:tab w:val="left" w:pos="7938"/>
              </w:tabs>
              <w:spacing w:line="256" w:lineRule="auto"/>
              <w:ind w:right="-99"/>
              <w:jc w:val="center"/>
              <w:rPr>
                <w:b/>
                <w:bCs/>
                <w:noProof/>
              </w:rPr>
            </w:pPr>
          </w:p>
        </w:tc>
      </w:tr>
      <w:tr w:rsidR="00A00A85" w:rsidRPr="00D7652B" w14:paraId="3D30B9F9" w14:textId="77777777" w:rsidTr="00E67BD9">
        <w:trPr>
          <w:trHeight w:val="395"/>
        </w:trPr>
        <w:tc>
          <w:tcPr>
            <w:tcW w:w="630" w:type="dxa"/>
            <w:tcBorders>
              <w:top w:val="single" w:sz="4" w:space="0" w:color="auto"/>
              <w:left w:val="single" w:sz="4" w:space="0" w:color="auto"/>
              <w:bottom w:val="single" w:sz="6" w:space="0" w:color="auto"/>
              <w:right w:val="single" w:sz="6" w:space="0" w:color="auto"/>
            </w:tcBorders>
          </w:tcPr>
          <w:p w14:paraId="26F334D5"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5B3E9BA8"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6" w:space="0" w:color="auto"/>
              <w:right w:val="single" w:sz="6" w:space="0" w:color="auto"/>
            </w:tcBorders>
          </w:tcPr>
          <w:p w14:paraId="0BE6526D"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1DF4E3A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6" w:space="0" w:color="auto"/>
              <w:right w:val="single" w:sz="6" w:space="0" w:color="auto"/>
            </w:tcBorders>
          </w:tcPr>
          <w:p w14:paraId="56CD94FE"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27D9B7A1"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6" w:space="0" w:color="auto"/>
              <w:right w:val="single" w:sz="6" w:space="0" w:color="auto"/>
            </w:tcBorders>
          </w:tcPr>
          <w:p w14:paraId="66666FC8"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6" w:space="0" w:color="auto"/>
              <w:right w:val="single" w:sz="6" w:space="0" w:color="auto"/>
            </w:tcBorders>
          </w:tcPr>
          <w:p w14:paraId="02DB32C3"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6" w:space="0" w:color="auto"/>
              <w:right w:val="single" w:sz="6" w:space="0" w:color="auto"/>
            </w:tcBorders>
          </w:tcPr>
          <w:p w14:paraId="2E3713EB"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6" w:space="0" w:color="auto"/>
              <w:right w:val="single" w:sz="4" w:space="0" w:color="auto"/>
            </w:tcBorders>
          </w:tcPr>
          <w:p w14:paraId="1203F73E" w14:textId="77777777" w:rsidR="00E67BD9" w:rsidRPr="00D7652B" w:rsidRDefault="00E67BD9">
            <w:pPr>
              <w:tabs>
                <w:tab w:val="left" w:pos="7938"/>
              </w:tabs>
              <w:spacing w:line="256" w:lineRule="auto"/>
              <w:ind w:right="-99"/>
              <w:jc w:val="center"/>
              <w:rPr>
                <w:b/>
                <w:bCs/>
                <w:noProof/>
              </w:rPr>
            </w:pPr>
          </w:p>
        </w:tc>
      </w:tr>
      <w:tr w:rsidR="00A00A85" w:rsidRPr="00D7652B" w14:paraId="7A3E2E73" w14:textId="77777777" w:rsidTr="00E67BD9">
        <w:tc>
          <w:tcPr>
            <w:tcW w:w="9751" w:type="dxa"/>
            <w:gridSpan w:val="10"/>
            <w:tcBorders>
              <w:top w:val="single" w:sz="6" w:space="0" w:color="auto"/>
              <w:left w:val="single" w:sz="4" w:space="0" w:color="auto"/>
              <w:bottom w:val="single" w:sz="4" w:space="0" w:color="auto"/>
              <w:right w:val="single" w:sz="4" w:space="0" w:color="auto"/>
            </w:tcBorders>
            <w:hideMark/>
          </w:tcPr>
          <w:p w14:paraId="115B64FE" w14:textId="77777777" w:rsidR="00E67BD9" w:rsidRPr="00D7652B" w:rsidRDefault="00E67BD9">
            <w:pPr>
              <w:tabs>
                <w:tab w:val="left" w:pos="7938"/>
              </w:tabs>
              <w:spacing w:line="256" w:lineRule="auto"/>
              <w:ind w:right="-99"/>
              <w:rPr>
                <w:b/>
                <w:bCs/>
                <w:noProof/>
              </w:rPr>
            </w:pPr>
            <w:r w:rsidRPr="00D7652B">
              <w:rPr>
                <w:b/>
                <w:bCs/>
                <w:noProof/>
              </w:rPr>
              <w:t xml:space="preserve">Всього / Total:                                                                                                                </w:t>
            </w:r>
          </w:p>
        </w:tc>
      </w:tr>
    </w:tbl>
    <w:p w14:paraId="3E88EB3D" w14:textId="77777777" w:rsidR="00E67BD9" w:rsidRPr="00D7652B" w:rsidRDefault="00E67BD9" w:rsidP="00E67BD9">
      <w:pPr>
        <w:tabs>
          <w:tab w:val="left" w:pos="7938"/>
        </w:tabs>
        <w:ind w:right="-99"/>
        <w:rPr>
          <w:i/>
          <w:iCs/>
        </w:rPr>
      </w:pPr>
      <w:r w:rsidRPr="00D7652B">
        <w:rPr>
          <w:bCs/>
          <w:i/>
        </w:rPr>
        <w:t>FEA code</w:t>
      </w:r>
      <w:r w:rsidRPr="00D7652B">
        <w:rPr>
          <w:i/>
          <w:iCs/>
        </w:rPr>
        <w:t xml:space="preserve"> * (</w:t>
      </w:r>
      <w:r w:rsidRPr="00D7652B">
        <w:rPr>
          <w:i/>
          <w:iCs/>
          <w:lang w:val="en-US"/>
        </w:rPr>
        <w:t>within the exception when the Buyer executes custom clearence of the Goods on its own)</w:t>
      </w:r>
    </w:p>
    <w:p w14:paraId="25B54792" w14:textId="0CFDE808" w:rsidR="00E67BD9" w:rsidRPr="00D7652B" w:rsidRDefault="00E67BD9" w:rsidP="00E67BD9">
      <w:pPr>
        <w:tabs>
          <w:tab w:val="left" w:pos="7938"/>
        </w:tabs>
        <w:ind w:right="-99"/>
        <w:rPr>
          <w:i/>
          <w:iCs/>
        </w:rPr>
      </w:pPr>
      <w:r w:rsidRPr="00D7652B">
        <w:rPr>
          <w:i/>
          <w:iCs/>
        </w:rPr>
        <w:t>УКТ ЗЕД*  (за виключенням випадків коли Покупець самостійно здійснює митне оформлення Товару)</w:t>
      </w:r>
    </w:p>
    <w:p w14:paraId="6684C27C" w14:textId="77777777" w:rsidR="003B7351" w:rsidRPr="00D7652B" w:rsidRDefault="003B7351" w:rsidP="003B7351">
      <w:pPr>
        <w:tabs>
          <w:tab w:val="left" w:pos="7938"/>
        </w:tabs>
        <w:ind w:right="-99"/>
        <w:rPr>
          <w:i/>
          <w:iCs/>
          <w:noProof/>
          <w:color w:val="000000" w:themeColor="text1"/>
          <w:sz w:val="22"/>
          <w:szCs w:val="22"/>
        </w:rPr>
      </w:pPr>
      <w:r w:rsidRPr="00D7652B">
        <w:rPr>
          <w:i/>
          <w:iCs/>
          <w:noProof/>
          <w:color w:val="000000" w:themeColor="text1"/>
          <w:sz w:val="22"/>
          <w:szCs w:val="22"/>
          <w:lang w:val="ru-RU"/>
        </w:rPr>
        <w:t xml:space="preserve">** </w:t>
      </w:r>
      <w:r w:rsidRPr="00D7652B">
        <w:rPr>
          <w:i/>
          <w:iCs/>
          <w:noProof/>
          <w:color w:val="000000" w:themeColor="text1"/>
          <w:sz w:val="22"/>
          <w:szCs w:val="22"/>
        </w:rPr>
        <w:t>Не зазначається якщо Постачальник є нерезидентом в Україні</w:t>
      </w:r>
    </w:p>
    <w:p w14:paraId="0E260D61" w14:textId="77777777" w:rsidR="003B7351" w:rsidRPr="00D7652B" w:rsidRDefault="003B7351" w:rsidP="003B7351">
      <w:pPr>
        <w:tabs>
          <w:tab w:val="left" w:pos="7938"/>
        </w:tabs>
        <w:ind w:right="-99"/>
        <w:rPr>
          <w:i/>
          <w:iCs/>
          <w:noProof/>
          <w:sz w:val="22"/>
          <w:szCs w:val="22"/>
          <w:lang w:val="en-US"/>
        </w:rPr>
      </w:pPr>
      <w:r w:rsidRPr="00D7652B">
        <w:rPr>
          <w:i/>
          <w:iCs/>
          <w:noProof/>
          <w:color w:val="000000" w:themeColor="text1"/>
          <w:sz w:val="22"/>
          <w:szCs w:val="22"/>
        </w:rPr>
        <w:t xml:space="preserve">** </w:t>
      </w:r>
      <w:r w:rsidRPr="00D7652B">
        <w:rPr>
          <w:i/>
          <w:iCs/>
          <w:noProof/>
          <w:color w:val="000000" w:themeColor="text1"/>
          <w:sz w:val="22"/>
          <w:szCs w:val="22"/>
          <w:lang w:val="en-US"/>
        </w:rPr>
        <w:t>Are not indic</w:t>
      </w:r>
      <w:r w:rsidRPr="00D7652B">
        <w:rPr>
          <w:i/>
          <w:iCs/>
          <w:noProof/>
          <w:color w:val="000000" w:themeColor="text1"/>
          <w:sz w:val="22"/>
          <w:szCs w:val="22"/>
        </w:rPr>
        <w:t>а</w:t>
      </w:r>
      <w:r w:rsidRPr="00D7652B">
        <w:rPr>
          <w:i/>
          <w:iCs/>
          <w:noProof/>
          <w:color w:val="000000" w:themeColor="text1"/>
          <w:sz w:val="22"/>
          <w:szCs w:val="22"/>
          <w:lang w:val="en-US"/>
        </w:rPr>
        <w:t>ted if the Supplier is non-resident</w:t>
      </w:r>
      <w:r w:rsidRPr="00D7652B">
        <w:rPr>
          <w:i/>
          <w:iCs/>
          <w:noProof/>
          <w:color w:val="000000" w:themeColor="text1"/>
          <w:sz w:val="22"/>
          <w:szCs w:val="22"/>
        </w:rPr>
        <w:t xml:space="preserve"> </w:t>
      </w:r>
      <w:r w:rsidRPr="00D7652B">
        <w:rPr>
          <w:i/>
          <w:iCs/>
          <w:noProof/>
          <w:sz w:val="22"/>
          <w:szCs w:val="22"/>
          <w:lang w:val="en-US"/>
        </w:rPr>
        <w:t>of Ukraine</w:t>
      </w:r>
    </w:p>
    <w:p w14:paraId="03BB25C5" w14:textId="77777777" w:rsidR="003B7351" w:rsidRPr="00D7652B" w:rsidRDefault="003B7351" w:rsidP="00E67BD9">
      <w:pPr>
        <w:tabs>
          <w:tab w:val="left" w:pos="7938"/>
        </w:tabs>
        <w:ind w:right="-99"/>
        <w:rPr>
          <w:i/>
          <w:iCs/>
          <w:lang w:val="en-US"/>
        </w:rPr>
      </w:pPr>
    </w:p>
    <w:p w14:paraId="36877FA9" w14:textId="77777777" w:rsidR="00E67BD9" w:rsidRPr="00D7652B" w:rsidRDefault="00E67BD9" w:rsidP="00E67BD9">
      <w:pPr>
        <w:tabs>
          <w:tab w:val="left" w:pos="7938"/>
        </w:tabs>
        <w:ind w:right="-99"/>
        <w:rPr>
          <w:i/>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5163"/>
      </w:tblGrid>
      <w:tr w:rsidR="00A00A85" w:rsidRPr="00D7652B" w14:paraId="48C9873F"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07394526" w14:textId="72EDACB3"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Загальна вартість Товару, що постачається за цією Специфікацією складає до: </w:t>
            </w:r>
            <w:r w:rsidRPr="00D7652B">
              <w:rPr>
                <w:lang w:val="ru-RU" w:eastAsia="uk-UA"/>
              </w:rPr>
              <w:t>___________________________</w:t>
            </w:r>
            <w:r w:rsidR="00B321AB" w:rsidRPr="00D7652B">
              <w:rPr>
                <w:lang w:val="ru-RU" w:eastAsia="uk-UA"/>
              </w:rPr>
              <w:t>включно</w:t>
            </w:r>
            <w:r w:rsidR="00A23A2E" w:rsidRPr="00D7652B">
              <w:rPr>
                <w:lang w:val="ru-RU" w:eastAsia="uk-UA"/>
              </w:rPr>
              <w:t>.</w:t>
            </w:r>
          </w:p>
          <w:p w14:paraId="3B1E729C" w14:textId="77777777" w:rsidR="00E67BD9" w:rsidRPr="00D7652B" w:rsidRDefault="00E67BD9">
            <w:pPr>
              <w:spacing w:line="256" w:lineRule="auto"/>
              <w:ind w:right="175"/>
              <w:jc w:val="both"/>
              <w:rPr>
                <w:lang w:eastAsia="uk-UA"/>
              </w:rPr>
            </w:pPr>
            <w:r w:rsidRPr="00D7652B">
              <w:rPr>
                <w:lang w:eastAsia="uk-UA"/>
              </w:rPr>
              <w:t xml:space="preserve">Вартість Товару по даній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Постачальником при митному оформлені Товару, а також усі мита, податки та інші обов’язкові платежі, які </w:t>
            </w:r>
            <w:r w:rsidRPr="00D7652B">
              <w:rPr>
                <w:lang w:eastAsia="uk-UA"/>
              </w:rPr>
              <w:lastRenderedPageBreak/>
              <w:t xml:space="preserve">оплачуються Постачальником при експорті Товару. </w:t>
            </w:r>
          </w:p>
        </w:tc>
        <w:tc>
          <w:tcPr>
            <w:tcW w:w="4895" w:type="dxa"/>
            <w:tcBorders>
              <w:top w:val="single" w:sz="4" w:space="0" w:color="auto"/>
              <w:left w:val="single" w:sz="4" w:space="0" w:color="auto"/>
              <w:bottom w:val="single" w:sz="4" w:space="0" w:color="auto"/>
              <w:right w:val="single" w:sz="4" w:space="0" w:color="auto"/>
            </w:tcBorders>
          </w:tcPr>
          <w:p w14:paraId="1A1FA02B" w14:textId="05C73FB3" w:rsidR="00E67BD9" w:rsidRPr="00D7652B" w:rsidRDefault="00E67BD9" w:rsidP="00065F2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ind w:left="0" w:firstLine="357"/>
              <w:jc w:val="both"/>
              <w:rPr>
                <w:lang w:eastAsia="uk-UA"/>
              </w:rPr>
            </w:pPr>
            <w:r w:rsidRPr="00D7652B">
              <w:rPr>
                <w:lang w:eastAsia="uk-UA"/>
              </w:rPr>
              <w:lastRenderedPageBreak/>
              <w:t>The total cost of Goods supplied under this Specification amounts to: __________________________________</w:t>
            </w:r>
            <w:r w:rsidR="00B321AB" w:rsidRPr="00D7652B">
              <w:rPr>
                <w:lang w:val="en-US" w:eastAsia="uk-UA"/>
              </w:rPr>
              <w:t>inclusive</w:t>
            </w:r>
          </w:p>
          <w:p w14:paraId="4A504EC3" w14:textId="77777777" w:rsidR="00E67BD9" w:rsidRPr="00D7652B" w:rsidRDefault="00E67BD9">
            <w:pPr>
              <w:spacing w:line="256" w:lineRule="auto"/>
              <w:ind w:right="175"/>
              <w:jc w:val="both"/>
              <w:rPr>
                <w:lang w:eastAsia="uk-UA"/>
              </w:rPr>
            </w:pPr>
            <w:r w:rsidRPr="00D7652B">
              <w:rPr>
                <w:lang w:eastAsia="uk-UA"/>
              </w:rPr>
              <w:t>The value of Goods in this Specification includes costs of  packing and loading costs, the costs of installation materials for transportation, delivery costs, the costs of obtaining of Certificate of origin, costs for export declaration incurred by the Supplier and all customs duties, taxes and other obligatory payments, that should be paid by the Supplier within the procedure of export of the Goods.</w:t>
            </w:r>
          </w:p>
          <w:p w14:paraId="05EA7113" w14:textId="77777777" w:rsidR="00E67BD9" w:rsidRPr="00D7652B" w:rsidRDefault="00E67BD9">
            <w:pPr>
              <w:spacing w:line="256" w:lineRule="auto"/>
              <w:ind w:right="175"/>
              <w:jc w:val="both"/>
              <w:rPr>
                <w:lang w:eastAsia="uk-UA"/>
              </w:rPr>
            </w:pPr>
          </w:p>
          <w:p w14:paraId="0E009E67" w14:textId="77777777" w:rsidR="00E67BD9" w:rsidRPr="00D7652B" w:rsidRDefault="00E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ind w:right="175"/>
              <w:jc w:val="both"/>
              <w:rPr>
                <w:lang w:eastAsia="uk-UA"/>
              </w:rPr>
            </w:pPr>
          </w:p>
        </w:tc>
      </w:tr>
      <w:tr w:rsidR="00A00A85" w:rsidRPr="00D7652B" w14:paraId="269A871C"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76564DB5" w14:textId="77777777" w:rsidR="00E67BD9" w:rsidRPr="00D7652B" w:rsidRDefault="00E67BD9" w:rsidP="00065F21">
            <w:pPr>
              <w:numPr>
                <w:ilvl w:val="0"/>
                <w:numId w:val="33"/>
              </w:numPr>
              <w:spacing w:line="256" w:lineRule="auto"/>
              <w:ind w:left="0" w:firstLine="357"/>
              <w:jc w:val="both"/>
              <w:rPr>
                <w:lang w:eastAsia="uk-UA"/>
              </w:rPr>
            </w:pPr>
            <w:r w:rsidRPr="00D7652B">
              <w:lastRenderedPageBreak/>
              <w:t xml:space="preserve">Умови поставки Товару: </w:t>
            </w:r>
          </w:p>
          <w:p w14:paraId="67F00014" w14:textId="77777777" w:rsidR="00E67BD9" w:rsidRPr="00D7652B" w:rsidRDefault="00E67BD9">
            <w:pPr>
              <w:spacing w:line="256" w:lineRule="auto"/>
              <w:ind w:right="175"/>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7D3FEBAF" w14:textId="77777777" w:rsidR="00E67BD9" w:rsidRPr="00D7652B" w:rsidRDefault="00E67BD9" w:rsidP="00065F21">
            <w:pPr>
              <w:numPr>
                <w:ilvl w:val="0"/>
                <w:numId w:val="34"/>
              </w:numPr>
              <w:spacing w:line="256" w:lineRule="auto"/>
              <w:jc w:val="both"/>
              <w:rPr>
                <w:lang w:eastAsia="uk-UA"/>
              </w:rPr>
            </w:pPr>
            <w:r w:rsidRPr="00D7652B">
              <w:rPr>
                <w:lang w:eastAsia="uk-UA"/>
              </w:rPr>
              <w:t>Conditions of delivery:</w:t>
            </w:r>
          </w:p>
          <w:p w14:paraId="18419269" w14:textId="77777777" w:rsidR="00E67BD9" w:rsidRPr="00D7652B" w:rsidRDefault="00E67BD9">
            <w:pPr>
              <w:widowControl w:val="0"/>
              <w:autoSpaceDE w:val="0"/>
              <w:autoSpaceDN w:val="0"/>
              <w:adjustRightInd w:val="0"/>
              <w:spacing w:line="256" w:lineRule="auto"/>
              <w:jc w:val="both"/>
              <w:rPr>
                <w:lang w:val="en-US" w:eastAsia="uk-UA"/>
              </w:rPr>
            </w:pPr>
          </w:p>
        </w:tc>
      </w:tr>
      <w:tr w:rsidR="00A00A85" w:rsidRPr="00D7652B" w14:paraId="5FD800ED" w14:textId="77777777" w:rsidTr="00E67BD9">
        <w:tc>
          <w:tcPr>
            <w:tcW w:w="4734" w:type="dxa"/>
            <w:tcBorders>
              <w:top w:val="single" w:sz="4" w:space="0" w:color="auto"/>
              <w:left w:val="single" w:sz="4" w:space="0" w:color="auto"/>
              <w:bottom w:val="single" w:sz="4" w:space="0" w:color="auto"/>
              <w:right w:val="single" w:sz="4" w:space="0" w:color="auto"/>
            </w:tcBorders>
          </w:tcPr>
          <w:p w14:paraId="113E0328" w14:textId="49215A57" w:rsidR="00E67BD9" w:rsidRPr="00D7652B" w:rsidRDefault="00E67BD9" w:rsidP="00065F21">
            <w:pPr>
              <w:numPr>
                <w:ilvl w:val="0"/>
                <w:numId w:val="33"/>
              </w:numPr>
              <w:spacing w:line="256" w:lineRule="auto"/>
              <w:ind w:left="0" w:firstLine="357"/>
              <w:jc w:val="both"/>
            </w:pPr>
            <w:r w:rsidRPr="00D7652B">
              <w:t xml:space="preserve">Строк поставки Товару: </w:t>
            </w:r>
          </w:p>
          <w:p w14:paraId="130BE209" w14:textId="77777777" w:rsidR="00E67BD9" w:rsidRPr="00D7652B" w:rsidRDefault="00E67BD9">
            <w:pPr>
              <w:spacing w:line="256" w:lineRule="auto"/>
              <w:ind w:left="357"/>
              <w:jc w:val="both"/>
            </w:pPr>
          </w:p>
        </w:tc>
        <w:tc>
          <w:tcPr>
            <w:tcW w:w="4895" w:type="dxa"/>
            <w:tcBorders>
              <w:top w:val="single" w:sz="4" w:space="0" w:color="auto"/>
              <w:left w:val="single" w:sz="4" w:space="0" w:color="auto"/>
              <w:bottom w:val="single" w:sz="4" w:space="0" w:color="auto"/>
              <w:right w:val="single" w:sz="4" w:space="0" w:color="auto"/>
            </w:tcBorders>
            <w:hideMark/>
          </w:tcPr>
          <w:p w14:paraId="49EB3834" w14:textId="1F9397EB"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Terms of delivery: </w:t>
            </w:r>
          </w:p>
        </w:tc>
      </w:tr>
      <w:tr w:rsidR="00A00A85" w:rsidRPr="00D7652B" w14:paraId="366ADCE7"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7CA85C5C" w14:textId="77777777" w:rsidR="00E67BD9" w:rsidRPr="00D7652B" w:rsidRDefault="00E67BD9" w:rsidP="00065F21">
            <w:pPr>
              <w:numPr>
                <w:ilvl w:val="0"/>
                <w:numId w:val="33"/>
              </w:numPr>
              <w:spacing w:line="256" w:lineRule="auto"/>
              <w:jc w:val="both"/>
              <w:rPr>
                <w:lang w:eastAsia="uk-UA"/>
              </w:rPr>
            </w:pPr>
            <w:r w:rsidRPr="00D7652B">
              <w:rPr>
                <w:lang w:eastAsia="uk-UA"/>
              </w:rPr>
              <w:t xml:space="preserve">Умови та строки оплати: </w:t>
            </w:r>
          </w:p>
        </w:tc>
        <w:tc>
          <w:tcPr>
            <w:tcW w:w="4895" w:type="dxa"/>
            <w:tcBorders>
              <w:top w:val="single" w:sz="4" w:space="0" w:color="auto"/>
              <w:left w:val="single" w:sz="4" w:space="0" w:color="auto"/>
              <w:bottom w:val="single" w:sz="4" w:space="0" w:color="auto"/>
              <w:right w:val="single" w:sz="4" w:space="0" w:color="auto"/>
            </w:tcBorders>
          </w:tcPr>
          <w:p w14:paraId="61EC3493" w14:textId="77777777" w:rsidR="00E67BD9" w:rsidRPr="00D7652B" w:rsidRDefault="00E67BD9" w:rsidP="00065F21">
            <w:pPr>
              <w:numPr>
                <w:ilvl w:val="0"/>
                <w:numId w:val="34"/>
              </w:numPr>
              <w:spacing w:line="256" w:lineRule="auto"/>
              <w:jc w:val="both"/>
              <w:rPr>
                <w:lang w:eastAsia="uk-UA"/>
              </w:rPr>
            </w:pPr>
            <w:r w:rsidRPr="00D7652B">
              <w:rPr>
                <w:lang w:eastAsia="uk-UA"/>
              </w:rPr>
              <w:t xml:space="preserve">Terms and conditions of payment: </w:t>
            </w:r>
          </w:p>
          <w:p w14:paraId="3DA9CEAF" w14:textId="77777777" w:rsidR="00E67BD9" w:rsidRPr="00D7652B" w:rsidRDefault="00E67BD9">
            <w:pPr>
              <w:spacing w:line="256" w:lineRule="auto"/>
              <w:jc w:val="both"/>
              <w:rPr>
                <w:lang w:eastAsia="uk-UA"/>
              </w:rPr>
            </w:pPr>
          </w:p>
        </w:tc>
      </w:tr>
      <w:tr w:rsidR="00A00A85" w:rsidRPr="00D7652B" w14:paraId="10DA059E" w14:textId="77777777" w:rsidTr="00E67BD9">
        <w:tc>
          <w:tcPr>
            <w:tcW w:w="4734" w:type="dxa"/>
            <w:tcBorders>
              <w:top w:val="single" w:sz="4" w:space="0" w:color="auto"/>
              <w:left w:val="single" w:sz="4" w:space="0" w:color="auto"/>
              <w:bottom w:val="single" w:sz="4" w:space="0" w:color="auto"/>
              <w:right w:val="single" w:sz="4" w:space="0" w:color="auto"/>
            </w:tcBorders>
          </w:tcPr>
          <w:p w14:paraId="3CA94EC7"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Гарантія на Товар становить: </w:t>
            </w:r>
          </w:p>
          <w:p w14:paraId="463FFF5C"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203448D0"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The Goods warranty is: </w:t>
            </w:r>
          </w:p>
        </w:tc>
      </w:tr>
      <w:tr w:rsidR="00A00A85" w:rsidRPr="00D7652B" w14:paraId="0794DA0B" w14:textId="77777777" w:rsidTr="00E67BD9">
        <w:tc>
          <w:tcPr>
            <w:tcW w:w="4734" w:type="dxa"/>
            <w:tcBorders>
              <w:top w:val="single" w:sz="4" w:space="0" w:color="auto"/>
              <w:left w:val="single" w:sz="4" w:space="0" w:color="auto"/>
              <w:bottom w:val="single" w:sz="4" w:space="0" w:color="auto"/>
              <w:right w:val="single" w:sz="4" w:space="0" w:color="auto"/>
            </w:tcBorders>
          </w:tcPr>
          <w:p w14:paraId="17163EC4"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Виробник Товару: </w:t>
            </w:r>
          </w:p>
          <w:p w14:paraId="4B7299CD"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tcPr>
          <w:p w14:paraId="06833AF2"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The Goods Manufacturer: </w:t>
            </w:r>
          </w:p>
          <w:p w14:paraId="737917D9" w14:textId="77777777" w:rsidR="00E67BD9" w:rsidRPr="00D7652B" w:rsidRDefault="00E67BD9">
            <w:pPr>
              <w:widowControl w:val="0"/>
              <w:autoSpaceDE w:val="0"/>
              <w:autoSpaceDN w:val="0"/>
              <w:adjustRightInd w:val="0"/>
              <w:spacing w:line="256" w:lineRule="auto"/>
              <w:ind w:left="357"/>
              <w:contextualSpacing/>
              <w:jc w:val="both"/>
              <w:rPr>
                <w:lang w:eastAsia="uk-UA"/>
              </w:rPr>
            </w:pPr>
          </w:p>
        </w:tc>
      </w:tr>
      <w:tr w:rsidR="00A00A85" w:rsidRPr="00D7652B" w14:paraId="05B19779" w14:textId="77777777" w:rsidTr="00E67BD9">
        <w:tc>
          <w:tcPr>
            <w:tcW w:w="4734" w:type="dxa"/>
            <w:tcBorders>
              <w:top w:val="single" w:sz="4" w:space="0" w:color="auto"/>
              <w:left w:val="single" w:sz="4" w:space="0" w:color="auto"/>
              <w:bottom w:val="single" w:sz="4" w:space="0" w:color="auto"/>
              <w:right w:val="single" w:sz="4" w:space="0" w:color="auto"/>
            </w:tcBorders>
          </w:tcPr>
          <w:p w14:paraId="747D955C"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Рік виготовлення Товару – </w:t>
            </w:r>
          </w:p>
          <w:p w14:paraId="10D7E190"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44F4FD98"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Year of Goods manufacturing –</w:t>
            </w:r>
          </w:p>
        </w:tc>
      </w:tr>
      <w:tr w:rsidR="00A00A85" w:rsidRPr="00D7652B" w14:paraId="509E4DD6" w14:textId="77777777" w:rsidTr="00E67BD9">
        <w:tc>
          <w:tcPr>
            <w:tcW w:w="4734" w:type="dxa"/>
            <w:tcBorders>
              <w:top w:val="single" w:sz="4" w:space="0" w:color="auto"/>
              <w:left w:val="single" w:sz="4" w:space="0" w:color="auto"/>
              <w:bottom w:val="single" w:sz="4" w:space="0" w:color="auto"/>
              <w:right w:val="single" w:sz="4" w:space="0" w:color="auto"/>
            </w:tcBorders>
          </w:tcPr>
          <w:p w14:paraId="090CBBF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Вимоги до тари та упаковки:</w:t>
            </w:r>
          </w:p>
          <w:p w14:paraId="7339BA2F" w14:textId="77777777" w:rsidR="00E67BD9" w:rsidRPr="00D7652B" w:rsidRDefault="00E67BD9">
            <w:pPr>
              <w:spacing w:line="256" w:lineRule="auto"/>
              <w:jc w:val="both"/>
            </w:pPr>
            <w:r w:rsidRPr="00D7652B">
              <w:t>Упаковка  повертається</w:t>
            </w:r>
            <w:r w:rsidRPr="00F855BF">
              <w:rPr>
                <w:lang w:val="ru-RU"/>
              </w:rPr>
              <w:t xml:space="preserve"> / </w:t>
            </w:r>
            <w:r w:rsidRPr="00D7652B">
              <w:t>не повертається.</w:t>
            </w:r>
          </w:p>
          <w:p w14:paraId="08A8A4FF" w14:textId="105FA317" w:rsidR="00E67BD9" w:rsidRPr="00D7652B" w:rsidRDefault="003B7351">
            <w:pPr>
              <w:spacing w:line="256" w:lineRule="auto"/>
              <w:jc w:val="both"/>
            </w:pPr>
            <w:r w:rsidRPr="00D7652B">
              <w:t>Додаткові вимоги</w:t>
            </w:r>
          </w:p>
        </w:tc>
        <w:tc>
          <w:tcPr>
            <w:tcW w:w="4895" w:type="dxa"/>
            <w:tcBorders>
              <w:top w:val="single" w:sz="4" w:space="0" w:color="auto"/>
              <w:left w:val="single" w:sz="4" w:space="0" w:color="auto"/>
              <w:bottom w:val="single" w:sz="4" w:space="0" w:color="auto"/>
              <w:right w:val="single" w:sz="4" w:space="0" w:color="auto"/>
            </w:tcBorders>
          </w:tcPr>
          <w:p w14:paraId="48CE914B" w14:textId="77777777" w:rsidR="00E67BD9" w:rsidRPr="00D7652B" w:rsidRDefault="00E67BD9" w:rsidP="00065F21">
            <w:pPr>
              <w:numPr>
                <w:ilvl w:val="0"/>
                <w:numId w:val="34"/>
              </w:numPr>
              <w:spacing w:line="256" w:lineRule="auto"/>
              <w:jc w:val="both"/>
              <w:rPr>
                <w:lang w:eastAsia="uk-UA"/>
              </w:rPr>
            </w:pPr>
            <w:r w:rsidRPr="00D7652B">
              <w:rPr>
                <w:lang w:eastAsia="uk-UA"/>
              </w:rPr>
              <w:t>Requirements for packing:</w:t>
            </w:r>
          </w:p>
          <w:p w14:paraId="37A8CF1A" w14:textId="1DB34D0F" w:rsidR="00E67BD9" w:rsidRPr="00D7652B" w:rsidRDefault="00E67BD9">
            <w:pPr>
              <w:spacing w:line="256" w:lineRule="auto"/>
              <w:jc w:val="both"/>
              <w:rPr>
                <w:lang w:eastAsia="uk-UA"/>
              </w:rPr>
            </w:pPr>
            <w:r w:rsidRPr="00D7652B">
              <w:rPr>
                <w:lang w:eastAsia="uk-UA"/>
              </w:rPr>
              <w:t>.</w:t>
            </w:r>
          </w:p>
          <w:p w14:paraId="621DDEA7" w14:textId="11FB4AB4" w:rsidR="00E67BD9" w:rsidRPr="00D7652B" w:rsidRDefault="00E67BD9">
            <w:pPr>
              <w:spacing w:line="256" w:lineRule="auto"/>
              <w:jc w:val="both"/>
              <w:rPr>
                <w:lang w:eastAsia="uk-UA"/>
              </w:rPr>
            </w:pPr>
            <w:r w:rsidRPr="00D7652B">
              <w:rPr>
                <w:lang w:eastAsia="uk-UA"/>
              </w:rPr>
              <w:t>Packaging must be revocable /irrevocable.</w:t>
            </w:r>
          </w:p>
          <w:p w14:paraId="706DA8DD" w14:textId="7300C58D" w:rsidR="003B7351" w:rsidRPr="00D7652B" w:rsidRDefault="003B7351">
            <w:pPr>
              <w:spacing w:line="256" w:lineRule="auto"/>
              <w:jc w:val="both"/>
              <w:rPr>
                <w:lang w:val="en-US" w:eastAsia="uk-UA"/>
              </w:rPr>
            </w:pPr>
            <w:r w:rsidRPr="00D7652B">
              <w:rPr>
                <w:lang w:val="en-US" w:eastAsia="uk-UA"/>
              </w:rPr>
              <w:t>Additional requirements</w:t>
            </w:r>
          </w:p>
          <w:p w14:paraId="2EF38E13" w14:textId="77777777" w:rsidR="00E67BD9" w:rsidRPr="00D7652B" w:rsidRDefault="00E67BD9">
            <w:pPr>
              <w:spacing w:line="256" w:lineRule="auto"/>
              <w:jc w:val="both"/>
              <w:rPr>
                <w:lang w:eastAsia="uk-UA"/>
              </w:rPr>
            </w:pPr>
          </w:p>
        </w:tc>
      </w:tr>
      <w:tr w:rsidR="00A00A85" w:rsidRPr="00D7652B" w14:paraId="0C88B5C4" w14:textId="77777777" w:rsidTr="00E67BD9">
        <w:tc>
          <w:tcPr>
            <w:tcW w:w="4734" w:type="dxa"/>
            <w:tcBorders>
              <w:top w:val="single" w:sz="4" w:space="0" w:color="auto"/>
              <w:left w:val="single" w:sz="4" w:space="0" w:color="auto"/>
              <w:bottom w:val="single" w:sz="4" w:space="0" w:color="auto"/>
              <w:right w:val="single" w:sz="4" w:space="0" w:color="auto"/>
            </w:tcBorders>
          </w:tcPr>
          <w:p w14:paraId="641CE9E6"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Реквізити вантажовідправника: </w:t>
            </w:r>
          </w:p>
          <w:p w14:paraId="4446109E" w14:textId="77777777" w:rsidR="00E67BD9" w:rsidRPr="00D7652B" w:rsidRDefault="00E67BD9">
            <w:pPr>
              <w:shd w:val="clear" w:color="auto" w:fill="FFFFFF"/>
              <w:spacing w:line="256" w:lineRule="auto"/>
            </w:pPr>
            <w:r w:rsidRPr="00D7652B">
              <w:rPr>
                <w:lang w:val="en-US"/>
              </w:rPr>
              <w:t>___________________________</w:t>
            </w:r>
            <w:r w:rsidRPr="00D7652B">
              <w:t xml:space="preserve"> (</w:t>
            </w:r>
            <w:r w:rsidRPr="00D7652B">
              <w:rPr>
                <w:lang w:val="en-US"/>
              </w:rPr>
              <w:t>_______</w:t>
            </w:r>
            <w:r w:rsidRPr="00D7652B">
              <w:t>)</w:t>
            </w:r>
          </w:p>
          <w:p w14:paraId="4EF86519" w14:textId="77777777" w:rsidR="00E67BD9" w:rsidRPr="00D7652B" w:rsidRDefault="00E67BD9">
            <w:pPr>
              <w:shd w:val="clear" w:color="auto" w:fill="FFFFFF"/>
              <w:spacing w:line="256" w:lineRule="auto"/>
            </w:pPr>
          </w:p>
        </w:tc>
        <w:tc>
          <w:tcPr>
            <w:tcW w:w="4895" w:type="dxa"/>
            <w:tcBorders>
              <w:top w:val="single" w:sz="4" w:space="0" w:color="auto"/>
              <w:left w:val="single" w:sz="4" w:space="0" w:color="auto"/>
              <w:bottom w:val="single" w:sz="4" w:space="0" w:color="auto"/>
              <w:right w:val="single" w:sz="4" w:space="0" w:color="auto"/>
            </w:tcBorders>
          </w:tcPr>
          <w:p w14:paraId="2A4B58E9" w14:textId="77777777" w:rsidR="00E67BD9" w:rsidRPr="00D7652B" w:rsidRDefault="00E67BD9" w:rsidP="00065F21">
            <w:pPr>
              <w:numPr>
                <w:ilvl w:val="0"/>
                <w:numId w:val="34"/>
              </w:numPr>
              <w:spacing w:line="256" w:lineRule="auto"/>
              <w:jc w:val="both"/>
              <w:rPr>
                <w:lang w:eastAsia="uk-UA"/>
              </w:rPr>
            </w:pPr>
            <w:r w:rsidRPr="00D7652B">
              <w:rPr>
                <w:lang w:eastAsia="uk-UA"/>
              </w:rPr>
              <w:t xml:space="preserve">Details of the Shipper: </w:t>
            </w:r>
          </w:p>
          <w:p w14:paraId="279E9A8B" w14:textId="77777777" w:rsidR="00E67BD9" w:rsidRPr="00D7652B" w:rsidRDefault="00E67BD9">
            <w:pPr>
              <w:shd w:val="clear" w:color="auto" w:fill="FFFFFF"/>
              <w:spacing w:line="256" w:lineRule="auto"/>
              <w:rPr>
                <w:lang w:eastAsia="uk-UA"/>
              </w:rPr>
            </w:pPr>
            <w:r w:rsidRPr="00D7652B">
              <w:rPr>
                <w:lang w:eastAsia="uk-UA"/>
              </w:rPr>
              <w:t>___________________________ (_______)</w:t>
            </w:r>
          </w:p>
          <w:p w14:paraId="0A9B8D4F" w14:textId="77777777" w:rsidR="00E67BD9" w:rsidRPr="00D7652B" w:rsidRDefault="00E67BD9">
            <w:pPr>
              <w:shd w:val="clear" w:color="auto" w:fill="FFFFFF"/>
              <w:spacing w:line="256" w:lineRule="auto"/>
              <w:rPr>
                <w:lang w:eastAsia="uk-UA"/>
              </w:rPr>
            </w:pPr>
          </w:p>
        </w:tc>
      </w:tr>
      <w:tr w:rsidR="00A00A85" w:rsidRPr="00D7652B" w14:paraId="313D3123" w14:textId="77777777" w:rsidTr="00E67BD9">
        <w:tc>
          <w:tcPr>
            <w:tcW w:w="4734" w:type="dxa"/>
            <w:tcBorders>
              <w:top w:val="single" w:sz="4" w:space="0" w:color="auto"/>
              <w:left w:val="single" w:sz="4" w:space="0" w:color="auto"/>
              <w:bottom w:val="single" w:sz="4" w:space="0" w:color="auto"/>
              <w:right w:val="single" w:sz="4" w:space="0" w:color="auto"/>
            </w:tcBorders>
          </w:tcPr>
          <w:p w14:paraId="73B1DE2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Реквізити вантажоотримувача:</w:t>
            </w:r>
          </w:p>
          <w:p w14:paraId="09A4F9C8" w14:textId="77777777" w:rsidR="00E67BD9" w:rsidRPr="00D7652B" w:rsidRDefault="00E67BD9">
            <w:pPr>
              <w:spacing w:line="256" w:lineRule="auto"/>
              <w:ind w:left="459" w:right="314" w:hanging="425"/>
              <w:contextualSpacing/>
              <w:jc w:val="both"/>
              <w:rPr>
                <w:lang w:val="en-US" w:eastAsia="uk-UA"/>
              </w:rPr>
            </w:pPr>
          </w:p>
          <w:p w14:paraId="190F1F56" w14:textId="77777777" w:rsidR="00E67BD9" w:rsidRPr="00D7652B" w:rsidRDefault="00E67BD9">
            <w:pPr>
              <w:spacing w:line="256" w:lineRule="auto"/>
              <w:ind w:left="459" w:right="314" w:hanging="425"/>
              <w:contextualSpacing/>
              <w:jc w:val="both"/>
              <w:rPr>
                <w:lang w:val="ru-RU" w:eastAsia="uk-UA"/>
              </w:rPr>
            </w:pPr>
            <w:r w:rsidRPr="00D7652B">
              <w:rPr>
                <w:lang w:val="en-US" w:eastAsia="uk-UA"/>
              </w:rPr>
              <w:t xml:space="preserve">  10.1. </w:t>
            </w:r>
            <w:r w:rsidRPr="00D7652B">
              <w:rPr>
                <w:lang w:val="ru-RU" w:eastAsia="uk-UA"/>
              </w:rPr>
              <w:t>Місце поставки:</w:t>
            </w:r>
          </w:p>
          <w:p w14:paraId="7431EA20" w14:textId="77777777" w:rsidR="00E67BD9" w:rsidRPr="00D7652B" w:rsidRDefault="00E67BD9">
            <w:pPr>
              <w:spacing w:line="256" w:lineRule="auto"/>
              <w:jc w:val="both"/>
              <w:rPr>
                <w:lang w:eastAsia="uk-UA"/>
              </w:rPr>
            </w:pPr>
          </w:p>
          <w:p w14:paraId="39EFBD32" w14:textId="77777777" w:rsidR="00E67BD9" w:rsidRPr="00D7652B" w:rsidRDefault="00E67BD9">
            <w:pPr>
              <w:spacing w:line="256" w:lineRule="auto"/>
              <w:jc w:val="both"/>
            </w:pPr>
          </w:p>
        </w:tc>
        <w:tc>
          <w:tcPr>
            <w:tcW w:w="4895" w:type="dxa"/>
            <w:tcBorders>
              <w:top w:val="single" w:sz="4" w:space="0" w:color="auto"/>
              <w:left w:val="single" w:sz="4" w:space="0" w:color="auto"/>
              <w:bottom w:val="single" w:sz="4" w:space="0" w:color="auto"/>
              <w:right w:val="single" w:sz="4" w:space="0" w:color="auto"/>
            </w:tcBorders>
          </w:tcPr>
          <w:p w14:paraId="3D39EC79" w14:textId="77777777" w:rsidR="00E67BD9" w:rsidRPr="00D7652B" w:rsidRDefault="00E67BD9" w:rsidP="00065F21">
            <w:pPr>
              <w:numPr>
                <w:ilvl w:val="0"/>
                <w:numId w:val="34"/>
              </w:numPr>
              <w:spacing w:line="256" w:lineRule="auto"/>
              <w:jc w:val="both"/>
              <w:rPr>
                <w:lang w:eastAsia="uk-UA"/>
              </w:rPr>
            </w:pPr>
            <w:r w:rsidRPr="00D7652B">
              <w:rPr>
                <w:lang w:eastAsia="uk-UA"/>
              </w:rPr>
              <w:t>Details of Consignee:</w:t>
            </w:r>
          </w:p>
          <w:p w14:paraId="7231B878" w14:textId="77777777" w:rsidR="00E67BD9" w:rsidRPr="00D7652B" w:rsidRDefault="00E67BD9">
            <w:pPr>
              <w:spacing w:line="256" w:lineRule="auto"/>
              <w:jc w:val="both"/>
              <w:rPr>
                <w:lang w:val="en-US" w:eastAsia="uk-UA"/>
              </w:rPr>
            </w:pPr>
          </w:p>
          <w:p w14:paraId="787EBD9D" w14:textId="77777777" w:rsidR="00E67BD9" w:rsidRPr="00D7652B" w:rsidRDefault="00E67BD9">
            <w:pPr>
              <w:spacing w:line="256" w:lineRule="auto"/>
              <w:jc w:val="both"/>
              <w:rPr>
                <w:lang w:val="en-US" w:eastAsia="uk-UA"/>
              </w:rPr>
            </w:pPr>
            <w:r w:rsidRPr="00D7652B">
              <w:rPr>
                <w:lang w:val="en-US" w:eastAsia="uk-UA"/>
              </w:rPr>
              <w:t xml:space="preserve">     10.1. Place of delivery:</w:t>
            </w:r>
          </w:p>
        </w:tc>
      </w:tr>
      <w:tr w:rsidR="00A00A85" w:rsidRPr="00D7652B" w14:paraId="22A7A422" w14:textId="77777777" w:rsidTr="00E67BD9">
        <w:tc>
          <w:tcPr>
            <w:tcW w:w="4734" w:type="dxa"/>
            <w:tcBorders>
              <w:top w:val="single" w:sz="4" w:space="0" w:color="auto"/>
              <w:left w:val="single" w:sz="4" w:space="0" w:color="auto"/>
              <w:bottom w:val="single" w:sz="4" w:space="0" w:color="auto"/>
              <w:right w:val="single" w:sz="4" w:space="0" w:color="auto"/>
            </w:tcBorders>
          </w:tcPr>
          <w:p w14:paraId="1392E45C"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У разі, якщо код УКТ ЗЕД імпортованого Товару, вказаний в митній декларації (МД), відрізняється від коду УКТ ЗЕД імпортованого Товару, який вказаний у цій Специфікації, Постачальник зобов’язується надати разом з актом приймання-передачі або видатковою накладною копії митних декларацій (МД) на підтвердження кодів УКТ ЗЕД імпортованих Товарів. (для резиден</w:t>
            </w:r>
            <w:r w:rsidR="00856AF3" w:rsidRPr="00D7652B">
              <w:rPr>
                <w:lang w:eastAsia="uk-UA"/>
              </w:rPr>
              <w:t>тів України</w:t>
            </w:r>
            <w:r w:rsidRPr="00D7652B">
              <w:rPr>
                <w:lang w:eastAsia="uk-UA"/>
              </w:rPr>
              <w:t>)</w:t>
            </w:r>
          </w:p>
          <w:p w14:paraId="054F4C55"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4E30011D"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If the FEA code of imported Good, indicated in the customs declaration (CD) differs from the FEA code of the imported goods, specified in this Specification, the Supplier agrees to provide and transfer, together with the Act of acceptance or waybill the copies of custom declaration (CD) confirming the FEA code (for resident</w:t>
            </w:r>
            <w:r w:rsidR="00856AF3" w:rsidRPr="00D7652B">
              <w:rPr>
                <w:lang w:val="en-US" w:eastAsia="uk-UA"/>
              </w:rPr>
              <w:t>s of Ukraine</w:t>
            </w:r>
            <w:r w:rsidRPr="00D7652B">
              <w:rPr>
                <w:lang w:eastAsia="uk-UA"/>
              </w:rPr>
              <w:t xml:space="preserve">). </w:t>
            </w:r>
          </w:p>
        </w:tc>
      </w:tr>
      <w:tr w:rsidR="00A00A85" w:rsidRPr="00D7652B" w14:paraId="1DD9055D" w14:textId="77777777" w:rsidTr="00E67BD9">
        <w:tc>
          <w:tcPr>
            <w:tcW w:w="4734" w:type="dxa"/>
            <w:tcBorders>
              <w:top w:val="single" w:sz="4" w:space="0" w:color="auto"/>
              <w:left w:val="single" w:sz="4" w:space="0" w:color="auto"/>
              <w:bottom w:val="single" w:sz="4" w:space="0" w:color="auto"/>
              <w:right w:val="single" w:sz="4" w:space="0" w:color="auto"/>
            </w:tcBorders>
          </w:tcPr>
          <w:p w14:paraId="145063B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Ця Специфікація є невід’ємною частиною вищевказаного Договору.</w:t>
            </w:r>
          </w:p>
          <w:p w14:paraId="6B0E92F6"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2928D0A5"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This Specification is an integral part of the above Contract.</w:t>
            </w:r>
          </w:p>
        </w:tc>
      </w:tr>
      <w:tr w:rsidR="00E67BD9" w:rsidRPr="00D7652B" w14:paraId="322FFC2F"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29AF75D6"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Ця Специфікація складена в 2-х примірниках (1 примірник Постачальнику та 1 примірник Покупцю).</w:t>
            </w:r>
          </w:p>
        </w:tc>
        <w:tc>
          <w:tcPr>
            <w:tcW w:w="4895" w:type="dxa"/>
            <w:tcBorders>
              <w:top w:val="single" w:sz="4" w:space="0" w:color="auto"/>
              <w:left w:val="single" w:sz="4" w:space="0" w:color="auto"/>
              <w:bottom w:val="single" w:sz="4" w:space="0" w:color="auto"/>
              <w:right w:val="single" w:sz="4" w:space="0" w:color="auto"/>
            </w:tcBorders>
            <w:hideMark/>
          </w:tcPr>
          <w:p w14:paraId="4B485D4C"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This Specification is made in 2 (two) copies) ( copy for the Supplier and 1 copy for the Buyer).</w:t>
            </w:r>
          </w:p>
        </w:tc>
      </w:tr>
    </w:tbl>
    <w:p w14:paraId="75EA6D2A" w14:textId="77777777" w:rsidR="00394831" w:rsidRPr="00D7652B" w:rsidRDefault="00394831" w:rsidP="00E67BD9">
      <w:pPr>
        <w:ind w:right="-1"/>
        <w:jc w:val="center"/>
        <w:rPr>
          <w:b/>
          <w:bCs/>
        </w:rPr>
      </w:pPr>
    </w:p>
    <w:p w14:paraId="3D6AD925" w14:textId="77777777" w:rsidR="00E67BD9" w:rsidRPr="00D7652B" w:rsidRDefault="00E67BD9" w:rsidP="00E67BD9">
      <w:pPr>
        <w:ind w:right="-1"/>
        <w:jc w:val="center"/>
        <w:rPr>
          <w:b/>
          <w:bCs/>
          <w:lang w:val="en-US"/>
        </w:rPr>
      </w:pPr>
      <w:r w:rsidRPr="00D7652B">
        <w:rPr>
          <w:b/>
          <w:bCs/>
        </w:rPr>
        <w:lastRenderedPageBreak/>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47194811"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p w14:paraId="2FEE9609" w14:textId="77777777" w:rsidR="005C4817" w:rsidRPr="00D7652B" w:rsidRDefault="005C4817" w:rsidP="00E67BD9">
      <w:pPr>
        <w:rPr>
          <w:b/>
          <w:bCs/>
          <w:lang w:val="en-US"/>
        </w:rPr>
      </w:pPr>
    </w:p>
    <w:tbl>
      <w:tblPr>
        <w:tblW w:w="10456" w:type="dxa"/>
        <w:tblInd w:w="-106" w:type="dxa"/>
        <w:tblLayout w:type="fixed"/>
        <w:tblLook w:val="04A0" w:firstRow="1" w:lastRow="0" w:firstColumn="1" w:lastColumn="0" w:noHBand="0" w:noVBand="1"/>
      </w:tblPr>
      <w:tblGrid>
        <w:gridCol w:w="4968"/>
        <w:gridCol w:w="236"/>
        <w:gridCol w:w="5252"/>
      </w:tblGrid>
      <w:tr w:rsidR="00A00A85" w:rsidRPr="00D7652B" w14:paraId="651D814E" w14:textId="77777777" w:rsidTr="00394831">
        <w:tc>
          <w:tcPr>
            <w:tcW w:w="4968" w:type="dxa"/>
          </w:tcPr>
          <w:p w14:paraId="6EFE9349" w14:textId="77777777" w:rsidR="00394831" w:rsidRPr="00D7652B" w:rsidRDefault="00394831" w:rsidP="00394831">
            <w:pPr>
              <w:spacing w:line="256" w:lineRule="auto"/>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                                                                                                                                                                                                                       </w:t>
            </w:r>
          </w:p>
          <w:p w14:paraId="37654451" w14:textId="77777777" w:rsidR="00394831" w:rsidRPr="00D7652B" w:rsidRDefault="00394831" w:rsidP="00394831">
            <w:pPr>
              <w:spacing w:line="256" w:lineRule="auto"/>
              <w:rPr>
                <w:b/>
              </w:rPr>
            </w:pPr>
            <w:r w:rsidRPr="00D7652B">
              <w:t xml:space="preserve">М.П. / </w:t>
            </w:r>
            <w:r w:rsidRPr="00D7652B">
              <w:rPr>
                <w:lang w:val="en-US"/>
              </w:rPr>
              <w:t>Seal</w:t>
            </w:r>
          </w:p>
          <w:p w14:paraId="42FAA760" w14:textId="77777777" w:rsidR="00394831" w:rsidRPr="00D7652B" w:rsidRDefault="00394831" w:rsidP="00394831">
            <w:pPr>
              <w:spacing w:line="256" w:lineRule="auto"/>
              <w:rPr>
                <w:b/>
              </w:rPr>
            </w:pPr>
          </w:p>
        </w:tc>
        <w:tc>
          <w:tcPr>
            <w:tcW w:w="236" w:type="dxa"/>
          </w:tcPr>
          <w:p w14:paraId="24F3E073" w14:textId="77777777" w:rsidR="00394831" w:rsidRPr="00D7652B" w:rsidRDefault="00394831" w:rsidP="00394831">
            <w:pPr>
              <w:spacing w:after="120" w:line="256" w:lineRule="auto"/>
              <w:ind w:left="283"/>
              <w:rPr>
                <w:b/>
                <w:bCs/>
              </w:rPr>
            </w:pPr>
          </w:p>
        </w:tc>
        <w:tc>
          <w:tcPr>
            <w:tcW w:w="5252" w:type="dxa"/>
          </w:tcPr>
          <w:p w14:paraId="3AF655B3" w14:textId="77777777" w:rsidR="00394831" w:rsidRPr="00D7652B" w:rsidRDefault="00394831" w:rsidP="00394831">
            <w:pPr>
              <w:keepNext/>
              <w:spacing w:line="256" w:lineRule="auto"/>
              <w:outlineLvl w:val="1"/>
              <w:rPr>
                <w:b/>
                <w:bCs/>
              </w:rPr>
            </w:pPr>
            <w:r w:rsidRPr="00D7652B">
              <w:rPr>
                <w:b/>
                <w:bCs/>
              </w:rPr>
              <w:t xml:space="preserve">________________________ </w:t>
            </w:r>
            <w:r w:rsidRPr="00D7652B">
              <w:rPr>
                <w:b/>
                <w:bCs/>
                <w:lang w:val="en-US"/>
              </w:rPr>
              <w:t xml:space="preserve"> /_________</w:t>
            </w:r>
            <w:r w:rsidRPr="00D7652B">
              <w:rPr>
                <w:b/>
                <w:bCs/>
              </w:rPr>
              <w:t xml:space="preserve"> /                                                                 </w:t>
            </w:r>
          </w:p>
          <w:p w14:paraId="1742772A" w14:textId="77777777" w:rsidR="00394831" w:rsidRPr="00D7652B" w:rsidRDefault="00394831" w:rsidP="00394831">
            <w:pPr>
              <w:keepNext/>
              <w:spacing w:line="256" w:lineRule="auto"/>
              <w:outlineLvl w:val="1"/>
              <w:rPr>
                <w:b/>
                <w:bCs/>
              </w:rPr>
            </w:pPr>
            <w:r w:rsidRPr="00D7652B">
              <w:t xml:space="preserve">М.П. / </w:t>
            </w:r>
            <w:r w:rsidRPr="00D7652B">
              <w:rPr>
                <w:lang w:val="en-US"/>
              </w:rPr>
              <w:t>Seal</w:t>
            </w:r>
          </w:p>
          <w:p w14:paraId="6BE25681" w14:textId="77777777" w:rsidR="00394831" w:rsidRPr="00D7652B" w:rsidRDefault="00394831" w:rsidP="00394831">
            <w:pPr>
              <w:keepNext/>
              <w:spacing w:line="256" w:lineRule="auto"/>
              <w:outlineLvl w:val="1"/>
            </w:pPr>
          </w:p>
        </w:tc>
      </w:tr>
      <w:tr w:rsidR="00A00A85" w:rsidRPr="00D7652B" w14:paraId="79F67487" w14:textId="77777777" w:rsidTr="00394831">
        <w:tc>
          <w:tcPr>
            <w:tcW w:w="4968" w:type="dxa"/>
          </w:tcPr>
          <w:p w14:paraId="37F683A6" w14:textId="77777777" w:rsidR="00394831" w:rsidRPr="00D7652B" w:rsidRDefault="00394831" w:rsidP="00394831">
            <w:pPr>
              <w:spacing w:line="256" w:lineRule="auto"/>
              <w:rPr>
                <w:b/>
              </w:rPr>
            </w:pPr>
          </w:p>
        </w:tc>
        <w:tc>
          <w:tcPr>
            <w:tcW w:w="236" w:type="dxa"/>
          </w:tcPr>
          <w:p w14:paraId="072549E1" w14:textId="77777777" w:rsidR="00394831" w:rsidRPr="00D7652B" w:rsidRDefault="00394831" w:rsidP="00394831">
            <w:pPr>
              <w:spacing w:after="120" w:line="256" w:lineRule="auto"/>
              <w:ind w:left="283"/>
              <w:rPr>
                <w:b/>
                <w:bCs/>
              </w:rPr>
            </w:pPr>
          </w:p>
        </w:tc>
        <w:tc>
          <w:tcPr>
            <w:tcW w:w="5252" w:type="dxa"/>
          </w:tcPr>
          <w:p w14:paraId="3C8FF6A9" w14:textId="77777777" w:rsidR="00394831" w:rsidRPr="00D7652B" w:rsidRDefault="00394831" w:rsidP="00394831">
            <w:pPr>
              <w:keepNext/>
              <w:spacing w:line="256" w:lineRule="auto"/>
              <w:outlineLvl w:val="1"/>
            </w:pPr>
          </w:p>
        </w:tc>
      </w:tr>
    </w:tbl>
    <w:p w14:paraId="7EE155A7" w14:textId="5D7EDDF1" w:rsidR="00E67BD9" w:rsidRDefault="00E67BD9" w:rsidP="00E67BD9">
      <w:pPr>
        <w:rPr>
          <w:lang w:val="en-US"/>
        </w:rPr>
      </w:pPr>
    </w:p>
    <w:p w14:paraId="67155092" w14:textId="37C0F211" w:rsidR="00F855BF" w:rsidRDefault="00F855BF" w:rsidP="00E67BD9">
      <w:pPr>
        <w:rPr>
          <w:lang w:val="en-US"/>
        </w:rPr>
      </w:pPr>
    </w:p>
    <w:p w14:paraId="001347C7" w14:textId="7EB54959" w:rsidR="00F855BF" w:rsidRDefault="00F855BF" w:rsidP="00E67BD9">
      <w:pPr>
        <w:rPr>
          <w:lang w:val="en-US"/>
        </w:rPr>
      </w:pPr>
    </w:p>
    <w:p w14:paraId="0BCBD40C" w14:textId="25928316" w:rsidR="00F855BF" w:rsidRDefault="00F855BF" w:rsidP="00E67BD9">
      <w:pPr>
        <w:rPr>
          <w:lang w:val="en-US"/>
        </w:rPr>
      </w:pPr>
    </w:p>
    <w:p w14:paraId="00BBBBB6" w14:textId="3D1CEAFE" w:rsidR="00F855BF" w:rsidRDefault="00F855BF" w:rsidP="00E67BD9">
      <w:pPr>
        <w:rPr>
          <w:lang w:val="en-US"/>
        </w:rPr>
      </w:pPr>
    </w:p>
    <w:p w14:paraId="196FDCC2" w14:textId="7374AC2E" w:rsidR="00F855BF" w:rsidRDefault="00F855BF" w:rsidP="00E67BD9">
      <w:pPr>
        <w:rPr>
          <w:lang w:val="en-US"/>
        </w:rPr>
      </w:pPr>
    </w:p>
    <w:p w14:paraId="5DFE5945" w14:textId="01B38FF3" w:rsidR="00F855BF" w:rsidRDefault="00F855BF" w:rsidP="00E67BD9">
      <w:pPr>
        <w:rPr>
          <w:lang w:val="en-US"/>
        </w:rPr>
      </w:pPr>
    </w:p>
    <w:p w14:paraId="60A6159F" w14:textId="5E986561" w:rsidR="00F855BF" w:rsidRDefault="00F855BF" w:rsidP="00E67BD9">
      <w:pPr>
        <w:rPr>
          <w:lang w:val="en-US"/>
        </w:rPr>
      </w:pPr>
    </w:p>
    <w:p w14:paraId="17762B4F" w14:textId="2B682CD9" w:rsidR="00F855BF" w:rsidRDefault="00F855BF" w:rsidP="00E67BD9">
      <w:pPr>
        <w:rPr>
          <w:lang w:val="en-US"/>
        </w:rPr>
      </w:pPr>
    </w:p>
    <w:p w14:paraId="568D4EAE" w14:textId="06105EDA" w:rsidR="00F855BF" w:rsidRDefault="00F855BF" w:rsidP="00E67BD9">
      <w:pPr>
        <w:rPr>
          <w:lang w:val="en-US"/>
        </w:rPr>
      </w:pPr>
    </w:p>
    <w:p w14:paraId="3D138B6A" w14:textId="31D84085" w:rsidR="00F855BF" w:rsidRDefault="00F855BF" w:rsidP="00E67BD9">
      <w:pPr>
        <w:rPr>
          <w:lang w:val="en-US"/>
        </w:rPr>
      </w:pPr>
    </w:p>
    <w:p w14:paraId="502FEE14" w14:textId="59CD6535" w:rsidR="00F855BF" w:rsidRDefault="00F855BF" w:rsidP="00E67BD9">
      <w:pPr>
        <w:rPr>
          <w:lang w:val="en-US"/>
        </w:rPr>
      </w:pPr>
    </w:p>
    <w:p w14:paraId="37B08A55" w14:textId="0AB79DD2" w:rsidR="00F855BF" w:rsidRDefault="00F855BF" w:rsidP="00E67BD9">
      <w:pPr>
        <w:rPr>
          <w:lang w:val="en-US"/>
        </w:rPr>
      </w:pPr>
    </w:p>
    <w:p w14:paraId="412E4AF2" w14:textId="27FDEE99" w:rsidR="00F855BF" w:rsidRDefault="00F855BF" w:rsidP="00E67BD9">
      <w:pPr>
        <w:rPr>
          <w:lang w:val="en-US"/>
        </w:rPr>
      </w:pPr>
    </w:p>
    <w:p w14:paraId="53B71E66" w14:textId="33161F73" w:rsidR="00F855BF" w:rsidRDefault="00F855BF" w:rsidP="00E67BD9">
      <w:pPr>
        <w:rPr>
          <w:lang w:val="en-US"/>
        </w:rPr>
      </w:pPr>
    </w:p>
    <w:p w14:paraId="72C143EF" w14:textId="7B581AC3" w:rsidR="00F855BF" w:rsidRDefault="00F855BF" w:rsidP="00E67BD9">
      <w:pPr>
        <w:rPr>
          <w:lang w:val="en-US"/>
        </w:rPr>
      </w:pPr>
    </w:p>
    <w:p w14:paraId="7E079D40" w14:textId="0528AE8B" w:rsidR="00F855BF" w:rsidRDefault="00F855BF" w:rsidP="00E67BD9">
      <w:pPr>
        <w:rPr>
          <w:lang w:val="en-US"/>
        </w:rPr>
      </w:pPr>
    </w:p>
    <w:p w14:paraId="04BCBB94" w14:textId="5774CF44" w:rsidR="00F855BF" w:rsidRDefault="00F855BF" w:rsidP="00E67BD9">
      <w:pPr>
        <w:rPr>
          <w:lang w:val="en-US"/>
        </w:rPr>
      </w:pPr>
    </w:p>
    <w:p w14:paraId="37404DE1" w14:textId="38F872FA" w:rsidR="00F855BF" w:rsidRDefault="00F855BF" w:rsidP="00E67BD9">
      <w:pPr>
        <w:rPr>
          <w:lang w:val="en-US"/>
        </w:rPr>
      </w:pPr>
    </w:p>
    <w:p w14:paraId="2E5FAA2D" w14:textId="27105385" w:rsidR="00F855BF" w:rsidRDefault="00F855BF" w:rsidP="00E67BD9">
      <w:pPr>
        <w:rPr>
          <w:lang w:val="en-US"/>
        </w:rPr>
      </w:pPr>
    </w:p>
    <w:p w14:paraId="3860E09F" w14:textId="7795FC4A" w:rsidR="00F855BF" w:rsidRDefault="00F855BF" w:rsidP="00E67BD9">
      <w:pPr>
        <w:rPr>
          <w:lang w:val="en-US"/>
        </w:rPr>
      </w:pPr>
    </w:p>
    <w:p w14:paraId="4FFC9C7E" w14:textId="290C601F" w:rsidR="00F855BF" w:rsidRDefault="00F855BF" w:rsidP="00E67BD9">
      <w:pPr>
        <w:rPr>
          <w:lang w:val="en-US"/>
        </w:rPr>
      </w:pPr>
    </w:p>
    <w:p w14:paraId="5AD050A3" w14:textId="04B27315" w:rsidR="00F855BF" w:rsidRDefault="00F855BF" w:rsidP="00E67BD9">
      <w:pPr>
        <w:rPr>
          <w:lang w:val="en-US"/>
        </w:rPr>
      </w:pPr>
    </w:p>
    <w:p w14:paraId="4CF59564" w14:textId="0470EFFA" w:rsidR="00F855BF" w:rsidRDefault="00F855BF" w:rsidP="00E67BD9">
      <w:pPr>
        <w:rPr>
          <w:lang w:val="en-US"/>
        </w:rPr>
      </w:pPr>
    </w:p>
    <w:p w14:paraId="7BB30AB4" w14:textId="1EAEA722" w:rsidR="00F855BF" w:rsidRDefault="00F855BF" w:rsidP="00E67BD9">
      <w:pPr>
        <w:rPr>
          <w:lang w:val="en-US"/>
        </w:rPr>
      </w:pPr>
    </w:p>
    <w:p w14:paraId="2D4E940D" w14:textId="3A928240" w:rsidR="00F855BF" w:rsidRDefault="00F855BF" w:rsidP="00E67BD9">
      <w:pPr>
        <w:rPr>
          <w:lang w:val="en-US"/>
        </w:rPr>
      </w:pPr>
    </w:p>
    <w:p w14:paraId="219BAEB0" w14:textId="6C895CD1" w:rsidR="00F855BF" w:rsidRDefault="00F855BF" w:rsidP="00E67BD9">
      <w:pPr>
        <w:rPr>
          <w:lang w:val="en-US"/>
        </w:rPr>
      </w:pPr>
    </w:p>
    <w:p w14:paraId="6CBAB7AF" w14:textId="522594DB" w:rsidR="00F855BF" w:rsidRDefault="00F855BF" w:rsidP="00E67BD9">
      <w:pPr>
        <w:rPr>
          <w:lang w:val="en-US"/>
        </w:rPr>
      </w:pPr>
    </w:p>
    <w:p w14:paraId="06CC7F23" w14:textId="6E361291" w:rsidR="00F855BF" w:rsidRDefault="00F855BF" w:rsidP="00E67BD9">
      <w:pPr>
        <w:rPr>
          <w:lang w:val="en-US"/>
        </w:rPr>
      </w:pPr>
    </w:p>
    <w:p w14:paraId="2B732F00" w14:textId="7CDEE33F" w:rsidR="00F855BF" w:rsidRDefault="00F855BF" w:rsidP="00E67BD9">
      <w:pPr>
        <w:rPr>
          <w:lang w:val="en-US"/>
        </w:rPr>
      </w:pPr>
    </w:p>
    <w:p w14:paraId="0DC0D656" w14:textId="39EB4AD4" w:rsidR="00F855BF" w:rsidRDefault="00F855BF" w:rsidP="00E67BD9">
      <w:pPr>
        <w:rPr>
          <w:lang w:val="en-US"/>
        </w:rPr>
      </w:pPr>
    </w:p>
    <w:p w14:paraId="12A27997" w14:textId="7E1F4FC6" w:rsidR="00F855BF" w:rsidRDefault="00F855BF" w:rsidP="00E67BD9">
      <w:pPr>
        <w:rPr>
          <w:lang w:val="en-US"/>
        </w:rPr>
      </w:pPr>
    </w:p>
    <w:p w14:paraId="1244486F" w14:textId="609B7435" w:rsidR="00F855BF" w:rsidRDefault="00F855BF" w:rsidP="00E67BD9">
      <w:pPr>
        <w:rPr>
          <w:lang w:val="en-US"/>
        </w:rPr>
      </w:pPr>
    </w:p>
    <w:p w14:paraId="46C603B3" w14:textId="3588B9D4" w:rsidR="00F855BF" w:rsidRDefault="00F855BF" w:rsidP="00E67BD9">
      <w:pPr>
        <w:rPr>
          <w:lang w:val="en-US"/>
        </w:rPr>
      </w:pPr>
    </w:p>
    <w:p w14:paraId="594DBEA6" w14:textId="1697CED5" w:rsidR="00F855BF" w:rsidRDefault="00F855BF" w:rsidP="00E67BD9">
      <w:pPr>
        <w:rPr>
          <w:lang w:val="en-US"/>
        </w:rPr>
      </w:pPr>
    </w:p>
    <w:p w14:paraId="58E683C4" w14:textId="1E59CD7F" w:rsidR="00F855BF" w:rsidRDefault="00F855BF" w:rsidP="00E67BD9">
      <w:pPr>
        <w:rPr>
          <w:lang w:val="en-US"/>
        </w:rPr>
      </w:pPr>
    </w:p>
    <w:p w14:paraId="762D4C10" w14:textId="42CBF43A" w:rsidR="00F855BF" w:rsidRDefault="00F855BF" w:rsidP="00E67BD9">
      <w:pPr>
        <w:rPr>
          <w:lang w:val="en-US"/>
        </w:rPr>
      </w:pPr>
    </w:p>
    <w:p w14:paraId="25653CFF" w14:textId="37E1DA01" w:rsidR="00F855BF" w:rsidRDefault="00F855BF" w:rsidP="00E67BD9">
      <w:pPr>
        <w:rPr>
          <w:lang w:val="en-US"/>
        </w:rPr>
      </w:pPr>
    </w:p>
    <w:p w14:paraId="6E752A42" w14:textId="54411865" w:rsidR="00F855BF" w:rsidRDefault="00F855BF" w:rsidP="00E67BD9">
      <w:pPr>
        <w:rPr>
          <w:lang w:val="en-US"/>
        </w:rPr>
      </w:pPr>
    </w:p>
    <w:p w14:paraId="6051C4DD" w14:textId="3BFA3AE3" w:rsidR="001B0A1A" w:rsidRDefault="001B0A1A" w:rsidP="00E67BD9">
      <w:pPr>
        <w:rPr>
          <w:lang w:val="en-US"/>
        </w:rPr>
      </w:pPr>
    </w:p>
    <w:p w14:paraId="09B1DFD3" w14:textId="07E44E77" w:rsidR="001B0A1A" w:rsidRDefault="001B0A1A" w:rsidP="00E67BD9">
      <w:pPr>
        <w:rPr>
          <w:lang w:val="en-US"/>
        </w:rPr>
      </w:pPr>
    </w:p>
    <w:p w14:paraId="5CA2D02B" w14:textId="77777777" w:rsidR="001B0A1A" w:rsidRDefault="001B0A1A" w:rsidP="00E67BD9">
      <w:pPr>
        <w:rPr>
          <w:lang w:val="en-US"/>
        </w:rPr>
      </w:pPr>
    </w:p>
    <w:p w14:paraId="658D834A" w14:textId="77777777" w:rsidR="00F855BF" w:rsidRPr="00D7652B" w:rsidRDefault="00F855BF" w:rsidP="00E67BD9">
      <w:pPr>
        <w:rPr>
          <w:lang w:val="en-US"/>
        </w:rPr>
      </w:pPr>
    </w:p>
    <w:tbl>
      <w:tblPr>
        <w:tblpPr w:leftFromText="180" w:rightFromText="180" w:bottomFromText="160" w:vertAnchor="text" w:tblpY="1"/>
        <w:tblOverlap w:val="never"/>
        <w:tblW w:w="0" w:type="dxa"/>
        <w:tblLayout w:type="fixed"/>
        <w:tblLook w:val="00A0" w:firstRow="1" w:lastRow="0" w:firstColumn="1" w:lastColumn="0" w:noHBand="0" w:noVBand="0"/>
      </w:tblPr>
      <w:tblGrid>
        <w:gridCol w:w="284"/>
        <w:gridCol w:w="9260"/>
        <w:gridCol w:w="236"/>
        <w:gridCol w:w="236"/>
        <w:gridCol w:w="240"/>
      </w:tblGrid>
      <w:tr w:rsidR="00A00A85" w:rsidRPr="00D7652B" w14:paraId="6585373A" w14:textId="77777777" w:rsidTr="00E67BD9">
        <w:trPr>
          <w:trHeight w:val="255"/>
        </w:trPr>
        <w:tc>
          <w:tcPr>
            <w:tcW w:w="284" w:type="dxa"/>
            <w:vAlign w:val="center"/>
          </w:tcPr>
          <w:p w14:paraId="259FD630" w14:textId="77777777" w:rsidR="00E67BD9" w:rsidRPr="00D7652B" w:rsidRDefault="00E67BD9">
            <w:pPr>
              <w:spacing w:line="256" w:lineRule="auto"/>
            </w:pPr>
          </w:p>
        </w:tc>
        <w:tc>
          <w:tcPr>
            <w:tcW w:w="9260" w:type="dxa"/>
            <w:vAlign w:val="center"/>
          </w:tcPr>
          <w:p w14:paraId="7FE8C647" w14:textId="77777777" w:rsidR="00E67BD9" w:rsidRPr="00D7652B" w:rsidRDefault="00E67BD9">
            <w:pPr>
              <w:spacing w:line="256" w:lineRule="auto"/>
              <w:jc w:val="right"/>
              <w:rPr>
                <w:noProof/>
                <w:lang w:val="en-US"/>
              </w:rPr>
            </w:pPr>
            <w:r w:rsidRPr="00D7652B">
              <w:rPr>
                <w:noProof/>
              </w:rPr>
              <w:t>Додаток</w:t>
            </w:r>
            <w:r w:rsidRPr="00D7652B">
              <w:rPr>
                <w:noProof/>
                <w:lang w:val="en-US"/>
              </w:rPr>
              <w:t xml:space="preserve"> №2                                                                                                                    Appendix  №2</w:t>
            </w:r>
          </w:p>
          <w:p w14:paraId="200B7FA4" w14:textId="77777777" w:rsidR="00E67BD9" w:rsidRPr="00D7652B" w:rsidRDefault="00E67BD9">
            <w:pPr>
              <w:spacing w:line="256" w:lineRule="auto"/>
              <w:rPr>
                <w:bCs/>
                <w:lang w:val="en-US"/>
              </w:rPr>
            </w:pPr>
          </w:p>
          <w:p w14:paraId="742C7524" w14:textId="22D0A1A4" w:rsidR="00E67BD9" w:rsidRPr="00D7652B" w:rsidRDefault="00E67BD9">
            <w:pPr>
              <w:spacing w:line="256" w:lineRule="auto"/>
              <w:rPr>
                <w:bCs/>
                <w:lang w:val="en-US"/>
              </w:rPr>
            </w:pPr>
            <w:r w:rsidRPr="00D7652B">
              <w:rPr>
                <w:bCs/>
              </w:rPr>
              <w:t>До</w:t>
            </w:r>
            <w:r w:rsidRPr="00D7652B">
              <w:rPr>
                <w:bCs/>
                <w:lang w:val="en-US"/>
              </w:rPr>
              <w:t xml:space="preserve"> </w:t>
            </w:r>
            <w:r w:rsidRPr="00D7652B">
              <w:rPr>
                <w:bCs/>
              </w:rPr>
              <w:t>Договору</w:t>
            </w:r>
            <w:r w:rsidRPr="00D7652B">
              <w:rPr>
                <w:bCs/>
                <w:lang w:val="en-US"/>
              </w:rPr>
              <w:t xml:space="preserve"> / </w:t>
            </w:r>
            <w:r w:rsidRPr="00D7652B">
              <w:rPr>
                <w:lang w:val="en-US"/>
              </w:rPr>
              <w:t xml:space="preserve">to the Contract </w:t>
            </w:r>
            <w:r w:rsidRPr="00D7652B">
              <w:rPr>
                <w:bCs/>
                <w:lang w:val="en-US"/>
              </w:rPr>
              <w:t>№</w:t>
            </w:r>
            <w:r w:rsidRPr="00D7652B">
              <w:rPr>
                <w:lang w:val="de-DE"/>
              </w:rPr>
              <w:t xml:space="preserve"> </w:t>
            </w:r>
            <w:r w:rsidRPr="00D7652B">
              <w:rPr>
                <w:bCs/>
                <w:lang w:val="en-US"/>
              </w:rPr>
              <w:t>_________________</w:t>
            </w:r>
            <w:r w:rsidRPr="00D7652B">
              <w:rPr>
                <w:bCs/>
              </w:rPr>
              <w:t>від</w:t>
            </w:r>
            <w:r w:rsidRPr="00D7652B">
              <w:rPr>
                <w:bCs/>
                <w:lang w:val="en-US"/>
              </w:rPr>
              <w:t xml:space="preserve"> / </w:t>
            </w:r>
            <w:r w:rsidRPr="00D7652B">
              <w:rPr>
                <w:lang w:val="en-US"/>
              </w:rPr>
              <w:t xml:space="preserve">dated </w:t>
            </w:r>
            <w:r w:rsidRPr="00D7652B">
              <w:rPr>
                <w:bCs/>
                <w:lang w:val="en-US"/>
              </w:rPr>
              <w:t>___________20__</w:t>
            </w:r>
          </w:p>
          <w:p w14:paraId="6896D99E" w14:textId="77777777" w:rsidR="00E67BD9" w:rsidRPr="00D7652B" w:rsidRDefault="00E67BD9">
            <w:pPr>
              <w:spacing w:line="256" w:lineRule="auto"/>
              <w:jc w:val="center"/>
              <w:rPr>
                <w:rFonts w:eastAsia="Calibri"/>
                <w:b/>
                <w:bCs/>
                <w:lang w:val="en-US"/>
              </w:rPr>
            </w:pPr>
          </w:p>
          <w:p w14:paraId="7E275FD5" w14:textId="77777777" w:rsidR="00E67BD9" w:rsidRPr="00D7652B" w:rsidRDefault="00E67BD9">
            <w:pPr>
              <w:spacing w:line="256" w:lineRule="auto"/>
              <w:jc w:val="center"/>
              <w:rPr>
                <w:rFonts w:eastAsia="Calibri"/>
                <w:b/>
                <w:bCs/>
                <w:lang w:val="en-US"/>
              </w:rPr>
            </w:pPr>
          </w:p>
          <w:p w14:paraId="47945BA0" w14:textId="77777777" w:rsidR="00E67BD9" w:rsidRPr="00D7652B" w:rsidRDefault="00E67BD9">
            <w:pPr>
              <w:spacing w:line="256" w:lineRule="auto"/>
              <w:jc w:val="center"/>
              <w:rPr>
                <w:b/>
              </w:rPr>
            </w:pPr>
            <w:r w:rsidRPr="00D7652B">
              <w:rPr>
                <w:rFonts w:eastAsia="Calibri"/>
                <w:b/>
                <w:bCs/>
              </w:rPr>
              <w:t xml:space="preserve">Інформація про власників контрагента, включаючи </w:t>
            </w:r>
            <w:r w:rsidRPr="00D7652B">
              <w:rPr>
                <w:b/>
              </w:rPr>
              <w:t>кінцевого бенефіціарного власника (контролера)</w:t>
            </w:r>
          </w:p>
          <w:p w14:paraId="218BDCAC" w14:textId="77777777" w:rsidR="00E67BD9" w:rsidRPr="00D7652B" w:rsidRDefault="00E67BD9">
            <w:pPr>
              <w:spacing w:line="256" w:lineRule="auto"/>
              <w:jc w:val="center"/>
              <w:rPr>
                <w:rFonts w:eastAsia="Calibri"/>
                <w:b/>
                <w:bCs/>
                <w:lang w:val="en-US"/>
              </w:rPr>
            </w:pPr>
            <w:r w:rsidRPr="00D7652B">
              <w:rPr>
                <w:b/>
                <w:lang w:val="en-US"/>
              </w:rPr>
              <w:t>Information on Supplier’s ownership structure, including ultimate beneficiary (controller)</w:t>
            </w:r>
          </w:p>
          <w:p w14:paraId="0D9D7A45" w14:textId="77777777" w:rsidR="00E67BD9" w:rsidRPr="00D7652B" w:rsidRDefault="00E67BD9">
            <w:pPr>
              <w:spacing w:line="256" w:lineRule="auto"/>
              <w:jc w:val="center"/>
              <w:rPr>
                <w:rFonts w:eastAsia="Calibri"/>
                <w:b/>
                <w:bCs/>
                <w:lang w:val="en-US"/>
              </w:rPr>
            </w:pPr>
          </w:p>
          <w:p w14:paraId="6D685CFD" w14:textId="77777777" w:rsidR="00E67BD9" w:rsidRPr="00D7652B" w:rsidRDefault="00E67BD9">
            <w:pPr>
              <w:spacing w:line="256" w:lineRule="auto"/>
              <w:jc w:val="center"/>
              <w:rPr>
                <w:rFonts w:eastAsia="Calibri"/>
              </w:rPr>
            </w:pPr>
            <w:r w:rsidRPr="00D7652B">
              <w:rPr>
                <w:rFonts w:eastAsia="Calibri"/>
              </w:rPr>
              <w:t>із зазначенням всього ланцюжка власників, включаючи кінцевих бенефіціарних власників (контролерів)</w:t>
            </w:r>
          </w:p>
          <w:p w14:paraId="57C45164" w14:textId="77777777" w:rsidR="00E67BD9" w:rsidRPr="00D7652B" w:rsidRDefault="00E67BD9">
            <w:pPr>
              <w:spacing w:line="256" w:lineRule="auto"/>
              <w:jc w:val="center"/>
              <w:rPr>
                <w:b/>
                <w:lang w:val="en-US"/>
              </w:rPr>
            </w:pPr>
            <w:r w:rsidRPr="00D7652B">
              <w:rPr>
                <w:lang w:val="en-US"/>
              </w:rPr>
              <w:t>(Indicating entire ownership chain, including ultimate beneficiaries (controllers)</w:t>
            </w:r>
          </w:p>
          <w:p w14:paraId="2173505B" w14:textId="77777777" w:rsidR="00E67BD9" w:rsidRPr="00D7652B" w:rsidRDefault="00E67BD9">
            <w:pPr>
              <w:spacing w:line="256" w:lineRule="auto"/>
              <w:jc w:val="center"/>
              <w:rPr>
                <w:rFonts w:eastAsia="Calibri"/>
              </w:rPr>
            </w:pPr>
            <w:r w:rsidRPr="00D7652B">
              <w:rPr>
                <w:rFonts w:eastAsia="Calibri"/>
              </w:rPr>
              <w:t>станом на/</w:t>
            </w:r>
            <w:r w:rsidRPr="00D7652B">
              <w:t xml:space="preserve"> </w:t>
            </w:r>
            <w:r w:rsidRPr="00D7652B">
              <w:rPr>
                <w:lang w:val="en-US"/>
              </w:rPr>
              <w:t>as</w:t>
            </w:r>
            <w:r w:rsidRPr="00D7652B">
              <w:rPr>
                <w:lang w:val="ru-RU"/>
              </w:rPr>
              <w:t xml:space="preserve"> </w:t>
            </w:r>
            <w:r w:rsidRPr="00D7652B">
              <w:rPr>
                <w:lang w:val="en-US"/>
              </w:rPr>
              <w:t>of</w:t>
            </w:r>
            <w:r w:rsidRPr="00D7652B">
              <w:rPr>
                <w:lang w:val="ru-RU"/>
              </w:rPr>
              <w:t xml:space="preserve"> </w:t>
            </w:r>
            <w:r w:rsidRPr="00D7652B">
              <w:rPr>
                <w:rFonts w:eastAsia="Calibri"/>
              </w:rPr>
              <w:t xml:space="preserve"> «____»________20___р.</w:t>
            </w:r>
            <w:r w:rsidRPr="00D7652B">
              <w:rPr>
                <w:rFonts w:eastAsia="Calibri"/>
                <w:b/>
              </w:rPr>
              <w:t xml:space="preserve"> </w:t>
            </w:r>
          </w:p>
          <w:p w14:paraId="5FDE8388" w14:textId="77777777" w:rsidR="00E67BD9" w:rsidRPr="00D7652B" w:rsidRDefault="00E67BD9">
            <w:pPr>
              <w:spacing w:line="256" w:lineRule="auto"/>
              <w:jc w:val="center"/>
              <w:rPr>
                <w:rFonts w:eastAsia="Calibri"/>
                <w:b/>
              </w:rPr>
            </w:pPr>
            <w:r w:rsidRPr="00D7652B">
              <w:rPr>
                <w:rFonts w:eastAsia="Calibri"/>
                <w:b/>
              </w:rPr>
              <w:t>(форма/</w:t>
            </w:r>
            <w:r w:rsidRPr="00D7652B">
              <w:rPr>
                <w:b/>
                <w:lang w:val="en-US"/>
              </w:rPr>
              <w:t xml:space="preserve"> Form</w:t>
            </w:r>
            <w:r w:rsidRPr="00D7652B">
              <w:rPr>
                <w:rFonts w:eastAsia="Calibri"/>
                <w:b/>
              </w:rPr>
              <w:t>)</w:t>
            </w:r>
          </w:p>
          <w:p w14:paraId="7668D564" w14:textId="77777777" w:rsidR="00E67BD9" w:rsidRPr="00D7652B" w:rsidRDefault="00E67BD9">
            <w:pPr>
              <w:spacing w:line="256" w:lineRule="auto"/>
              <w:jc w:val="center"/>
              <w:rPr>
                <w:rFonts w:eastAsia="Calibri"/>
                <w:b/>
              </w:rPr>
            </w:pPr>
          </w:p>
          <w:tbl>
            <w:tblPr>
              <w:tblW w:w="0" w:type="dxa"/>
              <w:tblLayout w:type="fixed"/>
              <w:tblCellMar>
                <w:left w:w="0" w:type="dxa"/>
                <w:right w:w="0" w:type="dxa"/>
              </w:tblCellMar>
              <w:tblLook w:val="04A0" w:firstRow="1" w:lastRow="0" w:firstColumn="1" w:lastColumn="0" w:noHBand="0" w:noVBand="1"/>
            </w:tblPr>
            <w:tblGrid>
              <w:gridCol w:w="2802"/>
              <w:gridCol w:w="3149"/>
              <w:gridCol w:w="2976"/>
            </w:tblGrid>
            <w:tr w:rsidR="00A00A85" w:rsidRPr="00D7652B" w14:paraId="707D3C57" w14:textId="77777777">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CF4721" w14:textId="77777777" w:rsidR="00E67BD9" w:rsidRPr="00D7652B" w:rsidRDefault="00E67BD9" w:rsidP="007343DF">
                  <w:pPr>
                    <w:framePr w:hSpace="180" w:wrap="around" w:vAnchor="text" w:hAnchor="text" w:y="1"/>
                    <w:spacing w:line="256" w:lineRule="auto"/>
                    <w:suppressOverlap/>
                    <w:rPr>
                      <w:rFonts w:eastAsia="Calibri"/>
                    </w:rPr>
                  </w:pPr>
                  <w:r w:rsidRPr="00D7652B">
                    <w:rPr>
                      <w:rFonts w:eastAsia="Calibri"/>
                    </w:rPr>
                    <w:t>Найменування організації (найменування, місцезнаходження, ІПН)</w:t>
                  </w:r>
                </w:p>
                <w:p w14:paraId="60E882BF" w14:textId="77777777" w:rsidR="00E67BD9" w:rsidRPr="00D7652B" w:rsidRDefault="00E67BD9" w:rsidP="007343DF">
                  <w:pPr>
                    <w:framePr w:hSpace="180" w:wrap="around" w:vAnchor="text" w:hAnchor="text" w:y="1"/>
                    <w:spacing w:line="256" w:lineRule="auto"/>
                    <w:suppressOverlap/>
                    <w:rPr>
                      <w:rFonts w:eastAsia="Calibri"/>
                      <w:lang w:val="en-US"/>
                    </w:rPr>
                  </w:pPr>
                  <w:r w:rsidRPr="00D7652B">
                    <w:rPr>
                      <w:rFonts w:eastAsia="Calibri"/>
                    </w:rPr>
                    <w:t xml:space="preserve"> </w:t>
                  </w:r>
                  <w:r w:rsidRPr="00D7652B">
                    <w:rPr>
                      <w:b/>
                    </w:rPr>
                    <w:t xml:space="preserve"> </w:t>
                  </w:r>
                  <w:r w:rsidRPr="00D7652B">
                    <w:rPr>
                      <w:b/>
                      <w:lang w:val="en-US"/>
                    </w:rPr>
                    <w:t>Company name (name, location, tax ID)</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CB759" w14:textId="77777777" w:rsidR="00E67BD9" w:rsidRPr="00D7652B" w:rsidRDefault="00E67BD9" w:rsidP="007343DF">
                  <w:pPr>
                    <w:framePr w:hSpace="180" w:wrap="around" w:vAnchor="text" w:hAnchor="text" w:y="1"/>
                    <w:spacing w:line="256" w:lineRule="auto"/>
                    <w:suppressOverlap/>
                    <w:rPr>
                      <w:rFonts w:eastAsia="Calibri"/>
                    </w:rPr>
                  </w:pPr>
                  <w:r w:rsidRPr="00D7652B">
                    <w:rPr>
                      <w:rFonts w:eastAsia="Calibri"/>
                    </w:rPr>
                    <w:t xml:space="preserve">Власники (акціонери) організації, із зазначенням частки в% (найменування, місцезнаходження) </w:t>
                  </w:r>
                </w:p>
                <w:p w14:paraId="5E42A2A1" w14:textId="77777777" w:rsidR="00E67BD9" w:rsidRPr="00D7652B" w:rsidRDefault="00E67BD9" w:rsidP="007343DF">
                  <w:pPr>
                    <w:framePr w:hSpace="180" w:wrap="around" w:vAnchor="text" w:hAnchor="text" w:y="1"/>
                    <w:spacing w:line="256" w:lineRule="auto"/>
                    <w:suppressOverlap/>
                    <w:rPr>
                      <w:rFonts w:eastAsia="Calibri"/>
                      <w:lang w:val="en-US"/>
                    </w:rPr>
                  </w:pPr>
                  <w:r w:rsidRPr="00D7652B">
                    <w:rPr>
                      <w:b/>
                      <w:lang w:val="en-US"/>
                    </w:rPr>
                    <w:t>Company owners (shareholders); indicate share % (name, location)</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5D766" w14:textId="77777777" w:rsidR="00E67BD9" w:rsidRPr="00D7652B" w:rsidRDefault="00E67BD9" w:rsidP="007343DF">
                  <w:pPr>
                    <w:framePr w:hSpace="180" w:wrap="around" w:vAnchor="text" w:hAnchor="text" w:y="1"/>
                    <w:spacing w:line="256" w:lineRule="auto"/>
                    <w:suppressOverlap/>
                    <w:rPr>
                      <w:rFonts w:eastAsia="Calibri"/>
                    </w:rPr>
                  </w:pPr>
                  <w:r w:rsidRPr="00D7652B">
                    <w:rPr>
                      <w:rFonts w:eastAsia="Calibri"/>
                    </w:rPr>
                    <w:t xml:space="preserve">Підтверджуючі документи, найменування реквізити, паспортні дані </w:t>
                  </w:r>
                </w:p>
                <w:p w14:paraId="070546E4" w14:textId="77777777" w:rsidR="00E67BD9" w:rsidRPr="00D7652B" w:rsidRDefault="00E67BD9" w:rsidP="007343DF">
                  <w:pPr>
                    <w:framePr w:hSpace="180" w:wrap="around" w:vAnchor="text" w:hAnchor="text" w:y="1"/>
                    <w:spacing w:line="256" w:lineRule="auto"/>
                    <w:suppressOverlap/>
                    <w:rPr>
                      <w:rFonts w:eastAsia="Calibri"/>
                      <w:lang w:val="en-US"/>
                    </w:rPr>
                  </w:pPr>
                  <w:r w:rsidRPr="00D7652B">
                    <w:rPr>
                      <w:b/>
                      <w:lang w:val="en-US"/>
                    </w:rPr>
                    <w:t>Confirmation documents, name, details, passport details</w:t>
                  </w:r>
                </w:p>
              </w:tc>
            </w:tr>
            <w:tr w:rsidR="00A00A85" w:rsidRPr="00D7652B" w14:paraId="3A0ACDCE"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0D98F" w14:textId="77777777" w:rsidR="00E67BD9" w:rsidRPr="00D7652B" w:rsidRDefault="00E67BD9" w:rsidP="007343DF">
                  <w:pPr>
                    <w:framePr w:hSpace="180" w:wrap="around" w:vAnchor="text" w:hAnchor="text" w:y="1"/>
                    <w:spacing w:line="256" w:lineRule="auto"/>
                    <w:suppressOverlap/>
                    <w:rPr>
                      <w:rFonts w:eastAsia="Calibri"/>
                    </w:rPr>
                  </w:pPr>
                  <w:r w:rsidRPr="00D7652B">
                    <w:rPr>
                      <w:rFonts w:eastAsia="Calibri"/>
                      <w:lang w:val="en-US"/>
                    </w:rPr>
                    <w:t>I</w:t>
                  </w:r>
                  <w:r w:rsidRPr="00D7652B">
                    <w:rPr>
                      <w:rFonts w:eastAsia="Calibri"/>
                    </w:rPr>
                    <w:t>. Підприємство-контрагент</w:t>
                  </w:r>
                </w:p>
                <w:p w14:paraId="5D26F17A" w14:textId="77777777" w:rsidR="00E67BD9" w:rsidRPr="00D7652B" w:rsidRDefault="00E67BD9" w:rsidP="007343DF">
                  <w:pPr>
                    <w:framePr w:hSpace="180" w:wrap="around" w:vAnchor="text" w:hAnchor="text" w:y="1"/>
                    <w:spacing w:line="256" w:lineRule="auto"/>
                    <w:suppressOverlap/>
                    <w:rPr>
                      <w:rFonts w:eastAsia="Calibri"/>
                    </w:rPr>
                  </w:pPr>
                  <w:r w:rsidRPr="00D7652B">
                    <w:t xml:space="preserve">І. </w:t>
                  </w:r>
                  <w:r w:rsidRPr="00D7652B">
                    <w:rPr>
                      <w:lang w:val="en-US"/>
                    </w:rPr>
                    <w:t>Supplier</w:t>
                  </w:r>
                </w:p>
              </w:tc>
            </w:tr>
            <w:tr w:rsidR="00A00A85" w:rsidRPr="00D7652B" w14:paraId="381EE42A" w14:textId="77777777">
              <w:trPr>
                <w:trHeight w:val="16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8634AC" w14:textId="77777777" w:rsidR="00E67BD9" w:rsidRPr="00D7652B" w:rsidRDefault="00E67BD9" w:rsidP="007343DF">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769F8658" w14:textId="77777777" w:rsidR="00E67BD9" w:rsidRPr="00D7652B" w:rsidRDefault="00E67BD9" w:rsidP="007343DF">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F1D255" w14:textId="77777777" w:rsidR="00E67BD9" w:rsidRPr="00D7652B" w:rsidRDefault="00E67BD9" w:rsidP="007343DF">
                  <w:pPr>
                    <w:framePr w:hSpace="180" w:wrap="around" w:vAnchor="text" w:hAnchor="text" w:y="1"/>
                    <w:spacing w:line="256" w:lineRule="auto"/>
                    <w:suppressOverlap/>
                    <w:rPr>
                      <w:rFonts w:eastAsia="Calibri"/>
                    </w:rPr>
                  </w:pPr>
                </w:p>
              </w:tc>
            </w:tr>
            <w:tr w:rsidR="00A00A85" w:rsidRPr="00D7652B" w14:paraId="41DA7FE4" w14:textId="77777777">
              <w:trPr>
                <w:trHeight w:val="23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23FE92" w14:textId="77777777" w:rsidR="00E67BD9" w:rsidRPr="00D7652B" w:rsidRDefault="00E67BD9" w:rsidP="007343DF">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43E9DC50" w14:textId="77777777" w:rsidR="00E67BD9" w:rsidRPr="00D7652B" w:rsidRDefault="00E67BD9" w:rsidP="007343DF">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DB5C885" w14:textId="77777777" w:rsidR="00E67BD9" w:rsidRPr="00D7652B" w:rsidRDefault="00E67BD9" w:rsidP="007343DF">
                  <w:pPr>
                    <w:framePr w:hSpace="180" w:wrap="around" w:vAnchor="text" w:hAnchor="text" w:y="1"/>
                    <w:spacing w:line="256" w:lineRule="auto"/>
                    <w:suppressOverlap/>
                    <w:rPr>
                      <w:rFonts w:eastAsia="Calibri"/>
                    </w:rPr>
                  </w:pPr>
                </w:p>
              </w:tc>
            </w:tr>
            <w:tr w:rsidR="00A00A85" w:rsidRPr="00D7652B" w14:paraId="3AE8E0DB"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9251E" w14:textId="77777777" w:rsidR="00E67BD9" w:rsidRPr="00D7652B" w:rsidRDefault="00E67BD9" w:rsidP="007343DF">
                  <w:pPr>
                    <w:framePr w:hSpace="180" w:wrap="around" w:vAnchor="text" w:hAnchor="text" w:y="1"/>
                    <w:spacing w:line="256" w:lineRule="auto"/>
                    <w:suppressOverlap/>
                    <w:rPr>
                      <w:rFonts w:eastAsia="Calibri"/>
                    </w:rPr>
                  </w:pPr>
                  <w:r w:rsidRPr="00D7652B">
                    <w:rPr>
                      <w:rFonts w:eastAsia="Calibri"/>
                      <w:lang w:val="en-US"/>
                    </w:rPr>
                    <w:t>II</w:t>
                  </w:r>
                  <w:r w:rsidRPr="00D7652B">
                    <w:rPr>
                      <w:rFonts w:eastAsia="Calibri"/>
                    </w:rPr>
                    <w:t xml:space="preserve">. Юридичні особи, які є власниками організації – контрагента </w:t>
                  </w:r>
                </w:p>
                <w:p w14:paraId="3AC1E131" w14:textId="77777777" w:rsidR="00E67BD9" w:rsidRPr="00D7652B" w:rsidRDefault="00E67BD9" w:rsidP="007343DF">
                  <w:pPr>
                    <w:framePr w:hSpace="180" w:wrap="around" w:vAnchor="text" w:hAnchor="text" w:y="1"/>
                    <w:spacing w:line="256" w:lineRule="auto"/>
                    <w:suppressOverlap/>
                    <w:rPr>
                      <w:rFonts w:eastAsia="Calibri"/>
                      <w:lang w:val="en-US"/>
                    </w:rPr>
                  </w:pPr>
                  <w:r w:rsidRPr="00D7652B">
                    <w:t xml:space="preserve">ІІ. </w:t>
                  </w:r>
                  <w:r w:rsidRPr="00D7652B">
                    <w:rPr>
                      <w:lang w:val="en-US"/>
                    </w:rPr>
                    <w:t xml:space="preserve">Legal entities that are Supplier’s owners  </w:t>
                  </w:r>
                </w:p>
              </w:tc>
            </w:tr>
            <w:tr w:rsidR="00A00A85" w:rsidRPr="00D7652B" w14:paraId="336852B2"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6F30D" w14:textId="77777777" w:rsidR="00E67BD9" w:rsidRPr="00D7652B" w:rsidRDefault="00E67BD9" w:rsidP="007343DF">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0CA6E3C3" w14:textId="77777777" w:rsidR="00E67BD9" w:rsidRPr="00D7652B" w:rsidRDefault="00E67BD9" w:rsidP="007343DF">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97C5F7E" w14:textId="77777777" w:rsidR="00E67BD9" w:rsidRPr="00D7652B" w:rsidRDefault="00E67BD9" w:rsidP="007343DF">
                  <w:pPr>
                    <w:framePr w:hSpace="180" w:wrap="around" w:vAnchor="text" w:hAnchor="text" w:y="1"/>
                    <w:spacing w:line="256" w:lineRule="auto"/>
                    <w:suppressOverlap/>
                    <w:rPr>
                      <w:rFonts w:eastAsia="Calibri"/>
                      <w:lang w:val="en-US"/>
                    </w:rPr>
                  </w:pPr>
                </w:p>
              </w:tc>
            </w:tr>
            <w:tr w:rsidR="00A00A85" w:rsidRPr="00D7652B" w14:paraId="576E5EF7"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393C1F" w14:textId="77777777" w:rsidR="00E67BD9" w:rsidRPr="00D7652B" w:rsidRDefault="00E67BD9" w:rsidP="007343DF">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2C459B6" w14:textId="77777777" w:rsidR="00E67BD9" w:rsidRPr="00D7652B" w:rsidRDefault="00E67BD9" w:rsidP="007343DF">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1B27CE7" w14:textId="77777777" w:rsidR="00E67BD9" w:rsidRPr="00D7652B" w:rsidRDefault="00E67BD9" w:rsidP="007343DF">
                  <w:pPr>
                    <w:framePr w:hSpace="180" w:wrap="around" w:vAnchor="text" w:hAnchor="text" w:y="1"/>
                    <w:spacing w:line="256" w:lineRule="auto"/>
                    <w:suppressOverlap/>
                    <w:rPr>
                      <w:rFonts w:eastAsia="Calibri"/>
                      <w:lang w:val="en-US"/>
                    </w:rPr>
                  </w:pPr>
                </w:p>
              </w:tc>
            </w:tr>
            <w:tr w:rsidR="00A00A85" w:rsidRPr="00D7652B" w14:paraId="3FCD8AD5"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E1AA6" w14:textId="77777777" w:rsidR="00E67BD9" w:rsidRPr="00D7652B" w:rsidRDefault="00E67BD9" w:rsidP="007343DF">
                  <w:pPr>
                    <w:framePr w:hSpace="180" w:wrap="around" w:vAnchor="text" w:hAnchor="text" w:y="1"/>
                    <w:spacing w:line="256" w:lineRule="auto"/>
                    <w:suppressOverlap/>
                    <w:rPr>
                      <w:rFonts w:eastAsia="Calibri"/>
                    </w:rPr>
                  </w:pPr>
                  <w:r w:rsidRPr="00D7652B">
                    <w:rPr>
                      <w:rFonts w:eastAsia="Calibri"/>
                      <w:lang w:val="en-US"/>
                    </w:rPr>
                    <w:t>III</w:t>
                  </w:r>
                  <w:r w:rsidRPr="00D7652B">
                    <w:rPr>
                      <w:rFonts w:eastAsia="Calibri"/>
                    </w:rPr>
                    <w:t>. Юридичні особи, які є власниками наступних рівнів (до кінцевих)</w:t>
                  </w:r>
                </w:p>
                <w:p w14:paraId="299121E1" w14:textId="77777777" w:rsidR="00E67BD9" w:rsidRPr="00D7652B" w:rsidRDefault="00E67BD9" w:rsidP="007343DF">
                  <w:pPr>
                    <w:framePr w:hSpace="180" w:wrap="around" w:vAnchor="text" w:hAnchor="text" w:y="1"/>
                    <w:spacing w:line="256" w:lineRule="auto"/>
                    <w:suppressOverlap/>
                    <w:rPr>
                      <w:rFonts w:eastAsia="Calibri"/>
                      <w:lang w:val="en-US"/>
                    </w:rPr>
                  </w:pPr>
                  <w:r w:rsidRPr="00D7652B">
                    <w:t xml:space="preserve">ІІІ. </w:t>
                  </w:r>
                  <w:r w:rsidRPr="00D7652B">
                    <w:rPr>
                      <w:lang w:val="en-US"/>
                    </w:rPr>
                    <w:t>Legal entities that are owners at the following ownership levels (up to ultimate owners)</w:t>
                  </w:r>
                </w:p>
              </w:tc>
            </w:tr>
            <w:tr w:rsidR="00A00A85" w:rsidRPr="00D7652B" w14:paraId="1C99313A"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3DBE7" w14:textId="77777777" w:rsidR="00E67BD9" w:rsidRPr="00D7652B" w:rsidRDefault="00E67BD9" w:rsidP="007343DF">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B28148B" w14:textId="77777777" w:rsidR="00E67BD9" w:rsidRPr="00D7652B" w:rsidRDefault="00E67BD9" w:rsidP="007343DF">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BA8FA59" w14:textId="77777777" w:rsidR="00E67BD9" w:rsidRPr="00D7652B" w:rsidRDefault="00E67BD9" w:rsidP="007343DF">
                  <w:pPr>
                    <w:framePr w:hSpace="180" w:wrap="around" w:vAnchor="text" w:hAnchor="text" w:y="1"/>
                    <w:spacing w:line="256" w:lineRule="auto"/>
                    <w:suppressOverlap/>
                    <w:rPr>
                      <w:rFonts w:eastAsia="Calibri"/>
                      <w:lang w:val="en-US"/>
                    </w:rPr>
                  </w:pPr>
                </w:p>
              </w:tc>
            </w:tr>
            <w:tr w:rsidR="00A00A85" w:rsidRPr="00D7652B" w14:paraId="4A7B6C8D" w14:textId="77777777">
              <w:trPr>
                <w:trHeight w:val="34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025284" w14:textId="77777777" w:rsidR="00E67BD9" w:rsidRPr="00D7652B" w:rsidRDefault="00E67BD9" w:rsidP="007343DF">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402460A1" w14:textId="77777777" w:rsidR="00E67BD9" w:rsidRPr="00D7652B" w:rsidRDefault="00E67BD9" w:rsidP="007343DF">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E9BCFB0" w14:textId="77777777" w:rsidR="00E67BD9" w:rsidRPr="00D7652B" w:rsidRDefault="00E67BD9" w:rsidP="007343DF">
                  <w:pPr>
                    <w:framePr w:hSpace="180" w:wrap="around" w:vAnchor="text" w:hAnchor="text" w:y="1"/>
                    <w:spacing w:line="256" w:lineRule="auto"/>
                    <w:suppressOverlap/>
                    <w:rPr>
                      <w:rFonts w:eastAsia="Calibri"/>
                      <w:lang w:val="en-US"/>
                    </w:rPr>
                  </w:pPr>
                </w:p>
              </w:tc>
            </w:tr>
            <w:tr w:rsidR="00A00A85" w:rsidRPr="00D7652B" w14:paraId="29B1E308"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04059" w14:textId="77777777" w:rsidR="00E67BD9" w:rsidRPr="00D7652B" w:rsidRDefault="00E67BD9" w:rsidP="007343DF">
                  <w:pPr>
                    <w:framePr w:hSpace="180" w:wrap="around" w:vAnchor="text" w:hAnchor="text" w:y="1"/>
                    <w:spacing w:line="256" w:lineRule="auto"/>
                    <w:suppressOverlap/>
                    <w:rPr>
                      <w:rFonts w:eastAsia="Calibri"/>
                    </w:rPr>
                  </w:pPr>
                  <w:r w:rsidRPr="00D7652B">
                    <w:rPr>
                      <w:rFonts w:eastAsia="Calibri"/>
                      <w:lang w:val="en-US"/>
                    </w:rPr>
                    <w:t>IV</w:t>
                  </w:r>
                  <w:r w:rsidRPr="00D7652B">
                    <w:rPr>
                      <w:rFonts w:eastAsia="Calibri"/>
                    </w:rPr>
                    <w:t>. Кінцевий  бенефіціарний власник (контролер)</w:t>
                  </w:r>
                </w:p>
                <w:p w14:paraId="30B1A273" w14:textId="77777777" w:rsidR="00E67BD9" w:rsidRPr="00D7652B" w:rsidRDefault="00E67BD9" w:rsidP="007343DF">
                  <w:pPr>
                    <w:framePr w:hSpace="180" w:wrap="around" w:vAnchor="text" w:hAnchor="text" w:y="1"/>
                    <w:spacing w:line="256" w:lineRule="auto"/>
                    <w:suppressOverlap/>
                    <w:rPr>
                      <w:rFonts w:eastAsia="Calibri"/>
                      <w:lang w:val="en-US"/>
                    </w:rPr>
                  </w:pPr>
                  <w:r w:rsidRPr="00D7652B">
                    <w:t xml:space="preserve">ІУ. </w:t>
                  </w:r>
                  <w:r w:rsidRPr="00D7652B">
                    <w:rPr>
                      <w:lang w:val="en-US"/>
                    </w:rPr>
                    <w:t>Ultimate beneficiary (controller)</w:t>
                  </w:r>
                </w:p>
              </w:tc>
            </w:tr>
            <w:tr w:rsidR="00A00A85" w:rsidRPr="00D7652B" w14:paraId="7B342AB2"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5F67CC" w14:textId="77777777" w:rsidR="00E67BD9" w:rsidRPr="00D7652B" w:rsidRDefault="00E67BD9" w:rsidP="007343DF">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F1DD84B" w14:textId="77777777" w:rsidR="00E67BD9" w:rsidRPr="00D7652B" w:rsidRDefault="00E67BD9" w:rsidP="007343DF">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6FFB79F" w14:textId="77777777" w:rsidR="00E67BD9" w:rsidRPr="00D7652B" w:rsidRDefault="00E67BD9" w:rsidP="007343DF">
                  <w:pPr>
                    <w:framePr w:hSpace="180" w:wrap="around" w:vAnchor="text" w:hAnchor="text" w:y="1"/>
                    <w:spacing w:line="256" w:lineRule="auto"/>
                    <w:suppressOverlap/>
                    <w:rPr>
                      <w:rFonts w:eastAsia="Calibri"/>
                      <w:lang w:val="en-US"/>
                    </w:rPr>
                  </w:pPr>
                </w:p>
              </w:tc>
            </w:tr>
          </w:tbl>
          <w:p w14:paraId="1B56EA00" w14:textId="77777777" w:rsidR="00E67BD9" w:rsidRPr="00D7652B" w:rsidRDefault="00E67BD9">
            <w:pPr>
              <w:spacing w:line="256" w:lineRule="auto"/>
              <w:rPr>
                <w:rFonts w:eastAsia="Calibri"/>
                <w:i/>
                <w:iCs/>
                <w:u w:val="single"/>
              </w:rPr>
            </w:pPr>
            <w:r w:rsidRPr="00D7652B">
              <w:rPr>
                <w:rFonts w:eastAsia="Calibri"/>
                <w:i/>
                <w:iCs/>
                <w:u w:val="single"/>
              </w:rPr>
              <w:t>Примітка/</w:t>
            </w:r>
            <w:r w:rsidRPr="00D7652B">
              <w:rPr>
                <w:i/>
                <w:u w:val="single"/>
              </w:rPr>
              <w:t xml:space="preserve"> </w:t>
            </w:r>
            <w:r w:rsidRPr="00D7652B">
              <w:rPr>
                <w:i/>
                <w:u w:val="single"/>
                <w:lang w:val="en-US"/>
              </w:rPr>
              <w:t>Note</w:t>
            </w:r>
          </w:p>
          <w:p w14:paraId="705BB4E0" w14:textId="77777777" w:rsidR="00E67BD9" w:rsidRPr="00D7652B" w:rsidRDefault="00E67BD9">
            <w:pPr>
              <w:spacing w:line="256" w:lineRule="auto"/>
              <w:rPr>
                <w:rFonts w:eastAsia="Calibri"/>
                <w:i/>
                <w:iCs/>
              </w:rPr>
            </w:pPr>
            <w:r w:rsidRPr="00D7652B">
              <w:rPr>
                <w:rFonts w:eastAsia="Calibri"/>
                <w:i/>
                <w:iCs/>
              </w:rPr>
              <w:t xml:space="preserve">Для власників / бенефіціарів / акціонерів фізичних осіб вказати ПІБ, ІПН, паспортні дані  та частку в%  / </w:t>
            </w:r>
            <w:r w:rsidRPr="00D7652B">
              <w:rPr>
                <w:i/>
                <w:lang w:val="en-US"/>
              </w:rPr>
              <w:t>Indicate full name</w:t>
            </w:r>
            <w:r w:rsidRPr="00D7652B">
              <w:rPr>
                <w:i/>
              </w:rPr>
              <w:t xml:space="preserve">, </w:t>
            </w:r>
            <w:r w:rsidRPr="00D7652B">
              <w:rPr>
                <w:i/>
                <w:lang w:val="en-US"/>
              </w:rPr>
              <w:t>tax ID</w:t>
            </w:r>
            <w:r w:rsidRPr="00D7652B">
              <w:rPr>
                <w:i/>
              </w:rPr>
              <w:t xml:space="preserve">, </w:t>
            </w:r>
            <w:r w:rsidRPr="00D7652B">
              <w:rPr>
                <w:i/>
                <w:lang w:val="en-US"/>
              </w:rPr>
              <w:t>passport details of owners</w:t>
            </w:r>
            <w:r w:rsidRPr="00D7652B">
              <w:rPr>
                <w:i/>
              </w:rPr>
              <w:t xml:space="preserve">, </w:t>
            </w:r>
            <w:r w:rsidRPr="00D7652B">
              <w:rPr>
                <w:i/>
                <w:lang w:val="en-US"/>
              </w:rPr>
              <w:t>beneficiaries and shareholders who are physical persons</w:t>
            </w:r>
            <w:r w:rsidRPr="00D7652B">
              <w:rPr>
                <w:i/>
              </w:rPr>
              <w:t xml:space="preserve">, </w:t>
            </w:r>
            <w:r w:rsidRPr="00D7652B">
              <w:rPr>
                <w:i/>
                <w:lang w:val="en-US"/>
              </w:rPr>
              <w:t>including their share</w:t>
            </w:r>
            <w:r w:rsidRPr="00D7652B">
              <w:rPr>
                <w:i/>
              </w:rPr>
              <w:t xml:space="preserve"> %.</w:t>
            </w:r>
          </w:p>
          <w:p w14:paraId="0936DC08" w14:textId="77777777" w:rsidR="00E67BD9" w:rsidRPr="00D7652B" w:rsidRDefault="00E67BD9">
            <w:pPr>
              <w:autoSpaceDE w:val="0"/>
              <w:autoSpaceDN w:val="0"/>
              <w:spacing w:line="256" w:lineRule="auto"/>
              <w:rPr>
                <w:rFonts w:eastAsia="Calibri"/>
                <w:i/>
                <w:iCs/>
              </w:rPr>
            </w:pPr>
            <w:r w:rsidRPr="00D7652B">
              <w:rPr>
                <w:rFonts w:eastAsia="Calibri"/>
                <w:i/>
                <w:iCs/>
              </w:rPr>
              <w:t xml:space="preserve">Для власників / акціонерів юридичних осіб вказати: </w:t>
            </w:r>
          </w:p>
          <w:p w14:paraId="18A3CCB1" w14:textId="77777777" w:rsidR="00E67BD9" w:rsidRPr="00D7652B" w:rsidRDefault="00E67BD9">
            <w:pPr>
              <w:autoSpaceDE w:val="0"/>
              <w:autoSpaceDN w:val="0"/>
              <w:spacing w:line="256" w:lineRule="auto"/>
              <w:rPr>
                <w:rFonts w:eastAsia="Calibri"/>
                <w:i/>
                <w:iCs/>
              </w:rPr>
            </w:pPr>
            <w:r w:rsidRPr="00D7652B">
              <w:rPr>
                <w:rFonts w:eastAsia="Calibri"/>
                <w:i/>
                <w:iCs/>
              </w:rPr>
              <w:t>- найменування, форму власності, ІНП, місцезнаходження та частку в% в організації</w:t>
            </w:r>
          </w:p>
          <w:p w14:paraId="5EF0551A" w14:textId="77777777" w:rsidR="00E67BD9" w:rsidRPr="00D7652B" w:rsidRDefault="00E67BD9">
            <w:pPr>
              <w:autoSpaceDE w:val="0"/>
              <w:autoSpaceDN w:val="0"/>
              <w:spacing w:line="256" w:lineRule="auto"/>
              <w:rPr>
                <w:rFonts w:eastAsia="Calibri"/>
                <w:i/>
                <w:iCs/>
              </w:rPr>
            </w:pPr>
            <w:r w:rsidRPr="00D7652B">
              <w:rPr>
                <w:rFonts w:eastAsia="Calibri"/>
                <w:i/>
                <w:iCs/>
              </w:rPr>
              <w:t>- вказати своїх власників (до кінцевих)</w:t>
            </w:r>
          </w:p>
          <w:p w14:paraId="44FDA621" w14:textId="77777777" w:rsidR="00E67BD9" w:rsidRPr="00D7652B" w:rsidRDefault="00E67BD9">
            <w:pPr>
              <w:spacing w:line="256" w:lineRule="auto"/>
              <w:rPr>
                <w:i/>
                <w:lang w:val="en-US"/>
              </w:rPr>
            </w:pPr>
            <w:r w:rsidRPr="00D7652B">
              <w:rPr>
                <w:i/>
                <w:lang w:val="en-US"/>
              </w:rPr>
              <w:t>For owners/shareholders that are legal entities, indicate the following:</w:t>
            </w:r>
          </w:p>
          <w:p w14:paraId="51DB181A" w14:textId="77777777" w:rsidR="00E67BD9" w:rsidRPr="00D7652B" w:rsidRDefault="00E67BD9">
            <w:pPr>
              <w:spacing w:line="256" w:lineRule="auto"/>
              <w:rPr>
                <w:i/>
                <w:lang w:val="en-US"/>
              </w:rPr>
            </w:pPr>
            <w:r w:rsidRPr="00D7652B">
              <w:rPr>
                <w:i/>
                <w:lang w:val="en-US"/>
              </w:rPr>
              <w:lastRenderedPageBreak/>
              <w:t>- Name, form of ownership, tax ID, location and % of company share.</w:t>
            </w:r>
          </w:p>
          <w:p w14:paraId="5D388EA9" w14:textId="77777777" w:rsidR="00E67BD9" w:rsidRPr="00D7652B" w:rsidRDefault="00E67BD9">
            <w:pPr>
              <w:spacing w:line="256" w:lineRule="auto"/>
              <w:rPr>
                <w:i/>
                <w:lang w:val="en-US"/>
              </w:rPr>
            </w:pPr>
            <w:r w:rsidRPr="00D7652B">
              <w:rPr>
                <w:i/>
                <w:lang w:val="en-US"/>
              </w:rPr>
              <w:t>- Indicate owners (up to ultimate owners).</w:t>
            </w:r>
          </w:p>
          <w:p w14:paraId="5DC5D4D7" w14:textId="77777777" w:rsidR="00E67BD9" w:rsidRPr="00D7652B" w:rsidRDefault="00E67BD9">
            <w:pPr>
              <w:autoSpaceDE w:val="0"/>
              <w:autoSpaceDN w:val="0"/>
              <w:spacing w:line="256" w:lineRule="auto"/>
              <w:rPr>
                <w:rFonts w:eastAsia="Calibri"/>
                <w:i/>
                <w:iCs/>
                <w:lang w:val="en-US"/>
              </w:rPr>
            </w:pPr>
          </w:p>
          <w:p w14:paraId="09832815" w14:textId="77777777" w:rsidR="00E67BD9" w:rsidRPr="00D7652B" w:rsidRDefault="00E67BD9">
            <w:pPr>
              <w:autoSpaceDE w:val="0"/>
              <w:autoSpaceDN w:val="0"/>
              <w:spacing w:line="256" w:lineRule="auto"/>
              <w:rPr>
                <w:rFonts w:eastAsia="Calibri"/>
              </w:rPr>
            </w:pPr>
            <w:r w:rsidRPr="00D7652B">
              <w:rPr>
                <w:rFonts w:eastAsia="Calibri"/>
              </w:rPr>
              <w:t>Достовірність та повноту даної інформації підтверджую.</w:t>
            </w:r>
          </w:p>
          <w:p w14:paraId="07A5574B" w14:textId="77777777" w:rsidR="00E67BD9" w:rsidRPr="00D7652B" w:rsidRDefault="00E67BD9">
            <w:pPr>
              <w:spacing w:line="256" w:lineRule="auto"/>
              <w:rPr>
                <w:lang w:val="en-US"/>
              </w:rPr>
            </w:pPr>
            <w:r w:rsidRPr="00D7652B">
              <w:rPr>
                <w:lang w:val="en-US"/>
              </w:rPr>
              <w:t>Hereby confirm the authenticity and completeness of this information</w:t>
            </w:r>
          </w:p>
          <w:p w14:paraId="6D128B6B" w14:textId="77777777" w:rsidR="00E67BD9" w:rsidRPr="00D7652B" w:rsidRDefault="00E67BD9">
            <w:pPr>
              <w:autoSpaceDE w:val="0"/>
              <w:autoSpaceDN w:val="0"/>
              <w:spacing w:line="256" w:lineRule="auto"/>
              <w:rPr>
                <w:rFonts w:eastAsia="Calibri"/>
                <w:lang w:val="en-US"/>
              </w:rPr>
            </w:pPr>
          </w:p>
          <w:p w14:paraId="7B7B8A65" w14:textId="77777777" w:rsidR="00E67BD9" w:rsidRPr="00D7652B" w:rsidRDefault="00E67BD9">
            <w:pPr>
              <w:autoSpaceDE w:val="0"/>
              <w:autoSpaceDN w:val="0"/>
              <w:spacing w:line="256" w:lineRule="auto"/>
              <w:rPr>
                <w:rFonts w:eastAsia="Calibri"/>
              </w:rPr>
            </w:pPr>
            <w:r w:rsidRPr="00D7652B">
              <w:rPr>
                <w:rFonts w:eastAsia="Calibri"/>
              </w:rPr>
              <w:t>«___» __________ 20___р.  _______________________________________________________</w:t>
            </w:r>
          </w:p>
          <w:p w14:paraId="4D792EB7" w14:textId="77777777" w:rsidR="00E67BD9" w:rsidRPr="00D7652B" w:rsidRDefault="00E67BD9">
            <w:pPr>
              <w:autoSpaceDE w:val="0"/>
              <w:autoSpaceDN w:val="0"/>
              <w:spacing w:line="256" w:lineRule="auto"/>
              <w:rPr>
                <w:rFonts w:eastAsia="Calibri"/>
              </w:rPr>
            </w:pPr>
            <w:r w:rsidRPr="00D7652B">
              <w:rPr>
                <w:rFonts w:eastAsia="Calibri"/>
              </w:rPr>
              <w:t xml:space="preserve">       (підпис особи – уповноваженого представника контрагента)</w:t>
            </w:r>
          </w:p>
          <w:p w14:paraId="3D01FD38" w14:textId="77777777" w:rsidR="00E67BD9" w:rsidRPr="00D7652B" w:rsidRDefault="00E67BD9">
            <w:pPr>
              <w:spacing w:line="256" w:lineRule="auto"/>
              <w:rPr>
                <w:b/>
                <w:lang w:val="en-US"/>
              </w:rPr>
            </w:pPr>
            <w:r w:rsidRPr="00D7652B">
              <w:t xml:space="preserve">          </w:t>
            </w:r>
            <w:r w:rsidRPr="00D7652B">
              <w:rPr>
                <w:lang w:val="en-US"/>
              </w:rPr>
              <w:t>(Name and signature of Supplier’s authorized representative)</w:t>
            </w:r>
          </w:p>
          <w:p w14:paraId="105C25EA" w14:textId="77777777" w:rsidR="00E67BD9" w:rsidRPr="00D7652B" w:rsidRDefault="00E67BD9">
            <w:pPr>
              <w:autoSpaceDE w:val="0"/>
              <w:autoSpaceDN w:val="0"/>
              <w:spacing w:line="256" w:lineRule="auto"/>
              <w:rPr>
                <w:rFonts w:eastAsia="Calibri"/>
                <w:lang w:val="en-US"/>
              </w:rPr>
            </w:pP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rPr>
              <w:t>М</w:t>
            </w:r>
            <w:r w:rsidRPr="00D7652B">
              <w:rPr>
                <w:rFonts w:eastAsia="Calibri"/>
                <w:lang w:val="en-US"/>
              </w:rPr>
              <w:t>.</w:t>
            </w:r>
            <w:r w:rsidRPr="00D7652B">
              <w:rPr>
                <w:rFonts w:eastAsia="Calibri"/>
              </w:rPr>
              <w:t>П</w:t>
            </w:r>
            <w:r w:rsidRPr="00D7652B">
              <w:rPr>
                <w:rFonts w:eastAsia="Calibri"/>
                <w:lang w:val="en-US"/>
              </w:rPr>
              <w:t>.</w:t>
            </w:r>
            <w:r w:rsidRPr="00D7652B">
              <w:rPr>
                <w:lang w:val="en-US"/>
              </w:rPr>
              <w:t xml:space="preserve"> Stamp here</w:t>
            </w:r>
          </w:p>
          <w:p w14:paraId="3A2729F2" w14:textId="77777777" w:rsidR="00E67BD9" w:rsidRPr="00D7652B" w:rsidRDefault="00E67BD9">
            <w:pPr>
              <w:autoSpaceDE w:val="0"/>
              <w:autoSpaceDN w:val="0"/>
              <w:spacing w:line="256" w:lineRule="auto"/>
              <w:rPr>
                <w:rFonts w:eastAsia="Calibri"/>
                <w:lang w:val="en-US"/>
              </w:rPr>
            </w:pPr>
          </w:p>
          <w:p w14:paraId="0B80FBA3" w14:textId="77777777" w:rsidR="00E67BD9" w:rsidRPr="00D7652B" w:rsidRDefault="00E67BD9">
            <w:pPr>
              <w:autoSpaceDE w:val="0"/>
              <w:autoSpaceDN w:val="0"/>
              <w:spacing w:line="256" w:lineRule="auto"/>
              <w:rPr>
                <w:rFonts w:eastAsia="Calibri"/>
                <w:lang w:val="en-US"/>
              </w:rPr>
            </w:pPr>
          </w:p>
          <w:p w14:paraId="6E426412" w14:textId="77777777" w:rsidR="00E67BD9" w:rsidRPr="00D7652B" w:rsidRDefault="00E67BD9">
            <w:pPr>
              <w:autoSpaceDE w:val="0"/>
              <w:autoSpaceDN w:val="0"/>
              <w:spacing w:line="256" w:lineRule="auto"/>
              <w:rPr>
                <w:rFonts w:eastAsia="Calibri"/>
                <w:lang w:val="en-US"/>
              </w:rPr>
            </w:pPr>
          </w:p>
          <w:p w14:paraId="0405E7CD" w14:textId="77777777" w:rsidR="00E67BD9" w:rsidRPr="00D7652B" w:rsidRDefault="00E67BD9">
            <w:pPr>
              <w:spacing w:line="256" w:lineRule="auto"/>
              <w:ind w:right="-1"/>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719A4E41" w14:textId="77777777" w:rsidR="00E67BD9" w:rsidRPr="00D7652B" w:rsidRDefault="00E67BD9">
            <w:pPr>
              <w:autoSpaceDE w:val="0"/>
              <w:autoSpaceDN w:val="0"/>
              <w:spacing w:line="256" w:lineRule="auto"/>
              <w:jc w:val="center"/>
              <w:rPr>
                <w:rFonts w:eastAsia="Calibri"/>
                <w:b/>
                <w:lang w:val="en-US"/>
              </w:rPr>
            </w:pPr>
          </w:p>
          <w:p w14:paraId="47B908F3" w14:textId="77777777" w:rsidR="00E67BD9" w:rsidRPr="00D7652B" w:rsidRDefault="00E67BD9">
            <w:pPr>
              <w:autoSpaceDE w:val="0"/>
              <w:autoSpaceDN w:val="0"/>
              <w:spacing w:line="256" w:lineRule="auto"/>
              <w:jc w:val="center"/>
              <w:rPr>
                <w:rFonts w:eastAsia="Calibri"/>
                <w:b/>
                <w:lang w:val="en-US"/>
              </w:rPr>
            </w:pPr>
          </w:p>
        </w:tc>
        <w:tc>
          <w:tcPr>
            <w:tcW w:w="236" w:type="dxa"/>
            <w:vAlign w:val="center"/>
          </w:tcPr>
          <w:p w14:paraId="20993D81" w14:textId="77777777" w:rsidR="00E67BD9" w:rsidRPr="00D7652B" w:rsidRDefault="00E67BD9">
            <w:pPr>
              <w:spacing w:line="256" w:lineRule="auto"/>
              <w:rPr>
                <w:lang w:val="en-US"/>
              </w:rPr>
            </w:pPr>
          </w:p>
        </w:tc>
        <w:tc>
          <w:tcPr>
            <w:tcW w:w="236" w:type="dxa"/>
            <w:vAlign w:val="center"/>
          </w:tcPr>
          <w:p w14:paraId="31D92E91" w14:textId="77777777" w:rsidR="00E67BD9" w:rsidRPr="00D7652B" w:rsidRDefault="00E67BD9">
            <w:pPr>
              <w:spacing w:line="256" w:lineRule="auto"/>
              <w:rPr>
                <w:lang w:val="en-US"/>
              </w:rPr>
            </w:pPr>
          </w:p>
        </w:tc>
        <w:tc>
          <w:tcPr>
            <w:tcW w:w="240" w:type="dxa"/>
            <w:vAlign w:val="center"/>
          </w:tcPr>
          <w:p w14:paraId="73DC4D0F" w14:textId="77777777" w:rsidR="00E67BD9" w:rsidRPr="00D7652B" w:rsidRDefault="00E67BD9">
            <w:pPr>
              <w:spacing w:line="256" w:lineRule="auto"/>
              <w:rPr>
                <w:lang w:val="en-US"/>
              </w:rPr>
            </w:pPr>
          </w:p>
        </w:tc>
      </w:tr>
    </w:tbl>
    <w:p w14:paraId="42A492CC" w14:textId="77777777" w:rsidR="00E67BD9" w:rsidRPr="00D7652B" w:rsidRDefault="00E67BD9" w:rsidP="00E67BD9">
      <w:pPr>
        <w:rPr>
          <w:b/>
          <w:bCs/>
          <w:lang w:val="en-US"/>
        </w:rPr>
      </w:pPr>
      <w:r w:rsidRPr="00D7652B">
        <w:rPr>
          <w:b/>
          <w:bCs/>
        </w:rPr>
        <w:t>Від</w:t>
      </w:r>
      <w:r w:rsidRPr="00D7652B">
        <w:rPr>
          <w:b/>
          <w:bCs/>
          <w:lang w:val="en-US"/>
        </w:rPr>
        <w:t xml:space="preserve"> </w:t>
      </w:r>
      <w:r w:rsidRPr="00D7652B">
        <w:rPr>
          <w:b/>
          <w:bCs/>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rPr>
        <w:t>ПОКУПЦЯ</w:t>
      </w:r>
      <w:r w:rsidRPr="00D7652B">
        <w:rPr>
          <w:b/>
          <w:bCs/>
          <w:lang w:val="en-US"/>
        </w:rPr>
        <w:t>/</w:t>
      </w:r>
      <w:r w:rsidRPr="00D7652B">
        <w:rPr>
          <w:lang w:val="en-US"/>
        </w:rPr>
        <w:t xml:space="preserve"> </w:t>
      </w:r>
      <w:r w:rsidRPr="00D7652B">
        <w:rPr>
          <w:b/>
          <w:bCs/>
          <w:lang w:val="en-US"/>
        </w:rPr>
        <w:t>From the BUYER:</w:t>
      </w:r>
    </w:p>
    <w:p w14:paraId="3EA07713" w14:textId="77777777" w:rsidR="00E67BD9" w:rsidRPr="00D7652B" w:rsidRDefault="00E67BD9" w:rsidP="00E67BD9">
      <w:pPr>
        <w:tabs>
          <w:tab w:val="left" w:pos="1110"/>
        </w:tabs>
        <w:rPr>
          <w:lang w:val="en-US"/>
        </w:rPr>
      </w:pPr>
      <w:r w:rsidRPr="00D7652B">
        <w:rPr>
          <w:lang w:val="en-US"/>
        </w:rPr>
        <w:t xml:space="preserve">___________________       </w:t>
      </w:r>
      <w:r w:rsidRPr="00D7652B">
        <w:t xml:space="preserve">                                                  ___________________</w:t>
      </w:r>
      <w:r w:rsidRPr="00D7652B">
        <w:rPr>
          <w:lang w:val="en-US"/>
        </w:rPr>
        <w:t xml:space="preserve">                                                                 </w:t>
      </w:r>
    </w:p>
    <w:p w14:paraId="2D04DB03" w14:textId="77777777" w:rsidR="00E67BD9" w:rsidRPr="00D7652B" w:rsidRDefault="00E67BD9" w:rsidP="00E67BD9">
      <w:r w:rsidRPr="00D7652B">
        <w:t>М</w:t>
      </w:r>
      <w:r w:rsidRPr="00D7652B">
        <w:rPr>
          <w:lang w:val="en-US"/>
        </w:rPr>
        <w:t>.</w:t>
      </w:r>
      <w:r w:rsidRPr="00D7652B">
        <w:t>П</w:t>
      </w:r>
      <w:r w:rsidRPr="00D7652B">
        <w:rPr>
          <w:lang w:val="en-US"/>
        </w:rPr>
        <w:t xml:space="preserve">.   </w:t>
      </w:r>
      <w:r w:rsidRPr="00D7652B">
        <w:t>/</w:t>
      </w:r>
      <w:r w:rsidRPr="00D7652B">
        <w:rPr>
          <w:lang w:val="en-US"/>
        </w:rPr>
        <w:t xml:space="preserve">  Seal                           </w:t>
      </w:r>
      <w:r w:rsidR="002B68D2" w:rsidRPr="00D7652B">
        <w:t xml:space="preserve">                                              </w:t>
      </w:r>
      <w:r w:rsidRPr="00D7652B">
        <w:rPr>
          <w:lang w:val="en-US"/>
        </w:rPr>
        <w:t xml:space="preserve">  </w:t>
      </w:r>
      <w:r w:rsidR="002B68D2" w:rsidRPr="00D7652B">
        <w:t>М</w:t>
      </w:r>
      <w:r w:rsidR="002B68D2" w:rsidRPr="00D7652B">
        <w:rPr>
          <w:lang w:val="en-US"/>
        </w:rPr>
        <w:t>.</w:t>
      </w:r>
      <w:r w:rsidR="002B68D2" w:rsidRPr="00D7652B">
        <w:t>П</w:t>
      </w:r>
      <w:r w:rsidR="002B68D2" w:rsidRPr="00D7652B">
        <w:rPr>
          <w:lang w:val="en-US"/>
        </w:rPr>
        <w:t xml:space="preserve"> </w:t>
      </w:r>
      <w:r w:rsidR="002B68D2" w:rsidRPr="00D7652B">
        <w:t xml:space="preserve">/ </w:t>
      </w:r>
      <w:r w:rsidR="002B68D2" w:rsidRPr="00D7652B">
        <w:rPr>
          <w:lang w:val="en-US"/>
        </w:rPr>
        <w:t>Seal</w:t>
      </w:r>
      <w:r w:rsidRPr="00D7652B">
        <w:rPr>
          <w:lang w:val="en-US"/>
        </w:rPr>
        <w:t xml:space="preserve">                  </w:t>
      </w:r>
      <w:r w:rsidRPr="00D7652B">
        <w:t xml:space="preserve">                                                              </w:t>
      </w:r>
      <w:r w:rsidRPr="00D7652B">
        <w:rPr>
          <w:lang w:val="en-US"/>
        </w:rPr>
        <w:t xml:space="preserve">                        </w:t>
      </w:r>
    </w:p>
    <w:p w14:paraId="2E52C407" w14:textId="77777777" w:rsidR="00E67BD9" w:rsidRPr="00D7652B" w:rsidRDefault="00E67BD9" w:rsidP="00E67BD9"/>
    <w:p w14:paraId="38371463" w14:textId="77777777" w:rsidR="00E67BD9" w:rsidRPr="00D7652B" w:rsidRDefault="00E67BD9" w:rsidP="00E67BD9"/>
    <w:p w14:paraId="3415FD9F" w14:textId="77777777" w:rsidR="00E67BD9" w:rsidRPr="00D7652B" w:rsidRDefault="00E67BD9" w:rsidP="00E67BD9"/>
    <w:p w14:paraId="4AAF8691" w14:textId="77777777" w:rsidR="00E67BD9" w:rsidRPr="00D7652B" w:rsidRDefault="00E67BD9" w:rsidP="00E67BD9"/>
    <w:p w14:paraId="4ACA3F4B" w14:textId="77777777" w:rsidR="00E67BD9" w:rsidRPr="00D7652B" w:rsidRDefault="00E67BD9" w:rsidP="00E67BD9"/>
    <w:p w14:paraId="4BEAF930" w14:textId="77777777" w:rsidR="00E67BD9" w:rsidRPr="00D7652B" w:rsidRDefault="00E67BD9" w:rsidP="00E67BD9"/>
    <w:p w14:paraId="10667138" w14:textId="77777777" w:rsidR="00E67BD9" w:rsidRPr="00D7652B" w:rsidRDefault="00E67BD9" w:rsidP="00E67BD9"/>
    <w:p w14:paraId="45122F76" w14:textId="77777777" w:rsidR="00E67BD9" w:rsidRPr="00D7652B" w:rsidRDefault="00E67BD9" w:rsidP="00E67BD9"/>
    <w:p w14:paraId="65B38B98" w14:textId="77777777" w:rsidR="00E67BD9" w:rsidRPr="00D7652B" w:rsidRDefault="00E67BD9" w:rsidP="00E67BD9"/>
    <w:p w14:paraId="33FF3C3B" w14:textId="77777777" w:rsidR="00E67BD9" w:rsidRPr="00D7652B" w:rsidRDefault="00E67BD9" w:rsidP="00E67BD9"/>
    <w:p w14:paraId="61B6807E" w14:textId="77777777" w:rsidR="00E67BD9" w:rsidRPr="00D7652B" w:rsidRDefault="00E67BD9" w:rsidP="00E67BD9"/>
    <w:p w14:paraId="316C528B" w14:textId="77777777" w:rsidR="00E67BD9" w:rsidRPr="00D7652B" w:rsidRDefault="00E67BD9" w:rsidP="00E67BD9"/>
    <w:p w14:paraId="23A76023" w14:textId="77777777" w:rsidR="00E67BD9" w:rsidRPr="00D7652B" w:rsidRDefault="00E67BD9" w:rsidP="00E67BD9"/>
    <w:p w14:paraId="671FD6AF" w14:textId="77777777" w:rsidR="00E67BD9" w:rsidRPr="00D7652B" w:rsidRDefault="00E67BD9" w:rsidP="00E67BD9"/>
    <w:p w14:paraId="4B7BEBB6" w14:textId="77777777" w:rsidR="00E67BD9" w:rsidRPr="00D7652B" w:rsidRDefault="00E67BD9" w:rsidP="00E67BD9"/>
    <w:p w14:paraId="6C0E93C9" w14:textId="77777777" w:rsidR="00E67BD9" w:rsidRPr="00D7652B" w:rsidRDefault="00E67BD9" w:rsidP="00E67BD9"/>
    <w:p w14:paraId="06486ABA" w14:textId="77777777" w:rsidR="00E67BD9" w:rsidRPr="00D7652B" w:rsidRDefault="00E67BD9" w:rsidP="00E67BD9"/>
    <w:p w14:paraId="233319D8" w14:textId="77777777" w:rsidR="00E67BD9" w:rsidRPr="00D7652B" w:rsidRDefault="00E67BD9" w:rsidP="00E67BD9"/>
    <w:p w14:paraId="7A7336C0" w14:textId="77777777" w:rsidR="00E67BD9" w:rsidRPr="00D7652B" w:rsidRDefault="00E67BD9" w:rsidP="00E67BD9"/>
    <w:p w14:paraId="3108684D" w14:textId="77777777" w:rsidR="00E67BD9" w:rsidRPr="00D7652B" w:rsidRDefault="00E67BD9" w:rsidP="00E67BD9"/>
    <w:p w14:paraId="2A9611E3" w14:textId="77777777" w:rsidR="00E67BD9" w:rsidRPr="00D7652B" w:rsidRDefault="00E67BD9" w:rsidP="00E67BD9"/>
    <w:p w14:paraId="5A3908FB" w14:textId="77777777" w:rsidR="00E67BD9" w:rsidRPr="00D7652B" w:rsidRDefault="00E67BD9" w:rsidP="00E67BD9"/>
    <w:p w14:paraId="591A6504" w14:textId="77777777" w:rsidR="00E67BD9" w:rsidRPr="00D7652B" w:rsidRDefault="00E67BD9" w:rsidP="00E67BD9"/>
    <w:p w14:paraId="64A23081" w14:textId="77777777" w:rsidR="00E67BD9" w:rsidRPr="00D7652B" w:rsidRDefault="00E67BD9" w:rsidP="00E67BD9"/>
    <w:p w14:paraId="3D2BADD7" w14:textId="77777777" w:rsidR="00E67BD9" w:rsidRPr="00D7652B" w:rsidRDefault="00E67BD9" w:rsidP="00E67BD9"/>
    <w:p w14:paraId="4FB8D6F0" w14:textId="77777777" w:rsidR="00E67BD9" w:rsidRPr="00D7652B" w:rsidRDefault="00E67BD9" w:rsidP="00E67BD9"/>
    <w:p w14:paraId="3CCB7F0E" w14:textId="76C15C5B" w:rsidR="009F347E" w:rsidRDefault="009F347E" w:rsidP="00E67BD9"/>
    <w:p w14:paraId="7300FF3A" w14:textId="77777777" w:rsidR="00F855BF" w:rsidRPr="00D7652B" w:rsidRDefault="00F855BF" w:rsidP="00E67BD9"/>
    <w:p w14:paraId="65D622D0" w14:textId="77777777" w:rsidR="00E67BD9" w:rsidRPr="00D7652B" w:rsidRDefault="00E67BD9" w:rsidP="00E67BD9"/>
    <w:p w14:paraId="63026086" w14:textId="77777777" w:rsidR="00E67BD9" w:rsidRPr="00D7652B" w:rsidRDefault="00E67BD9" w:rsidP="00E67BD9"/>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A00A85" w:rsidRPr="00D7652B" w14:paraId="4241E324" w14:textId="77777777" w:rsidTr="00E67BD9">
        <w:tc>
          <w:tcPr>
            <w:tcW w:w="4819" w:type="dxa"/>
            <w:tcBorders>
              <w:top w:val="single" w:sz="4" w:space="0" w:color="auto"/>
              <w:left w:val="single" w:sz="4" w:space="0" w:color="auto"/>
              <w:bottom w:val="single" w:sz="4" w:space="0" w:color="auto"/>
              <w:right w:val="nil"/>
            </w:tcBorders>
          </w:tcPr>
          <w:p w14:paraId="6D3DE226" w14:textId="77777777" w:rsidR="00E67BD9" w:rsidRPr="00D7652B" w:rsidRDefault="00E67BD9">
            <w:pPr>
              <w:pBdr>
                <w:bottom w:val="single" w:sz="4" w:space="1" w:color="auto"/>
              </w:pBdr>
              <w:spacing w:line="256" w:lineRule="auto"/>
              <w:rPr>
                <w:b/>
                <w:lang w:val="en-US"/>
              </w:rPr>
            </w:pPr>
          </w:p>
          <w:p w14:paraId="7A19B41A" w14:textId="7395E0CF" w:rsidR="00E67BD9" w:rsidRPr="00D7652B" w:rsidRDefault="00E67BD9">
            <w:pPr>
              <w:pBdr>
                <w:bottom w:val="single" w:sz="4" w:space="1" w:color="auto"/>
              </w:pBdr>
              <w:spacing w:line="256" w:lineRule="auto"/>
              <w:jc w:val="center"/>
              <w:rPr>
                <w:b/>
              </w:rPr>
            </w:pPr>
            <w:r w:rsidRPr="00D7652B">
              <w:rPr>
                <w:b/>
                <w:bCs/>
                <w:lang w:val="en-US"/>
              </w:rPr>
              <w:t>Appendix</w:t>
            </w:r>
            <w:r w:rsidRPr="00D7652B">
              <w:rPr>
                <w:b/>
                <w:lang w:val="en-US"/>
              </w:rPr>
              <w:t xml:space="preserve"> No. </w:t>
            </w:r>
            <w:r w:rsidR="00A33A92" w:rsidRPr="00D7652B">
              <w:rPr>
                <w:rFonts w:ascii="Calibri" w:hAnsi="Calibri" w:cs="Calibri"/>
                <w:b/>
                <w:sz w:val="22"/>
                <w:szCs w:val="22"/>
              </w:rPr>
              <w:t>3</w:t>
            </w:r>
          </w:p>
          <w:p w14:paraId="471F43A7" w14:textId="77777777" w:rsidR="00E67BD9" w:rsidRPr="00D7652B" w:rsidRDefault="00E67BD9">
            <w:pPr>
              <w:pBdr>
                <w:bottom w:val="single" w:sz="4" w:space="1" w:color="auto"/>
              </w:pBdr>
              <w:spacing w:line="256" w:lineRule="auto"/>
              <w:jc w:val="center"/>
              <w:rPr>
                <w:b/>
                <w:lang w:val="en-US"/>
              </w:rPr>
            </w:pPr>
          </w:p>
          <w:p w14:paraId="15734167" w14:textId="77777777" w:rsidR="00E67BD9" w:rsidRPr="00D7652B" w:rsidRDefault="00E67BD9">
            <w:pPr>
              <w:pBdr>
                <w:bottom w:val="single" w:sz="4" w:space="1" w:color="auto"/>
              </w:pBdr>
              <w:spacing w:line="256" w:lineRule="auto"/>
              <w:jc w:val="center"/>
              <w:rPr>
                <w:b/>
                <w:lang w:val="en-US"/>
              </w:rPr>
            </w:pPr>
            <w:r w:rsidRPr="00D7652B">
              <w:rPr>
                <w:b/>
                <w:lang w:val="en-US"/>
              </w:rPr>
              <w:t>to the Contract</w:t>
            </w:r>
          </w:p>
          <w:p w14:paraId="01A0B6D5" w14:textId="77777777" w:rsidR="00E67BD9" w:rsidRPr="00D7652B" w:rsidRDefault="00E67BD9">
            <w:pPr>
              <w:pBdr>
                <w:bottom w:val="single" w:sz="4" w:space="1" w:color="auto"/>
              </w:pBdr>
              <w:spacing w:line="256" w:lineRule="auto"/>
              <w:jc w:val="center"/>
              <w:rPr>
                <w:b/>
                <w:lang w:val="en-US"/>
              </w:rPr>
            </w:pPr>
            <w:r w:rsidRPr="00D7652B">
              <w:rPr>
                <w:b/>
                <w:lang w:val="en-US"/>
              </w:rPr>
              <w:t xml:space="preserve">No </w:t>
            </w:r>
            <w:r w:rsidRPr="00D7652B">
              <w:rPr>
                <w:b/>
                <w:lang w:val="de-DE"/>
              </w:rPr>
              <w:t>UGV _________</w:t>
            </w:r>
            <w:r w:rsidRPr="00D7652B">
              <w:rPr>
                <w:b/>
                <w:lang w:val="en-US"/>
              </w:rPr>
              <w:t>dated</w:t>
            </w:r>
            <w:r w:rsidRPr="00D7652B">
              <w:rPr>
                <w:b/>
              </w:rPr>
              <w:t>______</w:t>
            </w:r>
            <w:r w:rsidRPr="00D7652B">
              <w:rPr>
                <w:b/>
                <w:lang w:val="en-US"/>
              </w:rPr>
              <w:t>20_</w:t>
            </w:r>
          </w:p>
          <w:p w14:paraId="0D92B584" w14:textId="77777777" w:rsidR="00E67BD9" w:rsidRPr="00D7652B" w:rsidRDefault="00E67BD9">
            <w:pPr>
              <w:pBdr>
                <w:bottom w:val="single" w:sz="4" w:space="1" w:color="auto"/>
              </w:pBdr>
              <w:spacing w:line="256" w:lineRule="auto"/>
              <w:rPr>
                <w:b/>
                <w:lang w:val="en-US"/>
              </w:rPr>
            </w:pPr>
          </w:p>
          <w:p w14:paraId="504A3BE8" w14:textId="77777777" w:rsidR="00E67BD9" w:rsidRPr="00D7652B" w:rsidRDefault="00E67BD9">
            <w:pPr>
              <w:pBdr>
                <w:bottom w:val="single" w:sz="4" w:space="1" w:color="auto"/>
              </w:pBdr>
              <w:spacing w:line="256" w:lineRule="auto"/>
              <w:jc w:val="center"/>
              <w:rPr>
                <w:b/>
                <w:lang w:val="en-US"/>
              </w:rPr>
            </w:pPr>
            <w:r w:rsidRPr="00D7652B">
              <w:rPr>
                <w:b/>
                <w:lang w:val="en-US"/>
              </w:rPr>
              <w:t>Form</w:t>
            </w:r>
          </w:p>
        </w:tc>
        <w:tc>
          <w:tcPr>
            <w:tcW w:w="4820" w:type="dxa"/>
            <w:tcBorders>
              <w:top w:val="single" w:sz="4" w:space="0" w:color="auto"/>
              <w:left w:val="nil"/>
              <w:bottom w:val="single" w:sz="4" w:space="0" w:color="auto"/>
              <w:right w:val="single" w:sz="4" w:space="0" w:color="auto"/>
            </w:tcBorders>
          </w:tcPr>
          <w:p w14:paraId="4AE9060A" w14:textId="77777777" w:rsidR="00E67BD9" w:rsidRPr="00D7652B" w:rsidRDefault="00E67BD9">
            <w:pPr>
              <w:pBdr>
                <w:bottom w:val="single" w:sz="4" w:space="1" w:color="auto"/>
              </w:pBdr>
              <w:spacing w:line="256" w:lineRule="auto"/>
              <w:rPr>
                <w:b/>
              </w:rPr>
            </w:pPr>
          </w:p>
          <w:p w14:paraId="68998C31" w14:textId="57DE4E3F" w:rsidR="00E67BD9" w:rsidRPr="00D7652B" w:rsidRDefault="00E67BD9">
            <w:pPr>
              <w:pBdr>
                <w:bottom w:val="single" w:sz="4" w:space="1" w:color="auto"/>
              </w:pBdr>
              <w:spacing w:line="256" w:lineRule="auto"/>
              <w:jc w:val="center"/>
              <w:rPr>
                <w:b/>
                <w:lang w:val="ru-RU"/>
              </w:rPr>
            </w:pPr>
            <w:r w:rsidRPr="00D7652B">
              <w:rPr>
                <w:b/>
                <w:lang w:val="ru-RU"/>
              </w:rPr>
              <w:t>Додаток №</w:t>
            </w:r>
            <w:r w:rsidR="00A33A92" w:rsidRPr="00D7652B">
              <w:rPr>
                <w:rFonts w:ascii="Calibri" w:hAnsi="Calibri" w:cs="Calibri"/>
                <w:b/>
                <w:sz w:val="22"/>
                <w:szCs w:val="22"/>
                <w:lang w:val="ru-RU"/>
              </w:rPr>
              <w:t>3</w:t>
            </w:r>
          </w:p>
          <w:p w14:paraId="65A4167B" w14:textId="77777777" w:rsidR="00E67BD9" w:rsidRPr="00D7652B" w:rsidRDefault="00E67BD9">
            <w:pPr>
              <w:pBdr>
                <w:bottom w:val="single" w:sz="4" w:space="1" w:color="auto"/>
              </w:pBdr>
              <w:spacing w:line="256" w:lineRule="auto"/>
              <w:jc w:val="center"/>
              <w:rPr>
                <w:b/>
                <w:lang w:val="ru-RU"/>
              </w:rPr>
            </w:pPr>
          </w:p>
          <w:p w14:paraId="62FF4EFD" w14:textId="77777777" w:rsidR="00E67BD9" w:rsidRPr="00D7652B" w:rsidRDefault="00E67BD9">
            <w:pPr>
              <w:pBdr>
                <w:bottom w:val="single" w:sz="4" w:space="1" w:color="auto"/>
              </w:pBdr>
              <w:spacing w:line="256" w:lineRule="auto"/>
              <w:jc w:val="center"/>
              <w:rPr>
                <w:b/>
                <w:lang w:val="ru-RU"/>
              </w:rPr>
            </w:pPr>
            <w:r w:rsidRPr="00D7652B">
              <w:rPr>
                <w:b/>
                <w:lang w:val="ru-RU"/>
              </w:rPr>
              <w:t>До Договору</w:t>
            </w:r>
          </w:p>
          <w:p w14:paraId="778625BC" w14:textId="77777777" w:rsidR="00E67BD9" w:rsidRPr="00D7652B" w:rsidRDefault="00E67BD9">
            <w:pPr>
              <w:pBdr>
                <w:bottom w:val="single" w:sz="4" w:space="1" w:color="auto"/>
              </w:pBdr>
              <w:spacing w:line="256" w:lineRule="auto"/>
              <w:jc w:val="center"/>
              <w:rPr>
                <w:b/>
                <w:lang w:val="ru-RU"/>
              </w:rPr>
            </w:pPr>
            <w:r w:rsidRPr="00D7652B">
              <w:rPr>
                <w:b/>
                <w:lang w:val="ru-RU"/>
              </w:rPr>
              <w:t xml:space="preserve">№ </w:t>
            </w:r>
            <w:r w:rsidRPr="00D7652B">
              <w:rPr>
                <w:b/>
                <w:lang w:val="en-US"/>
              </w:rPr>
              <w:t>UGV</w:t>
            </w:r>
            <w:r w:rsidRPr="00D7652B">
              <w:rPr>
                <w:b/>
                <w:lang w:val="ru-RU"/>
              </w:rPr>
              <w:t xml:space="preserve"> _________від _______20_</w:t>
            </w:r>
          </w:p>
          <w:p w14:paraId="706297BA" w14:textId="77777777" w:rsidR="00E67BD9" w:rsidRPr="00D7652B" w:rsidRDefault="00E67BD9">
            <w:pPr>
              <w:pBdr>
                <w:bottom w:val="single" w:sz="4" w:space="1" w:color="auto"/>
              </w:pBdr>
              <w:spacing w:line="256" w:lineRule="auto"/>
              <w:jc w:val="right"/>
              <w:rPr>
                <w:b/>
                <w:lang w:val="ru-RU"/>
              </w:rPr>
            </w:pPr>
            <w:r w:rsidRPr="00D7652B">
              <w:rPr>
                <w:b/>
                <w:lang w:val="ru-RU"/>
              </w:rPr>
              <w:t xml:space="preserve">   </w:t>
            </w:r>
          </w:p>
          <w:p w14:paraId="1163B348" w14:textId="14302546" w:rsidR="00E67BD9" w:rsidRPr="00D7652B" w:rsidRDefault="00A33A92">
            <w:pPr>
              <w:pBdr>
                <w:bottom w:val="single" w:sz="4" w:space="1" w:color="auto"/>
              </w:pBdr>
              <w:spacing w:line="256" w:lineRule="auto"/>
              <w:jc w:val="right"/>
              <w:rPr>
                <w:b/>
              </w:rPr>
            </w:pPr>
            <w:r w:rsidRPr="00D7652B">
              <w:rPr>
                <w:rFonts w:ascii="Calibri" w:hAnsi="Calibri" w:cs="Calibri"/>
                <w:b/>
                <w:sz w:val="22"/>
                <w:szCs w:val="22"/>
              </w:rPr>
              <w:t>___________</w:t>
            </w:r>
            <w:r w:rsidR="00E67BD9" w:rsidRPr="00D7652B">
              <w:rPr>
                <w:b/>
              </w:rPr>
              <w:t>Форма</w:t>
            </w:r>
            <w:r w:rsidRPr="00D7652B">
              <w:rPr>
                <w:rFonts w:ascii="Calibri" w:hAnsi="Calibri" w:cs="Calibri"/>
                <w:b/>
                <w:sz w:val="22"/>
                <w:szCs w:val="22"/>
              </w:rPr>
              <w:t>______________</w:t>
            </w:r>
          </w:p>
          <w:p w14:paraId="38E19C9C" w14:textId="77777777" w:rsidR="00E67BD9" w:rsidRPr="00D7652B" w:rsidRDefault="00E67BD9">
            <w:pPr>
              <w:pBdr>
                <w:bottom w:val="single" w:sz="4" w:space="1" w:color="auto"/>
              </w:pBdr>
              <w:spacing w:line="256" w:lineRule="auto"/>
              <w:rPr>
                <w:b/>
                <w:lang w:val="en-US"/>
              </w:rPr>
            </w:pPr>
          </w:p>
        </w:tc>
      </w:tr>
      <w:tr w:rsidR="00A00A85" w:rsidRPr="00D7652B" w14:paraId="5A7849CC" w14:textId="77777777" w:rsidTr="00E67BD9">
        <w:tc>
          <w:tcPr>
            <w:tcW w:w="4819" w:type="dxa"/>
            <w:tcBorders>
              <w:top w:val="single" w:sz="4" w:space="0" w:color="auto"/>
              <w:left w:val="single" w:sz="4" w:space="0" w:color="auto"/>
              <w:bottom w:val="single" w:sz="4" w:space="0" w:color="auto"/>
              <w:right w:val="single" w:sz="4" w:space="0" w:color="auto"/>
            </w:tcBorders>
          </w:tcPr>
          <w:p w14:paraId="74B3A714" w14:textId="77777777" w:rsidR="00E67BD9" w:rsidRPr="00D7652B" w:rsidRDefault="00E67BD9">
            <w:pPr>
              <w:spacing w:line="256" w:lineRule="auto"/>
              <w:jc w:val="center"/>
              <w:rPr>
                <w:b/>
                <w:lang w:val="en-US"/>
              </w:rPr>
            </w:pPr>
            <w:r w:rsidRPr="00D7652B">
              <w:rPr>
                <w:b/>
              </w:rPr>
              <w:t xml:space="preserve">Delivery-Acceptance Certificate of </w:t>
            </w:r>
            <w:r w:rsidRPr="00D7652B">
              <w:rPr>
                <w:b/>
                <w:lang w:val="en-US"/>
              </w:rPr>
              <w:t xml:space="preserve">Goods </w:t>
            </w:r>
          </w:p>
          <w:p w14:paraId="2B1DA3A7" w14:textId="77777777" w:rsidR="00E67BD9" w:rsidRPr="00D7652B" w:rsidRDefault="00E67BD9">
            <w:pPr>
              <w:spacing w:line="256" w:lineRule="auto"/>
              <w:jc w:val="center"/>
              <w:rPr>
                <w:lang w:val="en-US"/>
              </w:rPr>
            </w:pPr>
            <w:r w:rsidRPr="00D7652B">
              <w:rPr>
                <w:lang w:val="en-US"/>
              </w:rPr>
              <w:t>______________                     ________20__</w:t>
            </w:r>
          </w:p>
          <w:p w14:paraId="2B1BFB09" w14:textId="77777777" w:rsidR="00E67BD9" w:rsidRPr="00D7652B" w:rsidRDefault="00E67BD9">
            <w:pPr>
              <w:spacing w:line="256" w:lineRule="auto"/>
              <w:jc w:val="center"/>
              <w:rPr>
                <w:lang w:val="en-US"/>
              </w:rPr>
            </w:pPr>
            <w:r w:rsidRPr="00D7652B">
              <w:rPr>
                <w:lang w:val="en-US"/>
              </w:rPr>
              <w:t>place of issue</w:t>
            </w:r>
          </w:p>
          <w:p w14:paraId="6B7A590A" w14:textId="77777777" w:rsidR="00E67BD9" w:rsidRPr="00D7652B" w:rsidRDefault="00E67BD9">
            <w:pPr>
              <w:spacing w:line="256" w:lineRule="auto"/>
              <w:jc w:val="center"/>
              <w:rPr>
                <w:b/>
                <w:lang w:val="en-US"/>
              </w:rPr>
            </w:pPr>
          </w:p>
        </w:tc>
        <w:tc>
          <w:tcPr>
            <w:tcW w:w="4820" w:type="dxa"/>
            <w:tcBorders>
              <w:top w:val="single" w:sz="4" w:space="0" w:color="auto"/>
              <w:left w:val="single" w:sz="4" w:space="0" w:color="auto"/>
              <w:bottom w:val="single" w:sz="4" w:space="0" w:color="auto"/>
              <w:right w:val="single" w:sz="4" w:space="0" w:color="auto"/>
            </w:tcBorders>
            <w:hideMark/>
          </w:tcPr>
          <w:p w14:paraId="4FB6CD7E" w14:textId="77777777" w:rsidR="00E67BD9" w:rsidRPr="00D7652B" w:rsidRDefault="00E67BD9">
            <w:pPr>
              <w:spacing w:line="256" w:lineRule="auto"/>
              <w:jc w:val="center"/>
              <w:rPr>
                <w:b/>
              </w:rPr>
            </w:pPr>
            <w:r w:rsidRPr="00D7652B">
              <w:rPr>
                <w:b/>
              </w:rPr>
              <w:t>Акт приймання-передачі Товару</w:t>
            </w:r>
          </w:p>
          <w:p w14:paraId="32F6342A" w14:textId="77777777" w:rsidR="00E67BD9" w:rsidRPr="00D7652B" w:rsidRDefault="00E67BD9">
            <w:pPr>
              <w:spacing w:line="256" w:lineRule="auto"/>
              <w:jc w:val="center"/>
              <w:rPr>
                <w:lang w:val="ru-RU"/>
              </w:rPr>
            </w:pPr>
            <w:r w:rsidRPr="00D7652B">
              <w:t>______________</w:t>
            </w:r>
            <w:r w:rsidRPr="00D7652B">
              <w:rPr>
                <w:lang w:val="ru-RU"/>
              </w:rPr>
              <w:tab/>
              <w:t xml:space="preserve">         _________20__ </w:t>
            </w:r>
          </w:p>
          <w:p w14:paraId="2A3BFD7C" w14:textId="77777777" w:rsidR="00E67BD9" w:rsidRPr="00D7652B" w:rsidRDefault="00E67BD9">
            <w:pPr>
              <w:spacing w:line="256" w:lineRule="auto"/>
              <w:jc w:val="center"/>
              <w:rPr>
                <w:b/>
                <w:lang w:val="ru-RU"/>
              </w:rPr>
            </w:pPr>
            <w:r w:rsidRPr="00D7652B">
              <w:t>місце складання</w:t>
            </w:r>
          </w:p>
        </w:tc>
      </w:tr>
      <w:tr w:rsidR="00A00A85" w:rsidRPr="00D7652B" w14:paraId="0493D033" w14:textId="77777777" w:rsidTr="00E67BD9">
        <w:tc>
          <w:tcPr>
            <w:tcW w:w="4819" w:type="dxa"/>
            <w:tcBorders>
              <w:top w:val="single" w:sz="4" w:space="0" w:color="auto"/>
              <w:left w:val="single" w:sz="4" w:space="0" w:color="auto"/>
              <w:bottom w:val="single" w:sz="4" w:space="0" w:color="auto"/>
              <w:right w:val="single" w:sz="4" w:space="0" w:color="auto"/>
            </w:tcBorders>
          </w:tcPr>
          <w:p w14:paraId="53B40973" w14:textId="77777777" w:rsidR="00E67BD9" w:rsidRPr="00D7652B" w:rsidRDefault="00E67BD9">
            <w:pPr>
              <w:spacing w:line="256" w:lineRule="auto"/>
              <w:jc w:val="center"/>
              <w:rPr>
                <w:lang w:val="en-US"/>
              </w:rPr>
            </w:pPr>
            <w:proofErr w:type="gramStart"/>
            <w:r w:rsidRPr="00D7652B">
              <w:rPr>
                <w:lang w:val="en-US"/>
              </w:rPr>
              <w:t>to</w:t>
            </w:r>
            <w:proofErr w:type="gramEnd"/>
            <w:r w:rsidRPr="00D7652B">
              <w:rPr>
                <w:lang w:val="en-US"/>
              </w:rPr>
              <w:t xml:space="preserve"> Attachment</w:t>
            </w:r>
            <w:r w:rsidRPr="00D7652B">
              <w:t xml:space="preserve"> No. ____</w:t>
            </w:r>
          </w:p>
          <w:p w14:paraId="3CDB61A9" w14:textId="77777777" w:rsidR="00E67BD9" w:rsidRPr="00D7652B" w:rsidRDefault="00E67BD9">
            <w:pPr>
              <w:spacing w:line="256" w:lineRule="auto"/>
              <w:jc w:val="center"/>
            </w:pPr>
            <w:r w:rsidRPr="00D7652B">
              <w:rPr>
                <w:lang w:val="en-US"/>
              </w:rPr>
              <w:t>to the Contract</w:t>
            </w:r>
            <w:r w:rsidRPr="00D7652B">
              <w:t xml:space="preserve"> </w:t>
            </w:r>
          </w:p>
          <w:p w14:paraId="473E64EA" w14:textId="77777777" w:rsidR="00E67BD9" w:rsidRPr="00D7652B" w:rsidRDefault="00E67BD9">
            <w:pPr>
              <w:spacing w:line="256" w:lineRule="auto"/>
              <w:jc w:val="center"/>
            </w:pPr>
            <w:r w:rsidRPr="00D7652B">
              <w:rPr>
                <w:b/>
                <w:lang w:val="de-DE"/>
              </w:rPr>
              <w:t xml:space="preserve">No. UGV _________ </w:t>
            </w:r>
            <w:r w:rsidRPr="00D7652B">
              <w:rPr>
                <w:lang w:val="en-US"/>
              </w:rPr>
              <w:t>dated</w:t>
            </w:r>
            <w:r w:rsidRPr="00D7652B">
              <w:t xml:space="preserve"> ______20_</w:t>
            </w:r>
          </w:p>
          <w:p w14:paraId="3FB23AA7" w14:textId="77777777" w:rsidR="00E67BD9" w:rsidRPr="00D7652B" w:rsidRDefault="00E67BD9">
            <w:pPr>
              <w:spacing w:line="256" w:lineRule="auto"/>
              <w:jc w:val="center"/>
              <w:rPr>
                <w:b/>
              </w:rPr>
            </w:pPr>
          </w:p>
        </w:tc>
        <w:tc>
          <w:tcPr>
            <w:tcW w:w="4820" w:type="dxa"/>
            <w:tcBorders>
              <w:top w:val="single" w:sz="4" w:space="0" w:color="auto"/>
              <w:left w:val="single" w:sz="4" w:space="0" w:color="auto"/>
              <w:bottom w:val="single" w:sz="4" w:space="0" w:color="auto"/>
              <w:right w:val="single" w:sz="4" w:space="0" w:color="auto"/>
            </w:tcBorders>
            <w:hideMark/>
          </w:tcPr>
          <w:p w14:paraId="3380E3BF" w14:textId="77777777" w:rsidR="00E67BD9" w:rsidRPr="00D7652B" w:rsidRDefault="00E67BD9">
            <w:pPr>
              <w:spacing w:line="256" w:lineRule="auto"/>
              <w:jc w:val="center"/>
              <w:rPr>
                <w:lang w:val="ru-RU"/>
              </w:rPr>
            </w:pPr>
            <w:r w:rsidRPr="00D7652B">
              <w:t>До Додатку № ____</w:t>
            </w:r>
          </w:p>
          <w:p w14:paraId="72ADF05F" w14:textId="77777777" w:rsidR="00E67BD9" w:rsidRPr="00D7652B" w:rsidRDefault="00E67BD9">
            <w:pPr>
              <w:spacing w:line="256" w:lineRule="auto"/>
              <w:jc w:val="center"/>
            </w:pPr>
            <w:r w:rsidRPr="00D7652B">
              <w:t>До Договору</w:t>
            </w:r>
          </w:p>
          <w:p w14:paraId="15EB727D" w14:textId="77777777" w:rsidR="00E67BD9" w:rsidRPr="00D7652B" w:rsidRDefault="00E67BD9">
            <w:pPr>
              <w:spacing w:line="256" w:lineRule="auto"/>
              <w:jc w:val="center"/>
              <w:rPr>
                <w:b/>
              </w:rPr>
            </w:pPr>
            <w:r w:rsidRPr="00D7652B">
              <w:rPr>
                <w:b/>
              </w:rPr>
              <w:t xml:space="preserve">№ </w:t>
            </w:r>
            <w:r w:rsidRPr="00D7652B">
              <w:rPr>
                <w:b/>
                <w:lang w:val="de-DE"/>
              </w:rPr>
              <w:t>UGV</w:t>
            </w:r>
            <w:r w:rsidRPr="00D7652B">
              <w:rPr>
                <w:b/>
              </w:rPr>
              <w:t xml:space="preserve"> ________ </w:t>
            </w:r>
            <w:r w:rsidRPr="00D7652B">
              <w:rPr>
                <w:bCs/>
              </w:rPr>
              <w:t>від _______20</w:t>
            </w:r>
            <w:r w:rsidRPr="00D7652B">
              <w:rPr>
                <w:bCs/>
                <w:lang w:val="ru-RU"/>
              </w:rPr>
              <w:t>_ </w:t>
            </w:r>
          </w:p>
        </w:tc>
      </w:tr>
      <w:tr w:rsidR="00E67BD9" w:rsidRPr="00D7652B" w14:paraId="2E4A1E38" w14:textId="77777777" w:rsidTr="00E67BD9">
        <w:tc>
          <w:tcPr>
            <w:tcW w:w="4819" w:type="dxa"/>
            <w:tcBorders>
              <w:top w:val="single" w:sz="4" w:space="0" w:color="auto"/>
              <w:left w:val="single" w:sz="4" w:space="0" w:color="auto"/>
              <w:bottom w:val="single" w:sz="4" w:space="0" w:color="auto"/>
              <w:right w:val="single" w:sz="4" w:space="0" w:color="auto"/>
            </w:tcBorders>
            <w:hideMark/>
          </w:tcPr>
          <w:p w14:paraId="35A6DD24" w14:textId="77777777" w:rsidR="00E67BD9" w:rsidRPr="00D7652B" w:rsidRDefault="00E67BD9">
            <w:pPr>
              <w:spacing w:line="256" w:lineRule="auto"/>
              <w:jc w:val="both"/>
              <w:rPr>
                <w:lang w:val="en-US"/>
              </w:rPr>
            </w:pPr>
            <w:r w:rsidRPr="00D7652B">
              <w:rPr>
                <w:b/>
                <w:lang w:val="en-US"/>
              </w:rPr>
              <w:t>Joint Stock Company</w:t>
            </w:r>
            <w:r w:rsidRPr="00D7652B">
              <w:rPr>
                <w:b/>
              </w:rPr>
              <w:t xml:space="preserve"> «</w:t>
            </w:r>
            <w:r w:rsidRPr="00D7652B">
              <w:rPr>
                <w:b/>
                <w:lang w:val="en-US"/>
              </w:rPr>
              <w:t>Ukrgasvydobuvannya</w:t>
            </w:r>
            <w:r w:rsidRPr="00D7652B">
              <w:rPr>
                <w:b/>
              </w:rPr>
              <w:t>»,</w:t>
            </w:r>
            <w:r w:rsidRPr="00D7652B">
              <w:t xml:space="preserve"> </w:t>
            </w:r>
            <w:r w:rsidRPr="00D7652B">
              <w:rPr>
                <w:lang w:val="en-US"/>
              </w:rPr>
              <w:t>Kyiv</w:t>
            </w:r>
            <w:r w:rsidRPr="00D7652B">
              <w:t xml:space="preserve">, </w:t>
            </w:r>
            <w:r w:rsidRPr="00D7652B">
              <w:rPr>
                <w:lang w:val="en-US"/>
              </w:rPr>
              <w:t>Ukraine</w:t>
            </w:r>
            <w:r w:rsidRPr="00D7652B">
              <w:t xml:space="preserve">, </w:t>
            </w:r>
            <w:r w:rsidRPr="00D7652B">
              <w:rPr>
                <w:lang w:val="en-US"/>
              </w:rPr>
              <w:t xml:space="preserve">hereinafter referred to as the Buyer, _________________________________________________________________________________, acting _______________________________, on the one hand, and </w:t>
            </w:r>
            <w:r w:rsidRPr="00D7652B">
              <w:rPr>
                <w:b/>
                <w:bCs/>
                <w:lang w:val="en-US"/>
              </w:rPr>
              <w:t>______________________</w:t>
            </w:r>
            <w:r w:rsidRPr="00D7652B">
              <w:rPr>
                <w:lang w:val="en-US"/>
              </w:rPr>
              <w:t xml:space="preserve">, hereinafter referred  to  as the Supplier, represented by ______________________________________, acting on the basis of ______________ as another party on the other hand, collectively or individually referred to as Parties and/or Party respectively, have signed this Certificate confirming that according to </w:t>
            </w:r>
            <w:r w:rsidRPr="00D7652B">
              <w:rPr>
                <w:noProof/>
                <w:lang w:val="en-US"/>
              </w:rPr>
              <w:t>Appendix</w:t>
            </w:r>
            <w:r w:rsidRPr="00D7652B">
              <w:rPr>
                <w:lang w:val="en-US"/>
              </w:rPr>
              <w:t xml:space="preserve"> No. _____ to the Contract____________dated___________20_ the Supplier has transferred and the Buyer has accepted the following  Goods</w:t>
            </w:r>
          </w:p>
        </w:tc>
        <w:tc>
          <w:tcPr>
            <w:tcW w:w="4820" w:type="dxa"/>
            <w:tcBorders>
              <w:top w:val="single" w:sz="4" w:space="0" w:color="auto"/>
              <w:left w:val="single" w:sz="4" w:space="0" w:color="auto"/>
              <w:bottom w:val="single" w:sz="4" w:space="0" w:color="auto"/>
              <w:right w:val="single" w:sz="4" w:space="0" w:color="auto"/>
            </w:tcBorders>
          </w:tcPr>
          <w:p w14:paraId="5D7E72C9" w14:textId="202BAE64" w:rsidR="00E67BD9" w:rsidRPr="00D7652B" w:rsidRDefault="00E67BD9">
            <w:pPr>
              <w:spacing w:line="256" w:lineRule="auto"/>
              <w:jc w:val="both"/>
              <w:rPr>
                <w:lang w:val="ru-RU"/>
              </w:rPr>
            </w:pPr>
            <w:r w:rsidRPr="00D7652B">
              <w:rPr>
                <w:b/>
              </w:rPr>
              <w:t>Акціонерне</w:t>
            </w:r>
            <w:r w:rsidRPr="00D7652B">
              <w:rPr>
                <w:b/>
                <w:lang w:val="ru-RU"/>
              </w:rPr>
              <w:t xml:space="preserve"> </w:t>
            </w:r>
            <w:r w:rsidRPr="00D7652B">
              <w:rPr>
                <w:b/>
              </w:rPr>
              <w:t>товариство</w:t>
            </w:r>
            <w:r w:rsidRPr="00D7652B">
              <w:rPr>
                <w:b/>
                <w:lang w:val="ru-RU"/>
              </w:rPr>
              <w:t xml:space="preserve"> «</w:t>
            </w:r>
            <w:r w:rsidRPr="00D7652B">
              <w:rPr>
                <w:b/>
              </w:rPr>
              <w:t>Укргазвидобування</w:t>
            </w:r>
            <w:r w:rsidRPr="00D7652B">
              <w:rPr>
                <w:b/>
                <w:lang w:val="ru-RU"/>
              </w:rPr>
              <w:t>»,</w:t>
            </w:r>
            <w:r w:rsidRPr="00D7652B">
              <w:rPr>
                <w:lang w:val="ru-RU"/>
              </w:rPr>
              <w:t xml:space="preserve"> </w:t>
            </w:r>
            <w:r w:rsidRPr="00D7652B">
              <w:t>Київ</w:t>
            </w:r>
            <w:r w:rsidRPr="00D7652B">
              <w:rPr>
                <w:lang w:val="ru-RU"/>
              </w:rPr>
              <w:t xml:space="preserve">, </w:t>
            </w:r>
            <w:r w:rsidRPr="00D7652B">
              <w:t>Україна</w:t>
            </w:r>
            <w:r w:rsidRPr="00D7652B">
              <w:rPr>
                <w:lang w:val="ru-RU"/>
              </w:rPr>
              <w:t xml:space="preserve">, </w:t>
            </w:r>
            <w:r w:rsidRPr="00D7652B">
              <w:t>надалі</w:t>
            </w:r>
            <w:r w:rsidRPr="00D7652B">
              <w:rPr>
                <w:lang w:val="ru-RU"/>
              </w:rPr>
              <w:t xml:space="preserve"> </w:t>
            </w:r>
            <w:r w:rsidRPr="00D7652B">
              <w:t>Покупець</w:t>
            </w:r>
            <w:r w:rsidRPr="00D7652B">
              <w:rPr>
                <w:lang w:val="ru-RU"/>
              </w:rPr>
              <w:t xml:space="preserve">, </w:t>
            </w:r>
            <w:r w:rsidRPr="00D7652B">
              <w:t>в</w:t>
            </w:r>
            <w:r w:rsidRPr="00D7652B">
              <w:rPr>
                <w:lang w:val="ru-RU"/>
              </w:rPr>
              <w:t xml:space="preserve"> </w:t>
            </w:r>
            <w:r w:rsidRPr="00D7652B">
              <w:t>особі</w:t>
            </w:r>
            <w:r w:rsidRPr="00D7652B">
              <w:rPr>
                <w:lang w:val="ru-RU"/>
              </w:rPr>
              <w:t xml:space="preserve"> ___________________________________________________________________________, </w:t>
            </w:r>
            <w:r w:rsidRPr="00D7652B">
              <w:t>який</w:t>
            </w:r>
            <w:r w:rsidRPr="00D7652B">
              <w:rPr>
                <w:lang w:val="ru-RU"/>
              </w:rPr>
              <w:t xml:space="preserve"> </w:t>
            </w:r>
            <w:r w:rsidRPr="00D7652B">
              <w:t>діє</w:t>
            </w:r>
            <w:r w:rsidRPr="00D7652B">
              <w:rPr>
                <w:lang w:val="ru-RU"/>
              </w:rPr>
              <w:t xml:space="preserve"> </w:t>
            </w:r>
            <w:r w:rsidRPr="00D7652B">
              <w:t>на</w:t>
            </w:r>
            <w:r w:rsidRPr="00D7652B">
              <w:rPr>
                <w:lang w:val="ru-RU"/>
              </w:rPr>
              <w:t xml:space="preserve"> </w:t>
            </w:r>
            <w:r w:rsidRPr="00D7652B">
              <w:t>підставі</w:t>
            </w:r>
            <w:r w:rsidRPr="00D7652B">
              <w:rPr>
                <w:lang w:val="ru-RU"/>
              </w:rPr>
              <w:t xml:space="preserve"> _______________________________, </w:t>
            </w:r>
            <w:r w:rsidRPr="00D7652B">
              <w:t>з</w:t>
            </w:r>
            <w:r w:rsidRPr="00D7652B">
              <w:rPr>
                <w:lang w:val="ru-RU"/>
              </w:rPr>
              <w:t xml:space="preserve"> </w:t>
            </w:r>
            <w:r w:rsidRPr="00D7652B">
              <w:t>однієї</w:t>
            </w:r>
            <w:r w:rsidRPr="00D7652B">
              <w:rPr>
                <w:lang w:val="ru-RU"/>
              </w:rPr>
              <w:t xml:space="preserve"> </w:t>
            </w:r>
            <w:r w:rsidRPr="00D7652B">
              <w:t>Сторони</w:t>
            </w:r>
            <w:r w:rsidRPr="00D7652B">
              <w:rPr>
                <w:lang w:val="ru-RU"/>
              </w:rPr>
              <w:t xml:space="preserve">, </w:t>
            </w:r>
            <w:r w:rsidRPr="00D7652B">
              <w:t>та</w:t>
            </w:r>
            <w:r w:rsidRPr="00D7652B">
              <w:rPr>
                <w:lang w:val="ru-RU"/>
              </w:rPr>
              <w:t xml:space="preserve"> </w:t>
            </w:r>
            <w:r w:rsidRPr="00D7652B">
              <w:rPr>
                <w:b/>
                <w:bCs/>
                <w:lang w:val="ru-RU"/>
              </w:rPr>
              <w:t>_________________________________________</w:t>
            </w:r>
            <w:r w:rsidRPr="00D7652B">
              <w:rPr>
                <w:lang w:val="ru-RU"/>
              </w:rPr>
              <w:t xml:space="preserve"> </w:t>
            </w:r>
            <w:r w:rsidRPr="00D7652B">
              <w:t>в</w:t>
            </w:r>
            <w:r w:rsidRPr="00D7652B">
              <w:rPr>
                <w:lang w:val="ru-RU"/>
              </w:rPr>
              <w:t xml:space="preserve"> </w:t>
            </w:r>
            <w:r w:rsidRPr="00D7652B">
              <w:t>подальшому</w:t>
            </w:r>
            <w:r w:rsidRPr="00D7652B">
              <w:rPr>
                <w:lang w:val="ru-RU"/>
              </w:rPr>
              <w:t xml:space="preserve"> </w:t>
            </w:r>
            <w:r w:rsidRPr="00D7652B">
              <w:t>Постачальник</w:t>
            </w:r>
            <w:r w:rsidRPr="00D7652B">
              <w:rPr>
                <w:lang w:val="ru-RU"/>
              </w:rPr>
              <w:t xml:space="preserve">, </w:t>
            </w:r>
            <w:r w:rsidRPr="00D7652B">
              <w:t>в</w:t>
            </w:r>
            <w:r w:rsidRPr="00D7652B">
              <w:rPr>
                <w:lang w:val="ru-RU"/>
              </w:rPr>
              <w:t xml:space="preserve"> </w:t>
            </w:r>
            <w:r w:rsidRPr="00D7652B">
              <w:t>особі</w:t>
            </w:r>
            <w:r w:rsidRPr="00D7652B">
              <w:rPr>
                <w:lang w:val="ru-RU"/>
              </w:rPr>
              <w:t xml:space="preserve"> ____________________________________, </w:t>
            </w:r>
            <w:r w:rsidRPr="00D7652B">
              <w:t>який</w:t>
            </w:r>
            <w:r w:rsidRPr="00D7652B">
              <w:rPr>
                <w:lang w:val="ru-RU"/>
              </w:rPr>
              <w:t xml:space="preserve"> </w:t>
            </w:r>
            <w:r w:rsidRPr="00D7652B">
              <w:t>діє</w:t>
            </w:r>
            <w:r w:rsidRPr="00D7652B">
              <w:rPr>
                <w:lang w:val="ru-RU"/>
              </w:rPr>
              <w:t xml:space="preserve"> </w:t>
            </w:r>
            <w:r w:rsidRPr="00D7652B">
              <w:t>на</w:t>
            </w:r>
            <w:r w:rsidRPr="00D7652B">
              <w:rPr>
                <w:lang w:val="ru-RU"/>
              </w:rPr>
              <w:t xml:space="preserve"> </w:t>
            </w:r>
            <w:r w:rsidRPr="00D7652B">
              <w:t>підставі</w:t>
            </w:r>
            <w:r w:rsidRPr="00D7652B">
              <w:rPr>
                <w:lang w:val="ru-RU"/>
              </w:rPr>
              <w:t xml:space="preserve"> _________, </w:t>
            </w:r>
            <w:r w:rsidRPr="00D7652B">
              <w:t>з</w:t>
            </w:r>
            <w:r w:rsidRPr="00D7652B">
              <w:rPr>
                <w:lang w:val="ru-RU"/>
              </w:rPr>
              <w:t xml:space="preserve"> </w:t>
            </w:r>
            <w:r w:rsidRPr="00D7652B">
              <w:t>іншої</w:t>
            </w:r>
            <w:r w:rsidRPr="00D7652B">
              <w:rPr>
                <w:lang w:val="ru-RU"/>
              </w:rPr>
              <w:t xml:space="preserve"> </w:t>
            </w:r>
            <w:r w:rsidRPr="00D7652B">
              <w:t>Сторони</w:t>
            </w:r>
            <w:r w:rsidRPr="00D7652B">
              <w:rPr>
                <w:lang w:val="ru-RU"/>
              </w:rPr>
              <w:t xml:space="preserve">, </w:t>
            </w:r>
            <w:r w:rsidRPr="00D7652B">
              <w:t>які</w:t>
            </w:r>
            <w:r w:rsidRPr="00D7652B">
              <w:rPr>
                <w:lang w:val="ru-RU"/>
              </w:rPr>
              <w:t xml:space="preserve"> </w:t>
            </w:r>
            <w:r w:rsidRPr="00D7652B">
              <w:t>разом</w:t>
            </w:r>
            <w:r w:rsidRPr="00D7652B">
              <w:rPr>
                <w:lang w:val="ru-RU"/>
              </w:rPr>
              <w:t xml:space="preserve"> </w:t>
            </w:r>
            <w:r w:rsidRPr="00D7652B">
              <w:t>або</w:t>
            </w:r>
            <w:r w:rsidRPr="00D7652B">
              <w:rPr>
                <w:lang w:val="ru-RU"/>
              </w:rPr>
              <w:t xml:space="preserve"> </w:t>
            </w:r>
            <w:r w:rsidRPr="00D7652B">
              <w:t>окремо</w:t>
            </w:r>
            <w:r w:rsidRPr="00D7652B">
              <w:rPr>
                <w:lang w:val="ru-RU"/>
              </w:rPr>
              <w:t xml:space="preserve"> </w:t>
            </w:r>
            <w:r w:rsidRPr="00D7652B">
              <w:t>будуть</w:t>
            </w:r>
            <w:r w:rsidRPr="00D7652B">
              <w:rPr>
                <w:lang w:val="ru-RU"/>
              </w:rPr>
              <w:t xml:space="preserve"> </w:t>
            </w:r>
            <w:r w:rsidRPr="00D7652B">
              <w:t>називатися</w:t>
            </w:r>
            <w:r w:rsidRPr="00D7652B">
              <w:rPr>
                <w:lang w:val="ru-RU"/>
              </w:rPr>
              <w:t xml:space="preserve"> </w:t>
            </w:r>
            <w:r w:rsidRPr="00D7652B">
              <w:t>відповідно</w:t>
            </w:r>
            <w:r w:rsidRPr="00D7652B">
              <w:rPr>
                <w:lang w:val="ru-RU"/>
              </w:rPr>
              <w:t xml:space="preserve"> </w:t>
            </w:r>
            <w:r w:rsidRPr="00D7652B">
              <w:t>Сторони</w:t>
            </w:r>
            <w:r w:rsidRPr="00D7652B">
              <w:rPr>
                <w:lang w:val="ru-RU"/>
              </w:rPr>
              <w:t xml:space="preserve"> </w:t>
            </w:r>
            <w:r w:rsidRPr="00D7652B">
              <w:t>і</w:t>
            </w:r>
            <w:r w:rsidRPr="00D7652B">
              <w:rPr>
                <w:lang w:val="ru-RU"/>
              </w:rPr>
              <w:t xml:space="preserve"> / </w:t>
            </w:r>
            <w:r w:rsidRPr="00D7652B">
              <w:t>або</w:t>
            </w:r>
            <w:r w:rsidRPr="00D7652B">
              <w:rPr>
                <w:lang w:val="ru-RU"/>
              </w:rPr>
              <w:t xml:space="preserve"> </w:t>
            </w:r>
            <w:r w:rsidRPr="00D7652B">
              <w:t>Сторона</w:t>
            </w:r>
            <w:r w:rsidRPr="00D7652B">
              <w:rPr>
                <w:lang w:val="ru-RU"/>
              </w:rPr>
              <w:t xml:space="preserve">, </w:t>
            </w:r>
            <w:r w:rsidRPr="00D7652B">
              <w:t>підписали цей Акт про те, що згідно з Додатком №___ до Договору №_____ від ____ 20</w:t>
            </w:r>
            <w:r w:rsidRPr="00D7652B">
              <w:rPr>
                <w:lang w:val="ru-RU"/>
              </w:rPr>
              <w:t xml:space="preserve">_ </w:t>
            </w:r>
            <w:r w:rsidRPr="00D7652B">
              <w:t xml:space="preserve">Постачальник передав, а Покупець </w:t>
            </w:r>
            <w:r w:rsidR="00104EF6" w:rsidRPr="00D7652B">
              <w:t>прийняв</w:t>
            </w:r>
            <w:r w:rsidRPr="00D7652B">
              <w:t xml:space="preserve"> наступний Товар: </w:t>
            </w:r>
            <w:r w:rsidRPr="00D7652B">
              <w:rPr>
                <w:lang w:val="ru-RU"/>
              </w:rPr>
              <w:t xml:space="preserve"> </w:t>
            </w:r>
          </w:p>
          <w:p w14:paraId="57067883" w14:textId="77777777" w:rsidR="00E67BD9" w:rsidRPr="00D7652B" w:rsidRDefault="00E67BD9">
            <w:pPr>
              <w:spacing w:line="256" w:lineRule="auto"/>
              <w:jc w:val="both"/>
              <w:rPr>
                <w:b/>
                <w:lang w:val="ru-RU"/>
              </w:rPr>
            </w:pPr>
          </w:p>
        </w:tc>
      </w:tr>
    </w:tbl>
    <w:p w14:paraId="6C762202" w14:textId="77777777" w:rsidR="00E67BD9" w:rsidRPr="00D7652B" w:rsidRDefault="00E67BD9" w:rsidP="00E67BD9">
      <w:pPr>
        <w:rPr>
          <w:b/>
          <w:lang w:val="ru-RU"/>
        </w:rPr>
      </w:pPr>
    </w:p>
    <w:p w14:paraId="0B039480" w14:textId="77777777" w:rsidR="00E67BD9" w:rsidRPr="00D7652B" w:rsidRDefault="00E67BD9" w:rsidP="00E67BD9">
      <w:pPr>
        <w:rPr>
          <w:b/>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07"/>
        <w:gridCol w:w="1217"/>
        <w:gridCol w:w="1644"/>
        <w:gridCol w:w="1108"/>
        <w:gridCol w:w="1272"/>
        <w:gridCol w:w="1637"/>
      </w:tblGrid>
      <w:tr w:rsidR="00614210" w:rsidRPr="00D7652B" w14:paraId="50C4E600" w14:textId="77777777" w:rsidTr="00614210">
        <w:tc>
          <w:tcPr>
            <w:tcW w:w="576" w:type="dxa"/>
            <w:tcBorders>
              <w:top w:val="single" w:sz="4" w:space="0" w:color="auto"/>
              <w:left w:val="single" w:sz="4" w:space="0" w:color="auto"/>
              <w:bottom w:val="single" w:sz="4" w:space="0" w:color="auto"/>
              <w:right w:val="single" w:sz="4" w:space="0" w:color="auto"/>
            </w:tcBorders>
            <w:hideMark/>
          </w:tcPr>
          <w:p w14:paraId="2364AA06" w14:textId="77777777" w:rsidR="00614210" w:rsidRPr="00D7652B" w:rsidRDefault="00614210">
            <w:pPr>
              <w:spacing w:line="256" w:lineRule="auto"/>
              <w:ind w:right="15"/>
              <w:jc w:val="both"/>
            </w:pPr>
            <w:r w:rsidRPr="00D7652B">
              <w:rPr>
                <w:b/>
              </w:rPr>
              <w:t>№ п/п</w:t>
            </w:r>
          </w:p>
        </w:tc>
        <w:tc>
          <w:tcPr>
            <w:tcW w:w="2275" w:type="dxa"/>
            <w:tcBorders>
              <w:top w:val="single" w:sz="4" w:space="0" w:color="auto"/>
              <w:left w:val="single" w:sz="4" w:space="0" w:color="auto"/>
              <w:bottom w:val="single" w:sz="4" w:space="0" w:color="auto"/>
              <w:right w:val="single" w:sz="4" w:space="0" w:color="auto"/>
            </w:tcBorders>
            <w:hideMark/>
          </w:tcPr>
          <w:p w14:paraId="67DB7282" w14:textId="77777777" w:rsidR="00614210" w:rsidRPr="00D7652B" w:rsidRDefault="00614210">
            <w:pPr>
              <w:spacing w:line="256" w:lineRule="auto"/>
              <w:ind w:right="15"/>
              <w:jc w:val="both"/>
            </w:pPr>
            <w:r w:rsidRPr="00D7652B">
              <w:rPr>
                <w:b/>
              </w:rPr>
              <w:t>Найменування Товару</w:t>
            </w:r>
            <w:r w:rsidRPr="00D7652B">
              <w:rPr>
                <w:b/>
                <w:lang w:val="en-US"/>
              </w:rPr>
              <w:t xml:space="preserve"> </w:t>
            </w:r>
            <w:r w:rsidRPr="00D7652B">
              <w:rPr>
                <w:b/>
              </w:rPr>
              <w:t>/</w:t>
            </w:r>
            <w:r w:rsidRPr="00D7652B">
              <w:rPr>
                <w:b/>
                <w:lang w:val="en-US"/>
              </w:rPr>
              <w:t xml:space="preserve"> Description</w:t>
            </w:r>
          </w:p>
        </w:tc>
        <w:tc>
          <w:tcPr>
            <w:tcW w:w="1011" w:type="dxa"/>
            <w:tcBorders>
              <w:top w:val="single" w:sz="4" w:space="0" w:color="auto"/>
              <w:left w:val="single" w:sz="4" w:space="0" w:color="auto"/>
              <w:bottom w:val="single" w:sz="4" w:space="0" w:color="auto"/>
              <w:right w:val="single" w:sz="4" w:space="0" w:color="auto"/>
            </w:tcBorders>
          </w:tcPr>
          <w:p w14:paraId="19EBC779" w14:textId="77777777" w:rsidR="00614210" w:rsidRPr="00D7652B" w:rsidRDefault="00614210" w:rsidP="00614210">
            <w:pPr>
              <w:ind w:right="15"/>
              <w:jc w:val="both"/>
              <w:rPr>
                <w:b/>
                <w:bCs/>
                <w:color w:val="000000" w:themeColor="text1"/>
                <w:sz w:val="22"/>
                <w:szCs w:val="22"/>
              </w:rPr>
            </w:pPr>
            <w:r w:rsidRPr="00D7652B">
              <w:rPr>
                <w:b/>
                <w:bCs/>
                <w:color w:val="000000" w:themeColor="text1"/>
                <w:sz w:val="22"/>
                <w:szCs w:val="22"/>
              </w:rPr>
              <w:t>Місце поставки/</w:t>
            </w:r>
          </w:p>
          <w:p w14:paraId="4B61F2A3" w14:textId="05503E42" w:rsidR="00614210" w:rsidRPr="00D7652B" w:rsidRDefault="00614210" w:rsidP="00614210">
            <w:pPr>
              <w:spacing w:line="256" w:lineRule="auto"/>
              <w:ind w:right="15"/>
              <w:jc w:val="both"/>
              <w:rPr>
                <w:b/>
                <w:bCs/>
              </w:rPr>
            </w:pPr>
            <w:r w:rsidRPr="00D7652B">
              <w:rPr>
                <w:b/>
                <w:bCs/>
                <w:color w:val="000000" w:themeColor="text1"/>
                <w:sz w:val="22"/>
                <w:szCs w:val="22"/>
                <w:lang w:val="en-US"/>
              </w:rPr>
              <w:t>Delivery place</w:t>
            </w:r>
          </w:p>
        </w:tc>
        <w:tc>
          <w:tcPr>
            <w:tcW w:w="1644" w:type="dxa"/>
            <w:tcBorders>
              <w:top w:val="single" w:sz="4" w:space="0" w:color="auto"/>
              <w:left w:val="single" w:sz="4" w:space="0" w:color="auto"/>
              <w:bottom w:val="single" w:sz="4" w:space="0" w:color="auto"/>
              <w:right w:val="single" w:sz="4" w:space="0" w:color="auto"/>
            </w:tcBorders>
            <w:hideMark/>
          </w:tcPr>
          <w:p w14:paraId="68C4C642" w14:textId="556CD631" w:rsidR="00614210" w:rsidRPr="00D7652B" w:rsidRDefault="00614210">
            <w:pPr>
              <w:spacing w:line="256" w:lineRule="auto"/>
              <w:ind w:right="15"/>
              <w:jc w:val="both"/>
            </w:pPr>
            <w:r w:rsidRPr="00D7652B">
              <w:rPr>
                <w:b/>
                <w:bCs/>
              </w:rPr>
              <w:t>Одиниця виміру</w:t>
            </w:r>
            <w:r w:rsidRPr="00D7652B">
              <w:rPr>
                <w:b/>
                <w:bCs/>
                <w:lang w:val="en-US"/>
              </w:rPr>
              <w:t xml:space="preserve"> </w:t>
            </w:r>
            <w:r w:rsidRPr="00D7652B">
              <w:rPr>
                <w:b/>
                <w:bCs/>
                <w:lang w:val="ru-RU"/>
              </w:rPr>
              <w:t>/</w:t>
            </w:r>
            <w:r w:rsidRPr="00D7652B">
              <w:rPr>
                <w:lang w:val="ru-RU"/>
              </w:rPr>
              <w:t xml:space="preserve"> </w:t>
            </w:r>
            <w:r w:rsidRPr="00D7652B">
              <w:rPr>
                <w:b/>
                <w:bCs/>
                <w:lang w:val="en-US"/>
              </w:rPr>
              <w:t>Measurement unit</w:t>
            </w:r>
          </w:p>
        </w:tc>
        <w:tc>
          <w:tcPr>
            <w:tcW w:w="1166" w:type="dxa"/>
            <w:tcBorders>
              <w:top w:val="single" w:sz="4" w:space="0" w:color="auto"/>
              <w:left w:val="single" w:sz="4" w:space="0" w:color="auto"/>
              <w:bottom w:val="single" w:sz="4" w:space="0" w:color="auto"/>
              <w:right w:val="single" w:sz="4" w:space="0" w:color="auto"/>
            </w:tcBorders>
            <w:hideMark/>
          </w:tcPr>
          <w:p w14:paraId="5FF6B46E" w14:textId="77777777" w:rsidR="00614210" w:rsidRPr="00D7652B" w:rsidRDefault="00614210">
            <w:pPr>
              <w:spacing w:line="256" w:lineRule="auto"/>
              <w:ind w:right="15"/>
              <w:jc w:val="both"/>
            </w:pPr>
            <w:r w:rsidRPr="00D7652B">
              <w:rPr>
                <w:b/>
                <w:bCs/>
                <w:lang w:val="ru-RU"/>
              </w:rPr>
              <w:t>Кіль</w:t>
            </w:r>
            <w:r w:rsidRPr="00D7652B">
              <w:rPr>
                <w:b/>
                <w:bCs/>
                <w:lang w:val="en-US"/>
              </w:rPr>
              <w:t>-</w:t>
            </w:r>
            <w:r w:rsidRPr="00D7652B">
              <w:rPr>
                <w:b/>
                <w:bCs/>
                <w:lang w:val="ru-RU"/>
              </w:rPr>
              <w:t>кість</w:t>
            </w:r>
            <w:r w:rsidRPr="00D7652B">
              <w:rPr>
                <w:b/>
                <w:bCs/>
                <w:lang w:val="en-US"/>
              </w:rPr>
              <w:t xml:space="preserve"> </w:t>
            </w:r>
            <w:r w:rsidRPr="00D7652B">
              <w:rPr>
                <w:b/>
                <w:bCs/>
                <w:lang w:val="ru-RU"/>
              </w:rPr>
              <w:t>/</w:t>
            </w:r>
            <w:r w:rsidRPr="00D7652B">
              <w:rPr>
                <w:b/>
                <w:bCs/>
                <w:lang w:val="en-US"/>
              </w:rPr>
              <w:t xml:space="preserve"> </w:t>
            </w:r>
            <w:r w:rsidRPr="00D7652B">
              <w:rPr>
                <w:b/>
                <w:bCs/>
                <w:lang w:val="ru-RU"/>
              </w:rPr>
              <w:t>Q-ty</w:t>
            </w:r>
          </w:p>
        </w:tc>
        <w:tc>
          <w:tcPr>
            <w:tcW w:w="1272" w:type="dxa"/>
            <w:tcBorders>
              <w:top w:val="single" w:sz="4" w:space="0" w:color="auto"/>
              <w:left w:val="single" w:sz="4" w:space="0" w:color="auto"/>
              <w:bottom w:val="single" w:sz="4" w:space="0" w:color="auto"/>
              <w:right w:val="single" w:sz="4" w:space="0" w:color="auto"/>
            </w:tcBorders>
            <w:hideMark/>
          </w:tcPr>
          <w:p w14:paraId="1674D3BA" w14:textId="77777777" w:rsidR="00614210" w:rsidRPr="00D7652B" w:rsidRDefault="00614210">
            <w:pPr>
              <w:spacing w:line="256" w:lineRule="auto"/>
              <w:ind w:right="15"/>
              <w:jc w:val="both"/>
              <w:rPr>
                <w:lang w:val="ru-RU"/>
              </w:rPr>
            </w:pPr>
            <w:r w:rsidRPr="00D7652B">
              <w:rPr>
                <w:b/>
                <w:bCs/>
                <w:lang w:val="ru-RU"/>
              </w:rPr>
              <w:t>Ціна за одиницю, _______/ Price ______</w:t>
            </w:r>
          </w:p>
        </w:tc>
        <w:tc>
          <w:tcPr>
            <w:tcW w:w="1717" w:type="dxa"/>
            <w:tcBorders>
              <w:top w:val="single" w:sz="4" w:space="0" w:color="auto"/>
              <w:left w:val="single" w:sz="4" w:space="0" w:color="auto"/>
              <w:bottom w:val="single" w:sz="4" w:space="0" w:color="auto"/>
              <w:right w:val="single" w:sz="4" w:space="0" w:color="auto"/>
            </w:tcBorders>
            <w:hideMark/>
          </w:tcPr>
          <w:p w14:paraId="1AEB5266" w14:textId="77777777" w:rsidR="00614210" w:rsidRPr="00D7652B" w:rsidRDefault="00614210">
            <w:pPr>
              <w:spacing w:line="256" w:lineRule="auto"/>
              <w:ind w:right="15"/>
              <w:jc w:val="both"/>
              <w:rPr>
                <w:lang w:val="ru-RU"/>
              </w:rPr>
            </w:pPr>
            <w:r w:rsidRPr="00D7652B">
              <w:rPr>
                <w:b/>
                <w:bCs/>
              </w:rPr>
              <w:t xml:space="preserve">Загальна вартість, </w:t>
            </w:r>
            <w:r w:rsidRPr="00D7652B">
              <w:rPr>
                <w:b/>
                <w:bCs/>
                <w:lang w:val="ru-RU"/>
              </w:rPr>
              <w:t>_____</w:t>
            </w:r>
            <w:r w:rsidRPr="00D7652B">
              <w:rPr>
                <w:b/>
                <w:bCs/>
              </w:rPr>
              <w:t xml:space="preserve"> / </w:t>
            </w:r>
            <w:r w:rsidRPr="00D7652B">
              <w:rPr>
                <w:b/>
                <w:bCs/>
                <w:lang w:val="ru-RU"/>
              </w:rPr>
              <w:t>Total _____</w:t>
            </w:r>
          </w:p>
        </w:tc>
      </w:tr>
      <w:tr w:rsidR="00614210" w:rsidRPr="00D7652B" w14:paraId="653E3D67" w14:textId="77777777" w:rsidTr="00614210">
        <w:trPr>
          <w:trHeight w:val="351"/>
        </w:trPr>
        <w:tc>
          <w:tcPr>
            <w:tcW w:w="576" w:type="dxa"/>
            <w:tcBorders>
              <w:top w:val="single" w:sz="4" w:space="0" w:color="auto"/>
              <w:left w:val="single" w:sz="4" w:space="0" w:color="auto"/>
              <w:bottom w:val="single" w:sz="4" w:space="0" w:color="auto"/>
              <w:right w:val="single" w:sz="4" w:space="0" w:color="auto"/>
            </w:tcBorders>
          </w:tcPr>
          <w:p w14:paraId="2CB86AC3" w14:textId="77777777" w:rsidR="00614210" w:rsidRPr="00D7652B" w:rsidRDefault="00614210">
            <w:pPr>
              <w:spacing w:line="256" w:lineRule="auto"/>
              <w:ind w:right="15"/>
              <w:jc w:val="both"/>
            </w:pPr>
          </w:p>
          <w:p w14:paraId="39E48FBC" w14:textId="77777777" w:rsidR="00614210" w:rsidRPr="00D7652B" w:rsidRDefault="00614210">
            <w:pPr>
              <w:spacing w:line="256" w:lineRule="auto"/>
              <w:ind w:right="15"/>
              <w:jc w:val="both"/>
            </w:pPr>
          </w:p>
        </w:tc>
        <w:tc>
          <w:tcPr>
            <w:tcW w:w="2275" w:type="dxa"/>
            <w:tcBorders>
              <w:top w:val="single" w:sz="4" w:space="0" w:color="auto"/>
              <w:left w:val="single" w:sz="4" w:space="0" w:color="auto"/>
              <w:bottom w:val="single" w:sz="4" w:space="0" w:color="auto"/>
              <w:right w:val="single" w:sz="4" w:space="0" w:color="auto"/>
            </w:tcBorders>
          </w:tcPr>
          <w:p w14:paraId="106AF16C" w14:textId="77777777" w:rsidR="00614210" w:rsidRPr="00D7652B" w:rsidRDefault="00614210">
            <w:pPr>
              <w:spacing w:line="256" w:lineRule="auto"/>
              <w:ind w:right="15"/>
              <w:jc w:val="both"/>
              <w:rPr>
                <w:b/>
                <w:lang w:val="ru-RU"/>
              </w:rPr>
            </w:pPr>
          </w:p>
          <w:p w14:paraId="71BC72B4" w14:textId="77777777" w:rsidR="00614210" w:rsidRPr="00D7652B" w:rsidRDefault="00614210">
            <w:pPr>
              <w:spacing w:line="256" w:lineRule="auto"/>
              <w:ind w:right="15"/>
              <w:jc w:val="both"/>
            </w:pPr>
          </w:p>
        </w:tc>
        <w:tc>
          <w:tcPr>
            <w:tcW w:w="1011" w:type="dxa"/>
            <w:tcBorders>
              <w:top w:val="single" w:sz="4" w:space="0" w:color="auto"/>
              <w:left w:val="single" w:sz="4" w:space="0" w:color="auto"/>
              <w:bottom w:val="single" w:sz="4" w:space="0" w:color="auto"/>
              <w:right w:val="single" w:sz="4" w:space="0" w:color="auto"/>
            </w:tcBorders>
          </w:tcPr>
          <w:p w14:paraId="0E025445" w14:textId="77777777" w:rsidR="00614210" w:rsidRPr="00D7652B" w:rsidRDefault="00614210">
            <w:pPr>
              <w:spacing w:line="256" w:lineRule="auto"/>
              <w:ind w:right="15"/>
              <w:jc w:val="both"/>
            </w:pPr>
          </w:p>
        </w:tc>
        <w:tc>
          <w:tcPr>
            <w:tcW w:w="1644" w:type="dxa"/>
            <w:tcBorders>
              <w:top w:val="single" w:sz="4" w:space="0" w:color="auto"/>
              <w:left w:val="single" w:sz="4" w:space="0" w:color="auto"/>
              <w:bottom w:val="single" w:sz="4" w:space="0" w:color="auto"/>
              <w:right w:val="single" w:sz="4" w:space="0" w:color="auto"/>
            </w:tcBorders>
          </w:tcPr>
          <w:p w14:paraId="6589659D" w14:textId="07A63315" w:rsidR="00614210" w:rsidRPr="00D7652B" w:rsidRDefault="00614210">
            <w:pPr>
              <w:spacing w:line="256" w:lineRule="auto"/>
              <w:ind w:right="15"/>
              <w:jc w:val="both"/>
            </w:pPr>
          </w:p>
          <w:p w14:paraId="630C2C8C" w14:textId="77777777" w:rsidR="00614210" w:rsidRPr="00D7652B" w:rsidRDefault="00614210">
            <w:pPr>
              <w:spacing w:line="256" w:lineRule="auto"/>
              <w:ind w:right="15"/>
              <w:jc w:val="both"/>
            </w:pPr>
          </w:p>
        </w:tc>
        <w:tc>
          <w:tcPr>
            <w:tcW w:w="1166" w:type="dxa"/>
            <w:tcBorders>
              <w:top w:val="single" w:sz="4" w:space="0" w:color="auto"/>
              <w:left w:val="single" w:sz="4" w:space="0" w:color="auto"/>
              <w:bottom w:val="single" w:sz="4" w:space="0" w:color="auto"/>
              <w:right w:val="single" w:sz="4" w:space="0" w:color="auto"/>
            </w:tcBorders>
          </w:tcPr>
          <w:p w14:paraId="6515E201" w14:textId="77777777" w:rsidR="00614210" w:rsidRPr="00D7652B" w:rsidRDefault="00614210">
            <w:pPr>
              <w:spacing w:line="256" w:lineRule="auto"/>
              <w:ind w:right="15"/>
              <w:jc w:val="both"/>
            </w:pPr>
          </w:p>
          <w:p w14:paraId="138C36D4" w14:textId="77777777" w:rsidR="00614210" w:rsidRPr="00D7652B" w:rsidRDefault="00614210">
            <w:pPr>
              <w:spacing w:line="256" w:lineRule="auto"/>
              <w:ind w:right="15"/>
              <w:jc w:val="both"/>
            </w:pPr>
          </w:p>
        </w:tc>
        <w:tc>
          <w:tcPr>
            <w:tcW w:w="1272" w:type="dxa"/>
            <w:tcBorders>
              <w:top w:val="single" w:sz="4" w:space="0" w:color="auto"/>
              <w:left w:val="single" w:sz="4" w:space="0" w:color="auto"/>
              <w:bottom w:val="single" w:sz="4" w:space="0" w:color="auto"/>
              <w:right w:val="single" w:sz="4" w:space="0" w:color="auto"/>
            </w:tcBorders>
          </w:tcPr>
          <w:p w14:paraId="05201D2A" w14:textId="77777777" w:rsidR="00614210" w:rsidRPr="00D7652B" w:rsidRDefault="00614210">
            <w:pPr>
              <w:spacing w:line="256" w:lineRule="auto"/>
              <w:ind w:right="15"/>
              <w:jc w:val="both"/>
            </w:pPr>
          </w:p>
          <w:p w14:paraId="3C0B85F0" w14:textId="77777777" w:rsidR="00614210" w:rsidRPr="00D7652B" w:rsidRDefault="00614210">
            <w:pPr>
              <w:spacing w:line="256" w:lineRule="auto"/>
              <w:ind w:right="15"/>
              <w:jc w:val="both"/>
            </w:pPr>
          </w:p>
        </w:tc>
        <w:tc>
          <w:tcPr>
            <w:tcW w:w="1717" w:type="dxa"/>
            <w:tcBorders>
              <w:top w:val="single" w:sz="4" w:space="0" w:color="auto"/>
              <w:left w:val="single" w:sz="4" w:space="0" w:color="auto"/>
              <w:bottom w:val="single" w:sz="4" w:space="0" w:color="auto"/>
              <w:right w:val="single" w:sz="4" w:space="0" w:color="auto"/>
            </w:tcBorders>
          </w:tcPr>
          <w:p w14:paraId="211E0C13" w14:textId="77777777" w:rsidR="00614210" w:rsidRPr="00D7652B" w:rsidRDefault="00614210">
            <w:pPr>
              <w:spacing w:line="256" w:lineRule="auto"/>
              <w:ind w:right="15"/>
              <w:jc w:val="both"/>
            </w:pPr>
          </w:p>
          <w:p w14:paraId="18C1FE1C" w14:textId="77777777" w:rsidR="00614210" w:rsidRPr="00D7652B" w:rsidRDefault="00614210">
            <w:pPr>
              <w:spacing w:line="256" w:lineRule="auto"/>
              <w:ind w:right="15"/>
              <w:jc w:val="both"/>
            </w:pPr>
          </w:p>
        </w:tc>
      </w:tr>
    </w:tbl>
    <w:p w14:paraId="1FC69254" w14:textId="77777777" w:rsidR="00E67BD9" w:rsidRPr="00D7652B" w:rsidRDefault="00E67BD9" w:rsidP="00E67BD9">
      <w:pPr>
        <w:rPr>
          <w:lang w:val="en-US"/>
        </w:rPr>
      </w:pPr>
    </w:p>
    <w:p w14:paraId="1FE8684D" w14:textId="77777777" w:rsidR="00E67BD9" w:rsidRPr="00D7652B" w:rsidRDefault="00E67BD9" w:rsidP="00E67BD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5"/>
        <w:gridCol w:w="4922"/>
      </w:tblGrid>
      <w:tr w:rsidR="00A00A85" w:rsidRPr="00D7652B" w14:paraId="17783683"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31F605E6" w14:textId="77777777" w:rsidR="00E67BD9" w:rsidRPr="00D7652B" w:rsidRDefault="00E67BD9">
            <w:pPr>
              <w:spacing w:line="256" w:lineRule="auto"/>
            </w:pPr>
            <w:r w:rsidRPr="00D7652B">
              <w:rPr>
                <w:lang w:val="en-US"/>
              </w:rPr>
              <w:t>Herewith we certify</w:t>
            </w:r>
            <w:r w:rsidRPr="00D7652B">
              <w:t xml:space="preserve">: </w:t>
            </w:r>
          </w:p>
        </w:tc>
        <w:tc>
          <w:tcPr>
            <w:tcW w:w="5011" w:type="dxa"/>
            <w:tcBorders>
              <w:top w:val="single" w:sz="4" w:space="0" w:color="auto"/>
              <w:left w:val="single" w:sz="4" w:space="0" w:color="auto"/>
              <w:bottom w:val="single" w:sz="4" w:space="0" w:color="auto"/>
              <w:right w:val="single" w:sz="4" w:space="0" w:color="auto"/>
            </w:tcBorders>
            <w:hideMark/>
          </w:tcPr>
          <w:p w14:paraId="464D1DAC" w14:textId="77777777" w:rsidR="00E67BD9" w:rsidRPr="00D7652B" w:rsidRDefault="00E67BD9">
            <w:pPr>
              <w:tabs>
                <w:tab w:val="left" w:pos="284"/>
              </w:tabs>
              <w:spacing w:line="256" w:lineRule="auto"/>
              <w:jc w:val="both"/>
            </w:pPr>
            <w:r w:rsidRPr="00D7652B">
              <w:t>Засвідчуємо:</w:t>
            </w:r>
          </w:p>
        </w:tc>
      </w:tr>
      <w:tr w:rsidR="00A00A85" w:rsidRPr="00D7652B" w14:paraId="4C856146"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79D0100F" w14:textId="77777777" w:rsidR="00E67BD9" w:rsidRPr="00D7652B" w:rsidRDefault="00E67BD9">
            <w:pPr>
              <w:spacing w:line="256" w:lineRule="auto"/>
            </w:pPr>
            <w:r w:rsidRPr="00D7652B">
              <w:lastRenderedPageBreak/>
              <w:t>*</w:t>
            </w:r>
            <w:r w:rsidRPr="00D7652B">
              <w:rPr>
                <w:lang w:val="en-US"/>
              </w:rPr>
              <w:t xml:space="preserve"> Documented compliance with quality and scope of supply of accepted Goods with terms and conditions of the </w:t>
            </w:r>
            <w:r w:rsidRPr="00D7652B">
              <w:rPr>
                <w:noProof/>
                <w:lang w:val="en-US"/>
              </w:rPr>
              <w:t>Appendix</w:t>
            </w:r>
            <w:r w:rsidRPr="00D7652B">
              <w:rPr>
                <w:lang w:val="en-US"/>
              </w:rPr>
              <w:t xml:space="preserve"> No</w:t>
            </w:r>
            <w:r w:rsidRPr="00D7652B">
              <w:t>._</w:t>
            </w:r>
            <w:r w:rsidRPr="00D7652B">
              <w:rPr>
                <w:lang w:val="en-US"/>
              </w:rPr>
              <w:t xml:space="preserve">_ </w:t>
            </w:r>
            <w:proofErr w:type="gramStart"/>
            <w:r w:rsidRPr="00D7652B">
              <w:rPr>
                <w:lang w:val="en-US"/>
              </w:rPr>
              <w:t>to</w:t>
            </w:r>
            <w:proofErr w:type="gramEnd"/>
            <w:r w:rsidRPr="00D7652B">
              <w:rPr>
                <w:lang w:val="en-US"/>
              </w:rPr>
              <w:t xml:space="preserve"> the Contract No.</w:t>
            </w:r>
            <w:r w:rsidRPr="00D7652B">
              <w:t>_____________</w:t>
            </w:r>
            <w:r w:rsidRPr="00D7652B">
              <w:rPr>
                <w:lang w:val="en-US"/>
              </w:rPr>
              <w:t xml:space="preserve"> dated _______20_</w:t>
            </w:r>
            <w:r w:rsidRPr="00D7652B">
              <w:t>.</w:t>
            </w:r>
          </w:p>
        </w:tc>
        <w:tc>
          <w:tcPr>
            <w:tcW w:w="5011" w:type="dxa"/>
            <w:tcBorders>
              <w:top w:val="single" w:sz="4" w:space="0" w:color="auto"/>
              <w:left w:val="single" w:sz="4" w:space="0" w:color="auto"/>
              <w:bottom w:val="single" w:sz="4" w:space="0" w:color="auto"/>
              <w:right w:val="single" w:sz="4" w:space="0" w:color="auto"/>
            </w:tcBorders>
          </w:tcPr>
          <w:p w14:paraId="3E0512CD" w14:textId="77777777" w:rsidR="00E67BD9" w:rsidRPr="00D7652B" w:rsidRDefault="00E67BD9">
            <w:pPr>
              <w:widowControl w:val="0"/>
              <w:tabs>
                <w:tab w:val="left" w:pos="284"/>
              </w:tabs>
              <w:autoSpaceDE w:val="0"/>
              <w:autoSpaceDN w:val="0"/>
              <w:adjustRightInd w:val="0"/>
              <w:spacing w:line="256" w:lineRule="auto"/>
              <w:jc w:val="both"/>
              <w:rPr>
                <w:lang w:val="ru-RU"/>
              </w:rPr>
            </w:pPr>
            <w:r w:rsidRPr="00D7652B">
              <w:rPr>
                <w:lang w:val="ru-RU"/>
              </w:rPr>
              <w:t>*</w:t>
            </w:r>
            <w:r w:rsidRPr="00D7652B">
              <w:rPr>
                <w:lang w:val="en-US"/>
              </w:rPr>
              <w:t> </w:t>
            </w:r>
            <w:r w:rsidRPr="00D7652B">
              <w:rPr>
                <w:lang w:val="ru-RU"/>
              </w:rPr>
              <w:t>Документально встановлену відповідність якості і комплектності прийнятого Товару, умовам, передбаченим Додатком № __ до Договору № _____________від _______ 20__</w:t>
            </w:r>
          </w:p>
          <w:p w14:paraId="63AF05FB" w14:textId="77777777" w:rsidR="00E67BD9" w:rsidRPr="00D7652B" w:rsidRDefault="00E67BD9">
            <w:pPr>
              <w:widowControl w:val="0"/>
              <w:tabs>
                <w:tab w:val="left" w:pos="284"/>
              </w:tabs>
              <w:autoSpaceDE w:val="0"/>
              <w:autoSpaceDN w:val="0"/>
              <w:adjustRightInd w:val="0"/>
              <w:spacing w:line="256" w:lineRule="auto"/>
              <w:jc w:val="both"/>
              <w:rPr>
                <w:lang w:val="ru-RU"/>
              </w:rPr>
            </w:pPr>
          </w:p>
        </w:tc>
      </w:tr>
      <w:tr w:rsidR="00A00A85" w:rsidRPr="00D7652B" w14:paraId="069A08F4"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33F19445" w14:textId="77777777" w:rsidR="00E67BD9" w:rsidRPr="00D7652B" w:rsidRDefault="00E67BD9">
            <w:pPr>
              <w:spacing w:line="256" w:lineRule="auto"/>
              <w:rPr>
                <w:lang w:val="en-US"/>
              </w:rPr>
            </w:pPr>
            <w:r w:rsidRPr="00D7652B">
              <w:rPr>
                <w:lang w:val="en-US"/>
              </w:rPr>
              <w:t xml:space="preserve">* The Buyer has no claims to quality, assortment and scope of supply. </w:t>
            </w:r>
          </w:p>
        </w:tc>
        <w:tc>
          <w:tcPr>
            <w:tcW w:w="5011" w:type="dxa"/>
            <w:tcBorders>
              <w:top w:val="single" w:sz="4" w:space="0" w:color="auto"/>
              <w:left w:val="single" w:sz="4" w:space="0" w:color="auto"/>
              <w:bottom w:val="single" w:sz="4" w:space="0" w:color="auto"/>
              <w:right w:val="single" w:sz="4" w:space="0" w:color="auto"/>
            </w:tcBorders>
          </w:tcPr>
          <w:p w14:paraId="55D1ECBD" w14:textId="77777777" w:rsidR="00E67BD9" w:rsidRPr="00D7652B" w:rsidRDefault="00E67BD9">
            <w:pPr>
              <w:widowControl w:val="0"/>
              <w:tabs>
                <w:tab w:val="left" w:pos="284"/>
              </w:tabs>
              <w:autoSpaceDE w:val="0"/>
              <w:autoSpaceDN w:val="0"/>
              <w:adjustRightInd w:val="0"/>
              <w:spacing w:line="256" w:lineRule="auto"/>
              <w:jc w:val="both"/>
              <w:rPr>
                <w:lang w:val="ru-RU"/>
              </w:rPr>
            </w:pPr>
            <w:r w:rsidRPr="00D7652B">
              <w:rPr>
                <w:lang w:val="ru-RU"/>
              </w:rPr>
              <w:t>*</w:t>
            </w:r>
            <w:r w:rsidRPr="00D7652B">
              <w:rPr>
                <w:lang w:val="en-US"/>
              </w:rPr>
              <w:t> </w:t>
            </w:r>
            <w:r w:rsidRPr="00D7652B">
              <w:rPr>
                <w:lang w:val="ru-RU"/>
              </w:rPr>
              <w:t>Відсутність у Покупця будь-яких претензій щодо якості, асортименту та комплектності.</w:t>
            </w:r>
          </w:p>
          <w:p w14:paraId="7173E80C" w14:textId="77777777" w:rsidR="00E67BD9" w:rsidRPr="00D7652B" w:rsidRDefault="00E67BD9">
            <w:pPr>
              <w:widowControl w:val="0"/>
              <w:tabs>
                <w:tab w:val="left" w:pos="284"/>
              </w:tabs>
              <w:autoSpaceDE w:val="0"/>
              <w:autoSpaceDN w:val="0"/>
              <w:adjustRightInd w:val="0"/>
              <w:spacing w:line="256" w:lineRule="auto"/>
              <w:jc w:val="both"/>
              <w:rPr>
                <w:lang w:val="ru-RU"/>
              </w:rPr>
            </w:pPr>
          </w:p>
        </w:tc>
      </w:tr>
      <w:tr w:rsidR="00E67BD9" w:rsidRPr="00D7652B" w14:paraId="5902A211"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5E561E07" w14:textId="77777777" w:rsidR="00E67BD9" w:rsidRPr="00D7652B" w:rsidRDefault="00E67BD9">
            <w:pPr>
              <w:spacing w:line="256" w:lineRule="auto"/>
              <w:rPr>
                <w:lang w:val="en-US"/>
              </w:rPr>
            </w:pPr>
            <w:r w:rsidRPr="00D7652B">
              <w:rPr>
                <w:lang w:val="en-US"/>
              </w:rPr>
              <w:t xml:space="preserve">* Transfer of property right for the Goods from the Supplier to the Buyer. </w:t>
            </w:r>
          </w:p>
        </w:tc>
        <w:tc>
          <w:tcPr>
            <w:tcW w:w="5011" w:type="dxa"/>
            <w:tcBorders>
              <w:top w:val="single" w:sz="4" w:space="0" w:color="auto"/>
              <w:left w:val="single" w:sz="4" w:space="0" w:color="auto"/>
              <w:bottom w:val="single" w:sz="4" w:space="0" w:color="auto"/>
              <w:right w:val="single" w:sz="4" w:space="0" w:color="auto"/>
            </w:tcBorders>
          </w:tcPr>
          <w:p w14:paraId="28CAE4E3" w14:textId="77777777" w:rsidR="00E67BD9" w:rsidRPr="00D7652B" w:rsidRDefault="00E67BD9">
            <w:pPr>
              <w:spacing w:line="256" w:lineRule="auto"/>
            </w:pPr>
            <w:r w:rsidRPr="00D7652B">
              <w:rPr>
                <w:lang w:val="ru-RU"/>
              </w:rPr>
              <w:t>*</w:t>
            </w:r>
            <w:r w:rsidRPr="00D7652B">
              <w:rPr>
                <w:lang w:val="en-US"/>
              </w:rPr>
              <w:t> </w:t>
            </w:r>
            <w:r w:rsidRPr="00D7652B">
              <w:t>Перехід права власності на Товар від Постачальника до Покупця.</w:t>
            </w:r>
          </w:p>
          <w:p w14:paraId="0ABB92FD" w14:textId="77777777" w:rsidR="00E67BD9" w:rsidRPr="00D7652B" w:rsidRDefault="00E67BD9">
            <w:pPr>
              <w:spacing w:line="256" w:lineRule="auto"/>
              <w:rPr>
                <w:lang w:val="ru-RU"/>
              </w:rPr>
            </w:pPr>
          </w:p>
        </w:tc>
      </w:tr>
    </w:tbl>
    <w:p w14:paraId="55103BD1" w14:textId="77777777" w:rsidR="00E67BD9" w:rsidRPr="00D7652B" w:rsidRDefault="00E67BD9" w:rsidP="00E67BD9">
      <w:pPr>
        <w:rPr>
          <w:b/>
        </w:rPr>
      </w:pPr>
    </w:p>
    <w:p w14:paraId="6AD3B25D" w14:textId="77777777" w:rsidR="00E67BD9" w:rsidRPr="00D7652B" w:rsidRDefault="00E67BD9" w:rsidP="00E67BD9">
      <w:pPr>
        <w:rPr>
          <w:b/>
        </w:rPr>
      </w:pPr>
      <w:r w:rsidRPr="00D7652B">
        <w:rPr>
          <w:b/>
        </w:rPr>
        <w:t>Усього: ______ (__________________)____</w:t>
      </w:r>
    </w:p>
    <w:p w14:paraId="566E9A23" w14:textId="77777777" w:rsidR="00E67BD9" w:rsidRPr="00D7652B" w:rsidRDefault="00E67BD9" w:rsidP="00E67BD9">
      <w:pPr>
        <w:rPr>
          <w:b/>
        </w:rPr>
      </w:pPr>
    </w:p>
    <w:p w14:paraId="6C1C1065" w14:textId="77777777" w:rsidR="00E67BD9" w:rsidRPr="00D7652B" w:rsidRDefault="00E67BD9" w:rsidP="00E67BD9">
      <w:pPr>
        <w:rPr>
          <w:b/>
        </w:rPr>
      </w:pPr>
      <w:r w:rsidRPr="00D7652B">
        <w:rPr>
          <w:b/>
          <w:lang w:val="en-US"/>
        </w:rPr>
        <w:t>TOTAL</w:t>
      </w:r>
      <w:r w:rsidRPr="00D7652B">
        <w:rPr>
          <w:b/>
        </w:rPr>
        <w:t xml:space="preserve">: ______ (__________________) ____ </w:t>
      </w:r>
    </w:p>
    <w:p w14:paraId="0BADF12D" w14:textId="77777777" w:rsidR="00E67BD9" w:rsidRPr="00D7652B" w:rsidRDefault="00E67BD9" w:rsidP="00E67BD9">
      <w:pPr>
        <w:rPr>
          <w:b/>
        </w:rPr>
      </w:pPr>
    </w:p>
    <w:p w14:paraId="2B09EFD7" w14:textId="77777777" w:rsidR="00E67BD9" w:rsidRPr="00D7652B" w:rsidRDefault="00E67BD9" w:rsidP="00E67BD9">
      <w:pPr>
        <w:rPr>
          <w:b/>
        </w:rPr>
      </w:pPr>
      <w:r w:rsidRPr="00D7652B">
        <w:t>Номер замовлення з системи SAP – 45</w:t>
      </w:r>
      <w:r w:rsidRPr="00D7652B">
        <w:rPr>
          <w:u w:val="single"/>
        </w:rPr>
        <w:t xml:space="preserve">******** </w:t>
      </w:r>
    </w:p>
    <w:p w14:paraId="3742D031" w14:textId="77777777" w:rsidR="00E67BD9" w:rsidRPr="00D7652B" w:rsidRDefault="00E67BD9" w:rsidP="00E67BD9">
      <w:pPr>
        <w:jc w:val="both"/>
      </w:pPr>
      <w:r w:rsidRPr="00D7652B">
        <w:rPr>
          <w:lang w:val="en"/>
        </w:rPr>
        <w:t>Order number from the system</w:t>
      </w:r>
      <w:r w:rsidRPr="00D7652B">
        <w:t xml:space="preserve"> SAP – 45</w:t>
      </w:r>
      <w:r w:rsidRPr="00D7652B">
        <w:rPr>
          <w:u w:val="single"/>
        </w:rPr>
        <w:t>********</w:t>
      </w:r>
    </w:p>
    <w:p w14:paraId="1939AD69" w14:textId="77777777" w:rsidR="00E67BD9" w:rsidRPr="00D7652B" w:rsidRDefault="00E67BD9" w:rsidP="00E67BD9">
      <w:pPr>
        <w:ind w:right="-1"/>
        <w:jc w:val="both"/>
        <w:rPr>
          <w:b/>
          <w:bCs/>
        </w:rPr>
      </w:pPr>
    </w:p>
    <w:p w14:paraId="54BE652B" w14:textId="77777777" w:rsidR="00E67BD9" w:rsidRPr="00D7652B" w:rsidRDefault="00E67BD9" w:rsidP="00E67BD9">
      <w:pPr>
        <w:rPr>
          <w:b/>
          <w:bCs/>
        </w:rPr>
      </w:pPr>
      <w:r w:rsidRPr="00D7652B">
        <w:t xml:space="preserve">   </w:t>
      </w:r>
      <w:r w:rsidRPr="00D7652B">
        <w:rPr>
          <w:b/>
          <w:bCs/>
        </w:rPr>
        <w:t>Від ПОСТАЧАЛЬНИКА/</w:t>
      </w:r>
      <w:r w:rsidRPr="00D7652B">
        <w:rPr>
          <w:b/>
          <w:bCs/>
          <w:lang w:val="en-US"/>
        </w:rPr>
        <w:t>From the SUPPLIER</w:t>
      </w:r>
      <w:r w:rsidRPr="00D7652B">
        <w:rPr>
          <w:b/>
          <w:bCs/>
        </w:rPr>
        <w:t>:                 Від ПОКУПЦЯ/</w:t>
      </w:r>
      <w:r w:rsidRPr="00D7652B">
        <w:t xml:space="preserve"> </w:t>
      </w:r>
      <w:r w:rsidRPr="00D7652B">
        <w:rPr>
          <w:b/>
          <w:bCs/>
          <w:lang w:val="en-US"/>
        </w:rPr>
        <w:t>From the BUYER</w:t>
      </w:r>
      <w:r w:rsidRPr="00D7652B">
        <w:rPr>
          <w:b/>
          <w:bCs/>
        </w:rPr>
        <w:t>:</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29E64A9F" w14:textId="77777777" w:rsidTr="00E67BD9">
        <w:trPr>
          <w:trHeight w:val="653"/>
        </w:trPr>
        <w:tc>
          <w:tcPr>
            <w:tcW w:w="4968" w:type="dxa"/>
            <w:hideMark/>
          </w:tcPr>
          <w:p w14:paraId="273BFC2A" w14:textId="77777777" w:rsidR="00E67BD9" w:rsidRPr="00D7652B" w:rsidRDefault="00E67BD9">
            <w:pPr>
              <w:spacing w:line="256" w:lineRule="auto"/>
              <w:rPr>
                <w:b/>
                <w:lang w:val="en-US"/>
              </w:rPr>
            </w:pPr>
            <w:r w:rsidRPr="00D7652B">
              <w:rPr>
                <w:b/>
                <w:bCs/>
                <w:lang w:val="en-US"/>
              </w:rPr>
              <w:t xml:space="preserve">_____________________  </w:t>
            </w:r>
            <w:r w:rsidRPr="00D7652B">
              <w:rPr>
                <w:b/>
                <w:bCs/>
                <w:lang w:val="ru-RU"/>
              </w:rPr>
              <w:t>/</w:t>
            </w:r>
            <w:r w:rsidRPr="00D7652B">
              <w:rPr>
                <w:b/>
                <w:bCs/>
                <w:lang w:val="en-US"/>
              </w:rPr>
              <w:t>___</w:t>
            </w:r>
            <w:r w:rsidRPr="00D7652B">
              <w:rPr>
                <w:b/>
                <w:lang w:val="en-US"/>
              </w:rPr>
              <w:t xml:space="preserve">_______ /                                                                                                                                                                                                                               </w:t>
            </w:r>
          </w:p>
          <w:p w14:paraId="43458D0E" w14:textId="77777777" w:rsidR="00E67BD9" w:rsidRPr="00D7652B" w:rsidRDefault="00E67BD9">
            <w:pPr>
              <w:spacing w:line="256" w:lineRule="auto"/>
              <w:rPr>
                <w:b/>
              </w:rPr>
            </w:pPr>
            <w:r w:rsidRPr="00D7652B">
              <w:t xml:space="preserve">М.П. / </w:t>
            </w:r>
            <w:r w:rsidRPr="00D7652B">
              <w:rPr>
                <w:lang w:val="en-US"/>
              </w:rPr>
              <w:t>Seal</w:t>
            </w:r>
          </w:p>
        </w:tc>
        <w:tc>
          <w:tcPr>
            <w:tcW w:w="236" w:type="dxa"/>
          </w:tcPr>
          <w:p w14:paraId="5E413BF5" w14:textId="77777777" w:rsidR="00E67BD9" w:rsidRPr="00D7652B" w:rsidRDefault="00E67BD9">
            <w:pPr>
              <w:spacing w:after="120" w:line="256" w:lineRule="auto"/>
              <w:ind w:left="283"/>
              <w:rPr>
                <w:b/>
                <w:bCs/>
              </w:rPr>
            </w:pPr>
          </w:p>
        </w:tc>
        <w:tc>
          <w:tcPr>
            <w:tcW w:w="5252" w:type="dxa"/>
            <w:hideMark/>
          </w:tcPr>
          <w:p w14:paraId="07A61919" w14:textId="77777777" w:rsidR="00E67BD9" w:rsidRPr="00D7652B" w:rsidRDefault="00E67BD9">
            <w:pPr>
              <w:keepNext/>
              <w:spacing w:line="256" w:lineRule="auto"/>
              <w:outlineLvl w:val="1"/>
              <w:rPr>
                <w:b/>
                <w:bCs/>
              </w:rPr>
            </w:pPr>
            <w:r w:rsidRPr="00D7652B">
              <w:rPr>
                <w:b/>
                <w:bCs/>
              </w:rPr>
              <w:t>__________________</w:t>
            </w:r>
            <w:r w:rsidRPr="00D7652B">
              <w:rPr>
                <w:b/>
                <w:bCs/>
                <w:lang w:val="en-US"/>
              </w:rPr>
              <w:t xml:space="preserve">  </w:t>
            </w:r>
            <w:r w:rsidRPr="00D7652B">
              <w:rPr>
                <w:b/>
                <w:bCs/>
                <w:lang w:val="ru-RU"/>
              </w:rPr>
              <w:t>/</w:t>
            </w:r>
            <w:r w:rsidRPr="00D7652B">
              <w:rPr>
                <w:b/>
                <w:bCs/>
                <w:lang w:val="en-US"/>
              </w:rPr>
              <w:t>___</w:t>
            </w:r>
            <w:r w:rsidRPr="00D7652B">
              <w:rPr>
                <w:b/>
                <w:bCs/>
              </w:rPr>
              <w:t xml:space="preserve">______ /                                                                     </w:t>
            </w:r>
          </w:p>
          <w:p w14:paraId="0A1D8790" w14:textId="77777777" w:rsidR="00E67BD9" w:rsidRPr="00D7652B" w:rsidRDefault="00E67BD9">
            <w:pPr>
              <w:keepNext/>
              <w:spacing w:line="256" w:lineRule="auto"/>
              <w:outlineLvl w:val="1"/>
              <w:rPr>
                <w:b/>
                <w:bCs/>
                <w:lang w:val="en-US"/>
              </w:rPr>
            </w:pPr>
            <w:r w:rsidRPr="00D7652B">
              <w:t xml:space="preserve">М.П. / </w:t>
            </w:r>
            <w:r w:rsidRPr="00D7652B">
              <w:rPr>
                <w:lang w:val="en-US"/>
              </w:rPr>
              <w:t>Seal</w:t>
            </w:r>
          </w:p>
        </w:tc>
      </w:tr>
    </w:tbl>
    <w:p w14:paraId="02C98F28" w14:textId="77777777" w:rsidR="00E67BD9" w:rsidRPr="00D7652B" w:rsidRDefault="00E67BD9" w:rsidP="00E67BD9"/>
    <w:tbl>
      <w:tblPr>
        <w:tblW w:w="0" w:type="dxa"/>
        <w:tblInd w:w="-34" w:type="dxa"/>
        <w:tblBorders>
          <w:bottom w:val="single" w:sz="4" w:space="0" w:color="auto"/>
        </w:tblBorders>
        <w:tblLayout w:type="fixed"/>
        <w:tblLook w:val="04A0" w:firstRow="1" w:lastRow="0" w:firstColumn="1" w:lastColumn="0" w:noHBand="0" w:noVBand="1"/>
      </w:tblPr>
      <w:tblGrid>
        <w:gridCol w:w="9304"/>
        <w:gridCol w:w="236"/>
      </w:tblGrid>
      <w:tr w:rsidR="00A00A85" w:rsidRPr="00D7652B" w14:paraId="362432A7" w14:textId="77777777" w:rsidTr="00E67BD9">
        <w:trPr>
          <w:trHeight w:val="1187"/>
        </w:trPr>
        <w:tc>
          <w:tcPr>
            <w:tcW w:w="9304" w:type="dxa"/>
            <w:tcBorders>
              <w:top w:val="nil"/>
              <w:left w:val="nil"/>
              <w:bottom w:val="single" w:sz="4" w:space="0" w:color="auto"/>
              <w:right w:val="nil"/>
            </w:tcBorders>
          </w:tcPr>
          <w:tbl>
            <w:tblPr>
              <w:tblpPr w:leftFromText="180" w:rightFromText="180" w:bottomFromText="160" w:vertAnchor="text" w:horzAnchor="margin" w:tblpY="-75"/>
              <w:tblOverlap w:val="never"/>
              <w:tblW w:w="0" w:type="dxa"/>
              <w:tblLayout w:type="fixed"/>
              <w:tblLook w:val="00A0" w:firstRow="1" w:lastRow="0" w:firstColumn="1" w:lastColumn="0" w:noHBand="0" w:noVBand="0"/>
            </w:tblPr>
            <w:tblGrid>
              <w:gridCol w:w="2975"/>
              <w:gridCol w:w="2818"/>
              <w:gridCol w:w="3491"/>
            </w:tblGrid>
            <w:tr w:rsidR="00A00A85" w:rsidRPr="00D7652B" w14:paraId="0B969180" w14:textId="77777777">
              <w:trPr>
                <w:trHeight w:val="72"/>
              </w:trPr>
              <w:tc>
                <w:tcPr>
                  <w:tcW w:w="2975" w:type="dxa"/>
                  <w:tcBorders>
                    <w:top w:val="nil"/>
                    <w:left w:val="nil"/>
                    <w:bottom w:val="dashed" w:sz="4" w:space="0" w:color="auto"/>
                    <w:right w:val="nil"/>
                  </w:tcBorders>
                  <w:vAlign w:val="center"/>
                </w:tcPr>
                <w:p w14:paraId="09859966" w14:textId="77777777" w:rsidR="00E67BD9" w:rsidRPr="00D7652B" w:rsidRDefault="00E67BD9">
                  <w:pPr>
                    <w:spacing w:line="256" w:lineRule="auto"/>
                    <w:jc w:val="center"/>
                    <w:rPr>
                      <w:sz w:val="20"/>
                      <w:szCs w:val="20"/>
                      <w:lang w:val="en-US"/>
                    </w:rPr>
                  </w:pPr>
                </w:p>
              </w:tc>
              <w:tc>
                <w:tcPr>
                  <w:tcW w:w="2818" w:type="dxa"/>
                  <w:vMerge w:val="restart"/>
                  <w:vAlign w:val="center"/>
                  <w:hideMark/>
                </w:tcPr>
                <w:p w14:paraId="655A8372" w14:textId="77777777" w:rsidR="00E67BD9" w:rsidRPr="00D7652B" w:rsidRDefault="00E67BD9">
                  <w:pPr>
                    <w:spacing w:line="256" w:lineRule="auto"/>
                    <w:jc w:val="center"/>
                    <w:rPr>
                      <w:sz w:val="20"/>
                      <w:szCs w:val="20"/>
                      <w:lang w:val="en-US"/>
                    </w:rPr>
                  </w:pPr>
                  <w:r w:rsidRPr="00D7652B">
                    <w:rPr>
                      <w:sz w:val="20"/>
                      <w:szCs w:val="20"/>
                    </w:rPr>
                    <w:t xml:space="preserve">закінчення форми / </w:t>
                  </w:r>
                  <w:r w:rsidRPr="00D7652B">
                    <w:rPr>
                      <w:sz w:val="20"/>
                      <w:szCs w:val="20"/>
                      <w:lang w:val="en-US"/>
                    </w:rPr>
                    <w:t>end of form</w:t>
                  </w:r>
                </w:p>
              </w:tc>
              <w:tc>
                <w:tcPr>
                  <w:tcW w:w="3491" w:type="dxa"/>
                  <w:tcBorders>
                    <w:top w:val="nil"/>
                    <w:left w:val="nil"/>
                    <w:bottom w:val="dashed" w:sz="4" w:space="0" w:color="auto"/>
                    <w:right w:val="nil"/>
                  </w:tcBorders>
                  <w:vAlign w:val="center"/>
                </w:tcPr>
                <w:p w14:paraId="5C718F62" w14:textId="77777777" w:rsidR="00E67BD9" w:rsidRPr="00D7652B" w:rsidRDefault="00E67BD9">
                  <w:pPr>
                    <w:spacing w:line="256" w:lineRule="auto"/>
                    <w:rPr>
                      <w:sz w:val="20"/>
                      <w:szCs w:val="20"/>
                      <w:lang w:val="en-US"/>
                    </w:rPr>
                  </w:pPr>
                </w:p>
              </w:tc>
            </w:tr>
            <w:tr w:rsidR="00A00A85" w:rsidRPr="00D7652B" w14:paraId="476DC4A4" w14:textId="77777777">
              <w:trPr>
                <w:trHeight w:val="72"/>
              </w:trPr>
              <w:tc>
                <w:tcPr>
                  <w:tcW w:w="2975" w:type="dxa"/>
                  <w:tcBorders>
                    <w:top w:val="dashed" w:sz="4" w:space="0" w:color="auto"/>
                    <w:left w:val="nil"/>
                    <w:bottom w:val="nil"/>
                    <w:right w:val="nil"/>
                  </w:tcBorders>
                  <w:vAlign w:val="center"/>
                </w:tcPr>
                <w:p w14:paraId="2A588862" w14:textId="77777777" w:rsidR="00E67BD9" w:rsidRPr="00D7652B" w:rsidRDefault="00E67BD9">
                  <w:pPr>
                    <w:spacing w:line="256" w:lineRule="auto"/>
                    <w:jc w:val="center"/>
                    <w:rPr>
                      <w:sz w:val="20"/>
                      <w:szCs w:val="20"/>
                    </w:rPr>
                  </w:pPr>
                </w:p>
              </w:tc>
              <w:tc>
                <w:tcPr>
                  <w:tcW w:w="2818" w:type="dxa"/>
                  <w:vMerge/>
                  <w:vAlign w:val="center"/>
                  <w:hideMark/>
                </w:tcPr>
                <w:p w14:paraId="2174E9E0" w14:textId="77777777" w:rsidR="00E67BD9" w:rsidRPr="00D7652B" w:rsidRDefault="00E67BD9">
                  <w:pPr>
                    <w:spacing w:line="256" w:lineRule="auto"/>
                    <w:rPr>
                      <w:sz w:val="20"/>
                      <w:szCs w:val="20"/>
                      <w:lang w:val="en-US"/>
                    </w:rPr>
                  </w:pPr>
                </w:p>
              </w:tc>
              <w:tc>
                <w:tcPr>
                  <w:tcW w:w="3491" w:type="dxa"/>
                  <w:tcBorders>
                    <w:top w:val="dashed" w:sz="4" w:space="0" w:color="auto"/>
                    <w:left w:val="nil"/>
                    <w:bottom w:val="nil"/>
                    <w:right w:val="nil"/>
                  </w:tcBorders>
                  <w:vAlign w:val="center"/>
                </w:tcPr>
                <w:p w14:paraId="1D3CFAC9" w14:textId="77777777" w:rsidR="00E67BD9" w:rsidRPr="00D7652B" w:rsidRDefault="00E67BD9">
                  <w:pPr>
                    <w:spacing w:line="256" w:lineRule="auto"/>
                    <w:jc w:val="center"/>
                    <w:rPr>
                      <w:sz w:val="20"/>
                      <w:szCs w:val="20"/>
                    </w:rPr>
                  </w:pPr>
                </w:p>
              </w:tc>
            </w:tr>
          </w:tbl>
          <w:p w14:paraId="591D9654" w14:textId="77777777" w:rsidR="00E67BD9" w:rsidRPr="00D7652B" w:rsidRDefault="00E67BD9">
            <w:pPr>
              <w:spacing w:line="256" w:lineRule="auto"/>
              <w:ind w:right="-1"/>
              <w:contextualSpacing/>
              <w:rPr>
                <w:b/>
                <w:bCs/>
                <w:lang w:val="en-US"/>
              </w:rPr>
            </w:pPr>
          </w:p>
          <w:tbl>
            <w:tblPr>
              <w:tblW w:w="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4167"/>
            </w:tblGrid>
            <w:tr w:rsidR="00A00A85" w:rsidRPr="00D7652B" w14:paraId="60EF9CAE" w14:textId="77777777">
              <w:trPr>
                <w:trHeight w:val="289"/>
              </w:trPr>
              <w:tc>
                <w:tcPr>
                  <w:tcW w:w="8645" w:type="dxa"/>
                  <w:gridSpan w:val="2"/>
                  <w:tcBorders>
                    <w:top w:val="nil"/>
                    <w:left w:val="nil"/>
                    <w:bottom w:val="nil"/>
                    <w:right w:val="nil"/>
                  </w:tcBorders>
                  <w:vAlign w:val="bottom"/>
                </w:tcPr>
                <w:p w14:paraId="5F1CEAAE" w14:textId="77777777" w:rsidR="00E67BD9" w:rsidRPr="00D7652B" w:rsidRDefault="00E67BD9">
                  <w:pPr>
                    <w:spacing w:line="256" w:lineRule="auto"/>
                    <w:ind w:left="394" w:right="175"/>
                    <w:contextualSpacing/>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73641111" w14:textId="77777777" w:rsidR="00E67BD9" w:rsidRPr="00D7652B" w:rsidRDefault="00E67BD9">
                  <w:pPr>
                    <w:spacing w:line="256" w:lineRule="auto"/>
                    <w:ind w:right="175"/>
                    <w:contextualSpacing/>
                    <w:rPr>
                      <w:lang w:val="en-US" w:eastAsia="uk-UA"/>
                    </w:rPr>
                  </w:pPr>
                </w:p>
              </w:tc>
            </w:tr>
            <w:tr w:rsidR="00A00A85" w:rsidRPr="00D7652B" w14:paraId="28DE5ABD" w14:textId="77777777">
              <w:trPr>
                <w:trHeight w:val="1415"/>
              </w:trPr>
              <w:tc>
                <w:tcPr>
                  <w:tcW w:w="4478" w:type="dxa"/>
                  <w:tcBorders>
                    <w:top w:val="nil"/>
                    <w:left w:val="nil"/>
                    <w:bottom w:val="nil"/>
                    <w:right w:val="nil"/>
                  </w:tcBorders>
                  <w:hideMark/>
                </w:tcPr>
                <w:p w14:paraId="635AA171" w14:textId="77777777" w:rsidR="00E67BD9" w:rsidRPr="00D7652B" w:rsidRDefault="00E67BD9">
                  <w:pPr>
                    <w:spacing w:line="256" w:lineRule="auto"/>
                    <w:ind w:left="34"/>
                    <w:contextualSpacing/>
                    <w:rPr>
                      <w:b/>
                      <w:bCs/>
                      <w:lang w:val="en-US"/>
                    </w:rPr>
                  </w:pPr>
                  <w:r w:rsidRPr="00D7652B">
                    <w:rPr>
                      <w:b/>
                      <w:bCs/>
                    </w:rPr>
                    <w:t>Від</w:t>
                  </w:r>
                  <w:r w:rsidRPr="00D7652B">
                    <w:rPr>
                      <w:b/>
                      <w:bCs/>
                      <w:lang w:val="en-US"/>
                    </w:rPr>
                    <w:t xml:space="preserve"> </w:t>
                  </w:r>
                  <w:r w:rsidRPr="00D7652B">
                    <w:rPr>
                      <w:b/>
                      <w:bCs/>
                      <w:lang w:val="ru-RU"/>
                    </w:rPr>
                    <w:t>ПОСТАЧАЛЬНИКА</w:t>
                  </w:r>
                  <w:r w:rsidRPr="00D7652B">
                    <w:rPr>
                      <w:b/>
                      <w:bCs/>
                      <w:lang w:val="en-US"/>
                    </w:rPr>
                    <w:t>/</w:t>
                  </w:r>
                </w:p>
                <w:p w14:paraId="26F04AE9" w14:textId="77777777" w:rsidR="00E67BD9" w:rsidRPr="00D7652B" w:rsidRDefault="00E67BD9">
                  <w:pPr>
                    <w:spacing w:line="256" w:lineRule="auto"/>
                    <w:ind w:left="34"/>
                    <w:contextualSpacing/>
                    <w:rPr>
                      <w:b/>
                      <w:bCs/>
                      <w:lang w:val="en-US"/>
                    </w:rPr>
                  </w:pPr>
                  <w:r w:rsidRPr="00D7652B">
                    <w:rPr>
                      <w:b/>
                      <w:bCs/>
                      <w:lang w:val="en-US"/>
                    </w:rPr>
                    <w:t>From the SUPPLIER:</w:t>
                  </w:r>
                </w:p>
                <w:p w14:paraId="6B76A4D5" w14:textId="77777777" w:rsidR="00E67BD9" w:rsidRPr="00D7652B" w:rsidRDefault="00E67BD9">
                  <w:pPr>
                    <w:spacing w:line="256" w:lineRule="auto"/>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w:t>
                  </w:r>
                </w:p>
                <w:p w14:paraId="419E7790" w14:textId="77777777" w:rsidR="00E67BD9" w:rsidRPr="00D7652B" w:rsidRDefault="00E67BD9">
                  <w:pPr>
                    <w:spacing w:line="256" w:lineRule="auto"/>
                    <w:ind w:left="34"/>
                    <w:contextualSpacing/>
                    <w:rPr>
                      <w:lang w:eastAsia="uk-UA"/>
                    </w:rPr>
                  </w:pPr>
                  <w:r w:rsidRPr="00D7652B">
                    <w:t xml:space="preserve">М.П. / </w:t>
                  </w:r>
                  <w:r w:rsidRPr="00D7652B">
                    <w:rPr>
                      <w:lang w:val="en-US"/>
                    </w:rPr>
                    <w:t>Seal</w:t>
                  </w:r>
                </w:p>
              </w:tc>
              <w:tc>
                <w:tcPr>
                  <w:tcW w:w="4167" w:type="dxa"/>
                  <w:tcBorders>
                    <w:top w:val="nil"/>
                    <w:left w:val="nil"/>
                    <w:bottom w:val="nil"/>
                    <w:right w:val="nil"/>
                  </w:tcBorders>
                  <w:hideMark/>
                </w:tcPr>
                <w:p w14:paraId="775DB6A3" w14:textId="77777777" w:rsidR="00E67BD9" w:rsidRPr="00D7652B" w:rsidRDefault="00E67BD9">
                  <w:pPr>
                    <w:spacing w:line="256" w:lineRule="auto"/>
                    <w:ind w:left="37" w:right="175"/>
                    <w:contextualSpacing/>
                    <w:jc w:val="both"/>
                  </w:pP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t xml:space="preserve"> </w:t>
                  </w:r>
                </w:p>
                <w:p w14:paraId="6134778F" w14:textId="77777777" w:rsidR="00E67BD9" w:rsidRPr="00D7652B" w:rsidRDefault="00E67BD9">
                  <w:pPr>
                    <w:spacing w:line="256" w:lineRule="auto"/>
                    <w:ind w:left="37" w:right="175"/>
                    <w:contextualSpacing/>
                    <w:jc w:val="both"/>
                    <w:rPr>
                      <w:b/>
                      <w:bCs/>
                      <w:lang w:val="en-US"/>
                    </w:rPr>
                  </w:pPr>
                  <w:r w:rsidRPr="00D7652B">
                    <w:rPr>
                      <w:b/>
                      <w:bCs/>
                      <w:lang w:val="en-US"/>
                    </w:rPr>
                    <w:t>From the BUYER:</w:t>
                  </w:r>
                </w:p>
                <w:p w14:paraId="34DB9BF7" w14:textId="77777777" w:rsidR="00E67BD9" w:rsidRPr="00D7652B" w:rsidRDefault="00E67BD9">
                  <w:pPr>
                    <w:spacing w:line="256" w:lineRule="auto"/>
                    <w:ind w:right="175"/>
                    <w:contextualSpacing/>
                    <w:jc w:val="both"/>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w:t>
                  </w:r>
                </w:p>
                <w:p w14:paraId="67FB2599" w14:textId="77777777" w:rsidR="00E67BD9" w:rsidRPr="00D7652B" w:rsidRDefault="00E67BD9">
                  <w:pPr>
                    <w:spacing w:line="256" w:lineRule="auto"/>
                    <w:ind w:left="37" w:right="175"/>
                    <w:contextualSpacing/>
                    <w:jc w:val="both"/>
                    <w:rPr>
                      <w:lang w:val="en-US" w:eastAsia="uk-UA"/>
                    </w:rPr>
                  </w:pPr>
                  <w:r w:rsidRPr="00D7652B">
                    <w:t xml:space="preserve">М.П. / </w:t>
                  </w:r>
                  <w:r w:rsidRPr="00D7652B">
                    <w:rPr>
                      <w:lang w:val="en-US"/>
                    </w:rPr>
                    <w:t>Seal</w:t>
                  </w:r>
                </w:p>
              </w:tc>
            </w:tr>
          </w:tbl>
          <w:p w14:paraId="754BDDAC" w14:textId="77777777" w:rsidR="00E67BD9" w:rsidRPr="00D7652B" w:rsidRDefault="00E67BD9">
            <w:pPr>
              <w:spacing w:line="256" w:lineRule="auto"/>
              <w:ind w:left="34"/>
              <w:rPr>
                <w:b/>
                <w:bCs/>
              </w:rPr>
            </w:pPr>
          </w:p>
        </w:tc>
        <w:tc>
          <w:tcPr>
            <w:tcW w:w="227" w:type="dxa"/>
            <w:tcBorders>
              <w:top w:val="nil"/>
              <w:left w:val="nil"/>
              <w:bottom w:val="single" w:sz="4" w:space="0" w:color="auto"/>
              <w:right w:val="nil"/>
            </w:tcBorders>
          </w:tcPr>
          <w:p w14:paraId="7A840797" w14:textId="77777777" w:rsidR="00E67BD9" w:rsidRPr="00D7652B" w:rsidRDefault="00E67BD9">
            <w:pPr>
              <w:spacing w:line="256" w:lineRule="auto"/>
              <w:ind w:left="37" w:right="175"/>
              <w:jc w:val="both"/>
              <w:rPr>
                <w:b/>
                <w:bCs/>
              </w:rPr>
            </w:pPr>
          </w:p>
        </w:tc>
      </w:tr>
    </w:tbl>
    <w:p w14:paraId="25B801D1" w14:textId="77777777" w:rsidR="00E67BD9" w:rsidRPr="00D7652B" w:rsidRDefault="00E67BD9" w:rsidP="00E67BD9"/>
    <w:tbl>
      <w:tblPr>
        <w:tblW w:w="0" w:type="dxa"/>
        <w:tblLayout w:type="fixed"/>
        <w:tblLook w:val="00A0" w:firstRow="1" w:lastRow="0" w:firstColumn="1" w:lastColumn="0" w:noHBand="0" w:noVBand="0"/>
      </w:tblPr>
      <w:tblGrid>
        <w:gridCol w:w="9639"/>
        <w:gridCol w:w="7088"/>
      </w:tblGrid>
      <w:tr w:rsidR="00E67BD9" w:rsidRPr="00D7652B" w14:paraId="4FB02929" w14:textId="77777777" w:rsidTr="00E67BD9">
        <w:tc>
          <w:tcPr>
            <w:tcW w:w="9639" w:type="dxa"/>
          </w:tcPr>
          <w:p w14:paraId="1F2A7DE7" w14:textId="77777777" w:rsidR="00E67BD9" w:rsidRPr="00D7652B" w:rsidRDefault="00E67BD9">
            <w:pPr>
              <w:spacing w:line="256" w:lineRule="auto"/>
              <w:jc w:val="right"/>
              <w:rPr>
                <w:b/>
              </w:rPr>
            </w:pPr>
          </w:p>
          <w:p w14:paraId="3C2CCBA1" w14:textId="77777777" w:rsidR="00E67BD9" w:rsidRPr="00D7652B" w:rsidRDefault="00E67BD9">
            <w:pPr>
              <w:spacing w:line="256" w:lineRule="auto"/>
              <w:jc w:val="right"/>
              <w:rPr>
                <w:b/>
              </w:rPr>
            </w:pPr>
          </w:p>
          <w:p w14:paraId="1D8CA89F" w14:textId="77777777" w:rsidR="00E67BD9" w:rsidRPr="00D7652B" w:rsidRDefault="00E67BD9">
            <w:pPr>
              <w:spacing w:line="256" w:lineRule="auto"/>
              <w:jc w:val="right"/>
              <w:rPr>
                <w:b/>
              </w:rPr>
            </w:pPr>
          </w:p>
          <w:p w14:paraId="382D9A07" w14:textId="77777777" w:rsidR="00E67BD9" w:rsidRPr="00D7652B" w:rsidRDefault="00E67BD9">
            <w:pPr>
              <w:spacing w:line="256" w:lineRule="auto"/>
              <w:jc w:val="right"/>
              <w:rPr>
                <w:b/>
              </w:rPr>
            </w:pPr>
          </w:p>
          <w:p w14:paraId="487AD635" w14:textId="77777777" w:rsidR="00E67BD9" w:rsidRPr="00D7652B" w:rsidRDefault="00E67BD9">
            <w:pPr>
              <w:spacing w:line="256" w:lineRule="auto"/>
              <w:jc w:val="right"/>
              <w:rPr>
                <w:b/>
              </w:rPr>
            </w:pPr>
          </w:p>
          <w:p w14:paraId="2B789D07" w14:textId="77777777" w:rsidR="00E67BD9" w:rsidRPr="00D7652B" w:rsidRDefault="00E67BD9">
            <w:pPr>
              <w:spacing w:line="256" w:lineRule="auto"/>
              <w:jc w:val="right"/>
              <w:rPr>
                <w:b/>
              </w:rPr>
            </w:pPr>
          </w:p>
          <w:p w14:paraId="4D2CCCFD" w14:textId="77777777" w:rsidR="00E67BD9" w:rsidRPr="00D7652B" w:rsidRDefault="00E67BD9">
            <w:pPr>
              <w:spacing w:line="256" w:lineRule="auto"/>
              <w:jc w:val="right"/>
              <w:rPr>
                <w:b/>
              </w:rPr>
            </w:pPr>
          </w:p>
          <w:p w14:paraId="4AC0EFA2" w14:textId="77777777" w:rsidR="00E67BD9" w:rsidRPr="00D7652B" w:rsidRDefault="00E67BD9">
            <w:pPr>
              <w:spacing w:line="256" w:lineRule="auto"/>
              <w:jc w:val="right"/>
              <w:rPr>
                <w:b/>
              </w:rPr>
            </w:pPr>
          </w:p>
          <w:p w14:paraId="66B5FF01" w14:textId="77777777" w:rsidR="00E67BD9" w:rsidRPr="00D7652B" w:rsidRDefault="00E67BD9">
            <w:pPr>
              <w:spacing w:line="256" w:lineRule="auto"/>
              <w:jc w:val="right"/>
              <w:rPr>
                <w:b/>
              </w:rPr>
            </w:pPr>
          </w:p>
          <w:p w14:paraId="6F04AB71" w14:textId="77777777" w:rsidR="00E67BD9" w:rsidRPr="00D7652B" w:rsidRDefault="00E67BD9">
            <w:pPr>
              <w:spacing w:line="256" w:lineRule="auto"/>
              <w:jc w:val="right"/>
              <w:rPr>
                <w:b/>
              </w:rPr>
            </w:pPr>
          </w:p>
          <w:p w14:paraId="21320557" w14:textId="77777777" w:rsidR="00E67BD9" w:rsidRPr="00D7652B" w:rsidRDefault="00E67BD9">
            <w:pPr>
              <w:spacing w:line="256" w:lineRule="auto"/>
              <w:jc w:val="right"/>
              <w:rPr>
                <w:b/>
              </w:rPr>
            </w:pPr>
          </w:p>
          <w:p w14:paraId="170394AD" w14:textId="77777777" w:rsidR="00E67BD9" w:rsidRPr="00D7652B" w:rsidRDefault="00E67BD9">
            <w:pPr>
              <w:spacing w:line="256" w:lineRule="auto"/>
              <w:jc w:val="right"/>
              <w:rPr>
                <w:b/>
              </w:rPr>
            </w:pPr>
          </w:p>
          <w:p w14:paraId="7F6B81EB" w14:textId="77777777" w:rsidR="00E67BD9" w:rsidRPr="00D7652B" w:rsidRDefault="00E67BD9">
            <w:pPr>
              <w:spacing w:line="256" w:lineRule="auto"/>
              <w:jc w:val="right"/>
              <w:rPr>
                <w:b/>
              </w:rPr>
            </w:pPr>
          </w:p>
          <w:p w14:paraId="5A6402BD" w14:textId="77777777" w:rsidR="00E67BD9" w:rsidRPr="00D7652B" w:rsidRDefault="00E67BD9">
            <w:pPr>
              <w:spacing w:line="256" w:lineRule="auto"/>
              <w:jc w:val="right"/>
              <w:rPr>
                <w:b/>
              </w:rPr>
            </w:pPr>
          </w:p>
          <w:p w14:paraId="49C9FBEE" w14:textId="77777777" w:rsidR="00E67BD9" w:rsidRPr="00D7652B" w:rsidRDefault="00E67BD9">
            <w:pPr>
              <w:spacing w:line="256" w:lineRule="auto"/>
              <w:jc w:val="right"/>
              <w:rPr>
                <w:b/>
              </w:rPr>
            </w:pPr>
          </w:p>
          <w:p w14:paraId="64D2A92F" w14:textId="1612B3BE" w:rsidR="00E67BD9" w:rsidRPr="00D7652B" w:rsidRDefault="00E67BD9">
            <w:pPr>
              <w:spacing w:line="256" w:lineRule="auto"/>
              <w:jc w:val="right"/>
              <w:rPr>
                <w:b/>
              </w:rPr>
            </w:pPr>
            <w:r w:rsidRPr="00D7652B">
              <w:rPr>
                <w:b/>
                <w:noProof/>
              </w:rPr>
              <w:t>Ap</w:t>
            </w:r>
            <w:r w:rsidRPr="00D7652B">
              <w:rPr>
                <w:b/>
                <w:noProof/>
                <w:lang w:val="en-US"/>
              </w:rPr>
              <w:t>p</w:t>
            </w:r>
            <w:r w:rsidRPr="00D7652B">
              <w:rPr>
                <w:b/>
                <w:noProof/>
              </w:rPr>
              <w:t>endix</w:t>
            </w:r>
            <w:r w:rsidRPr="00D7652B">
              <w:rPr>
                <w:b/>
              </w:rPr>
              <w:t xml:space="preserve"> </w:t>
            </w:r>
            <w:r w:rsidRPr="00D7652B">
              <w:rPr>
                <w:b/>
                <w:lang w:val="en-US"/>
              </w:rPr>
              <w:t>No</w:t>
            </w:r>
            <w:r w:rsidRPr="00D7652B">
              <w:rPr>
                <w:b/>
              </w:rPr>
              <w:t xml:space="preserve">. </w:t>
            </w:r>
            <w:r w:rsidR="00AC308F" w:rsidRPr="00D7652B">
              <w:rPr>
                <w:b/>
                <w:sz w:val="22"/>
                <w:szCs w:val="22"/>
              </w:rPr>
              <w:t>4</w:t>
            </w:r>
          </w:p>
          <w:p w14:paraId="00B1541C" w14:textId="6686342C" w:rsidR="00E67BD9" w:rsidRPr="00D7652B" w:rsidRDefault="00E67BD9">
            <w:pPr>
              <w:spacing w:line="256" w:lineRule="auto"/>
              <w:jc w:val="right"/>
              <w:rPr>
                <w:b/>
              </w:rPr>
            </w:pPr>
            <w:r w:rsidRPr="00D7652B">
              <w:rPr>
                <w:b/>
              </w:rPr>
              <w:t>Додаток №</w:t>
            </w:r>
            <w:r w:rsidR="00AC308F" w:rsidRPr="00D7652B">
              <w:rPr>
                <w:b/>
                <w:sz w:val="22"/>
                <w:szCs w:val="22"/>
              </w:rPr>
              <w:t>4</w:t>
            </w:r>
            <w:r w:rsidRPr="00D7652B">
              <w:rPr>
                <w:b/>
              </w:rPr>
              <w:t xml:space="preserve"> </w:t>
            </w:r>
          </w:p>
          <w:p w14:paraId="2DF45618" w14:textId="77777777" w:rsidR="00E67BD9" w:rsidRPr="00D7652B" w:rsidRDefault="00E67BD9">
            <w:pPr>
              <w:spacing w:line="256" w:lineRule="auto"/>
              <w:jc w:val="right"/>
              <w:rPr>
                <w:b/>
              </w:rPr>
            </w:pPr>
          </w:p>
          <w:p w14:paraId="119798BC" w14:textId="77777777" w:rsidR="00E67BD9" w:rsidRPr="00D7652B" w:rsidRDefault="00E67BD9">
            <w:pPr>
              <w:autoSpaceDE w:val="0"/>
              <w:autoSpaceDN w:val="0"/>
              <w:adjustRightInd w:val="0"/>
              <w:spacing w:line="256" w:lineRule="auto"/>
              <w:jc w:val="right"/>
              <w:rPr>
                <w:b/>
                <w:bCs/>
                <w:lang w:eastAsia="uk-UA"/>
              </w:rPr>
            </w:pPr>
            <w:r w:rsidRPr="00D7652B">
              <w:rPr>
                <w:b/>
                <w:bCs/>
                <w:lang w:val="en-US" w:eastAsia="uk-UA"/>
              </w:rPr>
              <w:t>To</w:t>
            </w:r>
            <w:r w:rsidRPr="00D7652B">
              <w:rPr>
                <w:b/>
                <w:bCs/>
                <w:lang w:eastAsia="uk-UA"/>
              </w:rPr>
              <w:t xml:space="preserve"> S</w:t>
            </w:r>
            <w:r w:rsidRPr="00D7652B">
              <w:rPr>
                <w:b/>
                <w:bCs/>
                <w:lang w:val="en-US" w:eastAsia="uk-UA"/>
              </w:rPr>
              <w:t>upply Contract</w:t>
            </w:r>
            <w:r w:rsidRPr="00D7652B">
              <w:rPr>
                <w:b/>
                <w:bCs/>
                <w:lang w:eastAsia="uk-UA"/>
              </w:rPr>
              <w:t xml:space="preserve"> / до Договору поставки</w:t>
            </w:r>
          </w:p>
          <w:p w14:paraId="7FCB243F" w14:textId="38D5E672" w:rsidR="00E67BD9" w:rsidRPr="00D7652B" w:rsidRDefault="00E67BD9">
            <w:pPr>
              <w:autoSpaceDE w:val="0"/>
              <w:autoSpaceDN w:val="0"/>
              <w:adjustRightInd w:val="0"/>
              <w:spacing w:line="256" w:lineRule="auto"/>
              <w:jc w:val="right"/>
              <w:rPr>
                <w:b/>
                <w:bCs/>
                <w:lang w:eastAsia="uk-UA"/>
              </w:rPr>
            </w:pPr>
            <w:r w:rsidRPr="00D7652B">
              <w:rPr>
                <w:b/>
                <w:bCs/>
                <w:lang w:eastAsia="uk-UA"/>
              </w:rPr>
              <w:t xml:space="preserve">______________ </w:t>
            </w:r>
            <w:r w:rsidRPr="00D7652B">
              <w:rPr>
                <w:b/>
                <w:bCs/>
                <w:lang w:val="en-US" w:eastAsia="uk-UA"/>
              </w:rPr>
              <w:t>dd</w:t>
            </w:r>
            <w:r w:rsidRPr="00D7652B">
              <w:rPr>
                <w:b/>
                <w:bCs/>
                <w:lang w:eastAsia="uk-UA"/>
              </w:rPr>
              <w:t>. / від ______________</w:t>
            </w:r>
          </w:p>
          <w:p w14:paraId="2F3A7312" w14:textId="77777777" w:rsidR="00E67BD9" w:rsidRPr="00D7652B" w:rsidRDefault="00E67BD9">
            <w:pPr>
              <w:autoSpaceDE w:val="0"/>
              <w:autoSpaceDN w:val="0"/>
              <w:adjustRightInd w:val="0"/>
              <w:spacing w:line="256" w:lineRule="auto"/>
              <w:jc w:val="right"/>
              <w:rPr>
                <w:b/>
                <w:bCs/>
                <w:lang w:eastAsia="uk-UA"/>
              </w:rPr>
            </w:pPr>
          </w:p>
          <w:p w14:paraId="705D443D" w14:textId="77777777" w:rsidR="00E67BD9" w:rsidRPr="00D7652B" w:rsidRDefault="00E67BD9">
            <w:pPr>
              <w:spacing w:line="256" w:lineRule="auto"/>
              <w:jc w:val="right"/>
              <w:rPr>
                <w:b/>
              </w:rPr>
            </w:pPr>
          </w:p>
          <w:p w14:paraId="450FDC09" w14:textId="17D3F02C" w:rsidR="00E67BD9" w:rsidRPr="00D7652B" w:rsidRDefault="00E67BD9">
            <w:pPr>
              <w:spacing w:line="256" w:lineRule="auto"/>
              <w:jc w:val="right"/>
              <w:rPr>
                <w:b/>
                <w:lang w:val="en-US"/>
              </w:rPr>
            </w:pPr>
            <w:r w:rsidRPr="00D7652B">
              <w:rPr>
                <w:b/>
                <w:lang w:val="en-US"/>
              </w:rPr>
              <w:t>___________ 20___</w:t>
            </w:r>
          </w:p>
        </w:tc>
        <w:tc>
          <w:tcPr>
            <w:tcW w:w="7088" w:type="dxa"/>
          </w:tcPr>
          <w:p w14:paraId="0C791320" w14:textId="77777777" w:rsidR="00E67BD9" w:rsidRPr="00D7652B" w:rsidRDefault="00E67BD9">
            <w:pPr>
              <w:spacing w:line="256" w:lineRule="auto"/>
              <w:jc w:val="right"/>
              <w:rPr>
                <w:b/>
              </w:rPr>
            </w:pPr>
          </w:p>
          <w:p w14:paraId="1BDF5B8A" w14:textId="77777777" w:rsidR="00E67BD9" w:rsidRPr="00D7652B" w:rsidRDefault="00E67BD9">
            <w:pPr>
              <w:spacing w:line="256" w:lineRule="auto"/>
              <w:jc w:val="right"/>
              <w:rPr>
                <w:b/>
                <w:lang w:val="ru-RU"/>
              </w:rPr>
            </w:pPr>
            <w:r w:rsidRPr="00D7652B">
              <w:rPr>
                <w:b/>
                <w:lang w:val="ru-RU"/>
              </w:rPr>
              <w:t>Додаток №3</w:t>
            </w:r>
          </w:p>
          <w:p w14:paraId="62C7775A" w14:textId="77777777" w:rsidR="00E67BD9" w:rsidRPr="00D7652B" w:rsidRDefault="00E67BD9">
            <w:pPr>
              <w:spacing w:line="256" w:lineRule="auto"/>
              <w:jc w:val="right"/>
              <w:rPr>
                <w:b/>
                <w:lang w:val="ru-RU"/>
              </w:rPr>
            </w:pPr>
          </w:p>
          <w:p w14:paraId="60B30ABF" w14:textId="0F582752" w:rsidR="00E67BD9" w:rsidRPr="00D7652B" w:rsidRDefault="00E67BD9">
            <w:pPr>
              <w:spacing w:line="256" w:lineRule="auto"/>
              <w:jc w:val="right"/>
              <w:rPr>
                <w:b/>
                <w:lang w:val="ru-RU"/>
              </w:rPr>
            </w:pPr>
            <w:r w:rsidRPr="00D7652B">
              <w:rPr>
                <w:b/>
                <w:lang w:val="ru-RU"/>
              </w:rPr>
              <w:t>201_</w:t>
            </w:r>
          </w:p>
        </w:tc>
      </w:tr>
    </w:tbl>
    <w:p w14:paraId="3427F9B0" w14:textId="77777777" w:rsidR="00E67BD9" w:rsidRPr="00D7652B" w:rsidRDefault="00E67BD9" w:rsidP="00E67BD9">
      <w:pPr>
        <w:jc w:val="center"/>
        <w:rPr>
          <w:b/>
          <w:bCs/>
          <w:lang w:val="en-US"/>
        </w:rPr>
      </w:pPr>
    </w:p>
    <w:p w14:paraId="7CA2AF13" w14:textId="77777777" w:rsidR="00E67BD9" w:rsidRPr="00D7652B" w:rsidRDefault="00E67BD9" w:rsidP="00E67BD9">
      <w:pPr>
        <w:jc w:val="center"/>
        <w:rPr>
          <w:b/>
          <w:bCs/>
          <w:lang w:val="en-US"/>
        </w:rPr>
      </w:pPr>
    </w:p>
    <w:p w14:paraId="08235974" w14:textId="77777777" w:rsidR="00E67BD9" w:rsidRPr="00D7652B" w:rsidRDefault="00E67BD9" w:rsidP="00E67BD9">
      <w:pPr>
        <w:jc w:val="center"/>
        <w:rPr>
          <w:b/>
          <w:bCs/>
          <w:lang w:val="en-US"/>
        </w:rPr>
      </w:pPr>
      <w:r w:rsidRPr="00D7652B">
        <w:rPr>
          <w:b/>
          <w:bCs/>
          <w:lang w:val="en-US"/>
        </w:rPr>
        <w:t>Technical features of the Goods</w:t>
      </w:r>
    </w:p>
    <w:p w14:paraId="4F2B59D5" w14:textId="77777777" w:rsidR="00E67BD9" w:rsidRPr="00D7652B" w:rsidRDefault="00E67BD9" w:rsidP="00E67BD9">
      <w:pPr>
        <w:jc w:val="center"/>
        <w:rPr>
          <w:b/>
          <w:bCs/>
        </w:rPr>
      </w:pPr>
      <w:r w:rsidRPr="00D7652B">
        <w:rPr>
          <w:b/>
          <w:bCs/>
          <w:lang w:val="ru-RU"/>
        </w:rPr>
        <w:t>Тех</w:t>
      </w:r>
      <w:r w:rsidRPr="00D7652B">
        <w:rPr>
          <w:b/>
          <w:bCs/>
        </w:rPr>
        <w:t xml:space="preserve">нічні характеристики Товару </w:t>
      </w:r>
    </w:p>
    <w:p w14:paraId="4D221E0A" w14:textId="77777777" w:rsidR="00E67BD9" w:rsidRPr="00D7652B" w:rsidRDefault="00E67BD9" w:rsidP="00E67BD9"/>
    <w:p w14:paraId="30E7416C" w14:textId="77777777" w:rsidR="00E67BD9" w:rsidRPr="00D7652B" w:rsidRDefault="00E67BD9" w:rsidP="00E67BD9"/>
    <w:p w14:paraId="32C59344" w14:textId="77777777" w:rsidR="00E67BD9" w:rsidRPr="00D7652B" w:rsidRDefault="00E67BD9" w:rsidP="00E67BD9"/>
    <w:p w14:paraId="60AF7909" w14:textId="77777777" w:rsidR="00E67BD9" w:rsidRPr="00D7652B" w:rsidRDefault="00E67BD9" w:rsidP="00E67BD9">
      <w:r w:rsidRPr="00D7652B">
        <w:rPr>
          <w:lang w:val="ru-RU"/>
        </w:rPr>
        <w:t>Застосову</w:t>
      </w:r>
      <w:r w:rsidRPr="00D7652B">
        <w:t>ється у випадку необхідності</w:t>
      </w:r>
    </w:p>
    <w:p w14:paraId="46C3263C" w14:textId="77777777" w:rsidR="00E67BD9" w:rsidRPr="00D7652B" w:rsidRDefault="00E67BD9" w:rsidP="00E67BD9">
      <w:pPr>
        <w:rPr>
          <w:lang w:val="en-US"/>
        </w:rPr>
      </w:pPr>
      <w:r w:rsidRPr="00D7652B">
        <w:rPr>
          <w:lang w:val="en-US"/>
        </w:rPr>
        <w:t xml:space="preserve">Applicable if necessary </w:t>
      </w:r>
    </w:p>
    <w:p w14:paraId="479EAF14" w14:textId="77777777" w:rsidR="00E67BD9" w:rsidRPr="00D7652B" w:rsidRDefault="00E67BD9" w:rsidP="00E67BD9"/>
    <w:p w14:paraId="2DAF5F98" w14:textId="77777777" w:rsidR="00E67BD9" w:rsidRPr="00D7652B" w:rsidRDefault="00E67BD9" w:rsidP="00E67BD9"/>
    <w:p w14:paraId="3BF30F14" w14:textId="77777777" w:rsidR="00E67BD9" w:rsidRPr="00D7652B" w:rsidRDefault="00E67BD9" w:rsidP="00E67BD9"/>
    <w:p w14:paraId="76964954" w14:textId="77777777" w:rsidR="00E67BD9" w:rsidRPr="00D7652B" w:rsidRDefault="00E67BD9" w:rsidP="00E67BD9"/>
    <w:p w14:paraId="7E881E43" w14:textId="77777777" w:rsidR="00E67BD9" w:rsidRPr="00D7652B" w:rsidRDefault="00E67BD9" w:rsidP="00E67BD9"/>
    <w:p w14:paraId="46FDEF31" w14:textId="77777777" w:rsidR="00E67BD9" w:rsidRPr="00D7652B" w:rsidRDefault="00E67BD9" w:rsidP="00E67BD9"/>
    <w:p w14:paraId="16CE1893" w14:textId="77777777" w:rsidR="00E67BD9" w:rsidRPr="00D7652B" w:rsidRDefault="00E67BD9" w:rsidP="00E67BD9"/>
    <w:p w14:paraId="7B9176D9"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49C6B58D" w14:textId="77777777" w:rsidTr="00E67BD9">
        <w:tc>
          <w:tcPr>
            <w:tcW w:w="4968" w:type="dxa"/>
          </w:tcPr>
          <w:p w14:paraId="16894C8F" w14:textId="77777777" w:rsidR="00E67BD9" w:rsidRPr="00D7652B" w:rsidRDefault="00E67BD9">
            <w:pPr>
              <w:spacing w:line="256" w:lineRule="auto"/>
              <w:rPr>
                <w:b/>
                <w:bCs/>
                <w:lang w:val="en-US"/>
              </w:rPr>
            </w:pPr>
          </w:p>
        </w:tc>
        <w:tc>
          <w:tcPr>
            <w:tcW w:w="236" w:type="dxa"/>
          </w:tcPr>
          <w:p w14:paraId="2C4AC8D1" w14:textId="77777777" w:rsidR="00E67BD9" w:rsidRPr="00D7652B" w:rsidRDefault="00E67BD9">
            <w:pPr>
              <w:spacing w:after="120" w:line="256" w:lineRule="auto"/>
              <w:ind w:left="283"/>
              <w:rPr>
                <w:b/>
                <w:bCs/>
                <w:lang w:val="en-US"/>
              </w:rPr>
            </w:pPr>
          </w:p>
        </w:tc>
        <w:tc>
          <w:tcPr>
            <w:tcW w:w="5252" w:type="dxa"/>
          </w:tcPr>
          <w:p w14:paraId="4C06BC9D" w14:textId="77777777" w:rsidR="00E67BD9" w:rsidRPr="00D7652B" w:rsidRDefault="00E67BD9">
            <w:pPr>
              <w:keepNext/>
              <w:spacing w:line="256" w:lineRule="auto"/>
              <w:outlineLvl w:val="1"/>
              <w:rPr>
                <w:b/>
                <w:bCs/>
                <w:lang w:val="en-US"/>
              </w:rPr>
            </w:pPr>
          </w:p>
          <w:p w14:paraId="397E9FD6" w14:textId="77777777" w:rsidR="00E67BD9" w:rsidRPr="00D7652B" w:rsidRDefault="00E67BD9">
            <w:pPr>
              <w:keepNext/>
              <w:spacing w:line="256" w:lineRule="auto"/>
              <w:outlineLvl w:val="1"/>
              <w:rPr>
                <w:lang w:val="en-US"/>
              </w:rPr>
            </w:pPr>
          </w:p>
        </w:tc>
      </w:tr>
      <w:tr w:rsidR="00A00A85" w:rsidRPr="00D7652B" w14:paraId="0E3E146A" w14:textId="77777777" w:rsidTr="00E67BD9">
        <w:tc>
          <w:tcPr>
            <w:tcW w:w="4968" w:type="dxa"/>
          </w:tcPr>
          <w:p w14:paraId="672FAFC5" w14:textId="77777777" w:rsidR="00E67BD9" w:rsidRPr="00D7652B" w:rsidRDefault="00E67BD9">
            <w:pPr>
              <w:spacing w:line="256" w:lineRule="auto"/>
              <w:rPr>
                <w:b/>
                <w:lang w:val="en-US"/>
              </w:rPr>
            </w:pPr>
            <w:r w:rsidRPr="00D7652B">
              <w:rPr>
                <w:b/>
                <w:bCs/>
                <w:lang w:val="en-US"/>
              </w:rPr>
              <w:t xml:space="preserve">_____________________  </w:t>
            </w:r>
            <w:r w:rsidRPr="00D7652B">
              <w:rPr>
                <w:b/>
                <w:bCs/>
                <w:lang w:val="ru-RU"/>
              </w:rPr>
              <w:t>/</w:t>
            </w:r>
            <w:r w:rsidRPr="00D7652B">
              <w:rPr>
                <w:b/>
                <w:bCs/>
                <w:lang w:val="en-US"/>
              </w:rPr>
              <w:t>___</w:t>
            </w:r>
            <w:r w:rsidRPr="00D7652B">
              <w:rPr>
                <w:b/>
                <w:lang w:val="en-US"/>
              </w:rPr>
              <w:t xml:space="preserve">_______ /                                                                                                                                                                                </w:t>
            </w:r>
          </w:p>
          <w:p w14:paraId="2B7718B2" w14:textId="77777777" w:rsidR="00E67BD9" w:rsidRPr="00D7652B" w:rsidRDefault="00E67BD9">
            <w:pPr>
              <w:spacing w:line="256" w:lineRule="auto"/>
              <w:rPr>
                <w:b/>
                <w:lang w:val="en-US"/>
              </w:rPr>
            </w:pPr>
            <w:r w:rsidRPr="00D7652B">
              <w:rPr>
                <w:b/>
                <w:lang w:val="en-US"/>
              </w:rPr>
              <w:t xml:space="preserve">                                                 </w:t>
            </w:r>
          </w:p>
          <w:p w14:paraId="12FB2F5F" w14:textId="77777777" w:rsidR="00E67BD9" w:rsidRPr="00D7652B" w:rsidRDefault="00E67BD9">
            <w:pPr>
              <w:spacing w:line="256" w:lineRule="auto"/>
              <w:rPr>
                <w:b/>
              </w:rPr>
            </w:pPr>
            <w:r w:rsidRPr="00D7652B">
              <w:t xml:space="preserve">М.П. / </w:t>
            </w:r>
            <w:r w:rsidRPr="00D7652B">
              <w:rPr>
                <w:lang w:val="en-US"/>
              </w:rPr>
              <w:t>Seal</w:t>
            </w:r>
          </w:p>
          <w:p w14:paraId="495506A9" w14:textId="77777777" w:rsidR="00E67BD9" w:rsidRPr="00D7652B" w:rsidRDefault="00E67BD9">
            <w:pPr>
              <w:spacing w:line="256" w:lineRule="auto"/>
              <w:rPr>
                <w:b/>
              </w:rPr>
            </w:pPr>
          </w:p>
        </w:tc>
        <w:tc>
          <w:tcPr>
            <w:tcW w:w="236" w:type="dxa"/>
          </w:tcPr>
          <w:p w14:paraId="5DED4F3E" w14:textId="77777777" w:rsidR="00E67BD9" w:rsidRPr="00D7652B" w:rsidRDefault="00E67BD9">
            <w:pPr>
              <w:spacing w:after="120" w:line="256" w:lineRule="auto"/>
              <w:ind w:left="283"/>
              <w:rPr>
                <w:b/>
                <w:bCs/>
              </w:rPr>
            </w:pPr>
          </w:p>
        </w:tc>
        <w:tc>
          <w:tcPr>
            <w:tcW w:w="5252" w:type="dxa"/>
          </w:tcPr>
          <w:p w14:paraId="7405F328" w14:textId="77777777" w:rsidR="00E67BD9" w:rsidRPr="00D7652B" w:rsidRDefault="00E67BD9">
            <w:pPr>
              <w:keepNext/>
              <w:spacing w:line="256" w:lineRule="auto"/>
              <w:outlineLvl w:val="1"/>
              <w:rPr>
                <w:b/>
                <w:bCs/>
              </w:rPr>
            </w:pPr>
            <w:r w:rsidRPr="00D7652B">
              <w:rPr>
                <w:b/>
                <w:bCs/>
              </w:rPr>
              <w:t>__________________</w:t>
            </w:r>
            <w:r w:rsidRPr="00D7652B">
              <w:rPr>
                <w:b/>
                <w:bCs/>
                <w:lang w:val="en-US"/>
              </w:rPr>
              <w:t xml:space="preserve">  </w:t>
            </w:r>
            <w:r w:rsidRPr="00D7652B">
              <w:rPr>
                <w:b/>
                <w:bCs/>
                <w:lang w:val="ru-RU"/>
              </w:rPr>
              <w:t>/</w:t>
            </w:r>
            <w:r w:rsidRPr="00D7652B">
              <w:rPr>
                <w:b/>
                <w:bCs/>
                <w:lang w:val="en-US"/>
              </w:rPr>
              <w:t>___</w:t>
            </w:r>
            <w:r w:rsidRPr="00D7652B">
              <w:rPr>
                <w:b/>
                <w:bCs/>
              </w:rPr>
              <w:t xml:space="preserve">______ /                       </w:t>
            </w:r>
          </w:p>
          <w:p w14:paraId="234E4C7B" w14:textId="77777777" w:rsidR="00E67BD9" w:rsidRPr="00D7652B" w:rsidRDefault="00E67BD9">
            <w:pPr>
              <w:keepNext/>
              <w:spacing w:line="256" w:lineRule="auto"/>
              <w:outlineLvl w:val="1"/>
              <w:rPr>
                <w:b/>
                <w:bCs/>
              </w:rPr>
            </w:pPr>
            <w:r w:rsidRPr="00D7652B">
              <w:rPr>
                <w:b/>
                <w:bCs/>
              </w:rPr>
              <w:t xml:space="preserve">                                                 </w:t>
            </w:r>
          </w:p>
          <w:p w14:paraId="0DD8C368" w14:textId="77777777" w:rsidR="00E67BD9" w:rsidRPr="00D7652B" w:rsidRDefault="00E67BD9">
            <w:pPr>
              <w:keepNext/>
              <w:spacing w:line="256" w:lineRule="auto"/>
              <w:outlineLvl w:val="1"/>
              <w:rPr>
                <w:b/>
                <w:bCs/>
                <w:lang w:val="en-US"/>
              </w:rPr>
            </w:pPr>
            <w:r w:rsidRPr="00D7652B">
              <w:t xml:space="preserve">М.П. / </w:t>
            </w:r>
            <w:r w:rsidRPr="00D7652B">
              <w:rPr>
                <w:lang w:val="en-US"/>
              </w:rPr>
              <w:t>Seal</w:t>
            </w:r>
          </w:p>
          <w:p w14:paraId="4FCD3383" w14:textId="77777777" w:rsidR="00E67BD9" w:rsidRPr="00D7652B" w:rsidRDefault="00E67BD9">
            <w:pPr>
              <w:keepNext/>
              <w:spacing w:line="256" w:lineRule="auto"/>
              <w:outlineLvl w:val="1"/>
            </w:pPr>
          </w:p>
        </w:tc>
      </w:tr>
    </w:tbl>
    <w:p w14:paraId="7EA1E897" w14:textId="77777777" w:rsidR="00E67BD9" w:rsidRPr="00D7652B" w:rsidRDefault="00E67BD9" w:rsidP="00E67BD9"/>
    <w:p w14:paraId="2464F101" w14:textId="77777777" w:rsidR="00E67BD9" w:rsidRPr="00D7652B" w:rsidRDefault="00E67BD9" w:rsidP="00E67BD9"/>
    <w:p w14:paraId="4F7E687D" w14:textId="77777777" w:rsidR="00E67BD9" w:rsidRPr="00D7652B" w:rsidRDefault="00E67BD9" w:rsidP="00E67BD9"/>
    <w:p w14:paraId="3F7B54EF" w14:textId="77777777" w:rsidR="00E67BD9" w:rsidRPr="00D7652B" w:rsidRDefault="00E67BD9" w:rsidP="00E67BD9"/>
    <w:p w14:paraId="79762046" w14:textId="77777777" w:rsidR="00E67BD9" w:rsidRPr="00D7652B" w:rsidRDefault="00E67BD9" w:rsidP="00E67BD9"/>
    <w:p w14:paraId="43C11A43" w14:textId="77777777" w:rsidR="00E67BD9" w:rsidRPr="00D7652B" w:rsidRDefault="00E67BD9" w:rsidP="00E67BD9"/>
    <w:p w14:paraId="6219477E" w14:textId="77777777" w:rsidR="00E67BD9" w:rsidRPr="00D7652B" w:rsidRDefault="00E67BD9" w:rsidP="00E67BD9"/>
    <w:p w14:paraId="7ED88DBA" w14:textId="77777777" w:rsidR="00E67BD9" w:rsidRPr="00D7652B" w:rsidRDefault="00E67BD9" w:rsidP="00E67BD9"/>
    <w:p w14:paraId="54C21A6C" w14:textId="77777777" w:rsidR="00E67BD9" w:rsidRPr="00D7652B" w:rsidRDefault="00E67BD9" w:rsidP="00E67BD9"/>
    <w:p w14:paraId="357C72D5" w14:textId="77777777" w:rsidR="00E67BD9" w:rsidRPr="00D7652B" w:rsidRDefault="00E67BD9" w:rsidP="00E67BD9"/>
    <w:p w14:paraId="024E27CE" w14:textId="77777777" w:rsidR="00E67BD9" w:rsidRPr="00D7652B" w:rsidRDefault="00E67BD9" w:rsidP="00E67BD9"/>
    <w:p w14:paraId="0B59B5D3" w14:textId="77777777" w:rsidR="00E67BD9" w:rsidRPr="00D7652B" w:rsidRDefault="00E67BD9" w:rsidP="00E67BD9"/>
    <w:p w14:paraId="0BA104AC" w14:textId="77777777" w:rsidR="00E67BD9" w:rsidRPr="00D7652B" w:rsidRDefault="00E67BD9" w:rsidP="00E67BD9"/>
    <w:p w14:paraId="3B3CFA9D" w14:textId="77777777" w:rsidR="00E67BD9" w:rsidRPr="00D7652B" w:rsidRDefault="00E67BD9" w:rsidP="00E67BD9"/>
    <w:p w14:paraId="2D673633" w14:textId="77777777" w:rsidR="00E67BD9" w:rsidRPr="00D7652B" w:rsidRDefault="00E67BD9" w:rsidP="00E67BD9"/>
    <w:p w14:paraId="36F81101" w14:textId="54CEA6E0" w:rsidR="009319D2" w:rsidRDefault="009319D2" w:rsidP="005C4817"/>
    <w:p w14:paraId="16E4BE76" w14:textId="77777777" w:rsidR="00F855BF" w:rsidRPr="00D7652B" w:rsidRDefault="00F855BF" w:rsidP="005C4817"/>
    <w:p w14:paraId="65B12F99" w14:textId="77777777" w:rsidR="009319D2" w:rsidRPr="00D7652B" w:rsidRDefault="009319D2" w:rsidP="005C4817"/>
    <w:p w14:paraId="597BF16C" w14:textId="36323564" w:rsidR="009319D2" w:rsidRPr="00D7652B" w:rsidRDefault="009319D2" w:rsidP="009319D2">
      <w:pPr>
        <w:jc w:val="right"/>
        <w:rPr>
          <w:noProof/>
          <w:sz w:val="18"/>
          <w:szCs w:val="18"/>
          <w:lang w:val="en-US"/>
        </w:rPr>
      </w:pPr>
      <w:r w:rsidRPr="00D7652B">
        <w:rPr>
          <w:noProof/>
          <w:sz w:val="18"/>
          <w:szCs w:val="18"/>
        </w:rPr>
        <w:lastRenderedPageBreak/>
        <w:t>Додаток</w:t>
      </w:r>
      <w:r w:rsidRPr="00D7652B">
        <w:rPr>
          <w:noProof/>
          <w:sz w:val="18"/>
          <w:szCs w:val="18"/>
          <w:lang w:val="en-US"/>
        </w:rPr>
        <w:t xml:space="preserve"> №</w:t>
      </w:r>
      <w:r w:rsidR="00F53FEC" w:rsidRPr="00D7652B">
        <w:rPr>
          <w:noProof/>
          <w:sz w:val="22"/>
          <w:szCs w:val="22"/>
          <w:lang w:val="en-US"/>
        </w:rPr>
        <w:t>5</w:t>
      </w:r>
      <w:r w:rsidRPr="00D7652B">
        <w:rPr>
          <w:noProof/>
          <w:sz w:val="18"/>
          <w:szCs w:val="18"/>
          <w:lang w:val="en-US"/>
        </w:rPr>
        <w:t xml:space="preserve">                                                                                                                    Appendix  №</w:t>
      </w:r>
      <w:r w:rsidR="00F53FEC" w:rsidRPr="00D7652B">
        <w:rPr>
          <w:noProof/>
          <w:sz w:val="22"/>
          <w:szCs w:val="22"/>
          <w:lang w:val="en-US"/>
        </w:rPr>
        <w:t>5</w:t>
      </w:r>
    </w:p>
    <w:p w14:paraId="73131BBC" w14:textId="77777777" w:rsidR="00092519" w:rsidRPr="00D7652B" w:rsidRDefault="00092519" w:rsidP="00092519">
      <w:pPr>
        <w:rPr>
          <w:bCs/>
          <w:sz w:val="18"/>
          <w:szCs w:val="18"/>
          <w:lang w:val="en-US"/>
        </w:rPr>
      </w:pPr>
    </w:p>
    <w:p w14:paraId="3F1BE878" w14:textId="77777777" w:rsidR="00092519" w:rsidRPr="00D7652B" w:rsidRDefault="00092519" w:rsidP="00092519">
      <w:pPr>
        <w:rPr>
          <w:bCs/>
          <w:sz w:val="18"/>
          <w:szCs w:val="18"/>
          <w:lang w:val="en-US"/>
        </w:rPr>
      </w:pPr>
      <w:r w:rsidRPr="00D7652B">
        <w:rPr>
          <w:bCs/>
          <w:sz w:val="18"/>
          <w:szCs w:val="18"/>
        </w:rPr>
        <w:t>До</w:t>
      </w:r>
      <w:r w:rsidRPr="00D7652B">
        <w:rPr>
          <w:bCs/>
          <w:sz w:val="18"/>
          <w:szCs w:val="18"/>
          <w:lang w:val="en-US"/>
        </w:rPr>
        <w:t xml:space="preserve"> </w:t>
      </w:r>
      <w:r w:rsidRPr="00D7652B">
        <w:rPr>
          <w:bCs/>
          <w:sz w:val="18"/>
          <w:szCs w:val="18"/>
        </w:rPr>
        <w:t>Договору</w:t>
      </w:r>
      <w:r w:rsidRPr="00D7652B">
        <w:rPr>
          <w:bCs/>
          <w:sz w:val="18"/>
          <w:szCs w:val="18"/>
          <w:lang w:val="en-US"/>
        </w:rPr>
        <w:t xml:space="preserve"> / </w:t>
      </w:r>
      <w:r w:rsidRPr="00D7652B">
        <w:rPr>
          <w:sz w:val="18"/>
          <w:szCs w:val="18"/>
          <w:lang w:val="en-US"/>
        </w:rPr>
        <w:t xml:space="preserve">to the Contract </w:t>
      </w:r>
      <w:r w:rsidRPr="00D7652B">
        <w:rPr>
          <w:bCs/>
          <w:sz w:val="18"/>
          <w:szCs w:val="18"/>
          <w:lang w:val="en-US"/>
        </w:rPr>
        <w:t>№</w:t>
      </w:r>
      <w:r w:rsidRPr="00D7652B">
        <w:rPr>
          <w:sz w:val="18"/>
          <w:szCs w:val="18"/>
          <w:lang w:val="de-DE"/>
        </w:rPr>
        <w:t xml:space="preserve"> </w:t>
      </w:r>
      <w:r w:rsidRPr="00D7652B">
        <w:rPr>
          <w:bCs/>
          <w:sz w:val="18"/>
          <w:szCs w:val="18"/>
          <w:lang w:val="en-US"/>
        </w:rPr>
        <w:t>_________________</w:t>
      </w:r>
      <w:r w:rsidRPr="00D7652B">
        <w:rPr>
          <w:bCs/>
          <w:sz w:val="18"/>
          <w:szCs w:val="18"/>
        </w:rPr>
        <w:t>від</w:t>
      </w:r>
      <w:r w:rsidRPr="00D7652B">
        <w:rPr>
          <w:bCs/>
          <w:sz w:val="18"/>
          <w:szCs w:val="18"/>
          <w:lang w:val="en-US"/>
        </w:rPr>
        <w:t xml:space="preserve"> / </w:t>
      </w:r>
      <w:r w:rsidRPr="00D7652B">
        <w:rPr>
          <w:sz w:val="18"/>
          <w:szCs w:val="18"/>
          <w:lang w:val="en-US"/>
        </w:rPr>
        <w:t xml:space="preserve">dated </w:t>
      </w:r>
      <w:r w:rsidRPr="00D7652B">
        <w:rPr>
          <w:bCs/>
          <w:sz w:val="18"/>
          <w:szCs w:val="18"/>
          <w:lang w:val="en-US"/>
        </w:rPr>
        <w:t>___________20_</w:t>
      </w:r>
    </w:p>
    <w:p w14:paraId="2CB21019" w14:textId="77777777" w:rsidR="00092519" w:rsidRPr="00D7652B" w:rsidRDefault="00092519" w:rsidP="00092519">
      <w:pPr>
        <w:jc w:val="center"/>
        <w:rPr>
          <w:b/>
        </w:rPr>
      </w:pPr>
    </w:p>
    <w:p w14:paraId="63C50DF6" w14:textId="77777777" w:rsidR="009319D2" w:rsidRPr="00D7652B" w:rsidRDefault="009319D2" w:rsidP="009319D2">
      <w:pPr>
        <w:pStyle w:val="afff1"/>
        <w:jc w:val="right"/>
        <w:rPr>
          <w:rFonts w:ascii="Times New Roman" w:hAnsi="Times New Roman"/>
          <w:sz w:val="18"/>
          <w:szCs w:val="18"/>
        </w:rPr>
      </w:pPr>
      <w:r w:rsidRPr="00D7652B">
        <w:rPr>
          <w:rFonts w:ascii="Times New Roman" w:hAnsi="Times New Roman"/>
          <w:sz w:val="18"/>
          <w:szCs w:val="18"/>
        </w:rPr>
        <w:t xml:space="preserve">. </w:t>
      </w:r>
    </w:p>
    <w:p w14:paraId="19B57228" w14:textId="77777777" w:rsidR="00856AF3" w:rsidRPr="00D7652B" w:rsidRDefault="00856AF3" w:rsidP="00856AF3">
      <w:pPr>
        <w:jc w:val="center"/>
        <w:rPr>
          <w:b/>
          <w:sz w:val="20"/>
          <w:szCs w:val="20"/>
        </w:rPr>
      </w:pPr>
      <w:r w:rsidRPr="00D7652B">
        <w:rPr>
          <w:b/>
          <w:sz w:val="20"/>
          <w:szCs w:val="20"/>
        </w:rPr>
        <w:t>Типова форма банківської гарантії/Стендбай акредитиву виконання зобов'язань Постачальником</w:t>
      </w:r>
      <w:r w:rsidRPr="00D7652B">
        <w:rPr>
          <w:sz w:val="20"/>
          <w:szCs w:val="20"/>
        </w:rPr>
        <w:t xml:space="preserve"> </w:t>
      </w:r>
      <w:r w:rsidRPr="00D7652B">
        <w:rPr>
          <w:b/>
          <w:sz w:val="20"/>
          <w:szCs w:val="20"/>
        </w:rPr>
        <w:t>за контрактом/договором*</w:t>
      </w:r>
    </w:p>
    <w:p w14:paraId="60E92F90" w14:textId="77777777" w:rsidR="009319D2" w:rsidRPr="00D7652B" w:rsidRDefault="009319D2" w:rsidP="009319D2">
      <w:pPr>
        <w:jc w:val="center"/>
        <w:rPr>
          <w:b/>
          <w:bCs/>
          <w:i/>
          <w:iCs/>
          <w:sz w:val="28"/>
          <w:szCs w:val="28"/>
        </w:rPr>
      </w:pPr>
    </w:p>
    <w:p w14:paraId="3BD2ACCE" w14:textId="661043F7" w:rsidR="009319D2" w:rsidRPr="00D7652B" w:rsidRDefault="009319D2" w:rsidP="009319D2">
      <w:pPr>
        <w:ind w:right="-1"/>
        <w:jc w:val="both"/>
        <w:rPr>
          <w:sz w:val="18"/>
          <w:szCs w:val="18"/>
        </w:rPr>
      </w:pPr>
    </w:p>
    <w:p w14:paraId="2B32B816" w14:textId="109128F7" w:rsidR="00115D41" w:rsidRPr="00D7652B" w:rsidRDefault="008C4714" w:rsidP="009319D2">
      <w:pPr>
        <w:ind w:right="-1"/>
        <w:jc w:val="both"/>
        <w:rPr>
          <w:i/>
        </w:rPr>
      </w:pPr>
      <w:r w:rsidRPr="00D7652B">
        <w:rPr>
          <w:i/>
        </w:rPr>
        <w:t>*</w:t>
      </w:r>
      <w:r w:rsidR="00115D41" w:rsidRPr="00D7652B">
        <w:rPr>
          <w:i/>
        </w:rPr>
        <w:t xml:space="preserve">Типова форма банківської гарантії/стендбай акредитиву виконання зобов'язань </w:t>
      </w:r>
      <w:r w:rsidR="00A62D9D" w:rsidRPr="00D7652B">
        <w:rPr>
          <w:i/>
        </w:rPr>
        <w:t>Постачальником</w:t>
      </w:r>
      <w:r w:rsidR="00115D41" w:rsidRPr="00D7652B">
        <w:rPr>
          <w:i/>
        </w:rPr>
        <w:t xml:space="preserve"> за контрактом/Договором підписується </w:t>
      </w:r>
      <w:r w:rsidR="00A62D9D" w:rsidRPr="00D7652B">
        <w:rPr>
          <w:i/>
        </w:rPr>
        <w:t>Покупцем</w:t>
      </w:r>
      <w:r w:rsidR="00115D41" w:rsidRPr="00D7652B">
        <w:rPr>
          <w:i/>
        </w:rPr>
        <w:t xml:space="preserve"> та </w:t>
      </w:r>
      <w:r w:rsidR="00A62D9D" w:rsidRPr="00D7652B">
        <w:rPr>
          <w:i/>
        </w:rPr>
        <w:t>Постачальником</w:t>
      </w:r>
      <w:r w:rsidR="00115D41" w:rsidRPr="00D7652B">
        <w:rPr>
          <w:i/>
        </w:rPr>
        <w:t xml:space="preserve"> у чинній редакції, яка затверджена АТ «Укргазвидобування» та  яка була частиною тендерної документації в  електронній системі закупівель /</w:t>
      </w:r>
      <w:r w:rsidR="00115D41" w:rsidRPr="00D7652B">
        <w:t xml:space="preserve"> </w:t>
      </w:r>
      <w:r w:rsidR="00115D41" w:rsidRPr="00D7652B">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5E6C2B12" w14:textId="76BD2814" w:rsidR="00115D41" w:rsidRPr="00D7652B" w:rsidRDefault="00115D41" w:rsidP="009319D2">
      <w:pPr>
        <w:ind w:right="-1"/>
        <w:jc w:val="both"/>
        <w:rPr>
          <w:i/>
        </w:rPr>
      </w:pPr>
    </w:p>
    <w:p w14:paraId="51B77F9A" w14:textId="77777777" w:rsidR="00115D41" w:rsidRPr="00D7652B" w:rsidRDefault="00115D41" w:rsidP="009319D2">
      <w:pPr>
        <w:ind w:right="-1"/>
        <w:jc w:val="both"/>
        <w:rPr>
          <w:sz w:val="22"/>
          <w:szCs w:val="22"/>
        </w:rPr>
      </w:pPr>
    </w:p>
    <w:p w14:paraId="76D16CFA" w14:textId="2BDD3DDC" w:rsidR="00115D41" w:rsidRPr="00D7652B" w:rsidRDefault="008C4714" w:rsidP="009319D2">
      <w:pPr>
        <w:ind w:right="-1"/>
        <w:jc w:val="both"/>
        <w:rPr>
          <w:i/>
        </w:rPr>
      </w:pPr>
      <w:r w:rsidRPr="00D7652B">
        <w:rPr>
          <w:i/>
        </w:rPr>
        <w:t>*</w:t>
      </w:r>
      <w:r w:rsidR="00A62D9D" w:rsidRPr="00D7652B">
        <w:rPr>
          <w:i/>
        </w:rPr>
        <w:t xml:space="preserve">The </w:t>
      </w:r>
      <w:r w:rsidR="00A62D9D" w:rsidRPr="00D7652B">
        <w:rPr>
          <w:i/>
          <w:lang w:val="en-US"/>
        </w:rPr>
        <w:t xml:space="preserve">form  of </w:t>
      </w:r>
      <w:r w:rsidR="00A62D9D" w:rsidRPr="00D7652B">
        <w:rPr>
          <w:noProof/>
          <w:sz w:val="22"/>
          <w:szCs w:val="22"/>
          <w:lang w:val="en-US"/>
        </w:rPr>
        <w:t>Perfomance Bond</w:t>
      </w:r>
      <w:r w:rsidR="00A62D9D" w:rsidRPr="00D7652B">
        <w:rPr>
          <w:i/>
        </w:rPr>
        <w:t xml:space="preserve"> for fulfillment of obligations by the Supplier under the </w:t>
      </w:r>
      <w:r w:rsidR="00A62D9D" w:rsidRPr="00D7652B">
        <w:rPr>
          <w:i/>
          <w:lang w:val="en-US"/>
        </w:rPr>
        <w:t>C</w:t>
      </w:r>
      <w:r w:rsidR="00A62D9D" w:rsidRPr="00D7652B">
        <w:rPr>
          <w:i/>
        </w:rPr>
        <w:t>ontract / Agreement is signed by the Buyer and the Supplier in the current version, which is approved by JSC "Ukrga</w:t>
      </w:r>
      <w:r w:rsidR="00A62D9D" w:rsidRPr="00D7652B">
        <w:rPr>
          <w:i/>
          <w:lang w:val="en-US"/>
        </w:rPr>
        <w:t>s</w:t>
      </w:r>
      <w:r w:rsidR="00A62D9D" w:rsidRPr="00D7652B">
        <w:rPr>
          <w:i/>
        </w:rPr>
        <w:t xml:space="preserve">vydobuvannya" and which was part of the tender documentation in the electronic procurement system / auction, or which was in force at the time of signing the </w:t>
      </w:r>
      <w:r w:rsidR="00A62D9D" w:rsidRPr="00D7652B">
        <w:rPr>
          <w:i/>
          <w:lang w:val="en-US"/>
        </w:rPr>
        <w:t>Contract</w:t>
      </w:r>
      <w:r w:rsidR="00A62D9D" w:rsidRPr="00D7652B">
        <w:rPr>
          <w:i/>
        </w:rPr>
        <w:t xml:space="preserve"> - if the </w:t>
      </w:r>
      <w:r w:rsidR="00A62D9D" w:rsidRPr="00D7652B">
        <w:rPr>
          <w:i/>
          <w:lang w:val="en-US"/>
        </w:rPr>
        <w:t>Contract</w:t>
      </w:r>
      <w:r w:rsidR="00A62D9D" w:rsidRPr="00D7652B">
        <w:rPr>
          <w:i/>
        </w:rPr>
        <w:t xml:space="preserve"> is concluded as a result of procurement, which is not covered by the Law of Ukraine "On Public Procurement", or if the </w:t>
      </w:r>
      <w:r w:rsidR="00314C69" w:rsidRPr="00D7652B">
        <w:rPr>
          <w:i/>
          <w:lang w:val="en-US"/>
        </w:rPr>
        <w:t>Contract</w:t>
      </w:r>
      <w:r w:rsidR="00A62D9D" w:rsidRPr="00D7652B">
        <w:rPr>
          <w:i/>
        </w:rPr>
        <w:t xml:space="preserve"> is concluded as a result of a negotiated procedure.</w:t>
      </w:r>
    </w:p>
    <w:p w14:paraId="71514BBA" w14:textId="77777777" w:rsidR="00115D41" w:rsidRPr="00D7652B" w:rsidRDefault="00115D41" w:rsidP="009319D2">
      <w:pPr>
        <w:ind w:right="-1"/>
        <w:jc w:val="both"/>
        <w:rPr>
          <w:sz w:val="18"/>
          <w:szCs w:val="18"/>
        </w:rPr>
      </w:pPr>
    </w:p>
    <w:p w14:paraId="1C3C1F66" w14:textId="77777777" w:rsidR="009319D2" w:rsidRPr="00D7652B" w:rsidRDefault="009319D2" w:rsidP="009319D2">
      <w:pPr>
        <w:ind w:right="-1"/>
        <w:jc w:val="both"/>
        <w:rPr>
          <w:sz w:val="18"/>
          <w:szCs w:val="18"/>
        </w:rPr>
      </w:pPr>
      <w:r w:rsidRPr="00D7652B">
        <w:rPr>
          <w:sz w:val="18"/>
          <w:szCs w:val="18"/>
        </w:rPr>
        <w:tab/>
      </w:r>
    </w:p>
    <w:p w14:paraId="6143FB7D" w14:textId="77777777" w:rsidR="00E67BD9" w:rsidRPr="00D7652B" w:rsidRDefault="00E67BD9" w:rsidP="00E67BD9">
      <w:pPr>
        <w:ind w:right="-1"/>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0813C2AE" w14:textId="77777777" w:rsidR="00E67BD9" w:rsidRPr="00D7652B" w:rsidRDefault="00E67BD9" w:rsidP="00E67BD9">
      <w:pPr>
        <w:ind w:right="-1"/>
        <w:jc w:val="both"/>
        <w:rPr>
          <w:b/>
          <w:bCs/>
          <w:lang w:val="en-US"/>
        </w:rPr>
      </w:pPr>
    </w:p>
    <w:p w14:paraId="79203FA2"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053E0C71" w14:textId="77777777" w:rsidTr="00A106DF">
        <w:tc>
          <w:tcPr>
            <w:tcW w:w="4968" w:type="dxa"/>
          </w:tcPr>
          <w:p w14:paraId="305DFE25" w14:textId="77777777" w:rsidR="009319D2" w:rsidRPr="00D7652B" w:rsidRDefault="009319D2" w:rsidP="00A106DF">
            <w:pPr>
              <w:spacing w:line="276" w:lineRule="auto"/>
              <w:rPr>
                <w:b/>
                <w:bCs/>
                <w:sz w:val="18"/>
                <w:szCs w:val="18"/>
                <w:lang w:val="en-US"/>
              </w:rPr>
            </w:pPr>
          </w:p>
        </w:tc>
        <w:tc>
          <w:tcPr>
            <w:tcW w:w="236" w:type="dxa"/>
          </w:tcPr>
          <w:p w14:paraId="20EB8BBD" w14:textId="77777777" w:rsidR="009319D2" w:rsidRPr="00D7652B" w:rsidRDefault="009319D2" w:rsidP="00A106DF">
            <w:pPr>
              <w:spacing w:after="120" w:line="276" w:lineRule="auto"/>
              <w:ind w:left="283"/>
              <w:rPr>
                <w:b/>
                <w:bCs/>
                <w:sz w:val="18"/>
                <w:szCs w:val="18"/>
                <w:lang w:val="en-US"/>
              </w:rPr>
            </w:pPr>
          </w:p>
        </w:tc>
        <w:tc>
          <w:tcPr>
            <w:tcW w:w="5252" w:type="dxa"/>
          </w:tcPr>
          <w:p w14:paraId="075C9147" w14:textId="77777777" w:rsidR="009319D2" w:rsidRPr="00D7652B" w:rsidRDefault="009319D2" w:rsidP="00A106DF">
            <w:pPr>
              <w:keepNext/>
              <w:spacing w:line="276" w:lineRule="auto"/>
              <w:outlineLvl w:val="1"/>
              <w:rPr>
                <w:sz w:val="18"/>
                <w:szCs w:val="18"/>
                <w:lang w:val="en-US"/>
              </w:rPr>
            </w:pPr>
            <w:r w:rsidRPr="00D7652B">
              <w:rPr>
                <w:b/>
                <w:bCs/>
                <w:sz w:val="18"/>
                <w:szCs w:val="18"/>
                <w:lang w:val="en-US"/>
              </w:rPr>
              <w:t xml:space="preserve"> </w:t>
            </w:r>
          </w:p>
        </w:tc>
      </w:tr>
      <w:tr w:rsidR="00A00A85" w:rsidRPr="00D7652B" w14:paraId="2C666C3E" w14:textId="77777777" w:rsidTr="00A106DF">
        <w:tc>
          <w:tcPr>
            <w:tcW w:w="4968" w:type="dxa"/>
          </w:tcPr>
          <w:p w14:paraId="386FEEA4" w14:textId="77777777" w:rsidR="009319D2" w:rsidRPr="00D7652B" w:rsidRDefault="009319D2" w:rsidP="00A106DF">
            <w:pPr>
              <w:spacing w:line="276" w:lineRule="auto"/>
              <w:rPr>
                <w:b/>
                <w:sz w:val="18"/>
                <w:szCs w:val="18"/>
              </w:rPr>
            </w:pPr>
            <w:r w:rsidRPr="00D7652B">
              <w:rPr>
                <w:b/>
                <w:bCs/>
                <w:sz w:val="18"/>
                <w:szCs w:val="18"/>
              </w:rPr>
              <w:t>________________________</w:t>
            </w:r>
            <w:r w:rsidRPr="00D7652B">
              <w:rPr>
                <w:b/>
                <w:bCs/>
                <w:sz w:val="18"/>
                <w:szCs w:val="18"/>
                <w:lang w:val="en-US"/>
              </w:rPr>
              <w:t xml:space="preserve">  /</w:t>
            </w:r>
            <w:r w:rsidRPr="00D7652B">
              <w:rPr>
                <w:b/>
                <w:sz w:val="18"/>
                <w:szCs w:val="18"/>
              </w:rPr>
              <w:t xml:space="preserve">_______ /                                                                                                                                                                                </w:t>
            </w:r>
          </w:p>
          <w:p w14:paraId="3922EE22" w14:textId="77777777" w:rsidR="009319D2" w:rsidRPr="00D7652B" w:rsidRDefault="009319D2" w:rsidP="00A106DF">
            <w:pPr>
              <w:spacing w:line="276" w:lineRule="auto"/>
              <w:rPr>
                <w:b/>
                <w:sz w:val="18"/>
                <w:szCs w:val="18"/>
              </w:rPr>
            </w:pPr>
            <w:r w:rsidRPr="00D7652B">
              <w:rPr>
                <w:b/>
                <w:sz w:val="18"/>
                <w:szCs w:val="18"/>
              </w:rPr>
              <w:t xml:space="preserve">                                                 </w:t>
            </w:r>
          </w:p>
          <w:p w14:paraId="0C165F0E" w14:textId="77777777" w:rsidR="009319D2" w:rsidRPr="00D7652B" w:rsidRDefault="009319D2" w:rsidP="00A106DF">
            <w:pPr>
              <w:spacing w:line="276" w:lineRule="auto"/>
              <w:rPr>
                <w:b/>
                <w:sz w:val="18"/>
                <w:szCs w:val="18"/>
              </w:rPr>
            </w:pPr>
          </w:p>
          <w:p w14:paraId="51494140" w14:textId="77777777" w:rsidR="009319D2" w:rsidRPr="00D7652B" w:rsidRDefault="009319D2" w:rsidP="00A106DF">
            <w:pPr>
              <w:spacing w:line="276" w:lineRule="auto"/>
              <w:rPr>
                <w:b/>
                <w:sz w:val="18"/>
                <w:szCs w:val="18"/>
              </w:rPr>
            </w:pPr>
            <w:r w:rsidRPr="00D7652B">
              <w:rPr>
                <w:sz w:val="18"/>
                <w:szCs w:val="18"/>
              </w:rPr>
              <w:t xml:space="preserve">М.П. / </w:t>
            </w:r>
            <w:r w:rsidRPr="00D7652B">
              <w:rPr>
                <w:sz w:val="18"/>
                <w:szCs w:val="18"/>
                <w:lang w:val="en-US"/>
              </w:rPr>
              <w:t>Seal</w:t>
            </w:r>
          </w:p>
        </w:tc>
        <w:tc>
          <w:tcPr>
            <w:tcW w:w="236" w:type="dxa"/>
          </w:tcPr>
          <w:p w14:paraId="025911B1" w14:textId="77777777" w:rsidR="009319D2" w:rsidRPr="00D7652B" w:rsidRDefault="009319D2" w:rsidP="00A106DF">
            <w:pPr>
              <w:spacing w:after="120" w:line="276" w:lineRule="auto"/>
              <w:ind w:left="283"/>
              <w:rPr>
                <w:b/>
                <w:bCs/>
                <w:sz w:val="18"/>
                <w:szCs w:val="18"/>
              </w:rPr>
            </w:pPr>
          </w:p>
        </w:tc>
        <w:tc>
          <w:tcPr>
            <w:tcW w:w="5252" w:type="dxa"/>
          </w:tcPr>
          <w:p w14:paraId="2E0853D2" w14:textId="77777777" w:rsidR="009319D2" w:rsidRPr="00D7652B" w:rsidRDefault="009319D2" w:rsidP="00A106DF">
            <w:pPr>
              <w:keepNext/>
              <w:spacing w:line="276" w:lineRule="auto"/>
              <w:outlineLvl w:val="1"/>
              <w:rPr>
                <w:b/>
                <w:bCs/>
                <w:sz w:val="18"/>
                <w:szCs w:val="18"/>
              </w:rPr>
            </w:pPr>
            <w:r w:rsidRPr="00D7652B">
              <w:rPr>
                <w:b/>
                <w:bCs/>
                <w:sz w:val="18"/>
                <w:szCs w:val="18"/>
              </w:rPr>
              <w:t xml:space="preserve">________________________ </w:t>
            </w:r>
            <w:r w:rsidRPr="00D7652B">
              <w:rPr>
                <w:b/>
                <w:bCs/>
                <w:sz w:val="18"/>
                <w:szCs w:val="18"/>
                <w:lang w:val="en-US"/>
              </w:rPr>
              <w:t>/_________</w:t>
            </w:r>
            <w:r w:rsidRPr="00D7652B">
              <w:rPr>
                <w:b/>
                <w:bCs/>
                <w:sz w:val="18"/>
                <w:szCs w:val="18"/>
              </w:rPr>
              <w:t xml:space="preserve"> /                       </w:t>
            </w:r>
          </w:p>
          <w:p w14:paraId="108472B1" w14:textId="77777777" w:rsidR="009319D2" w:rsidRPr="00D7652B" w:rsidRDefault="009319D2" w:rsidP="00A106DF">
            <w:pPr>
              <w:keepNext/>
              <w:spacing w:line="276" w:lineRule="auto"/>
              <w:outlineLvl w:val="1"/>
              <w:rPr>
                <w:b/>
                <w:bCs/>
                <w:sz w:val="18"/>
                <w:szCs w:val="18"/>
              </w:rPr>
            </w:pPr>
            <w:r w:rsidRPr="00D7652B">
              <w:rPr>
                <w:b/>
                <w:bCs/>
                <w:sz w:val="18"/>
                <w:szCs w:val="18"/>
              </w:rPr>
              <w:t xml:space="preserve">                                                 </w:t>
            </w:r>
          </w:p>
          <w:p w14:paraId="44309AC9" w14:textId="77777777" w:rsidR="009319D2" w:rsidRPr="00D7652B" w:rsidRDefault="009319D2" w:rsidP="00A106DF">
            <w:pPr>
              <w:keepNext/>
              <w:spacing w:line="276" w:lineRule="auto"/>
              <w:outlineLvl w:val="1"/>
              <w:rPr>
                <w:b/>
                <w:bCs/>
                <w:sz w:val="18"/>
                <w:szCs w:val="18"/>
              </w:rPr>
            </w:pPr>
          </w:p>
          <w:p w14:paraId="17AEEA7D" w14:textId="77777777" w:rsidR="009319D2" w:rsidRPr="00D7652B" w:rsidRDefault="009319D2" w:rsidP="00A106DF">
            <w:pPr>
              <w:keepNext/>
              <w:spacing w:line="276" w:lineRule="auto"/>
              <w:outlineLvl w:val="1"/>
              <w:rPr>
                <w:b/>
                <w:bCs/>
                <w:sz w:val="18"/>
                <w:szCs w:val="18"/>
              </w:rPr>
            </w:pPr>
            <w:r w:rsidRPr="00D7652B">
              <w:rPr>
                <w:sz w:val="18"/>
                <w:szCs w:val="18"/>
              </w:rPr>
              <w:t xml:space="preserve">М.П. / </w:t>
            </w:r>
            <w:r w:rsidRPr="00D7652B">
              <w:rPr>
                <w:sz w:val="18"/>
                <w:szCs w:val="18"/>
                <w:lang w:val="en-US"/>
              </w:rPr>
              <w:t>Seal</w:t>
            </w:r>
          </w:p>
        </w:tc>
      </w:tr>
    </w:tbl>
    <w:p w14:paraId="70534E27" w14:textId="77777777" w:rsidR="009319D2" w:rsidRPr="00D7652B" w:rsidRDefault="009319D2" w:rsidP="009319D2">
      <w:pPr>
        <w:tabs>
          <w:tab w:val="left" w:pos="1530"/>
        </w:tabs>
        <w:rPr>
          <w:sz w:val="18"/>
          <w:szCs w:val="18"/>
        </w:rPr>
      </w:pPr>
    </w:p>
    <w:p w14:paraId="46EA20E2" w14:textId="77777777" w:rsidR="009319D2" w:rsidRPr="00D7652B" w:rsidRDefault="009319D2" w:rsidP="009319D2">
      <w:pPr>
        <w:tabs>
          <w:tab w:val="left" w:pos="1530"/>
        </w:tabs>
        <w:rPr>
          <w:sz w:val="18"/>
          <w:szCs w:val="18"/>
        </w:rPr>
      </w:pPr>
    </w:p>
    <w:p w14:paraId="1EFC5B8A" w14:textId="77777777" w:rsidR="009319D2" w:rsidRPr="00D7652B" w:rsidRDefault="009319D2" w:rsidP="009319D2">
      <w:pPr>
        <w:tabs>
          <w:tab w:val="left" w:pos="1530"/>
        </w:tabs>
        <w:rPr>
          <w:sz w:val="18"/>
          <w:szCs w:val="18"/>
        </w:rPr>
      </w:pPr>
    </w:p>
    <w:p w14:paraId="52508404" w14:textId="77777777" w:rsidR="009319D2" w:rsidRPr="00D7652B" w:rsidRDefault="009319D2" w:rsidP="009319D2">
      <w:pPr>
        <w:tabs>
          <w:tab w:val="left" w:pos="1530"/>
        </w:tabs>
        <w:rPr>
          <w:sz w:val="18"/>
          <w:szCs w:val="18"/>
        </w:rPr>
      </w:pPr>
    </w:p>
    <w:p w14:paraId="75E560D8" w14:textId="77777777" w:rsidR="009319D2" w:rsidRPr="00D7652B" w:rsidRDefault="009319D2" w:rsidP="009319D2">
      <w:pPr>
        <w:tabs>
          <w:tab w:val="left" w:pos="1530"/>
        </w:tabs>
        <w:rPr>
          <w:sz w:val="18"/>
          <w:szCs w:val="18"/>
        </w:rPr>
      </w:pPr>
    </w:p>
    <w:p w14:paraId="7BC14509" w14:textId="77777777" w:rsidR="009319D2" w:rsidRPr="00D7652B" w:rsidRDefault="009319D2" w:rsidP="009319D2">
      <w:pPr>
        <w:tabs>
          <w:tab w:val="left" w:pos="1530"/>
        </w:tabs>
        <w:rPr>
          <w:sz w:val="18"/>
          <w:szCs w:val="18"/>
        </w:rPr>
      </w:pPr>
    </w:p>
    <w:p w14:paraId="4082732A" w14:textId="77777777" w:rsidR="009319D2" w:rsidRPr="00D7652B" w:rsidRDefault="009319D2" w:rsidP="005C4817"/>
    <w:p w14:paraId="6788E6B3" w14:textId="77777777" w:rsidR="00092519" w:rsidRPr="00D7652B" w:rsidRDefault="00092519" w:rsidP="005C4817"/>
    <w:p w14:paraId="0A075612" w14:textId="77777777" w:rsidR="00092519" w:rsidRPr="00D7652B" w:rsidRDefault="00092519" w:rsidP="005C4817"/>
    <w:p w14:paraId="567D9960" w14:textId="77777777" w:rsidR="00092519" w:rsidRPr="00D7652B" w:rsidRDefault="00092519" w:rsidP="005C4817"/>
    <w:p w14:paraId="2B71D17E" w14:textId="77777777" w:rsidR="00092519" w:rsidRPr="00D7652B" w:rsidRDefault="00092519" w:rsidP="005C4817"/>
    <w:p w14:paraId="487E8B8A" w14:textId="77777777" w:rsidR="00092519" w:rsidRPr="00D7652B" w:rsidRDefault="00092519" w:rsidP="005C4817"/>
    <w:p w14:paraId="39BC12E3" w14:textId="77777777" w:rsidR="00092519" w:rsidRPr="00D7652B" w:rsidRDefault="00092519" w:rsidP="005C4817"/>
    <w:p w14:paraId="7F2D5B90" w14:textId="77777777" w:rsidR="00092519" w:rsidRPr="00D7652B" w:rsidRDefault="00092519" w:rsidP="005C4817"/>
    <w:p w14:paraId="0A1E9FFF" w14:textId="77777777" w:rsidR="00092519" w:rsidRPr="00D7652B" w:rsidRDefault="00092519" w:rsidP="005C4817"/>
    <w:p w14:paraId="53ECB6B4" w14:textId="606B7B99" w:rsidR="00092519" w:rsidRDefault="00092519" w:rsidP="005C4817"/>
    <w:p w14:paraId="16718868" w14:textId="1C8ABFDF" w:rsidR="00F855BF" w:rsidRDefault="00F855BF" w:rsidP="005C4817"/>
    <w:p w14:paraId="11EF896F" w14:textId="2D781C60" w:rsidR="00F855BF" w:rsidRDefault="00F855BF" w:rsidP="005C4817"/>
    <w:p w14:paraId="73E5596D" w14:textId="77777777" w:rsidR="00F855BF" w:rsidRPr="00D7652B" w:rsidRDefault="00F855BF" w:rsidP="005C4817"/>
    <w:p w14:paraId="3B29F2A7" w14:textId="77777777" w:rsidR="00092519" w:rsidRPr="00D7652B" w:rsidRDefault="00092519" w:rsidP="005C4817"/>
    <w:p w14:paraId="534ED3A6" w14:textId="77777777" w:rsidR="00092519" w:rsidRPr="00D7652B" w:rsidRDefault="00092519" w:rsidP="005C4817"/>
    <w:p w14:paraId="6A046434" w14:textId="2D9699B4" w:rsidR="00092519" w:rsidRPr="00D7652B" w:rsidRDefault="00092519" w:rsidP="00092519">
      <w:pPr>
        <w:jc w:val="right"/>
        <w:rPr>
          <w:noProof/>
          <w:sz w:val="22"/>
          <w:szCs w:val="22"/>
          <w:lang w:val="en-US"/>
        </w:rPr>
      </w:pPr>
      <w:r w:rsidRPr="00D7652B">
        <w:rPr>
          <w:noProof/>
          <w:sz w:val="22"/>
          <w:szCs w:val="22"/>
        </w:rPr>
        <w:t>Додаток</w:t>
      </w:r>
      <w:r w:rsidRPr="00D7652B">
        <w:rPr>
          <w:noProof/>
          <w:sz w:val="22"/>
          <w:szCs w:val="22"/>
          <w:lang w:val="en-US"/>
        </w:rPr>
        <w:t xml:space="preserve"> №</w:t>
      </w:r>
      <w:r w:rsidR="00F53FEC" w:rsidRPr="00D7652B">
        <w:rPr>
          <w:noProof/>
          <w:sz w:val="22"/>
          <w:szCs w:val="22"/>
          <w:lang w:val="en-US"/>
        </w:rPr>
        <w:t>6</w:t>
      </w:r>
      <w:r w:rsidRPr="00D7652B">
        <w:rPr>
          <w:noProof/>
          <w:sz w:val="22"/>
          <w:szCs w:val="22"/>
          <w:lang w:val="en-US"/>
        </w:rPr>
        <w:t xml:space="preserve">                                                                                                                    Appendix  №</w:t>
      </w:r>
      <w:r w:rsidR="00F53FEC" w:rsidRPr="00D7652B">
        <w:rPr>
          <w:noProof/>
          <w:sz w:val="22"/>
          <w:szCs w:val="22"/>
          <w:lang w:val="en-US"/>
        </w:rPr>
        <w:t>6</w:t>
      </w:r>
    </w:p>
    <w:p w14:paraId="493B9C33" w14:textId="77777777" w:rsidR="00BC748E" w:rsidRPr="00D7652B" w:rsidRDefault="00BC748E" w:rsidP="00BC748E">
      <w:pPr>
        <w:rPr>
          <w:bCs/>
          <w:sz w:val="18"/>
          <w:szCs w:val="18"/>
          <w:lang w:val="en-US"/>
        </w:rPr>
      </w:pPr>
    </w:p>
    <w:p w14:paraId="0EE4275F" w14:textId="77777777" w:rsidR="00BC748E" w:rsidRPr="00D7652B" w:rsidRDefault="00BC748E" w:rsidP="00BC748E">
      <w:pPr>
        <w:rPr>
          <w:bCs/>
          <w:sz w:val="18"/>
          <w:szCs w:val="18"/>
          <w:lang w:val="en-US"/>
        </w:rPr>
      </w:pPr>
      <w:r w:rsidRPr="00D7652B">
        <w:rPr>
          <w:bCs/>
          <w:sz w:val="18"/>
          <w:szCs w:val="18"/>
        </w:rPr>
        <w:t>До</w:t>
      </w:r>
      <w:r w:rsidRPr="00D7652B">
        <w:rPr>
          <w:bCs/>
          <w:sz w:val="18"/>
          <w:szCs w:val="18"/>
          <w:lang w:val="en-US"/>
        </w:rPr>
        <w:t xml:space="preserve"> </w:t>
      </w:r>
      <w:r w:rsidRPr="00D7652B">
        <w:rPr>
          <w:bCs/>
          <w:sz w:val="18"/>
          <w:szCs w:val="18"/>
        </w:rPr>
        <w:t>Договору</w:t>
      </w:r>
      <w:r w:rsidRPr="00D7652B">
        <w:rPr>
          <w:bCs/>
          <w:sz w:val="18"/>
          <w:szCs w:val="18"/>
          <w:lang w:val="en-US"/>
        </w:rPr>
        <w:t xml:space="preserve"> / </w:t>
      </w:r>
      <w:r w:rsidRPr="00D7652B">
        <w:rPr>
          <w:sz w:val="18"/>
          <w:szCs w:val="18"/>
          <w:lang w:val="en-US"/>
        </w:rPr>
        <w:t xml:space="preserve">to the Contract </w:t>
      </w:r>
      <w:r w:rsidRPr="00D7652B">
        <w:rPr>
          <w:bCs/>
          <w:sz w:val="18"/>
          <w:szCs w:val="18"/>
          <w:lang w:val="en-US"/>
        </w:rPr>
        <w:t>№</w:t>
      </w:r>
      <w:r w:rsidRPr="00D7652B">
        <w:rPr>
          <w:sz w:val="18"/>
          <w:szCs w:val="18"/>
          <w:lang w:val="de-DE"/>
        </w:rPr>
        <w:t xml:space="preserve"> </w:t>
      </w:r>
      <w:r w:rsidRPr="00D7652B">
        <w:rPr>
          <w:bCs/>
          <w:sz w:val="18"/>
          <w:szCs w:val="18"/>
          <w:lang w:val="en-US"/>
        </w:rPr>
        <w:t>_________________</w:t>
      </w:r>
      <w:r w:rsidRPr="00D7652B">
        <w:rPr>
          <w:bCs/>
          <w:sz w:val="18"/>
          <w:szCs w:val="18"/>
        </w:rPr>
        <w:t>від</w:t>
      </w:r>
      <w:r w:rsidRPr="00D7652B">
        <w:rPr>
          <w:bCs/>
          <w:sz w:val="18"/>
          <w:szCs w:val="18"/>
          <w:lang w:val="en-US"/>
        </w:rPr>
        <w:t xml:space="preserve"> / </w:t>
      </w:r>
      <w:r w:rsidRPr="00D7652B">
        <w:rPr>
          <w:sz w:val="18"/>
          <w:szCs w:val="18"/>
          <w:lang w:val="en-US"/>
        </w:rPr>
        <w:t xml:space="preserve">dated </w:t>
      </w:r>
      <w:r w:rsidRPr="00D7652B">
        <w:rPr>
          <w:bCs/>
          <w:sz w:val="18"/>
          <w:szCs w:val="18"/>
          <w:lang w:val="en-US"/>
        </w:rPr>
        <w:t>___________20_</w:t>
      </w:r>
    </w:p>
    <w:p w14:paraId="61C72EFE" w14:textId="77777777" w:rsidR="00BC748E" w:rsidRPr="00D7652B" w:rsidRDefault="00BC748E" w:rsidP="00BC748E">
      <w:pPr>
        <w:jc w:val="center"/>
        <w:rPr>
          <w:b/>
        </w:rPr>
      </w:pPr>
    </w:p>
    <w:p w14:paraId="753BE8C8" w14:textId="059363B3" w:rsidR="00092519" w:rsidRPr="00D7652B" w:rsidRDefault="00092519" w:rsidP="00092519">
      <w:pPr>
        <w:jc w:val="center"/>
        <w:rPr>
          <w:b/>
          <w:sz w:val="20"/>
          <w:szCs w:val="20"/>
        </w:rPr>
      </w:pPr>
      <w:r w:rsidRPr="00D7652B">
        <w:rPr>
          <w:b/>
          <w:sz w:val="20"/>
          <w:szCs w:val="20"/>
        </w:rPr>
        <w:t xml:space="preserve">Типова форма банківської гарантії повернення авансового платежу/Стендбай акредитиву </w:t>
      </w:r>
    </w:p>
    <w:p w14:paraId="165E26B6" w14:textId="77777777" w:rsidR="00092519" w:rsidRPr="00D7652B" w:rsidRDefault="00092519" w:rsidP="00092519">
      <w:pPr>
        <w:jc w:val="center"/>
        <w:rPr>
          <w:b/>
          <w:bCs/>
          <w:i/>
          <w:iCs/>
          <w:sz w:val="20"/>
          <w:szCs w:val="20"/>
        </w:rPr>
      </w:pPr>
    </w:p>
    <w:p w14:paraId="4719DAC1" w14:textId="1BEBD783" w:rsidR="00092519" w:rsidRPr="00D7652B" w:rsidRDefault="00092519" w:rsidP="00092519"/>
    <w:p w14:paraId="26AB3F74" w14:textId="0ECCDC75" w:rsidR="00314C69" w:rsidRPr="00D7652B" w:rsidRDefault="008C4714" w:rsidP="00314C69">
      <w:pPr>
        <w:ind w:right="-1"/>
        <w:jc w:val="both"/>
        <w:rPr>
          <w:i/>
        </w:rPr>
      </w:pPr>
      <w:r w:rsidRPr="00D7652B">
        <w:rPr>
          <w:i/>
        </w:rPr>
        <w:t>*</w:t>
      </w:r>
      <w:r w:rsidR="00314C69" w:rsidRPr="00D7652B">
        <w:rPr>
          <w:i/>
        </w:rPr>
        <w:t>Типова форма банківської гарантії повернення авансового платежу/Стендбай акредитиву підписується Покупцем та Постачальником у чинній редакції, яка затверджена АТ «Укргазвидобування» та  яка була частиною тендерної документації в  електронній системі закупівель /</w:t>
      </w:r>
      <w:r w:rsidR="00314C69" w:rsidRPr="00D7652B">
        <w:t xml:space="preserve"> </w:t>
      </w:r>
      <w:r w:rsidR="00314C69" w:rsidRPr="00D7652B">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12AE007D" w14:textId="77777777" w:rsidR="00314C69" w:rsidRPr="00D7652B" w:rsidRDefault="00314C69" w:rsidP="00314C69">
      <w:pPr>
        <w:ind w:right="-1"/>
        <w:jc w:val="both"/>
        <w:rPr>
          <w:i/>
        </w:rPr>
      </w:pPr>
    </w:p>
    <w:p w14:paraId="3855697E" w14:textId="77777777" w:rsidR="00314C69" w:rsidRPr="00D7652B" w:rsidRDefault="00314C69" w:rsidP="00314C69">
      <w:pPr>
        <w:ind w:right="-1"/>
        <w:jc w:val="both"/>
        <w:rPr>
          <w:sz w:val="22"/>
          <w:szCs w:val="22"/>
        </w:rPr>
      </w:pPr>
    </w:p>
    <w:p w14:paraId="41B76B7F" w14:textId="64323BFC" w:rsidR="00314C69" w:rsidRPr="00D7652B" w:rsidRDefault="008C4714" w:rsidP="00314C69">
      <w:r w:rsidRPr="00D7652B">
        <w:rPr>
          <w:i/>
        </w:rPr>
        <w:t>*</w:t>
      </w:r>
      <w:r w:rsidR="00314C69" w:rsidRPr="00D7652B">
        <w:rPr>
          <w:i/>
        </w:rPr>
        <w:t xml:space="preserve">The </w:t>
      </w:r>
      <w:r w:rsidR="00314C69" w:rsidRPr="00D7652B">
        <w:rPr>
          <w:i/>
          <w:lang w:val="en-US"/>
        </w:rPr>
        <w:t xml:space="preserve">form  of </w:t>
      </w:r>
      <w:r w:rsidR="00314C69" w:rsidRPr="00D7652B">
        <w:rPr>
          <w:i/>
          <w:noProof/>
          <w:sz w:val="22"/>
          <w:szCs w:val="22"/>
          <w:lang w:val="en-US"/>
        </w:rPr>
        <w:t>Advance payment bank guarantee/stand by letter of credit</w:t>
      </w:r>
      <w:r w:rsidR="00314C69" w:rsidRPr="00D7652B">
        <w:rPr>
          <w:i/>
        </w:rPr>
        <w:t xml:space="preserve"> is signed by the Buyer and the Supplier in the current version, which is approved by JSC "Ukrga</w:t>
      </w:r>
      <w:r w:rsidR="00314C69" w:rsidRPr="00D7652B">
        <w:rPr>
          <w:i/>
          <w:lang w:val="en-US"/>
        </w:rPr>
        <w:t>s</w:t>
      </w:r>
      <w:r w:rsidR="00314C69" w:rsidRPr="00D7652B">
        <w:rPr>
          <w:i/>
        </w:rPr>
        <w:t xml:space="preserve">vydobuvannya" and which was part of the tender documentation in the electronic procurement system / auction, or which was in force at the time of signing the </w:t>
      </w:r>
      <w:r w:rsidR="00314C69" w:rsidRPr="00D7652B">
        <w:rPr>
          <w:i/>
          <w:lang w:val="en-US"/>
        </w:rPr>
        <w:t>Contract</w:t>
      </w:r>
      <w:r w:rsidR="00314C69" w:rsidRPr="00D7652B">
        <w:rPr>
          <w:i/>
        </w:rPr>
        <w:t xml:space="preserve"> - if the </w:t>
      </w:r>
      <w:r w:rsidR="00314C69" w:rsidRPr="00D7652B">
        <w:rPr>
          <w:i/>
          <w:lang w:val="en-US"/>
        </w:rPr>
        <w:t>Contract</w:t>
      </w:r>
      <w:r w:rsidR="00314C69" w:rsidRPr="00D7652B">
        <w:rPr>
          <w:i/>
        </w:rPr>
        <w:t xml:space="preserve"> is concluded as a result of procurement, which is not covered by the Law of Ukraine "On Public Procurement", or if the </w:t>
      </w:r>
      <w:r w:rsidR="00314C69" w:rsidRPr="00D7652B">
        <w:rPr>
          <w:i/>
          <w:lang w:val="en-US"/>
        </w:rPr>
        <w:t>Contract</w:t>
      </w:r>
      <w:r w:rsidR="00314C69" w:rsidRPr="00D7652B">
        <w:rPr>
          <w:i/>
        </w:rPr>
        <w:t xml:space="preserve"> is concluded as a result of a negotiated procedure.</w:t>
      </w:r>
    </w:p>
    <w:p w14:paraId="3162AB0E" w14:textId="77777777" w:rsidR="009319D2" w:rsidRPr="00D7652B" w:rsidRDefault="009319D2" w:rsidP="009319D2">
      <w:pPr>
        <w:ind w:right="-1"/>
        <w:jc w:val="center"/>
        <w:rPr>
          <w:b/>
          <w:bCs/>
          <w:sz w:val="18"/>
          <w:szCs w:val="18"/>
          <w:lang w:val="en-US"/>
        </w:rPr>
      </w:pPr>
      <w:r w:rsidRPr="00D7652B">
        <w:rPr>
          <w:b/>
          <w:bCs/>
          <w:sz w:val="18"/>
          <w:szCs w:val="18"/>
        </w:rPr>
        <w:t>Підписи Сторін</w:t>
      </w:r>
      <w:r w:rsidRPr="00D7652B">
        <w:rPr>
          <w:b/>
          <w:bCs/>
          <w:sz w:val="18"/>
          <w:szCs w:val="18"/>
          <w:lang w:val="en-US"/>
        </w:rPr>
        <w:t xml:space="preserve"> /</w:t>
      </w:r>
      <w:r w:rsidRPr="00D7652B">
        <w:rPr>
          <w:sz w:val="18"/>
          <w:szCs w:val="18"/>
          <w:lang w:val="en-US"/>
        </w:rPr>
        <w:t xml:space="preserve"> </w:t>
      </w:r>
      <w:r w:rsidRPr="00D7652B">
        <w:rPr>
          <w:b/>
          <w:bCs/>
          <w:sz w:val="18"/>
          <w:szCs w:val="18"/>
          <w:lang w:val="en-US"/>
        </w:rPr>
        <w:t>Signatures of the Parties:</w:t>
      </w:r>
    </w:p>
    <w:p w14:paraId="3148F754" w14:textId="77777777" w:rsidR="009319D2" w:rsidRPr="00D7652B" w:rsidRDefault="009319D2" w:rsidP="009319D2">
      <w:pPr>
        <w:ind w:right="-1"/>
        <w:jc w:val="both"/>
        <w:rPr>
          <w:b/>
          <w:bCs/>
          <w:sz w:val="18"/>
          <w:szCs w:val="18"/>
          <w:lang w:val="en-US"/>
        </w:rPr>
      </w:pPr>
    </w:p>
    <w:p w14:paraId="1E291AD0" w14:textId="77777777" w:rsidR="00092519" w:rsidRPr="00D7652B" w:rsidRDefault="00092519" w:rsidP="00092519">
      <w:pPr>
        <w:rPr>
          <w:b/>
          <w:bCs/>
          <w:sz w:val="18"/>
          <w:szCs w:val="18"/>
          <w:lang w:val="en-US"/>
        </w:rPr>
      </w:pPr>
      <w:r w:rsidRPr="00D7652B">
        <w:rPr>
          <w:sz w:val="18"/>
          <w:szCs w:val="18"/>
          <w:lang w:val="en-US"/>
        </w:rPr>
        <w:t xml:space="preserve">   </w:t>
      </w:r>
      <w:r w:rsidRPr="00D7652B">
        <w:rPr>
          <w:b/>
          <w:bCs/>
          <w:sz w:val="18"/>
          <w:szCs w:val="18"/>
        </w:rPr>
        <w:t>Від</w:t>
      </w:r>
      <w:r w:rsidRPr="00D7652B">
        <w:rPr>
          <w:b/>
          <w:bCs/>
          <w:sz w:val="18"/>
          <w:szCs w:val="18"/>
          <w:lang w:val="en-US"/>
        </w:rPr>
        <w:t xml:space="preserve"> </w:t>
      </w:r>
      <w:r w:rsidRPr="00D7652B">
        <w:rPr>
          <w:b/>
          <w:bCs/>
          <w:sz w:val="18"/>
          <w:szCs w:val="18"/>
          <w:lang w:val="ru-RU"/>
        </w:rPr>
        <w:t>ПОСТАЧАЛЬНИКА</w:t>
      </w:r>
      <w:r w:rsidRPr="00D7652B">
        <w:rPr>
          <w:b/>
          <w:bCs/>
          <w:sz w:val="18"/>
          <w:szCs w:val="18"/>
          <w:lang w:val="en-US"/>
        </w:rPr>
        <w:t xml:space="preserve">/From the SUPPLIER:                                      </w:t>
      </w:r>
      <w:r w:rsidRPr="00D7652B">
        <w:rPr>
          <w:b/>
          <w:bCs/>
          <w:sz w:val="18"/>
          <w:szCs w:val="18"/>
        </w:rPr>
        <w:t>Від</w:t>
      </w:r>
      <w:r w:rsidRPr="00D7652B">
        <w:rPr>
          <w:b/>
          <w:bCs/>
          <w:sz w:val="18"/>
          <w:szCs w:val="18"/>
          <w:lang w:val="en-US"/>
        </w:rPr>
        <w:t xml:space="preserve"> </w:t>
      </w:r>
      <w:r w:rsidRPr="00D7652B">
        <w:rPr>
          <w:b/>
          <w:bCs/>
          <w:sz w:val="18"/>
          <w:szCs w:val="18"/>
          <w:lang w:val="ru-RU"/>
        </w:rPr>
        <w:t>ПОКУПЦЯ</w:t>
      </w:r>
      <w:r w:rsidRPr="00D7652B">
        <w:rPr>
          <w:b/>
          <w:bCs/>
          <w:sz w:val="18"/>
          <w:szCs w:val="18"/>
          <w:lang w:val="en-US"/>
        </w:rPr>
        <w:t>/</w:t>
      </w:r>
      <w:r w:rsidRPr="00D7652B">
        <w:rPr>
          <w:sz w:val="18"/>
          <w:szCs w:val="18"/>
          <w:lang w:val="en-US"/>
        </w:rPr>
        <w:t xml:space="preserve"> </w:t>
      </w:r>
      <w:r w:rsidRPr="00D7652B">
        <w:rPr>
          <w:b/>
          <w:bCs/>
          <w:sz w:val="18"/>
          <w:szCs w:val="18"/>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4BEDB794" w14:textId="77777777" w:rsidTr="00485097">
        <w:tc>
          <w:tcPr>
            <w:tcW w:w="4968" w:type="dxa"/>
          </w:tcPr>
          <w:p w14:paraId="29F6596F" w14:textId="77777777" w:rsidR="00092519" w:rsidRPr="00D7652B" w:rsidRDefault="00092519" w:rsidP="00485097">
            <w:pPr>
              <w:spacing w:line="276" w:lineRule="auto"/>
              <w:rPr>
                <w:b/>
                <w:bCs/>
                <w:sz w:val="18"/>
                <w:szCs w:val="18"/>
                <w:lang w:val="en-US"/>
              </w:rPr>
            </w:pPr>
          </w:p>
        </w:tc>
        <w:tc>
          <w:tcPr>
            <w:tcW w:w="236" w:type="dxa"/>
          </w:tcPr>
          <w:p w14:paraId="6AD1AFD1" w14:textId="77777777" w:rsidR="00092519" w:rsidRPr="00D7652B" w:rsidRDefault="00092519" w:rsidP="00485097">
            <w:pPr>
              <w:spacing w:after="120" w:line="276" w:lineRule="auto"/>
              <w:ind w:left="283"/>
              <w:rPr>
                <w:b/>
                <w:bCs/>
                <w:sz w:val="18"/>
                <w:szCs w:val="18"/>
                <w:lang w:val="en-US"/>
              </w:rPr>
            </w:pPr>
          </w:p>
        </w:tc>
        <w:tc>
          <w:tcPr>
            <w:tcW w:w="5252" w:type="dxa"/>
          </w:tcPr>
          <w:p w14:paraId="0952E37C" w14:textId="77777777" w:rsidR="00092519" w:rsidRPr="00D7652B" w:rsidRDefault="00092519" w:rsidP="00485097">
            <w:pPr>
              <w:keepNext/>
              <w:spacing w:line="276" w:lineRule="auto"/>
              <w:outlineLvl w:val="1"/>
              <w:rPr>
                <w:sz w:val="18"/>
                <w:szCs w:val="18"/>
                <w:lang w:val="en-US"/>
              </w:rPr>
            </w:pPr>
            <w:r w:rsidRPr="00D7652B">
              <w:rPr>
                <w:b/>
                <w:bCs/>
                <w:sz w:val="18"/>
                <w:szCs w:val="18"/>
                <w:lang w:val="en-US"/>
              </w:rPr>
              <w:t xml:space="preserve"> </w:t>
            </w:r>
          </w:p>
        </w:tc>
      </w:tr>
      <w:tr w:rsidR="00A00A85" w:rsidRPr="00D7652B" w14:paraId="3F4FDD12" w14:textId="77777777" w:rsidTr="00485097">
        <w:tc>
          <w:tcPr>
            <w:tcW w:w="4968" w:type="dxa"/>
          </w:tcPr>
          <w:p w14:paraId="79A8970F" w14:textId="77777777" w:rsidR="00092519" w:rsidRPr="00D7652B" w:rsidRDefault="00092519" w:rsidP="00485097">
            <w:pPr>
              <w:spacing w:line="276" w:lineRule="auto"/>
              <w:rPr>
                <w:b/>
                <w:sz w:val="18"/>
                <w:szCs w:val="18"/>
              </w:rPr>
            </w:pPr>
            <w:r w:rsidRPr="00D7652B">
              <w:rPr>
                <w:b/>
                <w:bCs/>
                <w:sz w:val="18"/>
                <w:szCs w:val="18"/>
              </w:rPr>
              <w:t>________________________</w:t>
            </w:r>
            <w:r w:rsidRPr="00D7652B">
              <w:rPr>
                <w:b/>
                <w:bCs/>
                <w:sz w:val="18"/>
                <w:szCs w:val="18"/>
                <w:lang w:val="en-US"/>
              </w:rPr>
              <w:t xml:space="preserve">  /</w:t>
            </w:r>
            <w:r w:rsidRPr="00D7652B">
              <w:rPr>
                <w:b/>
                <w:sz w:val="18"/>
                <w:szCs w:val="18"/>
              </w:rPr>
              <w:t>______</w:t>
            </w:r>
            <w:r w:rsidRPr="00D7652B">
              <w:rPr>
                <w:b/>
                <w:sz w:val="18"/>
                <w:szCs w:val="18"/>
                <w:lang w:val="ru-RU"/>
              </w:rPr>
              <w:t>__________</w:t>
            </w:r>
            <w:r w:rsidRPr="00D7652B">
              <w:rPr>
                <w:b/>
                <w:sz w:val="18"/>
                <w:szCs w:val="18"/>
              </w:rPr>
              <w:t xml:space="preserve">_ /                                                                                                                                                                                </w:t>
            </w:r>
          </w:p>
          <w:p w14:paraId="53B802AC" w14:textId="77777777" w:rsidR="00092519" w:rsidRPr="00D7652B" w:rsidRDefault="00092519" w:rsidP="00485097">
            <w:pPr>
              <w:spacing w:line="276" w:lineRule="auto"/>
              <w:rPr>
                <w:b/>
                <w:sz w:val="18"/>
                <w:szCs w:val="18"/>
              </w:rPr>
            </w:pPr>
            <w:r w:rsidRPr="00D7652B">
              <w:rPr>
                <w:b/>
                <w:sz w:val="18"/>
                <w:szCs w:val="18"/>
              </w:rPr>
              <w:t xml:space="preserve">                                                 </w:t>
            </w:r>
          </w:p>
          <w:p w14:paraId="554B73CC" w14:textId="77777777" w:rsidR="00092519" w:rsidRPr="00D7652B" w:rsidRDefault="00092519" w:rsidP="00485097">
            <w:pPr>
              <w:spacing w:line="276" w:lineRule="auto"/>
              <w:rPr>
                <w:b/>
                <w:sz w:val="18"/>
                <w:szCs w:val="18"/>
              </w:rPr>
            </w:pPr>
          </w:p>
          <w:p w14:paraId="4AA647DA" w14:textId="77777777" w:rsidR="00092519" w:rsidRPr="00D7652B" w:rsidRDefault="00092519" w:rsidP="00485097">
            <w:pPr>
              <w:spacing w:line="276" w:lineRule="auto"/>
              <w:rPr>
                <w:b/>
                <w:sz w:val="18"/>
                <w:szCs w:val="18"/>
              </w:rPr>
            </w:pPr>
            <w:r w:rsidRPr="00D7652B">
              <w:rPr>
                <w:sz w:val="18"/>
                <w:szCs w:val="18"/>
              </w:rPr>
              <w:t xml:space="preserve">М.П. / </w:t>
            </w:r>
            <w:r w:rsidRPr="00D7652B">
              <w:rPr>
                <w:sz w:val="18"/>
                <w:szCs w:val="18"/>
                <w:lang w:val="en-US"/>
              </w:rPr>
              <w:t>Seal</w:t>
            </w:r>
          </w:p>
        </w:tc>
        <w:tc>
          <w:tcPr>
            <w:tcW w:w="236" w:type="dxa"/>
          </w:tcPr>
          <w:p w14:paraId="681F61DD" w14:textId="77777777" w:rsidR="00092519" w:rsidRPr="00D7652B" w:rsidRDefault="00092519" w:rsidP="00485097">
            <w:pPr>
              <w:spacing w:after="120" w:line="276" w:lineRule="auto"/>
              <w:ind w:left="283"/>
              <w:rPr>
                <w:b/>
                <w:bCs/>
                <w:sz w:val="18"/>
                <w:szCs w:val="18"/>
              </w:rPr>
            </w:pPr>
          </w:p>
        </w:tc>
        <w:tc>
          <w:tcPr>
            <w:tcW w:w="5252" w:type="dxa"/>
          </w:tcPr>
          <w:p w14:paraId="16FA5C2A" w14:textId="77777777" w:rsidR="00092519" w:rsidRPr="00D7652B" w:rsidRDefault="00092519" w:rsidP="00485097">
            <w:pPr>
              <w:keepNext/>
              <w:spacing w:line="276" w:lineRule="auto"/>
              <w:outlineLvl w:val="1"/>
              <w:rPr>
                <w:b/>
                <w:bCs/>
                <w:sz w:val="18"/>
                <w:szCs w:val="18"/>
              </w:rPr>
            </w:pPr>
            <w:r w:rsidRPr="00D7652B">
              <w:rPr>
                <w:b/>
                <w:bCs/>
                <w:sz w:val="18"/>
                <w:szCs w:val="18"/>
                <w:lang w:val="ru-RU"/>
              </w:rPr>
              <w:t xml:space="preserve">         </w:t>
            </w:r>
            <w:r w:rsidRPr="00D7652B">
              <w:rPr>
                <w:b/>
                <w:bCs/>
                <w:sz w:val="18"/>
                <w:szCs w:val="18"/>
              </w:rPr>
              <w:t xml:space="preserve">________________________ </w:t>
            </w:r>
            <w:r w:rsidRPr="00D7652B">
              <w:rPr>
                <w:b/>
                <w:bCs/>
                <w:sz w:val="18"/>
                <w:szCs w:val="18"/>
                <w:lang w:val="en-US"/>
              </w:rPr>
              <w:t>/____</w:t>
            </w:r>
            <w:r w:rsidRPr="00D7652B">
              <w:rPr>
                <w:b/>
                <w:bCs/>
                <w:sz w:val="18"/>
                <w:szCs w:val="18"/>
                <w:lang w:val="ru-RU"/>
              </w:rPr>
              <w:t>_____</w:t>
            </w:r>
            <w:r w:rsidRPr="00D7652B">
              <w:rPr>
                <w:b/>
                <w:bCs/>
                <w:sz w:val="18"/>
                <w:szCs w:val="18"/>
                <w:lang w:val="en-US"/>
              </w:rPr>
              <w:t>_____</w:t>
            </w:r>
            <w:r w:rsidRPr="00D7652B">
              <w:rPr>
                <w:b/>
                <w:bCs/>
                <w:sz w:val="18"/>
                <w:szCs w:val="18"/>
              </w:rPr>
              <w:t xml:space="preserve"> /                       </w:t>
            </w:r>
          </w:p>
          <w:p w14:paraId="1DAE7AEC" w14:textId="77777777" w:rsidR="00092519" w:rsidRPr="00D7652B" w:rsidRDefault="00092519" w:rsidP="00485097">
            <w:pPr>
              <w:keepNext/>
              <w:spacing w:line="276" w:lineRule="auto"/>
              <w:outlineLvl w:val="1"/>
              <w:rPr>
                <w:b/>
                <w:bCs/>
                <w:sz w:val="18"/>
                <w:szCs w:val="18"/>
              </w:rPr>
            </w:pPr>
            <w:r w:rsidRPr="00D7652B">
              <w:rPr>
                <w:b/>
                <w:bCs/>
                <w:sz w:val="18"/>
                <w:szCs w:val="18"/>
              </w:rPr>
              <w:t xml:space="preserve">                                                 </w:t>
            </w:r>
          </w:p>
          <w:p w14:paraId="49AE6409" w14:textId="77777777" w:rsidR="00092519" w:rsidRPr="00D7652B" w:rsidRDefault="00092519" w:rsidP="00485097">
            <w:pPr>
              <w:keepNext/>
              <w:spacing w:line="276" w:lineRule="auto"/>
              <w:outlineLvl w:val="1"/>
              <w:rPr>
                <w:b/>
                <w:bCs/>
                <w:sz w:val="18"/>
                <w:szCs w:val="18"/>
              </w:rPr>
            </w:pPr>
          </w:p>
          <w:p w14:paraId="42407EDE" w14:textId="77777777" w:rsidR="00092519" w:rsidRPr="00D7652B" w:rsidRDefault="00092519" w:rsidP="00485097">
            <w:pPr>
              <w:keepNext/>
              <w:spacing w:line="276" w:lineRule="auto"/>
              <w:outlineLvl w:val="1"/>
              <w:rPr>
                <w:b/>
                <w:bCs/>
                <w:color w:val="000000" w:themeColor="text1"/>
                <w:sz w:val="18"/>
                <w:szCs w:val="18"/>
              </w:rPr>
            </w:pPr>
            <w:r w:rsidRPr="00D7652B">
              <w:rPr>
                <w:sz w:val="18"/>
                <w:szCs w:val="18"/>
                <w:lang w:val="ru-RU"/>
              </w:rPr>
              <w:t xml:space="preserve">         </w:t>
            </w:r>
            <w:r w:rsidRPr="00D7652B">
              <w:rPr>
                <w:sz w:val="18"/>
                <w:szCs w:val="18"/>
              </w:rPr>
              <w:t xml:space="preserve">М.П. / </w:t>
            </w:r>
            <w:r w:rsidRPr="00D7652B">
              <w:rPr>
                <w:sz w:val="18"/>
                <w:szCs w:val="18"/>
                <w:lang w:val="en-US"/>
              </w:rPr>
              <w:t>Seal</w:t>
            </w:r>
          </w:p>
        </w:tc>
      </w:tr>
    </w:tbl>
    <w:p w14:paraId="75E0CDE2" w14:textId="77777777" w:rsidR="00092519" w:rsidRPr="00D7652B" w:rsidRDefault="00092519" w:rsidP="00092519">
      <w:pPr>
        <w:tabs>
          <w:tab w:val="left" w:pos="1530"/>
        </w:tabs>
        <w:rPr>
          <w:sz w:val="18"/>
          <w:szCs w:val="18"/>
        </w:rPr>
      </w:pPr>
    </w:p>
    <w:p w14:paraId="4C4748D8" w14:textId="77777777" w:rsidR="00092519" w:rsidRPr="00D7652B" w:rsidRDefault="00092519" w:rsidP="005C4817"/>
    <w:p w14:paraId="65C2561E" w14:textId="77777777" w:rsidR="00A1403D" w:rsidRPr="00D7652B" w:rsidRDefault="00A1403D" w:rsidP="005C4817"/>
    <w:p w14:paraId="6B6E99F5" w14:textId="77777777" w:rsidR="00A1403D" w:rsidRPr="00D7652B" w:rsidRDefault="00A1403D" w:rsidP="005C4817"/>
    <w:p w14:paraId="0D153CC6" w14:textId="2027DE46" w:rsidR="003B7351" w:rsidRPr="00D7652B" w:rsidRDefault="003B7351" w:rsidP="005C4817"/>
    <w:p w14:paraId="3785B970" w14:textId="1A2199EB" w:rsidR="00A1403D" w:rsidRDefault="00A1403D" w:rsidP="00F855BF">
      <w:pPr>
        <w:spacing w:after="160" w:line="259" w:lineRule="auto"/>
      </w:pPr>
    </w:p>
    <w:p w14:paraId="161A8159" w14:textId="11E0F6EC" w:rsidR="00F855BF" w:rsidRDefault="00F855BF" w:rsidP="00F855BF">
      <w:pPr>
        <w:spacing w:after="160" w:line="259" w:lineRule="auto"/>
      </w:pPr>
    </w:p>
    <w:p w14:paraId="7E6D6910" w14:textId="466486E5" w:rsidR="00F855BF" w:rsidRDefault="00F855BF" w:rsidP="00F855BF">
      <w:pPr>
        <w:spacing w:after="160" w:line="259" w:lineRule="auto"/>
      </w:pPr>
    </w:p>
    <w:p w14:paraId="1997D13E" w14:textId="7042E706" w:rsidR="00F855BF" w:rsidRDefault="00F855BF" w:rsidP="00F855BF">
      <w:pPr>
        <w:spacing w:after="160" w:line="259" w:lineRule="auto"/>
      </w:pPr>
    </w:p>
    <w:p w14:paraId="51A5D786" w14:textId="624A23BE" w:rsidR="00F855BF" w:rsidRDefault="00F855BF" w:rsidP="00F855BF">
      <w:pPr>
        <w:spacing w:after="160" w:line="259" w:lineRule="auto"/>
      </w:pPr>
    </w:p>
    <w:p w14:paraId="514A17B9" w14:textId="227CFD09" w:rsidR="00F855BF" w:rsidRDefault="00F855BF" w:rsidP="00F855BF">
      <w:pPr>
        <w:spacing w:after="160" w:line="259" w:lineRule="auto"/>
      </w:pPr>
    </w:p>
    <w:p w14:paraId="3003FA2B" w14:textId="23A10A6E" w:rsidR="00F855BF" w:rsidRDefault="00F855BF" w:rsidP="00F855BF">
      <w:pPr>
        <w:spacing w:after="160" w:line="259" w:lineRule="auto"/>
      </w:pPr>
    </w:p>
    <w:p w14:paraId="7419EA63" w14:textId="2141BC4C" w:rsidR="00F855BF" w:rsidRDefault="00F855BF" w:rsidP="00F855BF">
      <w:pPr>
        <w:spacing w:after="160" w:line="259" w:lineRule="auto"/>
      </w:pPr>
    </w:p>
    <w:p w14:paraId="71E16B79" w14:textId="77777777" w:rsidR="00F855BF" w:rsidRPr="00D7652B" w:rsidRDefault="00F855BF" w:rsidP="00F855BF">
      <w:pPr>
        <w:spacing w:after="160" w:line="259" w:lineRule="auto"/>
      </w:pPr>
    </w:p>
    <w:p w14:paraId="15B34878" w14:textId="77777777" w:rsidR="003B7351" w:rsidRPr="00D7652B" w:rsidRDefault="003B7351" w:rsidP="003B7351">
      <w:pPr>
        <w:rPr>
          <w:color w:val="000000" w:themeColor="text1"/>
          <w:sz w:val="22"/>
          <w:szCs w:val="22"/>
        </w:rPr>
      </w:pPr>
    </w:p>
    <w:p w14:paraId="19EFE648" w14:textId="77777777" w:rsidR="003B7351" w:rsidRPr="00D7652B" w:rsidRDefault="003B7351" w:rsidP="003B7351">
      <w:pPr>
        <w:rPr>
          <w:color w:val="000000" w:themeColor="text1"/>
          <w:sz w:val="22"/>
          <w:szCs w:val="22"/>
        </w:rPr>
      </w:pPr>
    </w:p>
    <w:p w14:paraId="236224F6" w14:textId="17758427" w:rsidR="003B7351" w:rsidRPr="00D7652B" w:rsidRDefault="00404B96" w:rsidP="003B7351">
      <w:pPr>
        <w:jc w:val="right"/>
        <w:rPr>
          <w:b/>
          <w:sz w:val="22"/>
          <w:szCs w:val="22"/>
        </w:rPr>
      </w:pPr>
      <w:r w:rsidRPr="00D7652B">
        <w:rPr>
          <w:b/>
          <w:sz w:val="22"/>
          <w:szCs w:val="22"/>
        </w:rPr>
        <w:lastRenderedPageBreak/>
        <w:t>Додаток №7</w:t>
      </w:r>
    </w:p>
    <w:p w14:paraId="0730ABD1" w14:textId="2F3401D8" w:rsidR="003B7351" w:rsidRPr="00D7652B" w:rsidRDefault="003B7351" w:rsidP="003B7351">
      <w:pPr>
        <w:jc w:val="right"/>
        <w:rPr>
          <w:b/>
          <w:sz w:val="22"/>
          <w:szCs w:val="22"/>
        </w:rPr>
      </w:pPr>
      <w:r w:rsidRPr="00D7652B">
        <w:rPr>
          <w:b/>
          <w:sz w:val="22"/>
          <w:szCs w:val="22"/>
          <w:lang w:val="en-US"/>
        </w:rPr>
        <w:t>Appendix</w:t>
      </w:r>
      <w:r w:rsidR="00404B96" w:rsidRPr="00D7652B">
        <w:rPr>
          <w:b/>
          <w:sz w:val="22"/>
          <w:szCs w:val="22"/>
        </w:rPr>
        <w:t xml:space="preserve"> №7</w:t>
      </w:r>
    </w:p>
    <w:p w14:paraId="713C181C" w14:textId="77777777" w:rsidR="003B7351" w:rsidRPr="00D7652B" w:rsidRDefault="003B7351" w:rsidP="003B7351">
      <w:pPr>
        <w:jc w:val="right"/>
        <w:rPr>
          <w:b/>
          <w:sz w:val="22"/>
          <w:szCs w:val="22"/>
        </w:rPr>
      </w:pPr>
      <w:r w:rsidRPr="00D7652B">
        <w:rPr>
          <w:b/>
          <w:sz w:val="22"/>
          <w:szCs w:val="22"/>
        </w:rPr>
        <w:t>До Договору №_____________________ від _____________________</w:t>
      </w:r>
    </w:p>
    <w:p w14:paraId="2975EA4D" w14:textId="77777777" w:rsidR="003B7351" w:rsidRPr="00D7652B" w:rsidRDefault="003B7351" w:rsidP="003B7351">
      <w:pPr>
        <w:rPr>
          <w:sz w:val="22"/>
          <w:szCs w:val="22"/>
          <w:lang w:val="en-US"/>
        </w:rPr>
      </w:pPr>
      <w:r w:rsidRPr="00D7652B">
        <w:rPr>
          <w:b/>
          <w:sz w:val="22"/>
          <w:szCs w:val="22"/>
        </w:rPr>
        <w:t xml:space="preserve">                                     </w:t>
      </w:r>
      <w:r w:rsidRPr="00D7652B">
        <w:rPr>
          <w:b/>
          <w:sz w:val="22"/>
          <w:szCs w:val="22"/>
          <w:lang w:val="en-US"/>
        </w:rPr>
        <w:t xml:space="preserve">To the contract </w:t>
      </w:r>
      <w:r w:rsidRPr="00D7652B">
        <w:rPr>
          <w:b/>
          <w:sz w:val="22"/>
          <w:szCs w:val="22"/>
        </w:rPr>
        <w:t>№ ____________________</w:t>
      </w:r>
      <w:r w:rsidRPr="00D7652B">
        <w:rPr>
          <w:b/>
          <w:sz w:val="22"/>
          <w:szCs w:val="22"/>
          <w:lang w:val="en-US"/>
        </w:rPr>
        <w:t>dated</w:t>
      </w:r>
      <w:r w:rsidRPr="00D7652B">
        <w:rPr>
          <w:b/>
          <w:sz w:val="22"/>
          <w:szCs w:val="22"/>
        </w:rPr>
        <w:t>_____________________</w:t>
      </w:r>
    </w:p>
    <w:p w14:paraId="2BAA56D4" w14:textId="77777777" w:rsidR="003B7351" w:rsidRPr="00D7652B" w:rsidRDefault="003B7351" w:rsidP="003B7351">
      <w:pPr>
        <w:rPr>
          <w:sz w:val="22"/>
          <w:szCs w:val="22"/>
          <w:lang w:val="en-US"/>
        </w:rPr>
      </w:pPr>
    </w:p>
    <w:tbl>
      <w:tblPr>
        <w:tblStyle w:val="afff0"/>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3B7351" w:rsidRPr="00D7652B" w14:paraId="36D8C4AC" w14:textId="77777777" w:rsidTr="00551F78">
        <w:trPr>
          <w:trHeight w:val="509"/>
        </w:trPr>
        <w:tc>
          <w:tcPr>
            <w:tcW w:w="4932" w:type="dxa"/>
          </w:tcPr>
          <w:p w14:paraId="40D1C81A" w14:textId="77777777" w:rsidR="003B7351" w:rsidRPr="00D7652B" w:rsidRDefault="003B7351" w:rsidP="00551F78">
            <w:pPr>
              <w:ind w:firstLine="462"/>
              <w:jc w:val="center"/>
              <w:rPr>
                <w:b/>
                <w:sz w:val="22"/>
                <w:szCs w:val="22"/>
              </w:rPr>
            </w:pPr>
            <w:r w:rsidRPr="00D7652B">
              <w:rPr>
                <w:sz w:val="22"/>
                <w:szCs w:val="22"/>
              </w:rPr>
              <w:t>Сторони домовилися про наступні умови Санкційного застереження</w:t>
            </w:r>
            <w:r w:rsidRPr="00D7652B">
              <w:rPr>
                <w:b/>
                <w:sz w:val="22"/>
                <w:szCs w:val="22"/>
              </w:rPr>
              <w:t>:</w:t>
            </w:r>
          </w:p>
          <w:p w14:paraId="4AF6530E" w14:textId="77777777" w:rsidR="003B7351" w:rsidRPr="00D7652B" w:rsidRDefault="003B7351" w:rsidP="00551F78">
            <w:pPr>
              <w:ind w:firstLine="462"/>
              <w:jc w:val="center"/>
              <w:rPr>
                <w:b/>
                <w:sz w:val="22"/>
                <w:szCs w:val="22"/>
              </w:rPr>
            </w:pPr>
          </w:p>
          <w:p w14:paraId="66DD101B" w14:textId="62EE2682" w:rsidR="003B7351" w:rsidRPr="00D7652B" w:rsidRDefault="003B7351" w:rsidP="00551F78">
            <w:pPr>
              <w:ind w:firstLine="462"/>
              <w:jc w:val="center"/>
              <w:rPr>
                <w:b/>
                <w:sz w:val="22"/>
                <w:szCs w:val="22"/>
              </w:rPr>
            </w:pPr>
          </w:p>
        </w:tc>
        <w:tc>
          <w:tcPr>
            <w:tcW w:w="284" w:type="dxa"/>
          </w:tcPr>
          <w:p w14:paraId="49BFDBB6" w14:textId="77777777" w:rsidR="003B7351" w:rsidRPr="00D7652B" w:rsidRDefault="003B7351" w:rsidP="00551F78">
            <w:pPr>
              <w:ind w:firstLine="462"/>
              <w:jc w:val="center"/>
              <w:rPr>
                <w:b/>
                <w:sz w:val="22"/>
                <w:szCs w:val="22"/>
              </w:rPr>
            </w:pPr>
          </w:p>
        </w:tc>
        <w:tc>
          <w:tcPr>
            <w:tcW w:w="4932" w:type="dxa"/>
          </w:tcPr>
          <w:p w14:paraId="605CB147" w14:textId="77777777" w:rsidR="003B7351" w:rsidRPr="00D7652B" w:rsidRDefault="003B7351" w:rsidP="00551F78">
            <w:pPr>
              <w:ind w:firstLine="462"/>
              <w:jc w:val="center"/>
              <w:rPr>
                <w:b/>
                <w:sz w:val="22"/>
                <w:szCs w:val="22"/>
                <w:lang w:val="en-US"/>
              </w:rPr>
            </w:pPr>
            <w:r w:rsidRPr="00D7652B">
              <w:rPr>
                <w:b/>
                <w:sz w:val="22"/>
                <w:szCs w:val="22"/>
                <w:lang w:val="en-US"/>
              </w:rPr>
              <w:t>Parties agreed on the following terms of Sanction clause:</w:t>
            </w:r>
          </w:p>
          <w:p w14:paraId="5F09DAAA" w14:textId="77777777" w:rsidR="003B7351" w:rsidRPr="00D7652B" w:rsidRDefault="003B7351" w:rsidP="00551F78">
            <w:pPr>
              <w:ind w:firstLine="462"/>
              <w:jc w:val="center"/>
              <w:rPr>
                <w:b/>
                <w:sz w:val="22"/>
                <w:szCs w:val="22"/>
                <w:lang w:val="en-US"/>
              </w:rPr>
            </w:pPr>
          </w:p>
          <w:p w14:paraId="18169EDA" w14:textId="3DDB2156" w:rsidR="003B7351" w:rsidRPr="00D7652B" w:rsidRDefault="003B7351" w:rsidP="00551F78">
            <w:pPr>
              <w:ind w:firstLine="462"/>
              <w:jc w:val="center"/>
              <w:rPr>
                <w:b/>
                <w:sz w:val="22"/>
                <w:szCs w:val="22"/>
                <w:lang w:val="en-US"/>
              </w:rPr>
            </w:pPr>
          </w:p>
        </w:tc>
      </w:tr>
      <w:tr w:rsidR="003B7351" w:rsidRPr="00D7652B" w14:paraId="29EE131F" w14:textId="77777777" w:rsidTr="00551F78">
        <w:tc>
          <w:tcPr>
            <w:tcW w:w="4932" w:type="dxa"/>
          </w:tcPr>
          <w:p w14:paraId="34FDCC28" w14:textId="4F89577D" w:rsidR="003B7351" w:rsidRPr="00C1468E" w:rsidRDefault="003B7351" w:rsidP="00551F78">
            <w:pPr>
              <w:ind w:firstLine="462"/>
              <w:jc w:val="both"/>
              <w:rPr>
                <w:sz w:val="22"/>
                <w:szCs w:val="22"/>
                <w:lang w:val="en-US"/>
              </w:rPr>
            </w:pPr>
          </w:p>
        </w:tc>
        <w:tc>
          <w:tcPr>
            <w:tcW w:w="284" w:type="dxa"/>
          </w:tcPr>
          <w:p w14:paraId="078DF3ED" w14:textId="77777777" w:rsidR="003B7351" w:rsidRPr="00C1468E" w:rsidRDefault="003B7351" w:rsidP="00551F78">
            <w:pPr>
              <w:ind w:firstLine="462"/>
              <w:jc w:val="both"/>
              <w:rPr>
                <w:sz w:val="22"/>
                <w:szCs w:val="22"/>
                <w:lang w:val="en-US"/>
              </w:rPr>
            </w:pPr>
          </w:p>
        </w:tc>
        <w:tc>
          <w:tcPr>
            <w:tcW w:w="4932" w:type="dxa"/>
          </w:tcPr>
          <w:p w14:paraId="6BD372F5" w14:textId="78D5D1B6" w:rsidR="003B7351" w:rsidRPr="00D7652B" w:rsidRDefault="003B7351" w:rsidP="00551F78">
            <w:pPr>
              <w:ind w:firstLine="462"/>
              <w:jc w:val="both"/>
              <w:rPr>
                <w:sz w:val="22"/>
                <w:szCs w:val="22"/>
                <w:lang w:val="en-US"/>
              </w:rPr>
            </w:pPr>
          </w:p>
        </w:tc>
      </w:tr>
    </w:tbl>
    <w:tbl>
      <w:tblPr>
        <w:tblStyle w:val="1ff4"/>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F855BF" w:rsidRPr="00FA0086" w14:paraId="4D5DABBB" w14:textId="77777777" w:rsidTr="005C4AE7">
        <w:tc>
          <w:tcPr>
            <w:tcW w:w="4932" w:type="dxa"/>
          </w:tcPr>
          <w:p w14:paraId="46A944E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Товариство</w:t>
            </w:r>
            <w:r w:rsidRPr="006D66BE">
              <w:t>*</w:t>
            </w:r>
            <w:r w:rsidRPr="00FA0086">
              <w:rPr>
                <w:rFonts w:asciiTheme="majorHAnsi" w:hAnsiTheme="majorHAnsi" w:cstheme="majorHAnsi"/>
                <w:lang w:val="uk-UA"/>
              </w:rPr>
              <w:t xml:space="preserve"> має право в односторонньому порядку відмовитися від виконання своїх зобов’язань за Договором та/або розірвати Договір у випадку, якщо:</w:t>
            </w:r>
          </w:p>
        </w:tc>
        <w:tc>
          <w:tcPr>
            <w:tcW w:w="284" w:type="dxa"/>
          </w:tcPr>
          <w:p w14:paraId="66C64928"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5FF1768B"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The Company</w:t>
            </w:r>
            <w:r w:rsidRPr="006D66BE">
              <w:rPr>
                <w:lang w:val="en-US"/>
              </w:rPr>
              <w:t>*</w:t>
            </w:r>
            <w:r w:rsidRPr="00FA0086">
              <w:rPr>
                <w:rFonts w:asciiTheme="majorHAnsi" w:hAnsiTheme="majorHAnsi" w:cstheme="majorHAnsi"/>
                <w:lang w:val="en-US"/>
              </w:rPr>
              <w:t xml:space="preserve"> has the right to unilaterally waive its obligations under the Agreement and / or terminate the Agreement if:</w:t>
            </w:r>
          </w:p>
        </w:tc>
      </w:tr>
      <w:tr w:rsidR="00F855BF" w:rsidRPr="00FA0086" w14:paraId="0C2AFA85" w14:textId="77777777" w:rsidTr="005C4AE7">
        <w:trPr>
          <w:trHeight w:val="80"/>
        </w:trPr>
        <w:tc>
          <w:tcPr>
            <w:tcW w:w="4932" w:type="dxa"/>
          </w:tcPr>
          <w:p w14:paraId="1D91FABB"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Контрагент</w:t>
            </w:r>
            <w:r w:rsidRPr="00C1468E">
              <w:rPr>
                <w:lang w:val="uk-UA"/>
              </w:rPr>
              <w:t>*</w:t>
            </w:r>
            <w:r w:rsidRPr="00FA0086">
              <w:rPr>
                <w:rFonts w:asciiTheme="majorHAnsi" w:hAnsiTheme="majorHAnsi" w:cstheme="majorHAnsi"/>
                <w:lang w:val="uk-UA"/>
              </w:rPr>
              <w:t xml:space="preserve"> та/або його учасник та/або кінцевий бенефіціарний власник Контрагента внесений до списку санкцій OFAC Сполучених Штатів Америки (переліку осіб, до яких застосовані санкції, що визначається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Office</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Foreign</w:t>
            </w:r>
            <w:r w:rsidRPr="00C1468E">
              <w:rPr>
                <w:rFonts w:asciiTheme="majorHAnsi" w:hAnsiTheme="majorHAnsi" w:cstheme="majorHAnsi"/>
                <w:lang w:val="uk-UA"/>
              </w:rPr>
              <w:t xml:space="preserve"> </w:t>
            </w:r>
            <w:r w:rsidRPr="001B782D">
              <w:rPr>
                <w:rFonts w:asciiTheme="majorHAnsi" w:hAnsiTheme="majorHAnsi" w:cstheme="majorHAnsi"/>
                <w:lang w:val="en-US"/>
              </w:rPr>
              <w:t>Assets</w:t>
            </w:r>
            <w:r w:rsidRPr="00C1468E">
              <w:rPr>
                <w:rFonts w:asciiTheme="majorHAnsi" w:hAnsiTheme="majorHAnsi" w:cstheme="majorHAnsi"/>
                <w:lang w:val="uk-UA"/>
              </w:rPr>
              <w:t xml:space="preserve"> </w:t>
            </w:r>
            <w:r w:rsidRPr="001B782D">
              <w:rPr>
                <w:rFonts w:asciiTheme="majorHAnsi" w:hAnsiTheme="majorHAnsi" w:cstheme="majorHAnsi"/>
                <w:lang w:val="en-US"/>
              </w:rPr>
              <w:t>Control</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US</w:t>
            </w:r>
            <w:r w:rsidRPr="00C1468E">
              <w:rPr>
                <w:rFonts w:asciiTheme="majorHAnsi" w:hAnsiTheme="majorHAnsi" w:cstheme="majorHAnsi"/>
                <w:lang w:val="uk-UA"/>
              </w:rPr>
              <w:t xml:space="preserve"> </w:t>
            </w:r>
            <w:r w:rsidRPr="001B782D">
              <w:rPr>
                <w:rFonts w:asciiTheme="majorHAnsi" w:hAnsiTheme="majorHAnsi" w:cstheme="majorHAnsi"/>
                <w:lang w:val="en-US"/>
              </w:rPr>
              <w:t>Department</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Treasury</w:t>
            </w:r>
            <w:r>
              <w:rPr>
                <w:rFonts w:asciiTheme="majorHAnsi" w:hAnsiTheme="majorHAnsi" w:cstheme="majorHAnsi"/>
                <w:lang w:val="uk-UA"/>
              </w:rPr>
              <w:t>);</w:t>
            </w:r>
          </w:p>
        </w:tc>
        <w:tc>
          <w:tcPr>
            <w:tcW w:w="284" w:type="dxa"/>
          </w:tcPr>
          <w:p w14:paraId="044C8A97"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076D6E3E"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The Counterparty</w:t>
            </w:r>
            <w:r w:rsidRPr="006D66BE">
              <w:rPr>
                <w:lang w:val="en-US"/>
              </w:rPr>
              <w:t>*</w:t>
            </w:r>
            <w:r w:rsidRPr="00FA0086">
              <w:rPr>
                <w:rFonts w:asciiTheme="majorHAnsi" w:hAnsiTheme="majorHAnsi" w:cstheme="majorHAnsi"/>
                <w:lang w:val="en-US"/>
              </w:rPr>
              <w:t xml:space="preserve"> and / or its participant and / or the ultimate beneficial owner of the Counterparty is included in the list of OFAC sanctions imposed by the United States of America (The Office of Foreign Assets Control of the US Department of Treasury constitutes the list of persons subjec</w:t>
            </w:r>
            <w:r>
              <w:rPr>
                <w:rFonts w:asciiTheme="majorHAnsi" w:hAnsiTheme="majorHAnsi" w:cstheme="majorHAnsi"/>
                <w:lang w:val="en-US"/>
              </w:rPr>
              <w:t>t to sanctions);</w:t>
            </w:r>
          </w:p>
        </w:tc>
      </w:tr>
      <w:tr w:rsidR="00F855BF" w:rsidRPr="00FA0086" w14:paraId="183AB3CE" w14:textId="77777777" w:rsidTr="005C4AE7">
        <w:tc>
          <w:tcPr>
            <w:tcW w:w="4932" w:type="dxa"/>
          </w:tcPr>
          <w:p w14:paraId="67D98A6B"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до Контрагента та/або учасника Контрагента та/або кінцевого бенефіціарного власника Контрагента та/або товарів чи послуг Контрагента застосовані обмеження (санкції) інших, ніж OFAC, державних органів США, режим дотримання яких може бути порушений виконанням Договору;</w:t>
            </w:r>
          </w:p>
        </w:tc>
        <w:tc>
          <w:tcPr>
            <w:tcW w:w="284" w:type="dxa"/>
          </w:tcPr>
          <w:p w14:paraId="1FA01D5D"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5C93413D"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the Counterparty and / or Counterparty's participant and / or the ultimate beneficial owner of the Counterparty and / or the Counterparty's goods or services are subject to restrictions (sanctions) other than OFAC, as imposed by US government authorities, the compliance with which may be violated by performance of this Agreement;</w:t>
            </w:r>
          </w:p>
        </w:tc>
      </w:tr>
      <w:tr w:rsidR="00F855BF" w:rsidRPr="00FA0086" w14:paraId="6E8050D5" w14:textId="77777777" w:rsidTr="005C4AE7">
        <w:tc>
          <w:tcPr>
            <w:tcW w:w="4932" w:type="dxa"/>
          </w:tcPr>
          <w:p w14:paraId="1F1095D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Контрагент та/або учасник Контрагента та/або кінцевий бенефіціарний власник Контрагента внесений до списку санкцій Європейського Союзу</w:t>
            </w:r>
            <w:r w:rsidRPr="00C1468E">
              <w:rPr>
                <w:rFonts w:asciiTheme="majorHAnsi" w:hAnsiTheme="majorHAnsi" w:cstheme="majorHAnsi"/>
                <w:lang w:val="uk-UA"/>
              </w:rPr>
              <w:t xml:space="preserve"> (</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persons</w:t>
            </w:r>
            <w:r w:rsidRPr="00C1468E">
              <w:rPr>
                <w:rFonts w:asciiTheme="majorHAnsi" w:hAnsiTheme="majorHAnsi" w:cstheme="majorHAnsi"/>
                <w:lang w:val="uk-UA"/>
              </w:rPr>
              <w:t xml:space="preserve">, </w:t>
            </w:r>
            <w:r w:rsidRPr="001B782D">
              <w:rPr>
                <w:rFonts w:asciiTheme="majorHAnsi" w:hAnsiTheme="majorHAnsi" w:cstheme="majorHAnsi"/>
                <w:lang w:val="en-US"/>
              </w:rPr>
              <w:t>groups</w:t>
            </w:r>
            <w:r w:rsidRPr="00C1468E">
              <w:rPr>
                <w:rFonts w:asciiTheme="majorHAnsi" w:hAnsiTheme="majorHAnsi" w:cstheme="majorHAnsi"/>
                <w:lang w:val="uk-UA"/>
              </w:rPr>
              <w:t xml:space="preserve"> </w:t>
            </w:r>
            <w:r w:rsidRPr="001B782D">
              <w:rPr>
                <w:rFonts w:asciiTheme="majorHAnsi" w:hAnsiTheme="majorHAnsi" w:cstheme="majorHAnsi"/>
                <w:lang w:val="en-US"/>
              </w:rPr>
              <w:t>and</w:t>
            </w:r>
            <w:r w:rsidRPr="00C1468E">
              <w:rPr>
                <w:rFonts w:asciiTheme="majorHAnsi" w:hAnsiTheme="majorHAnsi" w:cstheme="majorHAnsi"/>
                <w:lang w:val="uk-UA"/>
              </w:rPr>
              <w:t xml:space="preserve"> </w:t>
            </w:r>
            <w:r w:rsidRPr="001B782D">
              <w:rPr>
                <w:rFonts w:asciiTheme="majorHAnsi" w:hAnsiTheme="majorHAnsi" w:cstheme="majorHAnsi"/>
                <w:lang w:val="en-US"/>
              </w:rPr>
              <w:t>entities</w:t>
            </w:r>
            <w:r w:rsidRPr="00C1468E">
              <w:rPr>
                <w:rFonts w:asciiTheme="majorHAnsi" w:hAnsiTheme="majorHAnsi" w:cstheme="majorHAnsi"/>
                <w:lang w:val="uk-UA"/>
              </w:rPr>
              <w:t xml:space="preserve"> </w:t>
            </w:r>
            <w:r w:rsidRPr="001B782D">
              <w:rPr>
                <w:rFonts w:asciiTheme="majorHAnsi" w:hAnsiTheme="majorHAnsi" w:cstheme="majorHAnsi"/>
                <w:lang w:val="en-US"/>
              </w:rPr>
              <w:t>subject</w:t>
            </w:r>
            <w:r w:rsidRPr="00C1468E">
              <w:rPr>
                <w:rFonts w:asciiTheme="majorHAnsi" w:hAnsiTheme="majorHAnsi" w:cstheme="majorHAnsi"/>
                <w:lang w:val="uk-UA"/>
              </w:rPr>
              <w:t xml:space="preserve"> </w:t>
            </w:r>
            <w:r w:rsidRPr="001B782D">
              <w:rPr>
                <w:rFonts w:asciiTheme="majorHAnsi" w:hAnsiTheme="majorHAnsi" w:cstheme="majorHAnsi"/>
                <w:lang w:val="en-US"/>
              </w:rPr>
              <w:t>to</w:t>
            </w:r>
            <w:r w:rsidRPr="00C1468E">
              <w:rPr>
                <w:rFonts w:asciiTheme="majorHAnsi" w:hAnsiTheme="majorHAnsi" w:cstheme="majorHAnsi"/>
                <w:lang w:val="uk-UA"/>
              </w:rPr>
              <w:t xml:space="preserve"> </w:t>
            </w:r>
            <w:r w:rsidRPr="001B782D">
              <w:rPr>
                <w:rFonts w:asciiTheme="majorHAnsi" w:hAnsiTheme="majorHAnsi" w:cstheme="majorHAnsi"/>
                <w:lang w:val="en-US"/>
              </w:rPr>
              <w:t>EU</w:t>
            </w:r>
            <w:r w:rsidRPr="00C1468E">
              <w:rPr>
                <w:rFonts w:asciiTheme="majorHAnsi" w:hAnsiTheme="majorHAnsi" w:cstheme="majorHAnsi"/>
                <w:lang w:val="uk-UA"/>
              </w:rPr>
              <w:t xml:space="preserve"> </w:t>
            </w:r>
            <w:r w:rsidRPr="001B782D">
              <w:rPr>
                <w:rFonts w:asciiTheme="majorHAnsi" w:hAnsiTheme="majorHAnsi" w:cstheme="majorHAnsi"/>
                <w:lang w:val="en-US"/>
              </w:rPr>
              <w:t>financial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w:t>
            </w:r>
          </w:p>
        </w:tc>
        <w:tc>
          <w:tcPr>
            <w:tcW w:w="284" w:type="dxa"/>
          </w:tcPr>
          <w:p w14:paraId="5A5229AF"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1D15F5B8"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Counterparty and / or Counterparty's participant and / or ultimate beneficial owner of the Counterparty is included in the list of sanctions imposed by the European Union (Consolidated list of persons, groups and entities subject to EU financial sanctions);</w:t>
            </w:r>
          </w:p>
        </w:tc>
      </w:tr>
      <w:tr w:rsidR="00F855BF" w:rsidRPr="00FA0086" w14:paraId="6F11C865" w14:textId="77777777" w:rsidTr="005C4AE7">
        <w:tc>
          <w:tcPr>
            <w:tcW w:w="4932" w:type="dxa"/>
          </w:tcPr>
          <w:p w14:paraId="4BA9F609"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Контрагент та/або учасник Контрагента та/або кінцевий бенефіціарний власник Контрагента внесений до списку санкцій </w:t>
            </w:r>
            <w:r w:rsidRPr="001B782D">
              <w:rPr>
                <w:rFonts w:asciiTheme="majorHAnsi" w:hAnsiTheme="majorHAnsi" w:cstheme="majorHAnsi"/>
                <w:lang w:val="en-US"/>
              </w:rPr>
              <w:t>Her Majesty's Treasury</w:t>
            </w:r>
            <w:r w:rsidRPr="00FA0086">
              <w:rPr>
                <w:rFonts w:asciiTheme="majorHAnsi" w:hAnsiTheme="majorHAnsi" w:cstheme="majorHAnsi"/>
                <w:lang w:val="uk-UA"/>
              </w:rPr>
              <w:t xml:space="preserve"> Великої Британії (списку осіб, включених в </w:t>
            </w:r>
            <w:r w:rsidRPr="001B782D">
              <w:rPr>
                <w:rFonts w:asciiTheme="majorHAnsi" w:hAnsiTheme="majorHAnsi" w:cstheme="majorHAnsi"/>
                <w:lang w:val="en-US"/>
              </w:rPr>
              <w:t xml:space="preserve">“Consolidated list of financial sanctions targets in the UK” </w:t>
            </w:r>
            <w:r w:rsidRPr="001B782D">
              <w:rPr>
                <w:rFonts w:asciiTheme="majorHAnsi" w:hAnsiTheme="majorHAnsi" w:cstheme="majorHAnsi"/>
                <w:lang w:val="uk-UA"/>
              </w:rPr>
              <w:t>та в</w:t>
            </w:r>
            <w:r w:rsidRPr="001B782D">
              <w:rPr>
                <w:rFonts w:asciiTheme="majorHAnsi" w:hAnsiTheme="majorHAnsi" w:cstheme="majorHAnsi"/>
                <w:lang w:val="en-US"/>
              </w:rPr>
              <w:t xml:space="preserve"> “List of persons subject to restrictive measures in view of Russia's actions destabilizing the situation in Ukraine”</w:t>
            </w:r>
            <w:r w:rsidRPr="001B782D">
              <w:rPr>
                <w:rFonts w:asciiTheme="majorHAnsi" w:hAnsiTheme="majorHAnsi" w:cstheme="majorHAnsi"/>
                <w:lang w:val="uk-UA"/>
              </w:rPr>
              <w:t xml:space="preserve">, що ведеться </w:t>
            </w:r>
            <w:r w:rsidRPr="001B782D">
              <w:rPr>
                <w:rFonts w:asciiTheme="majorHAnsi" w:hAnsiTheme="majorHAnsi" w:cstheme="majorHAnsi"/>
                <w:lang w:val="en-US"/>
              </w:rPr>
              <w:t>the UK Office of Financial Sanctions Implementation (OFSI) of the Her Majesty's Treasury);</w:t>
            </w:r>
          </w:p>
        </w:tc>
        <w:tc>
          <w:tcPr>
            <w:tcW w:w="284" w:type="dxa"/>
          </w:tcPr>
          <w:p w14:paraId="52509E72"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79DB59D2"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Counterparty and / or Counterparty's participant and / or ultimate beneficial owner of the Counterparty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F855BF" w:rsidRPr="00FA0086" w14:paraId="65244991" w14:textId="77777777" w:rsidTr="005C4AE7">
        <w:tc>
          <w:tcPr>
            <w:tcW w:w="4932" w:type="dxa"/>
          </w:tcPr>
          <w:p w14:paraId="1841B551"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Контрагент та/або учасник Контрагента та/або кінцевий бенефіціарний власник Контрагента внесений до списку санкцій Ради Безпеки ООН (зведеного списку санкцій Ради </w:t>
            </w:r>
            <w:r w:rsidRPr="00FA0086">
              <w:rPr>
                <w:rFonts w:asciiTheme="majorHAnsi" w:hAnsiTheme="majorHAnsi" w:cstheme="majorHAnsi"/>
                <w:lang w:val="uk-UA"/>
              </w:rPr>
              <w:lastRenderedPageBreak/>
              <w:t xml:space="preserve">Безпеки Організації Об’єднаних Націй </w:t>
            </w:r>
            <w:r w:rsidRPr="00C1468E">
              <w:rPr>
                <w:rFonts w:asciiTheme="majorHAnsi" w:hAnsiTheme="majorHAnsi" w:cstheme="majorHAnsi"/>
                <w:lang w:val="uk-UA"/>
              </w:rPr>
              <w:t>(</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United</w:t>
            </w:r>
            <w:r w:rsidRPr="00C1468E">
              <w:rPr>
                <w:rFonts w:asciiTheme="majorHAnsi" w:hAnsiTheme="majorHAnsi" w:cstheme="majorHAnsi"/>
                <w:lang w:val="uk-UA"/>
              </w:rPr>
              <w:t xml:space="preserve"> </w:t>
            </w:r>
            <w:r w:rsidRPr="001B782D">
              <w:rPr>
                <w:rFonts w:asciiTheme="majorHAnsi" w:hAnsiTheme="majorHAnsi" w:cstheme="majorHAnsi"/>
                <w:lang w:val="en-US"/>
              </w:rPr>
              <w:t>Nations</w:t>
            </w:r>
            <w:r w:rsidRPr="00C1468E">
              <w:rPr>
                <w:rFonts w:asciiTheme="majorHAnsi" w:hAnsiTheme="majorHAnsi" w:cstheme="majorHAnsi"/>
                <w:lang w:val="uk-UA"/>
              </w:rPr>
              <w:t xml:space="preserve"> </w:t>
            </w:r>
            <w:r w:rsidRPr="001B782D">
              <w:rPr>
                <w:rFonts w:asciiTheme="majorHAnsi" w:hAnsiTheme="majorHAnsi" w:cstheme="majorHAnsi"/>
                <w:lang w:val="en-US"/>
              </w:rPr>
              <w:t>Security</w:t>
            </w:r>
            <w:r w:rsidRPr="00C1468E">
              <w:rPr>
                <w:rFonts w:asciiTheme="majorHAnsi" w:hAnsiTheme="majorHAnsi" w:cstheme="majorHAnsi"/>
                <w:lang w:val="uk-UA"/>
              </w:rPr>
              <w:t xml:space="preserve"> </w:t>
            </w:r>
            <w:r w:rsidRPr="001B782D">
              <w:rPr>
                <w:rFonts w:asciiTheme="majorHAnsi" w:hAnsiTheme="majorHAnsi" w:cstheme="majorHAnsi"/>
                <w:lang w:val="en-US"/>
              </w:rPr>
              <w:t>Council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w:t>
            </w:r>
            <w:r w:rsidRPr="00FA0086">
              <w:rPr>
                <w:rFonts w:asciiTheme="majorHAnsi" w:hAnsiTheme="majorHAnsi" w:cstheme="majorHAnsi"/>
                <w:lang w:val="uk-UA"/>
              </w:rPr>
              <w:t>, в який включені фізичні та юридичні особи, щодо яких застосовані санкційні заходи Ради Безпеки ООН).</w:t>
            </w:r>
          </w:p>
        </w:tc>
        <w:tc>
          <w:tcPr>
            <w:tcW w:w="284" w:type="dxa"/>
          </w:tcPr>
          <w:p w14:paraId="2BD5AA30"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3EEEAB09"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the Counterparty and / or the Counterparty's participant and / or the ultimate beneficial owner of the Counterparty is included in the United Nations Security Council Sanctions </w:t>
            </w:r>
            <w:r w:rsidRPr="00FA0086">
              <w:rPr>
                <w:rFonts w:asciiTheme="majorHAnsi" w:hAnsiTheme="majorHAnsi" w:cstheme="majorHAnsi"/>
                <w:lang w:val="uk-UA"/>
              </w:rPr>
              <w:lastRenderedPageBreak/>
              <w:t>List (the Consolidated United Nations Security Council Sanctions List) that includes individuals and legal entities, subject to UN Security Council sanctions).</w:t>
            </w:r>
          </w:p>
        </w:tc>
      </w:tr>
      <w:tr w:rsidR="00F855BF" w:rsidRPr="00FA0086" w14:paraId="59C6BD97" w14:textId="77777777" w:rsidTr="005C4AE7">
        <w:tc>
          <w:tcPr>
            <w:tcW w:w="4932" w:type="dxa"/>
          </w:tcPr>
          <w:p w14:paraId="3C271C96" w14:textId="77777777" w:rsidR="00F855BF"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lastRenderedPageBreak/>
              <w:t>- щодо товарів та/або послуг за Договором та/або щодо виконання</w:t>
            </w:r>
            <w:r>
              <w:rPr>
                <w:rFonts w:asciiTheme="majorHAnsi" w:hAnsiTheme="majorHAnsi" w:cstheme="majorHAnsi"/>
                <w:lang w:val="uk-UA"/>
              </w:rPr>
              <w:t xml:space="preserve"> інших умов Договору</w:t>
            </w:r>
            <w:r w:rsidRPr="00FA0086">
              <w:rPr>
                <w:rFonts w:asciiTheme="majorHAnsi" w:hAnsiTheme="majorHAnsi" w:cstheme="majorHAnsi"/>
                <w:lang w:val="uk-UA"/>
              </w:rPr>
              <w:t xml:space="preserve">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43808953" w14:textId="77777777" w:rsidR="00F855BF" w:rsidRPr="00FA0086" w:rsidRDefault="00F855BF" w:rsidP="005C4AE7">
            <w:pPr>
              <w:ind w:firstLine="462"/>
              <w:jc w:val="both"/>
              <w:rPr>
                <w:rFonts w:asciiTheme="majorHAnsi" w:hAnsiTheme="majorHAnsi" w:cstheme="majorHAnsi"/>
                <w:lang w:val="uk-UA"/>
              </w:rPr>
            </w:pPr>
          </w:p>
        </w:tc>
        <w:tc>
          <w:tcPr>
            <w:tcW w:w="284" w:type="dxa"/>
          </w:tcPr>
          <w:p w14:paraId="3520FF08"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4DE4B37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The National Security and Defense Council of Ukraine applies personal special economic and other restrictive measures (sanctions) to goods and / or services under the Agreement and / or to the p</w:t>
            </w:r>
            <w:r>
              <w:rPr>
                <w:rFonts w:asciiTheme="majorHAnsi" w:hAnsiTheme="majorHAnsi" w:cstheme="majorHAnsi"/>
                <w:lang w:val="uk-UA"/>
              </w:rPr>
              <w:t>erformance of other provisions of the Agreement</w:t>
            </w:r>
            <w:r w:rsidRPr="00FA0086">
              <w:rPr>
                <w:rFonts w:asciiTheme="majorHAnsi" w:hAnsiTheme="majorHAnsi" w:cstheme="majorHAnsi"/>
                <w:lang w:val="uk-UA"/>
              </w:rPr>
              <w:t>, in accordance with Article 5 of the Law of Ukraine “On Sanctions” that are put into effect by the Decrees of the President of Ukraine), if the implementation of the Agreement violates the compliance with the sanctions imposed by the National Security and Defense Council of Ukraine.</w:t>
            </w:r>
          </w:p>
        </w:tc>
      </w:tr>
      <w:tr w:rsidR="00F855BF" w:rsidRPr="00AA2280" w14:paraId="5DC4B91F" w14:textId="77777777" w:rsidTr="005C4AE7">
        <w:tc>
          <w:tcPr>
            <w:tcW w:w="4932" w:type="dxa"/>
          </w:tcPr>
          <w:p w14:paraId="38643B5F" w14:textId="77777777" w:rsidR="00F855BF" w:rsidRDefault="00F855BF" w:rsidP="005C4AE7">
            <w:pPr>
              <w:ind w:firstLine="462"/>
              <w:jc w:val="both"/>
              <w:rPr>
                <w:rFonts w:asciiTheme="majorHAnsi" w:hAnsiTheme="majorHAnsi" w:cstheme="majorHAnsi"/>
                <w:lang w:val="uk-UA"/>
              </w:rPr>
            </w:pPr>
          </w:p>
          <w:p w14:paraId="78468C77"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Товариство має право в односторонньому порядку відмовитися від виконання своїх зобов’язань за Договором та/або розірвати Договір у випадку, якщо</w:t>
            </w:r>
            <w:r>
              <w:rPr>
                <w:rFonts w:asciiTheme="majorHAnsi" w:hAnsiTheme="majorHAnsi" w:cstheme="majorHAnsi"/>
                <w:lang w:val="uk-UA"/>
              </w:rPr>
              <w:t xml:space="preserve"> стане відомо, що </w:t>
            </w:r>
            <w:r w:rsidRPr="00FA0086">
              <w:rPr>
                <w:rFonts w:asciiTheme="majorHAnsi" w:hAnsiTheme="majorHAnsi" w:cstheme="majorHAnsi"/>
                <w:lang w:val="uk-UA"/>
              </w:rPr>
              <w:t>:</w:t>
            </w:r>
          </w:p>
        </w:tc>
        <w:tc>
          <w:tcPr>
            <w:tcW w:w="284" w:type="dxa"/>
          </w:tcPr>
          <w:p w14:paraId="4587B315"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01EDFE3B" w14:textId="77777777" w:rsidR="00F855BF" w:rsidRDefault="00F855BF" w:rsidP="005C4AE7">
            <w:pPr>
              <w:ind w:firstLine="462"/>
              <w:jc w:val="both"/>
              <w:rPr>
                <w:rFonts w:asciiTheme="majorHAnsi" w:hAnsiTheme="majorHAnsi" w:cstheme="majorHAnsi"/>
                <w:lang w:val="uk-UA"/>
              </w:rPr>
            </w:pPr>
          </w:p>
          <w:p w14:paraId="223EC97E"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The Company has the right to unilaterally waive its obligations under the Agreement and / or terminate the Agreement</w:t>
            </w:r>
            <w:r w:rsidRPr="00AA2280">
              <w:rPr>
                <w:lang w:val="en-US"/>
              </w:rPr>
              <w:t xml:space="preserve"> </w:t>
            </w:r>
            <w:r w:rsidRPr="00AA2280">
              <w:rPr>
                <w:rFonts w:asciiTheme="majorHAnsi" w:hAnsiTheme="majorHAnsi" w:cstheme="majorHAnsi"/>
                <w:lang w:val="uk-UA"/>
              </w:rPr>
              <w:t>in case it becomes known that:</w:t>
            </w:r>
          </w:p>
        </w:tc>
      </w:tr>
      <w:tr w:rsidR="00F855BF" w:rsidRPr="00AA2280" w14:paraId="4F44C74C" w14:textId="77777777" w:rsidTr="005C4AE7">
        <w:tc>
          <w:tcPr>
            <w:tcW w:w="4932" w:type="dxa"/>
          </w:tcPr>
          <w:p w14:paraId="5EFEBCA4"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c>
          <w:tcPr>
            <w:tcW w:w="284" w:type="dxa"/>
          </w:tcPr>
          <w:p w14:paraId="6D97CC5F"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73884ED2"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 producer is included in the list of sanctions imposed by the decisions of the National Security and Defense Council of Ukraine (list of persons subject to personal special economic and other restrictive measures of National Security and Defense Council of Ukraine under Article 5 of the Law of Ukraine "On Sanctions" as put into effect by the Decrees of the President), if implementation of the Agreement violates compliance with the sanctions imposed by the National Security and Defense Council of Ukraine;</w:t>
            </w:r>
          </w:p>
        </w:tc>
      </w:tr>
      <w:tr w:rsidR="00F855BF" w:rsidRPr="00AA2280" w14:paraId="6C512258" w14:textId="77777777" w:rsidTr="005C4AE7">
        <w:tc>
          <w:tcPr>
            <w:tcW w:w="4932" w:type="dxa"/>
          </w:tcPr>
          <w:p w14:paraId="1C9E95F0"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Європейського Союзу</w:t>
            </w:r>
            <w:r w:rsidRPr="001B782D">
              <w:rPr>
                <w:rFonts w:asciiTheme="majorHAnsi" w:hAnsiTheme="majorHAnsi" w:cstheme="majorHAnsi"/>
                <w:lang w:val="en-US"/>
              </w:rPr>
              <w:t xml:space="preserve"> (Consolidated list of persons, groups and entities subject to EU financial sanctions);</w:t>
            </w:r>
          </w:p>
        </w:tc>
        <w:tc>
          <w:tcPr>
            <w:tcW w:w="284" w:type="dxa"/>
          </w:tcPr>
          <w:p w14:paraId="0AEADE2D"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6F5A0A7C"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the list of sanctions imposed by the European Union (Consolidated list of persons, groups and entities subject to EU financial sanctions);</w:t>
            </w:r>
          </w:p>
        </w:tc>
      </w:tr>
      <w:tr w:rsidR="00F855BF" w:rsidRPr="00AA2280" w14:paraId="78DBBBC2" w14:textId="77777777" w:rsidTr="005C4AE7">
        <w:tc>
          <w:tcPr>
            <w:tcW w:w="4932" w:type="dxa"/>
          </w:tcPr>
          <w:p w14:paraId="7F9F6800"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w:t>
            </w:r>
            <w:r w:rsidRPr="001B782D">
              <w:rPr>
                <w:rFonts w:asciiTheme="majorHAnsi" w:hAnsiTheme="majorHAnsi" w:cstheme="majorHAnsi"/>
                <w:lang w:val="en-US"/>
              </w:rPr>
              <w:t>Her Majesty's Treasury</w:t>
            </w:r>
            <w:r w:rsidRPr="00FA0086">
              <w:rPr>
                <w:rFonts w:asciiTheme="majorHAnsi" w:hAnsiTheme="majorHAnsi" w:cstheme="majorHAnsi"/>
                <w:lang w:val="uk-UA"/>
              </w:rPr>
              <w:t xml:space="preserve"> Великої Британії (списку осіб, включених в </w:t>
            </w:r>
            <w:r w:rsidRPr="001B782D">
              <w:rPr>
                <w:rFonts w:asciiTheme="majorHAnsi" w:hAnsiTheme="majorHAnsi" w:cstheme="majorHAnsi"/>
                <w:lang w:val="en-US"/>
              </w:rPr>
              <w:t xml:space="preserve">“Consolidated list of financial sanctions targets in the UK” </w:t>
            </w:r>
            <w:r w:rsidRPr="001B782D">
              <w:rPr>
                <w:rFonts w:asciiTheme="majorHAnsi" w:hAnsiTheme="majorHAnsi" w:cstheme="majorHAnsi"/>
                <w:lang w:val="uk-UA"/>
              </w:rPr>
              <w:t>та в</w:t>
            </w:r>
            <w:r w:rsidRPr="001B782D">
              <w:rPr>
                <w:rFonts w:asciiTheme="majorHAnsi" w:hAnsiTheme="majorHAnsi" w:cstheme="majorHAnsi"/>
                <w:lang w:val="en-US"/>
              </w:rPr>
              <w:t xml:space="preserve"> “List of persons subject to restrictive measures in view of Russia's actions destabilizing the situation in Ukraine”</w:t>
            </w:r>
            <w:r w:rsidRPr="001B782D">
              <w:rPr>
                <w:rFonts w:asciiTheme="majorHAnsi" w:hAnsiTheme="majorHAnsi" w:cstheme="majorHAnsi"/>
                <w:lang w:val="uk-UA"/>
              </w:rPr>
              <w:t xml:space="preserve">, що ведеться </w:t>
            </w:r>
            <w:r w:rsidRPr="001B782D">
              <w:rPr>
                <w:rFonts w:asciiTheme="majorHAnsi" w:hAnsiTheme="majorHAnsi" w:cstheme="majorHAnsi"/>
                <w:lang w:val="en-US"/>
              </w:rPr>
              <w:t>the UK Office of Financial Sanctions Implementation (OFSI) of the Her Majesty's Treasury);</w:t>
            </w:r>
          </w:p>
        </w:tc>
        <w:tc>
          <w:tcPr>
            <w:tcW w:w="284" w:type="dxa"/>
          </w:tcPr>
          <w:p w14:paraId="2165C6B5"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5884C739"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F855BF" w:rsidRPr="00AA2280" w14:paraId="2D7F7F08" w14:textId="77777777" w:rsidTr="005C4AE7">
        <w:tc>
          <w:tcPr>
            <w:tcW w:w="4932" w:type="dxa"/>
          </w:tcPr>
          <w:p w14:paraId="20BEEA74"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Ради Безпеки ООН (зведеного списку </w:t>
            </w:r>
            <w:r w:rsidRPr="00FA0086">
              <w:rPr>
                <w:rFonts w:asciiTheme="majorHAnsi" w:hAnsiTheme="majorHAnsi" w:cstheme="majorHAnsi"/>
                <w:lang w:val="uk-UA"/>
              </w:rPr>
              <w:lastRenderedPageBreak/>
              <w:t xml:space="preserve">санкцій Ради Безпеки Організації Об’єднаних Націй </w:t>
            </w:r>
            <w:r w:rsidRPr="00C1468E">
              <w:rPr>
                <w:rFonts w:asciiTheme="majorHAnsi" w:hAnsiTheme="majorHAnsi" w:cstheme="majorHAnsi"/>
                <w:lang w:val="uk-UA"/>
              </w:rPr>
              <w:t>(</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United</w:t>
            </w:r>
            <w:r w:rsidRPr="00C1468E">
              <w:rPr>
                <w:rFonts w:asciiTheme="majorHAnsi" w:hAnsiTheme="majorHAnsi" w:cstheme="majorHAnsi"/>
                <w:lang w:val="uk-UA"/>
              </w:rPr>
              <w:t xml:space="preserve"> </w:t>
            </w:r>
            <w:r w:rsidRPr="001B782D">
              <w:rPr>
                <w:rFonts w:asciiTheme="majorHAnsi" w:hAnsiTheme="majorHAnsi" w:cstheme="majorHAnsi"/>
                <w:lang w:val="en-US"/>
              </w:rPr>
              <w:t>Nations</w:t>
            </w:r>
            <w:r w:rsidRPr="00C1468E">
              <w:rPr>
                <w:rFonts w:asciiTheme="majorHAnsi" w:hAnsiTheme="majorHAnsi" w:cstheme="majorHAnsi"/>
                <w:lang w:val="uk-UA"/>
              </w:rPr>
              <w:t xml:space="preserve"> </w:t>
            </w:r>
            <w:r w:rsidRPr="001B782D">
              <w:rPr>
                <w:rFonts w:asciiTheme="majorHAnsi" w:hAnsiTheme="majorHAnsi" w:cstheme="majorHAnsi"/>
                <w:lang w:val="en-US"/>
              </w:rPr>
              <w:t>Security</w:t>
            </w:r>
            <w:r w:rsidRPr="00C1468E">
              <w:rPr>
                <w:rFonts w:asciiTheme="majorHAnsi" w:hAnsiTheme="majorHAnsi" w:cstheme="majorHAnsi"/>
                <w:lang w:val="uk-UA"/>
              </w:rPr>
              <w:t xml:space="preserve"> </w:t>
            </w:r>
            <w:r w:rsidRPr="001B782D">
              <w:rPr>
                <w:rFonts w:asciiTheme="majorHAnsi" w:hAnsiTheme="majorHAnsi" w:cstheme="majorHAnsi"/>
                <w:lang w:val="en-US"/>
              </w:rPr>
              <w:t>Council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w:t>
            </w:r>
            <w:r w:rsidRPr="00FA0086">
              <w:rPr>
                <w:rFonts w:asciiTheme="majorHAnsi" w:hAnsiTheme="majorHAnsi" w:cstheme="majorHAnsi"/>
                <w:lang w:val="uk-UA"/>
              </w:rPr>
              <w:t>, в який включені фізичні та юридичні особи, щодо яких застосовані санкційні заходи Ради Безпеки ООН).</w:t>
            </w:r>
          </w:p>
        </w:tc>
        <w:tc>
          <w:tcPr>
            <w:tcW w:w="284" w:type="dxa"/>
          </w:tcPr>
          <w:p w14:paraId="57352A0C"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2D9AFA42"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 xml:space="preserve">- the producer is included in the United Nations Security Council Sanctions List (the </w:t>
            </w:r>
            <w:r w:rsidRPr="00AA2280">
              <w:rPr>
                <w:rFonts w:asciiTheme="majorHAnsi" w:hAnsiTheme="majorHAnsi" w:cstheme="majorHAnsi"/>
                <w:lang w:val="uk-UA"/>
              </w:rPr>
              <w:lastRenderedPageBreak/>
              <w:t>Consolidated United Nations Security Council Sanctions List) that includes individuals and legal entities, subject to UN Security Council sanctions).</w:t>
            </w:r>
          </w:p>
        </w:tc>
      </w:tr>
      <w:tr w:rsidR="00F855BF" w:rsidRPr="00AA2280" w14:paraId="46395CAC" w14:textId="77777777" w:rsidTr="005C4AE7">
        <w:tc>
          <w:tcPr>
            <w:tcW w:w="4932" w:type="dxa"/>
          </w:tcPr>
          <w:p w14:paraId="0F393392"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lastRenderedPageBreak/>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Європейського Союзу</w:t>
            </w:r>
            <w:r w:rsidRPr="001B782D">
              <w:rPr>
                <w:rFonts w:asciiTheme="majorHAnsi" w:hAnsiTheme="majorHAnsi" w:cstheme="majorHAnsi"/>
                <w:lang w:val="en-US"/>
              </w:rPr>
              <w:t xml:space="preserve"> (Consolidated list of persons, groups and entities subject to EU financial sanctions);</w:t>
            </w:r>
          </w:p>
        </w:tc>
        <w:tc>
          <w:tcPr>
            <w:tcW w:w="284" w:type="dxa"/>
          </w:tcPr>
          <w:p w14:paraId="207C1D77"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54832543"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the list of sanctions imposed by the European Union (Consolidated list of persons, groups and entities subject to EU financial sanctions);</w:t>
            </w:r>
          </w:p>
        </w:tc>
      </w:tr>
      <w:tr w:rsidR="00F855BF" w:rsidRPr="00AA2280" w14:paraId="29FC7C27" w14:textId="77777777" w:rsidTr="005C4AE7">
        <w:tc>
          <w:tcPr>
            <w:tcW w:w="4932" w:type="dxa"/>
          </w:tcPr>
          <w:p w14:paraId="21A50A74" w14:textId="77777777" w:rsidR="00F855BF" w:rsidRPr="00FA0086" w:rsidRDefault="00F855BF" w:rsidP="005C4AE7">
            <w:pPr>
              <w:ind w:firstLine="709"/>
              <w:jc w:val="both"/>
              <w:rPr>
                <w:rFonts w:asciiTheme="majorHAnsi" w:hAnsiTheme="majorHAnsi" w:cstheme="majorHAnsi"/>
                <w:lang w:val="uk-UA"/>
              </w:rPr>
            </w:pPr>
            <w:r w:rsidRPr="00AA2280">
              <w:rPr>
                <w:rFonts w:asciiTheme="majorHAnsi" w:hAnsiTheme="majorHAnsi" w:cstheme="majorHAnsi"/>
                <w:lang w:val="uk-UA"/>
              </w:rPr>
              <w:t>Контрагент</w:t>
            </w:r>
            <w:r>
              <w:rPr>
                <w:rFonts w:asciiTheme="majorHAnsi" w:hAnsiTheme="majorHAnsi" w:cstheme="majorHAnsi"/>
                <w:lang w:val="uk-UA"/>
              </w:rPr>
              <w:t xml:space="preserve"> </w:t>
            </w:r>
            <w:r w:rsidRPr="00FA0086">
              <w:rPr>
                <w:rFonts w:asciiTheme="majorHAnsi" w:hAnsiTheme="majorHAnsi" w:cstheme="majorHAnsi"/>
                <w:lang w:val="uk-UA"/>
              </w:rPr>
              <w:t xml:space="preserve">не повідомив </w:t>
            </w:r>
            <w:r>
              <w:rPr>
                <w:rFonts w:asciiTheme="majorHAnsi" w:hAnsiTheme="majorHAnsi" w:cstheme="majorHAnsi"/>
                <w:lang w:val="uk-UA"/>
              </w:rPr>
              <w:t xml:space="preserve">Товариство про зміну керівника </w:t>
            </w:r>
            <w:r w:rsidRPr="00AA2280">
              <w:rPr>
                <w:rFonts w:asciiTheme="majorHAnsi" w:hAnsiTheme="majorHAnsi" w:cstheme="majorHAnsi"/>
                <w:lang w:val="uk-UA"/>
              </w:rPr>
              <w:t>Контрагента</w:t>
            </w:r>
            <w:r w:rsidRPr="00FA0086">
              <w:rPr>
                <w:rFonts w:asciiTheme="majorHAnsi" w:hAnsiTheme="majorHAnsi" w:cstheme="majorHAnsi"/>
                <w:lang w:val="uk-UA"/>
              </w:rPr>
              <w:t>, засновника, кінцевого бенефіціарного власника (контролера), учасника, акціонера, якому належить частк</w:t>
            </w:r>
            <w:r>
              <w:rPr>
                <w:rFonts w:asciiTheme="majorHAnsi" w:hAnsiTheme="majorHAnsi" w:cstheme="majorHAnsi"/>
                <w:lang w:val="uk-UA"/>
              </w:rPr>
              <w:t xml:space="preserve">а участі в статутному капіталі </w:t>
            </w:r>
            <w:r w:rsidRPr="00262002">
              <w:rPr>
                <w:rFonts w:asciiTheme="majorHAnsi" w:hAnsiTheme="majorHAnsi" w:cstheme="majorHAnsi"/>
                <w:lang w:val="uk-UA"/>
              </w:rPr>
              <w:t>Контрагента</w:t>
            </w:r>
            <w:r w:rsidRPr="00FA0086">
              <w:rPr>
                <w:rFonts w:asciiTheme="majorHAnsi" w:hAnsiTheme="majorHAnsi" w:cstheme="majorHAnsi"/>
                <w:lang w:val="uk-UA"/>
              </w:rPr>
              <w:t xml:space="preserve"> понад 10% протягом 5 (п’яти) робочих днів від дати таких змін. </w:t>
            </w:r>
          </w:p>
        </w:tc>
        <w:tc>
          <w:tcPr>
            <w:tcW w:w="284" w:type="dxa"/>
          </w:tcPr>
          <w:p w14:paraId="538EC10E" w14:textId="77777777" w:rsidR="00F855BF" w:rsidRPr="00FA0086" w:rsidRDefault="00F855BF" w:rsidP="005C4AE7">
            <w:pPr>
              <w:ind w:firstLine="709"/>
              <w:jc w:val="both"/>
              <w:rPr>
                <w:rFonts w:asciiTheme="majorHAnsi" w:hAnsiTheme="majorHAnsi" w:cstheme="majorHAnsi"/>
                <w:lang w:val="uk-UA"/>
              </w:rPr>
            </w:pPr>
          </w:p>
        </w:tc>
        <w:tc>
          <w:tcPr>
            <w:tcW w:w="4932" w:type="dxa"/>
            <w:shd w:val="clear" w:color="auto" w:fill="auto"/>
          </w:tcPr>
          <w:p w14:paraId="269129C7" w14:textId="77777777" w:rsidR="00F855BF" w:rsidRPr="00AA2280" w:rsidRDefault="00F855BF" w:rsidP="005C4AE7">
            <w:pPr>
              <w:ind w:firstLine="709"/>
              <w:jc w:val="both"/>
              <w:rPr>
                <w:rFonts w:asciiTheme="majorHAnsi" w:hAnsiTheme="majorHAnsi" w:cstheme="majorHAnsi"/>
                <w:lang w:val="en-US"/>
              </w:rPr>
            </w:pPr>
            <w:r w:rsidRPr="00AA2280">
              <w:rPr>
                <w:rFonts w:asciiTheme="majorHAnsi" w:hAnsiTheme="majorHAnsi" w:cstheme="majorHAnsi"/>
                <w:lang w:val="en-US"/>
              </w:rPr>
              <w:t>The Counterparty has not notified the Compan</w:t>
            </w:r>
            <w:r>
              <w:rPr>
                <w:rFonts w:asciiTheme="majorHAnsi" w:hAnsiTheme="majorHAnsi" w:cstheme="majorHAnsi"/>
                <w:lang w:val="en-US"/>
              </w:rPr>
              <w:t>y about the change of the head</w:t>
            </w:r>
            <w:r w:rsidRPr="00AA2280">
              <w:rPr>
                <w:rFonts w:asciiTheme="majorHAnsi" w:hAnsiTheme="majorHAnsi" w:cstheme="majorHAnsi"/>
                <w:lang w:val="en-US"/>
              </w:rPr>
              <w:t xml:space="preserve"> of the Counterparty, founder, ultimate beneficial owner (controller), participant, shareholder with a share in the authorized</w:t>
            </w:r>
            <w:r>
              <w:rPr>
                <w:rFonts w:asciiTheme="majorHAnsi" w:hAnsiTheme="majorHAnsi" w:cstheme="majorHAnsi"/>
                <w:lang w:val="en-US"/>
              </w:rPr>
              <w:t xml:space="preserve"> capital of the Counterparty</w:t>
            </w:r>
            <w:r w:rsidRPr="00AA2280">
              <w:rPr>
                <w:rFonts w:asciiTheme="majorHAnsi" w:hAnsiTheme="majorHAnsi" w:cstheme="majorHAnsi"/>
                <w:lang w:val="en-US"/>
              </w:rPr>
              <w:t xml:space="preserve"> exceeding 10 percent within 5 (five) business days since the day of such changes. </w:t>
            </w:r>
          </w:p>
        </w:tc>
      </w:tr>
      <w:tr w:rsidR="00F855BF" w:rsidRPr="00FA0086" w14:paraId="2B3FEA23" w14:textId="77777777" w:rsidTr="005C4AE7">
        <w:trPr>
          <w:trHeight w:val="2297"/>
        </w:trPr>
        <w:tc>
          <w:tcPr>
            <w:tcW w:w="4932" w:type="dxa"/>
          </w:tcPr>
          <w:p w14:paraId="5633BB3C" w14:textId="77777777" w:rsidR="00F855BF" w:rsidRPr="00371F14" w:rsidRDefault="00F855BF" w:rsidP="005C4AE7">
            <w:pPr>
              <w:ind w:firstLine="709"/>
              <w:jc w:val="both"/>
              <w:rPr>
                <w:rFonts w:asciiTheme="majorHAnsi" w:hAnsiTheme="majorHAnsi" w:cstheme="majorHAnsi"/>
                <w:lang w:val="uk-UA"/>
              </w:rPr>
            </w:pPr>
            <w:r w:rsidRPr="00FA0086">
              <w:rPr>
                <w:rFonts w:asciiTheme="majorHAnsi" w:hAnsiTheme="majorHAnsi" w:cstheme="majorHAnsi"/>
                <w:lang w:val="uk-UA"/>
              </w:rPr>
              <w:t>Відмова від виконання</w:t>
            </w:r>
            <w:r>
              <w:rPr>
                <w:rFonts w:asciiTheme="majorHAnsi" w:hAnsiTheme="majorHAnsi" w:cstheme="majorHAnsi"/>
                <w:lang w:val="uk-UA"/>
              </w:rPr>
              <w:t xml:space="preserve"> зобов’язань за Договором та/або розірвання Договору </w:t>
            </w:r>
            <w:r w:rsidRPr="00FA0086">
              <w:rPr>
                <w:rFonts w:asciiTheme="majorHAnsi" w:hAnsiTheme="majorHAnsi" w:cstheme="majorHAnsi"/>
                <w:lang w:val="uk-UA"/>
              </w:rPr>
              <w:t>Товариством в</w:t>
            </w:r>
            <w:r>
              <w:rPr>
                <w:rFonts w:asciiTheme="majorHAnsi" w:hAnsiTheme="majorHAnsi" w:cstheme="majorHAnsi"/>
                <w:lang w:val="uk-UA"/>
              </w:rPr>
              <w:t xml:space="preserve">ідбувається шляхом направлення </w:t>
            </w:r>
            <w:r w:rsidRPr="00262002">
              <w:rPr>
                <w:rFonts w:asciiTheme="majorHAnsi" w:hAnsiTheme="majorHAnsi" w:cstheme="majorHAnsi"/>
                <w:lang w:val="uk-UA"/>
              </w:rPr>
              <w:t>Контрагенту</w:t>
            </w:r>
            <w:r w:rsidRPr="00FA0086">
              <w:rPr>
                <w:rFonts w:asciiTheme="majorHAnsi" w:hAnsiTheme="majorHAnsi" w:cstheme="majorHAnsi"/>
                <w:lang w:val="uk-UA"/>
              </w:rPr>
              <w:t xml:space="preserve"> письмового повідомлення. Договір вважається розірваним на 5 (п’ятий) ро</w:t>
            </w:r>
            <w:r>
              <w:rPr>
                <w:rFonts w:asciiTheme="majorHAnsi" w:hAnsiTheme="majorHAnsi" w:cstheme="majorHAnsi"/>
                <w:lang w:val="uk-UA"/>
              </w:rPr>
              <w:t>бочий день з дати відправлення Контрагенту</w:t>
            </w:r>
            <w:r w:rsidRPr="00FA0086">
              <w:rPr>
                <w:rFonts w:asciiTheme="majorHAnsi" w:hAnsiTheme="majorHAnsi" w:cstheme="majorHAnsi"/>
                <w:lang w:val="uk-UA"/>
              </w:rPr>
              <w:t xml:space="preserve"> такого повідомлення Товариством</w:t>
            </w:r>
            <w:r w:rsidRPr="00371F14">
              <w:rPr>
                <w:rFonts w:asciiTheme="majorHAnsi" w:hAnsiTheme="majorHAnsi" w:cstheme="majorHAnsi"/>
                <w:lang w:val="uk-UA"/>
              </w:rPr>
              <w:t>. Датою відправлення повідомлення вважається дата,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Pr>
                <w:rFonts w:asciiTheme="majorHAnsi" w:hAnsiTheme="majorHAnsi" w:cstheme="majorHAnsi"/>
                <w:lang w:val="uk-UA"/>
              </w:rPr>
              <w:t>.</w:t>
            </w:r>
          </w:p>
        </w:tc>
        <w:tc>
          <w:tcPr>
            <w:tcW w:w="284" w:type="dxa"/>
          </w:tcPr>
          <w:p w14:paraId="19A2C930" w14:textId="77777777" w:rsidR="00F855BF" w:rsidRPr="00FA0086" w:rsidRDefault="00F855BF" w:rsidP="005C4AE7">
            <w:pPr>
              <w:ind w:firstLine="709"/>
              <w:jc w:val="both"/>
              <w:rPr>
                <w:rFonts w:asciiTheme="majorHAnsi" w:hAnsiTheme="majorHAnsi" w:cstheme="majorHAnsi"/>
                <w:lang w:val="uk-UA"/>
              </w:rPr>
            </w:pPr>
          </w:p>
        </w:tc>
        <w:tc>
          <w:tcPr>
            <w:tcW w:w="4932" w:type="dxa"/>
          </w:tcPr>
          <w:p w14:paraId="150CE87E" w14:textId="77777777" w:rsidR="00F855BF" w:rsidRPr="00FA0086" w:rsidRDefault="00F855BF" w:rsidP="005C4AE7">
            <w:pPr>
              <w:ind w:firstLine="709"/>
              <w:jc w:val="both"/>
              <w:rPr>
                <w:rFonts w:asciiTheme="majorHAnsi" w:hAnsiTheme="majorHAnsi" w:cstheme="majorHAnsi"/>
                <w:lang w:val="en-US"/>
              </w:rPr>
            </w:pPr>
            <w:r w:rsidRPr="00FA0086">
              <w:rPr>
                <w:rFonts w:asciiTheme="majorHAnsi" w:hAnsiTheme="majorHAnsi" w:cstheme="majorHAnsi"/>
                <w:lang w:val="en-US"/>
              </w:rPr>
              <w:t>The Company refuses to</w:t>
            </w:r>
            <w:r>
              <w:rPr>
                <w:rFonts w:asciiTheme="majorHAnsi" w:hAnsiTheme="majorHAnsi" w:cstheme="majorHAnsi"/>
                <w:lang w:val="en-US"/>
              </w:rPr>
              <w:t xml:space="preserve"> fulfill the obligations under the Agreement and / or terminates the Agreement</w:t>
            </w:r>
            <w:r w:rsidRPr="00FA0086">
              <w:rPr>
                <w:rFonts w:asciiTheme="majorHAnsi" w:hAnsiTheme="majorHAnsi" w:cstheme="majorHAnsi"/>
                <w:lang w:val="en-US"/>
              </w:rPr>
              <w:t xml:space="preserve"> by sendin</w:t>
            </w:r>
            <w:r>
              <w:rPr>
                <w:rFonts w:asciiTheme="majorHAnsi" w:hAnsiTheme="majorHAnsi" w:cstheme="majorHAnsi"/>
                <w:lang w:val="en-US"/>
              </w:rPr>
              <w:t>g a notice to the Counterparty</w:t>
            </w:r>
            <w:r w:rsidRPr="00FA0086">
              <w:rPr>
                <w:rFonts w:asciiTheme="majorHAnsi" w:hAnsiTheme="majorHAnsi" w:cstheme="majorHAnsi"/>
                <w:lang w:val="en-US"/>
              </w:rPr>
              <w:t xml:space="preserve"> in writing. The Agreement is deemed as terminated on the 5th (fifth) business day from the date of dispatch of s</w:t>
            </w:r>
            <w:r>
              <w:rPr>
                <w:rFonts w:asciiTheme="majorHAnsi" w:hAnsiTheme="majorHAnsi" w:cstheme="majorHAnsi"/>
                <w:lang w:val="en-US"/>
              </w:rPr>
              <w:t>uch notice to the Counterparty</w:t>
            </w:r>
            <w:r w:rsidRPr="00FA0086">
              <w:rPr>
                <w:rFonts w:asciiTheme="majorHAnsi" w:hAnsiTheme="majorHAnsi" w:cstheme="majorHAnsi"/>
                <w:lang w:val="en-US"/>
              </w:rPr>
              <w:t xml:space="preserve"> by the Company.</w:t>
            </w:r>
            <w:r>
              <w:rPr>
                <w:rFonts w:asciiTheme="majorHAnsi" w:hAnsiTheme="majorHAnsi" w:cstheme="majorHAnsi"/>
                <w:lang w:val="uk-UA"/>
              </w:rPr>
              <w:t xml:space="preserve"> </w:t>
            </w:r>
            <w:r>
              <w:rPr>
                <w:rFonts w:asciiTheme="majorHAnsi" w:hAnsiTheme="majorHAnsi" w:cstheme="majorHAnsi"/>
                <w:lang w:val="en-US"/>
              </w:rPr>
              <w:t>D</w:t>
            </w:r>
            <w:r w:rsidRPr="00371F14">
              <w:rPr>
                <w:rFonts w:asciiTheme="majorHAnsi" w:hAnsiTheme="majorHAnsi" w:cstheme="majorHAnsi"/>
                <w:lang w:val="en-US"/>
              </w:rPr>
              <w:t>ate of sending the notice of termination of the Contract unilaterally, which is the date of departure specified in the document of the telecommunications company, through which such notice is sent (including, but not limited to, fiscal check, receipt, invoice, description of attachment to the envelope, declaration).</w:t>
            </w:r>
          </w:p>
        </w:tc>
      </w:tr>
      <w:tr w:rsidR="00F855BF" w:rsidRPr="006D66BE" w14:paraId="0D8D4EE7" w14:textId="77777777" w:rsidTr="005C4AE7">
        <w:trPr>
          <w:trHeight w:val="2297"/>
        </w:trPr>
        <w:tc>
          <w:tcPr>
            <w:tcW w:w="4932" w:type="dxa"/>
          </w:tcPr>
          <w:p w14:paraId="4E061BAD" w14:textId="77777777" w:rsidR="00F855BF" w:rsidRPr="00F855BF" w:rsidRDefault="00F855BF" w:rsidP="005C4AE7">
            <w:pPr>
              <w:jc w:val="both"/>
              <w:rPr>
                <w:lang w:val="en-US"/>
              </w:rPr>
            </w:pPr>
          </w:p>
          <w:p w14:paraId="5B60A951" w14:textId="77777777" w:rsidR="00F855BF" w:rsidRDefault="00F855BF" w:rsidP="005C4AE7">
            <w:pPr>
              <w:jc w:val="both"/>
            </w:pPr>
            <w:r w:rsidRPr="006D66BE">
              <w:t>*</w:t>
            </w:r>
            <w:r>
              <w:t>Товариство – АТ «Укргазвидобування»</w:t>
            </w:r>
          </w:p>
          <w:p w14:paraId="264C70BA" w14:textId="77777777" w:rsidR="00F855BF" w:rsidRPr="00FA0086" w:rsidRDefault="00F855BF" w:rsidP="005C4AE7">
            <w:pPr>
              <w:jc w:val="both"/>
              <w:rPr>
                <w:rFonts w:asciiTheme="majorHAnsi" w:hAnsiTheme="majorHAnsi" w:cstheme="majorHAnsi"/>
                <w:lang w:val="uk-UA"/>
              </w:rPr>
            </w:pPr>
            <w:r w:rsidRPr="006D66BE">
              <w:t>*</w:t>
            </w:r>
            <w:r>
              <w:t>Контрагент – особа з якою АТ «Укргазвидобування» укладено договір.</w:t>
            </w:r>
          </w:p>
        </w:tc>
        <w:tc>
          <w:tcPr>
            <w:tcW w:w="284" w:type="dxa"/>
          </w:tcPr>
          <w:p w14:paraId="5D8D636A" w14:textId="77777777" w:rsidR="00F855BF" w:rsidRPr="00FA0086" w:rsidRDefault="00F855BF" w:rsidP="005C4AE7">
            <w:pPr>
              <w:ind w:firstLine="709"/>
              <w:jc w:val="both"/>
              <w:rPr>
                <w:rFonts w:asciiTheme="majorHAnsi" w:hAnsiTheme="majorHAnsi" w:cstheme="majorHAnsi"/>
                <w:lang w:val="uk-UA"/>
              </w:rPr>
            </w:pPr>
          </w:p>
        </w:tc>
        <w:tc>
          <w:tcPr>
            <w:tcW w:w="4932" w:type="dxa"/>
          </w:tcPr>
          <w:p w14:paraId="142BBD2A" w14:textId="77777777" w:rsidR="00F855BF" w:rsidRDefault="00F855BF" w:rsidP="005C4AE7">
            <w:pPr>
              <w:jc w:val="both"/>
              <w:rPr>
                <w:rFonts w:asciiTheme="majorHAnsi" w:hAnsiTheme="majorHAnsi" w:cstheme="majorHAnsi"/>
                <w:b/>
                <w:lang w:val="en-US"/>
              </w:rPr>
            </w:pPr>
          </w:p>
          <w:p w14:paraId="6D04BE0F" w14:textId="77777777" w:rsidR="00F855BF" w:rsidRPr="006D66BE" w:rsidRDefault="00F855BF" w:rsidP="005C4AE7">
            <w:pPr>
              <w:jc w:val="both"/>
              <w:rPr>
                <w:rFonts w:asciiTheme="majorHAnsi" w:hAnsiTheme="majorHAnsi" w:cstheme="majorHAnsi"/>
                <w:b/>
                <w:lang w:val="en-US"/>
              </w:rPr>
            </w:pPr>
            <w:r w:rsidRPr="006D66BE">
              <w:rPr>
                <w:rFonts w:asciiTheme="majorHAnsi" w:hAnsiTheme="majorHAnsi" w:cstheme="majorHAnsi"/>
                <w:b/>
                <w:lang w:val="en-US"/>
              </w:rPr>
              <w:t>* Company - JSC "Ukrgazvydobuvannya"</w:t>
            </w:r>
          </w:p>
          <w:p w14:paraId="69FC426D" w14:textId="77777777" w:rsidR="00F855BF" w:rsidRPr="006D66BE" w:rsidRDefault="00F855BF" w:rsidP="005C4AE7">
            <w:pPr>
              <w:jc w:val="both"/>
              <w:rPr>
                <w:rFonts w:asciiTheme="majorHAnsi" w:hAnsiTheme="majorHAnsi" w:cstheme="majorHAnsi"/>
                <w:lang w:val="en-US"/>
              </w:rPr>
            </w:pPr>
            <w:r w:rsidRPr="006D66BE">
              <w:rPr>
                <w:rFonts w:asciiTheme="majorHAnsi" w:hAnsiTheme="majorHAnsi" w:cstheme="majorHAnsi"/>
                <w:b/>
                <w:lang w:val="en-US"/>
              </w:rPr>
              <w:t>* Counterparty - a person with whom JSC "Ukrgazvydobuvannya" has entered into an agreement.</w:t>
            </w:r>
          </w:p>
        </w:tc>
      </w:tr>
    </w:tbl>
    <w:tbl>
      <w:tblPr>
        <w:tblStyle w:val="afff0"/>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48"/>
        <w:gridCol w:w="284"/>
        <w:gridCol w:w="4932"/>
      </w:tblGrid>
      <w:tr w:rsidR="00F855BF" w:rsidRPr="00D7652B" w14:paraId="4765C747" w14:textId="77777777" w:rsidTr="00F855BF">
        <w:trPr>
          <w:gridAfter w:val="1"/>
          <w:wAfter w:w="4932" w:type="dxa"/>
          <w:trHeight w:val="80"/>
        </w:trPr>
        <w:tc>
          <w:tcPr>
            <w:tcW w:w="284" w:type="dxa"/>
          </w:tcPr>
          <w:p w14:paraId="0A0D8CE4" w14:textId="77777777" w:rsidR="00F855BF" w:rsidRPr="00F855BF" w:rsidRDefault="00F855BF" w:rsidP="00551F78">
            <w:pPr>
              <w:ind w:firstLine="462"/>
              <w:jc w:val="both"/>
              <w:rPr>
                <w:sz w:val="22"/>
                <w:szCs w:val="22"/>
                <w:lang w:val="en-US"/>
              </w:rPr>
            </w:pPr>
          </w:p>
        </w:tc>
        <w:tc>
          <w:tcPr>
            <w:tcW w:w="4932" w:type="dxa"/>
            <w:gridSpan w:val="2"/>
          </w:tcPr>
          <w:p w14:paraId="44E2AF24" w14:textId="654829BB" w:rsidR="00F855BF" w:rsidRPr="00D7652B" w:rsidRDefault="00F855BF" w:rsidP="00551F78">
            <w:pPr>
              <w:jc w:val="both"/>
              <w:rPr>
                <w:sz w:val="22"/>
                <w:szCs w:val="22"/>
                <w:lang w:val="en-US"/>
              </w:rPr>
            </w:pPr>
          </w:p>
        </w:tc>
      </w:tr>
      <w:tr w:rsidR="003B7351" w:rsidRPr="00D7652B" w14:paraId="4D9DC7A7" w14:textId="77777777" w:rsidTr="00551F78">
        <w:tc>
          <w:tcPr>
            <w:tcW w:w="4932" w:type="dxa"/>
            <w:gridSpan w:val="2"/>
          </w:tcPr>
          <w:p w14:paraId="6CEAC234" w14:textId="69970457" w:rsidR="003B7351" w:rsidRPr="00F855BF" w:rsidRDefault="003B7351" w:rsidP="00551F78">
            <w:pPr>
              <w:jc w:val="both"/>
              <w:rPr>
                <w:sz w:val="22"/>
                <w:szCs w:val="22"/>
                <w:lang w:val="en-US"/>
              </w:rPr>
            </w:pPr>
          </w:p>
          <w:p w14:paraId="05294971" w14:textId="77777777" w:rsidR="003B7351" w:rsidRPr="00C1468E" w:rsidRDefault="003B7351" w:rsidP="00551F78">
            <w:pPr>
              <w:jc w:val="right"/>
              <w:rPr>
                <w:b/>
                <w:sz w:val="22"/>
                <w:szCs w:val="22"/>
                <w:lang w:val="en-US"/>
              </w:rPr>
            </w:pPr>
            <w:r w:rsidRPr="00D7652B">
              <w:rPr>
                <w:b/>
                <w:sz w:val="22"/>
                <w:szCs w:val="22"/>
              </w:rPr>
              <w:t>Підписи</w:t>
            </w:r>
            <w:r w:rsidRPr="00C1468E">
              <w:rPr>
                <w:b/>
                <w:sz w:val="22"/>
                <w:szCs w:val="22"/>
                <w:lang w:val="en-US"/>
              </w:rPr>
              <w:t xml:space="preserve"> </w:t>
            </w:r>
            <w:r w:rsidRPr="00D7652B">
              <w:rPr>
                <w:b/>
                <w:sz w:val="22"/>
                <w:szCs w:val="22"/>
              </w:rPr>
              <w:t>Сторін</w:t>
            </w:r>
            <w:r w:rsidRPr="00C1468E">
              <w:rPr>
                <w:b/>
                <w:sz w:val="22"/>
                <w:szCs w:val="22"/>
                <w:lang w:val="en-US"/>
              </w:rPr>
              <w:t xml:space="preserve"> /</w:t>
            </w:r>
          </w:p>
          <w:p w14:paraId="1BF333F8" w14:textId="77777777" w:rsidR="003B7351" w:rsidRPr="00C1468E" w:rsidRDefault="003B7351" w:rsidP="00551F78">
            <w:pPr>
              <w:jc w:val="both"/>
              <w:rPr>
                <w:sz w:val="22"/>
                <w:szCs w:val="22"/>
                <w:lang w:val="en-US"/>
              </w:rPr>
            </w:pPr>
          </w:p>
          <w:p w14:paraId="5C1D623F" w14:textId="77777777" w:rsidR="003B7351" w:rsidRPr="00C1468E" w:rsidRDefault="003B7351" w:rsidP="00551F78">
            <w:pPr>
              <w:jc w:val="both"/>
              <w:rPr>
                <w:b/>
                <w:bCs/>
                <w:sz w:val="22"/>
                <w:szCs w:val="22"/>
                <w:lang w:val="en-US"/>
              </w:rPr>
            </w:pPr>
            <w:r w:rsidRPr="00D7652B">
              <w:rPr>
                <w:b/>
                <w:bCs/>
                <w:sz w:val="22"/>
                <w:szCs w:val="22"/>
              </w:rPr>
              <w:t>Від</w:t>
            </w:r>
            <w:r w:rsidRPr="00C1468E">
              <w:rPr>
                <w:b/>
                <w:bCs/>
                <w:sz w:val="22"/>
                <w:szCs w:val="22"/>
                <w:lang w:val="en-US"/>
              </w:rPr>
              <w:t xml:space="preserve"> </w:t>
            </w:r>
            <w:r w:rsidRPr="00D7652B">
              <w:rPr>
                <w:b/>
                <w:bCs/>
                <w:sz w:val="22"/>
                <w:szCs w:val="22"/>
              </w:rPr>
              <w:t>ПОСТАЧАЛЬНИКА</w:t>
            </w:r>
            <w:r w:rsidRPr="00C1468E">
              <w:rPr>
                <w:b/>
                <w:bCs/>
                <w:sz w:val="22"/>
                <w:szCs w:val="22"/>
                <w:lang w:val="en-US"/>
              </w:rPr>
              <w:t>/</w:t>
            </w:r>
            <w:r w:rsidRPr="00D7652B">
              <w:rPr>
                <w:b/>
                <w:bCs/>
                <w:sz w:val="22"/>
                <w:szCs w:val="22"/>
                <w:lang w:val="en-US"/>
              </w:rPr>
              <w:t>From</w:t>
            </w:r>
            <w:r w:rsidRPr="00C1468E">
              <w:rPr>
                <w:b/>
                <w:bCs/>
                <w:sz w:val="22"/>
                <w:szCs w:val="22"/>
                <w:lang w:val="en-US"/>
              </w:rPr>
              <w:t xml:space="preserve"> </w:t>
            </w:r>
            <w:r w:rsidRPr="00D7652B">
              <w:rPr>
                <w:b/>
                <w:bCs/>
                <w:sz w:val="22"/>
                <w:szCs w:val="22"/>
                <w:lang w:val="en-US"/>
              </w:rPr>
              <w:t>the</w:t>
            </w:r>
            <w:r w:rsidRPr="00C1468E">
              <w:rPr>
                <w:b/>
                <w:bCs/>
                <w:sz w:val="22"/>
                <w:szCs w:val="22"/>
                <w:lang w:val="en-US"/>
              </w:rPr>
              <w:t xml:space="preserve"> </w:t>
            </w:r>
            <w:r w:rsidRPr="00D7652B">
              <w:rPr>
                <w:b/>
                <w:bCs/>
                <w:sz w:val="22"/>
                <w:szCs w:val="22"/>
                <w:lang w:val="en-US"/>
              </w:rPr>
              <w:t>SUPPLIER</w:t>
            </w:r>
            <w:r w:rsidRPr="00C1468E">
              <w:rPr>
                <w:b/>
                <w:bCs/>
                <w:sz w:val="22"/>
                <w:szCs w:val="22"/>
                <w:lang w:val="en-US"/>
              </w:rPr>
              <w:t>:</w:t>
            </w:r>
          </w:p>
          <w:p w14:paraId="6E4EEAB8" w14:textId="77777777" w:rsidR="003B7351" w:rsidRPr="00C1468E" w:rsidRDefault="003B7351" w:rsidP="00551F78">
            <w:pPr>
              <w:jc w:val="both"/>
              <w:rPr>
                <w:b/>
                <w:bCs/>
                <w:sz w:val="22"/>
                <w:szCs w:val="22"/>
                <w:lang w:val="en-US"/>
              </w:rPr>
            </w:pPr>
          </w:p>
          <w:p w14:paraId="648F7AE5" w14:textId="77777777" w:rsidR="003B7351" w:rsidRPr="00C1468E" w:rsidRDefault="003B7351" w:rsidP="00551F78">
            <w:pPr>
              <w:rPr>
                <w:b/>
                <w:sz w:val="22"/>
                <w:szCs w:val="22"/>
                <w:lang w:val="en-US"/>
              </w:rPr>
            </w:pPr>
            <w:r w:rsidRPr="00C1468E">
              <w:rPr>
                <w:b/>
                <w:bCs/>
                <w:sz w:val="22"/>
                <w:szCs w:val="22"/>
                <w:lang w:val="en-US"/>
              </w:rPr>
              <w:t>_______________________  /_</w:t>
            </w:r>
            <w:r w:rsidRPr="00C1468E">
              <w:rPr>
                <w:b/>
                <w:sz w:val="22"/>
                <w:szCs w:val="22"/>
                <w:lang w:val="en-US"/>
              </w:rPr>
              <w:t xml:space="preserve">_______ /                                                                                                                                                                                </w:t>
            </w:r>
          </w:p>
          <w:p w14:paraId="6F6A8C50" w14:textId="77777777" w:rsidR="003B7351" w:rsidRPr="00C1468E" w:rsidRDefault="003B7351" w:rsidP="00551F78">
            <w:pPr>
              <w:rPr>
                <w:b/>
                <w:sz w:val="22"/>
                <w:szCs w:val="22"/>
                <w:lang w:val="en-US"/>
              </w:rPr>
            </w:pPr>
            <w:r w:rsidRPr="00C1468E">
              <w:rPr>
                <w:b/>
                <w:sz w:val="22"/>
                <w:szCs w:val="22"/>
                <w:lang w:val="en-US"/>
              </w:rPr>
              <w:t xml:space="preserve">                                                 </w:t>
            </w:r>
          </w:p>
          <w:p w14:paraId="6595D332" w14:textId="77777777" w:rsidR="003B7351" w:rsidRPr="00C1468E" w:rsidRDefault="003B7351" w:rsidP="00551F78">
            <w:pPr>
              <w:rPr>
                <w:b/>
                <w:sz w:val="22"/>
                <w:szCs w:val="22"/>
                <w:lang w:val="en-US"/>
              </w:rPr>
            </w:pPr>
          </w:p>
          <w:p w14:paraId="3FD40200" w14:textId="77777777" w:rsidR="003B7351" w:rsidRPr="00C1468E" w:rsidRDefault="003B7351" w:rsidP="00551F78">
            <w:pPr>
              <w:rPr>
                <w:b/>
                <w:sz w:val="22"/>
                <w:szCs w:val="22"/>
                <w:lang w:val="en-US"/>
              </w:rPr>
            </w:pPr>
            <w:r w:rsidRPr="00D7652B">
              <w:rPr>
                <w:sz w:val="22"/>
                <w:szCs w:val="22"/>
              </w:rPr>
              <w:t>М</w:t>
            </w:r>
            <w:r w:rsidRPr="00C1468E">
              <w:rPr>
                <w:sz w:val="22"/>
                <w:szCs w:val="22"/>
                <w:lang w:val="en-US"/>
              </w:rPr>
              <w:t>.</w:t>
            </w:r>
            <w:r w:rsidRPr="00D7652B">
              <w:rPr>
                <w:sz w:val="22"/>
                <w:szCs w:val="22"/>
              </w:rPr>
              <w:t>П</w:t>
            </w:r>
            <w:r w:rsidRPr="00C1468E">
              <w:rPr>
                <w:sz w:val="22"/>
                <w:szCs w:val="22"/>
                <w:lang w:val="en-US"/>
              </w:rPr>
              <w:t xml:space="preserve">. / </w:t>
            </w:r>
            <w:r w:rsidRPr="00D7652B">
              <w:rPr>
                <w:sz w:val="22"/>
                <w:szCs w:val="22"/>
                <w:lang w:val="en-US"/>
              </w:rPr>
              <w:t>Seal</w:t>
            </w:r>
          </w:p>
          <w:p w14:paraId="435D95DD" w14:textId="77777777" w:rsidR="003B7351" w:rsidRPr="00C1468E" w:rsidRDefault="003B7351" w:rsidP="00551F78">
            <w:pPr>
              <w:jc w:val="both"/>
              <w:rPr>
                <w:sz w:val="22"/>
                <w:szCs w:val="22"/>
                <w:lang w:val="en-US"/>
              </w:rPr>
            </w:pPr>
          </w:p>
        </w:tc>
        <w:tc>
          <w:tcPr>
            <w:tcW w:w="284" w:type="dxa"/>
          </w:tcPr>
          <w:p w14:paraId="784B0D48" w14:textId="77777777" w:rsidR="003B7351" w:rsidRPr="00C1468E" w:rsidRDefault="003B7351" w:rsidP="00551F78">
            <w:pPr>
              <w:ind w:firstLine="462"/>
              <w:jc w:val="both"/>
              <w:rPr>
                <w:sz w:val="22"/>
                <w:szCs w:val="22"/>
                <w:lang w:val="en-US"/>
              </w:rPr>
            </w:pPr>
          </w:p>
        </w:tc>
        <w:tc>
          <w:tcPr>
            <w:tcW w:w="4932" w:type="dxa"/>
          </w:tcPr>
          <w:p w14:paraId="09C28C47" w14:textId="77777777" w:rsidR="003B7351" w:rsidRPr="00D7652B" w:rsidRDefault="003B7351" w:rsidP="00551F78">
            <w:pPr>
              <w:jc w:val="both"/>
              <w:rPr>
                <w:sz w:val="22"/>
                <w:szCs w:val="22"/>
                <w:lang w:val="en-US"/>
              </w:rPr>
            </w:pPr>
          </w:p>
          <w:p w14:paraId="543ED64D" w14:textId="77777777" w:rsidR="003B7351" w:rsidRPr="00D7652B" w:rsidRDefault="003B7351" w:rsidP="00551F78">
            <w:pPr>
              <w:jc w:val="both"/>
              <w:rPr>
                <w:sz w:val="22"/>
                <w:szCs w:val="22"/>
                <w:lang w:val="en-US"/>
              </w:rPr>
            </w:pPr>
          </w:p>
          <w:p w14:paraId="09B0342C" w14:textId="77777777" w:rsidR="003B7351" w:rsidRPr="00D7652B" w:rsidRDefault="003B7351" w:rsidP="00551F78">
            <w:pPr>
              <w:jc w:val="both"/>
              <w:rPr>
                <w:sz w:val="22"/>
                <w:szCs w:val="22"/>
                <w:lang w:val="en-US"/>
              </w:rPr>
            </w:pPr>
          </w:p>
          <w:p w14:paraId="47CE3A8D" w14:textId="77777777" w:rsidR="003B7351" w:rsidRPr="00D7652B" w:rsidRDefault="003B7351" w:rsidP="00551F78">
            <w:pPr>
              <w:jc w:val="both"/>
              <w:rPr>
                <w:sz w:val="22"/>
                <w:szCs w:val="22"/>
                <w:lang w:val="en-US"/>
              </w:rPr>
            </w:pPr>
            <w:r w:rsidRPr="00D7652B">
              <w:rPr>
                <w:b/>
                <w:sz w:val="22"/>
                <w:szCs w:val="22"/>
                <w:lang w:val="en-US"/>
              </w:rPr>
              <w:t>Signatures</w:t>
            </w:r>
          </w:p>
          <w:p w14:paraId="4DA90066" w14:textId="77777777" w:rsidR="003B7351" w:rsidRPr="00D7652B" w:rsidRDefault="003B7351" w:rsidP="00551F78">
            <w:pPr>
              <w:jc w:val="both"/>
              <w:rPr>
                <w:sz w:val="22"/>
                <w:szCs w:val="22"/>
                <w:lang w:val="en-US"/>
              </w:rPr>
            </w:pPr>
          </w:p>
          <w:p w14:paraId="67812657" w14:textId="77777777" w:rsidR="003B7351" w:rsidRPr="00D7652B" w:rsidRDefault="003B7351" w:rsidP="00551F78">
            <w:pPr>
              <w:jc w:val="both"/>
              <w:rPr>
                <w:b/>
                <w:bCs/>
                <w:sz w:val="22"/>
                <w:szCs w:val="22"/>
                <w:lang w:val="en-US"/>
              </w:rPr>
            </w:pPr>
            <w:r w:rsidRPr="00D7652B">
              <w:rPr>
                <w:b/>
                <w:bCs/>
                <w:sz w:val="22"/>
                <w:szCs w:val="22"/>
              </w:rPr>
              <w:t>Від</w:t>
            </w:r>
            <w:r w:rsidRPr="00D7652B">
              <w:rPr>
                <w:b/>
                <w:bCs/>
                <w:sz w:val="22"/>
                <w:szCs w:val="22"/>
                <w:lang w:val="en-US"/>
              </w:rPr>
              <w:t xml:space="preserve"> </w:t>
            </w:r>
            <w:r w:rsidRPr="00D7652B">
              <w:rPr>
                <w:b/>
                <w:bCs/>
                <w:sz w:val="22"/>
                <w:szCs w:val="22"/>
              </w:rPr>
              <w:t>ПОКУПЦЯ</w:t>
            </w:r>
            <w:r w:rsidRPr="00D7652B">
              <w:rPr>
                <w:b/>
                <w:bCs/>
                <w:sz w:val="22"/>
                <w:szCs w:val="22"/>
                <w:lang w:val="en-US"/>
              </w:rPr>
              <w:t>/</w:t>
            </w:r>
            <w:r w:rsidRPr="00D7652B">
              <w:rPr>
                <w:sz w:val="22"/>
                <w:szCs w:val="22"/>
                <w:lang w:val="en-US"/>
              </w:rPr>
              <w:t xml:space="preserve"> </w:t>
            </w:r>
            <w:r w:rsidRPr="00D7652B">
              <w:rPr>
                <w:b/>
                <w:bCs/>
                <w:sz w:val="22"/>
                <w:szCs w:val="22"/>
                <w:lang w:val="en-US"/>
              </w:rPr>
              <w:t>From the BUYER:</w:t>
            </w:r>
          </w:p>
          <w:p w14:paraId="60A8B6EA" w14:textId="77777777" w:rsidR="003B7351" w:rsidRPr="00D7652B" w:rsidRDefault="003B7351" w:rsidP="00551F78">
            <w:pPr>
              <w:jc w:val="both"/>
              <w:rPr>
                <w:b/>
                <w:bCs/>
                <w:sz w:val="22"/>
                <w:szCs w:val="22"/>
                <w:lang w:val="en-US"/>
              </w:rPr>
            </w:pPr>
          </w:p>
          <w:p w14:paraId="437E0AA5" w14:textId="77777777" w:rsidR="003B7351" w:rsidRPr="00D7652B" w:rsidRDefault="003B7351" w:rsidP="00551F78">
            <w:pPr>
              <w:rPr>
                <w:b/>
                <w:sz w:val="22"/>
                <w:szCs w:val="22"/>
              </w:rPr>
            </w:pPr>
            <w:r w:rsidRPr="00D7652B">
              <w:rPr>
                <w:b/>
                <w:bCs/>
                <w:sz w:val="22"/>
                <w:szCs w:val="22"/>
              </w:rPr>
              <w:t>_______________________</w:t>
            </w:r>
            <w:r w:rsidRPr="00D7652B">
              <w:rPr>
                <w:b/>
                <w:bCs/>
                <w:sz w:val="22"/>
                <w:szCs w:val="22"/>
                <w:lang w:val="en-US"/>
              </w:rPr>
              <w:t xml:space="preserve">  /</w:t>
            </w:r>
            <w:r w:rsidRPr="00D7652B">
              <w:rPr>
                <w:b/>
                <w:bCs/>
                <w:sz w:val="22"/>
                <w:szCs w:val="22"/>
              </w:rPr>
              <w:t>_</w:t>
            </w:r>
            <w:r w:rsidRPr="00D7652B">
              <w:rPr>
                <w:b/>
                <w:sz w:val="22"/>
                <w:szCs w:val="22"/>
                <w:lang w:val="en-US"/>
              </w:rPr>
              <w:t>_______</w:t>
            </w:r>
            <w:r w:rsidRPr="00D7652B">
              <w:rPr>
                <w:b/>
                <w:sz w:val="22"/>
                <w:szCs w:val="22"/>
              </w:rPr>
              <w:t xml:space="preserve"> /                                                                                                                                                                                </w:t>
            </w:r>
          </w:p>
          <w:p w14:paraId="556B3B66" w14:textId="77777777" w:rsidR="003B7351" w:rsidRPr="00D7652B" w:rsidRDefault="003B7351" w:rsidP="00551F78">
            <w:pPr>
              <w:rPr>
                <w:b/>
                <w:sz w:val="22"/>
                <w:szCs w:val="22"/>
              </w:rPr>
            </w:pPr>
            <w:r w:rsidRPr="00D7652B">
              <w:rPr>
                <w:b/>
                <w:sz w:val="22"/>
                <w:szCs w:val="22"/>
              </w:rPr>
              <w:t xml:space="preserve">                                                 </w:t>
            </w:r>
          </w:p>
          <w:p w14:paraId="0DD2A1A2" w14:textId="77777777" w:rsidR="003B7351" w:rsidRPr="00D7652B" w:rsidRDefault="003B7351" w:rsidP="00551F78">
            <w:pPr>
              <w:rPr>
                <w:b/>
                <w:sz w:val="22"/>
                <w:szCs w:val="22"/>
              </w:rPr>
            </w:pPr>
          </w:p>
          <w:p w14:paraId="648F74B4" w14:textId="77777777" w:rsidR="003B7351" w:rsidRPr="00D7652B" w:rsidRDefault="003B7351" w:rsidP="00551F78">
            <w:pPr>
              <w:rPr>
                <w:b/>
                <w:sz w:val="22"/>
                <w:szCs w:val="22"/>
              </w:rPr>
            </w:pPr>
            <w:r w:rsidRPr="00D7652B">
              <w:rPr>
                <w:sz w:val="22"/>
                <w:szCs w:val="22"/>
              </w:rPr>
              <w:t xml:space="preserve">М.П. / </w:t>
            </w:r>
            <w:r w:rsidRPr="00D7652B">
              <w:rPr>
                <w:sz w:val="22"/>
                <w:szCs w:val="22"/>
                <w:lang w:val="en-US"/>
              </w:rPr>
              <w:t>Seal</w:t>
            </w:r>
          </w:p>
          <w:p w14:paraId="6E7D07B6" w14:textId="77777777" w:rsidR="003B7351" w:rsidRPr="00D7652B" w:rsidRDefault="003B7351" w:rsidP="00551F78">
            <w:pPr>
              <w:jc w:val="both"/>
              <w:rPr>
                <w:sz w:val="22"/>
                <w:szCs w:val="22"/>
                <w:lang w:val="en-US"/>
              </w:rPr>
            </w:pPr>
          </w:p>
        </w:tc>
      </w:tr>
    </w:tbl>
    <w:tbl>
      <w:tblPr>
        <w:tblpPr w:leftFromText="180" w:rightFromText="180" w:vertAnchor="text" w:horzAnchor="margin" w:tblpY="-1535"/>
        <w:tblW w:w="10416" w:type="dxa"/>
        <w:tblLayout w:type="fixed"/>
        <w:tblLook w:val="04A0" w:firstRow="1" w:lastRow="0" w:firstColumn="1" w:lastColumn="0" w:noHBand="0" w:noVBand="1"/>
      </w:tblPr>
      <w:tblGrid>
        <w:gridCol w:w="841"/>
        <w:gridCol w:w="343"/>
        <w:gridCol w:w="423"/>
        <w:gridCol w:w="93"/>
        <w:gridCol w:w="41"/>
        <w:gridCol w:w="247"/>
        <w:gridCol w:w="461"/>
        <w:gridCol w:w="16"/>
        <w:gridCol w:w="163"/>
        <w:gridCol w:w="297"/>
        <w:gridCol w:w="383"/>
        <w:gridCol w:w="135"/>
        <w:gridCol w:w="286"/>
        <w:gridCol w:w="83"/>
        <w:gridCol w:w="229"/>
        <w:gridCol w:w="32"/>
        <w:gridCol w:w="543"/>
        <w:gridCol w:w="23"/>
        <w:gridCol w:w="412"/>
        <w:gridCol w:w="348"/>
        <w:gridCol w:w="250"/>
        <w:gridCol w:w="554"/>
        <w:gridCol w:w="44"/>
        <w:gridCol w:w="336"/>
        <w:gridCol w:w="424"/>
        <w:gridCol w:w="380"/>
        <w:gridCol w:w="804"/>
        <w:gridCol w:w="235"/>
        <w:gridCol w:w="313"/>
        <w:gridCol w:w="256"/>
        <w:gridCol w:w="615"/>
        <w:gridCol w:w="739"/>
        <w:gridCol w:w="67"/>
      </w:tblGrid>
      <w:tr w:rsidR="00F855BF" w:rsidRPr="00D7652B" w14:paraId="715069AD" w14:textId="77777777" w:rsidTr="00F855BF">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1C6B85A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lastRenderedPageBreak/>
              <w:t> </w:t>
            </w:r>
          </w:p>
        </w:tc>
        <w:tc>
          <w:tcPr>
            <w:tcW w:w="842" w:type="dxa"/>
            <w:gridSpan w:val="4"/>
            <w:tcBorders>
              <w:top w:val="nil"/>
              <w:left w:val="nil"/>
              <w:bottom w:val="nil"/>
              <w:right w:val="nil"/>
            </w:tcBorders>
            <w:shd w:val="clear" w:color="000000" w:fill="FFFFFF"/>
            <w:noWrap/>
            <w:vAlign w:val="bottom"/>
            <w:hideMark/>
          </w:tcPr>
          <w:p w14:paraId="63F3FF1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bottom"/>
            <w:hideMark/>
          </w:tcPr>
          <w:p w14:paraId="228EB708"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bottom"/>
            <w:hideMark/>
          </w:tcPr>
          <w:p w14:paraId="581069E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bottom"/>
            <w:hideMark/>
          </w:tcPr>
          <w:p w14:paraId="08BC6F89"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400F845B"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2E5569A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bottom"/>
            <w:hideMark/>
          </w:tcPr>
          <w:p w14:paraId="1DC225C6" w14:textId="77777777" w:rsidR="00F855BF" w:rsidRPr="00D7652B" w:rsidRDefault="00F855BF" w:rsidP="00F855BF">
            <w:pPr>
              <w:rPr>
                <w:b/>
                <w:bCs/>
                <w:color w:val="000000" w:themeColor="text1"/>
                <w:sz w:val="22"/>
                <w:szCs w:val="22"/>
                <w:lang w:eastAsia="uk-UA"/>
              </w:rPr>
            </w:pPr>
          </w:p>
          <w:p w14:paraId="3C2FE011" w14:textId="77777777" w:rsidR="00F855BF" w:rsidRPr="00D7652B" w:rsidRDefault="00F855BF" w:rsidP="00F855BF">
            <w:pPr>
              <w:jc w:val="right"/>
              <w:rPr>
                <w:b/>
                <w:bCs/>
                <w:color w:val="000000" w:themeColor="text1"/>
                <w:sz w:val="22"/>
                <w:szCs w:val="22"/>
                <w:lang w:eastAsia="uk-UA"/>
              </w:rPr>
            </w:pPr>
          </w:p>
          <w:p w14:paraId="13B3BC6D"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Додаток  № 8  до Договору № ______________________ від «___» ______________ 20_</w:t>
            </w:r>
          </w:p>
        </w:tc>
      </w:tr>
      <w:tr w:rsidR="00F855BF" w:rsidRPr="00D7652B" w14:paraId="3CB11B18" w14:textId="77777777" w:rsidTr="00F855BF">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34F308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bottom"/>
            <w:hideMark/>
          </w:tcPr>
          <w:p w14:paraId="6A871FC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bottom"/>
            <w:hideMark/>
          </w:tcPr>
          <w:p w14:paraId="5CDBC49A"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bottom"/>
            <w:hideMark/>
          </w:tcPr>
          <w:p w14:paraId="76122C9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bottom"/>
            <w:hideMark/>
          </w:tcPr>
          <w:p w14:paraId="3244DB1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16950919"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6E8AC977"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bottom"/>
            <w:hideMark/>
          </w:tcPr>
          <w:p w14:paraId="5D5FBBB6"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Appendix No.8  to Contract No. _________________________ dated _____________, 20____</w:t>
            </w:r>
          </w:p>
        </w:tc>
      </w:tr>
      <w:tr w:rsidR="00F855BF" w:rsidRPr="00D7652B" w14:paraId="6F3E2E86" w14:textId="77777777" w:rsidTr="00F855BF">
        <w:trPr>
          <w:gridAfter w:val="1"/>
          <w:wAfter w:w="67" w:type="dxa"/>
          <w:trHeight w:val="300"/>
        </w:trPr>
        <w:tc>
          <w:tcPr>
            <w:tcW w:w="10349" w:type="dxa"/>
            <w:gridSpan w:val="32"/>
            <w:vMerge w:val="restart"/>
            <w:tcBorders>
              <w:top w:val="nil"/>
              <w:left w:val="nil"/>
              <w:bottom w:val="single" w:sz="8" w:space="0" w:color="000000"/>
              <w:right w:val="nil"/>
            </w:tcBorders>
            <w:shd w:val="clear" w:color="000000" w:fill="FFFFFF"/>
            <w:vAlign w:val="center"/>
            <w:hideMark/>
          </w:tcPr>
          <w:p w14:paraId="716949B9"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FORM (ФОРМА) Factory Acceptance Test Report/ Акт заводської прийомки  про проведення випробувань та /або  інспекції готовності Товару до відвантаження</w:t>
            </w:r>
          </w:p>
        </w:tc>
      </w:tr>
      <w:tr w:rsidR="00F855BF" w:rsidRPr="00D7652B" w14:paraId="6CD14170"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F8BAF4F" w14:textId="77777777" w:rsidR="00F855BF" w:rsidRPr="00D7652B" w:rsidRDefault="00F855BF" w:rsidP="00F855BF">
            <w:pPr>
              <w:rPr>
                <w:b/>
                <w:bCs/>
                <w:color w:val="000000" w:themeColor="text1"/>
                <w:sz w:val="22"/>
                <w:szCs w:val="22"/>
                <w:lang w:eastAsia="uk-UA"/>
              </w:rPr>
            </w:pPr>
          </w:p>
        </w:tc>
      </w:tr>
      <w:tr w:rsidR="00F855BF" w:rsidRPr="00D7652B" w14:paraId="4B41E170"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2C85A6D" w14:textId="77777777" w:rsidR="00F855BF" w:rsidRPr="00D7652B" w:rsidRDefault="00F855BF" w:rsidP="00F855BF">
            <w:pPr>
              <w:rPr>
                <w:b/>
                <w:bCs/>
                <w:color w:val="000000" w:themeColor="text1"/>
                <w:sz w:val="22"/>
                <w:szCs w:val="22"/>
                <w:lang w:eastAsia="uk-UA"/>
              </w:rPr>
            </w:pPr>
          </w:p>
        </w:tc>
      </w:tr>
      <w:tr w:rsidR="00F855BF" w:rsidRPr="00D7652B" w14:paraId="728E3DCF"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972575C" w14:textId="77777777" w:rsidR="00F855BF" w:rsidRPr="00D7652B" w:rsidRDefault="00F855BF" w:rsidP="00F855BF">
            <w:pPr>
              <w:rPr>
                <w:b/>
                <w:bCs/>
                <w:color w:val="000000" w:themeColor="text1"/>
                <w:sz w:val="22"/>
                <w:szCs w:val="22"/>
                <w:lang w:eastAsia="uk-UA"/>
              </w:rPr>
            </w:pPr>
          </w:p>
        </w:tc>
      </w:tr>
      <w:tr w:rsidR="00F855BF" w:rsidRPr="00D7652B" w14:paraId="78D16B22" w14:textId="77777777" w:rsidTr="00F855BF">
        <w:trPr>
          <w:gridAfter w:val="1"/>
          <w:wAfter w:w="67" w:type="dxa"/>
          <w:trHeight w:val="720"/>
        </w:trPr>
        <w:tc>
          <w:tcPr>
            <w:tcW w:w="10349" w:type="dxa"/>
            <w:gridSpan w:val="32"/>
            <w:tcBorders>
              <w:top w:val="single" w:sz="8" w:space="0" w:color="auto"/>
              <w:left w:val="nil"/>
              <w:bottom w:val="nil"/>
              <w:right w:val="nil"/>
            </w:tcBorders>
            <w:shd w:val="clear" w:color="000000" w:fill="FFFFFF"/>
            <w:vAlign w:val="center"/>
            <w:hideMark/>
          </w:tcPr>
          <w:p w14:paraId="55E622C9" w14:textId="77777777" w:rsidR="00F855BF" w:rsidRPr="00D7652B" w:rsidRDefault="00F855BF" w:rsidP="00F855BF">
            <w:pPr>
              <w:jc w:val="center"/>
              <w:rPr>
                <w:b/>
                <w:bCs/>
                <w:i/>
                <w:iCs/>
                <w:color w:val="000000" w:themeColor="text1"/>
                <w:sz w:val="22"/>
                <w:szCs w:val="22"/>
                <w:lang w:eastAsia="uk-UA"/>
              </w:rPr>
            </w:pPr>
            <w:r w:rsidRPr="00D7652B">
              <w:rPr>
                <w:b/>
                <w:bCs/>
                <w:i/>
                <w:iCs/>
                <w:color w:val="000000" w:themeColor="text1"/>
                <w:sz w:val="22"/>
                <w:szCs w:val="22"/>
                <w:lang w:eastAsia="uk-UA"/>
              </w:rPr>
              <w:t> </w:t>
            </w:r>
          </w:p>
        </w:tc>
      </w:tr>
      <w:tr w:rsidR="00F855BF" w:rsidRPr="00D7652B" w14:paraId="6B9D0C55" w14:textId="77777777" w:rsidTr="00F855BF">
        <w:trPr>
          <w:gridAfter w:val="1"/>
          <w:wAfter w:w="67" w:type="dxa"/>
          <w:trHeight w:val="300"/>
        </w:trPr>
        <w:tc>
          <w:tcPr>
            <w:tcW w:w="10349" w:type="dxa"/>
            <w:gridSpan w:val="32"/>
            <w:tcBorders>
              <w:top w:val="nil"/>
              <w:left w:val="nil"/>
              <w:bottom w:val="nil"/>
              <w:right w:val="nil"/>
            </w:tcBorders>
            <w:shd w:val="clear" w:color="000000" w:fill="FFFFFF"/>
            <w:noWrap/>
            <w:vAlign w:val="center"/>
            <w:hideMark/>
          </w:tcPr>
          <w:p w14:paraId="1507E9B2"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No:   __________ / __.__.20</w:t>
            </w:r>
            <w:r w:rsidRPr="00D7652B">
              <w:rPr>
                <w:b/>
                <w:bCs/>
                <w:color w:val="000000" w:themeColor="text1"/>
                <w:sz w:val="22"/>
                <w:szCs w:val="22"/>
                <w:lang w:val="en-US" w:eastAsia="uk-UA"/>
              </w:rPr>
              <w:t>2</w:t>
            </w:r>
            <w:r w:rsidRPr="00D7652B">
              <w:rPr>
                <w:b/>
                <w:bCs/>
                <w:color w:val="000000" w:themeColor="text1"/>
                <w:sz w:val="22"/>
                <w:szCs w:val="22"/>
                <w:lang w:eastAsia="uk-UA"/>
              </w:rPr>
              <w:t>_</w:t>
            </w:r>
          </w:p>
        </w:tc>
      </w:tr>
      <w:tr w:rsidR="00F855BF" w:rsidRPr="00D7652B" w14:paraId="4987533F" w14:textId="77777777" w:rsidTr="00F855BF">
        <w:trPr>
          <w:gridAfter w:val="1"/>
          <w:wAfter w:w="67" w:type="dxa"/>
          <w:trHeight w:val="165"/>
        </w:trPr>
        <w:tc>
          <w:tcPr>
            <w:tcW w:w="1607" w:type="dxa"/>
            <w:gridSpan w:val="3"/>
            <w:tcBorders>
              <w:top w:val="nil"/>
              <w:left w:val="nil"/>
              <w:bottom w:val="single" w:sz="8" w:space="0" w:color="auto"/>
              <w:right w:val="nil"/>
            </w:tcBorders>
            <w:shd w:val="clear" w:color="000000" w:fill="FFFFFF"/>
            <w:noWrap/>
            <w:vAlign w:val="center"/>
            <w:hideMark/>
          </w:tcPr>
          <w:p w14:paraId="02EEFB5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252CDFC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4592488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3" w:type="dxa"/>
            <w:gridSpan w:val="8"/>
            <w:tcBorders>
              <w:top w:val="nil"/>
              <w:left w:val="nil"/>
              <w:bottom w:val="single" w:sz="8" w:space="0" w:color="auto"/>
              <w:right w:val="nil"/>
            </w:tcBorders>
            <w:shd w:val="clear" w:color="000000" w:fill="FFFFFF"/>
            <w:noWrap/>
            <w:vAlign w:val="center"/>
            <w:hideMark/>
          </w:tcPr>
          <w:p w14:paraId="17F4AB4D"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205C570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118482C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2399420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A229D61" w14:textId="77777777" w:rsidTr="00F855BF">
        <w:trPr>
          <w:gridAfter w:val="1"/>
          <w:wAfter w:w="67" w:type="dxa"/>
          <w:trHeight w:val="315"/>
        </w:trPr>
        <w:tc>
          <w:tcPr>
            <w:tcW w:w="3308"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67917B0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Buyer/Покупець</w:t>
            </w:r>
          </w:p>
        </w:tc>
        <w:tc>
          <w:tcPr>
            <w:tcW w:w="1743" w:type="dxa"/>
            <w:gridSpan w:val="8"/>
            <w:tcBorders>
              <w:top w:val="nil"/>
              <w:left w:val="nil"/>
              <w:bottom w:val="single" w:sz="8" w:space="0" w:color="auto"/>
              <w:right w:val="single" w:sz="4" w:space="0" w:color="000000"/>
            </w:tcBorders>
            <w:shd w:val="clear" w:color="000000" w:fill="FFFFFF"/>
            <w:noWrap/>
            <w:vAlign w:val="center"/>
            <w:hideMark/>
          </w:tcPr>
          <w:p w14:paraId="53292E3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Contract №/№ договору</w:t>
            </w:r>
          </w:p>
        </w:tc>
        <w:tc>
          <w:tcPr>
            <w:tcW w:w="5298" w:type="dxa"/>
            <w:gridSpan w:val="13"/>
            <w:tcBorders>
              <w:top w:val="nil"/>
              <w:left w:val="nil"/>
              <w:bottom w:val="single" w:sz="8" w:space="0" w:color="auto"/>
              <w:right w:val="single" w:sz="8" w:space="0" w:color="000000"/>
            </w:tcBorders>
            <w:shd w:val="clear" w:color="000000" w:fill="FFFFFF"/>
            <w:noWrap/>
            <w:vAlign w:val="center"/>
            <w:hideMark/>
          </w:tcPr>
          <w:p w14:paraId="6DDE745A"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Supplier/Постачальник</w:t>
            </w:r>
          </w:p>
        </w:tc>
      </w:tr>
      <w:tr w:rsidR="00F855BF" w:rsidRPr="00D7652B" w14:paraId="3D9469DF" w14:textId="77777777" w:rsidTr="00F855BF">
        <w:trPr>
          <w:gridAfter w:val="1"/>
          <w:wAfter w:w="67" w:type="dxa"/>
          <w:trHeight w:val="300"/>
        </w:trPr>
        <w:tc>
          <w:tcPr>
            <w:tcW w:w="3308" w:type="dxa"/>
            <w:gridSpan w:val="11"/>
            <w:vMerge w:val="restart"/>
            <w:tcBorders>
              <w:top w:val="nil"/>
              <w:left w:val="single" w:sz="8" w:space="0" w:color="auto"/>
              <w:bottom w:val="single" w:sz="8" w:space="0" w:color="000000"/>
              <w:right w:val="single" w:sz="4" w:space="0" w:color="000000"/>
            </w:tcBorders>
            <w:shd w:val="clear" w:color="000000" w:fill="FFFFFF"/>
            <w:vAlign w:val="center"/>
            <w:hideMark/>
          </w:tcPr>
          <w:p w14:paraId="6CFC4F4D"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JOINT STOCK COMPANY</w:t>
            </w:r>
            <w:r w:rsidRPr="00D7652B">
              <w:rPr>
                <w:b/>
                <w:bCs/>
                <w:color w:val="000000" w:themeColor="text1"/>
                <w:sz w:val="22"/>
                <w:szCs w:val="22"/>
                <w:lang w:eastAsia="uk-UA"/>
              </w:rPr>
              <w:br/>
              <w:t>"UKRGASVYDOBUVANNYA"</w:t>
            </w:r>
          </w:p>
        </w:tc>
        <w:tc>
          <w:tcPr>
            <w:tcW w:w="1743" w:type="dxa"/>
            <w:gridSpan w:val="8"/>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267B3E9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_____/__.__.20</w:t>
            </w:r>
            <w:r w:rsidRPr="00D7652B">
              <w:rPr>
                <w:color w:val="000000" w:themeColor="text1"/>
                <w:sz w:val="22"/>
                <w:szCs w:val="22"/>
                <w:lang w:val="en-US" w:eastAsia="uk-UA"/>
              </w:rPr>
              <w:t>2</w:t>
            </w:r>
            <w:r w:rsidRPr="00D7652B">
              <w:rPr>
                <w:color w:val="000000" w:themeColor="text1"/>
                <w:sz w:val="22"/>
                <w:szCs w:val="22"/>
                <w:lang w:eastAsia="uk-UA"/>
              </w:rPr>
              <w:t>_</w:t>
            </w:r>
          </w:p>
        </w:tc>
        <w:tc>
          <w:tcPr>
            <w:tcW w:w="5298" w:type="dxa"/>
            <w:gridSpan w:val="13"/>
            <w:vMerge w:val="restart"/>
            <w:tcBorders>
              <w:top w:val="nil"/>
              <w:left w:val="single" w:sz="4" w:space="0" w:color="auto"/>
              <w:bottom w:val="single" w:sz="8" w:space="0" w:color="000000"/>
              <w:right w:val="single" w:sz="8" w:space="0" w:color="000000"/>
            </w:tcBorders>
            <w:shd w:val="clear" w:color="000000" w:fill="FFFFFF"/>
            <w:vAlign w:val="center"/>
            <w:hideMark/>
          </w:tcPr>
          <w:p w14:paraId="611D56B6"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r>
      <w:tr w:rsidR="00F855BF" w:rsidRPr="00D7652B" w14:paraId="67487163"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01AE5D1E" w14:textId="77777777" w:rsidR="00F855BF" w:rsidRPr="00D7652B" w:rsidRDefault="00F855BF" w:rsidP="00F855BF">
            <w:pPr>
              <w:rPr>
                <w:b/>
                <w:bCs/>
                <w:color w:val="000000" w:themeColor="text1"/>
                <w:sz w:val="22"/>
                <w:szCs w:val="22"/>
                <w:lang w:eastAsia="uk-UA"/>
              </w:rPr>
            </w:pPr>
          </w:p>
        </w:tc>
        <w:tc>
          <w:tcPr>
            <w:tcW w:w="1743" w:type="dxa"/>
            <w:gridSpan w:val="8"/>
            <w:vMerge/>
            <w:tcBorders>
              <w:top w:val="single" w:sz="8" w:space="0" w:color="auto"/>
              <w:left w:val="single" w:sz="4" w:space="0" w:color="auto"/>
              <w:bottom w:val="single" w:sz="4" w:space="0" w:color="000000"/>
              <w:right w:val="single" w:sz="4" w:space="0" w:color="000000"/>
            </w:tcBorders>
            <w:vAlign w:val="center"/>
            <w:hideMark/>
          </w:tcPr>
          <w:p w14:paraId="1936F7DB" w14:textId="77777777" w:rsidR="00F855BF" w:rsidRPr="00D7652B" w:rsidRDefault="00F855BF" w:rsidP="00F855BF">
            <w:pPr>
              <w:rPr>
                <w:color w:val="000000" w:themeColor="text1"/>
                <w:sz w:val="22"/>
                <w:szCs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6CCF49A0" w14:textId="77777777" w:rsidR="00F855BF" w:rsidRPr="00D7652B" w:rsidRDefault="00F855BF" w:rsidP="00F855BF">
            <w:pPr>
              <w:rPr>
                <w:color w:val="000000" w:themeColor="text1"/>
                <w:sz w:val="22"/>
                <w:szCs w:val="22"/>
                <w:lang w:eastAsia="uk-UA"/>
              </w:rPr>
            </w:pPr>
          </w:p>
        </w:tc>
      </w:tr>
      <w:tr w:rsidR="00F855BF" w:rsidRPr="00D7652B" w14:paraId="44AEE3EC" w14:textId="77777777" w:rsidTr="00F855BF">
        <w:trPr>
          <w:gridAfter w:val="1"/>
          <w:wAfter w:w="67" w:type="dxa"/>
          <w:trHeight w:val="300"/>
        </w:trPr>
        <w:tc>
          <w:tcPr>
            <w:tcW w:w="3308" w:type="dxa"/>
            <w:gridSpan w:val="11"/>
            <w:vMerge/>
            <w:tcBorders>
              <w:top w:val="nil"/>
              <w:left w:val="single" w:sz="8" w:space="0" w:color="auto"/>
              <w:bottom w:val="single" w:sz="8" w:space="0" w:color="000000"/>
              <w:right w:val="single" w:sz="4" w:space="0" w:color="000000"/>
            </w:tcBorders>
            <w:vAlign w:val="center"/>
            <w:hideMark/>
          </w:tcPr>
          <w:p w14:paraId="6132E351" w14:textId="77777777" w:rsidR="00F855BF" w:rsidRPr="00D7652B" w:rsidRDefault="00F855BF" w:rsidP="00F855BF">
            <w:pPr>
              <w:rPr>
                <w:b/>
                <w:bCs/>
                <w:color w:val="000000" w:themeColor="text1"/>
                <w:sz w:val="22"/>
                <w:szCs w:val="22"/>
                <w:lang w:eastAsia="uk-UA"/>
              </w:rPr>
            </w:pPr>
          </w:p>
        </w:tc>
        <w:tc>
          <w:tcPr>
            <w:tcW w:w="1743" w:type="dxa"/>
            <w:gridSpan w:val="8"/>
            <w:tcBorders>
              <w:top w:val="single" w:sz="4" w:space="0" w:color="auto"/>
              <w:left w:val="nil"/>
              <w:bottom w:val="nil"/>
              <w:right w:val="nil"/>
            </w:tcBorders>
            <w:shd w:val="clear" w:color="000000" w:fill="FFFFFF"/>
            <w:noWrap/>
            <w:vAlign w:val="center"/>
            <w:hideMark/>
          </w:tcPr>
          <w:p w14:paraId="78477A08"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Job no/Unit no.</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69217C6A" w14:textId="77777777" w:rsidR="00F855BF" w:rsidRPr="00D7652B" w:rsidRDefault="00F855BF" w:rsidP="00F855BF">
            <w:pPr>
              <w:rPr>
                <w:color w:val="000000" w:themeColor="text1"/>
                <w:sz w:val="22"/>
                <w:szCs w:val="22"/>
                <w:lang w:eastAsia="uk-UA"/>
              </w:rPr>
            </w:pPr>
          </w:p>
        </w:tc>
      </w:tr>
      <w:tr w:rsidR="00F855BF" w:rsidRPr="00D7652B" w14:paraId="1C774627"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046AA06A" w14:textId="77777777" w:rsidR="00F855BF" w:rsidRPr="00D7652B" w:rsidRDefault="00F855BF" w:rsidP="00F855BF">
            <w:pPr>
              <w:rPr>
                <w:b/>
                <w:bCs/>
                <w:color w:val="000000" w:themeColor="text1"/>
                <w:sz w:val="22"/>
                <w:szCs w:val="22"/>
                <w:lang w:eastAsia="uk-UA"/>
              </w:rPr>
            </w:pPr>
          </w:p>
        </w:tc>
        <w:tc>
          <w:tcPr>
            <w:tcW w:w="1743" w:type="dxa"/>
            <w:gridSpan w:val="8"/>
            <w:vMerge w:val="restart"/>
            <w:tcBorders>
              <w:top w:val="nil"/>
              <w:left w:val="single" w:sz="4" w:space="0" w:color="auto"/>
              <w:bottom w:val="single" w:sz="8" w:space="0" w:color="000000"/>
              <w:right w:val="nil"/>
            </w:tcBorders>
            <w:shd w:val="clear" w:color="000000" w:fill="FFFFFF"/>
            <w:vAlign w:val="center"/>
            <w:hideMark/>
          </w:tcPr>
          <w:p w14:paraId="0998C785"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452AF7F5" w14:textId="77777777" w:rsidR="00F855BF" w:rsidRPr="00D7652B" w:rsidRDefault="00F855BF" w:rsidP="00F855BF">
            <w:pPr>
              <w:rPr>
                <w:color w:val="000000" w:themeColor="text1"/>
                <w:sz w:val="22"/>
                <w:szCs w:val="22"/>
                <w:lang w:eastAsia="uk-UA"/>
              </w:rPr>
            </w:pPr>
          </w:p>
        </w:tc>
      </w:tr>
      <w:tr w:rsidR="00F855BF" w:rsidRPr="00D7652B" w14:paraId="0C7D3200"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26CAF8F9" w14:textId="77777777" w:rsidR="00F855BF" w:rsidRPr="00D7652B" w:rsidRDefault="00F855BF" w:rsidP="00F855BF">
            <w:pPr>
              <w:rPr>
                <w:b/>
                <w:bCs/>
                <w:color w:val="000000" w:themeColor="text1"/>
                <w:sz w:val="22"/>
                <w:szCs w:val="22"/>
                <w:lang w:eastAsia="uk-UA"/>
              </w:rPr>
            </w:pPr>
          </w:p>
        </w:tc>
        <w:tc>
          <w:tcPr>
            <w:tcW w:w="1743" w:type="dxa"/>
            <w:gridSpan w:val="8"/>
            <w:vMerge/>
            <w:tcBorders>
              <w:top w:val="nil"/>
              <w:left w:val="single" w:sz="4" w:space="0" w:color="auto"/>
              <w:bottom w:val="single" w:sz="8" w:space="0" w:color="000000"/>
              <w:right w:val="nil"/>
            </w:tcBorders>
            <w:vAlign w:val="center"/>
            <w:hideMark/>
          </w:tcPr>
          <w:p w14:paraId="53BE21C7" w14:textId="77777777" w:rsidR="00F855BF" w:rsidRPr="00D7652B" w:rsidRDefault="00F855BF" w:rsidP="00F855BF">
            <w:pPr>
              <w:rPr>
                <w:color w:val="000000" w:themeColor="text1"/>
                <w:sz w:val="22"/>
                <w:szCs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4022A769" w14:textId="77777777" w:rsidR="00F855BF" w:rsidRPr="00D7652B" w:rsidRDefault="00F855BF" w:rsidP="00F855BF">
            <w:pPr>
              <w:rPr>
                <w:color w:val="000000" w:themeColor="text1"/>
                <w:sz w:val="22"/>
                <w:szCs w:val="22"/>
                <w:lang w:eastAsia="uk-UA"/>
              </w:rPr>
            </w:pPr>
          </w:p>
        </w:tc>
      </w:tr>
      <w:tr w:rsidR="00F855BF" w:rsidRPr="00D7652B" w14:paraId="47B22CD4" w14:textId="77777777" w:rsidTr="00F855BF">
        <w:trPr>
          <w:gridAfter w:val="1"/>
          <w:wAfter w:w="67" w:type="dxa"/>
          <w:trHeight w:val="300"/>
        </w:trPr>
        <w:tc>
          <w:tcPr>
            <w:tcW w:w="1607" w:type="dxa"/>
            <w:gridSpan w:val="3"/>
            <w:tcBorders>
              <w:top w:val="nil"/>
              <w:left w:val="nil"/>
              <w:bottom w:val="nil"/>
              <w:right w:val="nil"/>
            </w:tcBorders>
            <w:shd w:val="clear" w:color="000000" w:fill="FFFFFF"/>
            <w:noWrap/>
            <w:vAlign w:val="center"/>
            <w:hideMark/>
          </w:tcPr>
          <w:p w14:paraId="39F3EF1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5E27E49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3B79B7F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47937EA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006DE90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39101F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3D052D7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0AADC6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17DBED1" w14:textId="77777777" w:rsidTr="00F855BF">
        <w:trPr>
          <w:gridAfter w:val="1"/>
          <w:wAfter w:w="67" w:type="dxa"/>
          <w:trHeight w:val="405"/>
        </w:trPr>
        <w:tc>
          <w:tcPr>
            <w:tcW w:w="1607" w:type="dxa"/>
            <w:gridSpan w:val="3"/>
            <w:tcBorders>
              <w:top w:val="nil"/>
              <w:left w:val="nil"/>
              <w:bottom w:val="nil"/>
              <w:right w:val="nil"/>
            </w:tcBorders>
            <w:shd w:val="clear" w:color="000000" w:fill="FFFFFF"/>
            <w:noWrap/>
            <w:vAlign w:val="center"/>
            <w:hideMark/>
          </w:tcPr>
          <w:p w14:paraId="196E8B1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40DBF06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50A1F4C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70388F4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44DE2D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A71437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0636571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6DB706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106E2577" w14:textId="77777777" w:rsidTr="00F855BF">
        <w:trPr>
          <w:gridAfter w:val="1"/>
          <w:wAfter w:w="67" w:type="dxa"/>
          <w:trHeight w:val="300"/>
        </w:trPr>
        <w:tc>
          <w:tcPr>
            <w:tcW w:w="1607" w:type="dxa"/>
            <w:gridSpan w:val="3"/>
            <w:tcBorders>
              <w:top w:val="single" w:sz="8" w:space="0" w:color="auto"/>
              <w:left w:val="single" w:sz="8" w:space="0" w:color="auto"/>
              <w:bottom w:val="nil"/>
              <w:right w:val="single" w:sz="4" w:space="0" w:color="auto"/>
            </w:tcBorders>
            <w:shd w:val="clear" w:color="000000" w:fill="FFFFFF"/>
            <w:noWrap/>
            <w:vAlign w:val="center"/>
            <w:hideMark/>
          </w:tcPr>
          <w:p w14:paraId="700E154A"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Item/Поз.</w:t>
            </w:r>
          </w:p>
        </w:tc>
        <w:tc>
          <w:tcPr>
            <w:tcW w:w="8742" w:type="dxa"/>
            <w:gridSpan w:val="29"/>
            <w:tcBorders>
              <w:top w:val="single" w:sz="8" w:space="0" w:color="auto"/>
              <w:left w:val="nil"/>
              <w:bottom w:val="nil"/>
              <w:right w:val="single" w:sz="8" w:space="0" w:color="000000"/>
            </w:tcBorders>
            <w:shd w:val="clear" w:color="000000" w:fill="FFFFFF"/>
            <w:noWrap/>
            <w:vAlign w:val="center"/>
            <w:hideMark/>
          </w:tcPr>
          <w:p w14:paraId="6753AF0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 xml:space="preserve">The subject of acceptance/Предмет прийомки </w:t>
            </w:r>
          </w:p>
        </w:tc>
      </w:tr>
      <w:tr w:rsidR="00F855BF" w:rsidRPr="00D7652B" w14:paraId="2D11477E" w14:textId="77777777" w:rsidTr="00F855BF">
        <w:trPr>
          <w:gridAfter w:val="1"/>
          <w:wAfter w:w="67" w:type="dxa"/>
          <w:trHeight w:val="642"/>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CA0071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523DEF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9AA2607"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0AF0784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4643FF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84DF538"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4F81ADF0"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3CFAB06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32F3184" w14:textId="77777777" w:rsidTr="00F855BF">
        <w:trPr>
          <w:gridAfter w:val="1"/>
          <w:wAfter w:w="67" w:type="dxa"/>
          <w:trHeight w:val="12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61C56013"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auto" w:fill="auto"/>
            <w:vAlign w:val="center"/>
            <w:hideMark/>
          </w:tcPr>
          <w:p w14:paraId="6C03A71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D7B35F7"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248B8C77"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189880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EF819F6"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6AD20DDC"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176A95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BCF41FA" w14:textId="77777777" w:rsidTr="00F855BF">
        <w:trPr>
          <w:gridAfter w:val="1"/>
          <w:wAfter w:w="67" w:type="dxa"/>
          <w:trHeight w:val="1125"/>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3F08E71B"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5396D0A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D68C120" w14:textId="77777777" w:rsidTr="00F855BF">
        <w:trPr>
          <w:gridAfter w:val="1"/>
          <w:wAfter w:w="67" w:type="dxa"/>
          <w:trHeight w:val="195"/>
        </w:trPr>
        <w:tc>
          <w:tcPr>
            <w:tcW w:w="1607" w:type="dxa"/>
            <w:gridSpan w:val="3"/>
            <w:tcBorders>
              <w:top w:val="nil"/>
              <w:left w:val="nil"/>
              <w:bottom w:val="nil"/>
              <w:right w:val="nil"/>
            </w:tcBorders>
            <w:shd w:val="clear" w:color="000000" w:fill="FFFFFF"/>
            <w:noWrap/>
            <w:vAlign w:val="center"/>
            <w:hideMark/>
          </w:tcPr>
          <w:p w14:paraId="3922ED3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0BF2FED9"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0427703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780906A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0D524876"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28B2851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63A8ECB1"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628D2F9F"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r>
      <w:tr w:rsidR="00F855BF" w:rsidRPr="00D7652B" w14:paraId="3C185D06" w14:textId="77777777" w:rsidTr="00F855BF">
        <w:trPr>
          <w:gridAfter w:val="1"/>
          <w:wAfter w:w="67" w:type="dxa"/>
          <w:trHeight w:val="930"/>
        </w:trPr>
        <w:tc>
          <w:tcPr>
            <w:tcW w:w="10349" w:type="dxa"/>
            <w:gridSpan w:val="32"/>
            <w:tcBorders>
              <w:top w:val="single" w:sz="8" w:space="0" w:color="auto"/>
              <w:left w:val="single" w:sz="8" w:space="0" w:color="auto"/>
              <w:bottom w:val="single" w:sz="4" w:space="0" w:color="auto"/>
              <w:right w:val="single" w:sz="8" w:space="0" w:color="000000"/>
            </w:tcBorders>
            <w:shd w:val="clear" w:color="000000" w:fill="FFFFFF"/>
            <w:vAlign w:val="center"/>
            <w:hideMark/>
          </w:tcPr>
          <w:p w14:paraId="16C5C4B7" w14:textId="77777777" w:rsidR="00F855BF" w:rsidRPr="00D7652B" w:rsidRDefault="00F855BF" w:rsidP="00F855BF">
            <w:pPr>
              <w:rPr>
                <w:color w:val="000000" w:themeColor="text1"/>
                <w:sz w:val="22"/>
                <w:szCs w:val="22"/>
                <w:lang w:eastAsia="uk-UA"/>
              </w:rPr>
            </w:pPr>
            <w:r w:rsidRPr="00D7652B">
              <w:rPr>
                <w:b/>
                <w:bCs/>
                <w:color w:val="000000" w:themeColor="text1"/>
                <w:sz w:val="22"/>
                <w:szCs w:val="22"/>
                <w:lang w:eastAsia="uk-UA"/>
              </w:rPr>
              <w:t>Date and location</w:t>
            </w:r>
            <w:r w:rsidRPr="00D7652B">
              <w:rPr>
                <w:color w:val="000000" w:themeColor="text1"/>
                <w:sz w:val="22"/>
                <w:szCs w:val="22"/>
                <w:lang w:eastAsia="uk-UA"/>
              </w:rPr>
              <w:t>: _______.________.20</w:t>
            </w:r>
            <w:r w:rsidRPr="00D7652B">
              <w:rPr>
                <w:color w:val="000000" w:themeColor="text1"/>
                <w:sz w:val="22"/>
                <w:szCs w:val="22"/>
                <w:lang w:val="en-US" w:eastAsia="uk-UA"/>
              </w:rPr>
              <w:t>2</w:t>
            </w:r>
            <w:r w:rsidRPr="00D7652B">
              <w:rPr>
                <w:color w:val="000000" w:themeColor="text1"/>
                <w:sz w:val="22"/>
                <w:szCs w:val="22"/>
                <w:lang w:eastAsia="uk-UA"/>
              </w:rPr>
              <w:t>_______, ___________________________</w:t>
            </w:r>
            <w:r w:rsidRPr="00D7652B">
              <w:rPr>
                <w:color w:val="000000" w:themeColor="text1"/>
                <w:sz w:val="22"/>
                <w:szCs w:val="22"/>
                <w:lang w:eastAsia="uk-UA"/>
              </w:rPr>
              <w:br/>
            </w:r>
            <w:r w:rsidRPr="00D7652B">
              <w:rPr>
                <w:b/>
                <w:bCs/>
                <w:color w:val="000000" w:themeColor="text1"/>
                <w:sz w:val="22"/>
                <w:szCs w:val="22"/>
                <w:lang w:eastAsia="uk-UA"/>
              </w:rPr>
              <w:t>Дата та місцерозташування</w:t>
            </w:r>
            <w:r w:rsidRPr="00D7652B">
              <w:rPr>
                <w:color w:val="000000" w:themeColor="text1"/>
                <w:sz w:val="22"/>
                <w:szCs w:val="22"/>
                <w:lang w:eastAsia="uk-UA"/>
              </w:rPr>
              <w:t>: _______.______.20</w:t>
            </w:r>
            <w:r w:rsidRPr="00D7652B">
              <w:rPr>
                <w:color w:val="000000" w:themeColor="text1"/>
                <w:sz w:val="22"/>
                <w:szCs w:val="22"/>
                <w:lang w:val="en-US" w:eastAsia="uk-UA"/>
              </w:rPr>
              <w:t>2</w:t>
            </w:r>
            <w:r w:rsidRPr="00D7652B">
              <w:rPr>
                <w:color w:val="000000" w:themeColor="text1"/>
                <w:sz w:val="22"/>
                <w:szCs w:val="22"/>
                <w:lang w:eastAsia="uk-UA"/>
              </w:rPr>
              <w:t xml:space="preserve">_____, ________________________ </w:t>
            </w:r>
          </w:p>
        </w:tc>
      </w:tr>
      <w:tr w:rsidR="00F855BF" w:rsidRPr="00D7652B" w14:paraId="55821DDC" w14:textId="77777777" w:rsidTr="00F855BF">
        <w:trPr>
          <w:gridAfter w:val="1"/>
          <w:wAfter w:w="67" w:type="dxa"/>
          <w:trHeight w:val="300"/>
        </w:trPr>
        <w:tc>
          <w:tcPr>
            <w:tcW w:w="4073" w:type="dxa"/>
            <w:gridSpan w:val="16"/>
            <w:tcBorders>
              <w:top w:val="single" w:sz="4" w:space="0" w:color="auto"/>
              <w:left w:val="single" w:sz="8" w:space="0" w:color="auto"/>
              <w:bottom w:val="nil"/>
              <w:right w:val="nil"/>
            </w:tcBorders>
            <w:shd w:val="clear" w:color="000000" w:fill="FFFFFF"/>
            <w:noWrap/>
            <w:vAlign w:val="center"/>
            <w:hideMark/>
          </w:tcPr>
          <w:p w14:paraId="0DB58008"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lastRenderedPageBreak/>
              <w:t>Inspection result / Результат інспекції:</w:t>
            </w:r>
          </w:p>
        </w:tc>
        <w:tc>
          <w:tcPr>
            <w:tcW w:w="978" w:type="dxa"/>
            <w:gridSpan w:val="3"/>
            <w:tcBorders>
              <w:top w:val="nil"/>
              <w:left w:val="nil"/>
              <w:bottom w:val="nil"/>
              <w:right w:val="nil"/>
            </w:tcBorders>
            <w:shd w:val="clear" w:color="000000" w:fill="FFFFFF"/>
            <w:noWrap/>
            <w:vAlign w:val="center"/>
            <w:hideMark/>
          </w:tcPr>
          <w:p w14:paraId="06FD66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423F2FE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0D1E385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5B653A8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61DEEED" w14:textId="77777777" w:rsidTr="00F855BF">
        <w:trPr>
          <w:gridAfter w:val="1"/>
          <w:wAfter w:w="67" w:type="dxa"/>
          <w:trHeight w:val="300"/>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BC06732"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2466" w:type="dxa"/>
            <w:gridSpan w:val="13"/>
            <w:tcBorders>
              <w:top w:val="nil"/>
              <w:left w:val="nil"/>
              <w:bottom w:val="nil"/>
              <w:right w:val="nil"/>
            </w:tcBorders>
            <w:shd w:val="clear" w:color="000000" w:fill="FFFFFF"/>
            <w:noWrap/>
            <w:vAlign w:val="bottom"/>
            <w:hideMark/>
          </w:tcPr>
          <w:p w14:paraId="1F43E70C"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Accepted / прийнято</w:t>
            </w:r>
          </w:p>
        </w:tc>
        <w:tc>
          <w:tcPr>
            <w:tcW w:w="978" w:type="dxa"/>
            <w:gridSpan w:val="3"/>
            <w:tcBorders>
              <w:top w:val="nil"/>
              <w:left w:val="nil"/>
              <w:bottom w:val="nil"/>
              <w:right w:val="nil"/>
            </w:tcBorders>
            <w:shd w:val="clear" w:color="000000" w:fill="FFFFFF"/>
            <w:noWrap/>
            <w:vAlign w:val="bottom"/>
            <w:hideMark/>
          </w:tcPr>
          <w:p w14:paraId="0B0370D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1E0C5B1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hideMark/>
          </w:tcPr>
          <w:p w14:paraId="5B0E84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hideMark/>
          </w:tcPr>
          <w:p w14:paraId="56F092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8C354D6" w14:textId="77777777" w:rsidTr="00F855BF">
        <w:trPr>
          <w:gridAfter w:val="1"/>
          <w:wAfter w:w="67" w:type="dxa"/>
          <w:trHeight w:val="3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2563EDA4"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640" w:type="dxa"/>
            <w:gridSpan w:val="20"/>
            <w:tcBorders>
              <w:top w:val="nil"/>
              <w:left w:val="nil"/>
              <w:bottom w:val="nil"/>
              <w:right w:val="nil"/>
            </w:tcBorders>
            <w:shd w:val="clear" w:color="000000" w:fill="FFFFFF"/>
            <w:noWrap/>
            <w:vAlign w:val="center"/>
            <w:hideMark/>
          </w:tcPr>
          <w:p w14:paraId="05A06381"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Accepted  with comments, see Inspection Punch List attached /</w:t>
            </w:r>
          </w:p>
        </w:tc>
        <w:tc>
          <w:tcPr>
            <w:tcW w:w="4102" w:type="dxa"/>
            <w:gridSpan w:val="9"/>
            <w:tcBorders>
              <w:top w:val="nil"/>
              <w:left w:val="nil"/>
              <w:bottom w:val="nil"/>
              <w:right w:val="single" w:sz="8" w:space="0" w:color="auto"/>
            </w:tcBorders>
            <w:shd w:val="clear" w:color="000000" w:fill="FFFFFF"/>
            <w:noWrap/>
            <w:hideMark/>
          </w:tcPr>
          <w:p w14:paraId="751604C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6D4A0EC" w14:textId="77777777" w:rsidTr="00F855BF">
        <w:trPr>
          <w:gridAfter w:val="1"/>
          <w:wAfter w:w="67" w:type="dxa"/>
          <w:trHeight w:val="300"/>
        </w:trPr>
        <w:tc>
          <w:tcPr>
            <w:tcW w:w="1607" w:type="dxa"/>
            <w:gridSpan w:val="3"/>
            <w:tcBorders>
              <w:top w:val="nil"/>
              <w:left w:val="single" w:sz="8" w:space="0" w:color="auto"/>
              <w:bottom w:val="nil"/>
              <w:right w:val="nil"/>
            </w:tcBorders>
            <w:shd w:val="clear" w:color="000000" w:fill="FFFFFF"/>
            <w:noWrap/>
            <w:vAlign w:val="center"/>
            <w:hideMark/>
          </w:tcPr>
          <w:p w14:paraId="289A7547"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640" w:type="dxa"/>
            <w:gridSpan w:val="20"/>
            <w:tcBorders>
              <w:top w:val="nil"/>
              <w:left w:val="nil"/>
              <w:bottom w:val="nil"/>
              <w:right w:val="nil"/>
            </w:tcBorders>
            <w:shd w:val="clear" w:color="000000" w:fill="FFFFFF"/>
            <w:noWrap/>
            <w:vAlign w:val="center"/>
            <w:hideMark/>
          </w:tcPr>
          <w:p w14:paraId="4891EEF9"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Прийнято з коментарями, див. лист зауважень у додатку</w:t>
            </w:r>
          </w:p>
        </w:tc>
        <w:tc>
          <w:tcPr>
            <w:tcW w:w="4102" w:type="dxa"/>
            <w:gridSpan w:val="9"/>
            <w:tcBorders>
              <w:top w:val="nil"/>
              <w:left w:val="nil"/>
              <w:bottom w:val="nil"/>
              <w:right w:val="single" w:sz="8" w:space="0" w:color="auto"/>
            </w:tcBorders>
            <w:shd w:val="clear" w:color="000000" w:fill="FFFFFF"/>
            <w:noWrap/>
            <w:hideMark/>
          </w:tcPr>
          <w:p w14:paraId="218999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A50EEF4" w14:textId="77777777" w:rsidTr="00F855BF">
        <w:trPr>
          <w:gridAfter w:val="1"/>
          <w:wAfter w:w="67" w:type="dxa"/>
          <w:trHeight w:val="135"/>
        </w:trPr>
        <w:tc>
          <w:tcPr>
            <w:tcW w:w="1607" w:type="dxa"/>
            <w:gridSpan w:val="3"/>
            <w:tcBorders>
              <w:top w:val="nil"/>
              <w:left w:val="nil"/>
              <w:bottom w:val="single" w:sz="8" w:space="0" w:color="auto"/>
              <w:right w:val="nil"/>
            </w:tcBorders>
            <w:shd w:val="clear" w:color="000000" w:fill="FFFFFF"/>
            <w:noWrap/>
            <w:vAlign w:val="center"/>
            <w:hideMark/>
          </w:tcPr>
          <w:p w14:paraId="162E4A6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08E88AD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5C23098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4731A5C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hideMark/>
          </w:tcPr>
          <w:p w14:paraId="56B1E1C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hideMark/>
          </w:tcPr>
          <w:p w14:paraId="012EFC9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hideMark/>
          </w:tcPr>
          <w:p w14:paraId="029BEA6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hideMark/>
          </w:tcPr>
          <w:p w14:paraId="327CD7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8CC45CA" w14:textId="77777777" w:rsidTr="00F855BF">
        <w:trPr>
          <w:gridAfter w:val="1"/>
          <w:wAfter w:w="67" w:type="dxa"/>
          <w:trHeight w:val="195"/>
        </w:trPr>
        <w:tc>
          <w:tcPr>
            <w:tcW w:w="1607" w:type="dxa"/>
            <w:gridSpan w:val="3"/>
            <w:tcBorders>
              <w:top w:val="nil"/>
              <w:left w:val="nil"/>
              <w:bottom w:val="single" w:sz="8" w:space="0" w:color="auto"/>
              <w:right w:val="nil"/>
            </w:tcBorders>
            <w:shd w:val="clear" w:color="000000" w:fill="FFFFFF"/>
            <w:noWrap/>
            <w:vAlign w:val="center"/>
            <w:hideMark/>
          </w:tcPr>
          <w:p w14:paraId="0DEBF0E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2F8694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58EBB74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65E2195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2DF331E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65CEBBE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470B0A8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0D9F715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0CFA1D9" w14:textId="77777777" w:rsidTr="00F855BF">
        <w:trPr>
          <w:gridAfter w:val="1"/>
          <w:wAfter w:w="67" w:type="dxa"/>
          <w:trHeight w:val="315"/>
        </w:trPr>
        <w:tc>
          <w:tcPr>
            <w:tcW w:w="10349" w:type="dxa"/>
            <w:gridSpan w:val="3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F9E23C9"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Buyer's authorized representatives / представник Покупця:</w:t>
            </w:r>
          </w:p>
        </w:tc>
      </w:tr>
      <w:tr w:rsidR="00F855BF" w:rsidRPr="00D7652B" w14:paraId="4446CAB9" w14:textId="77777777" w:rsidTr="00F855BF">
        <w:trPr>
          <w:gridAfter w:val="1"/>
          <w:wAfter w:w="67" w:type="dxa"/>
          <w:trHeight w:val="319"/>
        </w:trPr>
        <w:tc>
          <w:tcPr>
            <w:tcW w:w="3308" w:type="dxa"/>
            <w:gridSpan w:val="11"/>
            <w:tcBorders>
              <w:top w:val="nil"/>
              <w:left w:val="single" w:sz="8" w:space="0" w:color="auto"/>
              <w:bottom w:val="single" w:sz="4" w:space="0" w:color="auto"/>
              <w:right w:val="nil"/>
            </w:tcBorders>
            <w:shd w:val="clear" w:color="000000" w:fill="FFFFFF"/>
            <w:noWrap/>
            <w:vAlign w:val="center"/>
            <w:hideMark/>
          </w:tcPr>
          <w:p w14:paraId="7880D4C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nil"/>
              <w:left w:val="nil"/>
              <w:bottom w:val="single" w:sz="4" w:space="0" w:color="auto"/>
              <w:right w:val="nil"/>
            </w:tcBorders>
            <w:shd w:val="clear" w:color="000000" w:fill="FFFFFF"/>
            <w:noWrap/>
            <w:vAlign w:val="center"/>
            <w:hideMark/>
          </w:tcPr>
          <w:p w14:paraId="016FB30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4" w:space="0" w:color="auto"/>
              <w:right w:val="nil"/>
            </w:tcBorders>
            <w:shd w:val="clear" w:color="000000" w:fill="FFFFFF"/>
            <w:noWrap/>
            <w:vAlign w:val="center"/>
            <w:hideMark/>
          </w:tcPr>
          <w:p w14:paraId="3534F52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4BACD30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4029537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4" w:space="0" w:color="auto"/>
              <w:right w:val="single" w:sz="8" w:space="0" w:color="auto"/>
            </w:tcBorders>
            <w:shd w:val="clear" w:color="000000" w:fill="FFFFFF"/>
            <w:noWrap/>
            <w:vAlign w:val="center"/>
            <w:hideMark/>
          </w:tcPr>
          <w:p w14:paraId="0C73747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10B70EEB" w14:textId="77777777" w:rsidTr="00F855BF">
        <w:trPr>
          <w:gridAfter w:val="1"/>
          <w:wAfter w:w="67" w:type="dxa"/>
          <w:trHeight w:val="319"/>
        </w:trPr>
        <w:tc>
          <w:tcPr>
            <w:tcW w:w="2449" w:type="dxa"/>
            <w:gridSpan w:val="7"/>
            <w:tcBorders>
              <w:top w:val="nil"/>
              <w:left w:val="single" w:sz="8" w:space="0" w:color="auto"/>
              <w:bottom w:val="single" w:sz="8" w:space="0" w:color="auto"/>
              <w:right w:val="nil"/>
            </w:tcBorders>
            <w:shd w:val="clear" w:color="000000" w:fill="FFFFFF"/>
            <w:noWrap/>
            <w:vAlign w:val="center"/>
            <w:hideMark/>
          </w:tcPr>
          <w:p w14:paraId="6ADBF37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131841C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249F1FA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078EB07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813F0A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003744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1F90CA8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D9A211A" w14:textId="77777777" w:rsidTr="00F855BF">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59C3F53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4DA25A9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687B1A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55AC803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55C0B1E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5C769E0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E30EA18" w14:textId="77777777" w:rsidTr="00F855BF">
        <w:trPr>
          <w:gridAfter w:val="1"/>
          <w:wAfter w:w="67" w:type="dxa"/>
          <w:trHeight w:val="319"/>
        </w:trPr>
        <w:tc>
          <w:tcPr>
            <w:tcW w:w="2449" w:type="dxa"/>
            <w:gridSpan w:val="7"/>
            <w:tcBorders>
              <w:top w:val="single" w:sz="4" w:space="0" w:color="auto"/>
              <w:left w:val="single" w:sz="8" w:space="0" w:color="auto"/>
              <w:bottom w:val="single" w:sz="8" w:space="0" w:color="auto"/>
              <w:right w:val="nil"/>
            </w:tcBorders>
            <w:shd w:val="clear" w:color="000000" w:fill="FFFFFF"/>
            <w:noWrap/>
            <w:vAlign w:val="center"/>
            <w:hideMark/>
          </w:tcPr>
          <w:p w14:paraId="2CF4CE1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46942F6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3DEBB92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172B81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7B0B9F1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7E4145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53EC602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ED704E6" w14:textId="77777777" w:rsidTr="00F855BF">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25916A3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56A4B57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07D28F3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33CDFE6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00A5E7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77AFD04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01CCE97" w14:textId="77777777" w:rsidTr="00F855BF">
        <w:trPr>
          <w:gridAfter w:val="1"/>
          <w:wAfter w:w="67" w:type="dxa"/>
          <w:trHeight w:val="319"/>
        </w:trPr>
        <w:tc>
          <w:tcPr>
            <w:tcW w:w="2449" w:type="dxa"/>
            <w:gridSpan w:val="7"/>
            <w:tcBorders>
              <w:top w:val="nil"/>
              <w:left w:val="single" w:sz="8" w:space="0" w:color="auto"/>
              <w:bottom w:val="nil"/>
              <w:right w:val="nil"/>
            </w:tcBorders>
            <w:shd w:val="clear" w:color="000000" w:fill="FFFFFF"/>
            <w:noWrap/>
            <w:vAlign w:val="center"/>
            <w:hideMark/>
          </w:tcPr>
          <w:p w14:paraId="09E3B25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nil"/>
              <w:right w:val="nil"/>
            </w:tcBorders>
            <w:shd w:val="clear" w:color="000000" w:fill="FFFFFF"/>
            <w:noWrap/>
            <w:vAlign w:val="center"/>
            <w:hideMark/>
          </w:tcPr>
          <w:p w14:paraId="7F3E66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17E409F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225E6B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B41494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32A5E7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21A208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F15A1F6" w14:textId="77777777" w:rsidTr="00F855BF">
        <w:trPr>
          <w:gridAfter w:val="4"/>
          <w:wAfter w:w="1677" w:type="dxa"/>
          <w:trHeight w:val="319"/>
        </w:trPr>
        <w:tc>
          <w:tcPr>
            <w:tcW w:w="841" w:type="dxa"/>
            <w:tcBorders>
              <w:top w:val="single" w:sz="4" w:space="0" w:color="auto"/>
              <w:left w:val="nil"/>
              <w:bottom w:val="nil"/>
              <w:right w:val="nil"/>
            </w:tcBorders>
            <w:shd w:val="clear" w:color="000000" w:fill="FFFFFF"/>
            <w:noWrap/>
            <w:vAlign w:val="center"/>
            <w:hideMark/>
          </w:tcPr>
          <w:p w14:paraId="4C2E633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3"/>
            <w:tcBorders>
              <w:top w:val="single" w:sz="4" w:space="0" w:color="auto"/>
              <w:left w:val="nil"/>
              <w:bottom w:val="nil"/>
              <w:right w:val="nil"/>
            </w:tcBorders>
            <w:shd w:val="clear" w:color="000000" w:fill="FFFFFF"/>
            <w:noWrap/>
            <w:vAlign w:val="center"/>
            <w:hideMark/>
          </w:tcPr>
          <w:p w14:paraId="2AA08E6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4"/>
            <w:tcBorders>
              <w:top w:val="single" w:sz="4" w:space="0" w:color="auto"/>
              <w:left w:val="nil"/>
              <w:bottom w:val="nil"/>
              <w:right w:val="nil"/>
            </w:tcBorders>
            <w:shd w:val="clear" w:color="000000" w:fill="FFFFFF"/>
            <w:noWrap/>
            <w:vAlign w:val="center"/>
            <w:hideMark/>
          </w:tcPr>
          <w:p w14:paraId="6C837D9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4"/>
            <w:tcBorders>
              <w:top w:val="single" w:sz="4" w:space="0" w:color="auto"/>
              <w:left w:val="nil"/>
              <w:bottom w:val="nil"/>
              <w:right w:val="nil"/>
            </w:tcBorders>
            <w:shd w:val="clear" w:color="000000" w:fill="FFFFFF"/>
            <w:noWrap/>
            <w:vAlign w:val="center"/>
            <w:hideMark/>
          </w:tcPr>
          <w:p w14:paraId="0B7741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790B9A3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4D28CF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0" w:type="dxa"/>
            <w:gridSpan w:val="11"/>
            <w:tcBorders>
              <w:top w:val="single" w:sz="4" w:space="0" w:color="auto"/>
              <w:left w:val="nil"/>
              <w:bottom w:val="nil"/>
              <w:right w:val="nil"/>
            </w:tcBorders>
            <w:shd w:val="clear" w:color="000000" w:fill="FFFFFF"/>
            <w:noWrap/>
            <w:vAlign w:val="center"/>
            <w:hideMark/>
          </w:tcPr>
          <w:p w14:paraId="31AF59D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390766C" w14:textId="77777777" w:rsidTr="00F855BF">
        <w:trPr>
          <w:gridAfter w:val="5"/>
          <w:wAfter w:w="1990" w:type="dxa"/>
          <w:trHeight w:val="462"/>
        </w:trPr>
        <w:tc>
          <w:tcPr>
            <w:tcW w:w="1741" w:type="dxa"/>
            <w:gridSpan w:val="5"/>
            <w:tcBorders>
              <w:top w:val="nil"/>
              <w:left w:val="nil"/>
              <w:bottom w:val="nil"/>
              <w:right w:val="nil"/>
            </w:tcBorders>
            <w:shd w:val="clear" w:color="000000" w:fill="FFFFFF"/>
            <w:noWrap/>
            <w:vAlign w:val="center"/>
            <w:hideMark/>
          </w:tcPr>
          <w:p w14:paraId="6BF3179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center"/>
            <w:hideMark/>
          </w:tcPr>
          <w:p w14:paraId="67DC985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center"/>
            <w:hideMark/>
          </w:tcPr>
          <w:p w14:paraId="14CCA94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center"/>
            <w:hideMark/>
          </w:tcPr>
          <w:p w14:paraId="0A85FB2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center"/>
            <w:hideMark/>
          </w:tcPr>
          <w:p w14:paraId="5101E2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center"/>
            <w:hideMark/>
          </w:tcPr>
          <w:p w14:paraId="50485FC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CD96AFC" w14:textId="77777777" w:rsidTr="00F855BF">
        <w:trPr>
          <w:trHeight w:val="642"/>
        </w:trPr>
        <w:tc>
          <w:tcPr>
            <w:tcW w:w="10416" w:type="dxa"/>
            <w:gridSpan w:val="33"/>
            <w:tcBorders>
              <w:top w:val="single" w:sz="4" w:space="0" w:color="auto"/>
              <w:left w:val="single" w:sz="8" w:space="0" w:color="auto"/>
              <w:bottom w:val="nil"/>
              <w:right w:val="single" w:sz="8" w:space="0" w:color="000000"/>
            </w:tcBorders>
            <w:shd w:val="clear" w:color="000000" w:fill="FFFFFF"/>
            <w:vAlign w:val="center"/>
            <w:hideMark/>
          </w:tcPr>
          <w:p w14:paraId="581BC820"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 xml:space="preserve">Supplier's authorized representative </w:t>
            </w:r>
            <w:r w:rsidRPr="00D7652B">
              <w:rPr>
                <w:b/>
                <w:bCs/>
                <w:color w:val="000000" w:themeColor="text1"/>
                <w:sz w:val="22"/>
                <w:szCs w:val="22"/>
                <w:lang w:eastAsia="uk-UA"/>
              </w:rPr>
              <w:br/>
              <w:t>Представник Постачальника:</w:t>
            </w:r>
          </w:p>
        </w:tc>
      </w:tr>
      <w:tr w:rsidR="00F855BF" w:rsidRPr="00D7652B" w14:paraId="3DEC533D" w14:textId="77777777" w:rsidTr="00F855BF">
        <w:trPr>
          <w:trHeight w:val="319"/>
        </w:trPr>
        <w:tc>
          <w:tcPr>
            <w:tcW w:w="3729" w:type="dxa"/>
            <w:gridSpan w:val="13"/>
            <w:tcBorders>
              <w:top w:val="single" w:sz="4" w:space="0" w:color="auto"/>
              <w:left w:val="single" w:sz="8" w:space="0" w:color="auto"/>
              <w:bottom w:val="single" w:sz="4" w:space="0" w:color="auto"/>
              <w:right w:val="nil"/>
            </w:tcBorders>
            <w:shd w:val="clear" w:color="000000" w:fill="FFFFFF"/>
            <w:noWrap/>
            <w:vAlign w:val="center"/>
            <w:hideMark/>
          </w:tcPr>
          <w:p w14:paraId="7BEA2CF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 :</w:t>
            </w:r>
          </w:p>
        </w:tc>
        <w:tc>
          <w:tcPr>
            <w:tcW w:w="887" w:type="dxa"/>
            <w:gridSpan w:val="4"/>
            <w:tcBorders>
              <w:top w:val="single" w:sz="4" w:space="0" w:color="auto"/>
              <w:left w:val="nil"/>
              <w:bottom w:val="single" w:sz="4" w:space="0" w:color="auto"/>
              <w:right w:val="nil"/>
            </w:tcBorders>
            <w:shd w:val="clear" w:color="000000" w:fill="FFFFFF"/>
            <w:noWrap/>
            <w:vAlign w:val="center"/>
            <w:hideMark/>
          </w:tcPr>
          <w:p w14:paraId="61CB333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single" w:sz="4" w:space="0" w:color="auto"/>
              <w:left w:val="nil"/>
              <w:bottom w:val="single" w:sz="4" w:space="0" w:color="auto"/>
              <w:right w:val="nil"/>
            </w:tcBorders>
            <w:shd w:val="clear" w:color="000000" w:fill="FFFFFF"/>
            <w:noWrap/>
            <w:vAlign w:val="center"/>
            <w:hideMark/>
          </w:tcPr>
          <w:p w14:paraId="4B7926E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single" w:sz="4" w:space="0" w:color="auto"/>
              <w:left w:val="nil"/>
              <w:bottom w:val="single" w:sz="4" w:space="0" w:color="auto"/>
              <w:right w:val="nil"/>
            </w:tcBorders>
            <w:shd w:val="clear" w:color="000000" w:fill="FFFFFF"/>
            <w:noWrap/>
            <w:vAlign w:val="center"/>
            <w:hideMark/>
          </w:tcPr>
          <w:p w14:paraId="01D5C51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single" w:sz="4" w:space="0" w:color="auto"/>
              <w:left w:val="nil"/>
              <w:bottom w:val="single" w:sz="4" w:space="0" w:color="auto"/>
              <w:right w:val="nil"/>
            </w:tcBorders>
            <w:shd w:val="clear" w:color="000000" w:fill="FFFFFF"/>
            <w:noWrap/>
            <w:vAlign w:val="center"/>
            <w:hideMark/>
          </w:tcPr>
          <w:p w14:paraId="00F773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single" w:sz="4" w:space="0" w:color="auto"/>
              <w:left w:val="nil"/>
              <w:bottom w:val="single" w:sz="4" w:space="0" w:color="auto"/>
              <w:right w:val="single" w:sz="8" w:space="0" w:color="auto"/>
            </w:tcBorders>
            <w:shd w:val="clear" w:color="000000" w:fill="FFFFFF"/>
            <w:noWrap/>
            <w:vAlign w:val="center"/>
            <w:hideMark/>
          </w:tcPr>
          <w:p w14:paraId="300B55E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976CE03" w14:textId="77777777" w:rsidTr="00F855BF">
        <w:trPr>
          <w:trHeight w:val="319"/>
        </w:trPr>
        <w:tc>
          <w:tcPr>
            <w:tcW w:w="1988" w:type="dxa"/>
            <w:gridSpan w:val="6"/>
            <w:tcBorders>
              <w:top w:val="single" w:sz="4" w:space="0" w:color="auto"/>
              <w:left w:val="single" w:sz="8" w:space="0" w:color="auto"/>
              <w:bottom w:val="single" w:sz="8" w:space="0" w:color="auto"/>
              <w:right w:val="nil"/>
            </w:tcBorders>
            <w:shd w:val="clear" w:color="000000" w:fill="FFFFFF"/>
            <w:noWrap/>
            <w:vAlign w:val="center"/>
            <w:hideMark/>
          </w:tcPr>
          <w:p w14:paraId="2E42124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xml:space="preserve">Signature /Підпис </w:t>
            </w:r>
          </w:p>
        </w:tc>
        <w:tc>
          <w:tcPr>
            <w:tcW w:w="1741" w:type="dxa"/>
            <w:gridSpan w:val="7"/>
            <w:tcBorders>
              <w:top w:val="nil"/>
              <w:left w:val="nil"/>
              <w:bottom w:val="single" w:sz="8" w:space="0" w:color="auto"/>
              <w:right w:val="nil"/>
            </w:tcBorders>
            <w:shd w:val="clear" w:color="000000" w:fill="FFFFFF"/>
            <w:noWrap/>
            <w:vAlign w:val="center"/>
            <w:hideMark/>
          </w:tcPr>
          <w:p w14:paraId="37C512E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single" w:sz="8" w:space="0" w:color="auto"/>
              <w:right w:val="nil"/>
            </w:tcBorders>
            <w:shd w:val="clear" w:color="000000" w:fill="FFFFFF"/>
            <w:noWrap/>
            <w:vAlign w:val="center"/>
            <w:hideMark/>
          </w:tcPr>
          <w:p w14:paraId="1E72F63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single" w:sz="8" w:space="0" w:color="auto"/>
              <w:right w:val="nil"/>
            </w:tcBorders>
            <w:shd w:val="clear" w:color="000000" w:fill="FFFFFF"/>
            <w:noWrap/>
            <w:vAlign w:val="center"/>
            <w:hideMark/>
          </w:tcPr>
          <w:p w14:paraId="3B5C951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single" w:sz="8" w:space="0" w:color="auto"/>
              <w:right w:val="nil"/>
            </w:tcBorders>
            <w:shd w:val="clear" w:color="000000" w:fill="FFFFFF"/>
            <w:noWrap/>
            <w:vAlign w:val="center"/>
            <w:hideMark/>
          </w:tcPr>
          <w:p w14:paraId="69CF750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single" w:sz="8" w:space="0" w:color="auto"/>
              <w:right w:val="nil"/>
            </w:tcBorders>
            <w:shd w:val="clear" w:color="000000" w:fill="FFFFFF"/>
            <w:noWrap/>
            <w:vAlign w:val="center"/>
            <w:hideMark/>
          </w:tcPr>
          <w:p w14:paraId="56C9952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single" w:sz="8" w:space="0" w:color="auto"/>
              <w:right w:val="single" w:sz="8" w:space="0" w:color="auto"/>
            </w:tcBorders>
            <w:shd w:val="clear" w:color="000000" w:fill="FFFFFF"/>
            <w:noWrap/>
            <w:vAlign w:val="center"/>
            <w:hideMark/>
          </w:tcPr>
          <w:p w14:paraId="0E6C3D4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9C2BF5D" w14:textId="77777777" w:rsidTr="00F855BF">
        <w:trPr>
          <w:trHeight w:val="120"/>
        </w:trPr>
        <w:tc>
          <w:tcPr>
            <w:tcW w:w="1184" w:type="dxa"/>
            <w:gridSpan w:val="2"/>
            <w:tcBorders>
              <w:top w:val="nil"/>
              <w:left w:val="nil"/>
              <w:bottom w:val="nil"/>
              <w:right w:val="nil"/>
            </w:tcBorders>
            <w:shd w:val="clear" w:color="000000" w:fill="FFFFFF"/>
            <w:noWrap/>
            <w:vAlign w:val="bottom"/>
            <w:hideMark/>
          </w:tcPr>
          <w:p w14:paraId="0DCA3C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227C2A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106A529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9EE5F3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28C69E7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66B9EF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0627060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221E26C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335BEB1" w14:textId="77777777" w:rsidTr="00F855BF">
        <w:trPr>
          <w:trHeight w:val="143"/>
        </w:trPr>
        <w:tc>
          <w:tcPr>
            <w:tcW w:w="10416" w:type="dxa"/>
            <w:gridSpan w:val="33"/>
            <w:tcBorders>
              <w:top w:val="nil"/>
              <w:left w:val="nil"/>
              <w:bottom w:val="nil"/>
              <w:right w:val="nil"/>
            </w:tcBorders>
            <w:shd w:val="clear" w:color="000000" w:fill="FFFFFF"/>
            <w:vAlign w:val="center"/>
            <w:hideMark/>
          </w:tcPr>
          <w:p w14:paraId="3F3444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42189D5" w14:textId="77777777" w:rsidTr="00F855BF">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4FE1695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8"/>
            <w:tcBorders>
              <w:top w:val="nil"/>
              <w:left w:val="nil"/>
              <w:bottom w:val="nil"/>
              <w:right w:val="nil"/>
            </w:tcBorders>
            <w:shd w:val="clear" w:color="000000" w:fill="FFFFFF"/>
            <w:noWrap/>
            <w:vAlign w:val="bottom"/>
            <w:hideMark/>
          </w:tcPr>
          <w:p w14:paraId="1593DF3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64E61C7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0"/>
            <w:tcBorders>
              <w:top w:val="nil"/>
              <w:left w:val="nil"/>
              <w:bottom w:val="nil"/>
              <w:right w:val="nil"/>
            </w:tcBorders>
            <w:shd w:val="clear" w:color="000000" w:fill="FFFFFF"/>
            <w:noWrap/>
            <w:vAlign w:val="bottom"/>
            <w:hideMark/>
          </w:tcPr>
          <w:p w14:paraId="6ADDD30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5AF55AF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11AF317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4"/>
            <w:tcBorders>
              <w:top w:val="nil"/>
              <w:left w:val="nil"/>
              <w:bottom w:val="nil"/>
              <w:right w:val="nil"/>
            </w:tcBorders>
            <w:shd w:val="clear" w:color="000000" w:fill="FFFFFF"/>
            <w:noWrap/>
            <w:vAlign w:val="bottom"/>
            <w:hideMark/>
          </w:tcPr>
          <w:p w14:paraId="090948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BB01402" w14:textId="77777777" w:rsidTr="00F855BF">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55B19AC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8"/>
            <w:tcBorders>
              <w:top w:val="nil"/>
              <w:left w:val="nil"/>
              <w:bottom w:val="nil"/>
              <w:right w:val="nil"/>
            </w:tcBorders>
            <w:shd w:val="clear" w:color="000000" w:fill="FFFFFF"/>
            <w:noWrap/>
            <w:vAlign w:val="bottom"/>
            <w:hideMark/>
          </w:tcPr>
          <w:p w14:paraId="198B9B7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BD6D4A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0"/>
            <w:tcBorders>
              <w:top w:val="nil"/>
              <w:left w:val="nil"/>
              <w:bottom w:val="nil"/>
              <w:right w:val="nil"/>
            </w:tcBorders>
            <w:shd w:val="clear" w:color="000000" w:fill="FFFFFF"/>
            <w:noWrap/>
            <w:vAlign w:val="bottom"/>
            <w:hideMark/>
          </w:tcPr>
          <w:p w14:paraId="1BA9EB8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60BC9AF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3E91CD2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4"/>
            <w:tcBorders>
              <w:top w:val="nil"/>
              <w:left w:val="nil"/>
              <w:bottom w:val="nil"/>
              <w:right w:val="nil"/>
            </w:tcBorders>
            <w:shd w:val="clear" w:color="000000" w:fill="FFFFFF"/>
            <w:noWrap/>
            <w:vAlign w:val="bottom"/>
            <w:hideMark/>
          </w:tcPr>
          <w:p w14:paraId="7A78E9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4918815" w14:textId="77777777" w:rsidTr="00F855BF">
        <w:trPr>
          <w:trHeight w:val="300"/>
        </w:trPr>
        <w:tc>
          <w:tcPr>
            <w:tcW w:w="1184" w:type="dxa"/>
            <w:gridSpan w:val="2"/>
            <w:tcBorders>
              <w:top w:val="nil"/>
              <w:left w:val="nil"/>
              <w:bottom w:val="nil"/>
              <w:right w:val="nil"/>
            </w:tcBorders>
            <w:shd w:val="clear" w:color="000000" w:fill="FFFFFF"/>
            <w:noWrap/>
            <w:vAlign w:val="bottom"/>
            <w:hideMark/>
          </w:tcPr>
          <w:p w14:paraId="7CFC530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770A76F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6782640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04538D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4AA25C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51B3728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6C3CE01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766E67D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38BBB04" w14:textId="77777777" w:rsidTr="00F855BF">
        <w:trPr>
          <w:trHeight w:val="300"/>
        </w:trPr>
        <w:tc>
          <w:tcPr>
            <w:tcW w:w="1184" w:type="dxa"/>
            <w:gridSpan w:val="2"/>
            <w:tcBorders>
              <w:top w:val="nil"/>
              <w:left w:val="nil"/>
              <w:bottom w:val="nil"/>
              <w:right w:val="nil"/>
            </w:tcBorders>
            <w:shd w:val="clear" w:color="000000" w:fill="FFFFFF"/>
            <w:noWrap/>
            <w:vAlign w:val="bottom"/>
            <w:hideMark/>
          </w:tcPr>
          <w:p w14:paraId="5E1E484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4AC86E1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06334F9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7980AC9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586A16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78E1261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707F429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5D2A1C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6F2CBDA"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12925F8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4674DB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5A1CCACE"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ПІДПИСИ СТОРІН:</w:t>
            </w:r>
          </w:p>
        </w:tc>
        <w:tc>
          <w:tcPr>
            <w:tcW w:w="804" w:type="dxa"/>
            <w:gridSpan w:val="2"/>
            <w:tcBorders>
              <w:top w:val="nil"/>
              <w:left w:val="nil"/>
              <w:bottom w:val="nil"/>
              <w:right w:val="nil"/>
            </w:tcBorders>
            <w:shd w:val="clear" w:color="000000" w:fill="FFFFFF"/>
            <w:noWrap/>
            <w:vAlign w:val="bottom"/>
            <w:hideMark/>
          </w:tcPr>
          <w:p w14:paraId="1D9D279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31039A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72425CE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30382C2" w14:textId="77777777" w:rsidTr="00F855BF">
        <w:trPr>
          <w:gridAfter w:val="5"/>
          <w:wAfter w:w="1990" w:type="dxa"/>
          <w:trHeight w:val="345"/>
        </w:trPr>
        <w:tc>
          <w:tcPr>
            <w:tcW w:w="1741" w:type="dxa"/>
            <w:gridSpan w:val="5"/>
            <w:tcBorders>
              <w:top w:val="nil"/>
              <w:left w:val="nil"/>
              <w:bottom w:val="nil"/>
              <w:right w:val="nil"/>
            </w:tcBorders>
            <w:shd w:val="clear" w:color="000000" w:fill="FFFFFF"/>
            <w:noWrap/>
            <w:vAlign w:val="bottom"/>
            <w:hideMark/>
          </w:tcPr>
          <w:p w14:paraId="5B83646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AAFA72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1FAC2D94" w14:textId="77777777" w:rsidR="00F855BF" w:rsidRPr="00D7652B" w:rsidRDefault="00F855BF" w:rsidP="00F855BF">
            <w:pPr>
              <w:rPr>
                <w:color w:val="000000" w:themeColor="text1"/>
                <w:sz w:val="22"/>
                <w:szCs w:val="22"/>
                <w:lang w:eastAsia="uk-UA"/>
              </w:rPr>
            </w:pPr>
          </w:p>
        </w:tc>
        <w:tc>
          <w:tcPr>
            <w:tcW w:w="804" w:type="dxa"/>
            <w:gridSpan w:val="2"/>
            <w:tcBorders>
              <w:top w:val="nil"/>
              <w:left w:val="nil"/>
              <w:bottom w:val="nil"/>
              <w:right w:val="nil"/>
            </w:tcBorders>
            <w:shd w:val="clear" w:color="000000" w:fill="FFFFFF"/>
            <w:noWrap/>
            <w:vAlign w:val="bottom"/>
            <w:hideMark/>
          </w:tcPr>
          <w:p w14:paraId="2B5D594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373638A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36284C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002F8CE"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78BC181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62F49BA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5D04D83E" w14:textId="77777777" w:rsidR="00F855BF" w:rsidRPr="00D7652B" w:rsidRDefault="00F855BF" w:rsidP="00F855BF">
            <w:pPr>
              <w:jc w:val="center"/>
              <w:rPr>
                <w:b/>
                <w:bCs/>
                <w:i/>
                <w:iCs/>
                <w:color w:val="000000" w:themeColor="text1"/>
                <w:sz w:val="22"/>
                <w:szCs w:val="22"/>
                <w:lang w:eastAsia="uk-UA"/>
              </w:rPr>
            </w:pPr>
            <w:r w:rsidRPr="00D7652B">
              <w:rPr>
                <w:b/>
                <w:bCs/>
                <w:i/>
                <w:iCs/>
                <w:color w:val="000000" w:themeColor="text1"/>
                <w:sz w:val="22"/>
                <w:szCs w:val="22"/>
                <w:lang w:eastAsia="uk-UA"/>
              </w:rPr>
              <w:t>SIGNATURES OF THE PARTIES:</w:t>
            </w:r>
          </w:p>
        </w:tc>
        <w:tc>
          <w:tcPr>
            <w:tcW w:w="804" w:type="dxa"/>
            <w:gridSpan w:val="2"/>
            <w:tcBorders>
              <w:top w:val="nil"/>
              <w:left w:val="nil"/>
              <w:bottom w:val="nil"/>
              <w:right w:val="nil"/>
            </w:tcBorders>
            <w:shd w:val="clear" w:color="000000" w:fill="FFFFFF"/>
            <w:noWrap/>
            <w:vAlign w:val="bottom"/>
            <w:hideMark/>
          </w:tcPr>
          <w:p w14:paraId="1DE8BCA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049A55B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2FD741C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FEF1371" w14:textId="77777777" w:rsidTr="00F855BF">
        <w:trPr>
          <w:gridAfter w:val="5"/>
          <w:wAfter w:w="1990" w:type="dxa"/>
          <w:trHeight w:val="345"/>
        </w:trPr>
        <w:tc>
          <w:tcPr>
            <w:tcW w:w="1741" w:type="dxa"/>
            <w:gridSpan w:val="5"/>
            <w:tcBorders>
              <w:top w:val="nil"/>
              <w:left w:val="nil"/>
              <w:bottom w:val="nil"/>
              <w:right w:val="nil"/>
            </w:tcBorders>
            <w:shd w:val="clear" w:color="000000" w:fill="FFFFFF"/>
            <w:noWrap/>
            <w:vAlign w:val="bottom"/>
            <w:hideMark/>
          </w:tcPr>
          <w:p w14:paraId="3D0FF9A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auto" w:fill="auto"/>
            <w:noWrap/>
            <w:vAlign w:val="center"/>
            <w:hideMark/>
          </w:tcPr>
          <w:p w14:paraId="28E9A7EE" w14:textId="77777777" w:rsidR="00F855BF" w:rsidRPr="00D7652B" w:rsidRDefault="00F855BF" w:rsidP="00F855BF">
            <w:pPr>
              <w:rPr>
                <w:color w:val="000000" w:themeColor="text1"/>
                <w:sz w:val="22"/>
                <w:szCs w:val="22"/>
                <w:lang w:eastAsia="uk-UA"/>
              </w:rPr>
            </w:pPr>
          </w:p>
        </w:tc>
        <w:tc>
          <w:tcPr>
            <w:tcW w:w="2771" w:type="dxa"/>
            <w:gridSpan w:val="11"/>
            <w:tcBorders>
              <w:top w:val="nil"/>
              <w:left w:val="nil"/>
              <w:bottom w:val="nil"/>
              <w:right w:val="nil"/>
            </w:tcBorders>
            <w:shd w:val="clear" w:color="000000" w:fill="FFFFFF"/>
            <w:noWrap/>
            <w:vAlign w:val="bottom"/>
            <w:hideMark/>
          </w:tcPr>
          <w:p w14:paraId="26DC1FA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65B6A9A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2B98162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0497D5B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281ED2B"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21C9AB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0D2567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304CA4C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075AE01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445435E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6DA51E2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85B5587" w14:textId="77777777" w:rsidTr="00F855BF">
        <w:trPr>
          <w:gridAfter w:val="5"/>
          <w:wAfter w:w="1990" w:type="dxa"/>
          <w:trHeight w:val="300"/>
        </w:trPr>
        <w:tc>
          <w:tcPr>
            <w:tcW w:w="1741" w:type="dxa"/>
            <w:gridSpan w:val="5"/>
            <w:tcBorders>
              <w:top w:val="nil"/>
              <w:left w:val="nil"/>
              <w:bottom w:val="nil"/>
              <w:right w:val="nil"/>
            </w:tcBorders>
            <w:shd w:val="clear" w:color="auto" w:fill="auto"/>
            <w:noWrap/>
            <w:vAlign w:val="center"/>
            <w:hideMark/>
          </w:tcPr>
          <w:p w14:paraId="7D747D55"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Постачальник:</w:t>
            </w:r>
          </w:p>
        </w:tc>
        <w:tc>
          <w:tcPr>
            <w:tcW w:w="887" w:type="dxa"/>
            <w:gridSpan w:val="4"/>
            <w:tcBorders>
              <w:top w:val="nil"/>
              <w:left w:val="nil"/>
              <w:bottom w:val="nil"/>
              <w:right w:val="nil"/>
            </w:tcBorders>
            <w:shd w:val="clear" w:color="000000" w:fill="FFFFFF"/>
            <w:noWrap/>
            <w:vAlign w:val="bottom"/>
            <w:hideMark/>
          </w:tcPr>
          <w:p w14:paraId="78F929A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09C0BF2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4272AF0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44B2B58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auto" w:fill="auto"/>
            <w:noWrap/>
            <w:vAlign w:val="center"/>
            <w:hideMark/>
          </w:tcPr>
          <w:p w14:paraId="16E9F4A7"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Покупець:</w:t>
            </w:r>
          </w:p>
        </w:tc>
      </w:tr>
      <w:tr w:rsidR="00F855BF" w:rsidRPr="00303206" w14:paraId="22F1A349" w14:textId="77777777" w:rsidTr="00F855BF">
        <w:trPr>
          <w:gridAfter w:val="5"/>
          <w:wAfter w:w="1990" w:type="dxa"/>
          <w:trHeight w:val="300"/>
        </w:trPr>
        <w:tc>
          <w:tcPr>
            <w:tcW w:w="1741" w:type="dxa"/>
            <w:gridSpan w:val="5"/>
            <w:tcBorders>
              <w:top w:val="nil"/>
              <w:left w:val="nil"/>
              <w:bottom w:val="nil"/>
              <w:right w:val="nil"/>
            </w:tcBorders>
            <w:shd w:val="clear" w:color="auto" w:fill="auto"/>
            <w:noWrap/>
            <w:vAlign w:val="bottom"/>
            <w:hideMark/>
          </w:tcPr>
          <w:p w14:paraId="52ECF1FC"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Supplier:</w:t>
            </w:r>
          </w:p>
        </w:tc>
        <w:tc>
          <w:tcPr>
            <w:tcW w:w="887" w:type="dxa"/>
            <w:gridSpan w:val="4"/>
            <w:tcBorders>
              <w:top w:val="nil"/>
              <w:left w:val="nil"/>
              <w:bottom w:val="nil"/>
              <w:right w:val="nil"/>
            </w:tcBorders>
            <w:shd w:val="clear" w:color="000000" w:fill="FFFFFF"/>
            <w:noWrap/>
            <w:vAlign w:val="bottom"/>
            <w:hideMark/>
          </w:tcPr>
          <w:p w14:paraId="670C377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5AB9F30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2AAC4E7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2F4B3B0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auto" w:fill="auto"/>
            <w:noWrap/>
            <w:vAlign w:val="bottom"/>
            <w:hideMark/>
          </w:tcPr>
          <w:p w14:paraId="7423F818" w14:textId="77777777" w:rsidR="00F855BF" w:rsidRPr="00303206" w:rsidRDefault="00F855BF" w:rsidP="00F855BF">
            <w:pPr>
              <w:jc w:val="right"/>
              <w:rPr>
                <w:b/>
                <w:bCs/>
                <w:color w:val="000000" w:themeColor="text1"/>
                <w:sz w:val="22"/>
                <w:szCs w:val="22"/>
                <w:lang w:eastAsia="uk-UA"/>
              </w:rPr>
            </w:pPr>
            <w:r w:rsidRPr="00D7652B">
              <w:rPr>
                <w:b/>
                <w:bCs/>
                <w:color w:val="000000" w:themeColor="text1"/>
                <w:sz w:val="22"/>
                <w:szCs w:val="22"/>
                <w:lang w:eastAsia="uk-UA"/>
              </w:rPr>
              <w:t>Buyer:</w:t>
            </w:r>
          </w:p>
        </w:tc>
      </w:tr>
    </w:tbl>
    <w:p w14:paraId="2D5A729C" w14:textId="3F013C6A" w:rsidR="00A1403D" w:rsidRPr="00D7652B" w:rsidRDefault="00A1403D" w:rsidP="00D35C85">
      <w:pPr>
        <w:keepNext/>
        <w:ind w:right="-99"/>
        <w:contextualSpacing/>
        <w:outlineLvl w:val="0"/>
      </w:pPr>
    </w:p>
    <w:p w14:paraId="2D7785E0" w14:textId="5D57B445" w:rsidR="003C1EA1" w:rsidRPr="00D7652B" w:rsidRDefault="003C1EA1" w:rsidP="00D35C85">
      <w:pPr>
        <w:keepNext/>
        <w:ind w:right="-99"/>
        <w:contextualSpacing/>
        <w:outlineLvl w:val="0"/>
      </w:pPr>
    </w:p>
    <w:p w14:paraId="08ABA95D" w14:textId="3C8D16A6" w:rsidR="003C1EA1" w:rsidRPr="00D7652B" w:rsidRDefault="003C1EA1" w:rsidP="00D35C85">
      <w:pPr>
        <w:keepNext/>
        <w:ind w:right="-99"/>
        <w:contextualSpacing/>
        <w:outlineLvl w:val="0"/>
      </w:pPr>
    </w:p>
    <w:p w14:paraId="0BAAAB2F" w14:textId="2D75EB7D" w:rsidR="003C1EA1" w:rsidRPr="00D7652B" w:rsidRDefault="003C1EA1" w:rsidP="00D35C85">
      <w:pPr>
        <w:keepNext/>
        <w:ind w:right="-99"/>
        <w:contextualSpacing/>
        <w:outlineLvl w:val="0"/>
      </w:pPr>
    </w:p>
    <w:p w14:paraId="1CEE5A08" w14:textId="77777777" w:rsidR="003C1EA1" w:rsidRDefault="003C1EA1" w:rsidP="003C1EA1">
      <w:pPr>
        <w:keepNext/>
        <w:ind w:right="-99"/>
        <w:contextualSpacing/>
        <w:outlineLvl w:val="0"/>
      </w:pPr>
    </w:p>
    <w:p w14:paraId="7F00B2C1" w14:textId="77777777" w:rsidR="003C1EA1" w:rsidRDefault="003C1EA1" w:rsidP="003C1EA1">
      <w:pPr>
        <w:keepNext/>
        <w:ind w:right="-99"/>
        <w:contextualSpacing/>
        <w:outlineLvl w:val="0"/>
      </w:pPr>
    </w:p>
    <w:p w14:paraId="58D68BC0" w14:textId="77777777" w:rsidR="003C1EA1" w:rsidRDefault="003C1EA1" w:rsidP="003C1EA1">
      <w:pPr>
        <w:keepNext/>
        <w:ind w:right="-99"/>
        <w:contextualSpacing/>
        <w:outlineLvl w:val="0"/>
      </w:pPr>
    </w:p>
    <w:p w14:paraId="39BC257C" w14:textId="77777777" w:rsidR="003C1EA1" w:rsidRDefault="003C1EA1" w:rsidP="003C1EA1">
      <w:pPr>
        <w:keepNext/>
        <w:ind w:right="-99"/>
        <w:contextualSpacing/>
        <w:outlineLvl w:val="0"/>
      </w:pPr>
    </w:p>
    <w:p w14:paraId="1FD7E3D8" w14:textId="77777777" w:rsidR="003C1EA1" w:rsidRPr="00D57168" w:rsidRDefault="003C1EA1" w:rsidP="00D35C85">
      <w:pPr>
        <w:keepNext/>
        <w:ind w:right="-99"/>
        <w:contextualSpacing/>
        <w:outlineLvl w:val="0"/>
      </w:pPr>
    </w:p>
    <w:sectPr w:rsidR="003C1EA1" w:rsidRPr="00D57168" w:rsidSect="00C5244B">
      <w:headerReference w:type="default" r:id="rId1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B0031" w14:textId="77777777" w:rsidR="001F04CD" w:rsidRDefault="001F04CD" w:rsidP="00075289">
      <w:r>
        <w:separator/>
      </w:r>
    </w:p>
  </w:endnote>
  <w:endnote w:type="continuationSeparator" w:id="0">
    <w:p w14:paraId="31323A96" w14:textId="77777777" w:rsidR="001F04CD" w:rsidRDefault="001F04CD" w:rsidP="0007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enseC">
    <w:altName w:val="Times New Roman"/>
    <w:charset w:val="00"/>
    <w:family w:val="roman"/>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1896" w14:textId="77777777" w:rsidR="001F04CD" w:rsidRDefault="001F04CD" w:rsidP="00075289">
      <w:r>
        <w:separator/>
      </w:r>
    </w:p>
  </w:footnote>
  <w:footnote w:type="continuationSeparator" w:id="0">
    <w:p w14:paraId="7E4C0275" w14:textId="77777777" w:rsidR="001F04CD" w:rsidRDefault="001F04CD" w:rsidP="0007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C2F7" w14:textId="40F948FE" w:rsidR="005C4AE7" w:rsidRDefault="005C4AE7" w:rsidP="00B132C2">
    <w:pPr>
      <w:pStyle w:val="ac"/>
      <w:tabs>
        <w:tab w:val="left" w:pos="8948"/>
      </w:tabs>
    </w:pPr>
    <w:r>
      <w:tab/>
    </w:r>
    <w:r>
      <w:tab/>
    </w:r>
  </w:p>
  <w:p w14:paraId="119953E7" w14:textId="77777777" w:rsidR="005C4AE7" w:rsidRDefault="005C4AE7" w:rsidP="008D4EE5">
    <w:pPr>
      <w:pStyle w:val="ac"/>
      <w:jc w:val="right"/>
    </w:pPr>
  </w:p>
  <w:p w14:paraId="4D8BF7E7" w14:textId="77777777" w:rsidR="005C4AE7" w:rsidRDefault="005C4AE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14"/>
    <w:multiLevelType w:val="multilevel"/>
    <w:tmpl w:val="DA103278"/>
    <w:lvl w:ilvl="0">
      <w:start w:val="11"/>
      <w:numFmt w:val="decimal"/>
      <w:lvlText w:val="%1."/>
      <w:lvlJc w:val="left"/>
      <w:pPr>
        <w:ind w:left="600" w:hanging="600"/>
      </w:pPr>
    </w:lvl>
    <w:lvl w:ilvl="1">
      <w:start w:val="11"/>
      <w:numFmt w:val="decimal"/>
      <w:lvlText w:val="%1.%2."/>
      <w:lvlJc w:val="left"/>
      <w:pPr>
        <w:ind w:left="600" w:hanging="600"/>
      </w:pPr>
      <w:rPr>
        <w:lang w:val="uk-U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B26086"/>
    <w:multiLevelType w:val="multilevel"/>
    <w:tmpl w:val="F462E36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AA48F1"/>
    <w:multiLevelType w:val="multilevel"/>
    <w:tmpl w:val="F462E36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0D0302"/>
    <w:multiLevelType w:val="multilevel"/>
    <w:tmpl w:val="C35EAA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44522"/>
    <w:multiLevelType w:val="multilevel"/>
    <w:tmpl w:val="BFB4FFA4"/>
    <w:lvl w:ilvl="0">
      <w:start w:val="1"/>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5" w15:restartNumberingAfterBreak="0">
    <w:nsid w:val="19FB6D35"/>
    <w:multiLevelType w:val="hybridMultilevel"/>
    <w:tmpl w:val="78E0AB76"/>
    <w:lvl w:ilvl="0" w:tplc="85FCA1BE">
      <w:start w:val="1"/>
      <w:numFmt w:val="decimal"/>
      <w:lvlText w:val="(%1)"/>
      <w:lvlJc w:val="left"/>
      <w:pPr>
        <w:ind w:left="840" w:hanging="360"/>
      </w:pPr>
      <w:rPr>
        <w:rFonts w:hint="default"/>
      </w:rPr>
    </w:lvl>
    <w:lvl w:ilvl="1" w:tplc="04220019">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6" w15:restartNumberingAfterBreak="0">
    <w:nsid w:val="1E420545"/>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F42786"/>
    <w:multiLevelType w:val="hybridMultilevel"/>
    <w:tmpl w:val="02E21300"/>
    <w:lvl w:ilvl="0" w:tplc="A73E6516">
      <w:start w:val="1"/>
      <w:numFmt w:val="decimal"/>
      <w:lvlText w:val="%1."/>
      <w:lvlJc w:val="left"/>
      <w:pPr>
        <w:ind w:left="1065" w:hanging="705"/>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3A76C30"/>
    <w:multiLevelType w:val="multilevel"/>
    <w:tmpl w:val="75189C8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61E0A63"/>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A385C00"/>
    <w:multiLevelType w:val="multilevel"/>
    <w:tmpl w:val="E06870F2"/>
    <w:lvl w:ilvl="0">
      <w:start w:val="11"/>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814381"/>
    <w:multiLevelType w:val="multilevel"/>
    <w:tmpl w:val="D3B449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33C38A2"/>
    <w:multiLevelType w:val="multilevel"/>
    <w:tmpl w:val="9AEE05C4"/>
    <w:lvl w:ilvl="0">
      <w:start w:val="1"/>
      <w:numFmt w:val="decimal"/>
      <w:lvlText w:val="%1."/>
      <w:lvlJc w:val="left"/>
      <w:pPr>
        <w:ind w:left="660" w:hanging="660"/>
      </w:pPr>
    </w:lvl>
    <w:lvl w:ilvl="1">
      <w:start w:val="1"/>
      <w:numFmt w:val="decimal"/>
      <w:lvlText w:val="%1.%2."/>
      <w:lvlJc w:val="left"/>
      <w:pPr>
        <w:ind w:left="1369" w:hanging="6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4E877EA"/>
    <w:multiLevelType w:val="multilevel"/>
    <w:tmpl w:val="05F04AB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69104EB"/>
    <w:multiLevelType w:val="multilevel"/>
    <w:tmpl w:val="A58C983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F10BFA"/>
    <w:multiLevelType w:val="multilevel"/>
    <w:tmpl w:val="57FA73D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83A5ACA"/>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3BA0638"/>
    <w:multiLevelType w:val="multilevel"/>
    <w:tmpl w:val="9BFE0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9CF59C7"/>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DF31796"/>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84B7B98"/>
    <w:multiLevelType w:val="hybridMultilevel"/>
    <w:tmpl w:val="A0B4A34E"/>
    <w:lvl w:ilvl="0" w:tplc="FFFFFFFF">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585165C5"/>
    <w:multiLevelType w:val="multilevel"/>
    <w:tmpl w:val="EF5657CA"/>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7"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8"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9" w15:restartNumberingAfterBreak="0">
    <w:nsid w:val="5D997143"/>
    <w:multiLevelType w:val="multilevel"/>
    <w:tmpl w:val="B7F24A0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BF602B5"/>
    <w:multiLevelType w:val="hybridMultilevel"/>
    <w:tmpl w:val="F6D4DF4A"/>
    <w:lvl w:ilvl="0" w:tplc="04220015">
      <w:start w:val="1"/>
      <w:numFmt w:val="upperLetter"/>
      <w:lvlText w:val="%1."/>
      <w:lvlJc w:val="left"/>
      <w:pPr>
        <w:ind w:left="720" w:hanging="360"/>
      </w:pPr>
    </w:lvl>
    <w:lvl w:ilvl="1" w:tplc="D6A2A1CA">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2" w15:restartNumberingAfterBreak="0">
    <w:nsid w:val="6E0E6D8E"/>
    <w:multiLevelType w:val="multilevel"/>
    <w:tmpl w:val="3E5A63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01C1FED"/>
    <w:multiLevelType w:val="multilevel"/>
    <w:tmpl w:val="05F04AB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04A1F82"/>
    <w:multiLevelType w:val="hybridMultilevel"/>
    <w:tmpl w:val="3B883864"/>
    <w:lvl w:ilvl="0" w:tplc="40426E4E">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B12678EE">
      <w:start w:val="2"/>
      <w:numFmt w:val="lowerLetter"/>
      <w:lvlText w:val="%3-"/>
      <w:lvlJc w:val="left"/>
      <w:pPr>
        <w:ind w:left="2340" w:hanging="36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3000F89"/>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7427671"/>
    <w:multiLevelType w:val="multilevel"/>
    <w:tmpl w:val="41F6C84A"/>
    <w:lvl w:ilvl="0">
      <w:start w:val="11"/>
      <w:numFmt w:val="decimal"/>
      <w:lvlText w:val="%1."/>
      <w:lvlJc w:val="left"/>
      <w:pPr>
        <w:ind w:left="480" w:hanging="480"/>
      </w:pPr>
    </w:lvl>
    <w:lvl w:ilvl="1">
      <w:start w:val="1"/>
      <w:numFmt w:val="decimal"/>
      <w:lvlText w:val="%1.%2."/>
      <w:lvlJc w:val="left"/>
      <w:pPr>
        <w:ind w:left="480" w:hanging="480"/>
      </w:pPr>
    </w:lvl>
    <w:lvl w:ilvl="2">
      <w:start w:val="1"/>
      <w:numFmt w:val="upperRoman"/>
      <w:lvlText w:val="%1.%2.%3."/>
      <w:lvlJc w:val="left"/>
      <w:pPr>
        <w:ind w:left="1080" w:hanging="108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30776"/>
    <w:multiLevelType w:val="multilevel"/>
    <w:tmpl w:val="3F7E113A"/>
    <w:lvl w:ilvl="0">
      <w:start w:val="3"/>
      <w:numFmt w:val="decimal"/>
      <w:lvlText w:val="%1."/>
      <w:lvlJc w:val="left"/>
      <w:pPr>
        <w:ind w:left="360" w:hanging="360"/>
      </w:pPr>
    </w:lvl>
    <w:lvl w:ilvl="1">
      <w:start w:val="1"/>
      <w:numFmt w:val="decimal"/>
      <w:lvlText w:val="%1.%2."/>
      <w:lvlJc w:val="left"/>
      <w:pPr>
        <w:ind w:left="360" w:hanging="36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DCF40DD"/>
    <w:multiLevelType w:val="multilevel"/>
    <w:tmpl w:val="1F5EC7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0"/>
  </w:num>
  <w:num w:numId="1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
  </w:num>
  <w:num w:numId="37">
    <w:abstractNumId w:val="9"/>
  </w:num>
  <w:num w:numId="38">
    <w:abstractNumId w:val="33"/>
  </w:num>
  <w:num w:numId="39">
    <w:abstractNumId w:val="18"/>
  </w:num>
  <w:num w:numId="40">
    <w:abstractNumId w:val="32"/>
  </w:num>
  <w:num w:numId="41">
    <w:abstractNumId w:val="30"/>
  </w:num>
  <w:num w:numId="42">
    <w:abstractNumId w:val="12"/>
  </w:num>
  <w:num w:numId="43">
    <w:abstractNumId w:val="3"/>
  </w:num>
  <w:num w:numId="44">
    <w:abstractNumId w:val="23"/>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74"/>
    <w:rsid w:val="000009F1"/>
    <w:rsid w:val="00004605"/>
    <w:rsid w:val="00006E7D"/>
    <w:rsid w:val="00007B63"/>
    <w:rsid w:val="00010DB5"/>
    <w:rsid w:val="00011259"/>
    <w:rsid w:val="00011D55"/>
    <w:rsid w:val="000157A7"/>
    <w:rsid w:val="000158EE"/>
    <w:rsid w:val="00015D43"/>
    <w:rsid w:val="00016FCB"/>
    <w:rsid w:val="00017AAF"/>
    <w:rsid w:val="00020605"/>
    <w:rsid w:val="00021FEE"/>
    <w:rsid w:val="000232F8"/>
    <w:rsid w:val="00024BF5"/>
    <w:rsid w:val="000254D4"/>
    <w:rsid w:val="0002699D"/>
    <w:rsid w:val="000272A1"/>
    <w:rsid w:val="0002771E"/>
    <w:rsid w:val="000303D7"/>
    <w:rsid w:val="00032B5F"/>
    <w:rsid w:val="00033290"/>
    <w:rsid w:val="00033D8D"/>
    <w:rsid w:val="000436E0"/>
    <w:rsid w:val="00044A96"/>
    <w:rsid w:val="00044FCF"/>
    <w:rsid w:val="000452A2"/>
    <w:rsid w:val="00045765"/>
    <w:rsid w:val="00046368"/>
    <w:rsid w:val="00051C9A"/>
    <w:rsid w:val="00051F93"/>
    <w:rsid w:val="00055244"/>
    <w:rsid w:val="000564D6"/>
    <w:rsid w:val="000573DD"/>
    <w:rsid w:val="000610E0"/>
    <w:rsid w:val="000613A2"/>
    <w:rsid w:val="00063C7F"/>
    <w:rsid w:val="00065321"/>
    <w:rsid w:val="00065D77"/>
    <w:rsid w:val="00065E54"/>
    <w:rsid w:val="00065F21"/>
    <w:rsid w:val="000700DD"/>
    <w:rsid w:val="00074B37"/>
    <w:rsid w:val="000751E8"/>
    <w:rsid w:val="00075289"/>
    <w:rsid w:val="0007535F"/>
    <w:rsid w:val="00076B2B"/>
    <w:rsid w:val="0008038F"/>
    <w:rsid w:val="0008114C"/>
    <w:rsid w:val="00082DCA"/>
    <w:rsid w:val="000854BA"/>
    <w:rsid w:val="0008737C"/>
    <w:rsid w:val="00087656"/>
    <w:rsid w:val="00092141"/>
    <w:rsid w:val="00092519"/>
    <w:rsid w:val="00092C6A"/>
    <w:rsid w:val="00094CBE"/>
    <w:rsid w:val="000955EE"/>
    <w:rsid w:val="000969E9"/>
    <w:rsid w:val="00097CF1"/>
    <w:rsid w:val="000A00AB"/>
    <w:rsid w:val="000A21ED"/>
    <w:rsid w:val="000A232D"/>
    <w:rsid w:val="000A3C2E"/>
    <w:rsid w:val="000A7160"/>
    <w:rsid w:val="000A75CA"/>
    <w:rsid w:val="000A768C"/>
    <w:rsid w:val="000B3B33"/>
    <w:rsid w:val="000B41C2"/>
    <w:rsid w:val="000B5AEE"/>
    <w:rsid w:val="000B798D"/>
    <w:rsid w:val="000C25B4"/>
    <w:rsid w:val="000C361D"/>
    <w:rsid w:val="000C53BF"/>
    <w:rsid w:val="000C6DAC"/>
    <w:rsid w:val="000D0436"/>
    <w:rsid w:val="000D18D0"/>
    <w:rsid w:val="000D1C2F"/>
    <w:rsid w:val="000D25AF"/>
    <w:rsid w:val="000D275E"/>
    <w:rsid w:val="000D41D8"/>
    <w:rsid w:val="000D4904"/>
    <w:rsid w:val="000D4EA7"/>
    <w:rsid w:val="000D50DD"/>
    <w:rsid w:val="000D5F31"/>
    <w:rsid w:val="000D6453"/>
    <w:rsid w:val="000D6515"/>
    <w:rsid w:val="000D7158"/>
    <w:rsid w:val="000D73F8"/>
    <w:rsid w:val="000E0617"/>
    <w:rsid w:val="000E0A2D"/>
    <w:rsid w:val="000E1381"/>
    <w:rsid w:val="000E17C3"/>
    <w:rsid w:val="000E1CF5"/>
    <w:rsid w:val="000E30C8"/>
    <w:rsid w:val="000E5CAC"/>
    <w:rsid w:val="000E5F34"/>
    <w:rsid w:val="000F448C"/>
    <w:rsid w:val="000F5F84"/>
    <w:rsid w:val="000F6095"/>
    <w:rsid w:val="000F638F"/>
    <w:rsid w:val="000F73F0"/>
    <w:rsid w:val="001005C0"/>
    <w:rsid w:val="001007C9"/>
    <w:rsid w:val="0010091B"/>
    <w:rsid w:val="00100F5A"/>
    <w:rsid w:val="001013C9"/>
    <w:rsid w:val="00101889"/>
    <w:rsid w:val="00101F2E"/>
    <w:rsid w:val="00103B24"/>
    <w:rsid w:val="00104EF6"/>
    <w:rsid w:val="001053A4"/>
    <w:rsid w:val="00105646"/>
    <w:rsid w:val="001079AA"/>
    <w:rsid w:val="00111841"/>
    <w:rsid w:val="001130B4"/>
    <w:rsid w:val="00114C2D"/>
    <w:rsid w:val="00115D41"/>
    <w:rsid w:val="00117E8C"/>
    <w:rsid w:val="00117F69"/>
    <w:rsid w:val="0012135C"/>
    <w:rsid w:val="001213DE"/>
    <w:rsid w:val="00121767"/>
    <w:rsid w:val="00121DEB"/>
    <w:rsid w:val="001241C9"/>
    <w:rsid w:val="00126480"/>
    <w:rsid w:val="00126F5A"/>
    <w:rsid w:val="00130C1F"/>
    <w:rsid w:val="00131C3D"/>
    <w:rsid w:val="00131C75"/>
    <w:rsid w:val="00131EA4"/>
    <w:rsid w:val="00132B5A"/>
    <w:rsid w:val="001347A3"/>
    <w:rsid w:val="00135888"/>
    <w:rsid w:val="0013594F"/>
    <w:rsid w:val="00136272"/>
    <w:rsid w:val="001417BC"/>
    <w:rsid w:val="00143560"/>
    <w:rsid w:val="00143B7C"/>
    <w:rsid w:val="00147908"/>
    <w:rsid w:val="00147987"/>
    <w:rsid w:val="00151A44"/>
    <w:rsid w:val="00151B2B"/>
    <w:rsid w:val="00152769"/>
    <w:rsid w:val="00152DA8"/>
    <w:rsid w:val="00154A17"/>
    <w:rsid w:val="001553DE"/>
    <w:rsid w:val="001553E3"/>
    <w:rsid w:val="0015573F"/>
    <w:rsid w:val="00155920"/>
    <w:rsid w:val="001568BF"/>
    <w:rsid w:val="00157036"/>
    <w:rsid w:val="001576F3"/>
    <w:rsid w:val="001603DF"/>
    <w:rsid w:val="00161159"/>
    <w:rsid w:val="00161973"/>
    <w:rsid w:val="00161EF2"/>
    <w:rsid w:val="00162270"/>
    <w:rsid w:val="001653CC"/>
    <w:rsid w:val="0016749C"/>
    <w:rsid w:val="001731EA"/>
    <w:rsid w:val="001757E9"/>
    <w:rsid w:val="00177732"/>
    <w:rsid w:val="00177BD2"/>
    <w:rsid w:val="00180C00"/>
    <w:rsid w:val="00182875"/>
    <w:rsid w:val="00182F65"/>
    <w:rsid w:val="00184ED8"/>
    <w:rsid w:val="00184F06"/>
    <w:rsid w:val="00184F22"/>
    <w:rsid w:val="00185285"/>
    <w:rsid w:val="001855E7"/>
    <w:rsid w:val="00185C86"/>
    <w:rsid w:val="00186DD9"/>
    <w:rsid w:val="0018765B"/>
    <w:rsid w:val="00190E3E"/>
    <w:rsid w:val="00192441"/>
    <w:rsid w:val="00192B09"/>
    <w:rsid w:val="00197D7D"/>
    <w:rsid w:val="001A0444"/>
    <w:rsid w:val="001A05C5"/>
    <w:rsid w:val="001A1DB0"/>
    <w:rsid w:val="001A4279"/>
    <w:rsid w:val="001A4B75"/>
    <w:rsid w:val="001A4C7D"/>
    <w:rsid w:val="001A60B5"/>
    <w:rsid w:val="001A675D"/>
    <w:rsid w:val="001A686F"/>
    <w:rsid w:val="001A7039"/>
    <w:rsid w:val="001B0A1A"/>
    <w:rsid w:val="001B11A4"/>
    <w:rsid w:val="001B34A0"/>
    <w:rsid w:val="001B380D"/>
    <w:rsid w:val="001B388A"/>
    <w:rsid w:val="001B60EC"/>
    <w:rsid w:val="001B75FB"/>
    <w:rsid w:val="001B7847"/>
    <w:rsid w:val="001C1FB0"/>
    <w:rsid w:val="001C363A"/>
    <w:rsid w:val="001C3F98"/>
    <w:rsid w:val="001C678C"/>
    <w:rsid w:val="001C67BE"/>
    <w:rsid w:val="001D0438"/>
    <w:rsid w:val="001D1D82"/>
    <w:rsid w:val="001D264C"/>
    <w:rsid w:val="001D5436"/>
    <w:rsid w:val="001D5CB6"/>
    <w:rsid w:val="001D5E43"/>
    <w:rsid w:val="001D61B5"/>
    <w:rsid w:val="001D6330"/>
    <w:rsid w:val="001D6D31"/>
    <w:rsid w:val="001D7DF1"/>
    <w:rsid w:val="001E5556"/>
    <w:rsid w:val="001E55BB"/>
    <w:rsid w:val="001E55BC"/>
    <w:rsid w:val="001E5B42"/>
    <w:rsid w:val="001E601D"/>
    <w:rsid w:val="001E7241"/>
    <w:rsid w:val="001E773C"/>
    <w:rsid w:val="001E7828"/>
    <w:rsid w:val="001F04CD"/>
    <w:rsid w:val="001F052D"/>
    <w:rsid w:val="001F120A"/>
    <w:rsid w:val="001F3363"/>
    <w:rsid w:val="001F3C62"/>
    <w:rsid w:val="001F7484"/>
    <w:rsid w:val="001F7539"/>
    <w:rsid w:val="001F75B9"/>
    <w:rsid w:val="0020064F"/>
    <w:rsid w:val="00203ADF"/>
    <w:rsid w:val="002041C9"/>
    <w:rsid w:val="002052AB"/>
    <w:rsid w:val="00205A7A"/>
    <w:rsid w:val="00205B1E"/>
    <w:rsid w:val="002061E2"/>
    <w:rsid w:val="0020671F"/>
    <w:rsid w:val="00207B5B"/>
    <w:rsid w:val="0021021F"/>
    <w:rsid w:val="002130FE"/>
    <w:rsid w:val="0021387A"/>
    <w:rsid w:val="002146C8"/>
    <w:rsid w:val="00214CAF"/>
    <w:rsid w:val="00215BB9"/>
    <w:rsid w:val="00217189"/>
    <w:rsid w:val="00220BD1"/>
    <w:rsid w:val="002226A6"/>
    <w:rsid w:val="00222893"/>
    <w:rsid w:val="00222AA8"/>
    <w:rsid w:val="00222CE9"/>
    <w:rsid w:val="00222FB3"/>
    <w:rsid w:val="00223011"/>
    <w:rsid w:val="002239D1"/>
    <w:rsid w:val="00224C0D"/>
    <w:rsid w:val="00225AFC"/>
    <w:rsid w:val="00227688"/>
    <w:rsid w:val="00231DFC"/>
    <w:rsid w:val="00232136"/>
    <w:rsid w:val="00233689"/>
    <w:rsid w:val="00235C9E"/>
    <w:rsid w:val="002376D7"/>
    <w:rsid w:val="0024048D"/>
    <w:rsid w:val="00240F70"/>
    <w:rsid w:val="00240FEF"/>
    <w:rsid w:val="00241781"/>
    <w:rsid w:val="00241B32"/>
    <w:rsid w:val="00241D60"/>
    <w:rsid w:val="00241F68"/>
    <w:rsid w:val="00244A06"/>
    <w:rsid w:val="00247038"/>
    <w:rsid w:val="0024756C"/>
    <w:rsid w:val="002479E4"/>
    <w:rsid w:val="00252881"/>
    <w:rsid w:val="00252A9F"/>
    <w:rsid w:val="00252D38"/>
    <w:rsid w:val="00253A0A"/>
    <w:rsid w:val="00253B1E"/>
    <w:rsid w:val="002551E5"/>
    <w:rsid w:val="00261DB1"/>
    <w:rsid w:val="00263144"/>
    <w:rsid w:val="00263BF9"/>
    <w:rsid w:val="00263FE2"/>
    <w:rsid w:val="0026456E"/>
    <w:rsid w:val="00266BDD"/>
    <w:rsid w:val="00270A04"/>
    <w:rsid w:val="00270B24"/>
    <w:rsid w:val="00271955"/>
    <w:rsid w:val="002734C3"/>
    <w:rsid w:val="0027395E"/>
    <w:rsid w:val="00274120"/>
    <w:rsid w:val="0027512B"/>
    <w:rsid w:val="00275AD9"/>
    <w:rsid w:val="0027667C"/>
    <w:rsid w:val="00276C1E"/>
    <w:rsid w:val="00281102"/>
    <w:rsid w:val="002822B6"/>
    <w:rsid w:val="0028310B"/>
    <w:rsid w:val="00283F83"/>
    <w:rsid w:val="00284C4C"/>
    <w:rsid w:val="00285898"/>
    <w:rsid w:val="00285B64"/>
    <w:rsid w:val="00285B97"/>
    <w:rsid w:val="002868C4"/>
    <w:rsid w:val="00286F87"/>
    <w:rsid w:val="0028711D"/>
    <w:rsid w:val="00290F6C"/>
    <w:rsid w:val="00292AEC"/>
    <w:rsid w:val="00293B52"/>
    <w:rsid w:val="00294119"/>
    <w:rsid w:val="00295827"/>
    <w:rsid w:val="002965E0"/>
    <w:rsid w:val="00296835"/>
    <w:rsid w:val="00297B33"/>
    <w:rsid w:val="002A11A9"/>
    <w:rsid w:val="002A1C71"/>
    <w:rsid w:val="002A2EDB"/>
    <w:rsid w:val="002A35B5"/>
    <w:rsid w:val="002A3CD2"/>
    <w:rsid w:val="002A4A1B"/>
    <w:rsid w:val="002A612E"/>
    <w:rsid w:val="002A62D5"/>
    <w:rsid w:val="002A63F8"/>
    <w:rsid w:val="002A6CE5"/>
    <w:rsid w:val="002A7724"/>
    <w:rsid w:val="002A7E8F"/>
    <w:rsid w:val="002B08A1"/>
    <w:rsid w:val="002B09D7"/>
    <w:rsid w:val="002B1B6A"/>
    <w:rsid w:val="002B25EB"/>
    <w:rsid w:val="002B2C16"/>
    <w:rsid w:val="002B68D2"/>
    <w:rsid w:val="002B6EF8"/>
    <w:rsid w:val="002B757C"/>
    <w:rsid w:val="002B7878"/>
    <w:rsid w:val="002B7B6B"/>
    <w:rsid w:val="002B7DD8"/>
    <w:rsid w:val="002B7E82"/>
    <w:rsid w:val="002C08C3"/>
    <w:rsid w:val="002C09BD"/>
    <w:rsid w:val="002C0AEF"/>
    <w:rsid w:val="002C27D4"/>
    <w:rsid w:val="002C42CE"/>
    <w:rsid w:val="002C4CEB"/>
    <w:rsid w:val="002C4DBD"/>
    <w:rsid w:val="002C527A"/>
    <w:rsid w:val="002C5535"/>
    <w:rsid w:val="002C5DA1"/>
    <w:rsid w:val="002C700F"/>
    <w:rsid w:val="002C7CF0"/>
    <w:rsid w:val="002C7FAF"/>
    <w:rsid w:val="002D2B4D"/>
    <w:rsid w:val="002D323D"/>
    <w:rsid w:val="002D4325"/>
    <w:rsid w:val="002D49CB"/>
    <w:rsid w:val="002D4C6E"/>
    <w:rsid w:val="002D6DCC"/>
    <w:rsid w:val="002D7024"/>
    <w:rsid w:val="002D773D"/>
    <w:rsid w:val="002E0154"/>
    <w:rsid w:val="002E1148"/>
    <w:rsid w:val="002E1B47"/>
    <w:rsid w:val="002E307E"/>
    <w:rsid w:val="002E5681"/>
    <w:rsid w:val="002E650C"/>
    <w:rsid w:val="002E738C"/>
    <w:rsid w:val="002F084E"/>
    <w:rsid w:val="002F1B79"/>
    <w:rsid w:val="002F1C2B"/>
    <w:rsid w:val="002F2011"/>
    <w:rsid w:val="002F23F9"/>
    <w:rsid w:val="002F3F27"/>
    <w:rsid w:val="002F4CD9"/>
    <w:rsid w:val="002F6602"/>
    <w:rsid w:val="002F7E02"/>
    <w:rsid w:val="003001D7"/>
    <w:rsid w:val="003004D6"/>
    <w:rsid w:val="00300DBD"/>
    <w:rsid w:val="00301767"/>
    <w:rsid w:val="0030195F"/>
    <w:rsid w:val="00305BE7"/>
    <w:rsid w:val="003060A2"/>
    <w:rsid w:val="00307735"/>
    <w:rsid w:val="00307CB9"/>
    <w:rsid w:val="00310DF7"/>
    <w:rsid w:val="00310E9B"/>
    <w:rsid w:val="003117B0"/>
    <w:rsid w:val="00311E41"/>
    <w:rsid w:val="00312B8F"/>
    <w:rsid w:val="003132F9"/>
    <w:rsid w:val="0031341B"/>
    <w:rsid w:val="0031463A"/>
    <w:rsid w:val="00314C69"/>
    <w:rsid w:val="00320846"/>
    <w:rsid w:val="00321BAB"/>
    <w:rsid w:val="00321FCA"/>
    <w:rsid w:val="003224D2"/>
    <w:rsid w:val="00322841"/>
    <w:rsid w:val="003231EA"/>
    <w:rsid w:val="003236A5"/>
    <w:rsid w:val="00324028"/>
    <w:rsid w:val="0032458E"/>
    <w:rsid w:val="003264CB"/>
    <w:rsid w:val="0032739B"/>
    <w:rsid w:val="00331C5B"/>
    <w:rsid w:val="00332960"/>
    <w:rsid w:val="003330A1"/>
    <w:rsid w:val="0033583C"/>
    <w:rsid w:val="00335912"/>
    <w:rsid w:val="00335BD4"/>
    <w:rsid w:val="00337509"/>
    <w:rsid w:val="00340F84"/>
    <w:rsid w:val="00342F6C"/>
    <w:rsid w:val="0034352E"/>
    <w:rsid w:val="0034462D"/>
    <w:rsid w:val="00345BB4"/>
    <w:rsid w:val="00346AA6"/>
    <w:rsid w:val="0035038F"/>
    <w:rsid w:val="00350BE5"/>
    <w:rsid w:val="0035216A"/>
    <w:rsid w:val="00355006"/>
    <w:rsid w:val="00355C7E"/>
    <w:rsid w:val="003571D7"/>
    <w:rsid w:val="00357498"/>
    <w:rsid w:val="0036155D"/>
    <w:rsid w:val="00361EB6"/>
    <w:rsid w:val="003623BD"/>
    <w:rsid w:val="00363743"/>
    <w:rsid w:val="00364285"/>
    <w:rsid w:val="00364B75"/>
    <w:rsid w:val="00364DD5"/>
    <w:rsid w:val="003658A9"/>
    <w:rsid w:val="0036746F"/>
    <w:rsid w:val="0037456C"/>
    <w:rsid w:val="003751D0"/>
    <w:rsid w:val="0037592F"/>
    <w:rsid w:val="00376885"/>
    <w:rsid w:val="003805FD"/>
    <w:rsid w:val="00383E19"/>
    <w:rsid w:val="0038476D"/>
    <w:rsid w:val="00385913"/>
    <w:rsid w:val="00385A64"/>
    <w:rsid w:val="00385B56"/>
    <w:rsid w:val="00385BCD"/>
    <w:rsid w:val="003871AF"/>
    <w:rsid w:val="003871B2"/>
    <w:rsid w:val="003913FE"/>
    <w:rsid w:val="00393303"/>
    <w:rsid w:val="0039362B"/>
    <w:rsid w:val="00394627"/>
    <w:rsid w:val="00394831"/>
    <w:rsid w:val="00395150"/>
    <w:rsid w:val="00396432"/>
    <w:rsid w:val="00396BDE"/>
    <w:rsid w:val="00396ED5"/>
    <w:rsid w:val="003A1FF3"/>
    <w:rsid w:val="003A2D77"/>
    <w:rsid w:val="003A5E42"/>
    <w:rsid w:val="003A61A6"/>
    <w:rsid w:val="003A67CA"/>
    <w:rsid w:val="003A70A1"/>
    <w:rsid w:val="003B31B3"/>
    <w:rsid w:val="003B38DD"/>
    <w:rsid w:val="003B4075"/>
    <w:rsid w:val="003B4666"/>
    <w:rsid w:val="003B4B27"/>
    <w:rsid w:val="003B4FE4"/>
    <w:rsid w:val="003B6568"/>
    <w:rsid w:val="003B67DC"/>
    <w:rsid w:val="003B6839"/>
    <w:rsid w:val="003B7351"/>
    <w:rsid w:val="003B7E33"/>
    <w:rsid w:val="003C082A"/>
    <w:rsid w:val="003C1447"/>
    <w:rsid w:val="003C15E8"/>
    <w:rsid w:val="003C1C85"/>
    <w:rsid w:val="003C1CFD"/>
    <w:rsid w:val="003C1EA1"/>
    <w:rsid w:val="003C2116"/>
    <w:rsid w:val="003C26BB"/>
    <w:rsid w:val="003C27B1"/>
    <w:rsid w:val="003C27F7"/>
    <w:rsid w:val="003C3438"/>
    <w:rsid w:val="003C38B8"/>
    <w:rsid w:val="003C508B"/>
    <w:rsid w:val="003C613E"/>
    <w:rsid w:val="003C68CF"/>
    <w:rsid w:val="003C6EF8"/>
    <w:rsid w:val="003C7055"/>
    <w:rsid w:val="003C7655"/>
    <w:rsid w:val="003D0693"/>
    <w:rsid w:val="003D092F"/>
    <w:rsid w:val="003D184A"/>
    <w:rsid w:val="003D25AC"/>
    <w:rsid w:val="003D26B4"/>
    <w:rsid w:val="003D2814"/>
    <w:rsid w:val="003D2ACE"/>
    <w:rsid w:val="003D2C6A"/>
    <w:rsid w:val="003D5A15"/>
    <w:rsid w:val="003D61E7"/>
    <w:rsid w:val="003D6D66"/>
    <w:rsid w:val="003D7FCB"/>
    <w:rsid w:val="003E067B"/>
    <w:rsid w:val="003E0FE9"/>
    <w:rsid w:val="003E1534"/>
    <w:rsid w:val="003E1EAB"/>
    <w:rsid w:val="003E2C9E"/>
    <w:rsid w:val="003E3734"/>
    <w:rsid w:val="003E43D8"/>
    <w:rsid w:val="003E4D04"/>
    <w:rsid w:val="003E6606"/>
    <w:rsid w:val="003F158E"/>
    <w:rsid w:val="003F1ACD"/>
    <w:rsid w:val="003F377C"/>
    <w:rsid w:val="003F43E5"/>
    <w:rsid w:val="003F449F"/>
    <w:rsid w:val="003F5DC7"/>
    <w:rsid w:val="003F771A"/>
    <w:rsid w:val="003F7E87"/>
    <w:rsid w:val="004023FA"/>
    <w:rsid w:val="00402520"/>
    <w:rsid w:val="00403374"/>
    <w:rsid w:val="00403443"/>
    <w:rsid w:val="00403874"/>
    <w:rsid w:val="00403892"/>
    <w:rsid w:val="00403F32"/>
    <w:rsid w:val="00404B96"/>
    <w:rsid w:val="00406276"/>
    <w:rsid w:val="004064EE"/>
    <w:rsid w:val="004069B9"/>
    <w:rsid w:val="00406D91"/>
    <w:rsid w:val="004079E1"/>
    <w:rsid w:val="00407D8B"/>
    <w:rsid w:val="004106DB"/>
    <w:rsid w:val="00411B6B"/>
    <w:rsid w:val="004123BA"/>
    <w:rsid w:val="00412F06"/>
    <w:rsid w:val="00413393"/>
    <w:rsid w:val="004139F2"/>
    <w:rsid w:val="00414744"/>
    <w:rsid w:val="004147DA"/>
    <w:rsid w:val="004201C2"/>
    <w:rsid w:val="00420909"/>
    <w:rsid w:val="004209EB"/>
    <w:rsid w:val="00423927"/>
    <w:rsid w:val="004243D3"/>
    <w:rsid w:val="004265D8"/>
    <w:rsid w:val="00434223"/>
    <w:rsid w:val="00434BA2"/>
    <w:rsid w:val="00435772"/>
    <w:rsid w:val="00435A87"/>
    <w:rsid w:val="004365C0"/>
    <w:rsid w:val="004369FB"/>
    <w:rsid w:val="004371E9"/>
    <w:rsid w:val="00437505"/>
    <w:rsid w:val="00437A0D"/>
    <w:rsid w:val="00440A84"/>
    <w:rsid w:val="00443CD4"/>
    <w:rsid w:val="00444D74"/>
    <w:rsid w:val="00446AB5"/>
    <w:rsid w:val="00451432"/>
    <w:rsid w:val="0045197A"/>
    <w:rsid w:val="00451CC2"/>
    <w:rsid w:val="00451D90"/>
    <w:rsid w:val="00452A15"/>
    <w:rsid w:val="0045340E"/>
    <w:rsid w:val="00453677"/>
    <w:rsid w:val="004537BC"/>
    <w:rsid w:val="00454BDA"/>
    <w:rsid w:val="00455C99"/>
    <w:rsid w:val="00456433"/>
    <w:rsid w:val="00457B77"/>
    <w:rsid w:val="0046013B"/>
    <w:rsid w:val="0046022B"/>
    <w:rsid w:val="004606DF"/>
    <w:rsid w:val="00461993"/>
    <w:rsid w:val="004636F5"/>
    <w:rsid w:val="00464AB0"/>
    <w:rsid w:val="004676D1"/>
    <w:rsid w:val="00467A74"/>
    <w:rsid w:val="00470827"/>
    <w:rsid w:val="00470DE9"/>
    <w:rsid w:val="00470DF7"/>
    <w:rsid w:val="00471869"/>
    <w:rsid w:val="00472092"/>
    <w:rsid w:val="00473DF3"/>
    <w:rsid w:val="00475BB1"/>
    <w:rsid w:val="00476256"/>
    <w:rsid w:val="00476596"/>
    <w:rsid w:val="004767CF"/>
    <w:rsid w:val="004767F4"/>
    <w:rsid w:val="004771FA"/>
    <w:rsid w:val="004772F6"/>
    <w:rsid w:val="00477BE9"/>
    <w:rsid w:val="00477F3B"/>
    <w:rsid w:val="004805DA"/>
    <w:rsid w:val="00481857"/>
    <w:rsid w:val="00482336"/>
    <w:rsid w:val="00483D94"/>
    <w:rsid w:val="00483FE2"/>
    <w:rsid w:val="004849F9"/>
    <w:rsid w:val="00485097"/>
    <w:rsid w:val="004851DF"/>
    <w:rsid w:val="004906B9"/>
    <w:rsid w:val="004912DF"/>
    <w:rsid w:val="00492BDB"/>
    <w:rsid w:val="00494637"/>
    <w:rsid w:val="004950BB"/>
    <w:rsid w:val="00497523"/>
    <w:rsid w:val="00497B87"/>
    <w:rsid w:val="004A1FF0"/>
    <w:rsid w:val="004A5EDA"/>
    <w:rsid w:val="004A6E2B"/>
    <w:rsid w:val="004A7100"/>
    <w:rsid w:val="004A7198"/>
    <w:rsid w:val="004A7836"/>
    <w:rsid w:val="004A7EE5"/>
    <w:rsid w:val="004A7F02"/>
    <w:rsid w:val="004B181D"/>
    <w:rsid w:val="004B1F43"/>
    <w:rsid w:val="004B219F"/>
    <w:rsid w:val="004B240D"/>
    <w:rsid w:val="004B5627"/>
    <w:rsid w:val="004B5B7C"/>
    <w:rsid w:val="004B5DEB"/>
    <w:rsid w:val="004C2C0D"/>
    <w:rsid w:val="004C33A7"/>
    <w:rsid w:val="004C3928"/>
    <w:rsid w:val="004C3B4F"/>
    <w:rsid w:val="004C404E"/>
    <w:rsid w:val="004C50C0"/>
    <w:rsid w:val="004C7259"/>
    <w:rsid w:val="004D06A7"/>
    <w:rsid w:val="004D08AD"/>
    <w:rsid w:val="004D0BC8"/>
    <w:rsid w:val="004D21E6"/>
    <w:rsid w:val="004D46BF"/>
    <w:rsid w:val="004D6E0D"/>
    <w:rsid w:val="004E0A37"/>
    <w:rsid w:val="004E316A"/>
    <w:rsid w:val="004E37CE"/>
    <w:rsid w:val="004E4029"/>
    <w:rsid w:val="004E5812"/>
    <w:rsid w:val="004E5E1E"/>
    <w:rsid w:val="004E61BA"/>
    <w:rsid w:val="004E6977"/>
    <w:rsid w:val="004E6B9F"/>
    <w:rsid w:val="004E7311"/>
    <w:rsid w:val="004E734D"/>
    <w:rsid w:val="004E7A3B"/>
    <w:rsid w:val="004F0365"/>
    <w:rsid w:val="004F371F"/>
    <w:rsid w:val="004F378B"/>
    <w:rsid w:val="004F3A0B"/>
    <w:rsid w:val="004F40A7"/>
    <w:rsid w:val="004F7943"/>
    <w:rsid w:val="005016AD"/>
    <w:rsid w:val="00503623"/>
    <w:rsid w:val="00503EA6"/>
    <w:rsid w:val="0050428A"/>
    <w:rsid w:val="00504522"/>
    <w:rsid w:val="00506860"/>
    <w:rsid w:val="00506A9E"/>
    <w:rsid w:val="00507C5C"/>
    <w:rsid w:val="00510E3A"/>
    <w:rsid w:val="00511422"/>
    <w:rsid w:val="00511A3F"/>
    <w:rsid w:val="0051294A"/>
    <w:rsid w:val="00512B76"/>
    <w:rsid w:val="0051480D"/>
    <w:rsid w:val="005218A3"/>
    <w:rsid w:val="00521B39"/>
    <w:rsid w:val="00521F14"/>
    <w:rsid w:val="00522058"/>
    <w:rsid w:val="005221F7"/>
    <w:rsid w:val="00522570"/>
    <w:rsid w:val="005244E6"/>
    <w:rsid w:val="00525A8C"/>
    <w:rsid w:val="00526189"/>
    <w:rsid w:val="005271DF"/>
    <w:rsid w:val="00530D4B"/>
    <w:rsid w:val="00530F9A"/>
    <w:rsid w:val="00531423"/>
    <w:rsid w:val="00531689"/>
    <w:rsid w:val="00532A2C"/>
    <w:rsid w:val="00534624"/>
    <w:rsid w:val="005347C1"/>
    <w:rsid w:val="00535508"/>
    <w:rsid w:val="005355BC"/>
    <w:rsid w:val="00535815"/>
    <w:rsid w:val="00540215"/>
    <w:rsid w:val="0054227D"/>
    <w:rsid w:val="00543468"/>
    <w:rsid w:val="00545E4D"/>
    <w:rsid w:val="005466FB"/>
    <w:rsid w:val="005502AD"/>
    <w:rsid w:val="00550CC3"/>
    <w:rsid w:val="00551F78"/>
    <w:rsid w:val="005520C5"/>
    <w:rsid w:val="0055253D"/>
    <w:rsid w:val="005527DA"/>
    <w:rsid w:val="005536D5"/>
    <w:rsid w:val="005548A4"/>
    <w:rsid w:val="0055536F"/>
    <w:rsid w:val="005572B9"/>
    <w:rsid w:val="005602C8"/>
    <w:rsid w:val="005603C3"/>
    <w:rsid w:val="005609D6"/>
    <w:rsid w:val="005628D1"/>
    <w:rsid w:val="00562B96"/>
    <w:rsid w:val="005637E8"/>
    <w:rsid w:val="00563F0E"/>
    <w:rsid w:val="005667E3"/>
    <w:rsid w:val="0056701F"/>
    <w:rsid w:val="005672AF"/>
    <w:rsid w:val="00567D38"/>
    <w:rsid w:val="00567DF7"/>
    <w:rsid w:val="0057000A"/>
    <w:rsid w:val="00570CD6"/>
    <w:rsid w:val="00571D23"/>
    <w:rsid w:val="00571DA0"/>
    <w:rsid w:val="00573F9F"/>
    <w:rsid w:val="005768F1"/>
    <w:rsid w:val="005778B2"/>
    <w:rsid w:val="0058059B"/>
    <w:rsid w:val="00582BC0"/>
    <w:rsid w:val="00583031"/>
    <w:rsid w:val="0058574E"/>
    <w:rsid w:val="00586C1B"/>
    <w:rsid w:val="0059026D"/>
    <w:rsid w:val="005905E9"/>
    <w:rsid w:val="00590F6F"/>
    <w:rsid w:val="00591049"/>
    <w:rsid w:val="0059108D"/>
    <w:rsid w:val="00591E25"/>
    <w:rsid w:val="00592218"/>
    <w:rsid w:val="00592F5F"/>
    <w:rsid w:val="005938BE"/>
    <w:rsid w:val="005939F6"/>
    <w:rsid w:val="0059653C"/>
    <w:rsid w:val="00597667"/>
    <w:rsid w:val="005A069B"/>
    <w:rsid w:val="005A0DC3"/>
    <w:rsid w:val="005A3007"/>
    <w:rsid w:val="005A345E"/>
    <w:rsid w:val="005A6B19"/>
    <w:rsid w:val="005A6CA7"/>
    <w:rsid w:val="005A6CB6"/>
    <w:rsid w:val="005B0A5B"/>
    <w:rsid w:val="005B155F"/>
    <w:rsid w:val="005B1744"/>
    <w:rsid w:val="005B1C4D"/>
    <w:rsid w:val="005B4BC1"/>
    <w:rsid w:val="005B4D6B"/>
    <w:rsid w:val="005B75CF"/>
    <w:rsid w:val="005C22D5"/>
    <w:rsid w:val="005C37FD"/>
    <w:rsid w:val="005C4085"/>
    <w:rsid w:val="005C4682"/>
    <w:rsid w:val="005C4817"/>
    <w:rsid w:val="005C4A04"/>
    <w:rsid w:val="005C4AE7"/>
    <w:rsid w:val="005C5B78"/>
    <w:rsid w:val="005C6493"/>
    <w:rsid w:val="005C78A3"/>
    <w:rsid w:val="005C7CE3"/>
    <w:rsid w:val="005D0DF8"/>
    <w:rsid w:val="005D123C"/>
    <w:rsid w:val="005D1CD9"/>
    <w:rsid w:val="005D2D31"/>
    <w:rsid w:val="005D3298"/>
    <w:rsid w:val="005D3431"/>
    <w:rsid w:val="005D3F86"/>
    <w:rsid w:val="005D432C"/>
    <w:rsid w:val="005D4B6C"/>
    <w:rsid w:val="005D6C11"/>
    <w:rsid w:val="005D6C83"/>
    <w:rsid w:val="005D7174"/>
    <w:rsid w:val="005D77BF"/>
    <w:rsid w:val="005D7D24"/>
    <w:rsid w:val="005E210F"/>
    <w:rsid w:val="005E2FD1"/>
    <w:rsid w:val="005E4085"/>
    <w:rsid w:val="005E470E"/>
    <w:rsid w:val="005E47E7"/>
    <w:rsid w:val="005E4A55"/>
    <w:rsid w:val="005E616A"/>
    <w:rsid w:val="005E6EAD"/>
    <w:rsid w:val="005E710A"/>
    <w:rsid w:val="005E7631"/>
    <w:rsid w:val="005E77F9"/>
    <w:rsid w:val="005F17F7"/>
    <w:rsid w:val="005F1B35"/>
    <w:rsid w:val="005F2091"/>
    <w:rsid w:val="005F2D7D"/>
    <w:rsid w:val="005F3B31"/>
    <w:rsid w:val="005F3BC2"/>
    <w:rsid w:val="005F47C5"/>
    <w:rsid w:val="00600A8C"/>
    <w:rsid w:val="00600C07"/>
    <w:rsid w:val="00600E98"/>
    <w:rsid w:val="00603952"/>
    <w:rsid w:val="00605A10"/>
    <w:rsid w:val="00606CA5"/>
    <w:rsid w:val="00607385"/>
    <w:rsid w:val="0060766F"/>
    <w:rsid w:val="006077B7"/>
    <w:rsid w:val="00610570"/>
    <w:rsid w:val="006125B4"/>
    <w:rsid w:val="006138A9"/>
    <w:rsid w:val="00614210"/>
    <w:rsid w:val="0061483E"/>
    <w:rsid w:val="00615E25"/>
    <w:rsid w:val="0062038E"/>
    <w:rsid w:val="006203A6"/>
    <w:rsid w:val="00620908"/>
    <w:rsid w:val="00622541"/>
    <w:rsid w:val="00622840"/>
    <w:rsid w:val="006237C7"/>
    <w:rsid w:val="00624502"/>
    <w:rsid w:val="00625409"/>
    <w:rsid w:val="00625CB8"/>
    <w:rsid w:val="0062707B"/>
    <w:rsid w:val="0063104E"/>
    <w:rsid w:val="0063254D"/>
    <w:rsid w:val="0063427F"/>
    <w:rsid w:val="00634446"/>
    <w:rsid w:val="00634DDF"/>
    <w:rsid w:val="006360B3"/>
    <w:rsid w:val="00636559"/>
    <w:rsid w:val="006369E4"/>
    <w:rsid w:val="00636B3A"/>
    <w:rsid w:val="00637500"/>
    <w:rsid w:val="0063783F"/>
    <w:rsid w:val="00637E37"/>
    <w:rsid w:val="00640BB8"/>
    <w:rsid w:val="00643B24"/>
    <w:rsid w:val="00643EF8"/>
    <w:rsid w:val="006444A2"/>
    <w:rsid w:val="00645F1D"/>
    <w:rsid w:val="006468BD"/>
    <w:rsid w:val="00647AD0"/>
    <w:rsid w:val="00650A99"/>
    <w:rsid w:val="0065136D"/>
    <w:rsid w:val="00652884"/>
    <w:rsid w:val="00652B22"/>
    <w:rsid w:val="00653641"/>
    <w:rsid w:val="00654232"/>
    <w:rsid w:val="00655ED2"/>
    <w:rsid w:val="00656F47"/>
    <w:rsid w:val="0066008F"/>
    <w:rsid w:val="00660E44"/>
    <w:rsid w:val="00661140"/>
    <w:rsid w:val="00662AA6"/>
    <w:rsid w:val="00663B8A"/>
    <w:rsid w:val="00666E69"/>
    <w:rsid w:val="00666FC6"/>
    <w:rsid w:val="006673CB"/>
    <w:rsid w:val="00671920"/>
    <w:rsid w:val="00671B6C"/>
    <w:rsid w:val="00672267"/>
    <w:rsid w:val="00672B4D"/>
    <w:rsid w:val="006736B3"/>
    <w:rsid w:val="006745A0"/>
    <w:rsid w:val="0067626F"/>
    <w:rsid w:val="0067691D"/>
    <w:rsid w:val="00677328"/>
    <w:rsid w:val="00681D42"/>
    <w:rsid w:val="00682071"/>
    <w:rsid w:val="006823D4"/>
    <w:rsid w:val="006836DC"/>
    <w:rsid w:val="00683747"/>
    <w:rsid w:val="00683772"/>
    <w:rsid w:val="00684364"/>
    <w:rsid w:val="006865E1"/>
    <w:rsid w:val="0068735A"/>
    <w:rsid w:val="00687CAB"/>
    <w:rsid w:val="00690134"/>
    <w:rsid w:val="006908A3"/>
    <w:rsid w:val="00691084"/>
    <w:rsid w:val="006913DF"/>
    <w:rsid w:val="006914EB"/>
    <w:rsid w:val="00692214"/>
    <w:rsid w:val="0069358D"/>
    <w:rsid w:val="00693A3F"/>
    <w:rsid w:val="00693CD3"/>
    <w:rsid w:val="00693F01"/>
    <w:rsid w:val="00695845"/>
    <w:rsid w:val="00695AC9"/>
    <w:rsid w:val="0069621F"/>
    <w:rsid w:val="00696BE6"/>
    <w:rsid w:val="00697650"/>
    <w:rsid w:val="006A00F7"/>
    <w:rsid w:val="006A03C5"/>
    <w:rsid w:val="006A104A"/>
    <w:rsid w:val="006A1586"/>
    <w:rsid w:val="006A21EF"/>
    <w:rsid w:val="006A2D83"/>
    <w:rsid w:val="006A51B8"/>
    <w:rsid w:val="006B2179"/>
    <w:rsid w:val="006B23A3"/>
    <w:rsid w:val="006B288A"/>
    <w:rsid w:val="006B31B9"/>
    <w:rsid w:val="006B4B2A"/>
    <w:rsid w:val="006B6963"/>
    <w:rsid w:val="006B70D9"/>
    <w:rsid w:val="006B7741"/>
    <w:rsid w:val="006C094D"/>
    <w:rsid w:val="006C0AB2"/>
    <w:rsid w:val="006C0D2D"/>
    <w:rsid w:val="006C233B"/>
    <w:rsid w:val="006C3A9A"/>
    <w:rsid w:val="006D0CCF"/>
    <w:rsid w:val="006D0D08"/>
    <w:rsid w:val="006D23C1"/>
    <w:rsid w:val="006D2B2A"/>
    <w:rsid w:val="006D387E"/>
    <w:rsid w:val="006D399D"/>
    <w:rsid w:val="006D3A63"/>
    <w:rsid w:val="006D3B8A"/>
    <w:rsid w:val="006D42CD"/>
    <w:rsid w:val="006D4581"/>
    <w:rsid w:val="006D4A70"/>
    <w:rsid w:val="006D5565"/>
    <w:rsid w:val="006E05B5"/>
    <w:rsid w:val="006E17A3"/>
    <w:rsid w:val="006E33C9"/>
    <w:rsid w:val="006E528B"/>
    <w:rsid w:val="006E7196"/>
    <w:rsid w:val="006F25D5"/>
    <w:rsid w:val="006F2B4F"/>
    <w:rsid w:val="006F32B6"/>
    <w:rsid w:val="006F5156"/>
    <w:rsid w:val="006F56B1"/>
    <w:rsid w:val="006F612D"/>
    <w:rsid w:val="006F7197"/>
    <w:rsid w:val="00700157"/>
    <w:rsid w:val="007001A3"/>
    <w:rsid w:val="007005D0"/>
    <w:rsid w:val="00700A8B"/>
    <w:rsid w:val="00700E7A"/>
    <w:rsid w:val="00701B65"/>
    <w:rsid w:val="00701E7B"/>
    <w:rsid w:val="00703733"/>
    <w:rsid w:val="007054B0"/>
    <w:rsid w:val="0070699C"/>
    <w:rsid w:val="00707730"/>
    <w:rsid w:val="007101EE"/>
    <w:rsid w:val="007103AF"/>
    <w:rsid w:val="00711903"/>
    <w:rsid w:val="00711CA4"/>
    <w:rsid w:val="00716CF9"/>
    <w:rsid w:val="00717BB3"/>
    <w:rsid w:val="007216DA"/>
    <w:rsid w:val="007224D1"/>
    <w:rsid w:val="00722E69"/>
    <w:rsid w:val="00726629"/>
    <w:rsid w:val="00726703"/>
    <w:rsid w:val="00730978"/>
    <w:rsid w:val="007318F9"/>
    <w:rsid w:val="00731C1B"/>
    <w:rsid w:val="0073208F"/>
    <w:rsid w:val="00732574"/>
    <w:rsid w:val="00732AD2"/>
    <w:rsid w:val="007343DF"/>
    <w:rsid w:val="00734ED3"/>
    <w:rsid w:val="00736025"/>
    <w:rsid w:val="0073665B"/>
    <w:rsid w:val="00736D09"/>
    <w:rsid w:val="007377FA"/>
    <w:rsid w:val="00742232"/>
    <w:rsid w:val="00742262"/>
    <w:rsid w:val="00743196"/>
    <w:rsid w:val="00744595"/>
    <w:rsid w:val="00744C24"/>
    <w:rsid w:val="00745873"/>
    <w:rsid w:val="00746E53"/>
    <w:rsid w:val="00747DC0"/>
    <w:rsid w:val="00751306"/>
    <w:rsid w:val="00751A6F"/>
    <w:rsid w:val="007532BB"/>
    <w:rsid w:val="00753727"/>
    <w:rsid w:val="00756452"/>
    <w:rsid w:val="00756801"/>
    <w:rsid w:val="00757C01"/>
    <w:rsid w:val="007619DD"/>
    <w:rsid w:val="0076320E"/>
    <w:rsid w:val="00763F2F"/>
    <w:rsid w:val="007640BB"/>
    <w:rsid w:val="007643DC"/>
    <w:rsid w:val="00765837"/>
    <w:rsid w:val="00765E11"/>
    <w:rsid w:val="00767841"/>
    <w:rsid w:val="007717AF"/>
    <w:rsid w:val="007746C9"/>
    <w:rsid w:val="0077470C"/>
    <w:rsid w:val="007748E5"/>
    <w:rsid w:val="0077583D"/>
    <w:rsid w:val="007777EA"/>
    <w:rsid w:val="00781198"/>
    <w:rsid w:val="0078124B"/>
    <w:rsid w:val="00781A3F"/>
    <w:rsid w:val="00782536"/>
    <w:rsid w:val="00782A2B"/>
    <w:rsid w:val="007854DF"/>
    <w:rsid w:val="0078574D"/>
    <w:rsid w:val="00785920"/>
    <w:rsid w:val="00785E25"/>
    <w:rsid w:val="0078644E"/>
    <w:rsid w:val="007870D7"/>
    <w:rsid w:val="007873EB"/>
    <w:rsid w:val="00790C2F"/>
    <w:rsid w:val="0079131A"/>
    <w:rsid w:val="007915CE"/>
    <w:rsid w:val="007918FC"/>
    <w:rsid w:val="00791A04"/>
    <w:rsid w:val="0079249A"/>
    <w:rsid w:val="007929E4"/>
    <w:rsid w:val="0079360D"/>
    <w:rsid w:val="007943FF"/>
    <w:rsid w:val="007953CB"/>
    <w:rsid w:val="00795EEE"/>
    <w:rsid w:val="007975FC"/>
    <w:rsid w:val="007A1060"/>
    <w:rsid w:val="007A1A3B"/>
    <w:rsid w:val="007A204D"/>
    <w:rsid w:val="007A2A9A"/>
    <w:rsid w:val="007A308E"/>
    <w:rsid w:val="007A31DA"/>
    <w:rsid w:val="007A3491"/>
    <w:rsid w:val="007A36BD"/>
    <w:rsid w:val="007A3C3D"/>
    <w:rsid w:val="007A3F51"/>
    <w:rsid w:val="007A556E"/>
    <w:rsid w:val="007A79DE"/>
    <w:rsid w:val="007B0FB2"/>
    <w:rsid w:val="007B11E6"/>
    <w:rsid w:val="007B1693"/>
    <w:rsid w:val="007B2BFA"/>
    <w:rsid w:val="007B4D32"/>
    <w:rsid w:val="007B55A7"/>
    <w:rsid w:val="007B7EF0"/>
    <w:rsid w:val="007C1812"/>
    <w:rsid w:val="007C2FA0"/>
    <w:rsid w:val="007C4D72"/>
    <w:rsid w:val="007C6AF9"/>
    <w:rsid w:val="007C6D7E"/>
    <w:rsid w:val="007D0CE6"/>
    <w:rsid w:val="007D0EDC"/>
    <w:rsid w:val="007D0F5F"/>
    <w:rsid w:val="007D1760"/>
    <w:rsid w:val="007D2E05"/>
    <w:rsid w:val="007D3F15"/>
    <w:rsid w:val="007D4E2C"/>
    <w:rsid w:val="007D7E03"/>
    <w:rsid w:val="007E376B"/>
    <w:rsid w:val="007E3AFF"/>
    <w:rsid w:val="007E3EED"/>
    <w:rsid w:val="007E5ABA"/>
    <w:rsid w:val="007E5ED9"/>
    <w:rsid w:val="007E7A72"/>
    <w:rsid w:val="007E7C01"/>
    <w:rsid w:val="007F027B"/>
    <w:rsid w:val="007F02AE"/>
    <w:rsid w:val="007F06EC"/>
    <w:rsid w:val="007F0EA8"/>
    <w:rsid w:val="007F1366"/>
    <w:rsid w:val="007F2165"/>
    <w:rsid w:val="007F3422"/>
    <w:rsid w:val="007F3EA2"/>
    <w:rsid w:val="007F4BE9"/>
    <w:rsid w:val="007F5C36"/>
    <w:rsid w:val="007F7485"/>
    <w:rsid w:val="00800752"/>
    <w:rsid w:val="008008E8"/>
    <w:rsid w:val="00801C90"/>
    <w:rsid w:val="00801FD2"/>
    <w:rsid w:val="00805C18"/>
    <w:rsid w:val="00805E07"/>
    <w:rsid w:val="008061BB"/>
    <w:rsid w:val="00807914"/>
    <w:rsid w:val="00807D3E"/>
    <w:rsid w:val="00810219"/>
    <w:rsid w:val="008117A7"/>
    <w:rsid w:val="00811D2A"/>
    <w:rsid w:val="0081216F"/>
    <w:rsid w:val="008122FD"/>
    <w:rsid w:val="00812892"/>
    <w:rsid w:val="00812926"/>
    <w:rsid w:val="0081379A"/>
    <w:rsid w:val="00813947"/>
    <w:rsid w:val="008144D3"/>
    <w:rsid w:val="008150D3"/>
    <w:rsid w:val="00816BF0"/>
    <w:rsid w:val="00817A28"/>
    <w:rsid w:val="00820F52"/>
    <w:rsid w:val="008225EC"/>
    <w:rsid w:val="00822646"/>
    <w:rsid w:val="0082495A"/>
    <w:rsid w:val="00826016"/>
    <w:rsid w:val="00827132"/>
    <w:rsid w:val="00827992"/>
    <w:rsid w:val="00827AA9"/>
    <w:rsid w:val="00831438"/>
    <w:rsid w:val="00831818"/>
    <w:rsid w:val="00835CB3"/>
    <w:rsid w:val="00836CE7"/>
    <w:rsid w:val="00837501"/>
    <w:rsid w:val="008405A4"/>
    <w:rsid w:val="00841DDB"/>
    <w:rsid w:val="00842063"/>
    <w:rsid w:val="00843C7A"/>
    <w:rsid w:val="00843DCD"/>
    <w:rsid w:val="00844482"/>
    <w:rsid w:val="00845A65"/>
    <w:rsid w:val="00845FE5"/>
    <w:rsid w:val="00846173"/>
    <w:rsid w:val="00847F5E"/>
    <w:rsid w:val="00850157"/>
    <w:rsid w:val="00850566"/>
    <w:rsid w:val="00850633"/>
    <w:rsid w:val="0085109A"/>
    <w:rsid w:val="0085109B"/>
    <w:rsid w:val="008510CA"/>
    <w:rsid w:val="0085255D"/>
    <w:rsid w:val="0085380B"/>
    <w:rsid w:val="00855F0C"/>
    <w:rsid w:val="00856AF3"/>
    <w:rsid w:val="00856DBD"/>
    <w:rsid w:val="008576EF"/>
    <w:rsid w:val="00860B73"/>
    <w:rsid w:val="008619E9"/>
    <w:rsid w:val="00862CFF"/>
    <w:rsid w:val="00862F8F"/>
    <w:rsid w:val="0086567A"/>
    <w:rsid w:val="00865E6F"/>
    <w:rsid w:val="00870D9D"/>
    <w:rsid w:val="00874BEC"/>
    <w:rsid w:val="00876251"/>
    <w:rsid w:val="008764BF"/>
    <w:rsid w:val="008810C3"/>
    <w:rsid w:val="00881653"/>
    <w:rsid w:val="00881B28"/>
    <w:rsid w:val="0088307C"/>
    <w:rsid w:val="00884DBD"/>
    <w:rsid w:val="0088558D"/>
    <w:rsid w:val="008861DB"/>
    <w:rsid w:val="008865EB"/>
    <w:rsid w:val="00886937"/>
    <w:rsid w:val="00886BDC"/>
    <w:rsid w:val="00887252"/>
    <w:rsid w:val="008873F0"/>
    <w:rsid w:val="00890184"/>
    <w:rsid w:val="00890B01"/>
    <w:rsid w:val="00891010"/>
    <w:rsid w:val="00893D82"/>
    <w:rsid w:val="00894D66"/>
    <w:rsid w:val="00895956"/>
    <w:rsid w:val="00896733"/>
    <w:rsid w:val="008967CF"/>
    <w:rsid w:val="00896A28"/>
    <w:rsid w:val="00897010"/>
    <w:rsid w:val="00897C93"/>
    <w:rsid w:val="008A12BD"/>
    <w:rsid w:val="008A2A2B"/>
    <w:rsid w:val="008A2B52"/>
    <w:rsid w:val="008A3E97"/>
    <w:rsid w:val="008A45A2"/>
    <w:rsid w:val="008A48F1"/>
    <w:rsid w:val="008A5F07"/>
    <w:rsid w:val="008B0BDD"/>
    <w:rsid w:val="008B0EF7"/>
    <w:rsid w:val="008B1FE4"/>
    <w:rsid w:val="008B3E31"/>
    <w:rsid w:val="008B7A13"/>
    <w:rsid w:val="008C0ED8"/>
    <w:rsid w:val="008C2747"/>
    <w:rsid w:val="008C4714"/>
    <w:rsid w:val="008C4767"/>
    <w:rsid w:val="008C4AD1"/>
    <w:rsid w:val="008C5D44"/>
    <w:rsid w:val="008C6065"/>
    <w:rsid w:val="008C674F"/>
    <w:rsid w:val="008C7913"/>
    <w:rsid w:val="008D16FE"/>
    <w:rsid w:val="008D374A"/>
    <w:rsid w:val="008D3F31"/>
    <w:rsid w:val="008D4EE5"/>
    <w:rsid w:val="008D5E76"/>
    <w:rsid w:val="008E02BD"/>
    <w:rsid w:val="008E0F09"/>
    <w:rsid w:val="008E1795"/>
    <w:rsid w:val="008E29F3"/>
    <w:rsid w:val="008E2E75"/>
    <w:rsid w:val="008E42A3"/>
    <w:rsid w:val="008E51EC"/>
    <w:rsid w:val="008E5381"/>
    <w:rsid w:val="008E561F"/>
    <w:rsid w:val="008E6822"/>
    <w:rsid w:val="008E6D68"/>
    <w:rsid w:val="008F04C0"/>
    <w:rsid w:val="008F0A10"/>
    <w:rsid w:val="008F0AF3"/>
    <w:rsid w:val="008F2CEB"/>
    <w:rsid w:val="008F3CAE"/>
    <w:rsid w:val="008F431D"/>
    <w:rsid w:val="008F4730"/>
    <w:rsid w:val="008F4F1A"/>
    <w:rsid w:val="008F71F8"/>
    <w:rsid w:val="008F7463"/>
    <w:rsid w:val="00900594"/>
    <w:rsid w:val="00901054"/>
    <w:rsid w:val="00901405"/>
    <w:rsid w:val="009022B5"/>
    <w:rsid w:val="009031EF"/>
    <w:rsid w:val="00903519"/>
    <w:rsid w:val="009050B2"/>
    <w:rsid w:val="00906048"/>
    <w:rsid w:val="009110EF"/>
    <w:rsid w:val="00912186"/>
    <w:rsid w:val="00912395"/>
    <w:rsid w:val="00912D7D"/>
    <w:rsid w:val="00915436"/>
    <w:rsid w:val="0091562B"/>
    <w:rsid w:val="00915765"/>
    <w:rsid w:val="00920265"/>
    <w:rsid w:val="00920903"/>
    <w:rsid w:val="00922ADF"/>
    <w:rsid w:val="00922F5E"/>
    <w:rsid w:val="009231FF"/>
    <w:rsid w:val="00924145"/>
    <w:rsid w:val="009242B5"/>
    <w:rsid w:val="00924D90"/>
    <w:rsid w:val="009261F9"/>
    <w:rsid w:val="00926520"/>
    <w:rsid w:val="00927381"/>
    <w:rsid w:val="00927BD6"/>
    <w:rsid w:val="009319D2"/>
    <w:rsid w:val="00931C0C"/>
    <w:rsid w:val="0093345A"/>
    <w:rsid w:val="0093444A"/>
    <w:rsid w:val="00934D13"/>
    <w:rsid w:val="009352E0"/>
    <w:rsid w:val="00935C31"/>
    <w:rsid w:val="009366B6"/>
    <w:rsid w:val="009375D4"/>
    <w:rsid w:val="00937E50"/>
    <w:rsid w:val="00940D3C"/>
    <w:rsid w:val="00945A91"/>
    <w:rsid w:val="009462AE"/>
    <w:rsid w:val="009464C0"/>
    <w:rsid w:val="0095206D"/>
    <w:rsid w:val="0095273D"/>
    <w:rsid w:val="00952808"/>
    <w:rsid w:val="00952AC1"/>
    <w:rsid w:val="00954742"/>
    <w:rsid w:val="009550B6"/>
    <w:rsid w:val="0095691B"/>
    <w:rsid w:val="00956C29"/>
    <w:rsid w:val="00961E8B"/>
    <w:rsid w:val="00961EA4"/>
    <w:rsid w:val="00962FD2"/>
    <w:rsid w:val="0096362B"/>
    <w:rsid w:val="0096382B"/>
    <w:rsid w:val="00964467"/>
    <w:rsid w:val="00966C43"/>
    <w:rsid w:val="009673D7"/>
    <w:rsid w:val="0097032B"/>
    <w:rsid w:val="0097098A"/>
    <w:rsid w:val="00970A15"/>
    <w:rsid w:val="00970DAF"/>
    <w:rsid w:val="00970EC1"/>
    <w:rsid w:val="00971A60"/>
    <w:rsid w:val="009745B4"/>
    <w:rsid w:val="00975330"/>
    <w:rsid w:val="0097663F"/>
    <w:rsid w:val="00977646"/>
    <w:rsid w:val="0098040E"/>
    <w:rsid w:val="00980B43"/>
    <w:rsid w:val="00981D54"/>
    <w:rsid w:val="009825E5"/>
    <w:rsid w:val="00982BD8"/>
    <w:rsid w:val="00983CA3"/>
    <w:rsid w:val="00984D31"/>
    <w:rsid w:val="00985B26"/>
    <w:rsid w:val="0098794B"/>
    <w:rsid w:val="00990C66"/>
    <w:rsid w:val="009949D6"/>
    <w:rsid w:val="0099549E"/>
    <w:rsid w:val="00995E73"/>
    <w:rsid w:val="00997BDB"/>
    <w:rsid w:val="009A066B"/>
    <w:rsid w:val="009A0F9C"/>
    <w:rsid w:val="009A298E"/>
    <w:rsid w:val="009A2E9A"/>
    <w:rsid w:val="009A55F3"/>
    <w:rsid w:val="009A6C79"/>
    <w:rsid w:val="009A7E68"/>
    <w:rsid w:val="009B1E2C"/>
    <w:rsid w:val="009B1FCB"/>
    <w:rsid w:val="009B2DC1"/>
    <w:rsid w:val="009B3019"/>
    <w:rsid w:val="009B463B"/>
    <w:rsid w:val="009B53DA"/>
    <w:rsid w:val="009B662F"/>
    <w:rsid w:val="009C055B"/>
    <w:rsid w:val="009C6301"/>
    <w:rsid w:val="009C7161"/>
    <w:rsid w:val="009C7620"/>
    <w:rsid w:val="009C7DB2"/>
    <w:rsid w:val="009C7E90"/>
    <w:rsid w:val="009C7F70"/>
    <w:rsid w:val="009D0384"/>
    <w:rsid w:val="009D35B7"/>
    <w:rsid w:val="009D6337"/>
    <w:rsid w:val="009D7BA8"/>
    <w:rsid w:val="009D7EFA"/>
    <w:rsid w:val="009E1436"/>
    <w:rsid w:val="009E1C0E"/>
    <w:rsid w:val="009E368A"/>
    <w:rsid w:val="009E36D6"/>
    <w:rsid w:val="009E3D05"/>
    <w:rsid w:val="009E3F8F"/>
    <w:rsid w:val="009E461F"/>
    <w:rsid w:val="009E4B09"/>
    <w:rsid w:val="009E563C"/>
    <w:rsid w:val="009E5A4B"/>
    <w:rsid w:val="009E6D28"/>
    <w:rsid w:val="009E7926"/>
    <w:rsid w:val="009F031D"/>
    <w:rsid w:val="009F14DF"/>
    <w:rsid w:val="009F2D8F"/>
    <w:rsid w:val="009F347E"/>
    <w:rsid w:val="009F3BDA"/>
    <w:rsid w:val="009F5AB9"/>
    <w:rsid w:val="009F5B31"/>
    <w:rsid w:val="00A0016D"/>
    <w:rsid w:val="00A00743"/>
    <w:rsid w:val="00A00A85"/>
    <w:rsid w:val="00A00D7C"/>
    <w:rsid w:val="00A0149D"/>
    <w:rsid w:val="00A01F47"/>
    <w:rsid w:val="00A035D5"/>
    <w:rsid w:val="00A03935"/>
    <w:rsid w:val="00A03AAF"/>
    <w:rsid w:val="00A05960"/>
    <w:rsid w:val="00A07D4C"/>
    <w:rsid w:val="00A106DF"/>
    <w:rsid w:val="00A11186"/>
    <w:rsid w:val="00A1283B"/>
    <w:rsid w:val="00A1403D"/>
    <w:rsid w:val="00A14575"/>
    <w:rsid w:val="00A1493D"/>
    <w:rsid w:val="00A15D46"/>
    <w:rsid w:val="00A225B6"/>
    <w:rsid w:val="00A230BC"/>
    <w:rsid w:val="00A2384F"/>
    <w:rsid w:val="00A23A2E"/>
    <w:rsid w:val="00A3123D"/>
    <w:rsid w:val="00A312B2"/>
    <w:rsid w:val="00A31E24"/>
    <w:rsid w:val="00A33A92"/>
    <w:rsid w:val="00A33ECA"/>
    <w:rsid w:val="00A3432B"/>
    <w:rsid w:val="00A345FF"/>
    <w:rsid w:val="00A3504A"/>
    <w:rsid w:val="00A35260"/>
    <w:rsid w:val="00A36343"/>
    <w:rsid w:val="00A37F87"/>
    <w:rsid w:val="00A42764"/>
    <w:rsid w:val="00A42832"/>
    <w:rsid w:val="00A4329D"/>
    <w:rsid w:val="00A436BA"/>
    <w:rsid w:val="00A44391"/>
    <w:rsid w:val="00A44C6F"/>
    <w:rsid w:val="00A46F92"/>
    <w:rsid w:val="00A47117"/>
    <w:rsid w:val="00A47A6B"/>
    <w:rsid w:val="00A51865"/>
    <w:rsid w:val="00A521C2"/>
    <w:rsid w:val="00A529C4"/>
    <w:rsid w:val="00A52C3A"/>
    <w:rsid w:val="00A52E64"/>
    <w:rsid w:val="00A55473"/>
    <w:rsid w:val="00A557E8"/>
    <w:rsid w:val="00A56DE0"/>
    <w:rsid w:val="00A56EA0"/>
    <w:rsid w:val="00A57A80"/>
    <w:rsid w:val="00A57CB8"/>
    <w:rsid w:val="00A600DF"/>
    <w:rsid w:val="00A60466"/>
    <w:rsid w:val="00A61171"/>
    <w:rsid w:val="00A62061"/>
    <w:rsid w:val="00A6292E"/>
    <w:rsid w:val="00A62D9D"/>
    <w:rsid w:val="00A6487D"/>
    <w:rsid w:val="00A64ED1"/>
    <w:rsid w:val="00A657BD"/>
    <w:rsid w:val="00A666BE"/>
    <w:rsid w:val="00A70CC0"/>
    <w:rsid w:val="00A71CD7"/>
    <w:rsid w:val="00A73267"/>
    <w:rsid w:val="00A73867"/>
    <w:rsid w:val="00A74278"/>
    <w:rsid w:val="00A7547D"/>
    <w:rsid w:val="00A806CA"/>
    <w:rsid w:val="00A80A23"/>
    <w:rsid w:val="00A81BCC"/>
    <w:rsid w:val="00A81E09"/>
    <w:rsid w:val="00A823D8"/>
    <w:rsid w:val="00A83CE9"/>
    <w:rsid w:val="00A84021"/>
    <w:rsid w:val="00A8483B"/>
    <w:rsid w:val="00A84FA3"/>
    <w:rsid w:val="00A863F6"/>
    <w:rsid w:val="00A90A10"/>
    <w:rsid w:val="00A91CEB"/>
    <w:rsid w:val="00A94E63"/>
    <w:rsid w:val="00A9513F"/>
    <w:rsid w:val="00A95A4A"/>
    <w:rsid w:val="00A9675C"/>
    <w:rsid w:val="00A9701C"/>
    <w:rsid w:val="00A97598"/>
    <w:rsid w:val="00AA02DF"/>
    <w:rsid w:val="00AA040D"/>
    <w:rsid w:val="00AA0650"/>
    <w:rsid w:val="00AA125A"/>
    <w:rsid w:val="00AA1277"/>
    <w:rsid w:val="00AA1438"/>
    <w:rsid w:val="00AA1460"/>
    <w:rsid w:val="00AA1DE1"/>
    <w:rsid w:val="00AA3192"/>
    <w:rsid w:val="00AA4BCB"/>
    <w:rsid w:val="00AB0197"/>
    <w:rsid w:val="00AB0DFB"/>
    <w:rsid w:val="00AB4DAC"/>
    <w:rsid w:val="00AB4E9F"/>
    <w:rsid w:val="00AB5032"/>
    <w:rsid w:val="00AB5DFB"/>
    <w:rsid w:val="00AB6761"/>
    <w:rsid w:val="00AB73E8"/>
    <w:rsid w:val="00AC006B"/>
    <w:rsid w:val="00AC0194"/>
    <w:rsid w:val="00AC0470"/>
    <w:rsid w:val="00AC1312"/>
    <w:rsid w:val="00AC1CFB"/>
    <w:rsid w:val="00AC204F"/>
    <w:rsid w:val="00AC308F"/>
    <w:rsid w:val="00AC458E"/>
    <w:rsid w:val="00AC48A9"/>
    <w:rsid w:val="00AC4B6E"/>
    <w:rsid w:val="00AC63B4"/>
    <w:rsid w:val="00AC6D97"/>
    <w:rsid w:val="00AC72BB"/>
    <w:rsid w:val="00AD0100"/>
    <w:rsid w:val="00AD0938"/>
    <w:rsid w:val="00AD1977"/>
    <w:rsid w:val="00AD528B"/>
    <w:rsid w:val="00AE14DE"/>
    <w:rsid w:val="00AE25DC"/>
    <w:rsid w:val="00AE588B"/>
    <w:rsid w:val="00AF08C6"/>
    <w:rsid w:val="00AF28CF"/>
    <w:rsid w:val="00AF47D0"/>
    <w:rsid w:val="00AF6864"/>
    <w:rsid w:val="00B008CF"/>
    <w:rsid w:val="00B027BF"/>
    <w:rsid w:val="00B041C5"/>
    <w:rsid w:val="00B0437D"/>
    <w:rsid w:val="00B0514F"/>
    <w:rsid w:val="00B06307"/>
    <w:rsid w:val="00B06C55"/>
    <w:rsid w:val="00B074A9"/>
    <w:rsid w:val="00B079C1"/>
    <w:rsid w:val="00B10210"/>
    <w:rsid w:val="00B11308"/>
    <w:rsid w:val="00B11F95"/>
    <w:rsid w:val="00B132C2"/>
    <w:rsid w:val="00B17986"/>
    <w:rsid w:val="00B21722"/>
    <w:rsid w:val="00B22BF9"/>
    <w:rsid w:val="00B248B9"/>
    <w:rsid w:val="00B250E6"/>
    <w:rsid w:val="00B26039"/>
    <w:rsid w:val="00B308F1"/>
    <w:rsid w:val="00B31E02"/>
    <w:rsid w:val="00B321AB"/>
    <w:rsid w:val="00B324F6"/>
    <w:rsid w:val="00B32785"/>
    <w:rsid w:val="00B330DF"/>
    <w:rsid w:val="00B36254"/>
    <w:rsid w:val="00B367D3"/>
    <w:rsid w:val="00B37150"/>
    <w:rsid w:val="00B37C75"/>
    <w:rsid w:val="00B37EBA"/>
    <w:rsid w:val="00B4112D"/>
    <w:rsid w:val="00B4212F"/>
    <w:rsid w:val="00B42784"/>
    <w:rsid w:val="00B42FC6"/>
    <w:rsid w:val="00B43D75"/>
    <w:rsid w:val="00B43E04"/>
    <w:rsid w:val="00B44702"/>
    <w:rsid w:val="00B44F0A"/>
    <w:rsid w:val="00B46566"/>
    <w:rsid w:val="00B47F60"/>
    <w:rsid w:val="00B50AD1"/>
    <w:rsid w:val="00B51E4A"/>
    <w:rsid w:val="00B5206C"/>
    <w:rsid w:val="00B527C7"/>
    <w:rsid w:val="00B52A26"/>
    <w:rsid w:val="00B5490F"/>
    <w:rsid w:val="00B603DB"/>
    <w:rsid w:val="00B6223C"/>
    <w:rsid w:val="00B624EB"/>
    <w:rsid w:val="00B62668"/>
    <w:rsid w:val="00B62E9F"/>
    <w:rsid w:val="00B638F7"/>
    <w:rsid w:val="00B64CCD"/>
    <w:rsid w:val="00B65627"/>
    <w:rsid w:val="00B67148"/>
    <w:rsid w:val="00B67AB5"/>
    <w:rsid w:val="00B71724"/>
    <w:rsid w:val="00B71C39"/>
    <w:rsid w:val="00B71E3A"/>
    <w:rsid w:val="00B72995"/>
    <w:rsid w:val="00B74521"/>
    <w:rsid w:val="00B745BF"/>
    <w:rsid w:val="00B74DC8"/>
    <w:rsid w:val="00B7621F"/>
    <w:rsid w:val="00B80156"/>
    <w:rsid w:val="00B80FEB"/>
    <w:rsid w:val="00B81B95"/>
    <w:rsid w:val="00B8272B"/>
    <w:rsid w:val="00B8403C"/>
    <w:rsid w:val="00B84181"/>
    <w:rsid w:val="00B84379"/>
    <w:rsid w:val="00B8476C"/>
    <w:rsid w:val="00B85F74"/>
    <w:rsid w:val="00B87691"/>
    <w:rsid w:val="00B87ACB"/>
    <w:rsid w:val="00B90095"/>
    <w:rsid w:val="00B90CB2"/>
    <w:rsid w:val="00B90D35"/>
    <w:rsid w:val="00B91FF4"/>
    <w:rsid w:val="00B92EE8"/>
    <w:rsid w:val="00B933CD"/>
    <w:rsid w:val="00B937C2"/>
    <w:rsid w:val="00B957F4"/>
    <w:rsid w:val="00B965AE"/>
    <w:rsid w:val="00B96C59"/>
    <w:rsid w:val="00BA237A"/>
    <w:rsid w:val="00BA32B6"/>
    <w:rsid w:val="00BA4AFE"/>
    <w:rsid w:val="00BA4B37"/>
    <w:rsid w:val="00BA503A"/>
    <w:rsid w:val="00BA5A80"/>
    <w:rsid w:val="00BA6D71"/>
    <w:rsid w:val="00BA79CD"/>
    <w:rsid w:val="00BA7E7C"/>
    <w:rsid w:val="00BB1FB5"/>
    <w:rsid w:val="00BB2E7A"/>
    <w:rsid w:val="00BB3D5B"/>
    <w:rsid w:val="00BB68E3"/>
    <w:rsid w:val="00BB797B"/>
    <w:rsid w:val="00BB7E2F"/>
    <w:rsid w:val="00BB7E3A"/>
    <w:rsid w:val="00BC0637"/>
    <w:rsid w:val="00BC0642"/>
    <w:rsid w:val="00BC09D3"/>
    <w:rsid w:val="00BC0B92"/>
    <w:rsid w:val="00BC1517"/>
    <w:rsid w:val="00BC29B8"/>
    <w:rsid w:val="00BC3578"/>
    <w:rsid w:val="00BC5E02"/>
    <w:rsid w:val="00BC6045"/>
    <w:rsid w:val="00BC6087"/>
    <w:rsid w:val="00BC69D1"/>
    <w:rsid w:val="00BC7357"/>
    <w:rsid w:val="00BC748E"/>
    <w:rsid w:val="00BC791C"/>
    <w:rsid w:val="00BC7E2A"/>
    <w:rsid w:val="00BD0455"/>
    <w:rsid w:val="00BD11C7"/>
    <w:rsid w:val="00BD21E7"/>
    <w:rsid w:val="00BD2725"/>
    <w:rsid w:val="00BD50D9"/>
    <w:rsid w:val="00BD5586"/>
    <w:rsid w:val="00BD5A9C"/>
    <w:rsid w:val="00BD5D3E"/>
    <w:rsid w:val="00BD603E"/>
    <w:rsid w:val="00BD7186"/>
    <w:rsid w:val="00BD74CF"/>
    <w:rsid w:val="00BE10FF"/>
    <w:rsid w:val="00BE1547"/>
    <w:rsid w:val="00BE2E6D"/>
    <w:rsid w:val="00BE2F88"/>
    <w:rsid w:val="00BE5CE1"/>
    <w:rsid w:val="00BE682E"/>
    <w:rsid w:val="00BE7018"/>
    <w:rsid w:val="00BE7817"/>
    <w:rsid w:val="00BF05F4"/>
    <w:rsid w:val="00BF0C5E"/>
    <w:rsid w:val="00BF135A"/>
    <w:rsid w:val="00BF17FC"/>
    <w:rsid w:val="00BF30CA"/>
    <w:rsid w:val="00BF3EBB"/>
    <w:rsid w:val="00BF4DAA"/>
    <w:rsid w:val="00BF686C"/>
    <w:rsid w:val="00BF715E"/>
    <w:rsid w:val="00BF7C5C"/>
    <w:rsid w:val="00C00666"/>
    <w:rsid w:val="00C0584F"/>
    <w:rsid w:val="00C10F79"/>
    <w:rsid w:val="00C118D6"/>
    <w:rsid w:val="00C11D48"/>
    <w:rsid w:val="00C11F67"/>
    <w:rsid w:val="00C14077"/>
    <w:rsid w:val="00C1468E"/>
    <w:rsid w:val="00C1610D"/>
    <w:rsid w:val="00C201B4"/>
    <w:rsid w:val="00C2038D"/>
    <w:rsid w:val="00C20FE4"/>
    <w:rsid w:val="00C21A6B"/>
    <w:rsid w:val="00C230D0"/>
    <w:rsid w:val="00C236BA"/>
    <w:rsid w:val="00C24E3C"/>
    <w:rsid w:val="00C25412"/>
    <w:rsid w:val="00C27B43"/>
    <w:rsid w:val="00C300FE"/>
    <w:rsid w:val="00C31D91"/>
    <w:rsid w:val="00C33A9E"/>
    <w:rsid w:val="00C34347"/>
    <w:rsid w:val="00C34908"/>
    <w:rsid w:val="00C35739"/>
    <w:rsid w:val="00C358D7"/>
    <w:rsid w:val="00C36AB5"/>
    <w:rsid w:val="00C40D79"/>
    <w:rsid w:val="00C41650"/>
    <w:rsid w:val="00C41BFD"/>
    <w:rsid w:val="00C42599"/>
    <w:rsid w:val="00C425B7"/>
    <w:rsid w:val="00C42CB6"/>
    <w:rsid w:val="00C43DD9"/>
    <w:rsid w:val="00C442FF"/>
    <w:rsid w:val="00C450DC"/>
    <w:rsid w:val="00C45CDD"/>
    <w:rsid w:val="00C46FD6"/>
    <w:rsid w:val="00C504DB"/>
    <w:rsid w:val="00C5214D"/>
    <w:rsid w:val="00C5244B"/>
    <w:rsid w:val="00C53C62"/>
    <w:rsid w:val="00C541E7"/>
    <w:rsid w:val="00C54AFB"/>
    <w:rsid w:val="00C54F7B"/>
    <w:rsid w:val="00C55959"/>
    <w:rsid w:val="00C60E2A"/>
    <w:rsid w:val="00C61B0A"/>
    <w:rsid w:val="00C61ED2"/>
    <w:rsid w:val="00C6414A"/>
    <w:rsid w:val="00C64A43"/>
    <w:rsid w:val="00C65135"/>
    <w:rsid w:val="00C656EF"/>
    <w:rsid w:val="00C65AD4"/>
    <w:rsid w:val="00C70091"/>
    <w:rsid w:val="00C713D4"/>
    <w:rsid w:val="00C716AF"/>
    <w:rsid w:val="00C732F9"/>
    <w:rsid w:val="00C74684"/>
    <w:rsid w:val="00C75045"/>
    <w:rsid w:val="00C760DE"/>
    <w:rsid w:val="00C80A6A"/>
    <w:rsid w:val="00C84446"/>
    <w:rsid w:val="00C84A37"/>
    <w:rsid w:val="00C84C9E"/>
    <w:rsid w:val="00C84F9E"/>
    <w:rsid w:val="00C869A4"/>
    <w:rsid w:val="00C90665"/>
    <w:rsid w:val="00C9253E"/>
    <w:rsid w:val="00C926AE"/>
    <w:rsid w:val="00C92A87"/>
    <w:rsid w:val="00C92C0D"/>
    <w:rsid w:val="00C94E07"/>
    <w:rsid w:val="00C959F2"/>
    <w:rsid w:val="00CA0C04"/>
    <w:rsid w:val="00CA25D3"/>
    <w:rsid w:val="00CA4CAA"/>
    <w:rsid w:val="00CA6F30"/>
    <w:rsid w:val="00CA70A7"/>
    <w:rsid w:val="00CA7D59"/>
    <w:rsid w:val="00CB4F45"/>
    <w:rsid w:val="00CB5FBE"/>
    <w:rsid w:val="00CC0863"/>
    <w:rsid w:val="00CC30C6"/>
    <w:rsid w:val="00CC3D52"/>
    <w:rsid w:val="00CC3D7C"/>
    <w:rsid w:val="00CC471F"/>
    <w:rsid w:val="00CC568F"/>
    <w:rsid w:val="00CC66AF"/>
    <w:rsid w:val="00CD206F"/>
    <w:rsid w:val="00CD2175"/>
    <w:rsid w:val="00CD39A9"/>
    <w:rsid w:val="00CD3BE1"/>
    <w:rsid w:val="00CD59A9"/>
    <w:rsid w:val="00CD6C8A"/>
    <w:rsid w:val="00CD72A9"/>
    <w:rsid w:val="00CD7936"/>
    <w:rsid w:val="00CD7C65"/>
    <w:rsid w:val="00CE2462"/>
    <w:rsid w:val="00CE34AD"/>
    <w:rsid w:val="00CE39D1"/>
    <w:rsid w:val="00CE5416"/>
    <w:rsid w:val="00CE573F"/>
    <w:rsid w:val="00CE5EE2"/>
    <w:rsid w:val="00CE7D0F"/>
    <w:rsid w:val="00CF00A9"/>
    <w:rsid w:val="00CF1531"/>
    <w:rsid w:val="00CF4929"/>
    <w:rsid w:val="00CF4BAB"/>
    <w:rsid w:val="00CF5B90"/>
    <w:rsid w:val="00CF6CD5"/>
    <w:rsid w:val="00D00268"/>
    <w:rsid w:val="00D022E3"/>
    <w:rsid w:val="00D02EAB"/>
    <w:rsid w:val="00D04899"/>
    <w:rsid w:val="00D0556F"/>
    <w:rsid w:val="00D100E7"/>
    <w:rsid w:val="00D12084"/>
    <w:rsid w:val="00D142D3"/>
    <w:rsid w:val="00D14A9A"/>
    <w:rsid w:val="00D14C8B"/>
    <w:rsid w:val="00D14DEF"/>
    <w:rsid w:val="00D155D7"/>
    <w:rsid w:val="00D1571D"/>
    <w:rsid w:val="00D159F6"/>
    <w:rsid w:val="00D16E92"/>
    <w:rsid w:val="00D1757A"/>
    <w:rsid w:val="00D17DBD"/>
    <w:rsid w:val="00D2039E"/>
    <w:rsid w:val="00D20780"/>
    <w:rsid w:val="00D23655"/>
    <w:rsid w:val="00D25B68"/>
    <w:rsid w:val="00D26357"/>
    <w:rsid w:val="00D263D1"/>
    <w:rsid w:val="00D26A56"/>
    <w:rsid w:val="00D27338"/>
    <w:rsid w:val="00D30666"/>
    <w:rsid w:val="00D311DC"/>
    <w:rsid w:val="00D320F3"/>
    <w:rsid w:val="00D32E9A"/>
    <w:rsid w:val="00D33856"/>
    <w:rsid w:val="00D33B52"/>
    <w:rsid w:val="00D35C85"/>
    <w:rsid w:val="00D35FDD"/>
    <w:rsid w:val="00D36B4E"/>
    <w:rsid w:val="00D37317"/>
    <w:rsid w:val="00D412F2"/>
    <w:rsid w:val="00D41672"/>
    <w:rsid w:val="00D43D5D"/>
    <w:rsid w:val="00D4660D"/>
    <w:rsid w:val="00D519BC"/>
    <w:rsid w:val="00D5226E"/>
    <w:rsid w:val="00D53052"/>
    <w:rsid w:val="00D53737"/>
    <w:rsid w:val="00D5462C"/>
    <w:rsid w:val="00D56531"/>
    <w:rsid w:val="00D567F4"/>
    <w:rsid w:val="00D57168"/>
    <w:rsid w:val="00D5753C"/>
    <w:rsid w:val="00D57E07"/>
    <w:rsid w:val="00D608D3"/>
    <w:rsid w:val="00D61D3D"/>
    <w:rsid w:val="00D61E8C"/>
    <w:rsid w:val="00D62F5D"/>
    <w:rsid w:val="00D63B65"/>
    <w:rsid w:val="00D63FCE"/>
    <w:rsid w:val="00D64D53"/>
    <w:rsid w:val="00D655D9"/>
    <w:rsid w:val="00D674A9"/>
    <w:rsid w:val="00D67C93"/>
    <w:rsid w:val="00D72B73"/>
    <w:rsid w:val="00D73225"/>
    <w:rsid w:val="00D733CE"/>
    <w:rsid w:val="00D74E3C"/>
    <w:rsid w:val="00D74F46"/>
    <w:rsid w:val="00D7652B"/>
    <w:rsid w:val="00D769EF"/>
    <w:rsid w:val="00D76E1F"/>
    <w:rsid w:val="00D77D32"/>
    <w:rsid w:val="00D80BB6"/>
    <w:rsid w:val="00D81DD5"/>
    <w:rsid w:val="00D83185"/>
    <w:rsid w:val="00D85C3F"/>
    <w:rsid w:val="00D866F9"/>
    <w:rsid w:val="00D869F6"/>
    <w:rsid w:val="00D878E7"/>
    <w:rsid w:val="00D91A87"/>
    <w:rsid w:val="00D92897"/>
    <w:rsid w:val="00D93C06"/>
    <w:rsid w:val="00D93C35"/>
    <w:rsid w:val="00D956D4"/>
    <w:rsid w:val="00D95CD7"/>
    <w:rsid w:val="00D96C38"/>
    <w:rsid w:val="00D97562"/>
    <w:rsid w:val="00DA22E5"/>
    <w:rsid w:val="00DA2AF0"/>
    <w:rsid w:val="00DA3873"/>
    <w:rsid w:val="00DA40A7"/>
    <w:rsid w:val="00DA42DD"/>
    <w:rsid w:val="00DA4B83"/>
    <w:rsid w:val="00DA4DFC"/>
    <w:rsid w:val="00DA61E2"/>
    <w:rsid w:val="00DA7C02"/>
    <w:rsid w:val="00DB0896"/>
    <w:rsid w:val="00DB171B"/>
    <w:rsid w:val="00DB184A"/>
    <w:rsid w:val="00DB1975"/>
    <w:rsid w:val="00DB21C9"/>
    <w:rsid w:val="00DB5E15"/>
    <w:rsid w:val="00DB6E43"/>
    <w:rsid w:val="00DC0C64"/>
    <w:rsid w:val="00DC130F"/>
    <w:rsid w:val="00DC225E"/>
    <w:rsid w:val="00DC320D"/>
    <w:rsid w:val="00DC454A"/>
    <w:rsid w:val="00DC5DF6"/>
    <w:rsid w:val="00DD1FE9"/>
    <w:rsid w:val="00DD2DD1"/>
    <w:rsid w:val="00DD2E84"/>
    <w:rsid w:val="00DD3BA3"/>
    <w:rsid w:val="00DD6094"/>
    <w:rsid w:val="00DD718B"/>
    <w:rsid w:val="00DD72D7"/>
    <w:rsid w:val="00DD7AE7"/>
    <w:rsid w:val="00DE0725"/>
    <w:rsid w:val="00DE1327"/>
    <w:rsid w:val="00DE44B6"/>
    <w:rsid w:val="00DE4FF7"/>
    <w:rsid w:val="00DE5626"/>
    <w:rsid w:val="00DE5AA6"/>
    <w:rsid w:val="00DE68B6"/>
    <w:rsid w:val="00DF1BEE"/>
    <w:rsid w:val="00DF205A"/>
    <w:rsid w:val="00DF24BF"/>
    <w:rsid w:val="00DF5014"/>
    <w:rsid w:val="00DF7CF2"/>
    <w:rsid w:val="00E006B3"/>
    <w:rsid w:val="00E05B6D"/>
    <w:rsid w:val="00E07ACA"/>
    <w:rsid w:val="00E07C5E"/>
    <w:rsid w:val="00E106C8"/>
    <w:rsid w:val="00E10C36"/>
    <w:rsid w:val="00E1314A"/>
    <w:rsid w:val="00E14A97"/>
    <w:rsid w:val="00E14E72"/>
    <w:rsid w:val="00E162ED"/>
    <w:rsid w:val="00E16DBB"/>
    <w:rsid w:val="00E21B79"/>
    <w:rsid w:val="00E21D9E"/>
    <w:rsid w:val="00E23BFC"/>
    <w:rsid w:val="00E24E21"/>
    <w:rsid w:val="00E2518B"/>
    <w:rsid w:val="00E255E1"/>
    <w:rsid w:val="00E25A8B"/>
    <w:rsid w:val="00E25FA8"/>
    <w:rsid w:val="00E265FC"/>
    <w:rsid w:val="00E30DAC"/>
    <w:rsid w:val="00E311D2"/>
    <w:rsid w:val="00E318BE"/>
    <w:rsid w:val="00E34846"/>
    <w:rsid w:val="00E35BB1"/>
    <w:rsid w:val="00E37166"/>
    <w:rsid w:val="00E40241"/>
    <w:rsid w:val="00E407D7"/>
    <w:rsid w:val="00E428F1"/>
    <w:rsid w:val="00E43368"/>
    <w:rsid w:val="00E43EEF"/>
    <w:rsid w:val="00E44344"/>
    <w:rsid w:val="00E44919"/>
    <w:rsid w:val="00E44B89"/>
    <w:rsid w:val="00E4634D"/>
    <w:rsid w:val="00E464EB"/>
    <w:rsid w:val="00E46E1F"/>
    <w:rsid w:val="00E50001"/>
    <w:rsid w:val="00E525D2"/>
    <w:rsid w:val="00E53EFB"/>
    <w:rsid w:val="00E5477E"/>
    <w:rsid w:val="00E5570E"/>
    <w:rsid w:val="00E55FFB"/>
    <w:rsid w:val="00E564BD"/>
    <w:rsid w:val="00E57056"/>
    <w:rsid w:val="00E5751B"/>
    <w:rsid w:val="00E61BAA"/>
    <w:rsid w:val="00E61FED"/>
    <w:rsid w:val="00E61FFA"/>
    <w:rsid w:val="00E64647"/>
    <w:rsid w:val="00E65DF9"/>
    <w:rsid w:val="00E67BD9"/>
    <w:rsid w:val="00E708D0"/>
    <w:rsid w:val="00E72BA2"/>
    <w:rsid w:val="00E72C97"/>
    <w:rsid w:val="00E73447"/>
    <w:rsid w:val="00E7362C"/>
    <w:rsid w:val="00E73E29"/>
    <w:rsid w:val="00E743E6"/>
    <w:rsid w:val="00E75785"/>
    <w:rsid w:val="00E76B19"/>
    <w:rsid w:val="00E77DBC"/>
    <w:rsid w:val="00E8220F"/>
    <w:rsid w:val="00E82473"/>
    <w:rsid w:val="00E82896"/>
    <w:rsid w:val="00E84A51"/>
    <w:rsid w:val="00E863A3"/>
    <w:rsid w:val="00E869A6"/>
    <w:rsid w:val="00E915D5"/>
    <w:rsid w:val="00E91B72"/>
    <w:rsid w:val="00E91DCE"/>
    <w:rsid w:val="00E93752"/>
    <w:rsid w:val="00E949EB"/>
    <w:rsid w:val="00E94A19"/>
    <w:rsid w:val="00E958A3"/>
    <w:rsid w:val="00E95975"/>
    <w:rsid w:val="00E95C4C"/>
    <w:rsid w:val="00E965C5"/>
    <w:rsid w:val="00E97106"/>
    <w:rsid w:val="00EA0295"/>
    <w:rsid w:val="00EA0EC6"/>
    <w:rsid w:val="00EA22F8"/>
    <w:rsid w:val="00EA25FB"/>
    <w:rsid w:val="00EA2AEB"/>
    <w:rsid w:val="00EA2C2A"/>
    <w:rsid w:val="00EA5166"/>
    <w:rsid w:val="00EA5876"/>
    <w:rsid w:val="00EA5D1F"/>
    <w:rsid w:val="00EA5D2C"/>
    <w:rsid w:val="00EA62C1"/>
    <w:rsid w:val="00EA6870"/>
    <w:rsid w:val="00EA6E70"/>
    <w:rsid w:val="00EA7D29"/>
    <w:rsid w:val="00EB0943"/>
    <w:rsid w:val="00EB206C"/>
    <w:rsid w:val="00EB2AEB"/>
    <w:rsid w:val="00EB4035"/>
    <w:rsid w:val="00EB4B40"/>
    <w:rsid w:val="00EB5630"/>
    <w:rsid w:val="00EB6098"/>
    <w:rsid w:val="00EB72A4"/>
    <w:rsid w:val="00EC18B3"/>
    <w:rsid w:val="00EC300E"/>
    <w:rsid w:val="00EC5032"/>
    <w:rsid w:val="00EC5EE1"/>
    <w:rsid w:val="00EC6215"/>
    <w:rsid w:val="00EC6E0A"/>
    <w:rsid w:val="00ED3F53"/>
    <w:rsid w:val="00ED3F5B"/>
    <w:rsid w:val="00ED7DD4"/>
    <w:rsid w:val="00EE07FE"/>
    <w:rsid w:val="00EE113A"/>
    <w:rsid w:val="00EE21A9"/>
    <w:rsid w:val="00EE4C87"/>
    <w:rsid w:val="00EE6542"/>
    <w:rsid w:val="00EE6651"/>
    <w:rsid w:val="00EE6B07"/>
    <w:rsid w:val="00EE6C0F"/>
    <w:rsid w:val="00EE7416"/>
    <w:rsid w:val="00EF0149"/>
    <w:rsid w:val="00EF2C44"/>
    <w:rsid w:val="00EF3979"/>
    <w:rsid w:val="00EF6028"/>
    <w:rsid w:val="00EF60B3"/>
    <w:rsid w:val="00F00867"/>
    <w:rsid w:val="00F03B2C"/>
    <w:rsid w:val="00F04E95"/>
    <w:rsid w:val="00F076F4"/>
    <w:rsid w:val="00F07A41"/>
    <w:rsid w:val="00F07EA9"/>
    <w:rsid w:val="00F1319C"/>
    <w:rsid w:val="00F1375A"/>
    <w:rsid w:val="00F13B90"/>
    <w:rsid w:val="00F13DBE"/>
    <w:rsid w:val="00F141A3"/>
    <w:rsid w:val="00F15075"/>
    <w:rsid w:val="00F150A0"/>
    <w:rsid w:val="00F1530B"/>
    <w:rsid w:val="00F160AD"/>
    <w:rsid w:val="00F165CF"/>
    <w:rsid w:val="00F16A57"/>
    <w:rsid w:val="00F17837"/>
    <w:rsid w:val="00F20D0A"/>
    <w:rsid w:val="00F20E74"/>
    <w:rsid w:val="00F210EB"/>
    <w:rsid w:val="00F217DD"/>
    <w:rsid w:val="00F21B77"/>
    <w:rsid w:val="00F23CBD"/>
    <w:rsid w:val="00F2410A"/>
    <w:rsid w:val="00F2464A"/>
    <w:rsid w:val="00F24884"/>
    <w:rsid w:val="00F268E6"/>
    <w:rsid w:val="00F26975"/>
    <w:rsid w:val="00F274E5"/>
    <w:rsid w:val="00F30084"/>
    <w:rsid w:val="00F3127C"/>
    <w:rsid w:val="00F33A59"/>
    <w:rsid w:val="00F34874"/>
    <w:rsid w:val="00F35570"/>
    <w:rsid w:val="00F35B9F"/>
    <w:rsid w:val="00F35D40"/>
    <w:rsid w:val="00F3640C"/>
    <w:rsid w:val="00F40C4A"/>
    <w:rsid w:val="00F42B59"/>
    <w:rsid w:val="00F43019"/>
    <w:rsid w:val="00F4417A"/>
    <w:rsid w:val="00F45725"/>
    <w:rsid w:val="00F46064"/>
    <w:rsid w:val="00F51CE5"/>
    <w:rsid w:val="00F528B3"/>
    <w:rsid w:val="00F53FBD"/>
    <w:rsid w:val="00F53FCD"/>
    <w:rsid w:val="00F53FEC"/>
    <w:rsid w:val="00F54777"/>
    <w:rsid w:val="00F55C65"/>
    <w:rsid w:val="00F55E20"/>
    <w:rsid w:val="00F606BE"/>
    <w:rsid w:val="00F62BA7"/>
    <w:rsid w:val="00F635B5"/>
    <w:rsid w:val="00F64CD8"/>
    <w:rsid w:val="00F6695A"/>
    <w:rsid w:val="00F67F0F"/>
    <w:rsid w:val="00F70B22"/>
    <w:rsid w:val="00F71976"/>
    <w:rsid w:val="00F72032"/>
    <w:rsid w:val="00F72667"/>
    <w:rsid w:val="00F72967"/>
    <w:rsid w:val="00F734AE"/>
    <w:rsid w:val="00F75014"/>
    <w:rsid w:val="00F7685D"/>
    <w:rsid w:val="00F77D42"/>
    <w:rsid w:val="00F801DE"/>
    <w:rsid w:val="00F812CE"/>
    <w:rsid w:val="00F82E05"/>
    <w:rsid w:val="00F855BF"/>
    <w:rsid w:val="00F86EAA"/>
    <w:rsid w:val="00F87198"/>
    <w:rsid w:val="00F910C7"/>
    <w:rsid w:val="00F91DC9"/>
    <w:rsid w:val="00F9241D"/>
    <w:rsid w:val="00F92499"/>
    <w:rsid w:val="00F93CAF"/>
    <w:rsid w:val="00F940AB"/>
    <w:rsid w:val="00F94B24"/>
    <w:rsid w:val="00FA0861"/>
    <w:rsid w:val="00FA0E28"/>
    <w:rsid w:val="00FA1B02"/>
    <w:rsid w:val="00FA1F0B"/>
    <w:rsid w:val="00FA1F4E"/>
    <w:rsid w:val="00FA2399"/>
    <w:rsid w:val="00FA2443"/>
    <w:rsid w:val="00FA2F91"/>
    <w:rsid w:val="00FA3806"/>
    <w:rsid w:val="00FA3CFC"/>
    <w:rsid w:val="00FA3D6E"/>
    <w:rsid w:val="00FA4438"/>
    <w:rsid w:val="00FA4E0C"/>
    <w:rsid w:val="00FA71B1"/>
    <w:rsid w:val="00FA73FE"/>
    <w:rsid w:val="00FB07E3"/>
    <w:rsid w:val="00FB32F8"/>
    <w:rsid w:val="00FB3C12"/>
    <w:rsid w:val="00FB3F8D"/>
    <w:rsid w:val="00FB4D1E"/>
    <w:rsid w:val="00FB54E2"/>
    <w:rsid w:val="00FB5970"/>
    <w:rsid w:val="00FB621D"/>
    <w:rsid w:val="00FB67BD"/>
    <w:rsid w:val="00FB7BDB"/>
    <w:rsid w:val="00FC0476"/>
    <w:rsid w:val="00FC0741"/>
    <w:rsid w:val="00FC0A44"/>
    <w:rsid w:val="00FC1BED"/>
    <w:rsid w:val="00FC1E30"/>
    <w:rsid w:val="00FC25E9"/>
    <w:rsid w:val="00FC3F59"/>
    <w:rsid w:val="00FC5AC9"/>
    <w:rsid w:val="00FC5F9A"/>
    <w:rsid w:val="00FC6BD0"/>
    <w:rsid w:val="00FD23DE"/>
    <w:rsid w:val="00FD272B"/>
    <w:rsid w:val="00FD28C0"/>
    <w:rsid w:val="00FD3278"/>
    <w:rsid w:val="00FD43A2"/>
    <w:rsid w:val="00FD47DC"/>
    <w:rsid w:val="00FD4890"/>
    <w:rsid w:val="00FD48AF"/>
    <w:rsid w:val="00FD502A"/>
    <w:rsid w:val="00FD5467"/>
    <w:rsid w:val="00FD638C"/>
    <w:rsid w:val="00FD7B12"/>
    <w:rsid w:val="00FD7DB1"/>
    <w:rsid w:val="00FE5462"/>
    <w:rsid w:val="00FE5CF3"/>
    <w:rsid w:val="00FE6382"/>
    <w:rsid w:val="00FE6A3E"/>
    <w:rsid w:val="00FF0F16"/>
    <w:rsid w:val="00FF308D"/>
    <w:rsid w:val="00FF404D"/>
    <w:rsid w:val="00FF41AB"/>
    <w:rsid w:val="00FF6DBB"/>
    <w:rsid w:val="00FF732F"/>
    <w:rsid w:val="00FF7855"/>
    <w:rsid w:val="00FF7F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7856"/>
  <w15:chartTrackingRefBased/>
  <w15:docId w15:val="{745861D3-4F9C-43B1-8964-50DFAD78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B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7BD9"/>
    <w:pPr>
      <w:keepNext/>
      <w:ind w:right="-99"/>
      <w:outlineLvl w:val="0"/>
    </w:pPr>
    <w:rPr>
      <w:b/>
      <w:sz w:val="28"/>
      <w:szCs w:val="20"/>
    </w:rPr>
  </w:style>
  <w:style w:type="paragraph" w:styleId="2">
    <w:name w:val="heading 2"/>
    <w:basedOn w:val="a"/>
    <w:next w:val="a"/>
    <w:link w:val="20"/>
    <w:semiHidden/>
    <w:unhideWhenUsed/>
    <w:qFormat/>
    <w:rsid w:val="00E67BD9"/>
    <w:pPr>
      <w:keepNext/>
      <w:ind w:right="-99"/>
      <w:jc w:val="center"/>
      <w:outlineLvl w:val="1"/>
    </w:pPr>
    <w:rPr>
      <w:sz w:val="28"/>
      <w:szCs w:val="20"/>
    </w:rPr>
  </w:style>
  <w:style w:type="paragraph" w:styleId="3">
    <w:name w:val="heading 3"/>
    <w:basedOn w:val="a"/>
    <w:next w:val="a"/>
    <w:link w:val="30"/>
    <w:semiHidden/>
    <w:unhideWhenUsed/>
    <w:qFormat/>
    <w:rsid w:val="00E67BD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67BD9"/>
    <w:pPr>
      <w:keepNext/>
      <w:spacing w:before="240" w:after="60"/>
      <w:outlineLvl w:val="3"/>
    </w:pPr>
    <w:rPr>
      <w:b/>
      <w:bCs/>
      <w:sz w:val="28"/>
      <w:szCs w:val="28"/>
    </w:rPr>
  </w:style>
  <w:style w:type="paragraph" w:styleId="5">
    <w:name w:val="heading 5"/>
    <w:basedOn w:val="a"/>
    <w:next w:val="a"/>
    <w:link w:val="50"/>
    <w:semiHidden/>
    <w:unhideWhenUsed/>
    <w:qFormat/>
    <w:rsid w:val="00E67BD9"/>
    <w:pPr>
      <w:spacing w:before="240" w:after="60"/>
      <w:outlineLvl w:val="4"/>
    </w:pPr>
    <w:rPr>
      <w:b/>
      <w:bCs/>
      <w:i/>
      <w:iCs/>
      <w:sz w:val="26"/>
      <w:szCs w:val="26"/>
    </w:rPr>
  </w:style>
  <w:style w:type="paragraph" w:styleId="6">
    <w:name w:val="heading 6"/>
    <w:basedOn w:val="a"/>
    <w:next w:val="a"/>
    <w:link w:val="60"/>
    <w:semiHidden/>
    <w:unhideWhenUsed/>
    <w:qFormat/>
    <w:rsid w:val="00E67BD9"/>
    <w:pPr>
      <w:spacing w:before="240" w:after="60"/>
      <w:outlineLvl w:val="5"/>
    </w:pPr>
    <w:rPr>
      <w:b/>
      <w:bCs/>
      <w:sz w:val="22"/>
      <w:szCs w:val="22"/>
    </w:rPr>
  </w:style>
  <w:style w:type="paragraph" w:styleId="8">
    <w:name w:val="heading 8"/>
    <w:basedOn w:val="a"/>
    <w:next w:val="a"/>
    <w:link w:val="80"/>
    <w:semiHidden/>
    <w:unhideWhenUsed/>
    <w:qFormat/>
    <w:rsid w:val="00E67B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BD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E67BD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E67BD9"/>
    <w:rPr>
      <w:rFonts w:ascii="Arial" w:eastAsia="Times New Roman" w:hAnsi="Arial" w:cs="Arial"/>
      <w:b/>
      <w:bCs/>
      <w:sz w:val="26"/>
      <w:szCs w:val="26"/>
      <w:lang w:eastAsia="ru-RU"/>
    </w:rPr>
  </w:style>
  <w:style w:type="character" w:customStyle="1" w:styleId="40">
    <w:name w:val="Заголовок 4 Знак"/>
    <w:basedOn w:val="a0"/>
    <w:link w:val="4"/>
    <w:semiHidden/>
    <w:rsid w:val="00E67B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67B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67BD9"/>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E67BD9"/>
    <w:rPr>
      <w:rFonts w:asciiTheme="majorHAnsi" w:eastAsiaTheme="majorEastAsia" w:hAnsiTheme="majorHAnsi" w:cstheme="majorBidi"/>
      <w:color w:val="272727" w:themeColor="text1" w:themeTint="D8"/>
      <w:sz w:val="21"/>
      <w:szCs w:val="21"/>
      <w:lang w:eastAsia="ru-RU"/>
    </w:rPr>
  </w:style>
  <w:style w:type="character" w:styleId="a3">
    <w:name w:val="Hyperlink"/>
    <w:unhideWhenUsed/>
    <w:rsid w:val="00E67BD9"/>
    <w:rPr>
      <w:color w:val="0000FF"/>
      <w:u w:val="single"/>
    </w:rPr>
  </w:style>
  <w:style w:type="character" w:styleId="a4">
    <w:name w:val="FollowedHyperlink"/>
    <w:semiHidden/>
    <w:unhideWhenUsed/>
    <w:rsid w:val="00E67BD9"/>
    <w:rPr>
      <w:color w:val="800080"/>
      <w:u w:val="single"/>
    </w:rPr>
  </w:style>
  <w:style w:type="paragraph" w:styleId="HTML">
    <w:name w:val="HTML Preformatted"/>
    <w:basedOn w:val="a"/>
    <w:link w:val="HTML0"/>
    <w:uiPriority w:val="99"/>
    <w:unhideWhenUsed/>
    <w:rsid w:val="00E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67BD9"/>
    <w:rPr>
      <w:rFonts w:ascii="Courier New" w:eastAsia="Times New Roman" w:hAnsi="Courier New" w:cs="Courier New"/>
      <w:sz w:val="20"/>
      <w:szCs w:val="20"/>
      <w:lang w:val="ru-RU"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semiHidden/>
    <w:locked/>
    <w:rsid w:val="00E67BD9"/>
    <w:rPr>
      <w:rFonts w:ascii="Arial" w:eastAsia="Times New Roman" w:hAnsi="Arial" w:cs="Arial"/>
      <w:b/>
      <w:bCs/>
      <w:color w:val="00539B"/>
      <w:sz w:val="18"/>
      <w:szCs w:val="18"/>
      <w:lang w:val="en-GB"/>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5"/>
    <w:uiPriority w:val="99"/>
    <w:semiHidden/>
    <w:unhideWhenUsed/>
    <w:qFormat/>
    <w:rsid w:val="00E67BD9"/>
    <w:pPr>
      <w:spacing w:after="0" w:line="240" w:lineRule="auto"/>
    </w:pPr>
    <w:rPr>
      <w:rFonts w:ascii="Arial" w:eastAsia="Times New Roman" w:hAnsi="Arial" w:cs="Arial"/>
      <w:b/>
      <w:bCs/>
      <w:color w:val="00539B"/>
      <w:sz w:val="18"/>
      <w:szCs w:val="18"/>
      <w:lang w:val="en-GB"/>
    </w:rPr>
  </w:style>
  <w:style w:type="character" w:customStyle="1" w:styleId="a7">
    <w:name w:val="Текст сноски Знак"/>
    <w:basedOn w:val="a0"/>
    <w:link w:val="a8"/>
    <w:uiPriority w:val="99"/>
    <w:semiHidden/>
    <w:locked/>
    <w:rsid w:val="00E67BD9"/>
    <w:rPr>
      <w:rFonts w:ascii="Times New Roman" w:eastAsia="Times New Roman" w:hAnsi="Times New Roman" w:cs="Times New Roman"/>
      <w:sz w:val="24"/>
      <w:szCs w:val="24"/>
      <w:lang w:val="en-GB"/>
    </w:rPr>
  </w:style>
  <w:style w:type="character" w:customStyle="1" w:styleId="a9">
    <w:name w:val="Текст примечания Знак"/>
    <w:basedOn w:val="a0"/>
    <w:link w:val="aa"/>
    <w:semiHidden/>
    <w:locked/>
    <w:rsid w:val="00E67BD9"/>
    <w:rPr>
      <w:rFonts w:ascii="Arial" w:eastAsia="Times New Roman" w:hAnsi="Arial" w:cs="Arial"/>
      <w:sz w:val="20"/>
      <w:szCs w:val="20"/>
      <w:lang w:val="ru-RU" w:eastAsia="ru-RU"/>
    </w:rPr>
  </w:style>
  <w:style w:type="character" w:customStyle="1" w:styleId="ab">
    <w:name w:val="Верхний колонтитул Знак"/>
    <w:basedOn w:val="a0"/>
    <w:link w:val="ac"/>
    <w:locked/>
    <w:rsid w:val="00E67BD9"/>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locked/>
    <w:rsid w:val="00E67BD9"/>
    <w:rPr>
      <w:rFonts w:ascii="Arial" w:eastAsia="Times New Roman" w:hAnsi="Arial" w:cs="Times New Roman"/>
      <w:sz w:val="20"/>
      <w:szCs w:val="20"/>
      <w:lang w:eastAsia="ru-RU"/>
    </w:rPr>
  </w:style>
  <w:style w:type="character" w:customStyle="1" w:styleId="af">
    <w:name w:val="Заголовок Знак"/>
    <w:aliases w:val="EBRD Title Знак"/>
    <w:basedOn w:val="a0"/>
    <w:link w:val="af0"/>
    <w:locked/>
    <w:rsid w:val="00E67BD9"/>
    <w:rPr>
      <w:rFonts w:ascii="Times New Roman" w:eastAsia="Times New Roman" w:hAnsi="Times New Roman" w:cs="Times New Roman"/>
      <w:b/>
      <w:sz w:val="24"/>
      <w:szCs w:val="20"/>
      <w:lang w:eastAsia="ru-RU"/>
    </w:rPr>
  </w:style>
  <w:style w:type="paragraph" w:styleId="af0">
    <w:name w:val="Title"/>
    <w:aliases w:val="EBRD Title"/>
    <w:basedOn w:val="a"/>
    <w:link w:val="af"/>
    <w:qFormat/>
    <w:rsid w:val="00E67BD9"/>
    <w:pPr>
      <w:ind w:right="-908" w:hanging="851"/>
      <w:jc w:val="center"/>
    </w:pPr>
    <w:rPr>
      <w:b/>
      <w:szCs w:val="20"/>
    </w:rPr>
  </w:style>
  <w:style w:type="character" w:customStyle="1" w:styleId="11">
    <w:name w:val="Заголовок Знак1"/>
    <w:aliases w:val="EBRD Title Знак1"/>
    <w:basedOn w:val="a0"/>
    <w:uiPriority w:val="99"/>
    <w:rsid w:val="00E67BD9"/>
    <w:rPr>
      <w:rFonts w:asciiTheme="majorHAnsi" w:eastAsiaTheme="majorEastAsia" w:hAnsiTheme="majorHAnsi" w:cstheme="majorBidi"/>
      <w:spacing w:val="-10"/>
      <w:kern w:val="28"/>
      <w:sz w:val="56"/>
      <w:szCs w:val="56"/>
      <w:lang w:eastAsia="ru-RU"/>
    </w:rPr>
  </w:style>
  <w:style w:type="character" w:customStyle="1" w:styleId="af1">
    <w:name w:val="Основной текст Знак"/>
    <w:basedOn w:val="a0"/>
    <w:link w:val="af2"/>
    <w:semiHidden/>
    <w:locked/>
    <w:rsid w:val="00E67BD9"/>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4"/>
    <w:semiHidden/>
    <w:locked/>
    <w:rsid w:val="00E67BD9"/>
    <w:rPr>
      <w:rFonts w:ascii="Times New Roman" w:eastAsia="Times New Roman" w:hAnsi="Times New Roman" w:cs="Times New Roman"/>
      <w:sz w:val="24"/>
      <w:szCs w:val="24"/>
      <w:lang w:eastAsia="ru-RU"/>
    </w:rPr>
  </w:style>
  <w:style w:type="character" w:customStyle="1" w:styleId="af5">
    <w:name w:val="Подзаголовок Знак"/>
    <w:basedOn w:val="a0"/>
    <w:link w:val="af6"/>
    <w:locked/>
    <w:rsid w:val="00E67BD9"/>
    <w:rPr>
      <w:rFonts w:ascii="Times New Roman" w:eastAsia="Times New Roman" w:hAnsi="Times New Roman" w:cs="Times New Roman"/>
      <w:b/>
      <w:bCs/>
      <w:spacing w:val="-6"/>
      <w:sz w:val="26"/>
      <w:szCs w:val="24"/>
      <w:lang w:eastAsia="ru-RU"/>
    </w:rPr>
  </w:style>
  <w:style w:type="character" w:customStyle="1" w:styleId="21">
    <w:name w:val="Основной текст 2 Знак"/>
    <w:basedOn w:val="a0"/>
    <w:link w:val="22"/>
    <w:semiHidden/>
    <w:locked/>
    <w:rsid w:val="00E67BD9"/>
    <w:rPr>
      <w:rFonts w:ascii="Arial" w:eastAsia="Times New Roman" w:hAnsi="Arial" w:cs="Arial"/>
      <w:sz w:val="20"/>
      <w:szCs w:val="20"/>
      <w:lang w:val="ru-RU" w:eastAsia="ru-RU"/>
    </w:rPr>
  </w:style>
  <w:style w:type="character" w:customStyle="1" w:styleId="31">
    <w:name w:val="Основной текст 3 Знак"/>
    <w:basedOn w:val="a0"/>
    <w:link w:val="32"/>
    <w:semiHidden/>
    <w:locked/>
    <w:rsid w:val="00E67BD9"/>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E67BD9"/>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locked/>
    <w:rsid w:val="00E67BD9"/>
    <w:rPr>
      <w:rFonts w:ascii="Times New Roman" w:eastAsia="Times New Roman" w:hAnsi="Times New Roman" w:cs="Times New Roman"/>
      <w:sz w:val="24"/>
      <w:szCs w:val="24"/>
      <w:lang w:eastAsia="ru-RU"/>
    </w:rPr>
  </w:style>
  <w:style w:type="paragraph" w:styleId="aa">
    <w:name w:val="annotation text"/>
    <w:basedOn w:val="a"/>
    <w:link w:val="a9"/>
    <w:semiHidden/>
    <w:unhideWhenUsed/>
    <w:rsid w:val="00E67BD9"/>
    <w:rPr>
      <w:rFonts w:ascii="Arial" w:hAnsi="Arial" w:cs="Arial"/>
      <w:sz w:val="20"/>
      <w:szCs w:val="20"/>
      <w:lang w:val="ru-RU"/>
    </w:rPr>
  </w:style>
  <w:style w:type="character" w:customStyle="1" w:styleId="12">
    <w:name w:val="Текст примечания Знак1"/>
    <w:basedOn w:val="a0"/>
    <w:semiHidden/>
    <w:rsid w:val="00E67BD9"/>
    <w:rPr>
      <w:rFonts w:ascii="Times New Roman" w:eastAsia="Times New Roman" w:hAnsi="Times New Roman" w:cs="Times New Roman"/>
      <w:sz w:val="20"/>
      <w:szCs w:val="20"/>
      <w:lang w:eastAsia="ru-RU"/>
    </w:rPr>
  </w:style>
  <w:style w:type="character" w:customStyle="1" w:styleId="af7">
    <w:name w:val="Тема примечания Знак"/>
    <w:basedOn w:val="a9"/>
    <w:link w:val="af8"/>
    <w:uiPriority w:val="99"/>
    <w:semiHidden/>
    <w:locked/>
    <w:rsid w:val="00E67BD9"/>
    <w:rPr>
      <w:rFonts w:ascii="Times New Roman" w:eastAsia="Times New Roman" w:hAnsi="Times New Roman" w:cs="Times New Roman"/>
      <w:b/>
      <w:bCs/>
      <w:sz w:val="20"/>
      <w:szCs w:val="20"/>
      <w:lang w:val="ru-RU" w:eastAsia="ru-RU"/>
    </w:rPr>
  </w:style>
  <w:style w:type="character" w:customStyle="1" w:styleId="af9">
    <w:name w:val="Текст выноски Знак"/>
    <w:basedOn w:val="a0"/>
    <w:link w:val="afa"/>
    <w:semiHidden/>
    <w:locked/>
    <w:rsid w:val="00E67BD9"/>
    <w:rPr>
      <w:rFonts w:ascii="Tahoma" w:eastAsia="Times New Roman" w:hAnsi="Tahoma" w:cs="Times New Roman"/>
      <w:sz w:val="16"/>
      <w:szCs w:val="16"/>
      <w:lang w:eastAsia="ru-RU"/>
    </w:rPr>
  </w:style>
  <w:style w:type="character" w:customStyle="1" w:styleId="afb">
    <w:name w:val="Абзац списка Знак"/>
    <w:aliases w:val="EBRD List Знак,CA bullets Знак"/>
    <w:link w:val="afc"/>
    <w:uiPriority w:val="34"/>
    <w:locked/>
    <w:rsid w:val="00E67BD9"/>
    <w:rPr>
      <w:rFonts w:ascii="Arial" w:eastAsia="Times New Roman" w:hAnsi="Arial" w:cs="Arial"/>
      <w:sz w:val="20"/>
      <w:szCs w:val="20"/>
      <w:lang w:val="ru-RU" w:eastAsia="ru-RU"/>
    </w:rPr>
  </w:style>
  <w:style w:type="paragraph" w:styleId="afc">
    <w:name w:val="List Paragraph"/>
    <w:aliases w:val="EBRD List,CA bullets"/>
    <w:basedOn w:val="a"/>
    <w:link w:val="afb"/>
    <w:uiPriority w:val="34"/>
    <w:qFormat/>
    <w:rsid w:val="00E67BD9"/>
    <w:pPr>
      <w:widowControl w:val="0"/>
      <w:autoSpaceDE w:val="0"/>
      <w:autoSpaceDN w:val="0"/>
      <w:adjustRightInd w:val="0"/>
      <w:ind w:left="720"/>
      <w:contextualSpacing/>
    </w:pPr>
    <w:rPr>
      <w:rFonts w:ascii="Arial" w:hAnsi="Arial" w:cs="Arial"/>
      <w:sz w:val="20"/>
      <w:szCs w:val="20"/>
      <w:lang w:val="ru-RU"/>
    </w:rPr>
  </w:style>
  <w:style w:type="paragraph" w:customStyle="1" w:styleId="13">
    <w:name w:val="Знак Знак Знак Знак Знак Знак1 Знак Знак"/>
    <w:basedOn w:val="a"/>
    <w:qFormat/>
    <w:rsid w:val="00E67BD9"/>
    <w:rPr>
      <w:rFonts w:ascii="Verdana" w:hAnsi="Verdana" w:cs="Verdana"/>
      <w:sz w:val="20"/>
      <w:szCs w:val="20"/>
      <w:lang w:val="en-US" w:eastAsia="en-US"/>
    </w:rPr>
  </w:style>
  <w:style w:type="paragraph" w:customStyle="1" w:styleId="afd">
    <w:name w:val="Знак"/>
    <w:basedOn w:val="a"/>
    <w:qFormat/>
    <w:rsid w:val="00E67BD9"/>
    <w:rPr>
      <w:rFonts w:ascii="Verdana" w:hAnsi="Verdana"/>
      <w:lang w:val="en-US" w:eastAsia="en-US"/>
    </w:rPr>
  </w:style>
  <w:style w:type="paragraph" w:customStyle="1" w:styleId="afe">
    <w:name w:val="Подразделение"/>
    <w:basedOn w:val="a"/>
    <w:next w:val="a"/>
    <w:qFormat/>
    <w:rsid w:val="00E67BD9"/>
    <w:pPr>
      <w:jc w:val="both"/>
    </w:pPr>
    <w:rPr>
      <w:szCs w:val="20"/>
    </w:rPr>
  </w:style>
  <w:style w:type="paragraph" w:customStyle="1" w:styleId="aff">
    <w:name w:val="приложение"/>
    <w:basedOn w:val="a"/>
    <w:next w:val="a"/>
    <w:qFormat/>
    <w:rsid w:val="00E67BD9"/>
    <w:pPr>
      <w:pageBreakBefore/>
      <w:tabs>
        <w:tab w:val="right" w:pos="9356"/>
      </w:tabs>
    </w:pPr>
    <w:rPr>
      <w:b/>
      <w:szCs w:val="20"/>
    </w:rPr>
  </w:style>
  <w:style w:type="paragraph" w:customStyle="1" w:styleId="210">
    <w:name w:val="Основной текст 21"/>
    <w:basedOn w:val="a"/>
    <w:qFormat/>
    <w:rsid w:val="00E67BD9"/>
    <w:rPr>
      <w:szCs w:val="20"/>
    </w:rPr>
  </w:style>
  <w:style w:type="paragraph" w:customStyle="1" w:styleId="13pt">
    <w:name w:val="Обычный + 13 pt"/>
    <w:aliases w:val="полужирный,по ширине,Первая строка:  0,75 см"/>
    <w:basedOn w:val="a"/>
    <w:qFormat/>
    <w:rsid w:val="00E67BD9"/>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qFormat/>
    <w:rsid w:val="00E67BD9"/>
    <w:rPr>
      <w:rFonts w:ascii="Verdana" w:hAnsi="Verdana"/>
      <w:lang w:val="en-US" w:eastAsia="en-US"/>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E67BD9"/>
    <w:rPr>
      <w:rFonts w:ascii="Verdana" w:hAnsi="Verdana"/>
      <w:lang w:val="en-US" w:eastAsia="en-US"/>
    </w:rPr>
  </w:style>
  <w:style w:type="paragraph" w:customStyle="1" w:styleId="Char">
    <w:name w:val="Знак Знак Знак Знак Знак Знак Знак Знак Знак Char Знак Знак Знак"/>
    <w:basedOn w:val="a"/>
    <w:qFormat/>
    <w:rsid w:val="00E67BD9"/>
    <w:rPr>
      <w:rFonts w:ascii="Verdana" w:hAnsi="Verdana"/>
      <w:lang w:val="en-US" w:eastAsia="en-US"/>
    </w:rPr>
  </w:style>
  <w:style w:type="paragraph" w:customStyle="1" w:styleId="aff0">
    <w:name w:val="Знак Знак Знак Знак Знак"/>
    <w:basedOn w:val="a"/>
    <w:qFormat/>
    <w:rsid w:val="00E67BD9"/>
    <w:rPr>
      <w:rFonts w:ascii="Verdana" w:hAnsi="Verdana"/>
      <w:lang w:val="en-US" w:eastAsia="en-US"/>
    </w:rPr>
  </w:style>
  <w:style w:type="paragraph" w:customStyle="1" w:styleId="aff1">
    <w:name w:val="Знак Знак"/>
    <w:basedOn w:val="a"/>
    <w:qFormat/>
    <w:rsid w:val="00E67BD9"/>
    <w:rPr>
      <w:rFonts w:ascii="Verdana" w:hAnsi="Verdana"/>
      <w:lang w:val="en-US" w:eastAsia="en-US"/>
    </w:rPr>
  </w:style>
  <w:style w:type="paragraph" w:customStyle="1" w:styleId="14">
    <w:name w:val="Цитата1"/>
    <w:basedOn w:val="a"/>
    <w:qFormat/>
    <w:rsid w:val="00E67BD9"/>
    <w:pPr>
      <w:suppressAutoHyphens/>
      <w:spacing w:line="240" w:lineRule="atLeast"/>
      <w:ind w:left="252" w:right="65" w:hanging="252"/>
      <w:jc w:val="both"/>
    </w:pPr>
  </w:style>
  <w:style w:type="paragraph" w:customStyle="1" w:styleId="aff2">
    <w:name w:val="Знак Знак Знак Знак Знак Знак"/>
    <w:basedOn w:val="a"/>
    <w:qFormat/>
    <w:rsid w:val="00E67BD9"/>
    <w:pPr>
      <w:widowControl w:val="0"/>
      <w:autoSpaceDE w:val="0"/>
      <w:autoSpaceDN w:val="0"/>
      <w:adjustRightInd w:val="0"/>
    </w:pPr>
    <w:rPr>
      <w:rFonts w:ascii="Verdana" w:hAnsi="Verdana" w:cs="Verdana"/>
      <w:sz w:val="20"/>
      <w:szCs w:val="20"/>
      <w:lang w:val="en-US" w:eastAsia="en-US"/>
    </w:rPr>
  </w:style>
  <w:style w:type="paragraph" w:styleId="af2">
    <w:name w:val="Body Text"/>
    <w:basedOn w:val="a"/>
    <w:link w:val="af1"/>
    <w:semiHidden/>
    <w:unhideWhenUsed/>
    <w:rsid w:val="00E67BD9"/>
    <w:pPr>
      <w:spacing w:after="120"/>
    </w:pPr>
    <w:rPr>
      <w:sz w:val="28"/>
      <w:szCs w:val="20"/>
    </w:rPr>
  </w:style>
  <w:style w:type="character" w:customStyle="1" w:styleId="15">
    <w:name w:val="Основной текст Знак1"/>
    <w:basedOn w:val="a0"/>
    <w:semiHidden/>
    <w:rsid w:val="00E67BD9"/>
    <w:rPr>
      <w:rFonts w:ascii="Times New Roman" w:eastAsia="Times New Roman" w:hAnsi="Times New Roman" w:cs="Times New Roman"/>
      <w:sz w:val="24"/>
      <w:szCs w:val="24"/>
      <w:lang w:eastAsia="ru-RU"/>
    </w:rPr>
  </w:style>
  <w:style w:type="paragraph" w:customStyle="1" w:styleId="aff3">
    <w:name w:val="Содержимое таблицы"/>
    <w:basedOn w:val="af2"/>
    <w:qFormat/>
    <w:rsid w:val="00E67BD9"/>
    <w:pPr>
      <w:suppressLineNumbers/>
      <w:suppressAutoHyphens/>
      <w:spacing w:after="0"/>
    </w:pPr>
  </w:style>
  <w:style w:type="paragraph" w:customStyle="1" w:styleId="WW-2">
    <w:name w:val="WW-Основной текст с отступом 2"/>
    <w:basedOn w:val="a"/>
    <w:qFormat/>
    <w:rsid w:val="00E67BD9"/>
    <w:pPr>
      <w:suppressAutoHyphens/>
      <w:ind w:firstLine="720"/>
      <w:jc w:val="both"/>
    </w:pPr>
  </w:style>
  <w:style w:type="paragraph" w:customStyle="1" w:styleId="Preformatted">
    <w:name w:val="Preformatted"/>
    <w:basedOn w:val="a"/>
    <w:qFormat/>
    <w:rsid w:val="00E67B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ourier New" w:hAnsi="Courier New" w:cs="Courier New"/>
      <w:color w:val="000000"/>
      <w:sz w:val="20"/>
      <w:szCs w:val="20"/>
      <w:lang w:val="ru-RU"/>
    </w:rPr>
  </w:style>
  <w:style w:type="paragraph" w:customStyle="1" w:styleId="aff4">
    <w:name w:val="Знак Знак Знак Знак Знак Знак Знак Знак Знак"/>
    <w:basedOn w:val="a"/>
    <w:qFormat/>
    <w:rsid w:val="00E67BD9"/>
    <w:rPr>
      <w:rFonts w:ascii="Verdana" w:hAnsi="Verdana"/>
      <w:lang w:val="en-US" w:eastAsia="en-US"/>
    </w:rPr>
  </w:style>
  <w:style w:type="paragraph" w:customStyle="1" w:styleId="aff5">
    <w:name w:val="Знак Знак Знак Знак Знак Знак Знак Знак"/>
    <w:basedOn w:val="a"/>
    <w:qFormat/>
    <w:rsid w:val="00E67BD9"/>
    <w:rPr>
      <w:rFonts w:ascii="Verdana" w:hAnsi="Verdana"/>
      <w:lang w:val="en-US" w:eastAsia="en-US"/>
    </w:rPr>
  </w:style>
  <w:style w:type="paragraph" w:customStyle="1" w:styleId="16">
    <w:name w:val="Обычный1"/>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6">
    <w:name w:val="Наим. приложения"/>
    <w:basedOn w:val="a"/>
    <w:next w:val="a"/>
    <w:qFormat/>
    <w:rsid w:val="00E67BD9"/>
    <w:pPr>
      <w:jc w:val="center"/>
    </w:pPr>
    <w:rPr>
      <w:szCs w:val="20"/>
    </w:rPr>
  </w:style>
  <w:style w:type="paragraph" w:customStyle="1" w:styleId="17">
    <w:name w:val="Знак Знак Знак1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green">
    <w:name w:val="green"/>
    <w:basedOn w:val="a"/>
    <w:qFormat/>
    <w:rsid w:val="00E67BD9"/>
    <w:pPr>
      <w:spacing w:after="150"/>
    </w:pPr>
    <w:rPr>
      <w:color w:val="CCFF99"/>
      <w:lang w:val="ru-RU"/>
    </w:rPr>
  </w:style>
  <w:style w:type="paragraph" w:customStyle="1" w:styleId="18">
    <w:name w:val="Знак Знак Знак1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FR1">
    <w:name w:val="FR1"/>
    <w:qFormat/>
    <w:rsid w:val="00E67BD9"/>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211">
    <w:name w:val="Основной текст с отступом 21"/>
    <w:basedOn w:val="a"/>
    <w:qFormat/>
    <w:rsid w:val="00E67BD9"/>
    <w:pPr>
      <w:widowControl w:val="0"/>
      <w:spacing w:line="280" w:lineRule="exact"/>
      <w:ind w:firstLine="720"/>
      <w:jc w:val="both"/>
    </w:pPr>
    <w:rPr>
      <w:sz w:val="28"/>
      <w:szCs w:val="20"/>
    </w:rPr>
  </w:style>
  <w:style w:type="paragraph" w:customStyle="1" w:styleId="ParagraphStyle">
    <w:name w:val="Paragraph Style"/>
    <w:qFormat/>
    <w:rsid w:val="00E67BD9"/>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9">
    <w:name w:val="Знак Знак Знак Знак Знак Знак Знак Знак1 Знак"/>
    <w:basedOn w:val="a"/>
    <w:qFormat/>
    <w:rsid w:val="00E67BD9"/>
    <w:rPr>
      <w:rFonts w:ascii="Verdana" w:hAnsi="Verdana" w:cs="Verdana"/>
      <w:sz w:val="20"/>
      <w:szCs w:val="20"/>
      <w:lang w:val="en-US" w:eastAsia="en-US"/>
    </w:rPr>
  </w:style>
  <w:style w:type="paragraph" w:customStyle="1" w:styleId="1a">
    <w:name w:val="Знак Знак Знак Знак Знак1 Знак Знак Знак Знак"/>
    <w:basedOn w:val="a"/>
    <w:qFormat/>
    <w:rsid w:val="00E67BD9"/>
    <w:rPr>
      <w:rFonts w:ascii="Verdana" w:hAnsi="Verdana"/>
      <w:sz w:val="20"/>
      <w:szCs w:val="20"/>
      <w:lang w:val="en-US"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aff7">
    <w:name w:val="Знак Знак Знак Знак"/>
    <w:basedOn w:val="a"/>
    <w:qFormat/>
    <w:rsid w:val="00E67BD9"/>
    <w:rPr>
      <w:rFonts w:ascii="Verdana" w:hAnsi="Verdana" w:cs="Verdana"/>
      <w:sz w:val="20"/>
      <w:szCs w:val="20"/>
      <w:lang w:val="en-US" w:eastAsia="en-US"/>
    </w:rPr>
  </w:style>
  <w:style w:type="paragraph" w:customStyle="1" w:styleId="1d">
    <w:name w:val="Знак Знак Знак1 Знак"/>
    <w:basedOn w:val="a"/>
    <w:qFormat/>
    <w:rsid w:val="00E67BD9"/>
    <w:rPr>
      <w:rFonts w:ascii="Verdana" w:hAnsi="Verdana"/>
      <w:lang w:val="en-US" w:eastAsia="en-US"/>
    </w:rPr>
  </w:style>
  <w:style w:type="paragraph" w:customStyle="1" w:styleId="1e">
    <w:name w:val="1"/>
    <w:basedOn w:val="a"/>
    <w:qFormat/>
    <w:rsid w:val="00E67BD9"/>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aff9">
    <w:name w:val="Знак Знак Знак"/>
    <w:basedOn w:val="a"/>
    <w:qFormat/>
    <w:rsid w:val="00E67BD9"/>
    <w:rPr>
      <w:rFonts w:ascii="Verdana" w:hAnsi="Verdana" w:cs="Verdana"/>
      <w:sz w:val="20"/>
      <w:szCs w:val="20"/>
      <w:lang w:val="en-US" w:eastAsia="en-US"/>
    </w:rPr>
  </w:style>
  <w:style w:type="paragraph" w:customStyle="1" w:styleId="1f">
    <w:name w:val="Знак Знак Знак Знак Знак Знак1"/>
    <w:basedOn w:val="a"/>
    <w:qFormat/>
    <w:rsid w:val="00E67BD9"/>
    <w:rPr>
      <w:rFonts w:ascii="Verdana" w:hAnsi="Verdana" w:cs="Verdana"/>
      <w:sz w:val="20"/>
      <w:szCs w:val="20"/>
      <w:lang w:val="en-US" w:eastAsia="en-US"/>
    </w:rPr>
  </w:style>
  <w:style w:type="paragraph" w:customStyle="1" w:styleId="1f0">
    <w:name w:val="Знак Знак Знак Знак Знак Знак1 Знак Знак Знак Знак"/>
    <w:basedOn w:val="a"/>
    <w:qFormat/>
    <w:rsid w:val="00E67BD9"/>
    <w:rPr>
      <w:rFonts w:ascii="Verdana" w:hAnsi="Verdana" w:cs="Verdana"/>
      <w:sz w:val="20"/>
      <w:szCs w:val="20"/>
      <w:lang w:val="en-US" w:eastAsia="en-US"/>
    </w:rPr>
  </w:style>
  <w:style w:type="paragraph" w:customStyle="1" w:styleId="1f1">
    <w:name w:val="Знак Знак Знак Знак Знак1"/>
    <w:basedOn w:val="a"/>
    <w:qFormat/>
    <w:rsid w:val="00E67BD9"/>
    <w:rPr>
      <w:rFonts w:ascii="Verdana" w:hAnsi="Verdana" w:cs="Verdana"/>
      <w:sz w:val="20"/>
      <w:szCs w:val="20"/>
      <w:lang w:val="en-US" w:eastAsia="en-US"/>
    </w:rPr>
  </w:style>
  <w:style w:type="paragraph" w:customStyle="1" w:styleId="affa">
    <w:name w:val="Знак Знак Знак Знак Знак Знак Знак"/>
    <w:basedOn w:val="a"/>
    <w:qFormat/>
    <w:rsid w:val="00E67BD9"/>
    <w:rPr>
      <w:rFonts w:ascii="Verdana" w:hAnsi="Verdana" w:cs="Verdana"/>
      <w:sz w:val="20"/>
      <w:szCs w:val="20"/>
      <w:lang w:val="en-US" w:eastAsia="en-US"/>
    </w:rPr>
  </w:style>
  <w:style w:type="paragraph" w:customStyle="1" w:styleId="affb">
    <w:name w:val="Знак Знак 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1f2">
    <w:name w:val="Знак Знак Знак Знак Знак Знак1 Знак Знак Знак Знак Знак Знак Знак Знак"/>
    <w:basedOn w:val="a"/>
    <w:qFormat/>
    <w:rsid w:val="00E67BD9"/>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affd">
    <w:name w:val="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1f4">
    <w:name w:val="Знак Знак Знак Знак Знак Знак1 Знак Знак Знак Знак Знак Знак"/>
    <w:basedOn w:val="a"/>
    <w:qFormat/>
    <w:rsid w:val="00E67BD9"/>
    <w:rPr>
      <w:rFonts w:ascii="Verdana" w:hAnsi="Verdana" w:cs="Verdana"/>
      <w:sz w:val="20"/>
      <w:szCs w:val="20"/>
      <w:lang w:val="en-US" w:eastAsia="en-US"/>
    </w:rPr>
  </w:style>
  <w:style w:type="paragraph" w:customStyle="1" w:styleId="msonormalcxspmiddle">
    <w:name w:val="msonormalcxspmiddle"/>
    <w:basedOn w:val="a"/>
    <w:qFormat/>
    <w:rsid w:val="00E67BD9"/>
    <w:pPr>
      <w:spacing w:before="100" w:beforeAutospacing="1" w:after="100" w:afterAutospacing="1"/>
    </w:pPr>
    <w:rPr>
      <w:lang w:val="ru-RU"/>
    </w:rPr>
  </w:style>
  <w:style w:type="paragraph" w:customStyle="1" w:styleId="1f5">
    <w:name w:val="Знак Знак Знак Знак Знак Знак1 Знак Знак Знак Знак Знак Знак Знак Знак Знак Знак"/>
    <w:basedOn w:val="a"/>
    <w:qFormat/>
    <w:rsid w:val="00E67BD9"/>
    <w:rPr>
      <w:rFonts w:ascii="Verdana" w:hAnsi="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220">
    <w:name w:val="Основной текст 22"/>
    <w:basedOn w:val="a"/>
    <w:qFormat/>
    <w:rsid w:val="00E67BD9"/>
    <w:rPr>
      <w:szCs w:val="20"/>
    </w:rPr>
  </w:style>
  <w:style w:type="paragraph" w:customStyle="1" w:styleId="25">
    <w:name w:val="Обычный2"/>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21">
    <w:name w:val="Основной текст с отступом 22"/>
    <w:basedOn w:val="a"/>
    <w:qFormat/>
    <w:rsid w:val="00E67BD9"/>
    <w:pPr>
      <w:widowControl w:val="0"/>
      <w:spacing w:line="280" w:lineRule="exact"/>
      <w:ind w:firstLine="720"/>
      <w:jc w:val="both"/>
    </w:pPr>
    <w:rPr>
      <w:sz w:val="28"/>
      <w:szCs w:val="20"/>
    </w:rPr>
  </w:style>
  <w:style w:type="paragraph" w:customStyle="1" w:styleId="230">
    <w:name w:val="Основной текст 23"/>
    <w:basedOn w:val="a"/>
    <w:qFormat/>
    <w:rsid w:val="00E67BD9"/>
    <w:rPr>
      <w:szCs w:val="20"/>
    </w:rPr>
  </w:style>
  <w:style w:type="paragraph" w:customStyle="1" w:styleId="35">
    <w:name w:val="Обычный3"/>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31">
    <w:name w:val="Основной текст с отступом 23"/>
    <w:basedOn w:val="a"/>
    <w:qFormat/>
    <w:rsid w:val="00E67BD9"/>
    <w:pPr>
      <w:widowControl w:val="0"/>
      <w:spacing w:line="280" w:lineRule="exact"/>
      <w:ind w:firstLine="720"/>
      <w:jc w:val="both"/>
    </w:pPr>
    <w:rPr>
      <w:sz w:val="28"/>
      <w:szCs w:val="20"/>
    </w:rPr>
  </w:style>
  <w:style w:type="paragraph" w:customStyle="1" w:styleId="msonormalcxspmiddlecxspmiddle">
    <w:name w:val="msonormalcxspmiddlecxspmiddle"/>
    <w:basedOn w:val="a"/>
    <w:qFormat/>
    <w:rsid w:val="00E67BD9"/>
    <w:pPr>
      <w:spacing w:before="100" w:beforeAutospacing="1" w:after="100" w:afterAutospacing="1"/>
    </w:pPr>
    <w:rPr>
      <w:lang w:val="ru-RU"/>
    </w:rPr>
  </w:style>
  <w:style w:type="paragraph" w:customStyle="1" w:styleId="240">
    <w:name w:val="Основной текст 24"/>
    <w:basedOn w:val="a"/>
    <w:qFormat/>
    <w:rsid w:val="00E67BD9"/>
    <w:rPr>
      <w:szCs w:val="20"/>
    </w:rPr>
  </w:style>
  <w:style w:type="paragraph" w:customStyle="1" w:styleId="41">
    <w:name w:val="Обычный4"/>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41">
    <w:name w:val="Основной текст с отступом 24"/>
    <w:basedOn w:val="a"/>
    <w:qFormat/>
    <w:rsid w:val="00E67BD9"/>
    <w:pPr>
      <w:widowControl w:val="0"/>
      <w:spacing w:line="280" w:lineRule="exact"/>
      <w:ind w:firstLine="720"/>
      <w:jc w:val="both"/>
    </w:pPr>
    <w:rPr>
      <w:sz w:val="28"/>
      <w:szCs w:val="20"/>
    </w:rPr>
  </w:style>
  <w:style w:type="character" w:customStyle="1" w:styleId="affe">
    <w:name w:val="Основной текст_"/>
    <w:basedOn w:val="a0"/>
    <w:link w:val="1f7"/>
    <w:locked/>
    <w:rsid w:val="00E67BD9"/>
    <w:rPr>
      <w:rFonts w:ascii="Times New Roman" w:eastAsia="Times New Roman" w:hAnsi="Times New Roman" w:cs="Times New Roman"/>
      <w:sz w:val="28"/>
      <w:szCs w:val="28"/>
      <w:shd w:val="clear" w:color="auto" w:fill="FFFFFF"/>
    </w:rPr>
  </w:style>
  <w:style w:type="paragraph" w:customStyle="1" w:styleId="1f7">
    <w:name w:val="Основной текст1"/>
    <w:basedOn w:val="a"/>
    <w:link w:val="affe"/>
    <w:qFormat/>
    <w:rsid w:val="00E67BD9"/>
    <w:pPr>
      <w:shd w:val="clear" w:color="auto" w:fill="FFFFFF"/>
      <w:spacing w:before="300" w:after="300" w:line="320" w:lineRule="exact"/>
      <w:ind w:hanging="760"/>
      <w:jc w:val="both"/>
    </w:pPr>
    <w:rPr>
      <w:sz w:val="28"/>
      <w:szCs w:val="28"/>
      <w:lang w:eastAsia="en-US"/>
    </w:rPr>
  </w:style>
  <w:style w:type="paragraph" w:customStyle="1" w:styleId="1f8">
    <w:name w:val="Стиль1"/>
    <w:basedOn w:val="a"/>
    <w:qFormat/>
    <w:rsid w:val="00E67BD9"/>
    <w:pPr>
      <w:suppressAutoHyphens/>
      <w:ind w:firstLine="709"/>
      <w:jc w:val="both"/>
    </w:pPr>
    <w:rPr>
      <w:sz w:val="26"/>
      <w:lang w:val="ru-RU"/>
    </w:rPr>
  </w:style>
  <w:style w:type="paragraph" w:customStyle="1" w:styleId="1f9">
    <w:name w:val="Звичайний1"/>
    <w:qFormat/>
    <w:rsid w:val="00E67BD9"/>
    <w:pPr>
      <w:widowControl w:val="0"/>
      <w:spacing w:after="200" w:line="276" w:lineRule="auto"/>
    </w:pPr>
    <w:rPr>
      <w:rFonts w:ascii="Calibri" w:eastAsia="Calibri" w:hAnsi="Calibri" w:cs="Calibri"/>
      <w:color w:val="000000"/>
      <w:lang w:val="ru-RU" w:eastAsia="ru-RU"/>
    </w:rPr>
  </w:style>
  <w:style w:type="paragraph" w:customStyle="1" w:styleId="Standard">
    <w:name w:val="Standard"/>
    <w:qFormat/>
    <w:rsid w:val="00E67BD9"/>
    <w:pPr>
      <w:widowControl w:val="0"/>
      <w:suppressAutoHyphens/>
      <w:autoSpaceDN w:val="0"/>
      <w:spacing w:after="0" w:line="240" w:lineRule="auto"/>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qFormat/>
    <w:rsid w:val="00E67BD9"/>
    <w:pPr>
      <w:spacing w:before="60" w:after="60"/>
    </w:pPr>
    <w:rPr>
      <w:rFonts w:ascii="Arial" w:hAnsi="Arial" w:cs="Arial"/>
      <w:b/>
      <w:bCs/>
      <w:color w:val="FFFFFF"/>
      <w:lang w:val="en-GB" w:eastAsia="en-US"/>
    </w:rPr>
  </w:style>
  <w:style w:type="paragraph" w:customStyle="1" w:styleId="EBRDTableText">
    <w:name w:val="EBRD Table Text"/>
    <w:basedOn w:val="a"/>
    <w:uiPriority w:val="99"/>
    <w:qFormat/>
    <w:rsid w:val="00E67BD9"/>
    <w:pPr>
      <w:spacing w:before="60" w:after="60"/>
    </w:pPr>
    <w:rPr>
      <w:rFonts w:ascii="Arial" w:hAnsi="Arial" w:cs="Arial"/>
      <w:sz w:val="18"/>
      <w:szCs w:val="18"/>
      <w:lang w:val="en-GB" w:eastAsia="en-US"/>
    </w:rPr>
  </w:style>
  <w:style w:type="paragraph" w:customStyle="1" w:styleId="PR1TableNo">
    <w:name w:val="PR1 Table No."/>
    <w:basedOn w:val="EBRDTableText"/>
    <w:uiPriority w:val="99"/>
    <w:qFormat/>
    <w:rsid w:val="00E67BD9"/>
    <w:pPr>
      <w:numPr>
        <w:numId w:val="1"/>
      </w:numPr>
      <w:ind w:left="170" w:firstLine="0"/>
      <w:jc w:val="center"/>
    </w:pPr>
    <w:rPr>
      <w:b/>
      <w:bCs/>
      <w:color w:val="00539B"/>
    </w:rPr>
  </w:style>
  <w:style w:type="paragraph" w:customStyle="1" w:styleId="PR2TableNo">
    <w:name w:val="PR2 Table No."/>
    <w:basedOn w:val="PR1TableNo"/>
    <w:uiPriority w:val="99"/>
    <w:qFormat/>
    <w:rsid w:val="00E67BD9"/>
    <w:pPr>
      <w:numPr>
        <w:numId w:val="2"/>
      </w:numPr>
      <w:ind w:left="720"/>
    </w:pPr>
  </w:style>
  <w:style w:type="paragraph" w:customStyle="1" w:styleId="PR3TableNo">
    <w:name w:val="PR3 Table No."/>
    <w:basedOn w:val="PR1TableNo"/>
    <w:uiPriority w:val="99"/>
    <w:qFormat/>
    <w:rsid w:val="00E67BD9"/>
    <w:pPr>
      <w:ind w:left="360" w:hanging="360"/>
    </w:pPr>
  </w:style>
  <w:style w:type="paragraph" w:customStyle="1" w:styleId="rvps2">
    <w:name w:val="rvps2"/>
    <w:basedOn w:val="a"/>
    <w:qFormat/>
    <w:rsid w:val="00E67BD9"/>
    <w:pPr>
      <w:spacing w:before="100" w:beforeAutospacing="1" w:after="100" w:afterAutospacing="1"/>
    </w:pPr>
    <w:rPr>
      <w:lang w:eastAsia="uk-UA"/>
    </w:rPr>
  </w:style>
  <w:style w:type="character" w:customStyle="1" w:styleId="26">
    <w:name w:val="Основной текст (2)_"/>
    <w:link w:val="27"/>
    <w:locked/>
    <w:rsid w:val="00E67BD9"/>
    <w:rPr>
      <w:b/>
      <w:bCs/>
      <w:sz w:val="17"/>
      <w:szCs w:val="17"/>
      <w:shd w:val="clear" w:color="auto" w:fill="FFFFFF"/>
    </w:rPr>
  </w:style>
  <w:style w:type="paragraph" w:customStyle="1" w:styleId="27">
    <w:name w:val="Основной текст (2)"/>
    <w:basedOn w:val="a"/>
    <w:link w:val="26"/>
    <w:qFormat/>
    <w:rsid w:val="00E67BD9"/>
    <w:pPr>
      <w:widowControl w:val="0"/>
      <w:shd w:val="clear" w:color="auto" w:fill="FFFFFF"/>
      <w:spacing w:after="240" w:line="245" w:lineRule="exact"/>
      <w:jc w:val="center"/>
    </w:pPr>
    <w:rPr>
      <w:rFonts w:asciiTheme="minorHAnsi" w:eastAsiaTheme="minorHAnsi" w:hAnsiTheme="minorHAnsi" w:cstheme="minorBidi"/>
      <w:b/>
      <w:bCs/>
      <w:sz w:val="17"/>
      <w:szCs w:val="17"/>
      <w:lang w:eastAsia="en-US"/>
    </w:rPr>
  </w:style>
  <w:style w:type="paragraph" w:customStyle="1" w:styleId="msonormal0">
    <w:name w:val="msonormal"/>
    <w:basedOn w:val="a"/>
    <w:qFormat/>
    <w:rsid w:val="00E67BD9"/>
    <w:pPr>
      <w:spacing w:before="100" w:beforeAutospacing="1" w:after="100" w:afterAutospacing="1"/>
    </w:pPr>
    <w:rPr>
      <w:lang w:val="ru-RU"/>
    </w:rPr>
  </w:style>
  <w:style w:type="paragraph" w:customStyle="1" w:styleId="1fa">
    <w:name w:val="Абзац списку1"/>
    <w:basedOn w:val="a"/>
    <w:qFormat/>
    <w:rsid w:val="00E67BD9"/>
    <w:pPr>
      <w:ind w:left="720"/>
      <w:contextualSpacing/>
    </w:pPr>
  </w:style>
  <w:style w:type="paragraph" w:customStyle="1" w:styleId="Default">
    <w:name w:val="Default"/>
    <w:qFormat/>
    <w:rsid w:val="00E67BD9"/>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fb">
    <w:name w:val="Абзац списка1"/>
    <w:basedOn w:val="a"/>
    <w:qFormat/>
    <w:rsid w:val="00E67BD9"/>
    <w:pPr>
      <w:ind w:left="720"/>
      <w:contextualSpacing/>
    </w:pPr>
    <w:rPr>
      <w:rFonts w:eastAsia="Calibri"/>
    </w:rPr>
  </w:style>
  <w:style w:type="paragraph" w:customStyle="1" w:styleId="Normal1">
    <w:name w:val="Normal1"/>
    <w:qFormat/>
    <w:rsid w:val="00E67BD9"/>
    <w:pPr>
      <w:spacing w:after="0" w:line="240" w:lineRule="auto"/>
    </w:pPr>
    <w:rPr>
      <w:rFonts w:ascii="TenseC" w:eastAsia="Calibri" w:hAnsi="TenseC" w:cs="Times New Roman"/>
      <w:sz w:val="20"/>
      <w:szCs w:val="20"/>
      <w:lang w:val="en-US" w:eastAsia="ru-RU"/>
    </w:rPr>
  </w:style>
  <w:style w:type="paragraph" w:customStyle="1" w:styleId="NoSpacing1">
    <w:name w:val="No Spacing1"/>
    <w:qFormat/>
    <w:rsid w:val="00E67BD9"/>
    <w:pPr>
      <w:spacing w:after="0" w:line="240" w:lineRule="auto"/>
    </w:pPr>
    <w:rPr>
      <w:rFonts w:ascii="Calibri" w:eastAsia="Times New Roman" w:hAnsi="Calibri" w:cs="Times New Roman"/>
    </w:rPr>
  </w:style>
  <w:style w:type="paragraph" w:customStyle="1" w:styleId="1fc">
    <w:name w:val="Знак Знак1"/>
    <w:basedOn w:val="a"/>
    <w:qFormat/>
    <w:rsid w:val="00E67BD9"/>
    <w:rPr>
      <w:rFonts w:ascii="Verdana" w:hAnsi="Verdana"/>
      <w:lang w:val="en-US" w:eastAsia="en-US"/>
    </w:rPr>
  </w:style>
  <w:style w:type="character" w:styleId="afff">
    <w:name w:val="annotation reference"/>
    <w:basedOn w:val="a0"/>
    <w:uiPriority w:val="99"/>
    <w:semiHidden/>
    <w:unhideWhenUsed/>
    <w:rsid w:val="00E67BD9"/>
    <w:rPr>
      <w:sz w:val="16"/>
      <w:szCs w:val="16"/>
    </w:rPr>
  </w:style>
  <w:style w:type="character" w:customStyle="1" w:styleId="81">
    <w:name w:val="Заголовок 8 Знак1"/>
    <w:basedOn w:val="a0"/>
    <w:semiHidden/>
    <w:rsid w:val="00E67BD9"/>
    <w:rPr>
      <w:rFonts w:asciiTheme="majorHAnsi" w:eastAsiaTheme="majorEastAsia" w:hAnsiTheme="majorHAnsi" w:cstheme="majorBidi" w:hint="default"/>
      <w:color w:val="272727" w:themeColor="text1" w:themeTint="D8"/>
      <w:sz w:val="21"/>
      <w:szCs w:val="21"/>
      <w:lang w:eastAsia="ru-RU"/>
    </w:rPr>
  </w:style>
  <w:style w:type="paragraph" w:styleId="ac">
    <w:name w:val="header"/>
    <w:basedOn w:val="a"/>
    <w:link w:val="ab"/>
    <w:unhideWhenUsed/>
    <w:rsid w:val="00E67BD9"/>
    <w:pPr>
      <w:tabs>
        <w:tab w:val="center" w:pos="4819"/>
        <w:tab w:val="right" w:pos="9639"/>
      </w:tabs>
    </w:pPr>
  </w:style>
  <w:style w:type="character" w:customStyle="1" w:styleId="1fd">
    <w:name w:val="Верхний колонтитул Знак1"/>
    <w:basedOn w:val="a0"/>
    <w:semiHidden/>
    <w:rsid w:val="00E67BD9"/>
    <w:rPr>
      <w:rFonts w:ascii="Times New Roman" w:eastAsia="Times New Roman" w:hAnsi="Times New Roman" w:cs="Times New Roman"/>
      <w:sz w:val="24"/>
      <w:szCs w:val="24"/>
      <w:lang w:eastAsia="ru-RU"/>
    </w:rPr>
  </w:style>
  <w:style w:type="paragraph" w:styleId="af4">
    <w:name w:val="Body Text Indent"/>
    <w:basedOn w:val="a"/>
    <w:link w:val="af3"/>
    <w:semiHidden/>
    <w:unhideWhenUsed/>
    <w:rsid w:val="00E67BD9"/>
    <w:pPr>
      <w:spacing w:after="120"/>
      <w:ind w:left="283"/>
    </w:pPr>
  </w:style>
  <w:style w:type="character" w:customStyle="1" w:styleId="1fe">
    <w:name w:val="Основной текст с отступом Знак1"/>
    <w:basedOn w:val="a0"/>
    <w:semiHidden/>
    <w:rsid w:val="00E67BD9"/>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E67BD9"/>
    <w:pPr>
      <w:spacing w:after="120" w:line="480" w:lineRule="auto"/>
    </w:pPr>
    <w:rPr>
      <w:rFonts w:ascii="Arial" w:hAnsi="Arial" w:cs="Arial"/>
      <w:sz w:val="20"/>
      <w:szCs w:val="20"/>
      <w:lang w:val="ru-RU"/>
    </w:rPr>
  </w:style>
  <w:style w:type="character" w:customStyle="1" w:styleId="212">
    <w:name w:val="Основной текст 2 Знак1"/>
    <w:basedOn w:val="a0"/>
    <w:semiHidden/>
    <w:rsid w:val="00E67BD9"/>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E67BD9"/>
    <w:pPr>
      <w:spacing w:after="120"/>
    </w:pPr>
    <w:rPr>
      <w:sz w:val="16"/>
      <w:szCs w:val="16"/>
    </w:rPr>
  </w:style>
  <w:style w:type="character" w:customStyle="1" w:styleId="310">
    <w:name w:val="Основной текст 3 Знак1"/>
    <w:basedOn w:val="a0"/>
    <w:semiHidden/>
    <w:rsid w:val="00E67BD9"/>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E67BD9"/>
    <w:pPr>
      <w:spacing w:after="120" w:line="480" w:lineRule="auto"/>
      <w:ind w:left="283"/>
    </w:pPr>
  </w:style>
  <w:style w:type="character" w:customStyle="1" w:styleId="213">
    <w:name w:val="Основной текст с отступом 2 Знак1"/>
    <w:basedOn w:val="a0"/>
    <w:semiHidden/>
    <w:rsid w:val="00E67BD9"/>
    <w:rPr>
      <w:rFonts w:ascii="Times New Roman" w:eastAsia="Times New Roman" w:hAnsi="Times New Roman" w:cs="Times New Roman"/>
      <w:sz w:val="24"/>
      <w:szCs w:val="24"/>
      <w:lang w:eastAsia="ru-RU"/>
    </w:rPr>
  </w:style>
  <w:style w:type="paragraph" w:styleId="ae">
    <w:name w:val="footer"/>
    <w:basedOn w:val="a"/>
    <w:link w:val="ad"/>
    <w:unhideWhenUsed/>
    <w:rsid w:val="00E67BD9"/>
    <w:pPr>
      <w:tabs>
        <w:tab w:val="center" w:pos="4819"/>
        <w:tab w:val="right" w:pos="9639"/>
      </w:tabs>
    </w:pPr>
    <w:rPr>
      <w:rFonts w:ascii="Arial" w:hAnsi="Arial"/>
      <w:sz w:val="20"/>
      <w:szCs w:val="20"/>
    </w:rPr>
  </w:style>
  <w:style w:type="character" w:customStyle="1" w:styleId="1ff">
    <w:name w:val="Нижний колонтитул Знак1"/>
    <w:basedOn w:val="a0"/>
    <w:semiHidden/>
    <w:rsid w:val="00E67BD9"/>
    <w:rPr>
      <w:rFonts w:ascii="Times New Roman" w:eastAsia="Times New Roman" w:hAnsi="Times New Roman" w:cs="Times New Roman"/>
      <w:sz w:val="24"/>
      <w:szCs w:val="24"/>
      <w:lang w:eastAsia="ru-RU"/>
    </w:rPr>
  </w:style>
  <w:style w:type="character" w:customStyle="1" w:styleId="FontStyle">
    <w:name w:val="Font Style"/>
    <w:rsid w:val="00E67BD9"/>
    <w:rPr>
      <w:rFonts w:ascii="Courier New" w:hAnsi="Courier New" w:cs="Courier New" w:hint="default"/>
      <w:color w:val="000000"/>
    </w:rPr>
  </w:style>
  <w:style w:type="paragraph" w:styleId="34">
    <w:name w:val="Body Text Indent 3"/>
    <w:basedOn w:val="a"/>
    <w:link w:val="33"/>
    <w:semiHidden/>
    <w:unhideWhenUsed/>
    <w:rsid w:val="00E67BD9"/>
    <w:pPr>
      <w:spacing w:after="120"/>
      <w:ind w:left="283"/>
    </w:pPr>
  </w:style>
  <w:style w:type="character" w:customStyle="1" w:styleId="311">
    <w:name w:val="Основной текст с отступом 3 Знак1"/>
    <w:basedOn w:val="a0"/>
    <w:semiHidden/>
    <w:rsid w:val="00E67BD9"/>
    <w:rPr>
      <w:rFonts w:ascii="Times New Roman" w:eastAsia="Times New Roman" w:hAnsi="Times New Roman" w:cs="Times New Roman"/>
      <w:sz w:val="16"/>
      <w:szCs w:val="16"/>
      <w:lang w:eastAsia="ru-RU"/>
    </w:rPr>
  </w:style>
  <w:style w:type="paragraph" w:styleId="af6">
    <w:name w:val="Subtitle"/>
    <w:basedOn w:val="a"/>
    <w:next w:val="a"/>
    <w:link w:val="af5"/>
    <w:qFormat/>
    <w:rsid w:val="00E67BD9"/>
    <w:pPr>
      <w:numPr>
        <w:ilvl w:val="1"/>
      </w:numPr>
      <w:spacing w:after="160"/>
    </w:pPr>
    <w:rPr>
      <w:b/>
      <w:bCs/>
      <w:spacing w:val="-6"/>
      <w:sz w:val="26"/>
    </w:rPr>
  </w:style>
  <w:style w:type="character" w:customStyle="1" w:styleId="1ff0">
    <w:name w:val="Подзаголовок Знак1"/>
    <w:basedOn w:val="a0"/>
    <w:rsid w:val="00E67BD9"/>
    <w:rPr>
      <w:rFonts w:eastAsiaTheme="minorEastAsia"/>
      <w:color w:val="5A5A5A" w:themeColor="text1" w:themeTint="A5"/>
      <w:spacing w:val="15"/>
      <w:lang w:eastAsia="ru-RU"/>
    </w:rPr>
  </w:style>
  <w:style w:type="paragraph" w:styleId="afa">
    <w:name w:val="Balloon Text"/>
    <w:basedOn w:val="a"/>
    <w:link w:val="af9"/>
    <w:semiHidden/>
    <w:unhideWhenUsed/>
    <w:rsid w:val="00E67BD9"/>
    <w:rPr>
      <w:rFonts w:ascii="Tahoma" w:hAnsi="Tahoma"/>
      <w:sz w:val="16"/>
      <w:szCs w:val="16"/>
    </w:rPr>
  </w:style>
  <w:style w:type="character" w:customStyle="1" w:styleId="1ff1">
    <w:name w:val="Текст выноски Знак1"/>
    <w:basedOn w:val="a0"/>
    <w:semiHidden/>
    <w:rsid w:val="00E67BD9"/>
    <w:rPr>
      <w:rFonts w:ascii="Segoe UI" w:eastAsia="Times New Roman" w:hAnsi="Segoe UI" w:cs="Segoe UI"/>
      <w:sz w:val="18"/>
      <w:szCs w:val="18"/>
      <w:lang w:eastAsia="ru-RU"/>
    </w:rPr>
  </w:style>
  <w:style w:type="character" w:customStyle="1" w:styleId="xfm34773137">
    <w:name w:val="xfm_34773137"/>
    <w:basedOn w:val="a0"/>
    <w:rsid w:val="00E67BD9"/>
  </w:style>
  <w:style w:type="paragraph" w:styleId="af8">
    <w:name w:val="annotation subject"/>
    <w:basedOn w:val="aa"/>
    <w:next w:val="aa"/>
    <w:link w:val="af7"/>
    <w:uiPriority w:val="99"/>
    <w:semiHidden/>
    <w:unhideWhenUsed/>
    <w:rsid w:val="00E67BD9"/>
    <w:rPr>
      <w:rFonts w:ascii="Times New Roman" w:hAnsi="Times New Roman" w:cs="Times New Roman"/>
      <w:b/>
      <w:bCs/>
    </w:rPr>
  </w:style>
  <w:style w:type="character" w:customStyle="1" w:styleId="1ff2">
    <w:name w:val="Тема примечания Знак1"/>
    <w:basedOn w:val="12"/>
    <w:uiPriority w:val="99"/>
    <w:semiHidden/>
    <w:rsid w:val="00E67BD9"/>
    <w:rPr>
      <w:rFonts w:ascii="Times New Roman" w:eastAsia="Times New Roman" w:hAnsi="Times New Roman" w:cs="Times New Roman"/>
      <w:b/>
      <w:bCs/>
      <w:sz w:val="20"/>
      <w:szCs w:val="20"/>
      <w:lang w:eastAsia="ru-RU"/>
    </w:rPr>
  </w:style>
  <w:style w:type="paragraph" w:styleId="a8">
    <w:name w:val="footnote text"/>
    <w:basedOn w:val="a"/>
    <w:link w:val="a7"/>
    <w:uiPriority w:val="99"/>
    <w:semiHidden/>
    <w:unhideWhenUsed/>
    <w:rsid w:val="00E67BD9"/>
    <w:rPr>
      <w:lang w:val="en-GB" w:eastAsia="en-US"/>
    </w:rPr>
  </w:style>
  <w:style w:type="character" w:customStyle="1" w:styleId="1ff3">
    <w:name w:val="Текст сноски Знак1"/>
    <w:basedOn w:val="a0"/>
    <w:uiPriority w:val="99"/>
    <w:semiHidden/>
    <w:rsid w:val="00E67BD9"/>
    <w:rPr>
      <w:rFonts w:ascii="Times New Roman" w:eastAsia="Times New Roman" w:hAnsi="Times New Roman" w:cs="Times New Roman"/>
      <w:sz w:val="20"/>
      <w:szCs w:val="20"/>
      <w:lang w:eastAsia="ru-RU"/>
    </w:rPr>
  </w:style>
  <w:style w:type="character" w:customStyle="1" w:styleId="shorttext">
    <w:name w:val="short_text"/>
    <w:basedOn w:val="a0"/>
    <w:rsid w:val="00E67BD9"/>
  </w:style>
  <w:style w:type="character" w:customStyle="1" w:styleId="w">
    <w:name w:val="w"/>
    <w:basedOn w:val="a0"/>
    <w:rsid w:val="00E67BD9"/>
  </w:style>
  <w:style w:type="table" w:styleId="afff0">
    <w:name w:val="Table Grid"/>
    <w:basedOn w:val="a1"/>
    <w:uiPriority w:val="39"/>
    <w:rsid w:val="00E67BD9"/>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 Spacing"/>
    <w:uiPriority w:val="1"/>
    <w:qFormat/>
    <w:rsid w:val="009319D2"/>
    <w:pPr>
      <w:spacing w:after="0" w:line="240" w:lineRule="auto"/>
    </w:pPr>
    <w:rPr>
      <w:rFonts w:ascii="Calibri" w:eastAsia="Calibri" w:hAnsi="Calibri" w:cs="Times New Roman"/>
      <w:lang w:val="ru-RU"/>
    </w:rPr>
  </w:style>
  <w:style w:type="paragraph" w:styleId="afff2">
    <w:name w:val="Revision"/>
    <w:hidden/>
    <w:uiPriority w:val="99"/>
    <w:semiHidden/>
    <w:rsid w:val="00FC1E30"/>
    <w:pPr>
      <w:spacing w:after="0" w:line="240" w:lineRule="auto"/>
    </w:pPr>
    <w:rPr>
      <w:rFonts w:ascii="Times New Roman" w:eastAsia="Times New Roman" w:hAnsi="Times New Roman" w:cs="Times New Roman"/>
      <w:sz w:val="24"/>
      <w:szCs w:val="24"/>
      <w:lang w:eastAsia="ru-RU"/>
    </w:rPr>
  </w:style>
  <w:style w:type="table" w:customStyle="1" w:styleId="1ff4">
    <w:name w:val="Сетка таблицы1"/>
    <w:basedOn w:val="a1"/>
    <w:next w:val="afff0"/>
    <w:uiPriority w:val="39"/>
    <w:rsid w:val="00F855B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v.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pivtorak@ugv.com.ua" TargetMode="External"/><Relationship Id="rId5" Type="http://schemas.openxmlformats.org/officeDocument/2006/relationships/webSettings" Target="webSettings.xml"/><Relationship Id="rId10" Type="http://schemas.openxmlformats.org/officeDocument/2006/relationships/hyperlink" Target="mailto:oksana.pivtorak@ugv.com.ua" TargetMode="External"/><Relationship Id="rId4" Type="http://schemas.openxmlformats.org/officeDocument/2006/relationships/settings" Target="settings.xml"/><Relationship Id="rId9" Type="http://schemas.openxmlformats.org/officeDocument/2006/relationships/hyperlink" Target="mailto:oksana.pivtorak@ugv.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7C88-4F79-4CB8-BCA1-857539E4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52</Pages>
  <Words>112550</Words>
  <Characters>64155</Characters>
  <Application>Microsoft Office Word</Application>
  <DocSecurity>0</DocSecurity>
  <Lines>534</Lines>
  <Paragraphs>352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Негода Ольга</dc:creator>
  <cp:keywords/>
  <dc:description/>
  <cp:lastModifiedBy>Слюсарчук Максим</cp:lastModifiedBy>
  <cp:revision>14</cp:revision>
  <cp:lastPrinted>2019-12-26T08:35:00Z</cp:lastPrinted>
  <dcterms:created xsi:type="dcterms:W3CDTF">2021-12-15T12:23:00Z</dcterms:created>
  <dcterms:modified xsi:type="dcterms:W3CDTF">2022-09-07T12:14:00Z</dcterms:modified>
</cp:coreProperties>
</file>