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EE4A" w14:textId="77777777" w:rsidR="00DE0229" w:rsidRPr="00DD08D8" w:rsidRDefault="00DE0229" w:rsidP="00DE0229">
      <w:pPr>
        <w:spacing w:after="0" w:line="240" w:lineRule="auto"/>
        <w:jc w:val="right"/>
        <w:rPr>
          <w:rFonts w:ascii="Times New Roman" w:hAnsi="Times New Roman" w:cs="Times New Roman"/>
          <w:b/>
          <w:sz w:val="24"/>
          <w:szCs w:val="24"/>
          <w:lang w:eastAsia="ru-RU"/>
        </w:rPr>
      </w:pPr>
      <w:r w:rsidRPr="00DD08D8">
        <w:rPr>
          <w:rFonts w:ascii="Times New Roman" w:hAnsi="Times New Roman" w:cs="Times New Roman"/>
          <w:b/>
          <w:sz w:val="24"/>
          <w:szCs w:val="24"/>
          <w:lang w:eastAsia="ru-RU"/>
        </w:rPr>
        <w:t>ДОДАТОК №2</w:t>
      </w:r>
    </w:p>
    <w:p w14:paraId="46B35171" w14:textId="46899C9A" w:rsidR="00DE0229" w:rsidRPr="00DD08D8" w:rsidRDefault="00DE0229" w:rsidP="00DE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DD08D8">
        <w:rPr>
          <w:rFonts w:ascii="Times New Roman" w:hAnsi="Times New Roman" w:cs="Times New Roman"/>
          <w:b/>
          <w:iCs/>
          <w:sz w:val="24"/>
          <w:szCs w:val="24"/>
          <w:lang w:eastAsia="ru-RU"/>
        </w:rPr>
        <w:t>ТЕХНІЧНА СПЕЦИФІКАЦІЯ</w:t>
      </w:r>
    </w:p>
    <w:p w14:paraId="5220108A" w14:textId="75A8F823" w:rsidR="00C60F3C" w:rsidRPr="00DD08D8" w:rsidRDefault="005F1457" w:rsidP="00C60F3C">
      <w:pPr>
        <w:ind w:firstLine="432"/>
        <w:jc w:val="both"/>
        <w:rPr>
          <w:rFonts w:ascii="Times New Roman" w:hAnsi="Times New Roman" w:cs="Times New Roman"/>
          <w:b/>
          <w:bCs/>
          <w:i/>
          <w:iCs/>
          <w:sz w:val="24"/>
          <w:szCs w:val="24"/>
        </w:rPr>
      </w:pPr>
      <w:r w:rsidRPr="00DD08D8">
        <w:rPr>
          <w:rFonts w:ascii="Times New Roman" w:hAnsi="Times New Roman" w:cs="Times New Roman"/>
          <w:b/>
          <w:bCs/>
          <w:i/>
          <w:iCs/>
          <w:sz w:val="24"/>
          <w:szCs w:val="24"/>
        </w:rPr>
        <w:t>Загальні вимоги:</w:t>
      </w:r>
    </w:p>
    <w:p w14:paraId="6ABF85D3" w14:textId="3EB3FAE1" w:rsidR="00F631CD" w:rsidRPr="00DD08D8" w:rsidRDefault="005D1288" w:rsidP="005F1457">
      <w:pPr>
        <w:pStyle w:val="a4"/>
        <w:numPr>
          <w:ilvl w:val="0"/>
          <w:numId w:val="6"/>
        </w:numPr>
        <w:rPr>
          <w:rFonts w:ascii="Times New Roman" w:eastAsia="Calibri" w:hAnsi="Times New Roman" w:cs="Times New Roman"/>
          <w:color w:val="000000"/>
          <w:sz w:val="24"/>
          <w:szCs w:val="24"/>
        </w:rPr>
      </w:pPr>
      <w:r w:rsidRPr="005D1288">
        <w:rPr>
          <w:rFonts w:ascii="Times New Roman" w:eastAsia="Calibri" w:hAnsi="Times New Roman" w:cs="Times New Roman"/>
          <w:b/>
          <w:bCs/>
          <w:color w:val="000000"/>
          <w:sz w:val="24"/>
          <w:szCs w:val="24"/>
          <w:u w:val="single"/>
        </w:rPr>
        <w:t>Надати д</w:t>
      </w:r>
      <w:r w:rsidR="00C60F3C" w:rsidRPr="005D1288">
        <w:rPr>
          <w:rFonts w:ascii="Times New Roman" w:eastAsia="Calibri" w:hAnsi="Times New Roman" w:cs="Times New Roman"/>
          <w:b/>
          <w:bCs/>
          <w:color w:val="000000"/>
          <w:sz w:val="24"/>
          <w:szCs w:val="24"/>
          <w:u w:val="single"/>
        </w:rPr>
        <w:t>овідк</w:t>
      </w:r>
      <w:r w:rsidRPr="005D1288">
        <w:rPr>
          <w:rFonts w:ascii="Times New Roman" w:eastAsia="Calibri" w:hAnsi="Times New Roman" w:cs="Times New Roman"/>
          <w:b/>
          <w:bCs/>
          <w:color w:val="000000"/>
          <w:sz w:val="24"/>
          <w:szCs w:val="24"/>
          <w:u w:val="single"/>
        </w:rPr>
        <w:t>у</w:t>
      </w:r>
      <w:r w:rsidR="00C60F3C" w:rsidRPr="00DD08D8">
        <w:rPr>
          <w:rFonts w:ascii="Times New Roman" w:eastAsia="Calibri" w:hAnsi="Times New Roman" w:cs="Times New Roman"/>
          <w:color w:val="000000"/>
          <w:sz w:val="24"/>
          <w:szCs w:val="24"/>
        </w:rPr>
        <w:t xml:space="preserve"> </w:t>
      </w:r>
      <w:r w:rsidR="0022761D" w:rsidRPr="00DD08D8">
        <w:rPr>
          <w:rFonts w:ascii="Times New Roman" w:eastAsia="Calibri" w:hAnsi="Times New Roman" w:cs="Times New Roman"/>
          <w:color w:val="000000"/>
          <w:sz w:val="24"/>
          <w:szCs w:val="24"/>
        </w:rPr>
        <w:t xml:space="preserve">про товар з </w:t>
      </w:r>
      <w:r w:rsidR="00C60F3C" w:rsidRPr="00DD08D8">
        <w:rPr>
          <w:rFonts w:ascii="Times New Roman" w:eastAsia="Calibri" w:hAnsi="Times New Roman" w:cs="Times New Roman"/>
          <w:color w:val="000000"/>
          <w:sz w:val="24"/>
          <w:szCs w:val="24"/>
        </w:rPr>
        <w:t>відомостями про товаровиробника та країну походження</w:t>
      </w:r>
      <w:r w:rsidR="00F631CD" w:rsidRPr="00DD08D8">
        <w:rPr>
          <w:rFonts w:ascii="Times New Roman" w:eastAsia="Calibri" w:hAnsi="Times New Roman" w:cs="Times New Roman"/>
          <w:color w:val="000000"/>
          <w:sz w:val="24"/>
          <w:szCs w:val="24"/>
        </w:rPr>
        <w:t>:</w:t>
      </w:r>
    </w:p>
    <w:tbl>
      <w:tblPr>
        <w:tblStyle w:val="a6"/>
        <w:tblW w:w="0" w:type="auto"/>
        <w:tblLayout w:type="fixed"/>
        <w:tblLook w:val="04A0" w:firstRow="1" w:lastRow="0" w:firstColumn="1" w:lastColumn="0" w:noHBand="0" w:noVBand="1"/>
      </w:tblPr>
      <w:tblGrid>
        <w:gridCol w:w="566"/>
        <w:gridCol w:w="2315"/>
        <w:gridCol w:w="2932"/>
        <w:gridCol w:w="1724"/>
        <w:gridCol w:w="2059"/>
      </w:tblGrid>
      <w:tr w:rsidR="00A13D48" w:rsidRPr="00DD08D8" w14:paraId="655A4567" w14:textId="77777777" w:rsidTr="00A13D48">
        <w:trPr>
          <w:trHeight w:val="786"/>
        </w:trPr>
        <w:tc>
          <w:tcPr>
            <w:tcW w:w="566" w:type="dxa"/>
          </w:tcPr>
          <w:p w14:paraId="3ADE03C8" w14:textId="1D68A4AC" w:rsidR="00A13D48" w:rsidRPr="00DD08D8" w:rsidRDefault="00A13D48" w:rsidP="00C60F3C">
            <w:pPr>
              <w:contextualSpacing/>
              <w:rPr>
                <w:rFonts w:eastAsia="Calibri" w:cs="Times New Roman"/>
                <w:color w:val="000000"/>
                <w:sz w:val="24"/>
                <w:szCs w:val="24"/>
              </w:rPr>
            </w:pPr>
            <w:r w:rsidRPr="00DD08D8">
              <w:rPr>
                <w:rFonts w:eastAsia="Calibri" w:cs="Times New Roman"/>
                <w:color w:val="000000"/>
                <w:sz w:val="24"/>
                <w:szCs w:val="24"/>
              </w:rPr>
              <w:t>№</w:t>
            </w:r>
          </w:p>
        </w:tc>
        <w:tc>
          <w:tcPr>
            <w:tcW w:w="2315" w:type="dxa"/>
          </w:tcPr>
          <w:p w14:paraId="7243E645" w14:textId="34CC0653" w:rsidR="00A13D48" w:rsidRPr="00DD08D8" w:rsidRDefault="00A13D48" w:rsidP="00C60F3C">
            <w:pPr>
              <w:contextualSpacing/>
              <w:rPr>
                <w:rFonts w:eastAsia="Calibri" w:cs="Times New Roman"/>
                <w:color w:val="000000"/>
                <w:sz w:val="24"/>
                <w:szCs w:val="24"/>
              </w:rPr>
            </w:pPr>
            <w:r w:rsidRPr="00DD08D8">
              <w:rPr>
                <w:rFonts w:cs="Times New Roman"/>
                <w:b/>
                <w:sz w:val="24"/>
                <w:szCs w:val="24"/>
              </w:rPr>
              <w:t xml:space="preserve">Найменування </w:t>
            </w:r>
            <w:r w:rsidR="005D1288" w:rsidRPr="005D1288">
              <w:rPr>
                <w:rFonts w:cs="Times New Roman"/>
                <w:b/>
                <w:sz w:val="24"/>
                <w:szCs w:val="24"/>
              </w:rPr>
              <w:t>складової частини комплекту</w:t>
            </w:r>
          </w:p>
        </w:tc>
        <w:tc>
          <w:tcPr>
            <w:tcW w:w="2932" w:type="dxa"/>
          </w:tcPr>
          <w:p w14:paraId="5B76DB5D" w14:textId="64DB3A34" w:rsidR="00A13D48" w:rsidRPr="00DD08D8" w:rsidRDefault="00A13D48" w:rsidP="00C60F3C">
            <w:pPr>
              <w:contextualSpacing/>
              <w:rPr>
                <w:rFonts w:eastAsia="Calibri" w:cs="Times New Roman"/>
                <w:b/>
                <w:bCs/>
                <w:color w:val="000000"/>
                <w:sz w:val="24"/>
                <w:szCs w:val="24"/>
              </w:rPr>
            </w:pPr>
            <w:r w:rsidRPr="00DD08D8">
              <w:rPr>
                <w:rFonts w:eastAsia="Calibri" w:cs="Times New Roman"/>
                <w:b/>
                <w:bCs/>
                <w:color w:val="000000"/>
                <w:sz w:val="24"/>
                <w:szCs w:val="24"/>
              </w:rPr>
              <w:t>Тип/модель/марка</w:t>
            </w:r>
            <w:r w:rsidR="005D1288">
              <w:rPr>
                <w:rFonts w:eastAsia="Calibri" w:cs="Times New Roman"/>
                <w:b/>
                <w:bCs/>
                <w:color w:val="000000"/>
                <w:sz w:val="24"/>
                <w:szCs w:val="24"/>
              </w:rPr>
              <w:t xml:space="preserve"> </w:t>
            </w:r>
          </w:p>
        </w:tc>
        <w:tc>
          <w:tcPr>
            <w:tcW w:w="1724" w:type="dxa"/>
          </w:tcPr>
          <w:p w14:paraId="7B09453F" w14:textId="77777777" w:rsidR="00A13D48" w:rsidRPr="00DD08D8" w:rsidRDefault="00A13D48" w:rsidP="0022761D">
            <w:pPr>
              <w:ind w:left="78"/>
              <w:contextualSpacing/>
              <w:rPr>
                <w:rFonts w:eastAsia="Calibri" w:cs="Times New Roman"/>
                <w:b/>
                <w:bCs/>
                <w:color w:val="000000"/>
                <w:sz w:val="24"/>
                <w:szCs w:val="24"/>
              </w:rPr>
            </w:pPr>
            <w:r w:rsidRPr="00DD08D8">
              <w:rPr>
                <w:rFonts w:eastAsia="Calibri" w:cs="Times New Roman"/>
                <w:b/>
                <w:bCs/>
                <w:color w:val="000000"/>
                <w:sz w:val="24"/>
                <w:szCs w:val="24"/>
              </w:rPr>
              <w:t>виробник</w:t>
            </w:r>
          </w:p>
        </w:tc>
        <w:tc>
          <w:tcPr>
            <w:tcW w:w="2059" w:type="dxa"/>
          </w:tcPr>
          <w:p w14:paraId="79CA6A3B" w14:textId="1D024477" w:rsidR="00A13D48" w:rsidRPr="00DD08D8" w:rsidRDefault="00A13D48" w:rsidP="00C60F3C">
            <w:pPr>
              <w:contextualSpacing/>
              <w:rPr>
                <w:rFonts w:eastAsia="Calibri" w:cs="Times New Roman"/>
                <w:b/>
                <w:bCs/>
                <w:color w:val="000000"/>
                <w:sz w:val="24"/>
                <w:szCs w:val="24"/>
              </w:rPr>
            </w:pPr>
            <w:r w:rsidRPr="00DD08D8">
              <w:rPr>
                <w:rFonts w:eastAsia="Calibri" w:cs="Times New Roman"/>
                <w:b/>
                <w:bCs/>
                <w:color w:val="000000"/>
                <w:sz w:val="24"/>
                <w:szCs w:val="24"/>
              </w:rPr>
              <w:t>Країна походження</w:t>
            </w:r>
          </w:p>
        </w:tc>
      </w:tr>
      <w:tr w:rsidR="00A13D48" w:rsidRPr="00DD08D8" w14:paraId="68ACD25D" w14:textId="77777777" w:rsidTr="00A13D48">
        <w:trPr>
          <w:trHeight w:val="743"/>
        </w:trPr>
        <w:tc>
          <w:tcPr>
            <w:tcW w:w="566" w:type="dxa"/>
          </w:tcPr>
          <w:p w14:paraId="532576E1" w14:textId="275F0F44" w:rsidR="00A13D48" w:rsidRPr="00DD08D8" w:rsidRDefault="00A13D48" w:rsidP="00C60F3C">
            <w:pPr>
              <w:contextualSpacing/>
              <w:rPr>
                <w:rFonts w:eastAsia="Calibri" w:cs="Times New Roman"/>
                <w:color w:val="000000"/>
                <w:sz w:val="24"/>
                <w:szCs w:val="24"/>
              </w:rPr>
            </w:pPr>
            <w:r w:rsidRPr="00DD08D8">
              <w:rPr>
                <w:rFonts w:eastAsia="Calibri" w:cs="Times New Roman"/>
                <w:color w:val="000000"/>
                <w:sz w:val="24"/>
                <w:szCs w:val="24"/>
              </w:rPr>
              <w:t>1</w:t>
            </w:r>
          </w:p>
        </w:tc>
        <w:tc>
          <w:tcPr>
            <w:tcW w:w="2315" w:type="dxa"/>
          </w:tcPr>
          <w:p w14:paraId="5F4E763F" w14:textId="77777777" w:rsidR="00A13D48" w:rsidRPr="00DD08D8" w:rsidRDefault="00A13D48" w:rsidP="005F1457">
            <w:pPr>
              <w:rPr>
                <w:rFonts w:eastAsia="Calibri" w:cs="Times New Roman"/>
                <w:color w:val="000000"/>
                <w:sz w:val="24"/>
                <w:szCs w:val="24"/>
              </w:rPr>
            </w:pPr>
          </w:p>
        </w:tc>
        <w:tc>
          <w:tcPr>
            <w:tcW w:w="2932" w:type="dxa"/>
          </w:tcPr>
          <w:p w14:paraId="0CB13C59" w14:textId="77777777" w:rsidR="00A13D48" w:rsidRPr="00DD08D8" w:rsidRDefault="00A13D48" w:rsidP="00C60F3C">
            <w:pPr>
              <w:contextualSpacing/>
              <w:rPr>
                <w:rFonts w:eastAsia="Calibri" w:cs="Times New Roman"/>
                <w:color w:val="000000"/>
                <w:sz w:val="24"/>
                <w:szCs w:val="24"/>
              </w:rPr>
            </w:pPr>
          </w:p>
        </w:tc>
        <w:tc>
          <w:tcPr>
            <w:tcW w:w="1724" w:type="dxa"/>
          </w:tcPr>
          <w:p w14:paraId="3027CEFE" w14:textId="77777777" w:rsidR="00A13D48" w:rsidRPr="00DD08D8" w:rsidRDefault="00A13D48" w:rsidP="00C60F3C">
            <w:pPr>
              <w:contextualSpacing/>
              <w:rPr>
                <w:rFonts w:eastAsia="Calibri" w:cs="Times New Roman"/>
                <w:color w:val="000000"/>
                <w:sz w:val="24"/>
                <w:szCs w:val="24"/>
              </w:rPr>
            </w:pPr>
          </w:p>
        </w:tc>
        <w:tc>
          <w:tcPr>
            <w:tcW w:w="2059" w:type="dxa"/>
          </w:tcPr>
          <w:p w14:paraId="0664EB8A" w14:textId="7CAA6669" w:rsidR="00A13D48" w:rsidRPr="00DD08D8" w:rsidRDefault="00A13D48" w:rsidP="00C60F3C">
            <w:pPr>
              <w:contextualSpacing/>
              <w:rPr>
                <w:rFonts w:eastAsia="Calibri" w:cs="Times New Roman"/>
                <w:color w:val="000000"/>
                <w:sz w:val="24"/>
                <w:szCs w:val="24"/>
              </w:rPr>
            </w:pPr>
          </w:p>
        </w:tc>
      </w:tr>
    </w:tbl>
    <w:p w14:paraId="0901CAA4" w14:textId="56E6321E" w:rsidR="00C60F3C" w:rsidRPr="00C3074C" w:rsidRDefault="00C60F3C" w:rsidP="0022761D">
      <w:pPr>
        <w:contextualSpacing/>
        <w:rPr>
          <w:rFonts w:ascii="Times New Roman" w:eastAsia="Calibri" w:hAnsi="Times New Roman" w:cs="Times New Roman"/>
          <w:i/>
          <w:iCs/>
          <w:color w:val="FF0000"/>
          <w:sz w:val="24"/>
          <w:szCs w:val="24"/>
        </w:rPr>
      </w:pPr>
      <w:r w:rsidRPr="00C3074C">
        <w:rPr>
          <w:rFonts w:ascii="Times New Roman" w:hAnsi="Times New Roman" w:cs="Times New Roman"/>
          <w:i/>
          <w:color w:val="FF0000"/>
          <w:sz w:val="24"/>
          <w:szCs w:val="24"/>
        </w:rPr>
        <w:t xml:space="preserve"> </w:t>
      </w:r>
    </w:p>
    <w:p w14:paraId="17742350" w14:textId="4954B8E7" w:rsidR="005F1457" w:rsidRPr="005D1288" w:rsidRDefault="005F1457" w:rsidP="005F1457">
      <w:pPr>
        <w:suppressAutoHyphens/>
        <w:spacing w:after="0" w:line="240" w:lineRule="auto"/>
        <w:ind w:firstLine="708"/>
        <w:contextualSpacing/>
        <w:jc w:val="both"/>
        <w:rPr>
          <w:rFonts w:ascii="Times New Roman" w:eastAsia="Calibri" w:hAnsi="Times New Roman" w:cs="Times New Roman"/>
          <w:sz w:val="24"/>
          <w:szCs w:val="24"/>
          <w:lang w:eastAsia="zh-CN"/>
        </w:rPr>
      </w:pPr>
      <w:r w:rsidRPr="005D1288">
        <w:rPr>
          <w:rFonts w:ascii="Times New Roman" w:eastAsia="Calibri" w:hAnsi="Times New Roman" w:cs="Times New Roman"/>
          <w:sz w:val="24"/>
          <w:szCs w:val="24"/>
          <w:lang w:eastAsia="zh-CN"/>
        </w:rPr>
        <w:t>2. Предмет закупівлі, який постачається, не перебував в експлуатації, терміни та умови його зберігання не порушені</w:t>
      </w:r>
      <w:r w:rsidRPr="005D1288">
        <w:rPr>
          <w:rFonts w:ascii="Times New Roman" w:eastAsia="Calibri" w:hAnsi="Times New Roman" w:cs="Times New Roman"/>
          <w:i/>
          <w:sz w:val="24"/>
          <w:szCs w:val="24"/>
          <w:lang w:eastAsia="zh-CN"/>
        </w:rPr>
        <w:t xml:space="preserve"> (</w:t>
      </w:r>
      <w:r w:rsidRPr="005D1288">
        <w:rPr>
          <w:rFonts w:ascii="Times New Roman" w:eastAsia="Calibri" w:hAnsi="Times New Roman" w:cs="Times New Roman"/>
          <w:b/>
          <w:bCs/>
          <w:i/>
          <w:sz w:val="24"/>
          <w:szCs w:val="24"/>
          <w:u w:val="single"/>
          <w:lang w:eastAsia="zh-CN"/>
        </w:rPr>
        <w:t>надати у складі пропозиції гарантійний лист</w:t>
      </w:r>
      <w:r w:rsidRPr="005D1288">
        <w:rPr>
          <w:rFonts w:ascii="Times New Roman" w:eastAsia="Calibri" w:hAnsi="Times New Roman" w:cs="Times New Roman"/>
          <w:i/>
          <w:sz w:val="24"/>
          <w:szCs w:val="24"/>
          <w:lang w:eastAsia="zh-CN"/>
        </w:rPr>
        <w:t>).</w:t>
      </w:r>
    </w:p>
    <w:p w14:paraId="5D7B7313" w14:textId="524651DB" w:rsidR="005F1457" w:rsidRPr="005D1288" w:rsidRDefault="005F1457" w:rsidP="005F1457">
      <w:pPr>
        <w:suppressAutoHyphens/>
        <w:spacing w:after="0" w:line="240" w:lineRule="auto"/>
        <w:ind w:firstLine="708"/>
        <w:contextualSpacing/>
        <w:jc w:val="both"/>
        <w:rPr>
          <w:rFonts w:ascii="Times New Roman" w:eastAsia="Calibri" w:hAnsi="Times New Roman" w:cs="Times New Roman"/>
          <w:sz w:val="24"/>
          <w:szCs w:val="24"/>
          <w:lang w:eastAsia="zh-CN"/>
        </w:rPr>
      </w:pPr>
      <w:r w:rsidRPr="005D1288">
        <w:rPr>
          <w:rFonts w:ascii="Times New Roman" w:eastAsia="Calibri" w:hAnsi="Times New Roman" w:cs="Times New Roman"/>
          <w:sz w:val="24"/>
          <w:szCs w:val="24"/>
          <w:lang w:eastAsia="zh-CN"/>
        </w:rPr>
        <w:t xml:space="preserve">3. Предмет закупівлі постачається в упаковці, що забезпечує захист його від пошкодження або псування під час транспортування та зберігання </w:t>
      </w:r>
      <w:r w:rsidRPr="005D1288">
        <w:rPr>
          <w:rFonts w:ascii="Times New Roman" w:eastAsia="Calibri" w:hAnsi="Times New Roman" w:cs="Times New Roman"/>
          <w:i/>
          <w:sz w:val="24"/>
          <w:szCs w:val="24"/>
          <w:lang w:eastAsia="zh-CN"/>
        </w:rPr>
        <w:t>(</w:t>
      </w:r>
      <w:r w:rsidRPr="005D1288">
        <w:rPr>
          <w:rFonts w:ascii="Times New Roman" w:eastAsia="Calibri" w:hAnsi="Times New Roman" w:cs="Times New Roman"/>
          <w:b/>
          <w:bCs/>
          <w:i/>
          <w:sz w:val="24"/>
          <w:szCs w:val="24"/>
          <w:u w:val="single"/>
          <w:lang w:eastAsia="zh-CN"/>
        </w:rPr>
        <w:t>надати у складі пропозиції гарантійний лист</w:t>
      </w:r>
      <w:r w:rsidRPr="005D1288">
        <w:rPr>
          <w:rFonts w:ascii="Times New Roman" w:eastAsia="Calibri" w:hAnsi="Times New Roman" w:cs="Times New Roman"/>
          <w:i/>
          <w:sz w:val="24"/>
          <w:szCs w:val="24"/>
          <w:lang w:eastAsia="zh-CN"/>
        </w:rPr>
        <w:t>).</w:t>
      </w:r>
    </w:p>
    <w:p w14:paraId="63FA96E3" w14:textId="335CFB22" w:rsidR="005F1457" w:rsidRPr="005D1288" w:rsidRDefault="005F1457" w:rsidP="005F1457">
      <w:pPr>
        <w:suppressAutoHyphens/>
        <w:spacing w:after="0" w:line="240" w:lineRule="auto"/>
        <w:ind w:firstLine="708"/>
        <w:contextualSpacing/>
        <w:jc w:val="both"/>
        <w:rPr>
          <w:rFonts w:ascii="Times New Roman" w:eastAsia="Calibri" w:hAnsi="Times New Roman" w:cs="Times New Roman"/>
          <w:sz w:val="24"/>
          <w:szCs w:val="24"/>
          <w:lang w:eastAsia="zh-CN"/>
        </w:rPr>
      </w:pPr>
      <w:r w:rsidRPr="005D1288">
        <w:rPr>
          <w:rFonts w:ascii="Times New Roman" w:eastAsia="Calibri" w:hAnsi="Times New Roman" w:cs="Times New Roman"/>
          <w:sz w:val="24"/>
          <w:szCs w:val="24"/>
          <w:lang w:eastAsia="zh-CN"/>
        </w:rPr>
        <w:t xml:space="preserve">4. Всі витрати по транспортуванню, завантаженню та розвантаженню предмету закупівлі, несе Постачальник. Неякісний предмет закупівлі, підлягає обов’язковій заміні за рахунок Виконавця </w:t>
      </w:r>
      <w:r w:rsidRPr="005D1288">
        <w:rPr>
          <w:rFonts w:ascii="Times New Roman" w:eastAsia="Calibri" w:hAnsi="Times New Roman" w:cs="Times New Roman"/>
          <w:i/>
          <w:sz w:val="24"/>
          <w:szCs w:val="24"/>
          <w:lang w:eastAsia="zh-CN"/>
        </w:rPr>
        <w:t>(</w:t>
      </w:r>
      <w:r w:rsidRPr="005D1288">
        <w:rPr>
          <w:rFonts w:ascii="Times New Roman" w:eastAsia="Calibri" w:hAnsi="Times New Roman" w:cs="Times New Roman"/>
          <w:b/>
          <w:bCs/>
          <w:i/>
          <w:sz w:val="24"/>
          <w:szCs w:val="24"/>
          <w:u w:val="single"/>
          <w:lang w:eastAsia="zh-CN"/>
        </w:rPr>
        <w:t>надати у складі пропозиції гарантійний лист</w:t>
      </w:r>
      <w:r w:rsidRPr="005D1288">
        <w:rPr>
          <w:rFonts w:ascii="Times New Roman" w:eastAsia="Calibri" w:hAnsi="Times New Roman" w:cs="Times New Roman"/>
          <w:i/>
          <w:sz w:val="24"/>
          <w:szCs w:val="24"/>
          <w:lang w:eastAsia="zh-CN"/>
        </w:rPr>
        <w:t>).</w:t>
      </w:r>
    </w:p>
    <w:p w14:paraId="1F7B6D64" w14:textId="3BFC9BC4" w:rsidR="005F1457" w:rsidRPr="005D1288" w:rsidRDefault="005F1457" w:rsidP="005F1457">
      <w:pPr>
        <w:suppressAutoHyphens/>
        <w:spacing w:after="0" w:line="240" w:lineRule="auto"/>
        <w:ind w:firstLine="708"/>
        <w:contextualSpacing/>
        <w:jc w:val="both"/>
        <w:rPr>
          <w:rFonts w:ascii="Times New Roman" w:eastAsia="Calibri" w:hAnsi="Times New Roman" w:cs="Times New Roman"/>
          <w:sz w:val="24"/>
          <w:szCs w:val="24"/>
          <w:lang w:eastAsia="zh-CN"/>
        </w:rPr>
      </w:pPr>
      <w:r w:rsidRPr="005D1288">
        <w:rPr>
          <w:rFonts w:ascii="Times New Roman" w:eastAsia="Calibri" w:hAnsi="Times New Roman" w:cs="Times New Roman"/>
          <w:sz w:val="24"/>
          <w:szCs w:val="24"/>
          <w:lang w:eastAsia="zh-CN"/>
        </w:rPr>
        <w:t xml:space="preserve">5. Постачальник до моменту підписання договору проводить демонстрацію функціональних можливостей </w:t>
      </w:r>
      <w:r w:rsidR="005D1288" w:rsidRPr="005D1288">
        <w:rPr>
          <w:rFonts w:ascii="Times New Roman" w:eastAsia="Calibri" w:hAnsi="Times New Roman" w:cs="Times New Roman"/>
          <w:sz w:val="24"/>
          <w:szCs w:val="24"/>
          <w:lang w:eastAsia="zh-CN"/>
        </w:rPr>
        <w:t>обладнання</w:t>
      </w:r>
      <w:r w:rsidRPr="005D1288">
        <w:rPr>
          <w:rFonts w:ascii="Times New Roman" w:eastAsia="Calibri" w:hAnsi="Times New Roman" w:cs="Times New Roman"/>
          <w:sz w:val="24"/>
          <w:szCs w:val="24"/>
          <w:lang w:eastAsia="zh-CN"/>
        </w:rPr>
        <w:t xml:space="preserve"> відповідно до технічних вимог.</w:t>
      </w:r>
    </w:p>
    <w:p w14:paraId="5D205085" w14:textId="1CE20251" w:rsidR="005F1457" w:rsidRPr="005D1288" w:rsidRDefault="005F1457" w:rsidP="005F1457">
      <w:pPr>
        <w:suppressAutoHyphens/>
        <w:spacing w:after="0" w:line="240" w:lineRule="auto"/>
        <w:ind w:firstLine="708"/>
        <w:contextualSpacing/>
        <w:jc w:val="both"/>
        <w:rPr>
          <w:rFonts w:ascii="Times New Roman" w:eastAsia="Calibri" w:hAnsi="Times New Roman" w:cs="Times New Roman"/>
          <w:i/>
          <w:sz w:val="24"/>
          <w:szCs w:val="24"/>
          <w:lang w:eastAsia="zh-CN"/>
        </w:rPr>
      </w:pPr>
      <w:r w:rsidRPr="005D1288">
        <w:rPr>
          <w:rFonts w:ascii="Times New Roman" w:eastAsia="Calibri" w:hAnsi="Times New Roman" w:cs="Times New Roman"/>
          <w:sz w:val="24"/>
          <w:szCs w:val="24"/>
          <w:lang w:eastAsia="zh-CN"/>
        </w:rPr>
        <w:t xml:space="preserve">6. Гарантійний термін (строк) експлуатації товару, повинен становити не менше 12 місяців з дати підписання акту введення в експлуатацію. </w:t>
      </w:r>
      <w:r w:rsidRPr="005D1288">
        <w:rPr>
          <w:rFonts w:ascii="Times New Roman" w:eastAsia="Calibri" w:hAnsi="Times New Roman" w:cs="Times New Roman"/>
          <w:i/>
          <w:sz w:val="24"/>
          <w:szCs w:val="24"/>
          <w:lang w:eastAsia="zh-CN"/>
        </w:rPr>
        <w:t>(</w:t>
      </w:r>
      <w:r w:rsidRPr="005D1288">
        <w:rPr>
          <w:rFonts w:ascii="Times New Roman" w:eastAsia="Calibri" w:hAnsi="Times New Roman" w:cs="Times New Roman"/>
          <w:b/>
          <w:bCs/>
          <w:i/>
          <w:sz w:val="24"/>
          <w:szCs w:val="24"/>
          <w:u w:val="single"/>
          <w:lang w:eastAsia="zh-CN"/>
        </w:rPr>
        <w:t>надати у складі пропозиції гарантійний лист</w:t>
      </w:r>
      <w:r w:rsidRPr="005D1288">
        <w:rPr>
          <w:rFonts w:ascii="Times New Roman" w:eastAsia="Calibri" w:hAnsi="Times New Roman" w:cs="Times New Roman"/>
          <w:i/>
          <w:sz w:val="24"/>
          <w:szCs w:val="24"/>
          <w:lang w:eastAsia="zh-CN"/>
        </w:rPr>
        <w:t>).</w:t>
      </w:r>
    </w:p>
    <w:p w14:paraId="7FF4675A" w14:textId="349E63AC" w:rsidR="005F1457" w:rsidRPr="00C3074C" w:rsidRDefault="005F1457" w:rsidP="005F1457">
      <w:pPr>
        <w:suppressAutoHyphens/>
        <w:spacing w:after="0" w:line="240" w:lineRule="auto"/>
        <w:ind w:firstLine="708"/>
        <w:contextualSpacing/>
        <w:jc w:val="both"/>
        <w:rPr>
          <w:rFonts w:ascii="Times New Roman" w:eastAsia="Calibri" w:hAnsi="Times New Roman" w:cs="Times New Roman"/>
          <w:iCs/>
          <w:color w:val="FF0000"/>
          <w:sz w:val="24"/>
          <w:szCs w:val="24"/>
          <w:lang w:eastAsia="zh-CN"/>
        </w:rPr>
      </w:pPr>
      <w:r w:rsidRPr="007A690A">
        <w:rPr>
          <w:rFonts w:ascii="Times New Roman" w:eastAsia="Calibri" w:hAnsi="Times New Roman" w:cs="Times New Roman"/>
          <w:iCs/>
          <w:sz w:val="24"/>
          <w:szCs w:val="24"/>
          <w:lang w:eastAsia="zh-CN"/>
        </w:rPr>
        <w:t xml:space="preserve">7. На підтвердження якості запропонованого учасником товару необхідно </w:t>
      </w:r>
      <w:r w:rsidRPr="007A690A">
        <w:rPr>
          <w:rFonts w:ascii="Times New Roman" w:eastAsia="Calibri" w:hAnsi="Times New Roman" w:cs="Times New Roman"/>
          <w:b/>
          <w:bCs/>
          <w:iCs/>
          <w:sz w:val="24"/>
          <w:szCs w:val="24"/>
          <w:u w:val="single"/>
          <w:lang w:eastAsia="zh-CN"/>
        </w:rPr>
        <w:t>надати Паспорт (</w:t>
      </w:r>
      <w:r w:rsidR="007A690A" w:rsidRPr="007A690A">
        <w:rPr>
          <w:rFonts w:ascii="Times New Roman" w:eastAsia="Calibri" w:hAnsi="Times New Roman" w:cs="Times New Roman"/>
          <w:b/>
          <w:bCs/>
          <w:iCs/>
          <w:sz w:val="24"/>
          <w:szCs w:val="24"/>
          <w:u w:val="single"/>
          <w:lang w:eastAsia="zh-CN"/>
        </w:rPr>
        <w:t>або</w:t>
      </w:r>
      <w:r w:rsidRPr="007A690A">
        <w:rPr>
          <w:rFonts w:ascii="Times New Roman" w:eastAsia="Calibri" w:hAnsi="Times New Roman" w:cs="Times New Roman"/>
          <w:b/>
          <w:bCs/>
          <w:iCs/>
          <w:sz w:val="24"/>
          <w:szCs w:val="24"/>
          <w:u w:val="single"/>
          <w:lang w:eastAsia="zh-CN"/>
        </w:rPr>
        <w:t>/сертифікат/</w:t>
      </w:r>
      <w:r w:rsidR="007A690A" w:rsidRPr="007A690A">
        <w:rPr>
          <w:rFonts w:ascii="Times New Roman" w:eastAsia="Calibri" w:hAnsi="Times New Roman" w:cs="Times New Roman"/>
          <w:b/>
          <w:bCs/>
          <w:iCs/>
          <w:sz w:val="24"/>
          <w:szCs w:val="24"/>
          <w:u w:val="single"/>
          <w:lang w:eastAsia="zh-CN"/>
        </w:rPr>
        <w:t xml:space="preserve">або </w:t>
      </w:r>
      <w:r w:rsidRPr="007A690A">
        <w:rPr>
          <w:rFonts w:ascii="Times New Roman" w:eastAsia="Calibri" w:hAnsi="Times New Roman" w:cs="Times New Roman"/>
          <w:b/>
          <w:bCs/>
          <w:iCs/>
          <w:sz w:val="24"/>
          <w:szCs w:val="24"/>
          <w:u w:val="single"/>
          <w:lang w:eastAsia="zh-CN"/>
        </w:rPr>
        <w:t>декларацію)</w:t>
      </w:r>
      <w:r w:rsidR="005D1288" w:rsidRPr="007A690A">
        <w:rPr>
          <w:rFonts w:ascii="Times New Roman" w:eastAsia="Calibri" w:hAnsi="Times New Roman" w:cs="Times New Roman"/>
          <w:b/>
          <w:bCs/>
          <w:iCs/>
          <w:sz w:val="24"/>
          <w:szCs w:val="24"/>
          <w:u w:val="single"/>
          <w:lang w:eastAsia="zh-CN"/>
        </w:rPr>
        <w:t xml:space="preserve"> </w:t>
      </w:r>
      <w:r w:rsidRPr="007A690A">
        <w:rPr>
          <w:rFonts w:ascii="Times New Roman" w:eastAsia="Calibri" w:hAnsi="Times New Roman" w:cs="Times New Roman"/>
          <w:b/>
          <w:bCs/>
          <w:iCs/>
          <w:sz w:val="24"/>
          <w:szCs w:val="24"/>
          <w:u w:val="single"/>
          <w:lang w:eastAsia="zh-CN"/>
        </w:rPr>
        <w:t>якості(</w:t>
      </w:r>
      <w:r w:rsidR="007A690A" w:rsidRPr="007A690A">
        <w:rPr>
          <w:rFonts w:ascii="Times New Roman" w:eastAsia="Calibri" w:hAnsi="Times New Roman" w:cs="Times New Roman"/>
          <w:b/>
          <w:bCs/>
          <w:iCs/>
          <w:sz w:val="24"/>
          <w:szCs w:val="24"/>
          <w:u w:val="single"/>
          <w:lang w:eastAsia="zh-CN"/>
        </w:rPr>
        <w:t>або</w:t>
      </w:r>
      <w:r w:rsidRPr="007A690A">
        <w:rPr>
          <w:rFonts w:ascii="Times New Roman" w:eastAsia="Calibri" w:hAnsi="Times New Roman" w:cs="Times New Roman"/>
          <w:b/>
          <w:bCs/>
          <w:iCs/>
          <w:sz w:val="24"/>
          <w:szCs w:val="24"/>
          <w:u w:val="single"/>
          <w:lang w:eastAsia="zh-CN"/>
        </w:rPr>
        <w:t>/відповідності)</w:t>
      </w:r>
      <w:r w:rsidRPr="007A690A">
        <w:rPr>
          <w:rFonts w:ascii="Times New Roman" w:eastAsia="Calibri" w:hAnsi="Times New Roman" w:cs="Times New Roman"/>
          <w:iCs/>
          <w:sz w:val="24"/>
          <w:szCs w:val="24"/>
          <w:lang w:eastAsia="zh-CN"/>
        </w:rPr>
        <w:t xml:space="preserve">  щодо обладнання як</w:t>
      </w:r>
      <w:r w:rsidR="007A690A">
        <w:rPr>
          <w:rFonts w:ascii="Times New Roman" w:eastAsia="Calibri" w:hAnsi="Times New Roman" w:cs="Times New Roman"/>
          <w:iCs/>
          <w:sz w:val="24"/>
          <w:szCs w:val="24"/>
          <w:lang w:eastAsia="zh-CN"/>
        </w:rPr>
        <w:t>е</w:t>
      </w:r>
      <w:r w:rsidRPr="007A690A">
        <w:rPr>
          <w:rFonts w:ascii="Times New Roman" w:eastAsia="Calibri" w:hAnsi="Times New Roman" w:cs="Times New Roman"/>
          <w:iCs/>
          <w:sz w:val="24"/>
          <w:szCs w:val="24"/>
          <w:lang w:eastAsia="zh-CN"/>
        </w:rPr>
        <w:t xml:space="preserve"> пропонується Учасником.</w:t>
      </w:r>
    </w:p>
    <w:p w14:paraId="24788D1E" w14:textId="3D634971" w:rsidR="00C60F3C" w:rsidRPr="005D1288" w:rsidRDefault="005F1457" w:rsidP="00C60F3C">
      <w:pPr>
        <w:jc w:val="both"/>
        <w:rPr>
          <w:rFonts w:ascii="Times New Roman" w:hAnsi="Times New Roman" w:cs="Times New Roman"/>
          <w:sz w:val="24"/>
          <w:szCs w:val="24"/>
        </w:rPr>
      </w:pPr>
      <w:r w:rsidRPr="005D1288">
        <w:rPr>
          <w:rFonts w:ascii="Times New Roman" w:eastAsia="Calibri" w:hAnsi="Times New Roman" w:cs="Times New Roman"/>
          <w:sz w:val="24"/>
          <w:szCs w:val="24"/>
        </w:rPr>
        <w:t xml:space="preserve">            8</w:t>
      </w:r>
      <w:r w:rsidR="00C60F3C" w:rsidRPr="005D1288">
        <w:rPr>
          <w:rFonts w:ascii="Times New Roman" w:eastAsia="Calibri" w:hAnsi="Times New Roman" w:cs="Times New Roman"/>
          <w:sz w:val="24"/>
          <w:szCs w:val="24"/>
        </w:rPr>
        <w:t>.</w:t>
      </w:r>
      <w:r w:rsidRPr="005D1288">
        <w:rPr>
          <w:rFonts w:ascii="Times New Roman" w:eastAsia="Calibri" w:hAnsi="Times New Roman" w:cs="Times New Roman"/>
          <w:sz w:val="24"/>
          <w:szCs w:val="24"/>
        </w:rPr>
        <w:t xml:space="preserve"> </w:t>
      </w:r>
      <w:r w:rsidR="00C60F3C" w:rsidRPr="005D1288">
        <w:rPr>
          <w:rFonts w:ascii="Times New Roman" w:eastAsia="Calibri" w:hAnsi="Times New Roman" w:cs="Times New Roman"/>
          <w:sz w:val="24"/>
          <w:szCs w:val="24"/>
        </w:rPr>
        <w:t>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5496A5B6" w14:textId="449B8E84" w:rsidR="00DD08D8" w:rsidRPr="00C3074C" w:rsidRDefault="00C3074C" w:rsidP="00022A69">
      <w:pPr>
        <w:spacing w:after="0" w:line="240" w:lineRule="auto"/>
        <w:jc w:val="both"/>
        <w:rPr>
          <w:rFonts w:ascii="Times New Roman" w:eastAsia="Calibri" w:hAnsi="Times New Roman" w:cs="Times New Roman"/>
          <w:b/>
          <w:sz w:val="24"/>
          <w:szCs w:val="24"/>
          <w:u w:val="single"/>
        </w:rPr>
      </w:pPr>
      <w:r w:rsidRPr="00C3074C">
        <w:rPr>
          <w:rFonts w:ascii="Times New Roman" w:eastAsia="Calibri" w:hAnsi="Times New Roman" w:cs="Times New Roman"/>
          <w:b/>
          <w:sz w:val="24"/>
          <w:szCs w:val="24"/>
          <w:u w:val="single"/>
        </w:rPr>
        <w:t>О</w:t>
      </w:r>
      <w:r w:rsidR="00DD08D8" w:rsidRPr="00C3074C">
        <w:rPr>
          <w:rFonts w:ascii="Times New Roman" w:eastAsia="Calibri" w:hAnsi="Times New Roman" w:cs="Times New Roman"/>
          <w:b/>
          <w:sz w:val="24"/>
          <w:szCs w:val="24"/>
          <w:u w:val="single"/>
        </w:rPr>
        <w:t>бладнання</w:t>
      </w:r>
      <w:r w:rsidRPr="00C3074C">
        <w:rPr>
          <w:u w:val="single"/>
        </w:rPr>
        <w:t xml:space="preserve"> </w:t>
      </w:r>
      <w:r w:rsidRPr="00C3074C">
        <w:rPr>
          <w:rFonts w:ascii="Times New Roman" w:hAnsi="Times New Roman" w:cs="Times New Roman"/>
          <w:b/>
          <w:bCs/>
          <w:sz w:val="24"/>
          <w:szCs w:val="24"/>
          <w:u w:val="single"/>
        </w:rPr>
        <w:t>гучномовного оповіщення</w:t>
      </w:r>
      <w:r w:rsidRPr="00C3074C">
        <w:rPr>
          <w:rFonts w:ascii="Times New Roman" w:hAnsi="Times New Roman" w:cs="Times New Roman"/>
          <w:b/>
          <w:bCs/>
          <w:sz w:val="24"/>
          <w:szCs w:val="24"/>
          <w:u w:val="single"/>
        </w:rPr>
        <w:t xml:space="preserve"> у кількості - 3 комплекти</w:t>
      </w:r>
      <w:r w:rsidR="00DD08D8" w:rsidRPr="00C3074C">
        <w:rPr>
          <w:rFonts w:ascii="Times New Roman" w:eastAsia="Calibri" w:hAnsi="Times New Roman" w:cs="Times New Roman"/>
          <w:b/>
          <w:sz w:val="24"/>
          <w:szCs w:val="24"/>
          <w:u w:val="single"/>
        </w:rPr>
        <w:t>:</w:t>
      </w:r>
    </w:p>
    <w:p w14:paraId="3E0CFD6C" w14:textId="6ED26A0D" w:rsidR="00C3074C" w:rsidRDefault="00C3074C" w:rsidP="00C3074C">
      <w:pPr>
        <w:rPr>
          <w:rFonts w:cstheme="minorBidi"/>
        </w:rPr>
      </w:pPr>
    </w:p>
    <w:tbl>
      <w:tblPr>
        <w:tblStyle w:val="a6"/>
        <w:tblW w:w="0" w:type="auto"/>
        <w:tblLook w:val="04A0" w:firstRow="1" w:lastRow="0" w:firstColumn="1" w:lastColumn="0" w:noHBand="0" w:noVBand="1"/>
      </w:tblPr>
      <w:tblGrid>
        <w:gridCol w:w="4531"/>
        <w:gridCol w:w="2694"/>
        <w:gridCol w:w="2404"/>
      </w:tblGrid>
      <w:tr w:rsidR="00C3074C" w14:paraId="38F39210" w14:textId="77777777" w:rsidTr="00C3074C">
        <w:tc>
          <w:tcPr>
            <w:tcW w:w="4531" w:type="dxa"/>
            <w:tcBorders>
              <w:top w:val="single" w:sz="4" w:space="0" w:color="auto"/>
              <w:left w:val="single" w:sz="4" w:space="0" w:color="auto"/>
              <w:bottom w:val="single" w:sz="4" w:space="0" w:color="auto"/>
              <w:right w:val="single" w:sz="4" w:space="0" w:color="auto"/>
            </w:tcBorders>
            <w:hideMark/>
          </w:tcPr>
          <w:p w14:paraId="1362FF6A" w14:textId="77777777" w:rsidR="00C3074C" w:rsidRPr="00C3074C" w:rsidRDefault="00C3074C">
            <w:pPr>
              <w:spacing w:after="0" w:line="240" w:lineRule="auto"/>
              <w:rPr>
                <w:rFonts w:ascii="Times New Roman" w:hAnsi="Times New Roman" w:cs="Times New Roman"/>
                <w:b/>
                <w:bCs/>
                <w:sz w:val="24"/>
                <w:szCs w:val="24"/>
              </w:rPr>
            </w:pPr>
            <w:r w:rsidRPr="00C3074C">
              <w:rPr>
                <w:rFonts w:ascii="Times New Roman" w:hAnsi="Times New Roman" w:cs="Times New Roman"/>
                <w:b/>
                <w:bCs/>
                <w:sz w:val="24"/>
                <w:szCs w:val="24"/>
              </w:rPr>
              <w:t>Найменування складової частини комплекту</w:t>
            </w:r>
          </w:p>
        </w:tc>
        <w:tc>
          <w:tcPr>
            <w:tcW w:w="2694" w:type="dxa"/>
            <w:tcBorders>
              <w:top w:val="single" w:sz="4" w:space="0" w:color="auto"/>
              <w:left w:val="single" w:sz="4" w:space="0" w:color="auto"/>
              <w:bottom w:val="single" w:sz="4" w:space="0" w:color="auto"/>
              <w:right w:val="single" w:sz="4" w:space="0" w:color="auto"/>
            </w:tcBorders>
            <w:hideMark/>
          </w:tcPr>
          <w:p w14:paraId="57ED3D8E" w14:textId="77777777" w:rsidR="00C3074C" w:rsidRPr="00C3074C" w:rsidRDefault="00C3074C">
            <w:pPr>
              <w:spacing w:after="0" w:line="240" w:lineRule="auto"/>
              <w:rPr>
                <w:rFonts w:cs="Times New Roman"/>
                <w:b/>
                <w:bCs/>
                <w:sz w:val="24"/>
                <w:szCs w:val="24"/>
              </w:rPr>
            </w:pPr>
            <w:proofErr w:type="spellStart"/>
            <w:r w:rsidRPr="00C3074C">
              <w:rPr>
                <w:rFonts w:cs="Times New Roman"/>
                <w:b/>
                <w:bCs/>
                <w:sz w:val="24"/>
                <w:szCs w:val="24"/>
              </w:rPr>
              <w:t>Од.виміру</w:t>
            </w:r>
            <w:proofErr w:type="spellEnd"/>
          </w:p>
        </w:tc>
        <w:tc>
          <w:tcPr>
            <w:tcW w:w="2404" w:type="dxa"/>
            <w:tcBorders>
              <w:top w:val="single" w:sz="4" w:space="0" w:color="auto"/>
              <w:left w:val="single" w:sz="4" w:space="0" w:color="auto"/>
              <w:bottom w:val="single" w:sz="4" w:space="0" w:color="auto"/>
              <w:right w:val="single" w:sz="4" w:space="0" w:color="auto"/>
            </w:tcBorders>
            <w:hideMark/>
          </w:tcPr>
          <w:p w14:paraId="435F4554" w14:textId="77777777" w:rsidR="00C3074C" w:rsidRPr="00C3074C" w:rsidRDefault="00C3074C">
            <w:pPr>
              <w:spacing w:after="0" w:line="240" w:lineRule="auto"/>
              <w:rPr>
                <w:rFonts w:cs="Times New Roman"/>
                <w:b/>
                <w:bCs/>
                <w:sz w:val="24"/>
                <w:szCs w:val="24"/>
              </w:rPr>
            </w:pPr>
            <w:r w:rsidRPr="00C3074C">
              <w:rPr>
                <w:rFonts w:cs="Times New Roman"/>
                <w:b/>
                <w:bCs/>
                <w:sz w:val="24"/>
                <w:szCs w:val="24"/>
              </w:rPr>
              <w:t>кількість</w:t>
            </w:r>
          </w:p>
        </w:tc>
      </w:tr>
      <w:tr w:rsidR="00C3074C" w14:paraId="3F282247" w14:textId="77777777" w:rsidTr="00C3074C">
        <w:tc>
          <w:tcPr>
            <w:tcW w:w="4531" w:type="dxa"/>
            <w:tcBorders>
              <w:top w:val="single" w:sz="4" w:space="0" w:color="auto"/>
              <w:left w:val="single" w:sz="4" w:space="0" w:color="auto"/>
              <w:bottom w:val="single" w:sz="4" w:space="0" w:color="auto"/>
              <w:right w:val="single" w:sz="4" w:space="0" w:color="auto"/>
            </w:tcBorders>
            <w:hideMark/>
          </w:tcPr>
          <w:p w14:paraId="733754E3" w14:textId="77777777" w:rsidR="00C3074C" w:rsidRPr="00C3074C" w:rsidRDefault="00C3074C">
            <w:pPr>
              <w:spacing w:after="0" w:line="240" w:lineRule="auto"/>
              <w:rPr>
                <w:rFonts w:cs="Times New Roman"/>
                <w:sz w:val="24"/>
                <w:szCs w:val="24"/>
              </w:rPr>
            </w:pPr>
            <w:r w:rsidRPr="00C3074C">
              <w:rPr>
                <w:rFonts w:cs="Times New Roman"/>
                <w:sz w:val="24"/>
                <w:szCs w:val="24"/>
              </w:rPr>
              <w:t>Підсилювач-мікшер 300ППО28М</w:t>
            </w:r>
          </w:p>
        </w:tc>
        <w:tc>
          <w:tcPr>
            <w:tcW w:w="2694" w:type="dxa"/>
            <w:tcBorders>
              <w:top w:val="single" w:sz="4" w:space="0" w:color="auto"/>
              <w:left w:val="single" w:sz="4" w:space="0" w:color="auto"/>
              <w:bottom w:val="single" w:sz="4" w:space="0" w:color="auto"/>
              <w:right w:val="single" w:sz="4" w:space="0" w:color="auto"/>
            </w:tcBorders>
            <w:hideMark/>
          </w:tcPr>
          <w:p w14:paraId="2CC089F1" w14:textId="2531EA7B" w:rsidR="00C3074C" w:rsidRPr="00C3074C" w:rsidRDefault="00C3074C">
            <w:pPr>
              <w:spacing w:after="0" w:line="240" w:lineRule="auto"/>
              <w:rPr>
                <w:rFonts w:cs="Times New Roman"/>
                <w:sz w:val="24"/>
                <w:szCs w:val="24"/>
              </w:rPr>
            </w:pPr>
            <w:proofErr w:type="spellStart"/>
            <w:r w:rsidRPr="00C3074C">
              <w:rPr>
                <w:rFonts w:cs="Times New Roman"/>
                <w:sz w:val="24"/>
                <w:szCs w:val="24"/>
              </w:rPr>
              <w:t>шт</w:t>
            </w:r>
            <w:proofErr w:type="spellEnd"/>
          </w:p>
        </w:tc>
        <w:tc>
          <w:tcPr>
            <w:tcW w:w="2404" w:type="dxa"/>
            <w:tcBorders>
              <w:top w:val="single" w:sz="4" w:space="0" w:color="auto"/>
              <w:left w:val="single" w:sz="4" w:space="0" w:color="auto"/>
              <w:bottom w:val="single" w:sz="4" w:space="0" w:color="auto"/>
              <w:right w:val="single" w:sz="4" w:space="0" w:color="auto"/>
            </w:tcBorders>
            <w:hideMark/>
          </w:tcPr>
          <w:p w14:paraId="7178B797" w14:textId="77777777" w:rsidR="00C3074C" w:rsidRPr="00C3074C" w:rsidRDefault="00C3074C">
            <w:pPr>
              <w:spacing w:after="0" w:line="240" w:lineRule="auto"/>
              <w:rPr>
                <w:rFonts w:cs="Times New Roman"/>
                <w:sz w:val="24"/>
                <w:szCs w:val="24"/>
              </w:rPr>
            </w:pPr>
            <w:r w:rsidRPr="00C3074C">
              <w:rPr>
                <w:rFonts w:cs="Times New Roman"/>
                <w:sz w:val="24"/>
                <w:szCs w:val="24"/>
              </w:rPr>
              <w:t>1</w:t>
            </w:r>
          </w:p>
        </w:tc>
      </w:tr>
      <w:tr w:rsidR="00C3074C" w14:paraId="717BCAF8" w14:textId="77777777" w:rsidTr="00C3074C">
        <w:tc>
          <w:tcPr>
            <w:tcW w:w="4531" w:type="dxa"/>
            <w:tcBorders>
              <w:top w:val="single" w:sz="4" w:space="0" w:color="auto"/>
              <w:left w:val="single" w:sz="4" w:space="0" w:color="auto"/>
              <w:bottom w:val="single" w:sz="4" w:space="0" w:color="auto"/>
              <w:right w:val="single" w:sz="4" w:space="0" w:color="auto"/>
            </w:tcBorders>
            <w:hideMark/>
          </w:tcPr>
          <w:p w14:paraId="01B7D28A" w14:textId="55BF7264" w:rsidR="00C3074C" w:rsidRPr="00C3074C" w:rsidRDefault="00C3074C">
            <w:pPr>
              <w:spacing w:after="0" w:line="240" w:lineRule="auto"/>
              <w:rPr>
                <w:rFonts w:cs="Times New Roman"/>
                <w:sz w:val="24"/>
                <w:szCs w:val="24"/>
              </w:rPr>
            </w:pPr>
            <w:r w:rsidRPr="00C3074C">
              <w:rPr>
                <w:rFonts w:cs="Times New Roman"/>
                <w:sz w:val="24"/>
                <w:szCs w:val="24"/>
              </w:rPr>
              <w:t>Пульт мікрофонний ПМ-</w:t>
            </w:r>
            <w:r w:rsidR="00B33715">
              <w:rPr>
                <w:rFonts w:cs="Times New Roman"/>
                <w:sz w:val="24"/>
                <w:szCs w:val="24"/>
              </w:rPr>
              <w:t>0</w:t>
            </w:r>
            <w:r w:rsidRPr="00C3074C">
              <w:rPr>
                <w:rFonts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14:paraId="0414BC52" w14:textId="6BC848A2" w:rsidR="00C3074C" w:rsidRPr="00C3074C" w:rsidRDefault="00C3074C">
            <w:pPr>
              <w:spacing w:after="0" w:line="240" w:lineRule="auto"/>
              <w:rPr>
                <w:rFonts w:cs="Times New Roman"/>
                <w:sz w:val="24"/>
                <w:szCs w:val="24"/>
              </w:rPr>
            </w:pPr>
            <w:proofErr w:type="spellStart"/>
            <w:r w:rsidRPr="00C3074C">
              <w:rPr>
                <w:rFonts w:cs="Times New Roman"/>
                <w:sz w:val="24"/>
                <w:szCs w:val="24"/>
              </w:rPr>
              <w:t>шт</w:t>
            </w:r>
            <w:proofErr w:type="spellEnd"/>
          </w:p>
        </w:tc>
        <w:tc>
          <w:tcPr>
            <w:tcW w:w="2404" w:type="dxa"/>
            <w:tcBorders>
              <w:top w:val="single" w:sz="4" w:space="0" w:color="auto"/>
              <w:left w:val="single" w:sz="4" w:space="0" w:color="auto"/>
              <w:bottom w:val="single" w:sz="4" w:space="0" w:color="auto"/>
              <w:right w:val="single" w:sz="4" w:space="0" w:color="auto"/>
            </w:tcBorders>
            <w:hideMark/>
          </w:tcPr>
          <w:p w14:paraId="2A895482" w14:textId="77777777" w:rsidR="00C3074C" w:rsidRPr="00C3074C" w:rsidRDefault="00C3074C">
            <w:pPr>
              <w:spacing w:after="0" w:line="240" w:lineRule="auto"/>
              <w:rPr>
                <w:rFonts w:cs="Times New Roman"/>
                <w:sz w:val="24"/>
                <w:szCs w:val="24"/>
              </w:rPr>
            </w:pPr>
            <w:r w:rsidRPr="00C3074C">
              <w:rPr>
                <w:rFonts w:cs="Times New Roman"/>
                <w:sz w:val="24"/>
                <w:szCs w:val="24"/>
              </w:rPr>
              <w:t>1</w:t>
            </w:r>
          </w:p>
        </w:tc>
      </w:tr>
      <w:tr w:rsidR="00C3074C" w14:paraId="14474126" w14:textId="77777777" w:rsidTr="00C3074C">
        <w:tc>
          <w:tcPr>
            <w:tcW w:w="4531" w:type="dxa"/>
            <w:tcBorders>
              <w:top w:val="single" w:sz="4" w:space="0" w:color="auto"/>
              <w:left w:val="single" w:sz="4" w:space="0" w:color="auto"/>
              <w:bottom w:val="single" w:sz="4" w:space="0" w:color="auto"/>
              <w:right w:val="single" w:sz="4" w:space="0" w:color="auto"/>
            </w:tcBorders>
            <w:hideMark/>
          </w:tcPr>
          <w:p w14:paraId="35266F30" w14:textId="77777777" w:rsidR="00C3074C" w:rsidRPr="00C3074C" w:rsidRDefault="00C3074C">
            <w:pPr>
              <w:spacing w:after="0" w:line="240" w:lineRule="auto"/>
              <w:rPr>
                <w:rFonts w:cs="Times New Roman"/>
                <w:sz w:val="24"/>
                <w:szCs w:val="24"/>
              </w:rPr>
            </w:pPr>
            <w:r w:rsidRPr="00C3074C">
              <w:rPr>
                <w:rFonts w:cs="Times New Roman"/>
                <w:sz w:val="24"/>
                <w:szCs w:val="24"/>
              </w:rPr>
              <w:t>Блок керування інформацією БКІ-01</w:t>
            </w:r>
          </w:p>
        </w:tc>
        <w:tc>
          <w:tcPr>
            <w:tcW w:w="2694" w:type="dxa"/>
            <w:tcBorders>
              <w:top w:val="single" w:sz="4" w:space="0" w:color="auto"/>
              <w:left w:val="single" w:sz="4" w:space="0" w:color="auto"/>
              <w:bottom w:val="single" w:sz="4" w:space="0" w:color="auto"/>
              <w:right w:val="single" w:sz="4" w:space="0" w:color="auto"/>
            </w:tcBorders>
            <w:hideMark/>
          </w:tcPr>
          <w:p w14:paraId="1E8453A4" w14:textId="276DC4B3" w:rsidR="00C3074C" w:rsidRPr="00C3074C" w:rsidRDefault="00C3074C">
            <w:pPr>
              <w:spacing w:after="0" w:line="240" w:lineRule="auto"/>
              <w:rPr>
                <w:rFonts w:cs="Times New Roman"/>
                <w:sz w:val="24"/>
                <w:szCs w:val="24"/>
              </w:rPr>
            </w:pPr>
            <w:proofErr w:type="spellStart"/>
            <w:r w:rsidRPr="00C3074C">
              <w:rPr>
                <w:rFonts w:cs="Times New Roman"/>
                <w:sz w:val="24"/>
                <w:szCs w:val="24"/>
              </w:rPr>
              <w:t>шт</w:t>
            </w:r>
            <w:proofErr w:type="spellEnd"/>
          </w:p>
        </w:tc>
        <w:tc>
          <w:tcPr>
            <w:tcW w:w="2404" w:type="dxa"/>
            <w:tcBorders>
              <w:top w:val="single" w:sz="4" w:space="0" w:color="auto"/>
              <w:left w:val="single" w:sz="4" w:space="0" w:color="auto"/>
              <w:bottom w:val="single" w:sz="4" w:space="0" w:color="auto"/>
              <w:right w:val="single" w:sz="4" w:space="0" w:color="auto"/>
            </w:tcBorders>
            <w:hideMark/>
          </w:tcPr>
          <w:p w14:paraId="55896DD4" w14:textId="77777777" w:rsidR="00C3074C" w:rsidRPr="00C3074C" w:rsidRDefault="00C3074C">
            <w:pPr>
              <w:spacing w:after="0" w:line="240" w:lineRule="auto"/>
              <w:rPr>
                <w:rFonts w:cs="Times New Roman"/>
                <w:sz w:val="24"/>
                <w:szCs w:val="24"/>
              </w:rPr>
            </w:pPr>
            <w:r w:rsidRPr="00C3074C">
              <w:rPr>
                <w:rFonts w:cs="Times New Roman"/>
                <w:sz w:val="24"/>
                <w:szCs w:val="24"/>
              </w:rPr>
              <w:t>1</w:t>
            </w:r>
          </w:p>
        </w:tc>
      </w:tr>
      <w:tr w:rsidR="00C3074C" w14:paraId="7CBA573E" w14:textId="77777777" w:rsidTr="00C3074C">
        <w:tc>
          <w:tcPr>
            <w:tcW w:w="4531" w:type="dxa"/>
            <w:tcBorders>
              <w:top w:val="single" w:sz="4" w:space="0" w:color="auto"/>
              <w:left w:val="single" w:sz="4" w:space="0" w:color="auto"/>
              <w:bottom w:val="single" w:sz="4" w:space="0" w:color="auto"/>
              <w:right w:val="single" w:sz="4" w:space="0" w:color="auto"/>
            </w:tcBorders>
            <w:hideMark/>
          </w:tcPr>
          <w:p w14:paraId="0C9B0E33" w14:textId="77777777" w:rsidR="00C3074C" w:rsidRPr="00C3074C" w:rsidRDefault="00C3074C">
            <w:pPr>
              <w:spacing w:after="0" w:line="240" w:lineRule="auto"/>
              <w:rPr>
                <w:rFonts w:cs="Times New Roman"/>
                <w:sz w:val="24"/>
                <w:szCs w:val="24"/>
              </w:rPr>
            </w:pPr>
            <w:r w:rsidRPr="00C3074C">
              <w:rPr>
                <w:rFonts w:cs="Times New Roman"/>
                <w:sz w:val="24"/>
                <w:szCs w:val="24"/>
              </w:rPr>
              <w:t>Гучномовець рупорний 30ГР002(100В)</w:t>
            </w:r>
          </w:p>
        </w:tc>
        <w:tc>
          <w:tcPr>
            <w:tcW w:w="2694" w:type="dxa"/>
            <w:tcBorders>
              <w:top w:val="single" w:sz="4" w:space="0" w:color="auto"/>
              <w:left w:val="single" w:sz="4" w:space="0" w:color="auto"/>
              <w:bottom w:val="single" w:sz="4" w:space="0" w:color="auto"/>
              <w:right w:val="single" w:sz="4" w:space="0" w:color="auto"/>
            </w:tcBorders>
            <w:hideMark/>
          </w:tcPr>
          <w:p w14:paraId="337C6144" w14:textId="1D6E5ACA" w:rsidR="00C3074C" w:rsidRPr="00C3074C" w:rsidRDefault="00C3074C">
            <w:pPr>
              <w:spacing w:after="0" w:line="240" w:lineRule="auto"/>
              <w:rPr>
                <w:rFonts w:cs="Times New Roman"/>
                <w:sz w:val="24"/>
                <w:szCs w:val="24"/>
              </w:rPr>
            </w:pPr>
            <w:proofErr w:type="spellStart"/>
            <w:r w:rsidRPr="00C3074C">
              <w:rPr>
                <w:rFonts w:cs="Times New Roman"/>
                <w:sz w:val="24"/>
                <w:szCs w:val="24"/>
              </w:rPr>
              <w:t>шт</w:t>
            </w:r>
            <w:proofErr w:type="spellEnd"/>
          </w:p>
        </w:tc>
        <w:tc>
          <w:tcPr>
            <w:tcW w:w="2404" w:type="dxa"/>
            <w:tcBorders>
              <w:top w:val="single" w:sz="4" w:space="0" w:color="auto"/>
              <w:left w:val="single" w:sz="4" w:space="0" w:color="auto"/>
              <w:bottom w:val="single" w:sz="4" w:space="0" w:color="auto"/>
              <w:right w:val="single" w:sz="4" w:space="0" w:color="auto"/>
            </w:tcBorders>
            <w:hideMark/>
          </w:tcPr>
          <w:p w14:paraId="45AC4405" w14:textId="77777777" w:rsidR="00C3074C" w:rsidRPr="00C3074C" w:rsidRDefault="00C3074C">
            <w:pPr>
              <w:spacing w:after="0" w:line="240" w:lineRule="auto"/>
              <w:rPr>
                <w:rFonts w:cs="Times New Roman"/>
                <w:sz w:val="24"/>
                <w:szCs w:val="24"/>
              </w:rPr>
            </w:pPr>
            <w:r w:rsidRPr="00C3074C">
              <w:rPr>
                <w:rFonts w:cs="Times New Roman"/>
                <w:sz w:val="24"/>
                <w:szCs w:val="24"/>
              </w:rPr>
              <w:t>3</w:t>
            </w:r>
          </w:p>
        </w:tc>
      </w:tr>
    </w:tbl>
    <w:p w14:paraId="15D9C87B" w14:textId="77777777" w:rsidR="00C3074C" w:rsidRPr="00DD08D8" w:rsidRDefault="00C3074C" w:rsidP="00022A69">
      <w:pPr>
        <w:spacing w:after="0" w:line="240" w:lineRule="auto"/>
        <w:jc w:val="both"/>
        <w:rPr>
          <w:rFonts w:ascii="Times New Roman" w:eastAsia="Calibri" w:hAnsi="Times New Roman" w:cs="Times New Roman"/>
          <w:b/>
          <w:sz w:val="24"/>
          <w:szCs w:val="24"/>
        </w:rPr>
      </w:pPr>
    </w:p>
    <w:p w14:paraId="0B83DC1A"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6D87913E"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02C1AEAB"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20DE3049"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2031C908"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7FE19399"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67F01875"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419EDD74"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23B4CFBE"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11ECC38C" w14:textId="77777777"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p>
    <w:p w14:paraId="74C4C559" w14:textId="6A92845D" w:rsidR="00C3074C" w:rsidRDefault="00C3074C" w:rsidP="00DD08D8">
      <w:pPr>
        <w:widowControl w:val="0"/>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Технічні в</w:t>
      </w:r>
      <w:r w:rsidRPr="00C3074C">
        <w:rPr>
          <w:rFonts w:ascii="Times New Roman" w:eastAsia="Calibri" w:hAnsi="Times New Roman" w:cs="Times New Roman"/>
          <w:b/>
          <w:sz w:val="24"/>
          <w:szCs w:val="24"/>
          <w:u w:val="single"/>
        </w:rPr>
        <w:t>имоги</w:t>
      </w:r>
      <w:r w:rsidRPr="00C3074C">
        <w:rPr>
          <w:rFonts w:ascii="Times New Roman" w:eastAsia="Calibri" w:hAnsi="Times New Roman" w:cs="Times New Roman"/>
          <w:b/>
          <w:sz w:val="24"/>
          <w:szCs w:val="24"/>
          <w:u w:val="single"/>
        </w:rPr>
        <w:t>:</w:t>
      </w:r>
    </w:p>
    <w:p w14:paraId="74CDBBEE" w14:textId="77777777" w:rsidR="00C3074C" w:rsidRPr="00C3074C" w:rsidRDefault="00C3074C" w:rsidP="00DD08D8">
      <w:pPr>
        <w:widowControl w:val="0"/>
        <w:suppressAutoHyphens/>
        <w:spacing w:after="0" w:line="240" w:lineRule="auto"/>
        <w:rPr>
          <w:rFonts w:ascii="Times New Roman" w:eastAsia="SimSun" w:hAnsi="Times New Roman" w:cs="Times New Roman"/>
          <w:b/>
          <w:bCs/>
          <w:kern w:val="1"/>
          <w:sz w:val="24"/>
          <w:szCs w:val="24"/>
          <w:u w:val="single"/>
          <w:lang w:eastAsia="hi-IN" w:bidi="hi-IN"/>
        </w:rPr>
      </w:pPr>
    </w:p>
    <w:p w14:paraId="7236B802" w14:textId="0E37BEAD" w:rsidR="00DD08D8" w:rsidRPr="00DD08D8" w:rsidRDefault="00DD08D8" w:rsidP="00DD08D8">
      <w:pPr>
        <w:widowControl w:val="0"/>
        <w:suppressAutoHyphens/>
        <w:spacing w:after="0" w:line="240" w:lineRule="auto"/>
        <w:rPr>
          <w:rFonts w:ascii="Times New Roman" w:eastAsia="SimSun" w:hAnsi="Times New Roman" w:cs="Times New Roman"/>
          <w:b/>
          <w:bCs/>
          <w:kern w:val="1"/>
          <w:sz w:val="24"/>
          <w:szCs w:val="24"/>
          <w:lang w:eastAsia="hi-IN" w:bidi="hi-IN"/>
        </w:rPr>
      </w:pPr>
      <w:r w:rsidRPr="00DD08D8">
        <w:rPr>
          <w:rFonts w:ascii="Times New Roman" w:eastAsia="SimSun" w:hAnsi="Times New Roman" w:cs="Times New Roman"/>
          <w:b/>
          <w:bCs/>
          <w:kern w:val="1"/>
          <w:sz w:val="24"/>
          <w:szCs w:val="24"/>
          <w:lang w:eastAsia="hi-IN" w:bidi="hi-IN"/>
        </w:rPr>
        <w:t xml:space="preserve">Опис щодо функціонування </w:t>
      </w:r>
      <w:r w:rsidRPr="00DD08D8">
        <w:rPr>
          <w:rFonts w:ascii="Times New Roman" w:eastAsia="Peterburg" w:hAnsi="Times New Roman" w:cs="Times New Roman"/>
          <w:b/>
          <w:bCs/>
          <w:kern w:val="1"/>
          <w:sz w:val="24"/>
          <w:szCs w:val="24"/>
          <w:lang w:eastAsia="ru-RU" w:bidi="ru-RU"/>
        </w:rPr>
        <w:t xml:space="preserve">блоку керування інформацією </w:t>
      </w:r>
      <w:r w:rsidRPr="00DD08D8">
        <w:rPr>
          <w:rFonts w:ascii="Times New Roman" w:eastAsia="SimSun" w:hAnsi="Times New Roman" w:cs="Times New Roman"/>
          <w:b/>
          <w:bCs/>
          <w:kern w:val="1"/>
          <w:sz w:val="24"/>
          <w:szCs w:val="24"/>
          <w:lang w:eastAsia="hi-IN" w:bidi="hi-IN"/>
        </w:rPr>
        <w:t>БКІ</w:t>
      </w:r>
      <w:r w:rsidR="00B33715" w:rsidRPr="00B33715">
        <w:t xml:space="preserve"> </w:t>
      </w:r>
      <w:r w:rsidR="00B33715">
        <w:rPr>
          <w:rFonts w:ascii="Times New Roman" w:eastAsia="SimSun" w:hAnsi="Times New Roman" w:cs="Times New Roman"/>
          <w:b/>
          <w:bCs/>
          <w:kern w:val="1"/>
          <w:sz w:val="24"/>
          <w:szCs w:val="24"/>
          <w:lang w:eastAsia="hi-IN" w:bidi="hi-IN"/>
        </w:rPr>
        <w:t>-</w:t>
      </w:r>
      <w:r w:rsidR="00B33715" w:rsidRPr="00B33715">
        <w:rPr>
          <w:rFonts w:ascii="Times New Roman" w:eastAsia="SimSun" w:hAnsi="Times New Roman" w:cs="Times New Roman"/>
          <w:b/>
          <w:bCs/>
          <w:kern w:val="1"/>
          <w:sz w:val="24"/>
          <w:szCs w:val="24"/>
          <w:lang w:eastAsia="hi-IN" w:bidi="hi-IN"/>
        </w:rPr>
        <w:t>01</w:t>
      </w:r>
      <w:r w:rsidRPr="00DD08D8">
        <w:rPr>
          <w:rFonts w:ascii="Times New Roman" w:eastAsia="SimSun" w:hAnsi="Times New Roman" w:cs="Times New Roman"/>
          <w:b/>
          <w:bCs/>
          <w:kern w:val="1"/>
          <w:sz w:val="24"/>
          <w:szCs w:val="24"/>
          <w:lang w:eastAsia="hi-IN" w:bidi="hi-IN"/>
        </w:rPr>
        <w:t>:</w:t>
      </w:r>
    </w:p>
    <w:p w14:paraId="383E16D8" w14:textId="77777777" w:rsidR="00DD08D8" w:rsidRPr="00DD08D8" w:rsidRDefault="00DD08D8" w:rsidP="00DD08D8">
      <w:pPr>
        <w:widowControl w:val="0"/>
        <w:suppressAutoHyphens/>
        <w:spacing w:after="0" w:line="240" w:lineRule="auto"/>
        <w:rPr>
          <w:rFonts w:ascii="Times New Roman" w:eastAsia="SimSun" w:hAnsi="Times New Roman" w:cs="Times New Roman"/>
          <w:kern w:val="1"/>
          <w:sz w:val="24"/>
          <w:szCs w:val="24"/>
          <w:lang w:eastAsia="hi-IN" w:bidi="hi-IN"/>
        </w:rPr>
      </w:pPr>
    </w:p>
    <w:p w14:paraId="40FF2885" w14:textId="77777777" w:rsidR="00DD08D8" w:rsidRPr="00DD08D8" w:rsidRDefault="00DD08D8" w:rsidP="00DD08D8">
      <w:pPr>
        <w:widowControl w:val="0"/>
        <w:suppressAutoHyphens/>
        <w:spacing w:after="0" w:line="240" w:lineRule="auto"/>
        <w:rPr>
          <w:rFonts w:ascii="Times New Roman" w:eastAsia="Peterburg" w:hAnsi="Times New Roman" w:cs="Times New Roman"/>
          <w:kern w:val="1"/>
          <w:sz w:val="24"/>
          <w:szCs w:val="24"/>
          <w:lang w:eastAsia="ru-RU" w:bidi="ru-RU"/>
        </w:rPr>
      </w:pPr>
      <w:r w:rsidRPr="00DD08D8">
        <w:rPr>
          <w:rFonts w:ascii="Times New Roman" w:eastAsia="SimSun" w:hAnsi="Times New Roman" w:cs="Times New Roman"/>
          <w:kern w:val="1"/>
          <w:sz w:val="24"/>
          <w:szCs w:val="24"/>
          <w:lang w:eastAsia="hi-IN" w:bidi="hi-IN"/>
        </w:rPr>
        <w:t xml:space="preserve">Пристрій повинен автоматично видавати сигнали управління та відтворення </w:t>
      </w:r>
      <w:r w:rsidRPr="00DD08D8">
        <w:rPr>
          <w:rFonts w:ascii="Times New Roman" w:eastAsia="Peterburg" w:hAnsi="Times New Roman" w:cs="Times New Roman"/>
          <w:kern w:val="1"/>
          <w:sz w:val="24"/>
          <w:szCs w:val="24"/>
          <w:lang w:eastAsia="ru-RU" w:bidi="ru-RU"/>
        </w:rPr>
        <w:t>аудіо-повідомлень “Повітряна тривога” та “Відбій повітряної тривоги” використовуючи дані з сайтів “</w:t>
      </w:r>
      <w:proofErr w:type="spellStart"/>
      <w:r w:rsidRPr="00DD08D8">
        <w:rPr>
          <w:rFonts w:ascii="Times New Roman" w:eastAsia="Peterburg" w:hAnsi="Times New Roman" w:cs="Times New Roman"/>
          <w:kern w:val="1"/>
          <w:sz w:val="24"/>
          <w:szCs w:val="24"/>
          <w:lang w:eastAsia="ru-RU" w:bidi="ru-RU"/>
        </w:rPr>
        <w:t>єТривога</w:t>
      </w:r>
      <w:proofErr w:type="spellEnd"/>
      <w:r w:rsidRPr="00DD08D8">
        <w:rPr>
          <w:rFonts w:ascii="Times New Roman" w:eastAsia="Peterburg" w:hAnsi="Times New Roman" w:cs="Times New Roman"/>
          <w:kern w:val="1"/>
          <w:sz w:val="24"/>
          <w:szCs w:val="24"/>
          <w:lang w:eastAsia="ru-RU" w:bidi="ru-RU"/>
        </w:rPr>
        <w:t xml:space="preserve">” та “Мапа повітряних </w:t>
      </w:r>
      <w:proofErr w:type="spellStart"/>
      <w:r w:rsidRPr="00DD08D8">
        <w:rPr>
          <w:rFonts w:ascii="Times New Roman" w:eastAsia="Peterburg" w:hAnsi="Times New Roman" w:cs="Times New Roman"/>
          <w:kern w:val="1"/>
          <w:sz w:val="24"/>
          <w:szCs w:val="24"/>
          <w:lang w:eastAsia="ru-RU" w:bidi="ru-RU"/>
        </w:rPr>
        <w:t>тривог</w:t>
      </w:r>
      <w:proofErr w:type="spellEnd"/>
      <w:r w:rsidRPr="00DD08D8">
        <w:rPr>
          <w:rFonts w:ascii="Times New Roman" w:eastAsia="Peterburg" w:hAnsi="Times New Roman" w:cs="Times New Roman"/>
          <w:kern w:val="1"/>
          <w:sz w:val="24"/>
          <w:szCs w:val="24"/>
          <w:lang w:eastAsia="ru-RU" w:bidi="ru-RU"/>
        </w:rPr>
        <w:t>”.</w:t>
      </w:r>
    </w:p>
    <w:p w14:paraId="17C25E2B" w14:textId="77777777" w:rsidR="00DD08D8" w:rsidRPr="00DD08D8" w:rsidRDefault="00DD08D8" w:rsidP="00DD08D8">
      <w:pPr>
        <w:widowControl w:val="0"/>
        <w:suppressAutoHyphens/>
        <w:spacing w:after="0" w:line="240" w:lineRule="auto"/>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Даний пристрій повинен бути сумісний  з підсилювачами-мікшерами наступних моделей: 80ПП024М, 80ПП026М, х00ПП028М, х00ПП029М</w:t>
      </w:r>
    </w:p>
    <w:p w14:paraId="16A36806" w14:textId="77777777" w:rsidR="00DD08D8" w:rsidRPr="00DD08D8" w:rsidRDefault="00DD08D8" w:rsidP="00DD08D8">
      <w:pPr>
        <w:widowControl w:val="0"/>
        <w:suppressAutoHyphens/>
        <w:spacing w:after="0" w:line="240" w:lineRule="auto"/>
        <w:rPr>
          <w:rFonts w:ascii="Times New Roman" w:eastAsia="Peterburg" w:hAnsi="Times New Roman" w:cs="Times New Roman"/>
          <w:kern w:val="1"/>
          <w:sz w:val="24"/>
          <w:szCs w:val="24"/>
          <w:lang w:eastAsia="ru-RU" w:bidi="ru-RU"/>
        </w:rPr>
      </w:pPr>
    </w:p>
    <w:p w14:paraId="15DA5DD6" w14:textId="7BB4EDB8" w:rsidR="00DD08D8" w:rsidRPr="00DD08D8" w:rsidRDefault="00DD08D8" w:rsidP="00DD08D8">
      <w:pPr>
        <w:widowControl w:val="0"/>
        <w:suppressAutoHyphens/>
        <w:spacing w:after="0" w:line="240" w:lineRule="auto"/>
        <w:rPr>
          <w:rFonts w:ascii="Times New Roman" w:eastAsia="Peterburg" w:hAnsi="Times New Roman" w:cs="Times New Roman"/>
          <w:b/>
          <w:bCs/>
          <w:kern w:val="1"/>
          <w:sz w:val="24"/>
          <w:szCs w:val="24"/>
          <w:lang w:eastAsia="ru-RU" w:bidi="ru-RU"/>
        </w:rPr>
      </w:pPr>
      <w:r w:rsidRPr="00DD08D8">
        <w:rPr>
          <w:rFonts w:ascii="Times New Roman" w:eastAsia="Peterburg" w:hAnsi="Times New Roman" w:cs="Times New Roman"/>
          <w:b/>
          <w:bCs/>
          <w:kern w:val="1"/>
          <w:sz w:val="24"/>
          <w:szCs w:val="24"/>
          <w:lang w:eastAsia="ru-RU" w:bidi="ru-RU"/>
        </w:rPr>
        <w:t>Технічні вимоги щодо блоку керування інформацією БКІ</w:t>
      </w:r>
      <w:r w:rsidR="00B33715" w:rsidRPr="00B33715">
        <w:t xml:space="preserve"> </w:t>
      </w:r>
      <w:r w:rsidR="00B33715">
        <w:rPr>
          <w:rFonts w:ascii="Times New Roman" w:eastAsia="Peterburg" w:hAnsi="Times New Roman" w:cs="Times New Roman"/>
          <w:b/>
          <w:bCs/>
          <w:kern w:val="1"/>
          <w:sz w:val="24"/>
          <w:szCs w:val="24"/>
          <w:lang w:eastAsia="ru-RU" w:bidi="ru-RU"/>
        </w:rPr>
        <w:t>-</w:t>
      </w:r>
      <w:r w:rsidR="00B33715" w:rsidRPr="00B33715">
        <w:rPr>
          <w:rFonts w:ascii="Times New Roman" w:eastAsia="Peterburg" w:hAnsi="Times New Roman" w:cs="Times New Roman"/>
          <w:b/>
          <w:bCs/>
          <w:kern w:val="1"/>
          <w:sz w:val="24"/>
          <w:szCs w:val="24"/>
          <w:lang w:eastAsia="ru-RU" w:bidi="ru-RU"/>
        </w:rPr>
        <w:t>01</w:t>
      </w:r>
      <w:r w:rsidRPr="00DD08D8">
        <w:rPr>
          <w:rFonts w:ascii="Times New Roman" w:eastAsia="Peterburg" w:hAnsi="Times New Roman" w:cs="Times New Roman"/>
          <w:b/>
          <w:bCs/>
          <w:kern w:val="1"/>
          <w:sz w:val="24"/>
          <w:szCs w:val="24"/>
          <w:lang w:eastAsia="ru-RU" w:bidi="ru-RU"/>
        </w:rPr>
        <w:t>:</w:t>
      </w:r>
    </w:p>
    <w:p w14:paraId="754EA24C" w14:textId="77777777" w:rsidR="00DD08D8" w:rsidRPr="00DD08D8" w:rsidRDefault="00DD08D8" w:rsidP="00DD08D8">
      <w:pPr>
        <w:widowControl w:val="0"/>
        <w:suppressAutoHyphens/>
        <w:spacing w:after="0" w:line="240" w:lineRule="auto"/>
        <w:rPr>
          <w:rFonts w:ascii="Times New Roman" w:eastAsia="Peterburg" w:hAnsi="Times New Roman" w:cs="Times New Roman"/>
          <w:kern w:val="1"/>
          <w:sz w:val="24"/>
          <w:szCs w:val="24"/>
          <w:lang w:eastAsia="ru-RU" w:bidi="ru-RU"/>
        </w:rPr>
      </w:pPr>
    </w:p>
    <w:p w14:paraId="64B5295B"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Інтерфейс з локальною мережею</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t xml:space="preserve">10/100М </w:t>
      </w:r>
      <w:r w:rsidRPr="00DD08D8">
        <w:rPr>
          <w:rFonts w:ascii="Times New Roman" w:eastAsia="Peterburg" w:hAnsi="Times New Roman" w:cs="Times New Roman"/>
          <w:kern w:val="1"/>
          <w:sz w:val="24"/>
          <w:szCs w:val="24"/>
          <w:lang w:val="en-US" w:eastAsia="ru-RU" w:bidi="ru-RU"/>
        </w:rPr>
        <w:t>Ethernet</w:t>
      </w:r>
      <w:r w:rsidRPr="00DD08D8">
        <w:rPr>
          <w:rFonts w:ascii="Times New Roman" w:eastAsia="Peterburg" w:hAnsi="Times New Roman" w:cs="Times New Roman"/>
          <w:kern w:val="1"/>
          <w:sz w:val="24"/>
          <w:szCs w:val="24"/>
          <w:lang w:eastAsia="ru-RU" w:bidi="ru-RU"/>
        </w:rPr>
        <w:t xml:space="preserve"> </w:t>
      </w:r>
    </w:p>
    <w:p w14:paraId="150069B1"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Рівень вихідного сигналу, В</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t>1</w:t>
      </w:r>
    </w:p>
    <w:p w14:paraId="4BE378C7"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 xml:space="preserve">Вихідний опір, </w:t>
      </w:r>
      <w:proofErr w:type="spellStart"/>
      <w:r w:rsidRPr="00DD08D8">
        <w:rPr>
          <w:rFonts w:ascii="Times New Roman" w:eastAsia="Peterburg" w:hAnsi="Times New Roman" w:cs="Times New Roman"/>
          <w:kern w:val="1"/>
          <w:sz w:val="24"/>
          <w:szCs w:val="24"/>
          <w:lang w:eastAsia="ru-RU" w:bidi="ru-RU"/>
        </w:rPr>
        <w:t>Ом</w:t>
      </w:r>
      <w:proofErr w:type="spellEnd"/>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t>100</w:t>
      </w:r>
    </w:p>
    <w:p w14:paraId="709D3D16"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 xml:space="preserve">Діапазон відтворюваних частот, </w:t>
      </w:r>
      <w:proofErr w:type="spellStart"/>
      <w:r w:rsidRPr="00DD08D8">
        <w:rPr>
          <w:rFonts w:ascii="Times New Roman" w:eastAsia="Peterburg" w:hAnsi="Times New Roman" w:cs="Times New Roman"/>
          <w:kern w:val="1"/>
          <w:sz w:val="24"/>
          <w:szCs w:val="24"/>
          <w:lang w:eastAsia="ru-RU" w:bidi="ru-RU"/>
        </w:rPr>
        <w:t>Гц</w:t>
      </w:r>
      <w:proofErr w:type="spellEnd"/>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t>20 — 20000</w:t>
      </w:r>
    </w:p>
    <w:p w14:paraId="5B3D6A2E"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 xml:space="preserve">Співвідношення сигнал/шум, </w:t>
      </w:r>
      <w:proofErr w:type="spellStart"/>
      <w:r w:rsidRPr="00DD08D8">
        <w:rPr>
          <w:rFonts w:ascii="Times New Roman" w:eastAsia="Peterburg" w:hAnsi="Times New Roman" w:cs="Times New Roman"/>
          <w:kern w:val="1"/>
          <w:sz w:val="24"/>
          <w:szCs w:val="24"/>
          <w:lang w:eastAsia="ru-RU" w:bidi="ru-RU"/>
        </w:rPr>
        <w:t>дБ</w:t>
      </w:r>
      <w:proofErr w:type="spellEnd"/>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t>85</w:t>
      </w:r>
    </w:p>
    <w:p w14:paraId="5E1F43D8"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val="ru-RU" w:eastAsia="ru-RU" w:bidi="ru-RU"/>
        </w:rPr>
      </w:pPr>
      <w:r w:rsidRPr="00DD08D8">
        <w:rPr>
          <w:rFonts w:ascii="Times New Roman" w:eastAsia="Peterburg" w:hAnsi="Times New Roman" w:cs="Times New Roman"/>
          <w:kern w:val="1"/>
          <w:sz w:val="24"/>
          <w:szCs w:val="24"/>
          <w:lang w:eastAsia="ru-RU" w:bidi="ru-RU"/>
        </w:rPr>
        <w:t>Формат записаних повідомлень</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val="en-US" w:eastAsia="ru-RU" w:bidi="ru-RU"/>
        </w:rPr>
        <w:t>MP</w:t>
      </w:r>
      <w:r w:rsidRPr="00DD08D8">
        <w:rPr>
          <w:rFonts w:ascii="Times New Roman" w:eastAsia="Peterburg" w:hAnsi="Times New Roman" w:cs="Times New Roman"/>
          <w:kern w:val="1"/>
          <w:sz w:val="24"/>
          <w:szCs w:val="24"/>
          <w:lang w:val="ru-RU" w:eastAsia="ru-RU" w:bidi="ru-RU"/>
        </w:rPr>
        <w:t>3</w:t>
      </w:r>
    </w:p>
    <w:p w14:paraId="707AAD34"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val="ru-RU" w:eastAsia="ru-RU" w:bidi="ru-RU"/>
        </w:rPr>
      </w:pPr>
      <w:r w:rsidRPr="00DD08D8">
        <w:rPr>
          <w:rFonts w:ascii="Times New Roman" w:eastAsia="Peterburg" w:hAnsi="Times New Roman" w:cs="Times New Roman"/>
          <w:kern w:val="1"/>
          <w:sz w:val="24"/>
          <w:szCs w:val="24"/>
          <w:lang w:eastAsia="ru-RU" w:bidi="ru-RU"/>
        </w:rPr>
        <w:t xml:space="preserve">Файлова система </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val="en-US" w:eastAsia="ru-RU" w:bidi="ru-RU"/>
        </w:rPr>
        <w:t>FAT</w:t>
      </w:r>
      <w:r w:rsidRPr="00DD08D8">
        <w:rPr>
          <w:rFonts w:ascii="Times New Roman" w:eastAsia="Peterburg" w:hAnsi="Times New Roman" w:cs="Times New Roman"/>
          <w:kern w:val="1"/>
          <w:sz w:val="24"/>
          <w:szCs w:val="24"/>
          <w:lang w:val="ru-RU" w:eastAsia="ru-RU" w:bidi="ru-RU"/>
        </w:rPr>
        <w:t xml:space="preserve">16, </w:t>
      </w:r>
      <w:r w:rsidRPr="00DD08D8">
        <w:rPr>
          <w:rFonts w:ascii="Times New Roman" w:eastAsia="Peterburg" w:hAnsi="Times New Roman" w:cs="Times New Roman"/>
          <w:kern w:val="1"/>
          <w:sz w:val="24"/>
          <w:szCs w:val="24"/>
          <w:lang w:val="en-US" w:eastAsia="ru-RU" w:bidi="ru-RU"/>
        </w:rPr>
        <w:t>FAT</w:t>
      </w:r>
      <w:r w:rsidRPr="00DD08D8">
        <w:rPr>
          <w:rFonts w:ascii="Times New Roman" w:eastAsia="Peterburg" w:hAnsi="Times New Roman" w:cs="Times New Roman"/>
          <w:kern w:val="1"/>
          <w:sz w:val="24"/>
          <w:szCs w:val="24"/>
          <w:lang w:val="ru-RU" w:eastAsia="ru-RU" w:bidi="ru-RU"/>
        </w:rPr>
        <w:t>32</w:t>
      </w:r>
    </w:p>
    <w:p w14:paraId="2D5387C6"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Зовнішній носій інформації</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val="en-US" w:eastAsia="ru-RU" w:bidi="ru-RU"/>
        </w:rPr>
        <w:t>USB</w:t>
      </w:r>
      <w:r w:rsidRPr="00DD08D8">
        <w:rPr>
          <w:rFonts w:ascii="Times New Roman" w:eastAsia="Peterburg" w:hAnsi="Times New Roman" w:cs="Times New Roman"/>
          <w:kern w:val="1"/>
          <w:sz w:val="24"/>
          <w:szCs w:val="24"/>
          <w:lang w:val="ru-RU" w:eastAsia="ru-RU" w:bidi="ru-RU"/>
        </w:rPr>
        <w:t>-</w:t>
      </w:r>
      <w:r w:rsidRPr="00DD08D8">
        <w:rPr>
          <w:rFonts w:ascii="Times New Roman" w:eastAsia="Peterburg" w:hAnsi="Times New Roman" w:cs="Times New Roman"/>
          <w:kern w:val="1"/>
          <w:sz w:val="24"/>
          <w:szCs w:val="24"/>
          <w:lang w:eastAsia="ru-RU" w:bidi="ru-RU"/>
        </w:rPr>
        <w:t>накопичувач</w:t>
      </w:r>
    </w:p>
    <w:p w14:paraId="788C6F59"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Максимальний об'єм носія інформації, ГБ</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t>32</w:t>
      </w:r>
    </w:p>
    <w:p w14:paraId="3E98A0EB"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position w:val="-5"/>
          <w:sz w:val="24"/>
          <w:szCs w:val="24"/>
          <w:lang w:eastAsia="ru-RU" w:bidi="ru-RU"/>
        </w:rPr>
      </w:pPr>
      <w:r w:rsidRPr="00DD08D8">
        <w:rPr>
          <w:rFonts w:ascii="Times New Roman" w:eastAsia="Peterburg" w:hAnsi="Times New Roman" w:cs="Times New Roman"/>
          <w:kern w:val="1"/>
          <w:sz w:val="24"/>
          <w:szCs w:val="24"/>
          <w:lang w:eastAsia="ru-RU" w:bidi="ru-RU"/>
        </w:rPr>
        <w:t xml:space="preserve">Напруга живлення змінного струму 50 </w:t>
      </w:r>
      <w:proofErr w:type="spellStart"/>
      <w:r w:rsidRPr="00DD08D8">
        <w:rPr>
          <w:rFonts w:ascii="Times New Roman" w:eastAsia="Peterburg" w:hAnsi="Times New Roman" w:cs="Times New Roman"/>
          <w:kern w:val="1"/>
          <w:sz w:val="24"/>
          <w:szCs w:val="24"/>
          <w:lang w:eastAsia="ru-RU" w:bidi="ru-RU"/>
        </w:rPr>
        <w:t>Гц</w:t>
      </w:r>
      <w:proofErr w:type="spellEnd"/>
      <w:r w:rsidRPr="00DD08D8">
        <w:rPr>
          <w:rFonts w:ascii="Times New Roman" w:eastAsia="Peterburg" w:hAnsi="Times New Roman" w:cs="Times New Roman"/>
          <w:kern w:val="1"/>
          <w:sz w:val="24"/>
          <w:szCs w:val="24"/>
          <w:lang w:eastAsia="ru-RU" w:bidi="ru-RU"/>
        </w:rPr>
        <w:t>, В</w:t>
      </w:r>
      <w:r w:rsidRPr="00DD08D8">
        <w:rPr>
          <w:rFonts w:ascii="Times New Roman" w:eastAsia="Peterburg" w:hAnsi="Times New Roman" w:cs="Times New Roman"/>
          <w:kern w:val="1"/>
          <w:sz w:val="24"/>
          <w:szCs w:val="24"/>
          <w:lang w:eastAsia="ru-RU" w:bidi="ru-RU"/>
        </w:rPr>
        <w:tab/>
        <w:t xml:space="preserve">220 </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position w:val="6"/>
          <w:sz w:val="24"/>
          <w:szCs w:val="24"/>
          <w:lang w:val="ru-RU" w:eastAsia="ru-RU" w:bidi="ru-RU"/>
        </w:rPr>
        <w:t>+</w:t>
      </w:r>
      <w:r w:rsidRPr="00DD08D8">
        <w:rPr>
          <w:rFonts w:ascii="Times New Roman" w:eastAsia="Peterburg" w:hAnsi="Times New Roman" w:cs="Times New Roman"/>
          <w:kern w:val="1"/>
          <w:position w:val="6"/>
          <w:sz w:val="24"/>
          <w:szCs w:val="24"/>
          <w:lang w:eastAsia="ru-RU" w:bidi="ru-RU"/>
        </w:rPr>
        <w:t>22</w:t>
      </w:r>
      <w:r w:rsidRPr="00DD08D8">
        <w:rPr>
          <w:rFonts w:ascii="Times New Roman" w:eastAsia="Peterburg" w:hAnsi="Times New Roman" w:cs="Times New Roman"/>
          <w:kern w:val="1"/>
          <w:sz w:val="24"/>
          <w:szCs w:val="24"/>
          <w:lang w:val="ru-RU" w:eastAsia="ru-RU" w:bidi="ru-RU"/>
        </w:rPr>
        <w:t>/</w:t>
      </w:r>
      <w:r w:rsidRPr="00DD08D8">
        <w:rPr>
          <w:rFonts w:ascii="Times New Roman" w:eastAsia="Peterburg" w:hAnsi="Times New Roman" w:cs="Times New Roman"/>
          <w:kern w:val="1"/>
          <w:position w:val="-5"/>
          <w:sz w:val="24"/>
          <w:szCs w:val="24"/>
          <w:lang w:val="ru-RU" w:eastAsia="ru-RU" w:bidi="ru-RU"/>
        </w:rPr>
        <w:t>-</w:t>
      </w:r>
      <w:r w:rsidRPr="00DD08D8">
        <w:rPr>
          <w:rFonts w:ascii="Times New Roman" w:eastAsia="Peterburg" w:hAnsi="Times New Roman" w:cs="Times New Roman"/>
          <w:kern w:val="1"/>
          <w:position w:val="-5"/>
          <w:sz w:val="24"/>
          <w:szCs w:val="24"/>
          <w:lang w:eastAsia="ru-RU" w:bidi="ru-RU"/>
        </w:rPr>
        <w:t>33</w:t>
      </w:r>
    </w:p>
    <w:p w14:paraId="00622D51"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val="ru-RU" w:eastAsia="ru-RU" w:bidi="ru-RU"/>
        </w:rPr>
      </w:pPr>
      <w:r w:rsidRPr="00DD08D8">
        <w:rPr>
          <w:rFonts w:ascii="Times New Roman" w:eastAsia="Peterburg" w:hAnsi="Times New Roman" w:cs="Times New Roman"/>
          <w:kern w:val="1"/>
          <w:sz w:val="24"/>
          <w:szCs w:val="24"/>
          <w:lang w:eastAsia="ru-RU" w:bidi="ru-RU"/>
        </w:rPr>
        <w:t>Споживана потужність, ВА, не більше</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t>1</w:t>
      </w:r>
      <w:r w:rsidRPr="00DD08D8">
        <w:rPr>
          <w:rFonts w:ascii="Times New Roman" w:eastAsia="Peterburg" w:hAnsi="Times New Roman" w:cs="Times New Roman"/>
          <w:kern w:val="1"/>
          <w:sz w:val="24"/>
          <w:szCs w:val="24"/>
          <w:lang w:val="ru-RU" w:eastAsia="ru-RU" w:bidi="ru-RU"/>
        </w:rPr>
        <w:t>2</w:t>
      </w:r>
    </w:p>
    <w:p w14:paraId="51713D03" w14:textId="77777777" w:rsidR="00DD08D8" w:rsidRPr="00DD08D8" w:rsidRDefault="00DD08D8" w:rsidP="00DD08D8">
      <w:pPr>
        <w:widowControl w:val="0"/>
        <w:suppressLineNumbers/>
        <w:suppressAutoHyphens/>
        <w:autoSpaceDE w:val="0"/>
        <w:spacing w:after="0" w:line="100" w:lineRule="atLeas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 xml:space="preserve">Температура повітря  </w:t>
      </w:r>
      <w:proofErr w:type="spellStart"/>
      <w:r w:rsidRPr="00DD08D8">
        <w:rPr>
          <w:rFonts w:ascii="Times New Roman" w:eastAsia="Peterburg" w:hAnsi="Times New Roman" w:cs="Times New Roman"/>
          <w:kern w:val="1"/>
          <w:sz w:val="24"/>
          <w:szCs w:val="24"/>
          <w:lang w:eastAsia="ru-RU" w:bidi="ru-RU"/>
        </w:rPr>
        <w:t>повітря</w:t>
      </w:r>
      <w:proofErr w:type="spellEnd"/>
      <w:r w:rsidRPr="00DD08D8">
        <w:rPr>
          <w:rFonts w:ascii="Times New Roman" w:eastAsia="Peterburg" w:hAnsi="Times New Roman" w:cs="Times New Roman"/>
          <w:kern w:val="1"/>
          <w:sz w:val="24"/>
          <w:szCs w:val="24"/>
          <w:lang w:eastAsia="ru-RU" w:bidi="ru-RU"/>
        </w:rPr>
        <w:t xml:space="preserve"> </w:t>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r>
      <w:r w:rsidRPr="00DD08D8">
        <w:rPr>
          <w:rFonts w:ascii="Times New Roman" w:eastAsia="Peterburg" w:hAnsi="Times New Roman" w:cs="Times New Roman"/>
          <w:kern w:val="1"/>
          <w:sz w:val="24"/>
          <w:szCs w:val="24"/>
          <w:lang w:eastAsia="ru-RU" w:bidi="ru-RU"/>
        </w:rPr>
        <w:tab/>
        <w:t>від мінус 5°С до 40°С</w:t>
      </w:r>
    </w:p>
    <w:p w14:paraId="003E8BF7" w14:textId="77777777" w:rsidR="00DD08D8" w:rsidRPr="00DD08D8" w:rsidRDefault="00DD08D8" w:rsidP="00DD08D8">
      <w:pPr>
        <w:widowControl w:val="0"/>
        <w:suppressAutoHyphens/>
        <w:autoSpaceDE w:val="0"/>
        <w:spacing w:after="0" w:line="100" w:lineRule="atLeast"/>
        <w:jc w:val="both"/>
        <w:rPr>
          <w:rFonts w:ascii="Times New Roman" w:eastAsia="Peterburg" w:hAnsi="Times New Roman" w:cs="Times New Roman"/>
          <w:kern w:val="1"/>
          <w:sz w:val="24"/>
          <w:szCs w:val="24"/>
          <w:lang w:eastAsia="ru-RU" w:bidi="ru-RU"/>
        </w:rPr>
      </w:pPr>
    </w:p>
    <w:p w14:paraId="7A8C257E" w14:textId="77777777" w:rsidR="00DD08D8" w:rsidRPr="00DD08D8" w:rsidRDefault="00DD08D8" w:rsidP="00DD08D8">
      <w:pPr>
        <w:widowControl w:val="0"/>
        <w:suppressAutoHyphens/>
        <w:autoSpaceDE w:val="0"/>
        <w:spacing w:after="0" w:line="100" w:lineRule="atLeast"/>
        <w:jc w:val="both"/>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Пристрій повинен мати можливість конфігурації певного регіону України.</w:t>
      </w:r>
    </w:p>
    <w:p w14:paraId="6D875DC4" w14:textId="77777777" w:rsidR="00DD08D8" w:rsidRPr="00DD08D8" w:rsidRDefault="00DD08D8" w:rsidP="00DD08D8">
      <w:pPr>
        <w:widowControl w:val="0"/>
        <w:suppressAutoHyphens/>
        <w:autoSpaceDE w:val="0"/>
        <w:spacing w:after="0" w:line="100" w:lineRule="atLeast"/>
        <w:ind w:left="443" w:hanging="443"/>
        <w:jc w:val="both"/>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 xml:space="preserve">Пристрій повинен відтворювати звукові файли з </w:t>
      </w:r>
      <w:r w:rsidRPr="00DD08D8">
        <w:rPr>
          <w:rFonts w:ascii="Times New Roman" w:eastAsia="Peterburg" w:hAnsi="Times New Roman" w:cs="Times New Roman"/>
          <w:kern w:val="1"/>
          <w:sz w:val="24"/>
          <w:szCs w:val="24"/>
          <w:lang w:val="en-US" w:eastAsia="ru-RU" w:bidi="ru-RU"/>
        </w:rPr>
        <w:t>USB</w:t>
      </w:r>
      <w:r w:rsidRPr="00DD08D8">
        <w:rPr>
          <w:rFonts w:ascii="Times New Roman" w:eastAsia="Peterburg" w:hAnsi="Times New Roman" w:cs="Times New Roman"/>
          <w:kern w:val="1"/>
          <w:sz w:val="24"/>
          <w:szCs w:val="24"/>
          <w:lang w:eastAsia="ru-RU" w:bidi="ru-RU"/>
        </w:rPr>
        <w:t>-накопичувача.</w:t>
      </w:r>
    </w:p>
    <w:p w14:paraId="7D250E54" w14:textId="77777777" w:rsidR="00DD08D8" w:rsidRDefault="00DD08D8" w:rsidP="00DD08D8">
      <w:pPr>
        <w:widowControl w:val="0"/>
        <w:suppressAutoHyphens/>
        <w:autoSpaceDE w:val="0"/>
        <w:spacing w:after="0" w:line="100" w:lineRule="atLeast"/>
        <w:jc w:val="both"/>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Повинна передбачатись можливість керування пристроєм у ручному режимі управління та можливість перезапису текстів в ручному режимі.</w:t>
      </w:r>
    </w:p>
    <w:p w14:paraId="3CB64C94" w14:textId="77777777" w:rsidR="00C3074C" w:rsidRDefault="00C3074C" w:rsidP="00DD08D8">
      <w:pPr>
        <w:widowControl w:val="0"/>
        <w:suppressAutoHyphens/>
        <w:autoSpaceDE w:val="0"/>
        <w:spacing w:after="0" w:line="100" w:lineRule="atLeast"/>
        <w:jc w:val="both"/>
        <w:rPr>
          <w:rFonts w:ascii="Times New Roman" w:eastAsia="Peterburg" w:hAnsi="Times New Roman" w:cs="Times New Roman"/>
          <w:kern w:val="1"/>
          <w:sz w:val="24"/>
          <w:szCs w:val="24"/>
          <w:lang w:eastAsia="ru-RU" w:bidi="ru-RU"/>
        </w:rPr>
      </w:pPr>
    </w:p>
    <w:p w14:paraId="1B84CCC1" w14:textId="77777777" w:rsidR="00C3074C" w:rsidRPr="00DD08D8" w:rsidRDefault="00C3074C" w:rsidP="00DD08D8">
      <w:pPr>
        <w:widowControl w:val="0"/>
        <w:suppressAutoHyphens/>
        <w:autoSpaceDE w:val="0"/>
        <w:spacing w:after="0" w:line="100" w:lineRule="atLeast"/>
        <w:jc w:val="both"/>
        <w:rPr>
          <w:rFonts w:ascii="Times New Roman" w:eastAsia="Peterburg" w:hAnsi="Times New Roman" w:cs="Times New Roman"/>
          <w:kern w:val="1"/>
          <w:sz w:val="24"/>
          <w:szCs w:val="24"/>
          <w:lang w:eastAsia="ru-RU" w:bidi="ru-RU"/>
        </w:rPr>
      </w:pPr>
    </w:p>
    <w:p w14:paraId="3D5B945E" w14:textId="77777777" w:rsidR="00DD08D8" w:rsidRPr="00DD08D8" w:rsidRDefault="00DD08D8" w:rsidP="00DD08D8">
      <w:pPr>
        <w:pageBreakBefore/>
        <w:widowControl w:val="0"/>
        <w:suppressAutoHyphens/>
        <w:autoSpaceDE w:val="0"/>
        <w:spacing w:after="0" w:line="100" w:lineRule="atLeast"/>
        <w:ind w:left="443" w:hanging="443"/>
        <w:jc w:val="both"/>
        <w:rPr>
          <w:rFonts w:ascii="Times New Roman" w:eastAsia="Peterburg" w:hAnsi="Times New Roman" w:cs="Times New Roman"/>
          <w:b/>
          <w:bCs/>
          <w:kern w:val="1"/>
          <w:sz w:val="24"/>
          <w:szCs w:val="24"/>
          <w:lang w:eastAsia="ru-RU" w:bidi="ru-RU"/>
        </w:rPr>
      </w:pPr>
      <w:r w:rsidRPr="00DD08D8">
        <w:rPr>
          <w:rFonts w:ascii="Times New Roman" w:eastAsia="Peterburg" w:hAnsi="Times New Roman" w:cs="Times New Roman"/>
          <w:b/>
          <w:bCs/>
          <w:kern w:val="1"/>
          <w:sz w:val="24"/>
          <w:szCs w:val="24"/>
          <w:lang w:eastAsia="ru-RU" w:bidi="ru-RU"/>
        </w:rPr>
        <w:lastRenderedPageBreak/>
        <w:t xml:space="preserve">Опис щодо функціонування </w:t>
      </w:r>
    </w:p>
    <w:p w14:paraId="7D57C059" w14:textId="16A43B51" w:rsidR="00DD08D8" w:rsidRPr="00DD08D8" w:rsidRDefault="00DD08D8" w:rsidP="00DD08D8">
      <w:pPr>
        <w:widowControl w:val="0"/>
        <w:suppressAutoHyphens/>
        <w:autoSpaceDE w:val="0"/>
        <w:spacing w:after="0" w:line="100" w:lineRule="atLeast"/>
        <w:ind w:left="443" w:hanging="443"/>
        <w:jc w:val="both"/>
        <w:rPr>
          <w:rFonts w:ascii="Times New Roman" w:eastAsia="Peterburg" w:hAnsi="Times New Roman" w:cs="Times New Roman"/>
          <w:b/>
          <w:bCs/>
          <w:kern w:val="1"/>
          <w:sz w:val="24"/>
          <w:szCs w:val="24"/>
          <w:lang w:eastAsia="ru-RU" w:bidi="ru-RU"/>
        </w:rPr>
      </w:pPr>
      <w:proofErr w:type="spellStart"/>
      <w:r w:rsidRPr="00DD08D8">
        <w:rPr>
          <w:rFonts w:ascii="Times New Roman" w:eastAsia="Peterburg" w:hAnsi="Times New Roman" w:cs="Times New Roman"/>
          <w:b/>
          <w:bCs/>
          <w:kern w:val="1"/>
          <w:sz w:val="24"/>
          <w:szCs w:val="24"/>
          <w:lang w:eastAsia="ru-RU" w:bidi="ru-RU"/>
        </w:rPr>
        <w:t>пісдсилювача</w:t>
      </w:r>
      <w:proofErr w:type="spellEnd"/>
      <w:r w:rsidRPr="00DD08D8">
        <w:rPr>
          <w:rFonts w:ascii="Times New Roman" w:eastAsia="Peterburg" w:hAnsi="Times New Roman" w:cs="Times New Roman"/>
          <w:b/>
          <w:bCs/>
          <w:kern w:val="1"/>
          <w:sz w:val="24"/>
          <w:szCs w:val="24"/>
          <w:lang w:eastAsia="ru-RU" w:bidi="ru-RU"/>
        </w:rPr>
        <w:t>-мікшера 300ПП028М:</w:t>
      </w:r>
    </w:p>
    <w:p w14:paraId="2A7B0D3F" w14:textId="77777777" w:rsidR="00DD08D8" w:rsidRPr="00DD08D8" w:rsidRDefault="00DD08D8" w:rsidP="00DD08D8">
      <w:pPr>
        <w:widowControl w:val="0"/>
        <w:suppressAutoHyphens/>
        <w:autoSpaceDE w:val="0"/>
        <w:spacing w:after="0" w:line="100" w:lineRule="atLeast"/>
        <w:ind w:left="443" w:hanging="443"/>
        <w:jc w:val="both"/>
        <w:rPr>
          <w:rFonts w:ascii="Times New Roman" w:eastAsia="Peterburg" w:hAnsi="Times New Roman" w:cs="Times New Roman"/>
          <w:b/>
          <w:bCs/>
          <w:kern w:val="1"/>
          <w:sz w:val="24"/>
          <w:szCs w:val="24"/>
          <w:lang w:eastAsia="ru-RU" w:bidi="ru-RU"/>
        </w:rPr>
      </w:pPr>
    </w:p>
    <w:p w14:paraId="4DB7E78D" w14:textId="77777777" w:rsidR="00DD08D8" w:rsidRPr="00DD08D8" w:rsidRDefault="00DD08D8" w:rsidP="00DD08D8">
      <w:pPr>
        <w:widowControl w:val="0"/>
        <w:suppressAutoHyphens/>
        <w:autoSpaceDE w:val="0"/>
        <w:spacing w:after="0" w:line="100" w:lineRule="atLeast"/>
        <w:ind w:left="443" w:hanging="443"/>
        <w:jc w:val="both"/>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Пристрій повинен відповідати таким робочим умовам експлуатування:</w:t>
      </w:r>
    </w:p>
    <w:p w14:paraId="233AF8DF" w14:textId="77777777" w:rsidR="00DD08D8" w:rsidRPr="00DD08D8" w:rsidRDefault="00DD08D8" w:rsidP="00DD08D8">
      <w:pPr>
        <w:widowControl w:val="0"/>
        <w:numPr>
          <w:ilvl w:val="0"/>
          <w:numId w:val="11"/>
        </w:numPr>
        <w:tabs>
          <w:tab w:val="left" w:pos="581"/>
        </w:tabs>
        <w:suppressAutoHyphens/>
        <w:autoSpaceDE w:val="0"/>
        <w:spacing w:after="0" w:line="240" w:lineRule="auto"/>
        <w:rPr>
          <w:rFonts w:ascii="Times New Roman" w:eastAsia="Peterburg" w:hAnsi="Times New Roman" w:cs="Times New Roman"/>
          <w:spacing w:val="-8"/>
          <w:kern w:val="1"/>
          <w:sz w:val="24"/>
          <w:szCs w:val="24"/>
          <w:lang w:eastAsia="hi-IN" w:bidi="hi-IN"/>
        </w:rPr>
      </w:pPr>
      <w:r w:rsidRPr="00DD08D8">
        <w:rPr>
          <w:rFonts w:ascii="Times New Roman" w:eastAsia="Peterburg" w:hAnsi="Times New Roman" w:cs="Times New Roman"/>
          <w:spacing w:val="-8"/>
          <w:kern w:val="1"/>
          <w:sz w:val="24"/>
          <w:szCs w:val="24"/>
          <w:lang w:eastAsia="hi-IN" w:bidi="hi-IN"/>
        </w:rPr>
        <w:t>температура навколишнього середовища, °С</w:t>
      </w:r>
      <w:r w:rsidRPr="00DD08D8">
        <w:rPr>
          <w:rFonts w:ascii="Times New Roman" w:eastAsia="Peterburg" w:hAnsi="Times New Roman" w:cs="Times New Roman"/>
          <w:spacing w:val="-8"/>
          <w:kern w:val="1"/>
          <w:sz w:val="24"/>
          <w:szCs w:val="24"/>
          <w:lang w:eastAsia="hi-IN" w:bidi="hi-IN"/>
        </w:rPr>
        <w:tab/>
      </w:r>
      <w:r w:rsidRPr="00DD08D8">
        <w:rPr>
          <w:rFonts w:ascii="Times New Roman" w:eastAsia="Peterburg" w:hAnsi="Times New Roman" w:cs="Times New Roman"/>
          <w:spacing w:val="-8"/>
          <w:kern w:val="1"/>
          <w:sz w:val="24"/>
          <w:szCs w:val="24"/>
          <w:lang w:val="ru-RU" w:eastAsia="hi-IN" w:bidi="hi-IN"/>
        </w:rPr>
        <w:t xml:space="preserve">     </w:t>
      </w:r>
      <w:r w:rsidRPr="00DD08D8">
        <w:rPr>
          <w:rFonts w:ascii="Times New Roman" w:eastAsia="Peterburg" w:hAnsi="Times New Roman" w:cs="Times New Roman"/>
          <w:spacing w:val="-8"/>
          <w:kern w:val="1"/>
          <w:sz w:val="24"/>
          <w:szCs w:val="24"/>
          <w:lang w:eastAsia="hi-IN" w:bidi="hi-IN"/>
        </w:rPr>
        <w:t>від мінус 5 до 40</w:t>
      </w:r>
    </w:p>
    <w:p w14:paraId="286A4506" w14:textId="77777777" w:rsidR="00DD08D8" w:rsidRPr="00DD08D8" w:rsidRDefault="00DD08D8" w:rsidP="00DD08D8">
      <w:pPr>
        <w:widowControl w:val="0"/>
        <w:numPr>
          <w:ilvl w:val="0"/>
          <w:numId w:val="11"/>
        </w:numPr>
        <w:tabs>
          <w:tab w:val="clear" w:pos="581"/>
          <w:tab w:val="left" w:pos="600"/>
        </w:tabs>
        <w:suppressAutoHyphens/>
        <w:autoSpaceDE w:val="0"/>
        <w:spacing w:after="0" w:line="240" w:lineRule="auto"/>
        <w:ind w:left="600"/>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напруга мережі живлення</w:t>
      </w:r>
    </w:p>
    <w:p w14:paraId="0FE6D1FF" w14:textId="77777777" w:rsidR="00DD08D8" w:rsidRPr="00DD08D8" w:rsidRDefault="00DD08D8" w:rsidP="00DD08D8">
      <w:pPr>
        <w:widowControl w:val="0"/>
        <w:autoSpaceDE w:val="0"/>
        <w:spacing w:after="0" w:line="100" w:lineRule="atLeast"/>
        <w:ind w:left="19"/>
        <w:jc w:val="both"/>
        <w:rPr>
          <w:rFonts w:ascii="Times New Roman" w:eastAsia="Peterburg" w:hAnsi="Times New Roman" w:cs="Times New Roman"/>
          <w:kern w:val="1"/>
          <w:position w:val="-4"/>
          <w:sz w:val="24"/>
          <w:szCs w:val="24"/>
          <w:lang w:val="ru-RU" w:eastAsia="ru-RU" w:bidi="ru-RU"/>
        </w:rPr>
      </w:pPr>
      <w:r w:rsidRPr="00DD08D8">
        <w:rPr>
          <w:rFonts w:ascii="Times New Roman" w:eastAsia="Peterburg" w:hAnsi="Times New Roman" w:cs="Times New Roman"/>
          <w:kern w:val="1"/>
          <w:sz w:val="24"/>
          <w:szCs w:val="24"/>
          <w:lang w:val="en-US" w:eastAsia="ru-RU" w:bidi="ru-RU"/>
        </w:rPr>
        <w:t xml:space="preserve">      </w:t>
      </w:r>
      <w:proofErr w:type="spellStart"/>
      <w:r w:rsidRPr="00DD08D8">
        <w:rPr>
          <w:rFonts w:ascii="Times New Roman" w:eastAsia="Peterburg" w:hAnsi="Times New Roman" w:cs="Times New Roman"/>
          <w:kern w:val="1"/>
          <w:sz w:val="24"/>
          <w:szCs w:val="24"/>
          <w:lang w:val="ru-RU" w:eastAsia="ru-RU" w:bidi="ru-RU"/>
        </w:rPr>
        <w:t>змінного</w:t>
      </w:r>
      <w:proofErr w:type="spellEnd"/>
      <w:r w:rsidRPr="00DD08D8">
        <w:rPr>
          <w:rFonts w:ascii="Times New Roman" w:eastAsia="Peterburg" w:hAnsi="Times New Roman" w:cs="Times New Roman"/>
          <w:kern w:val="1"/>
          <w:sz w:val="24"/>
          <w:szCs w:val="24"/>
          <w:lang w:val="ru-RU" w:eastAsia="ru-RU" w:bidi="ru-RU"/>
        </w:rPr>
        <w:t xml:space="preserve"> струму 50 Гц, В</w:t>
      </w:r>
      <w:r w:rsidRPr="00DD08D8">
        <w:rPr>
          <w:rFonts w:ascii="Times New Roman" w:eastAsia="Peterburg" w:hAnsi="Times New Roman" w:cs="Times New Roman"/>
          <w:kern w:val="1"/>
          <w:sz w:val="24"/>
          <w:szCs w:val="24"/>
          <w:lang w:val="ru-RU" w:eastAsia="ru-RU" w:bidi="ru-RU"/>
        </w:rPr>
        <w:tab/>
      </w:r>
      <w:r w:rsidRPr="00DD08D8">
        <w:rPr>
          <w:rFonts w:ascii="Times New Roman" w:eastAsia="Peterburg" w:hAnsi="Times New Roman" w:cs="Times New Roman"/>
          <w:kern w:val="1"/>
          <w:sz w:val="24"/>
          <w:szCs w:val="24"/>
          <w:lang w:val="ru-RU" w:eastAsia="ru-RU" w:bidi="ru-RU"/>
        </w:rPr>
        <w:tab/>
      </w:r>
      <w:r w:rsidRPr="00DD08D8">
        <w:rPr>
          <w:rFonts w:ascii="Times New Roman" w:eastAsia="Peterburg" w:hAnsi="Times New Roman" w:cs="Times New Roman"/>
          <w:kern w:val="1"/>
          <w:sz w:val="24"/>
          <w:szCs w:val="24"/>
          <w:lang w:val="ru-RU" w:eastAsia="ru-RU" w:bidi="ru-RU"/>
        </w:rPr>
        <w:tab/>
        <w:t xml:space="preserve">              220 </w:t>
      </w:r>
      <w:r w:rsidRPr="00DD08D8">
        <w:rPr>
          <w:rFonts w:ascii="Times New Roman" w:eastAsia="Peterburg" w:hAnsi="Times New Roman" w:cs="Times New Roman"/>
          <w:kern w:val="1"/>
          <w:position w:val="6"/>
          <w:sz w:val="24"/>
          <w:szCs w:val="24"/>
          <w:lang w:val="ru-RU" w:eastAsia="ru-RU" w:bidi="ru-RU"/>
        </w:rPr>
        <w:t>+22</w:t>
      </w:r>
      <w:r w:rsidRPr="00DD08D8">
        <w:rPr>
          <w:rFonts w:ascii="Times New Roman" w:eastAsia="Peterburg" w:hAnsi="Times New Roman" w:cs="Times New Roman"/>
          <w:kern w:val="1"/>
          <w:sz w:val="24"/>
          <w:szCs w:val="24"/>
          <w:lang w:val="ru-RU" w:eastAsia="ru-RU" w:bidi="ru-RU"/>
        </w:rPr>
        <w:t>/</w:t>
      </w:r>
      <w:r w:rsidRPr="00DD08D8">
        <w:rPr>
          <w:rFonts w:ascii="Times New Roman" w:eastAsia="Peterburg" w:hAnsi="Times New Roman" w:cs="Times New Roman"/>
          <w:kern w:val="1"/>
          <w:position w:val="-4"/>
          <w:sz w:val="24"/>
          <w:szCs w:val="24"/>
          <w:lang w:val="ru-RU" w:eastAsia="ru-RU" w:bidi="ru-RU"/>
        </w:rPr>
        <w:t>-33</w:t>
      </w:r>
    </w:p>
    <w:p w14:paraId="2512DCCF" w14:textId="77777777" w:rsidR="00DD08D8" w:rsidRPr="00DD08D8" w:rsidRDefault="00DD08D8" w:rsidP="00DD08D8">
      <w:pPr>
        <w:widowControl w:val="0"/>
        <w:autoSpaceDE w:val="0"/>
        <w:spacing w:after="0" w:line="100" w:lineRule="atLeast"/>
        <w:ind w:left="19"/>
        <w:jc w:val="both"/>
        <w:rPr>
          <w:rFonts w:ascii="Times New Roman" w:eastAsia="Peterburg" w:hAnsi="Times New Roman" w:cs="Times New Roman"/>
          <w:b/>
          <w:bCs/>
          <w:kern w:val="1"/>
          <w:sz w:val="24"/>
          <w:szCs w:val="24"/>
          <w:lang w:eastAsia="ru-RU" w:bidi="ru-RU"/>
        </w:rPr>
      </w:pPr>
    </w:p>
    <w:p w14:paraId="5FADBB60" w14:textId="64E9907B" w:rsidR="00DD08D8" w:rsidRPr="00DD08D8" w:rsidRDefault="00DD08D8" w:rsidP="00DD08D8">
      <w:pPr>
        <w:widowControl w:val="0"/>
        <w:autoSpaceDE w:val="0"/>
        <w:spacing w:after="0" w:line="100" w:lineRule="atLeast"/>
        <w:ind w:left="19"/>
        <w:jc w:val="both"/>
        <w:rPr>
          <w:rFonts w:ascii="Times New Roman" w:eastAsia="Peterburg" w:hAnsi="Times New Roman" w:cs="Times New Roman"/>
          <w:b/>
          <w:bCs/>
          <w:kern w:val="1"/>
          <w:sz w:val="24"/>
          <w:szCs w:val="24"/>
          <w:lang w:eastAsia="ru-RU" w:bidi="ru-RU"/>
        </w:rPr>
      </w:pPr>
      <w:r w:rsidRPr="00DD08D8">
        <w:rPr>
          <w:rFonts w:ascii="Times New Roman" w:eastAsia="Peterburg" w:hAnsi="Times New Roman" w:cs="Times New Roman"/>
          <w:b/>
          <w:bCs/>
          <w:kern w:val="1"/>
          <w:sz w:val="24"/>
          <w:szCs w:val="24"/>
          <w:lang w:eastAsia="ru-RU" w:bidi="ru-RU"/>
        </w:rPr>
        <w:t xml:space="preserve">Технічні вимоги щодо </w:t>
      </w:r>
      <w:proofErr w:type="spellStart"/>
      <w:r w:rsidRPr="00DD08D8">
        <w:rPr>
          <w:rFonts w:ascii="Times New Roman" w:eastAsia="Peterburg" w:hAnsi="Times New Roman" w:cs="Times New Roman"/>
          <w:b/>
          <w:bCs/>
          <w:kern w:val="1"/>
          <w:sz w:val="24"/>
          <w:szCs w:val="24"/>
          <w:lang w:eastAsia="ru-RU" w:bidi="ru-RU"/>
        </w:rPr>
        <w:t>пісдсилювача</w:t>
      </w:r>
      <w:proofErr w:type="spellEnd"/>
      <w:r w:rsidRPr="00DD08D8">
        <w:rPr>
          <w:rFonts w:ascii="Times New Roman" w:eastAsia="Peterburg" w:hAnsi="Times New Roman" w:cs="Times New Roman"/>
          <w:b/>
          <w:bCs/>
          <w:kern w:val="1"/>
          <w:sz w:val="24"/>
          <w:szCs w:val="24"/>
          <w:lang w:eastAsia="ru-RU" w:bidi="ru-RU"/>
        </w:rPr>
        <w:t xml:space="preserve">-мікшера </w:t>
      </w:r>
      <w:r w:rsidR="00B33715">
        <w:rPr>
          <w:rFonts w:ascii="Times New Roman" w:eastAsia="Peterburg" w:hAnsi="Times New Roman" w:cs="Times New Roman"/>
          <w:b/>
          <w:bCs/>
          <w:kern w:val="1"/>
          <w:sz w:val="24"/>
          <w:szCs w:val="24"/>
          <w:lang w:eastAsia="ru-RU" w:bidi="ru-RU"/>
        </w:rPr>
        <w:t>3</w:t>
      </w:r>
      <w:r w:rsidRPr="00DD08D8">
        <w:rPr>
          <w:rFonts w:ascii="Times New Roman" w:eastAsia="Peterburg" w:hAnsi="Times New Roman" w:cs="Times New Roman"/>
          <w:b/>
          <w:bCs/>
          <w:kern w:val="1"/>
          <w:sz w:val="24"/>
          <w:szCs w:val="24"/>
          <w:lang w:eastAsia="ru-RU" w:bidi="ru-RU"/>
        </w:rPr>
        <w:t>00ПП028М:</w:t>
      </w:r>
    </w:p>
    <w:p w14:paraId="26FA4B56" w14:textId="77777777" w:rsidR="00DD08D8" w:rsidRPr="00DD08D8" w:rsidRDefault="00DD08D8" w:rsidP="00DD08D8">
      <w:pPr>
        <w:widowControl w:val="0"/>
        <w:autoSpaceDE w:val="0"/>
        <w:spacing w:after="0" w:line="100" w:lineRule="atLeast"/>
        <w:ind w:left="19"/>
        <w:jc w:val="both"/>
        <w:rPr>
          <w:rFonts w:ascii="Times New Roman" w:eastAsia="Peterburg" w:hAnsi="Times New Roman" w:cs="Times New Roman"/>
          <w:b/>
          <w:bCs/>
          <w:kern w:val="1"/>
          <w:sz w:val="24"/>
          <w:szCs w:val="24"/>
          <w:lang w:eastAsia="ru-RU" w:bidi="ru-RU"/>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7566"/>
        <w:gridCol w:w="2227"/>
        <w:gridCol w:w="12"/>
      </w:tblGrid>
      <w:tr w:rsidR="00DD08D8" w:rsidRPr="00DD08D8" w14:paraId="16D843D2" w14:textId="77777777" w:rsidTr="006F05C5">
        <w:tc>
          <w:tcPr>
            <w:tcW w:w="7563" w:type="dxa"/>
            <w:tcBorders>
              <w:top w:val="single" w:sz="4" w:space="0" w:color="000000"/>
              <w:left w:val="single" w:sz="4" w:space="0" w:color="000000"/>
              <w:bottom w:val="single" w:sz="4" w:space="0" w:color="000000"/>
            </w:tcBorders>
            <w:shd w:val="clear" w:color="auto" w:fill="auto"/>
          </w:tcPr>
          <w:p w14:paraId="6B28E693" w14:textId="77777777" w:rsidR="00DD08D8" w:rsidRPr="00DD08D8" w:rsidRDefault="00DD08D8" w:rsidP="00DD08D8">
            <w:pPr>
              <w:widowControl w:val="0"/>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 xml:space="preserve">Вихідна потужність підсилювача (при f=1кГц, Кг=1%), Вт*  </w:t>
            </w: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2886B" w14:textId="77777777" w:rsidR="00DD08D8" w:rsidRPr="00DD08D8" w:rsidRDefault="00DD08D8" w:rsidP="00DD08D8">
            <w:pPr>
              <w:widowControl w:val="0"/>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300</w:t>
            </w:r>
          </w:p>
        </w:tc>
      </w:tr>
      <w:tr w:rsidR="00DD08D8" w:rsidRPr="00DD08D8" w14:paraId="2F5A0E81" w14:textId="77777777" w:rsidTr="006F05C5">
        <w:tc>
          <w:tcPr>
            <w:tcW w:w="7563" w:type="dxa"/>
            <w:tcBorders>
              <w:left w:val="single" w:sz="4" w:space="0" w:color="000000"/>
              <w:bottom w:val="single" w:sz="4" w:space="0" w:color="000000"/>
            </w:tcBorders>
            <w:shd w:val="clear" w:color="auto" w:fill="auto"/>
          </w:tcPr>
          <w:p w14:paraId="01AE85B1" w14:textId="77777777" w:rsidR="00DD08D8" w:rsidRPr="00DD08D8" w:rsidRDefault="00DD08D8" w:rsidP="00DD08D8">
            <w:pPr>
              <w:widowControl w:val="0"/>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Номінальна вихідна напруга, В</w:t>
            </w:r>
          </w:p>
        </w:tc>
        <w:tc>
          <w:tcPr>
            <w:tcW w:w="2239" w:type="dxa"/>
            <w:gridSpan w:val="2"/>
            <w:tcBorders>
              <w:left w:val="single" w:sz="4" w:space="0" w:color="000000"/>
              <w:bottom w:val="single" w:sz="4" w:space="0" w:color="000000"/>
              <w:right w:val="single" w:sz="4" w:space="0" w:color="000000"/>
            </w:tcBorders>
            <w:shd w:val="clear" w:color="auto" w:fill="auto"/>
            <w:vAlign w:val="center"/>
          </w:tcPr>
          <w:p w14:paraId="1F4B85D5" w14:textId="77777777" w:rsidR="00DD08D8" w:rsidRPr="00DD08D8" w:rsidRDefault="00DD08D8" w:rsidP="00DD08D8">
            <w:pPr>
              <w:widowControl w:val="0"/>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100</w:t>
            </w:r>
          </w:p>
        </w:tc>
      </w:tr>
      <w:tr w:rsidR="00DD08D8" w:rsidRPr="00DD08D8" w14:paraId="7F30223D" w14:textId="77777777" w:rsidTr="006F05C5">
        <w:tc>
          <w:tcPr>
            <w:tcW w:w="7563" w:type="dxa"/>
            <w:tcBorders>
              <w:left w:val="single" w:sz="4" w:space="0" w:color="000000"/>
              <w:bottom w:val="single" w:sz="4" w:space="0" w:color="000000"/>
            </w:tcBorders>
            <w:shd w:val="clear" w:color="auto" w:fill="auto"/>
          </w:tcPr>
          <w:p w14:paraId="2CEB3857" w14:textId="77777777" w:rsidR="00DD08D8" w:rsidRPr="00DD08D8" w:rsidRDefault="00DD08D8" w:rsidP="00DD08D8">
            <w:pPr>
              <w:widowControl w:val="0"/>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 xml:space="preserve">Діапазон відтворюваних частот, </w:t>
            </w:r>
            <w:proofErr w:type="spellStart"/>
            <w:r w:rsidRPr="00DD08D8">
              <w:rPr>
                <w:rFonts w:ascii="Times New Roman" w:eastAsia="Peterburg" w:hAnsi="Times New Roman" w:cs="Times New Roman"/>
                <w:kern w:val="1"/>
                <w:sz w:val="24"/>
                <w:szCs w:val="24"/>
                <w:lang w:eastAsia="hi-IN" w:bidi="hi-IN"/>
              </w:rPr>
              <w:t>Гц</w:t>
            </w:r>
            <w:proofErr w:type="spellEnd"/>
            <w:r w:rsidRPr="00DD08D8">
              <w:rPr>
                <w:rFonts w:ascii="Times New Roman" w:eastAsia="Peterburg" w:hAnsi="Times New Roman" w:cs="Times New Roman"/>
                <w:kern w:val="1"/>
                <w:sz w:val="24"/>
                <w:szCs w:val="24"/>
                <w:lang w:eastAsia="hi-IN" w:bidi="hi-IN"/>
              </w:rPr>
              <w:t xml:space="preserve"> (-3дБ)     </w:t>
            </w:r>
          </w:p>
        </w:tc>
        <w:tc>
          <w:tcPr>
            <w:tcW w:w="2239" w:type="dxa"/>
            <w:gridSpan w:val="2"/>
            <w:tcBorders>
              <w:left w:val="single" w:sz="4" w:space="0" w:color="000000"/>
              <w:bottom w:val="single" w:sz="4" w:space="0" w:color="000000"/>
              <w:right w:val="single" w:sz="4" w:space="0" w:color="000000"/>
            </w:tcBorders>
            <w:shd w:val="clear" w:color="auto" w:fill="auto"/>
            <w:vAlign w:val="center"/>
          </w:tcPr>
          <w:p w14:paraId="56DD3466" w14:textId="77777777" w:rsidR="00DD08D8" w:rsidRPr="00DD08D8" w:rsidRDefault="00DD08D8" w:rsidP="00DD08D8">
            <w:pPr>
              <w:widowControl w:val="0"/>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val="en-US" w:eastAsia="hi-IN" w:bidi="hi-IN"/>
              </w:rPr>
              <w:t>4</w:t>
            </w:r>
            <w:r w:rsidRPr="00DD08D8">
              <w:rPr>
                <w:rFonts w:ascii="Times New Roman" w:eastAsia="Peterburg" w:hAnsi="Times New Roman" w:cs="Times New Roman"/>
                <w:kern w:val="1"/>
                <w:sz w:val="24"/>
                <w:szCs w:val="24"/>
                <w:lang w:eastAsia="hi-IN" w:bidi="hi-IN"/>
              </w:rPr>
              <w:t xml:space="preserve">0 </w:t>
            </w:r>
            <w:r w:rsidRPr="00DD08D8">
              <w:rPr>
                <w:rFonts w:ascii="Times New Roman" w:eastAsia="Symbol" w:hAnsi="Times New Roman" w:cs="Times New Roman"/>
                <w:kern w:val="1"/>
                <w:sz w:val="24"/>
                <w:szCs w:val="24"/>
                <w:lang w:eastAsia="hi-IN" w:bidi="hi-IN"/>
              </w:rPr>
              <w:t></w:t>
            </w:r>
            <w:r w:rsidRPr="00DD08D8">
              <w:rPr>
                <w:rFonts w:ascii="Times New Roman" w:eastAsia="Peterburg" w:hAnsi="Times New Roman" w:cs="Times New Roman"/>
                <w:kern w:val="1"/>
                <w:sz w:val="24"/>
                <w:szCs w:val="24"/>
                <w:lang w:eastAsia="hi-IN" w:bidi="hi-IN"/>
              </w:rPr>
              <w:t xml:space="preserve"> 16000</w:t>
            </w:r>
          </w:p>
        </w:tc>
      </w:tr>
      <w:tr w:rsidR="00DD08D8" w:rsidRPr="00DD08D8" w14:paraId="76108006" w14:textId="77777777" w:rsidTr="006F05C5">
        <w:trPr>
          <w:gridAfter w:val="1"/>
          <w:wAfter w:w="9" w:type="dxa"/>
        </w:trPr>
        <w:tc>
          <w:tcPr>
            <w:tcW w:w="7566" w:type="dxa"/>
            <w:tcBorders>
              <w:top w:val="single" w:sz="4" w:space="0" w:color="000000"/>
              <w:left w:val="single" w:sz="4" w:space="0" w:color="000000"/>
              <w:bottom w:val="single" w:sz="4" w:space="0" w:color="000000"/>
            </w:tcBorders>
            <w:shd w:val="clear" w:color="auto" w:fill="auto"/>
          </w:tcPr>
          <w:p w14:paraId="749E81A8" w14:textId="77777777" w:rsidR="00DD08D8" w:rsidRPr="00DD08D8" w:rsidRDefault="00DD08D8" w:rsidP="00DD08D8">
            <w:pPr>
              <w:widowControl w:val="0"/>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 xml:space="preserve">Кількість зон </w:t>
            </w:r>
            <w:proofErr w:type="spellStart"/>
            <w:r w:rsidRPr="00DD08D8">
              <w:rPr>
                <w:rFonts w:ascii="Times New Roman" w:eastAsia="Peterburg" w:hAnsi="Times New Roman" w:cs="Times New Roman"/>
                <w:kern w:val="1"/>
                <w:sz w:val="24"/>
                <w:szCs w:val="24"/>
                <w:lang w:eastAsia="hi-IN" w:bidi="hi-IN"/>
              </w:rPr>
              <w:t>оповіщування</w:t>
            </w:r>
            <w:proofErr w:type="spellEnd"/>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01D7" w14:textId="77777777" w:rsidR="00DD08D8" w:rsidRPr="00DD08D8" w:rsidRDefault="00DD08D8" w:rsidP="00DD08D8">
            <w:pPr>
              <w:widowControl w:val="0"/>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4</w:t>
            </w:r>
          </w:p>
        </w:tc>
      </w:tr>
      <w:tr w:rsidR="00DD08D8" w:rsidRPr="00DD08D8" w14:paraId="22E32E65" w14:textId="77777777" w:rsidTr="006F05C5">
        <w:trPr>
          <w:gridAfter w:val="1"/>
          <w:wAfter w:w="9" w:type="dxa"/>
        </w:trPr>
        <w:tc>
          <w:tcPr>
            <w:tcW w:w="7566" w:type="dxa"/>
            <w:tcBorders>
              <w:left w:val="single" w:sz="4" w:space="0" w:color="000000"/>
              <w:bottom w:val="single" w:sz="4" w:space="0" w:color="000000"/>
            </w:tcBorders>
            <w:shd w:val="clear" w:color="auto" w:fill="auto"/>
          </w:tcPr>
          <w:p w14:paraId="720C6E2C" w14:textId="77777777" w:rsidR="00DD08D8" w:rsidRPr="00DD08D8" w:rsidRDefault="00DD08D8" w:rsidP="00DD08D8">
            <w:pPr>
              <w:widowControl w:val="0"/>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Потужність споживання, ВА, не більше*</w:t>
            </w:r>
          </w:p>
        </w:tc>
        <w:tc>
          <w:tcPr>
            <w:tcW w:w="2227" w:type="dxa"/>
            <w:tcBorders>
              <w:left w:val="single" w:sz="4" w:space="0" w:color="000000"/>
              <w:bottom w:val="single" w:sz="4" w:space="0" w:color="000000"/>
              <w:right w:val="single" w:sz="4" w:space="0" w:color="000000"/>
            </w:tcBorders>
            <w:shd w:val="clear" w:color="auto" w:fill="auto"/>
            <w:vAlign w:val="center"/>
          </w:tcPr>
          <w:p w14:paraId="61EB81E6" w14:textId="77777777" w:rsidR="00DD08D8" w:rsidRPr="00DD08D8" w:rsidRDefault="00DD08D8" w:rsidP="00DD08D8">
            <w:pPr>
              <w:widowControl w:val="0"/>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350</w:t>
            </w:r>
          </w:p>
        </w:tc>
      </w:tr>
      <w:tr w:rsidR="00DD08D8" w:rsidRPr="00DD08D8" w14:paraId="7A1B0B92" w14:textId="77777777" w:rsidTr="006F05C5">
        <w:trPr>
          <w:gridAfter w:val="1"/>
          <w:wAfter w:w="9" w:type="dxa"/>
        </w:trPr>
        <w:tc>
          <w:tcPr>
            <w:tcW w:w="7566" w:type="dxa"/>
            <w:tcBorders>
              <w:left w:val="single" w:sz="4" w:space="0" w:color="000000"/>
              <w:bottom w:val="single" w:sz="4" w:space="0" w:color="000000"/>
            </w:tcBorders>
            <w:shd w:val="clear" w:color="auto" w:fill="auto"/>
          </w:tcPr>
          <w:p w14:paraId="0077AA5E"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Захист від КЗ в навантаженні</w:t>
            </w:r>
          </w:p>
        </w:tc>
        <w:tc>
          <w:tcPr>
            <w:tcW w:w="2227" w:type="dxa"/>
            <w:tcBorders>
              <w:left w:val="single" w:sz="4" w:space="0" w:color="000000"/>
              <w:bottom w:val="single" w:sz="4" w:space="0" w:color="000000"/>
              <w:right w:val="single" w:sz="4" w:space="0" w:color="000000"/>
            </w:tcBorders>
            <w:shd w:val="clear" w:color="auto" w:fill="auto"/>
            <w:vAlign w:val="center"/>
          </w:tcPr>
          <w:p w14:paraId="09CF8B2E"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присутній</w:t>
            </w:r>
          </w:p>
        </w:tc>
      </w:tr>
      <w:tr w:rsidR="00DD08D8" w:rsidRPr="00DD08D8" w14:paraId="5F6A6E34" w14:textId="77777777" w:rsidTr="006F05C5">
        <w:trPr>
          <w:gridAfter w:val="1"/>
          <w:wAfter w:w="9" w:type="dxa"/>
          <w:trHeight w:val="318"/>
        </w:trPr>
        <w:tc>
          <w:tcPr>
            <w:tcW w:w="7566" w:type="dxa"/>
            <w:tcBorders>
              <w:left w:val="single" w:sz="4" w:space="0" w:color="000000"/>
              <w:bottom w:val="single" w:sz="4" w:space="0" w:color="000000"/>
            </w:tcBorders>
            <w:shd w:val="clear" w:color="auto" w:fill="auto"/>
          </w:tcPr>
          <w:p w14:paraId="7A97DDA7"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Захист від перегріву</w:t>
            </w:r>
          </w:p>
        </w:tc>
        <w:tc>
          <w:tcPr>
            <w:tcW w:w="2227" w:type="dxa"/>
            <w:tcBorders>
              <w:left w:val="single" w:sz="4" w:space="0" w:color="000000"/>
              <w:bottom w:val="single" w:sz="4" w:space="0" w:color="000000"/>
              <w:right w:val="single" w:sz="4" w:space="0" w:color="000000"/>
            </w:tcBorders>
            <w:shd w:val="clear" w:color="auto" w:fill="auto"/>
            <w:vAlign w:val="center"/>
          </w:tcPr>
          <w:p w14:paraId="2F1F50C5"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присутній</w:t>
            </w:r>
          </w:p>
        </w:tc>
      </w:tr>
      <w:tr w:rsidR="00DD08D8" w:rsidRPr="00DD08D8" w14:paraId="583DA563" w14:textId="77777777" w:rsidTr="006F05C5">
        <w:trPr>
          <w:gridAfter w:val="1"/>
          <w:wAfter w:w="9" w:type="dxa"/>
        </w:trPr>
        <w:tc>
          <w:tcPr>
            <w:tcW w:w="7566" w:type="dxa"/>
            <w:tcBorders>
              <w:left w:val="single" w:sz="4" w:space="0" w:color="000000"/>
              <w:bottom w:val="single" w:sz="4" w:space="0" w:color="000000"/>
            </w:tcBorders>
            <w:shd w:val="clear" w:color="auto" w:fill="auto"/>
          </w:tcPr>
          <w:p w14:paraId="1112BC87"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 xml:space="preserve">Діапазон частот прийому, МГц </w:t>
            </w:r>
          </w:p>
        </w:tc>
        <w:tc>
          <w:tcPr>
            <w:tcW w:w="2227" w:type="dxa"/>
            <w:tcBorders>
              <w:left w:val="single" w:sz="4" w:space="0" w:color="000000"/>
              <w:bottom w:val="single" w:sz="4" w:space="0" w:color="000000"/>
              <w:right w:val="single" w:sz="4" w:space="0" w:color="000000"/>
            </w:tcBorders>
            <w:shd w:val="clear" w:color="auto" w:fill="auto"/>
            <w:vAlign w:val="center"/>
          </w:tcPr>
          <w:p w14:paraId="16D72F48"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від 87,5 до 108,0</w:t>
            </w:r>
          </w:p>
        </w:tc>
      </w:tr>
      <w:tr w:rsidR="00DD08D8" w:rsidRPr="00DD08D8" w14:paraId="077866EF" w14:textId="77777777" w:rsidTr="006F05C5">
        <w:trPr>
          <w:gridAfter w:val="1"/>
          <w:wAfter w:w="9" w:type="dxa"/>
        </w:trPr>
        <w:tc>
          <w:tcPr>
            <w:tcW w:w="7566" w:type="dxa"/>
            <w:tcBorders>
              <w:left w:val="single" w:sz="4" w:space="0" w:color="000000"/>
              <w:bottom w:val="single" w:sz="4" w:space="0" w:color="000000"/>
            </w:tcBorders>
            <w:shd w:val="clear" w:color="auto" w:fill="auto"/>
          </w:tcPr>
          <w:p w14:paraId="4FFEA4B3"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 xml:space="preserve">Число фіксованих в </w:t>
            </w:r>
            <w:r w:rsidRPr="00DD08D8">
              <w:rPr>
                <w:rFonts w:ascii="Times New Roman" w:eastAsia="Peterburg" w:hAnsi="Times New Roman" w:cs="Times New Roman"/>
                <w:kern w:val="1"/>
                <w:sz w:val="24"/>
                <w:szCs w:val="24"/>
                <w:lang w:eastAsia="ru-RU" w:bidi="ru-RU"/>
              </w:rPr>
              <w:t xml:space="preserve">пам'яті </w:t>
            </w:r>
            <w:r w:rsidRPr="00DD08D8">
              <w:rPr>
                <w:rFonts w:ascii="Times New Roman" w:eastAsia="Peterburg" w:hAnsi="Times New Roman" w:cs="Times New Roman"/>
                <w:kern w:val="1"/>
                <w:sz w:val="24"/>
                <w:szCs w:val="24"/>
                <w:lang w:val="ru-RU" w:eastAsia="hi-IN" w:bidi="hi-IN"/>
              </w:rPr>
              <w:t>радиочастот</w:t>
            </w:r>
            <w:r w:rsidRPr="00DD08D8">
              <w:rPr>
                <w:rFonts w:ascii="Times New Roman" w:eastAsia="Peterburg" w:hAnsi="Times New Roman" w:cs="Times New Roman"/>
                <w:kern w:val="1"/>
                <w:sz w:val="24"/>
                <w:szCs w:val="24"/>
                <w:lang w:eastAsia="hi-IN" w:bidi="hi-IN"/>
              </w:rPr>
              <w:t xml:space="preserve">, </w:t>
            </w:r>
            <w:proofErr w:type="spellStart"/>
            <w:r w:rsidRPr="00DD08D8">
              <w:rPr>
                <w:rFonts w:ascii="Times New Roman" w:eastAsia="Peterburg" w:hAnsi="Times New Roman" w:cs="Times New Roman"/>
                <w:kern w:val="1"/>
                <w:sz w:val="24"/>
                <w:szCs w:val="24"/>
                <w:lang w:eastAsia="hi-IN" w:bidi="hi-IN"/>
              </w:rPr>
              <w:t>шт</w:t>
            </w:r>
            <w:proofErr w:type="spellEnd"/>
            <w:r w:rsidRPr="00DD08D8">
              <w:rPr>
                <w:rFonts w:ascii="Times New Roman" w:eastAsia="Peterburg" w:hAnsi="Times New Roman" w:cs="Times New Roman"/>
                <w:kern w:val="1"/>
                <w:sz w:val="24"/>
                <w:szCs w:val="24"/>
                <w:lang w:eastAsia="hi-IN" w:bidi="hi-IN"/>
              </w:rPr>
              <w:t xml:space="preserve"> </w:t>
            </w:r>
          </w:p>
        </w:tc>
        <w:tc>
          <w:tcPr>
            <w:tcW w:w="2227" w:type="dxa"/>
            <w:tcBorders>
              <w:left w:val="single" w:sz="4" w:space="0" w:color="000000"/>
              <w:bottom w:val="single" w:sz="4" w:space="0" w:color="000000"/>
              <w:right w:val="single" w:sz="4" w:space="0" w:color="000000"/>
            </w:tcBorders>
            <w:shd w:val="clear" w:color="auto" w:fill="auto"/>
            <w:vAlign w:val="center"/>
          </w:tcPr>
          <w:p w14:paraId="770149C8"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до 49</w:t>
            </w:r>
          </w:p>
        </w:tc>
      </w:tr>
      <w:tr w:rsidR="00DD08D8" w:rsidRPr="00DD08D8" w14:paraId="273E1CBE" w14:textId="77777777" w:rsidTr="006F05C5">
        <w:trPr>
          <w:gridAfter w:val="1"/>
          <w:wAfter w:w="9" w:type="dxa"/>
        </w:trPr>
        <w:tc>
          <w:tcPr>
            <w:tcW w:w="7566" w:type="dxa"/>
            <w:tcBorders>
              <w:left w:val="single" w:sz="4" w:space="0" w:color="000000"/>
              <w:bottom w:val="single" w:sz="4" w:space="0" w:color="000000"/>
            </w:tcBorders>
            <w:shd w:val="clear" w:color="auto" w:fill="auto"/>
          </w:tcPr>
          <w:p w14:paraId="31119A3E"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Відтворення файлів записаних у форматах</w:t>
            </w:r>
          </w:p>
        </w:tc>
        <w:tc>
          <w:tcPr>
            <w:tcW w:w="2227" w:type="dxa"/>
            <w:tcBorders>
              <w:left w:val="single" w:sz="4" w:space="0" w:color="000000"/>
              <w:bottom w:val="single" w:sz="4" w:space="0" w:color="000000"/>
              <w:right w:val="single" w:sz="4" w:space="0" w:color="000000"/>
            </w:tcBorders>
            <w:shd w:val="clear" w:color="auto" w:fill="auto"/>
            <w:vAlign w:val="center"/>
          </w:tcPr>
          <w:p w14:paraId="0B5717F1"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spacing w:val="-6"/>
                <w:kern w:val="1"/>
                <w:sz w:val="24"/>
                <w:szCs w:val="24"/>
                <w:lang w:eastAsia="ru-RU" w:bidi="ru-RU"/>
              </w:rPr>
            </w:pPr>
            <w:r w:rsidRPr="00DD08D8">
              <w:rPr>
                <w:rFonts w:ascii="Times New Roman" w:eastAsia="Peterburg" w:hAnsi="Times New Roman" w:cs="Times New Roman"/>
                <w:spacing w:val="-6"/>
                <w:kern w:val="1"/>
                <w:sz w:val="24"/>
                <w:szCs w:val="24"/>
                <w:lang w:eastAsia="ru-RU" w:bidi="ru-RU"/>
              </w:rPr>
              <w:t>МР3 та WMA</w:t>
            </w:r>
          </w:p>
        </w:tc>
      </w:tr>
      <w:tr w:rsidR="00DD08D8" w:rsidRPr="00DD08D8" w14:paraId="29BEA660" w14:textId="77777777" w:rsidTr="006F05C5">
        <w:trPr>
          <w:gridAfter w:val="1"/>
          <w:wAfter w:w="9" w:type="dxa"/>
        </w:trPr>
        <w:tc>
          <w:tcPr>
            <w:tcW w:w="7566" w:type="dxa"/>
            <w:tcBorders>
              <w:left w:val="single" w:sz="4" w:space="0" w:color="000000"/>
              <w:bottom w:val="single" w:sz="4" w:space="0" w:color="000000"/>
            </w:tcBorders>
            <w:shd w:val="clear" w:color="auto" w:fill="auto"/>
          </w:tcPr>
          <w:p w14:paraId="14E1749A"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Підтримка носіїв інформації</w:t>
            </w:r>
          </w:p>
        </w:tc>
        <w:tc>
          <w:tcPr>
            <w:tcW w:w="2227" w:type="dxa"/>
            <w:tcBorders>
              <w:left w:val="single" w:sz="4" w:space="0" w:color="000000"/>
              <w:bottom w:val="single" w:sz="4" w:space="0" w:color="000000"/>
              <w:right w:val="single" w:sz="4" w:space="0" w:color="000000"/>
            </w:tcBorders>
            <w:shd w:val="clear" w:color="auto" w:fill="auto"/>
            <w:vAlign w:val="center"/>
          </w:tcPr>
          <w:p w14:paraId="2842E7AD"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spacing w:val="-6"/>
                <w:kern w:val="1"/>
                <w:sz w:val="24"/>
                <w:szCs w:val="24"/>
                <w:lang w:eastAsia="ru-RU" w:bidi="ru-RU"/>
              </w:rPr>
            </w:pPr>
            <w:r w:rsidRPr="00DD08D8">
              <w:rPr>
                <w:rFonts w:ascii="Times New Roman" w:eastAsia="Peterburg" w:hAnsi="Times New Roman" w:cs="Times New Roman"/>
                <w:spacing w:val="-6"/>
                <w:kern w:val="1"/>
                <w:sz w:val="24"/>
                <w:szCs w:val="24"/>
                <w:lang w:eastAsia="ru-RU" w:bidi="ru-RU"/>
              </w:rPr>
              <w:t>USB та SD карти</w:t>
            </w:r>
          </w:p>
        </w:tc>
      </w:tr>
      <w:tr w:rsidR="00DD08D8" w:rsidRPr="00DD08D8" w14:paraId="63C4E56B" w14:textId="77777777" w:rsidTr="006F05C5">
        <w:trPr>
          <w:gridAfter w:val="1"/>
          <w:wAfter w:w="9" w:type="dxa"/>
        </w:trPr>
        <w:tc>
          <w:tcPr>
            <w:tcW w:w="7566" w:type="dxa"/>
            <w:tcBorders>
              <w:left w:val="single" w:sz="4" w:space="0" w:color="000000"/>
              <w:bottom w:val="single" w:sz="4" w:space="0" w:color="000000"/>
            </w:tcBorders>
            <w:shd w:val="clear" w:color="auto" w:fill="auto"/>
          </w:tcPr>
          <w:p w14:paraId="12017224"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Файлова система</w:t>
            </w:r>
          </w:p>
        </w:tc>
        <w:tc>
          <w:tcPr>
            <w:tcW w:w="2227" w:type="dxa"/>
            <w:tcBorders>
              <w:left w:val="single" w:sz="4" w:space="0" w:color="000000"/>
              <w:bottom w:val="single" w:sz="4" w:space="0" w:color="000000"/>
              <w:right w:val="single" w:sz="4" w:space="0" w:color="000000"/>
            </w:tcBorders>
            <w:shd w:val="clear" w:color="auto" w:fill="auto"/>
            <w:vAlign w:val="center"/>
          </w:tcPr>
          <w:p w14:paraId="5C848A92"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spacing w:val="-6"/>
                <w:kern w:val="1"/>
                <w:sz w:val="24"/>
                <w:szCs w:val="24"/>
                <w:lang w:val="en-US" w:eastAsia="ru-RU" w:bidi="ru-RU"/>
              </w:rPr>
            </w:pPr>
            <w:r w:rsidRPr="00DD08D8">
              <w:rPr>
                <w:rFonts w:ascii="Times New Roman" w:eastAsia="Peterburg" w:hAnsi="Times New Roman" w:cs="Times New Roman"/>
                <w:spacing w:val="-6"/>
                <w:kern w:val="1"/>
                <w:sz w:val="24"/>
                <w:szCs w:val="24"/>
                <w:lang w:val="en-US" w:eastAsia="ru-RU" w:bidi="ru-RU"/>
              </w:rPr>
              <w:t>FAT32</w:t>
            </w:r>
          </w:p>
        </w:tc>
      </w:tr>
    </w:tbl>
    <w:p w14:paraId="13A226AC" w14:textId="77777777" w:rsidR="00DD08D8" w:rsidRPr="00DD08D8" w:rsidRDefault="00DD08D8" w:rsidP="00DD08D8">
      <w:pPr>
        <w:widowControl w:val="0"/>
        <w:autoSpaceDE w:val="0"/>
        <w:spacing w:after="0" w:line="283" w:lineRule="exact"/>
        <w:rPr>
          <w:rFonts w:ascii="Times New Roman" w:eastAsia="SimSun" w:hAnsi="Times New Roman" w:cs="Times New Roman"/>
          <w:kern w:val="1"/>
          <w:sz w:val="24"/>
          <w:szCs w:val="24"/>
          <w:lang w:eastAsia="hi-IN" w:bidi="hi-IN"/>
        </w:rPr>
      </w:pPr>
    </w:p>
    <w:p w14:paraId="4EB23E12" w14:textId="77777777" w:rsidR="00DD08D8" w:rsidRPr="00DD08D8" w:rsidRDefault="00DD08D8" w:rsidP="00DD08D8">
      <w:pPr>
        <w:widowControl w:val="0"/>
        <w:autoSpaceDE w:val="0"/>
        <w:spacing w:after="0" w:line="283" w:lineRule="exact"/>
        <w:rPr>
          <w:rFonts w:ascii="Times New Roman" w:eastAsia="Peterburg" w:hAnsi="Times New Roman" w:cs="Times New Roman"/>
          <w:b/>
          <w:bCs/>
          <w:kern w:val="1"/>
          <w:sz w:val="24"/>
          <w:szCs w:val="24"/>
          <w:lang w:eastAsia="hi-IN" w:bidi="hi-IN"/>
        </w:rPr>
      </w:pPr>
    </w:p>
    <w:p w14:paraId="27040B1D" w14:textId="77777777" w:rsidR="00DD08D8" w:rsidRPr="00DD08D8" w:rsidRDefault="00DD08D8" w:rsidP="00DD08D8">
      <w:pPr>
        <w:widowControl w:val="0"/>
        <w:autoSpaceDE w:val="0"/>
        <w:spacing w:after="0" w:line="283" w:lineRule="exact"/>
        <w:rPr>
          <w:rFonts w:ascii="Times New Roman" w:eastAsia="Peterburg" w:hAnsi="Times New Roman" w:cs="Times New Roman"/>
          <w:b/>
          <w:bCs/>
          <w:kern w:val="1"/>
          <w:sz w:val="24"/>
          <w:szCs w:val="24"/>
          <w:lang w:eastAsia="hi-IN" w:bidi="hi-IN"/>
        </w:rPr>
      </w:pPr>
      <w:r w:rsidRPr="00DD08D8">
        <w:rPr>
          <w:rFonts w:ascii="Times New Roman" w:eastAsia="Peterburg" w:hAnsi="Times New Roman" w:cs="Times New Roman"/>
          <w:b/>
          <w:bCs/>
          <w:kern w:val="1"/>
          <w:sz w:val="24"/>
          <w:szCs w:val="24"/>
          <w:lang w:eastAsia="hi-IN" w:bidi="hi-IN"/>
        </w:rPr>
        <w:t>Технічні вимоги до</w:t>
      </w:r>
      <w:r w:rsidRPr="00DD08D8">
        <w:rPr>
          <w:rFonts w:ascii="Times New Roman" w:eastAsia="Peterburg" w:hAnsi="Times New Roman" w:cs="Times New Roman"/>
          <w:b/>
          <w:bCs/>
          <w:kern w:val="1"/>
          <w:sz w:val="24"/>
          <w:szCs w:val="24"/>
          <w:lang w:val="ru-RU" w:eastAsia="hi-IN" w:bidi="hi-IN"/>
        </w:rPr>
        <w:t xml:space="preserve"> </w:t>
      </w:r>
      <w:r w:rsidRPr="00DD08D8">
        <w:rPr>
          <w:rFonts w:ascii="Times New Roman" w:eastAsia="Peterburg" w:hAnsi="Times New Roman" w:cs="Times New Roman"/>
          <w:b/>
          <w:bCs/>
          <w:kern w:val="1"/>
          <w:sz w:val="24"/>
          <w:szCs w:val="24"/>
          <w:lang w:eastAsia="hi-IN" w:bidi="hi-IN"/>
        </w:rPr>
        <w:t>пульта мікрофонного ПМ-04:</w:t>
      </w:r>
    </w:p>
    <w:p w14:paraId="612B1174" w14:textId="77777777" w:rsidR="00DD08D8" w:rsidRPr="00DD08D8" w:rsidRDefault="00DD08D8" w:rsidP="00DD08D8">
      <w:pPr>
        <w:widowControl w:val="0"/>
        <w:autoSpaceDE w:val="0"/>
        <w:spacing w:after="0" w:line="283" w:lineRule="exact"/>
        <w:rPr>
          <w:rFonts w:ascii="Times New Roman" w:eastAsia="Peterburg" w:hAnsi="Times New Roman" w:cs="Times New Roman"/>
          <w:b/>
          <w:bCs/>
          <w:kern w:val="1"/>
          <w:sz w:val="24"/>
          <w:szCs w:val="24"/>
          <w:lang w:eastAsia="hi-IN" w:bidi="hi-IN"/>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7566"/>
        <w:gridCol w:w="2227"/>
      </w:tblGrid>
      <w:tr w:rsidR="00DD08D8" w:rsidRPr="00DD08D8" w14:paraId="2FBABC19" w14:textId="77777777" w:rsidTr="006F05C5">
        <w:tc>
          <w:tcPr>
            <w:tcW w:w="7566" w:type="dxa"/>
            <w:tcBorders>
              <w:top w:val="single" w:sz="4" w:space="0" w:color="000000"/>
              <w:left w:val="single" w:sz="4" w:space="0" w:color="000000"/>
              <w:bottom w:val="single" w:sz="4" w:space="0" w:color="000000"/>
            </w:tcBorders>
            <w:shd w:val="clear" w:color="auto" w:fill="auto"/>
          </w:tcPr>
          <w:p w14:paraId="4C4978A4"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 xml:space="preserve">Рівень вихідного сигналу, </w:t>
            </w:r>
            <w:proofErr w:type="spellStart"/>
            <w:r w:rsidRPr="00DD08D8">
              <w:rPr>
                <w:rFonts w:ascii="Times New Roman" w:eastAsia="Peterburg" w:hAnsi="Times New Roman" w:cs="Times New Roman"/>
                <w:kern w:val="1"/>
                <w:sz w:val="24"/>
                <w:szCs w:val="24"/>
                <w:lang w:eastAsia="hi-IN" w:bidi="hi-IN"/>
              </w:rPr>
              <w:t>мВ</w:t>
            </w:r>
            <w:proofErr w:type="spellEnd"/>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FBD4"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kern w:val="1"/>
                <w:sz w:val="24"/>
                <w:szCs w:val="24"/>
                <w:lang w:val="pl-PL" w:eastAsia="hi-IN" w:bidi="hi-IN"/>
              </w:rPr>
            </w:pPr>
            <w:r w:rsidRPr="00DD08D8">
              <w:rPr>
                <w:rFonts w:ascii="Times New Roman" w:eastAsia="Peterburg" w:hAnsi="Times New Roman" w:cs="Times New Roman"/>
                <w:kern w:val="1"/>
                <w:sz w:val="24"/>
                <w:szCs w:val="24"/>
                <w:lang w:val="pl-PL" w:eastAsia="hi-IN" w:bidi="hi-IN"/>
              </w:rPr>
              <w:t>700</w:t>
            </w:r>
          </w:p>
        </w:tc>
      </w:tr>
      <w:tr w:rsidR="00DD08D8" w:rsidRPr="00DD08D8" w14:paraId="178118D3" w14:textId="77777777" w:rsidTr="006F05C5">
        <w:tc>
          <w:tcPr>
            <w:tcW w:w="7566" w:type="dxa"/>
            <w:tcBorders>
              <w:left w:val="single" w:sz="4" w:space="0" w:color="000000"/>
              <w:bottom w:val="single" w:sz="4" w:space="0" w:color="000000"/>
            </w:tcBorders>
            <w:shd w:val="clear" w:color="auto" w:fill="auto"/>
          </w:tcPr>
          <w:p w14:paraId="29CEDAE2"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Максимальне віддалення від підсилювача, м</w:t>
            </w:r>
          </w:p>
        </w:tc>
        <w:tc>
          <w:tcPr>
            <w:tcW w:w="2227" w:type="dxa"/>
            <w:tcBorders>
              <w:left w:val="single" w:sz="4" w:space="0" w:color="000000"/>
              <w:bottom w:val="single" w:sz="4" w:space="0" w:color="000000"/>
              <w:right w:val="single" w:sz="4" w:space="0" w:color="000000"/>
            </w:tcBorders>
            <w:shd w:val="clear" w:color="auto" w:fill="auto"/>
            <w:vAlign w:val="center"/>
          </w:tcPr>
          <w:p w14:paraId="7FAFD4BB"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kern w:val="1"/>
                <w:sz w:val="24"/>
                <w:szCs w:val="24"/>
                <w:lang w:val="pl-PL" w:eastAsia="hi-IN" w:bidi="hi-IN"/>
              </w:rPr>
            </w:pPr>
            <w:r w:rsidRPr="00DD08D8">
              <w:rPr>
                <w:rFonts w:ascii="Times New Roman" w:eastAsia="Peterburg" w:hAnsi="Times New Roman" w:cs="Times New Roman"/>
                <w:kern w:val="1"/>
                <w:sz w:val="24"/>
                <w:szCs w:val="24"/>
                <w:lang w:val="pl-PL" w:eastAsia="hi-IN" w:bidi="hi-IN"/>
              </w:rPr>
              <w:t>500</w:t>
            </w:r>
          </w:p>
        </w:tc>
      </w:tr>
      <w:tr w:rsidR="00DD08D8" w:rsidRPr="00DD08D8" w14:paraId="0F2A97EB" w14:textId="77777777" w:rsidTr="006F05C5">
        <w:tc>
          <w:tcPr>
            <w:tcW w:w="7566" w:type="dxa"/>
            <w:tcBorders>
              <w:left w:val="single" w:sz="4" w:space="0" w:color="000000"/>
              <w:bottom w:val="single" w:sz="4" w:space="0" w:color="000000"/>
            </w:tcBorders>
            <w:shd w:val="clear" w:color="auto" w:fill="auto"/>
          </w:tcPr>
          <w:p w14:paraId="4EA2191D"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 xml:space="preserve">Кількість зон </w:t>
            </w:r>
            <w:proofErr w:type="spellStart"/>
            <w:r w:rsidRPr="00DD08D8">
              <w:rPr>
                <w:rFonts w:ascii="Times New Roman" w:eastAsia="Peterburg" w:hAnsi="Times New Roman" w:cs="Times New Roman"/>
                <w:kern w:val="1"/>
                <w:sz w:val="24"/>
                <w:szCs w:val="24"/>
                <w:lang w:eastAsia="hi-IN" w:bidi="hi-IN"/>
              </w:rPr>
              <w:t>оповіщування</w:t>
            </w:r>
            <w:proofErr w:type="spellEnd"/>
            <w:r w:rsidRPr="00DD08D8">
              <w:rPr>
                <w:rFonts w:ascii="Times New Roman" w:eastAsia="Peterburg" w:hAnsi="Times New Roman" w:cs="Times New Roman"/>
                <w:kern w:val="1"/>
                <w:sz w:val="24"/>
                <w:szCs w:val="24"/>
                <w:lang w:eastAsia="hi-IN" w:bidi="hi-IN"/>
              </w:rPr>
              <w:t>, шт.</w:t>
            </w:r>
          </w:p>
        </w:tc>
        <w:tc>
          <w:tcPr>
            <w:tcW w:w="2227" w:type="dxa"/>
            <w:tcBorders>
              <w:left w:val="single" w:sz="4" w:space="0" w:color="000000"/>
              <w:bottom w:val="single" w:sz="4" w:space="0" w:color="000000"/>
              <w:right w:val="single" w:sz="4" w:space="0" w:color="000000"/>
            </w:tcBorders>
            <w:shd w:val="clear" w:color="auto" w:fill="auto"/>
            <w:vAlign w:val="center"/>
          </w:tcPr>
          <w:p w14:paraId="3BAA4BCC"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4</w:t>
            </w:r>
          </w:p>
        </w:tc>
      </w:tr>
      <w:tr w:rsidR="00DD08D8" w:rsidRPr="00DD08D8" w14:paraId="7C21D6EA" w14:textId="77777777" w:rsidTr="006F05C5">
        <w:tc>
          <w:tcPr>
            <w:tcW w:w="7566" w:type="dxa"/>
            <w:tcBorders>
              <w:left w:val="single" w:sz="4" w:space="0" w:color="000000"/>
              <w:bottom w:val="single" w:sz="4" w:space="0" w:color="000000"/>
            </w:tcBorders>
            <w:shd w:val="clear" w:color="auto" w:fill="auto"/>
          </w:tcPr>
          <w:p w14:paraId="7012DECC" w14:textId="77777777" w:rsidR="00DD08D8" w:rsidRPr="00DD08D8" w:rsidRDefault="00DD08D8" w:rsidP="00DD08D8">
            <w:pPr>
              <w:widowControl w:val="0"/>
              <w:suppressAutoHyphens/>
              <w:autoSpaceDE w:val="0"/>
              <w:snapToGrid w:val="0"/>
              <w:spacing w:after="0" w:line="283" w:lineRule="exact"/>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Рекомендований тип з</w:t>
            </w:r>
            <w:r w:rsidRPr="00DD08D8">
              <w:rPr>
                <w:rFonts w:ascii="Times New Roman" w:eastAsia="Peterburg" w:hAnsi="Times New Roman" w:cs="Times New Roman"/>
                <w:kern w:val="1"/>
                <w:sz w:val="24"/>
                <w:szCs w:val="24"/>
                <w:lang w:val="en-US" w:eastAsia="hi-IN" w:bidi="hi-IN"/>
              </w:rPr>
              <w:t>'</w:t>
            </w:r>
            <w:proofErr w:type="spellStart"/>
            <w:r w:rsidRPr="00DD08D8">
              <w:rPr>
                <w:rFonts w:ascii="Times New Roman" w:eastAsia="Peterburg" w:hAnsi="Times New Roman" w:cs="Times New Roman"/>
                <w:kern w:val="1"/>
                <w:sz w:val="24"/>
                <w:szCs w:val="24"/>
                <w:lang w:eastAsia="hi-IN" w:bidi="hi-IN"/>
              </w:rPr>
              <w:t>єднувального</w:t>
            </w:r>
            <w:proofErr w:type="spellEnd"/>
            <w:r w:rsidRPr="00DD08D8">
              <w:rPr>
                <w:rFonts w:ascii="Times New Roman" w:eastAsia="Peterburg" w:hAnsi="Times New Roman" w:cs="Times New Roman"/>
                <w:kern w:val="1"/>
                <w:sz w:val="24"/>
                <w:szCs w:val="24"/>
                <w:lang w:eastAsia="hi-IN" w:bidi="hi-IN"/>
              </w:rPr>
              <w:t xml:space="preserve"> кабелю</w:t>
            </w:r>
          </w:p>
        </w:tc>
        <w:tc>
          <w:tcPr>
            <w:tcW w:w="2227" w:type="dxa"/>
            <w:tcBorders>
              <w:left w:val="single" w:sz="4" w:space="0" w:color="000000"/>
              <w:bottom w:val="single" w:sz="4" w:space="0" w:color="000000"/>
              <w:right w:val="single" w:sz="4" w:space="0" w:color="000000"/>
            </w:tcBorders>
            <w:shd w:val="clear" w:color="auto" w:fill="auto"/>
            <w:vAlign w:val="center"/>
          </w:tcPr>
          <w:p w14:paraId="1EFA1C71" w14:textId="77777777" w:rsidR="00DD08D8" w:rsidRPr="00DD08D8" w:rsidRDefault="00DD08D8" w:rsidP="00DD08D8">
            <w:pPr>
              <w:widowControl w:val="0"/>
              <w:suppressAutoHyphens/>
              <w:autoSpaceDE w:val="0"/>
              <w:snapToGrid w:val="0"/>
              <w:spacing w:after="0" w:line="283" w:lineRule="exact"/>
              <w:jc w:val="center"/>
              <w:rPr>
                <w:rFonts w:ascii="Times New Roman" w:eastAsia="Peterburg" w:hAnsi="Times New Roman" w:cs="Times New Roman"/>
                <w:kern w:val="1"/>
                <w:sz w:val="24"/>
                <w:szCs w:val="24"/>
                <w:lang w:val="en-US" w:eastAsia="hi-IN" w:bidi="hi-IN"/>
              </w:rPr>
            </w:pPr>
            <w:r w:rsidRPr="00DD08D8">
              <w:rPr>
                <w:rFonts w:ascii="Times New Roman" w:eastAsia="Peterburg" w:hAnsi="Times New Roman" w:cs="Times New Roman"/>
                <w:kern w:val="1"/>
                <w:sz w:val="24"/>
                <w:szCs w:val="24"/>
                <w:lang w:val="en-US" w:eastAsia="hi-IN" w:bidi="hi-IN"/>
              </w:rPr>
              <w:t>FTP</w:t>
            </w:r>
          </w:p>
        </w:tc>
      </w:tr>
    </w:tbl>
    <w:p w14:paraId="393ED43B" w14:textId="77777777" w:rsidR="00DD08D8" w:rsidRPr="00DD08D8" w:rsidRDefault="00DD08D8" w:rsidP="00DD08D8">
      <w:pPr>
        <w:pageBreakBefore/>
        <w:widowControl w:val="0"/>
        <w:suppressAutoHyphens/>
        <w:autoSpaceDE w:val="0"/>
        <w:spacing w:after="0" w:line="100" w:lineRule="atLeast"/>
        <w:ind w:left="443" w:hanging="443"/>
        <w:jc w:val="both"/>
        <w:rPr>
          <w:rFonts w:ascii="Times New Roman" w:eastAsia="Peterburg" w:hAnsi="Times New Roman" w:cs="Times New Roman"/>
          <w:b/>
          <w:bCs/>
          <w:kern w:val="1"/>
          <w:sz w:val="24"/>
          <w:szCs w:val="24"/>
          <w:lang w:val="ru-RU" w:eastAsia="ru-RU" w:bidi="ru-RU"/>
        </w:rPr>
      </w:pPr>
      <w:r w:rsidRPr="00DD08D8">
        <w:rPr>
          <w:rFonts w:ascii="Times New Roman" w:eastAsia="Peterburg" w:hAnsi="Times New Roman" w:cs="Times New Roman"/>
          <w:b/>
          <w:bCs/>
          <w:kern w:val="1"/>
          <w:sz w:val="24"/>
          <w:szCs w:val="24"/>
          <w:lang w:eastAsia="ru-RU" w:bidi="ru-RU"/>
        </w:rPr>
        <w:lastRenderedPageBreak/>
        <w:t>Опис щодо функціонування гучномовця рупорного 30ГР002 (100 В)</w:t>
      </w:r>
      <w:r w:rsidRPr="00DD08D8">
        <w:rPr>
          <w:rFonts w:ascii="Times New Roman" w:eastAsia="Peterburg" w:hAnsi="Times New Roman" w:cs="Times New Roman"/>
          <w:b/>
          <w:bCs/>
          <w:kern w:val="1"/>
          <w:sz w:val="24"/>
          <w:szCs w:val="24"/>
          <w:lang w:val="ru-RU" w:eastAsia="ru-RU" w:bidi="ru-RU"/>
        </w:rPr>
        <w:t>:</w:t>
      </w:r>
    </w:p>
    <w:p w14:paraId="3A60B3C6" w14:textId="77777777" w:rsidR="00DD08D8" w:rsidRPr="00DD08D8" w:rsidRDefault="00DD08D8" w:rsidP="00DD08D8">
      <w:pPr>
        <w:widowControl w:val="0"/>
        <w:suppressAutoHyphens/>
        <w:autoSpaceDE w:val="0"/>
        <w:spacing w:after="0" w:line="100" w:lineRule="atLeast"/>
        <w:ind w:left="443" w:hanging="443"/>
        <w:jc w:val="both"/>
        <w:rPr>
          <w:rFonts w:ascii="Times New Roman" w:eastAsia="Peterburg" w:hAnsi="Times New Roman" w:cs="Times New Roman"/>
          <w:b/>
          <w:bCs/>
          <w:kern w:val="1"/>
          <w:sz w:val="24"/>
          <w:szCs w:val="24"/>
          <w:lang w:val="ru-RU" w:eastAsia="ru-RU" w:bidi="ru-RU"/>
        </w:rPr>
      </w:pPr>
    </w:p>
    <w:p w14:paraId="2ADD92B1" w14:textId="77777777" w:rsidR="00DD08D8" w:rsidRPr="00DD08D8" w:rsidRDefault="00DD08D8" w:rsidP="00DD08D8">
      <w:pPr>
        <w:widowControl w:val="0"/>
        <w:suppressAutoHyphens/>
        <w:autoSpaceDE w:val="0"/>
        <w:spacing w:after="0" w:line="100" w:lineRule="atLeast"/>
        <w:ind w:left="443" w:hanging="443"/>
        <w:jc w:val="both"/>
        <w:rPr>
          <w:rFonts w:ascii="Times New Roman" w:eastAsia="Peterburg" w:hAnsi="Times New Roman" w:cs="Times New Roman"/>
          <w:kern w:val="1"/>
          <w:sz w:val="24"/>
          <w:szCs w:val="24"/>
          <w:lang w:eastAsia="ru-RU" w:bidi="ru-RU"/>
        </w:rPr>
      </w:pPr>
      <w:r w:rsidRPr="00DD08D8">
        <w:rPr>
          <w:rFonts w:ascii="Times New Roman" w:eastAsia="Peterburg" w:hAnsi="Times New Roman" w:cs="Times New Roman"/>
          <w:kern w:val="1"/>
          <w:sz w:val="24"/>
          <w:szCs w:val="24"/>
          <w:lang w:eastAsia="ru-RU" w:bidi="ru-RU"/>
        </w:rPr>
        <w:t>Пристрій повинен відповідати таким робочим умовам експлуатування:</w:t>
      </w:r>
    </w:p>
    <w:p w14:paraId="11514906" w14:textId="77777777" w:rsidR="00DD08D8" w:rsidRPr="00DD08D8" w:rsidRDefault="00DD08D8" w:rsidP="00DD08D8">
      <w:pPr>
        <w:widowControl w:val="0"/>
        <w:numPr>
          <w:ilvl w:val="0"/>
          <w:numId w:val="11"/>
        </w:numPr>
        <w:tabs>
          <w:tab w:val="left" w:pos="581"/>
        </w:tabs>
        <w:suppressAutoHyphens/>
        <w:autoSpaceDE w:val="0"/>
        <w:spacing w:after="0" w:line="240" w:lineRule="auto"/>
        <w:rPr>
          <w:rFonts w:ascii="Times New Roman" w:eastAsia="Peterburg" w:hAnsi="Times New Roman" w:cs="Times New Roman"/>
          <w:spacing w:val="-8"/>
          <w:kern w:val="1"/>
          <w:sz w:val="24"/>
          <w:szCs w:val="24"/>
          <w:lang w:eastAsia="hi-IN" w:bidi="hi-IN"/>
        </w:rPr>
      </w:pPr>
      <w:r w:rsidRPr="00DD08D8">
        <w:rPr>
          <w:rFonts w:ascii="Times New Roman" w:eastAsia="Peterburg" w:hAnsi="Times New Roman" w:cs="Times New Roman"/>
          <w:spacing w:val="-8"/>
          <w:kern w:val="1"/>
          <w:sz w:val="24"/>
          <w:szCs w:val="24"/>
          <w:lang w:eastAsia="hi-IN" w:bidi="hi-IN"/>
        </w:rPr>
        <w:t>температура навколишнього середовища, °С</w:t>
      </w:r>
      <w:r w:rsidRPr="00DD08D8">
        <w:rPr>
          <w:rFonts w:ascii="Times New Roman" w:eastAsia="Peterburg" w:hAnsi="Times New Roman" w:cs="Times New Roman"/>
          <w:spacing w:val="-8"/>
          <w:kern w:val="1"/>
          <w:sz w:val="24"/>
          <w:szCs w:val="24"/>
          <w:lang w:eastAsia="hi-IN" w:bidi="hi-IN"/>
        </w:rPr>
        <w:tab/>
      </w:r>
      <w:r w:rsidRPr="00DD08D8">
        <w:rPr>
          <w:rFonts w:ascii="Times New Roman" w:eastAsia="Peterburg" w:hAnsi="Times New Roman" w:cs="Times New Roman"/>
          <w:spacing w:val="-8"/>
          <w:kern w:val="1"/>
          <w:sz w:val="24"/>
          <w:szCs w:val="24"/>
          <w:lang w:val="ru-RU" w:eastAsia="hi-IN" w:bidi="hi-IN"/>
        </w:rPr>
        <w:t xml:space="preserve">     </w:t>
      </w:r>
      <w:r w:rsidRPr="00DD08D8">
        <w:rPr>
          <w:rFonts w:ascii="Times New Roman" w:eastAsia="Peterburg" w:hAnsi="Times New Roman" w:cs="Times New Roman"/>
          <w:spacing w:val="-8"/>
          <w:kern w:val="1"/>
          <w:sz w:val="24"/>
          <w:szCs w:val="24"/>
          <w:lang w:eastAsia="hi-IN" w:bidi="hi-IN"/>
        </w:rPr>
        <w:t>від мінус 40 до 40</w:t>
      </w:r>
    </w:p>
    <w:p w14:paraId="766B31E9" w14:textId="77777777" w:rsidR="00DD08D8" w:rsidRPr="00DD08D8" w:rsidRDefault="00DD08D8" w:rsidP="00DD08D8">
      <w:pPr>
        <w:widowControl w:val="0"/>
        <w:autoSpaceDE w:val="0"/>
        <w:spacing w:after="0" w:line="240" w:lineRule="auto"/>
        <w:rPr>
          <w:rFonts w:ascii="Times New Roman" w:eastAsia="Peterburg" w:hAnsi="Times New Roman" w:cs="Times New Roman"/>
          <w:b/>
          <w:bCs/>
          <w:kern w:val="1"/>
          <w:sz w:val="24"/>
          <w:szCs w:val="24"/>
          <w:vertAlign w:val="subscript"/>
          <w:lang w:eastAsia="ru-RU" w:bidi="ru-RU"/>
        </w:rPr>
      </w:pPr>
    </w:p>
    <w:p w14:paraId="0966A378" w14:textId="77777777" w:rsidR="00DD08D8" w:rsidRPr="00DD08D8" w:rsidRDefault="00DD08D8" w:rsidP="00DD08D8">
      <w:pPr>
        <w:widowControl w:val="0"/>
        <w:autoSpaceDE w:val="0"/>
        <w:spacing w:after="0" w:line="100" w:lineRule="atLeast"/>
        <w:ind w:left="19"/>
        <w:jc w:val="both"/>
        <w:rPr>
          <w:rFonts w:ascii="Times New Roman" w:eastAsia="Peterburg" w:hAnsi="Times New Roman" w:cs="Times New Roman"/>
          <w:b/>
          <w:bCs/>
          <w:kern w:val="1"/>
          <w:sz w:val="24"/>
          <w:szCs w:val="24"/>
          <w:lang w:eastAsia="ru-RU" w:bidi="ru-RU"/>
        </w:rPr>
      </w:pPr>
      <w:r w:rsidRPr="00DD08D8">
        <w:rPr>
          <w:rFonts w:ascii="Times New Roman" w:eastAsia="Peterburg" w:hAnsi="Times New Roman" w:cs="Times New Roman"/>
          <w:b/>
          <w:bCs/>
          <w:kern w:val="1"/>
          <w:sz w:val="24"/>
          <w:szCs w:val="24"/>
          <w:lang w:eastAsia="ru-RU" w:bidi="ru-RU"/>
        </w:rPr>
        <w:t>Технічні вимоги щодо гучномовця рупорного 30ГР002 (100 В):</w:t>
      </w:r>
    </w:p>
    <w:tbl>
      <w:tblPr>
        <w:tblW w:w="0" w:type="auto"/>
        <w:tblInd w:w="68" w:type="dxa"/>
        <w:tblLayout w:type="fixed"/>
        <w:tblCellMar>
          <w:top w:w="55" w:type="dxa"/>
          <w:left w:w="55" w:type="dxa"/>
          <w:bottom w:w="55" w:type="dxa"/>
          <w:right w:w="55" w:type="dxa"/>
        </w:tblCellMar>
        <w:tblLook w:val="0000" w:firstRow="0" w:lastRow="0" w:firstColumn="0" w:lastColumn="0" w:noHBand="0" w:noVBand="0"/>
      </w:tblPr>
      <w:tblGrid>
        <w:gridCol w:w="5941"/>
        <w:gridCol w:w="3801"/>
        <w:gridCol w:w="6"/>
      </w:tblGrid>
      <w:tr w:rsidR="00DD08D8" w:rsidRPr="00DD08D8" w14:paraId="65DC8D93" w14:textId="77777777" w:rsidTr="006F05C5">
        <w:tc>
          <w:tcPr>
            <w:tcW w:w="5941" w:type="dxa"/>
            <w:tcBorders>
              <w:top w:val="single" w:sz="4" w:space="0" w:color="000000"/>
              <w:left w:val="single" w:sz="4" w:space="0" w:color="000000"/>
              <w:bottom w:val="single" w:sz="4" w:space="0" w:color="000000"/>
            </w:tcBorders>
            <w:shd w:val="clear" w:color="auto" w:fill="auto"/>
            <w:vAlign w:val="center"/>
          </w:tcPr>
          <w:p w14:paraId="4199F4C1" w14:textId="77777777" w:rsidR="00DD08D8" w:rsidRPr="00DD08D8" w:rsidRDefault="00DD08D8" w:rsidP="00DD08D8">
            <w:pPr>
              <w:widowControl w:val="0"/>
              <w:suppressAutoHyphens/>
              <w:autoSpaceDE w:val="0"/>
              <w:snapToGrid w:val="0"/>
              <w:spacing w:after="0" w:line="240" w:lineRule="auto"/>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 xml:space="preserve">Номінальна шумова потужність, Вт </w:t>
            </w:r>
          </w:p>
        </w:tc>
        <w:tc>
          <w:tcPr>
            <w:tcW w:w="3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4F78DD"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val="en-US" w:eastAsia="hi-IN" w:bidi="hi-IN"/>
              </w:rPr>
            </w:pPr>
            <w:r w:rsidRPr="00DD08D8">
              <w:rPr>
                <w:rFonts w:ascii="Times New Roman" w:eastAsia="Peterburg" w:hAnsi="Times New Roman" w:cs="Times New Roman"/>
                <w:kern w:val="1"/>
                <w:sz w:val="24"/>
                <w:szCs w:val="24"/>
                <w:lang w:val="en-US" w:eastAsia="hi-IN" w:bidi="hi-IN"/>
              </w:rPr>
              <w:t>30</w:t>
            </w:r>
          </w:p>
        </w:tc>
      </w:tr>
      <w:tr w:rsidR="00DD08D8" w:rsidRPr="00DD08D8" w14:paraId="7E526554" w14:textId="77777777" w:rsidTr="006F05C5">
        <w:tc>
          <w:tcPr>
            <w:tcW w:w="5941" w:type="dxa"/>
            <w:tcBorders>
              <w:left w:val="single" w:sz="4" w:space="0" w:color="000000"/>
              <w:bottom w:val="single" w:sz="4" w:space="0" w:color="000000"/>
            </w:tcBorders>
            <w:shd w:val="clear" w:color="auto" w:fill="auto"/>
            <w:vAlign w:val="center"/>
          </w:tcPr>
          <w:p w14:paraId="593031B1" w14:textId="77777777" w:rsidR="00DD08D8" w:rsidRPr="00DD08D8" w:rsidRDefault="00DD08D8" w:rsidP="00DD08D8">
            <w:pPr>
              <w:widowControl w:val="0"/>
              <w:suppressAutoHyphens/>
              <w:autoSpaceDE w:val="0"/>
              <w:snapToGrid w:val="0"/>
              <w:spacing w:after="0" w:line="240" w:lineRule="auto"/>
              <w:rPr>
                <w:rFonts w:ascii="Times New Roman" w:eastAsia="Peterburg" w:hAnsi="Times New Roman" w:cs="Times New Roman"/>
                <w:spacing w:val="-6"/>
                <w:kern w:val="1"/>
                <w:sz w:val="24"/>
                <w:szCs w:val="24"/>
                <w:lang w:val="ru-RU" w:eastAsia="hi-IN" w:bidi="hi-IN"/>
              </w:rPr>
            </w:pPr>
            <w:r w:rsidRPr="00DD08D8">
              <w:rPr>
                <w:rFonts w:ascii="Times New Roman" w:eastAsia="Peterburg" w:hAnsi="Times New Roman" w:cs="Times New Roman"/>
                <w:spacing w:val="-6"/>
                <w:kern w:val="1"/>
                <w:sz w:val="24"/>
                <w:szCs w:val="24"/>
                <w:lang w:eastAsia="hi-IN" w:bidi="hi-IN"/>
              </w:rPr>
              <w:t>Потужність для кожного відгалуження трансформатора</w:t>
            </w:r>
            <w:r w:rsidRPr="00DD08D8">
              <w:rPr>
                <w:rFonts w:ascii="Times New Roman" w:eastAsia="Peterburg" w:hAnsi="Times New Roman" w:cs="Times New Roman"/>
                <w:spacing w:val="-6"/>
                <w:kern w:val="1"/>
                <w:sz w:val="24"/>
                <w:szCs w:val="24"/>
                <w:lang w:val="ru-RU" w:eastAsia="hi-IN" w:bidi="hi-IN"/>
              </w:rPr>
              <w:t>, Вт</w:t>
            </w:r>
          </w:p>
        </w:tc>
        <w:tc>
          <w:tcPr>
            <w:tcW w:w="3807" w:type="dxa"/>
            <w:gridSpan w:val="2"/>
            <w:tcBorders>
              <w:left w:val="single" w:sz="4" w:space="0" w:color="000000"/>
              <w:bottom w:val="single" w:sz="4" w:space="0" w:color="000000"/>
              <w:right w:val="single" w:sz="4" w:space="0" w:color="000000"/>
            </w:tcBorders>
            <w:shd w:val="clear" w:color="auto" w:fill="auto"/>
            <w:vAlign w:val="center"/>
          </w:tcPr>
          <w:p w14:paraId="28EF45B8"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7,5; 15; 30</w:t>
            </w:r>
          </w:p>
        </w:tc>
      </w:tr>
      <w:tr w:rsidR="00DD08D8" w:rsidRPr="00DD08D8" w14:paraId="5B5875FD" w14:textId="77777777" w:rsidTr="006F05C5">
        <w:tc>
          <w:tcPr>
            <w:tcW w:w="5941" w:type="dxa"/>
            <w:tcBorders>
              <w:left w:val="single" w:sz="4" w:space="0" w:color="000000"/>
              <w:bottom w:val="single" w:sz="4" w:space="0" w:color="000000"/>
            </w:tcBorders>
            <w:shd w:val="clear" w:color="auto" w:fill="auto"/>
            <w:vAlign w:val="center"/>
          </w:tcPr>
          <w:p w14:paraId="3A063E47" w14:textId="77777777" w:rsidR="00DD08D8" w:rsidRPr="00DD08D8" w:rsidRDefault="00DD08D8" w:rsidP="00DD08D8">
            <w:pPr>
              <w:widowControl w:val="0"/>
              <w:suppressAutoHyphens/>
              <w:autoSpaceDE w:val="0"/>
              <w:snapToGrid w:val="0"/>
              <w:spacing w:after="0" w:line="240" w:lineRule="auto"/>
              <w:ind w:right="5"/>
              <w:rPr>
                <w:rFonts w:ascii="Times New Roman" w:eastAsia="Peterburg" w:hAnsi="Times New Roman" w:cs="Times New Roman"/>
                <w:spacing w:val="-6"/>
                <w:kern w:val="1"/>
                <w:sz w:val="24"/>
                <w:szCs w:val="24"/>
                <w:lang w:val="ru-RU" w:eastAsia="hi-IN" w:bidi="hi-IN"/>
              </w:rPr>
            </w:pPr>
            <w:r w:rsidRPr="00DD08D8">
              <w:rPr>
                <w:rFonts w:ascii="Times New Roman" w:eastAsia="Peterburg" w:hAnsi="Times New Roman" w:cs="Times New Roman"/>
                <w:spacing w:val="-6"/>
                <w:kern w:val="1"/>
                <w:sz w:val="24"/>
                <w:szCs w:val="24"/>
                <w:lang w:eastAsia="hi-IN" w:bidi="hi-IN"/>
              </w:rPr>
              <w:t>Частотна характеристика</w:t>
            </w:r>
            <w:r w:rsidRPr="00DD08D8">
              <w:rPr>
                <w:rFonts w:ascii="Times New Roman" w:eastAsia="Peterburg" w:hAnsi="Times New Roman" w:cs="Times New Roman"/>
                <w:spacing w:val="-6"/>
                <w:kern w:val="1"/>
                <w:sz w:val="24"/>
                <w:szCs w:val="24"/>
                <w:lang w:val="ru-RU" w:eastAsia="hi-IN" w:bidi="hi-IN"/>
              </w:rPr>
              <w:t xml:space="preserve">, Гц </w:t>
            </w:r>
          </w:p>
        </w:tc>
        <w:tc>
          <w:tcPr>
            <w:tcW w:w="3807" w:type="dxa"/>
            <w:gridSpan w:val="2"/>
            <w:tcBorders>
              <w:left w:val="single" w:sz="4" w:space="0" w:color="000000"/>
              <w:bottom w:val="single" w:sz="4" w:space="0" w:color="000000"/>
              <w:right w:val="single" w:sz="4" w:space="0" w:color="000000"/>
            </w:tcBorders>
            <w:shd w:val="clear" w:color="auto" w:fill="auto"/>
            <w:vAlign w:val="center"/>
          </w:tcPr>
          <w:p w14:paraId="1C8FFFE3"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від 500 до 8000</w:t>
            </w:r>
          </w:p>
        </w:tc>
      </w:tr>
      <w:tr w:rsidR="00DD08D8" w:rsidRPr="00DD08D8" w14:paraId="46804F20" w14:textId="77777777" w:rsidTr="006F05C5">
        <w:tc>
          <w:tcPr>
            <w:tcW w:w="5941" w:type="dxa"/>
            <w:tcBorders>
              <w:left w:val="single" w:sz="4" w:space="0" w:color="000000"/>
              <w:bottom w:val="single" w:sz="4" w:space="0" w:color="000000"/>
            </w:tcBorders>
            <w:shd w:val="clear" w:color="auto" w:fill="auto"/>
            <w:vAlign w:val="center"/>
          </w:tcPr>
          <w:p w14:paraId="6BB35289" w14:textId="77777777" w:rsidR="00DD08D8" w:rsidRPr="00DD08D8" w:rsidRDefault="00DD08D8" w:rsidP="00DD08D8">
            <w:pPr>
              <w:widowControl w:val="0"/>
              <w:suppressAutoHyphens/>
              <w:autoSpaceDE w:val="0"/>
              <w:snapToGrid w:val="0"/>
              <w:spacing w:after="0" w:line="240" w:lineRule="auto"/>
              <w:rPr>
                <w:rFonts w:ascii="Times New Roman" w:eastAsia="Peterburg" w:hAnsi="Times New Roman" w:cs="Times New Roman"/>
                <w:spacing w:val="-6"/>
                <w:kern w:val="1"/>
                <w:sz w:val="24"/>
                <w:szCs w:val="24"/>
                <w:lang w:eastAsia="hi-IN" w:bidi="hi-IN"/>
              </w:rPr>
            </w:pPr>
            <w:proofErr w:type="spellStart"/>
            <w:r w:rsidRPr="00DD08D8">
              <w:rPr>
                <w:rFonts w:ascii="Times New Roman" w:eastAsia="Peterburg" w:hAnsi="Times New Roman" w:cs="Times New Roman"/>
                <w:spacing w:val="-6"/>
                <w:kern w:val="1"/>
                <w:sz w:val="24"/>
                <w:szCs w:val="24"/>
                <w:lang w:eastAsia="hi-IN" w:bidi="hi-IN"/>
              </w:rPr>
              <w:t>Чутлив</w:t>
            </w:r>
            <w:proofErr w:type="spellEnd"/>
            <w:r w:rsidRPr="00DD08D8">
              <w:rPr>
                <w:rFonts w:ascii="Times New Roman" w:eastAsia="Peterburg" w:hAnsi="Times New Roman" w:cs="Times New Roman"/>
                <w:spacing w:val="-6"/>
                <w:kern w:val="1"/>
                <w:sz w:val="24"/>
                <w:szCs w:val="24"/>
                <w:lang w:val="ru-RU" w:eastAsia="hi-IN" w:bidi="hi-IN"/>
              </w:rPr>
              <w:t>і</w:t>
            </w:r>
            <w:proofErr w:type="spellStart"/>
            <w:r w:rsidRPr="00DD08D8">
              <w:rPr>
                <w:rFonts w:ascii="Times New Roman" w:eastAsia="Peterburg" w:hAnsi="Times New Roman" w:cs="Times New Roman"/>
                <w:spacing w:val="-6"/>
                <w:kern w:val="1"/>
                <w:sz w:val="24"/>
                <w:szCs w:val="24"/>
                <w:lang w:eastAsia="hi-IN" w:bidi="hi-IN"/>
              </w:rPr>
              <w:t>сть</w:t>
            </w:r>
            <w:proofErr w:type="spellEnd"/>
            <w:r w:rsidRPr="00DD08D8">
              <w:rPr>
                <w:rFonts w:ascii="Times New Roman" w:eastAsia="Peterburg" w:hAnsi="Times New Roman" w:cs="Times New Roman"/>
                <w:spacing w:val="-6"/>
                <w:kern w:val="1"/>
                <w:sz w:val="24"/>
                <w:szCs w:val="24"/>
                <w:lang w:eastAsia="hi-IN" w:bidi="hi-IN"/>
              </w:rPr>
              <w:t xml:space="preserve">, </w:t>
            </w:r>
            <w:proofErr w:type="spellStart"/>
            <w:r w:rsidRPr="00DD08D8">
              <w:rPr>
                <w:rFonts w:ascii="Times New Roman" w:eastAsia="Peterburg" w:hAnsi="Times New Roman" w:cs="Times New Roman"/>
                <w:spacing w:val="-6"/>
                <w:kern w:val="1"/>
                <w:sz w:val="24"/>
                <w:szCs w:val="24"/>
                <w:lang w:eastAsia="hi-IN" w:bidi="hi-IN"/>
              </w:rPr>
              <w:t>дБ</w:t>
            </w:r>
            <w:proofErr w:type="spellEnd"/>
            <w:r w:rsidRPr="00DD08D8">
              <w:rPr>
                <w:rFonts w:ascii="Times New Roman" w:eastAsia="Peterburg" w:hAnsi="Times New Roman" w:cs="Times New Roman"/>
                <w:spacing w:val="-6"/>
                <w:kern w:val="1"/>
                <w:sz w:val="24"/>
                <w:szCs w:val="24"/>
                <w:lang w:eastAsia="hi-IN" w:bidi="hi-IN"/>
              </w:rPr>
              <w:t>, не менше ніж:</w:t>
            </w:r>
          </w:p>
          <w:p w14:paraId="597233A0" w14:textId="77777777" w:rsidR="00DD08D8" w:rsidRPr="00DD08D8" w:rsidRDefault="00DD08D8" w:rsidP="00DD08D8">
            <w:pPr>
              <w:widowControl w:val="0"/>
              <w:suppressAutoHyphens/>
              <w:autoSpaceDE w:val="0"/>
              <w:spacing w:after="0" w:line="240" w:lineRule="auto"/>
              <w:rPr>
                <w:rFonts w:ascii="Times New Roman" w:eastAsia="Peterburg" w:hAnsi="Times New Roman" w:cs="Times New Roman"/>
                <w:color w:val="000000"/>
                <w:spacing w:val="-6"/>
                <w:kern w:val="1"/>
                <w:sz w:val="24"/>
                <w:szCs w:val="24"/>
                <w:lang w:val="ru-RU" w:eastAsia="hi-IN" w:bidi="hi-IN"/>
              </w:rPr>
            </w:pPr>
            <w:r w:rsidRPr="00DD08D8">
              <w:rPr>
                <w:rFonts w:ascii="Times New Roman" w:eastAsia="Peterburg" w:hAnsi="Times New Roman" w:cs="Times New Roman"/>
                <w:color w:val="000000"/>
                <w:spacing w:val="-6"/>
                <w:kern w:val="1"/>
                <w:sz w:val="24"/>
                <w:szCs w:val="24"/>
                <w:lang w:eastAsia="hi-IN" w:bidi="hi-IN"/>
              </w:rPr>
              <w:t xml:space="preserve">- </w:t>
            </w:r>
            <w:r w:rsidRPr="00DD08D8">
              <w:rPr>
                <w:rFonts w:ascii="Times New Roman" w:eastAsia="Peterburg" w:hAnsi="Times New Roman" w:cs="Times New Roman"/>
                <w:color w:val="000000"/>
                <w:spacing w:val="-6"/>
                <w:kern w:val="1"/>
                <w:sz w:val="24"/>
                <w:szCs w:val="24"/>
                <w:lang w:val="ru-RU" w:eastAsia="hi-IN" w:bidi="hi-IN"/>
              </w:rPr>
              <w:t xml:space="preserve">1 Вт, 1 м, 100 Гц - 10 кГц, </w:t>
            </w:r>
            <w:r w:rsidRPr="00DD08D8">
              <w:rPr>
                <w:rFonts w:ascii="Times New Roman" w:eastAsia="Peterburg" w:hAnsi="Times New Roman" w:cs="Times New Roman"/>
                <w:color w:val="000000"/>
                <w:spacing w:val="-6"/>
                <w:kern w:val="1"/>
                <w:sz w:val="24"/>
                <w:szCs w:val="24"/>
                <w:lang w:eastAsia="hi-IN" w:bidi="hi-IN"/>
              </w:rPr>
              <w:t>рожевий</w:t>
            </w:r>
            <w:r w:rsidRPr="00DD08D8">
              <w:rPr>
                <w:rFonts w:ascii="Times New Roman" w:eastAsia="Peterburg" w:hAnsi="Times New Roman" w:cs="Times New Roman"/>
                <w:color w:val="000000"/>
                <w:spacing w:val="-6"/>
                <w:kern w:val="1"/>
                <w:sz w:val="24"/>
                <w:szCs w:val="24"/>
                <w:lang w:val="ru-RU" w:eastAsia="hi-IN" w:bidi="hi-IN"/>
              </w:rPr>
              <w:t xml:space="preserve"> шум</w:t>
            </w:r>
          </w:p>
        </w:tc>
        <w:tc>
          <w:tcPr>
            <w:tcW w:w="3807" w:type="dxa"/>
            <w:gridSpan w:val="2"/>
            <w:tcBorders>
              <w:left w:val="single" w:sz="4" w:space="0" w:color="000000"/>
              <w:bottom w:val="single" w:sz="4" w:space="0" w:color="000000"/>
              <w:right w:val="single" w:sz="4" w:space="0" w:color="000000"/>
            </w:tcBorders>
            <w:shd w:val="clear" w:color="auto" w:fill="auto"/>
            <w:vAlign w:val="center"/>
          </w:tcPr>
          <w:p w14:paraId="0D3363A9"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p>
          <w:p w14:paraId="0782F867"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107</w:t>
            </w:r>
          </w:p>
        </w:tc>
      </w:tr>
      <w:tr w:rsidR="00DD08D8" w:rsidRPr="00DD08D8" w14:paraId="230E8250" w14:textId="77777777" w:rsidTr="006F05C5">
        <w:tc>
          <w:tcPr>
            <w:tcW w:w="5941" w:type="dxa"/>
            <w:tcBorders>
              <w:left w:val="single" w:sz="4" w:space="0" w:color="000000"/>
              <w:bottom w:val="single" w:sz="4" w:space="0" w:color="000000"/>
            </w:tcBorders>
            <w:shd w:val="clear" w:color="auto" w:fill="auto"/>
            <w:vAlign w:val="center"/>
          </w:tcPr>
          <w:p w14:paraId="436851F2" w14:textId="77777777" w:rsidR="00DD08D8" w:rsidRPr="00DD08D8" w:rsidRDefault="00DD08D8" w:rsidP="00DD08D8">
            <w:pPr>
              <w:widowControl w:val="0"/>
              <w:suppressAutoHyphens/>
              <w:autoSpaceDE w:val="0"/>
              <w:snapToGrid w:val="0"/>
              <w:spacing w:after="0" w:line="240" w:lineRule="auto"/>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 xml:space="preserve">Максимальний рівень звукового тиску, </w:t>
            </w:r>
            <w:proofErr w:type="spellStart"/>
            <w:r w:rsidRPr="00DD08D8">
              <w:rPr>
                <w:rFonts w:ascii="Times New Roman" w:eastAsia="Peterburg" w:hAnsi="Times New Roman" w:cs="Times New Roman"/>
                <w:spacing w:val="-6"/>
                <w:kern w:val="1"/>
                <w:sz w:val="24"/>
                <w:szCs w:val="24"/>
                <w:lang w:eastAsia="hi-IN" w:bidi="hi-IN"/>
              </w:rPr>
              <w:t>дБ</w:t>
            </w:r>
            <w:proofErr w:type="spellEnd"/>
            <w:r w:rsidRPr="00DD08D8">
              <w:rPr>
                <w:rFonts w:ascii="Times New Roman" w:eastAsia="Peterburg" w:hAnsi="Times New Roman" w:cs="Times New Roman"/>
                <w:spacing w:val="-6"/>
                <w:kern w:val="1"/>
                <w:sz w:val="24"/>
                <w:szCs w:val="24"/>
                <w:lang w:eastAsia="hi-IN" w:bidi="hi-IN"/>
              </w:rPr>
              <w:t>, не менше ніж:</w:t>
            </w:r>
          </w:p>
          <w:p w14:paraId="141C8A28" w14:textId="77777777" w:rsidR="00DD08D8" w:rsidRPr="00DD08D8" w:rsidRDefault="00DD08D8" w:rsidP="00DD08D8">
            <w:pPr>
              <w:widowControl w:val="0"/>
              <w:suppressAutoHyphens/>
              <w:autoSpaceDE w:val="0"/>
              <w:spacing w:after="0" w:line="240" w:lineRule="auto"/>
              <w:rPr>
                <w:rFonts w:ascii="Times New Roman" w:eastAsia="Peterburg" w:hAnsi="Times New Roman" w:cs="Times New Roman"/>
                <w:color w:val="000000"/>
                <w:spacing w:val="-6"/>
                <w:kern w:val="1"/>
                <w:sz w:val="24"/>
                <w:szCs w:val="24"/>
                <w:lang w:val="ru-RU" w:eastAsia="hi-IN" w:bidi="hi-IN"/>
              </w:rPr>
            </w:pPr>
            <w:r w:rsidRPr="00DD08D8">
              <w:rPr>
                <w:rFonts w:ascii="Times New Roman" w:eastAsia="Peterburg" w:hAnsi="Times New Roman" w:cs="Times New Roman"/>
                <w:color w:val="000000"/>
                <w:spacing w:val="-6"/>
                <w:kern w:val="1"/>
                <w:sz w:val="24"/>
                <w:szCs w:val="24"/>
                <w:lang w:eastAsia="hi-IN" w:bidi="hi-IN"/>
              </w:rPr>
              <w:t>- 30</w:t>
            </w:r>
            <w:r w:rsidRPr="00DD08D8">
              <w:rPr>
                <w:rFonts w:ascii="Times New Roman" w:eastAsia="Peterburg" w:hAnsi="Times New Roman" w:cs="Times New Roman"/>
                <w:color w:val="000000"/>
                <w:spacing w:val="-6"/>
                <w:kern w:val="1"/>
                <w:sz w:val="24"/>
                <w:szCs w:val="24"/>
                <w:lang w:val="ru-RU" w:eastAsia="hi-IN" w:bidi="hi-IN"/>
              </w:rPr>
              <w:t xml:space="preserve"> Вт, 1 м, 100 Гц - 10 кГц, </w:t>
            </w:r>
            <w:r w:rsidRPr="00DD08D8">
              <w:rPr>
                <w:rFonts w:ascii="Times New Roman" w:eastAsia="Peterburg" w:hAnsi="Times New Roman" w:cs="Times New Roman"/>
                <w:color w:val="000000"/>
                <w:spacing w:val="-6"/>
                <w:kern w:val="1"/>
                <w:sz w:val="24"/>
                <w:szCs w:val="24"/>
                <w:lang w:eastAsia="hi-IN" w:bidi="hi-IN"/>
              </w:rPr>
              <w:t>рожевий</w:t>
            </w:r>
            <w:r w:rsidRPr="00DD08D8">
              <w:rPr>
                <w:rFonts w:ascii="Times New Roman" w:eastAsia="Peterburg" w:hAnsi="Times New Roman" w:cs="Times New Roman"/>
                <w:color w:val="000000"/>
                <w:spacing w:val="-6"/>
                <w:kern w:val="1"/>
                <w:sz w:val="24"/>
                <w:szCs w:val="24"/>
                <w:lang w:val="ru-RU" w:eastAsia="hi-IN" w:bidi="hi-IN"/>
              </w:rPr>
              <w:t xml:space="preserve"> шум</w:t>
            </w:r>
          </w:p>
        </w:tc>
        <w:tc>
          <w:tcPr>
            <w:tcW w:w="3807" w:type="dxa"/>
            <w:gridSpan w:val="2"/>
            <w:tcBorders>
              <w:left w:val="single" w:sz="4" w:space="0" w:color="000000"/>
              <w:bottom w:val="single" w:sz="4" w:space="0" w:color="000000"/>
              <w:right w:val="single" w:sz="4" w:space="0" w:color="000000"/>
            </w:tcBorders>
            <w:shd w:val="clear" w:color="auto" w:fill="auto"/>
            <w:vAlign w:val="center"/>
          </w:tcPr>
          <w:p w14:paraId="25ECE0D2"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p>
          <w:p w14:paraId="0B79AC4A"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lang w:eastAsia="hi-IN" w:bidi="hi-IN"/>
              </w:rPr>
            </w:pPr>
          </w:p>
          <w:p w14:paraId="55D337BF"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lang w:val="en-US" w:eastAsia="hi-IN" w:bidi="hi-IN"/>
              </w:rPr>
            </w:pPr>
            <w:r w:rsidRPr="00DD08D8">
              <w:rPr>
                <w:rFonts w:ascii="Times New Roman" w:eastAsia="Peterburg" w:hAnsi="Times New Roman" w:cs="Times New Roman"/>
                <w:kern w:val="1"/>
                <w:sz w:val="24"/>
                <w:szCs w:val="24"/>
                <w:lang w:eastAsia="hi-IN" w:bidi="hi-IN"/>
              </w:rPr>
              <w:t>12</w:t>
            </w:r>
            <w:r w:rsidRPr="00DD08D8">
              <w:rPr>
                <w:rFonts w:ascii="Times New Roman" w:eastAsia="Peterburg" w:hAnsi="Times New Roman" w:cs="Times New Roman"/>
                <w:kern w:val="1"/>
                <w:sz w:val="24"/>
                <w:szCs w:val="24"/>
                <w:lang w:val="en-US" w:eastAsia="hi-IN" w:bidi="hi-IN"/>
              </w:rPr>
              <w:t>1</w:t>
            </w:r>
          </w:p>
        </w:tc>
      </w:tr>
      <w:tr w:rsidR="00DD08D8" w:rsidRPr="00DD08D8" w14:paraId="14CE4706" w14:textId="77777777" w:rsidTr="006F05C5">
        <w:trPr>
          <w:gridAfter w:val="1"/>
          <w:wAfter w:w="6" w:type="dxa"/>
        </w:trPr>
        <w:tc>
          <w:tcPr>
            <w:tcW w:w="5941" w:type="dxa"/>
            <w:tcBorders>
              <w:top w:val="single" w:sz="4" w:space="0" w:color="000000"/>
              <w:left w:val="single" w:sz="4" w:space="0" w:color="000000"/>
              <w:bottom w:val="single" w:sz="4" w:space="0" w:color="000000"/>
            </w:tcBorders>
            <w:shd w:val="clear" w:color="auto" w:fill="auto"/>
            <w:vAlign w:val="center"/>
          </w:tcPr>
          <w:p w14:paraId="7EAA0E6D" w14:textId="77777777" w:rsidR="00DD08D8" w:rsidRPr="00DD08D8" w:rsidRDefault="00DD08D8" w:rsidP="00DD08D8">
            <w:pPr>
              <w:widowControl w:val="0"/>
              <w:suppressAutoHyphens/>
              <w:autoSpaceDE w:val="0"/>
              <w:snapToGrid w:val="0"/>
              <w:spacing w:after="0" w:line="240" w:lineRule="auto"/>
              <w:ind w:right="13"/>
              <w:rPr>
                <w:rFonts w:ascii="Times New Roman" w:eastAsia="Peterburg" w:hAnsi="Times New Roman" w:cs="Times New Roman"/>
                <w:spacing w:val="-6"/>
                <w:kern w:val="1"/>
                <w:sz w:val="24"/>
                <w:szCs w:val="24"/>
                <w:lang w:val="ru-RU" w:eastAsia="hi-IN" w:bidi="hi-IN"/>
              </w:rPr>
            </w:pPr>
            <w:r w:rsidRPr="00DD08D8">
              <w:rPr>
                <w:rFonts w:ascii="Times New Roman" w:eastAsia="Peterburg" w:hAnsi="Times New Roman" w:cs="Times New Roman"/>
                <w:spacing w:val="-6"/>
                <w:kern w:val="1"/>
                <w:sz w:val="24"/>
                <w:szCs w:val="24"/>
                <w:lang w:eastAsia="hi-IN" w:bidi="hi-IN"/>
              </w:rPr>
              <w:t>Горизонтальні к</w:t>
            </w:r>
            <w:proofErr w:type="spellStart"/>
            <w:r w:rsidRPr="00DD08D8">
              <w:rPr>
                <w:rFonts w:ascii="Times New Roman" w:eastAsia="Peterburg" w:hAnsi="Times New Roman" w:cs="Times New Roman"/>
                <w:spacing w:val="-6"/>
                <w:kern w:val="1"/>
                <w:sz w:val="24"/>
                <w:szCs w:val="24"/>
                <w:lang w:val="ru-RU" w:eastAsia="hi-IN" w:bidi="hi-IN"/>
              </w:rPr>
              <w:t>ут</w:t>
            </w:r>
            <w:proofErr w:type="spellEnd"/>
            <w:r w:rsidRPr="00DD08D8">
              <w:rPr>
                <w:rFonts w:ascii="Times New Roman" w:eastAsia="Peterburg" w:hAnsi="Times New Roman" w:cs="Times New Roman"/>
                <w:spacing w:val="-6"/>
                <w:kern w:val="1"/>
                <w:sz w:val="24"/>
                <w:szCs w:val="24"/>
                <w:lang w:eastAsia="hi-IN" w:bidi="hi-IN"/>
              </w:rPr>
              <w:t>и</w:t>
            </w:r>
            <w:r w:rsidRPr="00DD08D8">
              <w:rPr>
                <w:rFonts w:ascii="Times New Roman" w:eastAsia="Peterburg" w:hAnsi="Times New Roman" w:cs="Times New Roman"/>
                <w:spacing w:val="-6"/>
                <w:kern w:val="1"/>
                <w:sz w:val="24"/>
                <w:szCs w:val="24"/>
                <w:lang w:val="ru-RU" w:eastAsia="hi-IN" w:bidi="hi-IN"/>
              </w:rPr>
              <w:t xml:space="preserve"> </w:t>
            </w:r>
            <w:r w:rsidRPr="00DD08D8">
              <w:rPr>
                <w:rFonts w:ascii="Times New Roman" w:eastAsia="Peterburg" w:hAnsi="Times New Roman" w:cs="Times New Roman"/>
                <w:spacing w:val="-6"/>
                <w:kern w:val="1"/>
                <w:sz w:val="24"/>
                <w:szCs w:val="24"/>
                <w:lang w:eastAsia="hi-IN" w:bidi="hi-IN"/>
              </w:rPr>
              <w:t>покриття</w:t>
            </w:r>
            <w:r w:rsidRPr="00DD08D8">
              <w:rPr>
                <w:rFonts w:ascii="Times New Roman" w:eastAsia="Peterburg" w:hAnsi="Times New Roman" w:cs="Times New Roman"/>
                <w:spacing w:val="-6"/>
                <w:kern w:val="1"/>
                <w:sz w:val="24"/>
                <w:szCs w:val="24"/>
                <w:lang w:val="ru-RU" w:eastAsia="hi-IN" w:bidi="hi-IN"/>
              </w:rPr>
              <w:t xml:space="preserve"> (на </w:t>
            </w:r>
            <w:proofErr w:type="spellStart"/>
            <w:r w:rsidRPr="00DD08D8">
              <w:rPr>
                <w:rFonts w:ascii="Times New Roman" w:eastAsia="Peterburg" w:hAnsi="Times New Roman" w:cs="Times New Roman"/>
                <w:spacing w:val="-6"/>
                <w:kern w:val="1"/>
                <w:sz w:val="24"/>
                <w:szCs w:val="24"/>
                <w:lang w:val="ru-RU" w:eastAsia="hi-IN" w:bidi="hi-IN"/>
              </w:rPr>
              <w:t>рівні</w:t>
            </w:r>
            <w:proofErr w:type="spellEnd"/>
            <w:r w:rsidRPr="00DD08D8">
              <w:rPr>
                <w:rFonts w:ascii="Times New Roman" w:eastAsia="Peterburg" w:hAnsi="Times New Roman" w:cs="Times New Roman"/>
                <w:spacing w:val="-6"/>
                <w:kern w:val="1"/>
                <w:sz w:val="24"/>
                <w:szCs w:val="24"/>
                <w:lang w:val="ru-RU" w:eastAsia="hi-IN" w:bidi="hi-IN"/>
              </w:rPr>
              <w:t xml:space="preserve"> </w:t>
            </w:r>
            <w:proofErr w:type="spellStart"/>
            <w:r w:rsidRPr="00DD08D8">
              <w:rPr>
                <w:rFonts w:ascii="Times New Roman" w:eastAsia="Peterburg" w:hAnsi="Times New Roman" w:cs="Times New Roman"/>
                <w:spacing w:val="-6"/>
                <w:kern w:val="1"/>
                <w:sz w:val="24"/>
                <w:szCs w:val="24"/>
                <w:lang w:val="ru-RU" w:eastAsia="hi-IN" w:bidi="hi-IN"/>
              </w:rPr>
              <w:t>мінус</w:t>
            </w:r>
            <w:proofErr w:type="spellEnd"/>
            <w:r w:rsidRPr="00DD08D8">
              <w:rPr>
                <w:rFonts w:ascii="Times New Roman" w:eastAsia="Peterburg" w:hAnsi="Times New Roman" w:cs="Times New Roman"/>
                <w:spacing w:val="-6"/>
                <w:kern w:val="1"/>
                <w:sz w:val="24"/>
                <w:szCs w:val="24"/>
                <w:lang w:val="ru-RU" w:eastAsia="hi-IN" w:bidi="hi-IN"/>
              </w:rPr>
              <w:t xml:space="preserve">  6 дБ) </w:t>
            </w:r>
            <w:r w:rsidRPr="00DD08D8">
              <w:rPr>
                <w:rFonts w:ascii="Times New Roman" w:eastAsia="Peterburg" w:hAnsi="Times New Roman" w:cs="Times New Roman"/>
                <w:spacing w:val="-6"/>
                <w:kern w:val="1"/>
                <w:sz w:val="24"/>
                <w:szCs w:val="24"/>
                <w:lang w:eastAsia="hi-IN" w:bidi="hi-IN"/>
              </w:rPr>
              <w:t>н</w:t>
            </w:r>
            <w:r w:rsidRPr="00DD08D8">
              <w:rPr>
                <w:rFonts w:ascii="Times New Roman" w:eastAsia="Peterburg" w:hAnsi="Times New Roman" w:cs="Times New Roman"/>
                <w:spacing w:val="-6"/>
                <w:kern w:val="1"/>
                <w:sz w:val="24"/>
                <w:szCs w:val="24"/>
                <w:lang w:val="ru-RU" w:eastAsia="hi-IN" w:bidi="hi-IN"/>
              </w:rPr>
              <w:t xml:space="preserve">а </w:t>
            </w:r>
            <w:proofErr w:type="spellStart"/>
            <w:r w:rsidRPr="00DD08D8">
              <w:rPr>
                <w:rFonts w:ascii="Times New Roman" w:eastAsia="Peterburg" w:hAnsi="Times New Roman" w:cs="Times New Roman"/>
                <w:spacing w:val="-6"/>
                <w:kern w:val="1"/>
                <w:sz w:val="24"/>
                <w:szCs w:val="24"/>
                <w:lang w:val="ru-RU" w:eastAsia="hi-IN" w:bidi="hi-IN"/>
              </w:rPr>
              <w:t>частоті</w:t>
            </w:r>
            <w:proofErr w:type="spellEnd"/>
            <w:r w:rsidRPr="00DD08D8">
              <w:rPr>
                <w:rFonts w:ascii="Times New Roman" w:eastAsia="Peterburg" w:hAnsi="Times New Roman" w:cs="Times New Roman"/>
                <w:spacing w:val="-6"/>
                <w:kern w:val="1"/>
                <w:sz w:val="24"/>
                <w:szCs w:val="24"/>
                <w:lang w:val="ru-RU" w:eastAsia="hi-IN" w:bidi="hi-IN"/>
              </w:rPr>
              <w:t>:</w:t>
            </w:r>
          </w:p>
          <w:p w14:paraId="5CF863DB" w14:textId="77777777" w:rsidR="00DD08D8" w:rsidRPr="00DD08D8" w:rsidRDefault="00DD08D8" w:rsidP="00DD08D8">
            <w:pPr>
              <w:widowControl w:val="0"/>
              <w:suppressAutoHyphens/>
              <w:autoSpaceDE w:val="0"/>
              <w:spacing w:after="0" w:line="240" w:lineRule="auto"/>
              <w:ind w:right="13"/>
              <w:rPr>
                <w:rFonts w:ascii="Times New Roman" w:eastAsia="Peterburg" w:hAnsi="Times New Roman" w:cs="Times New Roman"/>
                <w:spacing w:val="-4"/>
                <w:kern w:val="1"/>
                <w:sz w:val="24"/>
                <w:szCs w:val="24"/>
                <w:lang w:val="ru-RU" w:eastAsia="hi-IN" w:bidi="hi-IN"/>
              </w:rPr>
            </w:pPr>
            <w:r w:rsidRPr="00DD08D8">
              <w:rPr>
                <w:rFonts w:ascii="Times New Roman" w:eastAsia="Peterburg" w:hAnsi="Times New Roman" w:cs="Times New Roman"/>
                <w:spacing w:val="-6"/>
                <w:kern w:val="1"/>
                <w:sz w:val="24"/>
                <w:szCs w:val="24"/>
                <w:lang w:val="ru-RU" w:eastAsia="hi-IN" w:bidi="hi-IN"/>
              </w:rPr>
              <w:t xml:space="preserve">                                       </w:t>
            </w:r>
            <w:r w:rsidRPr="00DD08D8">
              <w:rPr>
                <w:rFonts w:ascii="Times New Roman" w:eastAsia="Peterburg" w:hAnsi="Times New Roman" w:cs="Times New Roman"/>
                <w:spacing w:val="-4"/>
                <w:kern w:val="1"/>
                <w:sz w:val="24"/>
                <w:szCs w:val="24"/>
                <w:lang w:val="ru-RU" w:eastAsia="hi-IN" w:bidi="hi-IN"/>
              </w:rPr>
              <w:t>500 Гц</w:t>
            </w:r>
          </w:p>
          <w:p w14:paraId="401BB6EE" w14:textId="77777777" w:rsidR="00DD08D8" w:rsidRPr="00DD08D8" w:rsidRDefault="00DD08D8" w:rsidP="00DD08D8">
            <w:pPr>
              <w:widowControl w:val="0"/>
              <w:suppressAutoHyphens/>
              <w:autoSpaceDE w:val="0"/>
              <w:spacing w:after="0" w:line="240" w:lineRule="auto"/>
              <w:ind w:left="27" w:right="13"/>
              <w:jc w:val="center"/>
              <w:rPr>
                <w:rFonts w:ascii="Times New Roman" w:eastAsia="Peterburg" w:hAnsi="Times New Roman" w:cs="Times New Roman"/>
                <w:spacing w:val="-4"/>
                <w:kern w:val="1"/>
                <w:sz w:val="24"/>
                <w:szCs w:val="24"/>
                <w:lang w:val="ru-RU" w:eastAsia="hi-IN" w:bidi="hi-IN"/>
              </w:rPr>
            </w:pPr>
            <w:r w:rsidRPr="00DD08D8">
              <w:rPr>
                <w:rFonts w:ascii="Times New Roman" w:eastAsia="Peterburg" w:hAnsi="Times New Roman" w:cs="Times New Roman"/>
                <w:spacing w:val="-4"/>
                <w:kern w:val="1"/>
                <w:sz w:val="24"/>
                <w:szCs w:val="24"/>
                <w:lang w:val="ru-RU" w:eastAsia="hi-IN" w:bidi="hi-IN"/>
              </w:rPr>
              <w:t>1000 Гц</w:t>
            </w:r>
          </w:p>
          <w:p w14:paraId="0245914C" w14:textId="77777777" w:rsidR="00DD08D8" w:rsidRPr="00DD08D8" w:rsidRDefault="00DD08D8" w:rsidP="00DD08D8">
            <w:pPr>
              <w:widowControl w:val="0"/>
              <w:suppressAutoHyphens/>
              <w:autoSpaceDE w:val="0"/>
              <w:spacing w:after="0" w:line="240" w:lineRule="auto"/>
              <w:ind w:left="27" w:right="13"/>
              <w:jc w:val="center"/>
              <w:rPr>
                <w:rFonts w:ascii="Times New Roman" w:eastAsia="Peterburg" w:hAnsi="Times New Roman" w:cs="Times New Roman"/>
                <w:spacing w:val="-4"/>
                <w:kern w:val="1"/>
                <w:sz w:val="24"/>
                <w:szCs w:val="24"/>
                <w:lang w:val="ru-RU" w:eastAsia="hi-IN" w:bidi="hi-IN"/>
              </w:rPr>
            </w:pPr>
            <w:r w:rsidRPr="00DD08D8">
              <w:rPr>
                <w:rFonts w:ascii="Times New Roman" w:eastAsia="Peterburg" w:hAnsi="Times New Roman" w:cs="Times New Roman"/>
                <w:spacing w:val="-4"/>
                <w:kern w:val="1"/>
                <w:sz w:val="24"/>
                <w:szCs w:val="24"/>
                <w:lang w:val="ru-RU" w:eastAsia="hi-IN" w:bidi="hi-IN"/>
              </w:rPr>
              <w:t>2000 Гц</w:t>
            </w:r>
          </w:p>
          <w:p w14:paraId="41E3B300" w14:textId="77777777" w:rsidR="00DD08D8" w:rsidRPr="00DD08D8" w:rsidRDefault="00DD08D8" w:rsidP="00DD08D8">
            <w:pPr>
              <w:widowControl w:val="0"/>
              <w:suppressAutoHyphens/>
              <w:autoSpaceDE w:val="0"/>
              <w:spacing w:after="0" w:line="240" w:lineRule="auto"/>
              <w:ind w:left="27" w:right="13"/>
              <w:jc w:val="center"/>
              <w:rPr>
                <w:rFonts w:ascii="Times New Roman" w:eastAsia="Peterburg" w:hAnsi="Times New Roman" w:cs="Times New Roman"/>
                <w:spacing w:val="-4"/>
                <w:kern w:val="1"/>
                <w:sz w:val="24"/>
                <w:szCs w:val="24"/>
                <w:lang w:val="ru-RU" w:eastAsia="hi-IN" w:bidi="hi-IN"/>
              </w:rPr>
            </w:pPr>
            <w:r w:rsidRPr="00DD08D8">
              <w:rPr>
                <w:rFonts w:ascii="Times New Roman" w:eastAsia="Peterburg" w:hAnsi="Times New Roman" w:cs="Times New Roman"/>
                <w:spacing w:val="-4"/>
                <w:kern w:val="1"/>
                <w:sz w:val="24"/>
                <w:szCs w:val="24"/>
                <w:lang w:val="ru-RU" w:eastAsia="hi-IN" w:bidi="hi-IN"/>
              </w:rPr>
              <w:t>4000 Гц</w:t>
            </w:r>
          </w:p>
        </w:tc>
        <w:tc>
          <w:tcPr>
            <w:tcW w:w="3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EF27"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p>
          <w:p w14:paraId="3D218814"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lang w:eastAsia="hi-IN" w:bidi="hi-IN"/>
              </w:rPr>
            </w:pPr>
          </w:p>
          <w:p w14:paraId="4A6E4A19"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vertAlign w:val="superscript"/>
                <w:lang w:eastAsia="hi-IN" w:bidi="hi-IN"/>
              </w:rPr>
            </w:pPr>
            <w:r w:rsidRPr="00DD08D8">
              <w:rPr>
                <w:rFonts w:ascii="Times New Roman" w:eastAsia="Peterburg" w:hAnsi="Times New Roman" w:cs="Times New Roman"/>
                <w:kern w:val="1"/>
                <w:sz w:val="24"/>
                <w:szCs w:val="24"/>
                <w:lang w:eastAsia="hi-IN" w:bidi="hi-IN"/>
              </w:rPr>
              <w:t>360</w:t>
            </w:r>
            <w:r w:rsidRPr="00DD08D8">
              <w:rPr>
                <w:rFonts w:ascii="Times New Roman" w:eastAsia="Peterburg" w:hAnsi="Times New Roman" w:cs="Times New Roman"/>
                <w:kern w:val="1"/>
                <w:sz w:val="24"/>
                <w:szCs w:val="24"/>
                <w:vertAlign w:val="superscript"/>
                <w:lang w:eastAsia="hi-IN" w:bidi="hi-IN"/>
              </w:rPr>
              <w:t>0</w:t>
            </w:r>
          </w:p>
          <w:p w14:paraId="041D6AF7"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vertAlign w:val="superscript"/>
                <w:lang w:eastAsia="hi-IN" w:bidi="hi-IN"/>
              </w:rPr>
            </w:pPr>
            <w:r w:rsidRPr="00DD08D8">
              <w:rPr>
                <w:rFonts w:ascii="Times New Roman" w:eastAsia="Peterburg" w:hAnsi="Times New Roman" w:cs="Times New Roman"/>
                <w:kern w:val="1"/>
                <w:sz w:val="24"/>
                <w:szCs w:val="24"/>
                <w:lang w:val="en-US" w:eastAsia="hi-IN" w:bidi="hi-IN"/>
              </w:rPr>
              <w:t>93</w:t>
            </w:r>
            <w:r w:rsidRPr="00DD08D8">
              <w:rPr>
                <w:rFonts w:ascii="Times New Roman" w:eastAsia="Peterburg" w:hAnsi="Times New Roman" w:cs="Times New Roman"/>
                <w:kern w:val="1"/>
                <w:sz w:val="24"/>
                <w:szCs w:val="24"/>
                <w:vertAlign w:val="superscript"/>
                <w:lang w:eastAsia="hi-IN" w:bidi="hi-IN"/>
              </w:rPr>
              <w:t>0</w:t>
            </w:r>
          </w:p>
          <w:p w14:paraId="779D3CF3"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vertAlign w:val="superscript"/>
                <w:lang w:val="en-US" w:eastAsia="hi-IN" w:bidi="hi-IN"/>
              </w:rPr>
            </w:pPr>
            <w:r w:rsidRPr="00DD08D8">
              <w:rPr>
                <w:rFonts w:ascii="Times New Roman" w:eastAsia="Peterburg" w:hAnsi="Times New Roman" w:cs="Times New Roman"/>
                <w:kern w:val="1"/>
                <w:sz w:val="24"/>
                <w:szCs w:val="24"/>
                <w:lang w:val="en-US" w:eastAsia="hi-IN" w:bidi="hi-IN"/>
              </w:rPr>
              <w:t xml:space="preserve">  52</w:t>
            </w:r>
            <w:r w:rsidRPr="00DD08D8">
              <w:rPr>
                <w:rFonts w:ascii="Times New Roman" w:eastAsia="Peterburg" w:hAnsi="Times New Roman" w:cs="Times New Roman"/>
                <w:kern w:val="1"/>
                <w:sz w:val="24"/>
                <w:szCs w:val="24"/>
                <w:vertAlign w:val="superscript"/>
                <w:lang w:val="en-US" w:eastAsia="hi-IN" w:bidi="hi-IN"/>
              </w:rPr>
              <w:t>0</w:t>
            </w:r>
          </w:p>
          <w:p w14:paraId="66383175"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vertAlign w:val="superscript"/>
                <w:lang w:eastAsia="hi-IN" w:bidi="hi-IN"/>
              </w:rPr>
            </w:pPr>
            <w:r w:rsidRPr="00DD08D8">
              <w:rPr>
                <w:rFonts w:ascii="Times New Roman" w:eastAsia="Peterburg" w:hAnsi="Times New Roman" w:cs="Times New Roman"/>
                <w:kern w:val="1"/>
                <w:sz w:val="24"/>
                <w:szCs w:val="24"/>
                <w:lang w:eastAsia="hi-IN" w:bidi="hi-IN"/>
              </w:rPr>
              <w:t xml:space="preserve">  </w:t>
            </w:r>
            <w:r w:rsidRPr="00DD08D8">
              <w:rPr>
                <w:rFonts w:ascii="Times New Roman" w:eastAsia="Peterburg" w:hAnsi="Times New Roman" w:cs="Times New Roman"/>
                <w:kern w:val="1"/>
                <w:sz w:val="24"/>
                <w:szCs w:val="24"/>
                <w:lang w:val="en-US" w:eastAsia="hi-IN" w:bidi="hi-IN"/>
              </w:rPr>
              <w:t>32</w:t>
            </w:r>
            <w:r w:rsidRPr="00DD08D8">
              <w:rPr>
                <w:rFonts w:ascii="Times New Roman" w:eastAsia="Peterburg" w:hAnsi="Times New Roman" w:cs="Times New Roman"/>
                <w:kern w:val="1"/>
                <w:sz w:val="24"/>
                <w:szCs w:val="24"/>
                <w:vertAlign w:val="superscript"/>
                <w:lang w:eastAsia="hi-IN" w:bidi="hi-IN"/>
              </w:rPr>
              <w:t>0</w:t>
            </w:r>
          </w:p>
        </w:tc>
      </w:tr>
      <w:tr w:rsidR="00DD08D8" w:rsidRPr="00DD08D8" w14:paraId="4EC6EFF5" w14:textId="77777777" w:rsidTr="006F05C5">
        <w:trPr>
          <w:gridAfter w:val="1"/>
          <w:wAfter w:w="6" w:type="dxa"/>
        </w:trPr>
        <w:tc>
          <w:tcPr>
            <w:tcW w:w="5941" w:type="dxa"/>
            <w:tcBorders>
              <w:left w:val="single" w:sz="4" w:space="0" w:color="000000"/>
              <w:bottom w:val="single" w:sz="4" w:space="0" w:color="000000"/>
            </w:tcBorders>
            <w:shd w:val="clear" w:color="auto" w:fill="auto"/>
            <w:vAlign w:val="center"/>
          </w:tcPr>
          <w:p w14:paraId="48876BC6" w14:textId="77777777" w:rsidR="00DD08D8" w:rsidRPr="00DD08D8" w:rsidRDefault="00DD08D8" w:rsidP="00DD08D8">
            <w:pPr>
              <w:widowControl w:val="0"/>
              <w:suppressAutoHyphens/>
              <w:autoSpaceDE w:val="0"/>
              <w:snapToGrid w:val="0"/>
              <w:spacing w:after="0" w:line="240" w:lineRule="auto"/>
              <w:ind w:right="13"/>
              <w:rPr>
                <w:rFonts w:ascii="Times New Roman" w:eastAsia="Peterburg" w:hAnsi="Times New Roman" w:cs="Times New Roman"/>
                <w:spacing w:val="-6"/>
                <w:kern w:val="1"/>
                <w:sz w:val="24"/>
                <w:szCs w:val="24"/>
                <w:lang w:val="ru-RU" w:eastAsia="hi-IN" w:bidi="hi-IN"/>
              </w:rPr>
            </w:pPr>
            <w:r w:rsidRPr="00DD08D8">
              <w:rPr>
                <w:rFonts w:ascii="Times New Roman" w:eastAsia="Peterburg" w:hAnsi="Times New Roman" w:cs="Times New Roman"/>
                <w:spacing w:val="-6"/>
                <w:kern w:val="1"/>
                <w:sz w:val="24"/>
                <w:szCs w:val="24"/>
                <w:lang w:eastAsia="hi-IN" w:bidi="hi-IN"/>
              </w:rPr>
              <w:t>Вертикальні к</w:t>
            </w:r>
            <w:proofErr w:type="spellStart"/>
            <w:r w:rsidRPr="00DD08D8">
              <w:rPr>
                <w:rFonts w:ascii="Times New Roman" w:eastAsia="Peterburg" w:hAnsi="Times New Roman" w:cs="Times New Roman"/>
                <w:spacing w:val="-6"/>
                <w:kern w:val="1"/>
                <w:sz w:val="24"/>
                <w:szCs w:val="24"/>
                <w:lang w:val="ru-RU" w:eastAsia="hi-IN" w:bidi="hi-IN"/>
              </w:rPr>
              <w:t>ут</w:t>
            </w:r>
            <w:proofErr w:type="spellEnd"/>
            <w:r w:rsidRPr="00DD08D8">
              <w:rPr>
                <w:rFonts w:ascii="Times New Roman" w:eastAsia="Peterburg" w:hAnsi="Times New Roman" w:cs="Times New Roman"/>
                <w:spacing w:val="-6"/>
                <w:kern w:val="1"/>
                <w:sz w:val="24"/>
                <w:szCs w:val="24"/>
                <w:lang w:eastAsia="hi-IN" w:bidi="hi-IN"/>
              </w:rPr>
              <w:t>и</w:t>
            </w:r>
            <w:r w:rsidRPr="00DD08D8">
              <w:rPr>
                <w:rFonts w:ascii="Times New Roman" w:eastAsia="Peterburg" w:hAnsi="Times New Roman" w:cs="Times New Roman"/>
                <w:spacing w:val="-6"/>
                <w:kern w:val="1"/>
                <w:sz w:val="24"/>
                <w:szCs w:val="24"/>
                <w:lang w:val="ru-RU" w:eastAsia="hi-IN" w:bidi="hi-IN"/>
              </w:rPr>
              <w:t xml:space="preserve"> </w:t>
            </w:r>
            <w:r w:rsidRPr="00DD08D8">
              <w:rPr>
                <w:rFonts w:ascii="Times New Roman" w:eastAsia="Peterburg" w:hAnsi="Times New Roman" w:cs="Times New Roman"/>
                <w:spacing w:val="-6"/>
                <w:kern w:val="1"/>
                <w:sz w:val="24"/>
                <w:szCs w:val="24"/>
                <w:lang w:eastAsia="hi-IN" w:bidi="hi-IN"/>
              </w:rPr>
              <w:t>покриття</w:t>
            </w:r>
            <w:r w:rsidRPr="00DD08D8">
              <w:rPr>
                <w:rFonts w:ascii="Times New Roman" w:eastAsia="Peterburg" w:hAnsi="Times New Roman" w:cs="Times New Roman"/>
                <w:spacing w:val="-6"/>
                <w:kern w:val="1"/>
                <w:sz w:val="24"/>
                <w:szCs w:val="24"/>
                <w:lang w:val="ru-RU" w:eastAsia="hi-IN" w:bidi="hi-IN"/>
              </w:rPr>
              <w:t xml:space="preserve"> (на </w:t>
            </w:r>
            <w:proofErr w:type="spellStart"/>
            <w:r w:rsidRPr="00DD08D8">
              <w:rPr>
                <w:rFonts w:ascii="Times New Roman" w:eastAsia="Peterburg" w:hAnsi="Times New Roman" w:cs="Times New Roman"/>
                <w:spacing w:val="-6"/>
                <w:kern w:val="1"/>
                <w:sz w:val="24"/>
                <w:szCs w:val="24"/>
                <w:lang w:val="ru-RU" w:eastAsia="hi-IN" w:bidi="hi-IN"/>
              </w:rPr>
              <w:t>рівні</w:t>
            </w:r>
            <w:proofErr w:type="spellEnd"/>
            <w:r w:rsidRPr="00DD08D8">
              <w:rPr>
                <w:rFonts w:ascii="Times New Roman" w:eastAsia="Peterburg" w:hAnsi="Times New Roman" w:cs="Times New Roman"/>
                <w:spacing w:val="-6"/>
                <w:kern w:val="1"/>
                <w:sz w:val="24"/>
                <w:szCs w:val="24"/>
                <w:lang w:val="ru-RU" w:eastAsia="hi-IN" w:bidi="hi-IN"/>
              </w:rPr>
              <w:t xml:space="preserve"> </w:t>
            </w:r>
            <w:proofErr w:type="spellStart"/>
            <w:r w:rsidRPr="00DD08D8">
              <w:rPr>
                <w:rFonts w:ascii="Times New Roman" w:eastAsia="Peterburg" w:hAnsi="Times New Roman" w:cs="Times New Roman"/>
                <w:spacing w:val="-6"/>
                <w:kern w:val="1"/>
                <w:sz w:val="24"/>
                <w:szCs w:val="24"/>
                <w:lang w:val="ru-RU" w:eastAsia="hi-IN" w:bidi="hi-IN"/>
              </w:rPr>
              <w:t>мінус</w:t>
            </w:r>
            <w:proofErr w:type="spellEnd"/>
            <w:r w:rsidRPr="00DD08D8">
              <w:rPr>
                <w:rFonts w:ascii="Times New Roman" w:eastAsia="Peterburg" w:hAnsi="Times New Roman" w:cs="Times New Roman"/>
                <w:spacing w:val="-6"/>
                <w:kern w:val="1"/>
                <w:sz w:val="24"/>
                <w:szCs w:val="24"/>
                <w:lang w:val="ru-RU" w:eastAsia="hi-IN" w:bidi="hi-IN"/>
              </w:rPr>
              <w:t xml:space="preserve"> 6 дБ) </w:t>
            </w:r>
          </w:p>
          <w:p w14:paraId="0E3E666C" w14:textId="77777777" w:rsidR="00DD08D8" w:rsidRPr="00DD08D8" w:rsidRDefault="00DD08D8" w:rsidP="00DD08D8">
            <w:pPr>
              <w:widowControl w:val="0"/>
              <w:suppressAutoHyphens/>
              <w:autoSpaceDE w:val="0"/>
              <w:spacing w:after="0" w:line="240" w:lineRule="auto"/>
              <w:ind w:right="13"/>
              <w:rPr>
                <w:rFonts w:ascii="Times New Roman" w:eastAsia="Peterburg" w:hAnsi="Times New Roman" w:cs="Times New Roman"/>
                <w:spacing w:val="-6"/>
                <w:kern w:val="1"/>
                <w:sz w:val="24"/>
                <w:szCs w:val="24"/>
                <w:lang w:val="ru-RU" w:eastAsia="hi-IN" w:bidi="hi-IN"/>
              </w:rPr>
            </w:pPr>
            <w:r w:rsidRPr="00DD08D8">
              <w:rPr>
                <w:rFonts w:ascii="Times New Roman" w:eastAsia="Peterburg" w:hAnsi="Times New Roman" w:cs="Times New Roman"/>
                <w:spacing w:val="-6"/>
                <w:kern w:val="1"/>
                <w:sz w:val="24"/>
                <w:szCs w:val="24"/>
                <w:lang w:val="ru-RU" w:eastAsia="hi-IN" w:bidi="hi-IN"/>
              </w:rPr>
              <w:t xml:space="preserve">на </w:t>
            </w:r>
            <w:proofErr w:type="spellStart"/>
            <w:r w:rsidRPr="00DD08D8">
              <w:rPr>
                <w:rFonts w:ascii="Times New Roman" w:eastAsia="Peterburg" w:hAnsi="Times New Roman" w:cs="Times New Roman"/>
                <w:spacing w:val="-6"/>
                <w:kern w:val="1"/>
                <w:sz w:val="24"/>
                <w:szCs w:val="24"/>
                <w:lang w:val="ru-RU" w:eastAsia="hi-IN" w:bidi="hi-IN"/>
              </w:rPr>
              <w:t>частоті</w:t>
            </w:r>
            <w:proofErr w:type="spellEnd"/>
            <w:r w:rsidRPr="00DD08D8">
              <w:rPr>
                <w:rFonts w:ascii="Times New Roman" w:eastAsia="Peterburg" w:hAnsi="Times New Roman" w:cs="Times New Roman"/>
                <w:spacing w:val="-6"/>
                <w:kern w:val="1"/>
                <w:sz w:val="24"/>
                <w:szCs w:val="24"/>
                <w:lang w:val="ru-RU" w:eastAsia="hi-IN" w:bidi="hi-IN"/>
              </w:rPr>
              <w:t>:</w:t>
            </w:r>
          </w:p>
          <w:p w14:paraId="0AEBE866" w14:textId="77777777" w:rsidR="00DD08D8" w:rsidRPr="00DD08D8" w:rsidRDefault="00DD08D8" w:rsidP="00DD08D8">
            <w:pPr>
              <w:widowControl w:val="0"/>
              <w:suppressAutoHyphens/>
              <w:autoSpaceDE w:val="0"/>
              <w:spacing w:after="0" w:line="240" w:lineRule="auto"/>
              <w:ind w:left="27" w:right="13"/>
              <w:jc w:val="center"/>
              <w:rPr>
                <w:rFonts w:ascii="Times New Roman" w:eastAsia="Peterburg" w:hAnsi="Times New Roman" w:cs="Times New Roman"/>
                <w:spacing w:val="-4"/>
                <w:kern w:val="1"/>
                <w:sz w:val="24"/>
                <w:szCs w:val="24"/>
                <w:lang w:val="ru-RU" w:eastAsia="hi-IN" w:bidi="hi-IN"/>
              </w:rPr>
            </w:pPr>
            <w:r w:rsidRPr="00DD08D8">
              <w:rPr>
                <w:rFonts w:ascii="Times New Roman" w:eastAsia="Peterburg" w:hAnsi="Times New Roman" w:cs="Times New Roman"/>
                <w:spacing w:val="-4"/>
                <w:kern w:val="1"/>
                <w:sz w:val="24"/>
                <w:szCs w:val="24"/>
                <w:lang w:val="ru-RU" w:eastAsia="hi-IN" w:bidi="hi-IN"/>
              </w:rPr>
              <w:t xml:space="preserve">  500 Гц</w:t>
            </w:r>
          </w:p>
          <w:p w14:paraId="173F3626" w14:textId="77777777" w:rsidR="00DD08D8" w:rsidRPr="00DD08D8" w:rsidRDefault="00DD08D8" w:rsidP="00DD08D8">
            <w:pPr>
              <w:widowControl w:val="0"/>
              <w:suppressAutoHyphens/>
              <w:autoSpaceDE w:val="0"/>
              <w:spacing w:after="0" w:line="240" w:lineRule="auto"/>
              <w:ind w:left="27" w:right="13"/>
              <w:jc w:val="center"/>
              <w:rPr>
                <w:rFonts w:ascii="Times New Roman" w:eastAsia="Peterburg" w:hAnsi="Times New Roman" w:cs="Times New Roman"/>
                <w:spacing w:val="-4"/>
                <w:kern w:val="1"/>
                <w:sz w:val="24"/>
                <w:szCs w:val="24"/>
                <w:lang w:val="ru-RU" w:eastAsia="hi-IN" w:bidi="hi-IN"/>
              </w:rPr>
            </w:pPr>
            <w:r w:rsidRPr="00DD08D8">
              <w:rPr>
                <w:rFonts w:ascii="Times New Roman" w:eastAsia="Peterburg" w:hAnsi="Times New Roman" w:cs="Times New Roman"/>
                <w:spacing w:val="-4"/>
                <w:kern w:val="1"/>
                <w:sz w:val="24"/>
                <w:szCs w:val="24"/>
                <w:lang w:val="ru-RU" w:eastAsia="hi-IN" w:bidi="hi-IN"/>
              </w:rPr>
              <w:t>1000 Гц</w:t>
            </w:r>
          </w:p>
          <w:p w14:paraId="6F0CFFE8" w14:textId="77777777" w:rsidR="00DD08D8" w:rsidRPr="00DD08D8" w:rsidRDefault="00DD08D8" w:rsidP="00DD08D8">
            <w:pPr>
              <w:widowControl w:val="0"/>
              <w:suppressAutoHyphens/>
              <w:autoSpaceDE w:val="0"/>
              <w:spacing w:after="0" w:line="240" w:lineRule="auto"/>
              <w:ind w:left="27" w:right="13"/>
              <w:jc w:val="center"/>
              <w:rPr>
                <w:rFonts w:ascii="Times New Roman" w:eastAsia="Peterburg" w:hAnsi="Times New Roman" w:cs="Times New Roman"/>
                <w:spacing w:val="-4"/>
                <w:kern w:val="1"/>
                <w:sz w:val="24"/>
                <w:szCs w:val="24"/>
                <w:lang w:val="ru-RU" w:eastAsia="hi-IN" w:bidi="hi-IN"/>
              </w:rPr>
            </w:pPr>
            <w:r w:rsidRPr="00DD08D8">
              <w:rPr>
                <w:rFonts w:ascii="Times New Roman" w:eastAsia="Peterburg" w:hAnsi="Times New Roman" w:cs="Times New Roman"/>
                <w:spacing w:val="-4"/>
                <w:kern w:val="1"/>
                <w:sz w:val="24"/>
                <w:szCs w:val="24"/>
                <w:lang w:val="ru-RU" w:eastAsia="hi-IN" w:bidi="hi-IN"/>
              </w:rPr>
              <w:t>2000 Гц</w:t>
            </w:r>
          </w:p>
          <w:p w14:paraId="60C258A5" w14:textId="77777777" w:rsidR="00DD08D8" w:rsidRPr="00DD08D8" w:rsidRDefault="00DD08D8" w:rsidP="00DD08D8">
            <w:pPr>
              <w:widowControl w:val="0"/>
              <w:suppressAutoHyphens/>
              <w:autoSpaceDE w:val="0"/>
              <w:spacing w:after="0" w:line="240" w:lineRule="auto"/>
              <w:ind w:left="27" w:right="13"/>
              <w:jc w:val="center"/>
              <w:rPr>
                <w:rFonts w:ascii="Times New Roman" w:eastAsia="Peterburg" w:hAnsi="Times New Roman" w:cs="Times New Roman"/>
                <w:spacing w:val="-4"/>
                <w:kern w:val="1"/>
                <w:sz w:val="24"/>
                <w:szCs w:val="24"/>
                <w:lang w:val="ru-RU" w:eastAsia="hi-IN" w:bidi="hi-IN"/>
              </w:rPr>
            </w:pPr>
            <w:r w:rsidRPr="00DD08D8">
              <w:rPr>
                <w:rFonts w:ascii="Times New Roman" w:eastAsia="Peterburg" w:hAnsi="Times New Roman" w:cs="Times New Roman"/>
                <w:spacing w:val="-4"/>
                <w:kern w:val="1"/>
                <w:sz w:val="24"/>
                <w:szCs w:val="24"/>
                <w:lang w:val="ru-RU" w:eastAsia="hi-IN" w:bidi="hi-IN"/>
              </w:rPr>
              <w:t>4000 Гц</w:t>
            </w:r>
          </w:p>
        </w:tc>
        <w:tc>
          <w:tcPr>
            <w:tcW w:w="3801" w:type="dxa"/>
            <w:tcBorders>
              <w:left w:val="single" w:sz="4" w:space="0" w:color="000000"/>
              <w:bottom w:val="single" w:sz="4" w:space="0" w:color="000000"/>
              <w:right w:val="single" w:sz="4" w:space="0" w:color="000000"/>
            </w:tcBorders>
            <w:shd w:val="clear" w:color="auto" w:fill="auto"/>
            <w:vAlign w:val="center"/>
          </w:tcPr>
          <w:p w14:paraId="1ACFAB67"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p>
          <w:p w14:paraId="2BEF52C1"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lang w:eastAsia="hi-IN" w:bidi="hi-IN"/>
              </w:rPr>
            </w:pPr>
          </w:p>
          <w:p w14:paraId="174682C5"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vertAlign w:val="superscript"/>
                <w:lang w:eastAsia="hi-IN" w:bidi="hi-IN"/>
              </w:rPr>
            </w:pPr>
            <w:r w:rsidRPr="00DD08D8">
              <w:rPr>
                <w:rFonts w:ascii="Times New Roman" w:eastAsia="Peterburg" w:hAnsi="Times New Roman" w:cs="Times New Roman"/>
                <w:kern w:val="1"/>
                <w:sz w:val="24"/>
                <w:szCs w:val="24"/>
                <w:lang w:eastAsia="hi-IN" w:bidi="hi-IN"/>
              </w:rPr>
              <w:t>360</w:t>
            </w:r>
            <w:r w:rsidRPr="00DD08D8">
              <w:rPr>
                <w:rFonts w:ascii="Times New Roman" w:eastAsia="Peterburg" w:hAnsi="Times New Roman" w:cs="Times New Roman"/>
                <w:kern w:val="1"/>
                <w:sz w:val="24"/>
                <w:szCs w:val="24"/>
                <w:vertAlign w:val="superscript"/>
                <w:lang w:eastAsia="hi-IN" w:bidi="hi-IN"/>
              </w:rPr>
              <w:t>0</w:t>
            </w:r>
          </w:p>
          <w:p w14:paraId="07136C14"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vertAlign w:val="superscript"/>
                <w:lang w:eastAsia="hi-IN" w:bidi="hi-IN"/>
              </w:rPr>
            </w:pPr>
            <w:r w:rsidRPr="00DD08D8">
              <w:rPr>
                <w:rFonts w:ascii="Times New Roman" w:eastAsia="Peterburg" w:hAnsi="Times New Roman" w:cs="Times New Roman"/>
                <w:kern w:val="1"/>
                <w:sz w:val="24"/>
                <w:szCs w:val="24"/>
                <w:lang w:val="en-US" w:eastAsia="hi-IN" w:bidi="hi-IN"/>
              </w:rPr>
              <w:t>117</w:t>
            </w:r>
            <w:r w:rsidRPr="00DD08D8">
              <w:rPr>
                <w:rFonts w:ascii="Times New Roman" w:eastAsia="Peterburg" w:hAnsi="Times New Roman" w:cs="Times New Roman"/>
                <w:kern w:val="1"/>
                <w:sz w:val="24"/>
                <w:szCs w:val="24"/>
                <w:vertAlign w:val="superscript"/>
                <w:lang w:eastAsia="hi-IN" w:bidi="hi-IN"/>
              </w:rPr>
              <w:t>0</w:t>
            </w:r>
          </w:p>
          <w:p w14:paraId="0F25EAB3"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vertAlign w:val="superscript"/>
                <w:lang w:val="en-US" w:eastAsia="hi-IN" w:bidi="hi-IN"/>
              </w:rPr>
            </w:pPr>
            <w:r w:rsidRPr="00DD08D8">
              <w:rPr>
                <w:rFonts w:ascii="Times New Roman" w:eastAsia="Peterburg" w:hAnsi="Times New Roman" w:cs="Times New Roman"/>
                <w:kern w:val="1"/>
                <w:sz w:val="24"/>
                <w:szCs w:val="24"/>
                <w:lang w:val="en-US" w:eastAsia="hi-IN" w:bidi="hi-IN"/>
              </w:rPr>
              <w:t xml:space="preserve">  70</w:t>
            </w:r>
            <w:r w:rsidRPr="00DD08D8">
              <w:rPr>
                <w:rFonts w:ascii="Times New Roman" w:eastAsia="Peterburg" w:hAnsi="Times New Roman" w:cs="Times New Roman"/>
                <w:kern w:val="1"/>
                <w:sz w:val="24"/>
                <w:szCs w:val="24"/>
                <w:vertAlign w:val="superscript"/>
                <w:lang w:val="en-US" w:eastAsia="hi-IN" w:bidi="hi-IN"/>
              </w:rPr>
              <w:t>0</w:t>
            </w:r>
          </w:p>
          <w:p w14:paraId="3CA987AE"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kern w:val="1"/>
                <w:sz w:val="24"/>
                <w:szCs w:val="24"/>
                <w:vertAlign w:val="superscript"/>
                <w:lang w:eastAsia="hi-IN" w:bidi="hi-IN"/>
              </w:rPr>
            </w:pPr>
            <w:r w:rsidRPr="00DD08D8">
              <w:rPr>
                <w:rFonts w:ascii="Times New Roman" w:eastAsia="Peterburg" w:hAnsi="Times New Roman" w:cs="Times New Roman"/>
                <w:kern w:val="1"/>
                <w:sz w:val="24"/>
                <w:szCs w:val="24"/>
                <w:lang w:eastAsia="hi-IN" w:bidi="hi-IN"/>
              </w:rPr>
              <w:t xml:space="preserve">  </w:t>
            </w:r>
            <w:r w:rsidRPr="00DD08D8">
              <w:rPr>
                <w:rFonts w:ascii="Times New Roman" w:eastAsia="Peterburg" w:hAnsi="Times New Roman" w:cs="Times New Roman"/>
                <w:kern w:val="1"/>
                <w:sz w:val="24"/>
                <w:szCs w:val="24"/>
                <w:lang w:val="en-US" w:eastAsia="hi-IN" w:bidi="hi-IN"/>
              </w:rPr>
              <w:t>39</w:t>
            </w:r>
            <w:r w:rsidRPr="00DD08D8">
              <w:rPr>
                <w:rFonts w:ascii="Times New Roman" w:eastAsia="Peterburg" w:hAnsi="Times New Roman" w:cs="Times New Roman"/>
                <w:kern w:val="1"/>
                <w:sz w:val="24"/>
                <w:szCs w:val="24"/>
                <w:vertAlign w:val="superscript"/>
                <w:lang w:eastAsia="hi-IN" w:bidi="hi-IN"/>
              </w:rPr>
              <w:t>0</w:t>
            </w:r>
          </w:p>
        </w:tc>
      </w:tr>
      <w:tr w:rsidR="00DD08D8" w:rsidRPr="00DD08D8" w14:paraId="7C5F65F4" w14:textId="77777777" w:rsidTr="006F05C5">
        <w:trPr>
          <w:gridAfter w:val="1"/>
          <w:wAfter w:w="6" w:type="dxa"/>
        </w:trPr>
        <w:tc>
          <w:tcPr>
            <w:tcW w:w="5941" w:type="dxa"/>
            <w:tcBorders>
              <w:left w:val="single" w:sz="4" w:space="0" w:color="000000"/>
              <w:bottom w:val="single" w:sz="4" w:space="0" w:color="000000"/>
            </w:tcBorders>
            <w:shd w:val="clear" w:color="auto" w:fill="auto"/>
            <w:vAlign w:val="center"/>
          </w:tcPr>
          <w:p w14:paraId="40F06A5D" w14:textId="77777777" w:rsidR="00DD08D8" w:rsidRPr="00DD08D8" w:rsidRDefault="00DD08D8" w:rsidP="00DD08D8">
            <w:pPr>
              <w:widowControl w:val="0"/>
              <w:suppressAutoHyphens/>
              <w:autoSpaceDE w:val="0"/>
              <w:snapToGrid w:val="0"/>
              <w:spacing w:after="0" w:line="240" w:lineRule="auto"/>
              <w:ind w:right="13"/>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Умови експлуатування</w:t>
            </w:r>
          </w:p>
        </w:tc>
        <w:tc>
          <w:tcPr>
            <w:tcW w:w="3801" w:type="dxa"/>
            <w:tcBorders>
              <w:left w:val="single" w:sz="4" w:space="0" w:color="000000"/>
              <w:bottom w:val="single" w:sz="4" w:space="0" w:color="000000"/>
              <w:right w:val="single" w:sz="4" w:space="0" w:color="000000"/>
            </w:tcBorders>
            <w:shd w:val="clear" w:color="auto" w:fill="auto"/>
            <w:vAlign w:val="center"/>
          </w:tcPr>
          <w:p w14:paraId="622D3BE3"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тип В</w:t>
            </w:r>
          </w:p>
        </w:tc>
      </w:tr>
      <w:tr w:rsidR="00DD08D8" w:rsidRPr="00DD08D8" w14:paraId="54CEA0C7" w14:textId="77777777" w:rsidTr="006F05C5">
        <w:trPr>
          <w:gridAfter w:val="1"/>
          <w:wAfter w:w="6" w:type="dxa"/>
        </w:trPr>
        <w:tc>
          <w:tcPr>
            <w:tcW w:w="5941" w:type="dxa"/>
            <w:tcBorders>
              <w:left w:val="single" w:sz="4" w:space="0" w:color="000000"/>
              <w:bottom w:val="single" w:sz="4" w:space="0" w:color="000000"/>
            </w:tcBorders>
            <w:shd w:val="clear" w:color="auto" w:fill="auto"/>
            <w:vAlign w:val="center"/>
          </w:tcPr>
          <w:p w14:paraId="72D73075" w14:textId="77777777" w:rsidR="00DD08D8" w:rsidRPr="00DD08D8" w:rsidRDefault="00DD08D8" w:rsidP="00DD08D8">
            <w:pPr>
              <w:widowControl w:val="0"/>
              <w:suppressAutoHyphens/>
              <w:autoSpaceDE w:val="0"/>
              <w:snapToGrid w:val="0"/>
              <w:spacing w:after="0" w:line="100" w:lineRule="atLeast"/>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Ступінь захисту оболонки, згідно з ГОСТ 14254</w:t>
            </w:r>
          </w:p>
        </w:tc>
        <w:tc>
          <w:tcPr>
            <w:tcW w:w="3801" w:type="dxa"/>
            <w:tcBorders>
              <w:left w:val="single" w:sz="4" w:space="0" w:color="000000"/>
              <w:bottom w:val="single" w:sz="4" w:space="0" w:color="000000"/>
              <w:right w:val="single" w:sz="4" w:space="0" w:color="000000"/>
            </w:tcBorders>
            <w:shd w:val="clear" w:color="auto" w:fill="auto"/>
            <w:vAlign w:val="center"/>
          </w:tcPr>
          <w:p w14:paraId="446AEB38"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IP65</w:t>
            </w:r>
          </w:p>
        </w:tc>
      </w:tr>
      <w:tr w:rsidR="00DD08D8" w:rsidRPr="00DD08D8" w14:paraId="490F0F40" w14:textId="77777777" w:rsidTr="006F05C5">
        <w:trPr>
          <w:gridAfter w:val="1"/>
          <w:wAfter w:w="6" w:type="dxa"/>
        </w:trPr>
        <w:tc>
          <w:tcPr>
            <w:tcW w:w="5941" w:type="dxa"/>
            <w:tcBorders>
              <w:left w:val="single" w:sz="4" w:space="0" w:color="000000"/>
              <w:bottom w:val="single" w:sz="4" w:space="0" w:color="000000"/>
            </w:tcBorders>
            <w:shd w:val="clear" w:color="auto" w:fill="auto"/>
            <w:vAlign w:val="center"/>
          </w:tcPr>
          <w:p w14:paraId="15FADF8B" w14:textId="77777777" w:rsidR="00DD08D8" w:rsidRPr="00DD08D8" w:rsidRDefault="00DD08D8" w:rsidP="00DD08D8">
            <w:pPr>
              <w:widowControl w:val="0"/>
              <w:suppressAutoHyphens/>
              <w:autoSpaceDE w:val="0"/>
              <w:snapToGrid w:val="0"/>
              <w:spacing w:after="0" w:line="100" w:lineRule="atLeast"/>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Під'єднання кабелю</w:t>
            </w:r>
          </w:p>
        </w:tc>
        <w:tc>
          <w:tcPr>
            <w:tcW w:w="3801" w:type="dxa"/>
            <w:tcBorders>
              <w:left w:val="single" w:sz="4" w:space="0" w:color="000000"/>
              <w:bottom w:val="single" w:sz="4" w:space="0" w:color="000000"/>
              <w:right w:val="single" w:sz="4" w:space="0" w:color="000000"/>
            </w:tcBorders>
            <w:shd w:val="clear" w:color="auto" w:fill="auto"/>
            <w:vAlign w:val="center"/>
          </w:tcPr>
          <w:p w14:paraId="545E8487"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eastAsia="hi-IN" w:bidi="hi-IN"/>
              </w:rPr>
            </w:pPr>
            <w:r w:rsidRPr="00DD08D8">
              <w:rPr>
                <w:rFonts w:ascii="Times New Roman" w:eastAsia="Peterburg" w:hAnsi="Times New Roman" w:cs="Times New Roman"/>
                <w:kern w:val="1"/>
                <w:sz w:val="24"/>
                <w:szCs w:val="24"/>
                <w:lang w:eastAsia="hi-IN" w:bidi="hi-IN"/>
              </w:rPr>
              <w:t>Гвинтові затискачі в керамічному корпусі</w:t>
            </w:r>
          </w:p>
        </w:tc>
      </w:tr>
      <w:tr w:rsidR="00DD08D8" w:rsidRPr="00DD08D8" w14:paraId="05059941" w14:textId="77777777" w:rsidTr="006F05C5">
        <w:trPr>
          <w:gridAfter w:val="1"/>
          <w:wAfter w:w="6" w:type="dxa"/>
        </w:trPr>
        <w:tc>
          <w:tcPr>
            <w:tcW w:w="5941" w:type="dxa"/>
            <w:tcBorders>
              <w:left w:val="single" w:sz="4" w:space="0" w:color="000000"/>
              <w:bottom w:val="single" w:sz="4" w:space="0" w:color="000000"/>
            </w:tcBorders>
            <w:shd w:val="clear" w:color="auto" w:fill="auto"/>
            <w:vAlign w:val="center"/>
          </w:tcPr>
          <w:p w14:paraId="61C8ECC7" w14:textId="77777777" w:rsidR="00DD08D8" w:rsidRPr="00DD08D8" w:rsidRDefault="00DD08D8" w:rsidP="00DD08D8">
            <w:pPr>
              <w:widowControl w:val="0"/>
              <w:suppressAutoHyphens/>
              <w:autoSpaceDE w:val="0"/>
              <w:snapToGrid w:val="0"/>
              <w:spacing w:after="0" w:line="100" w:lineRule="atLeast"/>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Кабельне введення</w:t>
            </w:r>
          </w:p>
        </w:tc>
        <w:tc>
          <w:tcPr>
            <w:tcW w:w="3801" w:type="dxa"/>
            <w:tcBorders>
              <w:left w:val="single" w:sz="4" w:space="0" w:color="000000"/>
              <w:bottom w:val="single" w:sz="4" w:space="0" w:color="000000"/>
              <w:right w:val="single" w:sz="4" w:space="0" w:color="000000"/>
            </w:tcBorders>
            <w:shd w:val="clear" w:color="auto" w:fill="auto"/>
            <w:vAlign w:val="center"/>
          </w:tcPr>
          <w:p w14:paraId="74308906"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kern w:val="1"/>
                <w:sz w:val="24"/>
                <w:szCs w:val="24"/>
                <w:lang w:val="en-US" w:eastAsia="hi-IN" w:bidi="hi-IN"/>
              </w:rPr>
            </w:pPr>
            <w:r w:rsidRPr="00DD08D8">
              <w:rPr>
                <w:rFonts w:ascii="Times New Roman" w:eastAsia="Peterburg" w:hAnsi="Times New Roman" w:cs="Times New Roman"/>
                <w:kern w:val="1"/>
                <w:sz w:val="24"/>
                <w:szCs w:val="24"/>
                <w:lang w:val="en-US" w:eastAsia="hi-IN" w:bidi="hi-IN"/>
              </w:rPr>
              <w:t>PG 9</w:t>
            </w:r>
          </w:p>
        </w:tc>
      </w:tr>
      <w:tr w:rsidR="00DD08D8" w:rsidRPr="00DD08D8" w14:paraId="4C221903" w14:textId="77777777" w:rsidTr="006F05C5">
        <w:trPr>
          <w:gridAfter w:val="1"/>
          <w:wAfter w:w="6" w:type="dxa"/>
        </w:trPr>
        <w:tc>
          <w:tcPr>
            <w:tcW w:w="5941" w:type="dxa"/>
            <w:tcBorders>
              <w:left w:val="single" w:sz="4" w:space="0" w:color="000000"/>
              <w:bottom w:val="single" w:sz="4" w:space="0" w:color="000000"/>
            </w:tcBorders>
            <w:shd w:val="clear" w:color="auto" w:fill="auto"/>
            <w:vAlign w:val="center"/>
          </w:tcPr>
          <w:p w14:paraId="42D4FFA5" w14:textId="77777777" w:rsidR="00DD08D8" w:rsidRPr="00DD08D8" w:rsidRDefault="00DD08D8" w:rsidP="00DD08D8">
            <w:pPr>
              <w:widowControl w:val="0"/>
              <w:suppressAutoHyphens/>
              <w:autoSpaceDE w:val="0"/>
              <w:snapToGrid w:val="0"/>
              <w:spacing w:after="0" w:line="100" w:lineRule="atLeast"/>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Оздоблення</w:t>
            </w:r>
          </w:p>
        </w:tc>
        <w:tc>
          <w:tcPr>
            <w:tcW w:w="3801" w:type="dxa"/>
            <w:tcBorders>
              <w:left w:val="single" w:sz="4" w:space="0" w:color="000000"/>
              <w:bottom w:val="single" w:sz="4" w:space="0" w:color="000000"/>
              <w:right w:val="single" w:sz="4" w:space="0" w:color="000000"/>
            </w:tcBorders>
            <w:shd w:val="clear" w:color="auto" w:fill="auto"/>
            <w:vAlign w:val="center"/>
          </w:tcPr>
          <w:p w14:paraId="00603D27" w14:textId="77777777" w:rsidR="00DD08D8" w:rsidRPr="00DD08D8" w:rsidRDefault="00DD08D8" w:rsidP="00DD08D8">
            <w:pPr>
              <w:widowControl w:val="0"/>
              <w:suppressAutoHyphens/>
              <w:autoSpaceDE w:val="0"/>
              <w:snapToGrid w:val="0"/>
              <w:spacing w:after="0" w:line="240" w:lineRule="auto"/>
              <w:jc w:val="center"/>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 xml:space="preserve">Рупор, кришка: алюміній, </w:t>
            </w:r>
          </w:p>
          <w:p w14:paraId="0716BD57"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колір сірий (</w:t>
            </w:r>
            <w:r w:rsidRPr="00DD08D8">
              <w:rPr>
                <w:rFonts w:ascii="Times New Roman" w:eastAsia="Peterburg" w:hAnsi="Times New Roman" w:cs="Times New Roman"/>
                <w:spacing w:val="-6"/>
                <w:kern w:val="1"/>
                <w:sz w:val="24"/>
                <w:szCs w:val="24"/>
                <w:lang w:val="en-US" w:eastAsia="hi-IN" w:bidi="hi-IN"/>
              </w:rPr>
              <w:t>RAL</w:t>
            </w:r>
            <w:r w:rsidRPr="00DD08D8">
              <w:rPr>
                <w:rFonts w:ascii="Times New Roman" w:eastAsia="Peterburg" w:hAnsi="Times New Roman" w:cs="Times New Roman"/>
                <w:spacing w:val="-6"/>
                <w:kern w:val="1"/>
                <w:sz w:val="24"/>
                <w:szCs w:val="24"/>
                <w:lang w:eastAsia="hi-IN" w:bidi="hi-IN"/>
              </w:rPr>
              <w:t xml:space="preserve"> 7035)</w:t>
            </w:r>
          </w:p>
          <w:p w14:paraId="0E6A609E"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 xml:space="preserve">Відбивач: </w:t>
            </w:r>
            <w:r w:rsidRPr="00DD08D8">
              <w:rPr>
                <w:rFonts w:ascii="Times New Roman" w:eastAsia="Peterburg" w:hAnsi="Times New Roman" w:cs="Times New Roman"/>
                <w:spacing w:val="-6"/>
                <w:kern w:val="1"/>
                <w:sz w:val="24"/>
                <w:szCs w:val="24"/>
                <w:lang w:val="en-US" w:eastAsia="hi-IN" w:bidi="hi-IN"/>
              </w:rPr>
              <w:t>ABS</w:t>
            </w:r>
            <w:r w:rsidRPr="00DD08D8">
              <w:rPr>
                <w:rFonts w:ascii="Times New Roman" w:eastAsia="Peterburg" w:hAnsi="Times New Roman" w:cs="Times New Roman"/>
                <w:spacing w:val="-6"/>
                <w:kern w:val="1"/>
                <w:sz w:val="24"/>
                <w:szCs w:val="24"/>
                <w:lang w:eastAsia="hi-IN" w:bidi="hi-IN"/>
              </w:rPr>
              <w:t xml:space="preserve"> пластмаса, </w:t>
            </w:r>
          </w:p>
          <w:p w14:paraId="22093D1F"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колір сірий (</w:t>
            </w:r>
            <w:r w:rsidRPr="00DD08D8">
              <w:rPr>
                <w:rFonts w:ascii="Times New Roman" w:eastAsia="Peterburg" w:hAnsi="Times New Roman" w:cs="Times New Roman"/>
                <w:spacing w:val="-6"/>
                <w:kern w:val="1"/>
                <w:sz w:val="24"/>
                <w:szCs w:val="24"/>
                <w:lang w:val="en-US" w:eastAsia="hi-IN" w:bidi="hi-IN"/>
              </w:rPr>
              <w:t>RAL</w:t>
            </w:r>
            <w:r w:rsidRPr="00DD08D8">
              <w:rPr>
                <w:rFonts w:ascii="Times New Roman" w:eastAsia="Peterburg" w:hAnsi="Times New Roman" w:cs="Times New Roman"/>
                <w:spacing w:val="-6"/>
                <w:kern w:val="1"/>
                <w:sz w:val="24"/>
                <w:szCs w:val="24"/>
                <w:lang w:eastAsia="hi-IN" w:bidi="hi-IN"/>
              </w:rPr>
              <w:t xml:space="preserve"> 7035) </w:t>
            </w:r>
          </w:p>
          <w:p w14:paraId="577A8D8A" w14:textId="77777777" w:rsidR="00DD08D8" w:rsidRPr="00DD08D8" w:rsidRDefault="00DD08D8" w:rsidP="00DD08D8">
            <w:pPr>
              <w:widowControl w:val="0"/>
              <w:suppressAutoHyphens/>
              <w:autoSpaceDE w:val="0"/>
              <w:spacing w:after="0" w:line="240" w:lineRule="auto"/>
              <w:jc w:val="center"/>
              <w:rPr>
                <w:rFonts w:ascii="Times New Roman" w:eastAsia="SimSun" w:hAnsi="Times New Roman" w:cs="Times New Roman"/>
                <w:spacing w:val="-6"/>
                <w:kern w:val="1"/>
                <w:sz w:val="24"/>
                <w:szCs w:val="24"/>
                <w:lang w:eastAsia="hi-IN" w:bidi="hi-IN"/>
              </w:rPr>
            </w:pPr>
            <w:r w:rsidRPr="00DD08D8">
              <w:rPr>
                <w:rFonts w:ascii="Times New Roman" w:eastAsia="Peterburg" w:hAnsi="Times New Roman" w:cs="Times New Roman"/>
                <w:spacing w:val="-6"/>
                <w:kern w:val="1"/>
                <w:sz w:val="24"/>
                <w:szCs w:val="24"/>
                <w:lang w:eastAsia="hi-IN" w:bidi="hi-IN"/>
              </w:rPr>
              <w:t xml:space="preserve">Монтажний кронштейн: нержавіюча </w:t>
            </w:r>
            <w:r w:rsidRPr="00DD08D8">
              <w:rPr>
                <w:rFonts w:ascii="Times New Roman" w:eastAsia="SimSun" w:hAnsi="Times New Roman" w:cs="Times New Roman"/>
                <w:spacing w:val="-6"/>
                <w:kern w:val="1"/>
                <w:sz w:val="24"/>
                <w:szCs w:val="24"/>
                <w:lang w:eastAsia="hi-IN" w:bidi="hi-IN"/>
              </w:rPr>
              <w:t>сталь</w:t>
            </w:r>
          </w:p>
          <w:p w14:paraId="1394BCF7" w14:textId="77777777" w:rsidR="00DD08D8" w:rsidRPr="00DD08D8" w:rsidRDefault="00DD08D8" w:rsidP="00DD08D8">
            <w:pPr>
              <w:widowControl w:val="0"/>
              <w:suppressAutoHyphens/>
              <w:autoSpaceDE w:val="0"/>
              <w:spacing w:after="0" w:line="240" w:lineRule="auto"/>
              <w:jc w:val="center"/>
              <w:rPr>
                <w:rFonts w:ascii="Times New Roman" w:eastAsia="Peterburg" w:hAnsi="Times New Roman" w:cs="Times New Roman"/>
                <w:spacing w:val="-6"/>
                <w:kern w:val="1"/>
                <w:sz w:val="24"/>
                <w:szCs w:val="24"/>
                <w:lang w:eastAsia="hi-IN" w:bidi="hi-IN"/>
              </w:rPr>
            </w:pPr>
          </w:p>
        </w:tc>
      </w:tr>
    </w:tbl>
    <w:p w14:paraId="5326544B" w14:textId="77777777" w:rsidR="00DD08D8" w:rsidRPr="00DD08D8" w:rsidRDefault="00DD08D8" w:rsidP="00DD08D8">
      <w:pPr>
        <w:widowControl w:val="0"/>
        <w:suppressAutoHyphens/>
        <w:spacing w:after="0" w:line="240" w:lineRule="auto"/>
        <w:rPr>
          <w:rFonts w:ascii="Times New Roman" w:eastAsia="SimSun" w:hAnsi="Times New Roman" w:cs="Times New Roman"/>
          <w:kern w:val="1"/>
          <w:sz w:val="24"/>
          <w:szCs w:val="24"/>
          <w:lang w:eastAsia="hi-IN" w:bidi="hi-IN"/>
        </w:rPr>
      </w:pPr>
    </w:p>
    <w:p w14:paraId="007C90AD" w14:textId="77777777" w:rsidR="00DD08D8" w:rsidRPr="00DD08D8" w:rsidRDefault="00DD08D8" w:rsidP="00DD08D8">
      <w:pPr>
        <w:widowControl w:val="0"/>
        <w:suppressAutoHyphens/>
        <w:spacing w:after="0" w:line="360" w:lineRule="auto"/>
        <w:rPr>
          <w:rFonts w:ascii="Times New Roman" w:eastAsia="Peterburg" w:hAnsi="Times New Roman" w:cs="Times New Roman"/>
          <w:spacing w:val="-10"/>
          <w:kern w:val="1"/>
          <w:sz w:val="24"/>
          <w:szCs w:val="24"/>
          <w:lang w:eastAsia="hi-IN" w:bidi="hi-IN"/>
        </w:rPr>
      </w:pPr>
      <w:r w:rsidRPr="00DD08D8">
        <w:rPr>
          <w:rFonts w:ascii="Times New Roman" w:eastAsia="SimSun" w:hAnsi="Times New Roman" w:cs="Times New Roman"/>
          <w:kern w:val="1"/>
          <w:sz w:val="24"/>
          <w:szCs w:val="24"/>
          <w:lang w:eastAsia="hi-IN" w:bidi="hi-IN"/>
        </w:rPr>
        <w:t xml:space="preserve">Даний гучномовець повинен відповідати </w:t>
      </w:r>
      <w:r w:rsidRPr="00DD08D8">
        <w:rPr>
          <w:rFonts w:ascii="Times New Roman" w:eastAsia="Peterburg" w:hAnsi="Times New Roman" w:cs="Times New Roman"/>
          <w:spacing w:val="-10"/>
          <w:kern w:val="1"/>
          <w:sz w:val="24"/>
          <w:szCs w:val="24"/>
          <w:lang w:eastAsia="hi-IN" w:bidi="hi-IN"/>
        </w:rPr>
        <w:t xml:space="preserve"> вимогам </w:t>
      </w:r>
    </w:p>
    <w:p w14:paraId="45C6DEA4" w14:textId="77777777" w:rsidR="00DD08D8" w:rsidRPr="00DD08D8" w:rsidRDefault="00DD08D8" w:rsidP="00DD08D8">
      <w:pPr>
        <w:widowControl w:val="0"/>
        <w:suppressAutoHyphens/>
        <w:spacing w:after="0" w:line="360" w:lineRule="auto"/>
        <w:rPr>
          <w:rFonts w:ascii="Times New Roman" w:eastAsia="Peterburg" w:hAnsi="Times New Roman" w:cs="Times New Roman"/>
          <w:spacing w:val="-10"/>
          <w:kern w:val="1"/>
          <w:sz w:val="24"/>
          <w:szCs w:val="24"/>
          <w:lang w:eastAsia="hi-IN" w:bidi="hi-IN"/>
        </w:rPr>
      </w:pPr>
      <w:r w:rsidRPr="00DD08D8">
        <w:rPr>
          <w:rFonts w:ascii="Times New Roman" w:eastAsia="Peterburg" w:hAnsi="Times New Roman" w:cs="Times New Roman"/>
          <w:spacing w:val="-10"/>
          <w:kern w:val="1"/>
          <w:sz w:val="24"/>
          <w:szCs w:val="24"/>
          <w:lang w:eastAsia="hi-IN" w:bidi="hi-IN"/>
        </w:rPr>
        <w:t xml:space="preserve">стандарту ДСТУ </w:t>
      </w:r>
      <w:r w:rsidRPr="00DD08D8">
        <w:rPr>
          <w:rFonts w:ascii="Times New Roman" w:eastAsia="Peterburg" w:hAnsi="Times New Roman" w:cs="Times New Roman"/>
          <w:spacing w:val="-10"/>
          <w:kern w:val="1"/>
          <w:sz w:val="24"/>
          <w:szCs w:val="24"/>
          <w:lang w:val="en-US" w:eastAsia="hi-IN" w:bidi="hi-IN"/>
        </w:rPr>
        <w:t>EN 54-24:2012</w:t>
      </w:r>
      <w:r w:rsidRPr="00DD08D8">
        <w:rPr>
          <w:rFonts w:ascii="Times New Roman" w:eastAsia="Peterburg" w:hAnsi="Times New Roman" w:cs="Times New Roman"/>
          <w:spacing w:val="-10"/>
          <w:kern w:val="1"/>
          <w:sz w:val="24"/>
          <w:szCs w:val="24"/>
          <w:lang w:eastAsia="hi-IN" w:bidi="hi-IN"/>
        </w:rPr>
        <w:t>.</w:t>
      </w:r>
    </w:p>
    <w:p w14:paraId="7844607E" w14:textId="77777777" w:rsidR="00DD08D8" w:rsidRPr="00DD08D8" w:rsidRDefault="00DD08D8" w:rsidP="00022A69">
      <w:pPr>
        <w:spacing w:after="0" w:line="240" w:lineRule="auto"/>
        <w:jc w:val="both"/>
        <w:rPr>
          <w:rFonts w:ascii="Times New Roman" w:eastAsia="Calibri" w:hAnsi="Times New Roman" w:cs="Times New Roman"/>
          <w:b/>
          <w:sz w:val="24"/>
          <w:szCs w:val="24"/>
        </w:rPr>
      </w:pPr>
    </w:p>
    <w:p w14:paraId="3E3A5188" w14:textId="209A2553" w:rsidR="00022A69" w:rsidRPr="00DD08D8" w:rsidRDefault="00022A69" w:rsidP="00022A69">
      <w:pPr>
        <w:spacing w:after="0" w:line="240" w:lineRule="auto"/>
        <w:jc w:val="both"/>
        <w:rPr>
          <w:rFonts w:ascii="Times New Roman" w:eastAsia="Calibri" w:hAnsi="Times New Roman" w:cs="Times New Roman"/>
          <w:b/>
          <w:sz w:val="24"/>
          <w:szCs w:val="24"/>
        </w:rPr>
      </w:pPr>
      <w:r w:rsidRPr="00DD08D8">
        <w:rPr>
          <w:rFonts w:ascii="Times New Roman" w:eastAsia="Calibri" w:hAnsi="Times New Roman" w:cs="Times New Roman"/>
          <w:b/>
          <w:sz w:val="24"/>
          <w:szCs w:val="24"/>
        </w:rPr>
        <w:t>Примітка:</w:t>
      </w:r>
    </w:p>
    <w:p w14:paraId="153C510B" w14:textId="43C31B22" w:rsidR="009B73C2" w:rsidRPr="00DD08D8" w:rsidRDefault="00022A69" w:rsidP="009B73C2">
      <w:pPr>
        <w:jc w:val="both"/>
        <w:rPr>
          <w:rFonts w:ascii="Times New Roman" w:hAnsi="Times New Roman" w:cs="Times New Roman"/>
          <w:i/>
          <w:iCs/>
          <w:color w:val="000000"/>
          <w:sz w:val="24"/>
          <w:szCs w:val="24"/>
        </w:rPr>
      </w:pPr>
      <w:r w:rsidRPr="00DD08D8">
        <w:rPr>
          <w:rFonts w:ascii="Times New Roman" w:eastAsia="Calibri" w:hAnsi="Times New Roman" w:cs="Times New Roman"/>
          <w:bCs/>
          <w:i/>
          <w:iCs/>
          <w:sz w:val="24"/>
          <w:szCs w:val="24"/>
        </w:rPr>
        <w:t>*</w:t>
      </w:r>
      <w:r w:rsidR="00DE0229" w:rsidRPr="00DD08D8">
        <w:rPr>
          <w:rFonts w:ascii="Times New Roman" w:eastAsia="Calibri" w:hAnsi="Times New Roman" w:cs="Times New Roman"/>
          <w:bCs/>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r w:rsidR="009B73C2" w:rsidRPr="00DD08D8">
        <w:rPr>
          <w:rFonts w:ascii="Times New Roman" w:hAnsi="Times New Roman" w:cs="Times New Roman"/>
          <w:sz w:val="24"/>
          <w:szCs w:val="24"/>
        </w:rPr>
        <w:t xml:space="preserve"> </w:t>
      </w:r>
    </w:p>
    <w:p w14:paraId="1C95242A" w14:textId="45FDC9D8" w:rsidR="00DE0229" w:rsidRPr="00DD08D8" w:rsidRDefault="00DE0229" w:rsidP="00DE0229">
      <w:pPr>
        <w:spacing w:after="0" w:line="240" w:lineRule="auto"/>
        <w:jc w:val="both"/>
        <w:rPr>
          <w:rFonts w:ascii="Times New Roman" w:hAnsi="Times New Roman" w:cs="Times New Roman"/>
          <w:i/>
          <w:iCs/>
          <w:sz w:val="24"/>
          <w:szCs w:val="24"/>
        </w:rPr>
      </w:pPr>
    </w:p>
    <w:p w14:paraId="0763FA63" w14:textId="2EF4B128" w:rsidR="00AE6A0A" w:rsidRPr="00DD08D8" w:rsidRDefault="00D466D6" w:rsidP="00D466D6">
      <w:pPr>
        <w:jc w:val="both"/>
        <w:rPr>
          <w:rFonts w:ascii="Times New Roman" w:hAnsi="Times New Roman" w:cs="Times New Roman"/>
          <w:sz w:val="24"/>
          <w:szCs w:val="24"/>
        </w:rPr>
      </w:pPr>
      <w:r w:rsidRPr="00DD08D8">
        <w:rPr>
          <w:rFonts w:ascii="Times New Roman" w:eastAsia="Calibri" w:hAnsi="Times New Roman" w:cs="Times New Roman"/>
          <w:bCs/>
          <w:i/>
          <w:iCs/>
          <w:sz w:val="24"/>
          <w:szCs w:val="24"/>
          <w:lang w:val="ru-RU"/>
        </w:rPr>
        <w:t>*</w:t>
      </w:r>
      <w:r w:rsidR="00022A69" w:rsidRPr="00DD08D8">
        <w:rPr>
          <w:rFonts w:ascii="Times New Roman" w:eastAsia="Calibri" w:hAnsi="Times New Roman" w:cs="Times New Roman"/>
          <w:bCs/>
          <w:i/>
          <w:iCs/>
          <w:sz w:val="24"/>
          <w:szCs w:val="24"/>
          <w:lang w:val="ru-RU"/>
        </w:rPr>
        <w:t>*</w:t>
      </w:r>
      <w:r w:rsidRPr="00DD08D8">
        <w:rPr>
          <w:rFonts w:ascii="Times New Roman" w:eastAsia="Calibri" w:hAnsi="Times New Roman" w:cs="Times New Roman"/>
          <w:bCs/>
          <w:i/>
          <w:iCs/>
          <w:sz w:val="24"/>
          <w:szCs w:val="24"/>
          <w:lang w:val="ru-RU"/>
        </w:rPr>
        <w:t xml:space="preserve">В </w:t>
      </w:r>
      <w:proofErr w:type="spellStart"/>
      <w:r w:rsidRPr="00DD08D8">
        <w:rPr>
          <w:rFonts w:ascii="Times New Roman" w:eastAsia="Calibri" w:hAnsi="Times New Roman" w:cs="Times New Roman"/>
          <w:bCs/>
          <w:i/>
          <w:iCs/>
          <w:sz w:val="24"/>
          <w:szCs w:val="24"/>
          <w:lang w:val="ru-RU"/>
        </w:rPr>
        <w:t>зв’язку</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із</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збройною</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агресією</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Росії</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проти</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України</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товари</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російського</w:t>
      </w:r>
      <w:proofErr w:type="spellEnd"/>
      <w:r w:rsidRPr="00DD08D8">
        <w:rPr>
          <w:rFonts w:ascii="Times New Roman" w:eastAsia="Calibri" w:hAnsi="Times New Roman" w:cs="Times New Roman"/>
          <w:bCs/>
          <w:i/>
          <w:iCs/>
          <w:sz w:val="24"/>
          <w:szCs w:val="24"/>
          <w:lang w:val="ru-RU"/>
        </w:rPr>
        <w:t xml:space="preserve"> та </w:t>
      </w:r>
      <w:proofErr w:type="spellStart"/>
      <w:r w:rsidRPr="00DD08D8">
        <w:rPr>
          <w:rFonts w:ascii="Times New Roman" w:eastAsia="Calibri" w:hAnsi="Times New Roman" w:cs="Times New Roman"/>
          <w:bCs/>
          <w:i/>
          <w:iCs/>
          <w:sz w:val="24"/>
          <w:szCs w:val="24"/>
          <w:lang w:val="ru-RU"/>
        </w:rPr>
        <w:t>білоруського</w:t>
      </w:r>
      <w:proofErr w:type="spellEnd"/>
      <w:r w:rsidRPr="00DD08D8">
        <w:rPr>
          <w:rFonts w:ascii="Times New Roman" w:eastAsia="Calibri" w:hAnsi="Times New Roman" w:cs="Times New Roman"/>
          <w:bCs/>
          <w:i/>
          <w:iCs/>
          <w:sz w:val="24"/>
          <w:szCs w:val="24"/>
          <w:lang w:val="ru-RU"/>
        </w:rPr>
        <w:t xml:space="preserve"> </w:t>
      </w:r>
      <w:proofErr w:type="spellStart"/>
      <w:proofErr w:type="gramStart"/>
      <w:r w:rsidRPr="00DD08D8">
        <w:rPr>
          <w:rFonts w:ascii="Times New Roman" w:eastAsia="Calibri" w:hAnsi="Times New Roman" w:cs="Times New Roman"/>
          <w:bCs/>
          <w:i/>
          <w:iCs/>
          <w:sz w:val="24"/>
          <w:szCs w:val="24"/>
          <w:lang w:val="ru-RU"/>
        </w:rPr>
        <w:t>виробництва</w:t>
      </w:r>
      <w:proofErr w:type="spell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Замовником</w:t>
      </w:r>
      <w:proofErr w:type="spellEnd"/>
      <w:proofErr w:type="gramEnd"/>
      <w:r w:rsidRPr="00DD08D8">
        <w:rPr>
          <w:rFonts w:ascii="Times New Roman" w:eastAsia="Calibri" w:hAnsi="Times New Roman" w:cs="Times New Roman"/>
          <w:bCs/>
          <w:i/>
          <w:iCs/>
          <w:sz w:val="24"/>
          <w:szCs w:val="24"/>
          <w:lang w:val="ru-RU"/>
        </w:rPr>
        <w:t xml:space="preserve"> </w:t>
      </w:r>
      <w:proofErr w:type="spellStart"/>
      <w:r w:rsidRPr="00DD08D8">
        <w:rPr>
          <w:rFonts w:ascii="Times New Roman" w:eastAsia="Calibri" w:hAnsi="Times New Roman" w:cs="Times New Roman"/>
          <w:bCs/>
          <w:i/>
          <w:iCs/>
          <w:sz w:val="24"/>
          <w:szCs w:val="24"/>
          <w:lang w:val="ru-RU"/>
        </w:rPr>
        <w:t>розглядатись</w:t>
      </w:r>
      <w:proofErr w:type="spellEnd"/>
      <w:r w:rsidRPr="00DD08D8">
        <w:rPr>
          <w:rFonts w:ascii="Times New Roman" w:eastAsia="Calibri" w:hAnsi="Times New Roman" w:cs="Times New Roman"/>
          <w:bCs/>
          <w:i/>
          <w:iCs/>
          <w:sz w:val="24"/>
          <w:szCs w:val="24"/>
          <w:lang w:val="ru-RU"/>
        </w:rPr>
        <w:t xml:space="preserve"> не </w:t>
      </w:r>
      <w:proofErr w:type="spellStart"/>
      <w:r w:rsidRPr="00DD08D8">
        <w:rPr>
          <w:rFonts w:ascii="Times New Roman" w:eastAsia="Calibri" w:hAnsi="Times New Roman" w:cs="Times New Roman"/>
          <w:bCs/>
          <w:i/>
          <w:iCs/>
          <w:sz w:val="24"/>
          <w:szCs w:val="24"/>
          <w:lang w:val="ru-RU"/>
        </w:rPr>
        <w:t>будуть</w:t>
      </w:r>
      <w:proofErr w:type="spellEnd"/>
      <w:r w:rsidRPr="00DD08D8">
        <w:rPr>
          <w:rFonts w:ascii="Times New Roman" w:eastAsia="Calibri" w:hAnsi="Times New Roman" w:cs="Times New Roman"/>
          <w:bCs/>
          <w:i/>
          <w:iCs/>
          <w:sz w:val="24"/>
          <w:szCs w:val="24"/>
          <w:lang w:val="ru-RU"/>
        </w:rPr>
        <w:t>!!!!</w:t>
      </w:r>
    </w:p>
    <w:sectPr w:rsidR="00AE6A0A" w:rsidRPr="00DD08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Peterburg">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581"/>
        </w:tabs>
        <w:ind w:left="581"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15:restartNumberingAfterBreak="0">
    <w:nsid w:val="14A833EA"/>
    <w:multiLevelType w:val="multilevel"/>
    <w:tmpl w:val="22BCDAFA"/>
    <w:lvl w:ilvl="0">
      <w:start w:val="1"/>
      <w:numFmt w:val="decimal"/>
      <w:lvlText w:val="%1"/>
      <w:lvlJc w:val="left"/>
      <w:pPr>
        <w:ind w:left="360" w:hanging="360"/>
      </w:pPr>
      <w:rPr>
        <w:b/>
      </w:rPr>
    </w:lvl>
    <w:lvl w:ilvl="1">
      <w:start w:val="1"/>
      <w:numFmt w:val="decimal"/>
      <w:lvlText w:val="%1.%2"/>
      <w:lvlJc w:val="left"/>
      <w:pPr>
        <w:ind w:left="1360" w:hanging="79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9E1B19"/>
    <w:multiLevelType w:val="hybridMultilevel"/>
    <w:tmpl w:val="A308E1AC"/>
    <w:lvl w:ilvl="0" w:tplc="7F263318">
      <w:start w:val="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B60B02"/>
    <w:multiLevelType w:val="multilevel"/>
    <w:tmpl w:val="F940A086"/>
    <w:lvl w:ilvl="0">
      <w:start w:val="1"/>
      <w:numFmt w:val="bullet"/>
      <w:lvlText w:val=""/>
      <w:lvlJc w:val="left"/>
      <w:pPr>
        <w:tabs>
          <w:tab w:val="num" w:pos="0"/>
        </w:tabs>
        <w:ind w:left="121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057C07"/>
    <w:multiLevelType w:val="hybridMultilevel"/>
    <w:tmpl w:val="D3CA63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8747E1"/>
    <w:multiLevelType w:val="multilevel"/>
    <w:tmpl w:val="85B639F8"/>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C903B16"/>
    <w:multiLevelType w:val="multilevel"/>
    <w:tmpl w:val="D2D82FBC"/>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080154"/>
    <w:multiLevelType w:val="hybridMultilevel"/>
    <w:tmpl w:val="38B62AF6"/>
    <w:lvl w:ilvl="0" w:tplc="0419000F">
      <w:start w:val="1"/>
      <w:numFmt w:val="decimal"/>
      <w:lvlText w:val="%1."/>
      <w:lvlJc w:val="left"/>
      <w:pPr>
        <w:ind w:left="720" w:hanging="360"/>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7C41FD1"/>
    <w:multiLevelType w:val="hybridMultilevel"/>
    <w:tmpl w:val="38D81730"/>
    <w:lvl w:ilvl="0" w:tplc="62D4BEB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6A3A0B0C"/>
    <w:multiLevelType w:val="multilevel"/>
    <w:tmpl w:val="1E10D354"/>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8977876"/>
    <w:multiLevelType w:val="hybridMultilevel"/>
    <w:tmpl w:val="D4405084"/>
    <w:lvl w:ilvl="0" w:tplc="0906B07A">
      <w:start w:val="2"/>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16cid:durableId="1855262519">
    <w:abstractNumId w:val="2"/>
  </w:num>
  <w:num w:numId="2" w16cid:durableId="907619557">
    <w:abstractNumId w:val="1"/>
  </w:num>
  <w:num w:numId="3" w16cid:durableId="1890680448">
    <w:abstractNumId w:val="7"/>
  </w:num>
  <w:num w:numId="4" w16cid:durableId="925531904">
    <w:abstractNumId w:val="8"/>
  </w:num>
  <w:num w:numId="5" w16cid:durableId="21341307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6188907">
    <w:abstractNumId w:val="4"/>
  </w:num>
  <w:num w:numId="7" w16cid:durableId="1598079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66150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51967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0430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845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C5"/>
    <w:rsid w:val="00022A69"/>
    <w:rsid w:val="002213B2"/>
    <w:rsid w:val="0022761D"/>
    <w:rsid w:val="0050277D"/>
    <w:rsid w:val="00583341"/>
    <w:rsid w:val="005D1288"/>
    <w:rsid w:val="005F1457"/>
    <w:rsid w:val="00690B9A"/>
    <w:rsid w:val="00762A4D"/>
    <w:rsid w:val="007A690A"/>
    <w:rsid w:val="007E41FE"/>
    <w:rsid w:val="007F3349"/>
    <w:rsid w:val="00892BC5"/>
    <w:rsid w:val="008F4148"/>
    <w:rsid w:val="00957956"/>
    <w:rsid w:val="00971FF9"/>
    <w:rsid w:val="009B73C2"/>
    <w:rsid w:val="00A0681B"/>
    <w:rsid w:val="00A13D48"/>
    <w:rsid w:val="00A21C9E"/>
    <w:rsid w:val="00AA052F"/>
    <w:rsid w:val="00AE6A0A"/>
    <w:rsid w:val="00B120E1"/>
    <w:rsid w:val="00B33715"/>
    <w:rsid w:val="00C3074C"/>
    <w:rsid w:val="00C60F3C"/>
    <w:rsid w:val="00D466D6"/>
    <w:rsid w:val="00D6012F"/>
    <w:rsid w:val="00D66AC2"/>
    <w:rsid w:val="00DD08D8"/>
    <w:rsid w:val="00DD74CC"/>
    <w:rsid w:val="00DE0229"/>
    <w:rsid w:val="00EA3914"/>
    <w:rsid w:val="00F01F69"/>
    <w:rsid w:val="00F631CD"/>
    <w:rsid w:val="00FA3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7BE"/>
  <w15:chartTrackingRefBased/>
  <w15:docId w15:val="{806FEC41-BEB9-46BE-A764-7C36255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29"/>
    <w:pPr>
      <w:spacing w:after="200" w:line="276" w:lineRule="auto"/>
    </w:pPr>
    <w:rPr>
      <w:rFonts w:eastAsia="Times New Roman" w:cs="Calibri"/>
      <w:kern w:val="0"/>
      <w14:ligatures w14:val="none"/>
    </w:rPr>
  </w:style>
  <w:style w:type="paragraph" w:styleId="5">
    <w:name w:val="heading 5"/>
    <w:basedOn w:val="a"/>
    <w:next w:val="a"/>
    <w:link w:val="50"/>
    <w:uiPriority w:val="9"/>
    <w:semiHidden/>
    <w:unhideWhenUsed/>
    <w:qFormat/>
    <w:rsid w:val="002213B2"/>
    <w:pPr>
      <w:keepNext/>
      <w:keepLines/>
      <w:spacing w:before="220" w:after="40" w:line="240" w:lineRule="auto"/>
      <w:outlineLvl w:val="4"/>
    </w:pPr>
    <w:rPr>
      <w:rFonts w:ascii="Liberation Serif" w:eastAsia="Liberation Serif" w:hAnsi="Liberation Serif" w:cs="Liberation Serif"/>
      <w:b/>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2A4D"/>
    <w:rPr>
      <w:i/>
      <w:iCs/>
    </w:rPr>
  </w:style>
  <w:style w:type="paragraph" w:styleId="a4">
    <w:name w:val="List Paragraph"/>
    <w:aliases w:val="название табл/рис,заголовок 1.1,Elenco Normale"/>
    <w:basedOn w:val="a"/>
    <w:link w:val="a5"/>
    <w:uiPriority w:val="34"/>
    <w:qFormat/>
    <w:rsid w:val="00971FF9"/>
    <w:pPr>
      <w:spacing w:after="160" w:line="259" w:lineRule="auto"/>
      <w:ind w:left="720"/>
      <w:contextualSpacing/>
    </w:pPr>
    <w:rPr>
      <w:rFonts w:eastAsiaTheme="minorHAnsi" w:cstheme="minorBidi"/>
    </w:rPr>
  </w:style>
  <w:style w:type="character" w:customStyle="1" w:styleId="a5">
    <w:name w:val="Абзац списку Знак"/>
    <w:aliases w:val="название табл/рис Знак,заголовок 1.1 Знак,Elenco Normale Знак"/>
    <w:link w:val="a4"/>
    <w:uiPriority w:val="34"/>
    <w:qFormat/>
    <w:locked/>
    <w:rsid w:val="00971FF9"/>
    <w:rPr>
      <w:kern w:val="0"/>
      <w14:ligatures w14:val="none"/>
    </w:rPr>
  </w:style>
  <w:style w:type="paragraph" w:customStyle="1" w:styleId="1">
    <w:name w:val="Абзац списка1"/>
    <w:basedOn w:val="a"/>
    <w:link w:val="ListParagraphChar"/>
    <w:uiPriority w:val="99"/>
    <w:qFormat/>
    <w:rsid w:val="00971FF9"/>
    <w:pPr>
      <w:ind w:left="720"/>
      <w:contextualSpacing/>
    </w:pPr>
    <w:rPr>
      <w:rFonts w:ascii="Calibri" w:eastAsia="Calibri" w:hAnsi="Calibri" w:cs="Times New Roman"/>
    </w:rPr>
  </w:style>
  <w:style w:type="character" w:customStyle="1" w:styleId="ListParagraphChar">
    <w:name w:val="List Paragraph Char"/>
    <w:link w:val="1"/>
    <w:uiPriority w:val="99"/>
    <w:locked/>
    <w:rsid w:val="00971FF9"/>
    <w:rPr>
      <w:rFonts w:ascii="Calibri" w:eastAsia="Calibri" w:hAnsi="Calibri" w:cs="Times New Roman"/>
      <w:kern w:val="0"/>
      <w14:ligatures w14:val="none"/>
    </w:rPr>
  </w:style>
  <w:style w:type="table" w:styleId="a6">
    <w:name w:val="Table Grid"/>
    <w:basedOn w:val="a1"/>
    <w:uiPriority w:val="39"/>
    <w:rsid w:val="009B73C2"/>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2213B2"/>
    <w:rPr>
      <w:rFonts w:ascii="Liberation Serif" w:eastAsia="Liberation Serif" w:hAnsi="Liberation Serif" w:cs="Liberation Serif"/>
      <w:b/>
      <w:kern w:val="0"/>
      <w:lang w:eastAsia="uk-UA"/>
      <w14:ligatures w14:val="none"/>
    </w:rPr>
  </w:style>
  <w:style w:type="paragraph" w:styleId="a7">
    <w:name w:val="Normal (Web)"/>
    <w:basedOn w:val="a"/>
    <w:uiPriority w:val="99"/>
    <w:semiHidden/>
    <w:unhideWhenUsed/>
    <w:rsid w:val="002213B2"/>
    <w:pPr>
      <w:spacing w:before="100" w:beforeAutospacing="1" w:after="100" w:afterAutospacing="1" w:line="240" w:lineRule="auto"/>
    </w:pPr>
    <w:rPr>
      <w:rFonts w:ascii="Times New Roman" w:hAnsi="Times New Roman" w:cs="Times New Roman"/>
      <w:sz w:val="24"/>
      <w:szCs w:val="24"/>
      <w:lang w:eastAsia="uk-UA"/>
    </w:rPr>
  </w:style>
  <w:style w:type="character" w:styleId="a8">
    <w:name w:val="annotation reference"/>
    <w:basedOn w:val="a0"/>
    <w:uiPriority w:val="99"/>
    <w:semiHidden/>
    <w:unhideWhenUsed/>
    <w:rsid w:val="00690B9A"/>
    <w:rPr>
      <w:sz w:val="16"/>
      <w:szCs w:val="16"/>
    </w:rPr>
  </w:style>
  <w:style w:type="paragraph" w:styleId="a9">
    <w:name w:val="annotation text"/>
    <w:basedOn w:val="a"/>
    <w:link w:val="aa"/>
    <w:uiPriority w:val="99"/>
    <w:semiHidden/>
    <w:unhideWhenUsed/>
    <w:rsid w:val="00690B9A"/>
    <w:pPr>
      <w:spacing w:line="240" w:lineRule="auto"/>
    </w:pPr>
    <w:rPr>
      <w:sz w:val="20"/>
      <w:szCs w:val="20"/>
    </w:rPr>
  </w:style>
  <w:style w:type="character" w:customStyle="1" w:styleId="aa">
    <w:name w:val="Текст примітки Знак"/>
    <w:basedOn w:val="a0"/>
    <w:link w:val="a9"/>
    <w:uiPriority w:val="99"/>
    <w:semiHidden/>
    <w:rsid w:val="00690B9A"/>
    <w:rPr>
      <w:rFonts w:eastAsia="Times New Roman" w:cs="Calibri"/>
      <w:kern w:val="0"/>
      <w:sz w:val="20"/>
      <w:szCs w:val="20"/>
      <w14:ligatures w14:val="none"/>
    </w:rPr>
  </w:style>
  <w:style w:type="paragraph" w:styleId="ab">
    <w:name w:val="annotation subject"/>
    <w:basedOn w:val="a9"/>
    <w:next w:val="a9"/>
    <w:link w:val="ac"/>
    <w:uiPriority w:val="99"/>
    <w:semiHidden/>
    <w:unhideWhenUsed/>
    <w:rsid w:val="00690B9A"/>
    <w:rPr>
      <w:b/>
      <w:bCs/>
    </w:rPr>
  </w:style>
  <w:style w:type="character" w:customStyle="1" w:styleId="ac">
    <w:name w:val="Тема примітки Знак"/>
    <w:basedOn w:val="aa"/>
    <w:link w:val="ab"/>
    <w:uiPriority w:val="99"/>
    <w:semiHidden/>
    <w:rsid w:val="00690B9A"/>
    <w:rPr>
      <w:rFonts w:eastAsia="Times New Roman"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7163">
      <w:bodyDiv w:val="1"/>
      <w:marLeft w:val="0"/>
      <w:marRight w:val="0"/>
      <w:marTop w:val="0"/>
      <w:marBottom w:val="0"/>
      <w:divBdr>
        <w:top w:val="none" w:sz="0" w:space="0" w:color="auto"/>
        <w:left w:val="none" w:sz="0" w:space="0" w:color="auto"/>
        <w:bottom w:val="none" w:sz="0" w:space="0" w:color="auto"/>
        <w:right w:val="none" w:sz="0" w:space="0" w:color="auto"/>
      </w:divBdr>
    </w:div>
    <w:div w:id="899482409">
      <w:bodyDiv w:val="1"/>
      <w:marLeft w:val="0"/>
      <w:marRight w:val="0"/>
      <w:marTop w:val="0"/>
      <w:marBottom w:val="0"/>
      <w:divBdr>
        <w:top w:val="none" w:sz="0" w:space="0" w:color="auto"/>
        <w:left w:val="none" w:sz="0" w:space="0" w:color="auto"/>
        <w:bottom w:val="none" w:sz="0" w:space="0" w:color="auto"/>
        <w:right w:val="none" w:sz="0" w:space="0" w:color="auto"/>
      </w:divBdr>
    </w:div>
    <w:div w:id="1018577290">
      <w:bodyDiv w:val="1"/>
      <w:marLeft w:val="0"/>
      <w:marRight w:val="0"/>
      <w:marTop w:val="0"/>
      <w:marBottom w:val="0"/>
      <w:divBdr>
        <w:top w:val="none" w:sz="0" w:space="0" w:color="auto"/>
        <w:left w:val="none" w:sz="0" w:space="0" w:color="auto"/>
        <w:bottom w:val="none" w:sz="0" w:space="0" w:color="auto"/>
        <w:right w:val="none" w:sz="0" w:space="0" w:color="auto"/>
      </w:divBdr>
    </w:div>
    <w:div w:id="1318219016">
      <w:bodyDiv w:val="1"/>
      <w:marLeft w:val="0"/>
      <w:marRight w:val="0"/>
      <w:marTop w:val="0"/>
      <w:marBottom w:val="0"/>
      <w:divBdr>
        <w:top w:val="none" w:sz="0" w:space="0" w:color="auto"/>
        <w:left w:val="none" w:sz="0" w:space="0" w:color="auto"/>
        <w:bottom w:val="none" w:sz="0" w:space="0" w:color="auto"/>
        <w:right w:val="none" w:sz="0" w:space="0" w:color="auto"/>
      </w:divBdr>
    </w:div>
    <w:div w:id="1714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3772</Words>
  <Characters>2151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25</cp:revision>
  <dcterms:created xsi:type="dcterms:W3CDTF">2023-07-26T13:30:00Z</dcterms:created>
  <dcterms:modified xsi:type="dcterms:W3CDTF">2023-10-13T09:36:00Z</dcterms:modified>
</cp:coreProperties>
</file>