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2B6" w:rsidRDefault="003232B6" w:rsidP="003232B6">
      <w:pPr>
        <w:spacing w:after="0" w:line="240" w:lineRule="auto"/>
        <w:ind w:right="198"/>
        <w:jc w:val="both"/>
        <w:rPr>
          <w:rFonts w:ascii="Times New Roman" w:eastAsia="Calibri" w:hAnsi="Times New Roman" w:cs="Times New Roman"/>
          <w:iCs/>
          <w:color w:val="00000A"/>
          <w:lang w:val="uk-UA"/>
        </w:rPr>
      </w:pPr>
      <w:r>
        <w:rPr>
          <w:rFonts w:ascii="Times New Roman" w:eastAsia="Calibri" w:hAnsi="Times New Roman" w:cs="Times New Roman"/>
          <w:i/>
          <w:iCs/>
          <w:color w:val="00000A"/>
          <w:lang w:val="uk-UA"/>
        </w:rPr>
        <w:tab/>
      </w:r>
      <w:r>
        <w:rPr>
          <w:rFonts w:ascii="Times New Roman" w:eastAsia="Calibri" w:hAnsi="Times New Roman" w:cs="Times New Roman"/>
          <w:i/>
          <w:iCs/>
          <w:color w:val="00000A"/>
          <w:lang w:val="uk-UA"/>
        </w:rPr>
        <w:tab/>
      </w:r>
      <w:r>
        <w:rPr>
          <w:rFonts w:ascii="Times New Roman" w:eastAsia="Calibri" w:hAnsi="Times New Roman" w:cs="Times New Roman"/>
          <w:i/>
          <w:iCs/>
          <w:color w:val="00000A"/>
          <w:lang w:val="uk-UA"/>
        </w:rPr>
        <w:tab/>
      </w:r>
      <w:r>
        <w:rPr>
          <w:rFonts w:ascii="Times New Roman" w:eastAsia="Calibri" w:hAnsi="Times New Roman" w:cs="Times New Roman"/>
          <w:i/>
          <w:iCs/>
          <w:color w:val="00000A"/>
          <w:lang w:val="uk-UA"/>
        </w:rPr>
        <w:tab/>
      </w:r>
      <w:r>
        <w:rPr>
          <w:rFonts w:ascii="Times New Roman" w:eastAsia="Calibri" w:hAnsi="Times New Roman" w:cs="Times New Roman"/>
          <w:i/>
          <w:iCs/>
          <w:color w:val="00000A"/>
          <w:lang w:val="uk-UA"/>
        </w:rPr>
        <w:tab/>
      </w:r>
      <w:r>
        <w:rPr>
          <w:rFonts w:ascii="Times New Roman" w:eastAsia="Calibri" w:hAnsi="Times New Roman" w:cs="Times New Roman"/>
          <w:i/>
          <w:iCs/>
          <w:color w:val="00000A"/>
          <w:lang w:val="uk-UA"/>
        </w:rPr>
        <w:tab/>
      </w:r>
      <w:r>
        <w:rPr>
          <w:rFonts w:ascii="Times New Roman" w:eastAsia="Calibri" w:hAnsi="Times New Roman" w:cs="Times New Roman"/>
          <w:i/>
          <w:iCs/>
          <w:color w:val="00000A"/>
          <w:lang w:val="uk-UA"/>
        </w:rPr>
        <w:tab/>
      </w:r>
      <w:r>
        <w:rPr>
          <w:rFonts w:ascii="Times New Roman" w:eastAsia="Calibri" w:hAnsi="Times New Roman" w:cs="Times New Roman"/>
          <w:i/>
          <w:iCs/>
          <w:color w:val="00000A"/>
          <w:lang w:val="uk-UA"/>
        </w:rPr>
        <w:tab/>
      </w:r>
      <w:r>
        <w:rPr>
          <w:rFonts w:ascii="Times New Roman" w:eastAsia="Calibri" w:hAnsi="Times New Roman" w:cs="Times New Roman"/>
          <w:i/>
          <w:iCs/>
          <w:color w:val="00000A"/>
          <w:lang w:val="uk-UA"/>
        </w:rPr>
        <w:tab/>
      </w:r>
      <w:r>
        <w:rPr>
          <w:rFonts w:ascii="Times New Roman" w:eastAsia="Calibri" w:hAnsi="Times New Roman" w:cs="Times New Roman"/>
          <w:i/>
          <w:iCs/>
          <w:color w:val="00000A"/>
          <w:lang w:val="uk-UA"/>
        </w:rPr>
        <w:tab/>
      </w:r>
      <w:r>
        <w:rPr>
          <w:rFonts w:ascii="Times New Roman" w:eastAsia="Calibri" w:hAnsi="Times New Roman" w:cs="Times New Roman"/>
          <w:i/>
          <w:iCs/>
          <w:color w:val="00000A"/>
          <w:lang w:val="uk-UA"/>
        </w:rPr>
        <w:tab/>
        <w:t xml:space="preserve">    </w:t>
      </w:r>
      <w:r>
        <w:rPr>
          <w:rFonts w:ascii="Times New Roman" w:eastAsia="Calibri" w:hAnsi="Times New Roman" w:cs="Times New Roman"/>
          <w:iCs/>
          <w:color w:val="00000A"/>
          <w:lang w:val="uk-UA"/>
        </w:rPr>
        <w:t>Додаток №3</w:t>
      </w:r>
    </w:p>
    <w:p w:rsidR="003232B6" w:rsidRDefault="003232B6" w:rsidP="003232B6">
      <w:pPr>
        <w:spacing w:after="0" w:line="240" w:lineRule="auto"/>
        <w:ind w:right="198"/>
        <w:jc w:val="both"/>
        <w:rPr>
          <w:rFonts w:ascii="Times New Roman" w:eastAsia="Calibri" w:hAnsi="Times New Roman" w:cs="Times New Roman"/>
          <w:iCs/>
          <w:color w:val="00000A"/>
          <w:lang w:val="uk-UA"/>
        </w:rPr>
      </w:pPr>
    </w:p>
    <w:p w:rsidR="003232B6" w:rsidRDefault="003232B6" w:rsidP="003232B6">
      <w:pPr>
        <w:spacing w:after="0" w:line="240" w:lineRule="auto"/>
        <w:ind w:right="198"/>
        <w:jc w:val="both"/>
        <w:rPr>
          <w:rFonts w:ascii="Times New Roman" w:eastAsia="Calibri" w:hAnsi="Times New Roman" w:cs="Times New Roman"/>
          <w:i/>
          <w:iCs/>
          <w:color w:val="00000A"/>
          <w:sz w:val="24"/>
          <w:szCs w:val="24"/>
          <w:lang w:val="uk-UA"/>
        </w:rPr>
      </w:pPr>
      <w:r>
        <w:rPr>
          <w:rFonts w:ascii="Times New Roman" w:eastAsia="Calibri" w:hAnsi="Times New Roman" w:cs="Times New Roman"/>
          <w:i/>
          <w:iCs/>
          <w:color w:val="00000A"/>
          <w:sz w:val="24"/>
          <w:szCs w:val="24"/>
          <w:lang w:val="uk-UA"/>
        </w:rPr>
        <w:t>Форма «Пропозиція» подається  Учасником на фірмовому бланку у вигляді, наведеному нижче.</w:t>
      </w:r>
    </w:p>
    <w:p w:rsidR="003232B6" w:rsidRDefault="003232B6" w:rsidP="003232B6">
      <w:pPr>
        <w:spacing w:after="0" w:line="240" w:lineRule="auto"/>
        <w:ind w:right="198"/>
        <w:jc w:val="both"/>
        <w:rPr>
          <w:rFonts w:ascii="Times New Roman" w:eastAsia="Calibri" w:hAnsi="Times New Roman" w:cs="Times New Roman"/>
          <w:i/>
          <w:iCs/>
          <w:color w:val="00000A"/>
          <w:sz w:val="24"/>
          <w:szCs w:val="24"/>
          <w:lang w:val="uk-UA"/>
        </w:rPr>
      </w:pPr>
      <w:r>
        <w:rPr>
          <w:rFonts w:ascii="Times New Roman" w:eastAsia="Calibri" w:hAnsi="Times New Roman" w:cs="Times New Roman"/>
          <w:i/>
          <w:iCs/>
          <w:color w:val="00000A"/>
          <w:sz w:val="24"/>
          <w:szCs w:val="24"/>
          <w:lang w:val="uk-UA"/>
        </w:rPr>
        <w:t>Учасник не повинен відступати від даної форми.</w:t>
      </w:r>
    </w:p>
    <w:p w:rsidR="003232B6" w:rsidRDefault="003232B6" w:rsidP="003232B6">
      <w:pPr>
        <w:widowControl w:val="0"/>
        <w:tabs>
          <w:tab w:val="left" w:pos="3360"/>
          <w:tab w:val="center" w:pos="5191"/>
        </w:tabs>
        <w:spacing w:after="0"/>
        <w:jc w:val="center"/>
        <w:rPr>
          <w:rFonts w:ascii="Times New Roman" w:eastAsia="Calibri" w:hAnsi="Times New Roman" w:cs="Times New Roman"/>
          <w:b/>
          <w:bCs/>
          <w:color w:val="00000A"/>
          <w:sz w:val="24"/>
          <w:szCs w:val="24"/>
          <w:lang w:val="uk-UA"/>
        </w:rPr>
      </w:pPr>
    </w:p>
    <w:p w:rsidR="003232B6" w:rsidRDefault="003232B6" w:rsidP="003232B6">
      <w:pPr>
        <w:widowControl w:val="0"/>
        <w:tabs>
          <w:tab w:val="left" w:pos="3360"/>
          <w:tab w:val="center" w:pos="5191"/>
        </w:tabs>
        <w:spacing w:after="0" w:line="240" w:lineRule="auto"/>
        <w:jc w:val="center"/>
        <w:rPr>
          <w:rFonts w:ascii="Times New Roman" w:eastAsia="Calibri" w:hAnsi="Times New Roman" w:cs="Times New Roman"/>
          <w:b/>
          <w:bCs/>
          <w:color w:val="00000A"/>
          <w:sz w:val="24"/>
          <w:szCs w:val="24"/>
          <w:lang w:val="uk-UA"/>
        </w:rPr>
      </w:pPr>
      <w:r>
        <w:rPr>
          <w:rFonts w:ascii="Times New Roman" w:eastAsia="Calibri" w:hAnsi="Times New Roman" w:cs="Times New Roman"/>
          <w:b/>
          <w:bCs/>
          <w:color w:val="00000A"/>
          <w:sz w:val="24"/>
          <w:szCs w:val="24"/>
          <w:lang w:val="uk-UA"/>
        </w:rPr>
        <w:t>ЦІНОВА ПРОПОЗИЦІЯ</w:t>
      </w:r>
    </w:p>
    <w:p w:rsidR="003232B6" w:rsidRDefault="003232B6" w:rsidP="003232B6">
      <w:pPr>
        <w:widowControl w:val="0"/>
        <w:tabs>
          <w:tab w:val="left" w:pos="3360"/>
          <w:tab w:val="center" w:pos="5191"/>
        </w:tabs>
        <w:spacing w:after="0" w:line="240" w:lineRule="auto"/>
        <w:jc w:val="center"/>
        <w:rPr>
          <w:rFonts w:ascii="Times New Roman" w:eastAsia="Calibri" w:hAnsi="Times New Roman" w:cs="Times New Roman"/>
          <w:b/>
          <w:bCs/>
          <w:color w:val="00000A"/>
          <w:lang w:val="uk-UA"/>
        </w:rPr>
      </w:pPr>
    </w:p>
    <w:p w:rsidR="003232B6" w:rsidRDefault="003232B6" w:rsidP="003232B6">
      <w:pPr>
        <w:jc w:val="center"/>
        <w:rPr>
          <w:rFonts w:ascii="Times New Roman" w:eastAsia="Calibri" w:hAnsi="Times New Roman" w:cs="Times New Roman"/>
          <w:color w:val="000000"/>
          <w:sz w:val="24"/>
          <w:szCs w:val="24"/>
          <w:lang w:val="uk-UA"/>
        </w:rPr>
      </w:pPr>
      <w:r>
        <w:rPr>
          <w:rFonts w:ascii="Times New Roman" w:eastAsia="Calibri" w:hAnsi="Times New Roman" w:cs="Times New Roman"/>
          <w:b/>
          <w:i/>
          <w:color w:val="000000"/>
          <w:sz w:val="24"/>
          <w:szCs w:val="24"/>
          <w:lang w:val="uk-UA"/>
        </w:rPr>
        <w:t>До закупівлі №</w:t>
      </w:r>
      <w:r>
        <w:rPr>
          <w:rFonts w:ascii="Times New Roman" w:eastAsia="Calibri" w:hAnsi="Times New Roman" w:cs="Times New Roman"/>
          <w:b/>
          <w:i/>
          <w:color w:val="000000"/>
          <w:sz w:val="24"/>
          <w:szCs w:val="24"/>
          <w:lang w:val="en-US"/>
        </w:rPr>
        <w:t> </w:t>
      </w:r>
      <w:r>
        <w:rPr>
          <w:rFonts w:ascii="Times New Roman" w:eastAsia="Calibri" w:hAnsi="Times New Roman" w:cs="Times New Roman"/>
          <w:b/>
          <w:i/>
          <w:color w:val="000000"/>
          <w:sz w:val="24"/>
          <w:szCs w:val="24"/>
          <w:lang w:val="uk-UA"/>
        </w:rPr>
        <w:t>_______________________________</w:t>
      </w:r>
    </w:p>
    <w:p w:rsidR="003232B6" w:rsidRDefault="003232B6" w:rsidP="003232B6">
      <w:pPr>
        <w:jc w:val="center"/>
        <w:rPr>
          <w:rFonts w:ascii="Times New Roman" w:eastAsia="Calibri" w:hAnsi="Times New Roman" w:cs="Times New Roman"/>
          <w:i/>
          <w:color w:val="000000"/>
          <w:sz w:val="24"/>
          <w:szCs w:val="24"/>
          <w:lang w:val="uk-UA"/>
        </w:rPr>
      </w:pPr>
      <w:r>
        <w:rPr>
          <w:rFonts w:ascii="Times New Roman" w:eastAsia="Calibri" w:hAnsi="Times New Roman" w:cs="Times New Roman"/>
          <w:i/>
          <w:color w:val="000000"/>
          <w:sz w:val="24"/>
          <w:szCs w:val="24"/>
          <w:lang w:val="uk-UA"/>
        </w:rPr>
        <w:t>(вказати номер ідентифікатора закупівлі)</w:t>
      </w:r>
    </w:p>
    <w:p w:rsidR="003232B6" w:rsidRDefault="003232B6" w:rsidP="003232B6">
      <w:pPr>
        <w:spacing w:after="0" w:line="240" w:lineRule="auto"/>
        <w:jc w:val="both"/>
        <w:rPr>
          <w:rFonts w:ascii="Times New Roman" w:eastAsia="Calibri" w:hAnsi="Times New Roman" w:cs="Times New Roman"/>
          <w:b/>
          <w:color w:val="00000A"/>
          <w:sz w:val="24"/>
          <w:szCs w:val="24"/>
          <w:lang w:val="uk-UA"/>
        </w:rPr>
      </w:pPr>
      <w:r>
        <w:rPr>
          <w:rFonts w:ascii="Times New Roman" w:eastAsia="Calibri" w:hAnsi="Times New Roman" w:cs="Times New Roman"/>
          <w:color w:val="00000A"/>
          <w:sz w:val="24"/>
          <w:szCs w:val="24"/>
          <w:lang w:val="uk-UA"/>
        </w:rPr>
        <w:t>Вивчивши документацію електронних торгів та технічні вимоги до предмету закупівлі, ми, що уповноважені Учасником на підписання пропозиції, Договору про закупівлю, маємо можливість та згодні виконати вимоги Замовника та Договору про закупівлю на таких умовах та повністю погоджуємося із вимогами конкурсної документації та в разі перемоги підписати Договір.</w:t>
      </w:r>
    </w:p>
    <w:p w:rsidR="003232B6" w:rsidRDefault="003232B6" w:rsidP="003232B6">
      <w:pPr>
        <w:spacing w:after="0" w:line="240" w:lineRule="auto"/>
        <w:jc w:val="both"/>
        <w:rPr>
          <w:rFonts w:ascii="Times New Roman" w:eastAsia="Calibri" w:hAnsi="Times New Roman" w:cs="Times New Roman"/>
          <w:b/>
          <w:color w:val="00000A"/>
          <w:sz w:val="24"/>
          <w:szCs w:val="24"/>
          <w:lang w:val="uk-UA"/>
        </w:rPr>
      </w:pPr>
    </w:p>
    <w:tbl>
      <w:tblPr>
        <w:tblStyle w:val="a3"/>
        <w:tblW w:w="9746" w:type="dxa"/>
        <w:tblInd w:w="-40" w:type="dxa"/>
        <w:tblCellMar>
          <w:left w:w="0" w:type="dxa"/>
          <w:right w:w="28" w:type="dxa"/>
        </w:tblCellMar>
        <w:tblLook w:val="04A0" w:firstRow="1" w:lastRow="0" w:firstColumn="1" w:lastColumn="0" w:noHBand="0" w:noVBand="1"/>
      </w:tblPr>
      <w:tblGrid>
        <w:gridCol w:w="5932"/>
        <w:gridCol w:w="3997"/>
      </w:tblGrid>
      <w:tr w:rsidR="003232B6" w:rsidTr="00FD39DA">
        <w:tc>
          <w:tcPr>
            <w:tcW w:w="4785" w:type="dxa"/>
            <w:tcBorders>
              <w:top w:val="single" w:sz="4" w:space="0" w:color="auto"/>
              <w:left w:val="single" w:sz="4" w:space="0" w:color="auto"/>
              <w:bottom w:val="single" w:sz="4" w:space="0" w:color="auto"/>
              <w:right w:val="single" w:sz="4" w:space="0" w:color="auto"/>
            </w:tcBorders>
            <w:hideMark/>
          </w:tcPr>
          <w:p w:rsidR="003232B6" w:rsidRDefault="003232B6" w:rsidP="00FD39DA">
            <w:pPr>
              <w:widowControl w:val="0"/>
              <w:numPr>
                <w:ilvl w:val="0"/>
                <w:numId w:val="1"/>
              </w:numPr>
              <w:spacing w:line="240" w:lineRule="auto"/>
              <w:jc w:val="both"/>
              <w:rPr>
                <w:rFonts w:ascii="Times New Roman" w:eastAsia="Calibri" w:hAnsi="Times New Roman" w:cs="Times New Roman"/>
                <w:color w:val="00000A"/>
                <w:sz w:val="24"/>
                <w:szCs w:val="24"/>
                <w:lang w:val="uk-UA"/>
              </w:rPr>
            </w:pPr>
            <w:r>
              <w:rPr>
                <w:rFonts w:ascii="Times New Roman" w:eastAsia="Calibri" w:hAnsi="Times New Roman" w:cs="Times New Roman"/>
                <w:color w:val="00000A"/>
                <w:sz w:val="24"/>
                <w:szCs w:val="24"/>
                <w:lang w:val="uk-UA"/>
              </w:rPr>
              <w:t xml:space="preserve">Повне найменування Учасника </w:t>
            </w:r>
          </w:p>
        </w:tc>
        <w:tc>
          <w:tcPr>
            <w:tcW w:w="4960" w:type="dxa"/>
            <w:tcBorders>
              <w:top w:val="single" w:sz="4" w:space="0" w:color="auto"/>
              <w:left w:val="single" w:sz="4" w:space="0" w:color="auto"/>
              <w:bottom w:val="single" w:sz="4" w:space="0" w:color="auto"/>
              <w:right w:val="single" w:sz="4" w:space="0" w:color="auto"/>
            </w:tcBorders>
          </w:tcPr>
          <w:p w:rsidR="003232B6" w:rsidRDefault="003232B6" w:rsidP="00FD39DA">
            <w:pPr>
              <w:spacing w:line="240" w:lineRule="auto"/>
              <w:jc w:val="both"/>
              <w:rPr>
                <w:rFonts w:ascii="Times New Roman" w:eastAsia="Calibri" w:hAnsi="Times New Roman" w:cs="Times New Roman"/>
                <w:color w:val="00000A"/>
                <w:sz w:val="24"/>
                <w:szCs w:val="24"/>
                <w:lang w:val="uk-UA"/>
              </w:rPr>
            </w:pPr>
          </w:p>
        </w:tc>
      </w:tr>
      <w:tr w:rsidR="003232B6" w:rsidTr="00FD39DA">
        <w:tc>
          <w:tcPr>
            <w:tcW w:w="4785" w:type="dxa"/>
            <w:tcBorders>
              <w:top w:val="single" w:sz="4" w:space="0" w:color="auto"/>
              <w:left w:val="single" w:sz="4" w:space="0" w:color="auto"/>
              <w:bottom w:val="single" w:sz="4" w:space="0" w:color="auto"/>
              <w:right w:val="single" w:sz="4" w:space="0" w:color="auto"/>
            </w:tcBorders>
            <w:hideMark/>
          </w:tcPr>
          <w:p w:rsidR="003232B6" w:rsidRDefault="003232B6" w:rsidP="00FD39DA">
            <w:pPr>
              <w:widowControl w:val="0"/>
              <w:numPr>
                <w:ilvl w:val="0"/>
                <w:numId w:val="1"/>
              </w:numPr>
              <w:spacing w:line="240" w:lineRule="auto"/>
              <w:jc w:val="both"/>
              <w:rPr>
                <w:rFonts w:ascii="Times New Roman" w:eastAsia="Calibri" w:hAnsi="Times New Roman" w:cs="Times New Roman"/>
                <w:color w:val="00000A"/>
                <w:sz w:val="24"/>
                <w:szCs w:val="24"/>
                <w:lang w:val="uk-UA"/>
              </w:rPr>
            </w:pPr>
            <w:r>
              <w:rPr>
                <w:rFonts w:ascii="Times New Roman" w:eastAsia="Calibri" w:hAnsi="Times New Roman" w:cs="Times New Roman"/>
                <w:color w:val="00000A"/>
                <w:sz w:val="24"/>
                <w:szCs w:val="24"/>
                <w:lang w:val="uk-UA"/>
              </w:rPr>
              <w:t>Код ЄДРПОУ</w:t>
            </w:r>
          </w:p>
        </w:tc>
        <w:tc>
          <w:tcPr>
            <w:tcW w:w="4960" w:type="dxa"/>
            <w:tcBorders>
              <w:top w:val="single" w:sz="4" w:space="0" w:color="auto"/>
              <w:left w:val="single" w:sz="4" w:space="0" w:color="auto"/>
              <w:bottom w:val="single" w:sz="4" w:space="0" w:color="auto"/>
              <w:right w:val="single" w:sz="4" w:space="0" w:color="auto"/>
            </w:tcBorders>
          </w:tcPr>
          <w:p w:rsidR="003232B6" w:rsidRDefault="003232B6" w:rsidP="00FD39DA">
            <w:pPr>
              <w:spacing w:line="240" w:lineRule="auto"/>
              <w:jc w:val="both"/>
              <w:rPr>
                <w:rFonts w:ascii="Times New Roman" w:eastAsia="Calibri" w:hAnsi="Times New Roman" w:cs="Times New Roman"/>
                <w:color w:val="00000A"/>
                <w:sz w:val="24"/>
                <w:szCs w:val="24"/>
                <w:lang w:val="uk-UA"/>
              </w:rPr>
            </w:pPr>
          </w:p>
        </w:tc>
      </w:tr>
      <w:tr w:rsidR="003232B6" w:rsidTr="00FD39DA">
        <w:tc>
          <w:tcPr>
            <w:tcW w:w="4785" w:type="dxa"/>
            <w:tcBorders>
              <w:top w:val="single" w:sz="4" w:space="0" w:color="auto"/>
              <w:left w:val="single" w:sz="4" w:space="0" w:color="auto"/>
              <w:bottom w:val="single" w:sz="4" w:space="0" w:color="auto"/>
              <w:right w:val="single" w:sz="4" w:space="0" w:color="auto"/>
            </w:tcBorders>
            <w:hideMark/>
          </w:tcPr>
          <w:p w:rsidR="003232B6" w:rsidRDefault="003232B6" w:rsidP="00FD39DA">
            <w:pPr>
              <w:numPr>
                <w:ilvl w:val="0"/>
                <w:numId w:val="1"/>
              </w:numPr>
              <w:spacing w:line="240" w:lineRule="auto"/>
              <w:contextualSpacing/>
              <w:jc w:val="both"/>
              <w:rPr>
                <w:rFonts w:ascii="Times New Roman" w:eastAsia="Times New Roman" w:hAnsi="Times New Roman" w:cs="Times New Roman"/>
                <w:color w:val="00000A"/>
                <w:sz w:val="24"/>
                <w:szCs w:val="24"/>
                <w:lang w:val="uk-UA" w:eastAsia="uk-UA"/>
              </w:rPr>
            </w:pPr>
            <w:r>
              <w:rPr>
                <w:rFonts w:ascii="Times New Roman" w:eastAsia="Times New Roman" w:hAnsi="Times New Roman" w:cs="Times New Roman"/>
                <w:color w:val="00000A"/>
                <w:sz w:val="24"/>
                <w:szCs w:val="24"/>
                <w:lang w:val="uk-UA" w:eastAsia="uk-UA"/>
              </w:rPr>
              <w:t>Адреса (юридична та фактична)</w:t>
            </w:r>
          </w:p>
        </w:tc>
        <w:tc>
          <w:tcPr>
            <w:tcW w:w="4960" w:type="dxa"/>
            <w:tcBorders>
              <w:top w:val="single" w:sz="4" w:space="0" w:color="auto"/>
              <w:left w:val="single" w:sz="4" w:space="0" w:color="auto"/>
              <w:bottom w:val="single" w:sz="4" w:space="0" w:color="auto"/>
              <w:right w:val="single" w:sz="4" w:space="0" w:color="auto"/>
            </w:tcBorders>
          </w:tcPr>
          <w:p w:rsidR="003232B6" w:rsidRDefault="003232B6" w:rsidP="00FD39DA">
            <w:pPr>
              <w:spacing w:line="240" w:lineRule="auto"/>
              <w:jc w:val="both"/>
              <w:rPr>
                <w:rFonts w:ascii="Times New Roman" w:eastAsia="Calibri" w:hAnsi="Times New Roman" w:cs="Times New Roman"/>
                <w:color w:val="00000A"/>
                <w:sz w:val="24"/>
                <w:szCs w:val="24"/>
                <w:lang w:val="uk-UA"/>
              </w:rPr>
            </w:pPr>
          </w:p>
        </w:tc>
      </w:tr>
      <w:tr w:rsidR="003232B6" w:rsidTr="00FD39DA">
        <w:tc>
          <w:tcPr>
            <w:tcW w:w="4785" w:type="dxa"/>
            <w:tcBorders>
              <w:top w:val="single" w:sz="4" w:space="0" w:color="auto"/>
              <w:left w:val="single" w:sz="4" w:space="0" w:color="auto"/>
              <w:bottom w:val="single" w:sz="4" w:space="0" w:color="auto"/>
              <w:right w:val="single" w:sz="4" w:space="0" w:color="auto"/>
            </w:tcBorders>
            <w:hideMark/>
          </w:tcPr>
          <w:p w:rsidR="003232B6" w:rsidRDefault="003232B6" w:rsidP="00FD39DA">
            <w:pPr>
              <w:numPr>
                <w:ilvl w:val="0"/>
                <w:numId w:val="1"/>
              </w:numPr>
              <w:spacing w:line="240" w:lineRule="auto"/>
              <w:contextualSpacing/>
              <w:jc w:val="both"/>
              <w:rPr>
                <w:rFonts w:ascii="Times New Roman" w:eastAsia="Times New Roman" w:hAnsi="Times New Roman" w:cs="Times New Roman"/>
                <w:color w:val="00000A"/>
                <w:sz w:val="24"/>
                <w:szCs w:val="24"/>
                <w:lang w:val="uk-UA" w:eastAsia="uk-UA"/>
              </w:rPr>
            </w:pPr>
            <w:r>
              <w:rPr>
                <w:rFonts w:ascii="Times New Roman" w:eastAsia="Times New Roman" w:hAnsi="Times New Roman" w:cs="Times New Roman"/>
                <w:color w:val="00000A"/>
                <w:sz w:val="24"/>
                <w:szCs w:val="24"/>
                <w:lang w:val="uk-UA" w:eastAsia="uk-UA"/>
              </w:rPr>
              <w:t xml:space="preserve">Телефон/факс </w:t>
            </w:r>
          </w:p>
        </w:tc>
        <w:tc>
          <w:tcPr>
            <w:tcW w:w="4960" w:type="dxa"/>
            <w:tcBorders>
              <w:top w:val="single" w:sz="4" w:space="0" w:color="auto"/>
              <w:left w:val="single" w:sz="4" w:space="0" w:color="auto"/>
              <w:bottom w:val="single" w:sz="4" w:space="0" w:color="auto"/>
              <w:right w:val="single" w:sz="4" w:space="0" w:color="auto"/>
            </w:tcBorders>
          </w:tcPr>
          <w:p w:rsidR="003232B6" w:rsidRDefault="003232B6" w:rsidP="00FD39DA">
            <w:pPr>
              <w:spacing w:line="240" w:lineRule="auto"/>
              <w:jc w:val="both"/>
              <w:rPr>
                <w:rFonts w:ascii="Times New Roman" w:eastAsia="Calibri" w:hAnsi="Times New Roman" w:cs="Times New Roman"/>
                <w:color w:val="00000A"/>
                <w:sz w:val="24"/>
                <w:szCs w:val="24"/>
                <w:lang w:val="uk-UA"/>
              </w:rPr>
            </w:pPr>
          </w:p>
        </w:tc>
      </w:tr>
      <w:tr w:rsidR="003232B6" w:rsidTr="00FD39DA">
        <w:tc>
          <w:tcPr>
            <w:tcW w:w="4785" w:type="dxa"/>
            <w:tcBorders>
              <w:top w:val="single" w:sz="4" w:space="0" w:color="auto"/>
              <w:left w:val="single" w:sz="4" w:space="0" w:color="auto"/>
              <w:bottom w:val="single" w:sz="4" w:space="0" w:color="auto"/>
              <w:right w:val="single" w:sz="4" w:space="0" w:color="auto"/>
            </w:tcBorders>
            <w:hideMark/>
          </w:tcPr>
          <w:p w:rsidR="003232B6" w:rsidRDefault="003232B6" w:rsidP="00FD39DA">
            <w:pPr>
              <w:numPr>
                <w:ilvl w:val="0"/>
                <w:numId w:val="1"/>
              </w:numPr>
              <w:spacing w:line="240" w:lineRule="auto"/>
              <w:contextualSpacing/>
              <w:jc w:val="both"/>
              <w:rPr>
                <w:rFonts w:ascii="Times New Roman" w:eastAsia="Times New Roman" w:hAnsi="Times New Roman" w:cs="Times New Roman"/>
                <w:color w:val="00000A"/>
                <w:sz w:val="24"/>
                <w:szCs w:val="24"/>
                <w:lang w:val="uk-UA" w:eastAsia="uk-UA"/>
              </w:rPr>
            </w:pPr>
            <w:r>
              <w:rPr>
                <w:rFonts w:ascii="Times New Roman" w:eastAsia="Times New Roman" w:hAnsi="Times New Roman" w:cs="Times New Roman"/>
                <w:color w:val="00000A"/>
                <w:sz w:val="24"/>
                <w:szCs w:val="24"/>
                <w:lang w:val="uk-UA" w:eastAsia="uk-UA"/>
              </w:rPr>
              <w:t>Е-</w:t>
            </w:r>
            <w:proofErr w:type="spellStart"/>
            <w:r>
              <w:rPr>
                <w:rFonts w:ascii="Times New Roman" w:eastAsia="Times New Roman" w:hAnsi="Times New Roman" w:cs="Times New Roman"/>
                <w:color w:val="00000A"/>
                <w:sz w:val="24"/>
                <w:szCs w:val="24"/>
                <w:lang w:val="uk-UA" w:eastAsia="uk-UA"/>
              </w:rPr>
              <w:t>mail</w:t>
            </w:r>
            <w:proofErr w:type="spellEnd"/>
          </w:p>
        </w:tc>
        <w:tc>
          <w:tcPr>
            <w:tcW w:w="4960" w:type="dxa"/>
            <w:tcBorders>
              <w:top w:val="single" w:sz="4" w:space="0" w:color="auto"/>
              <w:left w:val="single" w:sz="4" w:space="0" w:color="auto"/>
              <w:bottom w:val="single" w:sz="4" w:space="0" w:color="auto"/>
              <w:right w:val="single" w:sz="4" w:space="0" w:color="auto"/>
            </w:tcBorders>
          </w:tcPr>
          <w:p w:rsidR="003232B6" w:rsidRDefault="003232B6" w:rsidP="00FD39DA">
            <w:pPr>
              <w:spacing w:line="240" w:lineRule="auto"/>
              <w:jc w:val="both"/>
              <w:rPr>
                <w:rFonts w:ascii="Times New Roman" w:eastAsia="Calibri" w:hAnsi="Times New Roman" w:cs="Times New Roman"/>
                <w:color w:val="00000A"/>
                <w:sz w:val="24"/>
                <w:szCs w:val="24"/>
                <w:lang w:val="uk-UA"/>
              </w:rPr>
            </w:pPr>
          </w:p>
        </w:tc>
      </w:tr>
      <w:tr w:rsidR="003232B6" w:rsidTr="00FD39DA">
        <w:tc>
          <w:tcPr>
            <w:tcW w:w="4785" w:type="dxa"/>
            <w:tcBorders>
              <w:top w:val="single" w:sz="4" w:space="0" w:color="auto"/>
              <w:left w:val="single" w:sz="4" w:space="0" w:color="auto"/>
              <w:bottom w:val="single" w:sz="4" w:space="0" w:color="auto"/>
              <w:right w:val="single" w:sz="4" w:space="0" w:color="auto"/>
            </w:tcBorders>
            <w:hideMark/>
          </w:tcPr>
          <w:p w:rsidR="003232B6" w:rsidRDefault="003232B6" w:rsidP="00FD39DA">
            <w:pPr>
              <w:numPr>
                <w:ilvl w:val="0"/>
                <w:numId w:val="1"/>
              </w:numPr>
              <w:spacing w:line="240" w:lineRule="auto"/>
              <w:contextualSpacing/>
              <w:jc w:val="both"/>
              <w:rPr>
                <w:rFonts w:ascii="Times New Roman" w:eastAsia="Times New Roman" w:hAnsi="Times New Roman" w:cs="Times New Roman"/>
                <w:color w:val="00000A"/>
                <w:sz w:val="24"/>
                <w:szCs w:val="24"/>
                <w:lang w:val="uk-UA" w:eastAsia="uk-UA"/>
              </w:rPr>
            </w:pPr>
            <w:r>
              <w:rPr>
                <w:rFonts w:ascii="Times New Roman" w:eastAsia="Times New Roman" w:hAnsi="Times New Roman" w:cs="Times New Roman"/>
                <w:color w:val="00000A"/>
                <w:sz w:val="24"/>
                <w:szCs w:val="24"/>
                <w:lang w:val="uk-UA" w:eastAsia="uk-UA"/>
              </w:rPr>
              <w:t xml:space="preserve">Відомості про керівника (посада, ПІБ, </w:t>
            </w:r>
            <w:proofErr w:type="spellStart"/>
            <w:r>
              <w:rPr>
                <w:rFonts w:ascii="Times New Roman" w:eastAsia="Times New Roman" w:hAnsi="Times New Roman" w:cs="Times New Roman"/>
                <w:color w:val="00000A"/>
                <w:sz w:val="24"/>
                <w:szCs w:val="24"/>
                <w:lang w:val="uk-UA" w:eastAsia="uk-UA"/>
              </w:rPr>
              <w:t>тел</w:t>
            </w:r>
            <w:proofErr w:type="spellEnd"/>
            <w:r>
              <w:rPr>
                <w:rFonts w:ascii="Times New Roman" w:eastAsia="Times New Roman" w:hAnsi="Times New Roman" w:cs="Times New Roman"/>
                <w:color w:val="00000A"/>
                <w:sz w:val="24"/>
                <w:szCs w:val="24"/>
                <w:lang w:val="uk-UA" w:eastAsia="uk-UA"/>
              </w:rPr>
              <w:t>.)</w:t>
            </w:r>
          </w:p>
        </w:tc>
        <w:tc>
          <w:tcPr>
            <w:tcW w:w="4960" w:type="dxa"/>
            <w:tcBorders>
              <w:top w:val="single" w:sz="4" w:space="0" w:color="auto"/>
              <w:left w:val="single" w:sz="4" w:space="0" w:color="auto"/>
              <w:bottom w:val="single" w:sz="4" w:space="0" w:color="auto"/>
              <w:right w:val="single" w:sz="4" w:space="0" w:color="auto"/>
            </w:tcBorders>
          </w:tcPr>
          <w:p w:rsidR="003232B6" w:rsidRDefault="003232B6" w:rsidP="00FD39DA">
            <w:pPr>
              <w:spacing w:line="240" w:lineRule="auto"/>
              <w:jc w:val="both"/>
              <w:rPr>
                <w:rFonts w:ascii="Times New Roman" w:eastAsia="Calibri" w:hAnsi="Times New Roman" w:cs="Times New Roman"/>
                <w:color w:val="00000A"/>
                <w:sz w:val="24"/>
                <w:szCs w:val="24"/>
                <w:lang w:val="uk-UA"/>
              </w:rPr>
            </w:pPr>
          </w:p>
        </w:tc>
      </w:tr>
      <w:tr w:rsidR="003232B6" w:rsidTr="00FD39DA">
        <w:tc>
          <w:tcPr>
            <w:tcW w:w="4785" w:type="dxa"/>
            <w:tcBorders>
              <w:top w:val="single" w:sz="4" w:space="0" w:color="auto"/>
              <w:left w:val="single" w:sz="4" w:space="0" w:color="auto"/>
              <w:bottom w:val="single" w:sz="4" w:space="0" w:color="auto"/>
              <w:right w:val="single" w:sz="4" w:space="0" w:color="auto"/>
            </w:tcBorders>
            <w:hideMark/>
          </w:tcPr>
          <w:p w:rsidR="003232B6" w:rsidRDefault="003232B6" w:rsidP="00FD39DA">
            <w:pPr>
              <w:numPr>
                <w:ilvl w:val="0"/>
                <w:numId w:val="1"/>
              </w:numPr>
              <w:spacing w:line="240" w:lineRule="auto"/>
              <w:contextualSpacing/>
              <w:jc w:val="both"/>
              <w:rPr>
                <w:rFonts w:ascii="Times New Roman" w:eastAsia="Times New Roman" w:hAnsi="Times New Roman" w:cs="Times New Roman"/>
                <w:color w:val="00000A"/>
                <w:sz w:val="24"/>
                <w:szCs w:val="24"/>
                <w:lang w:val="uk-UA" w:eastAsia="uk-UA"/>
              </w:rPr>
            </w:pPr>
            <w:r>
              <w:rPr>
                <w:rFonts w:ascii="Times New Roman" w:eastAsia="Times New Roman" w:hAnsi="Times New Roman" w:cs="Times New Roman"/>
                <w:color w:val="00000A"/>
                <w:sz w:val="24"/>
                <w:szCs w:val="24"/>
                <w:lang w:val="uk-UA" w:eastAsia="uk-UA"/>
              </w:rPr>
              <w:t xml:space="preserve">Відомості про підписанта договору (посада, ПІБ, </w:t>
            </w:r>
            <w:proofErr w:type="spellStart"/>
            <w:r>
              <w:rPr>
                <w:rFonts w:ascii="Times New Roman" w:eastAsia="Times New Roman" w:hAnsi="Times New Roman" w:cs="Times New Roman"/>
                <w:color w:val="00000A"/>
                <w:sz w:val="24"/>
                <w:szCs w:val="24"/>
                <w:lang w:val="uk-UA" w:eastAsia="uk-UA"/>
              </w:rPr>
              <w:t>тел</w:t>
            </w:r>
            <w:proofErr w:type="spellEnd"/>
            <w:r>
              <w:rPr>
                <w:rFonts w:ascii="Times New Roman" w:eastAsia="Times New Roman" w:hAnsi="Times New Roman" w:cs="Times New Roman"/>
                <w:color w:val="00000A"/>
                <w:sz w:val="24"/>
                <w:szCs w:val="24"/>
                <w:lang w:val="uk-UA" w:eastAsia="uk-UA"/>
              </w:rPr>
              <w:t>.)</w:t>
            </w:r>
          </w:p>
        </w:tc>
        <w:tc>
          <w:tcPr>
            <w:tcW w:w="4960" w:type="dxa"/>
            <w:tcBorders>
              <w:top w:val="single" w:sz="4" w:space="0" w:color="auto"/>
              <w:left w:val="single" w:sz="4" w:space="0" w:color="auto"/>
              <w:bottom w:val="single" w:sz="4" w:space="0" w:color="auto"/>
              <w:right w:val="single" w:sz="4" w:space="0" w:color="auto"/>
            </w:tcBorders>
          </w:tcPr>
          <w:p w:rsidR="003232B6" w:rsidRDefault="003232B6" w:rsidP="00FD39DA">
            <w:pPr>
              <w:spacing w:line="240" w:lineRule="auto"/>
              <w:jc w:val="both"/>
              <w:rPr>
                <w:rFonts w:ascii="Times New Roman" w:eastAsia="Calibri" w:hAnsi="Times New Roman" w:cs="Times New Roman"/>
                <w:color w:val="00000A"/>
                <w:sz w:val="24"/>
                <w:szCs w:val="24"/>
                <w:lang w:val="uk-UA"/>
              </w:rPr>
            </w:pPr>
          </w:p>
        </w:tc>
      </w:tr>
      <w:tr w:rsidR="003232B6" w:rsidTr="00FD39DA">
        <w:tc>
          <w:tcPr>
            <w:tcW w:w="4785" w:type="dxa"/>
            <w:tcBorders>
              <w:top w:val="single" w:sz="4" w:space="0" w:color="auto"/>
              <w:left w:val="single" w:sz="4" w:space="0" w:color="auto"/>
              <w:bottom w:val="single" w:sz="4" w:space="0" w:color="auto"/>
              <w:right w:val="single" w:sz="4" w:space="0" w:color="auto"/>
            </w:tcBorders>
            <w:hideMark/>
          </w:tcPr>
          <w:p w:rsidR="003232B6" w:rsidRDefault="003232B6" w:rsidP="00FD39DA">
            <w:pPr>
              <w:numPr>
                <w:ilvl w:val="0"/>
                <w:numId w:val="1"/>
              </w:numPr>
              <w:spacing w:line="240" w:lineRule="auto"/>
              <w:contextualSpacing/>
              <w:jc w:val="both"/>
              <w:rPr>
                <w:rFonts w:ascii="Times New Roman" w:eastAsia="Times New Roman" w:hAnsi="Times New Roman" w:cs="Times New Roman"/>
                <w:color w:val="00000A"/>
                <w:sz w:val="24"/>
                <w:szCs w:val="24"/>
                <w:lang w:val="uk-UA" w:eastAsia="uk-UA"/>
              </w:rPr>
            </w:pPr>
            <w:r>
              <w:rPr>
                <w:rFonts w:ascii="Times New Roman" w:eastAsia="Times New Roman" w:hAnsi="Times New Roman" w:cs="Times New Roman"/>
                <w:color w:val="00000A"/>
                <w:sz w:val="24"/>
                <w:szCs w:val="24"/>
                <w:lang w:val="uk-UA" w:eastAsia="uk-UA"/>
              </w:rPr>
              <w:t xml:space="preserve">Відомості про підписанта документів конкурсної пропозиції (посада, ПІБ, </w:t>
            </w:r>
            <w:proofErr w:type="spellStart"/>
            <w:r>
              <w:rPr>
                <w:rFonts w:ascii="Times New Roman" w:eastAsia="Times New Roman" w:hAnsi="Times New Roman" w:cs="Times New Roman"/>
                <w:color w:val="00000A"/>
                <w:sz w:val="24"/>
                <w:szCs w:val="24"/>
                <w:lang w:val="uk-UA" w:eastAsia="uk-UA"/>
              </w:rPr>
              <w:t>тел</w:t>
            </w:r>
            <w:proofErr w:type="spellEnd"/>
            <w:r>
              <w:rPr>
                <w:rFonts w:ascii="Times New Roman" w:eastAsia="Times New Roman" w:hAnsi="Times New Roman" w:cs="Times New Roman"/>
                <w:color w:val="00000A"/>
                <w:sz w:val="24"/>
                <w:szCs w:val="24"/>
                <w:lang w:val="uk-UA" w:eastAsia="uk-UA"/>
              </w:rPr>
              <w:t>.)</w:t>
            </w:r>
          </w:p>
        </w:tc>
        <w:tc>
          <w:tcPr>
            <w:tcW w:w="4960" w:type="dxa"/>
            <w:tcBorders>
              <w:top w:val="single" w:sz="4" w:space="0" w:color="auto"/>
              <w:left w:val="single" w:sz="4" w:space="0" w:color="auto"/>
              <w:bottom w:val="single" w:sz="4" w:space="0" w:color="auto"/>
              <w:right w:val="single" w:sz="4" w:space="0" w:color="auto"/>
            </w:tcBorders>
          </w:tcPr>
          <w:p w:rsidR="003232B6" w:rsidRDefault="003232B6" w:rsidP="00FD39DA">
            <w:pPr>
              <w:spacing w:line="240" w:lineRule="auto"/>
              <w:jc w:val="both"/>
              <w:rPr>
                <w:rFonts w:ascii="Times New Roman" w:eastAsia="Calibri" w:hAnsi="Times New Roman" w:cs="Times New Roman"/>
                <w:color w:val="00000A"/>
                <w:sz w:val="24"/>
                <w:szCs w:val="24"/>
                <w:lang w:val="uk-UA"/>
              </w:rPr>
            </w:pPr>
          </w:p>
        </w:tc>
      </w:tr>
      <w:tr w:rsidR="003232B6" w:rsidTr="00FD39DA">
        <w:tc>
          <w:tcPr>
            <w:tcW w:w="4785" w:type="dxa"/>
            <w:tcBorders>
              <w:top w:val="single" w:sz="4" w:space="0" w:color="auto"/>
              <w:left w:val="single" w:sz="4" w:space="0" w:color="auto"/>
              <w:bottom w:val="single" w:sz="4" w:space="0" w:color="auto"/>
              <w:right w:val="single" w:sz="4" w:space="0" w:color="auto"/>
            </w:tcBorders>
            <w:hideMark/>
          </w:tcPr>
          <w:p w:rsidR="003232B6" w:rsidRDefault="003232B6" w:rsidP="00FD39DA">
            <w:pPr>
              <w:numPr>
                <w:ilvl w:val="0"/>
                <w:numId w:val="1"/>
              </w:numPr>
              <w:spacing w:line="240" w:lineRule="auto"/>
              <w:contextualSpacing/>
              <w:jc w:val="both"/>
              <w:rPr>
                <w:rFonts w:ascii="Times New Roman" w:eastAsia="Times New Roman" w:hAnsi="Times New Roman" w:cs="Times New Roman"/>
                <w:color w:val="00000A"/>
                <w:sz w:val="24"/>
                <w:szCs w:val="24"/>
                <w:lang w:val="uk-UA" w:eastAsia="uk-UA"/>
              </w:rPr>
            </w:pPr>
            <w:r>
              <w:rPr>
                <w:rFonts w:ascii="Times New Roman" w:eastAsia="Times New Roman" w:hAnsi="Times New Roman" w:cs="Times New Roman"/>
                <w:bCs/>
                <w:color w:val="00000A"/>
                <w:sz w:val="24"/>
                <w:szCs w:val="24"/>
                <w:lang w:val="uk-UA" w:eastAsia="uk-UA"/>
              </w:rPr>
              <w:t>Строк дії пропозиції (кал. дні)</w:t>
            </w:r>
          </w:p>
        </w:tc>
        <w:tc>
          <w:tcPr>
            <w:tcW w:w="4960" w:type="dxa"/>
            <w:tcBorders>
              <w:top w:val="single" w:sz="4" w:space="0" w:color="auto"/>
              <w:left w:val="single" w:sz="4" w:space="0" w:color="auto"/>
              <w:bottom w:val="single" w:sz="4" w:space="0" w:color="auto"/>
              <w:right w:val="single" w:sz="4" w:space="0" w:color="auto"/>
            </w:tcBorders>
          </w:tcPr>
          <w:p w:rsidR="003232B6" w:rsidRDefault="003232B6" w:rsidP="00FD39DA">
            <w:pPr>
              <w:spacing w:line="240" w:lineRule="auto"/>
              <w:jc w:val="both"/>
              <w:rPr>
                <w:rFonts w:ascii="Times New Roman" w:eastAsia="Calibri" w:hAnsi="Times New Roman" w:cs="Times New Roman"/>
                <w:color w:val="00000A"/>
                <w:sz w:val="24"/>
                <w:szCs w:val="24"/>
                <w:lang w:val="uk-UA"/>
              </w:rPr>
            </w:pPr>
          </w:p>
        </w:tc>
      </w:tr>
      <w:tr w:rsidR="003232B6" w:rsidTr="00FD39DA">
        <w:tc>
          <w:tcPr>
            <w:tcW w:w="4785" w:type="dxa"/>
            <w:tcBorders>
              <w:top w:val="single" w:sz="4" w:space="0" w:color="auto"/>
              <w:left w:val="single" w:sz="4" w:space="0" w:color="auto"/>
              <w:bottom w:val="single" w:sz="4" w:space="0" w:color="auto"/>
              <w:right w:val="single" w:sz="4" w:space="0" w:color="auto"/>
            </w:tcBorders>
            <w:hideMark/>
          </w:tcPr>
          <w:p w:rsidR="003232B6" w:rsidRDefault="003232B6" w:rsidP="00FD39DA">
            <w:pPr>
              <w:numPr>
                <w:ilvl w:val="0"/>
                <w:numId w:val="1"/>
              </w:numPr>
              <w:spacing w:line="240" w:lineRule="auto"/>
              <w:contextualSpacing/>
              <w:jc w:val="both"/>
              <w:rPr>
                <w:rFonts w:ascii="Times New Roman" w:eastAsia="Times New Roman" w:hAnsi="Times New Roman" w:cs="Times New Roman"/>
                <w:bCs/>
                <w:color w:val="00000A"/>
                <w:sz w:val="24"/>
                <w:szCs w:val="24"/>
                <w:lang w:val="uk-UA" w:eastAsia="uk-UA"/>
              </w:rPr>
            </w:pPr>
            <w:r>
              <w:rPr>
                <w:rFonts w:ascii="Times New Roman" w:eastAsia="Times New Roman" w:hAnsi="Times New Roman" w:cs="Times New Roman"/>
                <w:color w:val="00000A"/>
                <w:sz w:val="24"/>
                <w:szCs w:val="24"/>
                <w:lang w:val="uk-UA" w:eastAsia="uk-UA"/>
              </w:rPr>
              <w:t>Банківські реквізити</w:t>
            </w:r>
          </w:p>
        </w:tc>
        <w:tc>
          <w:tcPr>
            <w:tcW w:w="4960" w:type="dxa"/>
            <w:tcBorders>
              <w:top w:val="single" w:sz="4" w:space="0" w:color="auto"/>
              <w:left w:val="single" w:sz="4" w:space="0" w:color="auto"/>
              <w:bottom w:val="single" w:sz="4" w:space="0" w:color="auto"/>
              <w:right w:val="single" w:sz="4" w:space="0" w:color="auto"/>
            </w:tcBorders>
          </w:tcPr>
          <w:p w:rsidR="003232B6" w:rsidRDefault="003232B6" w:rsidP="00FD39DA">
            <w:pPr>
              <w:spacing w:line="240" w:lineRule="auto"/>
              <w:jc w:val="both"/>
              <w:rPr>
                <w:rFonts w:ascii="Times New Roman" w:eastAsia="Calibri" w:hAnsi="Times New Roman" w:cs="Times New Roman"/>
                <w:color w:val="00000A"/>
                <w:sz w:val="24"/>
                <w:szCs w:val="24"/>
                <w:lang w:val="uk-UA"/>
              </w:rPr>
            </w:pPr>
          </w:p>
        </w:tc>
      </w:tr>
      <w:tr w:rsidR="003232B6" w:rsidTr="00FD39DA">
        <w:tc>
          <w:tcPr>
            <w:tcW w:w="4785" w:type="dxa"/>
            <w:tcBorders>
              <w:top w:val="single" w:sz="4" w:space="0" w:color="auto"/>
              <w:left w:val="single" w:sz="4" w:space="0" w:color="auto"/>
              <w:bottom w:val="single" w:sz="4" w:space="0" w:color="auto"/>
              <w:right w:val="single" w:sz="4" w:space="0" w:color="auto"/>
            </w:tcBorders>
            <w:hideMark/>
          </w:tcPr>
          <w:p w:rsidR="003232B6" w:rsidRDefault="003232B6" w:rsidP="00FD39DA">
            <w:pPr>
              <w:numPr>
                <w:ilvl w:val="0"/>
                <w:numId w:val="1"/>
              </w:numPr>
              <w:spacing w:line="240" w:lineRule="auto"/>
              <w:contextualSpacing/>
              <w:jc w:val="both"/>
              <w:rPr>
                <w:rFonts w:ascii="Times New Roman" w:eastAsia="Times New Roman" w:hAnsi="Times New Roman" w:cs="Times New Roman"/>
                <w:color w:val="00000A"/>
                <w:sz w:val="24"/>
                <w:szCs w:val="24"/>
                <w:lang w:val="uk-UA" w:eastAsia="uk-UA"/>
              </w:rPr>
            </w:pPr>
            <w:r>
              <w:rPr>
                <w:rFonts w:ascii="Times New Roman" w:eastAsia="Times New Roman" w:hAnsi="Times New Roman" w:cs="Times New Roman"/>
                <w:color w:val="00000A"/>
                <w:sz w:val="24"/>
                <w:szCs w:val="24"/>
                <w:lang w:val="uk-UA" w:eastAsia="uk-UA"/>
              </w:rPr>
              <w:t xml:space="preserve">Статус постачальника (виробник, дилер, дистриб’ютор, </w:t>
            </w:r>
            <w:proofErr w:type="spellStart"/>
            <w:r>
              <w:rPr>
                <w:rFonts w:ascii="Times New Roman" w:eastAsia="Times New Roman" w:hAnsi="Times New Roman" w:cs="Times New Roman"/>
                <w:color w:val="00000A"/>
                <w:sz w:val="24"/>
                <w:szCs w:val="24"/>
                <w:lang w:val="uk-UA" w:eastAsia="uk-UA"/>
              </w:rPr>
              <w:t>трейдер</w:t>
            </w:r>
            <w:proofErr w:type="spellEnd"/>
            <w:r>
              <w:rPr>
                <w:rFonts w:ascii="Times New Roman" w:eastAsia="Times New Roman" w:hAnsi="Times New Roman" w:cs="Times New Roman"/>
                <w:color w:val="00000A"/>
                <w:sz w:val="24"/>
                <w:szCs w:val="24"/>
                <w:lang w:val="uk-UA" w:eastAsia="uk-UA"/>
              </w:rPr>
              <w:t>, тощо)</w:t>
            </w:r>
          </w:p>
        </w:tc>
        <w:tc>
          <w:tcPr>
            <w:tcW w:w="4960" w:type="dxa"/>
            <w:tcBorders>
              <w:top w:val="single" w:sz="4" w:space="0" w:color="auto"/>
              <w:left w:val="single" w:sz="4" w:space="0" w:color="auto"/>
              <w:bottom w:val="single" w:sz="4" w:space="0" w:color="auto"/>
              <w:right w:val="single" w:sz="4" w:space="0" w:color="auto"/>
            </w:tcBorders>
          </w:tcPr>
          <w:p w:rsidR="003232B6" w:rsidRDefault="003232B6" w:rsidP="00FD39DA">
            <w:pPr>
              <w:spacing w:line="240" w:lineRule="auto"/>
              <w:jc w:val="both"/>
              <w:rPr>
                <w:rFonts w:ascii="Times New Roman" w:eastAsia="Calibri" w:hAnsi="Times New Roman" w:cs="Times New Roman"/>
                <w:color w:val="00000A"/>
                <w:sz w:val="24"/>
                <w:szCs w:val="24"/>
                <w:lang w:val="uk-UA"/>
              </w:rPr>
            </w:pPr>
          </w:p>
        </w:tc>
      </w:tr>
      <w:tr w:rsidR="003232B6" w:rsidTr="00FD39DA">
        <w:tc>
          <w:tcPr>
            <w:tcW w:w="4785" w:type="dxa"/>
            <w:tcBorders>
              <w:top w:val="single" w:sz="4" w:space="0" w:color="auto"/>
              <w:left w:val="single" w:sz="4" w:space="0" w:color="auto"/>
              <w:bottom w:val="single" w:sz="4" w:space="0" w:color="auto"/>
              <w:right w:val="single" w:sz="4" w:space="0" w:color="auto"/>
            </w:tcBorders>
            <w:hideMark/>
          </w:tcPr>
          <w:p w:rsidR="003232B6" w:rsidRDefault="003232B6" w:rsidP="00FD39DA">
            <w:pPr>
              <w:numPr>
                <w:ilvl w:val="0"/>
                <w:numId w:val="1"/>
              </w:numPr>
              <w:spacing w:line="240" w:lineRule="auto"/>
              <w:contextualSpacing/>
              <w:jc w:val="both"/>
              <w:rPr>
                <w:rFonts w:ascii="Times New Roman" w:eastAsia="Times New Roman" w:hAnsi="Times New Roman" w:cs="Times New Roman"/>
                <w:color w:val="00000A"/>
                <w:sz w:val="24"/>
                <w:szCs w:val="24"/>
                <w:lang w:val="uk-UA" w:eastAsia="uk-UA"/>
              </w:rPr>
            </w:pPr>
            <w:r>
              <w:rPr>
                <w:rFonts w:ascii="Times New Roman" w:eastAsia="Times New Roman" w:hAnsi="Times New Roman" w:cs="Times New Roman"/>
                <w:color w:val="00000A"/>
                <w:sz w:val="24"/>
                <w:szCs w:val="24"/>
                <w:lang w:val="uk-UA" w:eastAsia="uk-UA"/>
              </w:rPr>
              <w:t>Дозвільні документи (ліцензії, дозволи тощо)*</w:t>
            </w:r>
          </w:p>
        </w:tc>
        <w:tc>
          <w:tcPr>
            <w:tcW w:w="4960" w:type="dxa"/>
            <w:tcBorders>
              <w:top w:val="single" w:sz="4" w:space="0" w:color="auto"/>
              <w:left w:val="single" w:sz="4" w:space="0" w:color="auto"/>
              <w:bottom w:val="single" w:sz="4" w:space="0" w:color="auto"/>
              <w:right w:val="single" w:sz="4" w:space="0" w:color="auto"/>
            </w:tcBorders>
          </w:tcPr>
          <w:p w:rsidR="003232B6" w:rsidRDefault="003232B6" w:rsidP="00FD39DA">
            <w:pPr>
              <w:spacing w:line="240" w:lineRule="auto"/>
              <w:jc w:val="both"/>
              <w:rPr>
                <w:rFonts w:ascii="Times New Roman" w:eastAsia="Calibri" w:hAnsi="Times New Roman" w:cs="Times New Roman"/>
                <w:color w:val="00000A"/>
                <w:sz w:val="24"/>
                <w:szCs w:val="24"/>
                <w:lang w:val="uk-UA"/>
              </w:rPr>
            </w:pPr>
          </w:p>
        </w:tc>
      </w:tr>
      <w:tr w:rsidR="003232B6" w:rsidTr="00FD39DA">
        <w:tc>
          <w:tcPr>
            <w:tcW w:w="4785" w:type="dxa"/>
            <w:tcBorders>
              <w:top w:val="single" w:sz="4" w:space="0" w:color="auto"/>
              <w:left w:val="single" w:sz="4" w:space="0" w:color="auto"/>
              <w:bottom w:val="single" w:sz="4" w:space="0" w:color="auto"/>
              <w:right w:val="single" w:sz="4" w:space="0" w:color="auto"/>
            </w:tcBorders>
            <w:hideMark/>
          </w:tcPr>
          <w:p w:rsidR="003232B6" w:rsidRDefault="003232B6" w:rsidP="00FD39DA">
            <w:pPr>
              <w:numPr>
                <w:ilvl w:val="0"/>
                <w:numId w:val="1"/>
              </w:numPr>
              <w:spacing w:line="240" w:lineRule="auto"/>
              <w:contextualSpacing/>
              <w:jc w:val="both"/>
              <w:rPr>
                <w:rFonts w:ascii="Times New Roman" w:eastAsia="Times New Roman" w:hAnsi="Times New Roman" w:cs="Times New Roman"/>
                <w:color w:val="00000A"/>
                <w:sz w:val="24"/>
                <w:szCs w:val="24"/>
                <w:lang w:val="uk-UA" w:eastAsia="uk-UA"/>
              </w:rPr>
            </w:pPr>
            <w:r>
              <w:rPr>
                <w:rFonts w:ascii="Times New Roman" w:eastAsia="Times New Roman" w:hAnsi="Times New Roman" w:cs="Times New Roman"/>
                <w:color w:val="00000A"/>
                <w:sz w:val="24"/>
                <w:szCs w:val="24"/>
                <w:lang w:val="uk-UA" w:eastAsia="uk-UA"/>
              </w:rPr>
              <w:t>Відсутність/наявність податкового боргу</w:t>
            </w:r>
          </w:p>
        </w:tc>
        <w:tc>
          <w:tcPr>
            <w:tcW w:w="4960" w:type="dxa"/>
            <w:tcBorders>
              <w:top w:val="single" w:sz="4" w:space="0" w:color="auto"/>
              <w:left w:val="single" w:sz="4" w:space="0" w:color="auto"/>
              <w:bottom w:val="single" w:sz="4" w:space="0" w:color="auto"/>
              <w:right w:val="single" w:sz="4" w:space="0" w:color="auto"/>
            </w:tcBorders>
          </w:tcPr>
          <w:p w:rsidR="003232B6" w:rsidRDefault="003232B6" w:rsidP="00FD39DA">
            <w:pPr>
              <w:spacing w:line="240" w:lineRule="auto"/>
              <w:jc w:val="both"/>
              <w:rPr>
                <w:rFonts w:ascii="Times New Roman" w:eastAsia="Calibri" w:hAnsi="Times New Roman" w:cs="Times New Roman"/>
                <w:color w:val="00000A"/>
                <w:sz w:val="24"/>
                <w:szCs w:val="24"/>
                <w:lang w:val="uk-UA"/>
              </w:rPr>
            </w:pPr>
          </w:p>
        </w:tc>
      </w:tr>
      <w:tr w:rsidR="003232B6" w:rsidTr="00FD39DA">
        <w:tc>
          <w:tcPr>
            <w:tcW w:w="4785" w:type="dxa"/>
            <w:tcBorders>
              <w:top w:val="single" w:sz="4" w:space="0" w:color="auto"/>
              <w:left w:val="single" w:sz="4" w:space="0" w:color="auto"/>
              <w:bottom w:val="single" w:sz="4" w:space="0" w:color="auto"/>
              <w:right w:val="single" w:sz="4" w:space="0" w:color="auto"/>
            </w:tcBorders>
            <w:hideMark/>
          </w:tcPr>
          <w:p w:rsidR="003232B6" w:rsidRDefault="003232B6" w:rsidP="00FD39DA">
            <w:pPr>
              <w:numPr>
                <w:ilvl w:val="0"/>
                <w:numId w:val="1"/>
              </w:numPr>
              <w:spacing w:line="240" w:lineRule="auto"/>
              <w:contextualSpacing/>
              <w:jc w:val="both"/>
              <w:rPr>
                <w:rFonts w:ascii="Times New Roman" w:eastAsia="Times New Roman" w:hAnsi="Times New Roman" w:cs="Times New Roman"/>
                <w:color w:val="00000A"/>
                <w:sz w:val="24"/>
                <w:szCs w:val="24"/>
                <w:lang w:val="uk-UA" w:eastAsia="uk-UA"/>
              </w:rPr>
            </w:pPr>
            <w:r>
              <w:rPr>
                <w:rFonts w:ascii="Times New Roman" w:eastAsia="Times New Roman" w:hAnsi="Times New Roman" w:cs="Times New Roman"/>
                <w:color w:val="00000A"/>
                <w:sz w:val="24"/>
                <w:szCs w:val="24"/>
                <w:lang w:val="uk-UA" w:eastAsia="uk-UA"/>
              </w:rPr>
              <w:t>Відсутність/наявність кримінальних, виконавчих проваджень, арешту рахунків/</w:t>
            </w:r>
            <w:proofErr w:type="spellStart"/>
            <w:r>
              <w:rPr>
                <w:rFonts w:ascii="Times New Roman" w:eastAsia="Times New Roman" w:hAnsi="Times New Roman" w:cs="Times New Roman"/>
                <w:color w:val="00000A"/>
                <w:sz w:val="24"/>
                <w:szCs w:val="24"/>
                <w:lang w:val="uk-UA" w:eastAsia="uk-UA"/>
              </w:rPr>
              <w:t>майна,які</w:t>
            </w:r>
            <w:proofErr w:type="spellEnd"/>
            <w:r>
              <w:rPr>
                <w:rFonts w:ascii="Times New Roman" w:eastAsia="Times New Roman" w:hAnsi="Times New Roman" w:cs="Times New Roman"/>
                <w:color w:val="00000A"/>
                <w:sz w:val="24"/>
                <w:szCs w:val="24"/>
                <w:lang w:val="uk-UA" w:eastAsia="uk-UA"/>
              </w:rPr>
              <w:t xml:space="preserve"> можуть вплинути на виконання договірних зобов’язань</w:t>
            </w:r>
          </w:p>
        </w:tc>
        <w:tc>
          <w:tcPr>
            <w:tcW w:w="4960" w:type="dxa"/>
            <w:tcBorders>
              <w:top w:val="single" w:sz="4" w:space="0" w:color="auto"/>
              <w:left w:val="single" w:sz="4" w:space="0" w:color="auto"/>
              <w:bottom w:val="single" w:sz="4" w:space="0" w:color="auto"/>
              <w:right w:val="single" w:sz="4" w:space="0" w:color="auto"/>
            </w:tcBorders>
          </w:tcPr>
          <w:p w:rsidR="003232B6" w:rsidRDefault="003232B6" w:rsidP="00FD39DA">
            <w:pPr>
              <w:spacing w:line="240" w:lineRule="auto"/>
              <w:jc w:val="both"/>
              <w:rPr>
                <w:rFonts w:ascii="Times New Roman" w:eastAsia="Calibri" w:hAnsi="Times New Roman" w:cs="Times New Roman"/>
                <w:color w:val="00000A"/>
                <w:sz w:val="24"/>
                <w:szCs w:val="24"/>
                <w:lang w:val="uk-UA"/>
              </w:rPr>
            </w:pPr>
          </w:p>
        </w:tc>
      </w:tr>
      <w:tr w:rsidR="003232B6" w:rsidTr="00FD39DA">
        <w:tc>
          <w:tcPr>
            <w:tcW w:w="4785" w:type="dxa"/>
            <w:tcBorders>
              <w:top w:val="single" w:sz="4" w:space="0" w:color="auto"/>
              <w:left w:val="single" w:sz="4" w:space="0" w:color="auto"/>
              <w:bottom w:val="single" w:sz="4" w:space="0" w:color="auto"/>
              <w:right w:val="single" w:sz="4" w:space="0" w:color="auto"/>
            </w:tcBorders>
            <w:hideMark/>
          </w:tcPr>
          <w:p w:rsidR="003232B6" w:rsidRDefault="003232B6" w:rsidP="00FD39DA">
            <w:pPr>
              <w:numPr>
                <w:ilvl w:val="0"/>
                <w:numId w:val="1"/>
              </w:numPr>
              <w:spacing w:line="240" w:lineRule="auto"/>
              <w:contextualSpacing/>
              <w:jc w:val="both"/>
              <w:rPr>
                <w:rFonts w:ascii="Times New Roman" w:eastAsia="Times New Roman" w:hAnsi="Times New Roman" w:cs="Times New Roman"/>
                <w:color w:val="00000A"/>
                <w:sz w:val="24"/>
                <w:szCs w:val="24"/>
                <w:lang w:val="uk-UA" w:eastAsia="uk-UA"/>
              </w:rPr>
            </w:pPr>
            <w:r>
              <w:rPr>
                <w:rFonts w:ascii="Times New Roman" w:eastAsia="Times New Roman" w:hAnsi="Times New Roman" w:cs="Times New Roman"/>
                <w:color w:val="00000A"/>
                <w:sz w:val="24"/>
                <w:szCs w:val="24"/>
                <w:lang w:val="uk-UA" w:eastAsia="uk-UA"/>
              </w:rPr>
              <w:t>Відсутність/наявність фактів притягнення до кримінальної відповідальності службових осіб (керівника, підписанта договору), наявності у них судимостей за вчинення злочинів у сфері корупції та службових зловживань - зокрема, пов’язаний із хабарництвом, шахрайством та відмиванням коштів.</w:t>
            </w:r>
          </w:p>
        </w:tc>
        <w:tc>
          <w:tcPr>
            <w:tcW w:w="4960" w:type="dxa"/>
            <w:tcBorders>
              <w:top w:val="single" w:sz="4" w:space="0" w:color="auto"/>
              <w:left w:val="single" w:sz="4" w:space="0" w:color="auto"/>
              <w:bottom w:val="single" w:sz="4" w:space="0" w:color="auto"/>
              <w:right w:val="single" w:sz="4" w:space="0" w:color="auto"/>
            </w:tcBorders>
          </w:tcPr>
          <w:p w:rsidR="003232B6" w:rsidRDefault="003232B6" w:rsidP="00FD39DA">
            <w:pPr>
              <w:spacing w:line="240" w:lineRule="auto"/>
              <w:jc w:val="both"/>
              <w:rPr>
                <w:rFonts w:ascii="Times New Roman" w:eastAsia="Calibri" w:hAnsi="Times New Roman" w:cs="Times New Roman"/>
                <w:color w:val="00000A"/>
                <w:sz w:val="24"/>
                <w:szCs w:val="24"/>
                <w:lang w:val="uk-UA"/>
              </w:rPr>
            </w:pPr>
          </w:p>
        </w:tc>
      </w:tr>
      <w:tr w:rsidR="003232B6" w:rsidTr="00FD39DA">
        <w:tc>
          <w:tcPr>
            <w:tcW w:w="9745" w:type="dxa"/>
            <w:gridSpan w:val="2"/>
            <w:tcBorders>
              <w:top w:val="nil"/>
              <w:left w:val="nil"/>
              <w:bottom w:val="nil"/>
              <w:right w:val="nil"/>
            </w:tcBorders>
            <w:tcMar>
              <w:top w:w="0" w:type="dxa"/>
              <w:left w:w="33" w:type="dxa"/>
              <w:bottom w:w="0" w:type="dxa"/>
              <w:right w:w="28" w:type="dxa"/>
            </w:tcMar>
          </w:tcPr>
          <w:p w:rsidR="003232B6" w:rsidRDefault="003232B6" w:rsidP="00FD39DA">
            <w:pPr>
              <w:tabs>
                <w:tab w:val="center" w:pos="4153"/>
                <w:tab w:val="right" w:pos="8306"/>
              </w:tabs>
              <w:spacing w:line="240" w:lineRule="auto"/>
              <w:jc w:val="both"/>
              <w:rPr>
                <w:rFonts w:ascii="Times New Roman" w:eastAsia="Calibri" w:hAnsi="Times New Roman" w:cs="Times New Roman"/>
                <w:i/>
                <w:color w:val="00000A"/>
                <w:sz w:val="24"/>
                <w:szCs w:val="24"/>
                <w:lang w:val="uk-UA"/>
              </w:rPr>
            </w:pPr>
            <w:r>
              <w:rPr>
                <w:rFonts w:ascii="Times New Roman" w:eastAsia="Calibri" w:hAnsi="Times New Roman" w:cs="Times New Roman"/>
                <w:i/>
                <w:color w:val="00000A"/>
                <w:sz w:val="24"/>
                <w:szCs w:val="24"/>
                <w:lang w:val="uk-UA"/>
              </w:rPr>
              <w:t>*у випадку, якщо діяльність підлягає ліцензуванню або потребує спеціального дозволу;</w:t>
            </w:r>
          </w:p>
          <w:p w:rsidR="003232B6" w:rsidRPr="003C5890" w:rsidRDefault="003232B6" w:rsidP="00FD39DA">
            <w:pPr>
              <w:spacing w:line="240" w:lineRule="auto"/>
              <w:jc w:val="both"/>
              <w:rPr>
                <w:rFonts w:ascii="Times New Roman" w:eastAsia="Calibri" w:hAnsi="Times New Roman" w:cs="Times New Roman"/>
                <w:color w:val="00000A"/>
                <w:sz w:val="24"/>
                <w:szCs w:val="24"/>
                <w:lang w:val="ru-RU"/>
              </w:rPr>
            </w:pPr>
          </w:p>
          <w:p w:rsidR="003232B6" w:rsidRDefault="003232B6" w:rsidP="00FD39DA">
            <w:pPr>
              <w:spacing w:line="240" w:lineRule="auto"/>
              <w:jc w:val="both"/>
              <w:rPr>
                <w:rFonts w:ascii="Times New Roman" w:eastAsia="Calibri" w:hAnsi="Times New Roman" w:cs="Times New Roman"/>
                <w:color w:val="00000A"/>
                <w:sz w:val="24"/>
                <w:szCs w:val="24"/>
                <w:lang w:val="uk-UA"/>
              </w:rPr>
            </w:pPr>
            <w:r>
              <w:rPr>
                <w:rFonts w:ascii="Times New Roman" w:eastAsia="Calibri" w:hAnsi="Times New Roman" w:cs="Times New Roman"/>
                <w:color w:val="00000A"/>
                <w:sz w:val="24"/>
                <w:szCs w:val="24"/>
                <w:lang w:val="uk-UA"/>
              </w:rPr>
              <w:t xml:space="preserve">Товар, що пропонується </w:t>
            </w:r>
            <w:r>
              <w:rPr>
                <w:rFonts w:ascii="Times New Roman" w:eastAsia="Calibri" w:hAnsi="Times New Roman" w:cs="Times New Roman"/>
                <w:i/>
                <w:color w:val="00000A"/>
                <w:sz w:val="24"/>
                <w:szCs w:val="24"/>
                <w:u w:val="single"/>
                <w:lang w:val="uk-UA"/>
              </w:rPr>
              <w:t>Назва Учасника</w:t>
            </w:r>
            <w:r>
              <w:rPr>
                <w:rFonts w:ascii="Times New Roman" w:eastAsia="Calibri" w:hAnsi="Times New Roman" w:cs="Times New Roman"/>
                <w:color w:val="00000A"/>
                <w:sz w:val="24"/>
                <w:szCs w:val="24"/>
                <w:u w:val="single"/>
                <w:lang w:val="uk-UA"/>
              </w:rPr>
              <w:t xml:space="preserve"> </w:t>
            </w:r>
            <w:r>
              <w:rPr>
                <w:rFonts w:ascii="Times New Roman" w:eastAsia="Calibri" w:hAnsi="Times New Roman" w:cs="Times New Roman"/>
                <w:color w:val="00000A"/>
                <w:sz w:val="24"/>
                <w:szCs w:val="24"/>
                <w:lang w:val="uk-UA"/>
              </w:rPr>
              <w:t xml:space="preserve">відповідає технічним вимогам зазначеним Замовником до предмету закупівлі згідно Додатку №1 конкурсної документації торгів на закупівлю. </w:t>
            </w:r>
          </w:p>
          <w:p w:rsidR="003232B6" w:rsidRDefault="003232B6" w:rsidP="00FD39DA">
            <w:pPr>
              <w:tabs>
                <w:tab w:val="center" w:pos="4153"/>
                <w:tab w:val="right" w:pos="8306"/>
              </w:tabs>
              <w:spacing w:line="240" w:lineRule="auto"/>
              <w:jc w:val="both"/>
              <w:rPr>
                <w:rFonts w:ascii="Times New Roman" w:eastAsia="Calibri" w:hAnsi="Times New Roman" w:cs="Times New Roman"/>
                <w:color w:val="00000A"/>
                <w:sz w:val="24"/>
                <w:szCs w:val="24"/>
                <w:lang w:val="uk-UA"/>
              </w:rPr>
            </w:pPr>
          </w:p>
          <w:p w:rsidR="003232B6" w:rsidRDefault="003232B6" w:rsidP="00FD39DA">
            <w:pPr>
              <w:tabs>
                <w:tab w:val="center" w:pos="4153"/>
                <w:tab w:val="right" w:pos="8306"/>
              </w:tabs>
              <w:spacing w:line="240" w:lineRule="auto"/>
              <w:jc w:val="both"/>
              <w:rPr>
                <w:rFonts w:ascii="Times New Roman" w:eastAsia="Calibri" w:hAnsi="Times New Roman" w:cs="Times New Roman"/>
                <w:color w:val="00000A"/>
                <w:sz w:val="24"/>
                <w:szCs w:val="24"/>
                <w:lang w:val="uk-UA"/>
              </w:rPr>
            </w:pPr>
            <w:r>
              <w:rPr>
                <w:rFonts w:ascii="Times New Roman" w:eastAsia="Calibri" w:hAnsi="Times New Roman" w:cs="Times New Roman"/>
                <w:color w:val="00000A"/>
                <w:sz w:val="24"/>
                <w:szCs w:val="24"/>
                <w:lang w:val="uk-UA"/>
              </w:rPr>
              <w:t>Маємо можливість та погоджуємося виконати умови конкурсу на умовах, зазначених у пропозиції за наступними цінами:</w:t>
            </w:r>
          </w:p>
          <w:p w:rsidR="003232B6" w:rsidRDefault="003232B6" w:rsidP="00FD39DA">
            <w:pPr>
              <w:tabs>
                <w:tab w:val="center" w:pos="4153"/>
                <w:tab w:val="right" w:pos="8306"/>
              </w:tabs>
              <w:spacing w:line="240" w:lineRule="auto"/>
              <w:jc w:val="both"/>
              <w:rPr>
                <w:rFonts w:ascii="Times New Roman" w:eastAsia="Calibri" w:hAnsi="Times New Roman" w:cs="Times New Roman"/>
                <w:color w:val="00000A"/>
                <w:sz w:val="24"/>
                <w:szCs w:val="24"/>
                <w:lang w:val="uk-UA"/>
              </w:rPr>
            </w:pPr>
          </w:p>
          <w:p w:rsidR="003232B6" w:rsidRDefault="003232B6" w:rsidP="00FD39DA">
            <w:pPr>
              <w:tabs>
                <w:tab w:val="center" w:pos="4153"/>
                <w:tab w:val="right" w:pos="8306"/>
              </w:tabs>
              <w:spacing w:line="240" w:lineRule="auto"/>
              <w:jc w:val="both"/>
              <w:rPr>
                <w:rFonts w:ascii="Times New Roman" w:eastAsia="Calibri" w:hAnsi="Times New Roman" w:cs="Times New Roman"/>
                <w:color w:val="00000A"/>
                <w:sz w:val="24"/>
                <w:szCs w:val="24"/>
                <w:lang w:val="uk-UA"/>
              </w:rPr>
            </w:pPr>
          </w:p>
          <w:tbl>
            <w:tblPr>
              <w:tblpPr w:leftFromText="180" w:rightFromText="180" w:bottomFromText="160" w:vertAnchor="text" w:tblpY="53"/>
              <w:tblW w:w="9858" w:type="dxa"/>
              <w:tblLook w:val="04A0" w:firstRow="1" w:lastRow="0" w:firstColumn="1" w:lastColumn="0" w:noHBand="0" w:noVBand="1"/>
            </w:tblPr>
            <w:tblGrid>
              <w:gridCol w:w="557"/>
              <w:gridCol w:w="2780"/>
              <w:gridCol w:w="992"/>
              <w:gridCol w:w="1395"/>
              <w:gridCol w:w="2149"/>
              <w:gridCol w:w="1985"/>
            </w:tblGrid>
            <w:tr w:rsidR="003232B6" w:rsidTr="00FD39DA">
              <w:trPr>
                <w:trHeight w:val="70"/>
              </w:trPr>
              <w:tc>
                <w:tcPr>
                  <w:tcW w:w="557" w:type="dxa"/>
                  <w:tcBorders>
                    <w:top w:val="single" w:sz="4" w:space="0" w:color="auto"/>
                    <w:left w:val="single" w:sz="4" w:space="0" w:color="auto"/>
                    <w:bottom w:val="single" w:sz="4" w:space="0" w:color="auto"/>
                    <w:right w:val="single" w:sz="4" w:space="0" w:color="auto"/>
                  </w:tcBorders>
                  <w:noWrap/>
                  <w:hideMark/>
                </w:tcPr>
                <w:p w:rsidR="003232B6" w:rsidRDefault="003232B6" w:rsidP="00FD39DA">
                  <w:pPr>
                    <w:spacing w:line="276" w:lineRule="auto"/>
                    <w:jc w:val="center"/>
                    <w:rPr>
                      <w:rFonts w:ascii="Times New Roman" w:eastAsia="Calibri" w:hAnsi="Times New Roman" w:cs="Times New Roman"/>
                      <w:b/>
                      <w:bCs/>
                      <w:color w:val="00000A"/>
                      <w:sz w:val="24"/>
                      <w:szCs w:val="24"/>
                      <w:lang w:val="uk-UA"/>
                    </w:rPr>
                  </w:pPr>
                  <w:r>
                    <w:rPr>
                      <w:rFonts w:ascii="Times New Roman" w:eastAsia="Calibri" w:hAnsi="Times New Roman" w:cs="Times New Roman"/>
                      <w:b/>
                      <w:bCs/>
                      <w:color w:val="00000A"/>
                      <w:sz w:val="24"/>
                      <w:szCs w:val="24"/>
                      <w:lang w:val="uk-UA"/>
                    </w:rPr>
                    <w:lastRenderedPageBreak/>
                    <w:t>№</w:t>
                  </w:r>
                </w:p>
              </w:tc>
              <w:tc>
                <w:tcPr>
                  <w:tcW w:w="2780" w:type="dxa"/>
                  <w:tcBorders>
                    <w:top w:val="single" w:sz="4" w:space="0" w:color="auto"/>
                    <w:left w:val="nil"/>
                    <w:bottom w:val="single" w:sz="4" w:space="0" w:color="auto"/>
                    <w:right w:val="single" w:sz="4" w:space="0" w:color="auto"/>
                  </w:tcBorders>
                  <w:hideMark/>
                </w:tcPr>
                <w:p w:rsidR="003232B6" w:rsidRDefault="003232B6" w:rsidP="00FD39DA">
                  <w:pPr>
                    <w:spacing w:line="276" w:lineRule="auto"/>
                    <w:jc w:val="center"/>
                    <w:rPr>
                      <w:rFonts w:ascii="Times New Roman" w:eastAsia="Calibri" w:hAnsi="Times New Roman" w:cs="Times New Roman"/>
                      <w:b/>
                      <w:bCs/>
                      <w:color w:val="00000A"/>
                      <w:sz w:val="24"/>
                      <w:szCs w:val="24"/>
                      <w:lang w:val="uk-UA"/>
                    </w:rPr>
                  </w:pPr>
                  <w:r>
                    <w:rPr>
                      <w:rFonts w:ascii="Times New Roman" w:eastAsia="Calibri" w:hAnsi="Times New Roman" w:cs="Times New Roman"/>
                      <w:b/>
                      <w:bCs/>
                      <w:color w:val="00000A"/>
                      <w:sz w:val="24"/>
                      <w:szCs w:val="24"/>
                      <w:lang w:val="uk-UA"/>
                    </w:rPr>
                    <w:t xml:space="preserve">Найменування </w:t>
                  </w:r>
                </w:p>
                <w:p w:rsidR="003232B6" w:rsidRDefault="003232B6" w:rsidP="00FD39DA">
                  <w:pPr>
                    <w:spacing w:line="276" w:lineRule="auto"/>
                    <w:jc w:val="center"/>
                    <w:rPr>
                      <w:rFonts w:ascii="Times New Roman" w:eastAsia="Calibri" w:hAnsi="Times New Roman" w:cs="Times New Roman"/>
                      <w:b/>
                      <w:bCs/>
                      <w:color w:val="00000A"/>
                      <w:sz w:val="24"/>
                      <w:szCs w:val="24"/>
                      <w:lang w:val="uk-UA"/>
                    </w:rPr>
                  </w:pPr>
                  <w:r>
                    <w:rPr>
                      <w:rFonts w:ascii="Times New Roman" w:eastAsia="Calibri" w:hAnsi="Times New Roman" w:cs="Times New Roman"/>
                      <w:b/>
                      <w:bCs/>
                      <w:color w:val="00000A"/>
                      <w:sz w:val="24"/>
                      <w:szCs w:val="24"/>
                      <w:lang w:val="uk-UA"/>
                    </w:rPr>
                    <w:t>товару</w:t>
                  </w:r>
                </w:p>
              </w:tc>
              <w:tc>
                <w:tcPr>
                  <w:tcW w:w="992" w:type="dxa"/>
                  <w:tcBorders>
                    <w:top w:val="single" w:sz="4" w:space="0" w:color="auto"/>
                    <w:left w:val="nil"/>
                    <w:bottom w:val="single" w:sz="4" w:space="0" w:color="auto"/>
                    <w:right w:val="single" w:sz="4" w:space="0" w:color="auto"/>
                  </w:tcBorders>
                  <w:noWrap/>
                  <w:hideMark/>
                </w:tcPr>
                <w:p w:rsidR="003232B6" w:rsidRDefault="003232B6" w:rsidP="00FD39DA">
                  <w:pPr>
                    <w:spacing w:line="276" w:lineRule="auto"/>
                    <w:jc w:val="center"/>
                    <w:rPr>
                      <w:rFonts w:ascii="Times New Roman" w:eastAsia="Calibri" w:hAnsi="Times New Roman" w:cs="Times New Roman"/>
                      <w:b/>
                      <w:bCs/>
                      <w:color w:val="00000A"/>
                      <w:sz w:val="24"/>
                      <w:szCs w:val="24"/>
                      <w:lang w:val="uk-UA"/>
                    </w:rPr>
                  </w:pPr>
                  <w:r>
                    <w:rPr>
                      <w:rFonts w:ascii="Times New Roman" w:eastAsia="Calibri" w:hAnsi="Times New Roman" w:cs="Times New Roman"/>
                      <w:b/>
                      <w:bCs/>
                      <w:color w:val="00000A"/>
                      <w:sz w:val="24"/>
                      <w:szCs w:val="24"/>
                      <w:lang w:val="uk-UA"/>
                    </w:rPr>
                    <w:t>Од.</w:t>
                  </w:r>
                </w:p>
                <w:p w:rsidR="003232B6" w:rsidRDefault="003232B6" w:rsidP="00FD39DA">
                  <w:pPr>
                    <w:spacing w:line="276" w:lineRule="auto"/>
                    <w:jc w:val="center"/>
                    <w:rPr>
                      <w:rFonts w:ascii="Times New Roman" w:eastAsia="Calibri" w:hAnsi="Times New Roman" w:cs="Times New Roman"/>
                      <w:b/>
                      <w:bCs/>
                      <w:color w:val="00000A"/>
                      <w:sz w:val="24"/>
                      <w:szCs w:val="24"/>
                      <w:lang w:val="uk-UA"/>
                    </w:rPr>
                  </w:pPr>
                  <w:proofErr w:type="spellStart"/>
                  <w:r>
                    <w:rPr>
                      <w:rFonts w:ascii="Times New Roman" w:eastAsia="Calibri" w:hAnsi="Times New Roman" w:cs="Times New Roman"/>
                      <w:b/>
                      <w:bCs/>
                      <w:color w:val="00000A"/>
                      <w:sz w:val="24"/>
                      <w:szCs w:val="24"/>
                      <w:lang w:val="uk-UA"/>
                    </w:rPr>
                    <w:t>вим</w:t>
                  </w:r>
                  <w:proofErr w:type="spellEnd"/>
                  <w:r>
                    <w:rPr>
                      <w:rFonts w:ascii="Times New Roman" w:eastAsia="Calibri" w:hAnsi="Times New Roman" w:cs="Times New Roman"/>
                      <w:b/>
                      <w:bCs/>
                      <w:color w:val="00000A"/>
                      <w:sz w:val="24"/>
                      <w:szCs w:val="24"/>
                      <w:lang w:val="uk-UA"/>
                    </w:rPr>
                    <w:t>.</w:t>
                  </w:r>
                </w:p>
              </w:tc>
              <w:tc>
                <w:tcPr>
                  <w:tcW w:w="1395" w:type="dxa"/>
                  <w:tcBorders>
                    <w:top w:val="single" w:sz="4" w:space="0" w:color="auto"/>
                    <w:left w:val="nil"/>
                    <w:bottom w:val="single" w:sz="4" w:space="0" w:color="auto"/>
                    <w:right w:val="single" w:sz="4" w:space="0" w:color="auto"/>
                  </w:tcBorders>
                  <w:noWrap/>
                  <w:hideMark/>
                </w:tcPr>
                <w:p w:rsidR="003232B6" w:rsidRDefault="003232B6" w:rsidP="00FD39DA">
                  <w:pPr>
                    <w:spacing w:line="276" w:lineRule="auto"/>
                    <w:jc w:val="center"/>
                    <w:rPr>
                      <w:rFonts w:ascii="Times New Roman" w:eastAsia="Calibri" w:hAnsi="Times New Roman" w:cs="Times New Roman"/>
                      <w:b/>
                      <w:bCs/>
                      <w:strike/>
                      <w:color w:val="00000A"/>
                      <w:sz w:val="24"/>
                      <w:szCs w:val="24"/>
                      <w:lang w:val="uk-UA"/>
                    </w:rPr>
                  </w:pPr>
                  <w:r>
                    <w:rPr>
                      <w:rFonts w:ascii="Times New Roman" w:eastAsia="Calibri" w:hAnsi="Times New Roman" w:cs="Times New Roman"/>
                      <w:b/>
                      <w:bCs/>
                      <w:color w:val="00000A"/>
                      <w:sz w:val="24"/>
                      <w:szCs w:val="24"/>
                      <w:lang w:val="uk-UA"/>
                    </w:rPr>
                    <w:t>Кількість</w:t>
                  </w:r>
                </w:p>
              </w:tc>
              <w:tc>
                <w:tcPr>
                  <w:tcW w:w="2149" w:type="dxa"/>
                  <w:tcBorders>
                    <w:top w:val="single" w:sz="4" w:space="0" w:color="auto"/>
                    <w:left w:val="nil"/>
                    <w:bottom w:val="single" w:sz="4" w:space="0" w:color="auto"/>
                    <w:right w:val="single" w:sz="4" w:space="0" w:color="auto"/>
                  </w:tcBorders>
                  <w:hideMark/>
                </w:tcPr>
                <w:p w:rsidR="003232B6" w:rsidRDefault="003232B6" w:rsidP="00FD39DA">
                  <w:pPr>
                    <w:spacing w:line="276" w:lineRule="auto"/>
                    <w:jc w:val="center"/>
                    <w:rPr>
                      <w:rFonts w:ascii="Times New Roman" w:eastAsia="Calibri" w:hAnsi="Times New Roman" w:cs="Times New Roman"/>
                      <w:b/>
                      <w:bCs/>
                      <w:color w:val="00000A"/>
                      <w:sz w:val="24"/>
                      <w:szCs w:val="24"/>
                      <w:lang w:val="uk-UA"/>
                    </w:rPr>
                  </w:pPr>
                  <w:r>
                    <w:rPr>
                      <w:rFonts w:ascii="Times New Roman" w:eastAsia="Calibri" w:hAnsi="Times New Roman" w:cs="Times New Roman"/>
                      <w:b/>
                      <w:bCs/>
                      <w:color w:val="00000A"/>
                      <w:sz w:val="24"/>
                      <w:szCs w:val="24"/>
                      <w:lang w:val="uk-UA"/>
                    </w:rPr>
                    <w:t xml:space="preserve">Ціна за одиницю з </w:t>
                  </w:r>
                  <w:proofErr w:type="spellStart"/>
                  <w:r>
                    <w:rPr>
                      <w:rFonts w:ascii="Times New Roman" w:eastAsia="Calibri" w:hAnsi="Times New Roman" w:cs="Times New Roman"/>
                      <w:b/>
                      <w:bCs/>
                      <w:color w:val="00000A"/>
                      <w:sz w:val="24"/>
                      <w:szCs w:val="24"/>
                      <w:lang w:val="uk-UA"/>
                    </w:rPr>
                    <w:t>ПДВгрн</w:t>
                  </w:r>
                  <w:proofErr w:type="spellEnd"/>
                  <w:r>
                    <w:rPr>
                      <w:rFonts w:ascii="Times New Roman" w:eastAsia="Calibri" w:hAnsi="Times New Roman" w:cs="Times New Roman"/>
                      <w:b/>
                      <w:bCs/>
                      <w:color w:val="00000A"/>
                      <w:sz w:val="24"/>
                      <w:szCs w:val="24"/>
                      <w:lang w:val="uk-UA"/>
                    </w:rPr>
                    <w:t>.</w:t>
                  </w:r>
                </w:p>
              </w:tc>
              <w:tc>
                <w:tcPr>
                  <w:tcW w:w="1985" w:type="dxa"/>
                  <w:tcBorders>
                    <w:top w:val="single" w:sz="4" w:space="0" w:color="auto"/>
                    <w:left w:val="nil"/>
                    <w:bottom w:val="single" w:sz="4" w:space="0" w:color="auto"/>
                    <w:right w:val="single" w:sz="4" w:space="0" w:color="auto"/>
                  </w:tcBorders>
                  <w:hideMark/>
                </w:tcPr>
                <w:p w:rsidR="003232B6" w:rsidRDefault="003232B6" w:rsidP="00FD39DA">
                  <w:pPr>
                    <w:spacing w:line="276" w:lineRule="auto"/>
                    <w:jc w:val="center"/>
                    <w:rPr>
                      <w:rFonts w:ascii="Times New Roman" w:eastAsia="Calibri" w:hAnsi="Times New Roman" w:cs="Times New Roman"/>
                      <w:b/>
                      <w:bCs/>
                      <w:color w:val="00000A"/>
                      <w:sz w:val="24"/>
                      <w:szCs w:val="24"/>
                      <w:lang w:val="uk-UA"/>
                    </w:rPr>
                  </w:pPr>
                  <w:r>
                    <w:rPr>
                      <w:rFonts w:ascii="Times New Roman" w:eastAsia="Calibri" w:hAnsi="Times New Roman" w:cs="Times New Roman"/>
                      <w:b/>
                      <w:bCs/>
                      <w:color w:val="00000A"/>
                      <w:sz w:val="24"/>
                      <w:szCs w:val="24"/>
                      <w:lang w:val="uk-UA"/>
                    </w:rPr>
                    <w:t xml:space="preserve">Сума з ПДВ </w:t>
                  </w:r>
                </w:p>
                <w:p w:rsidR="003232B6" w:rsidRDefault="003232B6" w:rsidP="00FD39DA">
                  <w:pPr>
                    <w:spacing w:line="276" w:lineRule="auto"/>
                    <w:jc w:val="center"/>
                    <w:rPr>
                      <w:rFonts w:ascii="Times New Roman" w:eastAsia="Calibri" w:hAnsi="Times New Roman" w:cs="Times New Roman"/>
                      <w:b/>
                      <w:bCs/>
                      <w:color w:val="00000A"/>
                      <w:sz w:val="24"/>
                      <w:szCs w:val="24"/>
                      <w:lang w:val="uk-UA"/>
                    </w:rPr>
                  </w:pPr>
                  <w:r>
                    <w:rPr>
                      <w:rFonts w:ascii="Times New Roman" w:eastAsia="Calibri" w:hAnsi="Times New Roman" w:cs="Times New Roman"/>
                      <w:b/>
                      <w:bCs/>
                      <w:color w:val="00000A"/>
                      <w:sz w:val="24"/>
                      <w:szCs w:val="24"/>
                      <w:lang w:val="uk-UA"/>
                    </w:rPr>
                    <w:t>грн.</w:t>
                  </w:r>
                </w:p>
              </w:tc>
            </w:tr>
            <w:tr w:rsidR="003232B6" w:rsidTr="00FD39DA">
              <w:trPr>
                <w:trHeight w:val="70"/>
              </w:trPr>
              <w:tc>
                <w:tcPr>
                  <w:tcW w:w="557" w:type="dxa"/>
                  <w:tcBorders>
                    <w:top w:val="single" w:sz="4" w:space="0" w:color="auto"/>
                    <w:left w:val="single" w:sz="4" w:space="0" w:color="auto"/>
                    <w:bottom w:val="single" w:sz="4" w:space="0" w:color="auto"/>
                    <w:right w:val="single" w:sz="4" w:space="0" w:color="auto"/>
                  </w:tcBorders>
                  <w:vAlign w:val="center"/>
                  <w:hideMark/>
                </w:tcPr>
                <w:p w:rsidR="003232B6" w:rsidRDefault="003232B6" w:rsidP="00FD39DA">
                  <w:pPr>
                    <w:spacing w:line="276" w:lineRule="auto"/>
                    <w:jc w:val="center"/>
                    <w:rPr>
                      <w:rFonts w:ascii="Times New Roman" w:eastAsia="Calibri" w:hAnsi="Times New Roman" w:cs="Times New Roman"/>
                      <w:color w:val="00000A"/>
                      <w:sz w:val="24"/>
                      <w:szCs w:val="24"/>
                      <w:lang w:val="uk-UA"/>
                    </w:rPr>
                  </w:pPr>
                  <w:r>
                    <w:rPr>
                      <w:rFonts w:ascii="Times New Roman" w:eastAsia="Calibri" w:hAnsi="Times New Roman" w:cs="Times New Roman"/>
                      <w:color w:val="00000A"/>
                      <w:sz w:val="24"/>
                      <w:szCs w:val="24"/>
                      <w:lang w:val="uk-UA"/>
                    </w:rPr>
                    <w:t>1</w:t>
                  </w:r>
                </w:p>
              </w:tc>
              <w:tc>
                <w:tcPr>
                  <w:tcW w:w="2780" w:type="dxa"/>
                  <w:tcBorders>
                    <w:top w:val="single" w:sz="4" w:space="0" w:color="auto"/>
                    <w:left w:val="nil"/>
                    <w:bottom w:val="single" w:sz="4" w:space="0" w:color="auto"/>
                    <w:right w:val="single" w:sz="4" w:space="0" w:color="auto"/>
                  </w:tcBorders>
                  <w:vAlign w:val="center"/>
                </w:tcPr>
                <w:p w:rsidR="003232B6" w:rsidRDefault="003232B6" w:rsidP="00FD39DA">
                  <w:pPr>
                    <w:spacing w:line="276" w:lineRule="auto"/>
                    <w:rPr>
                      <w:rFonts w:ascii="Times New Roman" w:eastAsia="Calibri" w:hAnsi="Times New Roman" w:cs="Times New Roman"/>
                      <w:color w:val="00000A"/>
                      <w:sz w:val="24"/>
                      <w:szCs w:val="24"/>
                      <w:lang w:val="uk-UA"/>
                    </w:rPr>
                  </w:pPr>
                </w:p>
              </w:tc>
              <w:tc>
                <w:tcPr>
                  <w:tcW w:w="992" w:type="dxa"/>
                  <w:tcBorders>
                    <w:top w:val="single" w:sz="4" w:space="0" w:color="auto"/>
                    <w:left w:val="nil"/>
                    <w:bottom w:val="single" w:sz="4" w:space="0" w:color="auto"/>
                    <w:right w:val="single" w:sz="4" w:space="0" w:color="auto"/>
                  </w:tcBorders>
                  <w:vAlign w:val="center"/>
                </w:tcPr>
                <w:p w:rsidR="003232B6" w:rsidRDefault="003232B6" w:rsidP="00FD39DA">
                  <w:pPr>
                    <w:spacing w:line="276" w:lineRule="auto"/>
                    <w:jc w:val="center"/>
                    <w:rPr>
                      <w:rFonts w:ascii="Times New Roman" w:eastAsia="Calibri" w:hAnsi="Times New Roman" w:cs="Times New Roman"/>
                      <w:color w:val="00000A"/>
                      <w:sz w:val="24"/>
                      <w:szCs w:val="24"/>
                      <w:lang w:val="uk-UA"/>
                    </w:rPr>
                  </w:pPr>
                </w:p>
              </w:tc>
              <w:tc>
                <w:tcPr>
                  <w:tcW w:w="1395" w:type="dxa"/>
                  <w:tcBorders>
                    <w:top w:val="single" w:sz="4" w:space="0" w:color="auto"/>
                    <w:left w:val="nil"/>
                    <w:bottom w:val="single" w:sz="4" w:space="0" w:color="auto"/>
                    <w:right w:val="single" w:sz="4" w:space="0" w:color="auto"/>
                  </w:tcBorders>
                  <w:vAlign w:val="center"/>
                </w:tcPr>
                <w:p w:rsidR="003232B6" w:rsidRDefault="003232B6" w:rsidP="00FD39DA">
                  <w:pPr>
                    <w:spacing w:line="276" w:lineRule="auto"/>
                    <w:jc w:val="center"/>
                    <w:rPr>
                      <w:rFonts w:ascii="Times New Roman" w:eastAsia="Calibri" w:hAnsi="Times New Roman" w:cs="Times New Roman"/>
                      <w:color w:val="00000A"/>
                      <w:sz w:val="24"/>
                      <w:szCs w:val="24"/>
                      <w:lang w:val="uk-UA"/>
                    </w:rPr>
                  </w:pPr>
                </w:p>
              </w:tc>
              <w:tc>
                <w:tcPr>
                  <w:tcW w:w="2149" w:type="dxa"/>
                  <w:tcBorders>
                    <w:top w:val="single" w:sz="4" w:space="0" w:color="auto"/>
                    <w:left w:val="nil"/>
                    <w:bottom w:val="single" w:sz="4" w:space="0" w:color="auto"/>
                    <w:right w:val="single" w:sz="4" w:space="0" w:color="auto"/>
                  </w:tcBorders>
                  <w:vAlign w:val="center"/>
                </w:tcPr>
                <w:p w:rsidR="003232B6" w:rsidRDefault="003232B6" w:rsidP="00FD39DA">
                  <w:pPr>
                    <w:spacing w:line="276" w:lineRule="auto"/>
                    <w:jc w:val="center"/>
                    <w:rPr>
                      <w:rFonts w:ascii="Times New Roman" w:eastAsia="Calibri" w:hAnsi="Times New Roman" w:cs="Times New Roman"/>
                      <w:color w:val="00000A"/>
                      <w:sz w:val="24"/>
                      <w:szCs w:val="24"/>
                      <w:highlight w:val="yellow"/>
                      <w:lang w:val="uk-UA"/>
                    </w:rPr>
                  </w:pPr>
                </w:p>
              </w:tc>
              <w:tc>
                <w:tcPr>
                  <w:tcW w:w="1985" w:type="dxa"/>
                  <w:tcBorders>
                    <w:top w:val="single" w:sz="4" w:space="0" w:color="auto"/>
                    <w:left w:val="nil"/>
                    <w:bottom w:val="single" w:sz="4" w:space="0" w:color="auto"/>
                    <w:right w:val="single" w:sz="4" w:space="0" w:color="auto"/>
                  </w:tcBorders>
                  <w:vAlign w:val="center"/>
                </w:tcPr>
                <w:p w:rsidR="003232B6" w:rsidRDefault="003232B6" w:rsidP="00FD39DA">
                  <w:pPr>
                    <w:spacing w:line="276" w:lineRule="auto"/>
                    <w:jc w:val="center"/>
                    <w:rPr>
                      <w:rFonts w:ascii="Times New Roman" w:eastAsia="Calibri" w:hAnsi="Times New Roman" w:cs="Times New Roman"/>
                      <w:color w:val="00000A"/>
                      <w:sz w:val="24"/>
                      <w:szCs w:val="24"/>
                      <w:highlight w:val="yellow"/>
                      <w:lang w:val="uk-UA"/>
                    </w:rPr>
                  </w:pPr>
                </w:p>
              </w:tc>
            </w:tr>
            <w:tr w:rsidR="003232B6" w:rsidTr="00FD39DA">
              <w:trPr>
                <w:trHeight w:val="70"/>
              </w:trPr>
              <w:tc>
                <w:tcPr>
                  <w:tcW w:w="557" w:type="dxa"/>
                  <w:vAlign w:val="center"/>
                </w:tcPr>
                <w:p w:rsidR="003232B6" w:rsidRDefault="003232B6" w:rsidP="00FD39DA">
                  <w:pPr>
                    <w:spacing w:line="276" w:lineRule="auto"/>
                    <w:jc w:val="center"/>
                    <w:rPr>
                      <w:rFonts w:ascii="Times New Roman" w:eastAsia="Calibri" w:hAnsi="Times New Roman" w:cs="Times New Roman"/>
                      <w:color w:val="00000A"/>
                      <w:sz w:val="24"/>
                      <w:szCs w:val="24"/>
                      <w:lang w:val="uk-UA"/>
                    </w:rPr>
                  </w:pPr>
                </w:p>
              </w:tc>
              <w:tc>
                <w:tcPr>
                  <w:tcW w:w="2780" w:type="dxa"/>
                  <w:vAlign w:val="center"/>
                </w:tcPr>
                <w:p w:rsidR="003232B6" w:rsidRDefault="003232B6" w:rsidP="00FD39DA">
                  <w:pPr>
                    <w:spacing w:line="276" w:lineRule="auto"/>
                    <w:rPr>
                      <w:rFonts w:ascii="Times New Roman" w:eastAsia="Calibri" w:hAnsi="Times New Roman" w:cs="Times New Roman"/>
                      <w:color w:val="00000A"/>
                      <w:sz w:val="24"/>
                      <w:szCs w:val="24"/>
                      <w:lang w:val="uk-UA"/>
                    </w:rPr>
                  </w:pPr>
                </w:p>
              </w:tc>
              <w:tc>
                <w:tcPr>
                  <w:tcW w:w="992" w:type="dxa"/>
                  <w:tcBorders>
                    <w:top w:val="nil"/>
                    <w:left w:val="nil"/>
                    <w:bottom w:val="nil"/>
                    <w:right w:val="single" w:sz="4" w:space="0" w:color="auto"/>
                  </w:tcBorders>
                  <w:vAlign w:val="center"/>
                </w:tcPr>
                <w:p w:rsidR="003232B6" w:rsidRDefault="003232B6" w:rsidP="00FD39DA">
                  <w:pPr>
                    <w:spacing w:line="276" w:lineRule="auto"/>
                    <w:jc w:val="center"/>
                    <w:rPr>
                      <w:rFonts w:ascii="Times New Roman" w:eastAsia="Calibri" w:hAnsi="Times New Roman" w:cs="Times New Roman"/>
                      <w:color w:val="00000A"/>
                      <w:sz w:val="24"/>
                      <w:szCs w:val="24"/>
                      <w:lang w:val="uk-UA"/>
                    </w:rPr>
                  </w:pPr>
                </w:p>
              </w:tc>
              <w:tc>
                <w:tcPr>
                  <w:tcW w:w="3544" w:type="dxa"/>
                  <w:gridSpan w:val="2"/>
                  <w:tcBorders>
                    <w:top w:val="single" w:sz="4" w:space="0" w:color="auto"/>
                    <w:left w:val="single" w:sz="4" w:space="0" w:color="auto"/>
                    <w:bottom w:val="single" w:sz="4" w:space="0" w:color="auto"/>
                    <w:right w:val="single" w:sz="4" w:space="0" w:color="auto"/>
                  </w:tcBorders>
                  <w:vAlign w:val="center"/>
                  <w:hideMark/>
                </w:tcPr>
                <w:p w:rsidR="003232B6" w:rsidRDefault="003232B6" w:rsidP="00FD39DA">
                  <w:pPr>
                    <w:spacing w:line="276" w:lineRule="auto"/>
                    <w:jc w:val="right"/>
                    <w:rPr>
                      <w:rFonts w:ascii="Times New Roman" w:eastAsia="Calibri" w:hAnsi="Times New Roman" w:cs="Times New Roman"/>
                      <w:b/>
                      <w:color w:val="00000A"/>
                      <w:sz w:val="24"/>
                      <w:szCs w:val="24"/>
                      <w:lang w:val="uk-UA"/>
                    </w:rPr>
                  </w:pPr>
                  <w:r>
                    <w:rPr>
                      <w:rFonts w:ascii="Times New Roman" w:eastAsia="Calibri" w:hAnsi="Times New Roman" w:cs="Times New Roman"/>
                      <w:b/>
                      <w:color w:val="00000A"/>
                      <w:sz w:val="24"/>
                      <w:szCs w:val="24"/>
                      <w:lang w:val="uk-UA"/>
                    </w:rPr>
                    <w:t>Всього без ПДВ:</w:t>
                  </w:r>
                </w:p>
              </w:tc>
              <w:tc>
                <w:tcPr>
                  <w:tcW w:w="1985" w:type="dxa"/>
                  <w:tcBorders>
                    <w:top w:val="single" w:sz="4" w:space="0" w:color="auto"/>
                    <w:left w:val="single" w:sz="4" w:space="0" w:color="auto"/>
                    <w:bottom w:val="single" w:sz="4" w:space="0" w:color="auto"/>
                    <w:right w:val="single" w:sz="4" w:space="0" w:color="auto"/>
                  </w:tcBorders>
                  <w:vAlign w:val="center"/>
                </w:tcPr>
                <w:p w:rsidR="003232B6" w:rsidRDefault="003232B6" w:rsidP="00FD39DA">
                  <w:pPr>
                    <w:spacing w:line="276" w:lineRule="auto"/>
                    <w:jc w:val="center"/>
                    <w:rPr>
                      <w:rFonts w:ascii="Times New Roman" w:eastAsia="Calibri" w:hAnsi="Times New Roman" w:cs="Times New Roman"/>
                      <w:color w:val="00000A"/>
                      <w:sz w:val="24"/>
                      <w:szCs w:val="24"/>
                      <w:highlight w:val="yellow"/>
                      <w:lang w:val="uk-UA"/>
                    </w:rPr>
                  </w:pPr>
                </w:p>
              </w:tc>
            </w:tr>
            <w:tr w:rsidR="003232B6" w:rsidTr="00FD39DA">
              <w:trPr>
                <w:trHeight w:val="70"/>
              </w:trPr>
              <w:tc>
                <w:tcPr>
                  <w:tcW w:w="557" w:type="dxa"/>
                  <w:vAlign w:val="center"/>
                </w:tcPr>
                <w:p w:rsidR="003232B6" w:rsidRDefault="003232B6" w:rsidP="00FD39DA">
                  <w:pPr>
                    <w:spacing w:line="276" w:lineRule="auto"/>
                    <w:jc w:val="center"/>
                    <w:rPr>
                      <w:rFonts w:ascii="Times New Roman" w:eastAsia="Calibri" w:hAnsi="Times New Roman" w:cs="Times New Roman"/>
                      <w:color w:val="00000A"/>
                      <w:sz w:val="24"/>
                      <w:szCs w:val="24"/>
                      <w:lang w:val="uk-UA"/>
                    </w:rPr>
                  </w:pPr>
                </w:p>
              </w:tc>
              <w:tc>
                <w:tcPr>
                  <w:tcW w:w="2780" w:type="dxa"/>
                  <w:vAlign w:val="center"/>
                </w:tcPr>
                <w:p w:rsidR="003232B6" w:rsidRDefault="003232B6" w:rsidP="00FD39DA">
                  <w:pPr>
                    <w:spacing w:line="276" w:lineRule="auto"/>
                    <w:rPr>
                      <w:rFonts w:ascii="Times New Roman" w:eastAsia="Calibri" w:hAnsi="Times New Roman" w:cs="Times New Roman"/>
                      <w:color w:val="00000A"/>
                      <w:sz w:val="24"/>
                      <w:szCs w:val="24"/>
                      <w:lang w:val="uk-UA"/>
                    </w:rPr>
                  </w:pPr>
                </w:p>
              </w:tc>
              <w:tc>
                <w:tcPr>
                  <w:tcW w:w="992" w:type="dxa"/>
                  <w:tcBorders>
                    <w:top w:val="nil"/>
                    <w:left w:val="nil"/>
                    <w:bottom w:val="nil"/>
                    <w:right w:val="single" w:sz="4" w:space="0" w:color="auto"/>
                  </w:tcBorders>
                  <w:vAlign w:val="center"/>
                </w:tcPr>
                <w:p w:rsidR="003232B6" w:rsidRDefault="003232B6" w:rsidP="00FD39DA">
                  <w:pPr>
                    <w:spacing w:line="276" w:lineRule="auto"/>
                    <w:jc w:val="center"/>
                    <w:rPr>
                      <w:rFonts w:ascii="Times New Roman" w:eastAsia="Calibri" w:hAnsi="Times New Roman" w:cs="Times New Roman"/>
                      <w:color w:val="00000A"/>
                      <w:sz w:val="24"/>
                      <w:szCs w:val="24"/>
                      <w:lang w:val="uk-UA"/>
                    </w:rPr>
                  </w:pPr>
                </w:p>
              </w:tc>
              <w:tc>
                <w:tcPr>
                  <w:tcW w:w="3544" w:type="dxa"/>
                  <w:gridSpan w:val="2"/>
                  <w:tcBorders>
                    <w:top w:val="single" w:sz="4" w:space="0" w:color="auto"/>
                    <w:left w:val="nil"/>
                    <w:bottom w:val="single" w:sz="4" w:space="0" w:color="auto"/>
                    <w:right w:val="single" w:sz="4" w:space="0" w:color="auto"/>
                  </w:tcBorders>
                  <w:vAlign w:val="center"/>
                  <w:hideMark/>
                </w:tcPr>
                <w:p w:rsidR="003232B6" w:rsidRDefault="003232B6" w:rsidP="00FD39DA">
                  <w:pPr>
                    <w:spacing w:line="276" w:lineRule="auto"/>
                    <w:jc w:val="right"/>
                    <w:rPr>
                      <w:rFonts w:ascii="Times New Roman" w:eastAsia="Calibri" w:hAnsi="Times New Roman" w:cs="Times New Roman"/>
                      <w:b/>
                      <w:color w:val="00000A"/>
                      <w:sz w:val="24"/>
                      <w:szCs w:val="24"/>
                      <w:lang w:val="uk-UA"/>
                    </w:rPr>
                  </w:pPr>
                  <w:r>
                    <w:rPr>
                      <w:rFonts w:ascii="Times New Roman" w:eastAsia="Calibri" w:hAnsi="Times New Roman" w:cs="Times New Roman"/>
                      <w:b/>
                      <w:color w:val="00000A"/>
                      <w:sz w:val="24"/>
                      <w:szCs w:val="24"/>
                      <w:lang w:val="uk-UA"/>
                    </w:rPr>
                    <w:t>ПДВ:</w:t>
                  </w:r>
                </w:p>
              </w:tc>
              <w:tc>
                <w:tcPr>
                  <w:tcW w:w="1985" w:type="dxa"/>
                  <w:tcBorders>
                    <w:top w:val="single" w:sz="4" w:space="0" w:color="auto"/>
                    <w:left w:val="nil"/>
                    <w:bottom w:val="single" w:sz="4" w:space="0" w:color="auto"/>
                    <w:right w:val="single" w:sz="4" w:space="0" w:color="auto"/>
                  </w:tcBorders>
                  <w:vAlign w:val="center"/>
                </w:tcPr>
                <w:p w:rsidR="003232B6" w:rsidRDefault="003232B6" w:rsidP="00FD39DA">
                  <w:pPr>
                    <w:spacing w:line="276" w:lineRule="auto"/>
                    <w:jc w:val="center"/>
                    <w:rPr>
                      <w:rFonts w:ascii="Times New Roman" w:eastAsia="Calibri" w:hAnsi="Times New Roman" w:cs="Times New Roman"/>
                      <w:color w:val="00000A"/>
                      <w:sz w:val="24"/>
                      <w:szCs w:val="24"/>
                      <w:highlight w:val="yellow"/>
                      <w:lang w:val="uk-UA"/>
                    </w:rPr>
                  </w:pPr>
                </w:p>
              </w:tc>
            </w:tr>
            <w:tr w:rsidR="003232B6" w:rsidTr="00FD39DA">
              <w:trPr>
                <w:trHeight w:val="70"/>
              </w:trPr>
              <w:tc>
                <w:tcPr>
                  <w:tcW w:w="557" w:type="dxa"/>
                  <w:vAlign w:val="center"/>
                </w:tcPr>
                <w:p w:rsidR="003232B6" w:rsidRDefault="003232B6" w:rsidP="00FD39DA">
                  <w:pPr>
                    <w:spacing w:line="276" w:lineRule="auto"/>
                    <w:jc w:val="center"/>
                    <w:rPr>
                      <w:rFonts w:ascii="Times New Roman" w:eastAsia="Calibri" w:hAnsi="Times New Roman" w:cs="Times New Roman"/>
                      <w:color w:val="00000A"/>
                      <w:sz w:val="24"/>
                      <w:szCs w:val="24"/>
                      <w:lang w:val="uk-UA"/>
                    </w:rPr>
                  </w:pPr>
                </w:p>
              </w:tc>
              <w:tc>
                <w:tcPr>
                  <w:tcW w:w="2780" w:type="dxa"/>
                  <w:vAlign w:val="center"/>
                </w:tcPr>
                <w:p w:rsidR="003232B6" w:rsidRDefault="003232B6" w:rsidP="00FD39DA">
                  <w:pPr>
                    <w:spacing w:line="276" w:lineRule="auto"/>
                    <w:rPr>
                      <w:rFonts w:ascii="Times New Roman" w:eastAsia="Calibri" w:hAnsi="Times New Roman" w:cs="Times New Roman"/>
                      <w:color w:val="00000A"/>
                      <w:sz w:val="24"/>
                      <w:szCs w:val="24"/>
                      <w:lang w:val="uk-UA"/>
                    </w:rPr>
                  </w:pPr>
                </w:p>
              </w:tc>
              <w:tc>
                <w:tcPr>
                  <w:tcW w:w="992" w:type="dxa"/>
                  <w:tcBorders>
                    <w:top w:val="nil"/>
                    <w:left w:val="nil"/>
                    <w:bottom w:val="nil"/>
                    <w:right w:val="single" w:sz="4" w:space="0" w:color="auto"/>
                  </w:tcBorders>
                  <w:vAlign w:val="center"/>
                </w:tcPr>
                <w:p w:rsidR="003232B6" w:rsidRDefault="003232B6" w:rsidP="00FD39DA">
                  <w:pPr>
                    <w:spacing w:line="276" w:lineRule="auto"/>
                    <w:jc w:val="center"/>
                    <w:rPr>
                      <w:rFonts w:ascii="Times New Roman" w:eastAsia="Calibri" w:hAnsi="Times New Roman" w:cs="Times New Roman"/>
                      <w:color w:val="00000A"/>
                      <w:sz w:val="24"/>
                      <w:szCs w:val="24"/>
                      <w:lang w:val="uk-UA"/>
                    </w:rPr>
                  </w:pPr>
                </w:p>
              </w:tc>
              <w:tc>
                <w:tcPr>
                  <w:tcW w:w="3544" w:type="dxa"/>
                  <w:gridSpan w:val="2"/>
                  <w:tcBorders>
                    <w:top w:val="single" w:sz="4" w:space="0" w:color="auto"/>
                    <w:left w:val="nil"/>
                    <w:bottom w:val="single" w:sz="4" w:space="0" w:color="auto"/>
                    <w:right w:val="single" w:sz="4" w:space="0" w:color="auto"/>
                  </w:tcBorders>
                  <w:vAlign w:val="center"/>
                  <w:hideMark/>
                </w:tcPr>
                <w:p w:rsidR="003232B6" w:rsidRDefault="003232B6" w:rsidP="00FD39DA">
                  <w:pPr>
                    <w:spacing w:line="276" w:lineRule="auto"/>
                    <w:jc w:val="right"/>
                    <w:rPr>
                      <w:rFonts w:ascii="Times New Roman" w:eastAsia="Calibri" w:hAnsi="Times New Roman" w:cs="Times New Roman"/>
                      <w:b/>
                      <w:color w:val="00000A"/>
                      <w:sz w:val="24"/>
                      <w:szCs w:val="24"/>
                      <w:lang w:val="uk-UA"/>
                    </w:rPr>
                  </w:pPr>
                  <w:r>
                    <w:rPr>
                      <w:rFonts w:ascii="Times New Roman" w:eastAsia="Calibri" w:hAnsi="Times New Roman" w:cs="Times New Roman"/>
                      <w:b/>
                      <w:color w:val="00000A"/>
                      <w:sz w:val="24"/>
                      <w:szCs w:val="24"/>
                      <w:lang w:val="uk-UA"/>
                    </w:rPr>
                    <w:t>Всього з ПДВ:</w:t>
                  </w:r>
                </w:p>
              </w:tc>
              <w:tc>
                <w:tcPr>
                  <w:tcW w:w="1985" w:type="dxa"/>
                  <w:tcBorders>
                    <w:top w:val="single" w:sz="4" w:space="0" w:color="auto"/>
                    <w:left w:val="nil"/>
                    <w:bottom w:val="single" w:sz="4" w:space="0" w:color="auto"/>
                    <w:right w:val="single" w:sz="4" w:space="0" w:color="auto"/>
                  </w:tcBorders>
                  <w:vAlign w:val="center"/>
                </w:tcPr>
                <w:p w:rsidR="003232B6" w:rsidRDefault="003232B6" w:rsidP="00FD39DA">
                  <w:pPr>
                    <w:spacing w:line="276" w:lineRule="auto"/>
                    <w:jc w:val="center"/>
                    <w:rPr>
                      <w:rFonts w:ascii="Times New Roman" w:eastAsia="Calibri" w:hAnsi="Times New Roman" w:cs="Times New Roman"/>
                      <w:color w:val="00000A"/>
                      <w:sz w:val="24"/>
                      <w:szCs w:val="24"/>
                      <w:highlight w:val="yellow"/>
                      <w:lang w:val="uk-UA"/>
                    </w:rPr>
                  </w:pPr>
                </w:p>
              </w:tc>
            </w:tr>
          </w:tbl>
          <w:p w:rsidR="003232B6" w:rsidRDefault="003232B6" w:rsidP="00FD39DA">
            <w:pPr>
              <w:spacing w:line="240" w:lineRule="auto"/>
              <w:jc w:val="both"/>
              <w:rPr>
                <w:rFonts w:ascii="Times New Roman" w:eastAsia="Calibri" w:hAnsi="Times New Roman" w:cs="Times New Roman"/>
                <w:color w:val="00000A"/>
                <w:sz w:val="24"/>
                <w:szCs w:val="24"/>
                <w:lang w:val="uk-UA"/>
              </w:rPr>
            </w:pPr>
          </w:p>
        </w:tc>
      </w:tr>
    </w:tbl>
    <w:p w:rsidR="003232B6" w:rsidRDefault="003232B6" w:rsidP="003232B6">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____________________________________________________________________________________________________________________________________________________________</w:t>
      </w:r>
    </w:p>
    <w:p w:rsidR="003232B6" w:rsidRDefault="003232B6" w:rsidP="003232B6">
      <w:pPr>
        <w:tabs>
          <w:tab w:val="left" w:pos="0"/>
          <w:tab w:val="center" w:pos="4536"/>
          <w:tab w:val="right" w:pos="9072"/>
        </w:tab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b/>
          <w:bCs/>
          <w:i/>
          <w:iCs/>
          <w:sz w:val="24"/>
          <w:szCs w:val="24"/>
          <w:lang w:val="uk-UA" w:eastAsia="ru-RU"/>
        </w:rPr>
        <w:t>(загальна сума закупівлі прописом)</w:t>
      </w:r>
    </w:p>
    <w:p w:rsidR="003232B6" w:rsidRDefault="003232B6" w:rsidP="003232B6">
      <w:pPr>
        <w:ind w:firstLine="540"/>
        <w:jc w:val="both"/>
        <w:rPr>
          <w:rFonts w:ascii="Calibri" w:eastAsia="Calibri" w:hAnsi="Calibri" w:cs="Times New Roman"/>
          <w:i/>
          <w:color w:val="00000A"/>
          <w:lang w:val="uk-UA"/>
        </w:rPr>
      </w:pPr>
    </w:p>
    <w:p w:rsidR="003232B6" w:rsidRDefault="003232B6" w:rsidP="003232B6">
      <w:pPr>
        <w:numPr>
          <w:ilvl w:val="0"/>
          <w:numId w:val="2"/>
        </w:numPr>
        <w:spacing w:after="0" w:line="240" w:lineRule="auto"/>
        <w:jc w:val="both"/>
        <w:rPr>
          <w:rFonts w:ascii="Times New Roman" w:eastAsia="Tahoma" w:hAnsi="Times New Roman" w:cs="Times New Roman"/>
          <w:color w:val="00000A"/>
          <w:sz w:val="24"/>
          <w:szCs w:val="24"/>
          <w:lang w:val="uk-UA" w:eastAsia="zh-CN"/>
        </w:rPr>
      </w:pPr>
      <w:r>
        <w:rPr>
          <w:rFonts w:ascii="Times New Roman" w:eastAsia="Tahoma" w:hAnsi="Times New Roman" w:cs="Times New Roman"/>
          <w:color w:val="000000"/>
          <w:sz w:val="24"/>
          <w:szCs w:val="24"/>
          <w:lang w:val="uk-UA" w:eastAsia="zh-CN"/>
        </w:rPr>
        <w:t xml:space="preserve">Ми погоджуємося з умовами, що ви можете відхилити нашу чи всі конкурсні пропозиції згідно з умовами Конкурсної документації та розуміємо, що Ви не обмежені у прийнятті будь-якої іншої пропозиції з більш вигідними для Вас умовами.  </w:t>
      </w:r>
    </w:p>
    <w:p w:rsidR="003232B6" w:rsidRPr="00097018" w:rsidRDefault="003232B6" w:rsidP="003232B6">
      <w:pPr>
        <w:numPr>
          <w:ilvl w:val="0"/>
          <w:numId w:val="2"/>
        </w:numPr>
        <w:spacing w:after="0" w:line="240" w:lineRule="auto"/>
        <w:jc w:val="both"/>
        <w:rPr>
          <w:rFonts w:ascii="Times New Roman" w:eastAsia="Tahoma" w:hAnsi="Times New Roman" w:cs="Times New Roman"/>
          <w:color w:val="00000A"/>
          <w:sz w:val="24"/>
          <w:szCs w:val="24"/>
          <w:lang w:val="uk-UA" w:eastAsia="zh-CN"/>
        </w:rPr>
      </w:pPr>
      <w:r>
        <w:rPr>
          <w:rFonts w:ascii="Times New Roman" w:eastAsia="Tahoma" w:hAnsi="Times New Roman" w:cs="Times New Roman"/>
          <w:color w:val="000000"/>
          <w:sz w:val="24"/>
          <w:szCs w:val="24"/>
          <w:lang w:val="uk-UA" w:eastAsia="zh-CN"/>
        </w:rPr>
        <w:t>Ми розуміємо та погоджуємося, що Ви можете відмінити закупівлю у разі наявності обставин.</w:t>
      </w:r>
    </w:p>
    <w:p w:rsidR="003232B6" w:rsidRPr="00097018" w:rsidRDefault="003232B6" w:rsidP="003232B6">
      <w:pPr>
        <w:numPr>
          <w:ilvl w:val="0"/>
          <w:numId w:val="2"/>
        </w:numPr>
        <w:spacing w:after="0" w:line="240" w:lineRule="auto"/>
        <w:jc w:val="both"/>
        <w:rPr>
          <w:rFonts w:ascii="Times New Roman" w:eastAsia="Tahoma" w:hAnsi="Times New Roman" w:cs="Times New Roman"/>
          <w:color w:val="00000A"/>
          <w:sz w:val="24"/>
          <w:szCs w:val="24"/>
          <w:lang w:val="uk-UA" w:eastAsia="zh-CN"/>
        </w:rPr>
      </w:pPr>
      <w:r w:rsidRPr="00097018">
        <w:rPr>
          <w:rFonts w:ascii="Times New Roman" w:eastAsia="Tahoma" w:hAnsi="Times New Roman" w:cs="Times New Roman"/>
          <w:color w:val="00000A"/>
          <w:sz w:val="24"/>
          <w:szCs w:val="24"/>
          <w:lang w:val="uk-UA" w:eastAsia="zh-CN"/>
        </w:rPr>
        <w:t>Ціна тендерної пропозиції зазначена з урахуванням усіх витрат на транспортування, сплату податків та інших обов’язкових платежів і зборів, що сплачуються або мають бути сплачені.</w:t>
      </w:r>
    </w:p>
    <w:p w:rsidR="003232B6" w:rsidRDefault="003232B6" w:rsidP="003232B6">
      <w:pPr>
        <w:numPr>
          <w:ilvl w:val="0"/>
          <w:numId w:val="2"/>
        </w:numPr>
        <w:spacing w:after="0" w:line="240" w:lineRule="auto"/>
        <w:jc w:val="both"/>
        <w:rPr>
          <w:rFonts w:ascii="Times New Roman" w:eastAsia="Tahoma" w:hAnsi="Times New Roman" w:cs="Times New Roman"/>
          <w:color w:val="00000A"/>
          <w:sz w:val="24"/>
          <w:szCs w:val="24"/>
          <w:lang w:val="uk-UA" w:eastAsia="zh-CN"/>
        </w:rPr>
      </w:pPr>
      <w:r>
        <w:rPr>
          <w:rFonts w:ascii="Times New Roman" w:eastAsia="Tahoma" w:hAnsi="Times New Roman" w:cs="Times New Roman"/>
          <w:color w:val="000000"/>
          <w:sz w:val="24"/>
          <w:szCs w:val="24"/>
          <w:lang w:val="uk-UA" w:eastAsia="zh-CN"/>
        </w:rPr>
        <w:t xml:space="preserve">У разі визначення нас переможцем торгів та прийняття рішення про намір укласти договір, ми беремо на себе зобов’язання підписати договір із Замовником згідно </w:t>
      </w:r>
      <w:proofErr w:type="spellStart"/>
      <w:r>
        <w:rPr>
          <w:rFonts w:ascii="Times New Roman" w:eastAsia="Tahoma" w:hAnsi="Times New Roman" w:cs="Times New Roman"/>
          <w:color w:val="000000"/>
          <w:sz w:val="24"/>
          <w:szCs w:val="24"/>
          <w:lang w:val="uk-UA" w:eastAsia="zh-CN"/>
        </w:rPr>
        <w:t>проєкту</w:t>
      </w:r>
      <w:proofErr w:type="spellEnd"/>
      <w:r>
        <w:rPr>
          <w:rFonts w:ascii="Times New Roman" w:eastAsia="Tahoma" w:hAnsi="Times New Roman" w:cs="Times New Roman"/>
          <w:color w:val="000000"/>
          <w:sz w:val="24"/>
          <w:szCs w:val="24"/>
          <w:lang w:val="uk-UA" w:eastAsia="zh-CN"/>
        </w:rPr>
        <w:t xml:space="preserve">, наведеному у Додатку №4 конкурсної документації відповідно до чинного законодавства </w:t>
      </w:r>
      <w:r>
        <w:rPr>
          <w:rFonts w:ascii="Times New Roman" w:eastAsia="Tahoma" w:hAnsi="Times New Roman" w:cs="Arial"/>
          <w:color w:val="000000"/>
          <w:sz w:val="24"/>
          <w:szCs w:val="24"/>
          <w:lang w:val="uk-UA" w:eastAsia="zh-CN"/>
        </w:rPr>
        <w:t>не пізніше ніж через 20 днів</w:t>
      </w:r>
      <w:r>
        <w:rPr>
          <w:rFonts w:ascii="Times New Roman" w:eastAsia="Tahoma" w:hAnsi="Times New Roman" w:cs="Arial"/>
          <w:color w:val="000000"/>
          <w:lang w:val="uk-UA" w:eastAsia="zh-CN"/>
        </w:rPr>
        <w:t xml:space="preserve"> </w:t>
      </w:r>
      <w:r>
        <w:rPr>
          <w:rFonts w:ascii="Times New Roman" w:eastAsia="Tahoma" w:hAnsi="Times New Roman" w:cs="Times New Roman"/>
          <w:color w:val="000000"/>
          <w:sz w:val="24"/>
          <w:szCs w:val="24"/>
          <w:lang w:val="uk-UA" w:eastAsia="zh-CN"/>
        </w:rPr>
        <w:t>після оприлюднення рішення про визначення Переможцем Закупівлі.</w:t>
      </w:r>
    </w:p>
    <w:p w:rsidR="003232B6" w:rsidRDefault="003232B6" w:rsidP="003232B6">
      <w:pPr>
        <w:numPr>
          <w:ilvl w:val="0"/>
          <w:numId w:val="2"/>
        </w:numPr>
        <w:spacing w:after="0" w:line="240" w:lineRule="auto"/>
        <w:jc w:val="both"/>
        <w:rPr>
          <w:rFonts w:ascii="Times New Roman" w:eastAsia="Tahoma" w:hAnsi="Times New Roman" w:cs="Times New Roman"/>
          <w:color w:val="00000A"/>
          <w:sz w:val="24"/>
          <w:szCs w:val="24"/>
          <w:lang w:val="uk-UA" w:eastAsia="zh-CN"/>
        </w:rPr>
      </w:pPr>
      <w:r>
        <w:rPr>
          <w:rFonts w:ascii="Times New Roman" w:eastAsia="Tahoma" w:hAnsi="Times New Roman" w:cs="Times New Roman"/>
          <w:color w:val="000000"/>
          <w:sz w:val="24"/>
          <w:szCs w:val="24"/>
          <w:lang w:val="uk-UA" w:eastAsia="zh-CN"/>
        </w:rPr>
        <w:t>Зазначеним нижче підписом ми підтверджуємо повну, безумовну і беззаперечну згоду з усіма умовами проведення процедури закупівлі, визначеними в конкурсній документації.</w:t>
      </w:r>
    </w:p>
    <w:p w:rsidR="003232B6" w:rsidRDefault="003232B6" w:rsidP="003232B6">
      <w:pPr>
        <w:jc w:val="both"/>
        <w:rPr>
          <w:rFonts w:ascii="Times New Roman" w:eastAsia="Calibri" w:hAnsi="Times New Roman" w:cs="Times New Roman"/>
          <w:color w:val="00000A"/>
          <w:sz w:val="24"/>
          <w:szCs w:val="24"/>
          <w:lang w:val="uk-UA"/>
        </w:rPr>
      </w:pPr>
    </w:p>
    <w:tbl>
      <w:tblPr>
        <w:tblW w:w="10024" w:type="dxa"/>
        <w:jc w:val="center"/>
        <w:tblLook w:val="0400" w:firstRow="0" w:lastRow="0" w:firstColumn="0" w:lastColumn="0" w:noHBand="0" w:noVBand="1"/>
      </w:tblPr>
      <w:tblGrid>
        <w:gridCol w:w="3342"/>
        <w:gridCol w:w="3341"/>
        <w:gridCol w:w="3341"/>
      </w:tblGrid>
      <w:tr w:rsidR="003232B6" w:rsidTr="00FD39DA">
        <w:trPr>
          <w:jc w:val="center"/>
        </w:trPr>
        <w:tc>
          <w:tcPr>
            <w:tcW w:w="3342" w:type="dxa"/>
            <w:hideMark/>
          </w:tcPr>
          <w:p w:rsidR="003232B6" w:rsidRDefault="003232B6" w:rsidP="00FD39DA">
            <w:pPr>
              <w:jc w:val="center"/>
              <w:rPr>
                <w:rFonts w:ascii="Times New Roman" w:eastAsia="Calibri" w:hAnsi="Times New Roman" w:cs="Times New Roman"/>
                <w:color w:val="00000A"/>
                <w:sz w:val="24"/>
                <w:szCs w:val="24"/>
                <w:lang w:val="uk-UA"/>
              </w:rPr>
            </w:pPr>
            <w:r>
              <w:rPr>
                <w:rFonts w:ascii="Times New Roman" w:eastAsia="Calibri" w:hAnsi="Times New Roman" w:cs="Times New Roman"/>
                <w:color w:val="00000A"/>
                <w:sz w:val="24"/>
                <w:szCs w:val="24"/>
                <w:lang w:val="uk-UA"/>
              </w:rPr>
              <w:t>________________________</w:t>
            </w:r>
          </w:p>
        </w:tc>
        <w:tc>
          <w:tcPr>
            <w:tcW w:w="3341" w:type="dxa"/>
            <w:hideMark/>
          </w:tcPr>
          <w:p w:rsidR="003232B6" w:rsidRDefault="003232B6" w:rsidP="00FD39DA">
            <w:pPr>
              <w:jc w:val="center"/>
              <w:rPr>
                <w:rFonts w:ascii="Times New Roman" w:eastAsia="Calibri" w:hAnsi="Times New Roman" w:cs="Times New Roman"/>
                <w:color w:val="00000A"/>
                <w:sz w:val="24"/>
                <w:szCs w:val="24"/>
                <w:lang w:val="uk-UA"/>
              </w:rPr>
            </w:pPr>
            <w:r>
              <w:rPr>
                <w:rFonts w:ascii="Times New Roman" w:eastAsia="Calibri" w:hAnsi="Times New Roman" w:cs="Times New Roman"/>
                <w:color w:val="00000A"/>
                <w:sz w:val="24"/>
                <w:szCs w:val="24"/>
                <w:lang w:val="uk-UA"/>
              </w:rPr>
              <w:t>________________________</w:t>
            </w:r>
          </w:p>
        </w:tc>
        <w:tc>
          <w:tcPr>
            <w:tcW w:w="3341" w:type="dxa"/>
            <w:hideMark/>
          </w:tcPr>
          <w:p w:rsidR="003232B6" w:rsidRDefault="003232B6" w:rsidP="00FD39DA">
            <w:pPr>
              <w:jc w:val="center"/>
              <w:rPr>
                <w:rFonts w:ascii="Times New Roman" w:eastAsia="Calibri" w:hAnsi="Times New Roman" w:cs="Times New Roman"/>
                <w:color w:val="00000A"/>
                <w:sz w:val="24"/>
                <w:szCs w:val="24"/>
                <w:lang w:val="uk-UA"/>
              </w:rPr>
            </w:pPr>
            <w:r>
              <w:rPr>
                <w:rFonts w:ascii="Times New Roman" w:eastAsia="Calibri" w:hAnsi="Times New Roman" w:cs="Times New Roman"/>
                <w:color w:val="00000A"/>
                <w:sz w:val="24"/>
                <w:szCs w:val="24"/>
                <w:lang w:val="uk-UA"/>
              </w:rPr>
              <w:t>________________________</w:t>
            </w:r>
          </w:p>
        </w:tc>
      </w:tr>
      <w:tr w:rsidR="003232B6" w:rsidTr="00FD39DA">
        <w:trPr>
          <w:jc w:val="center"/>
        </w:trPr>
        <w:tc>
          <w:tcPr>
            <w:tcW w:w="3342" w:type="dxa"/>
            <w:hideMark/>
          </w:tcPr>
          <w:p w:rsidR="003232B6" w:rsidRDefault="003232B6" w:rsidP="00FD39DA">
            <w:pPr>
              <w:jc w:val="center"/>
              <w:rPr>
                <w:rFonts w:ascii="Times New Roman" w:eastAsia="Calibri" w:hAnsi="Times New Roman" w:cs="Times New Roman"/>
                <w:color w:val="00000A"/>
                <w:sz w:val="24"/>
                <w:szCs w:val="24"/>
                <w:lang w:val="uk-UA"/>
              </w:rPr>
            </w:pPr>
            <w:r>
              <w:rPr>
                <w:rFonts w:ascii="Times New Roman" w:eastAsia="Calibri" w:hAnsi="Times New Roman" w:cs="Times New Roman"/>
                <w:i/>
                <w:color w:val="00000A"/>
                <w:sz w:val="24"/>
                <w:szCs w:val="24"/>
                <w:lang w:val="uk-UA"/>
              </w:rPr>
              <w:t>посада уповноваженої особи Учасника</w:t>
            </w:r>
          </w:p>
        </w:tc>
        <w:tc>
          <w:tcPr>
            <w:tcW w:w="3341" w:type="dxa"/>
            <w:hideMark/>
          </w:tcPr>
          <w:p w:rsidR="003232B6" w:rsidRDefault="003232B6" w:rsidP="00FD39DA">
            <w:pPr>
              <w:jc w:val="center"/>
              <w:rPr>
                <w:rFonts w:ascii="Times New Roman" w:eastAsia="Calibri" w:hAnsi="Times New Roman" w:cs="Times New Roman"/>
                <w:color w:val="00000A"/>
                <w:sz w:val="24"/>
                <w:szCs w:val="24"/>
                <w:lang w:val="uk-UA"/>
              </w:rPr>
            </w:pPr>
            <w:r>
              <w:rPr>
                <w:rFonts w:ascii="Times New Roman" w:eastAsia="Calibri" w:hAnsi="Times New Roman" w:cs="Times New Roman"/>
                <w:i/>
                <w:color w:val="00000A"/>
                <w:sz w:val="24"/>
                <w:szCs w:val="24"/>
                <w:lang w:val="uk-UA"/>
              </w:rPr>
              <w:t>підпис та печатка (за наявності)</w:t>
            </w:r>
          </w:p>
        </w:tc>
        <w:tc>
          <w:tcPr>
            <w:tcW w:w="3341" w:type="dxa"/>
            <w:hideMark/>
          </w:tcPr>
          <w:p w:rsidR="003232B6" w:rsidRDefault="003232B6" w:rsidP="00FD39DA">
            <w:pPr>
              <w:jc w:val="center"/>
              <w:rPr>
                <w:rFonts w:ascii="Times New Roman" w:eastAsia="Calibri" w:hAnsi="Times New Roman" w:cs="Times New Roman"/>
                <w:color w:val="00000A"/>
                <w:sz w:val="24"/>
                <w:szCs w:val="24"/>
                <w:lang w:val="uk-UA"/>
              </w:rPr>
            </w:pPr>
            <w:r>
              <w:rPr>
                <w:rFonts w:ascii="Times New Roman" w:eastAsia="Calibri" w:hAnsi="Times New Roman" w:cs="Times New Roman"/>
                <w:i/>
                <w:color w:val="00000A"/>
                <w:sz w:val="24"/>
                <w:szCs w:val="24"/>
                <w:lang w:val="uk-UA"/>
              </w:rPr>
              <w:t>прізвище, ініціали</w:t>
            </w:r>
          </w:p>
        </w:tc>
      </w:tr>
    </w:tbl>
    <w:p w:rsidR="003232B6" w:rsidRDefault="003232B6" w:rsidP="003232B6">
      <w:pPr>
        <w:rPr>
          <w:rFonts w:ascii="Calibri" w:eastAsia="Calibri" w:hAnsi="Calibri" w:cs="Times New Roman"/>
          <w:color w:val="00000A"/>
          <w:sz w:val="24"/>
          <w:szCs w:val="24"/>
          <w:lang w:val="en-US"/>
        </w:rPr>
      </w:pPr>
    </w:p>
    <w:p w:rsidR="003232B6" w:rsidRPr="00767699" w:rsidRDefault="003232B6" w:rsidP="003232B6"/>
    <w:p w:rsidR="003232B6" w:rsidRDefault="003232B6" w:rsidP="003232B6"/>
    <w:p w:rsidR="003232B6" w:rsidRDefault="003232B6" w:rsidP="003232B6"/>
    <w:p w:rsidR="00D43E89" w:rsidRDefault="00D43E89">
      <w:bookmarkStart w:id="0" w:name="_GoBack"/>
      <w:bookmarkEnd w:id="0"/>
    </w:p>
    <w:sectPr w:rsidR="00D43E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C94CFF"/>
    <w:multiLevelType w:val="multilevel"/>
    <w:tmpl w:val="42D8ACF8"/>
    <w:lvl w:ilvl="0">
      <w:start w:val="1"/>
      <w:numFmt w:val="decimal"/>
      <w:lvlText w:val="%1."/>
      <w:lvlJc w:val="left"/>
      <w:pPr>
        <w:ind w:left="360" w:hanging="360"/>
      </w:pPr>
      <w:rPr>
        <w:rFonts w:ascii="Times New Roman" w:hAnsi="Times New Roman" w:cs="Times New Roman"/>
        <w:b/>
        <w:i w:val="0"/>
        <w:sz w:val="20"/>
      </w:rPr>
    </w:lvl>
    <w:lvl w:ilvl="1">
      <w:start w:val="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1" w15:restartNumberingAfterBreak="0">
    <w:nsid w:val="3CCB002F"/>
    <w:multiLevelType w:val="multilevel"/>
    <w:tmpl w:val="6A2A27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2B6"/>
    <w:rsid w:val="003232B6"/>
    <w:rsid w:val="00D43E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D61228-EC06-441F-9BDE-B2FB71CD3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2B6"/>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232B6"/>
    <w:pPr>
      <w:spacing w:after="0" w:line="240" w:lineRule="auto"/>
    </w:pPr>
    <w:rPr>
      <w:sz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515</Words>
  <Characters>2942</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cp:revision>
  <dcterms:created xsi:type="dcterms:W3CDTF">2022-11-22T09:50:00Z</dcterms:created>
  <dcterms:modified xsi:type="dcterms:W3CDTF">2022-11-22T09:50:00Z</dcterms:modified>
</cp:coreProperties>
</file>