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B0" w:rsidRPr="000E07FA" w:rsidRDefault="00380FB0" w:rsidP="00380FB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F256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0E07F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0E07FA" w:rsidRPr="000E07FA">
        <w:rPr>
          <w:rFonts w:ascii="Times New Roman" w:hAnsi="Times New Roman" w:cs="Times New Roman"/>
          <w:b/>
          <w:bCs/>
          <w:i/>
          <w:sz w:val="24"/>
          <w:szCs w:val="24"/>
        </w:rPr>
        <w:t>Додаток №2</w:t>
      </w:r>
    </w:p>
    <w:p w:rsidR="00CF6D05" w:rsidRPr="000E07FA" w:rsidRDefault="00380FB0" w:rsidP="00BF3A1E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E07FA">
        <w:rPr>
          <w:rFonts w:ascii="Times New Roman" w:eastAsia="Times New Roman" w:hAnsi="Times New Roman" w:cs="Times New Roman"/>
          <w:b/>
          <w:i/>
          <w:sz w:val="24"/>
          <w:szCs w:val="24"/>
        </w:rPr>
        <w:t>до тендерної документації</w:t>
      </w:r>
      <w:r w:rsidR="00CF6D05" w:rsidRPr="000E07FA">
        <w:rPr>
          <w:i/>
        </w:rPr>
        <w:t xml:space="preserve">                                                                                                         </w:t>
      </w:r>
    </w:p>
    <w:p w:rsidR="000E07FA" w:rsidRPr="000E07FA" w:rsidRDefault="000E07FA" w:rsidP="00CF6D05">
      <w:pPr>
        <w:widowControl w:val="0"/>
        <w:spacing w:after="0"/>
        <w:ind w:firstLine="709"/>
        <w:rPr>
          <w:rFonts w:ascii="Times New Roman" w:hAnsi="Times New Roman" w:cs="Times New Roman"/>
          <w:b/>
          <w:i/>
        </w:rPr>
      </w:pPr>
    </w:p>
    <w:p w:rsidR="000E07FA" w:rsidRPr="0004127F" w:rsidRDefault="000E07FA" w:rsidP="000E07FA">
      <w:pPr>
        <w:pStyle w:val="21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hd w:val="clear" w:color="auto" w:fill="FFFFFA"/>
        </w:rPr>
      </w:pPr>
      <w:bookmarkStart w:id="0" w:name="_Hlk54362401"/>
      <w:r w:rsidRPr="0004127F">
        <w:rPr>
          <w:rFonts w:ascii="Times New Roman" w:hAnsi="Times New Roman" w:cs="Times New Roman"/>
          <w:b/>
          <w:color w:val="000000"/>
          <w:shd w:val="clear" w:color="auto" w:fill="FFFFFA"/>
        </w:rPr>
        <w:t>ІНФОРМАЦІЯ ПРО ТЕХНІЧНІ ВИМОГИ ДО  ПРЕДМЕТА ЗАКУПІВЛІ</w:t>
      </w:r>
      <w:bookmarkEnd w:id="0"/>
    </w:p>
    <w:p w:rsidR="0004127F" w:rsidRDefault="0004127F" w:rsidP="00041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27F">
        <w:rPr>
          <w:rFonts w:ascii="Times New Roman" w:hAnsi="Times New Roman" w:cs="Times New Roman"/>
          <w:b/>
          <w:bCs/>
          <w:color w:val="020306"/>
          <w:sz w:val="24"/>
          <w:szCs w:val="24"/>
        </w:rPr>
        <w:t>«</w:t>
      </w:r>
      <w:r w:rsidRPr="0004127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Джерела безперебійного живлення </w:t>
      </w:r>
      <w:r w:rsidRPr="0004127F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IPS</w:t>
      </w:r>
      <w:r w:rsidRPr="0004127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13,8V/15А – ВМ з переключенням на резервне джерело живлення, код</w:t>
      </w:r>
      <w:r w:rsidRPr="0004127F">
        <w:rPr>
          <w:rFonts w:ascii="Times New Roman" w:hAnsi="Times New Roman" w:cs="Times New Roman"/>
          <w:color w:val="454545"/>
          <w:sz w:val="24"/>
          <w:szCs w:val="24"/>
        </w:rPr>
        <w:t> </w:t>
      </w:r>
      <w:r w:rsidRPr="0004127F">
        <w:rPr>
          <w:rFonts w:ascii="Times New Roman" w:hAnsi="Times New Roman" w:cs="Times New Roman"/>
          <w:b/>
          <w:i/>
          <w:color w:val="000000"/>
          <w:sz w:val="24"/>
          <w:szCs w:val="24"/>
        </w:rPr>
        <w:t>31154000-0 - джерела безперебійного живлення</w:t>
      </w:r>
      <w:r w:rsidRPr="0004127F">
        <w:rPr>
          <w:rFonts w:ascii="Times New Roman" w:hAnsi="Times New Roman" w:cs="Times New Roman"/>
          <w:b/>
          <w:i/>
          <w:sz w:val="24"/>
          <w:szCs w:val="24"/>
        </w:rPr>
        <w:t xml:space="preserve">», </w:t>
      </w:r>
      <w:r w:rsidRPr="0004127F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proofErr w:type="spellStart"/>
      <w:r w:rsidRPr="0004127F">
        <w:rPr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Pr="0004127F">
        <w:rPr>
          <w:rFonts w:ascii="Times New Roman" w:hAnsi="Times New Roman" w:cs="Times New Roman"/>
          <w:sz w:val="24"/>
          <w:szCs w:val="24"/>
        </w:rPr>
        <w:t xml:space="preserve"> </w:t>
      </w:r>
      <w:r w:rsidRPr="0004127F">
        <w:rPr>
          <w:rFonts w:ascii="Times New Roman" w:hAnsi="Times New Roman" w:cs="Times New Roman"/>
          <w:b/>
          <w:sz w:val="24"/>
          <w:szCs w:val="24"/>
        </w:rPr>
        <w:t xml:space="preserve">021:2015 - 31150000-2 - </w:t>
      </w:r>
      <w:r w:rsidRPr="0004127F">
        <w:rPr>
          <w:rFonts w:ascii="Times New Roman" w:hAnsi="Times New Roman" w:cs="Times New Roman"/>
          <w:b/>
          <w:color w:val="000000"/>
          <w:sz w:val="24"/>
          <w:szCs w:val="24"/>
        </w:rPr>
        <w:t>баласти для розрядних ламп чи трубок»</w:t>
      </w:r>
    </w:p>
    <w:p w:rsidR="0004127F" w:rsidRPr="0004127F" w:rsidRDefault="0004127F" w:rsidP="00041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628A" w:rsidRPr="0004127F" w:rsidRDefault="00F9628A" w:rsidP="00E05E62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04127F">
        <w:rPr>
          <w:rFonts w:ascii="Times New Roman" w:hAnsi="Times New Roman" w:cs="Times New Roman"/>
          <w:color w:val="C00000"/>
          <w:sz w:val="24"/>
          <w:szCs w:val="24"/>
        </w:rPr>
        <w:t xml:space="preserve">Загальна кількість  - </w:t>
      </w:r>
      <w:r w:rsidR="0004127F" w:rsidRPr="0004127F">
        <w:rPr>
          <w:rFonts w:ascii="Times New Roman" w:hAnsi="Times New Roman" w:cs="Times New Roman"/>
          <w:color w:val="C00000"/>
          <w:sz w:val="24"/>
          <w:szCs w:val="24"/>
        </w:rPr>
        <w:t>22</w:t>
      </w:r>
      <w:r w:rsidR="00F55C89" w:rsidRPr="0004127F">
        <w:rPr>
          <w:rFonts w:ascii="Times New Roman" w:hAnsi="Times New Roman" w:cs="Times New Roman"/>
          <w:color w:val="C00000"/>
          <w:sz w:val="24"/>
          <w:szCs w:val="24"/>
        </w:rPr>
        <w:t xml:space="preserve"> шт.</w:t>
      </w:r>
    </w:p>
    <w:p w:rsidR="00F55C89" w:rsidRPr="0004127F" w:rsidRDefault="00F55C89" w:rsidP="00E05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27F">
        <w:rPr>
          <w:rFonts w:ascii="Times New Roman" w:hAnsi="Times New Roman" w:cs="Times New Roman"/>
          <w:b/>
          <w:sz w:val="24"/>
          <w:szCs w:val="24"/>
        </w:rPr>
        <w:t xml:space="preserve">КЕКВ </w:t>
      </w:r>
      <w:r w:rsidR="0004127F" w:rsidRPr="0004127F">
        <w:rPr>
          <w:rFonts w:ascii="Times New Roman" w:hAnsi="Times New Roman" w:cs="Times New Roman"/>
          <w:b/>
          <w:sz w:val="24"/>
          <w:szCs w:val="24"/>
        </w:rPr>
        <w:t>2210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6378"/>
      </w:tblGrid>
      <w:tr w:rsidR="0004127F" w:rsidRPr="003D1E58" w:rsidTr="0004127F">
        <w:trPr>
          <w:trHeight w:val="36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7F" w:rsidRPr="0004127F" w:rsidRDefault="0004127F" w:rsidP="00041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7F">
              <w:rPr>
                <w:rFonts w:ascii="Times New Roman" w:hAnsi="Times New Roman" w:cs="Times New Roman"/>
                <w:sz w:val="24"/>
                <w:szCs w:val="24"/>
              </w:rPr>
              <w:t>Тип пристрою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7F" w:rsidRPr="0004127F" w:rsidRDefault="0004127F" w:rsidP="0004127F">
            <w:pPr>
              <w:pStyle w:val="1"/>
              <w:spacing w:before="0" w:after="0"/>
              <w:textAlignment w:val="baseline"/>
              <w:rPr>
                <w:rFonts w:ascii="Times New Roman" w:eastAsiaTheme="minorEastAsia" w:hAnsi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04127F">
              <w:rPr>
                <w:rFonts w:ascii="Times New Roman" w:eastAsiaTheme="minorEastAsia" w:hAnsi="Times New Roman"/>
                <w:b w:val="0"/>
                <w:sz w:val="24"/>
                <w:szCs w:val="24"/>
                <w:lang w:val="en-US"/>
              </w:rPr>
              <w:t>Блок</w:t>
            </w:r>
            <w:proofErr w:type="spellEnd"/>
            <w:r w:rsidRPr="0004127F">
              <w:rPr>
                <w:rFonts w:ascii="Times New Roman" w:eastAsiaTheme="minorEastAsia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04127F">
              <w:rPr>
                <w:rFonts w:ascii="Times New Roman" w:eastAsiaTheme="minorEastAsia" w:hAnsi="Times New Roman"/>
                <w:b w:val="0"/>
                <w:sz w:val="24"/>
                <w:szCs w:val="24"/>
                <w:lang w:val="uk-UA"/>
              </w:rPr>
              <w:t>ж</w:t>
            </w:r>
            <w:proofErr w:type="spellStart"/>
            <w:r w:rsidRPr="0004127F">
              <w:rPr>
                <w:rFonts w:ascii="Times New Roman" w:eastAsiaTheme="minorEastAsia" w:hAnsi="Times New Roman"/>
                <w:b w:val="0"/>
                <w:sz w:val="24"/>
                <w:szCs w:val="24"/>
                <w:lang w:val="en-US"/>
              </w:rPr>
              <w:t>ивлення</w:t>
            </w:r>
            <w:proofErr w:type="spellEnd"/>
          </w:p>
        </w:tc>
      </w:tr>
      <w:tr w:rsidR="0004127F" w:rsidRPr="003D1E58" w:rsidTr="0004127F">
        <w:trPr>
          <w:trHeight w:val="19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7F" w:rsidRPr="0004127F" w:rsidRDefault="0004127F" w:rsidP="00041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7F">
              <w:rPr>
                <w:rFonts w:ascii="Times New Roman" w:hAnsi="Times New Roman" w:cs="Times New Roman"/>
                <w:sz w:val="24"/>
                <w:szCs w:val="24"/>
              </w:rPr>
              <w:t>Вихідний струм, не більше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7F" w:rsidRPr="0004127F" w:rsidRDefault="0004127F" w:rsidP="00041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7F">
              <w:rPr>
                <w:rFonts w:ascii="Times New Roman" w:hAnsi="Times New Roman" w:cs="Times New Roman"/>
                <w:sz w:val="24"/>
                <w:szCs w:val="24"/>
              </w:rPr>
              <w:t>15 А</w:t>
            </w:r>
          </w:p>
        </w:tc>
      </w:tr>
      <w:tr w:rsidR="0004127F" w:rsidRPr="003D1E58" w:rsidTr="0004127F">
        <w:trPr>
          <w:trHeight w:val="1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7F" w:rsidRPr="0004127F" w:rsidRDefault="0004127F" w:rsidP="00041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7F">
              <w:rPr>
                <w:rFonts w:ascii="Times New Roman" w:hAnsi="Times New Roman" w:cs="Times New Roman"/>
                <w:sz w:val="24"/>
                <w:szCs w:val="24"/>
              </w:rPr>
              <w:t>Захист від короткого замикання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7F" w:rsidRPr="0004127F" w:rsidRDefault="0004127F" w:rsidP="00041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7F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04127F" w:rsidRPr="003D1E58" w:rsidTr="0004127F">
        <w:trPr>
          <w:trHeight w:val="1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7F" w:rsidRPr="0004127F" w:rsidRDefault="0004127F" w:rsidP="00041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7F">
              <w:rPr>
                <w:rFonts w:ascii="Times New Roman" w:hAnsi="Times New Roman" w:cs="Times New Roman"/>
                <w:sz w:val="24"/>
                <w:szCs w:val="24"/>
              </w:rPr>
              <w:t>Тип блоку живлення </w:t>
            </w:r>
            <w:r w:rsidRPr="0004127F">
              <w:rPr>
                <w:rStyle w:val="icon-help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7F" w:rsidRPr="0004127F" w:rsidRDefault="0004127F" w:rsidP="00041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7F">
              <w:rPr>
                <w:rFonts w:ascii="Times New Roman" w:hAnsi="Times New Roman" w:cs="Times New Roman"/>
                <w:sz w:val="24"/>
                <w:szCs w:val="24"/>
              </w:rPr>
              <w:t>Імпульсний</w:t>
            </w:r>
          </w:p>
        </w:tc>
      </w:tr>
      <w:tr w:rsidR="0004127F" w:rsidRPr="003D1E58" w:rsidTr="0004127F">
        <w:trPr>
          <w:trHeight w:val="1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7F" w:rsidRPr="0004127F" w:rsidRDefault="0004127F" w:rsidP="00041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7F">
              <w:rPr>
                <w:rFonts w:ascii="Times New Roman" w:hAnsi="Times New Roman" w:cs="Times New Roman"/>
                <w:sz w:val="24"/>
                <w:szCs w:val="24"/>
              </w:rPr>
              <w:t>Вихідна напруга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7F" w:rsidRPr="0004127F" w:rsidRDefault="0004127F" w:rsidP="00041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7F">
              <w:rPr>
                <w:rFonts w:ascii="Times New Roman" w:hAnsi="Times New Roman" w:cs="Times New Roman"/>
                <w:sz w:val="24"/>
                <w:szCs w:val="24"/>
              </w:rPr>
              <w:t>13.8 В</w:t>
            </w:r>
          </w:p>
        </w:tc>
      </w:tr>
      <w:tr w:rsidR="0004127F" w:rsidRPr="003D1E58" w:rsidTr="0004127F">
        <w:trPr>
          <w:trHeight w:val="2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7F" w:rsidRPr="0004127F" w:rsidRDefault="0004127F" w:rsidP="00041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7F">
              <w:rPr>
                <w:rFonts w:ascii="Times New Roman" w:hAnsi="Times New Roman" w:cs="Times New Roman"/>
                <w:sz w:val="24"/>
                <w:szCs w:val="24"/>
              </w:rPr>
              <w:t>Максимальна робоча температура </w:t>
            </w:r>
            <w:r w:rsidRPr="0004127F">
              <w:rPr>
                <w:rStyle w:val="icon-help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7F" w:rsidRPr="0004127F" w:rsidRDefault="0004127F" w:rsidP="00041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7F">
              <w:rPr>
                <w:rFonts w:ascii="Times New Roman" w:hAnsi="Times New Roman" w:cs="Times New Roman"/>
                <w:sz w:val="24"/>
                <w:szCs w:val="24"/>
              </w:rPr>
              <w:t>40 град.</w:t>
            </w:r>
          </w:p>
        </w:tc>
      </w:tr>
      <w:tr w:rsidR="0004127F" w:rsidRPr="003D1E58" w:rsidTr="0004127F">
        <w:trPr>
          <w:trHeight w:val="22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7F" w:rsidRPr="0004127F" w:rsidRDefault="0004127F" w:rsidP="00041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7F">
              <w:rPr>
                <w:rFonts w:ascii="Times New Roman" w:hAnsi="Times New Roman" w:cs="Times New Roman"/>
                <w:sz w:val="24"/>
                <w:szCs w:val="24"/>
              </w:rPr>
              <w:t>Матеріал корпусу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7F" w:rsidRPr="0004127F" w:rsidRDefault="0004127F" w:rsidP="00041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7F"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</w:p>
        </w:tc>
      </w:tr>
      <w:tr w:rsidR="0004127F" w:rsidRPr="003D1E58" w:rsidTr="0004127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7F" w:rsidRPr="0004127F" w:rsidRDefault="0004127F" w:rsidP="00041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7F">
              <w:rPr>
                <w:rFonts w:ascii="Times New Roman" w:hAnsi="Times New Roman" w:cs="Times New Roman"/>
                <w:sz w:val="24"/>
                <w:szCs w:val="24"/>
              </w:rPr>
              <w:t>Гвинтове приєднання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7F" w:rsidRPr="0004127F" w:rsidRDefault="0004127F" w:rsidP="00041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7F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04127F" w:rsidRPr="003D1E58" w:rsidTr="0004127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7F" w:rsidRPr="0004127F" w:rsidRDefault="0004127F" w:rsidP="00041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7F">
              <w:rPr>
                <w:rFonts w:ascii="Times New Roman" w:hAnsi="Times New Roman" w:cs="Times New Roman"/>
                <w:sz w:val="24"/>
                <w:szCs w:val="24"/>
              </w:rPr>
              <w:t>Тип охолодження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7F" w:rsidRPr="0004127F" w:rsidRDefault="0004127F" w:rsidP="00041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7F">
              <w:rPr>
                <w:rFonts w:ascii="Times New Roman" w:hAnsi="Times New Roman" w:cs="Times New Roman"/>
                <w:sz w:val="24"/>
                <w:szCs w:val="24"/>
              </w:rPr>
              <w:t>Активний</w:t>
            </w:r>
          </w:p>
        </w:tc>
      </w:tr>
      <w:tr w:rsidR="0004127F" w:rsidRPr="003D1E58" w:rsidTr="0004127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7F" w:rsidRPr="0004127F" w:rsidRDefault="0004127F" w:rsidP="00041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7F">
              <w:rPr>
                <w:rFonts w:ascii="Times New Roman" w:hAnsi="Times New Roman" w:cs="Times New Roman"/>
                <w:sz w:val="24"/>
                <w:szCs w:val="24"/>
              </w:rPr>
              <w:t>Захист від короткого замикання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7F" w:rsidRPr="0004127F" w:rsidRDefault="0004127F" w:rsidP="00041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7F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04127F" w:rsidRPr="003D1E58" w:rsidTr="0004127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7F" w:rsidRPr="0004127F" w:rsidRDefault="0004127F" w:rsidP="00041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12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Гарантія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7F" w:rsidRPr="0004127F" w:rsidRDefault="0004127F" w:rsidP="0004127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412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12 місяців (але не менше гарантійного терміну встановленого виробником)</w:t>
            </w:r>
          </w:p>
        </w:tc>
      </w:tr>
      <w:tr w:rsidR="0004127F" w:rsidRPr="003D1E58" w:rsidTr="0004127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7F" w:rsidRPr="003D1E58" w:rsidRDefault="0004127F" w:rsidP="0004127F">
            <w:pPr>
              <w:spacing w:after="0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7F" w:rsidRPr="003D1E58" w:rsidRDefault="0004127F" w:rsidP="0004127F">
            <w:pPr>
              <w:spacing w:after="0"/>
            </w:pPr>
          </w:p>
        </w:tc>
      </w:tr>
      <w:tr w:rsidR="0004127F" w:rsidRPr="003D1E58" w:rsidTr="0004127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7F" w:rsidRPr="003D1E58" w:rsidRDefault="0004127F" w:rsidP="0004127F">
            <w:pPr>
              <w:spacing w:after="0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7F" w:rsidRPr="003D1E58" w:rsidRDefault="0004127F" w:rsidP="0004127F">
            <w:pPr>
              <w:spacing w:after="0"/>
            </w:pPr>
          </w:p>
        </w:tc>
      </w:tr>
    </w:tbl>
    <w:p w:rsidR="00F55C89" w:rsidRDefault="00F55C89" w:rsidP="00380432">
      <w:pPr>
        <w:widowControl w:val="0"/>
        <w:suppressAutoHyphens/>
        <w:autoSpaceDE w:val="0"/>
        <w:contextualSpacing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zh-CN"/>
        </w:rPr>
      </w:pPr>
    </w:p>
    <w:p w:rsidR="00380432" w:rsidRPr="0004127F" w:rsidRDefault="00380432" w:rsidP="00380432">
      <w:pPr>
        <w:widowControl w:val="0"/>
        <w:suppressAutoHyphens/>
        <w:autoSpaceDE w:val="0"/>
        <w:contextualSpacing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zh-CN"/>
        </w:rPr>
      </w:pPr>
      <w:r w:rsidRPr="0004127F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zh-CN"/>
        </w:rPr>
        <w:t>Загальні вимоги до предмету закупівлі:</w:t>
      </w:r>
    </w:p>
    <w:p w:rsidR="00F30EB5" w:rsidRPr="0004127F" w:rsidRDefault="00F30EB5" w:rsidP="00F30EB5">
      <w:pPr>
        <w:keepNext/>
        <w:keepLines/>
        <w:widowControl w:val="0"/>
        <w:autoSpaceDN w:val="0"/>
        <w:spacing w:before="120" w:after="120"/>
        <w:ind w:firstLine="426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  <w:lang w:eastAsia="en-US" w:bidi="en-US"/>
        </w:rPr>
      </w:pPr>
      <w:r w:rsidRPr="0004127F">
        <w:rPr>
          <w:rFonts w:ascii="Times New Roman" w:eastAsia="Arial Unicode MS" w:hAnsi="Times New Roman" w:cs="Times New Roman"/>
          <w:i/>
          <w:kern w:val="3"/>
          <w:sz w:val="24"/>
          <w:szCs w:val="24"/>
          <w:u w:val="single"/>
          <w:lang w:eastAsia="en-US" w:bidi="en-US"/>
        </w:rPr>
        <w:t>Товар має бути новим, що не був у використанні, без дефектів, чи бути кращим за вказаними технічними характеристиками Товару.</w:t>
      </w:r>
    </w:p>
    <w:p w:rsidR="00F30EB5" w:rsidRPr="0004127F" w:rsidRDefault="00F30EB5" w:rsidP="00F30EB5">
      <w:pPr>
        <w:widowControl w:val="0"/>
        <w:tabs>
          <w:tab w:val="left" w:pos="-142"/>
        </w:tabs>
        <w:spacing w:after="120"/>
        <w:ind w:firstLine="425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412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У комплекті з товаром надається (при поставці): паспорт, інструкція по експлуатації товару, гарантійний талон (обов’язково), документи якості (відповідності) товару, інше визначається  Учасником (Продавцем).</w:t>
      </w:r>
    </w:p>
    <w:p w:rsidR="00380432" w:rsidRPr="0004127F" w:rsidRDefault="00F30EB5" w:rsidP="000B7F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127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</w:t>
      </w:r>
      <w:r w:rsidR="00380432" w:rsidRPr="0004127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 метою підтвердження відповідності товару, що поставляється, технічним вимогам, учасник повинен надати у складі своєї пропозиції </w:t>
      </w:r>
      <w:r w:rsidR="00380432" w:rsidRPr="00041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0432" w:rsidRPr="000412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таблицю з порівняльною характеристикою параметрів запропонованого ним товару по відношенню до параметрів, що визначені замовником. </w:t>
      </w:r>
    </w:p>
    <w:p w:rsidR="00380432" w:rsidRPr="0004127F" w:rsidRDefault="00380432" w:rsidP="003804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127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При цьому учасник має врахувати наступне: </w:t>
      </w:r>
    </w:p>
    <w:p w:rsidR="00380432" w:rsidRPr="0004127F" w:rsidRDefault="00380432" w:rsidP="003804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127F">
        <w:rPr>
          <w:rFonts w:ascii="Times New Roman" w:eastAsia="Times New Roman" w:hAnsi="Times New Roman" w:cs="Times New Roman"/>
          <w:bCs/>
          <w:sz w:val="24"/>
          <w:szCs w:val="24"/>
        </w:rPr>
        <w:t>- в технічних вимогах до предмету закупівлі, визначених замовником, міститься опис технічних характеристик обладнання, який взятий ним за еталон;</w:t>
      </w:r>
    </w:p>
    <w:p w:rsidR="00380432" w:rsidRPr="0004127F" w:rsidRDefault="00380432" w:rsidP="003804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27F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041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запропоновані учасником характеристики товару </w:t>
      </w:r>
      <w:r w:rsidRPr="000412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мають бути запропоновані не гірші, ніж вказані</w:t>
      </w:r>
      <w:r w:rsidR="003F21F5" w:rsidRPr="000412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Замовником</w:t>
      </w:r>
      <w:r w:rsidRPr="0004127F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цьому у довідці з порівняльною характеристикою учасник надає вичерпну інформацію про запропоновані ним технічні параметри обладнання, вказуючи конкретні величини, розміри та інші параметри запропонованого ним обладнання, торгову марку та/або модель (за наявності), найменування виробника товару;</w:t>
      </w:r>
    </w:p>
    <w:p w:rsidR="00380432" w:rsidRPr="0004127F" w:rsidRDefault="00380432" w:rsidP="003804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12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r w:rsidRPr="000412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04127F">
        <w:rPr>
          <w:rFonts w:ascii="Times New Roman" w:eastAsia="Times New Roman" w:hAnsi="Times New Roman" w:cs="Times New Roman"/>
          <w:bCs/>
          <w:sz w:val="24"/>
          <w:szCs w:val="24"/>
        </w:rPr>
        <w:t>при відхиленнях в комплектації запропонованого обладнання від переліку найменувань комплектації вказаного еталону, яке свідчитиме про погіршення експлуатаційних та  функціональних характеристик товару, вважатиметься нееквівалентним та буде відхилено за невідповідність вимогам до предмета закупівлі;</w:t>
      </w:r>
    </w:p>
    <w:p w:rsidR="00B83A1E" w:rsidRPr="0004127F" w:rsidRDefault="00380432" w:rsidP="000412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27F">
        <w:rPr>
          <w:rFonts w:ascii="Times New Roman" w:eastAsia="Times New Roman" w:hAnsi="Times New Roman" w:cs="Times New Roman"/>
          <w:bCs/>
          <w:sz w:val="24"/>
          <w:szCs w:val="24"/>
        </w:rPr>
        <w:t xml:space="preserve">- якщо учасник вирішить замінити частину складових елементів обладнання на еквівалентні – вони мають бути сумісними між собою таким чином, щоб </w:t>
      </w:r>
      <w:r w:rsidRPr="0004127F">
        <w:rPr>
          <w:rFonts w:ascii="Times New Roman" w:eastAsia="Times New Roman" w:hAnsi="Times New Roman" w:cs="Times New Roman"/>
          <w:sz w:val="24"/>
          <w:szCs w:val="24"/>
        </w:rPr>
        <w:t>забезпечити працездатність обладнання та його використання відповідно до свого функціонального призначення.</w:t>
      </w:r>
    </w:p>
    <w:p w:rsidR="00117AA8" w:rsidRPr="0004127F" w:rsidRDefault="00B83A1E" w:rsidP="00B83A1E">
      <w:pPr>
        <w:widowControl w:val="0"/>
        <w:autoSpaceDE w:val="0"/>
        <w:autoSpaceDN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27F">
        <w:rPr>
          <w:rFonts w:ascii="Times New Roman" w:eastAsia="Times New Roman" w:hAnsi="Times New Roman" w:cs="Times New Roman"/>
          <w:sz w:val="24"/>
          <w:szCs w:val="24"/>
        </w:rPr>
        <w:t xml:space="preserve">Послуги, які обов’язково надає учасник та включає в ціну товару: доставка товару у </w:t>
      </w:r>
      <w:r w:rsidRPr="000412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повній комплектації в м. </w:t>
      </w:r>
      <w:r w:rsidRPr="0004127F">
        <w:rPr>
          <w:rFonts w:ascii="Times New Roman" w:hAnsi="Times New Roman"/>
          <w:sz w:val="24"/>
          <w:szCs w:val="24"/>
          <w:u w:val="single"/>
        </w:rPr>
        <w:t>Тернопіль</w:t>
      </w:r>
      <w:r w:rsidRPr="0004127F">
        <w:rPr>
          <w:rFonts w:ascii="Times New Roman" w:hAnsi="Times New Roman"/>
          <w:sz w:val="24"/>
          <w:szCs w:val="24"/>
        </w:rPr>
        <w:t xml:space="preserve"> </w:t>
      </w:r>
      <w:r w:rsidRPr="0004127F">
        <w:rPr>
          <w:rFonts w:ascii="Times New Roman" w:eastAsia="Times New Roman" w:hAnsi="Times New Roman" w:cs="Times New Roman"/>
          <w:sz w:val="24"/>
          <w:szCs w:val="24"/>
        </w:rPr>
        <w:t>(конкретна адреса буде вказана замовником в заявці на поставку), розвантаження товару у замовника, прийом-передача товару в присутності уповноваженого представника від учасника.</w:t>
      </w:r>
    </w:p>
    <w:p w:rsidR="002B1318" w:rsidRPr="0004127F" w:rsidRDefault="002B1318" w:rsidP="002B1318">
      <w:pPr>
        <w:pStyle w:val="rvps2"/>
        <w:jc w:val="both"/>
        <w:textAlignment w:val="baseline"/>
        <w:rPr>
          <w:iCs/>
          <w:lang w:val="uk-UA"/>
        </w:rPr>
      </w:pPr>
      <w:r w:rsidRPr="0004127F">
        <w:rPr>
          <w:b/>
          <w:lang w:val="uk-UA"/>
        </w:rPr>
        <w:lastRenderedPageBreak/>
        <w:t xml:space="preserve">У разі, якщо в тендерній документації міститься посилання на конкретні торговельну марку чи фірму, патент, конструкцію або тип предмета закупівлі, джерело його походження або виробника − читати "або еквівалент". </w:t>
      </w:r>
    </w:p>
    <w:p w:rsidR="002B1318" w:rsidRPr="0004127F" w:rsidRDefault="002B1318" w:rsidP="002B1318">
      <w:pPr>
        <w:pStyle w:val="rvps2"/>
        <w:spacing w:before="0" w:after="0"/>
        <w:jc w:val="both"/>
        <w:textAlignment w:val="baseline"/>
        <w:rPr>
          <w:b/>
          <w:u w:val="single"/>
          <w:lang w:val="uk-UA"/>
        </w:rPr>
      </w:pPr>
      <w:proofErr w:type="spellStart"/>
      <w:r w:rsidRPr="0004127F">
        <w:rPr>
          <w:iCs/>
        </w:rPr>
        <w:t>Еквівален</w:t>
      </w:r>
      <w:proofErr w:type="spellEnd"/>
      <w:r w:rsidRPr="0004127F">
        <w:rPr>
          <w:iCs/>
          <w:lang w:val="uk-UA"/>
        </w:rPr>
        <w:t xml:space="preserve">т – </w:t>
      </w:r>
      <w:r w:rsidRPr="0004127F">
        <w:rPr>
          <w:iCs/>
        </w:rPr>
        <w:t xml:space="preserve">товар, </w:t>
      </w:r>
      <w:proofErr w:type="spellStart"/>
      <w:r w:rsidRPr="0004127F">
        <w:rPr>
          <w:iCs/>
        </w:rPr>
        <w:t>який</w:t>
      </w:r>
      <w:proofErr w:type="spellEnd"/>
      <w:r w:rsidRPr="0004127F">
        <w:rPr>
          <w:iCs/>
        </w:rPr>
        <w:t xml:space="preserve"> </w:t>
      </w:r>
      <w:proofErr w:type="spellStart"/>
      <w:r w:rsidRPr="0004127F">
        <w:rPr>
          <w:iCs/>
        </w:rPr>
        <w:t>є</w:t>
      </w:r>
      <w:proofErr w:type="spellEnd"/>
      <w:r w:rsidRPr="0004127F">
        <w:rPr>
          <w:iCs/>
        </w:rPr>
        <w:t xml:space="preserve"> </w:t>
      </w:r>
      <w:proofErr w:type="spellStart"/>
      <w:proofErr w:type="gramStart"/>
      <w:r w:rsidRPr="0004127F">
        <w:rPr>
          <w:iCs/>
        </w:rPr>
        <w:t>р</w:t>
      </w:r>
      <w:proofErr w:type="gramEnd"/>
      <w:r w:rsidRPr="0004127F">
        <w:rPr>
          <w:iCs/>
        </w:rPr>
        <w:t>івнозначний</w:t>
      </w:r>
      <w:proofErr w:type="spellEnd"/>
      <w:r w:rsidRPr="0004127F">
        <w:rPr>
          <w:iCs/>
        </w:rPr>
        <w:t xml:space="preserve">, </w:t>
      </w:r>
      <w:proofErr w:type="spellStart"/>
      <w:r w:rsidRPr="0004127F">
        <w:rPr>
          <w:iCs/>
        </w:rPr>
        <w:t>рівноцінний</w:t>
      </w:r>
      <w:proofErr w:type="spellEnd"/>
      <w:r w:rsidRPr="0004127F">
        <w:rPr>
          <w:iCs/>
        </w:rPr>
        <w:t xml:space="preserve"> </w:t>
      </w:r>
      <w:proofErr w:type="spellStart"/>
      <w:r w:rsidRPr="0004127F">
        <w:rPr>
          <w:iCs/>
        </w:rPr>
        <w:t>іншому</w:t>
      </w:r>
      <w:proofErr w:type="spellEnd"/>
      <w:r w:rsidRPr="0004127F">
        <w:rPr>
          <w:iCs/>
        </w:rPr>
        <w:t xml:space="preserve"> товару за </w:t>
      </w:r>
      <w:proofErr w:type="spellStart"/>
      <w:r w:rsidRPr="0004127F">
        <w:rPr>
          <w:iCs/>
        </w:rPr>
        <w:t>своїми</w:t>
      </w:r>
      <w:proofErr w:type="spellEnd"/>
      <w:r w:rsidRPr="0004127F">
        <w:rPr>
          <w:iCs/>
        </w:rPr>
        <w:t xml:space="preserve"> характеристиками; </w:t>
      </w:r>
      <w:proofErr w:type="spellStart"/>
      <w:r w:rsidRPr="0004127F">
        <w:rPr>
          <w:iCs/>
        </w:rPr>
        <w:t>еквіваленти</w:t>
      </w:r>
      <w:proofErr w:type="spellEnd"/>
      <w:r w:rsidRPr="0004127F">
        <w:rPr>
          <w:iCs/>
        </w:rPr>
        <w:t xml:space="preserve"> </w:t>
      </w:r>
      <w:proofErr w:type="spellStart"/>
      <w:r w:rsidRPr="0004127F">
        <w:rPr>
          <w:iCs/>
        </w:rPr>
        <w:t>можуть</w:t>
      </w:r>
      <w:proofErr w:type="spellEnd"/>
      <w:r w:rsidRPr="0004127F">
        <w:rPr>
          <w:iCs/>
        </w:rPr>
        <w:t xml:space="preserve"> бути </w:t>
      </w:r>
      <w:proofErr w:type="spellStart"/>
      <w:r w:rsidRPr="0004127F">
        <w:rPr>
          <w:iCs/>
        </w:rPr>
        <w:t>взаємозамінними</w:t>
      </w:r>
      <w:proofErr w:type="spellEnd"/>
      <w:r w:rsidRPr="0004127F">
        <w:rPr>
          <w:iCs/>
        </w:rPr>
        <w:t xml:space="preserve"> при </w:t>
      </w:r>
      <w:proofErr w:type="spellStart"/>
      <w:r w:rsidRPr="0004127F">
        <w:rPr>
          <w:iCs/>
        </w:rPr>
        <w:t>досягненні</w:t>
      </w:r>
      <w:proofErr w:type="spellEnd"/>
      <w:r w:rsidRPr="0004127F">
        <w:rPr>
          <w:iCs/>
        </w:rPr>
        <w:t xml:space="preserve"> того ж самого </w:t>
      </w:r>
      <w:proofErr w:type="spellStart"/>
      <w:r w:rsidRPr="0004127F">
        <w:rPr>
          <w:iCs/>
        </w:rPr>
        <w:t>або</w:t>
      </w:r>
      <w:proofErr w:type="spellEnd"/>
      <w:r w:rsidRPr="0004127F">
        <w:rPr>
          <w:iCs/>
        </w:rPr>
        <w:t xml:space="preserve"> </w:t>
      </w:r>
      <w:proofErr w:type="spellStart"/>
      <w:r w:rsidRPr="0004127F">
        <w:rPr>
          <w:iCs/>
        </w:rPr>
        <w:t>кращого</w:t>
      </w:r>
      <w:proofErr w:type="spellEnd"/>
      <w:r w:rsidRPr="0004127F">
        <w:rPr>
          <w:iCs/>
        </w:rPr>
        <w:t xml:space="preserve"> результату.</w:t>
      </w:r>
    </w:p>
    <w:p w:rsidR="002B1318" w:rsidRPr="0004127F" w:rsidRDefault="002B1318" w:rsidP="00BF3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D05" w:rsidRPr="0004127F" w:rsidRDefault="00CF6D05" w:rsidP="00BF3A1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127F">
        <w:rPr>
          <w:rFonts w:ascii="Times New Roman" w:hAnsi="Times New Roman" w:cs="Times New Roman"/>
          <w:b/>
          <w:i/>
          <w:sz w:val="24"/>
          <w:szCs w:val="24"/>
        </w:rPr>
        <w:t>«З умовами технічних (якісних) та характеристик ознайомлені, з вимогами погоджуємось»</w:t>
      </w:r>
    </w:p>
    <w:p w:rsidR="00832C4D" w:rsidRPr="0004127F" w:rsidRDefault="00CF6D05" w:rsidP="00BF3A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27F">
        <w:rPr>
          <w:rFonts w:ascii="Times New Roman" w:hAnsi="Times New Roman" w:cs="Times New Roman"/>
          <w:sz w:val="24"/>
          <w:szCs w:val="24"/>
        </w:rPr>
        <w:t xml:space="preserve">"___" ________________ 20___ року </w:t>
      </w:r>
    </w:p>
    <w:p w:rsidR="002B1318" w:rsidRPr="0004127F" w:rsidRDefault="002B1318" w:rsidP="00BF3A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318" w:rsidRPr="0004127F" w:rsidRDefault="002B1318" w:rsidP="00BF3A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27F"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2B1318" w:rsidRPr="0004127F" w:rsidSect="00FD16B0">
      <w:pgSz w:w="11906" w:h="16838"/>
      <w:pgMar w:top="284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">
    <w:nsid w:val="069C5182"/>
    <w:multiLevelType w:val="hybridMultilevel"/>
    <w:tmpl w:val="A1469132"/>
    <w:lvl w:ilvl="0" w:tplc="F74CDFD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3C4866"/>
    <w:multiLevelType w:val="hybridMultilevel"/>
    <w:tmpl w:val="51F21868"/>
    <w:lvl w:ilvl="0" w:tplc="FE56DE5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F7514"/>
    <w:multiLevelType w:val="multilevel"/>
    <w:tmpl w:val="944E2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9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75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385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520" w:hanging="1440"/>
      </w:pPr>
      <w:rPr>
        <w:rFonts w:hint="default"/>
        <w:b w:val="0"/>
        <w:color w:val="auto"/>
      </w:rPr>
    </w:lvl>
  </w:abstractNum>
  <w:abstractNum w:abstractNumId="5">
    <w:nsid w:val="2FDB10B0"/>
    <w:multiLevelType w:val="hybridMultilevel"/>
    <w:tmpl w:val="285833EA"/>
    <w:lvl w:ilvl="0" w:tplc="28E440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D211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EB53C9"/>
    <w:multiLevelType w:val="multilevel"/>
    <w:tmpl w:val="E1CCD7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32065A57"/>
    <w:multiLevelType w:val="hybridMultilevel"/>
    <w:tmpl w:val="A83A331E"/>
    <w:lvl w:ilvl="0" w:tplc="7F289A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3E04F6D"/>
    <w:multiLevelType w:val="hybridMultilevel"/>
    <w:tmpl w:val="638EB3D8"/>
    <w:lvl w:ilvl="0" w:tplc="7FBE3A4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5BC32B4"/>
    <w:multiLevelType w:val="hybridMultilevel"/>
    <w:tmpl w:val="1C44C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25FB7"/>
    <w:multiLevelType w:val="hybridMultilevel"/>
    <w:tmpl w:val="C5562B0C"/>
    <w:lvl w:ilvl="0" w:tplc="41EC723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D55FF"/>
    <w:multiLevelType w:val="multilevel"/>
    <w:tmpl w:val="DB0E23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3">
    <w:nsid w:val="400F3ADE"/>
    <w:multiLevelType w:val="hybridMultilevel"/>
    <w:tmpl w:val="0052A626"/>
    <w:lvl w:ilvl="0" w:tplc="5B5A1368">
      <w:start w:val="5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2E04148"/>
    <w:multiLevelType w:val="multilevel"/>
    <w:tmpl w:val="586CBD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B2009"/>
    <w:multiLevelType w:val="hybridMultilevel"/>
    <w:tmpl w:val="875A020C"/>
    <w:lvl w:ilvl="0" w:tplc="D17E6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D211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F221A"/>
    <w:multiLevelType w:val="hybridMultilevel"/>
    <w:tmpl w:val="1C9E5F80"/>
    <w:lvl w:ilvl="0" w:tplc="9D00AEA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8442A0"/>
    <w:multiLevelType w:val="hybridMultilevel"/>
    <w:tmpl w:val="46F0C6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A7C79"/>
    <w:multiLevelType w:val="hybridMultilevel"/>
    <w:tmpl w:val="F47E514E"/>
    <w:lvl w:ilvl="0" w:tplc="8D3A8F76"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0">
    <w:nsid w:val="6D9408FC"/>
    <w:multiLevelType w:val="hybridMultilevel"/>
    <w:tmpl w:val="76564C64"/>
    <w:lvl w:ilvl="0" w:tplc="DAD25AA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150A60"/>
    <w:multiLevelType w:val="multilevel"/>
    <w:tmpl w:val="4B8806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6E2863"/>
    <w:multiLevelType w:val="hybridMultilevel"/>
    <w:tmpl w:val="430A5868"/>
    <w:lvl w:ilvl="0" w:tplc="78166F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4"/>
  </w:num>
  <w:num w:numId="4">
    <w:abstractNumId w:val="1"/>
  </w:num>
  <w:num w:numId="5">
    <w:abstractNumId w:val="21"/>
  </w:num>
  <w:num w:numId="6">
    <w:abstractNumId w:val="20"/>
  </w:num>
  <w:num w:numId="7">
    <w:abstractNumId w:val="8"/>
  </w:num>
  <w:num w:numId="8">
    <w:abstractNumId w:val="2"/>
  </w:num>
  <w:num w:numId="9">
    <w:abstractNumId w:val="23"/>
  </w:num>
  <w:num w:numId="10">
    <w:abstractNumId w:val="19"/>
  </w:num>
  <w:num w:numId="11">
    <w:abstractNumId w:val="6"/>
  </w:num>
  <w:num w:numId="12">
    <w:abstractNumId w:val="10"/>
  </w:num>
  <w:num w:numId="13">
    <w:abstractNumId w:val="9"/>
  </w:num>
  <w:num w:numId="14">
    <w:abstractNumId w:val="7"/>
  </w:num>
  <w:num w:numId="15">
    <w:abstractNumId w:val="16"/>
  </w:num>
  <w:num w:numId="16">
    <w:abstractNumId w:val="11"/>
  </w:num>
  <w:num w:numId="17">
    <w:abstractNumId w:val="14"/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2"/>
  </w:num>
  <w:num w:numId="26">
    <w:abstractNumId w:val="17"/>
  </w:num>
  <w:num w:numId="27">
    <w:abstractNumId w:val="4"/>
  </w:num>
  <w:num w:numId="28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380FB0"/>
    <w:rsid w:val="00013E57"/>
    <w:rsid w:val="00034A1D"/>
    <w:rsid w:val="0004127F"/>
    <w:rsid w:val="00070F5A"/>
    <w:rsid w:val="00092DA6"/>
    <w:rsid w:val="000B7F31"/>
    <w:rsid w:val="000E07FA"/>
    <w:rsid w:val="00117AA8"/>
    <w:rsid w:val="00127817"/>
    <w:rsid w:val="00175AE0"/>
    <w:rsid w:val="002548F2"/>
    <w:rsid w:val="002766DD"/>
    <w:rsid w:val="002B1318"/>
    <w:rsid w:val="00326292"/>
    <w:rsid w:val="00380432"/>
    <w:rsid w:val="00380FB0"/>
    <w:rsid w:val="003C3464"/>
    <w:rsid w:val="003C69B5"/>
    <w:rsid w:val="003F21F5"/>
    <w:rsid w:val="0045126D"/>
    <w:rsid w:val="0047313C"/>
    <w:rsid w:val="004B41FC"/>
    <w:rsid w:val="004E054C"/>
    <w:rsid w:val="004E0C48"/>
    <w:rsid w:val="004F2567"/>
    <w:rsid w:val="00574DA4"/>
    <w:rsid w:val="005E51DF"/>
    <w:rsid w:val="005F19A2"/>
    <w:rsid w:val="0060620F"/>
    <w:rsid w:val="00763F61"/>
    <w:rsid w:val="00806DC4"/>
    <w:rsid w:val="00812217"/>
    <w:rsid w:val="00832C4D"/>
    <w:rsid w:val="00842EAC"/>
    <w:rsid w:val="00852A47"/>
    <w:rsid w:val="008F122C"/>
    <w:rsid w:val="008F4897"/>
    <w:rsid w:val="00912B51"/>
    <w:rsid w:val="00920C8D"/>
    <w:rsid w:val="009560B0"/>
    <w:rsid w:val="00971241"/>
    <w:rsid w:val="009D165D"/>
    <w:rsid w:val="00A119F6"/>
    <w:rsid w:val="00A618C6"/>
    <w:rsid w:val="00AB1020"/>
    <w:rsid w:val="00AF6858"/>
    <w:rsid w:val="00B83A1E"/>
    <w:rsid w:val="00B94CA6"/>
    <w:rsid w:val="00BF3A1E"/>
    <w:rsid w:val="00C02B72"/>
    <w:rsid w:val="00C17336"/>
    <w:rsid w:val="00C413F9"/>
    <w:rsid w:val="00CE4974"/>
    <w:rsid w:val="00CF6D05"/>
    <w:rsid w:val="00D147C7"/>
    <w:rsid w:val="00D50E3C"/>
    <w:rsid w:val="00DC7E1B"/>
    <w:rsid w:val="00E05E62"/>
    <w:rsid w:val="00E71DAE"/>
    <w:rsid w:val="00EA1563"/>
    <w:rsid w:val="00ED52C8"/>
    <w:rsid w:val="00F30EB5"/>
    <w:rsid w:val="00F55C89"/>
    <w:rsid w:val="00F83BA7"/>
    <w:rsid w:val="00F9482F"/>
    <w:rsid w:val="00F9628A"/>
    <w:rsid w:val="00FA1FF0"/>
    <w:rsid w:val="00FD16B0"/>
    <w:rsid w:val="00FE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8D"/>
  </w:style>
  <w:style w:type="paragraph" w:styleId="1">
    <w:name w:val="heading 1"/>
    <w:basedOn w:val="a"/>
    <w:next w:val="a"/>
    <w:link w:val="10"/>
    <w:uiPriority w:val="99"/>
    <w:qFormat/>
    <w:rsid w:val="00380FB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380FB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80FB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styleId="6">
    <w:name w:val="heading 6"/>
    <w:basedOn w:val="a"/>
    <w:next w:val="a"/>
    <w:link w:val="60"/>
    <w:qFormat/>
    <w:rsid w:val="00380FB0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Lucida Sans Unicode" w:hAnsi="Times New Roman" w:cs="Tahoma"/>
      <w:b/>
      <w:bCs/>
      <w:color w:val="000000"/>
      <w:sz w:val="28"/>
      <w:szCs w:val="2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0FB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0F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80FB0"/>
    <w:rPr>
      <w:rFonts w:ascii="Arial" w:eastAsia="Times New Roman" w:hAnsi="Arial" w:cs="Arial"/>
      <w:sz w:val="28"/>
      <w:szCs w:val="28"/>
      <w:lang w:val="en-US" w:eastAsia="ru-RU"/>
    </w:rPr>
  </w:style>
  <w:style w:type="character" w:customStyle="1" w:styleId="60">
    <w:name w:val="Заголовок 6 Знак"/>
    <w:basedOn w:val="a0"/>
    <w:link w:val="6"/>
    <w:rsid w:val="00380FB0"/>
    <w:rPr>
      <w:rFonts w:ascii="Times New Roman" w:eastAsia="Lucida Sans Unicode" w:hAnsi="Times New Roman" w:cs="Tahoma"/>
      <w:b/>
      <w:bCs/>
      <w:color w:val="000000"/>
      <w:sz w:val="28"/>
      <w:szCs w:val="28"/>
      <w:lang w:eastAsia="en-US" w:bidi="en-US"/>
    </w:rPr>
  </w:style>
  <w:style w:type="paragraph" w:styleId="a3">
    <w:name w:val="Normal (Web)"/>
    <w:aliases w:val="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11"/>
    <w:uiPriority w:val="34"/>
    <w:qFormat/>
    <w:rsid w:val="00380FB0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11">
    <w:name w:val="Обычный (веб) Знак1"/>
    <w:aliases w:val="Обычный (веб) Знак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3"/>
    <w:locked/>
    <w:rsid w:val="00380FB0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4">
    <w:name w:val="Знак Знак Знак Знак"/>
    <w:basedOn w:val="a"/>
    <w:rsid w:val="00380FB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Обычный1"/>
    <w:rsid w:val="00380FB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a5">
    <w:name w:val="List Paragraph"/>
    <w:basedOn w:val="a"/>
    <w:link w:val="a6"/>
    <w:uiPriority w:val="34"/>
    <w:qFormat/>
    <w:rsid w:val="00380FB0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380FB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380FB0"/>
    <w:rPr>
      <w:color w:val="0000FF"/>
      <w:u w:val="single"/>
    </w:rPr>
  </w:style>
  <w:style w:type="paragraph" w:customStyle="1" w:styleId="rvps7">
    <w:name w:val="rvps7"/>
    <w:basedOn w:val="a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0FB0"/>
  </w:style>
  <w:style w:type="character" w:styleId="a9">
    <w:name w:val="Strong"/>
    <w:uiPriority w:val="22"/>
    <w:qFormat/>
    <w:rsid w:val="00380FB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80FB0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380FB0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rvps2">
    <w:name w:val="rvps2"/>
    <w:basedOn w:val="a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Title"/>
    <w:basedOn w:val="a"/>
    <w:next w:val="a"/>
    <w:link w:val="ad"/>
    <w:qFormat/>
    <w:rsid w:val="00380FB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380FB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No Spacing"/>
    <w:link w:val="af"/>
    <w:uiPriority w:val="1"/>
    <w:qFormat/>
    <w:rsid w:val="00380F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0">
    <w:name w:val="a"/>
    <w:basedOn w:val="a"/>
    <w:uiPriority w:val="99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380FB0"/>
  </w:style>
  <w:style w:type="paragraph" w:styleId="21">
    <w:name w:val="Body Text Indent 2"/>
    <w:basedOn w:val="a"/>
    <w:link w:val="22"/>
    <w:rsid w:val="00380FB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380F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footer"/>
    <w:basedOn w:val="a"/>
    <w:link w:val="af2"/>
    <w:uiPriority w:val="99"/>
    <w:rsid w:val="00380F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380F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1">
    <w:name w:val="FR1"/>
    <w:qFormat/>
    <w:rsid w:val="00380FB0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23">
    <w:name w:val="Обычный2"/>
    <w:rsid w:val="00380FB0"/>
    <w:pPr>
      <w:widowControl w:val="0"/>
      <w:spacing w:after="0" w:line="300" w:lineRule="auto"/>
      <w:ind w:firstLine="720"/>
      <w:jc w:val="both"/>
    </w:pPr>
    <w:rPr>
      <w:rFonts w:ascii="Courier New" w:eastAsia="Times New Roman" w:hAnsi="Courier New" w:cs="Times New Roman"/>
      <w:snapToGrid w:val="0"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380FB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380FB0"/>
    <w:rPr>
      <w:rFonts w:ascii="Calibri" w:eastAsia="Times New Roman" w:hAnsi="Calibri" w:cs="Times New Roman"/>
    </w:rPr>
  </w:style>
  <w:style w:type="paragraph" w:customStyle="1" w:styleId="p63">
    <w:name w:val="p63"/>
    <w:basedOn w:val="a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380FB0"/>
  </w:style>
  <w:style w:type="paragraph" w:customStyle="1" w:styleId="p64">
    <w:name w:val="p64"/>
    <w:basedOn w:val="a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одержимое таблицы"/>
    <w:basedOn w:val="a"/>
    <w:rsid w:val="00380FB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WW8NumSt5z0">
    <w:name w:val="WW8NumSt5z0"/>
    <w:rsid w:val="00380FB0"/>
    <w:rPr>
      <w:rFonts w:ascii="Times New Roman" w:hAnsi="Times New Roman" w:cs="Times New Roman"/>
    </w:rPr>
  </w:style>
  <w:style w:type="paragraph" w:customStyle="1" w:styleId="af6">
    <w:name w:val="Абзац списку"/>
    <w:basedOn w:val="a"/>
    <w:qFormat/>
    <w:rsid w:val="00380F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uiPriority w:val="99"/>
    <w:rsid w:val="00380FB0"/>
    <w:rPr>
      <w:rFonts w:cs="Times New Roman"/>
    </w:rPr>
  </w:style>
  <w:style w:type="character" w:customStyle="1" w:styleId="HTML">
    <w:name w:val="Стандартный HTML Знак"/>
    <w:basedOn w:val="a0"/>
    <w:link w:val="HTML0"/>
    <w:semiHidden/>
    <w:rsid w:val="00380FB0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HTML0">
    <w:name w:val="HTML Preformatted"/>
    <w:basedOn w:val="a"/>
    <w:link w:val="HTML"/>
    <w:semiHidden/>
    <w:unhideWhenUsed/>
    <w:rsid w:val="00380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380FB0"/>
    <w:rPr>
      <w:rFonts w:ascii="Consolas" w:hAnsi="Consolas"/>
      <w:sz w:val="20"/>
      <w:szCs w:val="20"/>
    </w:rPr>
  </w:style>
  <w:style w:type="paragraph" w:styleId="af7">
    <w:name w:val="endnote text"/>
    <w:basedOn w:val="a"/>
    <w:link w:val="af8"/>
    <w:unhideWhenUsed/>
    <w:rsid w:val="00380FB0"/>
    <w:pPr>
      <w:widowControl w:val="0"/>
      <w:overflowPunct w:val="0"/>
      <w:autoSpaceDE w:val="0"/>
      <w:autoSpaceDN w:val="0"/>
      <w:adjustRightInd w:val="0"/>
      <w:spacing w:before="140"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380F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"/>
    <w:basedOn w:val="a"/>
    <w:link w:val="afa"/>
    <w:semiHidden/>
    <w:unhideWhenUsed/>
    <w:rsid w:val="00380FB0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fa">
    <w:name w:val="Основной текст Знак"/>
    <w:basedOn w:val="a0"/>
    <w:link w:val="af9"/>
    <w:semiHidden/>
    <w:rsid w:val="00380FB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380FB0"/>
    <w:rPr>
      <w:rFonts w:ascii="Times New Roman" w:eastAsia="Calibri" w:hAnsi="Times New Roman" w:cs="Times New Roman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380FB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380FB0"/>
    <w:rPr>
      <w:sz w:val="16"/>
      <w:szCs w:val="16"/>
    </w:rPr>
  </w:style>
  <w:style w:type="paragraph" w:customStyle="1" w:styleId="afb">
    <w:name w:val="Знак Знак Знак Знак Знак Знак"/>
    <w:basedOn w:val="a"/>
    <w:rsid w:val="00380F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PatriotTL">
    <w:name w:val="Patriot_TL"/>
    <w:rsid w:val="00380FB0"/>
    <w:pPr>
      <w:spacing w:before="30" w:after="30" w:line="240" w:lineRule="auto"/>
      <w:ind w:left="57" w:right="113"/>
    </w:pPr>
    <w:rPr>
      <w:rFonts w:ascii="Arial" w:eastAsia="Times New Roman" w:hAnsi="Arial" w:cs="Arial"/>
      <w:sz w:val="18"/>
      <w:szCs w:val="20"/>
      <w:lang w:val="ru-RU" w:eastAsia="ru-RU"/>
    </w:rPr>
  </w:style>
  <w:style w:type="character" w:customStyle="1" w:styleId="24">
    <w:name w:val="Основной текст (2)_"/>
    <w:link w:val="25"/>
    <w:locked/>
    <w:rsid w:val="00380FB0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80FB0"/>
    <w:pPr>
      <w:shd w:val="clear" w:color="auto" w:fill="FFFFFF"/>
      <w:spacing w:before="360" w:after="240" w:line="298" w:lineRule="exact"/>
      <w:jc w:val="center"/>
    </w:pPr>
    <w:rPr>
      <w:sz w:val="26"/>
      <w:szCs w:val="26"/>
    </w:rPr>
  </w:style>
  <w:style w:type="character" w:customStyle="1" w:styleId="Absatz-Standardschriftart">
    <w:name w:val="Absatz-Standardschriftart"/>
    <w:rsid w:val="00380FB0"/>
  </w:style>
  <w:style w:type="paragraph" w:customStyle="1" w:styleId="13">
    <w:name w:val="Без интервала1"/>
    <w:rsid w:val="00380FB0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character" w:customStyle="1" w:styleId="a6">
    <w:name w:val="Абзац списка Знак"/>
    <w:link w:val="a5"/>
    <w:uiPriority w:val="34"/>
    <w:locked/>
    <w:rsid w:val="00380FB0"/>
    <w:rPr>
      <w:rFonts w:ascii="Calibri" w:eastAsia="Times New Roman" w:hAnsi="Calibri" w:cs="Times New Roman"/>
    </w:rPr>
  </w:style>
  <w:style w:type="table" w:styleId="3-5">
    <w:name w:val="Medium Grid 3 Accent 5"/>
    <w:basedOn w:val="a1"/>
    <w:uiPriority w:val="69"/>
    <w:rsid w:val="00380FB0"/>
    <w:pPr>
      <w:spacing w:after="0" w:line="240" w:lineRule="auto"/>
    </w:pPr>
    <w:rPr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-5">
    <w:name w:val="Medium Grid 1 Accent 5"/>
    <w:basedOn w:val="a1"/>
    <w:uiPriority w:val="67"/>
    <w:rsid w:val="00380FB0"/>
    <w:pPr>
      <w:spacing w:after="0" w:line="240" w:lineRule="auto"/>
    </w:pPr>
    <w:rPr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tjbmf">
    <w:name w:val="tj bmf"/>
    <w:basedOn w:val="a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380FB0"/>
    <w:rPr>
      <w:rFonts w:ascii="Calibri" w:eastAsia="Calibri" w:hAnsi="Calibri" w:cs="Times New Roman"/>
      <w:lang w:eastAsia="en-US"/>
    </w:rPr>
  </w:style>
  <w:style w:type="character" w:styleId="afc">
    <w:name w:val="FollowedHyperlink"/>
    <w:basedOn w:val="a0"/>
    <w:uiPriority w:val="99"/>
    <w:semiHidden/>
    <w:unhideWhenUsed/>
    <w:rsid w:val="00380FB0"/>
    <w:rPr>
      <w:color w:val="800080" w:themeColor="followedHyperlink"/>
      <w:u w:val="single"/>
    </w:rPr>
  </w:style>
  <w:style w:type="paragraph" w:customStyle="1" w:styleId="210">
    <w:name w:val="Основной текст с отступом 21"/>
    <w:basedOn w:val="a"/>
    <w:rsid w:val="000E07FA"/>
    <w:pPr>
      <w:widowControl w:val="0"/>
      <w:suppressAutoHyphens/>
      <w:spacing w:after="120" w:line="480" w:lineRule="auto"/>
      <w:ind w:left="283"/>
    </w:pPr>
    <w:rPr>
      <w:rFonts w:ascii="Times New Roman CYR" w:eastAsia="Times New Roman" w:hAnsi="Times New Roman CYR" w:cs="Times New Roman CYR"/>
      <w:kern w:val="1"/>
      <w:sz w:val="24"/>
      <w:szCs w:val="24"/>
      <w:lang w:eastAsia="hi-IN" w:bidi="hi-IN"/>
    </w:rPr>
  </w:style>
  <w:style w:type="character" w:customStyle="1" w:styleId="icon-help">
    <w:name w:val="icon-help"/>
    <w:basedOn w:val="a0"/>
    <w:rsid w:val="00041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55E76-9931-4C49-9D1A-2EAA2F68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Links>
    <vt:vector size="42" baseType="variant">
      <vt:variant>
        <vt:i4>3538992</vt:i4>
      </vt:variant>
      <vt:variant>
        <vt:i4>18</vt:i4>
      </vt:variant>
      <vt:variant>
        <vt:i4>0</vt:i4>
      </vt:variant>
      <vt:variant>
        <vt:i4>5</vt:i4>
      </vt:variant>
      <vt:variant>
        <vt:lpwstr>https://hard.rozetka.com.ua/ua/ups/c80108/strana-proizvoditelj-tovara-90098=650490/</vt:lpwstr>
      </vt:variant>
      <vt:variant>
        <vt:lpwstr/>
      </vt:variant>
      <vt:variant>
        <vt:i4>7733282</vt:i4>
      </vt:variant>
      <vt:variant>
        <vt:i4>15</vt:i4>
      </vt:variant>
      <vt:variant>
        <vt:i4>0</vt:i4>
      </vt:variant>
      <vt:variant>
        <vt:i4>5</vt:i4>
      </vt:variant>
      <vt:variant>
        <vt:lpwstr>https://hard.rozetka.com.ua/ua/ups/c80108/interfeysi-229483=rs-232/</vt:lpwstr>
      </vt:variant>
      <vt:variant>
        <vt:lpwstr/>
      </vt:variant>
      <vt:variant>
        <vt:i4>4915222</vt:i4>
      </vt:variant>
      <vt:variant>
        <vt:i4>12</vt:i4>
      </vt:variant>
      <vt:variant>
        <vt:i4>0</vt:i4>
      </vt:variant>
      <vt:variant>
        <vt:i4>5</vt:i4>
      </vt:variant>
      <vt:variant>
        <vt:lpwstr>https://hard.rozetka.com.ua/ua/ups/c80108/21498=5820/</vt:lpwstr>
      </vt:variant>
      <vt:variant>
        <vt:lpwstr/>
      </vt:variant>
      <vt:variant>
        <vt:i4>5701711</vt:i4>
      </vt:variant>
      <vt:variant>
        <vt:i4>9</vt:i4>
      </vt:variant>
      <vt:variant>
        <vt:i4>0</vt:i4>
      </vt:variant>
      <vt:variant>
        <vt:i4>5</vt:i4>
      </vt:variant>
      <vt:variant>
        <vt:lpwstr>https://hard.rozetka.com.ua/ua/ups/c80108/forma-vykhodnogo-napryazheniya-110097=pravilnaya-sinusoida/</vt:lpwstr>
      </vt:variant>
      <vt:variant>
        <vt:lpwstr/>
      </vt:variant>
      <vt:variant>
        <vt:i4>3211296</vt:i4>
      </vt:variant>
      <vt:variant>
        <vt:i4>6</vt:i4>
      </vt:variant>
      <vt:variant>
        <vt:i4>0</vt:i4>
      </vt:variant>
      <vt:variant>
        <vt:i4>5</vt:i4>
      </vt:variant>
      <vt:variant>
        <vt:lpwstr>https://hard.rozetka.com.ua/ua/ups/c80108/naznachenie120428=dlya-serverov/</vt:lpwstr>
      </vt:variant>
      <vt:variant>
        <vt:lpwstr/>
      </vt:variant>
      <vt:variant>
        <vt:i4>7667748</vt:i4>
      </vt:variant>
      <vt:variant>
        <vt:i4>3</vt:i4>
      </vt:variant>
      <vt:variant>
        <vt:i4>0</vt:i4>
      </vt:variant>
      <vt:variant>
        <vt:i4>5</vt:i4>
      </vt:variant>
      <vt:variant>
        <vt:lpwstr>https://hard.rozetka.com.ua/ua/ups/c80108/akkumulyatornaya-batareya-110111=686590/</vt:lpwstr>
      </vt:variant>
      <vt:variant>
        <vt:lpwstr/>
      </vt:variant>
      <vt:variant>
        <vt:i4>3735608</vt:i4>
      </vt:variant>
      <vt:variant>
        <vt:i4>0</vt:i4>
      </vt:variant>
      <vt:variant>
        <vt:i4>0</vt:i4>
      </vt:variant>
      <vt:variant>
        <vt:i4>5</vt:i4>
      </vt:variant>
      <vt:variant>
        <vt:lpwstr>https://hard.rozetka.com.ua/ua/ups/c80108/24898=bolee-2001-va/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2023-02-02T15:50:00Z</cp:lastPrinted>
  <dcterms:created xsi:type="dcterms:W3CDTF">2023-02-02T08:37:00Z</dcterms:created>
  <dcterms:modified xsi:type="dcterms:W3CDTF">2023-02-14T14:15:00Z</dcterms:modified>
</cp:coreProperties>
</file>