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5E70" w14:textId="77777777" w:rsidR="00187F78" w:rsidRPr="004218A2" w:rsidRDefault="00187F78" w:rsidP="009107B5">
      <w:pPr>
        <w:pStyle w:val="ac"/>
        <w:rPr>
          <w:b/>
          <w:sz w:val="22"/>
          <w:szCs w:val="22"/>
        </w:rPr>
      </w:pPr>
      <w:r w:rsidRPr="004218A2">
        <w:rPr>
          <w:b/>
          <w:sz w:val="22"/>
          <w:szCs w:val="22"/>
        </w:rPr>
        <w:t>Договір</w:t>
      </w:r>
    </w:p>
    <w:p w14:paraId="0619D558" w14:textId="77777777" w:rsidR="00187F78" w:rsidRPr="004218A2" w:rsidRDefault="00187F78" w:rsidP="009107B5">
      <w:pPr>
        <w:jc w:val="center"/>
        <w:rPr>
          <w:b/>
          <w:sz w:val="22"/>
          <w:szCs w:val="22"/>
          <w:shd w:val="clear" w:color="auto" w:fill="FFFF00"/>
          <w:lang w:val="uk-UA"/>
        </w:rPr>
      </w:pPr>
      <w:r w:rsidRPr="004218A2">
        <w:rPr>
          <w:b/>
          <w:sz w:val="22"/>
          <w:szCs w:val="22"/>
          <w:lang w:val="uk-UA"/>
        </w:rPr>
        <w:t xml:space="preserve">Поставки  </w:t>
      </w:r>
      <w:r w:rsidRPr="004218A2">
        <w:rPr>
          <w:b/>
          <w:sz w:val="22"/>
          <w:szCs w:val="22"/>
        </w:rPr>
        <w:t>№</w:t>
      </w:r>
      <w:r w:rsidR="00957E41" w:rsidRPr="004218A2">
        <w:rPr>
          <w:b/>
          <w:sz w:val="22"/>
          <w:szCs w:val="22"/>
          <w:lang w:val="uk-UA"/>
        </w:rPr>
        <w:t xml:space="preserve"> ________</w:t>
      </w:r>
    </w:p>
    <w:p w14:paraId="281A3EC0" w14:textId="77777777" w:rsidR="009B479E" w:rsidRPr="004218A2" w:rsidRDefault="009B479E" w:rsidP="009107B5">
      <w:pPr>
        <w:jc w:val="both"/>
        <w:rPr>
          <w:sz w:val="22"/>
          <w:szCs w:val="22"/>
          <w:lang w:val="uk-UA"/>
        </w:rPr>
      </w:pPr>
    </w:p>
    <w:p w14:paraId="11E624EB" w14:textId="55166343" w:rsidR="009B479E" w:rsidRPr="004218A2" w:rsidRDefault="009B479E" w:rsidP="009107B5">
      <w:pPr>
        <w:jc w:val="center"/>
        <w:rPr>
          <w:sz w:val="22"/>
          <w:szCs w:val="22"/>
          <w:lang w:val="uk-UA"/>
        </w:rPr>
      </w:pPr>
      <w:r w:rsidRPr="004135B0">
        <w:rPr>
          <w:b/>
          <w:bCs/>
          <w:sz w:val="22"/>
          <w:szCs w:val="22"/>
          <w:lang w:val="uk-UA"/>
        </w:rPr>
        <w:t xml:space="preserve"> </w:t>
      </w:r>
      <w:r w:rsidR="00C54A41" w:rsidRPr="004135B0">
        <w:rPr>
          <w:b/>
          <w:bCs/>
          <w:sz w:val="22"/>
          <w:szCs w:val="22"/>
          <w:lang w:val="uk-UA"/>
        </w:rPr>
        <w:t>м. Звенигородка</w:t>
      </w:r>
      <w:r w:rsidRPr="004135B0">
        <w:rPr>
          <w:b/>
          <w:bCs/>
          <w:sz w:val="22"/>
          <w:szCs w:val="22"/>
          <w:lang w:val="uk-UA"/>
        </w:rPr>
        <w:t xml:space="preserve">                                                                  </w:t>
      </w:r>
      <w:r w:rsidRPr="004218A2">
        <w:rPr>
          <w:sz w:val="22"/>
          <w:szCs w:val="22"/>
          <w:lang w:val="uk-UA"/>
        </w:rPr>
        <w:tab/>
      </w:r>
      <w:r w:rsidRPr="0064088E">
        <w:rPr>
          <w:b/>
          <w:bCs/>
          <w:sz w:val="22"/>
          <w:szCs w:val="22"/>
          <w:lang w:val="uk-UA"/>
        </w:rPr>
        <w:t xml:space="preserve">        </w:t>
      </w:r>
      <w:r w:rsidR="00D33045" w:rsidRPr="0064088E">
        <w:rPr>
          <w:b/>
          <w:bCs/>
          <w:sz w:val="22"/>
          <w:szCs w:val="22"/>
          <w:lang w:val="uk-UA"/>
        </w:rPr>
        <w:t xml:space="preserve">  </w:t>
      </w:r>
      <w:r w:rsidR="004218A2" w:rsidRPr="0064088E">
        <w:rPr>
          <w:b/>
          <w:bCs/>
          <w:sz w:val="22"/>
          <w:szCs w:val="22"/>
          <w:lang w:val="uk-UA"/>
        </w:rPr>
        <w:t xml:space="preserve">    </w:t>
      </w:r>
      <w:r w:rsidR="00C54A41" w:rsidRPr="0064088E">
        <w:rPr>
          <w:b/>
          <w:bCs/>
          <w:sz w:val="22"/>
          <w:szCs w:val="22"/>
          <w:lang w:val="uk-UA"/>
        </w:rPr>
        <w:t xml:space="preserve">   </w:t>
      </w:r>
      <w:r w:rsidR="004218A2" w:rsidRPr="0064088E">
        <w:rPr>
          <w:b/>
          <w:bCs/>
          <w:sz w:val="22"/>
          <w:szCs w:val="22"/>
          <w:lang w:val="uk-UA"/>
        </w:rPr>
        <w:t xml:space="preserve">                  </w:t>
      </w:r>
      <w:r w:rsidR="00EF1F81" w:rsidRPr="0064088E">
        <w:rPr>
          <w:b/>
          <w:bCs/>
          <w:sz w:val="22"/>
          <w:szCs w:val="22"/>
          <w:lang w:val="uk-UA"/>
        </w:rPr>
        <w:t xml:space="preserve"> «</w:t>
      </w:r>
      <w:r w:rsidR="00766877" w:rsidRPr="0064088E">
        <w:rPr>
          <w:b/>
          <w:bCs/>
          <w:sz w:val="22"/>
          <w:szCs w:val="22"/>
          <w:lang w:val="uk-UA"/>
        </w:rPr>
        <w:t xml:space="preserve"> </w:t>
      </w:r>
      <w:r w:rsidR="005676A8">
        <w:rPr>
          <w:b/>
          <w:bCs/>
          <w:sz w:val="22"/>
          <w:szCs w:val="22"/>
          <w:lang w:val="uk-UA"/>
        </w:rPr>
        <w:t>____</w:t>
      </w:r>
      <w:r w:rsidR="00EF1F81" w:rsidRPr="0064088E">
        <w:rPr>
          <w:b/>
          <w:bCs/>
          <w:sz w:val="22"/>
          <w:szCs w:val="22"/>
          <w:lang w:val="uk-UA"/>
        </w:rPr>
        <w:t xml:space="preserve">» </w:t>
      </w:r>
      <w:r w:rsidR="005676A8">
        <w:rPr>
          <w:b/>
          <w:bCs/>
          <w:sz w:val="22"/>
          <w:szCs w:val="22"/>
          <w:lang w:val="uk-UA"/>
        </w:rPr>
        <w:t>______</w:t>
      </w:r>
      <w:r w:rsidR="004656AD">
        <w:rPr>
          <w:b/>
          <w:bCs/>
          <w:sz w:val="22"/>
          <w:szCs w:val="22"/>
          <w:lang w:val="uk-UA"/>
        </w:rPr>
        <w:t>__</w:t>
      </w:r>
      <w:r w:rsidR="005676A8">
        <w:rPr>
          <w:b/>
          <w:bCs/>
          <w:sz w:val="22"/>
          <w:szCs w:val="22"/>
          <w:lang w:val="uk-UA"/>
        </w:rPr>
        <w:t>___</w:t>
      </w:r>
      <w:r w:rsidR="004476C9" w:rsidRPr="0064088E">
        <w:rPr>
          <w:b/>
          <w:bCs/>
          <w:sz w:val="22"/>
          <w:szCs w:val="22"/>
          <w:lang w:val="uk-UA"/>
        </w:rPr>
        <w:t xml:space="preserve"> 202</w:t>
      </w:r>
      <w:r w:rsidR="007366E0" w:rsidRPr="007366E0">
        <w:rPr>
          <w:b/>
          <w:bCs/>
          <w:sz w:val="22"/>
          <w:szCs w:val="22"/>
        </w:rPr>
        <w:t>4</w:t>
      </w:r>
      <w:r w:rsidR="00957E41" w:rsidRPr="0064088E">
        <w:rPr>
          <w:b/>
          <w:bCs/>
          <w:sz w:val="22"/>
          <w:szCs w:val="22"/>
          <w:lang w:val="uk-UA"/>
        </w:rPr>
        <w:t xml:space="preserve"> р</w:t>
      </w:r>
      <w:r w:rsidR="0064088E" w:rsidRPr="0064088E">
        <w:rPr>
          <w:b/>
          <w:bCs/>
          <w:sz w:val="22"/>
          <w:szCs w:val="22"/>
          <w:lang w:val="uk-UA"/>
        </w:rPr>
        <w:t>оку</w:t>
      </w:r>
      <w:r w:rsidR="00957E41" w:rsidRPr="004218A2">
        <w:rPr>
          <w:sz w:val="22"/>
          <w:szCs w:val="22"/>
          <w:lang w:val="uk-UA"/>
        </w:rPr>
        <w:t xml:space="preserve"> </w:t>
      </w:r>
    </w:p>
    <w:p w14:paraId="452304B1" w14:textId="77777777" w:rsidR="009B479E" w:rsidRPr="004218A2" w:rsidRDefault="009B479E" w:rsidP="009107B5">
      <w:pPr>
        <w:pStyle w:val="a8"/>
        <w:rPr>
          <w:sz w:val="22"/>
          <w:szCs w:val="22"/>
        </w:rPr>
      </w:pPr>
    </w:p>
    <w:p w14:paraId="6B77D26A" w14:textId="072E40A3" w:rsidR="009B479E" w:rsidRPr="004218A2" w:rsidRDefault="009B479E" w:rsidP="009107B5">
      <w:pPr>
        <w:widowControl w:val="0"/>
        <w:jc w:val="both"/>
        <w:rPr>
          <w:sz w:val="22"/>
          <w:szCs w:val="22"/>
          <w:lang w:val="uk-UA"/>
        </w:rPr>
      </w:pPr>
      <w:r w:rsidRPr="004218A2">
        <w:rPr>
          <w:b/>
          <w:sz w:val="22"/>
          <w:szCs w:val="22"/>
          <w:lang w:val="uk-UA"/>
        </w:rPr>
        <w:t xml:space="preserve">Постачальник: </w:t>
      </w:r>
      <w:r w:rsidR="004218A2" w:rsidRPr="004218A2">
        <w:rPr>
          <w:b/>
          <w:sz w:val="22"/>
          <w:szCs w:val="22"/>
          <w:lang w:val="uk-UA"/>
        </w:rPr>
        <w:t xml:space="preserve"> </w:t>
      </w:r>
      <w:r w:rsidR="007366E0" w:rsidRPr="007366E0">
        <w:rPr>
          <w:b/>
          <w:sz w:val="22"/>
          <w:szCs w:val="22"/>
        </w:rPr>
        <w:t>______________________________________</w:t>
      </w:r>
      <w:r w:rsidR="004218A2" w:rsidRPr="004218A2">
        <w:rPr>
          <w:b/>
          <w:sz w:val="22"/>
          <w:szCs w:val="22"/>
          <w:lang w:val="uk-UA"/>
        </w:rPr>
        <w:t xml:space="preserve"> </w:t>
      </w:r>
      <w:r w:rsidR="004218A2" w:rsidRPr="004218A2">
        <w:rPr>
          <w:sz w:val="22"/>
          <w:szCs w:val="22"/>
          <w:lang w:val="uk-UA"/>
        </w:rPr>
        <w:t>в особі</w:t>
      </w:r>
      <w:r w:rsidR="007366E0" w:rsidRPr="007366E0">
        <w:rPr>
          <w:sz w:val="22"/>
          <w:szCs w:val="22"/>
        </w:rPr>
        <w:t xml:space="preserve">                                      </w:t>
      </w:r>
      <w:r w:rsidR="004218A2" w:rsidRPr="004218A2">
        <w:rPr>
          <w:sz w:val="22"/>
          <w:szCs w:val="22"/>
          <w:lang w:val="uk-UA"/>
        </w:rPr>
        <w:t xml:space="preserve">, який діє на підставі </w:t>
      </w:r>
      <w:r w:rsidR="007366E0" w:rsidRPr="007366E0">
        <w:rPr>
          <w:sz w:val="22"/>
          <w:szCs w:val="22"/>
        </w:rPr>
        <w:t xml:space="preserve">                                                                       </w:t>
      </w:r>
      <w:r w:rsidR="004218A2" w:rsidRPr="004218A2">
        <w:rPr>
          <w:sz w:val="22"/>
          <w:szCs w:val="22"/>
          <w:lang w:val="uk-UA"/>
        </w:rPr>
        <w:t xml:space="preserve">, </w:t>
      </w:r>
      <w:r w:rsidRPr="004218A2">
        <w:rPr>
          <w:sz w:val="22"/>
          <w:szCs w:val="22"/>
          <w:lang w:val="uk-UA"/>
        </w:rPr>
        <w:t xml:space="preserve">з однієї сторони, та  </w:t>
      </w:r>
    </w:p>
    <w:p w14:paraId="4B142B96" w14:textId="0C57DFC4" w:rsidR="00747203" w:rsidRPr="00C54A41" w:rsidRDefault="009B479E" w:rsidP="009107B5">
      <w:pPr>
        <w:jc w:val="both"/>
        <w:rPr>
          <w:sz w:val="22"/>
          <w:szCs w:val="22"/>
          <w:lang w:val="uk-UA"/>
        </w:rPr>
      </w:pPr>
      <w:r w:rsidRPr="004218A2">
        <w:rPr>
          <w:b/>
          <w:sz w:val="22"/>
          <w:szCs w:val="22"/>
          <w:lang w:val="uk-UA"/>
        </w:rPr>
        <w:t>Покупець</w:t>
      </w:r>
      <w:r w:rsidR="00EF1F81">
        <w:rPr>
          <w:b/>
          <w:sz w:val="22"/>
          <w:szCs w:val="22"/>
          <w:lang w:val="uk-UA"/>
        </w:rPr>
        <w:t xml:space="preserve">: </w:t>
      </w:r>
      <w:r w:rsidR="00C54A41" w:rsidRPr="00C54A41">
        <w:rPr>
          <w:b/>
          <w:sz w:val="22"/>
          <w:szCs w:val="22"/>
          <w:lang w:val="uk-UA"/>
        </w:rPr>
        <w:t xml:space="preserve">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 </w:t>
      </w:r>
      <w:r w:rsidR="00C54A41" w:rsidRPr="00C54A41">
        <w:rPr>
          <w:sz w:val="22"/>
          <w:szCs w:val="22"/>
          <w:lang w:val="uk-UA"/>
        </w:rPr>
        <w:t>(КНП "ЗВЕНИГОРОДСЬКИЙ ЦПМСД"),</w:t>
      </w:r>
      <w:r w:rsidR="00C54A41" w:rsidRPr="00C54A41">
        <w:rPr>
          <w:b/>
          <w:sz w:val="22"/>
          <w:szCs w:val="22"/>
          <w:lang w:val="uk-UA"/>
        </w:rPr>
        <w:t xml:space="preserve"> </w:t>
      </w:r>
      <w:r w:rsidR="00C54A41" w:rsidRPr="00C54A41">
        <w:rPr>
          <w:sz w:val="22"/>
          <w:szCs w:val="22"/>
          <w:lang w:val="uk-UA"/>
        </w:rPr>
        <w:t>в особі</w:t>
      </w:r>
      <w:r w:rsidR="001471D0">
        <w:rPr>
          <w:sz w:val="22"/>
          <w:szCs w:val="22"/>
          <w:lang w:val="uk-UA"/>
        </w:rPr>
        <w:t xml:space="preserve"> головного лікаря Радьоги Галини Вікторівни, </w:t>
      </w:r>
      <w:r w:rsidR="00C54A41" w:rsidRPr="00C54A41">
        <w:rPr>
          <w:sz w:val="22"/>
          <w:szCs w:val="22"/>
          <w:lang w:val="uk-UA"/>
        </w:rPr>
        <w:t xml:space="preserve">що діє на підставі </w:t>
      </w:r>
      <w:r w:rsidR="001471D0">
        <w:rPr>
          <w:sz w:val="22"/>
          <w:szCs w:val="22"/>
          <w:lang w:val="uk-UA"/>
        </w:rPr>
        <w:t>Статуту</w:t>
      </w:r>
      <w:r w:rsidR="00C54A41">
        <w:rPr>
          <w:sz w:val="22"/>
          <w:szCs w:val="22"/>
          <w:lang w:val="uk-UA"/>
        </w:rPr>
        <w:t>,</w:t>
      </w:r>
      <w:r w:rsidR="006D40AB" w:rsidRPr="00C54A41">
        <w:rPr>
          <w:sz w:val="22"/>
          <w:szCs w:val="22"/>
          <w:lang w:val="uk-UA"/>
        </w:rPr>
        <w:t xml:space="preserve"> з другої сторони, уклали цей Договір про наступне:</w:t>
      </w:r>
    </w:p>
    <w:p w14:paraId="5FD8EC5C"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 xml:space="preserve">Предмет договору   </w:t>
      </w:r>
    </w:p>
    <w:p w14:paraId="1FF08195"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14:paraId="68A7E3C7" w14:textId="77777777" w:rsidR="00704A6C" w:rsidRPr="004218A2" w:rsidRDefault="00D01D53" w:rsidP="009107B5">
      <w:pPr>
        <w:numPr>
          <w:ilvl w:val="1"/>
          <w:numId w:val="1"/>
        </w:numPr>
        <w:ind w:left="0" w:firstLine="0"/>
        <w:jc w:val="both"/>
        <w:rPr>
          <w:sz w:val="22"/>
          <w:szCs w:val="22"/>
          <w:lang w:val="uk-UA"/>
        </w:rPr>
      </w:pPr>
      <w:r w:rsidRPr="004218A2">
        <w:rPr>
          <w:sz w:val="22"/>
          <w:szCs w:val="22"/>
          <w:lang w:val="uk-UA"/>
        </w:rPr>
        <w:t xml:space="preserve"> Поставка Товару Постачальником здійснюється партіями на пі</w:t>
      </w:r>
      <w:r w:rsidR="00704A6C" w:rsidRPr="004218A2">
        <w:rPr>
          <w:sz w:val="22"/>
          <w:szCs w:val="22"/>
          <w:lang w:val="uk-UA"/>
        </w:rPr>
        <w:t>дставі письмової Заявки Покупця.</w:t>
      </w:r>
    </w:p>
    <w:p w14:paraId="0BDA4168" w14:textId="7A3FC6F6" w:rsidR="00D01D53" w:rsidRPr="004218A2" w:rsidRDefault="00704A6C" w:rsidP="009107B5">
      <w:pPr>
        <w:numPr>
          <w:ilvl w:val="1"/>
          <w:numId w:val="1"/>
        </w:numPr>
        <w:ind w:left="0" w:firstLine="0"/>
        <w:jc w:val="both"/>
        <w:rPr>
          <w:sz w:val="22"/>
          <w:szCs w:val="22"/>
          <w:lang w:val="uk-UA"/>
        </w:rPr>
      </w:pPr>
      <w:r w:rsidRPr="004218A2">
        <w:rPr>
          <w:sz w:val="22"/>
          <w:szCs w:val="22"/>
          <w:lang w:val="uk-UA"/>
        </w:rPr>
        <w:t>Найменування товару</w:t>
      </w:r>
      <w:r w:rsidR="009314D0">
        <w:rPr>
          <w:sz w:val="22"/>
          <w:szCs w:val="22"/>
          <w:lang w:val="uk-UA"/>
        </w:rPr>
        <w:t>:</w:t>
      </w:r>
      <w:r w:rsidR="00A44F1A" w:rsidRPr="00214A80">
        <w:rPr>
          <w:lang w:val="uk-UA"/>
        </w:rPr>
        <w:t xml:space="preserve"> </w:t>
      </w:r>
      <w:r w:rsidR="00FF4E5A" w:rsidRPr="00FF4E5A">
        <w:rPr>
          <w:b/>
          <w:bCs/>
          <w:sz w:val="22"/>
          <w:szCs w:val="22"/>
          <w:lang w:val="uk-UA"/>
        </w:rPr>
        <w:t>ДК 021:2015:33600000-6: Фармацевтична продукція</w:t>
      </w:r>
      <w:r w:rsidR="005676A8" w:rsidRPr="005676A8">
        <w:rPr>
          <w:b/>
          <w:bCs/>
          <w:sz w:val="22"/>
          <w:szCs w:val="22"/>
          <w:lang w:val="uk-UA"/>
        </w:rPr>
        <w:t>»</w:t>
      </w:r>
      <w:r w:rsidR="009314D0" w:rsidRPr="009314D0">
        <w:rPr>
          <w:sz w:val="22"/>
          <w:szCs w:val="22"/>
          <w:lang w:val="uk-UA"/>
        </w:rPr>
        <w:t xml:space="preserve"> </w:t>
      </w:r>
      <w:r w:rsidR="00D33045" w:rsidRPr="004218A2">
        <w:rPr>
          <w:sz w:val="22"/>
          <w:szCs w:val="22"/>
          <w:lang w:val="uk-UA"/>
        </w:rPr>
        <w:t>згідно специфікації.</w:t>
      </w:r>
    </w:p>
    <w:p w14:paraId="4F0BECC6"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Виробник товару: Фармацевтичні та інші підприємства та фірми.</w:t>
      </w:r>
    </w:p>
    <w:p w14:paraId="17875866"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документ, що засвідчує податковий статус Покупця; документ, що посвідчує права особи, яка підписала цей договір від імені Покупця. </w:t>
      </w:r>
    </w:p>
    <w:p w14:paraId="3E570D2F"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Кількість</w:t>
      </w:r>
    </w:p>
    <w:p w14:paraId="2CA18C88"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4C9909AF"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261554F8"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Якість</w:t>
      </w:r>
    </w:p>
    <w:p w14:paraId="1B697222"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374C3321"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Комплектність</w:t>
      </w:r>
    </w:p>
    <w:p w14:paraId="01525C59"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Комплектність товару, який поставляється Постачальником, визначається виробником товару.</w:t>
      </w:r>
    </w:p>
    <w:p w14:paraId="4FAD7043"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Ціна та сума Договору</w:t>
      </w:r>
    </w:p>
    <w:p w14:paraId="4BB8A171"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4218A2">
        <w:rPr>
          <w:bCs/>
          <w:sz w:val="22"/>
          <w:szCs w:val="22"/>
          <w:lang w:val="uk-UA"/>
        </w:rPr>
        <w:t>та може бути змінена за згодою сторін</w:t>
      </w:r>
      <w:r w:rsidRPr="004218A2">
        <w:rPr>
          <w:sz w:val="22"/>
          <w:szCs w:val="22"/>
          <w:lang w:val="uk-UA"/>
        </w:rPr>
        <w:t>.</w:t>
      </w:r>
    </w:p>
    <w:p w14:paraId="05164EF6" w14:textId="5CC3DA1B" w:rsidR="00D01D53" w:rsidRPr="004218A2" w:rsidRDefault="00D01D53" w:rsidP="009107B5">
      <w:pPr>
        <w:jc w:val="both"/>
        <w:rPr>
          <w:sz w:val="22"/>
          <w:szCs w:val="22"/>
          <w:lang w:val="uk-UA"/>
        </w:rPr>
      </w:pPr>
      <w:r w:rsidRPr="004218A2">
        <w:rPr>
          <w:sz w:val="22"/>
          <w:szCs w:val="22"/>
          <w:lang w:val="uk-UA"/>
        </w:rPr>
        <w:t>5.</w:t>
      </w:r>
      <w:r w:rsidR="00D33045" w:rsidRPr="004218A2">
        <w:rPr>
          <w:sz w:val="22"/>
          <w:szCs w:val="22"/>
          <w:lang w:val="uk-UA"/>
        </w:rPr>
        <w:t>2. Сума Договору</w:t>
      </w:r>
      <w:r w:rsidR="001866C4">
        <w:rPr>
          <w:sz w:val="22"/>
          <w:szCs w:val="22"/>
          <w:lang w:val="uk-UA"/>
        </w:rPr>
        <w:t>:</w:t>
      </w:r>
      <w:r w:rsidR="00AA42B7" w:rsidRPr="00760FF1">
        <w:rPr>
          <w:lang w:val="uk-UA"/>
        </w:rPr>
        <w:t xml:space="preserve"> </w:t>
      </w:r>
      <w:r w:rsidR="00D33045" w:rsidRPr="004218A2">
        <w:rPr>
          <w:sz w:val="22"/>
          <w:szCs w:val="22"/>
          <w:lang w:val="uk-UA"/>
        </w:rPr>
        <w:t xml:space="preserve"> </w:t>
      </w:r>
      <w:r w:rsidR="007366E0" w:rsidRPr="007366E0">
        <w:rPr>
          <w:b/>
          <w:sz w:val="22"/>
          <w:szCs w:val="22"/>
        </w:rPr>
        <w:t xml:space="preserve">                                       </w:t>
      </w:r>
      <w:r w:rsidRPr="004218A2">
        <w:rPr>
          <w:b/>
          <w:sz w:val="22"/>
          <w:szCs w:val="22"/>
          <w:lang w:val="uk-UA"/>
        </w:rPr>
        <w:t>.</w:t>
      </w:r>
      <w:r w:rsidR="00AA453F">
        <w:rPr>
          <w:b/>
          <w:sz w:val="22"/>
          <w:szCs w:val="22"/>
          <w:lang w:val="uk-UA"/>
        </w:rPr>
        <w:t xml:space="preserve"> </w:t>
      </w:r>
      <w:r w:rsidR="00F02054">
        <w:rPr>
          <w:b/>
          <w:sz w:val="22"/>
          <w:szCs w:val="22"/>
          <w:lang w:val="uk-UA"/>
        </w:rPr>
        <w:t>(</w:t>
      </w:r>
      <w:r w:rsidR="007366E0" w:rsidRPr="007366E0">
        <w:rPr>
          <w:b/>
          <w:sz w:val="22"/>
          <w:szCs w:val="22"/>
        </w:rPr>
        <w:t xml:space="preserve">                      </w:t>
      </w:r>
      <w:r w:rsidR="00832086">
        <w:rPr>
          <w:b/>
          <w:sz w:val="22"/>
          <w:szCs w:val="22"/>
          <w:lang w:val="uk-UA"/>
        </w:rPr>
        <w:t>грив</w:t>
      </w:r>
      <w:r w:rsidR="00FF4E5A">
        <w:rPr>
          <w:b/>
          <w:sz w:val="22"/>
          <w:szCs w:val="22"/>
          <w:lang w:val="uk-UA"/>
        </w:rPr>
        <w:t xml:space="preserve">ня </w:t>
      </w:r>
      <w:r w:rsidR="00AA453F">
        <w:rPr>
          <w:b/>
          <w:sz w:val="22"/>
          <w:szCs w:val="22"/>
          <w:lang w:val="uk-UA"/>
        </w:rPr>
        <w:t xml:space="preserve"> </w:t>
      </w:r>
      <w:r w:rsidR="007366E0" w:rsidRPr="007366E0">
        <w:rPr>
          <w:b/>
          <w:sz w:val="22"/>
          <w:szCs w:val="22"/>
        </w:rPr>
        <w:t xml:space="preserve">      </w:t>
      </w:r>
      <w:r w:rsidR="00AA453F">
        <w:rPr>
          <w:b/>
          <w:sz w:val="22"/>
          <w:szCs w:val="22"/>
          <w:lang w:val="uk-UA"/>
        </w:rPr>
        <w:t>копій</w:t>
      </w:r>
      <w:r w:rsidR="009B27A3">
        <w:rPr>
          <w:b/>
          <w:sz w:val="22"/>
          <w:szCs w:val="22"/>
          <w:lang w:val="uk-UA"/>
        </w:rPr>
        <w:t>ок</w:t>
      </w:r>
      <w:r w:rsidR="00AA42B7">
        <w:rPr>
          <w:b/>
          <w:sz w:val="22"/>
          <w:szCs w:val="22"/>
          <w:lang w:val="uk-UA"/>
        </w:rPr>
        <w:t>), в т. ч. ПДВ</w:t>
      </w:r>
      <w:r w:rsidR="00E230C4" w:rsidRPr="00E230C4">
        <w:rPr>
          <w:b/>
          <w:sz w:val="22"/>
          <w:szCs w:val="22"/>
        </w:rPr>
        <w:t xml:space="preserve"> </w:t>
      </w:r>
      <w:r w:rsidR="00FF4E5A">
        <w:rPr>
          <w:b/>
          <w:sz w:val="22"/>
          <w:szCs w:val="22"/>
          <w:lang w:val="uk-UA"/>
        </w:rPr>
        <w:t xml:space="preserve"> </w:t>
      </w:r>
      <w:r w:rsidR="007366E0" w:rsidRPr="007366E0">
        <w:rPr>
          <w:b/>
          <w:sz w:val="22"/>
          <w:szCs w:val="22"/>
        </w:rPr>
        <w:t xml:space="preserve">              </w:t>
      </w:r>
      <w:r w:rsidR="00C11034" w:rsidRPr="00C11034">
        <w:rPr>
          <w:b/>
          <w:sz w:val="22"/>
          <w:szCs w:val="22"/>
        </w:rPr>
        <w:t xml:space="preserve"> </w:t>
      </w:r>
      <w:r w:rsidR="00FF4E5A">
        <w:rPr>
          <w:b/>
          <w:sz w:val="22"/>
          <w:szCs w:val="22"/>
          <w:lang w:val="uk-UA"/>
        </w:rPr>
        <w:t xml:space="preserve"> </w:t>
      </w:r>
      <w:r w:rsidR="000853DA">
        <w:rPr>
          <w:b/>
          <w:sz w:val="22"/>
          <w:szCs w:val="22"/>
          <w:lang w:val="uk-UA"/>
        </w:rPr>
        <w:t xml:space="preserve"> </w:t>
      </w:r>
      <w:r w:rsidRPr="004218A2">
        <w:rPr>
          <w:b/>
          <w:sz w:val="22"/>
          <w:szCs w:val="22"/>
          <w:lang w:val="uk-UA"/>
        </w:rPr>
        <w:t xml:space="preserve">грн., </w:t>
      </w:r>
      <w:r w:rsidRPr="004218A2">
        <w:rPr>
          <w:sz w:val="22"/>
          <w:szCs w:val="22"/>
          <w:lang w:val="uk-UA"/>
        </w:rPr>
        <w:t xml:space="preserve">але в будь-якому випадку визначається сумою всіх накладних за цим Договором. </w:t>
      </w:r>
    </w:p>
    <w:p w14:paraId="43DFDDDA" w14:textId="77777777" w:rsidR="00D01D53" w:rsidRPr="004218A2" w:rsidRDefault="00D01D53" w:rsidP="009107B5">
      <w:pPr>
        <w:rPr>
          <w:sz w:val="22"/>
          <w:szCs w:val="22"/>
          <w:lang w:val="uk-UA"/>
        </w:rPr>
      </w:pPr>
      <w:r w:rsidRPr="004218A2">
        <w:rPr>
          <w:sz w:val="22"/>
          <w:szCs w:val="22"/>
          <w:lang w:val="uk-UA"/>
        </w:rPr>
        <w:t>5.3.ПДВ нараховується згідно діючого законодавства України.</w:t>
      </w:r>
    </w:p>
    <w:p w14:paraId="7E4ECDA8"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Порядок розрахунків</w:t>
      </w:r>
    </w:p>
    <w:p w14:paraId="3034A197"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Покупець зобов’язаний оплатит</w:t>
      </w:r>
      <w:r w:rsidR="00747203" w:rsidRPr="004218A2">
        <w:rPr>
          <w:sz w:val="22"/>
          <w:szCs w:val="22"/>
          <w:lang w:val="uk-UA"/>
        </w:rPr>
        <w:t xml:space="preserve">и товар Постачальнику протягом </w:t>
      </w:r>
      <w:r w:rsidRPr="004218A2">
        <w:rPr>
          <w:sz w:val="22"/>
          <w:szCs w:val="22"/>
          <w:lang w:val="uk-UA"/>
        </w:rPr>
        <w:t xml:space="preserve">30 календарних днів з моменту отримання цього товару.   </w:t>
      </w:r>
    </w:p>
    <w:p w14:paraId="6E27E58F" w14:textId="77777777" w:rsidR="00D01D53" w:rsidRPr="004218A2" w:rsidRDefault="00D01D53" w:rsidP="009107B5">
      <w:pPr>
        <w:numPr>
          <w:ilvl w:val="1"/>
          <w:numId w:val="1"/>
        </w:numPr>
        <w:tabs>
          <w:tab w:val="num" w:pos="0"/>
        </w:tabs>
        <w:ind w:left="0" w:firstLine="0"/>
        <w:jc w:val="both"/>
        <w:rPr>
          <w:sz w:val="22"/>
          <w:szCs w:val="22"/>
          <w:lang w:val="uk-UA"/>
        </w:rPr>
      </w:pPr>
      <w:r w:rsidRPr="004218A2">
        <w:rPr>
          <w:sz w:val="22"/>
          <w:szCs w:val="22"/>
          <w:lang w:val="uk-UA"/>
        </w:rPr>
        <w:t>Покупець здійснює оплату вартості поставленого товару шляхом безготівкового перерахування грошових коштів на рахунок Постачальника.</w:t>
      </w:r>
    </w:p>
    <w:p w14:paraId="0B9E98A3"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Умови поставки та повернення Товару</w:t>
      </w:r>
    </w:p>
    <w:p w14:paraId="5E525817"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p>
    <w:p w14:paraId="180A5103"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 xml:space="preserve">Перехід права власності на товар від Постачальника до Покупця  відбувається  в момент передачі товару. </w:t>
      </w:r>
    </w:p>
    <w:p w14:paraId="5ED28DB8"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4E93BD6F"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14:paraId="14D73341" w14:textId="77777777" w:rsidR="00D01D53" w:rsidRPr="004218A2" w:rsidRDefault="00D01D53" w:rsidP="009107B5">
      <w:pPr>
        <w:numPr>
          <w:ilvl w:val="1"/>
          <w:numId w:val="1"/>
        </w:numPr>
        <w:ind w:left="0" w:firstLine="0"/>
        <w:jc w:val="both"/>
        <w:rPr>
          <w:color w:val="00000A"/>
          <w:kern w:val="1"/>
          <w:sz w:val="22"/>
          <w:szCs w:val="22"/>
          <w:lang w:val="uk-UA"/>
        </w:rPr>
      </w:pPr>
      <w:r w:rsidRPr="004218A2">
        <w:rPr>
          <w:sz w:val="22"/>
          <w:szCs w:val="22"/>
          <w:lang w:val="uk-UA"/>
        </w:rPr>
        <w:t xml:space="preserve">Постачальник не має право поставляти Товар з наявністю дефектів та після закінчення терміну державної реєстрації. </w:t>
      </w:r>
      <w:r w:rsidRPr="004218A2">
        <w:rPr>
          <w:color w:val="00000A"/>
          <w:kern w:val="1"/>
          <w:sz w:val="22"/>
          <w:szCs w:val="22"/>
          <w:lang w:val="uk-UA"/>
        </w:rPr>
        <w:t>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w:t>
      </w:r>
      <w:r w:rsidRPr="004218A2">
        <w:rPr>
          <w:color w:val="00000A"/>
          <w:kern w:val="1"/>
          <w:sz w:val="22"/>
          <w:szCs w:val="22"/>
        </w:rPr>
        <w:t xml:space="preserve"> </w:t>
      </w:r>
      <w:r w:rsidRPr="004218A2">
        <w:rPr>
          <w:color w:val="00000A"/>
          <w:kern w:val="2"/>
          <w:sz w:val="22"/>
          <w:szCs w:val="22"/>
          <w:lang w:val="uk-UA"/>
        </w:rPr>
        <w:t>Держлікслужба).</w:t>
      </w:r>
    </w:p>
    <w:p w14:paraId="1ED5F59E" w14:textId="77777777" w:rsidR="00D01D53" w:rsidRPr="004218A2" w:rsidRDefault="00D01D53" w:rsidP="009107B5">
      <w:pPr>
        <w:jc w:val="both"/>
        <w:rPr>
          <w:color w:val="00000A"/>
          <w:kern w:val="1"/>
          <w:sz w:val="22"/>
          <w:szCs w:val="22"/>
          <w:lang w:val="uk-UA"/>
        </w:rPr>
      </w:pPr>
      <w:r w:rsidRPr="004218A2">
        <w:rPr>
          <w:color w:val="00000A"/>
          <w:kern w:val="1"/>
          <w:sz w:val="22"/>
          <w:szCs w:val="22"/>
          <w:lang w:val="uk-UA"/>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w:t>
      </w:r>
      <w:r w:rsidRPr="004218A2">
        <w:rPr>
          <w:color w:val="00000A"/>
          <w:kern w:val="1"/>
          <w:sz w:val="22"/>
          <w:szCs w:val="22"/>
          <w:lang w:val="uk-UA"/>
        </w:rPr>
        <w:lastRenderedPageBreak/>
        <w:t xml:space="preserve">приймається протягом встановленого Постачальником терміну. У разі,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113C804C" w14:textId="77777777" w:rsidR="00D01D53" w:rsidRPr="004218A2" w:rsidRDefault="00D01D53" w:rsidP="009107B5">
      <w:pPr>
        <w:numPr>
          <w:ilvl w:val="1"/>
          <w:numId w:val="1"/>
        </w:numPr>
        <w:ind w:left="0" w:firstLine="0"/>
        <w:jc w:val="both"/>
        <w:rPr>
          <w:bCs/>
          <w:color w:val="000000"/>
          <w:sz w:val="22"/>
          <w:szCs w:val="22"/>
          <w:lang w:val="uk-UA"/>
        </w:rPr>
      </w:pPr>
      <w:r w:rsidRPr="004218A2">
        <w:rPr>
          <w:sz w:val="22"/>
          <w:szCs w:val="22"/>
          <w:lang w:val="uk-UA"/>
        </w:rPr>
        <w:t xml:space="preserve">Вимоги Покупця  щодо повернення лікарських засобів, які згідно вимог Держлікслужби України заборонені </w:t>
      </w:r>
      <w:r w:rsidRPr="004218A2">
        <w:rPr>
          <w:bCs/>
          <w:sz w:val="22"/>
          <w:szCs w:val="22"/>
          <w:lang w:val="uk-UA"/>
        </w:rPr>
        <w:t xml:space="preserve">ТИМЧАСОВО, та вимагають </w:t>
      </w:r>
      <w:r w:rsidRPr="004218A2">
        <w:rPr>
          <w:color w:val="000000"/>
          <w:sz w:val="22"/>
          <w:szCs w:val="22"/>
          <w:lang w:val="uk-UA"/>
        </w:rPr>
        <w:t xml:space="preserve">вилучення його з обігу шляхом </w:t>
      </w:r>
      <w:r w:rsidRPr="004218A2">
        <w:rPr>
          <w:bCs/>
          <w:color w:val="000000"/>
          <w:sz w:val="22"/>
          <w:szCs w:val="22"/>
          <w:lang w:val="uk-UA"/>
        </w:rPr>
        <w:t>вміщення в карантин – не приймаються до отримання окремого розпорядження</w:t>
      </w:r>
      <w:r w:rsidRPr="004218A2">
        <w:rPr>
          <w:sz w:val="22"/>
          <w:szCs w:val="22"/>
          <w:lang w:val="uk-UA"/>
        </w:rPr>
        <w:t xml:space="preserve"> Держлікслужби України</w:t>
      </w:r>
      <w:r w:rsidRPr="004218A2">
        <w:rPr>
          <w:bCs/>
          <w:color w:val="000000"/>
          <w:sz w:val="22"/>
          <w:szCs w:val="22"/>
          <w:lang w:val="uk-UA"/>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Держлікслужби по показникам підозри щодо фальсифікації, не здійснюється. Вилучення з обігу зазначених лікарських засобів здійснюється шляхом їх знищення. </w:t>
      </w:r>
    </w:p>
    <w:p w14:paraId="5912AB8A" w14:textId="77777777" w:rsidR="00D01D53" w:rsidRPr="004218A2" w:rsidRDefault="00D01D53" w:rsidP="009107B5">
      <w:pPr>
        <w:numPr>
          <w:ilvl w:val="1"/>
          <w:numId w:val="1"/>
        </w:numPr>
        <w:ind w:left="0" w:firstLine="0"/>
        <w:jc w:val="both"/>
        <w:rPr>
          <w:sz w:val="22"/>
          <w:szCs w:val="22"/>
        </w:rPr>
      </w:pPr>
      <w:r w:rsidRPr="004218A2">
        <w:rPr>
          <w:sz w:val="22"/>
          <w:szCs w:val="22"/>
          <w:lang w:val="uk-UA"/>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w:t>
      </w:r>
      <w:r w:rsidRPr="004218A2">
        <w:rPr>
          <w:sz w:val="22"/>
          <w:szCs w:val="22"/>
        </w:rPr>
        <w:t>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14:paraId="3C4BB55C" w14:textId="77777777" w:rsidR="00D01D53" w:rsidRPr="004218A2" w:rsidRDefault="00D01D53" w:rsidP="009107B5">
      <w:pPr>
        <w:numPr>
          <w:ilvl w:val="1"/>
          <w:numId w:val="1"/>
        </w:numPr>
        <w:ind w:left="0" w:firstLine="0"/>
        <w:jc w:val="both"/>
        <w:rPr>
          <w:sz w:val="22"/>
          <w:szCs w:val="22"/>
        </w:rPr>
      </w:pPr>
      <w:r w:rsidRPr="004218A2">
        <w:rPr>
          <w:sz w:val="22"/>
          <w:szCs w:val="22"/>
          <w:lang w:val="uk-UA"/>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w:t>
      </w:r>
      <w:r w:rsidRPr="004218A2">
        <w:rPr>
          <w:sz w:val="22"/>
          <w:szCs w:val="22"/>
        </w:rPr>
        <w:t>При поверненні Товару</w:t>
      </w:r>
      <w:r w:rsidRPr="004218A2">
        <w:rPr>
          <w:sz w:val="22"/>
          <w:szCs w:val="22"/>
          <w:lang w:val="uk-UA"/>
        </w:rPr>
        <w:t xml:space="preserve"> </w:t>
      </w:r>
      <w:r w:rsidRPr="004218A2">
        <w:rPr>
          <w:sz w:val="22"/>
          <w:szCs w:val="22"/>
        </w:rPr>
        <w:t>Постачальник має право вимагати від Покупця дані температурного моніторингу, отриманих за допомогою термотестерів або аналогічних пристроїв, за весь термін зберігання/транспортування Товару Покупцем</w:t>
      </w:r>
      <w:r w:rsidRPr="004218A2">
        <w:rPr>
          <w:sz w:val="22"/>
          <w:szCs w:val="22"/>
          <w:lang w:val="uk-UA"/>
        </w:rPr>
        <w:t>.</w:t>
      </w:r>
    </w:p>
    <w:p w14:paraId="3F79574C"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Всі витрати, пов</w:t>
      </w:r>
      <w:r w:rsidRPr="004218A2">
        <w:rPr>
          <w:sz w:val="22"/>
          <w:szCs w:val="22"/>
        </w:rPr>
        <w:t>’</w:t>
      </w:r>
      <w:r w:rsidRPr="004218A2">
        <w:rPr>
          <w:sz w:val="22"/>
          <w:szCs w:val="22"/>
          <w:lang w:val="uk-UA"/>
        </w:rPr>
        <w:t>язані з відбіром зразків та проведенням аналізу лікарських засобів (іншого Товару) у ході планових та позапланових перевірок Покупця, а також  витрати на проведення переконтролю лікарських засобів (іншого Товару) за розпорядженням Держлікслужби України або інших контролюючих органів, відносяться до затрат Покупця та Постачальником не компенсуються.</w:t>
      </w:r>
    </w:p>
    <w:p w14:paraId="2D16E663" w14:textId="77777777" w:rsidR="00D01D53" w:rsidRPr="004218A2" w:rsidRDefault="00D01D53" w:rsidP="009107B5">
      <w:pPr>
        <w:numPr>
          <w:ilvl w:val="0"/>
          <w:numId w:val="1"/>
        </w:numPr>
        <w:ind w:left="0" w:firstLine="0"/>
        <w:jc w:val="center"/>
        <w:rPr>
          <w:b/>
          <w:sz w:val="22"/>
          <w:szCs w:val="22"/>
          <w:lang w:val="uk-UA"/>
        </w:rPr>
      </w:pPr>
      <w:r w:rsidRPr="004218A2">
        <w:rPr>
          <w:b/>
          <w:sz w:val="22"/>
          <w:szCs w:val="22"/>
          <w:lang w:val="uk-UA"/>
        </w:rPr>
        <w:t>Передача товару</w:t>
      </w:r>
    </w:p>
    <w:p w14:paraId="62912D65" w14:textId="77777777" w:rsidR="00D01D53" w:rsidRPr="004218A2" w:rsidRDefault="00D01D53" w:rsidP="009107B5">
      <w:pPr>
        <w:numPr>
          <w:ilvl w:val="1"/>
          <w:numId w:val="1"/>
        </w:numPr>
        <w:ind w:left="0" w:firstLine="0"/>
        <w:jc w:val="both"/>
        <w:rPr>
          <w:sz w:val="22"/>
          <w:szCs w:val="22"/>
          <w:lang w:val="uk-UA"/>
        </w:rPr>
      </w:pPr>
      <w:r w:rsidRPr="004218A2">
        <w:rPr>
          <w:sz w:val="22"/>
          <w:szCs w:val="22"/>
          <w:lang w:val="uk-UA"/>
        </w:rPr>
        <w:t>Прийом-передача товару відбувається в пункті поставки, вказаному Покупцем.</w:t>
      </w:r>
    </w:p>
    <w:p w14:paraId="768755D4" w14:textId="77777777" w:rsidR="00D01D53" w:rsidRPr="004218A2" w:rsidRDefault="00D01D53" w:rsidP="009107B5">
      <w:pPr>
        <w:numPr>
          <w:ilvl w:val="1"/>
          <w:numId w:val="1"/>
        </w:numPr>
        <w:ind w:left="0" w:firstLine="0"/>
        <w:jc w:val="both"/>
        <w:rPr>
          <w:sz w:val="22"/>
          <w:szCs w:val="22"/>
        </w:rPr>
      </w:pPr>
      <w:r w:rsidRPr="004218A2">
        <w:rPr>
          <w:sz w:val="22"/>
          <w:szCs w:val="22"/>
          <w:lang w:val="uk-UA"/>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14:paraId="40F49390" w14:textId="77777777" w:rsidR="00D01D53" w:rsidRPr="004218A2" w:rsidRDefault="00D01D53" w:rsidP="009107B5">
      <w:pPr>
        <w:jc w:val="both"/>
        <w:rPr>
          <w:sz w:val="22"/>
          <w:szCs w:val="22"/>
        </w:rPr>
      </w:pPr>
      <w:r w:rsidRPr="004218A2">
        <w:rPr>
          <w:sz w:val="22"/>
          <w:szCs w:val="22"/>
          <w:lang w:val="uk-UA"/>
        </w:rPr>
        <w:t xml:space="preserve">          В разі, якщо постачання Товару за Договором здійснюється </w:t>
      </w:r>
      <w:r w:rsidRPr="004218A2">
        <w:rPr>
          <w:sz w:val="22"/>
          <w:szCs w:val="22"/>
        </w:rPr>
        <w:t xml:space="preserve">шляхом централізовано-кільцевих перевезень, тобто таких перевезень, </w:t>
      </w:r>
      <w:r w:rsidRPr="004218A2">
        <w:rPr>
          <w:sz w:val="22"/>
          <w:szCs w:val="22"/>
          <w:lang w:val="uk-UA"/>
        </w:rPr>
        <w:t xml:space="preserve">за </w:t>
      </w:r>
      <w:r w:rsidRPr="004218A2">
        <w:rPr>
          <w:sz w:val="22"/>
          <w:szCs w:val="22"/>
        </w:rPr>
        <w:t>якими Постачальник здійснює систематичне постачання товарів по узгодженим сторонами параметрам (кількість, асортимент, час) за місц</w:t>
      </w:r>
      <w:r w:rsidRPr="004218A2">
        <w:rPr>
          <w:sz w:val="22"/>
          <w:szCs w:val="22"/>
          <w:lang w:val="uk-UA"/>
        </w:rPr>
        <w:t>ем</w:t>
      </w:r>
      <w:r w:rsidRPr="004218A2">
        <w:rPr>
          <w:sz w:val="22"/>
          <w:szCs w:val="22"/>
        </w:rPr>
        <w:t xml:space="preserve"> провадження діяльності Покупц</w:t>
      </w:r>
      <w:r w:rsidRPr="004218A2">
        <w:rPr>
          <w:sz w:val="22"/>
          <w:szCs w:val="22"/>
          <w:lang w:val="uk-UA"/>
        </w:rPr>
        <w:t xml:space="preserve">ем, </w:t>
      </w:r>
      <w:r w:rsidRPr="004218A2">
        <w:rPr>
          <w:sz w:val="22"/>
          <w:szCs w:val="22"/>
        </w:rPr>
        <w:t>Покупець нада</w:t>
      </w:r>
      <w:r w:rsidRPr="004218A2">
        <w:rPr>
          <w:sz w:val="22"/>
          <w:szCs w:val="22"/>
          <w:lang w:val="uk-UA"/>
        </w:rPr>
        <w:t>є</w:t>
      </w:r>
      <w:r w:rsidRPr="004218A2">
        <w:rPr>
          <w:sz w:val="22"/>
          <w:szCs w:val="22"/>
        </w:rPr>
        <w:t xml:space="preserve"> Постачальнику</w:t>
      </w:r>
      <w:r w:rsidRPr="004218A2">
        <w:rPr>
          <w:sz w:val="22"/>
          <w:szCs w:val="22"/>
          <w:lang w:val="uk-UA"/>
        </w:rPr>
        <w:t xml:space="preserve"> </w:t>
      </w:r>
      <w:r w:rsidRPr="004218A2">
        <w:rPr>
          <w:sz w:val="22"/>
          <w:szCs w:val="22"/>
        </w:rPr>
        <w:t>за підписом керівника та головного бухгалтера</w:t>
      </w:r>
      <w:r w:rsidRPr="004218A2">
        <w:rPr>
          <w:sz w:val="22"/>
          <w:szCs w:val="22"/>
          <w:lang w:val="uk-UA"/>
        </w:rPr>
        <w:t xml:space="preserve"> </w:t>
      </w:r>
      <w:r w:rsidRPr="004218A2">
        <w:rPr>
          <w:sz w:val="22"/>
          <w:szCs w:val="22"/>
        </w:rPr>
        <w:t xml:space="preserve">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14:paraId="01CDC45F" w14:textId="77777777" w:rsidR="00D01D53" w:rsidRPr="004218A2" w:rsidRDefault="00D01D53" w:rsidP="009107B5">
      <w:pPr>
        <w:numPr>
          <w:ilvl w:val="1"/>
          <w:numId w:val="1"/>
        </w:numPr>
        <w:ind w:left="0" w:firstLine="0"/>
        <w:jc w:val="both"/>
        <w:rPr>
          <w:rStyle w:val="WW-111"/>
          <w:color w:val="000000"/>
          <w:sz w:val="22"/>
          <w:szCs w:val="22"/>
          <w:lang w:val="uk-UA"/>
        </w:rPr>
      </w:pPr>
      <w:r w:rsidRPr="004218A2">
        <w:rPr>
          <w:rStyle w:val="WW-111"/>
          <w:color w:val="000000"/>
          <w:sz w:val="22"/>
          <w:szCs w:val="22"/>
          <w:lang w:val="uk-UA"/>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14:paraId="4DF327CF" w14:textId="77777777" w:rsidR="00D01D53" w:rsidRPr="004218A2" w:rsidRDefault="00D01D53" w:rsidP="009107B5">
      <w:pPr>
        <w:numPr>
          <w:ilvl w:val="1"/>
          <w:numId w:val="1"/>
        </w:numPr>
        <w:ind w:left="0" w:firstLine="0"/>
        <w:jc w:val="both"/>
        <w:rPr>
          <w:rStyle w:val="WW-111"/>
          <w:bCs/>
          <w:color w:val="00000A"/>
          <w:kern w:val="1"/>
          <w:sz w:val="22"/>
          <w:szCs w:val="22"/>
          <w:lang w:val="uk-UA"/>
        </w:rPr>
      </w:pPr>
      <w:r w:rsidRPr="004218A2">
        <w:rPr>
          <w:rStyle w:val="WW-111"/>
          <w:color w:val="000000"/>
          <w:sz w:val="22"/>
          <w:szCs w:val="22"/>
          <w:lang w:val="uk-UA"/>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r w:rsidRPr="004218A2">
        <w:rPr>
          <w:rStyle w:val="WW-111"/>
          <w:color w:val="000000"/>
          <w:sz w:val="22"/>
          <w:szCs w:val="22"/>
          <w:lang w:val="en-US"/>
        </w:rPr>
        <w:t>i</w:t>
      </w:r>
      <w:r w:rsidRPr="004218A2">
        <w:rPr>
          <w:rStyle w:val="WW-111"/>
          <w:color w:val="000000"/>
          <w:sz w:val="22"/>
          <w:szCs w:val="22"/>
          <w:lang w:val="uk-UA"/>
        </w:rPr>
        <w:t xml:space="preserve">жнародною непатентованою назвою, на інший, в т.ч. за торговою </w:t>
      </w:r>
      <w:r w:rsidRPr="004218A2">
        <w:rPr>
          <w:rStyle w:val="WW-111"/>
          <w:bCs/>
          <w:color w:val="000000"/>
          <w:sz w:val="22"/>
          <w:szCs w:val="22"/>
          <w:lang w:val="uk-UA"/>
        </w:rPr>
        <w:t xml:space="preserve">назвою, виробником, ціною, про що зазначається у відповідному повідомленні Постачальника. </w:t>
      </w:r>
      <w:r w:rsidRPr="004218A2">
        <w:rPr>
          <w:rStyle w:val="WW-111"/>
          <w:bCs/>
          <w:color w:val="00000A"/>
          <w:kern w:val="1"/>
          <w:sz w:val="22"/>
          <w:szCs w:val="22"/>
          <w:lang w:val="uk-UA"/>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14:paraId="044B0BFE" w14:textId="77777777" w:rsidR="00D01D53" w:rsidRPr="004218A2" w:rsidRDefault="00D01D53" w:rsidP="009107B5">
      <w:pPr>
        <w:numPr>
          <w:ilvl w:val="1"/>
          <w:numId w:val="1"/>
        </w:numPr>
        <w:ind w:left="0" w:firstLine="0"/>
        <w:jc w:val="both"/>
        <w:rPr>
          <w:rStyle w:val="WW-111"/>
          <w:color w:val="000000"/>
          <w:sz w:val="22"/>
          <w:szCs w:val="22"/>
          <w:lang w:val="uk-UA"/>
        </w:rPr>
      </w:pPr>
      <w:r w:rsidRPr="004218A2">
        <w:rPr>
          <w:rStyle w:val="WW-111"/>
          <w:color w:val="000000"/>
          <w:sz w:val="22"/>
          <w:szCs w:val="22"/>
          <w:lang w:val="uk-UA"/>
        </w:rPr>
        <w:t xml:space="preserve">У разі несвоєчасної поставки або неможливості поставки Товару у </w:t>
      </w:r>
      <w:r w:rsidRPr="004218A2">
        <w:rPr>
          <w:rStyle w:val="WW-111"/>
          <w:color w:val="000000"/>
          <w:sz w:val="22"/>
          <w:szCs w:val="22"/>
        </w:rPr>
        <w:t>зв'язку</w:t>
      </w:r>
      <w:r w:rsidRPr="004218A2">
        <w:rPr>
          <w:rStyle w:val="WW-111"/>
          <w:color w:val="000000"/>
          <w:sz w:val="22"/>
          <w:szCs w:val="22"/>
          <w:lang w:val="uk-UA"/>
        </w:rPr>
        <w:t xml:space="preserve">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w:t>
      </w:r>
      <w:r w:rsidRPr="004218A2">
        <w:rPr>
          <w:rStyle w:val="WW-111"/>
          <w:color w:val="000000"/>
          <w:sz w:val="22"/>
          <w:szCs w:val="22"/>
        </w:rPr>
        <w:t xml:space="preserve">зобов'язань </w:t>
      </w:r>
      <w:r w:rsidRPr="004218A2">
        <w:rPr>
          <w:rStyle w:val="WW-111"/>
          <w:color w:val="000000"/>
          <w:sz w:val="22"/>
          <w:szCs w:val="22"/>
          <w:lang w:val="uk-UA"/>
        </w:rPr>
        <w:t>за Договором</w:t>
      </w:r>
      <w:r w:rsidRPr="004218A2">
        <w:rPr>
          <w:rStyle w:val="WW-111"/>
          <w:color w:val="000000"/>
          <w:sz w:val="22"/>
          <w:szCs w:val="22"/>
        </w:rPr>
        <w:t>.</w:t>
      </w:r>
      <w:r w:rsidRPr="004218A2">
        <w:rPr>
          <w:rStyle w:val="WW-111"/>
          <w:color w:val="000000"/>
          <w:sz w:val="22"/>
          <w:szCs w:val="22"/>
          <w:lang w:val="uk-UA"/>
        </w:rPr>
        <w:t xml:space="preserve"> </w:t>
      </w:r>
    </w:p>
    <w:p w14:paraId="01380A2F" w14:textId="77777777" w:rsidR="00D01D53" w:rsidRPr="004218A2" w:rsidRDefault="00D01D53" w:rsidP="009107B5">
      <w:pPr>
        <w:jc w:val="center"/>
        <w:rPr>
          <w:b/>
          <w:bCs/>
          <w:color w:val="000000"/>
          <w:sz w:val="22"/>
          <w:szCs w:val="22"/>
        </w:rPr>
      </w:pPr>
      <w:r w:rsidRPr="004218A2">
        <w:rPr>
          <w:b/>
          <w:bCs/>
          <w:color w:val="000000"/>
          <w:sz w:val="22"/>
          <w:szCs w:val="22"/>
          <w:lang w:val="uk-UA"/>
        </w:rPr>
        <w:t>9.</w:t>
      </w:r>
      <w:r w:rsidRPr="004218A2">
        <w:rPr>
          <w:b/>
          <w:bCs/>
          <w:color w:val="000000"/>
          <w:sz w:val="22"/>
          <w:szCs w:val="22"/>
        </w:rPr>
        <w:t xml:space="preserve"> П</w:t>
      </w:r>
      <w:r w:rsidRPr="004218A2">
        <w:rPr>
          <w:b/>
          <w:bCs/>
          <w:color w:val="000000"/>
          <w:sz w:val="22"/>
          <w:szCs w:val="22"/>
          <w:lang w:val="uk-UA"/>
        </w:rPr>
        <w:t xml:space="preserve">рава та обов’язки сторін </w:t>
      </w:r>
      <w:r w:rsidRPr="004218A2">
        <w:rPr>
          <w:b/>
          <w:bCs/>
          <w:color w:val="000000"/>
          <w:sz w:val="22"/>
          <w:szCs w:val="22"/>
        </w:rPr>
        <w:t xml:space="preserve"> </w:t>
      </w:r>
    </w:p>
    <w:p w14:paraId="5DEB5F80" w14:textId="77777777" w:rsidR="00D01D53" w:rsidRPr="004218A2" w:rsidRDefault="00D01D53" w:rsidP="009107B5">
      <w:pPr>
        <w:jc w:val="both"/>
        <w:rPr>
          <w:color w:val="000000"/>
          <w:sz w:val="22"/>
          <w:szCs w:val="22"/>
          <w:lang w:val="uk-UA"/>
        </w:rPr>
      </w:pPr>
      <w:r w:rsidRPr="004218A2">
        <w:rPr>
          <w:color w:val="000000"/>
          <w:sz w:val="22"/>
          <w:szCs w:val="22"/>
          <w:lang w:val="uk-UA"/>
        </w:rPr>
        <w:t>9.1.</w:t>
      </w:r>
      <w:r w:rsidRPr="004218A2">
        <w:rPr>
          <w:color w:val="000000"/>
          <w:sz w:val="22"/>
          <w:szCs w:val="22"/>
        </w:rPr>
        <w:t>Покупець</w:t>
      </w:r>
      <w:r w:rsidRPr="004218A2">
        <w:rPr>
          <w:color w:val="000000"/>
          <w:sz w:val="22"/>
          <w:szCs w:val="22"/>
          <w:lang w:val="uk-UA"/>
        </w:rPr>
        <w:t xml:space="preserve"> зобов'язаний: </w:t>
      </w:r>
    </w:p>
    <w:p w14:paraId="29BB94B5" w14:textId="77777777" w:rsidR="00D01D53" w:rsidRPr="004218A2" w:rsidRDefault="00D01D53" w:rsidP="009107B5">
      <w:pPr>
        <w:jc w:val="both"/>
        <w:rPr>
          <w:color w:val="000000"/>
          <w:sz w:val="22"/>
          <w:szCs w:val="22"/>
          <w:lang w:val="uk-UA"/>
        </w:rPr>
      </w:pPr>
      <w:r w:rsidRPr="004218A2">
        <w:rPr>
          <w:color w:val="000000"/>
          <w:sz w:val="22"/>
          <w:szCs w:val="22"/>
          <w:lang w:val="uk-UA"/>
        </w:rPr>
        <w:t xml:space="preserve">9.1.1 Приймати поставлені товари  згідно з накладною; </w:t>
      </w:r>
    </w:p>
    <w:p w14:paraId="1C44B594" w14:textId="77777777" w:rsidR="00D01D53" w:rsidRPr="004218A2" w:rsidRDefault="00D01D53" w:rsidP="009107B5">
      <w:pPr>
        <w:jc w:val="both"/>
        <w:rPr>
          <w:color w:val="000000"/>
          <w:sz w:val="22"/>
          <w:szCs w:val="22"/>
          <w:lang w:val="uk-UA"/>
        </w:rPr>
      </w:pPr>
      <w:r w:rsidRPr="004218A2">
        <w:rPr>
          <w:color w:val="000000"/>
          <w:sz w:val="22"/>
          <w:szCs w:val="22"/>
          <w:lang w:val="uk-UA"/>
        </w:rPr>
        <w:t>9.1.2. Своєчасно та в повному обсязі сплачувати за поставлені Товари.</w:t>
      </w:r>
    </w:p>
    <w:p w14:paraId="12F6AFBB" w14:textId="77777777" w:rsidR="00D01D53" w:rsidRPr="004218A2" w:rsidRDefault="00D01D53" w:rsidP="009107B5">
      <w:pPr>
        <w:jc w:val="both"/>
        <w:rPr>
          <w:color w:val="000000"/>
          <w:sz w:val="22"/>
          <w:szCs w:val="22"/>
          <w:lang w:val="uk-UA"/>
        </w:rPr>
      </w:pPr>
      <w:r w:rsidRPr="004218A2">
        <w:rPr>
          <w:color w:val="000000"/>
          <w:sz w:val="22"/>
          <w:szCs w:val="22"/>
          <w:lang w:val="uk-UA"/>
        </w:rPr>
        <w:t xml:space="preserve">9.2. Покупець має право: </w:t>
      </w:r>
    </w:p>
    <w:p w14:paraId="1CC05EEB" w14:textId="77777777" w:rsidR="00D01D53" w:rsidRPr="004218A2" w:rsidRDefault="00D01D53" w:rsidP="009107B5">
      <w:pPr>
        <w:jc w:val="both"/>
        <w:rPr>
          <w:color w:val="000000"/>
          <w:sz w:val="22"/>
          <w:szCs w:val="22"/>
          <w:lang w:val="uk-UA"/>
        </w:rPr>
      </w:pPr>
      <w:r w:rsidRPr="004218A2">
        <w:rPr>
          <w:color w:val="000000"/>
          <w:sz w:val="22"/>
          <w:szCs w:val="22"/>
          <w:lang w:val="uk-UA"/>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14:paraId="1B0629E0" w14:textId="77777777" w:rsidR="00D01D53" w:rsidRPr="004218A2" w:rsidRDefault="00D01D53" w:rsidP="009107B5">
      <w:pPr>
        <w:jc w:val="both"/>
        <w:rPr>
          <w:color w:val="000000"/>
          <w:sz w:val="22"/>
          <w:szCs w:val="22"/>
          <w:lang w:val="uk-UA"/>
        </w:rPr>
      </w:pPr>
      <w:r w:rsidRPr="004218A2">
        <w:rPr>
          <w:color w:val="000000"/>
          <w:sz w:val="22"/>
          <w:szCs w:val="22"/>
          <w:lang w:val="uk-UA"/>
        </w:rPr>
        <w:lastRenderedPageBreak/>
        <w:t xml:space="preserve">9.2.2. Контролювати поставку товарів (виконання робіт або надання послуг) у строки, встановлені цим Договором; </w:t>
      </w:r>
    </w:p>
    <w:p w14:paraId="56813B4F" w14:textId="77777777" w:rsidR="00D01D53" w:rsidRPr="004218A2" w:rsidRDefault="00D01D53" w:rsidP="009107B5">
      <w:pPr>
        <w:jc w:val="both"/>
        <w:rPr>
          <w:color w:val="000000"/>
          <w:sz w:val="22"/>
          <w:szCs w:val="22"/>
          <w:lang w:val="uk-UA"/>
        </w:rPr>
      </w:pPr>
      <w:r w:rsidRPr="004218A2">
        <w:rPr>
          <w:color w:val="000000"/>
          <w:sz w:val="22"/>
          <w:szCs w:val="22"/>
          <w:lang w:val="uk-UA"/>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36CD23BC" w14:textId="77777777" w:rsidR="00D01D53" w:rsidRPr="004218A2" w:rsidRDefault="00D01D53" w:rsidP="009107B5">
      <w:pPr>
        <w:jc w:val="both"/>
        <w:rPr>
          <w:color w:val="000000"/>
          <w:sz w:val="22"/>
          <w:szCs w:val="22"/>
        </w:rPr>
      </w:pPr>
      <w:r w:rsidRPr="004218A2">
        <w:rPr>
          <w:color w:val="000000"/>
          <w:sz w:val="22"/>
          <w:szCs w:val="22"/>
          <w:lang w:val="uk-UA"/>
        </w:rPr>
        <w:t>9.2.4.Повернути рахунок Постачальнику без здійснення оплати в разі його неналежного оформлення (відсутність печатки, підписів тощо);</w:t>
      </w:r>
    </w:p>
    <w:p w14:paraId="76E0BB8F" w14:textId="77777777" w:rsidR="00D01D53" w:rsidRPr="004218A2" w:rsidRDefault="00D01D53" w:rsidP="009107B5">
      <w:pPr>
        <w:jc w:val="both"/>
        <w:rPr>
          <w:color w:val="000000"/>
          <w:sz w:val="22"/>
          <w:szCs w:val="22"/>
          <w:lang w:val="uk-UA"/>
        </w:rPr>
      </w:pPr>
      <w:r w:rsidRPr="004218A2">
        <w:rPr>
          <w:color w:val="000000"/>
          <w:sz w:val="22"/>
          <w:szCs w:val="22"/>
          <w:lang w:val="uk-UA"/>
        </w:rPr>
        <w:t xml:space="preserve">9.2.5. Вносити у встановленому законодавством порядку зміни в цей Договір. </w:t>
      </w:r>
    </w:p>
    <w:p w14:paraId="26885C1B" w14:textId="77777777" w:rsidR="00D01D53" w:rsidRPr="004218A2" w:rsidRDefault="00D01D53" w:rsidP="009107B5">
      <w:pPr>
        <w:jc w:val="both"/>
        <w:rPr>
          <w:color w:val="000000"/>
          <w:sz w:val="22"/>
          <w:szCs w:val="22"/>
          <w:lang w:val="uk-UA"/>
        </w:rPr>
      </w:pPr>
      <w:r w:rsidRPr="004218A2">
        <w:rPr>
          <w:color w:val="000000"/>
          <w:sz w:val="22"/>
          <w:szCs w:val="22"/>
          <w:lang w:val="uk-UA"/>
        </w:rPr>
        <w:t xml:space="preserve">9.3.Постачальник зобов'язаний: </w:t>
      </w:r>
    </w:p>
    <w:p w14:paraId="584234B9" w14:textId="77777777" w:rsidR="00D01D53" w:rsidRPr="004218A2" w:rsidRDefault="00D01D53" w:rsidP="009107B5">
      <w:pPr>
        <w:jc w:val="both"/>
        <w:rPr>
          <w:color w:val="000000"/>
          <w:sz w:val="22"/>
          <w:szCs w:val="22"/>
          <w:lang w:val="uk-UA"/>
        </w:rPr>
      </w:pPr>
      <w:r w:rsidRPr="004218A2">
        <w:rPr>
          <w:color w:val="000000"/>
          <w:sz w:val="22"/>
          <w:szCs w:val="22"/>
          <w:lang w:val="uk-UA"/>
        </w:rPr>
        <w:t>9.3.1.Забезпечити поставку товарів  у строки, встановлені цим Договором;</w:t>
      </w:r>
    </w:p>
    <w:p w14:paraId="7EED90E5" w14:textId="77777777" w:rsidR="00D01D53" w:rsidRPr="004218A2" w:rsidRDefault="00D01D53" w:rsidP="009107B5">
      <w:pPr>
        <w:jc w:val="both"/>
        <w:rPr>
          <w:color w:val="000000"/>
          <w:sz w:val="22"/>
          <w:szCs w:val="22"/>
          <w:lang w:val="uk-UA"/>
        </w:rPr>
      </w:pPr>
      <w:r w:rsidRPr="004218A2">
        <w:rPr>
          <w:color w:val="000000"/>
          <w:sz w:val="22"/>
          <w:szCs w:val="22"/>
          <w:lang w:val="uk-UA"/>
        </w:rPr>
        <w:t>9.3.2.Забезпечити поставку товарів, якість яких відповідає умовам, установленим розділом 3 цього Договору;</w:t>
      </w:r>
    </w:p>
    <w:p w14:paraId="7ADC8C69" w14:textId="77777777" w:rsidR="00D01D53" w:rsidRPr="004218A2" w:rsidRDefault="00D01D53" w:rsidP="009107B5">
      <w:pPr>
        <w:jc w:val="both"/>
        <w:rPr>
          <w:color w:val="000000"/>
          <w:sz w:val="22"/>
          <w:szCs w:val="22"/>
          <w:lang w:val="uk-UA"/>
        </w:rPr>
      </w:pPr>
      <w:r w:rsidRPr="004218A2">
        <w:rPr>
          <w:color w:val="000000"/>
          <w:sz w:val="22"/>
          <w:szCs w:val="22"/>
          <w:lang w:val="uk-UA"/>
        </w:rPr>
        <w:t xml:space="preserve">9.4. Постачальник має право: </w:t>
      </w:r>
    </w:p>
    <w:p w14:paraId="7A0395A5" w14:textId="77777777" w:rsidR="00D01D53" w:rsidRPr="004218A2" w:rsidRDefault="00D01D53" w:rsidP="009107B5">
      <w:pPr>
        <w:jc w:val="both"/>
        <w:rPr>
          <w:color w:val="000000"/>
          <w:sz w:val="22"/>
          <w:szCs w:val="22"/>
          <w:lang w:val="uk-UA"/>
        </w:rPr>
      </w:pPr>
      <w:r w:rsidRPr="004218A2">
        <w:rPr>
          <w:color w:val="000000"/>
          <w:sz w:val="22"/>
          <w:szCs w:val="22"/>
          <w:lang w:val="uk-UA"/>
        </w:rPr>
        <w:t>9.4.1.Своєчасно та в повному обсязі отримувати плату за поставлені товари;</w:t>
      </w:r>
    </w:p>
    <w:p w14:paraId="7690E4BB" w14:textId="77777777" w:rsidR="00D01D53" w:rsidRPr="004218A2" w:rsidRDefault="00D01D53" w:rsidP="009107B5">
      <w:pPr>
        <w:jc w:val="both"/>
        <w:rPr>
          <w:color w:val="000000"/>
          <w:sz w:val="22"/>
          <w:szCs w:val="22"/>
          <w:lang w:val="uk-UA"/>
        </w:rPr>
      </w:pPr>
      <w:r w:rsidRPr="004218A2">
        <w:rPr>
          <w:color w:val="000000"/>
          <w:sz w:val="22"/>
          <w:szCs w:val="22"/>
          <w:lang w:val="uk-UA"/>
        </w:rPr>
        <w:t>9.4.2.На дострокову поставку товарів  за письмовим погодженням Покупця;</w:t>
      </w:r>
    </w:p>
    <w:p w14:paraId="2FA3DBA3" w14:textId="77777777" w:rsidR="00D01D53" w:rsidRPr="004218A2" w:rsidRDefault="00D01D53" w:rsidP="009107B5">
      <w:pPr>
        <w:jc w:val="both"/>
        <w:rPr>
          <w:color w:val="000000"/>
          <w:sz w:val="22"/>
          <w:szCs w:val="22"/>
          <w:lang w:val="uk-UA"/>
        </w:rPr>
      </w:pPr>
      <w:r w:rsidRPr="004218A2">
        <w:rPr>
          <w:color w:val="000000"/>
          <w:sz w:val="22"/>
          <w:szCs w:val="22"/>
          <w:lang w:val="uk-UA"/>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3C2DBFE0" w14:textId="77777777" w:rsidR="00D01D53" w:rsidRPr="004218A2" w:rsidRDefault="00D01D53" w:rsidP="009107B5">
      <w:pPr>
        <w:jc w:val="both"/>
        <w:rPr>
          <w:color w:val="000000"/>
          <w:sz w:val="22"/>
          <w:szCs w:val="22"/>
          <w:lang w:val="uk-UA"/>
        </w:rPr>
      </w:pPr>
      <w:r w:rsidRPr="004218A2">
        <w:rPr>
          <w:color w:val="000000"/>
          <w:sz w:val="22"/>
          <w:szCs w:val="22"/>
          <w:lang w:val="uk-UA"/>
        </w:rPr>
        <w:t>9.4.4.Відповідно до п.8.4 Договору в односторонньому порядку здійснювати заміну Товару, що підлягає передачі.</w:t>
      </w:r>
    </w:p>
    <w:p w14:paraId="4226CF0A" w14:textId="77777777" w:rsidR="00D01D53" w:rsidRPr="004218A2" w:rsidRDefault="00D01D53" w:rsidP="009107B5">
      <w:pPr>
        <w:jc w:val="both"/>
        <w:rPr>
          <w:color w:val="000000"/>
          <w:sz w:val="22"/>
          <w:szCs w:val="22"/>
          <w:lang w:val="uk-UA"/>
        </w:rPr>
      </w:pPr>
      <w:r w:rsidRPr="004218A2">
        <w:rPr>
          <w:color w:val="000000"/>
          <w:sz w:val="22"/>
          <w:szCs w:val="22"/>
          <w:lang w:val="uk-UA"/>
        </w:rPr>
        <w:t>9.4.5. Вносити у встановленому законодавством порядку зміни в цей Договір.</w:t>
      </w:r>
    </w:p>
    <w:p w14:paraId="65E1843A" w14:textId="77777777" w:rsidR="00D01D53" w:rsidRPr="004218A2" w:rsidRDefault="00D01D53" w:rsidP="009107B5">
      <w:pPr>
        <w:jc w:val="center"/>
        <w:rPr>
          <w:b/>
          <w:sz w:val="22"/>
          <w:szCs w:val="22"/>
          <w:lang w:val="uk-UA"/>
        </w:rPr>
      </w:pPr>
      <w:r w:rsidRPr="004218A2">
        <w:rPr>
          <w:b/>
          <w:sz w:val="22"/>
          <w:szCs w:val="22"/>
          <w:lang w:val="uk-UA"/>
        </w:rPr>
        <w:t>10. Відповідальність сторін</w:t>
      </w:r>
    </w:p>
    <w:p w14:paraId="179A9DDC" w14:textId="77777777" w:rsidR="00D01D53" w:rsidRPr="004218A2" w:rsidRDefault="00D01D53" w:rsidP="009107B5">
      <w:pPr>
        <w:pStyle w:val="a8"/>
        <w:numPr>
          <w:ilvl w:val="1"/>
          <w:numId w:val="2"/>
        </w:numPr>
        <w:ind w:left="0" w:firstLine="0"/>
        <w:rPr>
          <w:sz w:val="22"/>
          <w:szCs w:val="22"/>
        </w:rPr>
      </w:pPr>
      <w:r w:rsidRPr="004218A2">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21A6ACE8" w14:textId="77777777" w:rsidR="00D01D53" w:rsidRPr="004218A2" w:rsidRDefault="00D01D53" w:rsidP="009107B5">
      <w:pPr>
        <w:pStyle w:val="a8"/>
        <w:numPr>
          <w:ilvl w:val="1"/>
          <w:numId w:val="2"/>
        </w:numPr>
        <w:ind w:left="0" w:firstLine="0"/>
        <w:rPr>
          <w:sz w:val="22"/>
          <w:szCs w:val="22"/>
        </w:rPr>
      </w:pPr>
      <w:r w:rsidRPr="004218A2">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14:paraId="12440BAA" w14:textId="77777777" w:rsidR="00D01D53" w:rsidRPr="004218A2" w:rsidRDefault="00D01D53" w:rsidP="009107B5">
      <w:pPr>
        <w:pStyle w:val="a8"/>
        <w:numPr>
          <w:ilvl w:val="1"/>
          <w:numId w:val="2"/>
        </w:numPr>
        <w:ind w:left="0" w:firstLine="0"/>
        <w:rPr>
          <w:sz w:val="22"/>
          <w:szCs w:val="22"/>
        </w:rPr>
      </w:pPr>
      <w:r w:rsidRPr="004218A2">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578021E4" w14:textId="77777777" w:rsidR="00D01D53" w:rsidRPr="004218A2" w:rsidRDefault="00D01D53" w:rsidP="009107B5">
      <w:pPr>
        <w:pStyle w:val="a8"/>
        <w:numPr>
          <w:ilvl w:val="1"/>
          <w:numId w:val="2"/>
        </w:numPr>
        <w:ind w:left="0" w:firstLine="0"/>
        <w:rPr>
          <w:sz w:val="22"/>
          <w:szCs w:val="22"/>
        </w:rPr>
      </w:pPr>
      <w:r w:rsidRPr="004218A2">
        <w:rPr>
          <w:color w:val="000000"/>
          <w:kern w:val="1"/>
          <w:sz w:val="22"/>
          <w:szCs w:val="22"/>
        </w:rPr>
        <w:t>Сторони домовились, що у випадках настання документально підтверджених обставин:</w:t>
      </w:r>
    </w:p>
    <w:p w14:paraId="69A11D50" w14:textId="77777777" w:rsidR="00D01D53" w:rsidRPr="004218A2" w:rsidRDefault="00D01D53" w:rsidP="009107B5">
      <w:pPr>
        <w:pStyle w:val="ab"/>
        <w:spacing w:before="0" w:after="0"/>
        <w:jc w:val="both"/>
        <w:rPr>
          <w:rStyle w:val="WW-111"/>
          <w:color w:val="000000"/>
          <w:kern w:val="1"/>
          <w:sz w:val="22"/>
          <w:szCs w:val="22"/>
          <w:lang w:val="uk-UA"/>
        </w:rPr>
      </w:pPr>
      <w:r w:rsidRPr="004218A2">
        <w:rPr>
          <w:color w:val="000000"/>
          <w:kern w:val="1"/>
          <w:sz w:val="22"/>
          <w:szCs w:val="22"/>
          <w:lang w:val="uk-UA"/>
        </w:rPr>
        <w:t xml:space="preserve">- </w:t>
      </w:r>
      <w:r w:rsidRPr="004218A2">
        <w:rPr>
          <w:rStyle w:val="WW-111"/>
          <w:color w:val="000000"/>
          <w:kern w:val="1"/>
          <w:sz w:val="22"/>
          <w:szCs w:val="22"/>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14:paraId="64EE7F12" w14:textId="77777777" w:rsidR="00D01D53" w:rsidRPr="004218A2" w:rsidRDefault="00D01D53" w:rsidP="009107B5">
      <w:pPr>
        <w:pStyle w:val="ab"/>
        <w:spacing w:before="0" w:after="0"/>
        <w:jc w:val="both"/>
        <w:rPr>
          <w:rStyle w:val="WW-111"/>
          <w:color w:val="000000"/>
          <w:kern w:val="1"/>
          <w:sz w:val="22"/>
          <w:szCs w:val="22"/>
          <w:lang w:val="uk-UA"/>
        </w:rPr>
      </w:pPr>
      <w:r w:rsidRPr="004218A2">
        <w:rPr>
          <w:rStyle w:val="WW-111"/>
          <w:color w:val="000000"/>
          <w:kern w:val="1"/>
          <w:sz w:val="22"/>
          <w:szCs w:val="22"/>
          <w:lang w:val="uk-UA"/>
        </w:rPr>
        <w:t>-  відсутність на дату поставки задекларованої зміни оптово-відпускної ціни на лікарський засіб;</w:t>
      </w:r>
    </w:p>
    <w:p w14:paraId="2C8DBCCB" w14:textId="77777777" w:rsidR="00D01D53" w:rsidRPr="004218A2" w:rsidRDefault="00D01D53" w:rsidP="009107B5">
      <w:pPr>
        <w:pStyle w:val="ab"/>
        <w:spacing w:before="0" w:after="0"/>
        <w:jc w:val="both"/>
        <w:rPr>
          <w:rStyle w:val="WW-111"/>
          <w:color w:val="000000"/>
          <w:kern w:val="1"/>
          <w:sz w:val="22"/>
          <w:szCs w:val="22"/>
          <w:lang w:val="uk-UA"/>
        </w:rPr>
      </w:pPr>
      <w:r w:rsidRPr="004218A2">
        <w:rPr>
          <w:rStyle w:val="WW-111"/>
          <w:color w:val="000000"/>
          <w:kern w:val="1"/>
          <w:sz w:val="22"/>
          <w:szCs w:val="22"/>
          <w:lang w:val="uk-UA"/>
        </w:rPr>
        <w:t>- виключення лікарського засобу з Державного реєстру лікарських засобів України;</w:t>
      </w:r>
    </w:p>
    <w:p w14:paraId="549076C3" w14:textId="77777777" w:rsidR="00D01D53" w:rsidRPr="004218A2" w:rsidRDefault="00D01D53" w:rsidP="009107B5">
      <w:pPr>
        <w:pStyle w:val="ab"/>
        <w:spacing w:before="0" w:after="0"/>
        <w:jc w:val="both"/>
        <w:rPr>
          <w:rStyle w:val="rvts0"/>
          <w:sz w:val="22"/>
          <w:szCs w:val="22"/>
          <w:lang w:val="uk-UA"/>
        </w:rPr>
      </w:pPr>
      <w:r w:rsidRPr="004218A2">
        <w:rPr>
          <w:rStyle w:val="WW-111"/>
          <w:color w:val="000000"/>
          <w:kern w:val="1"/>
          <w:sz w:val="22"/>
          <w:szCs w:val="22"/>
          <w:lang w:val="uk-UA"/>
        </w:rPr>
        <w:t xml:space="preserve">- відмова Покупця від зміни ціни за одиницю Товару в разі </w:t>
      </w:r>
      <w:r w:rsidRPr="004218A2">
        <w:rPr>
          <w:rStyle w:val="rvts0"/>
          <w:sz w:val="22"/>
          <w:szCs w:val="22"/>
          <w:lang w:val="uk-UA"/>
        </w:rPr>
        <w:t>збільшення курсу іноземної валюти, регульованих цін, які застосовуються в договорі про закупівлю;</w:t>
      </w:r>
    </w:p>
    <w:p w14:paraId="4528E776" w14:textId="77777777" w:rsidR="00D01D53" w:rsidRPr="004218A2" w:rsidRDefault="00D01D53" w:rsidP="009107B5">
      <w:pPr>
        <w:pStyle w:val="ab"/>
        <w:spacing w:before="0" w:after="0"/>
        <w:jc w:val="both"/>
        <w:rPr>
          <w:color w:val="000000"/>
          <w:kern w:val="1"/>
          <w:sz w:val="22"/>
          <w:szCs w:val="22"/>
          <w:lang w:val="uk-UA"/>
        </w:rPr>
      </w:pPr>
      <w:r w:rsidRPr="004218A2">
        <w:rPr>
          <w:color w:val="000000"/>
          <w:kern w:val="1"/>
          <w:sz w:val="22"/>
          <w:szCs w:val="22"/>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4D4484CA" w14:textId="77777777" w:rsidR="00D01D53" w:rsidRPr="004218A2" w:rsidRDefault="00D01D53" w:rsidP="009107B5">
      <w:pPr>
        <w:pStyle w:val="a8"/>
        <w:numPr>
          <w:ilvl w:val="0"/>
          <w:numId w:val="2"/>
        </w:numPr>
        <w:ind w:left="0" w:firstLine="0"/>
        <w:jc w:val="center"/>
        <w:rPr>
          <w:b/>
          <w:sz w:val="22"/>
          <w:szCs w:val="22"/>
        </w:rPr>
      </w:pPr>
      <w:r w:rsidRPr="004218A2">
        <w:rPr>
          <w:b/>
          <w:sz w:val="22"/>
          <w:szCs w:val="22"/>
        </w:rPr>
        <w:t>Обставини непереборної сили</w:t>
      </w:r>
    </w:p>
    <w:p w14:paraId="58A71AF0" w14:textId="77777777" w:rsidR="00D01D53" w:rsidRPr="004218A2" w:rsidRDefault="00D01D53" w:rsidP="009107B5">
      <w:pPr>
        <w:pStyle w:val="ab"/>
        <w:numPr>
          <w:ilvl w:val="1"/>
          <w:numId w:val="2"/>
        </w:numPr>
        <w:spacing w:before="0" w:after="0"/>
        <w:ind w:left="0" w:firstLine="0"/>
        <w:jc w:val="both"/>
        <w:rPr>
          <w:color w:val="000000"/>
          <w:kern w:val="1"/>
          <w:sz w:val="22"/>
          <w:szCs w:val="22"/>
          <w:lang w:val="uk-UA"/>
        </w:rPr>
      </w:pPr>
      <w:r w:rsidRPr="004218A2">
        <w:rPr>
          <w:color w:val="000000"/>
          <w:kern w:val="1"/>
          <w:sz w:val="22"/>
          <w:szCs w:val="22"/>
          <w:lang w:val="uk-UA"/>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4218A2">
        <w:rPr>
          <w:rStyle w:val="WW-111"/>
          <w:color w:val="000000"/>
          <w:kern w:val="1"/>
          <w:sz w:val="22"/>
          <w:szCs w:val="22"/>
          <w:lang w:val="uk-UA"/>
        </w:rPr>
        <w:t xml:space="preserve"> у випадках заборони повноважними органами, в т.</w:t>
      </w:r>
      <w:r w:rsidR="00855907">
        <w:rPr>
          <w:rStyle w:val="WW-111"/>
          <w:color w:val="000000"/>
          <w:kern w:val="1"/>
          <w:sz w:val="22"/>
          <w:szCs w:val="22"/>
          <w:lang w:val="uk-UA"/>
        </w:rPr>
        <w:t xml:space="preserve"> </w:t>
      </w:r>
      <w:r w:rsidRPr="004218A2">
        <w:rPr>
          <w:rStyle w:val="WW-111"/>
          <w:color w:val="000000"/>
          <w:kern w:val="1"/>
          <w:sz w:val="22"/>
          <w:szCs w:val="22"/>
          <w:lang w:val="uk-UA"/>
        </w:rPr>
        <w:t>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4218A2">
        <w:rPr>
          <w:color w:val="000000"/>
          <w:kern w:val="1"/>
          <w:sz w:val="22"/>
          <w:szCs w:val="22"/>
          <w:lang w:val="uk-UA"/>
        </w:rPr>
        <w:t xml:space="preserve">, Сторони звільняються від відповідальності за повне чи часткове невиконання своїх зобов’язань по даному Договору. </w:t>
      </w:r>
    </w:p>
    <w:p w14:paraId="1DC15610" w14:textId="77777777" w:rsidR="00D01D53" w:rsidRPr="004218A2" w:rsidRDefault="00D01D53" w:rsidP="009107B5">
      <w:pPr>
        <w:pStyle w:val="ab"/>
        <w:numPr>
          <w:ilvl w:val="1"/>
          <w:numId w:val="2"/>
        </w:numPr>
        <w:spacing w:before="0" w:after="0"/>
        <w:ind w:left="0" w:firstLine="0"/>
        <w:jc w:val="both"/>
        <w:rPr>
          <w:color w:val="000000"/>
          <w:sz w:val="22"/>
          <w:szCs w:val="22"/>
          <w:lang w:val="uk-UA"/>
        </w:rPr>
      </w:pPr>
      <w:r w:rsidRPr="004218A2">
        <w:rPr>
          <w:color w:val="000000"/>
          <w:sz w:val="22"/>
          <w:szCs w:val="22"/>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14:paraId="1D0F545E" w14:textId="77777777" w:rsidR="00D01D53" w:rsidRDefault="00D01D53" w:rsidP="009107B5">
      <w:pPr>
        <w:pStyle w:val="ab"/>
        <w:numPr>
          <w:ilvl w:val="1"/>
          <w:numId w:val="2"/>
        </w:numPr>
        <w:spacing w:before="0" w:after="0"/>
        <w:ind w:left="0" w:firstLine="0"/>
        <w:jc w:val="both"/>
        <w:rPr>
          <w:color w:val="000000"/>
          <w:sz w:val="22"/>
          <w:szCs w:val="22"/>
          <w:lang w:val="uk-UA"/>
        </w:rPr>
      </w:pPr>
      <w:r w:rsidRPr="004218A2">
        <w:rPr>
          <w:color w:val="000000"/>
          <w:sz w:val="22"/>
          <w:szCs w:val="22"/>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0246899" w14:textId="77777777" w:rsidR="00ED333A" w:rsidRDefault="00ED333A" w:rsidP="009107B5">
      <w:pPr>
        <w:pStyle w:val="ab"/>
        <w:spacing w:before="0" w:after="0"/>
        <w:jc w:val="both"/>
        <w:rPr>
          <w:color w:val="000000"/>
          <w:sz w:val="22"/>
          <w:szCs w:val="22"/>
          <w:lang w:val="uk-UA"/>
        </w:rPr>
      </w:pPr>
    </w:p>
    <w:p w14:paraId="3FCD963D" w14:textId="77777777" w:rsidR="00ED333A" w:rsidRDefault="00ED333A" w:rsidP="009107B5">
      <w:pPr>
        <w:pStyle w:val="ab"/>
        <w:spacing w:before="0" w:after="0"/>
        <w:jc w:val="both"/>
        <w:rPr>
          <w:color w:val="000000"/>
          <w:sz w:val="22"/>
          <w:szCs w:val="22"/>
          <w:lang w:val="uk-UA"/>
        </w:rPr>
      </w:pPr>
    </w:p>
    <w:p w14:paraId="4D098849" w14:textId="77777777" w:rsidR="00ED333A" w:rsidRPr="004218A2" w:rsidRDefault="00ED333A" w:rsidP="009107B5">
      <w:pPr>
        <w:pStyle w:val="ab"/>
        <w:spacing w:before="0" w:after="0"/>
        <w:jc w:val="both"/>
        <w:rPr>
          <w:color w:val="000000"/>
          <w:sz w:val="22"/>
          <w:szCs w:val="22"/>
          <w:lang w:val="uk-UA"/>
        </w:rPr>
      </w:pPr>
    </w:p>
    <w:p w14:paraId="01BE4877" w14:textId="77777777" w:rsidR="00D01D53" w:rsidRPr="004218A2" w:rsidRDefault="00D01D53" w:rsidP="009107B5">
      <w:pPr>
        <w:pStyle w:val="ab"/>
        <w:numPr>
          <w:ilvl w:val="1"/>
          <w:numId w:val="2"/>
        </w:numPr>
        <w:spacing w:before="0" w:after="0"/>
        <w:ind w:left="0" w:firstLine="0"/>
        <w:jc w:val="both"/>
        <w:rPr>
          <w:color w:val="000000"/>
          <w:sz w:val="22"/>
          <w:szCs w:val="22"/>
          <w:lang w:val="uk-UA"/>
        </w:rPr>
      </w:pPr>
      <w:r w:rsidRPr="004218A2">
        <w:rPr>
          <w:color w:val="000000"/>
          <w:sz w:val="22"/>
          <w:szCs w:val="22"/>
          <w:lang w:val="uk-UA"/>
        </w:rPr>
        <w:lastRenderedPageBreak/>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7BEEBEF0" w14:textId="77777777" w:rsidR="00D01D53" w:rsidRPr="004218A2" w:rsidRDefault="00D01D53" w:rsidP="009107B5">
      <w:pPr>
        <w:pStyle w:val="a8"/>
        <w:numPr>
          <w:ilvl w:val="0"/>
          <w:numId w:val="2"/>
        </w:numPr>
        <w:ind w:left="0" w:firstLine="0"/>
        <w:jc w:val="center"/>
        <w:rPr>
          <w:b/>
          <w:sz w:val="22"/>
          <w:szCs w:val="22"/>
        </w:rPr>
      </w:pPr>
      <w:r w:rsidRPr="004218A2">
        <w:rPr>
          <w:b/>
          <w:sz w:val="22"/>
          <w:szCs w:val="22"/>
        </w:rPr>
        <w:t>Вирішення спорів</w:t>
      </w:r>
    </w:p>
    <w:p w14:paraId="112008DC" w14:textId="77777777" w:rsidR="00D01D53" w:rsidRPr="004218A2" w:rsidRDefault="00D01D53" w:rsidP="009107B5">
      <w:pPr>
        <w:pStyle w:val="a8"/>
        <w:numPr>
          <w:ilvl w:val="1"/>
          <w:numId w:val="2"/>
        </w:numPr>
        <w:ind w:left="0" w:firstLine="0"/>
        <w:rPr>
          <w:sz w:val="22"/>
          <w:szCs w:val="22"/>
        </w:rPr>
      </w:pPr>
      <w:r w:rsidRPr="004218A2">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175AD3BD" w14:textId="41360E74" w:rsidR="00AB4775" w:rsidRPr="00AB4775" w:rsidRDefault="00AB4775" w:rsidP="00AB4775">
      <w:pPr>
        <w:jc w:val="center"/>
        <w:rPr>
          <w:color w:val="FF0000"/>
          <w:lang w:val="uk-UA"/>
        </w:rPr>
      </w:pPr>
      <w:r w:rsidRPr="00AB4775">
        <w:rPr>
          <w:b/>
          <w:lang w:val="uk-UA"/>
        </w:rPr>
        <w:t>13</w:t>
      </w:r>
      <w:r w:rsidRPr="00AB4775">
        <w:rPr>
          <w:b/>
        </w:rPr>
        <w:t>.ПОРЯДОК ЗМІНИ УМОВ ДОГОВОРУ ПРО ЗАКУПІВЛЮ</w:t>
      </w:r>
    </w:p>
    <w:p w14:paraId="1279C019" w14:textId="77777777" w:rsidR="00AB4775" w:rsidRPr="00AB4775" w:rsidRDefault="00AB4775" w:rsidP="00AB4775">
      <w:pPr>
        <w:jc w:val="both"/>
        <w:rPr>
          <w:iCs/>
          <w:lang w:val="uk-UA"/>
        </w:rPr>
      </w:pPr>
      <w:r w:rsidRPr="00AB4775">
        <w:rPr>
          <w:iCs/>
          <w:lang w:val="uk-UA"/>
        </w:rPr>
        <w:t>10.1.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63CB28AA" w14:textId="77777777" w:rsidR="00AB4775" w:rsidRPr="00AB4775" w:rsidRDefault="00AB4775" w:rsidP="00AB4775">
      <w:pPr>
        <w:jc w:val="both"/>
        <w:rPr>
          <w:iCs/>
          <w:lang w:val="uk-UA"/>
        </w:rPr>
      </w:pPr>
      <w:r w:rsidRPr="00AB4775">
        <w:rPr>
          <w:iCs/>
          <w:lang w:val="uk-UA"/>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03E3FAB2" w14:textId="77777777" w:rsidR="00AB4775" w:rsidRPr="00AB4775" w:rsidRDefault="00AB4775" w:rsidP="00AB4775">
      <w:pPr>
        <w:jc w:val="both"/>
        <w:rPr>
          <w:iCs/>
          <w:lang w:val="uk-UA"/>
        </w:rPr>
      </w:pPr>
      <w:r w:rsidRPr="00AB4775">
        <w:rPr>
          <w:iCs/>
          <w:lang w:val="uk-UA"/>
        </w:rPr>
        <w:t>10.3.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14:paraId="5C153895" w14:textId="77777777" w:rsidR="00AB4775" w:rsidRPr="00AB4775" w:rsidRDefault="00AB4775" w:rsidP="00AB4775">
      <w:pPr>
        <w:jc w:val="both"/>
        <w:rPr>
          <w:iCs/>
          <w:lang w:val="uk-UA"/>
        </w:rPr>
      </w:pPr>
      <w:r w:rsidRPr="00AB4775">
        <w:rPr>
          <w:iCs/>
          <w:lang w:val="uk-UA"/>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52895A1" w14:textId="77777777" w:rsidR="00AB4775" w:rsidRPr="00AB4775" w:rsidRDefault="00AB4775" w:rsidP="00AB4775">
      <w:pPr>
        <w:jc w:val="both"/>
        <w:rPr>
          <w:iCs/>
          <w:lang w:val="uk-UA"/>
        </w:rPr>
      </w:pPr>
      <w:r w:rsidRPr="00AB4775">
        <w:rPr>
          <w:iCs/>
          <w:lang w:val="uk-UA"/>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0111BC" w14:textId="77777777" w:rsidR="00AB4775" w:rsidRPr="00AB4775" w:rsidRDefault="00AB4775" w:rsidP="00AB4775">
      <w:pPr>
        <w:ind w:right="120"/>
        <w:jc w:val="both"/>
        <w:rPr>
          <w:lang w:val="uk-UA"/>
        </w:rPr>
      </w:pPr>
      <w:r w:rsidRPr="00AB4775">
        <w:rPr>
          <w:lang w:val="uk-UA"/>
        </w:rPr>
        <w:t>10.6.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11247BE" w14:textId="77777777" w:rsidR="00AB4775" w:rsidRPr="00AB4775" w:rsidRDefault="00AB4775" w:rsidP="00AB4775">
      <w:pPr>
        <w:jc w:val="both"/>
        <w:rPr>
          <w:iCs/>
          <w:lang w:val="uk-UA"/>
        </w:rPr>
      </w:pPr>
      <w:r w:rsidRPr="00AB4775">
        <w:rPr>
          <w:snapToGrid w:val="0"/>
          <w:lang w:val="uk-UA"/>
        </w:rPr>
        <w:t xml:space="preserve">10.7. </w:t>
      </w:r>
      <w:r w:rsidRPr="00AB4775">
        <w:rPr>
          <w:iCs/>
          <w:lang w:val="uk-UA"/>
        </w:rPr>
        <w:t>Істотними умовами даного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14:paraId="455713F9" w14:textId="77777777" w:rsidR="00AB4775" w:rsidRPr="00AB4775" w:rsidRDefault="00AB4775" w:rsidP="00AB4775">
      <w:pPr>
        <w:shd w:val="clear" w:color="auto" w:fill="FFFFFF"/>
        <w:ind w:right="58"/>
        <w:jc w:val="both"/>
        <w:rPr>
          <w:iCs/>
          <w:lang w:val="uk-UA"/>
        </w:rPr>
      </w:pPr>
      <w:r w:rsidRPr="00AB4775">
        <w:rPr>
          <w:iCs/>
          <w:lang w:val="uk-UA"/>
        </w:rPr>
        <w:t xml:space="preserve"> 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AB4775">
        <w:rPr>
          <w:color w:val="000000"/>
          <w:lang w:val="uk-UA"/>
        </w:rPr>
        <w:t xml:space="preserve"> визначених пунктом 19 Особливостей</w:t>
      </w:r>
      <w:r w:rsidRPr="00AB4775">
        <w:rPr>
          <w:iCs/>
          <w:color w:val="000000"/>
          <w:lang w:val="uk-UA"/>
        </w:rPr>
        <w:t>:</w:t>
      </w:r>
    </w:p>
    <w:p w14:paraId="38A60A07" w14:textId="77777777" w:rsidR="00AB4775" w:rsidRPr="00AB4775" w:rsidRDefault="00AB4775" w:rsidP="00AB4775">
      <w:pPr>
        <w:jc w:val="both"/>
        <w:rPr>
          <w:iCs/>
          <w:lang w:val="uk-UA"/>
        </w:rPr>
      </w:pPr>
      <w:r w:rsidRPr="00AB4775">
        <w:rPr>
          <w:iCs/>
          <w:lang w:val="uk-UA"/>
        </w:rPr>
        <w:t>1) зменшення обсягів закупівлі, зокрема з урахуванням фактичного обсягу видатків замовника;</w:t>
      </w:r>
    </w:p>
    <w:p w14:paraId="54DB8ED3" w14:textId="77777777" w:rsidR="00AB4775" w:rsidRPr="00AB4775" w:rsidRDefault="00AB4775" w:rsidP="00AB4775">
      <w:pPr>
        <w:jc w:val="both"/>
        <w:rPr>
          <w:iCs/>
          <w:lang w:val="uk-UA"/>
        </w:rPr>
      </w:pPr>
      <w:r w:rsidRPr="00AB4775">
        <w:rPr>
          <w:iCs/>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6031E28" w14:textId="77777777" w:rsidR="00AB4775" w:rsidRPr="00AB4775" w:rsidRDefault="00AB4775" w:rsidP="00AB4775">
      <w:pPr>
        <w:jc w:val="both"/>
        <w:rPr>
          <w:iCs/>
          <w:lang w:val="uk-UA"/>
        </w:rPr>
      </w:pPr>
      <w:r w:rsidRPr="00AB4775">
        <w:rPr>
          <w:i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0A88E6B" w14:textId="77777777" w:rsidR="00AB4775" w:rsidRPr="00AB4775" w:rsidRDefault="00AB4775" w:rsidP="00AB4775">
      <w:pPr>
        <w:jc w:val="both"/>
        <w:rPr>
          <w:iCs/>
          <w:lang w:val="uk-UA"/>
        </w:rPr>
      </w:pPr>
      <w:r w:rsidRPr="00AB4775">
        <w:rPr>
          <w:iCs/>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6C66F4" w14:textId="77777777" w:rsidR="00AB4775" w:rsidRPr="00AB4775" w:rsidRDefault="00AB4775" w:rsidP="00AB4775">
      <w:pPr>
        <w:jc w:val="both"/>
        <w:rPr>
          <w:iCs/>
          <w:lang w:val="uk-UA"/>
        </w:rPr>
      </w:pPr>
      <w:r w:rsidRPr="00AB4775">
        <w:rPr>
          <w:iCs/>
          <w:lang w:val="uk-UA"/>
        </w:rPr>
        <w:t>5) погодження зміни ціни в Договорі про закупівлю в бік зменшення (без зміни кількості (обсягу) та якості товарів, робіт і послуг),</w:t>
      </w:r>
      <w:r w:rsidRPr="00AB4775">
        <w:rPr>
          <w:snapToGrid w:val="0"/>
          <w:lang w:val="uk-UA" w:eastAsia="en-US"/>
        </w:rPr>
        <w:t xml:space="preserve"> у тому числі у разі коливання ціни Товару на ринку</w:t>
      </w:r>
      <w:r w:rsidRPr="00AB4775">
        <w:rPr>
          <w:iCs/>
          <w:lang w:val="uk-UA"/>
        </w:rPr>
        <w:t>;</w:t>
      </w:r>
    </w:p>
    <w:p w14:paraId="62B66E70" w14:textId="77777777" w:rsidR="00AB4775" w:rsidRPr="00AB4775" w:rsidRDefault="00AB4775" w:rsidP="00AB4775">
      <w:pPr>
        <w:jc w:val="both"/>
        <w:rPr>
          <w:iCs/>
          <w:lang w:val="uk-UA"/>
        </w:rPr>
      </w:pPr>
      <w:r w:rsidRPr="00AB4775">
        <w:rPr>
          <w:i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BB7A9B0" w14:textId="77777777" w:rsidR="00AB4775" w:rsidRPr="00AB4775" w:rsidRDefault="00AB4775" w:rsidP="00AB4775">
      <w:pPr>
        <w:jc w:val="both"/>
        <w:rPr>
          <w:iCs/>
          <w:lang w:val="uk-UA"/>
        </w:rPr>
      </w:pPr>
      <w:r w:rsidRPr="00AB4775">
        <w:rPr>
          <w:iCs/>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5871A" w14:textId="77777777" w:rsidR="00AB4775" w:rsidRDefault="00AB4775" w:rsidP="00AB4775">
      <w:pPr>
        <w:pStyle w:val="13"/>
        <w:jc w:val="both"/>
        <w:rPr>
          <w:rFonts w:eastAsia="Calibri" w:cs="Times New Roman"/>
          <w:snapToGrid w:val="0"/>
          <w:color w:val="auto"/>
          <w:lang w:val="uk-UA" w:eastAsia="en-US"/>
        </w:rPr>
      </w:pPr>
      <w:r>
        <w:rPr>
          <w:iCs/>
          <w:lang w:val="uk-UA"/>
        </w:rPr>
        <w:t>8) зміни умов у зв’язку із застосуванням положень частини шостої статті 41 Закону</w:t>
      </w:r>
      <w:r>
        <w:rPr>
          <w:rFonts w:eastAsia="Calibri"/>
          <w:snapToGrid w:val="0"/>
          <w:lang w:val="uk-UA" w:eastAsia="en-US"/>
        </w:rPr>
        <w:t xml:space="preserve"> </w:t>
      </w:r>
      <w:r>
        <w:rPr>
          <w:rFonts w:eastAsia="Calibri" w:cs="Times New Roman"/>
          <w:snapToGrid w:val="0"/>
          <w:color w:val="auto"/>
          <w:lang w:val="uk-UA" w:eastAsia="en-US"/>
        </w:rPr>
        <w:t>України «Про публічні закупівлі»;</w:t>
      </w:r>
    </w:p>
    <w:p w14:paraId="48175B6B" w14:textId="5BF893D2" w:rsidR="00187F78" w:rsidRPr="004218A2" w:rsidRDefault="00A55909" w:rsidP="00A55909">
      <w:pPr>
        <w:pStyle w:val="a8"/>
        <w:jc w:val="center"/>
        <w:rPr>
          <w:b/>
          <w:sz w:val="22"/>
          <w:szCs w:val="22"/>
        </w:rPr>
      </w:pPr>
      <w:r>
        <w:rPr>
          <w:b/>
          <w:sz w:val="22"/>
          <w:szCs w:val="22"/>
        </w:rPr>
        <w:t>14.</w:t>
      </w:r>
      <w:r w:rsidR="00187F78" w:rsidRPr="004218A2">
        <w:rPr>
          <w:b/>
          <w:sz w:val="22"/>
          <w:szCs w:val="22"/>
        </w:rPr>
        <w:t>Строк дії Договору.</w:t>
      </w:r>
    </w:p>
    <w:p w14:paraId="431AE3B3" w14:textId="2900CF7F" w:rsidR="00187F78" w:rsidRPr="004218A2" w:rsidRDefault="00A55909" w:rsidP="00A55909">
      <w:pPr>
        <w:pStyle w:val="a8"/>
        <w:rPr>
          <w:sz w:val="22"/>
          <w:szCs w:val="22"/>
        </w:rPr>
      </w:pPr>
      <w:r>
        <w:rPr>
          <w:sz w:val="22"/>
          <w:szCs w:val="22"/>
        </w:rPr>
        <w:t>14.1</w:t>
      </w:r>
      <w:r w:rsidR="00187F78" w:rsidRPr="004218A2">
        <w:rPr>
          <w:sz w:val="22"/>
          <w:szCs w:val="22"/>
        </w:rPr>
        <w:t>Цей Договір набирає чинності з</w:t>
      </w:r>
      <w:r w:rsidR="005A644C" w:rsidRPr="004218A2">
        <w:rPr>
          <w:sz w:val="22"/>
          <w:szCs w:val="22"/>
        </w:rPr>
        <w:t xml:space="preserve"> моменту підписання та діє до </w:t>
      </w:r>
      <w:r w:rsidR="004E0B71" w:rsidRPr="004218A2">
        <w:rPr>
          <w:sz w:val="22"/>
          <w:szCs w:val="22"/>
        </w:rPr>
        <w:t xml:space="preserve"> «31» грудня</w:t>
      </w:r>
      <w:r w:rsidR="004476C9" w:rsidRPr="004218A2">
        <w:rPr>
          <w:sz w:val="22"/>
          <w:szCs w:val="22"/>
        </w:rPr>
        <w:t xml:space="preserve"> 202</w:t>
      </w:r>
      <w:r w:rsidR="00F028DA" w:rsidRPr="00F028DA">
        <w:rPr>
          <w:sz w:val="22"/>
          <w:szCs w:val="22"/>
          <w:lang w:val="ru-RU"/>
        </w:rPr>
        <w:t>4</w:t>
      </w:r>
      <w:r w:rsidR="006F64E7" w:rsidRPr="004218A2">
        <w:rPr>
          <w:sz w:val="22"/>
          <w:szCs w:val="22"/>
        </w:rPr>
        <w:t xml:space="preserve"> р.</w:t>
      </w:r>
    </w:p>
    <w:p w14:paraId="799E1CF8" w14:textId="4D93EB81" w:rsidR="00187F78" w:rsidRPr="004218A2" w:rsidRDefault="00A55909" w:rsidP="00A55909">
      <w:pPr>
        <w:pStyle w:val="a8"/>
        <w:rPr>
          <w:sz w:val="22"/>
          <w:szCs w:val="22"/>
        </w:rPr>
      </w:pPr>
      <w:r>
        <w:rPr>
          <w:sz w:val="22"/>
          <w:szCs w:val="22"/>
        </w:rPr>
        <w:t>14.2</w:t>
      </w:r>
      <w:r w:rsidR="00187F78" w:rsidRPr="004218A2">
        <w:rPr>
          <w:sz w:val="22"/>
          <w:szCs w:val="22"/>
        </w:rPr>
        <w:t>Цей Договір укладається і підписується у двох примірниках, кожний з яких має однакову силу.</w:t>
      </w:r>
    </w:p>
    <w:p w14:paraId="405D56C6" w14:textId="0E421B1E" w:rsidR="00187F78" w:rsidRDefault="00187F78" w:rsidP="00A55909">
      <w:pPr>
        <w:pStyle w:val="a8"/>
        <w:numPr>
          <w:ilvl w:val="0"/>
          <w:numId w:val="6"/>
        </w:numPr>
        <w:jc w:val="center"/>
        <w:rPr>
          <w:b/>
          <w:sz w:val="22"/>
          <w:szCs w:val="22"/>
        </w:rPr>
      </w:pPr>
      <w:bookmarkStart w:id="0" w:name="_GoBack"/>
      <w:bookmarkEnd w:id="0"/>
      <w:r w:rsidRPr="009107B5">
        <w:rPr>
          <w:b/>
          <w:sz w:val="22"/>
          <w:szCs w:val="22"/>
        </w:rPr>
        <w:lastRenderedPageBreak/>
        <w:t>Юридичні адреси, поштові та платіжні реквізити сторін.</w:t>
      </w:r>
    </w:p>
    <w:p w14:paraId="0AC20CAF" w14:textId="77777777" w:rsidR="00102529" w:rsidRDefault="00102529" w:rsidP="00E70068">
      <w:pPr>
        <w:pStyle w:val="a8"/>
        <w:rPr>
          <w:b/>
          <w:sz w:val="22"/>
          <w:szCs w:val="22"/>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165"/>
        <w:gridCol w:w="5165"/>
      </w:tblGrid>
      <w:tr w:rsidR="009107B5" w:rsidRPr="009107B5" w14:paraId="5D814EF1" w14:textId="77777777" w:rsidTr="006E30F8">
        <w:trPr>
          <w:trHeight w:val="3356"/>
        </w:trPr>
        <w:tc>
          <w:tcPr>
            <w:tcW w:w="5165" w:type="dxa"/>
            <w:shd w:val="clear" w:color="auto" w:fill="auto"/>
          </w:tcPr>
          <w:p w14:paraId="70FBC14B" w14:textId="77777777" w:rsidR="009107B5" w:rsidRPr="009107B5" w:rsidRDefault="009107B5" w:rsidP="0063193B">
            <w:pPr>
              <w:snapToGrid w:val="0"/>
              <w:rPr>
                <w:b/>
                <w:sz w:val="22"/>
                <w:szCs w:val="22"/>
                <w:lang w:val="uk-UA"/>
              </w:rPr>
            </w:pPr>
            <w:r w:rsidRPr="009107B5">
              <w:rPr>
                <w:b/>
                <w:sz w:val="22"/>
                <w:szCs w:val="22"/>
                <w:lang w:val="uk-UA"/>
              </w:rPr>
              <w:t>Постачальник:</w:t>
            </w:r>
          </w:p>
          <w:p w14:paraId="2046657B" w14:textId="5DA3D337" w:rsidR="009107B5" w:rsidRDefault="00F028DA" w:rsidP="0063193B">
            <w:pPr>
              <w:jc w:val="both"/>
              <w:rPr>
                <w:sz w:val="22"/>
                <w:szCs w:val="22"/>
                <w:lang w:val="uk-UA"/>
              </w:rPr>
            </w:pPr>
            <w:r>
              <w:rPr>
                <w:sz w:val="22"/>
                <w:szCs w:val="22"/>
                <w:lang w:val="en-US"/>
              </w:rPr>
              <w:t xml:space="preserve"> </w:t>
            </w:r>
            <w:r w:rsidR="009107B5" w:rsidRPr="009107B5">
              <w:rPr>
                <w:sz w:val="22"/>
                <w:szCs w:val="22"/>
                <w:lang w:val="uk-UA"/>
              </w:rPr>
              <w:t xml:space="preserve">                           </w:t>
            </w:r>
          </w:p>
          <w:p w14:paraId="70EAC1D0" w14:textId="791A4AC9" w:rsidR="00F028DA" w:rsidRDefault="00F028DA" w:rsidP="0063193B">
            <w:pPr>
              <w:jc w:val="both"/>
              <w:rPr>
                <w:sz w:val="22"/>
                <w:szCs w:val="22"/>
                <w:lang w:val="uk-UA"/>
              </w:rPr>
            </w:pPr>
          </w:p>
          <w:p w14:paraId="00B3F58A" w14:textId="12DF4DA2" w:rsidR="00F028DA" w:rsidRDefault="00F028DA" w:rsidP="0063193B">
            <w:pPr>
              <w:jc w:val="both"/>
              <w:rPr>
                <w:sz w:val="22"/>
                <w:szCs w:val="22"/>
                <w:lang w:val="uk-UA"/>
              </w:rPr>
            </w:pPr>
          </w:p>
          <w:p w14:paraId="1BB1F08F" w14:textId="14665F7A" w:rsidR="00F028DA" w:rsidRDefault="00F028DA" w:rsidP="0063193B">
            <w:pPr>
              <w:jc w:val="both"/>
              <w:rPr>
                <w:sz w:val="22"/>
                <w:szCs w:val="22"/>
                <w:lang w:val="uk-UA"/>
              </w:rPr>
            </w:pPr>
          </w:p>
          <w:p w14:paraId="36698C06" w14:textId="0A2D82F5" w:rsidR="00F028DA" w:rsidRDefault="00F028DA" w:rsidP="0063193B">
            <w:pPr>
              <w:jc w:val="both"/>
              <w:rPr>
                <w:sz w:val="22"/>
                <w:szCs w:val="22"/>
                <w:lang w:val="uk-UA"/>
              </w:rPr>
            </w:pPr>
          </w:p>
          <w:p w14:paraId="0F05B8CA" w14:textId="698ED14E" w:rsidR="00F028DA" w:rsidRDefault="00F028DA" w:rsidP="0063193B">
            <w:pPr>
              <w:jc w:val="both"/>
              <w:rPr>
                <w:sz w:val="22"/>
                <w:szCs w:val="22"/>
                <w:lang w:val="uk-UA"/>
              </w:rPr>
            </w:pPr>
          </w:p>
          <w:p w14:paraId="270098D2" w14:textId="5CF370F3" w:rsidR="00F028DA" w:rsidRDefault="00F028DA" w:rsidP="0063193B">
            <w:pPr>
              <w:jc w:val="both"/>
              <w:rPr>
                <w:sz w:val="22"/>
                <w:szCs w:val="22"/>
                <w:lang w:val="uk-UA"/>
              </w:rPr>
            </w:pPr>
          </w:p>
          <w:p w14:paraId="0241111E" w14:textId="153A6286" w:rsidR="00F028DA" w:rsidRDefault="00F028DA" w:rsidP="0063193B">
            <w:pPr>
              <w:jc w:val="both"/>
              <w:rPr>
                <w:sz w:val="22"/>
                <w:szCs w:val="22"/>
                <w:lang w:val="uk-UA"/>
              </w:rPr>
            </w:pPr>
          </w:p>
          <w:p w14:paraId="7BE2721D" w14:textId="3940C5A9" w:rsidR="00F028DA" w:rsidRDefault="00F028DA" w:rsidP="0063193B">
            <w:pPr>
              <w:jc w:val="both"/>
              <w:rPr>
                <w:sz w:val="22"/>
                <w:szCs w:val="22"/>
                <w:lang w:val="uk-UA"/>
              </w:rPr>
            </w:pPr>
          </w:p>
          <w:p w14:paraId="04EBB971" w14:textId="6235DDBE" w:rsidR="00F028DA" w:rsidRDefault="00F028DA" w:rsidP="0063193B">
            <w:pPr>
              <w:jc w:val="both"/>
              <w:rPr>
                <w:sz w:val="22"/>
                <w:szCs w:val="22"/>
                <w:lang w:val="uk-UA"/>
              </w:rPr>
            </w:pPr>
          </w:p>
          <w:p w14:paraId="4788BCFB" w14:textId="63C6C5CB" w:rsidR="00F028DA" w:rsidRDefault="00F028DA" w:rsidP="0063193B">
            <w:pPr>
              <w:jc w:val="both"/>
              <w:rPr>
                <w:sz w:val="22"/>
                <w:szCs w:val="22"/>
                <w:lang w:val="uk-UA"/>
              </w:rPr>
            </w:pPr>
          </w:p>
          <w:p w14:paraId="5B9EEA11" w14:textId="7A866889" w:rsidR="00F028DA" w:rsidRDefault="00F028DA" w:rsidP="0063193B">
            <w:pPr>
              <w:jc w:val="both"/>
              <w:rPr>
                <w:sz w:val="22"/>
                <w:szCs w:val="22"/>
                <w:lang w:val="uk-UA"/>
              </w:rPr>
            </w:pPr>
          </w:p>
          <w:p w14:paraId="11655239" w14:textId="77101152" w:rsidR="00F028DA" w:rsidRDefault="00F028DA" w:rsidP="0063193B">
            <w:pPr>
              <w:jc w:val="both"/>
              <w:rPr>
                <w:sz w:val="22"/>
                <w:szCs w:val="22"/>
                <w:lang w:val="uk-UA"/>
              </w:rPr>
            </w:pPr>
          </w:p>
          <w:p w14:paraId="3E7574F8" w14:textId="77777777" w:rsidR="00F028DA" w:rsidRPr="009107B5" w:rsidRDefault="00F028DA" w:rsidP="0063193B">
            <w:pPr>
              <w:jc w:val="both"/>
              <w:rPr>
                <w:sz w:val="22"/>
                <w:szCs w:val="22"/>
                <w:lang w:val="uk-UA"/>
              </w:rPr>
            </w:pPr>
          </w:p>
          <w:p w14:paraId="3F477D70" w14:textId="548DC3F8" w:rsidR="009107B5" w:rsidRPr="00F028DA" w:rsidRDefault="00F028DA" w:rsidP="0063193B">
            <w:pPr>
              <w:jc w:val="both"/>
              <w:rPr>
                <w:sz w:val="22"/>
                <w:szCs w:val="22"/>
                <w:lang w:val="en-US"/>
              </w:rPr>
            </w:pPr>
            <w:r>
              <w:rPr>
                <w:sz w:val="22"/>
                <w:szCs w:val="22"/>
                <w:lang w:val="en-US"/>
              </w:rPr>
              <w:t xml:space="preserve">  </w:t>
            </w:r>
          </w:p>
          <w:p w14:paraId="13ABB39B" w14:textId="34FD5542" w:rsidR="009107B5" w:rsidRPr="009107B5" w:rsidRDefault="009107B5" w:rsidP="00F028DA">
            <w:pPr>
              <w:jc w:val="both"/>
              <w:rPr>
                <w:bCs/>
                <w:sz w:val="22"/>
                <w:szCs w:val="22"/>
                <w:lang w:val="uk-UA"/>
              </w:rPr>
            </w:pPr>
            <w:r w:rsidRPr="009107B5">
              <w:rPr>
                <w:sz w:val="22"/>
                <w:szCs w:val="22"/>
              </w:rPr>
              <w:t xml:space="preserve">___________________  </w:t>
            </w:r>
            <w:r w:rsidRPr="009107B5">
              <w:rPr>
                <w:sz w:val="22"/>
                <w:szCs w:val="22"/>
                <w:lang w:val="uk-UA"/>
              </w:rPr>
              <w:t xml:space="preserve">           </w:t>
            </w:r>
            <w:r w:rsidR="00F028DA">
              <w:rPr>
                <w:sz w:val="22"/>
                <w:szCs w:val="22"/>
                <w:lang w:val="en-US"/>
              </w:rPr>
              <w:t xml:space="preserve"> </w:t>
            </w:r>
            <w:r w:rsidRPr="009107B5">
              <w:rPr>
                <w:sz w:val="22"/>
                <w:szCs w:val="22"/>
                <w:lang w:val="uk-UA"/>
              </w:rPr>
              <w:t>М.П.</w:t>
            </w:r>
          </w:p>
        </w:tc>
        <w:tc>
          <w:tcPr>
            <w:tcW w:w="5165" w:type="dxa"/>
            <w:shd w:val="clear" w:color="auto" w:fill="auto"/>
          </w:tcPr>
          <w:p w14:paraId="3D16098A" w14:textId="77777777" w:rsidR="009107B5" w:rsidRPr="009107B5" w:rsidRDefault="009107B5" w:rsidP="0063193B">
            <w:pPr>
              <w:suppressLineNumbers/>
              <w:snapToGrid w:val="0"/>
              <w:rPr>
                <w:b/>
                <w:sz w:val="22"/>
                <w:szCs w:val="22"/>
                <w:lang w:val="uk-UA"/>
              </w:rPr>
            </w:pPr>
            <w:r w:rsidRPr="009107B5">
              <w:rPr>
                <w:b/>
                <w:sz w:val="22"/>
                <w:szCs w:val="22"/>
                <w:lang w:val="uk-UA"/>
              </w:rPr>
              <w:t>Покупець:</w:t>
            </w:r>
          </w:p>
          <w:p w14:paraId="1178D0DF" w14:textId="77777777" w:rsidR="009107B5" w:rsidRPr="009107B5" w:rsidRDefault="009107B5" w:rsidP="006F2CE1">
            <w:pPr>
              <w:suppressAutoHyphens w:val="0"/>
              <w:jc w:val="center"/>
              <w:rPr>
                <w:b/>
                <w:sz w:val="22"/>
                <w:szCs w:val="22"/>
                <w:lang w:val="uk-UA"/>
              </w:rPr>
            </w:pPr>
            <w:r w:rsidRPr="009107B5">
              <w:rPr>
                <w:b/>
                <w:sz w:val="22"/>
                <w:szCs w:val="22"/>
                <w:lang w:val="uk-UA"/>
              </w:rPr>
              <w:t>КНП "ЗВЕНИГОРОДСЬКИЙ ЦПМСД"</w:t>
            </w:r>
          </w:p>
          <w:p w14:paraId="675E78AC" w14:textId="77777777" w:rsidR="006F2CE1" w:rsidRDefault="006F2CE1" w:rsidP="0063193B">
            <w:pPr>
              <w:suppressAutoHyphens w:val="0"/>
              <w:rPr>
                <w:sz w:val="22"/>
                <w:szCs w:val="22"/>
                <w:lang w:val="uk-UA"/>
              </w:rPr>
            </w:pPr>
          </w:p>
          <w:p w14:paraId="62F1B767" w14:textId="11619359" w:rsidR="009107B5" w:rsidRPr="009107B5" w:rsidRDefault="009107B5" w:rsidP="0063193B">
            <w:pPr>
              <w:suppressAutoHyphens w:val="0"/>
              <w:rPr>
                <w:sz w:val="22"/>
                <w:szCs w:val="22"/>
                <w:lang w:val="uk-UA"/>
              </w:rPr>
            </w:pPr>
            <w:r w:rsidRPr="009107B5">
              <w:rPr>
                <w:sz w:val="22"/>
                <w:szCs w:val="22"/>
                <w:lang w:val="uk-UA"/>
              </w:rPr>
              <w:t>20202, Черкаська обл., Звенигородський р-н, місто Звенигородка, ВУЛИЦЯ ІВАНА СОШЕНКА, будинок 43 Б</w:t>
            </w:r>
          </w:p>
          <w:p w14:paraId="6E15D3B1" w14:textId="77777777" w:rsidR="009107B5" w:rsidRPr="009107B5" w:rsidRDefault="009107B5" w:rsidP="0063193B">
            <w:pPr>
              <w:suppressAutoHyphens w:val="0"/>
              <w:rPr>
                <w:sz w:val="22"/>
                <w:szCs w:val="22"/>
                <w:lang w:val="uk-UA"/>
              </w:rPr>
            </w:pPr>
            <w:r w:rsidRPr="009107B5">
              <w:rPr>
                <w:sz w:val="22"/>
                <w:szCs w:val="22"/>
                <w:lang w:val="uk-UA"/>
              </w:rPr>
              <w:t>ЄДРПОУ 38884956</w:t>
            </w:r>
          </w:p>
          <w:p w14:paraId="4AB7942C" w14:textId="5F1A3A3A" w:rsidR="009107B5" w:rsidRDefault="009107B5" w:rsidP="006E30F8">
            <w:pPr>
              <w:suppressAutoHyphens w:val="0"/>
              <w:rPr>
                <w:sz w:val="22"/>
                <w:szCs w:val="22"/>
                <w:lang w:val="uk-UA"/>
              </w:rPr>
            </w:pPr>
            <w:r w:rsidRPr="009107B5">
              <w:rPr>
                <w:sz w:val="22"/>
                <w:szCs w:val="22"/>
                <w:lang w:val="uk-UA"/>
              </w:rPr>
              <w:t>UA</w:t>
            </w:r>
            <w:r w:rsidR="006E30F8">
              <w:rPr>
                <w:sz w:val="22"/>
                <w:szCs w:val="22"/>
                <w:lang w:val="uk-UA"/>
              </w:rPr>
              <w:t xml:space="preserve"> __________________________________________</w:t>
            </w:r>
          </w:p>
          <w:p w14:paraId="7FBC2AA8" w14:textId="135A8408" w:rsidR="009107B5" w:rsidRDefault="009107B5" w:rsidP="0063193B">
            <w:pPr>
              <w:pBdr>
                <w:bottom w:val="single" w:sz="12" w:space="1" w:color="auto"/>
              </w:pBdr>
              <w:suppressAutoHyphens w:val="0"/>
              <w:rPr>
                <w:sz w:val="22"/>
                <w:szCs w:val="22"/>
                <w:lang w:val="uk-UA"/>
              </w:rPr>
            </w:pPr>
            <w:r>
              <w:rPr>
                <w:sz w:val="22"/>
                <w:szCs w:val="22"/>
                <w:lang w:val="uk-UA"/>
              </w:rPr>
              <w:t>_______________________</w:t>
            </w:r>
            <w:r w:rsidR="006E30F8">
              <w:rPr>
                <w:sz w:val="22"/>
                <w:szCs w:val="22"/>
                <w:lang w:val="uk-UA"/>
              </w:rPr>
              <w:t>______</w:t>
            </w:r>
            <w:r>
              <w:rPr>
                <w:sz w:val="22"/>
                <w:szCs w:val="22"/>
                <w:lang w:val="uk-UA"/>
              </w:rPr>
              <w:t>________________</w:t>
            </w:r>
          </w:p>
          <w:p w14:paraId="70BD6497" w14:textId="1287F19D" w:rsidR="009107B5" w:rsidRDefault="009107B5" w:rsidP="0063193B">
            <w:pPr>
              <w:pBdr>
                <w:bottom w:val="single" w:sz="12" w:space="1" w:color="auto"/>
              </w:pBdr>
              <w:suppressAutoHyphens w:val="0"/>
              <w:rPr>
                <w:sz w:val="22"/>
                <w:szCs w:val="22"/>
                <w:lang w:val="uk-UA"/>
              </w:rPr>
            </w:pPr>
            <w:r>
              <w:rPr>
                <w:sz w:val="22"/>
                <w:szCs w:val="22"/>
                <w:lang w:val="uk-UA"/>
              </w:rPr>
              <w:t>_____________________________</w:t>
            </w:r>
            <w:r w:rsidR="006E30F8">
              <w:rPr>
                <w:sz w:val="22"/>
                <w:szCs w:val="22"/>
                <w:lang w:val="uk-UA"/>
              </w:rPr>
              <w:t>_</w:t>
            </w:r>
            <w:r>
              <w:rPr>
                <w:sz w:val="22"/>
                <w:szCs w:val="22"/>
                <w:lang w:val="uk-UA"/>
              </w:rPr>
              <w:t>_______________</w:t>
            </w:r>
          </w:p>
          <w:p w14:paraId="2CC8F4E9" w14:textId="173F8204" w:rsidR="009107B5" w:rsidRDefault="009107B5" w:rsidP="0063193B">
            <w:pPr>
              <w:pBdr>
                <w:bottom w:val="single" w:sz="12" w:space="1" w:color="auto"/>
              </w:pBdr>
              <w:suppressAutoHyphens w:val="0"/>
              <w:rPr>
                <w:sz w:val="22"/>
                <w:szCs w:val="22"/>
                <w:lang w:val="uk-UA"/>
              </w:rPr>
            </w:pPr>
            <w:r>
              <w:rPr>
                <w:sz w:val="22"/>
                <w:szCs w:val="22"/>
                <w:lang w:val="uk-UA"/>
              </w:rPr>
              <w:t>______________________</w:t>
            </w:r>
            <w:r w:rsidR="006E30F8">
              <w:rPr>
                <w:sz w:val="22"/>
                <w:szCs w:val="22"/>
                <w:lang w:val="uk-UA"/>
              </w:rPr>
              <w:t>_</w:t>
            </w:r>
            <w:r>
              <w:rPr>
                <w:sz w:val="22"/>
                <w:szCs w:val="22"/>
                <w:lang w:val="uk-UA"/>
              </w:rPr>
              <w:t>______________________</w:t>
            </w:r>
          </w:p>
          <w:p w14:paraId="34685275" w14:textId="77777777" w:rsidR="009107B5" w:rsidRDefault="009107B5" w:rsidP="0063193B">
            <w:pPr>
              <w:pBdr>
                <w:bottom w:val="single" w:sz="12" w:space="1" w:color="auto"/>
              </w:pBdr>
              <w:suppressAutoHyphens w:val="0"/>
              <w:rPr>
                <w:sz w:val="22"/>
                <w:szCs w:val="22"/>
                <w:lang w:val="uk-UA"/>
              </w:rPr>
            </w:pPr>
          </w:p>
          <w:p w14:paraId="213014BE" w14:textId="77777777" w:rsidR="009107B5" w:rsidRPr="009107B5" w:rsidRDefault="009107B5" w:rsidP="009107B5">
            <w:pPr>
              <w:suppressAutoHyphens w:val="0"/>
              <w:rPr>
                <w:sz w:val="22"/>
                <w:szCs w:val="22"/>
                <w:lang w:val="uk-UA"/>
              </w:rPr>
            </w:pPr>
            <w:r w:rsidRPr="009107B5">
              <w:rPr>
                <w:sz w:val="22"/>
                <w:szCs w:val="22"/>
                <w:lang w:val="uk-UA"/>
              </w:rPr>
              <w:t>Тел:  0474022942</w:t>
            </w:r>
          </w:p>
          <w:p w14:paraId="7ED308AF" w14:textId="77777777" w:rsidR="009107B5" w:rsidRDefault="009107B5" w:rsidP="0063193B">
            <w:pPr>
              <w:suppressAutoHyphens w:val="0"/>
              <w:rPr>
                <w:sz w:val="22"/>
                <w:szCs w:val="22"/>
                <w:lang w:val="uk-UA"/>
              </w:rPr>
            </w:pPr>
          </w:p>
          <w:p w14:paraId="4C988661" w14:textId="4FFB82BA" w:rsidR="009107B5" w:rsidRPr="009107B5" w:rsidRDefault="009107B5" w:rsidP="0063193B">
            <w:pPr>
              <w:suppressAutoHyphens w:val="0"/>
              <w:rPr>
                <w:sz w:val="22"/>
                <w:szCs w:val="22"/>
                <w:lang w:val="uk-UA"/>
              </w:rPr>
            </w:pPr>
            <w:r w:rsidRPr="009107B5">
              <w:rPr>
                <w:sz w:val="22"/>
                <w:szCs w:val="22"/>
                <w:lang w:val="uk-UA"/>
              </w:rPr>
              <w:t>Головний лікар</w:t>
            </w:r>
          </w:p>
          <w:p w14:paraId="12680A69" w14:textId="77777777" w:rsidR="009107B5" w:rsidRPr="009107B5" w:rsidRDefault="009107B5" w:rsidP="0063193B">
            <w:pPr>
              <w:suppressAutoHyphens w:val="0"/>
              <w:rPr>
                <w:sz w:val="22"/>
                <w:szCs w:val="22"/>
                <w:lang w:val="uk-UA"/>
              </w:rPr>
            </w:pPr>
            <w:r w:rsidRPr="009107B5">
              <w:rPr>
                <w:sz w:val="22"/>
                <w:szCs w:val="22"/>
                <w:lang w:val="uk-UA"/>
              </w:rPr>
              <w:t xml:space="preserve">                            </w:t>
            </w:r>
          </w:p>
          <w:p w14:paraId="3C642973" w14:textId="77777777" w:rsidR="009107B5" w:rsidRPr="009107B5" w:rsidRDefault="009107B5" w:rsidP="0063193B">
            <w:pPr>
              <w:suppressAutoHyphens w:val="0"/>
              <w:rPr>
                <w:sz w:val="22"/>
                <w:szCs w:val="22"/>
                <w:lang w:val="uk-UA"/>
              </w:rPr>
            </w:pPr>
            <w:r w:rsidRPr="009107B5">
              <w:rPr>
                <w:sz w:val="22"/>
                <w:szCs w:val="22"/>
                <w:lang w:val="uk-UA"/>
              </w:rPr>
              <w:t>_____________________        Радьога Г. В.</w:t>
            </w:r>
          </w:p>
          <w:p w14:paraId="6996E94E" w14:textId="77777777" w:rsidR="009107B5" w:rsidRPr="009107B5" w:rsidRDefault="009107B5" w:rsidP="0063193B">
            <w:pPr>
              <w:rPr>
                <w:sz w:val="22"/>
                <w:szCs w:val="22"/>
                <w:lang w:val="uk-UA"/>
              </w:rPr>
            </w:pPr>
            <w:r w:rsidRPr="009107B5">
              <w:rPr>
                <w:sz w:val="22"/>
                <w:szCs w:val="22"/>
                <w:lang w:val="uk-UA"/>
              </w:rPr>
              <w:t>М.П.</w:t>
            </w:r>
          </w:p>
        </w:tc>
      </w:tr>
    </w:tbl>
    <w:p w14:paraId="37D1DFA9" w14:textId="77777777" w:rsidR="009107B5" w:rsidRDefault="009107B5">
      <w:pPr>
        <w:suppressAutoHyphens w:val="0"/>
        <w:rPr>
          <w:b/>
          <w:sz w:val="22"/>
          <w:szCs w:val="22"/>
          <w:lang w:val="uk-UA"/>
        </w:rPr>
      </w:pPr>
      <w:r>
        <w:rPr>
          <w:b/>
          <w:i/>
          <w:iCs/>
          <w:sz w:val="22"/>
          <w:szCs w:val="22"/>
          <w:lang w:val="uk-UA"/>
        </w:rPr>
        <w:br w:type="page"/>
      </w:r>
    </w:p>
    <w:p w14:paraId="2D87186F" w14:textId="250B2687" w:rsidR="00C13DBA" w:rsidRPr="00942965" w:rsidRDefault="00C13DBA" w:rsidP="001471D0">
      <w:pPr>
        <w:pStyle w:val="ad"/>
        <w:spacing w:before="0" w:after="0"/>
        <w:rPr>
          <w:rFonts w:ascii="Times New Roman" w:eastAsia="Times New Roman" w:hAnsi="Times New Roman" w:cs="Times New Roman"/>
          <w:b/>
          <w:i w:val="0"/>
          <w:iCs w:val="0"/>
          <w:sz w:val="22"/>
          <w:szCs w:val="22"/>
          <w:lang w:val="uk-UA"/>
        </w:rPr>
      </w:pPr>
      <w:r w:rsidRPr="00942965">
        <w:rPr>
          <w:rFonts w:ascii="Times New Roman" w:eastAsia="Times New Roman" w:hAnsi="Times New Roman" w:cs="Times New Roman"/>
          <w:b/>
          <w:i w:val="0"/>
          <w:iCs w:val="0"/>
          <w:sz w:val="22"/>
          <w:szCs w:val="22"/>
          <w:lang w:val="uk-UA"/>
        </w:rPr>
        <w:lastRenderedPageBreak/>
        <w:t>Специфікація</w:t>
      </w:r>
    </w:p>
    <w:p w14:paraId="32C11824" w14:textId="77777777" w:rsidR="00C13DBA" w:rsidRDefault="00C13DBA" w:rsidP="001471D0">
      <w:pPr>
        <w:tabs>
          <w:tab w:val="left" w:pos="7035"/>
        </w:tabs>
        <w:jc w:val="right"/>
        <w:rPr>
          <w:b/>
          <w:sz w:val="22"/>
          <w:szCs w:val="22"/>
          <w:lang w:val="uk-UA"/>
        </w:rPr>
      </w:pPr>
      <w:r>
        <w:rPr>
          <w:b/>
          <w:sz w:val="22"/>
          <w:szCs w:val="22"/>
          <w:lang w:val="uk-UA"/>
        </w:rPr>
        <w:t>Д</w:t>
      </w:r>
      <w:r w:rsidRPr="00E12790">
        <w:rPr>
          <w:b/>
          <w:sz w:val="22"/>
          <w:szCs w:val="22"/>
          <w:lang w:val="uk-UA"/>
        </w:rPr>
        <w:t>о</w:t>
      </w:r>
      <w:r>
        <w:rPr>
          <w:b/>
          <w:sz w:val="22"/>
          <w:szCs w:val="22"/>
          <w:lang w:val="uk-UA"/>
        </w:rPr>
        <w:t xml:space="preserve"> </w:t>
      </w:r>
      <w:r w:rsidRPr="00E12790">
        <w:rPr>
          <w:b/>
          <w:sz w:val="22"/>
          <w:szCs w:val="22"/>
          <w:lang w:val="uk-UA"/>
        </w:rPr>
        <w:t>договору</w:t>
      </w:r>
      <w:r>
        <w:rPr>
          <w:b/>
          <w:sz w:val="22"/>
          <w:szCs w:val="22"/>
          <w:lang w:val="uk-UA"/>
        </w:rPr>
        <w:t xml:space="preserve"> </w:t>
      </w:r>
      <w:r w:rsidRPr="00E12790">
        <w:rPr>
          <w:b/>
          <w:sz w:val="22"/>
          <w:szCs w:val="22"/>
          <w:lang w:val="uk-UA"/>
        </w:rPr>
        <w:t xml:space="preserve">№ </w:t>
      </w:r>
      <w:r>
        <w:rPr>
          <w:b/>
          <w:sz w:val="22"/>
          <w:szCs w:val="22"/>
          <w:lang w:val="uk-UA"/>
        </w:rPr>
        <w:t>___________</w:t>
      </w:r>
    </w:p>
    <w:p w14:paraId="34C7F14C" w14:textId="77777777" w:rsidR="00C13DBA" w:rsidRPr="00E12790" w:rsidRDefault="00C13DBA" w:rsidP="001471D0">
      <w:pPr>
        <w:tabs>
          <w:tab w:val="left" w:pos="7035"/>
        </w:tabs>
        <w:jc w:val="right"/>
        <w:rPr>
          <w:b/>
          <w:sz w:val="22"/>
          <w:szCs w:val="22"/>
          <w:lang w:val="uk-UA"/>
        </w:rPr>
      </w:pPr>
    </w:p>
    <w:p w14:paraId="7580D0BD" w14:textId="5CE3EF1A" w:rsidR="00C13DBA" w:rsidRDefault="00C13DBA" w:rsidP="001471D0">
      <w:pPr>
        <w:tabs>
          <w:tab w:val="left" w:pos="7035"/>
        </w:tabs>
        <w:jc w:val="right"/>
        <w:rPr>
          <w:b/>
          <w:sz w:val="22"/>
          <w:szCs w:val="22"/>
          <w:lang w:val="uk-UA"/>
        </w:rPr>
      </w:pPr>
      <w:r>
        <w:rPr>
          <w:b/>
          <w:sz w:val="22"/>
          <w:szCs w:val="22"/>
          <w:lang w:val="uk-UA"/>
        </w:rPr>
        <w:t xml:space="preserve"> </w:t>
      </w:r>
      <w:r w:rsidRPr="00E12790">
        <w:rPr>
          <w:b/>
          <w:sz w:val="22"/>
          <w:szCs w:val="22"/>
          <w:lang w:val="uk-UA"/>
        </w:rPr>
        <w:t>від</w:t>
      </w:r>
      <w:r w:rsidR="00C373D1">
        <w:rPr>
          <w:b/>
          <w:sz w:val="22"/>
          <w:szCs w:val="22"/>
          <w:lang w:val="uk-UA"/>
        </w:rPr>
        <w:t xml:space="preserve">  </w:t>
      </w:r>
      <w:r w:rsidR="00565936" w:rsidRPr="00565936">
        <w:rPr>
          <w:b/>
          <w:sz w:val="22"/>
          <w:szCs w:val="22"/>
          <w:lang w:val="uk-UA"/>
        </w:rPr>
        <w:t>« ____ » _____</w:t>
      </w:r>
      <w:r w:rsidR="005C7DC5">
        <w:rPr>
          <w:b/>
          <w:sz w:val="22"/>
          <w:szCs w:val="22"/>
          <w:lang w:val="uk-UA"/>
        </w:rPr>
        <w:t>__</w:t>
      </w:r>
      <w:r w:rsidR="00565936" w:rsidRPr="00565936">
        <w:rPr>
          <w:b/>
          <w:sz w:val="22"/>
          <w:szCs w:val="22"/>
          <w:lang w:val="uk-UA"/>
        </w:rPr>
        <w:t>____ 202</w:t>
      </w:r>
      <w:r w:rsidR="00F028DA">
        <w:rPr>
          <w:b/>
          <w:sz w:val="22"/>
          <w:szCs w:val="22"/>
          <w:lang w:val="en-US"/>
        </w:rPr>
        <w:t>4</w:t>
      </w:r>
      <w:r w:rsidR="00565936" w:rsidRPr="00565936">
        <w:rPr>
          <w:b/>
          <w:sz w:val="22"/>
          <w:szCs w:val="22"/>
          <w:lang w:val="uk-UA"/>
        </w:rPr>
        <w:t xml:space="preserve"> року</w:t>
      </w:r>
    </w:p>
    <w:p w14:paraId="25AA4D3B" w14:textId="77777777" w:rsidR="006F2CE1" w:rsidRDefault="006F2CE1" w:rsidP="001471D0">
      <w:pPr>
        <w:tabs>
          <w:tab w:val="left" w:pos="7035"/>
        </w:tabs>
        <w:jc w:val="right"/>
        <w:rPr>
          <w:b/>
          <w:sz w:val="22"/>
          <w:szCs w:val="22"/>
          <w:lang w:val="uk-UA"/>
        </w:rPr>
      </w:pPr>
    </w:p>
    <w:tbl>
      <w:tblPr>
        <w:tblW w:w="0" w:type="auto"/>
        <w:tblLayout w:type="fixed"/>
        <w:tblLook w:val="04A0" w:firstRow="1" w:lastRow="0" w:firstColumn="1" w:lastColumn="0" w:noHBand="0" w:noVBand="1"/>
      </w:tblPr>
      <w:tblGrid>
        <w:gridCol w:w="474"/>
        <w:gridCol w:w="1602"/>
        <w:gridCol w:w="2881"/>
        <w:gridCol w:w="1134"/>
        <w:gridCol w:w="1004"/>
        <w:gridCol w:w="1010"/>
        <w:gridCol w:w="600"/>
        <w:gridCol w:w="950"/>
        <w:gridCol w:w="801"/>
      </w:tblGrid>
      <w:tr w:rsidR="005500BE" w:rsidRPr="008219F9" w14:paraId="32626020" w14:textId="77777777" w:rsidTr="005500BE">
        <w:trPr>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AB3D4"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 п/п</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1A41BD29"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Міжнародна непатентована назва</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67028C28"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Найменування предмету закупівлі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C7D88F"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Виробник</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8CBD3B7"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 xml:space="preserve">Одиниці виміру </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3E8617A8"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Кількість</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9464B64"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ПДВ</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8C7207B"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Ціна за одиницю з ПДВ (грн.)</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6A35F0C3" w14:textId="77777777" w:rsidR="008219F9" w:rsidRPr="008219F9" w:rsidRDefault="008219F9" w:rsidP="008219F9">
            <w:pPr>
              <w:suppressAutoHyphens w:val="0"/>
              <w:jc w:val="center"/>
              <w:rPr>
                <w:b/>
                <w:bCs/>
                <w:color w:val="000000"/>
                <w:sz w:val="18"/>
                <w:szCs w:val="18"/>
                <w:lang w:eastAsia="ru-RU"/>
              </w:rPr>
            </w:pPr>
            <w:r w:rsidRPr="008219F9">
              <w:rPr>
                <w:b/>
                <w:bCs/>
                <w:color w:val="000000"/>
                <w:sz w:val="18"/>
                <w:szCs w:val="18"/>
                <w:lang w:eastAsia="ru-RU"/>
              </w:rPr>
              <w:t>Сума з ПДВ (грн.)</w:t>
            </w:r>
          </w:p>
        </w:tc>
      </w:tr>
      <w:tr w:rsidR="005500BE" w:rsidRPr="008219F9" w14:paraId="537BF7D9" w14:textId="77777777" w:rsidTr="008E43FC">
        <w:trPr>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734DBF9" w14:textId="1A2B0B62" w:rsidR="008219F9" w:rsidRPr="008E43FC" w:rsidRDefault="008E43FC" w:rsidP="008219F9">
            <w:pPr>
              <w:suppressAutoHyphens w:val="0"/>
              <w:jc w:val="center"/>
              <w:rPr>
                <w:color w:val="000000"/>
                <w:sz w:val="18"/>
                <w:szCs w:val="18"/>
                <w:lang w:val="en-US" w:eastAsia="ru-RU"/>
              </w:rPr>
            </w:pPr>
            <w:r>
              <w:rPr>
                <w:color w:val="000000"/>
                <w:sz w:val="18"/>
                <w:szCs w:val="18"/>
                <w:lang w:val="en-US" w:eastAsia="ru-RU"/>
              </w:rPr>
              <w:t>1</w:t>
            </w:r>
          </w:p>
        </w:tc>
        <w:tc>
          <w:tcPr>
            <w:tcW w:w="1602" w:type="dxa"/>
            <w:tcBorders>
              <w:top w:val="nil"/>
              <w:left w:val="nil"/>
              <w:bottom w:val="single" w:sz="4" w:space="0" w:color="auto"/>
              <w:right w:val="single" w:sz="4" w:space="0" w:color="auto"/>
            </w:tcBorders>
            <w:shd w:val="clear" w:color="auto" w:fill="auto"/>
            <w:vAlign w:val="center"/>
            <w:hideMark/>
          </w:tcPr>
          <w:p w14:paraId="31E7B866" w14:textId="77777777" w:rsidR="008219F9" w:rsidRPr="008219F9" w:rsidRDefault="008219F9" w:rsidP="008219F9">
            <w:pPr>
              <w:suppressAutoHyphens w:val="0"/>
              <w:jc w:val="center"/>
              <w:rPr>
                <w:color w:val="000000"/>
                <w:sz w:val="18"/>
                <w:szCs w:val="18"/>
                <w:lang w:val="en-US" w:eastAsia="ru-RU"/>
              </w:rPr>
            </w:pPr>
            <w:r w:rsidRPr="008219F9">
              <w:rPr>
                <w:color w:val="000000"/>
                <w:sz w:val="18"/>
                <w:szCs w:val="18"/>
                <w:lang w:val="en-US" w:eastAsia="ru-RU"/>
              </w:rPr>
              <w:t>Electrolytes in combination with other drugs</w:t>
            </w:r>
          </w:p>
        </w:tc>
        <w:tc>
          <w:tcPr>
            <w:tcW w:w="2881" w:type="dxa"/>
            <w:tcBorders>
              <w:top w:val="nil"/>
              <w:left w:val="nil"/>
              <w:bottom w:val="single" w:sz="4" w:space="0" w:color="auto"/>
              <w:right w:val="single" w:sz="4" w:space="0" w:color="auto"/>
            </w:tcBorders>
            <w:shd w:val="clear" w:color="auto" w:fill="auto"/>
            <w:vAlign w:val="center"/>
            <w:hideMark/>
          </w:tcPr>
          <w:p w14:paraId="2199EBD6"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РЕОДАР®. розчин для інфузій по 200 мл у флаконі</w:t>
            </w:r>
          </w:p>
        </w:tc>
        <w:tc>
          <w:tcPr>
            <w:tcW w:w="1134" w:type="dxa"/>
            <w:tcBorders>
              <w:top w:val="nil"/>
              <w:left w:val="nil"/>
              <w:bottom w:val="single" w:sz="4" w:space="0" w:color="auto"/>
              <w:right w:val="single" w:sz="4" w:space="0" w:color="auto"/>
            </w:tcBorders>
            <w:shd w:val="clear" w:color="auto" w:fill="auto"/>
            <w:vAlign w:val="center"/>
            <w:hideMark/>
          </w:tcPr>
          <w:p w14:paraId="28F92EDC" w14:textId="00606993" w:rsidR="008219F9" w:rsidRPr="008219F9" w:rsidRDefault="008219F9"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hideMark/>
          </w:tcPr>
          <w:p w14:paraId="7A8777A6" w14:textId="640937AF" w:rsidR="008219F9" w:rsidRPr="008E43FC" w:rsidRDefault="008E43FC" w:rsidP="008219F9">
            <w:pPr>
              <w:suppressAutoHyphens w:val="0"/>
              <w:jc w:val="center"/>
              <w:rPr>
                <w:color w:val="000000"/>
                <w:sz w:val="18"/>
                <w:szCs w:val="18"/>
                <w:lang w:val="uk-UA" w:eastAsia="ru-RU"/>
              </w:rPr>
            </w:pPr>
            <w:r>
              <w:rPr>
                <w:color w:val="000000"/>
                <w:sz w:val="18"/>
                <w:szCs w:val="18"/>
                <w:lang w:val="uk-UA" w:eastAsia="ru-RU"/>
              </w:rPr>
              <w:t>ФЛ</w:t>
            </w:r>
          </w:p>
        </w:tc>
        <w:tc>
          <w:tcPr>
            <w:tcW w:w="1010" w:type="dxa"/>
            <w:tcBorders>
              <w:top w:val="nil"/>
              <w:left w:val="nil"/>
              <w:bottom w:val="single" w:sz="4" w:space="0" w:color="auto"/>
              <w:right w:val="single" w:sz="4" w:space="0" w:color="auto"/>
            </w:tcBorders>
            <w:shd w:val="clear" w:color="auto" w:fill="auto"/>
            <w:vAlign w:val="center"/>
            <w:hideMark/>
          </w:tcPr>
          <w:p w14:paraId="3A061151" w14:textId="1E6CB93C" w:rsidR="008219F9" w:rsidRPr="008E43FC" w:rsidRDefault="008E43FC" w:rsidP="008219F9">
            <w:pPr>
              <w:suppressAutoHyphens w:val="0"/>
              <w:jc w:val="center"/>
              <w:rPr>
                <w:color w:val="000000"/>
                <w:sz w:val="18"/>
                <w:szCs w:val="18"/>
                <w:lang w:val="en-US" w:eastAsia="ru-RU"/>
              </w:rPr>
            </w:pPr>
            <w:r>
              <w:rPr>
                <w:color w:val="000000"/>
                <w:sz w:val="18"/>
                <w:szCs w:val="18"/>
                <w:lang w:val="en-US" w:eastAsia="ru-RU"/>
              </w:rPr>
              <w:t>20</w:t>
            </w:r>
          </w:p>
        </w:tc>
        <w:tc>
          <w:tcPr>
            <w:tcW w:w="600" w:type="dxa"/>
            <w:tcBorders>
              <w:top w:val="nil"/>
              <w:left w:val="nil"/>
              <w:bottom w:val="single" w:sz="4" w:space="0" w:color="auto"/>
              <w:right w:val="single" w:sz="4" w:space="0" w:color="auto"/>
            </w:tcBorders>
            <w:shd w:val="clear" w:color="auto" w:fill="auto"/>
            <w:vAlign w:val="center"/>
          </w:tcPr>
          <w:p w14:paraId="15D32D91" w14:textId="50AA29FC" w:rsidR="008219F9" w:rsidRPr="008219F9" w:rsidRDefault="008219F9"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6187BEAF" w14:textId="5C6CB7DB" w:rsidR="008219F9" w:rsidRPr="008219F9" w:rsidRDefault="008219F9"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2FAB2374" w14:textId="4C0AFBDA" w:rsidR="008219F9" w:rsidRPr="008219F9" w:rsidRDefault="008219F9" w:rsidP="008219F9">
            <w:pPr>
              <w:suppressAutoHyphens w:val="0"/>
              <w:jc w:val="center"/>
              <w:rPr>
                <w:color w:val="000000"/>
                <w:sz w:val="18"/>
                <w:szCs w:val="18"/>
                <w:lang w:eastAsia="ru-RU"/>
              </w:rPr>
            </w:pPr>
          </w:p>
        </w:tc>
      </w:tr>
      <w:tr w:rsidR="005500BE" w:rsidRPr="008219F9" w14:paraId="1481E7ED" w14:textId="77777777" w:rsidTr="00482874">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556990D" w14:textId="744A9189" w:rsidR="008219F9" w:rsidRPr="00482874" w:rsidRDefault="00482874" w:rsidP="008219F9">
            <w:pPr>
              <w:suppressAutoHyphens w:val="0"/>
              <w:jc w:val="center"/>
              <w:rPr>
                <w:color w:val="000000"/>
                <w:sz w:val="18"/>
                <w:szCs w:val="18"/>
                <w:lang w:val="uk-UA" w:eastAsia="ru-RU"/>
              </w:rPr>
            </w:pPr>
            <w:r>
              <w:rPr>
                <w:color w:val="000000"/>
                <w:sz w:val="18"/>
                <w:szCs w:val="18"/>
                <w:lang w:val="uk-UA" w:eastAsia="ru-RU"/>
              </w:rPr>
              <w:t>2</w:t>
            </w:r>
          </w:p>
        </w:tc>
        <w:tc>
          <w:tcPr>
            <w:tcW w:w="1602" w:type="dxa"/>
            <w:tcBorders>
              <w:top w:val="nil"/>
              <w:left w:val="nil"/>
              <w:bottom w:val="single" w:sz="4" w:space="0" w:color="auto"/>
              <w:right w:val="single" w:sz="4" w:space="0" w:color="auto"/>
            </w:tcBorders>
            <w:shd w:val="clear" w:color="auto" w:fill="auto"/>
            <w:vAlign w:val="center"/>
            <w:hideMark/>
          </w:tcPr>
          <w:p w14:paraId="263A4F0E"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Diphenhydramine</w:t>
            </w:r>
          </w:p>
        </w:tc>
        <w:tc>
          <w:tcPr>
            <w:tcW w:w="2881" w:type="dxa"/>
            <w:tcBorders>
              <w:top w:val="nil"/>
              <w:left w:val="nil"/>
              <w:bottom w:val="single" w:sz="4" w:space="0" w:color="auto"/>
              <w:right w:val="single" w:sz="4" w:space="0" w:color="auto"/>
            </w:tcBorders>
            <w:shd w:val="clear" w:color="auto" w:fill="auto"/>
            <w:vAlign w:val="center"/>
            <w:hideMark/>
          </w:tcPr>
          <w:p w14:paraId="25F7A2EE"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ДИМЕДРОЛ-ДАРНИЦЯ.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tcBorders>
              <w:top w:val="nil"/>
              <w:left w:val="nil"/>
              <w:bottom w:val="single" w:sz="4" w:space="0" w:color="auto"/>
              <w:right w:val="single" w:sz="4" w:space="0" w:color="auto"/>
            </w:tcBorders>
            <w:shd w:val="clear" w:color="auto" w:fill="auto"/>
            <w:vAlign w:val="center"/>
            <w:hideMark/>
          </w:tcPr>
          <w:p w14:paraId="28324BF2" w14:textId="6BBE3A24" w:rsidR="008219F9" w:rsidRPr="008219F9" w:rsidRDefault="008219F9"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hideMark/>
          </w:tcPr>
          <w:p w14:paraId="2C984155"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УП</w:t>
            </w:r>
          </w:p>
        </w:tc>
        <w:tc>
          <w:tcPr>
            <w:tcW w:w="1010" w:type="dxa"/>
            <w:tcBorders>
              <w:top w:val="nil"/>
              <w:left w:val="nil"/>
              <w:bottom w:val="single" w:sz="4" w:space="0" w:color="auto"/>
              <w:right w:val="single" w:sz="4" w:space="0" w:color="auto"/>
            </w:tcBorders>
            <w:shd w:val="clear" w:color="auto" w:fill="auto"/>
            <w:vAlign w:val="center"/>
            <w:hideMark/>
          </w:tcPr>
          <w:p w14:paraId="680F191E"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auto"/>
            <w:vAlign w:val="center"/>
          </w:tcPr>
          <w:p w14:paraId="2643796E" w14:textId="43164A66" w:rsidR="008219F9" w:rsidRPr="008219F9" w:rsidRDefault="008219F9"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05962929" w14:textId="770983E8" w:rsidR="008219F9" w:rsidRPr="008219F9" w:rsidRDefault="008219F9"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6CB5C636" w14:textId="7BC95D34" w:rsidR="008219F9" w:rsidRPr="008219F9" w:rsidRDefault="008219F9" w:rsidP="008219F9">
            <w:pPr>
              <w:suppressAutoHyphens w:val="0"/>
              <w:jc w:val="center"/>
              <w:rPr>
                <w:color w:val="000000"/>
                <w:sz w:val="18"/>
                <w:szCs w:val="18"/>
                <w:lang w:eastAsia="ru-RU"/>
              </w:rPr>
            </w:pPr>
          </w:p>
        </w:tc>
      </w:tr>
      <w:tr w:rsidR="005500BE" w:rsidRPr="008219F9" w14:paraId="77D878A1" w14:textId="77777777" w:rsidTr="00BD73C6">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6AB2E90" w14:textId="49A4779B" w:rsidR="008219F9" w:rsidRPr="00BD73C6" w:rsidRDefault="00BD73C6" w:rsidP="008219F9">
            <w:pPr>
              <w:suppressAutoHyphens w:val="0"/>
              <w:jc w:val="center"/>
              <w:rPr>
                <w:color w:val="000000"/>
                <w:sz w:val="18"/>
                <w:szCs w:val="18"/>
                <w:lang w:val="uk-UA" w:eastAsia="ru-RU"/>
              </w:rPr>
            </w:pPr>
            <w:r>
              <w:rPr>
                <w:color w:val="000000"/>
                <w:sz w:val="18"/>
                <w:szCs w:val="18"/>
                <w:lang w:val="uk-UA" w:eastAsia="ru-RU"/>
              </w:rPr>
              <w:t>3</w:t>
            </w:r>
          </w:p>
        </w:tc>
        <w:tc>
          <w:tcPr>
            <w:tcW w:w="1602" w:type="dxa"/>
            <w:tcBorders>
              <w:top w:val="nil"/>
              <w:left w:val="nil"/>
              <w:bottom w:val="single" w:sz="4" w:space="0" w:color="auto"/>
              <w:right w:val="single" w:sz="4" w:space="0" w:color="auto"/>
            </w:tcBorders>
            <w:shd w:val="clear" w:color="auto" w:fill="auto"/>
            <w:vAlign w:val="center"/>
            <w:hideMark/>
          </w:tcPr>
          <w:p w14:paraId="00261E63" w14:textId="369F4A87" w:rsidR="008219F9" w:rsidRPr="00C2308F" w:rsidRDefault="00C2308F" w:rsidP="008219F9">
            <w:pPr>
              <w:suppressAutoHyphens w:val="0"/>
              <w:jc w:val="center"/>
              <w:rPr>
                <w:color w:val="000000"/>
                <w:sz w:val="18"/>
                <w:szCs w:val="18"/>
                <w:lang w:val="en-US" w:eastAsia="ru-RU"/>
              </w:rPr>
            </w:pPr>
            <w:r w:rsidRPr="00C2308F">
              <w:rPr>
                <w:color w:val="000000"/>
                <w:sz w:val="18"/>
                <w:szCs w:val="18"/>
                <w:lang w:val="en-US" w:eastAsia="ru-RU"/>
              </w:rPr>
              <w:t>Barbiturates in combination with other drugs</w:t>
            </w:r>
          </w:p>
        </w:tc>
        <w:tc>
          <w:tcPr>
            <w:tcW w:w="2881" w:type="dxa"/>
            <w:tcBorders>
              <w:top w:val="nil"/>
              <w:left w:val="nil"/>
              <w:bottom w:val="single" w:sz="4" w:space="0" w:color="auto"/>
              <w:right w:val="single" w:sz="4" w:space="0" w:color="auto"/>
            </w:tcBorders>
            <w:shd w:val="clear" w:color="auto" w:fill="auto"/>
            <w:vAlign w:val="center"/>
            <w:hideMark/>
          </w:tcPr>
          <w:p w14:paraId="516867CC" w14:textId="76B12FF7" w:rsidR="008219F9" w:rsidRPr="00482874" w:rsidRDefault="008219F9" w:rsidP="008219F9">
            <w:pPr>
              <w:suppressAutoHyphens w:val="0"/>
              <w:jc w:val="center"/>
              <w:rPr>
                <w:color w:val="000000"/>
                <w:sz w:val="18"/>
                <w:szCs w:val="18"/>
                <w:lang w:val="uk-UA" w:eastAsia="ru-RU"/>
              </w:rPr>
            </w:pPr>
            <w:r w:rsidRPr="00C2308F">
              <w:rPr>
                <w:color w:val="000000"/>
                <w:sz w:val="18"/>
                <w:szCs w:val="18"/>
                <w:lang w:val="en-US" w:eastAsia="ru-RU"/>
              </w:rPr>
              <w:t xml:space="preserve"> </w:t>
            </w:r>
            <w:r w:rsidR="00482874">
              <w:rPr>
                <w:color w:val="000000"/>
                <w:sz w:val="18"/>
                <w:szCs w:val="18"/>
                <w:lang w:val="uk-UA" w:eastAsia="ru-RU"/>
              </w:rPr>
              <w:t>КОРВА</w:t>
            </w:r>
            <w:r w:rsidR="00C2308F">
              <w:rPr>
                <w:color w:val="000000"/>
                <w:sz w:val="18"/>
                <w:szCs w:val="18"/>
                <w:lang w:val="uk-UA" w:eastAsia="ru-RU"/>
              </w:rPr>
              <w:t>ЛОЛ-ДАРНИЦЯ Краплі оральні, розчин по 25 мл у флаконах №1</w:t>
            </w:r>
          </w:p>
        </w:tc>
        <w:tc>
          <w:tcPr>
            <w:tcW w:w="1134" w:type="dxa"/>
            <w:tcBorders>
              <w:top w:val="nil"/>
              <w:left w:val="nil"/>
              <w:bottom w:val="single" w:sz="4" w:space="0" w:color="auto"/>
              <w:right w:val="single" w:sz="4" w:space="0" w:color="auto"/>
            </w:tcBorders>
            <w:shd w:val="clear" w:color="auto" w:fill="auto"/>
            <w:vAlign w:val="center"/>
            <w:hideMark/>
          </w:tcPr>
          <w:p w14:paraId="2D62E0EB" w14:textId="7F6C0077" w:rsidR="008219F9" w:rsidRPr="008219F9" w:rsidRDefault="008219F9"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hideMark/>
          </w:tcPr>
          <w:p w14:paraId="455B5723"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УП</w:t>
            </w:r>
          </w:p>
        </w:tc>
        <w:tc>
          <w:tcPr>
            <w:tcW w:w="1010" w:type="dxa"/>
            <w:tcBorders>
              <w:top w:val="nil"/>
              <w:left w:val="nil"/>
              <w:bottom w:val="single" w:sz="4" w:space="0" w:color="auto"/>
              <w:right w:val="single" w:sz="4" w:space="0" w:color="auto"/>
            </w:tcBorders>
            <w:shd w:val="clear" w:color="auto" w:fill="auto"/>
            <w:vAlign w:val="center"/>
            <w:hideMark/>
          </w:tcPr>
          <w:p w14:paraId="5C2AA34B" w14:textId="4AF3C28E" w:rsidR="008219F9" w:rsidRPr="00BD73C6" w:rsidRDefault="00BD73C6" w:rsidP="008219F9">
            <w:pPr>
              <w:suppressAutoHyphens w:val="0"/>
              <w:jc w:val="center"/>
              <w:rPr>
                <w:color w:val="000000"/>
                <w:sz w:val="18"/>
                <w:szCs w:val="18"/>
                <w:lang w:val="uk-UA" w:eastAsia="ru-RU"/>
              </w:rPr>
            </w:pPr>
            <w:r>
              <w:rPr>
                <w:color w:val="000000"/>
                <w:sz w:val="18"/>
                <w:szCs w:val="18"/>
                <w:lang w:val="uk-UA" w:eastAsia="ru-RU"/>
              </w:rPr>
              <w:t>100</w:t>
            </w:r>
          </w:p>
        </w:tc>
        <w:tc>
          <w:tcPr>
            <w:tcW w:w="600" w:type="dxa"/>
            <w:tcBorders>
              <w:top w:val="nil"/>
              <w:left w:val="nil"/>
              <w:bottom w:val="single" w:sz="4" w:space="0" w:color="auto"/>
              <w:right w:val="single" w:sz="4" w:space="0" w:color="auto"/>
            </w:tcBorders>
            <w:shd w:val="clear" w:color="auto" w:fill="auto"/>
            <w:vAlign w:val="center"/>
          </w:tcPr>
          <w:p w14:paraId="6AC75C52" w14:textId="4404FAB7" w:rsidR="008219F9" w:rsidRPr="008219F9" w:rsidRDefault="008219F9"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7D2D9B17" w14:textId="13266BDF" w:rsidR="008219F9" w:rsidRPr="008219F9" w:rsidRDefault="008219F9"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59A3B15F" w14:textId="047B8EEA" w:rsidR="008219F9" w:rsidRPr="008219F9" w:rsidRDefault="008219F9" w:rsidP="008219F9">
            <w:pPr>
              <w:suppressAutoHyphens w:val="0"/>
              <w:jc w:val="center"/>
              <w:rPr>
                <w:color w:val="000000"/>
                <w:sz w:val="18"/>
                <w:szCs w:val="18"/>
                <w:lang w:eastAsia="ru-RU"/>
              </w:rPr>
            </w:pPr>
          </w:p>
        </w:tc>
      </w:tr>
      <w:tr w:rsidR="005500BE" w:rsidRPr="008219F9" w14:paraId="343944FF" w14:textId="77777777" w:rsidTr="00BD73C6">
        <w:trPr>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698A0A3" w14:textId="592AD616" w:rsidR="008219F9" w:rsidRPr="00BD73C6" w:rsidRDefault="00BD73C6" w:rsidP="008219F9">
            <w:pPr>
              <w:suppressAutoHyphens w:val="0"/>
              <w:jc w:val="center"/>
              <w:rPr>
                <w:color w:val="000000"/>
                <w:sz w:val="18"/>
                <w:szCs w:val="18"/>
                <w:lang w:val="uk-UA" w:eastAsia="ru-RU"/>
              </w:rPr>
            </w:pPr>
            <w:r>
              <w:rPr>
                <w:color w:val="000000"/>
                <w:sz w:val="18"/>
                <w:szCs w:val="18"/>
                <w:lang w:val="uk-UA" w:eastAsia="ru-RU"/>
              </w:rPr>
              <w:t>4</w:t>
            </w:r>
          </w:p>
        </w:tc>
        <w:tc>
          <w:tcPr>
            <w:tcW w:w="1602" w:type="dxa"/>
            <w:tcBorders>
              <w:top w:val="nil"/>
              <w:left w:val="nil"/>
              <w:bottom w:val="single" w:sz="4" w:space="0" w:color="auto"/>
              <w:right w:val="single" w:sz="4" w:space="0" w:color="auto"/>
            </w:tcBorders>
            <w:shd w:val="clear" w:color="auto" w:fill="auto"/>
            <w:vAlign w:val="center"/>
            <w:hideMark/>
          </w:tcPr>
          <w:p w14:paraId="685779A2" w14:textId="2B19A55D" w:rsidR="008219F9" w:rsidRPr="008219F9" w:rsidRDefault="00BD73C6" w:rsidP="008219F9">
            <w:pPr>
              <w:suppressAutoHyphens w:val="0"/>
              <w:jc w:val="center"/>
              <w:rPr>
                <w:color w:val="000000"/>
                <w:sz w:val="18"/>
                <w:szCs w:val="18"/>
                <w:lang w:eastAsia="ru-RU"/>
              </w:rPr>
            </w:pPr>
            <w:r w:rsidRPr="00BD73C6">
              <w:rPr>
                <w:color w:val="000000"/>
                <w:sz w:val="18"/>
                <w:szCs w:val="18"/>
                <w:lang w:eastAsia="ru-RU"/>
              </w:rPr>
              <w:t>Validol*</w:t>
            </w:r>
          </w:p>
        </w:tc>
        <w:tc>
          <w:tcPr>
            <w:tcW w:w="2881" w:type="dxa"/>
            <w:tcBorders>
              <w:top w:val="nil"/>
              <w:left w:val="nil"/>
              <w:bottom w:val="single" w:sz="4" w:space="0" w:color="auto"/>
              <w:right w:val="single" w:sz="4" w:space="0" w:color="auto"/>
            </w:tcBorders>
            <w:shd w:val="clear" w:color="auto" w:fill="auto"/>
            <w:vAlign w:val="center"/>
            <w:hideMark/>
          </w:tcPr>
          <w:p w14:paraId="7EE235AE" w14:textId="6A1A57DF" w:rsidR="008219F9" w:rsidRPr="008219F9" w:rsidRDefault="00BD73C6" w:rsidP="008219F9">
            <w:pPr>
              <w:suppressAutoHyphens w:val="0"/>
              <w:jc w:val="center"/>
              <w:rPr>
                <w:color w:val="000000"/>
                <w:sz w:val="18"/>
                <w:szCs w:val="18"/>
                <w:lang w:eastAsia="ru-RU"/>
              </w:rPr>
            </w:pPr>
            <w:r w:rsidRPr="00BD73C6">
              <w:rPr>
                <w:color w:val="000000"/>
                <w:sz w:val="18"/>
                <w:szCs w:val="18"/>
                <w:lang w:eastAsia="ru-RU"/>
              </w:rPr>
              <w:t>КОРВАЛМЕНТ®. Капсули м'які по 100 мг по 10 капсул у блістері, по 3 блістери у пачці</w:t>
            </w:r>
          </w:p>
        </w:tc>
        <w:tc>
          <w:tcPr>
            <w:tcW w:w="1134" w:type="dxa"/>
            <w:tcBorders>
              <w:top w:val="nil"/>
              <w:left w:val="nil"/>
              <w:bottom w:val="single" w:sz="4" w:space="0" w:color="auto"/>
              <w:right w:val="single" w:sz="4" w:space="0" w:color="auto"/>
            </w:tcBorders>
            <w:shd w:val="clear" w:color="auto" w:fill="auto"/>
            <w:vAlign w:val="center"/>
            <w:hideMark/>
          </w:tcPr>
          <w:p w14:paraId="473261C0" w14:textId="0FA9E387" w:rsidR="008219F9" w:rsidRPr="008219F9" w:rsidRDefault="008219F9"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hideMark/>
          </w:tcPr>
          <w:p w14:paraId="72DCE13B" w14:textId="3ACC35FF" w:rsidR="008219F9" w:rsidRPr="00BD73C6" w:rsidRDefault="00BD73C6" w:rsidP="008219F9">
            <w:pPr>
              <w:suppressAutoHyphens w:val="0"/>
              <w:jc w:val="center"/>
              <w:rPr>
                <w:color w:val="000000"/>
                <w:sz w:val="18"/>
                <w:szCs w:val="18"/>
                <w:lang w:val="uk-UA" w:eastAsia="ru-RU"/>
              </w:rPr>
            </w:pPr>
            <w:r>
              <w:rPr>
                <w:color w:val="000000"/>
                <w:sz w:val="18"/>
                <w:szCs w:val="18"/>
                <w:lang w:val="uk-UA" w:eastAsia="ru-RU"/>
              </w:rPr>
              <w:t>УП</w:t>
            </w:r>
          </w:p>
        </w:tc>
        <w:tc>
          <w:tcPr>
            <w:tcW w:w="1010" w:type="dxa"/>
            <w:tcBorders>
              <w:top w:val="nil"/>
              <w:left w:val="nil"/>
              <w:bottom w:val="single" w:sz="4" w:space="0" w:color="auto"/>
              <w:right w:val="single" w:sz="4" w:space="0" w:color="auto"/>
            </w:tcBorders>
            <w:shd w:val="clear" w:color="auto" w:fill="auto"/>
            <w:vAlign w:val="center"/>
            <w:hideMark/>
          </w:tcPr>
          <w:p w14:paraId="1EB99683" w14:textId="477122E9" w:rsidR="008219F9" w:rsidRPr="00BD73C6" w:rsidRDefault="00BD73C6" w:rsidP="008219F9">
            <w:pPr>
              <w:suppressAutoHyphens w:val="0"/>
              <w:jc w:val="center"/>
              <w:rPr>
                <w:color w:val="000000"/>
                <w:sz w:val="18"/>
                <w:szCs w:val="18"/>
                <w:lang w:val="uk-UA" w:eastAsia="ru-RU"/>
              </w:rPr>
            </w:pPr>
            <w:r>
              <w:rPr>
                <w:color w:val="000000"/>
                <w:sz w:val="18"/>
                <w:szCs w:val="18"/>
                <w:lang w:val="uk-UA" w:eastAsia="ru-RU"/>
              </w:rPr>
              <w:t>100</w:t>
            </w:r>
          </w:p>
        </w:tc>
        <w:tc>
          <w:tcPr>
            <w:tcW w:w="600" w:type="dxa"/>
            <w:tcBorders>
              <w:top w:val="nil"/>
              <w:left w:val="nil"/>
              <w:bottom w:val="single" w:sz="4" w:space="0" w:color="auto"/>
              <w:right w:val="single" w:sz="4" w:space="0" w:color="auto"/>
            </w:tcBorders>
            <w:shd w:val="clear" w:color="auto" w:fill="auto"/>
            <w:vAlign w:val="center"/>
          </w:tcPr>
          <w:p w14:paraId="50CFDFA7" w14:textId="35AA44CB" w:rsidR="008219F9" w:rsidRPr="008219F9" w:rsidRDefault="008219F9"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51C3EF1F" w14:textId="6D9985AE" w:rsidR="008219F9" w:rsidRPr="008219F9" w:rsidRDefault="008219F9"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64B94FDA" w14:textId="038A5989" w:rsidR="008219F9" w:rsidRPr="008219F9" w:rsidRDefault="008219F9" w:rsidP="008219F9">
            <w:pPr>
              <w:suppressAutoHyphens w:val="0"/>
              <w:jc w:val="center"/>
              <w:rPr>
                <w:color w:val="000000"/>
                <w:sz w:val="18"/>
                <w:szCs w:val="18"/>
                <w:lang w:eastAsia="ru-RU"/>
              </w:rPr>
            </w:pPr>
          </w:p>
        </w:tc>
      </w:tr>
      <w:tr w:rsidR="005500BE" w:rsidRPr="008219F9" w14:paraId="4A56F797" w14:textId="77777777" w:rsidTr="00BD73C6">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418CC92" w14:textId="6FC2B893" w:rsidR="008219F9" w:rsidRPr="00BD73C6" w:rsidRDefault="00BD73C6" w:rsidP="008219F9">
            <w:pPr>
              <w:suppressAutoHyphens w:val="0"/>
              <w:jc w:val="center"/>
              <w:rPr>
                <w:color w:val="000000"/>
                <w:sz w:val="18"/>
                <w:szCs w:val="18"/>
                <w:lang w:val="uk-UA" w:eastAsia="ru-RU"/>
              </w:rPr>
            </w:pPr>
            <w:r>
              <w:rPr>
                <w:color w:val="000000"/>
                <w:sz w:val="18"/>
                <w:szCs w:val="18"/>
                <w:lang w:val="uk-UA" w:eastAsia="ru-RU"/>
              </w:rPr>
              <w:t>5</w:t>
            </w:r>
          </w:p>
        </w:tc>
        <w:tc>
          <w:tcPr>
            <w:tcW w:w="1602" w:type="dxa"/>
            <w:tcBorders>
              <w:top w:val="nil"/>
              <w:left w:val="nil"/>
              <w:bottom w:val="single" w:sz="4" w:space="0" w:color="auto"/>
              <w:right w:val="single" w:sz="4" w:space="0" w:color="auto"/>
            </w:tcBorders>
            <w:shd w:val="clear" w:color="auto" w:fill="auto"/>
            <w:vAlign w:val="center"/>
            <w:hideMark/>
          </w:tcPr>
          <w:p w14:paraId="166CC007" w14:textId="0E335DA3" w:rsidR="008219F9" w:rsidRPr="008219F9" w:rsidRDefault="00BD73C6" w:rsidP="008219F9">
            <w:pPr>
              <w:suppressAutoHyphens w:val="0"/>
              <w:jc w:val="center"/>
              <w:rPr>
                <w:color w:val="000000"/>
                <w:sz w:val="18"/>
                <w:szCs w:val="18"/>
                <w:lang w:eastAsia="ru-RU"/>
              </w:rPr>
            </w:pPr>
            <w:r w:rsidRPr="00BD73C6">
              <w:rPr>
                <w:color w:val="000000"/>
                <w:sz w:val="18"/>
                <w:szCs w:val="18"/>
                <w:lang w:eastAsia="ru-RU"/>
              </w:rPr>
              <w:t>Chloropyramine</w:t>
            </w:r>
          </w:p>
        </w:tc>
        <w:tc>
          <w:tcPr>
            <w:tcW w:w="2881" w:type="dxa"/>
            <w:tcBorders>
              <w:top w:val="nil"/>
              <w:left w:val="nil"/>
              <w:bottom w:val="single" w:sz="4" w:space="0" w:color="auto"/>
              <w:right w:val="single" w:sz="4" w:space="0" w:color="auto"/>
            </w:tcBorders>
            <w:shd w:val="clear" w:color="auto" w:fill="auto"/>
            <w:vAlign w:val="center"/>
            <w:hideMark/>
          </w:tcPr>
          <w:p w14:paraId="650F8EDA" w14:textId="379D49DA" w:rsidR="008219F9" w:rsidRPr="008219F9" w:rsidRDefault="00BD73C6" w:rsidP="008219F9">
            <w:pPr>
              <w:suppressAutoHyphens w:val="0"/>
              <w:jc w:val="center"/>
              <w:rPr>
                <w:color w:val="000000"/>
                <w:sz w:val="18"/>
                <w:szCs w:val="18"/>
                <w:lang w:eastAsia="ru-RU"/>
              </w:rPr>
            </w:pPr>
            <w:r w:rsidRPr="00BD73C6">
              <w:rPr>
                <w:color w:val="000000"/>
                <w:sz w:val="18"/>
                <w:szCs w:val="18"/>
                <w:lang w:eastAsia="ru-RU"/>
              </w:rPr>
              <w:t>ХЛОРОПІРАМІНУ ГІДРОХЛОРИД. розчин для ін'єкцій, 20 мг/мл по 1 мл в ампулі, по 5 ампул у блістері, по 1 блістеру в пачці з картону</w:t>
            </w:r>
          </w:p>
        </w:tc>
        <w:tc>
          <w:tcPr>
            <w:tcW w:w="1134" w:type="dxa"/>
            <w:tcBorders>
              <w:top w:val="nil"/>
              <w:left w:val="nil"/>
              <w:bottom w:val="single" w:sz="4" w:space="0" w:color="auto"/>
              <w:right w:val="single" w:sz="4" w:space="0" w:color="auto"/>
            </w:tcBorders>
            <w:shd w:val="clear" w:color="auto" w:fill="auto"/>
            <w:vAlign w:val="center"/>
            <w:hideMark/>
          </w:tcPr>
          <w:p w14:paraId="20E837E2" w14:textId="28270817" w:rsidR="008219F9" w:rsidRPr="008219F9" w:rsidRDefault="008219F9"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hideMark/>
          </w:tcPr>
          <w:p w14:paraId="07B4A828"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УП</w:t>
            </w:r>
          </w:p>
        </w:tc>
        <w:tc>
          <w:tcPr>
            <w:tcW w:w="1010" w:type="dxa"/>
            <w:tcBorders>
              <w:top w:val="nil"/>
              <w:left w:val="nil"/>
              <w:bottom w:val="single" w:sz="4" w:space="0" w:color="auto"/>
              <w:right w:val="single" w:sz="4" w:space="0" w:color="auto"/>
            </w:tcBorders>
            <w:shd w:val="clear" w:color="auto" w:fill="auto"/>
            <w:vAlign w:val="center"/>
            <w:hideMark/>
          </w:tcPr>
          <w:p w14:paraId="38A3ABD9" w14:textId="461973DA" w:rsidR="008219F9" w:rsidRPr="00913F01" w:rsidRDefault="00913F01" w:rsidP="008219F9">
            <w:pPr>
              <w:suppressAutoHyphens w:val="0"/>
              <w:jc w:val="center"/>
              <w:rPr>
                <w:color w:val="000000"/>
                <w:sz w:val="18"/>
                <w:szCs w:val="18"/>
                <w:lang w:val="uk-UA" w:eastAsia="ru-RU"/>
              </w:rPr>
            </w:pPr>
            <w:r>
              <w:rPr>
                <w:color w:val="000000"/>
                <w:sz w:val="18"/>
                <w:szCs w:val="18"/>
                <w:lang w:val="uk-UA" w:eastAsia="ru-RU"/>
              </w:rPr>
              <w:t>50</w:t>
            </w:r>
          </w:p>
        </w:tc>
        <w:tc>
          <w:tcPr>
            <w:tcW w:w="600" w:type="dxa"/>
            <w:tcBorders>
              <w:top w:val="nil"/>
              <w:left w:val="nil"/>
              <w:bottom w:val="single" w:sz="4" w:space="0" w:color="auto"/>
              <w:right w:val="single" w:sz="4" w:space="0" w:color="auto"/>
            </w:tcBorders>
            <w:shd w:val="clear" w:color="auto" w:fill="auto"/>
            <w:vAlign w:val="center"/>
          </w:tcPr>
          <w:p w14:paraId="7A0468D6" w14:textId="7A725093" w:rsidR="008219F9" w:rsidRPr="008219F9" w:rsidRDefault="008219F9"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1636E51D" w14:textId="257451C9" w:rsidR="008219F9" w:rsidRPr="008219F9" w:rsidRDefault="008219F9"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53003751" w14:textId="7C6E104D" w:rsidR="008219F9" w:rsidRPr="008219F9" w:rsidRDefault="008219F9" w:rsidP="008219F9">
            <w:pPr>
              <w:suppressAutoHyphens w:val="0"/>
              <w:jc w:val="center"/>
              <w:rPr>
                <w:color w:val="000000"/>
                <w:sz w:val="18"/>
                <w:szCs w:val="18"/>
                <w:lang w:eastAsia="ru-RU"/>
              </w:rPr>
            </w:pPr>
          </w:p>
        </w:tc>
      </w:tr>
      <w:tr w:rsidR="005500BE" w:rsidRPr="008219F9" w14:paraId="0A9C7961" w14:textId="77777777" w:rsidTr="0048710E">
        <w:trPr>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5653B8B" w14:textId="769D4E14" w:rsidR="008219F9" w:rsidRPr="00913F01" w:rsidRDefault="00913F01" w:rsidP="008219F9">
            <w:pPr>
              <w:suppressAutoHyphens w:val="0"/>
              <w:jc w:val="center"/>
              <w:rPr>
                <w:color w:val="000000"/>
                <w:sz w:val="18"/>
                <w:szCs w:val="18"/>
                <w:lang w:val="uk-UA" w:eastAsia="ru-RU"/>
              </w:rPr>
            </w:pPr>
            <w:r>
              <w:rPr>
                <w:color w:val="000000"/>
                <w:sz w:val="18"/>
                <w:szCs w:val="18"/>
                <w:lang w:val="uk-UA" w:eastAsia="ru-RU"/>
              </w:rPr>
              <w:t>6</w:t>
            </w:r>
          </w:p>
        </w:tc>
        <w:tc>
          <w:tcPr>
            <w:tcW w:w="1602" w:type="dxa"/>
            <w:tcBorders>
              <w:top w:val="nil"/>
              <w:left w:val="nil"/>
              <w:bottom w:val="single" w:sz="4" w:space="0" w:color="auto"/>
              <w:right w:val="single" w:sz="4" w:space="0" w:color="auto"/>
            </w:tcBorders>
            <w:shd w:val="clear" w:color="auto" w:fill="auto"/>
            <w:vAlign w:val="center"/>
            <w:hideMark/>
          </w:tcPr>
          <w:p w14:paraId="17A9F540"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Metamizole sodium</w:t>
            </w:r>
          </w:p>
        </w:tc>
        <w:tc>
          <w:tcPr>
            <w:tcW w:w="2881" w:type="dxa"/>
            <w:tcBorders>
              <w:top w:val="nil"/>
              <w:left w:val="nil"/>
              <w:bottom w:val="single" w:sz="4" w:space="0" w:color="auto"/>
              <w:right w:val="single" w:sz="4" w:space="0" w:color="auto"/>
            </w:tcBorders>
            <w:shd w:val="clear" w:color="auto" w:fill="auto"/>
            <w:vAlign w:val="center"/>
            <w:hideMark/>
          </w:tcPr>
          <w:p w14:paraId="6E32631A"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АНАЛЬГІН. Розчин для ін'єкцій, 500 мг/мл по 2 мл в ампулах № 10</w:t>
            </w:r>
          </w:p>
        </w:tc>
        <w:tc>
          <w:tcPr>
            <w:tcW w:w="1134" w:type="dxa"/>
            <w:tcBorders>
              <w:top w:val="nil"/>
              <w:left w:val="nil"/>
              <w:bottom w:val="single" w:sz="4" w:space="0" w:color="auto"/>
              <w:right w:val="single" w:sz="4" w:space="0" w:color="auto"/>
            </w:tcBorders>
            <w:shd w:val="clear" w:color="auto" w:fill="auto"/>
            <w:vAlign w:val="center"/>
            <w:hideMark/>
          </w:tcPr>
          <w:p w14:paraId="1E10C7E5" w14:textId="6FC77BBF" w:rsidR="008219F9" w:rsidRPr="008219F9" w:rsidRDefault="008219F9"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hideMark/>
          </w:tcPr>
          <w:p w14:paraId="04D161F4" w14:textId="77777777" w:rsidR="008219F9" w:rsidRPr="008219F9" w:rsidRDefault="008219F9" w:rsidP="008219F9">
            <w:pPr>
              <w:suppressAutoHyphens w:val="0"/>
              <w:jc w:val="center"/>
              <w:rPr>
                <w:color w:val="000000"/>
                <w:sz w:val="18"/>
                <w:szCs w:val="18"/>
                <w:lang w:eastAsia="ru-RU"/>
              </w:rPr>
            </w:pPr>
            <w:r w:rsidRPr="008219F9">
              <w:rPr>
                <w:color w:val="000000"/>
                <w:sz w:val="18"/>
                <w:szCs w:val="18"/>
                <w:lang w:eastAsia="ru-RU"/>
              </w:rPr>
              <w:t>УП</w:t>
            </w:r>
          </w:p>
        </w:tc>
        <w:tc>
          <w:tcPr>
            <w:tcW w:w="1010" w:type="dxa"/>
            <w:tcBorders>
              <w:top w:val="nil"/>
              <w:left w:val="nil"/>
              <w:bottom w:val="single" w:sz="4" w:space="0" w:color="auto"/>
              <w:right w:val="single" w:sz="4" w:space="0" w:color="auto"/>
            </w:tcBorders>
            <w:shd w:val="clear" w:color="auto" w:fill="auto"/>
            <w:vAlign w:val="center"/>
            <w:hideMark/>
          </w:tcPr>
          <w:p w14:paraId="6FA7853C" w14:textId="2DC9AA4D" w:rsidR="008219F9" w:rsidRPr="0048710E" w:rsidRDefault="0048710E" w:rsidP="008219F9">
            <w:pPr>
              <w:suppressAutoHyphens w:val="0"/>
              <w:jc w:val="center"/>
              <w:rPr>
                <w:color w:val="000000"/>
                <w:sz w:val="18"/>
                <w:szCs w:val="18"/>
                <w:lang w:val="uk-UA" w:eastAsia="ru-RU"/>
              </w:rPr>
            </w:pPr>
            <w:r>
              <w:rPr>
                <w:color w:val="000000"/>
                <w:sz w:val="18"/>
                <w:szCs w:val="18"/>
                <w:lang w:val="uk-UA" w:eastAsia="ru-RU"/>
              </w:rPr>
              <w:t>90</w:t>
            </w:r>
          </w:p>
        </w:tc>
        <w:tc>
          <w:tcPr>
            <w:tcW w:w="600" w:type="dxa"/>
            <w:tcBorders>
              <w:top w:val="nil"/>
              <w:left w:val="nil"/>
              <w:bottom w:val="single" w:sz="4" w:space="0" w:color="auto"/>
              <w:right w:val="single" w:sz="4" w:space="0" w:color="auto"/>
            </w:tcBorders>
            <w:shd w:val="clear" w:color="auto" w:fill="auto"/>
            <w:vAlign w:val="center"/>
          </w:tcPr>
          <w:p w14:paraId="08AF4676" w14:textId="7930D1EC" w:rsidR="008219F9" w:rsidRPr="008219F9" w:rsidRDefault="008219F9"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472ED37D" w14:textId="39CC99B0" w:rsidR="008219F9" w:rsidRPr="008219F9" w:rsidRDefault="008219F9"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6A744C35" w14:textId="2C970CA3" w:rsidR="008219F9" w:rsidRPr="008219F9" w:rsidRDefault="008219F9" w:rsidP="008219F9">
            <w:pPr>
              <w:suppressAutoHyphens w:val="0"/>
              <w:jc w:val="center"/>
              <w:rPr>
                <w:color w:val="000000"/>
                <w:sz w:val="18"/>
                <w:szCs w:val="18"/>
                <w:lang w:eastAsia="ru-RU"/>
              </w:rPr>
            </w:pPr>
          </w:p>
        </w:tc>
      </w:tr>
      <w:tr w:rsidR="00913F01" w:rsidRPr="008219F9" w14:paraId="25FEC9A6" w14:textId="77777777" w:rsidTr="005500BE">
        <w:trPr>
          <w:trHeight w:val="480"/>
        </w:trPr>
        <w:tc>
          <w:tcPr>
            <w:tcW w:w="474" w:type="dxa"/>
            <w:tcBorders>
              <w:top w:val="nil"/>
              <w:left w:val="single" w:sz="4" w:space="0" w:color="auto"/>
              <w:bottom w:val="single" w:sz="4" w:space="0" w:color="auto"/>
              <w:right w:val="single" w:sz="4" w:space="0" w:color="auto"/>
            </w:tcBorders>
            <w:shd w:val="clear" w:color="auto" w:fill="auto"/>
            <w:vAlign w:val="center"/>
          </w:tcPr>
          <w:p w14:paraId="4B9AC21E" w14:textId="0BC945BD" w:rsidR="00913F01" w:rsidRPr="00913F01" w:rsidRDefault="00913F01" w:rsidP="008219F9">
            <w:pPr>
              <w:suppressAutoHyphens w:val="0"/>
              <w:jc w:val="center"/>
              <w:rPr>
                <w:color w:val="000000"/>
                <w:sz w:val="18"/>
                <w:szCs w:val="18"/>
                <w:lang w:val="uk-UA" w:eastAsia="ru-RU"/>
              </w:rPr>
            </w:pPr>
            <w:r>
              <w:rPr>
                <w:color w:val="000000"/>
                <w:sz w:val="18"/>
                <w:szCs w:val="18"/>
                <w:lang w:val="uk-UA" w:eastAsia="ru-RU"/>
              </w:rPr>
              <w:t>7</w:t>
            </w:r>
          </w:p>
        </w:tc>
        <w:tc>
          <w:tcPr>
            <w:tcW w:w="1602" w:type="dxa"/>
            <w:tcBorders>
              <w:top w:val="nil"/>
              <w:left w:val="nil"/>
              <w:bottom w:val="single" w:sz="4" w:space="0" w:color="auto"/>
              <w:right w:val="single" w:sz="4" w:space="0" w:color="auto"/>
            </w:tcBorders>
            <w:shd w:val="clear" w:color="auto" w:fill="auto"/>
            <w:vAlign w:val="center"/>
          </w:tcPr>
          <w:p w14:paraId="0B15E8EB" w14:textId="601FB5C5" w:rsidR="00913F01" w:rsidRPr="008219F9" w:rsidRDefault="0048710E" w:rsidP="008219F9">
            <w:pPr>
              <w:suppressAutoHyphens w:val="0"/>
              <w:jc w:val="center"/>
              <w:rPr>
                <w:color w:val="000000"/>
                <w:sz w:val="18"/>
                <w:szCs w:val="18"/>
                <w:lang w:eastAsia="ru-RU"/>
              </w:rPr>
            </w:pPr>
            <w:r w:rsidRPr="0048710E">
              <w:rPr>
                <w:color w:val="000000"/>
                <w:sz w:val="18"/>
                <w:szCs w:val="18"/>
                <w:lang w:eastAsia="ru-RU"/>
              </w:rPr>
              <w:t>Theophylline</w:t>
            </w:r>
          </w:p>
        </w:tc>
        <w:tc>
          <w:tcPr>
            <w:tcW w:w="2881" w:type="dxa"/>
            <w:tcBorders>
              <w:top w:val="nil"/>
              <w:left w:val="nil"/>
              <w:bottom w:val="single" w:sz="4" w:space="0" w:color="auto"/>
              <w:right w:val="single" w:sz="4" w:space="0" w:color="auto"/>
            </w:tcBorders>
            <w:shd w:val="clear" w:color="auto" w:fill="auto"/>
            <w:vAlign w:val="center"/>
          </w:tcPr>
          <w:p w14:paraId="6295480D" w14:textId="5A7525A5" w:rsidR="00913F01" w:rsidRPr="008219F9" w:rsidRDefault="0048710E" w:rsidP="008219F9">
            <w:pPr>
              <w:suppressAutoHyphens w:val="0"/>
              <w:jc w:val="center"/>
              <w:rPr>
                <w:color w:val="000000"/>
                <w:sz w:val="18"/>
                <w:szCs w:val="18"/>
                <w:lang w:eastAsia="ru-RU"/>
              </w:rPr>
            </w:pPr>
            <w:r w:rsidRPr="0048710E">
              <w:rPr>
                <w:color w:val="000000"/>
                <w:sz w:val="18"/>
                <w:szCs w:val="18"/>
                <w:lang w:eastAsia="ru-RU"/>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134" w:type="dxa"/>
            <w:tcBorders>
              <w:top w:val="nil"/>
              <w:left w:val="nil"/>
              <w:bottom w:val="single" w:sz="4" w:space="0" w:color="auto"/>
              <w:right w:val="single" w:sz="4" w:space="0" w:color="auto"/>
            </w:tcBorders>
            <w:shd w:val="clear" w:color="auto" w:fill="auto"/>
            <w:vAlign w:val="center"/>
          </w:tcPr>
          <w:p w14:paraId="13F9FBE8" w14:textId="77777777" w:rsidR="00913F01" w:rsidRPr="008219F9" w:rsidRDefault="00913F01"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tcPr>
          <w:p w14:paraId="7841BD4F" w14:textId="2EA07F29" w:rsidR="00913F01" w:rsidRPr="00647A55" w:rsidRDefault="00647A55" w:rsidP="008219F9">
            <w:pPr>
              <w:suppressAutoHyphens w:val="0"/>
              <w:jc w:val="center"/>
              <w:rPr>
                <w:color w:val="000000"/>
                <w:sz w:val="18"/>
                <w:szCs w:val="18"/>
                <w:lang w:val="uk-UA" w:eastAsia="ru-RU"/>
              </w:rPr>
            </w:pPr>
            <w:r>
              <w:rPr>
                <w:color w:val="000000"/>
                <w:sz w:val="18"/>
                <w:szCs w:val="18"/>
                <w:lang w:val="uk-UA" w:eastAsia="ru-RU"/>
              </w:rPr>
              <w:t>УП</w:t>
            </w:r>
          </w:p>
        </w:tc>
        <w:tc>
          <w:tcPr>
            <w:tcW w:w="1010" w:type="dxa"/>
            <w:tcBorders>
              <w:top w:val="nil"/>
              <w:left w:val="nil"/>
              <w:bottom w:val="single" w:sz="4" w:space="0" w:color="auto"/>
              <w:right w:val="single" w:sz="4" w:space="0" w:color="auto"/>
            </w:tcBorders>
            <w:shd w:val="clear" w:color="auto" w:fill="auto"/>
            <w:vAlign w:val="center"/>
          </w:tcPr>
          <w:p w14:paraId="0D086B3A" w14:textId="5588609A" w:rsidR="00913F01" w:rsidRPr="00070C45" w:rsidRDefault="00070C45" w:rsidP="008219F9">
            <w:pPr>
              <w:suppressAutoHyphens w:val="0"/>
              <w:jc w:val="center"/>
              <w:rPr>
                <w:color w:val="000000"/>
                <w:sz w:val="18"/>
                <w:szCs w:val="18"/>
                <w:lang w:val="uk-UA" w:eastAsia="ru-RU"/>
              </w:rPr>
            </w:pPr>
            <w:r>
              <w:rPr>
                <w:color w:val="000000"/>
                <w:sz w:val="18"/>
                <w:szCs w:val="18"/>
                <w:lang w:val="uk-UA" w:eastAsia="ru-RU"/>
              </w:rPr>
              <w:t>17</w:t>
            </w:r>
          </w:p>
        </w:tc>
        <w:tc>
          <w:tcPr>
            <w:tcW w:w="600" w:type="dxa"/>
            <w:tcBorders>
              <w:top w:val="nil"/>
              <w:left w:val="nil"/>
              <w:bottom w:val="single" w:sz="4" w:space="0" w:color="auto"/>
              <w:right w:val="single" w:sz="4" w:space="0" w:color="auto"/>
            </w:tcBorders>
            <w:shd w:val="clear" w:color="auto" w:fill="auto"/>
            <w:vAlign w:val="center"/>
          </w:tcPr>
          <w:p w14:paraId="1706365D" w14:textId="77777777" w:rsidR="00913F01" w:rsidRPr="008219F9" w:rsidRDefault="00913F01"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64603A4A" w14:textId="77777777" w:rsidR="00913F01" w:rsidRPr="008219F9" w:rsidRDefault="00913F01"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5AA9250A" w14:textId="77777777" w:rsidR="00913F01" w:rsidRPr="008219F9" w:rsidRDefault="00913F01" w:rsidP="008219F9">
            <w:pPr>
              <w:suppressAutoHyphens w:val="0"/>
              <w:jc w:val="center"/>
              <w:rPr>
                <w:color w:val="000000"/>
                <w:sz w:val="18"/>
                <w:szCs w:val="18"/>
                <w:lang w:eastAsia="ru-RU"/>
              </w:rPr>
            </w:pPr>
          </w:p>
        </w:tc>
      </w:tr>
      <w:tr w:rsidR="00647A55" w:rsidRPr="008219F9" w14:paraId="4ED6A6C1" w14:textId="77777777" w:rsidTr="005500BE">
        <w:trPr>
          <w:trHeight w:val="480"/>
        </w:trPr>
        <w:tc>
          <w:tcPr>
            <w:tcW w:w="474" w:type="dxa"/>
            <w:tcBorders>
              <w:top w:val="nil"/>
              <w:left w:val="single" w:sz="4" w:space="0" w:color="auto"/>
              <w:bottom w:val="single" w:sz="4" w:space="0" w:color="auto"/>
              <w:right w:val="single" w:sz="4" w:space="0" w:color="auto"/>
            </w:tcBorders>
            <w:shd w:val="clear" w:color="auto" w:fill="auto"/>
            <w:vAlign w:val="center"/>
          </w:tcPr>
          <w:p w14:paraId="671E4FDD" w14:textId="6BEEE097" w:rsidR="00647A55" w:rsidRDefault="00070C45" w:rsidP="008219F9">
            <w:pPr>
              <w:suppressAutoHyphens w:val="0"/>
              <w:jc w:val="center"/>
              <w:rPr>
                <w:color w:val="000000"/>
                <w:sz w:val="18"/>
                <w:szCs w:val="18"/>
                <w:lang w:val="uk-UA" w:eastAsia="ru-RU"/>
              </w:rPr>
            </w:pPr>
            <w:r>
              <w:rPr>
                <w:color w:val="000000"/>
                <w:sz w:val="18"/>
                <w:szCs w:val="18"/>
                <w:lang w:val="uk-UA" w:eastAsia="ru-RU"/>
              </w:rPr>
              <w:t>8</w:t>
            </w:r>
          </w:p>
        </w:tc>
        <w:tc>
          <w:tcPr>
            <w:tcW w:w="1602" w:type="dxa"/>
            <w:tcBorders>
              <w:top w:val="nil"/>
              <w:left w:val="nil"/>
              <w:bottom w:val="single" w:sz="4" w:space="0" w:color="auto"/>
              <w:right w:val="single" w:sz="4" w:space="0" w:color="auto"/>
            </w:tcBorders>
            <w:shd w:val="clear" w:color="auto" w:fill="auto"/>
            <w:vAlign w:val="center"/>
          </w:tcPr>
          <w:p w14:paraId="10EAC49A" w14:textId="0D8CACB9" w:rsidR="00647A55" w:rsidRPr="0048710E" w:rsidRDefault="00070C45" w:rsidP="008219F9">
            <w:pPr>
              <w:suppressAutoHyphens w:val="0"/>
              <w:jc w:val="center"/>
              <w:rPr>
                <w:color w:val="000000"/>
                <w:sz w:val="18"/>
                <w:szCs w:val="18"/>
                <w:lang w:eastAsia="ru-RU"/>
              </w:rPr>
            </w:pPr>
            <w:r w:rsidRPr="00070C45">
              <w:rPr>
                <w:color w:val="000000"/>
                <w:sz w:val="18"/>
                <w:szCs w:val="18"/>
                <w:lang w:eastAsia="ru-RU"/>
              </w:rPr>
              <w:t>Valerianae radix</w:t>
            </w:r>
          </w:p>
        </w:tc>
        <w:tc>
          <w:tcPr>
            <w:tcW w:w="2881" w:type="dxa"/>
            <w:tcBorders>
              <w:top w:val="nil"/>
              <w:left w:val="nil"/>
              <w:bottom w:val="single" w:sz="4" w:space="0" w:color="auto"/>
              <w:right w:val="single" w:sz="4" w:space="0" w:color="auto"/>
            </w:tcBorders>
            <w:shd w:val="clear" w:color="auto" w:fill="auto"/>
            <w:vAlign w:val="center"/>
          </w:tcPr>
          <w:p w14:paraId="19851054" w14:textId="33E9D8C1" w:rsidR="00647A55" w:rsidRPr="0048710E" w:rsidRDefault="00070C45" w:rsidP="008219F9">
            <w:pPr>
              <w:suppressAutoHyphens w:val="0"/>
              <w:jc w:val="center"/>
              <w:rPr>
                <w:color w:val="000000"/>
                <w:sz w:val="18"/>
                <w:szCs w:val="18"/>
                <w:lang w:eastAsia="ru-RU"/>
              </w:rPr>
            </w:pPr>
            <w:r w:rsidRPr="00070C45">
              <w:rPr>
                <w:color w:val="000000"/>
                <w:sz w:val="18"/>
                <w:szCs w:val="18"/>
                <w:lang w:eastAsia="ru-RU"/>
              </w:rPr>
              <w:t>ВАЛЕРІАНИ ЕКСТРАКТ.таблетки, вкриті оболонкою, по 20 мг, по 10 таблеток у блістері, по 5 блістерів в пачці</w:t>
            </w:r>
          </w:p>
        </w:tc>
        <w:tc>
          <w:tcPr>
            <w:tcW w:w="1134" w:type="dxa"/>
            <w:tcBorders>
              <w:top w:val="nil"/>
              <w:left w:val="nil"/>
              <w:bottom w:val="single" w:sz="4" w:space="0" w:color="auto"/>
              <w:right w:val="single" w:sz="4" w:space="0" w:color="auto"/>
            </w:tcBorders>
            <w:shd w:val="clear" w:color="auto" w:fill="auto"/>
            <w:vAlign w:val="center"/>
          </w:tcPr>
          <w:p w14:paraId="20D02BD4" w14:textId="77777777" w:rsidR="00647A55" w:rsidRPr="008219F9" w:rsidRDefault="00647A55"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tcPr>
          <w:p w14:paraId="6D2E182A" w14:textId="37A3D0E0" w:rsidR="00647A55" w:rsidRDefault="00070C45" w:rsidP="008219F9">
            <w:pPr>
              <w:suppressAutoHyphens w:val="0"/>
              <w:jc w:val="center"/>
              <w:rPr>
                <w:color w:val="000000"/>
                <w:sz w:val="18"/>
                <w:szCs w:val="18"/>
                <w:lang w:val="uk-UA" w:eastAsia="ru-RU"/>
              </w:rPr>
            </w:pPr>
            <w:r>
              <w:rPr>
                <w:color w:val="000000"/>
                <w:sz w:val="18"/>
                <w:szCs w:val="18"/>
                <w:lang w:val="uk-UA" w:eastAsia="ru-RU"/>
              </w:rPr>
              <w:t>УП</w:t>
            </w:r>
          </w:p>
        </w:tc>
        <w:tc>
          <w:tcPr>
            <w:tcW w:w="1010" w:type="dxa"/>
            <w:tcBorders>
              <w:top w:val="nil"/>
              <w:left w:val="nil"/>
              <w:bottom w:val="single" w:sz="4" w:space="0" w:color="auto"/>
              <w:right w:val="single" w:sz="4" w:space="0" w:color="auto"/>
            </w:tcBorders>
            <w:shd w:val="clear" w:color="auto" w:fill="auto"/>
            <w:vAlign w:val="center"/>
          </w:tcPr>
          <w:p w14:paraId="1C61ED49" w14:textId="2BB244CE" w:rsidR="00647A55" w:rsidRPr="00070C45" w:rsidRDefault="00070C45" w:rsidP="008219F9">
            <w:pPr>
              <w:suppressAutoHyphens w:val="0"/>
              <w:jc w:val="center"/>
              <w:rPr>
                <w:color w:val="000000"/>
                <w:sz w:val="18"/>
                <w:szCs w:val="18"/>
                <w:lang w:val="uk-UA" w:eastAsia="ru-RU"/>
              </w:rPr>
            </w:pPr>
            <w:r>
              <w:rPr>
                <w:color w:val="000000"/>
                <w:sz w:val="18"/>
                <w:szCs w:val="18"/>
                <w:lang w:val="uk-UA" w:eastAsia="ru-RU"/>
              </w:rPr>
              <w:t>20</w:t>
            </w:r>
          </w:p>
        </w:tc>
        <w:tc>
          <w:tcPr>
            <w:tcW w:w="600" w:type="dxa"/>
            <w:tcBorders>
              <w:top w:val="nil"/>
              <w:left w:val="nil"/>
              <w:bottom w:val="single" w:sz="4" w:space="0" w:color="auto"/>
              <w:right w:val="single" w:sz="4" w:space="0" w:color="auto"/>
            </w:tcBorders>
            <w:shd w:val="clear" w:color="auto" w:fill="auto"/>
            <w:vAlign w:val="center"/>
          </w:tcPr>
          <w:p w14:paraId="73D8BDE4" w14:textId="77777777" w:rsidR="00647A55" w:rsidRPr="008219F9" w:rsidRDefault="00647A55"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5CF9D2C1" w14:textId="77777777" w:rsidR="00647A55" w:rsidRPr="008219F9" w:rsidRDefault="00647A55"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77172AEC" w14:textId="77777777" w:rsidR="00647A55" w:rsidRPr="008219F9" w:rsidRDefault="00647A55" w:rsidP="008219F9">
            <w:pPr>
              <w:suppressAutoHyphens w:val="0"/>
              <w:jc w:val="center"/>
              <w:rPr>
                <w:color w:val="000000"/>
                <w:sz w:val="18"/>
                <w:szCs w:val="18"/>
                <w:lang w:eastAsia="ru-RU"/>
              </w:rPr>
            </w:pPr>
          </w:p>
        </w:tc>
      </w:tr>
      <w:tr w:rsidR="00070C45" w:rsidRPr="008219F9" w14:paraId="67F4E46D" w14:textId="77777777" w:rsidTr="005500BE">
        <w:trPr>
          <w:trHeight w:val="480"/>
        </w:trPr>
        <w:tc>
          <w:tcPr>
            <w:tcW w:w="474" w:type="dxa"/>
            <w:tcBorders>
              <w:top w:val="nil"/>
              <w:left w:val="single" w:sz="4" w:space="0" w:color="auto"/>
              <w:bottom w:val="single" w:sz="4" w:space="0" w:color="auto"/>
              <w:right w:val="single" w:sz="4" w:space="0" w:color="auto"/>
            </w:tcBorders>
            <w:shd w:val="clear" w:color="auto" w:fill="auto"/>
            <w:vAlign w:val="center"/>
          </w:tcPr>
          <w:p w14:paraId="6C267A36" w14:textId="77777777" w:rsidR="00070C45" w:rsidRDefault="00070C45" w:rsidP="008219F9">
            <w:pPr>
              <w:suppressAutoHyphens w:val="0"/>
              <w:jc w:val="center"/>
              <w:rPr>
                <w:color w:val="000000"/>
                <w:sz w:val="18"/>
                <w:szCs w:val="18"/>
                <w:lang w:val="uk-UA" w:eastAsia="ru-RU"/>
              </w:rPr>
            </w:pPr>
          </w:p>
        </w:tc>
        <w:tc>
          <w:tcPr>
            <w:tcW w:w="1602" w:type="dxa"/>
            <w:tcBorders>
              <w:top w:val="nil"/>
              <w:left w:val="nil"/>
              <w:bottom w:val="single" w:sz="4" w:space="0" w:color="auto"/>
              <w:right w:val="single" w:sz="4" w:space="0" w:color="auto"/>
            </w:tcBorders>
            <w:shd w:val="clear" w:color="auto" w:fill="auto"/>
            <w:vAlign w:val="center"/>
          </w:tcPr>
          <w:p w14:paraId="1B2B6DCB" w14:textId="77777777" w:rsidR="00070C45" w:rsidRPr="0048710E" w:rsidRDefault="00070C45" w:rsidP="008219F9">
            <w:pPr>
              <w:suppressAutoHyphens w:val="0"/>
              <w:jc w:val="center"/>
              <w:rPr>
                <w:color w:val="000000"/>
                <w:sz w:val="18"/>
                <w:szCs w:val="18"/>
                <w:lang w:eastAsia="ru-RU"/>
              </w:rPr>
            </w:pPr>
          </w:p>
        </w:tc>
        <w:tc>
          <w:tcPr>
            <w:tcW w:w="2881" w:type="dxa"/>
            <w:tcBorders>
              <w:top w:val="nil"/>
              <w:left w:val="nil"/>
              <w:bottom w:val="single" w:sz="4" w:space="0" w:color="auto"/>
              <w:right w:val="single" w:sz="4" w:space="0" w:color="auto"/>
            </w:tcBorders>
            <w:shd w:val="clear" w:color="auto" w:fill="auto"/>
            <w:vAlign w:val="center"/>
          </w:tcPr>
          <w:p w14:paraId="6C1FC81B" w14:textId="77777777" w:rsidR="00070C45" w:rsidRPr="0048710E" w:rsidRDefault="00070C45" w:rsidP="008219F9">
            <w:pPr>
              <w:suppressAutoHyphens w:val="0"/>
              <w:jc w:val="center"/>
              <w:rPr>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14:paraId="1A4C98F7" w14:textId="77777777" w:rsidR="00070C45" w:rsidRPr="008219F9" w:rsidRDefault="00070C45" w:rsidP="008219F9">
            <w:pPr>
              <w:suppressAutoHyphens w:val="0"/>
              <w:jc w:val="center"/>
              <w:rPr>
                <w:color w:val="000000"/>
                <w:sz w:val="18"/>
                <w:szCs w:val="18"/>
                <w:lang w:eastAsia="ru-RU"/>
              </w:rPr>
            </w:pPr>
          </w:p>
        </w:tc>
        <w:tc>
          <w:tcPr>
            <w:tcW w:w="1004" w:type="dxa"/>
            <w:tcBorders>
              <w:top w:val="nil"/>
              <w:left w:val="nil"/>
              <w:bottom w:val="single" w:sz="4" w:space="0" w:color="auto"/>
              <w:right w:val="single" w:sz="4" w:space="0" w:color="auto"/>
            </w:tcBorders>
            <w:shd w:val="clear" w:color="auto" w:fill="auto"/>
            <w:vAlign w:val="center"/>
          </w:tcPr>
          <w:p w14:paraId="0794F79A" w14:textId="77777777" w:rsidR="00070C45" w:rsidRDefault="00070C45" w:rsidP="008219F9">
            <w:pPr>
              <w:suppressAutoHyphens w:val="0"/>
              <w:jc w:val="center"/>
              <w:rPr>
                <w:color w:val="000000"/>
                <w:sz w:val="18"/>
                <w:szCs w:val="18"/>
                <w:lang w:val="uk-UA" w:eastAsia="ru-RU"/>
              </w:rPr>
            </w:pPr>
          </w:p>
        </w:tc>
        <w:tc>
          <w:tcPr>
            <w:tcW w:w="1010" w:type="dxa"/>
            <w:tcBorders>
              <w:top w:val="nil"/>
              <w:left w:val="nil"/>
              <w:bottom w:val="single" w:sz="4" w:space="0" w:color="auto"/>
              <w:right w:val="single" w:sz="4" w:space="0" w:color="auto"/>
            </w:tcBorders>
            <w:shd w:val="clear" w:color="auto" w:fill="auto"/>
            <w:vAlign w:val="center"/>
          </w:tcPr>
          <w:p w14:paraId="78EB8770" w14:textId="77777777" w:rsidR="00070C45" w:rsidRPr="008219F9" w:rsidRDefault="00070C45" w:rsidP="008219F9">
            <w:pPr>
              <w:suppressAutoHyphens w:val="0"/>
              <w:jc w:val="center"/>
              <w:rPr>
                <w:color w:val="000000"/>
                <w:sz w:val="18"/>
                <w:szCs w:val="18"/>
                <w:lang w:eastAsia="ru-RU"/>
              </w:rPr>
            </w:pPr>
          </w:p>
        </w:tc>
        <w:tc>
          <w:tcPr>
            <w:tcW w:w="600" w:type="dxa"/>
            <w:tcBorders>
              <w:top w:val="nil"/>
              <w:left w:val="nil"/>
              <w:bottom w:val="single" w:sz="4" w:space="0" w:color="auto"/>
              <w:right w:val="single" w:sz="4" w:space="0" w:color="auto"/>
            </w:tcBorders>
            <w:shd w:val="clear" w:color="auto" w:fill="auto"/>
            <w:vAlign w:val="center"/>
          </w:tcPr>
          <w:p w14:paraId="7EB7D23D" w14:textId="77777777" w:rsidR="00070C45" w:rsidRPr="008219F9" w:rsidRDefault="00070C45" w:rsidP="008219F9">
            <w:pPr>
              <w:suppressAutoHyphens w:val="0"/>
              <w:jc w:val="center"/>
              <w:rPr>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tcPr>
          <w:p w14:paraId="6D09666B" w14:textId="77777777" w:rsidR="00070C45" w:rsidRPr="008219F9" w:rsidRDefault="00070C45" w:rsidP="008219F9">
            <w:pPr>
              <w:suppressAutoHyphens w:val="0"/>
              <w:jc w:val="center"/>
              <w:rPr>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tcPr>
          <w:p w14:paraId="1CAB053E" w14:textId="77777777" w:rsidR="00070C45" w:rsidRPr="008219F9" w:rsidRDefault="00070C45" w:rsidP="008219F9">
            <w:pPr>
              <w:suppressAutoHyphens w:val="0"/>
              <w:jc w:val="center"/>
              <w:rPr>
                <w:color w:val="000000"/>
                <w:sz w:val="18"/>
                <w:szCs w:val="18"/>
                <w:lang w:eastAsia="ru-RU"/>
              </w:rPr>
            </w:pPr>
          </w:p>
        </w:tc>
      </w:tr>
      <w:tr w:rsidR="005500BE" w:rsidRPr="008219F9" w14:paraId="794A708A" w14:textId="77777777" w:rsidTr="0048710E">
        <w:trPr>
          <w:trHeight w:val="315"/>
        </w:trPr>
        <w:tc>
          <w:tcPr>
            <w:tcW w:w="87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E935D6" w14:textId="77777777" w:rsidR="008219F9" w:rsidRPr="008219F9" w:rsidRDefault="008219F9" w:rsidP="008219F9">
            <w:pPr>
              <w:suppressAutoHyphens w:val="0"/>
              <w:jc w:val="right"/>
              <w:rPr>
                <w:b/>
                <w:bCs/>
                <w:color w:val="000000"/>
                <w:sz w:val="18"/>
                <w:szCs w:val="18"/>
                <w:lang w:eastAsia="ru-RU"/>
              </w:rPr>
            </w:pPr>
            <w:r w:rsidRPr="008219F9">
              <w:rPr>
                <w:b/>
                <w:bCs/>
                <w:color w:val="000000"/>
                <w:sz w:val="18"/>
                <w:szCs w:val="18"/>
                <w:lang w:eastAsia="ru-RU"/>
              </w:rPr>
              <w:t>Всього без ПДВ (грн.)</w:t>
            </w:r>
          </w:p>
        </w:tc>
        <w:tc>
          <w:tcPr>
            <w:tcW w:w="1751" w:type="dxa"/>
            <w:gridSpan w:val="2"/>
            <w:tcBorders>
              <w:top w:val="nil"/>
              <w:left w:val="nil"/>
              <w:bottom w:val="single" w:sz="4" w:space="0" w:color="auto"/>
              <w:right w:val="single" w:sz="4" w:space="0" w:color="auto"/>
            </w:tcBorders>
            <w:shd w:val="clear" w:color="auto" w:fill="auto"/>
            <w:vAlign w:val="center"/>
          </w:tcPr>
          <w:p w14:paraId="20C3240B" w14:textId="60F23488" w:rsidR="008219F9" w:rsidRPr="008219F9" w:rsidRDefault="008219F9" w:rsidP="008219F9">
            <w:pPr>
              <w:suppressAutoHyphens w:val="0"/>
              <w:jc w:val="right"/>
              <w:rPr>
                <w:b/>
                <w:bCs/>
                <w:color w:val="000000"/>
                <w:sz w:val="18"/>
                <w:szCs w:val="18"/>
                <w:lang w:eastAsia="ru-RU"/>
              </w:rPr>
            </w:pPr>
          </w:p>
        </w:tc>
      </w:tr>
      <w:tr w:rsidR="005500BE" w:rsidRPr="008219F9" w14:paraId="481E9F26" w14:textId="77777777" w:rsidTr="0048710E">
        <w:trPr>
          <w:trHeight w:val="315"/>
        </w:trPr>
        <w:tc>
          <w:tcPr>
            <w:tcW w:w="87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CC6754" w14:textId="77777777" w:rsidR="008219F9" w:rsidRPr="008219F9" w:rsidRDefault="008219F9" w:rsidP="008219F9">
            <w:pPr>
              <w:suppressAutoHyphens w:val="0"/>
              <w:jc w:val="right"/>
              <w:rPr>
                <w:b/>
                <w:bCs/>
                <w:color w:val="000000"/>
                <w:sz w:val="18"/>
                <w:szCs w:val="18"/>
                <w:lang w:eastAsia="ru-RU"/>
              </w:rPr>
            </w:pPr>
            <w:r w:rsidRPr="008219F9">
              <w:rPr>
                <w:b/>
                <w:bCs/>
                <w:color w:val="000000"/>
                <w:sz w:val="18"/>
                <w:szCs w:val="18"/>
                <w:lang w:eastAsia="ru-RU"/>
              </w:rPr>
              <w:t>ПДВ (грн.)</w:t>
            </w:r>
          </w:p>
        </w:tc>
        <w:tc>
          <w:tcPr>
            <w:tcW w:w="1751" w:type="dxa"/>
            <w:gridSpan w:val="2"/>
            <w:tcBorders>
              <w:top w:val="nil"/>
              <w:left w:val="nil"/>
              <w:bottom w:val="single" w:sz="4" w:space="0" w:color="auto"/>
              <w:right w:val="single" w:sz="4" w:space="0" w:color="auto"/>
            </w:tcBorders>
            <w:shd w:val="clear" w:color="auto" w:fill="auto"/>
            <w:vAlign w:val="center"/>
          </w:tcPr>
          <w:p w14:paraId="37A4CB78" w14:textId="46D63187" w:rsidR="008219F9" w:rsidRPr="008219F9" w:rsidRDefault="008219F9" w:rsidP="008219F9">
            <w:pPr>
              <w:suppressAutoHyphens w:val="0"/>
              <w:jc w:val="right"/>
              <w:rPr>
                <w:b/>
                <w:bCs/>
                <w:color w:val="000000"/>
                <w:sz w:val="18"/>
                <w:szCs w:val="18"/>
                <w:lang w:eastAsia="ru-RU"/>
              </w:rPr>
            </w:pPr>
          </w:p>
        </w:tc>
      </w:tr>
      <w:tr w:rsidR="005500BE" w:rsidRPr="008219F9" w14:paraId="05DAA6C5" w14:textId="77777777" w:rsidTr="0048710E">
        <w:trPr>
          <w:trHeight w:val="315"/>
        </w:trPr>
        <w:tc>
          <w:tcPr>
            <w:tcW w:w="87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CC4580" w14:textId="77777777" w:rsidR="008219F9" w:rsidRPr="008219F9" w:rsidRDefault="008219F9" w:rsidP="008219F9">
            <w:pPr>
              <w:suppressAutoHyphens w:val="0"/>
              <w:jc w:val="right"/>
              <w:rPr>
                <w:b/>
                <w:bCs/>
                <w:color w:val="000000"/>
                <w:sz w:val="18"/>
                <w:szCs w:val="18"/>
                <w:lang w:eastAsia="ru-RU"/>
              </w:rPr>
            </w:pPr>
            <w:r w:rsidRPr="008219F9">
              <w:rPr>
                <w:b/>
                <w:bCs/>
                <w:color w:val="000000"/>
                <w:sz w:val="18"/>
                <w:szCs w:val="18"/>
                <w:lang w:eastAsia="ru-RU"/>
              </w:rPr>
              <w:t>Всього з ПДВ (грн.)</w:t>
            </w:r>
          </w:p>
        </w:tc>
        <w:tc>
          <w:tcPr>
            <w:tcW w:w="1751" w:type="dxa"/>
            <w:gridSpan w:val="2"/>
            <w:tcBorders>
              <w:top w:val="nil"/>
              <w:left w:val="nil"/>
              <w:bottom w:val="single" w:sz="4" w:space="0" w:color="auto"/>
              <w:right w:val="single" w:sz="4" w:space="0" w:color="auto"/>
            </w:tcBorders>
            <w:shd w:val="clear" w:color="auto" w:fill="auto"/>
            <w:vAlign w:val="center"/>
          </w:tcPr>
          <w:p w14:paraId="0C933165" w14:textId="2236E601" w:rsidR="008219F9" w:rsidRPr="008219F9" w:rsidRDefault="008219F9" w:rsidP="008219F9">
            <w:pPr>
              <w:suppressAutoHyphens w:val="0"/>
              <w:jc w:val="right"/>
              <w:rPr>
                <w:b/>
                <w:bCs/>
                <w:color w:val="000000"/>
                <w:sz w:val="18"/>
                <w:szCs w:val="18"/>
                <w:lang w:eastAsia="ru-RU"/>
              </w:rPr>
            </w:pPr>
          </w:p>
        </w:tc>
      </w:tr>
    </w:tbl>
    <w:p w14:paraId="379F1CDD" w14:textId="6975F60B" w:rsidR="006D72C5" w:rsidRDefault="006D72C5" w:rsidP="001471D0">
      <w:pPr>
        <w:tabs>
          <w:tab w:val="left" w:pos="7035"/>
        </w:tabs>
        <w:jc w:val="right"/>
        <w:rPr>
          <w:b/>
          <w:sz w:val="22"/>
          <w:szCs w:val="22"/>
          <w:lang w:val="uk-UA"/>
        </w:rPr>
      </w:pPr>
    </w:p>
    <w:p w14:paraId="6E69D9A8" w14:textId="75055C6B" w:rsidR="006D72C5" w:rsidRDefault="006D72C5" w:rsidP="001471D0">
      <w:pPr>
        <w:tabs>
          <w:tab w:val="left" w:pos="7035"/>
        </w:tabs>
        <w:rPr>
          <w:b/>
          <w:sz w:val="22"/>
          <w:szCs w:val="22"/>
          <w:lang w:val="uk-UA"/>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165"/>
        <w:gridCol w:w="5165"/>
      </w:tblGrid>
      <w:tr w:rsidR="00102529" w:rsidRPr="009107B5" w14:paraId="46AA2C07" w14:textId="77777777" w:rsidTr="00065230">
        <w:trPr>
          <w:trHeight w:val="3356"/>
        </w:trPr>
        <w:tc>
          <w:tcPr>
            <w:tcW w:w="5165" w:type="dxa"/>
            <w:shd w:val="clear" w:color="auto" w:fill="auto"/>
          </w:tcPr>
          <w:p w14:paraId="3DAE901A" w14:textId="77777777" w:rsidR="00102529" w:rsidRPr="009107B5" w:rsidRDefault="00102529" w:rsidP="00065230">
            <w:pPr>
              <w:snapToGrid w:val="0"/>
              <w:rPr>
                <w:b/>
                <w:sz w:val="22"/>
                <w:szCs w:val="22"/>
                <w:lang w:val="uk-UA"/>
              </w:rPr>
            </w:pPr>
            <w:r w:rsidRPr="009107B5">
              <w:rPr>
                <w:b/>
                <w:sz w:val="22"/>
                <w:szCs w:val="22"/>
                <w:lang w:val="uk-UA"/>
              </w:rPr>
              <w:t>Постачальник:</w:t>
            </w:r>
          </w:p>
          <w:p w14:paraId="27764641" w14:textId="77777777" w:rsidR="00913F01" w:rsidRDefault="00913F01" w:rsidP="00065230">
            <w:pPr>
              <w:jc w:val="both"/>
              <w:rPr>
                <w:sz w:val="22"/>
                <w:szCs w:val="22"/>
                <w:lang w:val="uk-UA"/>
              </w:rPr>
            </w:pPr>
          </w:p>
          <w:p w14:paraId="53D22A1D" w14:textId="77777777" w:rsidR="00913F01" w:rsidRDefault="00913F01" w:rsidP="00065230">
            <w:pPr>
              <w:jc w:val="both"/>
              <w:rPr>
                <w:sz w:val="22"/>
                <w:szCs w:val="22"/>
                <w:lang w:val="uk-UA"/>
              </w:rPr>
            </w:pPr>
          </w:p>
          <w:p w14:paraId="4F0FFE6C" w14:textId="77777777" w:rsidR="00913F01" w:rsidRDefault="00913F01" w:rsidP="00065230">
            <w:pPr>
              <w:jc w:val="both"/>
              <w:rPr>
                <w:sz w:val="22"/>
                <w:szCs w:val="22"/>
                <w:lang w:val="uk-UA"/>
              </w:rPr>
            </w:pPr>
          </w:p>
          <w:p w14:paraId="29AFCA70" w14:textId="77777777" w:rsidR="00913F01" w:rsidRDefault="00913F01" w:rsidP="00065230">
            <w:pPr>
              <w:jc w:val="both"/>
              <w:rPr>
                <w:sz w:val="22"/>
                <w:szCs w:val="22"/>
                <w:lang w:val="uk-UA"/>
              </w:rPr>
            </w:pPr>
          </w:p>
          <w:p w14:paraId="0EDCFCFC" w14:textId="77777777" w:rsidR="00913F01" w:rsidRDefault="00913F01" w:rsidP="00065230">
            <w:pPr>
              <w:jc w:val="both"/>
              <w:rPr>
                <w:sz w:val="22"/>
                <w:szCs w:val="22"/>
                <w:lang w:val="uk-UA"/>
              </w:rPr>
            </w:pPr>
          </w:p>
          <w:p w14:paraId="4FDFCBBF" w14:textId="77777777" w:rsidR="00913F01" w:rsidRDefault="00913F01" w:rsidP="00065230">
            <w:pPr>
              <w:jc w:val="both"/>
              <w:rPr>
                <w:sz w:val="22"/>
                <w:szCs w:val="22"/>
                <w:lang w:val="uk-UA"/>
              </w:rPr>
            </w:pPr>
          </w:p>
          <w:p w14:paraId="080D7F96" w14:textId="77777777" w:rsidR="00913F01" w:rsidRDefault="00913F01" w:rsidP="00065230">
            <w:pPr>
              <w:jc w:val="both"/>
              <w:rPr>
                <w:sz w:val="22"/>
                <w:szCs w:val="22"/>
                <w:lang w:val="uk-UA"/>
              </w:rPr>
            </w:pPr>
          </w:p>
          <w:p w14:paraId="3C7B6F50" w14:textId="77777777" w:rsidR="00913F01" w:rsidRDefault="00913F01" w:rsidP="00065230">
            <w:pPr>
              <w:jc w:val="both"/>
              <w:rPr>
                <w:sz w:val="22"/>
                <w:szCs w:val="22"/>
                <w:lang w:val="uk-UA"/>
              </w:rPr>
            </w:pPr>
          </w:p>
          <w:p w14:paraId="13E17D0E" w14:textId="77777777" w:rsidR="00913F01" w:rsidRDefault="00913F01" w:rsidP="00065230">
            <w:pPr>
              <w:jc w:val="both"/>
              <w:rPr>
                <w:sz w:val="22"/>
                <w:szCs w:val="22"/>
                <w:lang w:val="uk-UA"/>
              </w:rPr>
            </w:pPr>
          </w:p>
          <w:p w14:paraId="7CA28A03" w14:textId="77777777" w:rsidR="00913F01" w:rsidRDefault="00913F01" w:rsidP="00065230">
            <w:pPr>
              <w:jc w:val="both"/>
              <w:rPr>
                <w:sz w:val="22"/>
                <w:szCs w:val="22"/>
                <w:lang w:val="uk-UA"/>
              </w:rPr>
            </w:pPr>
          </w:p>
          <w:p w14:paraId="3F1FF4E8" w14:textId="77777777" w:rsidR="00913F01" w:rsidRDefault="00913F01" w:rsidP="00065230">
            <w:pPr>
              <w:jc w:val="both"/>
              <w:rPr>
                <w:sz w:val="22"/>
                <w:szCs w:val="22"/>
                <w:lang w:val="uk-UA"/>
              </w:rPr>
            </w:pPr>
          </w:p>
          <w:p w14:paraId="5272D319" w14:textId="1381C409" w:rsidR="00102529" w:rsidRPr="009107B5" w:rsidRDefault="00102529" w:rsidP="00065230">
            <w:pPr>
              <w:jc w:val="both"/>
              <w:rPr>
                <w:sz w:val="22"/>
                <w:szCs w:val="22"/>
                <w:lang w:val="uk-UA"/>
              </w:rPr>
            </w:pPr>
            <w:r w:rsidRPr="009107B5">
              <w:rPr>
                <w:sz w:val="22"/>
                <w:szCs w:val="22"/>
              </w:rPr>
              <w:t xml:space="preserve">___________________  </w:t>
            </w:r>
            <w:r w:rsidRPr="009107B5">
              <w:rPr>
                <w:sz w:val="22"/>
                <w:szCs w:val="22"/>
                <w:lang w:val="uk-UA"/>
              </w:rPr>
              <w:t xml:space="preserve">          </w:t>
            </w:r>
            <w:r w:rsidRPr="009107B5">
              <w:rPr>
                <w:sz w:val="22"/>
                <w:szCs w:val="22"/>
              </w:rPr>
              <w:t>.</w:t>
            </w:r>
          </w:p>
          <w:p w14:paraId="1A194C83" w14:textId="77777777" w:rsidR="00102529" w:rsidRPr="009107B5" w:rsidRDefault="00102529" w:rsidP="00065230">
            <w:pPr>
              <w:jc w:val="both"/>
              <w:rPr>
                <w:bCs/>
                <w:sz w:val="22"/>
                <w:szCs w:val="22"/>
                <w:lang w:val="uk-UA"/>
              </w:rPr>
            </w:pPr>
            <w:r w:rsidRPr="009107B5">
              <w:rPr>
                <w:sz w:val="22"/>
                <w:szCs w:val="22"/>
                <w:lang w:val="uk-UA"/>
              </w:rPr>
              <w:t>М.П.</w:t>
            </w:r>
          </w:p>
        </w:tc>
        <w:tc>
          <w:tcPr>
            <w:tcW w:w="5165" w:type="dxa"/>
            <w:shd w:val="clear" w:color="auto" w:fill="auto"/>
          </w:tcPr>
          <w:p w14:paraId="5798FCAE" w14:textId="77777777" w:rsidR="00102529" w:rsidRPr="009107B5" w:rsidRDefault="00102529" w:rsidP="00065230">
            <w:pPr>
              <w:suppressLineNumbers/>
              <w:snapToGrid w:val="0"/>
              <w:rPr>
                <w:b/>
                <w:sz w:val="22"/>
                <w:szCs w:val="22"/>
                <w:lang w:val="uk-UA"/>
              </w:rPr>
            </w:pPr>
            <w:r w:rsidRPr="009107B5">
              <w:rPr>
                <w:b/>
                <w:sz w:val="22"/>
                <w:szCs w:val="22"/>
                <w:lang w:val="uk-UA"/>
              </w:rPr>
              <w:t>Покупець:</w:t>
            </w:r>
          </w:p>
          <w:p w14:paraId="232276CE" w14:textId="77777777" w:rsidR="00102529" w:rsidRPr="009107B5" w:rsidRDefault="00102529" w:rsidP="00065230">
            <w:pPr>
              <w:suppressAutoHyphens w:val="0"/>
              <w:jc w:val="center"/>
              <w:rPr>
                <w:b/>
                <w:sz w:val="22"/>
                <w:szCs w:val="22"/>
                <w:lang w:val="uk-UA"/>
              </w:rPr>
            </w:pPr>
            <w:r w:rsidRPr="009107B5">
              <w:rPr>
                <w:b/>
                <w:sz w:val="22"/>
                <w:szCs w:val="22"/>
                <w:lang w:val="uk-UA"/>
              </w:rPr>
              <w:t>КНП "ЗВЕНИГОРОДСЬКИЙ ЦПМСД"</w:t>
            </w:r>
          </w:p>
          <w:p w14:paraId="7C347D45" w14:textId="77777777" w:rsidR="00102529" w:rsidRDefault="00102529" w:rsidP="00065230">
            <w:pPr>
              <w:suppressAutoHyphens w:val="0"/>
              <w:rPr>
                <w:sz w:val="22"/>
                <w:szCs w:val="22"/>
                <w:lang w:val="uk-UA"/>
              </w:rPr>
            </w:pPr>
          </w:p>
          <w:p w14:paraId="04B6C85D" w14:textId="77777777" w:rsidR="00102529" w:rsidRPr="009107B5" w:rsidRDefault="00102529" w:rsidP="00065230">
            <w:pPr>
              <w:suppressAutoHyphens w:val="0"/>
              <w:rPr>
                <w:sz w:val="22"/>
                <w:szCs w:val="22"/>
                <w:lang w:val="uk-UA"/>
              </w:rPr>
            </w:pPr>
            <w:r w:rsidRPr="009107B5">
              <w:rPr>
                <w:sz w:val="22"/>
                <w:szCs w:val="22"/>
                <w:lang w:val="uk-UA"/>
              </w:rPr>
              <w:t>20202, Черкаська обл., Звенигородський р-н, місто Звенигородка, ВУЛИЦЯ ІВАНА СОШЕНКА, будинок 43 Б</w:t>
            </w:r>
          </w:p>
          <w:p w14:paraId="73315AD8" w14:textId="77777777" w:rsidR="00102529" w:rsidRPr="009107B5" w:rsidRDefault="00102529" w:rsidP="00065230">
            <w:pPr>
              <w:suppressAutoHyphens w:val="0"/>
              <w:rPr>
                <w:sz w:val="22"/>
                <w:szCs w:val="22"/>
                <w:lang w:val="uk-UA"/>
              </w:rPr>
            </w:pPr>
            <w:r w:rsidRPr="009107B5">
              <w:rPr>
                <w:sz w:val="22"/>
                <w:szCs w:val="22"/>
                <w:lang w:val="uk-UA"/>
              </w:rPr>
              <w:t>ЄДРПОУ 38884956</w:t>
            </w:r>
          </w:p>
          <w:p w14:paraId="4777001D" w14:textId="714ADDD2" w:rsidR="00102529" w:rsidRDefault="00102529" w:rsidP="00065230">
            <w:pPr>
              <w:suppressAutoHyphens w:val="0"/>
              <w:rPr>
                <w:sz w:val="22"/>
                <w:szCs w:val="22"/>
                <w:lang w:val="uk-UA"/>
              </w:rPr>
            </w:pPr>
            <w:r w:rsidRPr="009107B5">
              <w:rPr>
                <w:sz w:val="22"/>
                <w:szCs w:val="22"/>
                <w:lang w:val="uk-UA"/>
              </w:rPr>
              <w:t>UA</w:t>
            </w:r>
            <w:r>
              <w:rPr>
                <w:sz w:val="22"/>
                <w:szCs w:val="22"/>
                <w:lang w:val="uk-UA"/>
              </w:rPr>
              <w:t xml:space="preserve"> ___</w:t>
            </w:r>
            <w:r w:rsidR="00502FB9">
              <w:rPr>
                <w:sz w:val="22"/>
                <w:szCs w:val="22"/>
                <w:lang w:val="uk-UA"/>
              </w:rPr>
              <w:t>__</w:t>
            </w:r>
            <w:r>
              <w:rPr>
                <w:sz w:val="22"/>
                <w:szCs w:val="22"/>
                <w:lang w:val="uk-UA"/>
              </w:rPr>
              <w:t>_____________________________________</w:t>
            </w:r>
          </w:p>
          <w:p w14:paraId="3B4C24E3" w14:textId="77777777" w:rsidR="00102529" w:rsidRDefault="00102529" w:rsidP="00065230">
            <w:pPr>
              <w:pBdr>
                <w:bottom w:val="single" w:sz="12" w:space="1" w:color="auto"/>
              </w:pBdr>
              <w:suppressAutoHyphens w:val="0"/>
              <w:rPr>
                <w:sz w:val="22"/>
                <w:szCs w:val="22"/>
                <w:lang w:val="uk-UA"/>
              </w:rPr>
            </w:pPr>
            <w:r>
              <w:rPr>
                <w:sz w:val="22"/>
                <w:szCs w:val="22"/>
                <w:lang w:val="uk-UA"/>
              </w:rPr>
              <w:t>_____________________________________________</w:t>
            </w:r>
          </w:p>
          <w:p w14:paraId="732FF5D3" w14:textId="77777777" w:rsidR="00102529" w:rsidRDefault="00102529" w:rsidP="00065230">
            <w:pPr>
              <w:pBdr>
                <w:bottom w:val="single" w:sz="12" w:space="1" w:color="auto"/>
              </w:pBdr>
              <w:suppressAutoHyphens w:val="0"/>
              <w:rPr>
                <w:sz w:val="22"/>
                <w:szCs w:val="22"/>
                <w:lang w:val="uk-UA"/>
              </w:rPr>
            </w:pPr>
            <w:r>
              <w:rPr>
                <w:sz w:val="22"/>
                <w:szCs w:val="22"/>
                <w:lang w:val="uk-UA"/>
              </w:rPr>
              <w:t>_____________________________________________</w:t>
            </w:r>
          </w:p>
          <w:p w14:paraId="11F685EF" w14:textId="77777777" w:rsidR="00102529" w:rsidRDefault="00102529" w:rsidP="00065230">
            <w:pPr>
              <w:pBdr>
                <w:bottom w:val="single" w:sz="12" w:space="1" w:color="auto"/>
              </w:pBdr>
              <w:suppressAutoHyphens w:val="0"/>
              <w:rPr>
                <w:sz w:val="22"/>
                <w:szCs w:val="22"/>
                <w:lang w:val="uk-UA"/>
              </w:rPr>
            </w:pPr>
            <w:r>
              <w:rPr>
                <w:sz w:val="22"/>
                <w:szCs w:val="22"/>
                <w:lang w:val="uk-UA"/>
              </w:rPr>
              <w:t>_____________________________________________</w:t>
            </w:r>
          </w:p>
          <w:p w14:paraId="397CD30E" w14:textId="77777777" w:rsidR="00102529" w:rsidRDefault="00102529" w:rsidP="00065230">
            <w:pPr>
              <w:pBdr>
                <w:bottom w:val="single" w:sz="12" w:space="1" w:color="auto"/>
              </w:pBdr>
              <w:suppressAutoHyphens w:val="0"/>
              <w:rPr>
                <w:sz w:val="22"/>
                <w:szCs w:val="22"/>
                <w:lang w:val="uk-UA"/>
              </w:rPr>
            </w:pPr>
          </w:p>
          <w:p w14:paraId="04B98087" w14:textId="1EFF4B1E" w:rsidR="00102529" w:rsidRPr="009107B5" w:rsidRDefault="00102529" w:rsidP="00065230">
            <w:pPr>
              <w:suppressAutoHyphens w:val="0"/>
              <w:rPr>
                <w:sz w:val="22"/>
                <w:szCs w:val="22"/>
                <w:lang w:val="uk-UA"/>
              </w:rPr>
            </w:pPr>
            <w:r w:rsidRPr="009107B5">
              <w:rPr>
                <w:sz w:val="22"/>
                <w:szCs w:val="22"/>
                <w:lang w:val="uk-UA"/>
              </w:rPr>
              <w:t xml:space="preserve">Тел:  </w:t>
            </w:r>
            <w:r w:rsidR="00CC4634">
              <w:rPr>
                <w:sz w:val="22"/>
                <w:szCs w:val="22"/>
                <w:lang w:val="uk-UA"/>
              </w:rPr>
              <w:t>0474023775</w:t>
            </w:r>
          </w:p>
          <w:p w14:paraId="53AD4EE1" w14:textId="44EA7DCA" w:rsidR="00C249F0" w:rsidRPr="009107B5" w:rsidRDefault="00102529" w:rsidP="00065230">
            <w:pPr>
              <w:suppressAutoHyphens w:val="0"/>
              <w:rPr>
                <w:sz w:val="22"/>
                <w:szCs w:val="22"/>
                <w:lang w:val="uk-UA"/>
              </w:rPr>
            </w:pPr>
            <w:r w:rsidRPr="009107B5">
              <w:rPr>
                <w:sz w:val="22"/>
                <w:szCs w:val="22"/>
                <w:lang w:val="uk-UA"/>
              </w:rPr>
              <w:t>Головний лікар</w:t>
            </w:r>
          </w:p>
          <w:p w14:paraId="0A57307F" w14:textId="77777777" w:rsidR="00102529" w:rsidRPr="009107B5" w:rsidRDefault="00102529" w:rsidP="00065230">
            <w:pPr>
              <w:suppressAutoHyphens w:val="0"/>
              <w:rPr>
                <w:sz w:val="22"/>
                <w:szCs w:val="22"/>
                <w:lang w:val="uk-UA"/>
              </w:rPr>
            </w:pPr>
            <w:r w:rsidRPr="009107B5">
              <w:rPr>
                <w:sz w:val="22"/>
                <w:szCs w:val="22"/>
                <w:lang w:val="uk-UA"/>
              </w:rPr>
              <w:t xml:space="preserve">                            </w:t>
            </w:r>
          </w:p>
          <w:p w14:paraId="4DEC2219" w14:textId="77777777" w:rsidR="00102529" w:rsidRPr="009107B5" w:rsidRDefault="00102529" w:rsidP="00065230">
            <w:pPr>
              <w:suppressAutoHyphens w:val="0"/>
              <w:rPr>
                <w:sz w:val="22"/>
                <w:szCs w:val="22"/>
                <w:lang w:val="uk-UA"/>
              </w:rPr>
            </w:pPr>
            <w:r w:rsidRPr="009107B5">
              <w:rPr>
                <w:sz w:val="22"/>
                <w:szCs w:val="22"/>
                <w:lang w:val="uk-UA"/>
              </w:rPr>
              <w:lastRenderedPageBreak/>
              <w:t>_____________________        Радьога Г. В.</w:t>
            </w:r>
          </w:p>
          <w:p w14:paraId="76E4E821" w14:textId="77777777" w:rsidR="00102529" w:rsidRPr="009107B5" w:rsidRDefault="00102529" w:rsidP="00065230">
            <w:pPr>
              <w:rPr>
                <w:sz w:val="22"/>
                <w:szCs w:val="22"/>
                <w:lang w:val="uk-UA"/>
              </w:rPr>
            </w:pPr>
            <w:r w:rsidRPr="009107B5">
              <w:rPr>
                <w:sz w:val="22"/>
                <w:szCs w:val="22"/>
                <w:lang w:val="uk-UA"/>
              </w:rPr>
              <w:t>М.П.</w:t>
            </w:r>
          </w:p>
        </w:tc>
      </w:tr>
    </w:tbl>
    <w:p w14:paraId="69B77273" w14:textId="77777777" w:rsidR="00102529" w:rsidRDefault="00102529" w:rsidP="001471D0">
      <w:pPr>
        <w:tabs>
          <w:tab w:val="left" w:pos="7035"/>
        </w:tabs>
        <w:rPr>
          <w:b/>
          <w:sz w:val="22"/>
          <w:szCs w:val="22"/>
          <w:lang w:val="uk-UA"/>
        </w:rPr>
      </w:pPr>
    </w:p>
    <w:p w14:paraId="1A5CCB4E" w14:textId="77777777" w:rsidR="00C13DBA" w:rsidRDefault="00C13DBA" w:rsidP="001471D0">
      <w:pPr>
        <w:pStyle w:val="a8"/>
        <w:spacing w:line="240" w:lineRule="atLeast"/>
        <w:rPr>
          <w:b/>
          <w:sz w:val="22"/>
          <w:szCs w:val="22"/>
        </w:rPr>
      </w:pPr>
    </w:p>
    <w:p w14:paraId="67D79772" w14:textId="77777777" w:rsidR="00B00AF4" w:rsidRPr="004218A2" w:rsidRDefault="00B00AF4" w:rsidP="001471D0">
      <w:pPr>
        <w:pStyle w:val="a8"/>
        <w:spacing w:line="240" w:lineRule="atLeast"/>
        <w:rPr>
          <w:b/>
          <w:sz w:val="22"/>
          <w:szCs w:val="22"/>
        </w:rPr>
      </w:pPr>
    </w:p>
    <w:sectPr w:rsidR="00B00AF4" w:rsidRPr="004218A2" w:rsidSect="001842B0">
      <w:headerReference w:type="default" r:id="rId13"/>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685F" w14:textId="77777777" w:rsidR="00E939FB" w:rsidRDefault="00E939FB">
      <w:r>
        <w:separator/>
      </w:r>
    </w:p>
  </w:endnote>
  <w:endnote w:type="continuationSeparator" w:id="0">
    <w:p w14:paraId="12BDE8E0" w14:textId="77777777" w:rsidR="00E939FB" w:rsidRDefault="00E9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6761" w14:textId="77777777" w:rsidR="00E939FB" w:rsidRDefault="00E939FB">
      <w:r>
        <w:separator/>
      </w:r>
    </w:p>
  </w:footnote>
  <w:footnote w:type="continuationSeparator" w:id="0">
    <w:p w14:paraId="3DFC201A" w14:textId="77777777" w:rsidR="00E939FB" w:rsidRDefault="00E9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0678" w14:textId="77777777" w:rsidR="001842B0" w:rsidRDefault="001842B0">
    <w:pPr>
      <w:pStyle w:val="ae"/>
    </w:pPr>
  </w:p>
  <w:p w14:paraId="09F11CC3" w14:textId="77777777" w:rsidR="001842B0" w:rsidRDefault="001842B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19162154"/>
    <w:multiLevelType w:val="hybridMultilevel"/>
    <w:tmpl w:val="8C121CC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75"/>
    <w:rsid w:val="00021AB5"/>
    <w:rsid w:val="00027575"/>
    <w:rsid w:val="00037038"/>
    <w:rsid w:val="00047AD8"/>
    <w:rsid w:val="000575FF"/>
    <w:rsid w:val="00061BD6"/>
    <w:rsid w:val="000664E0"/>
    <w:rsid w:val="00070C45"/>
    <w:rsid w:val="00075C16"/>
    <w:rsid w:val="00076DE4"/>
    <w:rsid w:val="00082CCB"/>
    <w:rsid w:val="000853DA"/>
    <w:rsid w:val="0009109E"/>
    <w:rsid w:val="00095897"/>
    <w:rsid w:val="000A262D"/>
    <w:rsid w:val="000A762A"/>
    <w:rsid w:val="000B6BBF"/>
    <w:rsid w:val="000B7ABD"/>
    <w:rsid w:val="000C710B"/>
    <w:rsid w:val="000D2583"/>
    <w:rsid w:val="000D4115"/>
    <w:rsid w:val="000F0044"/>
    <w:rsid w:val="00102529"/>
    <w:rsid w:val="00114F7C"/>
    <w:rsid w:val="00133FF6"/>
    <w:rsid w:val="00136F96"/>
    <w:rsid w:val="001457E3"/>
    <w:rsid w:val="00146114"/>
    <w:rsid w:val="00146AEB"/>
    <w:rsid w:val="001471D0"/>
    <w:rsid w:val="00153262"/>
    <w:rsid w:val="00164FA8"/>
    <w:rsid w:val="001842B0"/>
    <w:rsid w:val="00186101"/>
    <w:rsid w:val="001866C4"/>
    <w:rsid w:val="00187F78"/>
    <w:rsid w:val="001962F6"/>
    <w:rsid w:val="001A6655"/>
    <w:rsid w:val="001C5EE9"/>
    <w:rsid w:val="001F0E82"/>
    <w:rsid w:val="001F4953"/>
    <w:rsid w:val="001F746F"/>
    <w:rsid w:val="002033EF"/>
    <w:rsid w:val="00204664"/>
    <w:rsid w:val="00214A80"/>
    <w:rsid w:val="002174A6"/>
    <w:rsid w:val="00224112"/>
    <w:rsid w:val="00232F84"/>
    <w:rsid w:val="00240184"/>
    <w:rsid w:val="0024296F"/>
    <w:rsid w:val="00246F61"/>
    <w:rsid w:val="002479D0"/>
    <w:rsid w:val="002517D6"/>
    <w:rsid w:val="00252A8D"/>
    <w:rsid w:val="00270A96"/>
    <w:rsid w:val="00270E52"/>
    <w:rsid w:val="00284818"/>
    <w:rsid w:val="002976B5"/>
    <w:rsid w:val="002A07D8"/>
    <w:rsid w:val="002A3ACB"/>
    <w:rsid w:val="002A6125"/>
    <w:rsid w:val="002A7C0A"/>
    <w:rsid w:val="002B697B"/>
    <w:rsid w:val="002C16A2"/>
    <w:rsid w:val="002E2C25"/>
    <w:rsid w:val="002E4938"/>
    <w:rsid w:val="002F1C42"/>
    <w:rsid w:val="00305561"/>
    <w:rsid w:val="00310374"/>
    <w:rsid w:val="00312FDD"/>
    <w:rsid w:val="00315937"/>
    <w:rsid w:val="00323636"/>
    <w:rsid w:val="0036012A"/>
    <w:rsid w:val="003615EE"/>
    <w:rsid w:val="00362025"/>
    <w:rsid w:val="00363BE0"/>
    <w:rsid w:val="00372957"/>
    <w:rsid w:val="00376B80"/>
    <w:rsid w:val="00387B81"/>
    <w:rsid w:val="00392242"/>
    <w:rsid w:val="00397F7D"/>
    <w:rsid w:val="003A779A"/>
    <w:rsid w:val="003A78D2"/>
    <w:rsid w:val="003C2EFE"/>
    <w:rsid w:val="003D0BA4"/>
    <w:rsid w:val="003D7D96"/>
    <w:rsid w:val="003F2694"/>
    <w:rsid w:val="003F2AA3"/>
    <w:rsid w:val="003F36B0"/>
    <w:rsid w:val="004001DA"/>
    <w:rsid w:val="00400217"/>
    <w:rsid w:val="004021F7"/>
    <w:rsid w:val="00402294"/>
    <w:rsid w:val="004135B0"/>
    <w:rsid w:val="004218A2"/>
    <w:rsid w:val="00435708"/>
    <w:rsid w:val="00442BBF"/>
    <w:rsid w:val="004476C9"/>
    <w:rsid w:val="004605BE"/>
    <w:rsid w:val="00462BFE"/>
    <w:rsid w:val="004656AD"/>
    <w:rsid w:val="00467331"/>
    <w:rsid w:val="004746A6"/>
    <w:rsid w:val="004760F4"/>
    <w:rsid w:val="00482874"/>
    <w:rsid w:val="00483AAD"/>
    <w:rsid w:val="0048710E"/>
    <w:rsid w:val="004922F6"/>
    <w:rsid w:val="00492F14"/>
    <w:rsid w:val="00493A32"/>
    <w:rsid w:val="0049431C"/>
    <w:rsid w:val="0049489C"/>
    <w:rsid w:val="00496937"/>
    <w:rsid w:val="004D096F"/>
    <w:rsid w:val="004D1AB4"/>
    <w:rsid w:val="004D4C23"/>
    <w:rsid w:val="004E0B71"/>
    <w:rsid w:val="004F0CCD"/>
    <w:rsid w:val="004F163D"/>
    <w:rsid w:val="00502FB9"/>
    <w:rsid w:val="005163B9"/>
    <w:rsid w:val="005201C6"/>
    <w:rsid w:val="00521A8E"/>
    <w:rsid w:val="0052669B"/>
    <w:rsid w:val="0054017E"/>
    <w:rsid w:val="005500BE"/>
    <w:rsid w:val="00565936"/>
    <w:rsid w:val="00566C6F"/>
    <w:rsid w:val="005676A8"/>
    <w:rsid w:val="00580D3C"/>
    <w:rsid w:val="005A644C"/>
    <w:rsid w:val="005C0D28"/>
    <w:rsid w:val="005C53FF"/>
    <w:rsid w:val="005C7DC5"/>
    <w:rsid w:val="005E2142"/>
    <w:rsid w:val="006061C6"/>
    <w:rsid w:val="00625962"/>
    <w:rsid w:val="00634D97"/>
    <w:rsid w:val="006361DB"/>
    <w:rsid w:val="00637393"/>
    <w:rsid w:val="0064088E"/>
    <w:rsid w:val="00647A55"/>
    <w:rsid w:val="0065034A"/>
    <w:rsid w:val="00650CEB"/>
    <w:rsid w:val="006561EE"/>
    <w:rsid w:val="0065755A"/>
    <w:rsid w:val="00671A71"/>
    <w:rsid w:val="00674C47"/>
    <w:rsid w:val="006A0F8C"/>
    <w:rsid w:val="006B07E1"/>
    <w:rsid w:val="006C3D6B"/>
    <w:rsid w:val="006C632D"/>
    <w:rsid w:val="006D40AB"/>
    <w:rsid w:val="006D457F"/>
    <w:rsid w:val="006D72C5"/>
    <w:rsid w:val="006E30F8"/>
    <w:rsid w:val="006E341D"/>
    <w:rsid w:val="006E5921"/>
    <w:rsid w:val="006F2CE1"/>
    <w:rsid w:val="006F64E7"/>
    <w:rsid w:val="00700C85"/>
    <w:rsid w:val="00704150"/>
    <w:rsid w:val="00704A6C"/>
    <w:rsid w:val="007051E5"/>
    <w:rsid w:val="007229DA"/>
    <w:rsid w:val="00723009"/>
    <w:rsid w:val="0072366E"/>
    <w:rsid w:val="00727948"/>
    <w:rsid w:val="007366E0"/>
    <w:rsid w:val="00740708"/>
    <w:rsid w:val="00745AF2"/>
    <w:rsid w:val="00747203"/>
    <w:rsid w:val="007511DB"/>
    <w:rsid w:val="00753174"/>
    <w:rsid w:val="00760FF1"/>
    <w:rsid w:val="00764A4E"/>
    <w:rsid w:val="00766877"/>
    <w:rsid w:val="00771177"/>
    <w:rsid w:val="007916A1"/>
    <w:rsid w:val="007A0748"/>
    <w:rsid w:val="007B4EF2"/>
    <w:rsid w:val="007D3840"/>
    <w:rsid w:val="007D41B1"/>
    <w:rsid w:val="007E2F25"/>
    <w:rsid w:val="007F06A1"/>
    <w:rsid w:val="007F4FAD"/>
    <w:rsid w:val="00801DDB"/>
    <w:rsid w:val="00820B9E"/>
    <w:rsid w:val="008219F9"/>
    <w:rsid w:val="00832086"/>
    <w:rsid w:val="008450E0"/>
    <w:rsid w:val="00847623"/>
    <w:rsid w:val="00855907"/>
    <w:rsid w:val="008560DD"/>
    <w:rsid w:val="00887EF5"/>
    <w:rsid w:val="00895671"/>
    <w:rsid w:val="008B48E5"/>
    <w:rsid w:val="008C0246"/>
    <w:rsid w:val="008C7681"/>
    <w:rsid w:val="008E43FC"/>
    <w:rsid w:val="008E4AAD"/>
    <w:rsid w:val="008E545C"/>
    <w:rsid w:val="008E63AF"/>
    <w:rsid w:val="008E6730"/>
    <w:rsid w:val="008F6587"/>
    <w:rsid w:val="008F6926"/>
    <w:rsid w:val="00900208"/>
    <w:rsid w:val="00901374"/>
    <w:rsid w:val="00903C91"/>
    <w:rsid w:val="00904FED"/>
    <w:rsid w:val="009107B5"/>
    <w:rsid w:val="00912E99"/>
    <w:rsid w:val="00913F01"/>
    <w:rsid w:val="00917372"/>
    <w:rsid w:val="009178B9"/>
    <w:rsid w:val="009314D0"/>
    <w:rsid w:val="00932B60"/>
    <w:rsid w:val="00940D55"/>
    <w:rsid w:val="00957E41"/>
    <w:rsid w:val="00960316"/>
    <w:rsid w:val="00990FA9"/>
    <w:rsid w:val="00993B2A"/>
    <w:rsid w:val="00996AD7"/>
    <w:rsid w:val="009A2F89"/>
    <w:rsid w:val="009B27A3"/>
    <w:rsid w:val="009B479E"/>
    <w:rsid w:val="009B6C08"/>
    <w:rsid w:val="009C6330"/>
    <w:rsid w:val="009D63D7"/>
    <w:rsid w:val="009E66D3"/>
    <w:rsid w:val="009F22DA"/>
    <w:rsid w:val="009F26E0"/>
    <w:rsid w:val="00A021F6"/>
    <w:rsid w:val="00A0516F"/>
    <w:rsid w:val="00A13FD0"/>
    <w:rsid w:val="00A21343"/>
    <w:rsid w:val="00A2549D"/>
    <w:rsid w:val="00A33AA9"/>
    <w:rsid w:val="00A36DE3"/>
    <w:rsid w:val="00A44F1A"/>
    <w:rsid w:val="00A54D45"/>
    <w:rsid w:val="00A55909"/>
    <w:rsid w:val="00A80729"/>
    <w:rsid w:val="00A86E46"/>
    <w:rsid w:val="00A9526C"/>
    <w:rsid w:val="00AA0193"/>
    <w:rsid w:val="00AA0829"/>
    <w:rsid w:val="00AA42B7"/>
    <w:rsid w:val="00AA453F"/>
    <w:rsid w:val="00AB4775"/>
    <w:rsid w:val="00AB5723"/>
    <w:rsid w:val="00AD40EB"/>
    <w:rsid w:val="00AE4E7C"/>
    <w:rsid w:val="00AE520D"/>
    <w:rsid w:val="00AE7901"/>
    <w:rsid w:val="00AF00A3"/>
    <w:rsid w:val="00AF26CB"/>
    <w:rsid w:val="00AF3B17"/>
    <w:rsid w:val="00AF47EB"/>
    <w:rsid w:val="00AF6832"/>
    <w:rsid w:val="00AF7077"/>
    <w:rsid w:val="00B00AF4"/>
    <w:rsid w:val="00B0509C"/>
    <w:rsid w:val="00B11C41"/>
    <w:rsid w:val="00B13F10"/>
    <w:rsid w:val="00B239F2"/>
    <w:rsid w:val="00B37E82"/>
    <w:rsid w:val="00B52538"/>
    <w:rsid w:val="00B54B01"/>
    <w:rsid w:val="00B54E8F"/>
    <w:rsid w:val="00B71FB1"/>
    <w:rsid w:val="00B72543"/>
    <w:rsid w:val="00B74C7B"/>
    <w:rsid w:val="00B8690D"/>
    <w:rsid w:val="00B90A7C"/>
    <w:rsid w:val="00BB056B"/>
    <w:rsid w:val="00BB1E18"/>
    <w:rsid w:val="00BD4649"/>
    <w:rsid w:val="00BD73C6"/>
    <w:rsid w:val="00BE18C5"/>
    <w:rsid w:val="00BE28CF"/>
    <w:rsid w:val="00BE300E"/>
    <w:rsid w:val="00BF6C9B"/>
    <w:rsid w:val="00C11034"/>
    <w:rsid w:val="00C11E9C"/>
    <w:rsid w:val="00C12B47"/>
    <w:rsid w:val="00C13DBA"/>
    <w:rsid w:val="00C15967"/>
    <w:rsid w:val="00C2308F"/>
    <w:rsid w:val="00C249F0"/>
    <w:rsid w:val="00C24DDD"/>
    <w:rsid w:val="00C34FB4"/>
    <w:rsid w:val="00C35827"/>
    <w:rsid w:val="00C373D1"/>
    <w:rsid w:val="00C408E6"/>
    <w:rsid w:val="00C4198C"/>
    <w:rsid w:val="00C50BB3"/>
    <w:rsid w:val="00C54A41"/>
    <w:rsid w:val="00C56017"/>
    <w:rsid w:val="00C74651"/>
    <w:rsid w:val="00C953EF"/>
    <w:rsid w:val="00CA4191"/>
    <w:rsid w:val="00CA76D8"/>
    <w:rsid w:val="00CB73C9"/>
    <w:rsid w:val="00CC4634"/>
    <w:rsid w:val="00CC6200"/>
    <w:rsid w:val="00CD0856"/>
    <w:rsid w:val="00CD5636"/>
    <w:rsid w:val="00D01D53"/>
    <w:rsid w:val="00D04ECD"/>
    <w:rsid w:val="00D0694B"/>
    <w:rsid w:val="00D206A0"/>
    <w:rsid w:val="00D22707"/>
    <w:rsid w:val="00D26A3B"/>
    <w:rsid w:val="00D326B0"/>
    <w:rsid w:val="00D33045"/>
    <w:rsid w:val="00D36B58"/>
    <w:rsid w:val="00D52007"/>
    <w:rsid w:val="00D53FBE"/>
    <w:rsid w:val="00D54C69"/>
    <w:rsid w:val="00D5602F"/>
    <w:rsid w:val="00D56B84"/>
    <w:rsid w:val="00D62AA6"/>
    <w:rsid w:val="00D6696B"/>
    <w:rsid w:val="00D72526"/>
    <w:rsid w:val="00D75885"/>
    <w:rsid w:val="00D84E7E"/>
    <w:rsid w:val="00D93C61"/>
    <w:rsid w:val="00DB5C48"/>
    <w:rsid w:val="00DC1A12"/>
    <w:rsid w:val="00DC1ABD"/>
    <w:rsid w:val="00DC673E"/>
    <w:rsid w:val="00DF02B5"/>
    <w:rsid w:val="00E008CE"/>
    <w:rsid w:val="00E06B70"/>
    <w:rsid w:val="00E15203"/>
    <w:rsid w:val="00E230C4"/>
    <w:rsid w:val="00E24394"/>
    <w:rsid w:val="00E30290"/>
    <w:rsid w:val="00E42DD6"/>
    <w:rsid w:val="00E434C0"/>
    <w:rsid w:val="00E477C9"/>
    <w:rsid w:val="00E5593B"/>
    <w:rsid w:val="00E70068"/>
    <w:rsid w:val="00E83FD0"/>
    <w:rsid w:val="00E939FB"/>
    <w:rsid w:val="00EA016C"/>
    <w:rsid w:val="00EB359E"/>
    <w:rsid w:val="00EC1D75"/>
    <w:rsid w:val="00ED333A"/>
    <w:rsid w:val="00ED7E7D"/>
    <w:rsid w:val="00EE2B70"/>
    <w:rsid w:val="00EF1334"/>
    <w:rsid w:val="00EF1F81"/>
    <w:rsid w:val="00EF2118"/>
    <w:rsid w:val="00EF2CEF"/>
    <w:rsid w:val="00EF4EEB"/>
    <w:rsid w:val="00F02054"/>
    <w:rsid w:val="00F028DA"/>
    <w:rsid w:val="00F02AFD"/>
    <w:rsid w:val="00F0678A"/>
    <w:rsid w:val="00F22007"/>
    <w:rsid w:val="00F25C72"/>
    <w:rsid w:val="00F3402B"/>
    <w:rsid w:val="00F4248F"/>
    <w:rsid w:val="00F42F38"/>
    <w:rsid w:val="00F47A3A"/>
    <w:rsid w:val="00F52468"/>
    <w:rsid w:val="00F55B25"/>
    <w:rsid w:val="00F67A86"/>
    <w:rsid w:val="00F715D5"/>
    <w:rsid w:val="00F73C7C"/>
    <w:rsid w:val="00F86DD4"/>
    <w:rsid w:val="00F90DBD"/>
    <w:rsid w:val="00F9284D"/>
    <w:rsid w:val="00F92FA0"/>
    <w:rsid w:val="00FD2502"/>
    <w:rsid w:val="00FE0704"/>
    <w:rsid w:val="00FE5801"/>
    <w:rsid w:val="00FF0154"/>
    <w:rsid w:val="00FF0724"/>
    <w:rsid w:val="00FF2757"/>
    <w:rsid w:val="00FF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828740"/>
  <w15:chartTrackingRefBased/>
  <w15:docId w15:val="{45ED0BF3-C752-4ED9-9457-2B5A8460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rPr>
      <w:lang w:val="uk-UA"/>
    </w:r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lang w:val="uk-UA"/>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table" w:styleId="af4">
    <w:name w:val="Table Grid"/>
    <w:basedOn w:val="a1"/>
    <w:uiPriority w:val="59"/>
    <w:rsid w:val="00C1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362025"/>
  </w:style>
  <w:style w:type="character" w:customStyle="1" w:styleId="af6">
    <w:name w:val="Текст сноски Знак"/>
    <w:basedOn w:val="a0"/>
    <w:link w:val="af5"/>
    <w:uiPriority w:val="99"/>
    <w:semiHidden/>
    <w:rsid w:val="00362025"/>
    <w:rPr>
      <w:lang w:eastAsia="ar-SA"/>
    </w:rPr>
  </w:style>
  <w:style w:type="character" w:styleId="af7">
    <w:name w:val="footnote reference"/>
    <w:basedOn w:val="a0"/>
    <w:uiPriority w:val="99"/>
    <w:semiHidden/>
    <w:unhideWhenUsed/>
    <w:rsid w:val="00362025"/>
    <w:rPr>
      <w:vertAlign w:val="superscript"/>
    </w:rPr>
  </w:style>
  <w:style w:type="paragraph" w:customStyle="1" w:styleId="13">
    <w:name w:val="Обычный1"/>
    <w:qFormat/>
    <w:rsid w:val="00AB4775"/>
    <w:pPr>
      <w:suppressAutoHyphens/>
      <w:spacing w:line="276" w:lineRule="auto"/>
    </w:pPr>
    <w:rPr>
      <w:rFonts w:eastAsia="Arial Unicode MS" w:cs="Mangal"/>
      <w:color w:val="000000"/>
      <w:sz w:val="24"/>
      <w:szCs w:val="24"/>
      <w:lang w:eastAsia="hi-IN" w:bidi="hi-IN"/>
    </w:rPr>
  </w:style>
  <w:style w:type="paragraph" w:styleId="af8">
    <w:name w:val="List Paragraph"/>
    <w:basedOn w:val="a"/>
    <w:uiPriority w:val="34"/>
    <w:qFormat/>
    <w:rsid w:val="00AB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7619">
      <w:bodyDiv w:val="1"/>
      <w:marLeft w:val="0"/>
      <w:marRight w:val="0"/>
      <w:marTop w:val="0"/>
      <w:marBottom w:val="0"/>
      <w:divBdr>
        <w:top w:val="none" w:sz="0" w:space="0" w:color="auto"/>
        <w:left w:val="none" w:sz="0" w:space="0" w:color="auto"/>
        <w:bottom w:val="none" w:sz="0" w:space="0" w:color="auto"/>
        <w:right w:val="none" w:sz="0" w:space="0" w:color="auto"/>
      </w:divBdr>
    </w:div>
    <w:div w:id="67775085">
      <w:bodyDiv w:val="1"/>
      <w:marLeft w:val="0"/>
      <w:marRight w:val="0"/>
      <w:marTop w:val="0"/>
      <w:marBottom w:val="0"/>
      <w:divBdr>
        <w:top w:val="none" w:sz="0" w:space="0" w:color="auto"/>
        <w:left w:val="none" w:sz="0" w:space="0" w:color="auto"/>
        <w:bottom w:val="none" w:sz="0" w:space="0" w:color="auto"/>
        <w:right w:val="none" w:sz="0" w:space="0" w:color="auto"/>
      </w:divBdr>
    </w:div>
    <w:div w:id="140121307">
      <w:bodyDiv w:val="1"/>
      <w:marLeft w:val="0"/>
      <w:marRight w:val="0"/>
      <w:marTop w:val="0"/>
      <w:marBottom w:val="0"/>
      <w:divBdr>
        <w:top w:val="none" w:sz="0" w:space="0" w:color="auto"/>
        <w:left w:val="none" w:sz="0" w:space="0" w:color="auto"/>
        <w:bottom w:val="none" w:sz="0" w:space="0" w:color="auto"/>
        <w:right w:val="none" w:sz="0" w:space="0" w:color="auto"/>
      </w:divBdr>
    </w:div>
    <w:div w:id="264920524">
      <w:bodyDiv w:val="1"/>
      <w:marLeft w:val="0"/>
      <w:marRight w:val="0"/>
      <w:marTop w:val="0"/>
      <w:marBottom w:val="0"/>
      <w:divBdr>
        <w:top w:val="none" w:sz="0" w:space="0" w:color="auto"/>
        <w:left w:val="none" w:sz="0" w:space="0" w:color="auto"/>
        <w:bottom w:val="none" w:sz="0" w:space="0" w:color="auto"/>
        <w:right w:val="none" w:sz="0" w:space="0" w:color="auto"/>
      </w:divBdr>
    </w:div>
    <w:div w:id="315499909">
      <w:bodyDiv w:val="1"/>
      <w:marLeft w:val="0"/>
      <w:marRight w:val="0"/>
      <w:marTop w:val="0"/>
      <w:marBottom w:val="0"/>
      <w:divBdr>
        <w:top w:val="none" w:sz="0" w:space="0" w:color="auto"/>
        <w:left w:val="none" w:sz="0" w:space="0" w:color="auto"/>
        <w:bottom w:val="none" w:sz="0" w:space="0" w:color="auto"/>
        <w:right w:val="none" w:sz="0" w:space="0" w:color="auto"/>
      </w:divBdr>
    </w:div>
    <w:div w:id="366490352">
      <w:bodyDiv w:val="1"/>
      <w:marLeft w:val="0"/>
      <w:marRight w:val="0"/>
      <w:marTop w:val="0"/>
      <w:marBottom w:val="0"/>
      <w:divBdr>
        <w:top w:val="none" w:sz="0" w:space="0" w:color="auto"/>
        <w:left w:val="none" w:sz="0" w:space="0" w:color="auto"/>
        <w:bottom w:val="none" w:sz="0" w:space="0" w:color="auto"/>
        <w:right w:val="none" w:sz="0" w:space="0" w:color="auto"/>
      </w:divBdr>
    </w:div>
    <w:div w:id="470250583">
      <w:bodyDiv w:val="1"/>
      <w:marLeft w:val="0"/>
      <w:marRight w:val="0"/>
      <w:marTop w:val="0"/>
      <w:marBottom w:val="0"/>
      <w:divBdr>
        <w:top w:val="none" w:sz="0" w:space="0" w:color="auto"/>
        <w:left w:val="none" w:sz="0" w:space="0" w:color="auto"/>
        <w:bottom w:val="none" w:sz="0" w:space="0" w:color="auto"/>
        <w:right w:val="none" w:sz="0" w:space="0" w:color="auto"/>
      </w:divBdr>
    </w:div>
    <w:div w:id="584875746">
      <w:bodyDiv w:val="1"/>
      <w:marLeft w:val="0"/>
      <w:marRight w:val="0"/>
      <w:marTop w:val="0"/>
      <w:marBottom w:val="0"/>
      <w:divBdr>
        <w:top w:val="none" w:sz="0" w:space="0" w:color="auto"/>
        <w:left w:val="none" w:sz="0" w:space="0" w:color="auto"/>
        <w:bottom w:val="none" w:sz="0" w:space="0" w:color="auto"/>
        <w:right w:val="none" w:sz="0" w:space="0" w:color="auto"/>
      </w:divBdr>
    </w:div>
    <w:div w:id="669989888">
      <w:bodyDiv w:val="1"/>
      <w:marLeft w:val="0"/>
      <w:marRight w:val="0"/>
      <w:marTop w:val="0"/>
      <w:marBottom w:val="0"/>
      <w:divBdr>
        <w:top w:val="none" w:sz="0" w:space="0" w:color="auto"/>
        <w:left w:val="none" w:sz="0" w:space="0" w:color="auto"/>
        <w:bottom w:val="none" w:sz="0" w:space="0" w:color="auto"/>
        <w:right w:val="none" w:sz="0" w:space="0" w:color="auto"/>
      </w:divBdr>
    </w:div>
    <w:div w:id="699551787">
      <w:bodyDiv w:val="1"/>
      <w:marLeft w:val="0"/>
      <w:marRight w:val="0"/>
      <w:marTop w:val="0"/>
      <w:marBottom w:val="0"/>
      <w:divBdr>
        <w:top w:val="none" w:sz="0" w:space="0" w:color="auto"/>
        <w:left w:val="none" w:sz="0" w:space="0" w:color="auto"/>
        <w:bottom w:val="none" w:sz="0" w:space="0" w:color="auto"/>
        <w:right w:val="none" w:sz="0" w:space="0" w:color="auto"/>
      </w:divBdr>
    </w:div>
    <w:div w:id="749079407">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87050715">
      <w:bodyDiv w:val="1"/>
      <w:marLeft w:val="0"/>
      <w:marRight w:val="0"/>
      <w:marTop w:val="0"/>
      <w:marBottom w:val="0"/>
      <w:divBdr>
        <w:top w:val="none" w:sz="0" w:space="0" w:color="auto"/>
        <w:left w:val="none" w:sz="0" w:space="0" w:color="auto"/>
        <w:bottom w:val="none" w:sz="0" w:space="0" w:color="auto"/>
        <w:right w:val="none" w:sz="0" w:space="0" w:color="auto"/>
      </w:divBdr>
    </w:div>
    <w:div w:id="990139199">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09521793">
      <w:bodyDiv w:val="1"/>
      <w:marLeft w:val="0"/>
      <w:marRight w:val="0"/>
      <w:marTop w:val="0"/>
      <w:marBottom w:val="0"/>
      <w:divBdr>
        <w:top w:val="none" w:sz="0" w:space="0" w:color="auto"/>
        <w:left w:val="none" w:sz="0" w:space="0" w:color="auto"/>
        <w:bottom w:val="none" w:sz="0" w:space="0" w:color="auto"/>
        <w:right w:val="none" w:sz="0" w:space="0" w:color="auto"/>
      </w:divBdr>
    </w:div>
    <w:div w:id="1037512522">
      <w:bodyDiv w:val="1"/>
      <w:marLeft w:val="0"/>
      <w:marRight w:val="0"/>
      <w:marTop w:val="0"/>
      <w:marBottom w:val="0"/>
      <w:divBdr>
        <w:top w:val="none" w:sz="0" w:space="0" w:color="auto"/>
        <w:left w:val="none" w:sz="0" w:space="0" w:color="auto"/>
        <w:bottom w:val="none" w:sz="0" w:space="0" w:color="auto"/>
        <w:right w:val="none" w:sz="0" w:space="0" w:color="auto"/>
      </w:divBdr>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7929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2.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4.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5.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40026EB-DC24-4F4B-B689-17AF1A77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BaDM</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cp:lastModifiedBy>User Windows</cp:lastModifiedBy>
  <cp:revision>22</cp:revision>
  <cp:lastPrinted>2022-02-22T13:15:00Z</cp:lastPrinted>
  <dcterms:created xsi:type="dcterms:W3CDTF">2024-03-18T07:24:00Z</dcterms:created>
  <dcterms:modified xsi:type="dcterms:W3CDTF">2024-03-19T13:18:00Z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