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D5" w:rsidRPr="003B22B6" w:rsidRDefault="00B20ED5" w:rsidP="00B20ED5">
      <w:pPr>
        <w:pStyle w:val="20"/>
        <w:keepNext/>
        <w:keepLines/>
        <w:spacing w:before="0" w:after="0" w:line="240" w:lineRule="auto"/>
        <w:jc w:val="right"/>
        <w:rPr>
          <w:rFonts w:ascii="Times New Roman" w:hAnsi="Times New Roman" w:cs="Times New Roman"/>
          <w:b/>
          <w:bCs/>
          <w:sz w:val="24"/>
          <w:szCs w:val="24"/>
          <w:lang w:eastAsia="uk-UA"/>
        </w:rPr>
      </w:pPr>
      <w:r w:rsidRPr="003B22B6">
        <w:rPr>
          <w:rFonts w:ascii="Times New Roman" w:hAnsi="Times New Roman" w:cs="Times New Roman"/>
          <w:b/>
          <w:bCs/>
          <w:sz w:val="24"/>
          <w:szCs w:val="24"/>
          <w:lang w:eastAsia="uk-UA"/>
        </w:rPr>
        <w:t>ДОДАТОК № 4</w:t>
      </w:r>
    </w:p>
    <w:p w:rsidR="00B20ED5" w:rsidRPr="003B22B6" w:rsidRDefault="00B20ED5" w:rsidP="00B20ED5">
      <w:pPr>
        <w:pStyle w:val="20"/>
        <w:keepNext/>
        <w:keepLines/>
        <w:spacing w:before="0" w:after="0" w:line="240" w:lineRule="auto"/>
        <w:ind w:firstLine="284"/>
        <w:jc w:val="right"/>
        <w:rPr>
          <w:rFonts w:ascii="Times New Roman" w:hAnsi="Times New Roman" w:cs="Times New Roman"/>
          <w:b/>
          <w:bCs/>
          <w:sz w:val="24"/>
          <w:szCs w:val="24"/>
          <w:lang w:eastAsia="uk-UA"/>
        </w:rPr>
      </w:pPr>
      <w:r w:rsidRPr="003B22B6">
        <w:rPr>
          <w:rFonts w:ascii="Times New Roman" w:hAnsi="Times New Roman" w:cs="Times New Roman"/>
          <w:b/>
          <w:bCs/>
          <w:sz w:val="24"/>
          <w:szCs w:val="24"/>
          <w:lang w:eastAsia="uk-UA"/>
        </w:rPr>
        <w:t>до тендерної документації</w:t>
      </w:r>
    </w:p>
    <w:p w:rsidR="00B20ED5" w:rsidRPr="003B22B6" w:rsidRDefault="00B20ED5" w:rsidP="00B20ED5">
      <w:pPr>
        <w:rPr>
          <w:rFonts w:eastAsiaTheme="minorHAnsi"/>
          <w:b/>
          <w:bCs/>
          <w:lang w:val="uk-UA" w:eastAsia="uk-UA"/>
        </w:rPr>
      </w:pPr>
    </w:p>
    <w:p w:rsidR="00B20ED5" w:rsidRPr="003B22B6" w:rsidRDefault="00B20ED5" w:rsidP="00B20ED5">
      <w:pPr>
        <w:jc w:val="center"/>
        <w:rPr>
          <w:b/>
          <w:bCs/>
          <w:lang w:val="uk-UA" w:eastAsia="uk-UA"/>
        </w:rPr>
      </w:pPr>
      <w:r w:rsidRPr="003B22B6">
        <w:rPr>
          <w:b/>
          <w:bCs/>
          <w:lang w:val="uk-UA" w:eastAsia="uk-UA"/>
        </w:rPr>
        <w:t xml:space="preserve">ІНФОРМАЦІЯ ПРО НЕОБХІДНІ ТЕХНІЧНІ, </w:t>
      </w:r>
    </w:p>
    <w:p w:rsidR="00B20ED5" w:rsidRPr="003B22B6" w:rsidRDefault="00B20ED5" w:rsidP="00B20ED5">
      <w:pPr>
        <w:jc w:val="center"/>
        <w:rPr>
          <w:b/>
          <w:bCs/>
          <w:lang w:val="uk-UA" w:eastAsia="uk-UA"/>
        </w:rPr>
      </w:pPr>
      <w:r w:rsidRPr="003B22B6">
        <w:rPr>
          <w:b/>
          <w:bCs/>
          <w:lang w:val="uk-UA" w:eastAsia="uk-UA"/>
        </w:rPr>
        <w:t xml:space="preserve">ЯКІСНІ ТА КІЛЬКІСНІ ХАРАКТЕРИСТИКИ ПРЕДМЕТА ЗАКУПІВЛІ </w:t>
      </w:r>
    </w:p>
    <w:p w:rsidR="00B20ED5" w:rsidRDefault="00B20ED5" w:rsidP="00B20ED5">
      <w:pPr>
        <w:jc w:val="both"/>
        <w:rPr>
          <w:lang w:val="uk-UA"/>
        </w:rPr>
      </w:pPr>
    </w:p>
    <w:p w:rsidR="002838F4" w:rsidRPr="00426AF1" w:rsidRDefault="002838F4" w:rsidP="002838F4">
      <w:pPr>
        <w:tabs>
          <w:tab w:val="left" w:pos="567"/>
        </w:tabs>
        <w:ind w:left="540" w:hanging="540"/>
        <w:jc w:val="center"/>
        <w:rPr>
          <w:rFonts w:eastAsia="Calibri"/>
          <w:b/>
          <w:bCs/>
          <w:kern w:val="1"/>
          <w:lang w:val="uk-UA" w:eastAsia="ar-SA"/>
        </w:rPr>
      </w:pPr>
      <w:r w:rsidRPr="00426AF1">
        <w:rPr>
          <w:b/>
          <w:lang w:val="uk-UA" w:eastAsia="ar-SA"/>
        </w:rPr>
        <w:t>(Послуга з технічного обслуговування зовнішнього та внутрішнього освітлення)</w:t>
      </w:r>
    </w:p>
    <w:p w:rsidR="002838F4" w:rsidRPr="00426AF1" w:rsidRDefault="002838F4" w:rsidP="002838F4">
      <w:pPr>
        <w:tabs>
          <w:tab w:val="left" w:pos="540"/>
        </w:tabs>
        <w:jc w:val="both"/>
        <w:rPr>
          <w:lang w:val="uk-UA"/>
        </w:rPr>
      </w:pPr>
      <w:r w:rsidRPr="00426AF1">
        <w:rPr>
          <w:b/>
          <w:lang w:val="uk-UA"/>
        </w:rPr>
        <w:t>Перелік робіт</w:t>
      </w:r>
      <w:r>
        <w:rPr>
          <w:b/>
          <w:lang w:val="uk-UA"/>
        </w:rPr>
        <w:t xml:space="preserve"> (послуг) на 2023 рік</w:t>
      </w:r>
      <w:r w:rsidRPr="00426AF1">
        <w:rPr>
          <w:b/>
          <w:lang w:val="uk-UA"/>
        </w:rPr>
        <w:t>:</w:t>
      </w:r>
    </w:p>
    <w:p w:rsidR="002838F4" w:rsidRPr="00426AF1" w:rsidRDefault="002838F4" w:rsidP="002838F4">
      <w:pPr>
        <w:numPr>
          <w:ilvl w:val="0"/>
          <w:numId w:val="1"/>
        </w:numPr>
        <w:suppressAutoHyphens/>
        <w:ind w:left="0" w:firstLine="0"/>
        <w:jc w:val="both"/>
        <w:rPr>
          <w:bCs/>
          <w:shd w:val="clear" w:color="auto" w:fill="FFFFFF"/>
          <w:lang w:val="uk-UA"/>
        </w:rPr>
      </w:pPr>
      <w:r w:rsidRPr="00426AF1">
        <w:rPr>
          <w:bCs/>
          <w:shd w:val="clear" w:color="auto" w:fill="FFFFFF"/>
          <w:lang w:val="uk-UA"/>
        </w:rPr>
        <w:t>- Заміна аварійних електропроводів.</w:t>
      </w:r>
    </w:p>
    <w:p w:rsidR="002838F4" w:rsidRPr="00426AF1" w:rsidRDefault="002838F4" w:rsidP="002838F4">
      <w:pPr>
        <w:numPr>
          <w:ilvl w:val="0"/>
          <w:numId w:val="1"/>
        </w:numPr>
        <w:suppressAutoHyphens/>
        <w:ind w:left="0" w:firstLine="0"/>
        <w:jc w:val="both"/>
        <w:rPr>
          <w:bCs/>
          <w:shd w:val="clear" w:color="auto" w:fill="FFFFFF"/>
          <w:lang w:val="uk-UA"/>
        </w:rPr>
      </w:pPr>
      <w:r w:rsidRPr="00426AF1">
        <w:rPr>
          <w:bCs/>
          <w:shd w:val="clear" w:color="auto" w:fill="FFFFFF"/>
          <w:lang w:val="uk-UA"/>
        </w:rPr>
        <w:t>- Заміна аварійних кабелів.</w:t>
      </w:r>
    </w:p>
    <w:p w:rsidR="002838F4" w:rsidRPr="00426AF1" w:rsidRDefault="002838F4" w:rsidP="002838F4">
      <w:pPr>
        <w:numPr>
          <w:ilvl w:val="0"/>
          <w:numId w:val="1"/>
        </w:numPr>
        <w:suppressAutoHyphens/>
        <w:ind w:left="0" w:firstLine="0"/>
        <w:jc w:val="both"/>
        <w:rPr>
          <w:bCs/>
          <w:shd w:val="clear" w:color="auto" w:fill="FFFFFF"/>
          <w:lang w:val="uk-UA"/>
        </w:rPr>
      </w:pPr>
      <w:r w:rsidRPr="00426AF1">
        <w:rPr>
          <w:bCs/>
          <w:shd w:val="clear" w:color="auto" w:fill="FFFFFF"/>
          <w:lang w:val="uk-UA"/>
        </w:rPr>
        <w:t>- Заміна не робочих люмінесцентних ламп.</w:t>
      </w:r>
    </w:p>
    <w:p w:rsidR="002838F4" w:rsidRPr="00426AF1" w:rsidRDefault="002838F4" w:rsidP="002838F4">
      <w:pPr>
        <w:numPr>
          <w:ilvl w:val="0"/>
          <w:numId w:val="1"/>
        </w:numPr>
        <w:suppressAutoHyphens/>
        <w:ind w:left="0" w:firstLine="0"/>
        <w:jc w:val="both"/>
        <w:rPr>
          <w:bCs/>
          <w:shd w:val="clear" w:color="auto" w:fill="FFFFFF"/>
          <w:lang w:val="uk-UA"/>
        </w:rPr>
      </w:pPr>
      <w:r w:rsidRPr="00426AF1">
        <w:rPr>
          <w:bCs/>
          <w:shd w:val="clear" w:color="auto" w:fill="FFFFFF"/>
          <w:lang w:val="uk-UA"/>
        </w:rPr>
        <w:t>- Заміна не робочих ламп розжарювання.</w:t>
      </w:r>
    </w:p>
    <w:p w:rsidR="002838F4" w:rsidRPr="00426AF1" w:rsidRDefault="002838F4" w:rsidP="002838F4">
      <w:pPr>
        <w:numPr>
          <w:ilvl w:val="0"/>
          <w:numId w:val="1"/>
        </w:numPr>
        <w:suppressAutoHyphens/>
        <w:ind w:left="0" w:firstLine="0"/>
        <w:jc w:val="both"/>
        <w:rPr>
          <w:bCs/>
          <w:shd w:val="clear" w:color="auto" w:fill="FFFFFF"/>
          <w:lang w:val="uk-UA"/>
        </w:rPr>
      </w:pPr>
      <w:r w:rsidRPr="00426AF1">
        <w:rPr>
          <w:bCs/>
          <w:shd w:val="clear" w:color="auto" w:fill="FFFFFF"/>
          <w:lang w:val="uk-UA"/>
        </w:rPr>
        <w:t>- Ремонт освітлювальних приладів.</w:t>
      </w:r>
    </w:p>
    <w:p w:rsidR="002838F4" w:rsidRPr="00426AF1" w:rsidRDefault="002838F4" w:rsidP="002838F4">
      <w:pPr>
        <w:numPr>
          <w:ilvl w:val="0"/>
          <w:numId w:val="1"/>
        </w:numPr>
        <w:suppressAutoHyphens/>
        <w:ind w:left="0" w:firstLine="0"/>
        <w:jc w:val="both"/>
        <w:rPr>
          <w:bCs/>
          <w:shd w:val="clear" w:color="auto" w:fill="FFFFFF"/>
          <w:lang w:val="uk-UA"/>
        </w:rPr>
      </w:pPr>
      <w:r w:rsidRPr="00426AF1">
        <w:rPr>
          <w:bCs/>
          <w:shd w:val="clear" w:color="auto" w:fill="FFFFFF"/>
          <w:lang w:val="uk-UA"/>
        </w:rPr>
        <w:t>- Заміна не робочих світильників.</w:t>
      </w:r>
    </w:p>
    <w:p w:rsidR="002838F4" w:rsidRPr="00426AF1" w:rsidRDefault="002838F4" w:rsidP="002838F4">
      <w:pPr>
        <w:numPr>
          <w:ilvl w:val="0"/>
          <w:numId w:val="1"/>
        </w:numPr>
        <w:suppressAutoHyphens/>
        <w:ind w:left="0" w:firstLine="0"/>
        <w:jc w:val="both"/>
        <w:rPr>
          <w:bCs/>
          <w:shd w:val="clear" w:color="auto" w:fill="FFFFFF"/>
          <w:lang w:val="uk-UA"/>
        </w:rPr>
      </w:pPr>
      <w:r w:rsidRPr="00426AF1">
        <w:rPr>
          <w:bCs/>
          <w:shd w:val="clear" w:color="auto" w:fill="FFFFFF"/>
          <w:lang w:val="uk-UA"/>
        </w:rPr>
        <w:t>- Заміна не робочих розеток.</w:t>
      </w:r>
    </w:p>
    <w:p w:rsidR="002838F4" w:rsidRPr="00426AF1" w:rsidRDefault="002838F4" w:rsidP="002838F4">
      <w:pPr>
        <w:numPr>
          <w:ilvl w:val="0"/>
          <w:numId w:val="1"/>
        </w:numPr>
        <w:suppressAutoHyphens/>
        <w:ind w:left="0" w:firstLine="0"/>
        <w:jc w:val="both"/>
        <w:rPr>
          <w:bCs/>
          <w:shd w:val="clear" w:color="auto" w:fill="FFFFFF"/>
          <w:lang w:val="uk-UA"/>
        </w:rPr>
      </w:pPr>
      <w:r w:rsidRPr="00426AF1">
        <w:rPr>
          <w:bCs/>
          <w:shd w:val="clear" w:color="auto" w:fill="FFFFFF"/>
          <w:lang w:val="uk-UA"/>
        </w:rPr>
        <w:t>- Заміна не робочих вимикачів.</w:t>
      </w:r>
    </w:p>
    <w:p w:rsidR="002838F4" w:rsidRPr="00426AF1" w:rsidRDefault="002838F4" w:rsidP="002838F4">
      <w:pPr>
        <w:numPr>
          <w:ilvl w:val="0"/>
          <w:numId w:val="1"/>
        </w:numPr>
        <w:suppressAutoHyphens/>
        <w:ind w:left="0" w:firstLine="0"/>
        <w:jc w:val="both"/>
        <w:rPr>
          <w:bCs/>
          <w:shd w:val="clear" w:color="auto" w:fill="FFFFFF"/>
          <w:lang w:val="uk-UA"/>
        </w:rPr>
      </w:pPr>
      <w:r w:rsidRPr="00426AF1">
        <w:rPr>
          <w:bCs/>
          <w:shd w:val="clear" w:color="auto" w:fill="FFFFFF"/>
          <w:lang w:val="uk-UA"/>
        </w:rPr>
        <w:t>- Заміна не робочих ламп зовнішнього освітлення.</w:t>
      </w:r>
    </w:p>
    <w:p w:rsidR="002838F4" w:rsidRPr="00426AF1" w:rsidRDefault="002838F4" w:rsidP="002838F4">
      <w:pPr>
        <w:numPr>
          <w:ilvl w:val="0"/>
          <w:numId w:val="1"/>
        </w:numPr>
        <w:suppressAutoHyphens/>
        <w:ind w:left="0" w:firstLine="0"/>
        <w:jc w:val="both"/>
        <w:rPr>
          <w:bCs/>
          <w:shd w:val="clear" w:color="auto" w:fill="FFFFFF"/>
          <w:lang w:val="uk-UA"/>
        </w:rPr>
      </w:pPr>
      <w:r w:rsidRPr="00426AF1">
        <w:rPr>
          <w:bCs/>
          <w:shd w:val="clear" w:color="auto" w:fill="FFFFFF"/>
          <w:lang w:val="uk-UA"/>
        </w:rPr>
        <w:t>- Ремонт коробок розгалужувальних.</w:t>
      </w:r>
    </w:p>
    <w:p w:rsidR="002838F4" w:rsidRPr="00426AF1" w:rsidRDefault="002838F4" w:rsidP="002838F4">
      <w:pPr>
        <w:numPr>
          <w:ilvl w:val="0"/>
          <w:numId w:val="1"/>
        </w:numPr>
        <w:suppressAutoHyphens/>
        <w:ind w:left="0" w:firstLine="0"/>
        <w:jc w:val="both"/>
        <w:rPr>
          <w:bCs/>
          <w:shd w:val="clear" w:color="auto" w:fill="FFFFFF"/>
          <w:lang w:val="uk-UA"/>
        </w:rPr>
      </w:pPr>
      <w:r w:rsidRPr="00426AF1">
        <w:rPr>
          <w:bCs/>
          <w:shd w:val="clear" w:color="auto" w:fill="FFFFFF"/>
          <w:lang w:val="uk-UA"/>
        </w:rPr>
        <w:t>- Заміна та ремонт світильників прожекторів зовнішнього освітлення.</w:t>
      </w:r>
    </w:p>
    <w:p w:rsidR="002838F4" w:rsidRPr="00426AF1" w:rsidRDefault="002838F4" w:rsidP="002838F4">
      <w:pPr>
        <w:numPr>
          <w:ilvl w:val="0"/>
          <w:numId w:val="1"/>
        </w:numPr>
        <w:suppressAutoHyphens/>
        <w:ind w:left="0" w:firstLine="0"/>
        <w:jc w:val="both"/>
        <w:rPr>
          <w:bCs/>
          <w:shd w:val="clear" w:color="auto" w:fill="FFFFFF"/>
          <w:lang w:val="uk-UA"/>
        </w:rPr>
      </w:pPr>
      <w:r w:rsidRPr="00426AF1">
        <w:rPr>
          <w:bCs/>
          <w:shd w:val="clear" w:color="auto" w:fill="FFFFFF"/>
          <w:lang w:val="uk-UA"/>
        </w:rPr>
        <w:t>- Прокладання проводів.</w:t>
      </w:r>
    </w:p>
    <w:p w:rsidR="002838F4" w:rsidRPr="00426AF1" w:rsidRDefault="002838F4" w:rsidP="002838F4">
      <w:pPr>
        <w:numPr>
          <w:ilvl w:val="0"/>
          <w:numId w:val="1"/>
        </w:numPr>
        <w:suppressAutoHyphens/>
        <w:ind w:left="0" w:firstLine="0"/>
        <w:jc w:val="both"/>
        <w:rPr>
          <w:bCs/>
          <w:shd w:val="clear" w:color="auto" w:fill="FFFFFF"/>
          <w:lang w:val="uk-UA"/>
        </w:rPr>
      </w:pPr>
      <w:r w:rsidRPr="00426AF1">
        <w:rPr>
          <w:bCs/>
          <w:shd w:val="clear" w:color="auto" w:fill="FFFFFF"/>
          <w:lang w:val="uk-UA"/>
        </w:rPr>
        <w:t>- Прокладання кабелю.</w:t>
      </w:r>
    </w:p>
    <w:p w:rsidR="002838F4" w:rsidRDefault="002838F4" w:rsidP="002838F4">
      <w:pPr>
        <w:numPr>
          <w:ilvl w:val="0"/>
          <w:numId w:val="1"/>
        </w:numPr>
        <w:suppressAutoHyphens/>
        <w:ind w:left="0" w:firstLine="0"/>
        <w:jc w:val="both"/>
        <w:rPr>
          <w:bCs/>
          <w:shd w:val="clear" w:color="auto" w:fill="FFFFFF"/>
          <w:lang w:val="uk-UA"/>
        </w:rPr>
      </w:pPr>
      <w:r w:rsidRPr="00426AF1">
        <w:rPr>
          <w:bCs/>
          <w:shd w:val="clear" w:color="auto" w:fill="FFFFFF"/>
          <w:lang w:val="uk-UA"/>
        </w:rPr>
        <w:t>- Встановлення світильників зовнішнього і внутрішнього освітлення.</w:t>
      </w:r>
    </w:p>
    <w:p w:rsidR="002838F4" w:rsidRDefault="002838F4" w:rsidP="002838F4">
      <w:pPr>
        <w:rPr>
          <w:bCs/>
          <w:shd w:val="clear" w:color="auto" w:fill="FFFFFF"/>
          <w:lang w:val="uk-UA"/>
        </w:rPr>
      </w:pPr>
      <w:r w:rsidRPr="00426AF1">
        <w:rPr>
          <w:bCs/>
          <w:shd w:val="clear" w:color="auto" w:fill="FFFFFF"/>
          <w:lang w:val="uk-UA"/>
        </w:rPr>
        <w:t>- Перевірка ізоляції та заземлення.</w:t>
      </w:r>
    </w:p>
    <w:p w:rsidR="002838F4" w:rsidRPr="00426AF1" w:rsidRDefault="002838F4" w:rsidP="002838F4">
      <w:pPr>
        <w:rPr>
          <w:bCs/>
          <w:shd w:val="clear" w:color="auto" w:fill="FFFFFF"/>
          <w:lang w:val="uk-UA"/>
        </w:rPr>
      </w:pPr>
    </w:p>
    <w:p w:rsidR="002838F4" w:rsidRPr="00426AF1" w:rsidRDefault="002838F4" w:rsidP="002838F4">
      <w:pPr>
        <w:numPr>
          <w:ilvl w:val="0"/>
          <w:numId w:val="1"/>
        </w:numPr>
        <w:suppressAutoHyphens/>
        <w:ind w:left="0" w:firstLine="0"/>
        <w:rPr>
          <w:bCs/>
          <w:shd w:val="clear" w:color="auto" w:fill="FFFFFF"/>
          <w:lang w:val="uk-UA"/>
        </w:rPr>
      </w:pPr>
      <w:r w:rsidRPr="00426AF1">
        <w:rPr>
          <w:bCs/>
          <w:shd w:val="clear" w:color="auto" w:fill="FFFFFF"/>
          <w:lang w:val="uk-UA"/>
        </w:rPr>
        <w:t>У вартість наданих послуг повинна бути включена вартість витратних матеріалів (розетки, вимикачі, стартери, лампи, світильники, прожектори, кабельно-провідникова продукція, короба діелектричні, та інше…), інвентар Виконавця, податки, збори та витрати.</w:t>
      </w:r>
    </w:p>
    <w:p w:rsidR="002838F4" w:rsidRDefault="002838F4" w:rsidP="002838F4">
      <w:pPr>
        <w:suppressAutoHyphens/>
        <w:jc w:val="both"/>
        <w:rPr>
          <w:bCs/>
          <w:shd w:val="clear" w:color="auto" w:fill="FFFFFF"/>
          <w:lang w:val="uk-UA"/>
        </w:rPr>
      </w:pPr>
      <w:r w:rsidRPr="00426AF1">
        <w:rPr>
          <w:bCs/>
          <w:shd w:val="clear" w:color="auto" w:fill="FFFFFF"/>
          <w:lang w:val="uk-UA"/>
        </w:rPr>
        <w:t xml:space="preserve">Всі види, об’єми і строки надання послуг повинні погоджуватися із Замовником. Послуги  повинні надаватись згідно з  умовами  договору, вимогами діючої нормативно-технічної документації.   </w:t>
      </w:r>
      <w:r w:rsidRPr="00426AF1">
        <w:rPr>
          <w:bCs/>
          <w:shd w:val="clear" w:color="auto" w:fill="FFFFFF"/>
          <w:lang w:val="uk-UA"/>
        </w:rPr>
        <w:tab/>
      </w:r>
    </w:p>
    <w:p w:rsidR="002838F4" w:rsidRPr="00426AF1" w:rsidRDefault="002838F4" w:rsidP="002838F4">
      <w:pPr>
        <w:suppressAutoHyphens/>
        <w:jc w:val="both"/>
        <w:rPr>
          <w:bCs/>
          <w:shd w:val="clear" w:color="auto" w:fill="FFFFFF"/>
          <w:lang w:val="uk-UA"/>
        </w:rPr>
      </w:pPr>
    </w:p>
    <w:p w:rsidR="002838F4" w:rsidRPr="00426AF1" w:rsidRDefault="002838F4" w:rsidP="002838F4">
      <w:pPr>
        <w:numPr>
          <w:ilvl w:val="0"/>
          <w:numId w:val="1"/>
        </w:numPr>
        <w:suppressAutoHyphens/>
        <w:ind w:left="0" w:firstLine="0"/>
        <w:jc w:val="both"/>
        <w:rPr>
          <w:bCs/>
          <w:shd w:val="clear" w:color="auto" w:fill="FFFFFF"/>
          <w:lang w:val="uk-UA"/>
        </w:rPr>
      </w:pPr>
      <w:r w:rsidRPr="00426AF1">
        <w:rPr>
          <w:bCs/>
          <w:shd w:val="clear" w:color="auto" w:fill="FFFFFF"/>
          <w:lang w:val="uk-UA"/>
        </w:rPr>
        <w:t>Виконавець повинен:</w:t>
      </w:r>
    </w:p>
    <w:p w:rsidR="002838F4" w:rsidRPr="00426AF1" w:rsidRDefault="002838F4" w:rsidP="002838F4">
      <w:pPr>
        <w:numPr>
          <w:ilvl w:val="0"/>
          <w:numId w:val="1"/>
        </w:numPr>
        <w:suppressAutoHyphens/>
        <w:ind w:left="0" w:firstLine="0"/>
        <w:jc w:val="both"/>
        <w:rPr>
          <w:bCs/>
          <w:shd w:val="clear" w:color="auto" w:fill="FFFFFF"/>
          <w:lang w:val="uk-UA"/>
        </w:rPr>
      </w:pPr>
      <w:r w:rsidRPr="00426AF1">
        <w:rPr>
          <w:bCs/>
          <w:shd w:val="clear" w:color="auto" w:fill="FFFFFF"/>
          <w:lang w:val="uk-UA"/>
        </w:rPr>
        <w:t>- гарантувати, що якість обладнання і комплектуючих виробів, конструкцій і систем, які застосовуються для надання послуг, будуть відповідати державним стандартам, технічним умовам та мати відповідні сертифікати, технічні паспорти та інші документи, які засвідчують їх якість та можливість використання;</w:t>
      </w:r>
    </w:p>
    <w:p w:rsidR="002838F4" w:rsidRPr="00426AF1" w:rsidRDefault="002838F4" w:rsidP="002838F4">
      <w:pPr>
        <w:numPr>
          <w:ilvl w:val="0"/>
          <w:numId w:val="1"/>
        </w:numPr>
        <w:suppressAutoHyphens/>
        <w:ind w:left="0" w:firstLine="0"/>
        <w:jc w:val="both"/>
        <w:rPr>
          <w:bCs/>
          <w:shd w:val="clear" w:color="auto" w:fill="FFFFFF"/>
          <w:lang w:val="uk-UA"/>
        </w:rPr>
      </w:pPr>
      <w:r w:rsidRPr="00426AF1">
        <w:rPr>
          <w:bCs/>
          <w:shd w:val="clear" w:color="auto" w:fill="FFFFFF"/>
          <w:lang w:val="uk-UA"/>
        </w:rPr>
        <w:t>- при виконанні послуг дотримуватись вимог закону та інших правових актів про охорону навколишнього середовища;</w:t>
      </w:r>
    </w:p>
    <w:p w:rsidR="002838F4" w:rsidRPr="00426AF1" w:rsidRDefault="002838F4" w:rsidP="002838F4">
      <w:pPr>
        <w:numPr>
          <w:ilvl w:val="0"/>
          <w:numId w:val="1"/>
        </w:numPr>
        <w:suppressAutoHyphens/>
        <w:ind w:left="0" w:firstLine="0"/>
        <w:jc w:val="both"/>
        <w:rPr>
          <w:bCs/>
          <w:shd w:val="clear" w:color="auto" w:fill="FFFFFF"/>
          <w:lang w:val="uk-UA"/>
        </w:rPr>
      </w:pPr>
      <w:r w:rsidRPr="00426AF1">
        <w:rPr>
          <w:bCs/>
          <w:shd w:val="clear" w:color="auto" w:fill="FFFFFF"/>
          <w:lang w:val="uk-UA"/>
        </w:rPr>
        <w:t>- забезпечити в період надання послуг необхідні протипожежні заходи, дотримання правил охорони праці, умови санітарно-гігієнічного режиму на об’єкті;</w:t>
      </w:r>
    </w:p>
    <w:p w:rsidR="002838F4" w:rsidRDefault="002838F4" w:rsidP="002838F4">
      <w:pPr>
        <w:numPr>
          <w:ilvl w:val="0"/>
          <w:numId w:val="1"/>
        </w:numPr>
        <w:suppressAutoHyphens/>
        <w:ind w:left="0" w:firstLine="0"/>
        <w:jc w:val="both"/>
        <w:rPr>
          <w:bCs/>
          <w:shd w:val="clear" w:color="auto" w:fill="FFFFFF"/>
          <w:lang w:val="uk-UA"/>
        </w:rPr>
      </w:pPr>
      <w:r w:rsidRPr="00426AF1">
        <w:rPr>
          <w:bCs/>
          <w:shd w:val="clear" w:color="auto" w:fill="FFFFFF"/>
          <w:lang w:val="uk-UA"/>
        </w:rPr>
        <w:t>- забезпечити прибирання об’єкта від будівельного сміття, не допускаючи його накопичення в період надання послуг.</w:t>
      </w:r>
    </w:p>
    <w:p w:rsidR="002838F4" w:rsidRPr="00426AF1" w:rsidRDefault="002838F4" w:rsidP="002838F4">
      <w:pPr>
        <w:numPr>
          <w:ilvl w:val="0"/>
          <w:numId w:val="1"/>
        </w:numPr>
        <w:suppressAutoHyphens/>
        <w:ind w:left="0" w:firstLine="0"/>
        <w:jc w:val="both"/>
        <w:rPr>
          <w:bCs/>
          <w:shd w:val="clear" w:color="auto" w:fill="FFFFFF"/>
          <w:lang w:val="uk-UA"/>
        </w:rPr>
      </w:pPr>
    </w:p>
    <w:p w:rsidR="002838F4" w:rsidRPr="00426AF1" w:rsidRDefault="002838F4" w:rsidP="002838F4">
      <w:pPr>
        <w:contextualSpacing/>
        <w:rPr>
          <w:rFonts w:eastAsia="Calibri"/>
          <w:b/>
          <w:lang w:val="uk-UA"/>
        </w:rPr>
      </w:pPr>
      <w:r w:rsidRPr="00426AF1">
        <w:rPr>
          <w:rFonts w:eastAsia="Calibri"/>
          <w:b/>
          <w:lang w:val="uk-UA"/>
        </w:rPr>
        <w:t>Перелік закладів освіти:</w:t>
      </w:r>
    </w:p>
    <w:p w:rsidR="002838F4" w:rsidRPr="00426AF1" w:rsidRDefault="002838F4" w:rsidP="002838F4">
      <w:pPr>
        <w:contextualSpacing/>
        <w:rPr>
          <w:rFonts w:eastAsia="Calibri"/>
          <w:b/>
          <w:lang w:val="uk-UA"/>
        </w:rPr>
      </w:pPr>
      <w:r w:rsidRPr="00426AF1">
        <w:rPr>
          <w:rFonts w:eastAsia="Calibri"/>
          <w:b/>
          <w:lang w:val="uk-UA"/>
        </w:rPr>
        <w:t>Таблиця №1</w:t>
      </w:r>
    </w:p>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4407"/>
        <w:gridCol w:w="711"/>
        <w:gridCol w:w="4123"/>
      </w:tblGrid>
      <w:tr w:rsidR="002838F4" w:rsidRPr="00426AF1" w:rsidTr="00163A1D">
        <w:trPr>
          <w:trHeight w:val="458"/>
        </w:trPr>
        <w:tc>
          <w:tcPr>
            <w:tcW w:w="711" w:type="dxa"/>
          </w:tcPr>
          <w:p w:rsidR="002838F4" w:rsidRPr="00426AF1" w:rsidRDefault="002838F4" w:rsidP="00163A1D">
            <w:pPr>
              <w:jc w:val="center"/>
              <w:rPr>
                <w:b/>
                <w:snapToGrid w:val="0"/>
                <w:color w:val="000000"/>
                <w:lang w:val="uk-UA" w:eastAsia="uk-UA"/>
              </w:rPr>
            </w:pPr>
          </w:p>
        </w:tc>
        <w:tc>
          <w:tcPr>
            <w:tcW w:w="4407" w:type="dxa"/>
          </w:tcPr>
          <w:p w:rsidR="002838F4" w:rsidRPr="00426AF1" w:rsidRDefault="002838F4" w:rsidP="00163A1D">
            <w:pPr>
              <w:jc w:val="center"/>
              <w:rPr>
                <w:b/>
                <w:snapToGrid w:val="0"/>
                <w:color w:val="000000"/>
                <w:lang w:val="uk-UA" w:eastAsia="uk-UA"/>
              </w:rPr>
            </w:pPr>
            <w:r w:rsidRPr="00426AF1">
              <w:rPr>
                <w:b/>
                <w:snapToGrid w:val="0"/>
                <w:color w:val="000000"/>
                <w:lang w:val="uk-UA" w:eastAsia="uk-UA"/>
              </w:rPr>
              <w:t>Назва та адреса закладу</w:t>
            </w:r>
          </w:p>
        </w:tc>
        <w:tc>
          <w:tcPr>
            <w:tcW w:w="711" w:type="dxa"/>
          </w:tcPr>
          <w:p w:rsidR="002838F4" w:rsidRPr="00426AF1" w:rsidRDefault="002838F4" w:rsidP="00163A1D">
            <w:pPr>
              <w:jc w:val="center"/>
              <w:rPr>
                <w:b/>
                <w:snapToGrid w:val="0"/>
                <w:color w:val="000000"/>
                <w:lang w:val="uk-UA" w:eastAsia="uk-UA"/>
              </w:rPr>
            </w:pPr>
            <w:r w:rsidRPr="00426AF1">
              <w:rPr>
                <w:b/>
                <w:snapToGrid w:val="0"/>
                <w:color w:val="000000"/>
                <w:lang w:val="uk-UA" w:eastAsia="uk-UA"/>
              </w:rPr>
              <w:t>№</w:t>
            </w:r>
          </w:p>
        </w:tc>
        <w:tc>
          <w:tcPr>
            <w:tcW w:w="4123" w:type="dxa"/>
          </w:tcPr>
          <w:p w:rsidR="002838F4" w:rsidRPr="00426AF1" w:rsidRDefault="002838F4" w:rsidP="00163A1D">
            <w:pPr>
              <w:jc w:val="center"/>
              <w:rPr>
                <w:b/>
                <w:snapToGrid w:val="0"/>
                <w:color w:val="000000"/>
                <w:lang w:val="uk-UA" w:eastAsia="uk-UA"/>
              </w:rPr>
            </w:pPr>
            <w:r w:rsidRPr="00426AF1">
              <w:rPr>
                <w:b/>
                <w:snapToGrid w:val="0"/>
                <w:color w:val="000000"/>
                <w:lang w:val="uk-UA" w:eastAsia="uk-UA"/>
              </w:rPr>
              <w:t>Назва та адреса закладу</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en-US" w:eastAsia="uk-UA"/>
              </w:rPr>
              <w:t>1</w:t>
            </w:r>
            <w:r w:rsidRPr="00426AF1">
              <w:rPr>
                <w:snapToGrid w:val="0"/>
                <w:color w:val="000000"/>
                <w:lang w:val="uk-UA" w:eastAsia="uk-UA"/>
              </w:rPr>
              <w:t>.</w:t>
            </w:r>
          </w:p>
        </w:tc>
        <w:tc>
          <w:tcPr>
            <w:tcW w:w="4407" w:type="dxa"/>
          </w:tcPr>
          <w:p w:rsidR="002838F4" w:rsidRPr="00426AF1" w:rsidRDefault="002838F4" w:rsidP="00163A1D">
            <w:pPr>
              <w:rPr>
                <w:snapToGrid w:val="0"/>
                <w:color w:val="000000"/>
                <w:lang w:val="uk-UA" w:eastAsia="uk-UA"/>
              </w:rPr>
            </w:pPr>
            <w:r>
              <w:rPr>
                <w:snapToGrid w:val="0"/>
                <w:color w:val="000000"/>
                <w:lang w:val="uk-UA" w:eastAsia="uk-UA"/>
              </w:rPr>
              <w:t xml:space="preserve">ЗЗСО № 2, вул. </w:t>
            </w:r>
            <w:proofErr w:type="spellStart"/>
            <w:r>
              <w:rPr>
                <w:snapToGrid w:val="0"/>
                <w:color w:val="000000"/>
                <w:lang w:val="uk-UA" w:eastAsia="uk-UA"/>
              </w:rPr>
              <w:t>Копилі</w:t>
            </w:r>
            <w:r w:rsidRPr="00426AF1">
              <w:rPr>
                <w:snapToGrid w:val="0"/>
                <w:color w:val="000000"/>
                <w:lang w:val="uk-UA" w:eastAsia="uk-UA"/>
              </w:rPr>
              <w:t>вська</w:t>
            </w:r>
            <w:proofErr w:type="spellEnd"/>
            <w:r w:rsidRPr="00426AF1">
              <w:rPr>
                <w:snapToGrid w:val="0"/>
                <w:color w:val="000000"/>
                <w:lang w:val="uk-UA" w:eastAsia="uk-UA"/>
              </w:rPr>
              <w:t>, 36</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39.</w:t>
            </w:r>
          </w:p>
        </w:tc>
        <w:tc>
          <w:tcPr>
            <w:tcW w:w="4123" w:type="dxa"/>
          </w:tcPr>
          <w:p w:rsidR="002838F4" w:rsidRPr="00426AF1" w:rsidRDefault="002838F4" w:rsidP="00163A1D">
            <w:pPr>
              <w:rPr>
                <w:snapToGrid w:val="0"/>
                <w:color w:val="000000"/>
                <w:lang w:val="uk-UA" w:eastAsia="uk-UA"/>
              </w:rPr>
            </w:pPr>
            <w:r>
              <w:rPr>
                <w:snapToGrid w:val="0"/>
                <w:color w:val="000000"/>
                <w:lang w:val="uk-UA" w:eastAsia="uk-UA"/>
              </w:rPr>
              <w:t>ЗДО № 775, вул. Н. Ужвій, 4</w:t>
            </w:r>
            <w:r w:rsidRPr="00426AF1">
              <w:rPr>
                <w:snapToGrid w:val="0"/>
                <w:color w:val="000000"/>
                <w:lang w:val="uk-UA" w:eastAsia="uk-UA"/>
              </w:rPr>
              <w:t>Б</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2.</w:t>
            </w:r>
          </w:p>
        </w:tc>
        <w:tc>
          <w:tcPr>
            <w:tcW w:w="4407" w:type="dxa"/>
          </w:tcPr>
          <w:p w:rsidR="002838F4" w:rsidRPr="00426AF1" w:rsidRDefault="002838F4" w:rsidP="00163A1D">
            <w:pPr>
              <w:rPr>
                <w:snapToGrid w:val="0"/>
                <w:color w:val="000000"/>
                <w:lang w:val="uk-UA" w:eastAsia="uk-UA"/>
              </w:rPr>
            </w:pPr>
            <w:r w:rsidRPr="00426AF1">
              <w:rPr>
                <w:snapToGrid w:val="0"/>
                <w:color w:val="000000"/>
                <w:lang w:val="uk-UA" w:eastAsia="uk-UA"/>
              </w:rPr>
              <w:t>ЗЗСО № 3, пр</w:t>
            </w:r>
            <w:r>
              <w:rPr>
                <w:snapToGrid w:val="0"/>
                <w:color w:val="000000"/>
                <w:lang w:val="uk-UA" w:eastAsia="uk-UA"/>
              </w:rPr>
              <w:t>осп</w:t>
            </w:r>
            <w:r w:rsidRPr="00426AF1">
              <w:rPr>
                <w:snapToGrid w:val="0"/>
                <w:color w:val="000000"/>
                <w:lang w:val="uk-UA" w:eastAsia="uk-UA"/>
              </w:rPr>
              <w:t>. Правди, 84</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40.</w:t>
            </w:r>
          </w:p>
        </w:tc>
        <w:tc>
          <w:tcPr>
            <w:tcW w:w="4123" w:type="dxa"/>
          </w:tcPr>
          <w:p w:rsidR="002838F4" w:rsidRPr="00426AF1" w:rsidRDefault="002838F4" w:rsidP="00163A1D">
            <w:pPr>
              <w:rPr>
                <w:snapToGrid w:val="0"/>
                <w:color w:val="000000"/>
                <w:lang w:val="uk-UA" w:eastAsia="uk-UA"/>
              </w:rPr>
            </w:pPr>
            <w:r w:rsidRPr="00426AF1">
              <w:rPr>
                <w:snapToGrid w:val="0"/>
                <w:color w:val="000000"/>
                <w:lang w:val="uk-UA" w:eastAsia="uk-UA"/>
              </w:rPr>
              <w:t>Ш</w:t>
            </w:r>
            <w:r>
              <w:rPr>
                <w:snapToGrid w:val="0"/>
                <w:color w:val="000000"/>
                <w:lang w:val="uk-UA" w:eastAsia="uk-UA"/>
              </w:rPr>
              <w:t xml:space="preserve">-ДС </w:t>
            </w:r>
            <w:proofErr w:type="spellStart"/>
            <w:r>
              <w:rPr>
                <w:snapToGrid w:val="0"/>
                <w:color w:val="000000"/>
                <w:lang w:val="uk-UA" w:eastAsia="uk-UA"/>
              </w:rPr>
              <w:t>“Родзинка”</w:t>
            </w:r>
            <w:proofErr w:type="spellEnd"/>
            <w:r>
              <w:rPr>
                <w:snapToGrid w:val="0"/>
                <w:color w:val="000000"/>
                <w:lang w:val="uk-UA" w:eastAsia="uk-UA"/>
              </w:rPr>
              <w:t>, вул. Межова, 23</w:t>
            </w:r>
            <w:r w:rsidRPr="00426AF1">
              <w:rPr>
                <w:snapToGrid w:val="0"/>
                <w:color w:val="000000"/>
                <w:lang w:val="uk-UA" w:eastAsia="uk-UA"/>
              </w:rPr>
              <w:t>А</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3.</w:t>
            </w:r>
          </w:p>
        </w:tc>
        <w:tc>
          <w:tcPr>
            <w:tcW w:w="4407" w:type="dxa"/>
          </w:tcPr>
          <w:p w:rsidR="002838F4" w:rsidRPr="00426AF1" w:rsidRDefault="002838F4" w:rsidP="00163A1D">
            <w:pPr>
              <w:rPr>
                <w:snapToGrid w:val="0"/>
                <w:color w:val="000000"/>
                <w:lang w:val="uk-UA" w:eastAsia="uk-UA"/>
              </w:rPr>
            </w:pPr>
            <w:r>
              <w:rPr>
                <w:snapToGrid w:val="0"/>
                <w:color w:val="000000"/>
                <w:lang w:val="uk-UA" w:eastAsia="uk-UA"/>
              </w:rPr>
              <w:t>ЗЗСО № 6, просп. Г. Гонгадзе, 20</w:t>
            </w:r>
            <w:r w:rsidRPr="00426AF1">
              <w:rPr>
                <w:snapToGrid w:val="0"/>
                <w:color w:val="000000"/>
                <w:lang w:val="uk-UA" w:eastAsia="uk-UA"/>
              </w:rPr>
              <w:t>І</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41.</w:t>
            </w:r>
          </w:p>
        </w:tc>
        <w:tc>
          <w:tcPr>
            <w:tcW w:w="4123" w:type="dxa"/>
          </w:tcPr>
          <w:p w:rsidR="002838F4" w:rsidRPr="00426AF1" w:rsidRDefault="002838F4" w:rsidP="00163A1D">
            <w:pPr>
              <w:rPr>
                <w:snapToGrid w:val="0"/>
                <w:color w:val="000000"/>
                <w:lang w:val="uk-UA" w:eastAsia="uk-UA"/>
              </w:rPr>
            </w:pPr>
            <w:proofErr w:type="spellStart"/>
            <w:r>
              <w:rPr>
                <w:snapToGrid w:val="0"/>
                <w:color w:val="000000"/>
                <w:lang w:val="uk-UA" w:eastAsia="uk-UA"/>
              </w:rPr>
              <w:t>ПШ</w:t>
            </w:r>
            <w:proofErr w:type="spellEnd"/>
            <w:r w:rsidRPr="00426AF1">
              <w:rPr>
                <w:snapToGrid w:val="0"/>
                <w:color w:val="000000"/>
                <w:lang w:val="uk-UA" w:eastAsia="uk-UA"/>
              </w:rPr>
              <w:t xml:space="preserve"> </w:t>
            </w:r>
            <w:proofErr w:type="spellStart"/>
            <w:r w:rsidRPr="00426AF1">
              <w:rPr>
                <w:snapToGrid w:val="0"/>
                <w:color w:val="000000"/>
                <w:lang w:val="uk-UA" w:eastAsia="uk-UA"/>
              </w:rPr>
              <w:t>“Поділля”</w:t>
            </w:r>
            <w:proofErr w:type="spellEnd"/>
            <w:r w:rsidRPr="00426AF1">
              <w:rPr>
                <w:snapToGrid w:val="0"/>
                <w:color w:val="000000"/>
                <w:lang w:val="uk-UA" w:eastAsia="uk-UA"/>
              </w:rPr>
              <w:t xml:space="preserve">, вул. </w:t>
            </w:r>
            <w:proofErr w:type="spellStart"/>
            <w:r w:rsidRPr="00426AF1">
              <w:rPr>
                <w:snapToGrid w:val="0"/>
                <w:color w:val="000000"/>
                <w:lang w:val="uk-UA" w:eastAsia="uk-UA"/>
              </w:rPr>
              <w:t>Щекавицька</w:t>
            </w:r>
            <w:proofErr w:type="spellEnd"/>
            <w:r w:rsidRPr="00426AF1">
              <w:rPr>
                <w:snapToGrid w:val="0"/>
                <w:color w:val="000000"/>
                <w:lang w:val="uk-UA" w:eastAsia="uk-UA"/>
              </w:rPr>
              <w:t>, 25</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4.</w:t>
            </w:r>
          </w:p>
        </w:tc>
        <w:tc>
          <w:tcPr>
            <w:tcW w:w="4407" w:type="dxa"/>
          </w:tcPr>
          <w:p w:rsidR="002838F4" w:rsidRPr="00426AF1" w:rsidRDefault="002838F4" w:rsidP="00163A1D">
            <w:pPr>
              <w:rPr>
                <w:snapToGrid w:val="0"/>
                <w:color w:val="000000"/>
                <w:lang w:val="uk-UA" w:eastAsia="uk-UA"/>
              </w:rPr>
            </w:pPr>
            <w:r w:rsidRPr="00426AF1">
              <w:rPr>
                <w:snapToGrid w:val="0"/>
                <w:color w:val="000000"/>
                <w:lang w:val="uk-UA" w:eastAsia="uk-UA"/>
              </w:rPr>
              <w:t>ЗЗСО № 10, вул. Костянтинівська, 37</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42.</w:t>
            </w:r>
          </w:p>
        </w:tc>
        <w:tc>
          <w:tcPr>
            <w:tcW w:w="4123" w:type="dxa"/>
          </w:tcPr>
          <w:p w:rsidR="002838F4" w:rsidRPr="00426AF1" w:rsidRDefault="002838F4" w:rsidP="00163A1D">
            <w:pPr>
              <w:rPr>
                <w:snapToGrid w:val="0"/>
                <w:color w:val="000000"/>
                <w:lang w:val="uk-UA" w:eastAsia="uk-UA"/>
              </w:rPr>
            </w:pPr>
            <w:proofErr w:type="spellStart"/>
            <w:r>
              <w:rPr>
                <w:snapToGrid w:val="0"/>
                <w:color w:val="000000"/>
                <w:lang w:val="uk-UA" w:eastAsia="uk-UA"/>
              </w:rPr>
              <w:t>ПШ</w:t>
            </w:r>
            <w:proofErr w:type="spellEnd"/>
            <w:r w:rsidRPr="00426AF1">
              <w:rPr>
                <w:snapToGrid w:val="0"/>
                <w:color w:val="000000"/>
                <w:lang w:val="uk-UA" w:eastAsia="uk-UA"/>
              </w:rPr>
              <w:t xml:space="preserve"> </w:t>
            </w:r>
            <w:proofErr w:type="spellStart"/>
            <w:r w:rsidRPr="00426AF1">
              <w:rPr>
                <w:snapToGrid w:val="0"/>
                <w:color w:val="000000"/>
                <w:lang w:val="uk-UA" w:eastAsia="uk-UA"/>
              </w:rPr>
              <w:t>“Поділля”</w:t>
            </w:r>
            <w:proofErr w:type="spellEnd"/>
            <w:r w:rsidRPr="00426AF1">
              <w:rPr>
                <w:snapToGrid w:val="0"/>
                <w:color w:val="000000"/>
                <w:lang w:val="uk-UA" w:eastAsia="uk-UA"/>
              </w:rPr>
              <w:t xml:space="preserve">, вул. </w:t>
            </w:r>
            <w:proofErr w:type="spellStart"/>
            <w:r w:rsidRPr="00426AF1">
              <w:rPr>
                <w:snapToGrid w:val="0"/>
                <w:color w:val="000000"/>
                <w:lang w:val="uk-UA" w:eastAsia="uk-UA"/>
              </w:rPr>
              <w:t>Щекавицька</w:t>
            </w:r>
            <w:proofErr w:type="spellEnd"/>
            <w:r w:rsidRPr="00426AF1">
              <w:rPr>
                <w:snapToGrid w:val="0"/>
                <w:color w:val="000000"/>
                <w:lang w:val="uk-UA" w:eastAsia="uk-UA"/>
              </w:rPr>
              <w:t>, 43</w:t>
            </w:r>
          </w:p>
        </w:tc>
      </w:tr>
      <w:tr w:rsidR="002838F4" w:rsidRPr="00673E2D"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5.</w:t>
            </w:r>
          </w:p>
        </w:tc>
        <w:tc>
          <w:tcPr>
            <w:tcW w:w="4407" w:type="dxa"/>
          </w:tcPr>
          <w:p w:rsidR="002838F4" w:rsidRPr="00426AF1" w:rsidRDefault="002838F4" w:rsidP="00163A1D">
            <w:pPr>
              <w:rPr>
                <w:snapToGrid w:val="0"/>
                <w:color w:val="000000"/>
                <w:lang w:val="uk-UA" w:eastAsia="uk-UA"/>
              </w:rPr>
            </w:pPr>
            <w:r w:rsidRPr="00426AF1">
              <w:rPr>
                <w:snapToGrid w:val="0"/>
                <w:color w:val="000000"/>
                <w:lang w:val="uk-UA" w:eastAsia="uk-UA"/>
              </w:rPr>
              <w:t>ЗЗСО № 17 к. 1</w:t>
            </w:r>
            <w:r>
              <w:rPr>
                <w:snapToGrid w:val="0"/>
                <w:color w:val="000000"/>
                <w:lang w:val="uk-UA" w:eastAsia="uk-UA"/>
              </w:rPr>
              <w:t xml:space="preserve"> та к.2. </w:t>
            </w:r>
            <w:r w:rsidRPr="00426AF1">
              <w:rPr>
                <w:snapToGrid w:val="0"/>
                <w:color w:val="000000"/>
                <w:lang w:val="uk-UA" w:eastAsia="uk-UA"/>
              </w:rPr>
              <w:t>, вул. Кирилівська, 8</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43.</w:t>
            </w:r>
          </w:p>
        </w:tc>
        <w:tc>
          <w:tcPr>
            <w:tcW w:w="4123" w:type="dxa"/>
          </w:tcPr>
          <w:p w:rsidR="002838F4" w:rsidRPr="00426AF1" w:rsidRDefault="002838F4" w:rsidP="00163A1D">
            <w:pPr>
              <w:rPr>
                <w:snapToGrid w:val="0"/>
                <w:color w:val="000000"/>
                <w:lang w:val="uk-UA" w:eastAsia="uk-UA"/>
              </w:rPr>
            </w:pPr>
            <w:r w:rsidRPr="00426AF1">
              <w:rPr>
                <w:snapToGrid w:val="0"/>
                <w:color w:val="000000"/>
                <w:lang w:val="uk-UA" w:eastAsia="uk-UA"/>
              </w:rPr>
              <w:t>ЗДО № 16, вул. Андріївський узвіз, 4</w:t>
            </w:r>
          </w:p>
        </w:tc>
      </w:tr>
      <w:tr w:rsidR="002838F4" w:rsidRPr="007616A3"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6.</w:t>
            </w:r>
          </w:p>
        </w:tc>
        <w:tc>
          <w:tcPr>
            <w:tcW w:w="4407" w:type="dxa"/>
          </w:tcPr>
          <w:p w:rsidR="002838F4" w:rsidRPr="00426AF1" w:rsidRDefault="002838F4" w:rsidP="00163A1D">
            <w:pPr>
              <w:rPr>
                <w:snapToGrid w:val="0"/>
                <w:color w:val="000000"/>
                <w:lang w:val="uk-UA" w:eastAsia="uk-UA"/>
              </w:rPr>
            </w:pPr>
            <w:r w:rsidRPr="00673E2D">
              <w:rPr>
                <w:snapToGrid w:val="0"/>
                <w:color w:val="000000"/>
                <w:lang w:val="uk-UA" w:eastAsia="uk-UA"/>
              </w:rPr>
              <w:t xml:space="preserve">ЗДО № 802, вул. </w:t>
            </w:r>
            <w:proofErr w:type="spellStart"/>
            <w:r w:rsidRPr="00673E2D">
              <w:rPr>
                <w:snapToGrid w:val="0"/>
                <w:color w:val="000000"/>
                <w:lang w:val="uk-UA" w:eastAsia="uk-UA"/>
              </w:rPr>
              <w:t>Западинська</w:t>
            </w:r>
            <w:proofErr w:type="spellEnd"/>
            <w:r w:rsidRPr="00673E2D">
              <w:rPr>
                <w:snapToGrid w:val="0"/>
                <w:color w:val="000000"/>
                <w:lang w:val="uk-UA" w:eastAsia="uk-UA"/>
              </w:rPr>
              <w:t>, 11</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44.</w:t>
            </w:r>
          </w:p>
        </w:tc>
        <w:tc>
          <w:tcPr>
            <w:tcW w:w="4123" w:type="dxa"/>
          </w:tcPr>
          <w:p w:rsidR="002838F4" w:rsidRPr="00426AF1" w:rsidRDefault="002838F4" w:rsidP="00163A1D">
            <w:pPr>
              <w:rPr>
                <w:snapToGrid w:val="0"/>
                <w:color w:val="000000"/>
                <w:lang w:val="uk-UA" w:eastAsia="uk-UA"/>
              </w:rPr>
            </w:pPr>
            <w:r>
              <w:rPr>
                <w:snapToGrid w:val="0"/>
                <w:color w:val="000000"/>
                <w:lang w:val="uk-UA" w:eastAsia="uk-UA"/>
              </w:rPr>
              <w:t>ЗДО № 8, вул. Н. Ужвій, 7А</w:t>
            </w:r>
          </w:p>
        </w:tc>
      </w:tr>
      <w:tr w:rsidR="002838F4" w:rsidRPr="007616A3"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lastRenderedPageBreak/>
              <w:t>7.</w:t>
            </w:r>
          </w:p>
        </w:tc>
        <w:tc>
          <w:tcPr>
            <w:tcW w:w="4407" w:type="dxa"/>
          </w:tcPr>
          <w:p w:rsidR="002838F4" w:rsidRPr="00426AF1" w:rsidRDefault="002838F4" w:rsidP="00163A1D">
            <w:pPr>
              <w:rPr>
                <w:snapToGrid w:val="0"/>
                <w:color w:val="000000"/>
                <w:lang w:val="uk-UA" w:eastAsia="uk-UA"/>
              </w:rPr>
            </w:pPr>
            <w:r w:rsidRPr="00B65A7F">
              <w:rPr>
                <w:snapToGrid w:val="0"/>
                <w:color w:val="000000"/>
                <w:lang w:val="uk-UA" w:eastAsia="uk-UA"/>
              </w:rPr>
              <w:t>БДТ</w:t>
            </w:r>
            <w:r>
              <w:rPr>
                <w:snapToGrid w:val="0"/>
                <w:color w:val="000000"/>
                <w:lang w:val="uk-UA" w:eastAsia="uk-UA"/>
              </w:rPr>
              <w:t xml:space="preserve"> філіал 2</w:t>
            </w:r>
            <w:r w:rsidRPr="00B65A7F">
              <w:rPr>
                <w:snapToGrid w:val="0"/>
                <w:color w:val="000000"/>
                <w:lang w:val="uk-UA" w:eastAsia="uk-UA"/>
              </w:rPr>
              <w:t>, вул. Ярославська, 40</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45.</w:t>
            </w:r>
          </w:p>
        </w:tc>
        <w:tc>
          <w:tcPr>
            <w:tcW w:w="4123" w:type="dxa"/>
          </w:tcPr>
          <w:p w:rsidR="002838F4" w:rsidRPr="00426AF1" w:rsidRDefault="002838F4" w:rsidP="00163A1D">
            <w:pPr>
              <w:rPr>
                <w:snapToGrid w:val="0"/>
                <w:color w:val="000000"/>
                <w:lang w:val="uk-UA" w:eastAsia="uk-UA"/>
              </w:rPr>
            </w:pPr>
            <w:r w:rsidRPr="00426AF1">
              <w:rPr>
                <w:snapToGrid w:val="0"/>
                <w:color w:val="000000"/>
                <w:lang w:val="uk-UA" w:eastAsia="uk-UA"/>
              </w:rPr>
              <w:t>ЗДО № 45, вул. Межова, 17</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8.</w:t>
            </w:r>
          </w:p>
        </w:tc>
        <w:tc>
          <w:tcPr>
            <w:tcW w:w="4407" w:type="dxa"/>
          </w:tcPr>
          <w:p w:rsidR="002838F4" w:rsidRPr="00426AF1" w:rsidRDefault="002838F4" w:rsidP="00163A1D">
            <w:pPr>
              <w:rPr>
                <w:snapToGrid w:val="0"/>
                <w:color w:val="000000"/>
                <w:lang w:val="uk-UA" w:eastAsia="uk-UA"/>
              </w:rPr>
            </w:pPr>
            <w:r w:rsidRPr="00426AF1">
              <w:rPr>
                <w:snapToGrid w:val="0"/>
                <w:color w:val="000000"/>
                <w:lang w:val="uk-UA" w:eastAsia="uk-UA"/>
              </w:rPr>
              <w:t xml:space="preserve">ЗЗСО № 19, вул. </w:t>
            </w:r>
            <w:proofErr w:type="spellStart"/>
            <w:r w:rsidRPr="00426AF1">
              <w:rPr>
                <w:snapToGrid w:val="0"/>
                <w:color w:val="000000"/>
                <w:lang w:val="uk-UA" w:eastAsia="uk-UA"/>
              </w:rPr>
              <w:t>Межигірська</w:t>
            </w:r>
            <w:proofErr w:type="spellEnd"/>
            <w:r w:rsidRPr="00426AF1">
              <w:rPr>
                <w:snapToGrid w:val="0"/>
                <w:color w:val="000000"/>
                <w:lang w:val="uk-UA" w:eastAsia="uk-UA"/>
              </w:rPr>
              <w:t>, 16</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46.</w:t>
            </w:r>
          </w:p>
        </w:tc>
        <w:tc>
          <w:tcPr>
            <w:tcW w:w="4123" w:type="dxa"/>
          </w:tcPr>
          <w:p w:rsidR="002838F4" w:rsidRPr="00426AF1" w:rsidRDefault="002838F4" w:rsidP="00163A1D">
            <w:pPr>
              <w:rPr>
                <w:snapToGrid w:val="0"/>
                <w:color w:val="000000"/>
                <w:lang w:val="uk-UA" w:eastAsia="uk-UA"/>
              </w:rPr>
            </w:pPr>
            <w:r w:rsidRPr="00426AF1">
              <w:rPr>
                <w:snapToGrid w:val="0"/>
                <w:color w:val="000000"/>
                <w:lang w:val="uk-UA" w:eastAsia="uk-UA"/>
              </w:rPr>
              <w:t xml:space="preserve">ЗДО № 47, вул. </w:t>
            </w:r>
            <w:proofErr w:type="spellStart"/>
            <w:r w:rsidRPr="00426AF1">
              <w:rPr>
                <w:snapToGrid w:val="0"/>
                <w:color w:val="000000"/>
                <w:lang w:val="uk-UA" w:eastAsia="uk-UA"/>
              </w:rPr>
              <w:t>Сирецька</w:t>
            </w:r>
            <w:proofErr w:type="spellEnd"/>
            <w:r w:rsidRPr="00426AF1">
              <w:rPr>
                <w:snapToGrid w:val="0"/>
                <w:color w:val="000000"/>
                <w:lang w:val="uk-UA" w:eastAsia="uk-UA"/>
              </w:rPr>
              <w:t>, 32/1</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9.</w:t>
            </w:r>
          </w:p>
        </w:tc>
        <w:tc>
          <w:tcPr>
            <w:tcW w:w="4407" w:type="dxa"/>
          </w:tcPr>
          <w:p w:rsidR="002838F4" w:rsidRPr="00426AF1" w:rsidRDefault="002838F4" w:rsidP="00163A1D">
            <w:pPr>
              <w:rPr>
                <w:snapToGrid w:val="0"/>
                <w:color w:val="000000"/>
                <w:lang w:val="uk-UA" w:eastAsia="uk-UA"/>
              </w:rPr>
            </w:pPr>
            <w:r w:rsidRPr="00426AF1">
              <w:rPr>
                <w:snapToGrid w:val="0"/>
                <w:color w:val="000000"/>
                <w:lang w:val="uk-UA" w:eastAsia="uk-UA"/>
              </w:rPr>
              <w:t>ЗЗСО № 34, вул. Межова, 22</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47.</w:t>
            </w:r>
          </w:p>
        </w:tc>
        <w:tc>
          <w:tcPr>
            <w:tcW w:w="4123" w:type="dxa"/>
          </w:tcPr>
          <w:p w:rsidR="002838F4" w:rsidRPr="00426AF1" w:rsidRDefault="002838F4" w:rsidP="00163A1D">
            <w:pPr>
              <w:rPr>
                <w:snapToGrid w:val="0"/>
                <w:color w:val="000000"/>
                <w:lang w:val="uk-UA" w:eastAsia="uk-UA"/>
              </w:rPr>
            </w:pPr>
            <w:r>
              <w:rPr>
                <w:snapToGrid w:val="0"/>
                <w:color w:val="000000"/>
                <w:lang w:val="uk-UA" w:eastAsia="uk-UA"/>
              </w:rPr>
              <w:t>ЗДО № 56, пров. Межовий, 7</w:t>
            </w:r>
            <w:r w:rsidRPr="00426AF1">
              <w:rPr>
                <w:snapToGrid w:val="0"/>
                <w:color w:val="000000"/>
                <w:lang w:val="uk-UA" w:eastAsia="uk-UA"/>
              </w:rPr>
              <w:t>А</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10.</w:t>
            </w:r>
          </w:p>
        </w:tc>
        <w:tc>
          <w:tcPr>
            <w:tcW w:w="4407" w:type="dxa"/>
          </w:tcPr>
          <w:p w:rsidR="002838F4" w:rsidRPr="00426AF1" w:rsidRDefault="002838F4" w:rsidP="00163A1D">
            <w:pPr>
              <w:rPr>
                <w:snapToGrid w:val="0"/>
                <w:color w:val="000000"/>
                <w:lang w:val="uk-UA" w:eastAsia="uk-UA"/>
              </w:rPr>
            </w:pPr>
            <w:r>
              <w:rPr>
                <w:snapToGrid w:val="0"/>
                <w:color w:val="000000"/>
                <w:lang w:val="uk-UA" w:eastAsia="uk-UA"/>
              </w:rPr>
              <w:t>ЗЗСО № 45, вул. Івана Виговського, 22</w:t>
            </w:r>
            <w:r w:rsidRPr="00426AF1">
              <w:rPr>
                <w:snapToGrid w:val="0"/>
                <w:color w:val="000000"/>
                <w:lang w:val="uk-UA" w:eastAsia="uk-UA"/>
              </w:rPr>
              <w:t>А</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48.</w:t>
            </w:r>
          </w:p>
        </w:tc>
        <w:tc>
          <w:tcPr>
            <w:tcW w:w="4123" w:type="dxa"/>
          </w:tcPr>
          <w:p w:rsidR="002838F4" w:rsidRPr="00426AF1" w:rsidRDefault="002838F4" w:rsidP="00163A1D">
            <w:pPr>
              <w:rPr>
                <w:snapToGrid w:val="0"/>
                <w:color w:val="000000"/>
                <w:lang w:val="uk-UA" w:eastAsia="uk-UA"/>
              </w:rPr>
            </w:pPr>
            <w:r>
              <w:rPr>
                <w:snapToGrid w:val="0"/>
                <w:color w:val="000000"/>
                <w:lang w:val="uk-UA" w:eastAsia="uk-UA"/>
              </w:rPr>
              <w:t xml:space="preserve">ЗДО № 72, вул. </w:t>
            </w:r>
            <w:proofErr w:type="spellStart"/>
            <w:r>
              <w:rPr>
                <w:snapToGrid w:val="0"/>
                <w:color w:val="000000"/>
                <w:lang w:val="uk-UA" w:eastAsia="uk-UA"/>
              </w:rPr>
              <w:t>Новомостицька</w:t>
            </w:r>
            <w:proofErr w:type="spellEnd"/>
            <w:r>
              <w:rPr>
                <w:snapToGrid w:val="0"/>
                <w:color w:val="000000"/>
                <w:lang w:val="uk-UA" w:eastAsia="uk-UA"/>
              </w:rPr>
              <w:t>, 3</w:t>
            </w:r>
            <w:r w:rsidRPr="00426AF1">
              <w:rPr>
                <w:snapToGrid w:val="0"/>
                <w:color w:val="000000"/>
                <w:lang w:val="uk-UA" w:eastAsia="uk-UA"/>
              </w:rPr>
              <w:t>Д</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11.</w:t>
            </w:r>
          </w:p>
        </w:tc>
        <w:tc>
          <w:tcPr>
            <w:tcW w:w="4407" w:type="dxa"/>
          </w:tcPr>
          <w:p w:rsidR="002838F4" w:rsidRPr="00426AF1" w:rsidRDefault="002838F4" w:rsidP="00163A1D">
            <w:pPr>
              <w:rPr>
                <w:snapToGrid w:val="0"/>
                <w:color w:val="000000"/>
                <w:lang w:val="uk-UA" w:eastAsia="uk-UA"/>
              </w:rPr>
            </w:pPr>
            <w:r w:rsidRPr="00426AF1">
              <w:rPr>
                <w:snapToGrid w:val="0"/>
                <w:color w:val="000000"/>
                <w:lang w:val="uk-UA" w:eastAsia="uk-UA"/>
              </w:rPr>
              <w:t xml:space="preserve">ЗЗСО № 63, вул. </w:t>
            </w:r>
            <w:r w:rsidRPr="00932F4B">
              <w:rPr>
                <w:snapToGrid w:val="0"/>
                <w:color w:val="000000"/>
                <w:lang w:val="uk-UA" w:eastAsia="uk-UA"/>
              </w:rPr>
              <w:t>Івана Виговського</w:t>
            </w:r>
            <w:r>
              <w:rPr>
                <w:snapToGrid w:val="0"/>
                <w:color w:val="000000"/>
                <w:lang w:val="uk-UA" w:eastAsia="uk-UA"/>
              </w:rPr>
              <w:t>, 10</w:t>
            </w:r>
            <w:r w:rsidRPr="00426AF1">
              <w:rPr>
                <w:snapToGrid w:val="0"/>
                <w:color w:val="000000"/>
                <w:lang w:val="uk-UA" w:eastAsia="uk-UA"/>
              </w:rPr>
              <w:t>А</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49.</w:t>
            </w:r>
          </w:p>
        </w:tc>
        <w:tc>
          <w:tcPr>
            <w:tcW w:w="4123" w:type="dxa"/>
          </w:tcPr>
          <w:p w:rsidR="002838F4" w:rsidRPr="00426AF1" w:rsidRDefault="002838F4" w:rsidP="00163A1D">
            <w:pPr>
              <w:rPr>
                <w:snapToGrid w:val="0"/>
                <w:color w:val="000000"/>
                <w:lang w:val="uk-UA" w:eastAsia="uk-UA"/>
              </w:rPr>
            </w:pPr>
            <w:r w:rsidRPr="00426AF1">
              <w:rPr>
                <w:snapToGrid w:val="0"/>
                <w:color w:val="000000"/>
                <w:lang w:val="uk-UA" w:eastAsia="uk-UA"/>
              </w:rPr>
              <w:t xml:space="preserve">ЗДО № 88, вул. </w:t>
            </w:r>
            <w:proofErr w:type="spellStart"/>
            <w:r w:rsidRPr="00426AF1">
              <w:rPr>
                <w:snapToGrid w:val="0"/>
                <w:color w:val="000000"/>
                <w:lang w:val="uk-UA" w:eastAsia="uk-UA"/>
              </w:rPr>
              <w:t>Копиловська</w:t>
            </w:r>
            <w:proofErr w:type="spellEnd"/>
            <w:r w:rsidRPr="00426AF1">
              <w:rPr>
                <w:snapToGrid w:val="0"/>
                <w:color w:val="000000"/>
                <w:lang w:val="uk-UA" w:eastAsia="uk-UA"/>
              </w:rPr>
              <w:t>, 8</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12.</w:t>
            </w:r>
          </w:p>
        </w:tc>
        <w:tc>
          <w:tcPr>
            <w:tcW w:w="4407" w:type="dxa"/>
          </w:tcPr>
          <w:p w:rsidR="002838F4" w:rsidRPr="00426AF1" w:rsidRDefault="002838F4" w:rsidP="00163A1D">
            <w:pPr>
              <w:rPr>
                <w:snapToGrid w:val="0"/>
                <w:color w:val="000000"/>
                <w:lang w:val="uk-UA" w:eastAsia="uk-UA"/>
              </w:rPr>
            </w:pPr>
            <w:r w:rsidRPr="00426AF1">
              <w:rPr>
                <w:snapToGrid w:val="0"/>
                <w:color w:val="000000"/>
                <w:lang w:val="uk-UA" w:eastAsia="uk-UA"/>
              </w:rPr>
              <w:t xml:space="preserve">ЗЗСО № 68, вул. </w:t>
            </w:r>
            <w:proofErr w:type="spellStart"/>
            <w:r w:rsidRPr="00426AF1">
              <w:rPr>
                <w:snapToGrid w:val="0"/>
                <w:color w:val="000000"/>
                <w:lang w:val="uk-UA" w:eastAsia="uk-UA"/>
              </w:rPr>
              <w:t>Білицька</w:t>
            </w:r>
            <w:proofErr w:type="spellEnd"/>
            <w:r w:rsidRPr="00426AF1">
              <w:rPr>
                <w:snapToGrid w:val="0"/>
                <w:color w:val="000000"/>
                <w:lang w:val="uk-UA" w:eastAsia="uk-UA"/>
              </w:rPr>
              <w:t>, 41/43</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50.</w:t>
            </w:r>
          </w:p>
        </w:tc>
        <w:tc>
          <w:tcPr>
            <w:tcW w:w="4123" w:type="dxa"/>
          </w:tcPr>
          <w:p w:rsidR="002838F4" w:rsidRPr="00426AF1" w:rsidRDefault="002838F4" w:rsidP="00163A1D">
            <w:pPr>
              <w:rPr>
                <w:snapToGrid w:val="0"/>
                <w:color w:val="000000"/>
                <w:lang w:val="uk-UA" w:eastAsia="uk-UA"/>
              </w:rPr>
            </w:pPr>
            <w:r w:rsidRPr="00426AF1">
              <w:rPr>
                <w:snapToGrid w:val="0"/>
                <w:color w:val="000000"/>
                <w:lang w:val="uk-UA" w:eastAsia="uk-UA"/>
              </w:rPr>
              <w:t xml:space="preserve">ЗДО № 96, вул. </w:t>
            </w:r>
            <w:proofErr w:type="spellStart"/>
            <w:r w:rsidRPr="00426AF1">
              <w:rPr>
                <w:snapToGrid w:val="0"/>
                <w:color w:val="000000"/>
                <w:lang w:val="uk-UA" w:eastAsia="uk-UA"/>
              </w:rPr>
              <w:t>Червонопільська</w:t>
            </w:r>
            <w:proofErr w:type="spellEnd"/>
            <w:r w:rsidRPr="00426AF1">
              <w:rPr>
                <w:snapToGrid w:val="0"/>
                <w:color w:val="000000"/>
                <w:lang w:val="uk-UA" w:eastAsia="uk-UA"/>
              </w:rPr>
              <w:t>, 19</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13.</w:t>
            </w:r>
          </w:p>
        </w:tc>
        <w:tc>
          <w:tcPr>
            <w:tcW w:w="4407" w:type="dxa"/>
          </w:tcPr>
          <w:p w:rsidR="002838F4" w:rsidRPr="00426AF1" w:rsidRDefault="002838F4" w:rsidP="00163A1D">
            <w:pPr>
              <w:rPr>
                <w:snapToGrid w:val="0"/>
                <w:color w:val="000000"/>
                <w:lang w:val="uk-UA" w:eastAsia="uk-UA"/>
              </w:rPr>
            </w:pPr>
            <w:r w:rsidRPr="00426AF1">
              <w:rPr>
                <w:snapToGrid w:val="0"/>
                <w:color w:val="000000"/>
                <w:lang w:val="uk-UA" w:eastAsia="uk-UA"/>
              </w:rPr>
              <w:t>ЗЗСО № 93, пров. Межовий, 7</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51.</w:t>
            </w:r>
          </w:p>
        </w:tc>
        <w:tc>
          <w:tcPr>
            <w:tcW w:w="4123" w:type="dxa"/>
          </w:tcPr>
          <w:p w:rsidR="002838F4" w:rsidRPr="00426AF1" w:rsidRDefault="002838F4" w:rsidP="00163A1D">
            <w:pPr>
              <w:rPr>
                <w:snapToGrid w:val="0"/>
                <w:color w:val="000000"/>
                <w:lang w:val="uk-UA" w:eastAsia="uk-UA"/>
              </w:rPr>
            </w:pPr>
            <w:r w:rsidRPr="00426AF1">
              <w:rPr>
                <w:snapToGrid w:val="0"/>
                <w:color w:val="000000"/>
                <w:lang w:val="uk-UA" w:eastAsia="uk-UA"/>
              </w:rPr>
              <w:t>ЗДО № 98, пр</w:t>
            </w:r>
            <w:r>
              <w:rPr>
                <w:snapToGrid w:val="0"/>
                <w:color w:val="000000"/>
                <w:lang w:val="uk-UA" w:eastAsia="uk-UA"/>
              </w:rPr>
              <w:t>осп. Правди, 3</w:t>
            </w:r>
            <w:r w:rsidRPr="00426AF1">
              <w:rPr>
                <w:snapToGrid w:val="0"/>
                <w:color w:val="000000"/>
                <w:lang w:val="uk-UA" w:eastAsia="uk-UA"/>
              </w:rPr>
              <w:t>А</w:t>
            </w:r>
          </w:p>
        </w:tc>
      </w:tr>
      <w:tr w:rsidR="002838F4" w:rsidRPr="00426AF1" w:rsidTr="00163A1D">
        <w:trPr>
          <w:trHeight w:val="258"/>
        </w:trPr>
        <w:tc>
          <w:tcPr>
            <w:tcW w:w="711" w:type="dxa"/>
            <w:vAlign w:val="center"/>
          </w:tcPr>
          <w:p w:rsidR="002838F4" w:rsidRPr="00426AF1" w:rsidRDefault="002838F4" w:rsidP="00163A1D">
            <w:pPr>
              <w:rPr>
                <w:snapToGrid w:val="0"/>
                <w:color w:val="000000"/>
                <w:lang w:val="uk-UA" w:eastAsia="uk-UA"/>
              </w:rPr>
            </w:pPr>
            <w:r w:rsidRPr="00426AF1">
              <w:rPr>
                <w:snapToGrid w:val="0"/>
                <w:color w:val="000000"/>
                <w:lang w:val="uk-UA" w:eastAsia="uk-UA"/>
              </w:rPr>
              <w:t>14.</w:t>
            </w:r>
          </w:p>
        </w:tc>
        <w:tc>
          <w:tcPr>
            <w:tcW w:w="4407" w:type="dxa"/>
            <w:vAlign w:val="center"/>
          </w:tcPr>
          <w:p w:rsidR="002838F4" w:rsidRPr="00426AF1" w:rsidRDefault="002838F4" w:rsidP="00163A1D">
            <w:pPr>
              <w:rPr>
                <w:snapToGrid w:val="0"/>
                <w:color w:val="000000"/>
                <w:lang w:val="uk-UA" w:eastAsia="uk-UA"/>
              </w:rPr>
            </w:pPr>
            <w:r>
              <w:rPr>
                <w:snapToGrid w:val="0"/>
                <w:color w:val="000000"/>
                <w:lang w:val="uk-UA" w:eastAsia="uk-UA"/>
              </w:rPr>
              <w:t>ЗЗСО «</w:t>
            </w:r>
            <w:r w:rsidRPr="00426AF1">
              <w:rPr>
                <w:snapToGrid w:val="0"/>
                <w:color w:val="000000"/>
                <w:lang w:val="uk-UA" w:eastAsia="uk-UA"/>
              </w:rPr>
              <w:t>Ліцей №100 «Поділ» вул. Покровська, 4/6</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52.</w:t>
            </w:r>
          </w:p>
        </w:tc>
        <w:tc>
          <w:tcPr>
            <w:tcW w:w="4123" w:type="dxa"/>
          </w:tcPr>
          <w:p w:rsidR="002838F4" w:rsidRPr="00426AF1" w:rsidRDefault="002838F4" w:rsidP="00163A1D">
            <w:pPr>
              <w:rPr>
                <w:snapToGrid w:val="0"/>
                <w:color w:val="000000"/>
                <w:lang w:val="uk-UA" w:eastAsia="uk-UA"/>
              </w:rPr>
            </w:pPr>
            <w:r w:rsidRPr="00426AF1">
              <w:rPr>
                <w:snapToGrid w:val="0"/>
                <w:color w:val="000000"/>
                <w:lang w:val="uk-UA" w:eastAsia="uk-UA"/>
              </w:rPr>
              <w:t>ЗДО № 120, вул. Костянтинівська, 13А</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15.</w:t>
            </w:r>
          </w:p>
        </w:tc>
        <w:tc>
          <w:tcPr>
            <w:tcW w:w="4407" w:type="dxa"/>
          </w:tcPr>
          <w:p w:rsidR="002838F4" w:rsidRPr="00426AF1" w:rsidRDefault="002838F4" w:rsidP="00163A1D">
            <w:pPr>
              <w:rPr>
                <w:snapToGrid w:val="0"/>
                <w:color w:val="000000"/>
                <w:lang w:val="uk-UA" w:eastAsia="uk-UA"/>
              </w:rPr>
            </w:pPr>
            <w:r w:rsidRPr="00426AF1">
              <w:rPr>
                <w:snapToGrid w:val="0"/>
                <w:color w:val="000000"/>
                <w:lang w:val="uk-UA" w:eastAsia="uk-UA"/>
              </w:rPr>
              <w:t xml:space="preserve">ЗЗСО № 107, вул. </w:t>
            </w:r>
            <w:proofErr w:type="spellStart"/>
            <w:r w:rsidRPr="00426AF1">
              <w:rPr>
                <w:snapToGrid w:val="0"/>
                <w:color w:val="000000"/>
                <w:lang w:val="uk-UA" w:eastAsia="uk-UA"/>
              </w:rPr>
              <w:t>Введенська</w:t>
            </w:r>
            <w:proofErr w:type="spellEnd"/>
            <w:r w:rsidRPr="00426AF1">
              <w:rPr>
                <w:snapToGrid w:val="0"/>
                <w:color w:val="000000"/>
                <w:lang w:val="uk-UA" w:eastAsia="uk-UA"/>
              </w:rPr>
              <w:t>, 35</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53.</w:t>
            </w:r>
          </w:p>
        </w:tc>
        <w:tc>
          <w:tcPr>
            <w:tcW w:w="4123" w:type="dxa"/>
          </w:tcPr>
          <w:p w:rsidR="002838F4" w:rsidRPr="00426AF1" w:rsidRDefault="002838F4" w:rsidP="00163A1D">
            <w:pPr>
              <w:rPr>
                <w:snapToGrid w:val="0"/>
                <w:color w:val="000000"/>
                <w:lang w:val="uk-UA" w:eastAsia="uk-UA"/>
              </w:rPr>
            </w:pPr>
            <w:r>
              <w:rPr>
                <w:snapToGrid w:val="0"/>
                <w:color w:val="000000"/>
                <w:lang w:val="uk-UA" w:eastAsia="uk-UA"/>
              </w:rPr>
              <w:t>ЗДО № 151, вул. Івана Виговського, 10</w:t>
            </w:r>
            <w:r w:rsidRPr="00426AF1">
              <w:rPr>
                <w:snapToGrid w:val="0"/>
                <w:color w:val="000000"/>
                <w:lang w:val="uk-UA" w:eastAsia="uk-UA"/>
              </w:rPr>
              <w:t>А</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16.</w:t>
            </w:r>
          </w:p>
        </w:tc>
        <w:tc>
          <w:tcPr>
            <w:tcW w:w="4407" w:type="dxa"/>
          </w:tcPr>
          <w:p w:rsidR="002838F4" w:rsidRPr="00426AF1" w:rsidRDefault="002838F4" w:rsidP="00163A1D">
            <w:pPr>
              <w:rPr>
                <w:snapToGrid w:val="0"/>
                <w:color w:val="000000"/>
                <w:lang w:val="uk-UA" w:eastAsia="uk-UA"/>
              </w:rPr>
            </w:pPr>
            <w:r w:rsidRPr="00426AF1">
              <w:rPr>
                <w:snapToGrid w:val="0"/>
                <w:color w:val="000000"/>
                <w:lang w:val="uk-UA" w:eastAsia="uk-UA"/>
              </w:rPr>
              <w:t>ЗЗСО № 118, вул. Тульчинська, 5</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54.</w:t>
            </w:r>
          </w:p>
        </w:tc>
        <w:tc>
          <w:tcPr>
            <w:tcW w:w="4123" w:type="dxa"/>
          </w:tcPr>
          <w:p w:rsidR="002838F4" w:rsidRPr="00426AF1" w:rsidRDefault="002838F4" w:rsidP="00163A1D">
            <w:pPr>
              <w:rPr>
                <w:snapToGrid w:val="0"/>
                <w:color w:val="000000"/>
                <w:lang w:val="uk-UA" w:eastAsia="uk-UA"/>
              </w:rPr>
            </w:pPr>
            <w:r w:rsidRPr="00426AF1">
              <w:rPr>
                <w:snapToGrid w:val="0"/>
                <w:color w:val="000000"/>
                <w:lang w:val="uk-UA" w:eastAsia="uk-UA"/>
              </w:rPr>
              <w:t xml:space="preserve">ЗДО № 162, вул. </w:t>
            </w:r>
            <w:proofErr w:type="spellStart"/>
            <w:r w:rsidRPr="00426AF1">
              <w:rPr>
                <w:snapToGrid w:val="0"/>
                <w:color w:val="000000"/>
                <w:lang w:val="uk-UA" w:eastAsia="uk-UA"/>
              </w:rPr>
              <w:t>Оболонська</w:t>
            </w:r>
            <w:proofErr w:type="spellEnd"/>
            <w:r w:rsidRPr="00426AF1">
              <w:rPr>
                <w:snapToGrid w:val="0"/>
                <w:color w:val="000000"/>
                <w:lang w:val="uk-UA" w:eastAsia="uk-UA"/>
              </w:rPr>
              <w:t>, 5</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17.</w:t>
            </w:r>
          </w:p>
        </w:tc>
        <w:tc>
          <w:tcPr>
            <w:tcW w:w="4407" w:type="dxa"/>
          </w:tcPr>
          <w:p w:rsidR="002838F4" w:rsidRPr="00426AF1" w:rsidRDefault="002838F4" w:rsidP="00163A1D">
            <w:pPr>
              <w:rPr>
                <w:snapToGrid w:val="0"/>
                <w:color w:val="000000"/>
                <w:lang w:val="uk-UA" w:eastAsia="uk-UA"/>
              </w:rPr>
            </w:pPr>
            <w:r>
              <w:rPr>
                <w:snapToGrid w:val="0"/>
                <w:color w:val="000000"/>
                <w:lang w:val="uk-UA" w:eastAsia="uk-UA"/>
              </w:rPr>
              <w:t>ЗЗСО «</w:t>
            </w:r>
            <w:r w:rsidRPr="00426AF1">
              <w:rPr>
                <w:snapToGrid w:val="0"/>
                <w:color w:val="000000"/>
                <w:lang w:val="uk-UA" w:eastAsia="uk-UA"/>
              </w:rPr>
              <w:t>Гімназія № 123</w:t>
            </w:r>
            <w:r>
              <w:rPr>
                <w:snapToGrid w:val="0"/>
                <w:color w:val="000000"/>
                <w:lang w:val="uk-UA" w:eastAsia="uk-UA"/>
              </w:rPr>
              <w:t>»</w:t>
            </w:r>
            <w:r w:rsidRPr="00426AF1">
              <w:rPr>
                <w:snapToGrid w:val="0"/>
                <w:color w:val="000000"/>
                <w:lang w:val="uk-UA" w:eastAsia="uk-UA"/>
              </w:rPr>
              <w:t xml:space="preserve">, вул. </w:t>
            </w:r>
            <w:proofErr w:type="spellStart"/>
            <w:r w:rsidRPr="00426AF1">
              <w:rPr>
                <w:snapToGrid w:val="0"/>
                <w:color w:val="000000"/>
                <w:lang w:val="uk-UA" w:eastAsia="uk-UA"/>
              </w:rPr>
              <w:t>Копиловська</w:t>
            </w:r>
            <w:proofErr w:type="spellEnd"/>
            <w:r w:rsidRPr="00426AF1">
              <w:rPr>
                <w:snapToGrid w:val="0"/>
                <w:color w:val="000000"/>
                <w:lang w:val="uk-UA" w:eastAsia="uk-UA"/>
              </w:rPr>
              <w:t>, 23</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55.</w:t>
            </w:r>
          </w:p>
        </w:tc>
        <w:tc>
          <w:tcPr>
            <w:tcW w:w="4123" w:type="dxa"/>
          </w:tcPr>
          <w:p w:rsidR="002838F4" w:rsidRPr="00426AF1" w:rsidRDefault="002838F4" w:rsidP="00163A1D">
            <w:pPr>
              <w:rPr>
                <w:snapToGrid w:val="0"/>
                <w:color w:val="000000"/>
                <w:lang w:val="uk-UA" w:eastAsia="uk-UA"/>
              </w:rPr>
            </w:pPr>
            <w:r w:rsidRPr="00426AF1">
              <w:rPr>
                <w:snapToGrid w:val="0"/>
                <w:color w:val="000000"/>
                <w:lang w:val="uk-UA" w:eastAsia="uk-UA"/>
              </w:rPr>
              <w:t xml:space="preserve">ЗДО № 163 , вул. </w:t>
            </w:r>
            <w:proofErr w:type="spellStart"/>
            <w:r w:rsidRPr="00426AF1">
              <w:rPr>
                <w:snapToGrid w:val="0"/>
                <w:color w:val="000000"/>
                <w:lang w:val="uk-UA" w:eastAsia="uk-UA"/>
              </w:rPr>
              <w:t>Копиловська</w:t>
            </w:r>
            <w:proofErr w:type="spellEnd"/>
            <w:r w:rsidRPr="00426AF1">
              <w:rPr>
                <w:snapToGrid w:val="0"/>
                <w:color w:val="000000"/>
                <w:lang w:val="uk-UA" w:eastAsia="uk-UA"/>
              </w:rPr>
              <w:t>, 55</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18.</w:t>
            </w:r>
          </w:p>
        </w:tc>
        <w:tc>
          <w:tcPr>
            <w:tcW w:w="4407" w:type="dxa"/>
          </w:tcPr>
          <w:p w:rsidR="002838F4" w:rsidRPr="00426AF1" w:rsidRDefault="002838F4" w:rsidP="00163A1D">
            <w:pPr>
              <w:rPr>
                <w:snapToGrid w:val="0"/>
                <w:color w:val="000000"/>
                <w:lang w:val="uk-UA" w:eastAsia="uk-UA"/>
              </w:rPr>
            </w:pPr>
            <w:r w:rsidRPr="00426AF1">
              <w:rPr>
                <w:snapToGrid w:val="0"/>
                <w:color w:val="000000"/>
                <w:lang w:val="uk-UA" w:eastAsia="uk-UA"/>
              </w:rPr>
              <w:t>ЗЗСО № 124, вул. Спаська, 16</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56.</w:t>
            </w:r>
          </w:p>
        </w:tc>
        <w:tc>
          <w:tcPr>
            <w:tcW w:w="4123" w:type="dxa"/>
          </w:tcPr>
          <w:p w:rsidR="002838F4" w:rsidRPr="00426AF1" w:rsidRDefault="002838F4" w:rsidP="00163A1D">
            <w:pPr>
              <w:rPr>
                <w:snapToGrid w:val="0"/>
                <w:color w:val="000000"/>
                <w:lang w:val="uk-UA" w:eastAsia="uk-UA"/>
              </w:rPr>
            </w:pPr>
            <w:r w:rsidRPr="00426AF1">
              <w:rPr>
                <w:snapToGrid w:val="0"/>
                <w:color w:val="000000"/>
                <w:lang w:val="uk-UA" w:eastAsia="uk-UA"/>
              </w:rPr>
              <w:t xml:space="preserve">ЗДО № 188, вул. </w:t>
            </w:r>
            <w:r>
              <w:rPr>
                <w:snapToGrid w:val="0"/>
                <w:color w:val="000000"/>
                <w:lang w:val="uk-UA" w:eastAsia="uk-UA"/>
              </w:rPr>
              <w:t>Івана Виговського, 6</w:t>
            </w:r>
            <w:r w:rsidRPr="00426AF1">
              <w:rPr>
                <w:snapToGrid w:val="0"/>
                <w:color w:val="000000"/>
                <w:lang w:val="uk-UA" w:eastAsia="uk-UA"/>
              </w:rPr>
              <w:t>А</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19.</w:t>
            </w:r>
          </w:p>
        </w:tc>
        <w:tc>
          <w:tcPr>
            <w:tcW w:w="4407" w:type="dxa"/>
          </w:tcPr>
          <w:p w:rsidR="002838F4" w:rsidRPr="00426AF1" w:rsidRDefault="002838F4" w:rsidP="00163A1D">
            <w:pPr>
              <w:rPr>
                <w:snapToGrid w:val="0"/>
                <w:color w:val="000000"/>
                <w:lang w:val="uk-UA" w:eastAsia="uk-UA"/>
              </w:rPr>
            </w:pPr>
            <w:r w:rsidRPr="00426AF1">
              <w:rPr>
                <w:snapToGrid w:val="0"/>
                <w:color w:val="000000"/>
                <w:lang w:val="uk-UA" w:eastAsia="uk-UA"/>
              </w:rPr>
              <w:t xml:space="preserve">ЗЗСО № 156, вул. </w:t>
            </w:r>
            <w:proofErr w:type="spellStart"/>
            <w:r w:rsidRPr="00426AF1">
              <w:rPr>
                <w:snapToGrid w:val="0"/>
                <w:color w:val="000000"/>
                <w:lang w:val="uk-UA" w:eastAsia="uk-UA"/>
              </w:rPr>
              <w:t>Западинська</w:t>
            </w:r>
            <w:proofErr w:type="spellEnd"/>
            <w:r w:rsidRPr="00426AF1">
              <w:rPr>
                <w:snapToGrid w:val="0"/>
                <w:color w:val="000000"/>
                <w:lang w:val="uk-UA" w:eastAsia="uk-UA"/>
              </w:rPr>
              <w:t>, 10</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57.</w:t>
            </w:r>
          </w:p>
        </w:tc>
        <w:tc>
          <w:tcPr>
            <w:tcW w:w="4123" w:type="dxa"/>
          </w:tcPr>
          <w:p w:rsidR="002838F4" w:rsidRPr="00426AF1" w:rsidRDefault="002838F4" w:rsidP="00163A1D">
            <w:pPr>
              <w:rPr>
                <w:snapToGrid w:val="0"/>
                <w:color w:val="000000"/>
                <w:lang w:val="uk-UA" w:eastAsia="uk-UA"/>
              </w:rPr>
            </w:pPr>
            <w:r w:rsidRPr="00426AF1">
              <w:rPr>
                <w:snapToGrid w:val="0"/>
                <w:color w:val="000000"/>
                <w:lang w:val="uk-UA" w:eastAsia="uk-UA"/>
              </w:rPr>
              <w:t xml:space="preserve">ЗДО № 268, вул. </w:t>
            </w:r>
            <w:proofErr w:type="spellStart"/>
            <w:r w:rsidRPr="00426AF1">
              <w:rPr>
                <w:snapToGrid w:val="0"/>
                <w:color w:val="000000"/>
                <w:lang w:val="uk-UA" w:eastAsia="uk-UA"/>
              </w:rPr>
              <w:t>Копиловська</w:t>
            </w:r>
            <w:proofErr w:type="spellEnd"/>
            <w:r w:rsidRPr="00426AF1">
              <w:rPr>
                <w:snapToGrid w:val="0"/>
                <w:color w:val="000000"/>
                <w:lang w:val="uk-UA" w:eastAsia="uk-UA"/>
              </w:rPr>
              <w:t>, 6</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20.</w:t>
            </w:r>
          </w:p>
        </w:tc>
        <w:tc>
          <w:tcPr>
            <w:tcW w:w="4407" w:type="dxa"/>
          </w:tcPr>
          <w:p w:rsidR="002838F4" w:rsidRPr="00426AF1" w:rsidRDefault="002838F4" w:rsidP="00163A1D">
            <w:pPr>
              <w:rPr>
                <w:snapToGrid w:val="0"/>
                <w:color w:val="000000"/>
                <w:lang w:val="uk-UA" w:eastAsia="uk-UA"/>
              </w:rPr>
            </w:pPr>
            <w:r w:rsidRPr="00426AF1">
              <w:rPr>
                <w:snapToGrid w:val="0"/>
                <w:color w:val="000000"/>
                <w:lang w:val="uk-UA" w:eastAsia="uk-UA"/>
              </w:rPr>
              <w:t xml:space="preserve">ЗЗСО № 193, вул. </w:t>
            </w:r>
            <w:proofErr w:type="spellStart"/>
            <w:r w:rsidRPr="00426AF1">
              <w:rPr>
                <w:snapToGrid w:val="0"/>
                <w:color w:val="000000"/>
                <w:lang w:val="uk-UA" w:eastAsia="uk-UA"/>
              </w:rPr>
              <w:t>Світлицького</w:t>
            </w:r>
            <w:proofErr w:type="spellEnd"/>
            <w:r w:rsidRPr="00426AF1">
              <w:rPr>
                <w:snapToGrid w:val="0"/>
                <w:color w:val="000000"/>
                <w:lang w:val="uk-UA" w:eastAsia="uk-UA"/>
              </w:rPr>
              <w:t>, 22</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58.</w:t>
            </w:r>
          </w:p>
        </w:tc>
        <w:tc>
          <w:tcPr>
            <w:tcW w:w="4123" w:type="dxa"/>
          </w:tcPr>
          <w:p w:rsidR="002838F4" w:rsidRPr="00426AF1" w:rsidRDefault="002838F4" w:rsidP="00163A1D">
            <w:pPr>
              <w:rPr>
                <w:snapToGrid w:val="0"/>
                <w:color w:val="000000"/>
                <w:lang w:val="uk-UA" w:eastAsia="uk-UA"/>
              </w:rPr>
            </w:pPr>
            <w:r w:rsidRPr="00426AF1">
              <w:rPr>
                <w:snapToGrid w:val="0"/>
                <w:color w:val="000000"/>
                <w:lang w:val="uk-UA" w:eastAsia="uk-UA"/>
              </w:rPr>
              <w:t>ЗДО № 307, вул. Братська, 7/11</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21.</w:t>
            </w:r>
          </w:p>
        </w:tc>
        <w:tc>
          <w:tcPr>
            <w:tcW w:w="4407" w:type="dxa"/>
          </w:tcPr>
          <w:p w:rsidR="002838F4" w:rsidRPr="00426AF1" w:rsidRDefault="002838F4" w:rsidP="00163A1D">
            <w:pPr>
              <w:rPr>
                <w:snapToGrid w:val="0"/>
                <w:color w:val="000000"/>
                <w:lang w:val="uk-UA" w:eastAsia="uk-UA"/>
              </w:rPr>
            </w:pPr>
            <w:r>
              <w:rPr>
                <w:snapToGrid w:val="0"/>
                <w:color w:val="000000"/>
                <w:lang w:val="uk-UA" w:eastAsia="uk-UA"/>
              </w:rPr>
              <w:t>ЗЗСО № 242, просп. Правди, 64</w:t>
            </w:r>
            <w:r w:rsidRPr="00426AF1">
              <w:rPr>
                <w:snapToGrid w:val="0"/>
                <w:color w:val="000000"/>
                <w:lang w:val="uk-UA" w:eastAsia="uk-UA"/>
              </w:rPr>
              <w:t>Г</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59.</w:t>
            </w:r>
          </w:p>
        </w:tc>
        <w:tc>
          <w:tcPr>
            <w:tcW w:w="4123" w:type="dxa"/>
          </w:tcPr>
          <w:p w:rsidR="002838F4" w:rsidRPr="00426AF1" w:rsidRDefault="002838F4" w:rsidP="00163A1D">
            <w:pPr>
              <w:rPr>
                <w:snapToGrid w:val="0"/>
                <w:color w:val="000000"/>
                <w:lang w:val="uk-UA" w:eastAsia="uk-UA"/>
              </w:rPr>
            </w:pPr>
            <w:r w:rsidRPr="00426AF1">
              <w:rPr>
                <w:snapToGrid w:val="0"/>
                <w:color w:val="000000"/>
                <w:lang w:val="uk-UA" w:eastAsia="uk-UA"/>
              </w:rPr>
              <w:t xml:space="preserve">ЗДО </w:t>
            </w:r>
            <w:r>
              <w:rPr>
                <w:snapToGrid w:val="0"/>
                <w:color w:val="000000"/>
                <w:lang w:val="uk-UA" w:eastAsia="uk-UA"/>
              </w:rPr>
              <w:t>№ 399, вул. Межова, 12</w:t>
            </w:r>
            <w:r w:rsidRPr="00426AF1">
              <w:rPr>
                <w:snapToGrid w:val="0"/>
                <w:color w:val="000000"/>
                <w:lang w:val="uk-UA" w:eastAsia="uk-UA"/>
              </w:rPr>
              <w:t>А</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22.</w:t>
            </w:r>
          </w:p>
        </w:tc>
        <w:tc>
          <w:tcPr>
            <w:tcW w:w="4407" w:type="dxa"/>
          </w:tcPr>
          <w:p w:rsidR="002838F4" w:rsidRPr="00426AF1" w:rsidRDefault="002838F4" w:rsidP="00163A1D">
            <w:pPr>
              <w:rPr>
                <w:snapToGrid w:val="0"/>
                <w:color w:val="000000"/>
                <w:lang w:val="uk-UA" w:eastAsia="uk-UA"/>
              </w:rPr>
            </w:pPr>
            <w:r w:rsidRPr="00426AF1">
              <w:rPr>
                <w:snapToGrid w:val="0"/>
                <w:color w:val="000000"/>
                <w:lang w:val="uk-UA" w:eastAsia="uk-UA"/>
              </w:rPr>
              <w:t xml:space="preserve">ЗЗСО № 243, вул. </w:t>
            </w:r>
            <w:proofErr w:type="spellStart"/>
            <w:r w:rsidRPr="00426AF1">
              <w:rPr>
                <w:snapToGrid w:val="0"/>
                <w:color w:val="000000"/>
                <w:lang w:val="uk-UA" w:eastAsia="uk-UA"/>
              </w:rPr>
              <w:t>Новомостицька</w:t>
            </w:r>
            <w:proofErr w:type="spellEnd"/>
            <w:r w:rsidRPr="00426AF1">
              <w:rPr>
                <w:snapToGrid w:val="0"/>
                <w:color w:val="000000"/>
                <w:lang w:val="uk-UA" w:eastAsia="uk-UA"/>
              </w:rPr>
              <w:t>, 10</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60.</w:t>
            </w:r>
          </w:p>
        </w:tc>
        <w:tc>
          <w:tcPr>
            <w:tcW w:w="4123" w:type="dxa"/>
          </w:tcPr>
          <w:p w:rsidR="002838F4" w:rsidRPr="00426AF1" w:rsidRDefault="002838F4" w:rsidP="00163A1D">
            <w:pPr>
              <w:rPr>
                <w:snapToGrid w:val="0"/>
                <w:color w:val="000000"/>
                <w:lang w:val="uk-UA" w:eastAsia="uk-UA"/>
              </w:rPr>
            </w:pPr>
            <w:r>
              <w:rPr>
                <w:snapToGrid w:val="0"/>
                <w:color w:val="000000"/>
                <w:lang w:val="uk-UA" w:eastAsia="uk-UA"/>
              </w:rPr>
              <w:t>ЗДО № 435, вул. Межова, 22</w:t>
            </w:r>
            <w:r w:rsidRPr="00426AF1">
              <w:rPr>
                <w:snapToGrid w:val="0"/>
                <w:color w:val="000000"/>
                <w:lang w:val="uk-UA" w:eastAsia="uk-UA"/>
              </w:rPr>
              <w:t>А</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23.</w:t>
            </w:r>
          </w:p>
        </w:tc>
        <w:tc>
          <w:tcPr>
            <w:tcW w:w="4407" w:type="dxa"/>
          </w:tcPr>
          <w:p w:rsidR="002838F4" w:rsidRPr="00426AF1" w:rsidRDefault="002838F4" w:rsidP="00163A1D">
            <w:pPr>
              <w:rPr>
                <w:snapToGrid w:val="0"/>
                <w:color w:val="000000"/>
                <w:lang w:val="uk-UA" w:eastAsia="uk-UA"/>
              </w:rPr>
            </w:pPr>
            <w:r>
              <w:rPr>
                <w:snapToGrid w:val="0"/>
                <w:color w:val="000000"/>
                <w:lang w:val="uk-UA" w:eastAsia="uk-UA"/>
              </w:rPr>
              <w:t>ЗЗСО «</w:t>
            </w:r>
            <w:r w:rsidRPr="00426AF1">
              <w:rPr>
                <w:snapToGrid w:val="0"/>
                <w:color w:val="000000"/>
                <w:lang w:val="uk-UA" w:eastAsia="uk-UA"/>
              </w:rPr>
              <w:t>Гім</w:t>
            </w:r>
            <w:r>
              <w:rPr>
                <w:snapToGrid w:val="0"/>
                <w:color w:val="000000"/>
                <w:lang w:val="uk-UA" w:eastAsia="uk-UA"/>
              </w:rPr>
              <w:t>назія № 257», просп. Г. Гонгадзе, 7</w:t>
            </w:r>
            <w:r w:rsidRPr="00426AF1">
              <w:rPr>
                <w:snapToGrid w:val="0"/>
                <w:color w:val="000000"/>
                <w:lang w:val="uk-UA" w:eastAsia="uk-UA"/>
              </w:rPr>
              <w:t>Б</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61.</w:t>
            </w:r>
          </w:p>
        </w:tc>
        <w:tc>
          <w:tcPr>
            <w:tcW w:w="4123" w:type="dxa"/>
          </w:tcPr>
          <w:p w:rsidR="002838F4" w:rsidRPr="00426AF1" w:rsidRDefault="002838F4" w:rsidP="00163A1D">
            <w:pPr>
              <w:rPr>
                <w:snapToGrid w:val="0"/>
                <w:color w:val="000000"/>
                <w:lang w:val="uk-UA" w:eastAsia="uk-UA"/>
              </w:rPr>
            </w:pPr>
            <w:r w:rsidRPr="00426AF1">
              <w:rPr>
                <w:snapToGrid w:val="0"/>
                <w:color w:val="000000"/>
                <w:lang w:val="uk-UA" w:eastAsia="uk-UA"/>
              </w:rPr>
              <w:t>ЗДО № 449, вул. Тульчинська, 7</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24.</w:t>
            </w:r>
          </w:p>
        </w:tc>
        <w:tc>
          <w:tcPr>
            <w:tcW w:w="4407" w:type="dxa"/>
          </w:tcPr>
          <w:p w:rsidR="002838F4" w:rsidRPr="00426AF1" w:rsidRDefault="002838F4" w:rsidP="00163A1D">
            <w:pPr>
              <w:rPr>
                <w:snapToGrid w:val="0"/>
                <w:color w:val="000000"/>
                <w:lang w:val="uk-UA" w:eastAsia="uk-UA"/>
              </w:rPr>
            </w:pPr>
            <w:r w:rsidRPr="00426AF1">
              <w:rPr>
                <w:snapToGrid w:val="0"/>
                <w:color w:val="000000"/>
                <w:lang w:val="uk-UA" w:eastAsia="uk-UA"/>
              </w:rPr>
              <w:t>ЗЗСО № 262, вул. Галицька, 5</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62.</w:t>
            </w:r>
          </w:p>
        </w:tc>
        <w:tc>
          <w:tcPr>
            <w:tcW w:w="4123" w:type="dxa"/>
          </w:tcPr>
          <w:p w:rsidR="002838F4" w:rsidRPr="00426AF1" w:rsidRDefault="002838F4" w:rsidP="00163A1D">
            <w:pPr>
              <w:rPr>
                <w:snapToGrid w:val="0"/>
                <w:color w:val="000000"/>
                <w:lang w:val="uk-UA" w:eastAsia="uk-UA"/>
              </w:rPr>
            </w:pPr>
            <w:r w:rsidRPr="00426AF1">
              <w:rPr>
                <w:snapToGrid w:val="0"/>
                <w:color w:val="000000"/>
                <w:lang w:val="uk-UA" w:eastAsia="uk-UA"/>
              </w:rPr>
              <w:t xml:space="preserve">ЗДО № 486, вул. </w:t>
            </w:r>
            <w:r>
              <w:rPr>
                <w:snapToGrid w:val="0"/>
                <w:color w:val="000000"/>
                <w:lang w:val="uk-UA" w:eastAsia="uk-UA"/>
              </w:rPr>
              <w:t>Івана Виговського, 20</w:t>
            </w:r>
            <w:r w:rsidRPr="00426AF1">
              <w:rPr>
                <w:snapToGrid w:val="0"/>
                <w:color w:val="000000"/>
                <w:lang w:val="uk-UA" w:eastAsia="uk-UA"/>
              </w:rPr>
              <w:t>Д</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25.</w:t>
            </w:r>
          </w:p>
        </w:tc>
        <w:tc>
          <w:tcPr>
            <w:tcW w:w="4407" w:type="dxa"/>
          </w:tcPr>
          <w:p w:rsidR="002838F4" w:rsidRPr="00426AF1" w:rsidRDefault="002838F4" w:rsidP="00163A1D">
            <w:pPr>
              <w:rPr>
                <w:snapToGrid w:val="0"/>
                <w:color w:val="000000"/>
                <w:lang w:val="uk-UA" w:eastAsia="uk-UA"/>
              </w:rPr>
            </w:pPr>
            <w:r w:rsidRPr="00426AF1">
              <w:rPr>
                <w:snapToGrid w:val="0"/>
                <w:color w:val="000000"/>
                <w:lang w:val="uk-UA" w:eastAsia="uk-UA"/>
              </w:rPr>
              <w:t xml:space="preserve">ЗЗСО № 271, вул. </w:t>
            </w:r>
            <w:proofErr w:type="spellStart"/>
            <w:r w:rsidRPr="00426AF1">
              <w:rPr>
                <w:snapToGrid w:val="0"/>
                <w:color w:val="000000"/>
                <w:lang w:val="uk-UA" w:eastAsia="uk-UA"/>
              </w:rPr>
              <w:t>Мостицька</w:t>
            </w:r>
            <w:proofErr w:type="spellEnd"/>
            <w:r w:rsidRPr="00426AF1">
              <w:rPr>
                <w:snapToGrid w:val="0"/>
                <w:color w:val="000000"/>
                <w:lang w:val="uk-UA" w:eastAsia="uk-UA"/>
              </w:rPr>
              <w:t>, 16</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63.</w:t>
            </w:r>
          </w:p>
        </w:tc>
        <w:tc>
          <w:tcPr>
            <w:tcW w:w="4123" w:type="dxa"/>
          </w:tcPr>
          <w:p w:rsidR="002838F4" w:rsidRPr="00426AF1" w:rsidRDefault="002838F4" w:rsidP="00163A1D">
            <w:pPr>
              <w:rPr>
                <w:snapToGrid w:val="0"/>
                <w:color w:val="000000"/>
                <w:lang w:val="uk-UA" w:eastAsia="uk-UA"/>
              </w:rPr>
            </w:pPr>
            <w:r w:rsidRPr="00426AF1">
              <w:rPr>
                <w:snapToGrid w:val="0"/>
                <w:color w:val="000000"/>
                <w:lang w:val="uk-UA" w:eastAsia="uk-UA"/>
              </w:rPr>
              <w:t>З</w:t>
            </w:r>
            <w:r>
              <w:rPr>
                <w:snapToGrid w:val="0"/>
                <w:color w:val="000000"/>
                <w:lang w:val="uk-UA" w:eastAsia="uk-UA"/>
              </w:rPr>
              <w:t xml:space="preserve">ДО № 518, вул. </w:t>
            </w:r>
            <w:proofErr w:type="spellStart"/>
            <w:r>
              <w:rPr>
                <w:snapToGrid w:val="0"/>
                <w:color w:val="000000"/>
                <w:lang w:val="uk-UA" w:eastAsia="uk-UA"/>
              </w:rPr>
              <w:t>Світлицького</w:t>
            </w:r>
            <w:proofErr w:type="spellEnd"/>
            <w:r>
              <w:rPr>
                <w:snapToGrid w:val="0"/>
                <w:color w:val="000000"/>
                <w:lang w:val="uk-UA" w:eastAsia="uk-UA"/>
              </w:rPr>
              <w:t>, 24</w:t>
            </w:r>
            <w:r w:rsidRPr="00426AF1">
              <w:rPr>
                <w:snapToGrid w:val="0"/>
                <w:color w:val="000000"/>
                <w:lang w:val="uk-UA" w:eastAsia="uk-UA"/>
              </w:rPr>
              <w:t>Б</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26.</w:t>
            </w:r>
          </w:p>
        </w:tc>
        <w:tc>
          <w:tcPr>
            <w:tcW w:w="4407" w:type="dxa"/>
          </w:tcPr>
          <w:p w:rsidR="002838F4" w:rsidRPr="00426AF1" w:rsidRDefault="002838F4" w:rsidP="00163A1D">
            <w:pPr>
              <w:rPr>
                <w:snapToGrid w:val="0"/>
                <w:color w:val="000000"/>
                <w:lang w:val="uk-UA" w:eastAsia="uk-UA"/>
              </w:rPr>
            </w:pPr>
            <w:r w:rsidRPr="00426AF1">
              <w:rPr>
                <w:snapToGrid w:val="0"/>
                <w:color w:val="000000"/>
                <w:lang w:val="uk-UA" w:eastAsia="uk-UA"/>
              </w:rPr>
              <w:t xml:space="preserve">В(З)СШ № 27, пров. </w:t>
            </w:r>
            <w:proofErr w:type="spellStart"/>
            <w:r w:rsidRPr="00426AF1">
              <w:rPr>
                <w:snapToGrid w:val="0"/>
                <w:color w:val="000000"/>
                <w:lang w:val="uk-UA" w:eastAsia="uk-UA"/>
              </w:rPr>
              <w:t>Цимлянський</w:t>
            </w:r>
            <w:proofErr w:type="spellEnd"/>
            <w:r w:rsidRPr="00426AF1">
              <w:rPr>
                <w:snapToGrid w:val="0"/>
                <w:color w:val="000000"/>
                <w:lang w:val="uk-UA" w:eastAsia="uk-UA"/>
              </w:rPr>
              <w:t>, 2</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64.</w:t>
            </w:r>
          </w:p>
        </w:tc>
        <w:tc>
          <w:tcPr>
            <w:tcW w:w="4123" w:type="dxa"/>
          </w:tcPr>
          <w:p w:rsidR="002838F4" w:rsidRPr="00426AF1" w:rsidRDefault="002838F4" w:rsidP="00163A1D">
            <w:pPr>
              <w:rPr>
                <w:snapToGrid w:val="0"/>
                <w:color w:val="000000"/>
                <w:lang w:val="uk-UA" w:eastAsia="uk-UA"/>
              </w:rPr>
            </w:pPr>
            <w:r w:rsidRPr="00426AF1">
              <w:rPr>
                <w:snapToGrid w:val="0"/>
                <w:color w:val="000000"/>
                <w:lang w:val="uk-UA" w:eastAsia="uk-UA"/>
              </w:rPr>
              <w:t>ЗДО № 556, пр</w:t>
            </w:r>
            <w:r>
              <w:rPr>
                <w:snapToGrid w:val="0"/>
                <w:color w:val="000000"/>
                <w:lang w:val="uk-UA" w:eastAsia="uk-UA"/>
              </w:rPr>
              <w:t>осп</w:t>
            </w:r>
            <w:r w:rsidRPr="00426AF1">
              <w:rPr>
                <w:snapToGrid w:val="0"/>
                <w:color w:val="000000"/>
                <w:lang w:val="uk-UA" w:eastAsia="uk-UA"/>
              </w:rPr>
              <w:t>. Свободи, 32</w:t>
            </w:r>
            <w:r>
              <w:rPr>
                <w:snapToGrid w:val="0"/>
                <w:color w:val="000000"/>
                <w:lang w:val="uk-UA" w:eastAsia="uk-UA"/>
              </w:rPr>
              <w:t>А</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27.</w:t>
            </w:r>
          </w:p>
        </w:tc>
        <w:tc>
          <w:tcPr>
            <w:tcW w:w="4407" w:type="dxa"/>
          </w:tcPr>
          <w:p w:rsidR="002838F4" w:rsidRPr="00426AF1" w:rsidRDefault="002838F4" w:rsidP="00163A1D">
            <w:pPr>
              <w:rPr>
                <w:snapToGrid w:val="0"/>
                <w:color w:val="000000"/>
                <w:lang w:val="uk-UA" w:eastAsia="uk-UA"/>
              </w:rPr>
            </w:pPr>
            <w:r>
              <w:rPr>
                <w:snapToGrid w:val="0"/>
                <w:color w:val="000000"/>
                <w:lang w:val="uk-UA" w:eastAsia="uk-UA"/>
              </w:rPr>
              <w:t xml:space="preserve">СШ </w:t>
            </w:r>
            <w:r w:rsidRPr="00426AF1">
              <w:rPr>
                <w:snapToGrid w:val="0"/>
                <w:color w:val="000000"/>
                <w:lang w:val="uk-UA" w:eastAsia="uk-UA"/>
              </w:rPr>
              <w:t>Інтернат № 5, вул. Вишгородська, 35</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65.</w:t>
            </w:r>
          </w:p>
        </w:tc>
        <w:tc>
          <w:tcPr>
            <w:tcW w:w="4123" w:type="dxa"/>
          </w:tcPr>
          <w:p w:rsidR="002838F4" w:rsidRPr="00426AF1" w:rsidRDefault="002838F4" w:rsidP="00163A1D">
            <w:pPr>
              <w:rPr>
                <w:snapToGrid w:val="0"/>
                <w:color w:val="000000"/>
                <w:lang w:val="uk-UA" w:eastAsia="uk-UA"/>
              </w:rPr>
            </w:pPr>
            <w:r>
              <w:rPr>
                <w:snapToGrid w:val="0"/>
                <w:color w:val="000000"/>
                <w:lang w:val="uk-UA" w:eastAsia="uk-UA"/>
              </w:rPr>
              <w:t>ЗДО № 563, просп. Свободи, 44</w:t>
            </w:r>
            <w:r w:rsidRPr="00426AF1">
              <w:rPr>
                <w:snapToGrid w:val="0"/>
                <w:color w:val="000000"/>
                <w:lang w:val="uk-UA" w:eastAsia="uk-UA"/>
              </w:rPr>
              <w:t>А</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28.</w:t>
            </w:r>
          </w:p>
        </w:tc>
        <w:tc>
          <w:tcPr>
            <w:tcW w:w="4407" w:type="dxa"/>
          </w:tcPr>
          <w:p w:rsidR="002838F4" w:rsidRPr="00426AF1" w:rsidRDefault="002838F4" w:rsidP="00163A1D">
            <w:pPr>
              <w:rPr>
                <w:snapToGrid w:val="0"/>
                <w:color w:val="000000"/>
                <w:lang w:val="uk-UA" w:eastAsia="uk-UA"/>
              </w:rPr>
            </w:pPr>
            <w:r>
              <w:rPr>
                <w:snapToGrid w:val="0"/>
                <w:color w:val="000000"/>
                <w:lang w:val="uk-UA" w:eastAsia="uk-UA"/>
              </w:rPr>
              <w:t>НРЦ</w:t>
            </w:r>
            <w:r w:rsidRPr="00426AF1">
              <w:rPr>
                <w:snapToGrid w:val="0"/>
                <w:color w:val="000000"/>
                <w:lang w:val="uk-UA" w:eastAsia="uk-UA"/>
              </w:rPr>
              <w:t xml:space="preserve"> № 6, вул. </w:t>
            </w:r>
            <w:proofErr w:type="spellStart"/>
            <w:r w:rsidRPr="00426AF1">
              <w:rPr>
                <w:snapToGrid w:val="0"/>
                <w:color w:val="000000"/>
                <w:lang w:val="uk-UA" w:eastAsia="uk-UA"/>
              </w:rPr>
              <w:t>Світлицького</w:t>
            </w:r>
            <w:proofErr w:type="spellEnd"/>
            <w:r w:rsidRPr="00426AF1">
              <w:rPr>
                <w:snapToGrid w:val="0"/>
                <w:color w:val="000000"/>
                <w:lang w:val="uk-UA" w:eastAsia="uk-UA"/>
              </w:rPr>
              <w:t>, 31/7</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66.</w:t>
            </w:r>
          </w:p>
        </w:tc>
        <w:tc>
          <w:tcPr>
            <w:tcW w:w="4123" w:type="dxa"/>
          </w:tcPr>
          <w:p w:rsidR="002838F4" w:rsidRPr="00426AF1" w:rsidRDefault="002838F4" w:rsidP="00163A1D">
            <w:pPr>
              <w:rPr>
                <w:snapToGrid w:val="0"/>
                <w:color w:val="000000"/>
                <w:lang w:val="uk-UA" w:eastAsia="uk-UA"/>
              </w:rPr>
            </w:pPr>
            <w:r w:rsidRPr="00426AF1">
              <w:rPr>
                <w:snapToGrid w:val="0"/>
                <w:color w:val="000000"/>
                <w:lang w:val="uk-UA" w:eastAsia="uk-UA"/>
              </w:rPr>
              <w:t>ЗДО № 570, пр</w:t>
            </w:r>
            <w:r>
              <w:rPr>
                <w:snapToGrid w:val="0"/>
                <w:color w:val="000000"/>
                <w:lang w:val="uk-UA" w:eastAsia="uk-UA"/>
              </w:rPr>
              <w:t>осп. Г. Г</w:t>
            </w:r>
            <w:r w:rsidRPr="00426AF1">
              <w:rPr>
                <w:snapToGrid w:val="0"/>
                <w:color w:val="000000"/>
                <w:lang w:val="uk-UA" w:eastAsia="uk-UA"/>
              </w:rPr>
              <w:t>онгадзе, 16</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29.</w:t>
            </w:r>
          </w:p>
        </w:tc>
        <w:tc>
          <w:tcPr>
            <w:tcW w:w="4407" w:type="dxa"/>
          </w:tcPr>
          <w:p w:rsidR="002838F4" w:rsidRPr="00426AF1" w:rsidRDefault="002838F4" w:rsidP="00163A1D">
            <w:pPr>
              <w:rPr>
                <w:snapToGrid w:val="0"/>
                <w:color w:val="000000"/>
                <w:lang w:val="uk-UA" w:eastAsia="uk-UA"/>
              </w:rPr>
            </w:pPr>
            <w:r w:rsidRPr="00426AF1">
              <w:rPr>
                <w:snapToGrid w:val="0"/>
                <w:color w:val="000000"/>
                <w:lang w:val="uk-UA" w:eastAsia="uk-UA"/>
              </w:rPr>
              <w:t xml:space="preserve">Інтернат № 19, вул. </w:t>
            </w:r>
            <w:proofErr w:type="spellStart"/>
            <w:r w:rsidRPr="00426AF1">
              <w:rPr>
                <w:snapToGrid w:val="0"/>
                <w:color w:val="000000"/>
                <w:lang w:val="uk-UA" w:eastAsia="uk-UA"/>
              </w:rPr>
              <w:t>Білиціка</w:t>
            </w:r>
            <w:proofErr w:type="spellEnd"/>
            <w:r w:rsidRPr="00426AF1">
              <w:rPr>
                <w:snapToGrid w:val="0"/>
                <w:color w:val="000000"/>
                <w:lang w:val="uk-UA" w:eastAsia="uk-UA"/>
              </w:rPr>
              <w:t>,55</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67.</w:t>
            </w:r>
          </w:p>
        </w:tc>
        <w:tc>
          <w:tcPr>
            <w:tcW w:w="4123" w:type="dxa"/>
          </w:tcPr>
          <w:p w:rsidR="002838F4" w:rsidRPr="00426AF1" w:rsidRDefault="002838F4" w:rsidP="00163A1D">
            <w:pPr>
              <w:rPr>
                <w:snapToGrid w:val="0"/>
                <w:color w:val="000000"/>
                <w:lang w:val="uk-UA" w:eastAsia="uk-UA"/>
              </w:rPr>
            </w:pPr>
            <w:r w:rsidRPr="00426AF1">
              <w:rPr>
                <w:snapToGrid w:val="0"/>
                <w:color w:val="000000"/>
                <w:lang w:val="uk-UA" w:eastAsia="uk-UA"/>
              </w:rPr>
              <w:t>ЗДО № 626, пр</w:t>
            </w:r>
            <w:r>
              <w:rPr>
                <w:snapToGrid w:val="0"/>
                <w:color w:val="000000"/>
                <w:lang w:val="uk-UA" w:eastAsia="uk-UA"/>
              </w:rPr>
              <w:t>осп</w:t>
            </w:r>
            <w:r w:rsidRPr="00426AF1">
              <w:rPr>
                <w:snapToGrid w:val="0"/>
                <w:color w:val="000000"/>
                <w:lang w:val="uk-UA" w:eastAsia="uk-UA"/>
              </w:rPr>
              <w:t>. Правди, 108А</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30.</w:t>
            </w:r>
          </w:p>
        </w:tc>
        <w:tc>
          <w:tcPr>
            <w:tcW w:w="4407" w:type="dxa"/>
          </w:tcPr>
          <w:p w:rsidR="002838F4" w:rsidRPr="00426AF1" w:rsidRDefault="002838F4" w:rsidP="00163A1D">
            <w:pPr>
              <w:rPr>
                <w:snapToGrid w:val="0"/>
                <w:color w:val="000000"/>
                <w:lang w:val="uk-UA" w:eastAsia="uk-UA"/>
              </w:rPr>
            </w:pPr>
            <w:r w:rsidRPr="00426AF1">
              <w:rPr>
                <w:snapToGrid w:val="0"/>
                <w:color w:val="000000"/>
                <w:lang w:val="uk-UA" w:eastAsia="uk-UA"/>
              </w:rPr>
              <w:t>БДТ, пл. Контрактова, 12</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68.</w:t>
            </w:r>
          </w:p>
        </w:tc>
        <w:tc>
          <w:tcPr>
            <w:tcW w:w="4123" w:type="dxa"/>
          </w:tcPr>
          <w:p w:rsidR="002838F4" w:rsidRPr="00426AF1" w:rsidRDefault="002838F4" w:rsidP="00163A1D">
            <w:pPr>
              <w:rPr>
                <w:snapToGrid w:val="0"/>
                <w:color w:val="000000"/>
                <w:lang w:val="uk-UA" w:eastAsia="uk-UA"/>
              </w:rPr>
            </w:pPr>
            <w:r w:rsidRPr="00426AF1">
              <w:rPr>
                <w:snapToGrid w:val="0"/>
                <w:color w:val="000000"/>
                <w:lang w:val="uk-UA" w:eastAsia="uk-UA"/>
              </w:rPr>
              <w:t>ЗДО № 676, вул. Ярославська, 30</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31.</w:t>
            </w:r>
          </w:p>
        </w:tc>
        <w:tc>
          <w:tcPr>
            <w:tcW w:w="4407" w:type="dxa"/>
          </w:tcPr>
          <w:p w:rsidR="002838F4" w:rsidRPr="00426AF1" w:rsidRDefault="002838F4" w:rsidP="00163A1D">
            <w:pPr>
              <w:rPr>
                <w:snapToGrid w:val="0"/>
                <w:color w:val="000000"/>
                <w:lang w:val="uk-UA" w:eastAsia="uk-UA"/>
              </w:rPr>
            </w:pPr>
            <w:r w:rsidRPr="00426AF1">
              <w:rPr>
                <w:snapToGrid w:val="0"/>
                <w:color w:val="000000"/>
                <w:lang w:val="uk-UA" w:eastAsia="uk-UA"/>
              </w:rPr>
              <w:t xml:space="preserve">БДТ ф.1, вул. </w:t>
            </w:r>
            <w:proofErr w:type="spellStart"/>
            <w:r w:rsidRPr="00426AF1">
              <w:rPr>
                <w:snapToGrid w:val="0"/>
                <w:color w:val="000000"/>
                <w:lang w:val="uk-UA" w:eastAsia="uk-UA"/>
              </w:rPr>
              <w:t>Копиловська</w:t>
            </w:r>
            <w:proofErr w:type="spellEnd"/>
            <w:r w:rsidRPr="00426AF1">
              <w:rPr>
                <w:snapToGrid w:val="0"/>
                <w:color w:val="000000"/>
                <w:lang w:val="uk-UA" w:eastAsia="uk-UA"/>
              </w:rPr>
              <w:t>, 67</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69.</w:t>
            </w:r>
          </w:p>
        </w:tc>
        <w:tc>
          <w:tcPr>
            <w:tcW w:w="4123" w:type="dxa"/>
          </w:tcPr>
          <w:p w:rsidR="002838F4" w:rsidRPr="00426AF1" w:rsidRDefault="002838F4" w:rsidP="00163A1D">
            <w:pPr>
              <w:rPr>
                <w:snapToGrid w:val="0"/>
                <w:color w:val="000000"/>
                <w:lang w:val="uk-UA" w:eastAsia="uk-UA"/>
              </w:rPr>
            </w:pPr>
            <w:r>
              <w:rPr>
                <w:snapToGrid w:val="0"/>
                <w:color w:val="000000"/>
                <w:lang w:val="uk-UA" w:eastAsia="uk-UA"/>
              </w:rPr>
              <w:t>ЗДО № 679, просп. Г. Гонгадзе, 32</w:t>
            </w:r>
            <w:r w:rsidRPr="00426AF1">
              <w:rPr>
                <w:snapToGrid w:val="0"/>
                <w:color w:val="000000"/>
                <w:lang w:val="uk-UA" w:eastAsia="uk-UA"/>
              </w:rPr>
              <w:t>Д</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32.</w:t>
            </w:r>
          </w:p>
        </w:tc>
        <w:tc>
          <w:tcPr>
            <w:tcW w:w="4407" w:type="dxa"/>
          </w:tcPr>
          <w:p w:rsidR="002838F4" w:rsidRPr="00426AF1" w:rsidRDefault="002838F4" w:rsidP="00163A1D">
            <w:pPr>
              <w:rPr>
                <w:snapToGrid w:val="0"/>
                <w:color w:val="000000"/>
                <w:lang w:val="uk-UA" w:eastAsia="uk-UA"/>
              </w:rPr>
            </w:pPr>
            <w:r>
              <w:rPr>
                <w:snapToGrid w:val="0"/>
                <w:color w:val="000000"/>
                <w:lang w:val="uk-UA" w:eastAsia="uk-UA"/>
              </w:rPr>
              <w:t xml:space="preserve">БДЮ «Вітряні гори» </w:t>
            </w:r>
            <w:r w:rsidRPr="00426AF1">
              <w:rPr>
                <w:snapToGrid w:val="0"/>
                <w:color w:val="000000"/>
                <w:lang w:val="uk-UA" w:eastAsia="uk-UA"/>
              </w:rPr>
              <w:t xml:space="preserve">, </w:t>
            </w:r>
            <w:r>
              <w:rPr>
                <w:snapToGrid w:val="0"/>
                <w:color w:val="000000"/>
                <w:lang w:val="uk-UA" w:eastAsia="uk-UA"/>
              </w:rPr>
              <w:t>вул. Осиповського, 9</w:t>
            </w:r>
            <w:r w:rsidRPr="00426AF1">
              <w:rPr>
                <w:snapToGrid w:val="0"/>
                <w:color w:val="000000"/>
                <w:lang w:val="uk-UA" w:eastAsia="uk-UA"/>
              </w:rPr>
              <w:t>А</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70.</w:t>
            </w:r>
          </w:p>
        </w:tc>
        <w:tc>
          <w:tcPr>
            <w:tcW w:w="4123" w:type="dxa"/>
          </w:tcPr>
          <w:p w:rsidR="002838F4" w:rsidRPr="00426AF1" w:rsidRDefault="002838F4" w:rsidP="00163A1D">
            <w:pPr>
              <w:rPr>
                <w:snapToGrid w:val="0"/>
                <w:color w:val="000000"/>
                <w:lang w:val="uk-UA" w:eastAsia="uk-UA"/>
              </w:rPr>
            </w:pPr>
            <w:r>
              <w:rPr>
                <w:snapToGrid w:val="0"/>
                <w:color w:val="000000"/>
                <w:lang w:val="uk-UA" w:eastAsia="uk-UA"/>
              </w:rPr>
              <w:t xml:space="preserve">ЗДО № 763, просп. </w:t>
            </w:r>
            <w:proofErr w:type="spellStart"/>
            <w:r>
              <w:rPr>
                <w:snapToGrid w:val="0"/>
                <w:color w:val="000000"/>
                <w:lang w:val="uk-UA" w:eastAsia="uk-UA"/>
              </w:rPr>
              <w:t>Порика</w:t>
            </w:r>
            <w:proofErr w:type="spellEnd"/>
            <w:r>
              <w:rPr>
                <w:snapToGrid w:val="0"/>
                <w:color w:val="000000"/>
                <w:lang w:val="uk-UA" w:eastAsia="uk-UA"/>
              </w:rPr>
              <w:t>, 3</w:t>
            </w:r>
            <w:r w:rsidRPr="00426AF1">
              <w:rPr>
                <w:snapToGrid w:val="0"/>
                <w:color w:val="000000"/>
                <w:lang w:val="uk-UA" w:eastAsia="uk-UA"/>
              </w:rPr>
              <w:t>Б</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33.</w:t>
            </w:r>
          </w:p>
        </w:tc>
        <w:tc>
          <w:tcPr>
            <w:tcW w:w="4407" w:type="dxa"/>
          </w:tcPr>
          <w:p w:rsidR="002838F4" w:rsidRPr="00426AF1" w:rsidRDefault="002838F4" w:rsidP="00163A1D">
            <w:pPr>
              <w:rPr>
                <w:snapToGrid w:val="0"/>
                <w:color w:val="000000"/>
                <w:lang w:val="uk-UA" w:eastAsia="uk-UA"/>
              </w:rPr>
            </w:pPr>
            <w:r>
              <w:rPr>
                <w:snapToGrid w:val="0"/>
                <w:color w:val="000000"/>
                <w:lang w:val="uk-UA" w:eastAsia="uk-UA"/>
              </w:rPr>
              <w:t>СШ</w:t>
            </w:r>
            <w:r w:rsidRPr="00426AF1">
              <w:rPr>
                <w:snapToGrid w:val="0"/>
                <w:color w:val="000000"/>
                <w:lang w:val="uk-UA" w:eastAsia="uk-UA"/>
              </w:rPr>
              <w:t xml:space="preserve"> «Малятко», </w:t>
            </w:r>
            <w:proofErr w:type="spellStart"/>
            <w:r w:rsidRPr="00426AF1">
              <w:rPr>
                <w:snapToGrid w:val="0"/>
                <w:color w:val="000000"/>
                <w:lang w:val="uk-UA" w:eastAsia="uk-UA"/>
              </w:rPr>
              <w:t>Білицька</w:t>
            </w:r>
            <w:proofErr w:type="spellEnd"/>
            <w:r w:rsidRPr="00426AF1">
              <w:rPr>
                <w:snapToGrid w:val="0"/>
                <w:color w:val="000000"/>
                <w:lang w:val="uk-UA" w:eastAsia="uk-UA"/>
              </w:rPr>
              <w:t>, 14</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71.</w:t>
            </w:r>
          </w:p>
        </w:tc>
        <w:tc>
          <w:tcPr>
            <w:tcW w:w="4123" w:type="dxa"/>
          </w:tcPr>
          <w:p w:rsidR="002838F4" w:rsidRPr="00426AF1" w:rsidRDefault="002838F4" w:rsidP="00163A1D">
            <w:pPr>
              <w:rPr>
                <w:snapToGrid w:val="0"/>
                <w:color w:val="000000"/>
                <w:lang w:val="uk-UA" w:eastAsia="uk-UA"/>
              </w:rPr>
            </w:pPr>
            <w:r>
              <w:rPr>
                <w:snapToGrid w:val="0"/>
                <w:color w:val="000000"/>
                <w:lang w:val="uk-UA" w:eastAsia="uk-UA"/>
              </w:rPr>
              <w:t>ЗДО № 777, просп. Свободи, 2</w:t>
            </w:r>
            <w:r w:rsidRPr="00426AF1">
              <w:rPr>
                <w:snapToGrid w:val="0"/>
                <w:color w:val="000000"/>
                <w:lang w:val="uk-UA" w:eastAsia="uk-UA"/>
              </w:rPr>
              <w:t>Б</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34.</w:t>
            </w:r>
          </w:p>
        </w:tc>
        <w:tc>
          <w:tcPr>
            <w:tcW w:w="4407" w:type="dxa"/>
          </w:tcPr>
          <w:p w:rsidR="002838F4" w:rsidRPr="00426AF1" w:rsidRDefault="002838F4" w:rsidP="00163A1D">
            <w:pPr>
              <w:rPr>
                <w:snapToGrid w:val="0"/>
                <w:color w:val="000000"/>
                <w:lang w:val="uk-UA" w:eastAsia="uk-UA"/>
              </w:rPr>
            </w:pPr>
            <w:r w:rsidRPr="00426AF1">
              <w:rPr>
                <w:snapToGrid w:val="0"/>
                <w:color w:val="000000"/>
                <w:lang w:val="uk-UA" w:eastAsia="uk-UA"/>
              </w:rPr>
              <w:t xml:space="preserve">ЗДО № 103 </w:t>
            </w:r>
            <w:proofErr w:type="spellStart"/>
            <w:r w:rsidRPr="00426AF1">
              <w:rPr>
                <w:snapToGrid w:val="0"/>
                <w:color w:val="000000"/>
                <w:lang w:val="uk-UA" w:eastAsia="uk-UA"/>
              </w:rPr>
              <w:t>“Перлина”</w:t>
            </w:r>
            <w:proofErr w:type="spellEnd"/>
            <w:r w:rsidRPr="00426AF1">
              <w:rPr>
                <w:snapToGrid w:val="0"/>
                <w:color w:val="000000"/>
                <w:lang w:val="uk-UA" w:eastAsia="uk-UA"/>
              </w:rPr>
              <w:t>, пр</w:t>
            </w:r>
            <w:r>
              <w:rPr>
                <w:snapToGrid w:val="0"/>
                <w:color w:val="000000"/>
                <w:lang w:val="uk-UA" w:eastAsia="uk-UA"/>
              </w:rPr>
              <w:t>осп. Г. Гонгадзе, 24</w:t>
            </w:r>
            <w:r w:rsidRPr="00426AF1">
              <w:rPr>
                <w:snapToGrid w:val="0"/>
                <w:color w:val="000000"/>
                <w:lang w:val="uk-UA" w:eastAsia="uk-UA"/>
              </w:rPr>
              <w:t>А</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72.</w:t>
            </w:r>
          </w:p>
        </w:tc>
        <w:tc>
          <w:tcPr>
            <w:tcW w:w="4123" w:type="dxa"/>
          </w:tcPr>
          <w:p w:rsidR="002838F4" w:rsidRPr="00426AF1" w:rsidRDefault="002838F4" w:rsidP="00163A1D">
            <w:pPr>
              <w:rPr>
                <w:snapToGrid w:val="0"/>
                <w:color w:val="000000"/>
                <w:lang w:val="uk-UA" w:eastAsia="uk-UA"/>
              </w:rPr>
            </w:pPr>
            <w:r>
              <w:rPr>
                <w:snapToGrid w:val="0"/>
                <w:color w:val="000000"/>
                <w:lang w:val="uk-UA" w:eastAsia="uk-UA"/>
              </w:rPr>
              <w:t xml:space="preserve">ЗДО № 803, просп. </w:t>
            </w:r>
            <w:proofErr w:type="spellStart"/>
            <w:r>
              <w:rPr>
                <w:snapToGrid w:val="0"/>
                <w:color w:val="000000"/>
                <w:lang w:val="uk-UA" w:eastAsia="uk-UA"/>
              </w:rPr>
              <w:t>Порика</w:t>
            </w:r>
            <w:proofErr w:type="spellEnd"/>
            <w:r>
              <w:rPr>
                <w:snapToGrid w:val="0"/>
                <w:color w:val="000000"/>
                <w:lang w:val="uk-UA" w:eastAsia="uk-UA"/>
              </w:rPr>
              <w:t>, 14</w:t>
            </w:r>
            <w:r w:rsidRPr="00426AF1">
              <w:rPr>
                <w:snapToGrid w:val="0"/>
                <w:color w:val="000000"/>
                <w:lang w:val="uk-UA" w:eastAsia="uk-UA"/>
              </w:rPr>
              <w:t>Б</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35.</w:t>
            </w:r>
          </w:p>
        </w:tc>
        <w:tc>
          <w:tcPr>
            <w:tcW w:w="4407" w:type="dxa"/>
          </w:tcPr>
          <w:p w:rsidR="002838F4" w:rsidRPr="00426AF1" w:rsidRDefault="002838F4" w:rsidP="00163A1D">
            <w:pPr>
              <w:rPr>
                <w:snapToGrid w:val="0"/>
                <w:color w:val="000000"/>
                <w:lang w:val="uk-UA" w:eastAsia="uk-UA"/>
              </w:rPr>
            </w:pPr>
            <w:r w:rsidRPr="00426AF1">
              <w:rPr>
                <w:snapToGrid w:val="0"/>
                <w:color w:val="000000"/>
                <w:lang w:val="uk-UA" w:eastAsia="uk-UA"/>
              </w:rPr>
              <w:t xml:space="preserve">ЗДО № 482 </w:t>
            </w:r>
            <w:proofErr w:type="spellStart"/>
            <w:r w:rsidRPr="00426AF1">
              <w:rPr>
                <w:snapToGrid w:val="0"/>
                <w:color w:val="000000"/>
                <w:lang w:val="uk-UA" w:eastAsia="uk-UA"/>
              </w:rPr>
              <w:t>“Витоки”</w:t>
            </w:r>
            <w:proofErr w:type="spellEnd"/>
            <w:r w:rsidRPr="00426AF1">
              <w:rPr>
                <w:snapToGrid w:val="0"/>
                <w:color w:val="000000"/>
                <w:lang w:val="uk-UA" w:eastAsia="uk-UA"/>
              </w:rPr>
              <w:t xml:space="preserve">, вул. </w:t>
            </w:r>
            <w:r>
              <w:rPr>
                <w:snapToGrid w:val="0"/>
                <w:color w:val="000000"/>
                <w:lang w:val="uk-UA" w:eastAsia="uk-UA"/>
              </w:rPr>
              <w:t>Івана Виговського, 14</w:t>
            </w:r>
            <w:r w:rsidRPr="00426AF1">
              <w:rPr>
                <w:snapToGrid w:val="0"/>
                <w:color w:val="000000"/>
                <w:lang w:val="uk-UA" w:eastAsia="uk-UA"/>
              </w:rPr>
              <w:t>А</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73.</w:t>
            </w:r>
          </w:p>
        </w:tc>
        <w:tc>
          <w:tcPr>
            <w:tcW w:w="4123" w:type="dxa"/>
          </w:tcPr>
          <w:p w:rsidR="002838F4" w:rsidRPr="00426AF1" w:rsidRDefault="002838F4" w:rsidP="00163A1D">
            <w:pPr>
              <w:rPr>
                <w:snapToGrid w:val="0"/>
                <w:color w:val="000000"/>
                <w:lang w:val="uk-UA" w:eastAsia="uk-UA"/>
              </w:rPr>
            </w:pPr>
            <w:r w:rsidRPr="00426AF1">
              <w:rPr>
                <w:snapToGrid w:val="0"/>
                <w:color w:val="000000"/>
                <w:lang w:val="uk-UA" w:eastAsia="uk-UA"/>
              </w:rPr>
              <w:t>ЗДО №142,</w:t>
            </w:r>
            <w:r>
              <w:rPr>
                <w:snapToGrid w:val="0"/>
                <w:color w:val="000000"/>
                <w:lang w:val="uk-UA" w:eastAsia="uk-UA"/>
              </w:rPr>
              <w:t xml:space="preserve"> </w:t>
            </w:r>
            <w:r w:rsidRPr="00426AF1">
              <w:rPr>
                <w:snapToGrid w:val="0"/>
                <w:color w:val="000000"/>
                <w:lang w:val="uk-UA" w:eastAsia="uk-UA"/>
              </w:rPr>
              <w:t xml:space="preserve"> пр</w:t>
            </w:r>
            <w:r>
              <w:rPr>
                <w:snapToGrid w:val="0"/>
                <w:color w:val="000000"/>
                <w:lang w:val="uk-UA" w:eastAsia="uk-UA"/>
              </w:rPr>
              <w:t>осп. Правди, 96</w:t>
            </w:r>
            <w:r w:rsidRPr="00426AF1">
              <w:rPr>
                <w:snapToGrid w:val="0"/>
                <w:color w:val="000000"/>
                <w:lang w:val="uk-UA" w:eastAsia="uk-UA"/>
              </w:rPr>
              <w:t>А</w:t>
            </w:r>
          </w:p>
        </w:tc>
      </w:tr>
      <w:tr w:rsidR="002838F4" w:rsidRPr="00426AF1"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36.</w:t>
            </w:r>
          </w:p>
        </w:tc>
        <w:tc>
          <w:tcPr>
            <w:tcW w:w="4407" w:type="dxa"/>
          </w:tcPr>
          <w:p w:rsidR="002838F4" w:rsidRPr="00426AF1" w:rsidRDefault="002838F4" w:rsidP="00163A1D">
            <w:pPr>
              <w:rPr>
                <w:snapToGrid w:val="0"/>
                <w:color w:val="000000"/>
                <w:lang w:val="uk-UA" w:eastAsia="uk-UA"/>
              </w:rPr>
            </w:pPr>
            <w:r w:rsidRPr="00426AF1">
              <w:rPr>
                <w:snapToGrid w:val="0"/>
                <w:color w:val="000000"/>
                <w:lang w:val="uk-UA" w:eastAsia="uk-UA"/>
              </w:rPr>
              <w:t>Ш-ДС ім. С.</w:t>
            </w:r>
            <w:proofErr w:type="spellStart"/>
            <w:r w:rsidRPr="00426AF1">
              <w:rPr>
                <w:snapToGrid w:val="0"/>
                <w:color w:val="000000"/>
                <w:lang w:val="uk-UA" w:eastAsia="uk-UA"/>
              </w:rPr>
              <w:t>Русової</w:t>
            </w:r>
            <w:proofErr w:type="spellEnd"/>
            <w:r w:rsidRPr="00426AF1">
              <w:rPr>
                <w:snapToGrid w:val="0"/>
                <w:color w:val="000000"/>
                <w:lang w:val="uk-UA" w:eastAsia="uk-UA"/>
              </w:rPr>
              <w:t>, пр</w:t>
            </w:r>
            <w:r>
              <w:rPr>
                <w:snapToGrid w:val="0"/>
                <w:color w:val="000000"/>
                <w:lang w:val="uk-UA" w:eastAsia="uk-UA"/>
              </w:rPr>
              <w:t>осп</w:t>
            </w:r>
            <w:r w:rsidRPr="00426AF1">
              <w:rPr>
                <w:snapToGrid w:val="0"/>
                <w:color w:val="000000"/>
                <w:lang w:val="uk-UA" w:eastAsia="uk-UA"/>
              </w:rPr>
              <w:t>. Правди, 82</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74.</w:t>
            </w:r>
          </w:p>
        </w:tc>
        <w:tc>
          <w:tcPr>
            <w:tcW w:w="4123" w:type="dxa"/>
          </w:tcPr>
          <w:p w:rsidR="002838F4" w:rsidRPr="00426AF1" w:rsidRDefault="002838F4" w:rsidP="00163A1D">
            <w:pPr>
              <w:rPr>
                <w:snapToGrid w:val="0"/>
                <w:color w:val="000000"/>
                <w:lang w:val="uk-UA" w:eastAsia="uk-UA"/>
              </w:rPr>
            </w:pPr>
            <w:r w:rsidRPr="00426AF1">
              <w:rPr>
                <w:snapToGrid w:val="0"/>
                <w:color w:val="000000"/>
                <w:lang w:val="uk-UA" w:eastAsia="uk-UA"/>
              </w:rPr>
              <w:t>ЗДО №104,</w:t>
            </w:r>
            <w:r>
              <w:rPr>
                <w:snapToGrid w:val="0"/>
                <w:color w:val="000000"/>
                <w:lang w:val="uk-UA" w:eastAsia="uk-UA"/>
              </w:rPr>
              <w:t xml:space="preserve"> вул.</w:t>
            </w:r>
            <w:r w:rsidRPr="00426AF1">
              <w:rPr>
                <w:snapToGrid w:val="0"/>
                <w:color w:val="000000"/>
                <w:lang w:val="uk-UA" w:eastAsia="uk-UA"/>
              </w:rPr>
              <w:t xml:space="preserve"> Полкова, 58</w:t>
            </w:r>
          </w:p>
        </w:tc>
      </w:tr>
      <w:tr w:rsidR="002838F4" w:rsidRPr="00F81D94"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37.</w:t>
            </w:r>
          </w:p>
        </w:tc>
        <w:tc>
          <w:tcPr>
            <w:tcW w:w="4407" w:type="dxa"/>
          </w:tcPr>
          <w:p w:rsidR="002838F4" w:rsidRPr="00426AF1" w:rsidRDefault="002838F4" w:rsidP="00163A1D">
            <w:pPr>
              <w:rPr>
                <w:snapToGrid w:val="0"/>
                <w:color w:val="000000"/>
                <w:lang w:val="uk-UA" w:eastAsia="uk-UA"/>
              </w:rPr>
            </w:pPr>
            <w:proofErr w:type="spellStart"/>
            <w:r>
              <w:rPr>
                <w:snapToGrid w:val="0"/>
                <w:color w:val="000000"/>
                <w:lang w:val="uk-UA" w:eastAsia="uk-UA"/>
              </w:rPr>
              <w:t>ПШ</w:t>
            </w:r>
            <w:proofErr w:type="spellEnd"/>
            <w:r w:rsidRPr="00426AF1">
              <w:rPr>
                <w:snapToGrid w:val="0"/>
                <w:color w:val="000000"/>
                <w:lang w:val="uk-UA" w:eastAsia="uk-UA"/>
              </w:rPr>
              <w:t xml:space="preserve"> </w:t>
            </w:r>
            <w:proofErr w:type="spellStart"/>
            <w:r w:rsidRPr="00426AF1">
              <w:rPr>
                <w:snapToGrid w:val="0"/>
                <w:color w:val="000000"/>
                <w:lang w:val="uk-UA" w:eastAsia="uk-UA"/>
              </w:rPr>
              <w:t>“Дивоцвіт”</w:t>
            </w:r>
            <w:proofErr w:type="spellEnd"/>
            <w:r w:rsidRPr="00426AF1">
              <w:rPr>
                <w:snapToGrid w:val="0"/>
                <w:color w:val="000000"/>
                <w:lang w:val="uk-UA" w:eastAsia="uk-UA"/>
              </w:rPr>
              <w:t xml:space="preserve"> к.1, пр</w:t>
            </w:r>
            <w:r>
              <w:rPr>
                <w:snapToGrid w:val="0"/>
                <w:color w:val="000000"/>
                <w:lang w:val="uk-UA" w:eastAsia="uk-UA"/>
              </w:rPr>
              <w:t>осп. Свободи, 3</w:t>
            </w:r>
            <w:r w:rsidRPr="00426AF1">
              <w:rPr>
                <w:snapToGrid w:val="0"/>
                <w:color w:val="000000"/>
                <w:lang w:val="uk-UA" w:eastAsia="uk-UA"/>
              </w:rPr>
              <w:t>А</w:t>
            </w:r>
          </w:p>
        </w:tc>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75.</w:t>
            </w:r>
          </w:p>
        </w:tc>
        <w:tc>
          <w:tcPr>
            <w:tcW w:w="4123" w:type="dxa"/>
          </w:tcPr>
          <w:p w:rsidR="002838F4" w:rsidRPr="00426AF1" w:rsidRDefault="002838F4" w:rsidP="00163A1D">
            <w:pPr>
              <w:rPr>
                <w:snapToGrid w:val="0"/>
                <w:color w:val="000000"/>
                <w:lang w:val="uk-UA" w:eastAsia="uk-UA"/>
              </w:rPr>
            </w:pPr>
            <w:r>
              <w:rPr>
                <w:snapToGrid w:val="0"/>
                <w:color w:val="000000"/>
                <w:lang w:val="uk-UA" w:eastAsia="uk-UA"/>
              </w:rPr>
              <w:t xml:space="preserve">ЗДО № 25, просп. В </w:t>
            </w:r>
            <w:proofErr w:type="spellStart"/>
            <w:r>
              <w:rPr>
                <w:snapToGrid w:val="0"/>
                <w:color w:val="000000"/>
                <w:lang w:val="uk-UA" w:eastAsia="uk-UA"/>
              </w:rPr>
              <w:t>Порика</w:t>
            </w:r>
            <w:proofErr w:type="spellEnd"/>
            <w:r>
              <w:rPr>
                <w:snapToGrid w:val="0"/>
                <w:color w:val="000000"/>
                <w:lang w:val="uk-UA" w:eastAsia="uk-UA"/>
              </w:rPr>
              <w:t>, 14А</w:t>
            </w:r>
          </w:p>
        </w:tc>
      </w:tr>
      <w:tr w:rsidR="002838F4" w:rsidRPr="00F81D94" w:rsidTr="00163A1D">
        <w:trPr>
          <w:trHeight w:val="258"/>
        </w:trPr>
        <w:tc>
          <w:tcPr>
            <w:tcW w:w="711" w:type="dxa"/>
          </w:tcPr>
          <w:p w:rsidR="002838F4" w:rsidRPr="00426AF1" w:rsidRDefault="002838F4" w:rsidP="00163A1D">
            <w:pPr>
              <w:rPr>
                <w:snapToGrid w:val="0"/>
                <w:color w:val="000000"/>
                <w:lang w:val="uk-UA" w:eastAsia="uk-UA"/>
              </w:rPr>
            </w:pPr>
            <w:r w:rsidRPr="00426AF1">
              <w:rPr>
                <w:snapToGrid w:val="0"/>
                <w:color w:val="000000"/>
                <w:lang w:val="uk-UA" w:eastAsia="uk-UA"/>
              </w:rPr>
              <w:t>38.</w:t>
            </w:r>
          </w:p>
        </w:tc>
        <w:tc>
          <w:tcPr>
            <w:tcW w:w="4407" w:type="dxa"/>
          </w:tcPr>
          <w:p w:rsidR="002838F4" w:rsidRPr="00426AF1" w:rsidRDefault="002838F4" w:rsidP="00163A1D">
            <w:pPr>
              <w:rPr>
                <w:snapToGrid w:val="0"/>
                <w:color w:val="000000"/>
                <w:lang w:val="uk-UA" w:eastAsia="uk-UA"/>
              </w:rPr>
            </w:pPr>
            <w:proofErr w:type="spellStart"/>
            <w:r>
              <w:rPr>
                <w:snapToGrid w:val="0"/>
                <w:color w:val="000000"/>
                <w:lang w:val="uk-UA" w:eastAsia="uk-UA"/>
              </w:rPr>
              <w:t>ПШ</w:t>
            </w:r>
            <w:proofErr w:type="spellEnd"/>
            <w:r w:rsidRPr="00426AF1">
              <w:rPr>
                <w:snapToGrid w:val="0"/>
                <w:color w:val="000000"/>
                <w:lang w:val="uk-UA" w:eastAsia="uk-UA"/>
              </w:rPr>
              <w:t xml:space="preserve"> </w:t>
            </w:r>
            <w:proofErr w:type="spellStart"/>
            <w:r w:rsidRPr="00426AF1">
              <w:rPr>
                <w:snapToGrid w:val="0"/>
                <w:color w:val="000000"/>
                <w:lang w:val="uk-UA" w:eastAsia="uk-UA"/>
              </w:rPr>
              <w:t>“Дивоцвіт”</w:t>
            </w:r>
            <w:proofErr w:type="spellEnd"/>
            <w:r w:rsidRPr="00426AF1">
              <w:rPr>
                <w:snapToGrid w:val="0"/>
                <w:color w:val="000000"/>
                <w:lang w:val="uk-UA" w:eastAsia="uk-UA"/>
              </w:rPr>
              <w:t xml:space="preserve"> к.2, пр</w:t>
            </w:r>
            <w:r>
              <w:rPr>
                <w:snapToGrid w:val="0"/>
                <w:color w:val="000000"/>
                <w:lang w:val="uk-UA" w:eastAsia="uk-UA"/>
              </w:rPr>
              <w:t>осп. Правди, 64</w:t>
            </w:r>
            <w:r w:rsidRPr="00426AF1">
              <w:rPr>
                <w:snapToGrid w:val="0"/>
                <w:color w:val="000000"/>
                <w:lang w:val="uk-UA" w:eastAsia="uk-UA"/>
              </w:rPr>
              <w:t>А</w:t>
            </w:r>
          </w:p>
        </w:tc>
        <w:tc>
          <w:tcPr>
            <w:tcW w:w="711" w:type="dxa"/>
          </w:tcPr>
          <w:p w:rsidR="002838F4" w:rsidRPr="00426AF1" w:rsidRDefault="002838F4" w:rsidP="00163A1D">
            <w:pPr>
              <w:rPr>
                <w:snapToGrid w:val="0"/>
                <w:color w:val="000000"/>
                <w:lang w:val="uk-UA" w:eastAsia="uk-UA"/>
              </w:rPr>
            </w:pPr>
          </w:p>
        </w:tc>
        <w:tc>
          <w:tcPr>
            <w:tcW w:w="4123" w:type="dxa"/>
          </w:tcPr>
          <w:p w:rsidR="002838F4" w:rsidRPr="00426AF1" w:rsidRDefault="002838F4" w:rsidP="00163A1D">
            <w:pPr>
              <w:rPr>
                <w:snapToGrid w:val="0"/>
                <w:color w:val="000000"/>
                <w:lang w:val="uk-UA" w:eastAsia="uk-UA"/>
              </w:rPr>
            </w:pPr>
          </w:p>
        </w:tc>
      </w:tr>
    </w:tbl>
    <w:p w:rsidR="002838F4" w:rsidRPr="00426AF1" w:rsidRDefault="002838F4" w:rsidP="002838F4">
      <w:pPr>
        <w:tabs>
          <w:tab w:val="left" w:pos="708"/>
        </w:tabs>
        <w:suppressAutoHyphens/>
        <w:ind w:left="114"/>
        <w:jc w:val="both"/>
        <w:rPr>
          <w:u w:val="single"/>
          <w:lang w:val="uk-UA"/>
        </w:rPr>
      </w:pPr>
    </w:p>
    <w:p w:rsidR="002838F4" w:rsidRPr="00077521" w:rsidRDefault="002838F4" w:rsidP="002838F4">
      <w:pPr>
        <w:jc w:val="both"/>
        <w:rPr>
          <w:lang w:val="uk-UA"/>
        </w:rPr>
      </w:pPr>
      <w:r w:rsidRPr="00BF5891">
        <w:rPr>
          <w:lang w:val="uk-UA"/>
        </w:rPr>
        <w:t xml:space="preserve">Роботи та послуги, необхідні монтажні роботи внутрішніх та зовнішніх інженерних мереж, систем, приладів і засобів вимірювання повинні виконуватись з урахуванням нормативних актів щодо зварювальних робіт, правил виконання робіт на висоті, необхідності ремонту повітропроводів в разі ушкоджень та інших норм в межах дотримання правил охорони праці та інших чинних нормативних актів України. З урахуванням потенційної небезпеки робіт до їх виконання залучати лише висококваліфікованих працівників, які мають необхідні навики, показники здоров’я, учасник повинен відповідати необхідним ліцензійним, дозвільним умовам та стандартам. Технічне завдання встановлюється у відповідності до положень ст. 23 Закону України «Про публічні закупівлі», в тому числі з урахуванням положень ч. 5 даної статті в частині сертифікатів, тобто сертифікати повинні бути видані органами з оцінки </w:t>
      </w:r>
      <w:r w:rsidRPr="00BF5891">
        <w:rPr>
          <w:lang w:val="uk-UA"/>
        </w:rPr>
        <w:lastRenderedPageBreak/>
        <w:t>відповідності, компетентність яких підтверджена шляхом акредитації, а також (у разі зазначення такого в тендерній документації) шляхом аудиту третьої сторони. Таким чином у разі наявності вимоги щодо акредитації органу сертифікації відповідності Учасника стандартам, то сертифікат, виданий таким органом сертифікації повинен містити національний знак акредитації.</w:t>
      </w:r>
    </w:p>
    <w:p w:rsidR="002838F4" w:rsidRPr="00BF5891" w:rsidRDefault="002838F4" w:rsidP="002838F4">
      <w:pPr>
        <w:rPr>
          <w:lang w:val="uk-UA"/>
        </w:rPr>
      </w:pPr>
      <w:r w:rsidRPr="00BF5891">
        <w:rPr>
          <w:lang w:val="uk-UA"/>
        </w:rPr>
        <w:t>Документи на виконання вимог технічної специфікації до предмета закупівлі</w:t>
      </w:r>
    </w:p>
    <w:tbl>
      <w:tblPr>
        <w:tblStyle w:val="3"/>
        <w:tblW w:w="9612" w:type="dxa"/>
        <w:tblInd w:w="-147" w:type="dxa"/>
        <w:tblLook w:val="04A0"/>
      </w:tblPr>
      <w:tblGrid>
        <w:gridCol w:w="851"/>
        <w:gridCol w:w="8761"/>
      </w:tblGrid>
      <w:tr w:rsidR="002838F4" w:rsidRPr="006519AC" w:rsidTr="00163A1D">
        <w:tc>
          <w:tcPr>
            <w:tcW w:w="851" w:type="dxa"/>
          </w:tcPr>
          <w:p w:rsidR="002838F4" w:rsidRPr="00BF5891" w:rsidRDefault="002838F4" w:rsidP="002838F4">
            <w:pPr>
              <w:numPr>
                <w:ilvl w:val="0"/>
                <w:numId w:val="2"/>
              </w:numPr>
              <w:suppressAutoHyphens/>
              <w:contextualSpacing/>
              <w:rPr>
                <w:rFonts w:eastAsia="Calibri"/>
              </w:rPr>
            </w:pPr>
          </w:p>
        </w:tc>
        <w:tc>
          <w:tcPr>
            <w:tcW w:w="8761" w:type="dxa"/>
          </w:tcPr>
          <w:p w:rsidR="002838F4" w:rsidRPr="00BF5891" w:rsidRDefault="002838F4" w:rsidP="00163A1D">
            <w:pPr>
              <w:suppressAutoHyphens/>
              <w:contextualSpacing/>
            </w:pPr>
            <w:proofErr w:type="spellStart"/>
            <w:r w:rsidRPr="00BF5891">
              <w:t>Тендерна</w:t>
            </w:r>
            <w:proofErr w:type="spellEnd"/>
            <w:r w:rsidRPr="00BF5891">
              <w:t xml:space="preserve"> </w:t>
            </w:r>
            <w:proofErr w:type="spellStart"/>
            <w:r w:rsidRPr="00BF5891">
              <w:t>пропозиція</w:t>
            </w:r>
            <w:proofErr w:type="spellEnd"/>
            <w:r w:rsidRPr="00BF5891">
              <w:t xml:space="preserve"> + </w:t>
            </w:r>
            <w:proofErr w:type="spellStart"/>
            <w:r w:rsidRPr="00BF5891">
              <w:t>Додаток</w:t>
            </w:r>
            <w:proofErr w:type="spellEnd"/>
            <w:r w:rsidRPr="00BF5891">
              <w:t xml:space="preserve"> </w:t>
            </w:r>
            <w:proofErr w:type="spellStart"/>
            <w:r w:rsidRPr="00BF5891">
              <w:t>Розрахунок</w:t>
            </w:r>
            <w:proofErr w:type="spellEnd"/>
            <w:r w:rsidRPr="00BF5891">
              <w:t xml:space="preserve"> </w:t>
            </w:r>
            <w:proofErr w:type="spellStart"/>
            <w:r w:rsidRPr="00BF5891">
              <w:t>вартості</w:t>
            </w:r>
            <w:proofErr w:type="spellEnd"/>
            <w:r w:rsidRPr="00BF5891">
              <w:t xml:space="preserve"> </w:t>
            </w:r>
            <w:proofErr w:type="spellStart"/>
            <w:r w:rsidRPr="00BF5891">
              <w:t>надання</w:t>
            </w:r>
            <w:proofErr w:type="spellEnd"/>
            <w:r w:rsidRPr="00BF5891">
              <w:t xml:space="preserve"> </w:t>
            </w:r>
            <w:proofErr w:type="spellStart"/>
            <w:r w:rsidRPr="00BF5891">
              <w:t>послуг</w:t>
            </w:r>
            <w:proofErr w:type="spellEnd"/>
            <w:r w:rsidRPr="00BF5891">
              <w:t xml:space="preserve"> </w:t>
            </w:r>
            <w:proofErr w:type="spellStart"/>
            <w:r w:rsidRPr="00BF5891">
              <w:t>з</w:t>
            </w:r>
            <w:proofErr w:type="spellEnd"/>
            <w:r w:rsidRPr="00BF5891">
              <w:t xml:space="preserve"> </w:t>
            </w:r>
            <w:proofErr w:type="spellStart"/>
            <w:r w:rsidRPr="00BF5891">
              <w:t>урахуванням</w:t>
            </w:r>
            <w:proofErr w:type="spellEnd"/>
            <w:r w:rsidRPr="00BF5891">
              <w:t xml:space="preserve"> </w:t>
            </w:r>
            <w:proofErr w:type="spellStart"/>
            <w:proofErr w:type="gramStart"/>
            <w:r w:rsidRPr="00BF5891">
              <w:t>вс</w:t>
            </w:r>
            <w:proofErr w:type="gramEnd"/>
            <w:r w:rsidRPr="00BF5891">
              <w:t>іх</w:t>
            </w:r>
            <w:proofErr w:type="spellEnd"/>
            <w:r w:rsidRPr="00BF5891">
              <w:t xml:space="preserve"> </w:t>
            </w:r>
            <w:proofErr w:type="spellStart"/>
            <w:r w:rsidRPr="00BF5891">
              <w:t>податків</w:t>
            </w:r>
            <w:proofErr w:type="spellEnd"/>
            <w:r w:rsidRPr="00BF5891">
              <w:t xml:space="preserve">,  </w:t>
            </w:r>
            <w:proofErr w:type="spellStart"/>
            <w:r w:rsidRPr="00BF5891">
              <w:t>матеріалів</w:t>
            </w:r>
            <w:proofErr w:type="spellEnd"/>
            <w:r w:rsidRPr="00BF5891">
              <w:t xml:space="preserve">,  </w:t>
            </w:r>
            <w:proofErr w:type="spellStart"/>
            <w:r w:rsidRPr="00BF5891">
              <w:t>транспортування</w:t>
            </w:r>
            <w:proofErr w:type="spellEnd"/>
            <w:r w:rsidRPr="00BF5891">
              <w:t xml:space="preserve">, </w:t>
            </w:r>
            <w:proofErr w:type="spellStart"/>
            <w:r w:rsidRPr="00BF5891">
              <w:t>зборів</w:t>
            </w:r>
            <w:proofErr w:type="spellEnd"/>
            <w:r w:rsidRPr="00BF5891">
              <w:t xml:space="preserve"> та </w:t>
            </w:r>
            <w:proofErr w:type="spellStart"/>
            <w:r w:rsidRPr="00BF5891">
              <w:t>інших</w:t>
            </w:r>
            <w:proofErr w:type="spellEnd"/>
            <w:r w:rsidRPr="00BF5891">
              <w:t xml:space="preserve">  </w:t>
            </w:r>
            <w:proofErr w:type="spellStart"/>
            <w:r w:rsidRPr="00BF5891">
              <w:t>витрат</w:t>
            </w:r>
            <w:proofErr w:type="spellEnd"/>
            <w:r w:rsidRPr="00BF5891">
              <w:t xml:space="preserve"> на 12 </w:t>
            </w:r>
            <w:proofErr w:type="spellStart"/>
            <w:r w:rsidRPr="00BF5891">
              <w:t>місяців</w:t>
            </w:r>
            <w:proofErr w:type="spellEnd"/>
            <w:r w:rsidRPr="00BF5891">
              <w:t>.</w:t>
            </w:r>
          </w:p>
        </w:tc>
      </w:tr>
      <w:tr w:rsidR="002838F4" w:rsidRPr="006519AC" w:rsidTr="00163A1D">
        <w:tc>
          <w:tcPr>
            <w:tcW w:w="851" w:type="dxa"/>
          </w:tcPr>
          <w:p w:rsidR="002838F4" w:rsidRPr="00BF5891" w:rsidRDefault="002838F4" w:rsidP="002838F4">
            <w:pPr>
              <w:numPr>
                <w:ilvl w:val="0"/>
                <w:numId w:val="2"/>
              </w:numPr>
              <w:suppressAutoHyphens/>
              <w:contextualSpacing/>
              <w:rPr>
                <w:rFonts w:eastAsia="Calibri"/>
              </w:rPr>
            </w:pPr>
          </w:p>
        </w:tc>
        <w:tc>
          <w:tcPr>
            <w:tcW w:w="8761" w:type="dxa"/>
          </w:tcPr>
          <w:p w:rsidR="002838F4" w:rsidRPr="00BF5891" w:rsidRDefault="002838F4" w:rsidP="00163A1D">
            <w:pPr>
              <w:suppressAutoHyphens/>
              <w:contextualSpacing/>
              <w:jc w:val="both"/>
            </w:pPr>
            <w:proofErr w:type="spellStart"/>
            <w:r w:rsidRPr="00BF5891">
              <w:t>Гарантійний</w:t>
            </w:r>
            <w:proofErr w:type="spellEnd"/>
            <w:r w:rsidRPr="00BF5891">
              <w:t xml:space="preserve"> лист </w:t>
            </w:r>
            <w:proofErr w:type="gramStart"/>
            <w:r w:rsidRPr="00BF5891">
              <w:t xml:space="preserve">в </w:t>
            </w:r>
            <w:proofErr w:type="spellStart"/>
            <w:r w:rsidRPr="00BF5891">
              <w:t>дов</w:t>
            </w:r>
            <w:proofErr w:type="gramEnd"/>
            <w:r w:rsidRPr="00BF5891">
              <w:t>ільній</w:t>
            </w:r>
            <w:proofErr w:type="spellEnd"/>
            <w:r w:rsidRPr="00BF5891">
              <w:t xml:space="preserve"> </w:t>
            </w:r>
            <w:proofErr w:type="spellStart"/>
            <w:r w:rsidRPr="00BF5891">
              <w:t>формі</w:t>
            </w:r>
            <w:proofErr w:type="spellEnd"/>
            <w:r w:rsidRPr="00BF5891">
              <w:t xml:space="preserve">  про </w:t>
            </w:r>
            <w:proofErr w:type="spellStart"/>
            <w:r w:rsidRPr="00334A2D">
              <w:t>наявність</w:t>
            </w:r>
            <w:proofErr w:type="spellEnd"/>
            <w:r w:rsidRPr="00334A2D">
              <w:t xml:space="preserve"> </w:t>
            </w:r>
            <w:proofErr w:type="spellStart"/>
            <w:r w:rsidRPr="00334A2D">
              <w:t>цілодобової</w:t>
            </w:r>
            <w:proofErr w:type="spellEnd"/>
            <w:r w:rsidRPr="00334A2D">
              <w:t xml:space="preserve"> </w:t>
            </w:r>
            <w:proofErr w:type="spellStart"/>
            <w:r w:rsidRPr="00334A2D">
              <w:t>аварійно-диспетчерської</w:t>
            </w:r>
            <w:proofErr w:type="spellEnd"/>
            <w:r w:rsidRPr="00334A2D">
              <w:t xml:space="preserve"> </w:t>
            </w:r>
            <w:proofErr w:type="spellStart"/>
            <w:r w:rsidRPr="00334A2D">
              <w:t>служби</w:t>
            </w:r>
            <w:proofErr w:type="spellEnd"/>
            <w:r w:rsidRPr="00334A2D">
              <w:t xml:space="preserve"> (</w:t>
            </w:r>
            <w:proofErr w:type="spellStart"/>
            <w:r w:rsidRPr="00334A2D">
              <w:t>з</w:t>
            </w:r>
            <w:proofErr w:type="spellEnd"/>
            <w:r w:rsidRPr="00334A2D">
              <w:t xml:space="preserve"> </w:t>
            </w:r>
            <w:proofErr w:type="spellStart"/>
            <w:r w:rsidRPr="00334A2D">
              <w:t>вказівкою</w:t>
            </w:r>
            <w:proofErr w:type="spellEnd"/>
            <w:r w:rsidRPr="00334A2D">
              <w:t xml:space="preserve"> </w:t>
            </w:r>
            <w:proofErr w:type="spellStart"/>
            <w:r w:rsidRPr="00334A2D">
              <w:t>адреси</w:t>
            </w:r>
            <w:proofErr w:type="spellEnd"/>
            <w:r w:rsidRPr="00334A2D">
              <w:t xml:space="preserve">, </w:t>
            </w:r>
            <w:proofErr w:type="spellStart"/>
            <w:r w:rsidRPr="00334A2D">
              <w:t>номерів</w:t>
            </w:r>
            <w:proofErr w:type="spellEnd"/>
            <w:r w:rsidRPr="00334A2D">
              <w:t xml:space="preserve"> </w:t>
            </w:r>
            <w:proofErr w:type="spellStart"/>
            <w:r w:rsidRPr="00334A2D">
              <w:t>телефонів</w:t>
            </w:r>
            <w:proofErr w:type="spellEnd"/>
            <w:r w:rsidRPr="00334A2D">
              <w:t xml:space="preserve"> </w:t>
            </w:r>
            <w:proofErr w:type="spellStart"/>
            <w:r w:rsidRPr="00334A2D">
              <w:t>диспетчерів</w:t>
            </w:r>
            <w:proofErr w:type="spellEnd"/>
            <w:r w:rsidRPr="00334A2D">
              <w:t xml:space="preserve">) та </w:t>
            </w:r>
            <w:proofErr w:type="spellStart"/>
            <w:r w:rsidRPr="00334A2D">
              <w:t>наявність</w:t>
            </w:r>
            <w:proofErr w:type="spellEnd"/>
            <w:r w:rsidRPr="00334A2D">
              <w:t xml:space="preserve"> </w:t>
            </w:r>
            <w:proofErr w:type="spellStart"/>
            <w:r w:rsidRPr="00334A2D">
              <w:t>автомобільного</w:t>
            </w:r>
            <w:proofErr w:type="spellEnd"/>
            <w:r w:rsidRPr="00334A2D">
              <w:t xml:space="preserve"> транспорту </w:t>
            </w:r>
            <w:proofErr w:type="spellStart"/>
            <w:r w:rsidRPr="00334A2D">
              <w:t>з</w:t>
            </w:r>
            <w:proofErr w:type="spellEnd"/>
            <w:r w:rsidRPr="00334A2D">
              <w:t xml:space="preserve"> </w:t>
            </w:r>
            <w:proofErr w:type="spellStart"/>
            <w:r w:rsidRPr="00334A2D">
              <w:t>мобільною</w:t>
            </w:r>
            <w:proofErr w:type="spellEnd"/>
            <w:r w:rsidRPr="00334A2D">
              <w:t xml:space="preserve"> бригадою для </w:t>
            </w:r>
            <w:proofErr w:type="spellStart"/>
            <w:r w:rsidRPr="00334A2D">
              <w:t>приймання</w:t>
            </w:r>
            <w:proofErr w:type="spellEnd"/>
            <w:r w:rsidRPr="00334A2D">
              <w:t xml:space="preserve">, </w:t>
            </w:r>
            <w:proofErr w:type="spellStart"/>
            <w:r w:rsidRPr="00334A2D">
              <w:t>виконання</w:t>
            </w:r>
            <w:proofErr w:type="spellEnd"/>
            <w:r w:rsidRPr="00BF5891">
              <w:t xml:space="preserve"> заявок </w:t>
            </w:r>
            <w:proofErr w:type="spellStart"/>
            <w:r w:rsidRPr="00BF5891">
              <w:t>від</w:t>
            </w:r>
            <w:proofErr w:type="spellEnd"/>
            <w:r w:rsidRPr="00BF5891">
              <w:t xml:space="preserve"> </w:t>
            </w:r>
            <w:proofErr w:type="spellStart"/>
            <w:r w:rsidRPr="00BF5891">
              <w:t>зак</w:t>
            </w:r>
            <w:r>
              <w:t>ладів</w:t>
            </w:r>
            <w:proofErr w:type="spellEnd"/>
            <w:r>
              <w:t xml:space="preserve"> </w:t>
            </w:r>
            <w:proofErr w:type="spellStart"/>
            <w:r>
              <w:t>освіти</w:t>
            </w:r>
            <w:proofErr w:type="spellEnd"/>
            <w:r>
              <w:t xml:space="preserve"> для </w:t>
            </w:r>
            <w:proofErr w:type="spellStart"/>
            <w:r>
              <w:t>надання</w:t>
            </w:r>
            <w:proofErr w:type="spellEnd"/>
            <w:r>
              <w:t xml:space="preserve"> </w:t>
            </w:r>
            <w:proofErr w:type="spellStart"/>
            <w:r>
              <w:t>послуг</w:t>
            </w:r>
            <w:proofErr w:type="spellEnd"/>
            <w:r w:rsidRPr="00BF5891">
              <w:t xml:space="preserve">.   </w:t>
            </w:r>
          </w:p>
        </w:tc>
      </w:tr>
      <w:tr w:rsidR="002838F4" w:rsidRPr="00BF5891" w:rsidTr="00163A1D">
        <w:tc>
          <w:tcPr>
            <w:tcW w:w="851" w:type="dxa"/>
          </w:tcPr>
          <w:p w:rsidR="002838F4" w:rsidRPr="00BF5891" w:rsidRDefault="002838F4" w:rsidP="002838F4">
            <w:pPr>
              <w:numPr>
                <w:ilvl w:val="0"/>
                <w:numId w:val="2"/>
              </w:numPr>
              <w:suppressAutoHyphens/>
              <w:contextualSpacing/>
              <w:rPr>
                <w:rFonts w:eastAsia="Calibri"/>
              </w:rPr>
            </w:pPr>
          </w:p>
        </w:tc>
        <w:tc>
          <w:tcPr>
            <w:tcW w:w="8761" w:type="dxa"/>
          </w:tcPr>
          <w:p w:rsidR="002838F4" w:rsidRPr="00BF5891" w:rsidRDefault="002838F4" w:rsidP="00163A1D">
            <w:pPr>
              <w:suppressAutoHyphens/>
              <w:contextualSpacing/>
            </w:pPr>
            <w:proofErr w:type="spellStart"/>
            <w:r w:rsidRPr="00BF5891">
              <w:t>Гарантійний</w:t>
            </w:r>
            <w:proofErr w:type="spellEnd"/>
            <w:r w:rsidRPr="00BF5891">
              <w:t xml:space="preserve"> лист про  </w:t>
            </w:r>
            <w:proofErr w:type="spellStart"/>
            <w:r w:rsidRPr="00BF5891">
              <w:t>ведення</w:t>
            </w:r>
            <w:proofErr w:type="spellEnd"/>
            <w:r w:rsidRPr="00BF5891">
              <w:t xml:space="preserve"> Журналу </w:t>
            </w:r>
            <w:proofErr w:type="spellStart"/>
            <w:proofErr w:type="gramStart"/>
            <w:r w:rsidRPr="00BF5891">
              <w:t>обл</w:t>
            </w:r>
            <w:proofErr w:type="gramEnd"/>
            <w:r w:rsidRPr="00BF5891">
              <w:t>іку</w:t>
            </w:r>
            <w:proofErr w:type="spellEnd"/>
            <w:r w:rsidRPr="00BF5891">
              <w:t xml:space="preserve"> </w:t>
            </w:r>
            <w:proofErr w:type="spellStart"/>
            <w:r w:rsidRPr="00BF5891">
              <w:t>надходження</w:t>
            </w:r>
            <w:proofErr w:type="spellEnd"/>
            <w:r w:rsidRPr="00BF5891">
              <w:t xml:space="preserve"> та </w:t>
            </w:r>
            <w:proofErr w:type="spellStart"/>
            <w:r w:rsidRPr="00BF5891">
              <w:t>виконання</w:t>
            </w:r>
            <w:proofErr w:type="spellEnd"/>
            <w:r w:rsidRPr="00BF5891">
              <w:t xml:space="preserve"> заявок </w:t>
            </w:r>
            <w:proofErr w:type="spellStart"/>
            <w:r w:rsidRPr="00BF5891">
              <w:t>від</w:t>
            </w:r>
            <w:proofErr w:type="spellEnd"/>
            <w:r w:rsidRPr="00BF5891">
              <w:t xml:space="preserve"> </w:t>
            </w:r>
            <w:proofErr w:type="spellStart"/>
            <w:r w:rsidRPr="00BF5891">
              <w:t>закладів</w:t>
            </w:r>
            <w:proofErr w:type="spellEnd"/>
            <w:r w:rsidRPr="00BF5891">
              <w:t xml:space="preserve"> </w:t>
            </w:r>
            <w:proofErr w:type="spellStart"/>
            <w:r w:rsidRPr="00BF5891">
              <w:t>освіти</w:t>
            </w:r>
            <w:proofErr w:type="spellEnd"/>
            <w:r w:rsidRPr="00BF5891">
              <w:t xml:space="preserve"> </w:t>
            </w:r>
            <w:proofErr w:type="spellStart"/>
            <w:r w:rsidRPr="00BF5891">
              <w:t>з</w:t>
            </w:r>
            <w:proofErr w:type="spellEnd"/>
            <w:r w:rsidRPr="00BF5891">
              <w:t xml:space="preserve"> </w:t>
            </w:r>
            <w:proofErr w:type="spellStart"/>
            <w:r w:rsidRPr="00BF5891">
              <w:t>відміткою</w:t>
            </w:r>
            <w:proofErr w:type="spellEnd"/>
            <w:r w:rsidRPr="00BF5891">
              <w:t xml:space="preserve"> про </w:t>
            </w:r>
            <w:proofErr w:type="spellStart"/>
            <w:r w:rsidRPr="00BF5891">
              <w:t>виконання</w:t>
            </w:r>
            <w:proofErr w:type="spellEnd"/>
            <w:r w:rsidRPr="00BF5891">
              <w:t xml:space="preserve"> заявок.</w:t>
            </w:r>
          </w:p>
        </w:tc>
      </w:tr>
      <w:tr w:rsidR="002838F4" w:rsidRPr="006519AC" w:rsidTr="00163A1D">
        <w:tc>
          <w:tcPr>
            <w:tcW w:w="851" w:type="dxa"/>
          </w:tcPr>
          <w:p w:rsidR="002838F4" w:rsidRPr="00BF5891" w:rsidRDefault="002838F4" w:rsidP="002838F4">
            <w:pPr>
              <w:numPr>
                <w:ilvl w:val="0"/>
                <w:numId w:val="2"/>
              </w:numPr>
              <w:suppressAutoHyphens/>
              <w:contextualSpacing/>
              <w:rPr>
                <w:rFonts w:eastAsia="Calibri"/>
              </w:rPr>
            </w:pPr>
          </w:p>
        </w:tc>
        <w:tc>
          <w:tcPr>
            <w:tcW w:w="8761" w:type="dxa"/>
          </w:tcPr>
          <w:p w:rsidR="002838F4" w:rsidRPr="00BF5891" w:rsidRDefault="002838F4" w:rsidP="00163A1D">
            <w:pPr>
              <w:suppressAutoHyphens/>
              <w:contextualSpacing/>
              <w:jc w:val="both"/>
            </w:pPr>
            <w:r w:rsidRPr="00BF5891">
              <w:t xml:space="preserve"> Скан /</w:t>
            </w:r>
            <w:proofErr w:type="spellStart"/>
            <w:r w:rsidRPr="00BF5891">
              <w:t>копію</w:t>
            </w:r>
            <w:proofErr w:type="spellEnd"/>
            <w:r w:rsidRPr="00BF5891">
              <w:t xml:space="preserve"> </w:t>
            </w:r>
            <w:proofErr w:type="spellStart"/>
            <w:r w:rsidRPr="00BF5891">
              <w:t>ліцензії</w:t>
            </w:r>
            <w:proofErr w:type="spellEnd"/>
            <w:r w:rsidRPr="00BF5891">
              <w:t xml:space="preserve"> </w:t>
            </w:r>
            <w:proofErr w:type="spellStart"/>
            <w:r w:rsidRPr="00BF5891">
              <w:t>Учасника</w:t>
            </w:r>
            <w:proofErr w:type="spellEnd"/>
            <w:r w:rsidRPr="00BF5891">
              <w:t xml:space="preserve"> (</w:t>
            </w:r>
            <w:proofErr w:type="spellStart"/>
            <w:r w:rsidRPr="00BF5891">
              <w:t>з</w:t>
            </w:r>
            <w:proofErr w:type="spellEnd"/>
            <w:r w:rsidRPr="00BF5891">
              <w:t xml:space="preserve"> </w:t>
            </w:r>
            <w:proofErr w:type="spellStart"/>
            <w:r w:rsidRPr="00BF5891">
              <w:t>додатком</w:t>
            </w:r>
            <w:proofErr w:type="spellEnd"/>
            <w:r w:rsidRPr="00BF5891">
              <w:t xml:space="preserve">) </w:t>
            </w:r>
            <w:proofErr w:type="spellStart"/>
            <w:r w:rsidRPr="00BF5891">
              <w:t>із</w:t>
            </w:r>
            <w:proofErr w:type="spellEnd"/>
            <w:r w:rsidRPr="00BF5891">
              <w:t xml:space="preserve"> </w:t>
            </w:r>
            <w:proofErr w:type="spellStart"/>
            <w:r w:rsidRPr="00BF5891">
              <w:t>провадження</w:t>
            </w:r>
            <w:proofErr w:type="spellEnd"/>
            <w:r w:rsidRPr="00BF5891">
              <w:t xml:space="preserve"> </w:t>
            </w:r>
            <w:proofErr w:type="spellStart"/>
            <w:r w:rsidRPr="00BF5891">
              <w:t>господарської</w:t>
            </w:r>
            <w:proofErr w:type="spellEnd"/>
            <w:r w:rsidRPr="00BF5891">
              <w:t xml:space="preserve"> </w:t>
            </w:r>
            <w:proofErr w:type="spellStart"/>
            <w:r w:rsidRPr="00BF5891">
              <w:t>діяльності</w:t>
            </w:r>
            <w:proofErr w:type="spellEnd"/>
            <w:r w:rsidRPr="00BF5891">
              <w:t xml:space="preserve"> </w:t>
            </w:r>
            <w:proofErr w:type="spellStart"/>
            <w:r w:rsidRPr="00BF5891">
              <w:t>з</w:t>
            </w:r>
            <w:proofErr w:type="spellEnd"/>
            <w:r w:rsidRPr="00BF5891">
              <w:t xml:space="preserve"> </w:t>
            </w:r>
            <w:proofErr w:type="spellStart"/>
            <w:r w:rsidRPr="00BF5891">
              <w:t>будівництва</w:t>
            </w:r>
            <w:proofErr w:type="spellEnd"/>
            <w:r w:rsidRPr="00BF5891">
              <w:t xml:space="preserve"> </w:t>
            </w:r>
            <w:proofErr w:type="spellStart"/>
            <w:r w:rsidRPr="00BF5891">
              <w:t>об’єктів</w:t>
            </w:r>
            <w:proofErr w:type="spellEnd"/>
            <w:r w:rsidRPr="00BF5891">
              <w:t xml:space="preserve">, </w:t>
            </w:r>
            <w:proofErr w:type="spellStart"/>
            <w:r w:rsidRPr="00BF5891">
              <w:t>що</w:t>
            </w:r>
            <w:proofErr w:type="spellEnd"/>
            <w:r w:rsidRPr="00BF5891">
              <w:t xml:space="preserve"> за </w:t>
            </w:r>
            <w:proofErr w:type="spellStart"/>
            <w:r w:rsidRPr="00BF5891">
              <w:t>класом</w:t>
            </w:r>
            <w:proofErr w:type="spellEnd"/>
            <w:r w:rsidRPr="00BF5891">
              <w:t xml:space="preserve"> </w:t>
            </w:r>
            <w:proofErr w:type="spellStart"/>
            <w:r w:rsidRPr="00BF5891">
              <w:t>наслідків</w:t>
            </w:r>
            <w:proofErr w:type="spellEnd"/>
            <w:r w:rsidRPr="00BF5891">
              <w:t xml:space="preserve"> (</w:t>
            </w:r>
            <w:proofErr w:type="spellStart"/>
            <w:r w:rsidRPr="00BF5891">
              <w:t>відповідальності</w:t>
            </w:r>
            <w:proofErr w:type="spellEnd"/>
            <w:r w:rsidRPr="00BF5891">
              <w:t xml:space="preserve">) належать до </w:t>
            </w:r>
            <w:proofErr w:type="spellStart"/>
            <w:r w:rsidRPr="00BF5891">
              <w:t>об’єктів</w:t>
            </w:r>
            <w:proofErr w:type="spellEnd"/>
            <w:r w:rsidRPr="00BF5891">
              <w:t xml:space="preserve"> </w:t>
            </w:r>
            <w:proofErr w:type="spellStart"/>
            <w:r w:rsidRPr="00BF5891">
              <w:t>із</w:t>
            </w:r>
            <w:proofErr w:type="spellEnd"/>
            <w:r w:rsidRPr="00BF5891">
              <w:t xml:space="preserve"> </w:t>
            </w:r>
            <w:proofErr w:type="spellStart"/>
            <w:r w:rsidRPr="00BF5891">
              <w:t>середніми</w:t>
            </w:r>
            <w:proofErr w:type="spellEnd"/>
            <w:r w:rsidRPr="00BF5891">
              <w:t xml:space="preserve"> та </w:t>
            </w:r>
            <w:proofErr w:type="spellStart"/>
            <w:r w:rsidRPr="00BF5891">
              <w:t>значними</w:t>
            </w:r>
            <w:proofErr w:type="spellEnd"/>
            <w:r w:rsidRPr="00BF5891">
              <w:t xml:space="preserve"> </w:t>
            </w:r>
            <w:proofErr w:type="spellStart"/>
            <w:r w:rsidRPr="00BF5891">
              <w:t>наслідками</w:t>
            </w:r>
            <w:proofErr w:type="spellEnd"/>
            <w:r w:rsidRPr="00BF5891">
              <w:t xml:space="preserve"> (СС</w:t>
            </w:r>
            <w:proofErr w:type="gramStart"/>
            <w:r w:rsidRPr="00BF5891">
              <w:t>2</w:t>
            </w:r>
            <w:proofErr w:type="gramEnd"/>
            <w:r w:rsidRPr="00BF5891">
              <w:t xml:space="preserve">, СС3), яка </w:t>
            </w:r>
            <w:proofErr w:type="spellStart"/>
            <w:r w:rsidRPr="00BF5891">
              <w:t>дає</w:t>
            </w:r>
            <w:proofErr w:type="spellEnd"/>
            <w:r w:rsidRPr="00BF5891">
              <w:t xml:space="preserve"> право монтажу </w:t>
            </w:r>
            <w:proofErr w:type="spellStart"/>
            <w:r w:rsidRPr="00BF5891">
              <w:t>внутрішніх</w:t>
            </w:r>
            <w:proofErr w:type="spellEnd"/>
            <w:r w:rsidRPr="00BF5891">
              <w:t xml:space="preserve"> </w:t>
            </w:r>
            <w:proofErr w:type="spellStart"/>
            <w:r w:rsidRPr="00BF5891">
              <w:t>інженерних</w:t>
            </w:r>
            <w:proofErr w:type="spellEnd"/>
            <w:r w:rsidRPr="00BF5891">
              <w:t xml:space="preserve"> мереж, систем, </w:t>
            </w:r>
            <w:proofErr w:type="spellStart"/>
            <w:r w:rsidRPr="00BF5891">
              <w:t>приладів</w:t>
            </w:r>
            <w:proofErr w:type="spellEnd"/>
            <w:r w:rsidRPr="00BF5891">
              <w:t xml:space="preserve"> </w:t>
            </w:r>
            <w:proofErr w:type="spellStart"/>
            <w:r w:rsidRPr="00BF5891">
              <w:t>і</w:t>
            </w:r>
            <w:proofErr w:type="spellEnd"/>
            <w:r w:rsidRPr="00BF5891">
              <w:t xml:space="preserve"> </w:t>
            </w:r>
            <w:proofErr w:type="spellStart"/>
            <w:r w:rsidRPr="00BF5891">
              <w:t>засобів</w:t>
            </w:r>
            <w:proofErr w:type="spellEnd"/>
            <w:r w:rsidRPr="00BF5891">
              <w:t xml:space="preserve"> </w:t>
            </w:r>
            <w:proofErr w:type="spellStart"/>
            <w:r w:rsidRPr="00BF5891">
              <w:t>вимірювання</w:t>
            </w:r>
            <w:proofErr w:type="spellEnd"/>
            <w:r w:rsidRPr="00BF5891">
              <w:t xml:space="preserve"> (</w:t>
            </w:r>
            <w:proofErr w:type="spellStart"/>
            <w:r w:rsidRPr="00BF5891">
              <w:t>електропостачання</w:t>
            </w:r>
            <w:proofErr w:type="spellEnd"/>
            <w:r w:rsidRPr="00BF5891">
              <w:t xml:space="preserve"> </w:t>
            </w:r>
            <w:proofErr w:type="spellStart"/>
            <w:r w:rsidRPr="00BF5891">
              <w:t>і</w:t>
            </w:r>
            <w:proofErr w:type="spellEnd"/>
            <w:r w:rsidRPr="00BF5891">
              <w:t xml:space="preserve"> </w:t>
            </w:r>
            <w:proofErr w:type="spellStart"/>
            <w:r w:rsidRPr="00BF5891">
              <w:t>електроосві</w:t>
            </w:r>
            <w:proofErr w:type="gramStart"/>
            <w:r w:rsidRPr="00BF5891">
              <w:t>тлення</w:t>
            </w:r>
            <w:proofErr w:type="spellEnd"/>
            <w:r w:rsidRPr="00BF5891">
              <w:t xml:space="preserve">, </w:t>
            </w:r>
            <w:proofErr w:type="spellStart"/>
            <w:r w:rsidRPr="00BF5891">
              <w:t>засобів</w:t>
            </w:r>
            <w:proofErr w:type="spellEnd"/>
            <w:r w:rsidRPr="00BF5891">
              <w:t xml:space="preserve"> </w:t>
            </w:r>
            <w:proofErr w:type="spellStart"/>
            <w:r w:rsidRPr="00BF5891">
              <w:t>автоматизації</w:t>
            </w:r>
            <w:proofErr w:type="spellEnd"/>
            <w:r w:rsidRPr="00BF5891">
              <w:t xml:space="preserve"> </w:t>
            </w:r>
            <w:proofErr w:type="spellStart"/>
            <w:r w:rsidRPr="00BF5891">
              <w:t>і</w:t>
            </w:r>
            <w:proofErr w:type="spellEnd"/>
            <w:r w:rsidRPr="00BF5891">
              <w:t xml:space="preserve"> </w:t>
            </w:r>
            <w:proofErr w:type="spellStart"/>
            <w:r w:rsidRPr="00BF5891">
              <w:t>контрольно-вимірювальних</w:t>
            </w:r>
            <w:proofErr w:type="spellEnd"/>
            <w:r w:rsidRPr="00BF5891">
              <w:t xml:space="preserve"> </w:t>
            </w:r>
            <w:proofErr w:type="spellStart"/>
            <w:r w:rsidRPr="00BF5891">
              <w:t>приладів</w:t>
            </w:r>
            <w:proofErr w:type="spellEnd"/>
            <w:r w:rsidRPr="00BF5891">
              <w:t xml:space="preserve">, </w:t>
            </w:r>
            <w:proofErr w:type="spellStart"/>
            <w:r w:rsidRPr="00BF5891">
              <w:t>зв’язку</w:t>
            </w:r>
            <w:proofErr w:type="spellEnd"/>
            <w:r w:rsidRPr="00BF5891">
              <w:t xml:space="preserve">, </w:t>
            </w:r>
            <w:proofErr w:type="spellStart"/>
            <w:r w:rsidRPr="00BF5891">
              <w:t>сигналізації</w:t>
            </w:r>
            <w:proofErr w:type="spellEnd"/>
            <w:r w:rsidRPr="00BF5891">
              <w:t xml:space="preserve">, </w:t>
            </w:r>
            <w:proofErr w:type="spellStart"/>
            <w:r w:rsidRPr="00BF5891">
              <w:t>радіо</w:t>
            </w:r>
            <w:proofErr w:type="spellEnd"/>
            <w:r w:rsidRPr="00BF5891">
              <w:t xml:space="preserve">, </w:t>
            </w:r>
            <w:proofErr w:type="spellStart"/>
            <w:r w:rsidRPr="00BF5891">
              <w:t>телебачення</w:t>
            </w:r>
            <w:proofErr w:type="spellEnd"/>
            <w:r w:rsidRPr="00BF5891">
              <w:t xml:space="preserve">, </w:t>
            </w:r>
            <w:proofErr w:type="spellStart"/>
            <w:r w:rsidRPr="00BF5891">
              <w:t>інформаційних</w:t>
            </w:r>
            <w:proofErr w:type="spellEnd"/>
            <w:r w:rsidRPr="00BF5891">
              <w:t xml:space="preserve"> мереж), монтажу </w:t>
            </w:r>
            <w:proofErr w:type="spellStart"/>
            <w:r w:rsidRPr="00BF5891">
              <w:t>зовнішніх</w:t>
            </w:r>
            <w:proofErr w:type="spellEnd"/>
            <w:r w:rsidRPr="00BF5891">
              <w:t xml:space="preserve"> </w:t>
            </w:r>
            <w:proofErr w:type="spellStart"/>
            <w:r w:rsidRPr="00BF5891">
              <w:t>інженерних</w:t>
            </w:r>
            <w:proofErr w:type="spellEnd"/>
            <w:r w:rsidRPr="00BF5891">
              <w:t xml:space="preserve"> мереж, систем, </w:t>
            </w:r>
            <w:proofErr w:type="spellStart"/>
            <w:r w:rsidRPr="00BF5891">
              <w:t>приладів</w:t>
            </w:r>
            <w:proofErr w:type="spellEnd"/>
            <w:r w:rsidRPr="00BF5891">
              <w:t xml:space="preserve"> </w:t>
            </w:r>
            <w:proofErr w:type="spellStart"/>
            <w:r w:rsidRPr="00BF5891">
              <w:t>і</w:t>
            </w:r>
            <w:proofErr w:type="spellEnd"/>
            <w:r w:rsidRPr="00BF5891">
              <w:t xml:space="preserve"> </w:t>
            </w:r>
            <w:proofErr w:type="spellStart"/>
            <w:r w:rsidRPr="00BF5891">
              <w:t>засобів</w:t>
            </w:r>
            <w:proofErr w:type="spellEnd"/>
            <w:r w:rsidRPr="00BF5891">
              <w:t xml:space="preserve"> </w:t>
            </w:r>
            <w:proofErr w:type="spellStart"/>
            <w:r w:rsidRPr="00BF5891">
              <w:t>вимірювання</w:t>
            </w:r>
            <w:proofErr w:type="spellEnd"/>
            <w:r w:rsidRPr="00BF5891">
              <w:t xml:space="preserve"> (</w:t>
            </w:r>
            <w:proofErr w:type="spellStart"/>
            <w:r w:rsidRPr="00BF5891">
              <w:t>електропостачання</w:t>
            </w:r>
            <w:proofErr w:type="spellEnd"/>
            <w:r w:rsidRPr="00BF5891">
              <w:t xml:space="preserve"> </w:t>
            </w:r>
            <w:proofErr w:type="spellStart"/>
            <w:r w:rsidRPr="00BF5891">
              <w:t>і</w:t>
            </w:r>
            <w:proofErr w:type="spellEnd"/>
            <w:r w:rsidRPr="00BF5891">
              <w:t xml:space="preserve"> </w:t>
            </w:r>
            <w:proofErr w:type="spellStart"/>
            <w:r w:rsidRPr="00BF5891">
              <w:t>електроосвітлення</w:t>
            </w:r>
            <w:proofErr w:type="spellEnd"/>
            <w:r w:rsidRPr="00BF5891">
              <w:t xml:space="preserve">, </w:t>
            </w:r>
            <w:proofErr w:type="spellStart"/>
            <w:r w:rsidRPr="00BF5891">
              <w:t>зв’язку</w:t>
            </w:r>
            <w:proofErr w:type="spellEnd"/>
            <w:r w:rsidRPr="00BF5891">
              <w:t xml:space="preserve">, </w:t>
            </w:r>
            <w:proofErr w:type="spellStart"/>
            <w:r w:rsidRPr="00BF5891">
              <w:t>сигналізації</w:t>
            </w:r>
            <w:proofErr w:type="spellEnd"/>
            <w:r w:rsidRPr="00BF5891">
              <w:t xml:space="preserve">, </w:t>
            </w:r>
            <w:proofErr w:type="spellStart"/>
            <w:r w:rsidRPr="00BF5891">
              <w:t>радіо</w:t>
            </w:r>
            <w:proofErr w:type="spellEnd"/>
            <w:r w:rsidRPr="00BF5891">
              <w:t xml:space="preserve">, </w:t>
            </w:r>
            <w:proofErr w:type="spellStart"/>
            <w:r w:rsidRPr="00BF5891">
              <w:t>телебачення</w:t>
            </w:r>
            <w:proofErr w:type="spellEnd"/>
            <w:r w:rsidRPr="00BF5891">
              <w:t xml:space="preserve">, </w:t>
            </w:r>
            <w:proofErr w:type="spellStart"/>
            <w:r w:rsidRPr="00BF5891">
              <w:t>інформаційних</w:t>
            </w:r>
            <w:proofErr w:type="spellEnd"/>
            <w:r w:rsidRPr="00BF5891">
              <w:t xml:space="preserve"> мереж).</w:t>
            </w:r>
            <w:proofErr w:type="gramEnd"/>
          </w:p>
        </w:tc>
      </w:tr>
      <w:tr w:rsidR="002838F4" w:rsidRPr="00BF5891" w:rsidTr="00163A1D">
        <w:tc>
          <w:tcPr>
            <w:tcW w:w="851" w:type="dxa"/>
          </w:tcPr>
          <w:p w:rsidR="002838F4" w:rsidRPr="00BF5891" w:rsidRDefault="002838F4" w:rsidP="002838F4">
            <w:pPr>
              <w:pStyle w:val="a3"/>
              <w:numPr>
                <w:ilvl w:val="0"/>
                <w:numId w:val="2"/>
              </w:numPr>
              <w:suppressAutoHyphens/>
              <w:spacing w:after="0" w:line="240" w:lineRule="auto"/>
              <w:rPr>
                <w:rFonts w:ascii="Times New Roman" w:eastAsia="Calibri" w:hAnsi="Times New Roman"/>
              </w:rPr>
            </w:pPr>
          </w:p>
        </w:tc>
        <w:tc>
          <w:tcPr>
            <w:tcW w:w="8761" w:type="dxa"/>
          </w:tcPr>
          <w:p w:rsidR="002838F4" w:rsidRPr="00BF5891" w:rsidRDefault="002838F4" w:rsidP="00163A1D">
            <w:pPr>
              <w:suppressAutoHyphens/>
              <w:contextualSpacing/>
            </w:pPr>
            <w:proofErr w:type="spellStart"/>
            <w:r w:rsidRPr="00BF5891">
              <w:t>Довідку</w:t>
            </w:r>
            <w:proofErr w:type="spellEnd"/>
            <w:r w:rsidRPr="00BF5891">
              <w:t xml:space="preserve"> </w:t>
            </w:r>
            <w:proofErr w:type="gramStart"/>
            <w:r w:rsidRPr="00BF5891">
              <w:t xml:space="preserve">у </w:t>
            </w:r>
            <w:proofErr w:type="spellStart"/>
            <w:r w:rsidRPr="00BF5891">
              <w:t>дов</w:t>
            </w:r>
            <w:proofErr w:type="gramEnd"/>
            <w:r w:rsidRPr="00BF5891">
              <w:t>ільній</w:t>
            </w:r>
            <w:proofErr w:type="spellEnd"/>
            <w:r w:rsidRPr="00BF5891">
              <w:t xml:space="preserve"> </w:t>
            </w:r>
            <w:proofErr w:type="spellStart"/>
            <w:r w:rsidRPr="00BF5891">
              <w:t>формі</w:t>
            </w:r>
            <w:proofErr w:type="spellEnd"/>
            <w:r w:rsidRPr="00BF5891">
              <w:t xml:space="preserve"> </w:t>
            </w:r>
            <w:proofErr w:type="spellStart"/>
            <w:r w:rsidRPr="00BF5891">
              <w:t>щодо</w:t>
            </w:r>
            <w:proofErr w:type="spellEnd"/>
            <w:r w:rsidRPr="00BF5891">
              <w:t xml:space="preserve"> </w:t>
            </w:r>
            <w:proofErr w:type="spellStart"/>
            <w:r w:rsidRPr="00BF5891">
              <w:t>застосування</w:t>
            </w:r>
            <w:proofErr w:type="spellEnd"/>
            <w:r w:rsidRPr="00BF5891">
              <w:t xml:space="preserve"> </w:t>
            </w:r>
            <w:proofErr w:type="spellStart"/>
            <w:r w:rsidRPr="00BF5891">
              <w:t>заходів</w:t>
            </w:r>
            <w:proofErr w:type="spellEnd"/>
            <w:r w:rsidRPr="00BF5891">
              <w:t xml:space="preserve"> </w:t>
            </w:r>
            <w:proofErr w:type="spellStart"/>
            <w:r w:rsidRPr="00BF5891">
              <w:t>з</w:t>
            </w:r>
            <w:proofErr w:type="spellEnd"/>
            <w:r w:rsidRPr="00BF5891">
              <w:t xml:space="preserve"> </w:t>
            </w:r>
            <w:proofErr w:type="spellStart"/>
            <w:r w:rsidRPr="00BF5891">
              <w:t>екологічної</w:t>
            </w:r>
            <w:proofErr w:type="spellEnd"/>
            <w:r w:rsidRPr="00BF5891">
              <w:t xml:space="preserve"> </w:t>
            </w:r>
            <w:proofErr w:type="spellStart"/>
            <w:r w:rsidRPr="00BF5891">
              <w:t>безпеки</w:t>
            </w:r>
            <w:proofErr w:type="spellEnd"/>
            <w:r w:rsidRPr="00BF5891">
              <w:t xml:space="preserve"> </w:t>
            </w:r>
            <w:proofErr w:type="spellStart"/>
            <w:r w:rsidRPr="00BF5891">
              <w:t>і</w:t>
            </w:r>
            <w:proofErr w:type="spellEnd"/>
            <w:r w:rsidRPr="00BF5891">
              <w:t xml:space="preserve"> </w:t>
            </w:r>
            <w:proofErr w:type="spellStart"/>
            <w:r w:rsidRPr="00BF5891">
              <w:t>захисту</w:t>
            </w:r>
            <w:proofErr w:type="spellEnd"/>
            <w:r w:rsidRPr="00BF5891">
              <w:t xml:space="preserve"> </w:t>
            </w:r>
            <w:proofErr w:type="spellStart"/>
            <w:r w:rsidRPr="00BF5891">
              <w:t>довкілля</w:t>
            </w:r>
            <w:proofErr w:type="spellEnd"/>
            <w:r w:rsidRPr="00BF5891">
              <w:t xml:space="preserve">, а </w:t>
            </w:r>
            <w:proofErr w:type="spellStart"/>
            <w:r w:rsidRPr="00BF5891">
              <w:t>саме</w:t>
            </w:r>
            <w:proofErr w:type="spellEnd"/>
            <w:r w:rsidRPr="00BF5891">
              <w:t>:</w:t>
            </w:r>
          </w:p>
          <w:p w:rsidR="002838F4" w:rsidRPr="00BF5891" w:rsidRDefault="002838F4" w:rsidP="00163A1D">
            <w:pPr>
              <w:suppressAutoHyphens/>
              <w:contextualSpacing/>
            </w:pPr>
            <w:r w:rsidRPr="00BF5891">
              <w:t xml:space="preserve">- не </w:t>
            </w:r>
            <w:proofErr w:type="spellStart"/>
            <w:r w:rsidRPr="00BF5891">
              <w:t>порушувати</w:t>
            </w:r>
            <w:proofErr w:type="spellEnd"/>
            <w:r w:rsidRPr="00BF5891">
              <w:t xml:space="preserve"> </w:t>
            </w:r>
            <w:proofErr w:type="spellStart"/>
            <w:r w:rsidRPr="00BF5891">
              <w:t>екологічні</w:t>
            </w:r>
            <w:proofErr w:type="spellEnd"/>
            <w:r w:rsidRPr="00BF5891">
              <w:t xml:space="preserve"> права </w:t>
            </w:r>
            <w:proofErr w:type="spellStart"/>
            <w:r w:rsidRPr="00BF5891">
              <w:t>і</w:t>
            </w:r>
            <w:proofErr w:type="spellEnd"/>
            <w:r w:rsidRPr="00BF5891">
              <w:t xml:space="preserve"> </w:t>
            </w:r>
            <w:proofErr w:type="spellStart"/>
            <w:r w:rsidRPr="00BF5891">
              <w:t>законні</w:t>
            </w:r>
            <w:proofErr w:type="spellEnd"/>
            <w:r w:rsidRPr="00BF5891">
              <w:t xml:space="preserve"> </w:t>
            </w:r>
            <w:proofErr w:type="spellStart"/>
            <w:r w:rsidRPr="00BF5891">
              <w:t>інтереси</w:t>
            </w:r>
            <w:proofErr w:type="spellEnd"/>
            <w:r w:rsidRPr="00BF5891">
              <w:t xml:space="preserve"> </w:t>
            </w:r>
            <w:proofErr w:type="spellStart"/>
            <w:r w:rsidRPr="00BF5891">
              <w:t>інших</w:t>
            </w:r>
            <w:proofErr w:type="spellEnd"/>
            <w:r w:rsidRPr="00BF5891">
              <w:t xml:space="preserve"> </w:t>
            </w:r>
            <w:proofErr w:type="spellStart"/>
            <w:r w:rsidRPr="00BF5891">
              <w:t>суб’єкті</w:t>
            </w:r>
            <w:proofErr w:type="gramStart"/>
            <w:r w:rsidRPr="00BF5891">
              <w:t>в</w:t>
            </w:r>
            <w:proofErr w:type="spellEnd"/>
            <w:proofErr w:type="gramEnd"/>
            <w:r w:rsidRPr="00BF5891">
              <w:t>;</w:t>
            </w:r>
          </w:p>
          <w:p w:rsidR="002838F4" w:rsidRPr="00BF5891" w:rsidRDefault="002838F4" w:rsidP="00163A1D">
            <w:pPr>
              <w:suppressAutoHyphens/>
              <w:contextualSpacing/>
            </w:pPr>
            <w:r w:rsidRPr="00BF5891">
              <w:t xml:space="preserve">- не </w:t>
            </w:r>
            <w:proofErr w:type="spellStart"/>
            <w:r w:rsidRPr="00BF5891">
              <w:t>допускати</w:t>
            </w:r>
            <w:proofErr w:type="spellEnd"/>
            <w:r w:rsidRPr="00BF5891">
              <w:t xml:space="preserve"> розливу </w:t>
            </w:r>
            <w:proofErr w:type="spellStart"/>
            <w:r w:rsidRPr="00BF5891">
              <w:t>нафтопродуктів</w:t>
            </w:r>
            <w:proofErr w:type="spellEnd"/>
            <w:r w:rsidRPr="00BF5891">
              <w:t xml:space="preserve">, </w:t>
            </w:r>
            <w:proofErr w:type="spellStart"/>
            <w:r w:rsidRPr="00BF5891">
              <w:t>мастил</w:t>
            </w:r>
            <w:proofErr w:type="spellEnd"/>
            <w:r w:rsidRPr="00BF5891">
              <w:t xml:space="preserve"> та </w:t>
            </w:r>
            <w:proofErr w:type="spellStart"/>
            <w:r w:rsidRPr="00BF5891">
              <w:t>інших</w:t>
            </w:r>
            <w:proofErr w:type="spellEnd"/>
            <w:r w:rsidRPr="00BF5891">
              <w:t xml:space="preserve"> </w:t>
            </w:r>
            <w:proofErr w:type="spellStart"/>
            <w:r w:rsidRPr="00BF5891">
              <w:t>хімічних</w:t>
            </w:r>
            <w:proofErr w:type="spellEnd"/>
            <w:r w:rsidRPr="00BF5891">
              <w:t xml:space="preserve"> </w:t>
            </w:r>
            <w:proofErr w:type="spellStart"/>
            <w:r w:rsidRPr="00BF5891">
              <w:t>речовин</w:t>
            </w:r>
            <w:proofErr w:type="spellEnd"/>
            <w:r w:rsidRPr="00BF5891">
              <w:t xml:space="preserve"> при </w:t>
            </w:r>
            <w:proofErr w:type="spellStart"/>
            <w:r w:rsidRPr="00BF5891">
              <w:t>транспортуванні</w:t>
            </w:r>
            <w:proofErr w:type="spellEnd"/>
            <w:r w:rsidRPr="00BF5891">
              <w:t xml:space="preserve"> </w:t>
            </w:r>
            <w:proofErr w:type="spellStart"/>
            <w:proofErr w:type="gramStart"/>
            <w:r w:rsidRPr="00BF5891">
              <w:t>матер</w:t>
            </w:r>
            <w:proofErr w:type="gramEnd"/>
            <w:r w:rsidRPr="00BF5891">
              <w:t>іалів</w:t>
            </w:r>
            <w:proofErr w:type="spellEnd"/>
            <w:r w:rsidRPr="00BF5891">
              <w:t>;</w:t>
            </w:r>
          </w:p>
          <w:p w:rsidR="002838F4" w:rsidRPr="00BF5891" w:rsidRDefault="002838F4" w:rsidP="00163A1D">
            <w:pPr>
              <w:suppressAutoHyphens/>
              <w:contextualSpacing/>
            </w:pPr>
            <w:r w:rsidRPr="00BF5891">
              <w:t xml:space="preserve">- не </w:t>
            </w:r>
            <w:proofErr w:type="spellStart"/>
            <w:r w:rsidRPr="00BF5891">
              <w:t>допускати</w:t>
            </w:r>
            <w:proofErr w:type="spellEnd"/>
            <w:r w:rsidRPr="00BF5891">
              <w:t xml:space="preserve"> </w:t>
            </w:r>
            <w:proofErr w:type="spellStart"/>
            <w:r w:rsidRPr="00BF5891">
              <w:t>засмічення</w:t>
            </w:r>
            <w:proofErr w:type="spellEnd"/>
            <w:r w:rsidRPr="00BF5891">
              <w:t xml:space="preserve"> </w:t>
            </w:r>
            <w:proofErr w:type="spellStart"/>
            <w:r w:rsidRPr="00BF5891">
              <w:t>території</w:t>
            </w:r>
            <w:proofErr w:type="spellEnd"/>
            <w:r w:rsidRPr="00BF5891">
              <w:t xml:space="preserve"> </w:t>
            </w:r>
            <w:proofErr w:type="spellStart"/>
            <w:r w:rsidRPr="00BF5891">
              <w:t>Замовника</w:t>
            </w:r>
            <w:proofErr w:type="spellEnd"/>
            <w:r w:rsidRPr="00BF5891">
              <w:t xml:space="preserve">; </w:t>
            </w:r>
          </w:p>
          <w:p w:rsidR="002838F4" w:rsidRPr="00BF5891" w:rsidRDefault="002838F4" w:rsidP="00163A1D">
            <w:pPr>
              <w:suppressAutoHyphens/>
              <w:contextualSpacing/>
            </w:pPr>
            <w:r w:rsidRPr="00BF5891">
              <w:t xml:space="preserve">- </w:t>
            </w:r>
            <w:proofErr w:type="spellStart"/>
            <w:r w:rsidRPr="00BF5891">
              <w:t>компенсувати</w:t>
            </w:r>
            <w:proofErr w:type="spellEnd"/>
            <w:r w:rsidRPr="00BF5891">
              <w:t xml:space="preserve"> шкоду, </w:t>
            </w:r>
            <w:proofErr w:type="spellStart"/>
            <w:r w:rsidRPr="00BF5891">
              <w:t>заподіяну</w:t>
            </w:r>
            <w:proofErr w:type="spellEnd"/>
            <w:r w:rsidRPr="00BF5891">
              <w:t xml:space="preserve"> в </w:t>
            </w:r>
            <w:proofErr w:type="spellStart"/>
            <w:r w:rsidRPr="00BF5891">
              <w:t>разі</w:t>
            </w:r>
            <w:proofErr w:type="spellEnd"/>
            <w:r w:rsidRPr="00BF5891">
              <w:t xml:space="preserve"> </w:t>
            </w:r>
            <w:proofErr w:type="spellStart"/>
            <w:r w:rsidRPr="00BF5891">
              <w:t>забруднення</w:t>
            </w:r>
            <w:proofErr w:type="spellEnd"/>
            <w:r w:rsidRPr="00BF5891">
              <w:t xml:space="preserve"> </w:t>
            </w:r>
            <w:proofErr w:type="spellStart"/>
            <w:r w:rsidRPr="00BF5891">
              <w:t>або</w:t>
            </w:r>
            <w:proofErr w:type="spellEnd"/>
            <w:r w:rsidRPr="00BF5891">
              <w:t xml:space="preserve"> </w:t>
            </w:r>
            <w:proofErr w:type="spellStart"/>
            <w:r w:rsidRPr="00BF5891">
              <w:t>іншого</w:t>
            </w:r>
            <w:proofErr w:type="spellEnd"/>
            <w:r w:rsidRPr="00BF5891">
              <w:t xml:space="preserve"> </w:t>
            </w:r>
            <w:proofErr w:type="gramStart"/>
            <w:r w:rsidRPr="00BF5891">
              <w:t>негативного</w:t>
            </w:r>
            <w:proofErr w:type="gramEnd"/>
            <w:r w:rsidRPr="00BF5891">
              <w:t xml:space="preserve"> </w:t>
            </w:r>
            <w:proofErr w:type="spellStart"/>
            <w:r w:rsidRPr="00BF5891">
              <w:t>впливу</w:t>
            </w:r>
            <w:proofErr w:type="spellEnd"/>
            <w:r w:rsidRPr="00BF5891">
              <w:t xml:space="preserve"> на </w:t>
            </w:r>
            <w:proofErr w:type="spellStart"/>
            <w:r w:rsidRPr="00BF5891">
              <w:t>природне</w:t>
            </w:r>
            <w:proofErr w:type="spellEnd"/>
            <w:r w:rsidRPr="00BF5891">
              <w:t xml:space="preserve"> </w:t>
            </w:r>
            <w:proofErr w:type="spellStart"/>
            <w:r w:rsidRPr="00BF5891">
              <w:t>середовище</w:t>
            </w:r>
            <w:proofErr w:type="spellEnd"/>
            <w:r w:rsidRPr="00BF5891">
              <w:t>.</w:t>
            </w:r>
          </w:p>
          <w:p w:rsidR="002838F4" w:rsidRPr="00BF5891" w:rsidRDefault="002838F4" w:rsidP="00163A1D">
            <w:pPr>
              <w:widowControl w:val="0"/>
              <w:contextualSpacing/>
              <w:jc w:val="both"/>
            </w:pPr>
            <w:proofErr w:type="spellStart"/>
            <w:r w:rsidRPr="00BF5891">
              <w:t>Копія</w:t>
            </w:r>
            <w:proofErr w:type="spellEnd"/>
            <w:r w:rsidRPr="00BF5891">
              <w:t xml:space="preserve"> </w:t>
            </w:r>
            <w:proofErr w:type="spellStart"/>
            <w:r w:rsidRPr="00BF5891">
              <w:t>сертифікату</w:t>
            </w:r>
            <w:proofErr w:type="spellEnd"/>
            <w:r w:rsidRPr="00BF5891">
              <w:t xml:space="preserve"> </w:t>
            </w:r>
            <w:proofErr w:type="gramStart"/>
            <w:r w:rsidRPr="00BF5891">
              <w:t>про</w:t>
            </w:r>
            <w:proofErr w:type="gramEnd"/>
            <w:r w:rsidRPr="00BF5891">
              <w:t xml:space="preserve"> </w:t>
            </w:r>
            <w:proofErr w:type="spellStart"/>
            <w:r w:rsidRPr="00BF5891">
              <w:t>відповідність</w:t>
            </w:r>
            <w:proofErr w:type="spellEnd"/>
            <w:r w:rsidRPr="00BF5891">
              <w:t xml:space="preserve"> </w:t>
            </w:r>
            <w:proofErr w:type="spellStart"/>
            <w:r w:rsidRPr="00BF5891">
              <w:t>Учасника</w:t>
            </w:r>
            <w:proofErr w:type="spellEnd"/>
            <w:r w:rsidRPr="00BF5891">
              <w:t xml:space="preserve"> </w:t>
            </w:r>
            <w:proofErr w:type="spellStart"/>
            <w:r w:rsidRPr="00BF5891">
              <w:t>вимогам</w:t>
            </w:r>
            <w:proofErr w:type="spellEnd"/>
            <w:r w:rsidRPr="00BF5891">
              <w:t xml:space="preserve"> стандарту ДСТУ </w:t>
            </w:r>
            <w:r w:rsidRPr="00BF5891">
              <w:rPr>
                <w:lang w:val="en-US"/>
              </w:rPr>
              <w:t>ISO</w:t>
            </w:r>
            <w:r w:rsidRPr="00BF5891">
              <w:t xml:space="preserve"> 14001:2015 (ISO 14001:2018, IDT), </w:t>
            </w:r>
            <w:proofErr w:type="spellStart"/>
            <w:r w:rsidRPr="00BF5891">
              <w:t>виданого</w:t>
            </w:r>
            <w:proofErr w:type="spellEnd"/>
            <w:r w:rsidRPr="00BF5891">
              <w:t xml:space="preserve"> органом </w:t>
            </w:r>
            <w:proofErr w:type="spellStart"/>
            <w:r w:rsidRPr="00BF5891">
              <w:t>сертифікації</w:t>
            </w:r>
            <w:proofErr w:type="spellEnd"/>
            <w:r w:rsidRPr="00BF5891">
              <w:t xml:space="preserve">, </w:t>
            </w:r>
            <w:proofErr w:type="spellStart"/>
            <w:r w:rsidRPr="00BF5891">
              <w:t>акредитованим</w:t>
            </w:r>
            <w:proofErr w:type="spellEnd"/>
            <w:r w:rsidRPr="00BF5891">
              <w:t xml:space="preserve"> НААУ </w:t>
            </w:r>
            <w:proofErr w:type="spellStart"/>
            <w:r w:rsidRPr="00BF5891">
              <w:t>стосовно</w:t>
            </w:r>
            <w:proofErr w:type="spellEnd"/>
            <w:r w:rsidRPr="00BF5891">
              <w:t xml:space="preserve"> ремонту </w:t>
            </w:r>
            <w:proofErr w:type="spellStart"/>
            <w:r w:rsidRPr="00BF5891">
              <w:t>електричного</w:t>
            </w:r>
            <w:proofErr w:type="spellEnd"/>
            <w:r w:rsidRPr="00BF5891">
              <w:t xml:space="preserve"> </w:t>
            </w:r>
            <w:proofErr w:type="spellStart"/>
            <w:r w:rsidRPr="00BF5891">
              <w:t>устатковання</w:t>
            </w:r>
            <w:proofErr w:type="spellEnd"/>
            <w:r w:rsidRPr="00BF5891">
              <w:t xml:space="preserve">, </w:t>
            </w:r>
            <w:proofErr w:type="spellStart"/>
            <w:r w:rsidRPr="00BF5891">
              <w:t>електромонтажних</w:t>
            </w:r>
            <w:proofErr w:type="spellEnd"/>
            <w:r w:rsidRPr="00BF5891">
              <w:t xml:space="preserve"> </w:t>
            </w:r>
            <w:proofErr w:type="spellStart"/>
            <w:r w:rsidRPr="00BF5891">
              <w:t>робіт</w:t>
            </w:r>
            <w:proofErr w:type="spellEnd"/>
            <w:r w:rsidRPr="00BF5891">
              <w:t xml:space="preserve">, </w:t>
            </w:r>
            <w:proofErr w:type="spellStart"/>
            <w:r w:rsidRPr="00BF5891">
              <w:t>монтування</w:t>
            </w:r>
            <w:proofErr w:type="spellEnd"/>
            <w:r w:rsidRPr="00BF5891">
              <w:t xml:space="preserve"> </w:t>
            </w:r>
            <w:proofErr w:type="spellStart"/>
            <w:r w:rsidRPr="00BF5891">
              <w:t>ліній</w:t>
            </w:r>
            <w:proofErr w:type="spellEnd"/>
            <w:r w:rsidRPr="00BF5891">
              <w:t xml:space="preserve"> </w:t>
            </w:r>
            <w:proofErr w:type="spellStart"/>
            <w:r w:rsidRPr="00BF5891">
              <w:t>електропередавання</w:t>
            </w:r>
            <w:proofErr w:type="spellEnd"/>
            <w:r w:rsidRPr="00BF5891">
              <w:t>.</w:t>
            </w:r>
          </w:p>
          <w:p w:rsidR="002838F4" w:rsidRPr="00BF5891" w:rsidRDefault="002838F4" w:rsidP="00163A1D">
            <w:pPr>
              <w:suppressAutoHyphens/>
              <w:contextualSpacing/>
              <w:jc w:val="both"/>
            </w:pPr>
            <w:proofErr w:type="spellStart"/>
            <w:r w:rsidRPr="00BF5891">
              <w:t>Копія</w:t>
            </w:r>
            <w:proofErr w:type="spellEnd"/>
            <w:r w:rsidRPr="00BF5891">
              <w:t xml:space="preserve"> </w:t>
            </w:r>
            <w:proofErr w:type="spellStart"/>
            <w:r w:rsidRPr="00BF5891">
              <w:t>звіту</w:t>
            </w:r>
            <w:proofErr w:type="spellEnd"/>
            <w:r w:rsidRPr="00BF5891">
              <w:t xml:space="preserve">, </w:t>
            </w:r>
            <w:proofErr w:type="spellStart"/>
            <w:r w:rsidRPr="00BF5891">
              <w:t>що</w:t>
            </w:r>
            <w:proofErr w:type="spellEnd"/>
            <w:r w:rsidRPr="00BF5891">
              <w:t xml:space="preserve"> </w:t>
            </w:r>
            <w:proofErr w:type="spellStart"/>
            <w:proofErr w:type="gramStart"/>
            <w:r w:rsidRPr="00BF5891">
              <w:t>п</w:t>
            </w:r>
            <w:proofErr w:type="gramEnd"/>
            <w:r w:rsidRPr="00BF5891">
              <w:t>ідтверджує</w:t>
            </w:r>
            <w:proofErr w:type="spellEnd"/>
            <w:r w:rsidRPr="00BF5891">
              <w:t xml:space="preserve"> </w:t>
            </w:r>
            <w:proofErr w:type="spellStart"/>
            <w:r w:rsidRPr="00BF5891">
              <w:t>проведення</w:t>
            </w:r>
            <w:proofErr w:type="spellEnd"/>
            <w:r w:rsidRPr="00BF5891">
              <w:t xml:space="preserve"> </w:t>
            </w:r>
            <w:proofErr w:type="spellStart"/>
            <w:r w:rsidRPr="00BF5891">
              <w:t>перевірки</w:t>
            </w:r>
            <w:proofErr w:type="spellEnd"/>
            <w:r w:rsidRPr="00BF5891">
              <w:t xml:space="preserve"> (аудиту), </w:t>
            </w:r>
            <w:proofErr w:type="spellStart"/>
            <w:r w:rsidRPr="00BF5891">
              <w:t>складеного</w:t>
            </w:r>
            <w:proofErr w:type="spellEnd"/>
            <w:r w:rsidRPr="00BF5891">
              <w:t xml:space="preserve"> </w:t>
            </w:r>
            <w:proofErr w:type="spellStart"/>
            <w:r w:rsidRPr="00BF5891">
              <w:t>акредитованим</w:t>
            </w:r>
            <w:proofErr w:type="spellEnd"/>
            <w:r w:rsidRPr="00BF5891">
              <w:t xml:space="preserve"> НААУ органом </w:t>
            </w:r>
            <w:proofErr w:type="spellStart"/>
            <w:r w:rsidRPr="00BF5891">
              <w:t>стандартизації</w:t>
            </w:r>
            <w:proofErr w:type="spellEnd"/>
            <w:r w:rsidRPr="00BF5891">
              <w:t xml:space="preserve">, </w:t>
            </w:r>
            <w:proofErr w:type="spellStart"/>
            <w:r w:rsidRPr="00BF5891">
              <w:t>метрології</w:t>
            </w:r>
            <w:proofErr w:type="spellEnd"/>
            <w:r w:rsidRPr="00BF5891">
              <w:t xml:space="preserve"> та </w:t>
            </w:r>
            <w:proofErr w:type="spellStart"/>
            <w:r w:rsidRPr="00BF5891">
              <w:t>сертифікації</w:t>
            </w:r>
            <w:proofErr w:type="spellEnd"/>
            <w:r w:rsidRPr="00BF5891">
              <w:t xml:space="preserve"> </w:t>
            </w:r>
            <w:proofErr w:type="spellStart"/>
            <w:r w:rsidRPr="00BF5891">
              <w:t>або</w:t>
            </w:r>
            <w:proofErr w:type="spellEnd"/>
            <w:r w:rsidRPr="00BF5891">
              <w:t xml:space="preserve"> </w:t>
            </w:r>
            <w:proofErr w:type="spellStart"/>
            <w:r w:rsidRPr="00BF5891">
              <w:t>іншим</w:t>
            </w:r>
            <w:proofErr w:type="spellEnd"/>
            <w:r w:rsidRPr="00BF5891">
              <w:t xml:space="preserve"> </w:t>
            </w:r>
            <w:proofErr w:type="spellStart"/>
            <w:r w:rsidRPr="00BF5891">
              <w:t>акредитованим</w:t>
            </w:r>
            <w:proofErr w:type="spellEnd"/>
            <w:r w:rsidRPr="00BF5891">
              <w:t xml:space="preserve"> НААУ органом по </w:t>
            </w:r>
            <w:proofErr w:type="spellStart"/>
            <w:r w:rsidRPr="00BF5891">
              <w:t>сертифікації</w:t>
            </w:r>
            <w:proofErr w:type="spellEnd"/>
            <w:r w:rsidRPr="00BF5891">
              <w:t xml:space="preserve"> (органом </w:t>
            </w:r>
            <w:proofErr w:type="spellStart"/>
            <w:r w:rsidRPr="00BF5891">
              <w:t>з</w:t>
            </w:r>
            <w:proofErr w:type="spellEnd"/>
            <w:r w:rsidRPr="00BF5891">
              <w:t xml:space="preserve"> </w:t>
            </w:r>
            <w:proofErr w:type="spellStart"/>
            <w:r w:rsidRPr="00BF5891">
              <w:t>оцінки</w:t>
            </w:r>
            <w:proofErr w:type="spellEnd"/>
            <w:r w:rsidRPr="00BF5891">
              <w:t xml:space="preserve"> </w:t>
            </w:r>
            <w:proofErr w:type="spellStart"/>
            <w:r w:rsidRPr="00BF5891">
              <w:t>відповідності</w:t>
            </w:r>
            <w:proofErr w:type="spellEnd"/>
            <w:r w:rsidRPr="00BF5891">
              <w:t xml:space="preserve">). </w:t>
            </w:r>
            <w:proofErr w:type="spellStart"/>
            <w:r w:rsidRPr="00BF5891">
              <w:t>Даний</w:t>
            </w:r>
            <w:proofErr w:type="spellEnd"/>
            <w:r w:rsidRPr="00BF5891">
              <w:t xml:space="preserve"> документ повинен бути не </w:t>
            </w:r>
            <w:proofErr w:type="spellStart"/>
            <w:r w:rsidRPr="00BF5891">
              <w:t>більше</w:t>
            </w:r>
            <w:proofErr w:type="spellEnd"/>
            <w:r w:rsidRPr="00BF5891">
              <w:t xml:space="preserve"> </w:t>
            </w:r>
            <w:proofErr w:type="spellStart"/>
            <w:proofErr w:type="gramStart"/>
            <w:r w:rsidRPr="00BF5891">
              <w:t>р</w:t>
            </w:r>
            <w:proofErr w:type="gramEnd"/>
            <w:r w:rsidRPr="00BF5891">
              <w:t>ічної</w:t>
            </w:r>
            <w:proofErr w:type="spellEnd"/>
            <w:r w:rsidRPr="00BF5891">
              <w:t xml:space="preserve"> </w:t>
            </w:r>
            <w:proofErr w:type="spellStart"/>
            <w:r w:rsidRPr="00BF5891">
              <w:t>давнини</w:t>
            </w:r>
            <w:proofErr w:type="spellEnd"/>
            <w:r w:rsidRPr="00BF5891">
              <w:t xml:space="preserve"> </w:t>
            </w:r>
            <w:proofErr w:type="spellStart"/>
            <w:r w:rsidRPr="00BF5891">
              <w:t>відносно</w:t>
            </w:r>
            <w:proofErr w:type="spellEnd"/>
            <w:r w:rsidRPr="00BF5891">
              <w:t xml:space="preserve"> </w:t>
            </w:r>
            <w:proofErr w:type="spellStart"/>
            <w:r w:rsidRPr="00BF5891">
              <w:t>дати</w:t>
            </w:r>
            <w:proofErr w:type="spellEnd"/>
            <w:r w:rsidRPr="00BF5891">
              <w:t xml:space="preserve"> </w:t>
            </w:r>
            <w:proofErr w:type="spellStart"/>
            <w:r w:rsidRPr="00BF5891">
              <w:t>кінцевого</w:t>
            </w:r>
            <w:proofErr w:type="spellEnd"/>
            <w:r w:rsidRPr="00BF5891">
              <w:t xml:space="preserve"> строку </w:t>
            </w:r>
            <w:proofErr w:type="spellStart"/>
            <w:r w:rsidRPr="00BF5891">
              <w:t>подання</w:t>
            </w:r>
            <w:proofErr w:type="spellEnd"/>
            <w:r w:rsidRPr="00BF5891">
              <w:t xml:space="preserve"> </w:t>
            </w:r>
            <w:proofErr w:type="spellStart"/>
            <w:r w:rsidRPr="00BF5891">
              <w:t>пропозицій</w:t>
            </w:r>
            <w:proofErr w:type="spellEnd"/>
            <w:r w:rsidRPr="00BF5891">
              <w:t xml:space="preserve"> </w:t>
            </w:r>
            <w:proofErr w:type="spellStart"/>
            <w:r w:rsidRPr="00BF5891">
              <w:t>даної</w:t>
            </w:r>
            <w:proofErr w:type="spellEnd"/>
            <w:r w:rsidRPr="00BF5891">
              <w:t xml:space="preserve"> </w:t>
            </w:r>
            <w:proofErr w:type="spellStart"/>
            <w:r w:rsidRPr="00BF5891">
              <w:t>закупівлі</w:t>
            </w:r>
            <w:proofErr w:type="spellEnd"/>
            <w:r w:rsidRPr="00BF5891">
              <w:t>.</w:t>
            </w:r>
          </w:p>
        </w:tc>
      </w:tr>
      <w:tr w:rsidR="002838F4" w:rsidRPr="00BF5891" w:rsidTr="00163A1D">
        <w:tc>
          <w:tcPr>
            <w:tcW w:w="851" w:type="dxa"/>
          </w:tcPr>
          <w:p w:rsidR="002838F4" w:rsidRPr="00BF5891" w:rsidRDefault="002838F4" w:rsidP="002838F4">
            <w:pPr>
              <w:pStyle w:val="a3"/>
              <w:numPr>
                <w:ilvl w:val="0"/>
                <w:numId w:val="2"/>
              </w:numPr>
              <w:suppressAutoHyphens/>
              <w:spacing w:after="0" w:line="240" w:lineRule="auto"/>
              <w:rPr>
                <w:rFonts w:ascii="Times New Roman" w:eastAsia="Calibri" w:hAnsi="Times New Roman"/>
              </w:rPr>
            </w:pPr>
          </w:p>
        </w:tc>
        <w:tc>
          <w:tcPr>
            <w:tcW w:w="8761" w:type="dxa"/>
          </w:tcPr>
          <w:p w:rsidR="002838F4" w:rsidRPr="00BF5891" w:rsidRDefault="002838F4" w:rsidP="00163A1D">
            <w:pPr>
              <w:widowControl w:val="0"/>
              <w:contextualSpacing/>
              <w:jc w:val="both"/>
            </w:pPr>
            <w:proofErr w:type="spellStart"/>
            <w:r w:rsidRPr="00BF5891">
              <w:t>Копія</w:t>
            </w:r>
            <w:proofErr w:type="spellEnd"/>
            <w:r w:rsidRPr="00BF5891">
              <w:t xml:space="preserve"> </w:t>
            </w:r>
            <w:proofErr w:type="spellStart"/>
            <w:r w:rsidRPr="00BF5891">
              <w:t>сертифікату</w:t>
            </w:r>
            <w:proofErr w:type="spellEnd"/>
            <w:r w:rsidRPr="00BF5891">
              <w:t xml:space="preserve"> </w:t>
            </w:r>
            <w:proofErr w:type="gramStart"/>
            <w:r w:rsidRPr="00BF5891">
              <w:t>про</w:t>
            </w:r>
            <w:proofErr w:type="gramEnd"/>
            <w:r w:rsidRPr="00BF5891">
              <w:t xml:space="preserve"> </w:t>
            </w:r>
            <w:proofErr w:type="spellStart"/>
            <w:r w:rsidRPr="00BF5891">
              <w:t>відповідність</w:t>
            </w:r>
            <w:proofErr w:type="spellEnd"/>
            <w:r w:rsidRPr="00BF5891">
              <w:t xml:space="preserve"> </w:t>
            </w:r>
            <w:proofErr w:type="spellStart"/>
            <w:r w:rsidRPr="00BF5891">
              <w:t>Учасника</w:t>
            </w:r>
            <w:proofErr w:type="spellEnd"/>
            <w:r w:rsidRPr="00BF5891">
              <w:t xml:space="preserve"> </w:t>
            </w:r>
            <w:proofErr w:type="spellStart"/>
            <w:r w:rsidRPr="00BF5891">
              <w:t>вимогам</w:t>
            </w:r>
            <w:proofErr w:type="spellEnd"/>
            <w:r w:rsidRPr="00BF5891">
              <w:t xml:space="preserve"> стандарту ДСТУ </w:t>
            </w:r>
            <w:r w:rsidRPr="00BF5891">
              <w:rPr>
                <w:lang w:val="en-US"/>
              </w:rPr>
              <w:t>ISO</w:t>
            </w:r>
            <w:r w:rsidRPr="00BF5891">
              <w:t xml:space="preserve"> 9001:2018 (EN ISO 9001:2015, IDT; ISO 9001:2015, IDT), </w:t>
            </w:r>
            <w:proofErr w:type="spellStart"/>
            <w:r w:rsidRPr="00BF5891">
              <w:t>виданого</w:t>
            </w:r>
            <w:proofErr w:type="spellEnd"/>
            <w:r w:rsidRPr="00BF5891">
              <w:t xml:space="preserve"> органом </w:t>
            </w:r>
            <w:proofErr w:type="spellStart"/>
            <w:r w:rsidRPr="00BF5891">
              <w:t>сертифікації</w:t>
            </w:r>
            <w:proofErr w:type="spellEnd"/>
            <w:r w:rsidRPr="00BF5891">
              <w:t xml:space="preserve">, </w:t>
            </w:r>
            <w:proofErr w:type="spellStart"/>
            <w:r w:rsidRPr="00BF5891">
              <w:t>акредитованим</w:t>
            </w:r>
            <w:proofErr w:type="spellEnd"/>
            <w:r w:rsidRPr="00BF5891">
              <w:t xml:space="preserve"> НААУ </w:t>
            </w:r>
            <w:proofErr w:type="spellStart"/>
            <w:r w:rsidRPr="00BF5891">
              <w:t>стосовно</w:t>
            </w:r>
            <w:proofErr w:type="spellEnd"/>
            <w:r w:rsidRPr="00BF5891">
              <w:t xml:space="preserve"> ремонту </w:t>
            </w:r>
            <w:proofErr w:type="spellStart"/>
            <w:r w:rsidRPr="00BF5891">
              <w:t>електричного</w:t>
            </w:r>
            <w:proofErr w:type="spellEnd"/>
            <w:r w:rsidRPr="00BF5891">
              <w:t xml:space="preserve"> </w:t>
            </w:r>
            <w:proofErr w:type="spellStart"/>
            <w:r w:rsidRPr="00BF5891">
              <w:t>устатковання</w:t>
            </w:r>
            <w:proofErr w:type="spellEnd"/>
            <w:r w:rsidRPr="00BF5891">
              <w:t xml:space="preserve">, </w:t>
            </w:r>
            <w:proofErr w:type="spellStart"/>
            <w:r w:rsidRPr="00BF5891">
              <w:t>електромонтажних</w:t>
            </w:r>
            <w:proofErr w:type="spellEnd"/>
            <w:r w:rsidRPr="00BF5891">
              <w:t xml:space="preserve"> </w:t>
            </w:r>
            <w:proofErr w:type="spellStart"/>
            <w:r w:rsidRPr="00BF5891">
              <w:t>робіт</w:t>
            </w:r>
            <w:proofErr w:type="spellEnd"/>
            <w:r w:rsidRPr="00BF5891">
              <w:t xml:space="preserve">, </w:t>
            </w:r>
            <w:proofErr w:type="spellStart"/>
            <w:r w:rsidRPr="00BF5891">
              <w:t>монтування</w:t>
            </w:r>
            <w:proofErr w:type="spellEnd"/>
            <w:r w:rsidRPr="00BF5891">
              <w:t xml:space="preserve"> </w:t>
            </w:r>
            <w:proofErr w:type="spellStart"/>
            <w:r w:rsidRPr="00BF5891">
              <w:t>ліній</w:t>
            </w:r>
            <w:proofErr w:type="spellEnd"/>
            <w:r w:rsidRPr="00BF5891">
              <w:t xml:space="preserve"> </w:t>
            </w:r>
            <w:proofErr w:type="spellStart"/>
            <w:r w:rsidRPr="00BF5891">
              <w:t>електропередавання</w:t>
            </w:r>
            <w:proofErr w:type="spellEnd"/>
            <w:r w:rsidRPr="00BF5891">
              <w:t xml:space="preserve">. </w:t>
            </w:r>
            <w:proofErr w:type="spellStart"/>
            <w:r w:rsidRPr="00BF5891">
              <w:t>Окрім</w:t>
            </w:r>
            <w:proofErr w:type="spellEnd"/>
            <w:r w:rsidRPr="00BF5891">
              <w:t xml:space="preserve"> того </w:t>
            </w:r>
            <w:proofErr w:type="spellStart"/>
            <w:r w:rsidRPr="00BF5891">
              <w:t>Учасник</w:t>
            </w:r>
            <w:proofErr w:type="spellEnd"/>
            <w:r w:rsidRPr="00BF5891">
              <w:t xml:space="preserve"> повинен </w:t>
            </w:r>
            <w:proofErr w:type="spellStart"/>
            <w:r w:rsidRPr="00BF5891">
              <w:t>мати</w:t>
            </w:r>
            <w:proofErr w:type="spellEnd"/>
            <w:r w:rsidRPr="00BF5891">
              <w:t xml:space="preserve"> </w:t>
            </w:r>
            <w:proofErr w:type="spellStart"/>
            <w:r w:rsidRPr="00BF5891">
              <w:t>сертифікованого</w:t>
            </w:r>
            <w:proofErr w:type="spellEnd"/>
            <w:r w:rsidRPr="00BF5891">
              <w:t xml:space="preserve"> </w:t>
            </w:r>
            <w:proofErr w:type="spellStart"/>
            <w:r w:rsidRPr="00BF5891">
              <w:t>внутрішнього</w:t>
            </w:r>
            <w:proofErr w:type="spellEnd"/>
            <w:r w:rsidRPr="00BF5891">
              <w:t xml:space="preserve"> аудитора по </w:t>
            </w:r>
            <w:proofErr w:type="spellStart"/>
            <w:r w:rsidRPr="00BF5891">
              <w:t>програмі</w:t>
            </w:r>
            <w:proofErr w:type="spellEnd"/>
            <w:r w:rsidRPr="00BF5891">
              <w:t xml:space="preserve"> </w:t>
            </w:r>
            <w:proofErr w:type="spellStart"/>
            <w:r w:rsidRPr="00BF5891">
              <w:t>даного</w:t>
            </w:r>
            <w:proofErr w:type="spellEnd"/>
            <w:r w:rsidRPr="00BF5891">
              <w:t xml:space="preserve"> стандарту, </w:t>
            </w:r>
            <w:proofErr w:type="spellStart"/>
            <w:r w:rsidRPr="00BF5891">
              <w:t>який</w:t>
            </w:r>
            <w:proofErr w:type="spellEnd"/>
            <w:r w:rsidRPr="00BF5891">
              <w:t xml:space="preserve"> </w:t>
            </w:r>
            <w:proofErr w:type="spellStart"/>
            <w:r w:rsidRPr="00BF5891">
              <w:t>пройшов</w:t>
            </w:r>
            <w:proofErr w:type="spellEnd"/>
            <w:r w:rsidRPr="00BF5891">
              <w:t xml:space="preserve"> </w:t>
            </w:r>
            <w:proofErr w:type="spellStart"/>
            <w:r w:rsidRPr="00BF5891">
              <w:t>відповідне</w:t>
            </w:r>
            <w:proofErr w:type="spellEnd"/>
            <w:r w:rsidRPr="00BF5891">
              <w:t xml:space="preserve"> </w:t>
            </w:r>
            <w:proofErr w:type="spellStart"/>
            <w:r w:rsidRPr="00BF5891">
              <w:t>навчання</w:t>
            </w:r>
            <w:proofErr w:type="spellEnd"/>
            <w:r w:rsidRPr="00BF5891">
              <w:t xml:space="preserve"> у </w:t>
            </w:r>
            <w:proofErr w:type="spellStart"/>
            <w:r w:rsidRPr="00BF5891">
              <w:t>відповідному</w:t>
            </w:r>
            <w:proofErr w:type="spellEnd"/>
            <w:r w:rsidRPr="00BF5891">
              <w:t xml:space="preserve"> </w:t>
            </w:r>
            <w:proofErr w:type="spellStart"/>
            <w:r w:rsidRPr="00BF5891">
              <w:t>органі</w:t>
            </w:r>
            <w:proofErr w:type="spellEnd"/>
            <w:r w:rsidRPr="00BF5891">
              <w:t xml:space="preserve">, </w:t>
            </w:r>
            <w:proofErr w:type="spellStart"/>
            <w:r w:rsidRPr="00BF5891">
              <w:t>що</w:t>
            </w:r>
            <w:proofErr w:type="spellEnd"/>
            <w:r w:rsidRPr="00BF5891">
              <w:t xml:space="preserve"> </w:t>
            </w:r>
            <w:proofErr w:type="spellStart"/>
            <w:r w:rsidRPr="00BF5891">
              <w:t>акредитований</w:t>
            </w:r>
            <w:proofErr w:type="spellEnd"/>
            <w:r w:rsidRPr="00BF5891">
              <w:t xml:space="preserve"> НААУ (</w:t>
            </w:r>
            <w:proofErr w:type="spellStart"/>
            <w:proofErr w:type="gramStart"/>
            <w:r w:rsidRPr="00BF5891">
              <w:t>п</w:t>
            </w:r>
            <w:proofErr w:type="gramEnd"/>
            <w:r w:rsidRPr="00BF5891">
              <w:t>ідтвердити</w:t>
            </w:r>
            <w:proofErr w:type="spellEnd"/>
            <w:r w:rsidRPr="00BF5891">
              <w:t xml:space="preserve"> шляхом </w:t>
            </w:r>
            <w:proofErr w:type="spellStart"/>
            <w:r w:rsidRPr="00BF5891">
              <w:t>надання</w:t>
            </w:r>
            <w:proofErr w:type="spellEnd"/>
            <w:r w:rsidRPr="00BF5891">
              <w:t xml:space="preserve"> такого </w:t>
            </w:r>
            <w:proofErr w:type="spellStart"/>
            <w:r w:rsidRPr="00BF5891">
              <w:t>сертифікату</w:t>
            </w:r>
            <w:proofErr w:type="spellEnd"/>
            <w:r w:rsidRPr="00BF5891">
              <w:t xml:space="preserve"> </w:t>
            </w:r>
            <w:proofErr w:type="spellStart"/>
            <w:r w:rsidRPr="00BF5891">
              <w:t>внутрішнього</w:t>
            </w:r>
            <w:proofErr w:type="spellEnd"/>
            <w:r w:rsidRPr="00BF5891">
              <w:t xml:space="preserve"> аудитора).</w:t>
            </w:r>
          </w:p>
          <w:p w:rsidR="002838F4" w:rsidRPr="00BF5891" w:rsidRDefault="002838F4" w:rsidP="00163A1D">
            <w:pPr>
              <w:widowControl w:val="0"/>
              <w:contextualSpacing/>
              <w:jc w:val="both"/>
            </w:pPr>
            <w:proofErr w:type="spellStart"/>
            <w:r w:rsidRPr="00BF5891">
              <w:t>Копія</w:t>
            </w:r>
            <w:proofErr w:type="spellEnd"/>
            <w:r w:rsidRPr="00BF5891">
              <w:t xml:space="preserve"> </w:t>
            </w:r>
            <w:proofErr w:type="spellStart"/>
            <w:r w:rsidRPr="00BF5891">
              <w:t>звіту</w:t>
            </w:r>
            <w:proofErr w:type="spellEnd"/>
            <w:r w:rsidRPr="00BF5891">
              <w:t xml:space="preserve">, </w:t>
            </w:r>
            <w:proofErr w:type="spellStart"/>
            <w:r w:rsidRPr="00BF5891">
              <w:t>що</w:t>
            </w:r>
            <w:proofErr w:type="spellEnd"/>
            <w:r w:rsidRPr="00BF5891">
              <w:t xml:space="preserve"> </w:t>
            </w:r>
            <w:proofErr w:type="spellStart"/>
            <w:proofErr w:type="gramStart"/>
            <w:r w:rsidRPr="00BF5891">
              <w:t>п</w:t>
            </w:r>
            <w:proofErr w:type="gramEnd"/>
            <w:r w:rsidRPr="00BF5891">
              <w:t>ідтверджує</w:t>
            </w:r>
            <w:proofErr w:type="spellEnd"/>
            <w:r w:rsidRPr="00BF5891">
              <w:t xml:space="preserve"> </w:t>
            </w:r>
            <w:proofErr w:type="spellStart"/>
            <w:r w:rsidRPr="00BF5891">
              <w:t>проведення</w:t>
            </w:r>
            <w:proofErr w:type="spellEnd"/>
            <w:r w:rsidRPr="00BF5891">
              <w:t xml:space="preserve"> </w:t>
            </w:r>
            <w:proofErr w:type="spellStart"/>
            <w:r w:rsidRPr="00BF5891">
              <w:t>перевірки</w:t>
            </w:r>
            <w:proofErr w:type="spellEnd"/>
            <w:r w:rsidRPr="00BF5891">
              <w:t xml:space="preserve"> (аудиту), </w:t>
            </w:r>
            <w:proofErr w:type="spellStart"/>
            <w:r w:rsidRPr="00BF5891">
              <w:t>складеного</w:t>
            </w:r>
            <w:proofErr w:type="spellEnd"/>
            <w:r w:rsidRPr="00BF5891">
              <w:t xml:space="preserve"> </w:t>
            </w:r>
            <w:proofErr w:type="spellStart"/>
            <w:r w:rsidRPr="00BF5891">
              <w:t>акредитованим</w:t>
            </w:r>
            <w:proofErr w:type="spellEnd"/>
            <w:r w:rsidRPr="00BF5891">
              <w:t xml:space="preserve"> НААУ органом </w:t>
            </w:r>
            <w:proofErr w:type="spellStart"/>
            <w:r w:rsidRPr="00BF5891">
              <w:t>стандартизації</w:t>
            </w:r>
            <w:proofErr w:type="spellEnd"/>
            <w:r w:rsidRPr="00BF5891">
              <w:t xml:space="preserve">, </w:t>
            </w:r>
            <w:proofErr w:type="spellStart"/>
            <w:r w:rsidRPr="00BF5891">
              <w:t>метрології</w:t>
            </w:r>
            <w:proofErr w:type="spellEnd"/>
            <w:r w:rsidRPr="00BF5891">
              <w:t xml:space="preserve"> та </w:t>
            </w:r>
            <w:proofErr w:type="spellStart"/>
            <w:r w:rsidRPr="00BF5891">
              <w:t>сертифікації</w:t>
            </w:r>
            <w:proofErr w:type="spellEnd"/>
            <w:r w:rsidRPr="00BF5891">
              <w:t xml:space="preserve"> </w:t>
            </w:r>
            <w:proofErr w:type="spellStart"/>
            <w:r w:rsidRPr="00BF5891">
              <w:t>або</w:t>
            </w:r>
            <w:proofErr w:type="spellEnd"/>
            <w:r w:rsidRPr="00BF5891">
              <w:t xml:space="preserve"> </w:t>
            </w:r>
            <w:proofErr w:type="spellStart"/>
            <w:r w:rsidRPr="00BF5891">
              <w:t>іншим</w:t>
            </w:r>
            <w:proofErr w:type="spellEnd"/>
            <w:r w:rsidRPr="00BF5891">
              <w:t xml:space="preserve"> </w:t>
            </w:r>
            <w:proofErr w:type="spellStart"/>
            <w:r w:rsidRPr="00BF5891">
              <w:t>акредитованим</w:t>
            </w:r>
            <w:proofErr w:type="spellEnd"/>
            <w:r w:rsidRPr="00BF5891">
              <w:t xml:space="preserve"> НААУ органом по </w:t>
            </w:r>
            <w:proofErr w:type="spellStart"/>
            <w:r w:rsidRPr="00BF5891">
              <w:t>сертифікації</w:t>
            </w:r>
            <w:proofErr w:type="spellEnd"/>
            <w:r w:rsidRPr="00BF5891">
              <w:t xml:space="preserve"> (органом </w:t>
            </w:r>
            <w:proofErr w:type="spellStart"/>
            <w:r w:rsidRPr="00BF5891">
              <w:t>з</w:t>
            </w:r>
            <w:proofErr w:type="spellEnd"/>
            <w:r w:rsidRPr="00BF5891">
              <w:t xml:space="preserve"> </w:t>
            </w:r>
            <w:proofErr w:type="spellStart"/>
            <w:r w:rsidRPr="00BF5891">
              <w:t>оцінки</w:t>
            </w:r>
            <w:proofErr w:type="spellEnd"/>
            <w:r w:rsidRPr="00BF5891">
              <w:t xml:space="preserve"> </w:t>
            </w:r>
            <w:proofErr w:type="spellStart"/>
            <w:r w:rsidRPr="00BF5891">
              <w:t>відповідності</w:t>
            </w:r>
            <w:proofErr w:type="spellEnd"/>
            <w:r w:rsidRPr="00BF5891">
              <w:t xml:space="preserve">). </w:t>
            </w:r>
            <w:proofErr w:type="spellStart"/>
            <w:r w:rsidRPr="00BF5891">
              <w:t>Даний</w:t>
            </w:r>
            <w:proofErr w:type="spellEnd"/>
            <w:r w:rsidRPr="00BF5891">
              <w:t xml:space="preserve"> документ повинен бути не </w:t>
            </w:r>
            <w:proofErr w:type="spellStart"/>
            <w:r w:rsidRPr="00BF5891">
              <w:t>більше</w:t>
            </w:r>
            <w:proofErr w:type="spellEnd"/>
            <w:r w:rsidRPr="00BF5891">
              <w:t xml:space="preserve"> </w:t>
            </w:r>
            <w:proofErr w:type="spellStart"/>
            <w:proofErr w:type="gramStart"/>
            <w:r w:rsidRPr="00BF5891">
              <w:t>р</w:t>
            </w:r>
            <w:proofErr w:type="gramEnd"/>
            <w:r w:rsidRPr="00BF5891">
              <w:t>ічної</w:t>
            </w:r>
            <w:proofErr w:type="spellEnd"/>
            <w:r w:rsidRPr="00BF5891">
              <w:t xml:space="preserve"> </w:t>
            </w:r>
            <w:proofErr w:type="spellStart"/>
            <w:r w:rsidRPr="00BF5891">
              <w:t>давнини</w:t>
            </w:r>
            <w:proofErr w:type="spellEnd"/>
            <w:r w:rsidRPr="00BF5891">
              <w:t xml:space="preserve"> </w:t>
            </w:r>
            <w:proofErr w:type="spellStart"/>
            <w:r w:rsidRPr="00BF5891">
              <w:t>відносно</w:t>
            </w:r>
            <w:proofErr w:type="spellEnd"/>
            <w:r w:rsidRPr="00BF5891">
              <w:t xml:space="preserve"> </w:t>
            </w:r>
            <w:proofErr w:type="spellStart"/>
            <w:r w:rsidRPr="00BF5891">
              <w:t>дати</w:t>
            </w:r>
            <w:proofErr w:type="spellEnd"/>
            <w:r w:rsidRPr="00BF5891">
              <w:t xml:space="preserve"> </w:t>
            </w:r>
            <w:proofErr w:type="spellStart"/>
            <w:r w:rsidRPr="00BF5891">
              <w:t>кінцевого</w:t>
            </w:r>
            <w:proofErr w:type="spellEnd"/>
            <w:r w:rsidRPr="00BF5891">
              <w:t xml:space="preserve"> строку </w:t>
            </w:r>
            <w:proofErr w:type="spellStart"/>
            <w:r w:rsidRPr="00BF5891">
              <w:t>подання</w:t>
            </w:r>
            <w:proofErr w:type="spellEnd"/>
            <w:r w:rsidRPr="00BF5891">
              <w:t xml:space="preserve"> </w:t>
            </w:r>
            <w:proofErr w:type="spellStart"/>
            <w:r w:rsidRPr="00BF5891">
              <w:t>пропозицій</w:t>
            </w:r>
            <w:proofErr w:type="spellEnd"/>
            <w:r w:rsidRPr="00BF5891">
              <w:t xml:space="preserve"> </w:t>
            </w:r>
            <w:proofErr w:type="spellStart"/>
            <w:r w:rsidRPr="00BF5891">
              <w:t>даної</w:t>
            </w:r>
            <w:proofErr w:type="spellEnd"/>
            <w:r w:rsidRPr="00BF5891">
              <w:t xml:space="preserve"> </w:t>
            </w:r>
            <w:proofErr w:type="spellStart"/>
            <w:r w:rsidRPr="00BF5891">
              <w:t>закупівлі</w:t>
            </w:r>
            <w:proofErr w:type="spellEnd"/>
            <w:r w:rsidRPr="00BF5891">
              <w:t xml:space="preserve">. </w:t>
            </w:r>
          </w:p>
          <w:p w:rsidR="002838F4" w:rsidRPr="00BF5891" w:rsidRDefault="002838F4" w:rsidP="00163A1D">
            <w:pPr>
              <w:widowControl w:val="0"/>
              <w:contextualSpacing/>
              <w:jc w:val="both"/>
            </w:pPr>
            <w:r w:rsidRPr="00BF5891">
              <w:t xml:space="preserve">У </w:t>
            </w:r>
            <w:proofErr w:type="spellStart"/>
            <w:r w:rsidRPr="00BF5891">
              <w:t>відповідності</w:t>
            </w:r>
            <w:proofErr w:type="spellEnd"/>
            <w:r w:rsidRPr="00BF5891">
              <w:t xml:space="preserve"> до </w:t>
            </w:r>
            <w:proofErr w:type="spellStart"/>
            <w:r w:rsidRPr="00BF5891">
              <w:t>положень</w:t>
            </w:r>
            <w:proofErr w:type="spellEnd"/>
            <w:r w:rsidRPr="00BF5891">
              <w:t xml:space="preserve"> ДСТУ ISO 19011:2019 </w:t>
            </w:r>
            <w:proofErr w:type="spellStart"/>
            <w:r w:rsidRPr="00BF5891">
              <w:t>додатково</w:t>
            </w:r>
            <w:proofErr w:type="spellEnd"/>
            <w:r w:rsidRPr="00BF5891">
              <w:t xml:space="preserve"> </w:t>
            </w:r>
            <w:proofErr w:type="spellStart"/>
            <w:r w:rsidRPr="00BF5891">
              <w:t>надати</w:t>
            </w:r>
            <w:proofErr w:type="spellEnd"/>
            <w:r w:rsidRPr="00BF5891">
              <w:t xml:space="preserve"> </w:t>
            </w:r>
            <w:proofErr w:type="spellStart"/>
            <w:r w:rsidRPr="00BF5891">
              <w:t>копію</w:t>
            </w:r>
            <w:proofErr w:type="spellEnd"/>
            <w:r w:rsidRPr="00BF5891">
              <w:t xml:space="preserve"> </w:t>
            </w:r>
            <w:proofErr w:type="spellStart"/>
            <w:r w:rsidRPr="00BF5891">
              <w:t>звіту</w:t>
            </w:r>
            <w:proofErr w:type="spellEnd"/>
            <w:r w:rsidRPr="00BF5891">
              <w:t xml:space="preserve"> про </w:t>
            </w:r>
            <w:proofErr w:type="spellStart"/>
            <w:r w:rsidRPr="00BF5891">
              <w:t>функціонування</w:t>
            </w:r>
            <w:proofErr w:type="spellEnd"/>
            <w:r w:rsidRPr="00BF5891">
              <w:t xml:space="preserve"> </w:t>
            </w:r>
            <w:proofErr w:type="spellStart"/>
            <w:r w:rsidRPr="00BF5891">
              <w:t>системи</w:t>
            </w:r>
            <w:proofErr w:type="spellEnd"/>
            <w:r w:rsidRPr="00BF5891">
              <w:t xml:space="preserve"> ДСТУ EN ISO 9001:2018 (EN ISO 9001:2015, IDT; ISO 9001:2015, IDT) «</w:t>
            </w:r>
            <w:proofErr w:type="spellStart"/>
            <w:r w:rsidRPr="00BF5891">
              <w:t>Системи</w:t>
            </w:r>
            <w:proofErr w:type="spellEnd"/>
            <w:r w:rsidRPr="00BF5891">
              <w:t xml:space="preserve"> </w:t>
            </w:r>
            <w:proofErr w:type="spellStart"/>
            <w:r w:rsidRPr="00BF5891">
              <w:t>управління</w:t>
            </w:r>
            <w:proofErr w:type="spellEnd"/>
            <w:r w:rsidRPr="00BF5891">
              <w:t xml:space="preserve"> </w:t>
            </w:r>
            <w:proofErr w:type="spellStart"/>
            <w:r w:rsidRPr="00BF5891">
              <w:t>якістю</w:t>
            </w:r>
            <w:proofErr w:type="spellEnd"/>
            <w:r w:rsidRPr="00BF5891">
              <w:t xml:space="preserve">. </w:t>
            </w:r>
            <w:proofErr w:type="spellStart"/>
            <w:proofErr w:type="gramStart"/>
            <w:r w:rsidRPr="00BF5891">
              <w:t>Вимоги</w:t>
            </w:r>
            <w:proofErr w:type="spellEnd"/>
            <w:r w:rsidRPr="00BF5891">
              <w:t xml:space="preserve">» (аудит </w:t>
            </w:r>
            <w:proofErr w:type="spellStart"/>
            <w:r w:rsidRPr="00BF5891">
              <w:t>третьої</w:t>
            </w:r>
            <w:proofErr w:type="spellEnd"/>
            <w:r w:rsidRPr="00BF5891">
              <w:t xml:space="preserve"> </w:t>
            </w:r>
            <w:proofErr w:type="spellStart"/>
            <w:r w:rsidRPr="00BF5891">
              <w:t>сторони</w:t>
            </w:r>
            <w:proofErr w:type="spellEnd"/>
            <w:r w:rsidRPr="00BF5891">
              <w:t xml:space="preserve">) </w:t>
            </w:r>
            <w:proofErr w:type="spellStart"/>
            <w:r w:rsidRPr="00BF5891">
              <w:t>або</w:t>
            </w:r>
            <w:proofErr w:type="spellEnd"/>
            <w:r w:rsidRPr="00BF5891">
              <w:t xml:space="preserve"> </w:t>
            </w:r>
            <w:proofErr w:type="spellStart"/>
            <w:r w:rsidRPr="00BF5891">
              <w:t>іншого</w:t>
            </w:r>
            <w:proofErr w:type="spellEnd"/>
            <w:r w:rsidRPr="00BF5891">
              <w:t xml:space="preserve"> документу, </w:t>
            </w:r>
            <w:proofErr w:type="spellStart"/>
            <w:r w:rsidRPr="00BF5891">
              <w:t>виданого</w:t>
            </w:r>
            <w:proofErr w:type="spellEnd"/>
            <w:r w:rsidRPr="00BF5891">
              <w:t xml:space="preserve"> за результатами </w:t>
            </w:r>
            <w:proofErr w:type="spellStart"/>
            <w:r w:rsidRPr="00BF5891">
              <w:t>проведення</w:t>
            </w:r>
            <w:proofErr w:type="spellEnd"/>
            <w:r w:rsidRPr="00BF5891">
              <w:t xml:space="preserve"> аудиту, </w:t>
            </w:r>
            <w:proofErr w:type="spellStart"/>
            <w:r w:rsidRPr="00BF5891">
              <w:t>складеного</w:t>
            </w:r>
            <w:proofErr w:type="spellEnd"/>
            <w:r w:rsidRPr="00BF5891">
              <w:t xml:space="preserve"> </w:t>
            </w:r>
            <w:proofErr w:type="spellStart"/>
            <w:r w:rsidRPr="00BF5891">
              <w:t>уповноваженою</w:t>
            </w:r>
            <w:proofErr w:type="spellEnd"/>
            <w:r w:rsidRPr="00BF5891">
              <w:t xml:space="preserve"> особою органу </w:t>
            </w:r>
            <w:proofErr w:type="spellStart"/>
            <w:r w:rsidRPr="00BF5891">
              <w:t>стандартизації</w:t>
            </w:r>
            <w:proofErr w:type="spellEnd"/>
            <w:r w:rsidRPr="00BF5891">
              <w:t xml:space="preserve">, </w:t>
            </w:r>
            <w:proofErr w:type="spellStart"/>
            <w:r w:rsidRPr="00BF5891">
              <w:t>метрології</w:t>
            </w:r>
            <w:proofErr w:type="spellEnd"/>
            <w:r w:rsidRPr="00BF5891">
              <w:t xml:space="preserve"> та </w:t>
            </w:r>
            <w:proofErr w:type="spellStart"/>
            <w:r w:rsidRPr="00BF5891">
              <w:t>сертифікації</w:t>
            </w:r>
            <w:proofErr w:type="spellEnd"/>
            <w:r w:rsidRPr="00BF5891">
              <w:t xml:space="preserve"> </w:t>
            </w:r>
            <w:proofErr w:type="spellStart"/>
            <w:r w:rsidRPr="00BF5891">
              <w:t>або</w:t>
            </w:r>
            <w:proofErr w:type="spellEnd"/>
            <w:r w:rsidRPr="00BF5891">
              <w:t xml:space="preserve"> </w:t>
            </w:r>
            <w:proofErr w:type="spellStart"/>
            <w:r w:rsidRPr="00BF5891">
              <w:t>іншим</w:t>
            </w:r>
            <w:proofErr w:type="spellEnd"/>
            <w:r w:rsidRPr="00BF5891">
              <w:t xml:space="preserve"> органом по </w:t>
            </w:r>
            <w:proofErr w:type="spellStart"/>
            <w:r w:rsidRPr="00BF5891">
              <w:t>сертифікації</w:t>
            </w:r>
            <w:proofErr w:type="spellEnd"/>
            <w:r w:rsidRPr="00BF5891">
              <w:t xml:space="preserve"> (органом </w:t>
            </w:r>
            <w:proofErr w:type="spellStart"/>
            <w:r w:rsidRPr="00BF5891">
              <w:t>з</w:t>
            </w:r>
            <w:proofErr w:type="spellEnd"/>
            <w:r w:rsidRPr="00BF5891">
              <w:t xml:space="preserve"> </w:t>
            </w:r>
            <w:proofErr w:type="spellStart"/>
            <w:r w:rsidRPr="00BF5891">
              <w:t>оцінки</w:t>
            </w:r>
            <w:proofErr w:type="spellEnd"/>
            <w:r w:rsidRPr="00BF5891">
              <w:t xml:space="preserve"> </w:t>
            </w:r>
            <w:proofErr w:type="spellStart"/>
            <w:r w:rsidRPr="00BF5891">
              <w:t>відповідності</w:t>
            </w:r>
            <w:proofErr w:type="spellEnd"/>
            <w:r w:rsidRPr="00BF5891">
              <w:t xml:space="preserve">) </w:t>
            </w:r>
            <w:proofErr w:type="spellStart"/>
            <w:r w:rsidRPr="00BF5891">
              <w:t>згідно</w:t>
            </w:r>
            <w:proofErr w:type="spellEnd"/>
            <w:r w:rsidRPr="00BF5891">
              <w:t xml:space="preserve"> </w:t>
            </w:r>
            <w:proofErr w:type="spellStart"/>
            <w:r w:rsidRPr="00BF5891">
              <w:t>пунктів</w:t>
            </w:r>
            <w:proofErr w:type="spellEnd"/>
            <w:r w:rsidRPr="00BF5891">
              <w:t xml:space="preserve"> ДСТУ EN ISO 9001:2018 (EN ISO 9001:2015, IDT; ISO 9001:2015, IDT) «</w:t>
            </w:r>
            <w:proofErr w:type="spellStart"/>
            <w:r w:rsidRPr="00BF5891">
              <w:t>Системи</w:t>
            </w:r>
            <w:proofErr w:type="spellEnd"/>
            <w:r w:rsidRPr="00BF5891">
              <w:t xml:space="preserve"> </w:t>
            </w:r>
            <w:proofErr w:type="spellStart"/>
            <w:r w:rsidRPr="00BF5891">
              <w:t>управління</w:t>
            </w:r>
            <w:proofErr w:type="spellEnd"/>
            <w:r w:rsidRPr="00BF5891">
              <w:t xml:space="preserve"> </w:t>
            </w:r>
            <w:proofErr w:type="spellStart"/>
            <w:r w:rsidRPr="00BF5891">
              <w:t>якістю</w:t>
            </w:r>
            <w:proofErr w:type="spellEnd"/>
            <w:r w:rsidRPr="00BF5891">
              <w:t>.</w:t>
            </w:r>
            <w:proofErr w:type="gramEnd"/>
            <w:r w:rsidRPr="00BF5891">
              <w:t xml:space="preserve"> </w:t>
            </w:r>
            <w:proofErr w:type="spellStart"/>
            <w:r w:rsidRPr="00BF5891">
              <w:t>Вимоги</w:t>
            </w:r>
            <w:proofErr w:type="spellEnd"/>
            <w:r w:rsidRPr="00BF5891">
              <w:t xml:space="preserve">», дата </w:t>
            </w:r>
            <w:proofErr w:type="spellStart"/>
            <w:r w:rsidRPr="00BF5891">
              <w:t>видачі</w:t>
            </w:r>
            <w:proofErr w:type="spellEnd"/>
            <w:r w:rsidRPr="00BF5891">
              <w:t xml:space="preserve"> </w:t>
            </w:r>
            <w:proofErr w:type="spellStart"/>
            <w:r w:rsidRPr="00BF5891">
              <w:t>якого</w:t>
            </w:r>
            <w:proofErr w:type="spellEnd"/>
            <w:r w:rsidRPr="00BF5891">
              <w:t xml:space="preserve"> не </w:t>
            </w:r>
            <w:proofErr w:type="spellStart"/>
            <w:r w:rsidRPr="00BF5891">
              <w:t>раніше</w:t>
            </w:r>
            <w:proofErr w:type="spellEnd"/>
            <w:r w:rsidRPr="00BF5891">
              <w:t xml:space="preserve"> 2022 року.  </w:t>
            </w:r>
            <w:proofErr w:type="spellStart"/>
            <w:proofErr w:type="gramStart"/>
            <w:r w:rsidRPr="00BF5891">
              <w:t>П</w:t>
            </w:r>
            <w:proofErr w:type="gramEnd"/>
            <w:r w:rsidRPr="00BF5891">
              <w:t>ідтвердити</w:t>
            </w:r>
            <w:proofErr w:type="spellEnd"/>
            <w:r w:rsidRPr="00BF5891">
              <w:t xml:space="preserve"> статус органу </w:t>
            </w:r>
            <w:proofErr w:type="spellStart"/>
            <w:r w:rsidRPr="00BF5891">
              <w:t>сертифікації</w:t>
            </w:r>
            <w:proofErr w:type="spellEnd"/>
            <w:r w:rsidRPr="00BF5891">
              <w:t xml:space="preserve"> </w:t>
            </w:r>
            <w:r w:rsidRPr="00BF5891">
              <w:lastRenderedPageBreak/>
              <w:t xml:space="preserve">аудитора шляхом </w:t>
            </w:r>
            <w:proofErr w:type="spellStart"/>
            <w:r w:rsidRPr="00BF5891">
              <w:t>надання</w:t>
            </w:r>
            <w:proofErr w:type="spellEnd"/>
            <w:r w:rsidRPr="00BF5891">
              <w:t xml:space="preserve"> </w:t>
            </w:r>
            <w:proofErr w:type="spellStart"/>
            <w:r w:rsidRPr="00BF5891">
              <w:t>атестату</w:t>
            </w:r>
            <w:proofErr w:type="spellEnd"/>
            <w:r w:rsidRPr="00BF5891">
              <w:t xml:space="preserve"> про </w:t>
            </w:r>
            <w:proofErr w:type="spellStart"/>
            <w:r w:rsidRPr="00BF5891">
              <w:t>акредитацію</w:t>
            </w:r>
            <w:proofErr w:type="spellEnd"/>
            <w:r w:rsidRPr="00BF5891">
              <w:t xml:space="preserve"> НААУ.</w:t>
            </w:r>
          </w:p>
        </w:tc>
      </w:tr>
      <w:tr w:rsidR="002838F4" w:rsidRPr="00BF5891" w:rsidTr="00163A1D">
        <w:tc>
          <w:tcPr>
            <w:tcW w:w="851" w:type="dxa"/>
          </w:tcPr>
          <w:p w:rsidR="002838F4" w:rsidRPr="00BF5891" w:rsidRDefault="002838F4" w:rsidP="002838F4">
            <w:pPr>
              <w:pStyle w:val="a3"/>
              <w:numPr>
                <w:ilvl w:val="0"/>
                <w:numId w:val="2"/>
              </w:numPr>
              <w:suppressAutoHyphens/>
              <w:spacing w:after="0" w:line="240" w:lineRule="auto"/>
              <w:rPr>
                <w:rFonts w:ascii="Times New Roman" w:eastAsia="Calibri" w:hAnsi="Times New Roman"/>
              </w:rPr>
            </w:pPr>
          </w:p>
        </w:tc>
        <w:tc>
          <w:tcPr>
            <w:tcW w:w="8761" w:type="dxa"/>
          </w:tcPr>
          <w:p w:rsidR="002838F4" w:rsidRPr="00BF5891" w:rsidRDefault="002838F4" w:rsidP="00163A1D">
            <w:pPr>
              <w:widowControl w:val="0"/>
              <w:contextualSpacing/>
              <w:jc w:val="both"/>
            </w:pPr>
            <w:proofErr w:type="spellStart"/>
            <w:r w:rsidRPr="00BF5891">
              <w:t>Копія</w:t>
            </w:r>
            <w:proofErr w:type="spellEnd"/>
            <w:r w:rsidRPr="00BF5891">
              <w:t xml:space="preserve"> </w:t>
            </w:r>
            <w:proofErr w:type="spellStart"/>
            <w:r w:rsidRPr="00BF5891">
              <w:t>сертифікату</w:t>
            </w:r>
            <w:proofErr w:type="spellEnd"/>
            <w:r w:rsidRPr="00BF5891">
              <w:t xml:space="preserve"> </w:t>
            </w:r>
            <w:proofErr w:type="gramStart"/>
            <w:r w:rsidRPr="00BF5891">
              <w:t>про</w:t>
            </w:r>
            <w:proofErr w:type="gramEnd"/>
            <w:r w:rsidRPr="00BF5891">
              <w:t xml:space="preserve"> </w:t>
            </w:r>
            <w:proofErr w:type="spellStart"/>
            <w:r w:rsidRPr="00BF5891">
              <w:t>відповідність</w:t>
            </w:r>
            <w:proofErr w:type="spellEnd"/>
            <w:r w:rsidRPr="00BF5891">
              <w:t xml:space="preserve"> </w:t>
            </w:r>
            <w:proofErr w:type="spellStart"/>
            <w:r w:rsidRPr="00BF5891">
              <w:t>Учасника</w:t>
            </w:r>
            <w:proofErr w:type="spellEnd"/>
            <w:r w:rsidRPr="00BF5891">
              <w:t xml:space="preserve"> </w:t>
            </w:r>
            <w:proofErr w:type="spellStart"/>
            <w:r w:rsidRPr="00BF5891">
              <w:t>вимогам</w:t>
            </w:r>
            <w:proofErr w:type="spellEnd"/>
            <w:r w:rsidRPr="00BF5891">
              <w:t xml:space="preserve"> стандарту ДСТУ </w:t>
            </w:r>
            <w:r w:rsidRPr="00BF5891">
              <w:rPr>
                <w:lang w:val="en-US"/>
              </w:rPr>
              <w:t>ISO</w:t>
            </w:r>
            <w:r w:rsidRPr="00BF5891">
              <w:t xml:space="preserve"> 50001:2020 (ISO 50001:2018, IDT), </w:t>
            </w:r>
            <w:proofErr w:type="spellStart"/>
            <w:r w:rsidRPr="00BF5891">
              <w:t>виданого</w:t>
            </w:r>
            <w:proofErr w:type="spellEnd"/>
            <w:r w:rsidRPr="00BF5891">
              <w:t xml:space="preserve"> органом </w:t>
            </w:r>
            <w:proofErr w:type="spellStart"/>
            <w:r w:rsidRPr="00BF5891">
              <w:t>сертифікації</w:t>
            </w:r>
            <w:proofErr w:type="spellEnd"/>
            <w:r w:rsidRPr="00BF5891">
              <w:t xml:space="preserve">, </w:t>
            </w:r>
            <w:proofErr w:type="spellStart"/>
            <w:r w:rsidRPr="00BF5891">
              <w:t>акредитованим</w:t>
            </w:r>
            <w:proofErr w:type="spellEnd"/>
            <w:r w:rsidRPr="00BF5891">
              <w:t xml:space="preserve"> НААУ </w:t>
            </w:r>
            <w:proofErr w:type="spellStart"/>
            <w:r w:rsidRPr="00BF5891">
              <w:t>стосовно</w:t>
            </w:r>
            <w:proofErr w:type="spellEnd"/>
            <w:r w:rsidRPr="00BF5891">
              <w:t xml:space="preserve"> ремонту </w:t>
            </w:r>
            <w:proofErr w:type="spellStart"/>
            <w:r w:rsidRPr="00BF5891">
              <w:t>електричного</w:t>
            </w:r>
            <w:proofErr w:type="spellEnd"/>
            <w:r w:rsidRPr="00BF5891">
              <w:t xml:space="preserve"> </w:t>
            </w:r>
            <w:proofErr w:type="spellStart"/>
            <w:r w:rsidRPr="00BF5891">
              <w:t>устатковання</w:t>
            </w:r>
            <w:proofErr w:type="spellEnd"/>
            <w:r w:rsidRPr="00BF5891">
              <w:t xml:space="preserve">, </w:t>
            </w:r>
            <w:proofErr w:type="spellStart"/>
            <w:r w:rsidRPr="00BF5891">
              <w:t>електромонтажних</w:t>
            </w:r>
            <w:proofErr w:type="spellEnd"/>
            <w:r w:rsidRPr="00BF5891">
              <w:t xml:space="preserve"> </w:t>
            </w:r>
            <w:proofErr w:type="spellStart"/>
            <w:r w:rsidRPr="00BF5891">
              <w:t>робіт</w:t>
            </w:r>
            <w:proofErr w:type="spellEnd"/>
            <w:r w:rsidRPr="00BF5891">
              <w:t xml:space="preserve">, </w:t>
            </w:r>
            <w:proofErr w:type="spellStart"/>
            <w:r w:rsidRPr="00BF5891">
              <w:t>монтування</w:t>
            </w:r>
            <w:proofErr w:type="spellEnd"/>
            <w:r w:rsidRPr="00BF5891">
              <w:t xml:space="preserve"> </w:t>
            </w:r>
            <w:proofErr w:type="spellStart"/>
            <w:r w:rsidRPr="00BF5891">
              <w:t>ліній</w:t>
            </w:r>
            <w:proofErr w:type="spellEnd"/>
            <w:r w:rsidRPr="00BF5891">
              <w:t xml:space="preserve"> </w:t>
            </w:r>
            <w:proofErr w:type="spellStart"/>
            <w:r w:rsidRPr="00BF5891">
              <w:t>електропередавання</w:t>
            </w:r>
            <w:proofErr w:type="spellEnd"/>
            <w:r w:rsidRPr="00BF5891">
              <w:t xml:space="preserve">. </w:t>
            </w:r>
            <w:proofErr w:type="spellStart"/>
            <w:r w:rsidRPr="00BF5891">
              <w:t>Окрім</w:t>
            </w:r>
            <w:proofErr w:type="spellEnd"/>
            <w:r w:rsidRPr="00BF5891">
              <w:t xml:space="preserve"> того </w:t>
            </w:r>
            <w:proofErr w:type="spellStart"/>
            <w:r w:rsidRPr="00BF5891">
              <w:t>Учасник</w:t>
            </w:r>
            <w:proofErr w:type="spellEnd"/>
            <w:r w:rsidRPr="00BF5891">
              <w:t xml:space="preserve"> повинен </w:t>
            </w:r>
            <w:proofErr w:type="spellStart"/>
            <w:r w:rsidRPr="00BF5891">
              <w:t>мати</w:t>
            </w:r>
            <w:proofErr w:type="spellEnd"/>
            <w:r w:rsidRPr="00BF5891">
              <w:t xml:space="preserve"> </w:t>
            </w:r>
            <w:proofErr w:type="spellStart"/>
            <w:r w:rsidRPr="00BF5891">
              <w:t>сертифікованого</w:t>
            </w:r>
            <w:proofErr w:type="spellEnd"/>
            <w:r w:rsidRPr="00BF5891">
              <w:t xml:space="preserve"> </w:t>
            </w:r>
            <w:proofErr w:type="spellStart"/>
            <w:r w:rsidRPr="00BF5891">
              <w:t>внутрішнього</w:t>
            </w:r>
            <w:proofErr w:type="spellEnd"/>
            <w:r w:rsidRPr="00BF5891">
              <w:t xml:space="preserve"> аудитора по </w:t>
            </w:r>
            <w:proofErr w:type="spellStart"/>
            <w:r w:rsidRPr="00BF5891">
              <w:t>програмі</w:t>
            </w:r>
            <w:proofErr w:type="spellEnd"/>
            <w:r w:rsidRPr="00BF5891">
              <w:t xml:space="preserve"> </w:t>
            </w:r>
            <w:proofErr w:type="spellStart"/>
            <w:r w:rsidRPr="00BF5891">
              <w:t>даного</w:t>
            </w:r>
            <w:proofErr w:type="spellEnd"/>
            <w:r w:rsidRPr="00BF5891">
              <w:t xml:space="preserve"> стандарту, </w:t>
            </w:r>
            <w:proofErr w:type="spellStart"/>
            <w:r w:rsidRPr="00BF5891">
              <w:t>який</w:t>
            </w:r>
            <w:proofErr w:type="spellEnd"/>
            <w:r w:rsidRPr="00BF5891">
              <w:t xml:space="preserve"> </w:t>
            </w:r>
            <w:proofErr w:type="spellStart"/>
            <w:r w:rsidRPr="00BF5891">
              <w:t>пройшов</w:t>
            </w:r>
            <w:proofErr w:type="spellEnd"/>
            <w:r w:rsidRPr="00BF5891">
              <w:t xml:space="preserve"> </w:t>
            </w:r>
            <w:proofErr w:type="spellStart"/>
            <w:r w:rsidRPr="00BF5891">
              <w:t>відповідне</w:t>
            </w:r>
            <w:proofErr w:type="spellEnd"/>
            <w:r w:rsidRPr="00BF5891">
              <w:t xml:space="preserve"> </w:t>
            </w:r>
            <w:proofErr w:type="spellStart"/>
            <w:r w:rsidRPr="00BF5891">
              <w:t>навчання</w:t>
            </w:r>
            <w:proofErr w:type="spellEnd"/>
            <w:r w:rsidRPr="00BF5891">
              <w:t xml:space="preserve"> у </w:t>
            </w:r>
            <w:proofErr w:type="spellStart"/>
            <w:r w:rsidRPr="00BF5891">
              <w:t>відповідному</w:t>
            </w:r>
            <w:proofErr w:type="spellEnd"/>
            <w:r w:rsidRPr="00BF5891">
              <w:t xml:space="preserve"> </w:t>
            </w:r>
            <w:proofErr w:type="spellStart"/>
            <w:r w:rsidRPr="00BF5891">
              <w:t>органі</w:t>
            </w:r>
            <w:proofErr w:type="spellEnd"/>
            <w:r w:rsidRPr="00BF5891">
              <w:t xml:space="preserve">, </w:t>
            </w:r>
            <w:proofErr w:type="spellStart"/>
            <w:r w:rsidRPr="00BF5891">
              <w:t>що</w:t>
            </w:r>
            <w:proofErr w:type="spellEnd"/>
            <w:r w:rsidRPr="00BF5891">
              <w:t xml:space="preserve"> </w:t>
            </w:r>
            <w:proofErr w:type="spellStart"/>
            <w:r w:rsidRPr="00BF5891">
              <w:t>акредитований</w:t>
            </w:r>
            <w:proofErr w:type="spellEnd"/>
            <w:r w:rsidRPr="00BF5891">
              <w:t xml:space="preserve"> НААУ (</w:t>
            </w:r>
            <w:proofErr w:type="spellStart"/>
            <w:proofErr w:type="gramStart"/>
            <w:r w:rsidRPr="00BF5891">
              <w:t>п</w:t>
            </w:r>
            <w:proofErr w:type="gramEnd"/>
            <w:r w:rsidRPr="00BF5891">
              <w:t>ідтвердити</w:t>
            </w:r>
            <w:proofErr w:type="spellEnd"/>
            <w:r w:rsidRPr="00BF5891">
              <w:t xml:space="preserve"> шляхом </w:t>
            </w:r>
            <w:proofErr w:type="spellStart"/>
            <w:r w:rsidRPr="00BF5891">
              <w:t>надання</w:t>
            </w:r>
            <w:proofErr w:type="spellEnd"/>
            <w:r w:rsidRPr="00BF5891">
              <w:t xml:space="preserve"> такого </w:t>
            </w:r>
            <w:proofErr w:type="spellStart"/>
            <w:r w:rsidRPr="00BF5891">
              <w:t>сертифікату</w:t>
            </w:r>
            <w:proofErr w:type="spellEnd"/>
            <w:r w:rsidRPr="00BF5891">
              <w:t xml:space="preserve"> </w:t>
            </w:r>
            <w:proofErr w:type="spellStart"/>
            <w:r w:rsidRPr="00BF5891">
              <w:t>внутрішнього</w:t>
            </w:r>
            <w:proofErr w:type="spellEnd"/>
            <w:r w:rsidRPr="00BF5891">
              <w:t xml:space="preserve"> аудитора).</w:t>
            </w:r>
          </w:p>
          <w:p w:rsidR="002838F4" w:rsidRPr="00BF5891" w:rsidRDefault="002838F4" w:rsidP="00163A1D">
            <w:pPr>
              <w:widowControl w:val="0"/>
              <w:contextualSpacing/>
              <w:jc w:val="both"/>
            </w:pPr>
            <w:proofErr w:type="spellStart"/>
            <w:r w:rsidRPr="00BF5891">
              <w:t>Копія</w:t>
            </w:r>
            <w:proofErr w:type="spellEnd"/>
            <w:r w:rsidRPr="00BF5891">
              <w:t xml:space="preserve"> </w:t>
            </w:r>
            <w:proofErr w:type="spellStart"/>
            <w:r w:rsidRPr="00BF5891">
              <w:t>звіту</w:t>
            </w:r>
            <w:proofErr w:type="spellEnd"/>
            <w:r w:rsidRPr="00BF5891">
              <w:t xml:space="preserve">, </w:t>
            </w:r>
            <w:proofErr w:type="spellStart"/>
            <w:r w:rsidRPr="00BF5891">
              <w:t>що</w:t>
            </w:r>
            <w:proofErr w:type="spellEnd"/>
            <w:r w:rsidRPr="00BF5891">
              <w:t xml:space="preserve"> </w:t>
            </w:r>
            <w:proofErr w:type="spellStart"/>
            <w:proofErr w:type="gramStart"/>
            <w:r w:rsidRPr="00BF5891">
              <w:t>п</w:t>
            </w:r>
            <w:proofErr w:type="gramEnd"/>
            <w:r w:rsidRPr="00BF5891">
              <w:t>ідтверджує</w:t>
            </w:r>
            <w:proofErr w:type="spellEnd"/>
            <w:r w:rsidRPr="00BF5891">
              <w:t xml:space="preserve"> </w:t>
            </w:r>
            <w:proofErr w:type="spellStart"/>
            <w:r w:rsidRPr="00BF5891">
              <w:t>проведення</w:t>
            </w:r>
            <w:proofErr w:type="spellEnd"/>
            <w:r w:rsidRPr="00BF5891">
              <w:t xml:space="preserve"> </w:t>
            </w:r>
            <w:proofErr w:type="spellStart"/>
            <w:r w:rsidRPr="00BF5891">
              <w:t>перевірки</w:t>
            </w:r>
            <w:proofErr w:type="spellEnd"/>
            <w:r w:rsidRPr="00BF5891">
              <w:t xml:space="preserve"> (аудиту), </w:t>
            </w:r>
            <w:proofErr w:type="spellStart"/>
            <w:r w:rsidRPr="00BF5891">
              <w:t>складеного</w:t>
            </w:r>
            <w:proofErr w:type="spellEnd"/>
            <w:r w:rsidRPr="00BF5891">
              <w:t xml:space="preserve"> </w:t>
            </w:r>
            <w:proofErr w:type="spellStart"/>
            <w:r w:rsidRPr="00BF5891">
              <w:t>акредитованим</w:t>
            </w:r>
            <w:proofErr w:type="spellEnd"/>
            <w:r w:rsidRPr="00BF5891">
              <w:t xml:space="preserve"> НААУ органом </w:t>
            </w:r>
            <w:proofErr w:type="spellStart"/>
            <w:r w:rsidRPr="00BF5891">
              <w:t>стандартизації</w:t>
            </w:r>
            <w:proofErr w:type="spellEnd"/>
            <w:r w:rsidRPr="00BF5891">
              <w:t xml:space="preserve">, </w:t>
            </w:r>
            <w:proofErr w:type="spellStart"/>
            <w:r w:rsidRPr="00BF5891">
              <w:t>метрології</w:t>
            </w:r>
            <w:proofErr w:type="spellEnd"/>
            <w:r w:rsidRPr="00BF5891">
              <w:t xml:space="preserve"> та </w:t>
            </w:r>
            <w:proofErr w:type="spellStart"/>
            <w:r w:rsidRPr="00BF5891">
              <w:t>сертифікації</w:t>
            </w:r>
            <w:proofErr w:type="spellEnd"/>
            <w:r w:rsidRPr="00BF5891">
              <w:t xml:space="preserve"> </w:t>
            </w:r>
            <w:proofErr w:type="spellStart"/>
            <w:r w:rsidRPr="00BF5891">
              <w:t>або</w:t>
            </w:r>
            <w:proofErr w:type="spellEnd"/>
            <w:r w:rsidRPr="00BF5891">
              <w:t xml:space="preserve"> </w:t>
            </w:r>
            <w:proofErr w:type="spellStart"/>
            <w:r w:rsidRPr="00BF5891">
              <w:t>іншим</w:t>
            </w:r>
            <w:proofErr w:type="spellEnd"/>
            <w:r w:rsidRPr="00BF5891">
              <w:t xml:space="preserve"> </w:t>
            </w:r>
            <w:proofErr w:type="spellStart"/>
            <w:r w:rsidRPr="00BF5891">
              <w:t>акредитованим</w:t>
            </w:r>
            <w:proofErr w:type="spellEnd"/>
            <w:r w:rsidRPr="00BF5891">
              <w:t xml:space="preserve"> НААУ органом по </w:t>
            </w:r>
            <w:proofErr w:type="spellStart"/>
            <w:r w:rsidRPr="00BF5891">
              <w:t>сертифікації</w:t>
            </w:r>
            <w:proofErr w:type="spellEnd"/>
            <w:r w:rsidRPr="00BF5891">
              <w:t xml:space="preserve"> (органом </w:t>
            </w:r>
            <w:proofErr w:type="spellStart"/>
            <w:r w:rsidRPr="00BF5891">
              <w:t>з</w:t>
            </w:r>
            <w:proofErr w:type="spellEnd"/>
            <w:r w:rsidRPr="00BF5891">
              <w:t xml:space="preserve"> </w:t>
            </w:r>
            <w:proofErr w:type="spellStart"/>
            <w:r w:rsidRPr="00BF5891">
              <w:t>оцінки</w:t>
            </w:r>
            <w:proofErr w:type="spellEnd"/>
            <w:r w:rsidRPr="00BF5891">
              <w:t xml:space="preserve"> </w:t>
            </w:r>
            <w:proofErr w:type="spellStart"/>
            <w:r w:rsidRPr="00BF5891">
              <w:t>відповідності</w:t>
            </w:r>
            <w:proofErr w:type="spellEnd"/>
            <w:r w:rsidRPr="00BF5891">
              <w:t xml:space="preserve">). </w:t>
            </w:r>
            <w:proofErr w:type="spellStart"/>
            <w:r w:rsidRPr="00BF5891">
              <w:t>Даний</w:t>
            </w:r>
            <w:proofErr w:type="spellEnd"/>
            <w:r w:rsidRPr="00BF5891">
              <w:t xml:space="preserve"> документ повинен бути не </w:t>
            </w:r>
            <w:proofErr w:type="spellStart"/>
            <w:r w:rsidRPr="00BF5891">
              <w:t>більше</w:t>
            </w:r>
            <w:proofErr w:type="spellEnd"/>
            <w:r w:rsidRPr="00BF5891">
              <w:t xml:space="preserve"> </w:t>
            </w:r>
            <w:proofErr w:type="spellStart"/>
            <w:proofErr w:type="gramStart"/>
            <w:r w:rsidRPr="00BF5891">
              <w:t>р</w:t>
            </w:r>
            <w:proofErr w:type="gramEnd"/>
            <w:r w:rsidRPr="00BF5891">
              <w:t>ічної</w:t>
            </w:r>
            <w:proofErr w:type="spellEnd"/>
            <w:r w:rsidRPr="00BF5891">
              <w:t xml:space="preserve"> </w:t>
            </w:r>
            <w:proofErr w:type="spellStart"/>
            <w:r w:rsidRPr="00BF5891">
              <w:t>давнини</w:t>
            </w:r>
            <w:proofErr w:type="spellEnd"/>
            <w:r w:rsidRPr="00BF5891">
              <w:t xml:space="preserve"> </w:t>
            </w:r>
            <w:proofErr w:type="spellStart"/>
            <w:r w:rsidRPr="00BF5891">
              <w:t>відносно</w:t>
            </w:r>
            <w:proofErr w:type="spellEnd"/>
            <w:r w:rsidRPr="00BF5891">
              <w:t xml:space="preserve"> </w:t>
            </w:r>
            <w:proofErr w:type="spellStart"/>
            <w:r w:rsidRPr="00BF5891">
              <w:t>дати</w:t>
            </w:r>
            <w:proofErr w:type="spellEnd"/>
            <w:r w:rsidRPr="00BF5891">
              <w:t xml:space="preserve"> </w:t>
            </w:r>
            <w:proofErr w:type="spellStart"/>
            <w:r w:rsidRPr="00BF5891">
              <w:t>кінцевого</w:t>
            </w:r>
            <w:proofErr w:type="spellEnd"/>
            <w:r w:rsidRPr="00BF5891">
              <w:t xml:space="preserve"> строку </w:t>
            </w:r>
            <w:proofErr w:type="spellStart"/>
            <w:r w:rsidRPr="00BF5891">
              <w:t>подання</w:t>
            </w:r>
            <w:proofErr w:type="spellEnd"/>
            <w:r w:rsidRPr="00BF5891">
              <w:t xml:space="preserve"> </w:t>
            </w:r>
            <w:proofErr w:type="spellStart"/>
            <w:r w:rsidRPr="00BF5891">
              <w:t>пропозицій</w:t>
            </w:r>
            <w:proofErr w:type="spellEnd"/>
            <w:r w:rsidRPr="00BF5891">
              <w:t xml:space="preserve"> </w:t>
            </w:r>
            <w:proofErr w:type="spellStart"/>
            <w:r w:rsidRPr="00BF5891">
              <w:t>даної</w:t>
            </w:r>
            <w:proofErr w:type="spellEnd"/>
            <w:r w:rsidRPr="00BF5891">
              <w:t xml:space="preserve"> </w:t>
            </w:r>
            <w:proofErr w:type="spellStart"/>
            <w:r w:rsidRPr="00BF5891">
              <w:t>закупівлі</w:t>
            </w:r>
            <w:proofErr w:type="spellEnd"/>
            <w:r w:rsidRPr="00BF5891">
              <w:t xml:space="preserve">. </w:t>
            </w:r>
          </w:p>
          <w:p w:rsidR="002838F4" w:rsidRPr="00BF5891" w:rsidRDefault="002838F4" w:rsidP="00163A1D">
            <w:pPr>
              <w:widowControl w:val="0"/>
              <w:contextualSpacing/>
              <w:jc w:val="both"/>
            </w:pPr>
            <w:r w:rsidRPr="00BF5891">
              <w:t xml:space="preserve">У </w:t>
            </w:r>
            <w:proofErr w:type="spellStart"/>
            <w:r w:rsidRPr="00BF5891">
              <w:t>відповідності</w:t>
            </w:r>
            <w:proofErr w:type="spellEnd"/>
            <w:r w:rsidRPr="00BF5891">
              <w:t xml:space="preserve"> до </w:t>
            </w:r>
            <w:proofErr w:type="spellStart"/>
            <w:r w:rsidRPr="00BF5891">
              <w:t>положень</w:t>
            </w:r>
            <w:proofErr w:type="spellEnd"/>
            <w:r w:rsidRPr="00BF5891">
              <w:t xml:space="preserve"> ДСТУ ISO 19011:2019 </w:t>
            </w:r>
            <w:proofErr w:type="spellStart"/>
            <w:r w:rsidRPr="00BF5891">
              <w:t>додатково</w:t>
            </w:r>
            <w:proofErr w:type="spellEnd"/>
            <w:r w:rsidRPr="00BF5891">
              <w:t xml:space="preserve"> </w:t>
            </w:r>
            <w:proofErr w:type="spellStart"/>
            <w:r w:rsidRPr="00BF5891">
              <w:t>надати</w:t>
            </w:r>
            <w:proofErr w:type="spellEnd"/>
            <w:r w:rsidRPr="00BF5891">
              <w:t xml:space="preserve"> </w:t>
            </w:r>
            <w:proofErr w:type="spellStart"/>
            <w:r w:rsidRPr="00BF5891">
              <w:t>копію</w:t>
            </w:r>
            <w:proofErr w:type="spellEnd"/>
            <w:r w:rsidRPr="00BF5891">
              <w:t xml:space="preserve"> </w:t>
            </w:r>
            <w:proofErr w:type="spellStart"/>
            <w:r w:rsidRPr="00BF5891">
              <w:t>звіту</w:t>
            </w:r>
            <w:proofErr w:type="spellEnd"/>
            <w:r w:rsidRPr="00BF5891">
              <w:t xml:space="preserve"> про </w:t>
            </w:r>
            <w:proofErr w:type="spellStart"/>
            <w:r w:rsidRPr="00BF5891">
              <w:t>функціонування</w:t>
            </w:r>
            <w:proofErr w:type="spellEnd"/>
            <w:r w:rsidRPr="00BF5891">
              <w:t xml:space="preserve"> </w:t>
            </w:r>
            <w:proofErr w:type="spellStart"/>
            <w:r w:rsidRPr="00BF5891">
              <w:t>системи</w:t>
            </w:r>
            <w:proofErr w:type="spellEnd"/>
            <w:r w:rsidRPr="00BF5891">
              <w:t xml:space="preserve"> ДСТУ ISO 50001:</w:t>
            </w:r>
            <w:r>
              <w:t>\</w:t>
            </w:r>
            <w:r w:rsidRPr="00BF5891">
              <w:t xml:space="preserve">. </w:t>
            </w:r>
            <w:proofErr w:type="spellStart"/>
            <w:proofErr w:type="gramStart"/>
            <w:r w:rsidRPr="00BF5891">
              <w:t>Вимоги</w:t>
            </w:r>
            <w:proofErr w:type="spellEnd"/>
            <w:r w:rsidRPr="00BF5891">
              <w:t xml:space="preserve"> та </w:t>
            </w:r>
            <w:proofErr w:type="spellStart"/>
            <w:r w:rsidRPr="00BF5891">
              <w:t>настанови</w:t>
            </w:r>
            <w:proofErr w:type="spellEnd"/>
            <w:r w:rsidRPr="00BF5891">
              <w:t xml:space="preserve"> </w:t>
            </w:r>
            <w:proofErr w:type="spellStart"/>
            <w:r w:rsidRPr="00BF5891">
              <w:t>щодо</w:t>
            </w:r>
            <w:proofErr w:type="spellEnd"/>
            <w:r w:rsidRPr="00BF5891">
              <w:t xml:space="preserve"> </w:t>
            </w:r>
            <w:proofErr w:type="spellStart"/>
            <w:r w:rsidRPr="00BF5891">
              <w:t>застосування</w:t>
            </w:r>
            <w:proofErr w:type="spellEnd"/>
            <w:r w:rsidRPr="00BF5891">
              <w:t xml:space="preserve">» (ISO 50001:2018, IDT) (аудит </w:t>
            </w:r>
            <w:proofErr w:type="spellStart"/>
            <w:r w:rsidRPr="00BF5891">
              <w:t>третьої</w:t>
            </w:r>
            <w:proofErr w:type="spellEnd"/>
            <w:r w:rsidRPr="00BF5891">
              <w:t xml:space="preserve"> </w:t>
            </w:r>
            <w:proofErr w:type="spellStart"/>
            <w:r w:rsidRPr="00BF5891">
              <w:t>сторони</w:t>
            </w:r>
            <w:proofErr w:type="spellEnd"/>
            <w:r w:rsidRPr="00BF5891">
              <w:t xml:space="preserve">) </w:t>
            </w:r>
            <w:proofErr w:type="spellStart"/>
            <w:r w:rsidRPr="00BF5891">
              <w:t>або</w:t>
            </w:r>
            <w:proofErr w:type="spellEnd"/>
            <w:r w:rsidRPr="00BF5891">
              <w:t xml:space="preserve"> </w:t>
            </w:r>
            <w:proofErr w:type="spellStart"/>
            <w:r w:rsidRPr="00BF5891">
              <w:t>іншого</w:t>
            </w:r>
            <w:proofErr w:type="spellEnd"/>
            <w:r w:rsidRPr="00BF5891">
              <w:t xml:space="preserve"> документу, </w:t>
            </w:r>
            <w:proofErr w:type="spellStart"/>
            <w:r w:rsidRPr="00BF5891">
              <w:t>виданого</w:t>
            </w:r>
            <w:proofErr w:type="spellEnd"/>
            <w:r w:rsidRPr="00BF5891">
              <w:t xml:space="preserve"> за результатами </w:t>
            </w:r>
            <w:proofErr w:type="spellStart"/>
            <w:r w:rsidRPr="00BF5891">
              <w:t>проведення</w:t>
            </w:r>
            <w:proofErr w:type="spellEnd"/>
            <w:r w:rsidRPr="00BF5891">
              <w:t xml:space="preserve"> аудиту, </w:t>
            </w:r>
            <w:proofErr w:type="spellStart"/>
            <w:r w:rsidRPr="00BF5891">
              <w:t>складеного</w:t>
            </w:r>
            <w:proofErr w:type="spellEnd"/>
            <w:r w:rsidRPr="00BF5891">
              <w:t xml:space="preserve"> </w:t>
            </w:r>
            <w:proofErr w:type="spellStart"/>
            <w:r w:rsidRPr="00BF5891">
              <w:t>уповноваженою</w:t>
            </w:r>
            <w:proofErr w:type="spellEnd"/>
            <w:r w:rsidRPr="00BF5891">
              <w:t xml:space="preserve"> особою органу </w:t>
            </w:r>
            <w:proofErr w:type="spellStart"/>
            <w:r w:rsidRPr="00BF5891">
              <w:t>стандартизації</w:t>
            </w:r>
            <w:proofErr w:type="spellEnd"/>
            <w:r w:rsidRPr="00BF5891">
              <w:t xml:space="preserve">, </w:t>
            </w:r>
            <w:proofErr w:type="spellStart"/>
            <w:r w:rsidRPr="00BF5891">
              <w:t>метрології</w:t>
            </w:r>
            <w:proofErr w:type="spellEnd"/>
            <w:r w:rsidRPr="00BF5891">
              <w:t xml:space="preserve"> та </w:t>
            </w:r>
            <w:proofErr w:type="spellStart"/>
            <w:r w:rsidRPr="00BF5891">
              <w:t>сертифікації</w:t>
            </w:r>
            <w:proofErr w:type="spellEnd"/>
            <w:r w:rsidRPr="00BF5891">
              <w:t xml:space="preserve"> </w:t>
            </w:r>
            <w:proofErr w:type="spellStart"/>
            <w:r w:rsidRPr="00BF5891">
              <w:t>або</w:t>
            </w:r>
            <w:proofErr w:type="spellEnd"/>
            <w:r w:rsidRPr="00BF5891">
              <w:t xml:space="preserve"> </w:t>
            </w:r>
            <w:proofErr w:type="spellStart"/>
            <w:r w:rsidRPr="00BF5891">
              <w:t>іншим</w:t>
            </w:r>
            <w:proofErr w:type="spellEnd"/>
            <w:r w:rsidRPr="00BF5891">
              <w:t xml:space="preserve"> органом по </w:t>
            </w:r>
            <w:proofErr w:type="spellStart"/>
            <w:r w:rsidRPr="00BF5891">
              <w:t>сертифікації</w:t>
            </w:r>
            <w:proofErr w:type="spellEnd"/>
            <w:r w:rsidRPr="00BF5891">
              <w:t xml:space="preserve"> (органом </w:t>
            </w:r>
            <w:proofErr w:type="spellStart"/>
            <w:r w:rsidRPr="00BF5891">
              <w:t>з</w:t>
            </w:r>
            <w:proofErr w:type="spellEnd"/>
            <w:r w:rsidRPr="00BF5891">
              <w:t xml:space="preserve"> </w:t>
            </w:r>
            <w:proofErr w:type="spellStart"/>
            <w:r w:rsidRPr="00BF5891">
              <w:t>оцінки</w:t>
            </w:r>
            <w:proofErr w:type="spellEnd"/>
            <w:r w:rsidRPr="00BF5891">
              <w:t xml:space="preserve"> </w:t>
            </w:r>
            <w:proofErr w:type="spellStart"/>
            <w:r w:rsidRPr="00BF5891">
              <w:t>відповідності</w:t>
            </w:r>
            <w:proofErr w:type="spellEnd"/>
            <w:r w:rsidRPr="00BF5891">
              <w:t xml:space="preserve">) </w:t>
            </w:r>
            <w:proofErr w:type="spellStart"/>
            <w:r w:rsidRPr="00BF5891">
              <w:t>згідно</w:t>
            </w:r>
            <w:proofErr w:type="spellEnd"/>
            <w:r w:rsidRPr="00BF5891">
              <w:t xml:space="preserve"> </w:t>
            </w:r>
            <w:proofErr w:type="spellStart"/>
            <w:r w:rsidRPr="00BF5891">
              <w:t>пунктів</w:t>
            </w:r>
            <w:proofErr w:type="spellEnd"/>
            <w:r w:rsidRPr="00BF5891">
              <w:t xml:space="preserve"> ДСТУ ISO 50001:2020 «</w:t>
            </w:r>
            <w:proofErr w:type="spellStart"/>
            <w:r w:rsidRPr="00BF5891">
              <w:t>Системи</w:t>
            </w:r>
            <w:proofErr w:type="spellEnd"/>
            <w:r w:rsidRPr="00BF5891">
              <w:t xml:space="preserve"> </w:t>
            </w:r>
            <w:proofErr w:type="spellStart"/>
            <w:r w:rsidRPr="00BF5891">
              <w:t>енергетичного</w:t>
            </w:r>
            <w:proofErr w:type="spellEnd"/>
            <w:r w:rsidRPr="00BF5891">
              <w:t xml:space="preserve"> менеджменту.</w:t>
            </w:r>
            <w:proofErr w:type="gramEnd"/>
            <w:r w:rsidRPr="00BF5891">
              <w:t xml:space="preserve"> </w:t>
            </w:r>
            <w:proofErr w:type="spellStart"/>
            <w:r w:rsidRPr="00BF5891">
              <w:t>Вимоги</w:t>
            </w:r>
            <w:proofErr w:type="spellEnd"/>
            <w:r w:rsidRPr="00BF5891">
              <w:t xml:space="preserve"> та </w:t>
            </w:r>
            <w:proofErr w:type="spellStart"/>
            <w:r w:rsidRPr="00BF5891">
              <w:t>настанови</w:t>
            </w:r>
            <w:proofErr w:type="spellEnd"/>
            <w:r w:rsidRPr="00BF5891">
              <w:t xml:space="preserve"> </w:t>
            </w:r>
            <w:proofErr w:type="spellStart"/>
            <w:r w:rsidRPr="00BF5891">
              <w:t>щодо</w:t>
            </w:r>
            <w:proofErr w:type="spellEnd"/>
            <w:r w:rsidRPr="00BF5891">
              <w:t xml:space="preserve"> </w:t>
            </w:r>
            <w:proofErr w:type="spellStart"/>
            <w:r w:rsidRPr="00BF5891">
              <w:t>застосування</w:t>
            </w:r>
            <w:proofErr w:type="spellEnd"/>
            <w:r w:rsidRPr="00BF5891">
              <w:t xml:space="preserve">» (ISO 50001:2018, IDT), дата </w:t>
            </w:r>
            <w:proofErr w:type="spellStart"/>
            <w:r w:rsidRPr="00BF5891">
              <w:t>видачі</w:t>
            </w:r>
            <w:proofErr w:type="spellEnd"/>
            <w:r w:rsidRPr="00BF5891">
              <w:t xml:space="preserve"> </w:t>
            </w:r>
            <w:proofErr w:type="spellStart"/>
            <w:r w:rsidRPr="00BF5891">
              <w:t>якого</w:t>
            </w:r>
            <w:proofErr w:type="spellEnd"/>
            <w:r w:rsidRPr="00BF5891">
              <w:t xml:space="preserve"> не </w:t>
            </w:r>
            <w:proofErr w:type="spellStart"/>
            <w:r w:rsidRPr="00BF5891">
              <w:t>раніше</w:t>
            </w:r>
            <w:proofErr w:type="spellEnd"/>
            <w:r w:rsidRPr="00BF5891">
              <w:t xml:space="preserve"> 2022 року.  </w:t>
            </w:r>
            <w:proofErr w:type="spellStart"/>
            <w:proofErr w:type="gramStart"/>
            <w:r w:rsidRPr="00BF5891">
              <w:t>П</w:t>
            </w:r>
            <w:proofErr w:type="gramEnd"/>
            <w:r w:rsidRPr="00BF5891">
              <w:t>ідтвердити</w:t>
            </w:r>
            <w:proofErr w:type="spellEnd"/>
            <w:r w:rsidRPr="00BF5891">
              <w:t xml:space="preserve"> статус органу </w:t>
            </w:r>
            <w:proofErr w:type="spellStart"/>
            <w:r w:rsidRPr="00BF5891">
              <w:t>сертифікації</w:t>
            </w:r>
            <w:proofErr w:type="spellEnd"/>
            <w:r w:rsidRPr="00BF5891">
              <w:t xml:space="preserve"> аудитора шляхом </w:t>
            </w:r>
            <w:proofErr w:type="spellStart"/>
            <w:r w:rsidRPr="00BF5891">
              <w:t>надання</w:t>
            </w:r>
            <w:proofErr w:type="spellEnd"/>
            <w:r w:rsidRPr="00BF5891">
              <w:t xml:space="preserve"> </w:t>
            </w:r>
            <w:proofErr w:type="spellStart"/>
            <w:r w:rsidRPr="00BF5891">
              <w:t>атестату</w:t>
            </w:r>
            <w:proofErr w:type="spellEnd"/>
            <w:r w:rsidRPr="00BF5891">
              <w:t xml:space="preserve"> про </w:t>
            </w:r>
            <w:proofErr w:type="spellStart"/>
            <w:r w:rsidRPr="00BF5891">
              <w:t>акредитацію</w:t>
            </w:r>
            <w:proofErr w:type="spellEnd"/>
            <w:r w:rsidRPr="00BF5891">
              <w:t xml:space="preserve"> НААУ.</w:t>
            </w:r>
          </w:p>
        </w:tc>
      </w:tr>
      <w:tr w:rsidR="002838F4" w:rsidRPr="006519AC" w:rsidTr="00163A1D">
        <w:tc>
          <w:tcPr>
            <w:tcW w:w="851" w:type="dxa"/>
          </w:tcPr>
          <w:p w:rsidR="002838F4" w:rsidRPr="00BF5891" w:rsidRDefault="002838F4" w:rsidP="002838F4">
            <w:pPr>
              <w:pStyle w:val="a3"/>
              <w:numPr>
                <w:ilvl w:val="0"/>
                <w:numId w:val="2"/>
              </w:numPr>
              <w:suppressAutoHyphens/>
              <w:spacing w:after="0" w:line="240" w:lineRule="auto"/>
              <w:rPr>
                <w:rFonts w:ascii="Times New Roman" w:eastAsia="Calibri" w:hAnsi="Times New Roman"/>
              </w:rPr>
            </w:pPr>
          </w:p>
        </w:tc>
        <w:tc>
          <w:tcPr>
            <w:tcW w:w="8761" w:type="dxa"/>
          </w:tcPr>
          <w:p w:rsidR="002838F4" w:rsidRPr="00BF5891" w:rsidRDefault="002838F4" w:rsidP="00163A1D">
            <w:pPr>
              <w:widowControl w:val="0"/>
              <w:contextualSpacing/>
              <w:jc w:val="both"/>
            </w:pPr>
            <w:proofErr w:type="spellStart"/>
            <w:r w:rsidRPr="00BF5891">
              <w:t>Копія</w:t>
            </w:r>
            <w:proofErr w:type="spellEnd"/>
            <w:r w:rsidRPr="00BF5891">
              <w:t xml:space="preserve"> Протоколу </w:t>
            </w:r>
            <w:proofErr w:type="spellStart"/>
            <w:r w:rsidRPr="00BF5891">
              <w:t>аналізу</w:t>
            </w:r>
            <w:proofErr w:type="spellEnd"/>
            <w:r w:rsidRPr="00BF5891">
              <w:t xml:space="preserve"> </w:t>
            </w:r>
            <w:proofErr w:type="spellStart"/>
            <w:r w:rsidRPr="00BF5891">
              <w:t>моніторингу</w:t>
            </w:r>
            <w:proofErr w:type="spellEnd"/>
            <w:r w:rsidRPr="00BF5891">
              <w:t xml:space="preserve"> </w:t>
            </w:r>
            <w:proofErr w:type="spellStart"/>
            <w:r w:rsidRPr="00BF5891">
              <w:t>вимірювань</w:t>
            </w:r>
            <w:proofErr w:type="spellEnd"/>
            <w:r w:rsidRPr="00BF5891">
              <w:t xml:space="preserve"> </w:t>
            </w:r>
            <w:proofErr w:type="spellStart"/>
            <w:r w:rsidRPr="00BF5891">
              <w:t>енергетичної</w:t>
            </w:r>
            <w:proofErr w:type="spellEnd"/>
            <w:r w:rsidRPr="00BF5891">
              <w:t xml:space="preserve"> </w:t>
            </w:r>
            <w:proofErr w:type="spellStart"/>
            <w:r w:rsidRPr="00BF5891">
              <w:t>результативності</w:t>
            </w:r>
            <w:proofErr w:type="spellEnd"/>
            <w:r w:rsidRPr="00BF5891">
              <w:t xml:space="preserve"> та </w:t>
            </w:r>
            <w:proofErr w:type="spellStart"/>
            <w:r w:rsidRPr="00BF5891">
              <w:t>СЕнМ</w:t>
            </w:r>
            <w:proofErr w:type="spellEnd"/>
            <w:r w:rsidRPr="00BF5891">
              <w:t xml:space="preserve"> </w:t>
            </w:r>
            <w:proofErr w:type="spellStart"/>
            <w:r w:rsidRPr="00BF5891">
              <w:t>учасника</w:t>
            </w:r>
            <w:proofErr w:type="spellEnd"/>
            <w:r w:rsidRPr="00BF5891">
              <w:t xml:space="preserve"> на </w:t>
            </w:r>
            <w:proofErr w:type="spellStart"/>
            <w:proofErr w:type="gramStart"/>
            <w:r w:rsidRPr="00BF5891">
              <w:t>п</w:t>
            </w:r>
            <w:proofErr w:type="gramEnd"/>
            <w:r w:rsidRPr="00BF5891">
              <w:t>ідтвердження</w:t>
            </w:r>
            <w:proofErr w:type="spellEnd"/>
            <w:r w:rsidRPr="00BF5891">
              <w:t xml:space="preserve"> </w:t>
            </w:r>
            <w:proofErr w:type="spellStart"/>
            <w:r w:rsidRPr="00BF5891">
              <w:t>відповідності</w:t>
            </w:r>
            <w:proofErr w:type="spellEnd"/>
            <w:r w:rsidRPr="00BF5891">
              <w:t xml:space="preserve"> </w:t>
            </w:r>
            <w:proofErr w:type="spellStart"/>
            <w:r w:rsidRPr="00BF5891">
              <w:t>СЕнМ</w:t>
            </w:r>
            <w:proofErr w:type="spellEnd"/>
            <w:r w:rsidRPr="00BF5891">
              <w:t xml:space="preserve"> </w:t>
            </w:r>
            <w:proofErr w:type="spellStart"/>
            <w:r w:rsidRPr="00BF5891">
              <w:t>учасника</w:t>
            </w:r>
            <w:proofErr w:type="spellEnd"/>
            <w:r w:rsidRPr="00BF5891">
              <w:t xml:space="preserve"> </w:t>
            </w:r>
            <w:proofErr w:type="spellStart"/>
            <w:r w:rsidRPr="00BF5891">
              <w:t>вимогам</w:t>
            </w:r>
            <w:proofErr w:type="spellEnd"/>
            <w:r w:rsidRPr="00BF5891">
              <w:t xml:space="preserve"> ДСТУ ISO 50001:2020 «</w:t>
            </w:r>
            <w:proofErr w:type="spellStart"/>
            <w:r w:rsidRPr="00BF5891">
              <w:t>Системи</w:t>
            </w:r>
            <w:proofErr w:type="spellEnd"/>
            <w:r w:rsidRPr="00BF5891">
              <w:t xml:space="preserve"> </w:t>
            </w:r>
            <w:proofErr w:type="spellStart"/>
            <w:r w:rsidRPr="00BF5891">
              <w:t>енергетичного</w:t>
            </w:r>
            <w:proofErr w:type="spellEnd"/>
            <w:r w:rsidRPr="00BF5891">
              <w:t xml:space="preserve"> менеджменту. </w:t>
            </w:r>
            <w:proofErr w:type="spellStart"/>
            <w:r w:rsidRPr="00BF5891">
              <w:t>Вимоги</w:t>
            </w:r>
            <w:proofErr w:type="spellEnd"/>
            <w:r w:rsidRPr="00BF5891">
              <w:t xml:space="preserve"> та </w:t>
            </w:r>
            <w:proofErr w:type="spellStart"/>
            <w:r w:rsidRPr="00BF5891">
              <w:t>настанови</w:t>
            </w:r>
            <w:proofErr w:type="spellEnd"/>
            <w:r w:rsidRPr="00BF5891">
              <w:t xml:space="preserve"> </w:t>
            </w:r>
            <w:proofErr w:type="spellStart"/>
            <w:r w:rsidRPr="00BF5891">
              <w:t>щодо</w:t>
            </w:r>
            <w:proofErr w:type="spellEnd"/>
            <w:r w:rsidRPr="00BF5891">
              <w:t xml:space="preserve"> </w:t>
            </w:r>
            <w:proofErr w:type="spellStart"/>
            <w:r w:rsidRPr="00BF5891">
              <w:t>застосування</w:t>
            </w:r>
            <w:proofErr w:type="spellEnd"/>
            <w:r w:rsidRPr="00BF5891">
              <w:t xml:space="preserve">» (ISO 50001:2018, IDT), </w:t>
            </w:r>
            <w:proofErr w:type="spellStart"/>
            <w:r w:rsidRPr="00BF5891">
              <w:t>який</w:t>
            </w:r>
            <w:proofErr w:type="spellEnd"/>
            <w:r w:rsidRPr="00BF5891">
              <w:t xml:space="preserve"> повинен бути </w:t>
            </w:r>
            <w:proofErr w:type="spellStart"/>
            <w:r w:rsidRPr="00BF5891">
              <w:t>виданий</w:t>
            </w:r>
            <w:proofErr w:type="spellEnd"/>
            <w:r w:rsidRPr="00BF5891">
              <w:t xml:space="preserve"> за результатами </w:t>
            </w:r>
            <w:proofErr w:type="spellStart"/>
            <w:r w:rsidRPr="00BF5891">
              <w:t>аналізу</w:t>
            </w:r>
            <w:proofErr w:type="spellEnd"/>
            <w:r w:rsidRPr="00BF5891">
              <w:t xml:space="preserve">, </w:t>
            </w:r>
            <w:proofErr w:type="spellStart"/>
            <w:r w:rsidRPr="00BF5891">
              <w:t>проведеного</w:t>
            </w:r>
            <w:proofErr w:type="spellEnd"/>
            <w:r w:rsidRPr="00BF5891">
              <w:t xml:space="preserve"> </w:t>
            </w:r>
            <w:proofErr w:type="spellStart"/>
            <w:r w:rsidRPr="00BF5891">
              <w:t>компетентним</w:t>
            </w:r>
            <w:proofErr w:type="spellEnd"/>
            <w:r w:rsidRPr="00BF5891">
              <w:t xml:space="preserve"> </w:t>
            </w:r>
            <w:proofErr w:type="spellStart"/>
            <w:r w:rsidRPr="00BF5891">
              <w:t>суб’єктом</w:t>
            </w:r>
            <w:proofErr w:type="spellEnd"/>
            <w:r w:rsidRPr="00BF5891">
              <w:t xml:space="preserve">, </w:t>
            </w:r>
            <w:proofErr w:type="spellStart"/>
            <w:r w:rsidRPr="00BF5891">
              <w:t>що</w:t>
            </w:r>
            <w:proofErr w:type="spellEnd"/>
            <w:r w:rsidRPr="00BF5891">
              <w:t xml:space="preserve"> </w:t>
            </w:r>
            <w:proofErr w:type="spellStart"/>
            <w:r w:rsidRPr="00BF5891">
              <w:t>здійснює</w:t>
            </w:r>
            <w:proofErr w:type="spellEnd"/>
            <w:r w:rsidRPr="00BF5891">
              <w:t xml:space="preserve"> </w:t>
            </w:r>
            <w:proofErr w:type="spellStart"/>
            <w:r w:rsidRPr="00BF5891">
              <w:t>діяльність</w:t>
            </w:r>
            <w:proofErr w:type="spellEnd"/>
            <w:r w:rsidRPr="00BF5891">
              <w:t xml:space="preserve"> </w:t>
            </w:r>
            <w:proofErr w:type="spellStart"/>
            <w:r w:rsidRPr="00BF5891">
              <w:t>відповідного</w:t>
            </w:r>
            <w:proofErr w:type="spellEnd"/>
            <w:r w:rsidRPr="00BF5891">
              <w:t xml:space="preserve"> </w:t>
            </w:r>
            <w:proofErr w:type="spellStart"/>
            <w:r w:rsidRPr="00BF5891">
              <w:t>напрямку</w:t>
            </w:r>
            <w:proofErr w:type="spellEnd"/>
            <w:r w:rsidRPr="00BF5891">
              <w:t xml:space="preserve"> - </w:t>
            </w:r>
            <w:proofErr w:type="spellStart"/>
            <w:r w:rsidRPr="00BF5891">
              <w:t>Технічні</w:t>
            </w:r>
            <w:proofErr w:type="spellEnd"/>
            <w:r w:rsidRPr="00BF5891">
              <w:t xml:space="preserve"> </w:t>
            </w:r>
            <w:proofErr w:type="spellStart"/>
            <w:r w:rsidRPr="00BF5891">
              <w:t>випробування</w:t>
            </w:r>
            <w:proofErr w:type="spellEnd"/>
            <w:r w:rsidRPr="00BF5891">
              <w:t xml:space="preserve"> та </w:t>
            </w:r>
            <w:proofErr w:type="spellStart"/>
            <w:proofErr w:type="gramStart"/>
            <w:r w:rsidRPr="00BF5891">
              <w:t>досл</w:t>
            </w:r>
            <w:proofErr w:type="gramEnd"/>
            <w:r w:rsidRPr="00BF5891">
              <w:t>ідження</w:t>
            </w:r>
            <w:proofErr w:type="spellEnd"/>
            <w:r w:rsidRPr="00BF5891">
              <w:t xml:space="preserve"> (71.20), </w:t>
            </w:r>
            <w:proofErr w:type="spellStart"/>
            <w:r w:rsidRPr="00BF5891">
              <w:t>Інша</w:t>
            </w:r>
            <w:proofErr w:type="spellEnd"/>
            <w:r w:rsidRPr="00BF5891">
              <w:t xml:space="preserve"> </w:t>
            </w:r>
            <w:proofErr w:type="spellStart"/>
            <w:r w:rsidRPr="00BF5891">
              <w:t>професійна</w:t>
            </w:r>
            <w:proofErr w:type="spellEnd"/>
            <w:r w:rsidRPr="00BF5891">
              <w:t xml:space="preserve">, </w:t>
            </w:r>
            <w:proofErr w:type="spellStart"/>
            <w:r w:rsidRPr="00BF5891">
              <w:t>наукова</w:t>
            </w:r>
            <w:proofErr w:type="spellEnd"/>
            <w:r w:rsidRPr="00BF5891">
              <w:t xml:space="preserve"> та </w:t>
            </w:r>
            <w:proofErr w:type="spellStart"/>
            <w:r w:rsidRPr="00BF5891">
              <w:t>технічна</w:t>
            </w:r>
            <w:proofErr w:type="spellEnd"/>
            <w:r w:rsidRPr="00BF5891">
              <w:t xml:space="preserve"> </w:t>
            </w:r>
            <w:proofErr w:type="spellStart"/>
            <w:r w:rsidRPr="00BF5891">
              <w:t>діяльність</w:t>
            </w:r>
            <w:proofErr w:type="spellEnd"/>
            <w:r w:rsidRPr="00BF5891">
              <w:t xml:space="preserve">, </w:t>
            </w:r>
            <w:proofErr w:type="spellStart"/>
            <w:r w:rsidRPr="00BF5891">
              <w:t>н.в.і.у</w:t>
            </w:r>
            <w:proofErr w:type="spellEnd"/>
            <w:r w:rsidRPr="00BF5891">
              <w:t>. (74.90).</w:t>
            </w:r>
          </w:p>
        </w:tc>
      </w:tr>
      <w:tr w:rsidR="002838F4" w:rsidRPr="006519AC" w:rsidTr="00163A1D">
        <w:tc>
          <w:tcPr>
            <w:tcW w:w="851" w:type="dxa"/>
          </w:tcPr>
          <w:p w:rsidR="002838F4" w:rsidRPr="00BF5891" w:rsidRDefault="002838F4" w:rsidP="002838F4">
            <w:pPr>
              <w:pStyle w:val="a3"/>
              <w:numPr>
                <w:ilvl w:val="0"/>
                <w:numId w:val="2"/>
              </w:numPr>
              <w:suppressAutoHyphens/>
              <w:spacing w:after="0" w:line="240" w:lineRule="auto"/>
              <w:rPr>
                <w:rFonts w:ascii="Times New Roman" w:eastAsia="Calibri" w:hAnsi="Times New Roman"/>
              </w:rPr>
            </w:pPr>
          </w:p>
        </w:tc>
        <w:tc>
          <w:tcPr>
            <w:tcW w:w="8761" w:type="dxa"/>
          </w:tcPr>
          <w:p w:rsidR="002838F4" w:rsidRPr="00BF5891" w:rsidRDefault="002838F4" w:rsidP="00163A1D">
            <w:pPr>
              <w:widowControl w:val="0"/>
              <w:contextualSpacing/>
              <w:jc w:val="both"/>
            </w:pPr>
            <w:proofErr w:type="spellStart"/>
            <w:r w:rsidRPr="00BF5891">
              <w:t>Надати</w:t>
            </w:r>
            <w:proofErr w:type="spellEnd"/>
            <w:r w:rsidRPr="00BF5891">
              <w:t xml:space="preserve"> </w:t>
            </w:r>
            <w:proofErr w:type="spellStart"/>
            <w:r w:rsidRPr="00BF5891">
              <w:t>чинний</w:t>
            </w:r>
            <w:proofErr w:type="spellEnd"/>
            <w:r w:rsidRPr="00BF5891">
              <w:t xml:space="preserve"> </w:t>
            </w:r>
            <w:proofErr w:type="spellStart"/>
            <w:r w:rsidRPr="00BF5891">
              <w:t>догові</w:t>
            </w:r>
            <w:proofErr w:type="gramStart"/>
            <w:r w:rsidRPr="00BF5891">
              <w:t>р</w:t>
            </w:r>
            <w:proofErr w:type="spellEnd"/>
            <w:proofErr w:type="gramEnd"/>
            <w:r w:rsidRPr="00BF5891">
              <w:t xml:space="preserve"> </w:t>
            </w:r>
            <w:proofErr w:type="spellStart"/>
            <w:r w:rsidRPr="00BF5891">
              <w:t>добровільного</w:t>
            </w:r>
            <w:proofErr w:type="spellEnd"/>
            <w:r w:rsidRPr="00BF5891">
              <w:t xml:space="preserve"> </w:t>
            </w:r>
            <w:proofErr w:type="spellStart"/>
            <w:r w:rsidRPr="00BF5891">
              <w:t>страхування</w:t>
            </w:r>
            <w:proofErr w:type="spellEnd"/>
            <w:r w:rsidRPr="00BF5891">
              <w:t xml:space="preserve"> </w:t>
            </w:r>
            <w:proofErr w:type="spellStart"/>
            <w:r w:rsidRPr="00BF5891">
              <w:t>відповідальності</w:t>
            </w:r>
            <w:proofErr w:type="spellEnd"/>
            <w:r w:rsidRPr="00BF5891">
              <w:t xml:space="preserve"> перед </w:t>
            </w:r>
            <w:proofErr w:type="spellStart"/>
            <w:r w:rsidRPr="00BF5891">
              <w:t>третіми</w:t>
            </w:r>
            <w:proofErr w:type="spellEnd"/>
            <w:r w:rsidRPr="00BF5891">
              <w:t xml:space="preserve"> особами за </w:t>
            </w:r>
            <w:proofErr w:type="spellStart"/>
            <w:r w:rsidRPr="00BF5891">
              <w:t>нанесення</w:t>
            </w:r>
            <w:proofErr w:type="spellEnd"/>
            <w:r w:rsidRPr="00BF5891">
              <w:t xml:space="preserve"> </w:t>
            </w:r>
            <w:proofErr w:type="spellStart"/>
            <w:r w:rsidRPr="00BF5891">
              <w:t>шкоди</w:t>
            </w:r>
            <w:proofErr w:type="spellEnd"/>
            <w:r w:rsidRPr="00BF5891">
              <w:t xml:space="preserve"> </w:t>
            </w:r>
            <w:proofErr w:type="spellStart"/>
            <w:r w:rsidRPr="00BF5891">
              <w:t>під</w:t>
            </w:r>
            <w:proofErr w:type="spellEnd"/>
            <w:r w:rsidRPr="00BF5891">
              <w:t xml:space="preserve"> час </w:t>
            </w:r>
            <w:proofErr w:type="spellStart"/>
            <w:r w:rsidRPr="00BF5891">
              <w:t>здійснення</w:t>
            </w:r>
            <w:proofErr w:type="spellEnd"/>
            <w:r w:rsidRPr="00BF5891">
              <w:t xml:space="preserve"> </w:t>
            </w:r>
            <w:proofErr w:type="spellStart"/>
            <w:r w:rsidRPr="00BF5891">
              <w:t>господарської</w:t>
            </w:r>
            <w:proofErr w:type="spellEnd"/>
            <w:r w:rsidRPr="00BF5891">
              <w:t xml:space="preserve"> </w:t>
            </w:r>
            <w:proofErr w:type="spellStart"/>
            <w:r w:rsidRPr="00BF5891">
              <w:t>діяльності</w:t>
            </w:r>
            <w:proofErr w:type="spellEnd"/>
            <w:r w:rsidRPr="00BF5891">
              <w:t xml:space="preserve">. </w:t>
            </w:r>
            <w:proofErr w:type="spellStart"/>
            <w:r w:rsidRPr="00BF5891">
              <w:t>Серед</w:t>
            </w:r>
            <w:proofErr w:type="spellEnd"/>
            <w:r w:rsidRPr="00BF5891">
              <w:t xml:space="preserve"> </w:t>
            </w:r>
            <w:proofErr w:type="spellStart"/>
            <w:r w:rsidRPr="00BF5891">
              <w:t>застрахованих</w:t>
            </w:r>
            <w:proofErr w:type="spellEnd"/>
            <w:r w:rsidRPr="00BF5891">
              <w:t xml:space="preserve"> </w:t>
            </w:r>
            <w:proofErr w:type="spellStart"/>
            <w:r w:rsidRPr="00BF5891">
              <w:t>діяльностей</w:t>
            </w:r>
            <w:proofErr w:type="spellEnd"/>
            <w:r w:rsidRPr="00BF5891">
              <w:t xml:space="preserve"> </w:t>
            </w:r>
            <w:proofErr w:type="spellStart"/>
            <w:r w:rsidRPr="00BF5891">
              <w:t>повинні</w:t>
            </w:r>
            <w:proofErr w:type="spellEnd"/>
            <w:r w:rsidRPr="00BF5891">
              <w:t xml:space="preserve"> бути </w:t>
            </w:r>
            <w:proofErr w:type="spellStart"/>
            <w:r w:rsidRPr="00BF5891">
              <w:t>випробування</w:t>
            </w:r>
            <w:proofErr w:type="spellEnd"/>
            <w:r w:rsidRPr="00BF5891">
              <w:t xml:space="preserve"> </w:t>
            </w:r>
            <w:proofErr w:type="spellStart"/>
            <w:r w:rsidRPr="00BF5891">
              <w:t>устаткування</w:t>
            </w:r>
            <w:proofErr w:type="spellEnd"/>
            <w:r w:rsidRPr="00BF5891">
              <w:t xml:space="preserve"> </w:t>
            </w:r>
            <w:proofErr w:type="spellStart"/>
            <w:r w:rsidRPr="00BF5891">
              <w:t>підвищеної</w:t>
            </w:r>
            <w:proofErr w:type="spellEnd"/>
            <w:r w:rsidRPr="00BF5891">
              <w:t xml:space="preserve"> </w:t>
            </w:r>
            <w:proofErr w:type="spellStart"/>
            <w:r w:rsidRPr="00BF5891">
              <w:t>небезпеки</w:t>
            </w:r>
            <w:proofErr w:type="spellEnd"/>
            <w:r w:rsidRPr="00BF5891">
              <w:t xml:space="preserve">, монтаж </w:t>
            </w:r>
            <w:proofErr w:type="spellStart"/>
            <w:r w:rsidRPr="00BF5891">
              <w:t>устаткування</w:t>
            </w:r>
            <w:proofErr w:type="spellEnd"/>
            <w:r w:rsidRPr="00BF5891">
              <w:t xml:space="preserve"> </w:t>
            </w:r>
            <w:proofErr w:type="spellStart"/>
            <w:r w:rsidRPr="00BF5891">
              <w:t>підвищеної</w:t>
            </w:r>
            <w:proofErr w:type="spellEnd"/>
            <w:r w:rsidRPr="00BF5891">
              <w:t xml:space="preserve"> </w:t>
            </w:r>
            <w:proofErr w:type="spellStart"/>
            <w:r w:rsidRPr="00BF5891">
              <w:t>небезпеки</w:t>
            </w:r>
            <w:proofErr w:type="spellEnd"/>
            <w:r w:rsidRPr="00BF5891">
              <w:t xml:space="preserve">, </w:t>
            </w:r>
            <w:proofErr w:type="spellStart"/>
            <w:r w:rsidRPr="00BF5891">
              <w:t>роботи</w:t>
            </w:r>
            <w:proofErr w:type="spellEnd"/>
            <w:r w:rsidRPr="00BF5891">
              <w:t xml:space="preserve">, </w:t>
            </w:r>
            <w:proofErr w:type="spellStart"/>
            <w:r w:rsidRPr="00BF5891">
              <w:t>що</w:t>
            </w:r>
            <w:proofErr w:type="spellEnd"/>
            <w:r w:rsidRPr="00BF5891">
              <w:t xml:space="preserve"> </w:t>
            </w:r>
            <w:proofErr w:type="spellStart"/>
            <w:r w:rsidRPr="00BF5891">
              <w:t>виконуються</w:t>
            </w:r>
            <w:proofErr w:type="spellEnd"/>
            <w:r w:rsidRPr="00BF5891">
              <w:t xml:space="preserve"> на </w:t>
            </w:r>
            <w:proofErr w:type="spellStart"/>
            <w:r w:rsidRPr="00BF5891">
              <w:t>висоті</w:t>
            </w:r>
            <w:proofErr w:type="spellEnd"/>
            <w:r w:rsidRPr="00BF5891">
              <w:t xml:space="preserve"> </w:t>
            </w:r>
            <w:proofErr w:type="spellStart"/>
            <w:r w:rsidRPr="00BF5891">
              <w:t>понад</w:t>
            </w:r>
            <w:proofErr w:type="spellEnd"/>
            <w:r w:rsidRPr="00BF5891">
              <w:t xml:space="preserve"> 1,3 м. та </w:t>
            </w:r>
            <w:proofErr w:type="spellStart"/>
            <w:r w:rsidRPr="00BF5891">
              <w:t>ін</w:t>
            </w:r>
            <w:proofErr w:type="spellEnd"/>
            <w:r w:rsidRPr="00BF5891">
              <w:t>.</w:t>
            </w:r>
          </w:p>
        </w:tc>
      </w:tr>
      <w:tr w:rsidR="002838F4" w:rsidRPr="006519AC" w:rsidTr="00163A1D">
        <w:tc>
          <w:tcPr>
            <w:tcW w:w="851" w:type="dxa"/>
          </w:tcPr>
          <w:p w:rsidR="002838F4" w:rsidRPr="00BF5891" w:rsidRDefault="002838F4" w:rsidP="002838F4">
            <w:pPr>
              <w:pStyle w:val="a3"/>
              <w:numPr>
                <w:ilvl w:val="0"/>
                <w:numId w:val="2"/>
              </w:numPr>
              <w:suppressAutoHyphens/>
              <w:spacing w:after="0" w:line="240" w:lineRule="auto"/>
              <w:rPr>
                <w:rFonts w:ascii="Times New Roman" w:eastAsia="Calibri" w:hAnsi="Times New Roman"/>
              </w:rPr>
            </w:pPr>
          </w:p>
        </w:tc>
        <w:tc>
          <w:tcPr>
            <w:tcW w:w="8761" w:type="dxa"/>
          </w:tcPr>
          <w:p w:rsidR="002838F4" w:rsidRPr="00BF5891" w:rsidRDefault="002838F4" w:rsidP="00163A1D">
            <w:pPr>
              <w:widowControl w:val="0"/>
              <w:contextualSpacing/>
              <w:jc w:val="both"/>
            </w:pPr>
            <w:proofErr w:type="spellStart"/>
            <w:r w:rsidRPr="00BF5891">
              <w:t>Завірена</w:t>
            </w:r>
            <w:proofErr w:type="spellEnd"/>
            <w:r w:rsidRPr="00BF5891">
              <w:t xml:space="preserve"> </w:t>
            </w:r>
            <w:proofErr w:type="spellStart"/>
            <w:r w:rsidRPr="00BF5891">
              <w:t>копія</w:t>
            </w:r>
            <w:proofErr w:type="spellEnd"/>
            <w:r w:rsidRPr="00BF5891">
              <w:t xml:space="preserve"> </w:t>
            </w:r>
            <w:proofErr w:type="spellStart"/>
            <w:r w:rsidRPr="00BF5891">
              <w:t>Сертифікату</w:t>
            </w:r>
            <w:proofErr w:type="spellEnd"/>
            <w:r w:rsidRPr="00BF5891">
              <w:t xml:space="preserve"> про </w:t>
            </w:r>
            <w:proofErr w:type="spellStart"/>
            <w:r w:rsidRPr="00BF5891">
              <w:t>відповідність</w:t>
            </w:r>
            <w:proofErr w:type="spellEnd"/>
            <w:r w:rsidRPr="00BF5891">
              <w:t xml:space="preserve"> </w:t>
            </w:r>
            <w:proofErr w:type="spellStart"/>
            <w:r w:rsidRPr="00BF5891">
              <w:t>оцінювання</w:t>
            </w:r>
            <w:proofErr w:type="spellEnd"/>
            <w:r w:rsidRPr="00BF5891">
              <w:t xml:space="preserve"> </w:t>
            </w:r>
            <w:proofErr w:type="spellStart"/>
            <w:r w:rsidRPr="00BF5891">
              <w:t>вимірювальних</w:t>
            </w:r>
            <w:proofErr w:type="spellEnd"/>
            <w:r w:rsidRPr="00BF5891">
              <w:t xml:space="preserve"> </w:t>
            </w:r>
            <w:proofErr w:type="spellStart"/>
            <w:r w:rsidRPr="00BF5891">
              <w:t>можливостей</w:t>
            </w:r>
            <w:proofErr w:type="spellEnd"/>
            <w:r w:rsidRPr="00BF5891">
              <w:t xml:space="preserve"> </w:t>
            </w:r>
            <w:proofErr w:type="spellStart"/>
            <w:r w:rsidRPr="00BF5891">
              <w:t>електротехнічної</w:t>
            </w:r>
            <w:proofErr w:type="spellEnd"/>
            <w:r w:rsidRPr="00BF5891">
              <w:t xml:space="preserve"> </w:t>
            </w:r>
            <w:proofErr w:type="spellStart"/>
            <w:r w:rsidRPr="00BF5891">
              <w:t>лабораторії</w:t>
            </w:r>
            <w:proofErr w:type="spellEnd"/>
            <w:r w:rsidRPr="00BF5891">
              <w:t xml:space="preserve"> (</w:t>
            </w:r>
            <w:proofErr w:type="spellStart"/>
            <w:r w:rsidRPr="00BF5891">
              <w:t>власної</w:t>
            </w:r>
            <w:proofErr w:type="spellEnd"/>
            <w:r w:rsidRPr="00BF5891">
              <w:t xml:space="preserve"> </w:t>
            </w:r>
            <w:proofErr w:type="spellStart"/>
            <w:r w:rsidRPr="00BF5891">
              <w:t>Учасника</w:t>
            </w:r>
            <w:proofErr w:type="spellEnd"/>
            <w:r w:rsidRPr="00BF5891">
              <w:t xml:space="preserve"> </w:t>
            </w:r>
            <w:proofErr w:type="spellStart"/>
            <w:r w:rsidRPr="00BF5891">
              <w:t>або</w:t>
            </w:r>
            <w:proofErr w:type="spellEnd"/>
            <w:r w:rsidRPr="00BF5891">
              <w:t xml:space="preserve"> </w:t>
            </w:r>
            <w:proofErr w:type="spellStart"/>
            <w:r w:rsidRPr="00BF5891">
              <w:t>залученої</w:t>
            </w:r>
            <w:proofErr w:type="spellEnd"/>
            <w:r w:rsidRPr="00BF5891">
              <w:t xml:space="preserve"> ним за договором для </w:t>
            </w:r>
            <w:proofErr w:type="spellStart"/>
            <w:r w:rsidRPr="00BF5891">
              <w:t>замі</w:t>
            </w:r>
            <w:proofErr w:type="gramStart"/>
            <w:r w:rsidRPr="00BF5891">
              <w:t>р</w:t>
            </w:r>
            <w:proofErr w:type="gramEnd"/>
            <w:r w:rsidRPr="00BF5891">
              <w:t>ів</w:t>
            </w:r>
            <w:proofErr w:type="spellEnd"/>
            <w:r w:rsidRPr="00BF5891">
              <w:t xml:space="preserve"> опору </w:t>
            </w:r>
            <w:proofErr w:type="spellStart"/>
            <w:r w:rsidRPr="00BF5891">
              <w:t>ізоляції</w:t>
            </w:r>
            <w:proofErr w:type="spellEnd"/>
            <w:r w:rsidRPr="00BF5891">
              <w:t xml:space="preserve"> кабелю) та </w:t>
            </w:r>
            <w:proofErr w:type="spellStart"/>
            <w:r w:rsidRPr="00BF5891">
              <w:t>Сфери</w:t>
            </w:r>
            <w:proofErr w:type="spellEnd"/>
            <w:r w:rsidRPr="00BF5891">
              <w:t xml:space="preserve"> </w:t>
            </w:r>
            <w:proofErr w:type="spellStart"/>
            <w:r w:rsidRPr="00BF5891">
              <w:t>вимірювань</w:t>
            </w:r>
            <w:proofErr w:type="spellEnd"/>
            <w:r w:rsidRPr="00BF5891">
              <w:t xml:space="preserve"> </w:t>
            </w:r>
            <w:proofErr w:type="spellStart"/>
            <w:r w:rsidRPr="00BF5891">
              <w:t>електротехнічної</w:t>
            </w:r>
            <w:proofErr w:type="spellEnd"/>
            <w:r w:rsidRPr="00BF5891">
              <w:t xml:space="preserve"> </w:t>
            </w:r>
            <w:proofErr w:type="spellStart"/>
            <w:r w:rsidRPr="00BF5891">
              <w:t>лабораторії</w:t>
            </w:r>
            <w:proofErr w:type="spellEnd"/>
          </w:p>
        </w:tc>
      </w:tr>
      <w:tr w:rsidR="002838F4" w:rsidRPr="00BF5891" w:rsidTr="00163A1D">
        <w:tc>
          <w:tcPr>
            <w:tcW w:w="851" w:type="dxa"/>
          </w:tcPr>
          <w:p w:rsidR="002838F4" w:rsidRPr="00BF5891" w:rsidRDefault="002838F4" w:rsidP="002838F4">
            <w:pPr>
              <w:pStyle w:val="a3"/>
              <w:numPr>
                <w:ilvl w:val="0"/>
                <w:numId w:val="2"/>
              </w:numPr>
              <w:suppressAutoHyphens/>
              <w:spacing w:after="0" w:line="240" w:lineRule="auto"/>
              <w:rPr>
                <w:rFonts w:ascii="Times New Roman" w:eastAsia="Calibri" w:hAnsi="Times New Roman"/>
              </w:rPr>
            </w:pPr>
          </w:p>
        </w:tc>
        <w:tc>
          <w:tcPr>
            <w:tcW w:w="8761" w:type="dxa"/>
          </w:tcPr>
          <w:p w:rsidR="002838F4" w:rsidRPr="00BF5891" w:rsidRDefault="002838F4" w:rsidP="00163A1D">
            <w:pPr>
              <w:widowControl w:val="0"/>
              <w:contextualSpacing/>
              <w:jc w:val="both"/>
            </w:pPr>
            <w:proofErr w:type="spellStart"/>
            <w:r w:rsidRPr="00BF5891">
              <w:t>Чинний</w:t>
            </w:r>
            <w:proofErr w:type="spellEnd"/>
            <w:r w:rsidRPr="00BF5891">
              <w:t xml:space="preserve"> </w:t>
            </w:r>
            <w:proofErr w:type="spellStart"/>
            <w:r w:rsidRPr="00BF5891">
              <w:t>сертифікат</w:t>
            </w:r>
            <w:proofErr w:type="spellEnd"/>
            <w:r w:rsidRPr="00BF5891">
              <w:t xml:space="preserve"> </w:t>
            </w:r>
            <w:proofErr w:type="spellStart"/>
            <w:r w:rsidRPr="00BF5891">
              <w:t>визнання</w:t>
            </w:r>
            <w:proofErr w:type="spellEnd"/>
            <w:r w:rsidRPr="00BF5891">
              <w:t xml:space="preserve"> </w:t>
            </w:r>
            <w:proofErr w:type="spellStart"/>
            <w:r w:rsidRPr="00BF5891">
              <w:t>вимірювальних</w:t>
            </w:r>
            <w:proofErr w:type="spellEnd"/>
            <w:r w:rsidRPr="00BF5891">
              <w:t xml:space="preserve"> </w:t>
            </w:r>
            <w:proofErr w:type="spellStart"/>
            <w:r w:rsidRPr="00BF5891">
              <w:t>можливостей</w:t>
            </w:r>
            <w:proofErr w:type="spellEnd"/>
            <w:r w:rsidRPr="00BF5891">
              <w:t xml:space="preserve"> </w:t>
            </w:r>
            <w:proofErr w:type="spellStart"/>
            <w:r w:rsidRPr="00BF5891">
              <w:t>електротехнічної</w:t>
            </w:r>
            <w:proofErr w:type="spellEnd"/>
            <w:r w:rsidRPr="00BF5891">
              <w:t xml:space="preserve"> </w:t>
            </w:r>
            <w:proofErr w:type="spellStart"/>
            <w:r w:rsidRPr="00BF5891">
              <w:t>лабораторії</w:t>
            </w:r>
            <w:proofErr w:type="spellEnd"/>
            <w:r w:rsidRPr="00BF5891">
              <w:t xml:space="preserve"> </w:t>
            </w:r>
            <w:proofErr w:type="spellStart"/>
            <w:r w:rsidRPr="00BF5891">
              <w:t>або</w:t>
            </w:r>
            <w:proofErr w:type="spellEnd"/>
            <w:r w:rsidRPr="00BF5891">
              <w:t xml:space="preserve"> </w:t>
            </w:r>
            <w:proofErr w:type="spellStart"/>
            <w:r w:rsidRPr="00BF5891">
              <w:t>інший</w:t>
            </w:r>
            <w:proofErr w:type="spellEnd"/>
            <w:r w:rsidRPr="00BF5891">
              <w:t xml:space="preserve"> </w:t>
            </w:r>
            <w:proofErr w:type="spellStart"/>
            <w:proofErr w:type="gramStart"/>
            <w:r w:rsidRPr="00BF5891">
              <w:t>р</w:t>
            </w:r>
            <w:proofErr w:type="gramEnd"/>
            <w:r w:rsidRPr="00BF5891">
              <w:t>івнозначний</w:t>
            </w:r>
            <w:proofErr w:type="spellEnd"/>
            <w:r w:rsidRPr="00BF5891">
              <w:t xml:space="preserve"> документ. До </w:t>
            </w:r>
            <w:proofErr w:type="spellStart"/>
            <w:r w:rsidRPr="00BF5891">
              <w:t>сертифікату</w:t>
            </w:r>
            <w:proofErr w:type="spellEnd"/>
            <w:r w:rsidRPr="00BF5891">
              <w:t xml:space="preserve"> </w:t>
            </w:r>
            <w:proofErr w:type="spellStart"/>
            <w:r w:rsidRPr="00BF5891">
              <w:t>обов’язково</w:t>
            </w:r>
            <w:proofErr w:type="spellEnd"/>
            <w:r w:rsidRPr="00BF5891">
              <w:t xml:space="preserve"> </w:t>
            </w:r>
            <w:proofErr w:type="spellStart"/>
            <w:r w:rsidRPr="00BF5891">
              <w:t>надати</w:t>
            </w:r>
            <w:proofErr w:type="spellEnd"/>
            <w:r w:rsidRPr="00BF5891">
              <w:t xml:space="preserve"> </w:t>
            </w:r>
            <w:proofErr w:type="spellStart"/>
            <w:r w:rsidRPr="00BF5891">
              <w:t>перелік</w:t>
            </w:r>
            <w:proofErr w:type="spellEnd"/>
            <w:r w:rsidRPr="00BF5891">
              <w:t xml:space="preserve"> </w:t>
            </w:r>
            <w:proofErr w:type="spellStart"/>
            <w:r w:rsidRPr="00BF5891">
              <w:t>вимірювальних</w:t>
            </w:r>
            <w:proofErr w:type="spellEnd"/>
            <w:r w:rsidRPr="00BF5891">
              <w:t xml:space="preserve"> </w:t>
            </w:r>
            <w:proofErr w:type="spellStart"/>
            <w:r w:rsidRPr="00BF5891">
              <w:t>можливостей</w:t>
            </w:r>
            <w:proofErr w:type="spellEnd"/>
            <w:r w:rsidRPr="00BF5891">
              <w:t>.</w:t>
            </w:r>
          </w:p>
        </w:tc>
      </w:tr>
      <w:tr w:rsidR="002838F4" w:rsidRPr="00BF5891" w:rsidTr="00163A1D">
        <w:tc>
          <w:tcPr>
            <w:tcW w:w="851" w:type="dxa"/>
          </w:tcPr>
          <w:p w:rsidR="002838F4" w:rsidRPr="00BF5891" w:rsidRDefault="002838F4" w:rsidP="002838F4">
            <w:pPr>
              <w:pStyle w:val="a3"/>
              <w:numPr>
                <w:ilvl w:val="0"/>
                <w:numId w:val="2"/>
              </w:numPr>
              <w:suppressAutoHyphens/>
              <w:spacing w:after="0" w:line="240" w:lineRule="auto"/>
              <w:rPr>
                <w:rFonts w:ascii="Times New Roman" w:eastAsia="Calibri" w:hAnsi="Times New Roman"/>
              </w:rPr>
            </w:pPr>
          </w:p>
        </w:tc>
        <w:tc>
          <w:tcPr>
            <w:tcW w:w="8761" w:type="dxa"/>
          </w:tcPr>
          <w:p w:rsidR="002838F4" w:rsidRPr="00BF5891" w:rsidRDefault="002838F4" w:rsidP="00163A1D">
            <w:pPr>
              <w:widowControl w:val="0"/>
              <w:contextualSpacing/>
              <w:jc w:val="both"/>
            </w:pPr>
            <w:proofErr w:type="spellStart"/>
            <w:r w:rsidRPr="00BF5891">
              <w:t>Виконавець</w:t>
            </w:r>
            <w:proofErr w:type="spellEnd"/>
            <w:r w:rsidRPr="00BF5891">
              <w:t xml:space="preserve"> </w:t>
            </w:r>
            <w:proofErr w:type="spellStart"/>
            <w:r w:rsidRPr="00BF5891">
              <w:t>несе</w:t>
            </w:r>
            <w:proofErr w:type="spellEnd"/>
            <w:r w:rsidRPr="00BF5891">
              <w:t xml:space="preserve"> </w:t>
            </w:r>
            <w:proofErr w:type="spellStart"/>
            <w:r w:rsidRPr="00BF5891">
              <w:t>відповідальність</w:t>
            </w:r>
            <w:proofErr w:type="spellEnd"/>
            <w:r w:rsidRPr="00BF5891">
              <w:t xml:space="preserve"> за </w:t>
            </w:r>
            <w:proofErr w:type="spellStart"/>
            <w:r w:rsidRPr="00BF5891">
              <w:t>додержання</w:t>
            </w:r>
            <w:proofErr w:type="spellEnd"/>
            <w:r w:rsidRPr="00BF5891">
              <w:t xml:space="preserve"> </w:t>
            </w:r>
            <w:proofErr w:type="spellStart"/>
            <w:r w:rsidRPr="00BF5891">
              <w:t>своїми</w:t>
            </w:r>
            <w:proofErr w:type="spellEnd"/>
            <w:r w:rsidRPr="00BF5891">
              <w:t xml:space="preserve"> </w:t>
            </w:r>
            <w:proofErr w:type="spellStart"/>
            <w:r w:rsidRPr="00BF5891">
              <w:t>представниками</w:t>
            </w:r>
            <w:proofErr w:type="spellEnd"/>
            <w:r w:rsidRPr="00BF5891">
              <w:t xml:space="preserve"> </w:t>
            </w:r>
            <w:proofErr w:type="spellStart"/>
            <w:r w:rsidRPr="00BF5891">
              <w:t>вимог</w:t>
            </w:r>
            <w:proofErr w:type="spellEnd"/>
            <w:r w:rsidRPr="00BF5891">
              <w:t xml:space="preserve"> </w:t>
            </w:r>
            <w:proofErr w:type="spellStart"/>
            <w:r w:rsidRPr="00BF5891">
              <w:t>з</w:t>
            </w:r>
            <w:proofErr w:type="spellEnd"/>
            <w:r w:rsidRPr="00BF5891">
              <w:t xml:space="preserve"> </w:t>
            </w:r>
            <w:proofErr w:type="spellStart"/>
            <w:r w:rsidRPr="00BF5891">
              <w:t>охорони</w:t>
            </w:r>
            <w:proofErr w:type="spellEnd"/>
            <w:r w:rsidRPr="00BF5891">
              <w:t xml:space="preserve"> </w:t>
            </w:r>
            <w:proofErr w:type="spellStart"/>
            <w:r w:rsidRPr="00BF5891">
              <w:t>праці</w:t>
            </w:r>
            <w:proofErr w:type="spellEnd"/>
            <w:r w:rsidRPr="00BF5891">
              <w:t xml:space="preserve"> та </w:t>
            </w:r>
            <w:proofErr w:type="spellStart"/>
            <w:r w:rsidRPr="00BF5891">
              <w:t>пожежної</w:t>
            </w:r>
            <w:proofErr w:type="spellEnd"/>
            <w:r w:rsidRPr="00BF5891">
              <w:t xml:space="preserve"> </w:t>
            </w:r>
            <w:proofErr w:type="spellStart"/>
            <w:r w:rsidRPr="00BF5891">
              <w:t>безпеки</w:t>
            </w:r>
            <w:proofErr w:type="spellEnd"/>
            <w:r w:rsidRPr="00BF5891">
              <w:t xml:space="preserve">, </w:t>
            </w:r>
            <w:proofErr w:type="spellStart"/>
            <w:r w:rsidRPr="00BF5891">
              <w:t>можливий</w:t>
            </w:r>
            <w:proofErr w:type="spellEnd"/>
            <w:r w:rsidRPr="00BF5891">
              <w:t xml:space="preserve"> </w:t>
            </w:r>
            <w:proofErr w:type="spellStart"/>
            <w:r w:rsidRPr="00BF5891">
              <w:t>ризик</w:t>
            </w:r>
            <w:proofErr w:type="spellEnd"/>
            <w:r w:rsidRPr="00BF5891">
              <w:t xml:space="preserve"> </w:t>
            </w:r>
            <w:proofErr w:type="spellStart"/>
            <w:r w:rsidRPr="00BF5891">
              <w:t>захворювання</w:t>
            </w:r>
            <w:proofErr w:type="spellEnd"/>
            <w:r w:rsidRPr="00BF5891">
              <w:t xml:space="preserve"> </w:t>
            </w:r>
            <w:proofErr w:type="spellStart"/>
            <w:r w:rsidRPr="00BF5891">
              <w:t>працівника</w:t>
            </w:r>
            <w:proofErr w:type="spellEnd"/>
            <w:r w:rsidRPr="00BF5891">
              <w:t xml:space="preserve"> на COVID-19 при </w:t>
            </w:r>
            <w:proofErr w:type="spellStart"/>
            <w:r w:rsidRPr="00BF5891">
              <w:t>виконанні</w:t>
            </w:r>
            <w:proofErr w:type="spellEnd"/>
            <w:r w:rsidRPr="00BF5891">
              <w:t xml:space="preserve"> </w:t>
            </w:r>
            <w:proofErr w:type="spellStart"/>
            <w:r w:rsidRPr="00BF5891">
              <w:t>робіт</w:t>
            </w:r>
            <w:proofErr w:type="spellEnd"/>
            <w:r w:rsidRPr="00BF5891">
              <w:t xml:space="preserve"> </w:t>
            </w:r>
            <w:proofErr w:type="gramStart"/>
            <w:r w:rsidRPr="00BF5891">
              <w:t>в</w:t>
            </w:r>
            <w:proofErr w:type="gramEnd"/>
            <w:r w:rsidRPr="00BF5891">
              <w:t xml:space="preserve"> </w:t>
            </w:r>
            <w:proofErr w:type="spellStart"/>
            <w:r w:rsidRPr="00BF5891">
              <w:t>приміщеннях</w:t>
            </w:r>
            <w:proofErr w:type="spellEnd"/>
            <w:r w:rsidRPr="00BF5891">
              <w:t xml:space="preserve"> </w:t>
            </w:r>
            <w:proofErr w:type="spellStart"/>
            <w:r w:rsidRPr="00BF5891">
              <w:t>Замовника</w:t>
            </w:r>
            <w:proofErr w:type="spellEnd"/>
            <w:r w:rsidRPr="00BF5891">
              <w:t xml:space="preserve">. </w:t>
            </w:r>
            <w:proofErr w:type="spellStart"/>
            <w:r w:rsidRPr="00BF5891">
              <w:t>Учасник</w:t>
            </w:r>
            <w:proofErr w:type="spellEnd"/>
            <w:r w:rsidRPr="00BF5891">
              <w:t xml:space="preserve"> </w:t>
            </w:r>
            <w:proofErr w:type="spellStart"/>
            <w:r w:rsidRPr="00BF5891">
              <w:t>надає</w:t>
            </w:r>
            <w:proofErr w:type="spellEnd"/>
            <w:r w:rsidRPr="00BF5891">
              <w:t xml:space="preserve"> </w:t>
            </w:r>
            <w:bookmarkStart w:id="0" w:name="_Hlk123637619"/>
            <w:proofErr w:type="spellStart"/>
            <w:r w:rsidRPr="00BF5891">
              <w:t>програму</w:t>
            </w:r>
            <w:proofErr w:type="spellEnd"/>
            <w:r w:rsidRPr="00BF5891">
              <w:t xml:space="preserve"> </w:t>
            </w:r>
            <w:proofErr w:type="spellStart"/>
            <w:r w:rsidRPr="00BF5891">
              <w:t>щодо</w:t>
            </w:r>
            <w:proofErr w:type="spellEnd"/>
            <w:r w:rsidRPr="00BF5891">
              <w:t xml:space="preserve"> </w:t>
            </w:r>
            <w:proofErr w:type="spellStart"/>
            <w:r w:rsidRPr="00BF5891">
              <w:t>протидії</w:t>
            </w:r>
            <w:proofErr w:type="spellEnd"/>
            <w:r w:rsidRPr="00BF5891">
              <w:t xml:space="preserve"> </w:t>
            </w:r>
            <w:proofErr w:type="spellStart"/>
            <w:r w:rsidRPr="00BF5891">
              <w:t>поширення</w:t>
            </w:r>
            <w:proofErr w:type="spellEnd"/>
            <w:r w:rsidRPr="00BF5891">
              <w:t xml:space="preserve"> </w:t>
            </w:r>
            <w:proofErr w:type="spellStart"/>
            <w:r w:rsidRPr="00BF5891">
              <w:t>коронавірусної</w:t>
            </w:r>
            <w:proofErr w:type="spellEnd"/>
            <w:r w:rsidRPr="00BF5891">
              <w:t xml:space="preserve"> </w:t>
            </w:r>
            <w:proofErr w:type="spellStart"/>
            <w:r w:rsidRPr="00BF5891">
              <w:t>інфекції</w:t>
            </w:r>
            <w:proofErr w:type="spellEnd"/>
            <w:r w:rsidRPr="00BF5891">
              <w:t xml:space="preserve"> (COVID-19) </w:t>
            </w:r>
            <w:proofErr w:type="spellStart"/>
            <w:proofErr w:type="gramStart"/>
            <w:r w:rsidRPr="00BF5891">
              <w:t>п</w:t>
            </w:r>
            <w:proofErr w:type="gramEnd"/>
            <w:r w:rsidRPr="00BF5891">
              <w:t>ід</w:t>
            </w:r>
            <w:proofErr w:type="spellEnd"/>
            <w:r w:rsidRPr="00BF5891">
              <w:t xml:space="preserve"> час </w:t>
            </w:r>
            <w:proofErr w:type="spellStart"/>
            <w:r w:rsidRPr="00BF5891">
              <w:t>виконання</w:t>
            </w:r>
            <w:proofErr w:type="spellEnd"/>
            <w:r w:rsidRPr="00BF5891">
              <w:t xml:space="preserve"> </w:t>
            </w:r>
            <w:proofErr w:type="spellStart"/>
            <w:r w:rsidRPr="00BF5891">
              <w:t>робіт</w:t>
            </w:r>
            <w:proofErr w:type="spellEnd"/>
            <w:r w:rsidRPr="00BF5891">
              <w:t xml:space="preserve"> </w:t>
            </w:r>
            <w:proofErr w:type="spellStart"/>
            <w:r w:rsidRPr="00BF5891">
              <w:t>затверджену</w:t>
            </w:r>
            <w:proofErr w:type="spellEnd"/>
            <w:r w:rsidRPr="00BF5891">
              <w:t xml:space="preserve"> </w:t>
            </w:r>
            <w:proofErr w:type="spellStart"/>
            <w:r w:rsidRPr="00BF5891">
              <w:t>або</w:t>
            </w:r>
            <w:proofErr w:type="spellEnd"/>
            <w:r w:rsidRPr="00BF5891">
              <w:t xml:space="preserve"> </w:t>
            </w:r>
            <w:proofErr w:type="spellStart"/>
            <w:r w:rsidRPr="00BF5891">
              <w:t>погоджену</w:t>
            </w:r>
            <w:proofErr w:type="spellEnd"/>
            <w:r w:rsidRPr="00BF5891">
              <w:t xml:space="preserve"> </w:t>
            </w:r>
            <w:proofErr w:type="spellStart"/>
            <w:r w:rsidRPr="00BF5891">
              <w:t>Учасником</w:t>
            </w:r>
            <w:proofErr w:type="spellEnd"/>
            <w:r w:rsidRPr="00BF5891">
              <w:t xml:space="preserve"> та </w:t>
            </w:r>
            <w:proofErr w:type="spellStart"/>
            <w:r w:rsidRPr="00BF5891">
              <w:t>представником</w:t>
            </w:r>
            <w:proofErr w:type="spellEnd"/>
            <w:r w:rsidRPr="00BF5891">
              <w:t xml:space="preserve"> </w:t>
            </w:r>
            <w:proofErr w:type="spellStart"/>
            <w:r w:rsidRPr="00BF5891">
              <w:t>Замовника</w:t>
            </w:r>
            <w:proofErr w:type="spellEnd"/>
            <w:r w:rsidRPr="00BF5891">
              <w:t>.</w:t>
            </w:r>
            <w:bookmarkEnd w:id="0"/>
          </w:p>
        </w:tc>
      </w:tr>
      <w:tr w:rsidR="002838F4" w:rsidRPr="00392050" w:rsidTr="00163A1D">
        <w:tc>
          <w:tcPr>
            <w:tcW w:w="851" w:type="dxa"/>
          </w:tcPr>
          <w:p w:rsidR="002838F4" w:rsidRPr="00BF5891" w:rsidRDefault="002838F4" w:rsidP="002838F4">
            <w:pPr>
              <w:pStyle w:val="a3"/>
              <w:numPr>
                <w:ilvl w:val="0"/>
                <w:numId w:val="2"/>
              </w:numPr>
              <w:suppressAutoHyphens/>
              <w:spacing w:after="0" w:line="240" w:lineRule="auto"/>
              <w:rPr>
                <w:rFonts w:ascii="Times New Roman" w:eastAsia="Calibri" w:hAnsi="Times New Roman"/>
              </w:rPr>
            </w:pPr>
          </w:p>
        </w:tc>
        <w:tc>
          <w:tcPr>
            <w:tcW w:w="8761" w:type="dxa"/>
          </w:tcPr>
          <w:p w:rsidR="002838F4" w:rsidRPr="00BF5891" w:rsidRDefault="002838F4" w:rsidP="00163A1D">
            <w:pPr>
              <w:widowControl w:val="0"/>
              <w:contextualSpacing/>
              <w:jc w:val="both"/>
            </w:pPr>
            <w:proofErr w:type="spellStart"/>
            <w:r w:rsidRPr="00BF5891">
              <w:t>Дозвіл</w:t>
            </w:r>
            <w:proofErr w:type="spellEnd"/>
            <w:r w:rsidRPr="00BF5891">
              <w:t xml:space="preserve"> </w:t>
            </w:r>
            <w:proofErr w:type="spellStart"/>
            <w:r w:rsidRPr="00BF5891">
              <w:t>Держпраці</w:t>
            </w:r>
            <w:proofErr w:type="spellEnd"/>
            <w:r w:rsidRPr="00BF5891">
              <w:t xml:space="preserve"> та/</w:t>
            </w:r>
            <w:proofErr w:type="spellStart"/>
            <w:r w:rsidRPr="00BF5891">
              <w:t>або</w:t>
            </w:r>
            <w:proofErr w:type="spellEnd"/>
            <w:r w:rsidRPr="00BF5891">
              <w:t xml:space="preserve"> </w:t>
            </w:r>
            <w:proofErr w:type="spellStart"/>
            <w:r w:rsidRPr="00BF5891">
              <w:t>декларація</w:t>
            </w:r>
            <w:proofErr w:type="spellEnd"/>
            <w:r w:rsidRPr="00BF5891">
              <w:t xml:space="preserve"> </w:t>
            </w:r>
            <w:proofErr w:type="spellStart"/>
            <w:r w:rsidRPr="00BF5891">
              <w:t>відповідності</w:t>
            </w:r>
            <w:proofErr w:type="spellEnd"/>
            <w:r w:rsidRPr="00BF5891">
              <w:t xml:space="preserve"> </w:t>
            </w:r>
            <w:proofErr w:type="spellStart"/>
            <w:r w:rsidRPr="00BF5891">
              <w:t>матеріально-технічної</w:t>
            </w:r>
            <w:proofErr w:type="spellEnd"/>
            <w:r w:rsidRPr="00BF5891">
              <w:t xml:space="preserve"> </w:t>
            </w:r>
            <w:proofErr w:type="spellStart"/>
            <w:r w:rsidRPr="00BF5891">
              <w:t>бази</w:t>
            </w:r>
            <w:proofErr w:type="spellEnd"/>
            <w:r w:rsidRPr="00BF5891">
              <w:t xml:space="preserve"> </w:t>
            </w:r>
            <w:proofErr w:type="spellStart"/>
            <w:r w:rsidRPr="00BF5891">
              <w:t>вимогам</w:t>
            </w:r>
            <w:proofErr w:type="spellEnd"/>
            <w:r w:rsidRPr="00BF5891">
              <w:t xml:space="preserve"> </w:t>
            </w:r>
            <w:proofErr w:type="spellStart"/>
            <w:r w:rsidRPr="00BF5891">
              <w:t>законодавства</w:t>
            </w:r>
            <w:proofErr w:type="spellEnd"/>
            <w:r w:rsidRPr="00BF5891">
              <w:t xml:space="preserve"> </w:t>
            </w:r>
            <w:proofErr w:type="spellStart"/>
            <w:r w:rsidRPr="00BF5891">
              <w:t>з</w:t>
            </w:r>
            <w:proofErr w:type="spellEnd"/>
            <w:r w:rsidRPr="00BF5891">
              <w:t xml:space="preserve"> </w:t>
            </w:r>
            <w:proofErr w:type="spellStart"/>
            <w:r w:rsidRPr="00BF5891">
              <w:t>питань</w:t>
            </w:r>
            <w:proofErr w:type="spellEnd"/>
            <w:r w:rsidRPr="00BF5891">
              <w:t xml:space="preserve"> </w:t>
            </w:r>
            <w:proofErr w:type="spellStart"/>
            <w:r w:rsidRPr="00BF5891">
              <w:t>охорони</w:t>
            </w:r>
            <w:proofErr w:type="spellEnd"/>
            <w:r w:rsidRPr="00BF5891">
              <w:t xml:space="preserve"> </w:t>
            </w:r>
            <w:proofErr w:type="spellStart"/>
            <w:r w:rsidRPr="00BF5891">
              <w:t>праці</w:t>
            </w:r>
            <w:proofErr w:type="spellEnd"/>
            <w:r w:rsidRPr="00BF5891">
              <w:t xml:space="preserve"> при </w:t>
            </w:r>
            <w:proofErr w:type="spellStart"/>
            <w:r w:rsidRPr="00BF5891">
              <w:t>виконанні</w:t>
            </w:r>
            <w:proofErr w:type="spellEnd"/>
            <w:r w:rsidRPr="00BF5891">
              <w:t xml:space="preserve"> </w:t>
            </w:r>
            <w:proofErr w:type="spellStart"/>
            <w:r w:rsidRPr="00BF5891">
              <w:t>робіт</w:t>
            </w:r>
            <w:proofErr w:type="spellEnd"/>
            <w:r w:rsidRPr="00BF5891">
              <w:t>/</w:t>
            </w:r>
            <w:proofErr w:type="spellStart"/>
            <w:r w:rsidRPr="00BF5891">
              <w:t>експлуатації</w:t>
            </w:r>
            <w:proofErr w:type="spellEnd"/>
            <w:r w:rsidRPr="00BF5891">
              <w:t xml:space="preserve"> </w:t>
            </w:r>
            <w:proofErr w:type="spellStart"/>
            <w:r w:rsidRPr="00BF5891">
              <w:t>устаткування</w:t>
            </w:r>
            <w:proofErr w:type="spellEnd"/>
            <w:r w:rsidRPr="00BF5891">
              <w:t xml:space="preserve"> </w:t>
            </w:r>
            <w:proofErr w:type="spellStart"/>
            <w:proofErr w:type="gramStart"/>
            <w:r w:rsidRPr="00BF5891">
              <w:t>п</w:t>
            </w:r>
            <w:proofErr w:type="gramEnd"/>
            <w:r w:rsidRPr="00BF5891">
              <w:t>ідвищеної</w:t>
            </w:r>
            <w:proofErr w:type="spellEnd"/>
            <w:r w:rsidRPr="00BF5891">
              <w:t xml:space="preserve"> </w:t>
            </w:r>
            <w:proofErr w:type="spellStart"/>
            <w:r w:rsidRPr="00BF5891">
              <w:t>небезпеки</w:t>
            </w:r>
            <w:proofErr w:type="spellEnd"/>
            <w:r w:rsidRPr="00BF5891">
              <w:t xml:space="preserve"> до </w:t>
            </w:r>
            <w:proofErr w:type="spellStart"/>
            <w:r w:rsidRPr="00BF5891">
              <w:t>яких</w:t>
            </w:r>
            <w:proofErr w:type="spellEnd"/>
            <w:r w:rsidRPr="00BF5891">
              <w:t xml:space="preserve"> </w:t>
            </w:r>
            <w:proofErr w:type="spellStart"/>
            <w:r w:rsidRPr="00BF5891">
              <w:t>має</w:t>
            </w:r>
            <w:proofErr w:type="spellEnd"/>
            <w:r w:rsidRPr="00BF5891">
              <w:t xml:space="preserve"> </w:t>
            </w:r>
            <w:proofErr w:type="spellStart"/>
            <w:r w:rsidRPr="00BF5891">
              <w:t>належати</w:t>
            </w:r>
            <w:proofErr w:type="spellEnd"/>
            <w:r w:rsidRPr="00BF5891">
              <w:t xml:space="preserve">: </w:t>
            </w:r>
          </w:p>
          <w:p w:rsidR="002838F4" w:rsidRPr="00BF5891" w:rsidRDefault="002838F4" w:rsidP="00163A1D">
            <w:pPr>
              <w:widowControl w:val="0"/>
              <w:contextualSpacing/>
              <w:jc w:val="both"/>
            </w:pPr>
            <w:r w:rsidRPr="00BF5891">
              <w:t xml:space="preserve">1) монтаж, демонтаж, </w:t>
            </w:r>
            <w:proofErr w:type="spellStart"/>
            <w:r w:rsidRPr="00BF5891">
              <w:t>налагодження</w:t>
            </w:r>
            <w:proofErr w:type="spellEnd"/>
            <w:r w:rsidRPr="00BF5891">
              <w:t xml:space="preserve">, ремонт, </w:t>
            </w:r>
            <w:proofErr w:type="spellStart"/>
            <w:r w:rsidRPr="00BF5891">
              <w:t>технічне</w:t>
            </w:r>
            <w:proofErr w:type="spellEnd"/>
            <w:r w:rsidRPr="00BF5891">
              <w:t xml:space="preserve"> </w:t>
            </w:r>
            <w:proofErr w:type="spellStart"/>
            <w:r w:rsidRPr="00BF5891">
              <w:t>обслуговування</w:t>
            </w:r>
            <w:proofErr w:type="spellEnd"/>
            <w:r w:rsidRPr="00BF5891">
              <w:t xml:space="preserve">, </w:t>
            </w:r>
            <w:proofErr w:type="spellStart"/>
            <w:r w:rsidRPr="00BF5891">
              <w:t>реконструкція</w:t>
            </w:r>
            <w:proofErr w:type="spellEnd"/>
            <w:r w:rsidRPr="00BF5891">
              <w:t xml:space="preserve"> машин, </w:t>
            </w:r>
            <w:proofErr w:type="spellStart"/>
            <w:r w:rsidRPr="00BF5891">
              <w:t>механізмів</w:t>
            </w:r>
            <w:proofErr w:type="spellEnd"/>
            <w:r w:rsidRPr="00BF5891">
              <w:t xml:space="preserve">, </w:t>
            </w:r>
            <w:proofErr w:type="spellStart"/>
            <w:r w:rsidRPr="00BF5891">
              <w:t>устаткування</w:t>
            </w:r>
            <w:proofErr w:type="spellEnd"/>
            <w:r w:rsidRPr="00BF5891">
              <w:t xml:space="preserve"> </w:t>
            </w:r>
            <w:proofErr w:type="spellStart"/>
            <w:proofErr w:type="gramStart"/>
            <w:r w:rsidRPr="00BF5891">
              <w:t>п</w:t>
            </w:r>
            <w:proofErr w:type="gramEnd"/>
            <w:r w:rsidRPr="00BF5891">
              <w:t>ідвищеної</w:t>
            </w:r>
            <w:proofErr w:type="spellEnd"/>
            <w:r w:rsidRPr="00BF5891">
              <w:t xml:space="preserve"> </w:t>
            </w:r>
            <w:proofErr w:type="spellStart"/>
            <w:r w:rsidRPr="00BF5891">
              <w:t>небезпеки</w:t>
            </w:r>
            <w:proofErr w:type="spellEnd"/>
            <w:r w:rsidRPr="00BF5891">
              <w:t xml:space="preserve">, </w:t>
            </w:r>
          </w:p>
          <w:p w:rsidR="002838F4" w:rsidRPr="00BF5891" w:rsidRDefault="002838F4" w:rsidP="00163A1D">
            <w:pPr>
              <w:widowControl w:val="0"/>
              <w:contextualSpacing/>
              <w:jc w:val="both"/>
            </w:pPr>
            <w:r w:rsidRPr="00BF5891">
              <w:t xml:space="preserve">2) </w:t>
            </w:r>
            <w:proofErr w:type="spellStart"/>
            <w:r w:rsidRPr="00BF5891">
              <w:t>роботи</w:t>
            </w:r>
            <w:proofErr w:type="spellEnd"/>
            <w:r w:rsidRPr="00BF5891">
              <w:t xml:space="preserve"> в </w:t>
            </w:r>
            <w:proofErr w:type="spellStart"/>
            <w:r w:rsidRPr="00BF5891">
              <w:t>діючих</w:t>
            </w:r>
            <w:proofErr w:type="spellEnd"/>
            <w:r w:rsidRPr="00BF5891">
              <w:t xml:space="preserve"> </w:t>
            </w:r>
            <w:proofErr w:type="spellStart"/>
            <w:r w:rsidRPr="00BF5891">
              <w:t>електроустановках</w:t>
            </w:r>
            <w:proofErr w:type="spellEnd"/>
            <w:r w:rsidRPr="00BF5891">
              <w:t xml:space="preserve"> </w:t>
            </w:r>
          </w:p>
          <w:p w:rsidR="002838F4" w:rsidRPr="00BF5891" w:rsidRDefault="002838F4" w:rsidP="00163A1D">
            <w:pPr>
              <w:widowControl w:val="0"/>
              <w:contextualSpacing/>
              <w:jc w:val="both"/>
            </w:pPr>
            <w:r w:rsidRPr="00BF5891">
              <w:t xml:space="preserve">3) </w:t>
            </w:r>
            <w:proofErr w:type="spellStart"/>
            <w:r w:rsidRPr="00BF5891">
              <w:t>зварювальні</w:t>
            </w:r>
            <w:proofErr w:type="spellEnd"/>
            <w:r w:rsidRPr="00BF5891">
              <w:t xml:space="preserve">, </w:t>
            </w:r>
            <w:proofErr w:type="spellStart"/>
            <w:r w:rsidRPr="00BF5891">
              <w:t>газополум’яні</w:t>
            </w:r>
            <w:proofErr w:type="spellEnd"/>
            <w:r w:rsidRPr="00BF5891">
              <w:t xml:space="preserve">, а </w:t>
            </w:r>
            <w:proofErr w:type="spellStart"/>
            <w:r w:rsidRPr="00BF5891">
              <w:t>також</w:t>
            </w:r>
            <w:proofErr w:type="spellEnd"/>
            <w:r w:rsidRPr="00BF5891">
              <w:t xml:space="preserve"> </w:t>
            </w:r>
            <w:proofErr w:type="spellStart"/>
            <w:r w:rsidRPr="00BF5891">
              <w:t>наплавочні</w:t>
            </w:r>
            <w:proofErr w:type="spellEnd"/>
            <w:r w:rsidRPr="00BF5891">
              <w:t xml:space="preserve"> </w:t>
            </w:r>
            <w:proofErr w:type="spellStart"/>
            <w:r w:rsidRPr="00BF5891">
              <w:t>і</w:t>
            </w:r>
            <w:proofErr w:type="spellEnd"/>
            <w:r w:rsidRPr="00BF5891">
              <w:t xml:space="preserve"> </w:t>
            </w:r>
            <w:proofErr w:type="spellStart"/>
            <w:r w:rsidRPr="00BF5891">
              <w:t>паяльні</w:t>
            </w:r>
            <w:proofErr w:type="spellEnd"/>
            <w:r w:rsidRPr="00BF5891">
              <w:t xml:space="preserve"> </w:t>
            </w:r>
            <w:proofErr w:type="spellStart"/>
            <w:r w:rsidRPr="00BF5891">
              <w:t>роботи</w:t>
            </w:r>
            <w:proofErr w:type="spellEnd"/>
            <w:r w:rsidRPr="00BF5891">
              <w:t xml:space="preserve">, </w:t>
            </w:r>
            <w:proofErr w:type="spellStart"/>
            <w:r w:rsidRPr="00BF5891">
              <w:t>що</w:t>
            </w:r>
            <w:proofErr w:type="spellEnd"/>
            <w:r w:rsidRPr="00BF5891">
              <w:t xml:space="preserve"> </w:t>
            </w:r>
            <w:proofErr w:type="spellStart"/>
            <w:r w:rsidRPr="00BF5891">
              <w:t>виконуються</w:t>
            </w:r>
            <w:proofErr w:type="spellEnd"/>
            <w:r w:rsidRPr="00BF5891">
              <w:t xml:space="preserve"> </w:t>
            </w:r>
            <w:proofErr w:type="spellStart"/>
            <w:r w:rsidRPr="00BF5891">
              <w:t>із</w:t>
            </w:r>
            <w:proofErr w:type="spellEnd"/>
            <w:r w:rsidRPr="00BF5891">
              <w:t xml:space="preserve"> </w:t>
            </w:r>
            <w:proofErr w:type="spellStart"/>
            <w:r w:rsidRPr="00BF5891">
              <w:t>застосуванням</w:t>
            </w:r>
            <w:proofErr w:type="spellEnd"/>
            <w:r w:rsidRPr="00BF5891">
              <w:t xml:space="preserve"> </w:t>
            </w:r>
            <w:proofErr w:type="spellStart"/>
            <w:r w:rsidRPr="00BF5891">
              <w:t>відкритого</w:t>
            </w:r>
            <w:proofErr w:type="spellEnd"/>
            <w:r w:rsidRPr="00BF5891">
              <w:t xml:space="preserve"> </w:t>
            </w:r>
            <w:proofErr w:type="spellStart"/>
            <w:r w:rsidRPr="00BF5891">
              <w:t>полум’я</w:t>
            </w:r>
            <w:proofErr w:type="spellEnd"/>
          </w:p>
          <w:p w:rsidR="002838F4" w:rsidRPr="00BF5891" w:rsidRDefault="002838F4" w:rsidP="00163A1D">
            <w:pPr>
              <w:widowControl w:val="0"/>
              <w:contextualSpacing/>
              <w:jc w:val="both"/>
            </w:pPr>
            <w:r w:rsidRPr="00BF5891">
              <w:t xml:space="preserve">4) </w:t>
            </w:r>
            <w:proofErr w:type="spellStart"/>
            <w:r w:rsidRPr="00BF5891">
              <w:t>випробування</w:t>
            </w:r>
            <w:proofErr w:type="spellEnd"/>
            <w:r w:rsidRPr="00BF5891">
              <w:t xml:space="preserve"> машин, </w:t>
            </w:r>
            <w:proofErr w:type="spellStart"/>
            <w:r w:rsidRPr="00BF5891">
              <w:t>механізмів</w:t>
            </w:r>
            <w:proofErr w:type="spellEnd"/>
            <w:r w:rsidRPr="00BF5891">
              <w:t xml:space="preserve"> </w:t>
            </w:r>
            <w:proofErr w:type="spellStart"/>
            <w:r w:rsidRPr="00BF5891">
              <w:t>устаткування</w:t>
            </w:r>
            <w:proofErr w:type="spellEnd"/>
            <w:r w:rsidRPr="00BF5891">
              <w:t xml:space="preserve"> </w:t>
            </w:r>
            <w:proofErr w:type="spellStart"/>
            <w:proofErr w:type="gramStart"/>
            <w:r w:rsidRPr="00BF5891">
              <w:t>п</w:t>
            </w:r>
            <w:proofErr w:type="gramEnd"/>
            <w:r w:rsidRPr="00BF5891">
              <w:t>ідвищеної</w:t>
            </w:r>
            <w:proofErr w:type="spellEnd"/>
            <w:r w:rsidRPr="00BF5891">
              <w:t xml:space="preserve"> </w:t>
            </w:r>
            <w:proofErr w:type="spellStart"/>
            <w:r w:rsidRPr="00BF5891">
              <w:t>небезпеки</w:t>
            </w:r>
            <w:proofErr w:type="spellEnd"/>
          </w:p>
          <w:p w:rsidR="002838F4" w:rsidRPr="00BF5891" w:rsidRDefault="002838F4" w:rsidP="00163A1D">
            <w:pPr>
              <w:widowControl w:val="0"/>
              <w:contextualSpacing/>
              <w:jc w:val="both"/>
            </w:pPr>
            <w:r w:rsidRPr="00BF5891">
              <w:t xml:space="preserve">5) </w:t>
            </w:r>
            <w:proofErr w:type="spellStart"/>
            <w:r w:rsidRPr="00BF5891">
              <w:t>роботи</w:t>
            </w:r>
            <w:proofErr w:type="spellEnd"/>
            <w:r w:rsidRPr="00BF5891">
              <w:t xml:space="preserve"> </w:t>
            </w:r>
            <w:proofErr w:type="spellStart"/>
            <w:r w:rsidRPr="00BF5891">
              <w:t>що</w:t>
            </w:r>
            <w:proofErr w:type="spellEnd"/>
            <w:r w:rsidRPr="00BF5891">
              <w:t xml:space="preserve"> </w:t>
            </w:r>
            <w:proofErr w:type="spellStart"/>
            <w:r w:rsidRPr="00BF5891">
              <w:t>виконуються</w:t>
            </w:r>
            <w:proofErr w:type="spellEnd"/>
            <w:r w:rsidRPr="00BF5891">
              <w:t xml:space="preserve"> на </w:t>
            </w:r>
            <w:proofErr w:type="spellStart"/>
            <w:r w:rsidRPr="00BF5891">
              <w:t>висоті</w:t>
            </w:r>
            <w:proofErr w:type="spellEnd"/>
            <w:r w:rsidRPr="00BF5891">
              <w:t xml:space="preserve"> </w:t>
            </w:r>
            <w:proofErr w:type="spellStart"/>
            <w:r w:rsidRPr="00BF5891">
              <w:t>понад</w:t>
            </w:r>
            <w:proofErr w:type="spellEnd"/>
            <w:r w:rsidRPr="00BF5891">
              <w:t xml:space="preserve"> 1,3 м</w:t>
            </w:r>
          </w:p>
          <w:p w:rsidR="002838F4" w:rsidRPr="00F51839" w:rsidRDefault="002838F4" w:rsidP="00163A1D">
            <w:pPr>
              <w:widowControl w:val="0"/>
              <w:contextualSpacing/>
              <w:jc w:val="both"/>
            </w:pPr>
            <w:r w:rsidRPr="00BF5891">
              <w:t xml:space="preserve">6) ремонт </w:t>
            </w:r>
            <w:proofErr w:type="spellStart"/>
            <w:r w:rsidRPr="00BF5891">
              <w:t>повітропроводі</w:t>
            </w:r>
            <w:proofErr w:type="gramStart"/>
            <w:r w:rsidRPr="00BF5891">
              <w:t>в</w:t>
            </w:r>
            <w:proofErr w:type="spellEnd"/>
            <w:proofErr w:type="gramEnd"/>
            <w:r w:rsidRPr="00BF5891">
              <w:t>.</w:t>
            </w:r>
          </w:p>
        </w:tc>
      </w:tr>
    </w:tbl>
    <w:p w:rsidR="002838F4" w:rsidRPr="007A5749" w:rsidRDefault="002838F4" w:rsidP="002838F4">
      <w:pPr>
        <w:rPr>
          <w:lang w:val="uk-UA"/>
        </w:rPr>
      </w:pPr>
    </w:p>
    <w:p w:rsidR="00B20ED5" w:rsidRPr="005E32D8" w:rsidRDefault="002838F4" w:rsidP="00B20ED5">
      <w:pPr>
        <w:jc w:val="both"/>
        <w:rPr>
          <w:i/>
          <w:lang w:val="uk-UA"/>
        </w:rPr>
      </w:pPr>
      <w:r w:rsidRPr="00D66B02">
        <w:rPr>
          <w:i/>
          <w:lang w:val="uk-UA"/>
        </w:rPr>
        <w:t xml:space="preserve">Вказані документи повинні бути чинними на дату їх подання у складі тендерної пропозиції учасника.  </w:t>
      </w:r>
    </w:p>
    <w:p w:rsidR="00B20ED5" w:rsidRPr="003B22B6" w:rsidRDefault="00B20ED5" w:rsidP="00B20ED5">
      <w:pPr>
        <w:jc w:val="both"/>
        <w:rPr>
          <w:lang w:val="uk-UA"/>
        </w:rPr>
      </w:pPr>
    </w:p>
    <w:p w:rsidR="00B20ED5" w:rsidRPr="003B22B6" w:rsidRDefault="00B20ED5" w:rsidP="00B20ED5">
      <w:pPr>
        <w:ind w:firstLine="284"/>
        <w:jc w:val="both"/>
        <w:rPr>
          <w:rFonts w:eastAsiaTheme="minorHAnsi"/>
          <w:b/>
          <w:bCs/>
          <w:lang w:val="uk-UA" w:eastAsia="uk-UA"/>
        </w:rPr>
      </w:pPr>
      <w:r w:rsidRPr="003B22B6">
        <w:rPr>
          <w:i/>
          <w:sz w:val="22"/>
          <w:szCs w:val="22"/>
          <w:lang w:val="uk-UA" w:eastAsia="uk-UA"/>
        </w:rPr>
        <w:t>Примітка: Будь-які посилання в Технічних вимогах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виробів або матеріалів,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виробу або обладнання або мати кращі характеристики та виконувати призначення, визначене технічною документацією.</w:t>
      </w:r>
    </w:p>
    <w:p w:rsidR="00114A10" w:rsidRPr="00B20ED5" w:rsidRDefault="00114A10">
      <w:pPr>
        <w:rPr>
          <w:lang w:val="uk-UA"/>
        </w:rPr>
      </w:pPr>
    </w:p>
    <w:sectPr w:rsidR="00114A10" w:rsidRPr="00B20ED5" w:rsidSect="0096615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0469"/>
    <w:multiLevelType w:val="hybridMultilevel"/>
    <w:tmpl w:val="D0F29412"/>
    <w:lvl w:ilvl="0" w:tplc="91061B7A">
      <w:numFmt w:val="none"/>
      <w:lvlText w:val=""/>
      <w:lvlJc w:val="left"/>
      <w:pPr>
        <w:ind w:left="1080"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
    <w:nsid w:val="7D3411E7"/>
    <w:multiLevelType w:val="hybridMultilevel"/>
    <w:tmpl w:val="24AAE4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114A10"/>
    <w:rsid w:val="000F70CC"/>
    <w:rsid w:val="00114A10"/>
    <w:rsid w:val="002838F4"/>
    <w:rsid w:val="005E32D8"/>
    <w:rsid w:val="0096615D"/>
    <w:rsid w:val="00B20E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D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B20ED5"/>
    <w:rPr>
      <w:shd w:val="clear" w:color="auto" w:fill="FFFFFF"/>
    </w:rPr>
  </w:style>
  <w:style w:type="paragraph" w:customStyle="1" w:styleId="20">
    <w:name w:val="Заголовок №2"/>
    <w:basedOn w:val="a"/>
    <w:link w:val="2"/>
    <w:rsid w:val="00B20ED5"/>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table" w:customStyle="1" w:styleId="3">
    <w:name w:val="Сітка таблиці3"/>
    <w:basedOn w:val="a1"/>
    <w:uiPriority w:val="59"/>
    <w:rsid w:val="002838F4"/>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2838F4"/>
    <w:pPr>
      <w:spacing w:after="160" w:line="259"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283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9622</Words>
  <Characters>5485</Characters>
  <Application>Microsoft Office Word</Application>
  <DocSecurity>0</DocSecurity>
  <Lines>45</Lines>
  <Paragraphs>30</Paragraphs>
  <ScaleCrop>false</ScaleCrop>
  <Company/>
  <LinksUpToDate>false</LinksUpToDate>
  <CharactersWithSpaces>15077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2023-01-16T09:15:00Z</dcterms:created>
  <dcterms:modified xsi:type="dcterms:W3CDTF">2023-01-19T11:49:00Z</dcterms:modified>
</cp:coreProperties>
</file>