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9E" w:rsidRPr="0074602E" w:rsidRDefault="001F1F9E" w:rsidP="001F1F9E">
      <w:pPr>
        <w:suppressAutoHyphens/>
        <w:ind w:firstLine="540"/>
        <w:jc w:val="right"/>
        <w:rPr>
          <w:b/>
        </w:rPr>
      </w:pPr>
      <w:bookmarkStart w:id="0" w:name="_GoBack"/>
      <w:bookmarkEnd w:id="0"/>
      <w:r w:rsidRPr="0074602E">
        <w:rPr>
          <w:b/>
        </w:rPr>
        <w:t>Додаток № 4</w:t>
      </w:r>
    </w:p>
    <w:p w:rsidR="001F1F9E" w:rsidRPr="0074602E" w:rsidRDefault="001F1F9E" w:rsidP="001F1F9E">
      <w:pPr>
        <w:tabs>
          <w:tab w:val="left" w:pos="7410"/>
        </w:tabs>
        <w:jc w:val="right"/>
        <w:rPr>
          <w:i/>
        </w:rPr>
      </w:pPr>
      <w:r w:rsidRPr="0074602E">
        <w:rPr>
          <w:i/>
        </w:rPr>
        <w:t>до тендерної документації</w:t>
      </w:r>
    </w:p>
    <w:p w:rsidR="001F1F9E" w:rsidRPr="0074602E" w:rsidRDefault="001F1F9E" w:rsidP="001F1F9E">
      <w:pPr>
        <w:jc w:val="center"/>
        <w:rPr>
          <w:b/>
        </w:rPr>
      </w:pPr>
    </w:p>
    <w:p w:rsidR="001F1F9E" w:rsidRPr="0074602E" w:rsidRDefault="001F1F9E" w:rsidP="001F1F9E">
      <w:pPr>
        <w:jc w:val="center"/>
        <w:rPr>
          <w:b/>
        </w:rPr>
      </w:pPr>
    </w:p>
    <w:p w:rsidR="001F1F9E" w:rsidRPr="0074602E" w:rsidRDefault="001F1F9E" w:rsidP="001F1F9E">
      <w:pPr>
        <w:widowControl w:val="0"/>
        <w:tabs>
          <w:tab w:val="left" w:pos="1080"/>
        </w:tabs>
        <w:jc w:val="center"/>
        <w:rPr>
          <w:b/>
        </w:rPr>
      </w:pPr>
      <w:r w:rsidRPr="0074602E">
        <w:rPr>
          <w:b/>
        </w:rPr>
        <w:t xml:space="preserve">ФОРМА «ТЕНДЕРНА ПРОПОЗИЦІЯ» </w:t>
      </w:r>
    </w:p>
    <w:p w:rsidR="001F1F9E" w:rsidRPr="0074602E" w:rsidRDefault="001F1F9E" w:rsidP="001F1F9E">
      <w:pPr>
        <w:widowControl w:val="0"/>
        <w:tabs>
          <w:tab w:val="left" w:pos="1080"/>
        </w:tabs>
        <w:jc w:val="center"/>
        <w:rPr>
          <w:vertAlign w:val="superscript"/>
        </w:rPr>
      </w:pPr>
    </w:p>
    <w:p w:rsidR="001F1F9E" w:rsidRPr="0074602E" w:rsidRDefault="001F1F9E" w:rsidP="001F1F9E">
      <w:pPr>
        <w:jc w:val="both"/>
      </w:pPr>
    </w:p>
    <w:p w:rsidR="001F1F9E" w:rsidRPr="0074602E" w:rsidRDefault="001F1F9E" w:rsidP="001F1F9E">
      <w:pPr>
        <w:jc w:val="both"/>
      </w:pPr>
      <w:r w:rsidRPr="0074602E"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1F1F9E" w:rsidRPr="0074602E" w:rsidRDefault="001F1F9E" w:rsidP="001F1F9E">
      <w:pPr>
        <w:pBdr>
          <w:bottom w:val="single" w:sz="12" w:space="1" w:color="000000"/>
        </w:pBdr>
        <w:jc w:val="center"/>
        <w:rPr>
          <w:i/>
        </w:rPr>
      </w:pPr>
      <w:r w:rsidRPr="0074602E">
        <w:rPr>
          <w:i/>
        </w:rPr>
        <w:t>(назва предмета закупівлі)</w:t>
      </w:r>
    </w:p>
    <w:p w:rsidR="001F1F9E" w:rsidRPr="0074602E" w:rsidRDefault="001F1F9E" w:rsidP="001F1F9E">
      <w:pPr>
        <w:pBdr>
          <w:bottom w:val="single" w:sz="12" w:space="1" w:color="000000"/>
        </w:pBdr>
        <w:jc w:val="center"/>
      </w:pPr>
    </w:p>
    <w:p w:rsidR="001F1F9E" w:rsidRPr="0074602E" w:rsidRDefault="001F1F9E" w:rsidP="001F1F9E">
      <w:pPr>
        <w:jc w:val="center"/>
        <w:rPr>
          <w:i/>
        </w:rPr>
      </w:pPr>
      <w:r w:rsidRPr="0074602E">
        <w:rPr>
          <w:i/>
        </w:rPr>
        <w:t>(назва замовника)</w:t>
      </w:r>
    </w:p>
    <w:p w:rsidR="001F1F9E" w:rsidRPr="0074602E" w:rsidRDefault="001F1F9E" w:rsidP="001F1F9E">
      <w:pPr>
        <w:jc w:val="both"/>
      </w:pPr>
      <w:r w:rsidRPr="0074602E"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F9E" w:rsidRPr="0074602E" w:rsidRDefault="001F1F9E" w:rsidP="001F1F9E">
      <w:r w:rsidRPr="0074602E">
        <w:t xml:space="preserve">Повне найменування учасника__________________________ </w:t>
      </w:r>
    </w:p>
    <w:p w:rsidR="001F1F9E" w:rsidRPr="0074602E" w:rsidRDefault="001F1F9E" w:rsidP="001F1F9E">
      <w:pPr>
        <w:rPr>
          <w:u w:val="single"/>
        </w:rPr>
      </w:pPr>
      <w:r w:rsidRPr="0074602E">
        <w:t>Адреса (юридична і фактична) _________________________</w:t>
      </w:r>
    </w:p>
    <w:p w:rsidR="001F1F9E" w:rsidRPr="0074602E" w:rsidRDefault="001F1F9E" w:rsidP="001F1F9E">
      <w:pPr>
        <w:rPr>
          <w:u w:val="single"/>
        </w:rPr>
      </w:pPr>
      <w:r w:rsidRPr="0074602E">
        <w:t>Телефон (факс) ______________________________________</w:t>
      </w:r>
    </w:p>
    <w:p w:rsidR="001F1F9E" w:rsidRPr="0074602E" w:rsidRDefault="001F1F9E" w:rsidP="001F1F9E">
      <w:pPr>
        <w:jc w:val="both"/>
      </w:pPr>
      <w:r w:rsidRPr="0074602E">
        <w:t>Е-mail ______________________________________________</w:t>
      </w:r>
    </w:p>
    <w:p w:rsidR="001F1F9E" w:rsidRPr="0074602E" w:rsidRDefault="001F1F9E" w:rsidP="001F1F9E">
      <w:pPr>
        <w:jc w:val="both"/>
        <w:rPr>
          <w:bCs/>
        </w:rPr>
      </w:pPr>
      <w:r w:rsidRPr="0074602E">
        <w:rPr>
          <w:bCs/>
        </w:rPr>
        <w:t xml:space="preserve">Тендерна пропозиція (з ПДВ </w:t>
      </w:r>
      <w:r w:rsidRPr="0074602E">
        <w:t>або без ПДВ</w:t>
      </w:r>
      <w:r w:rsidRPr="0074602E">
        <w:rPr>
          <w:bCs/>
        </w:rPr>
        <w:t>):</w:t>
      </w:r>
    </w:p>
    <w:tbl>
      <w:tblPr>
        <w:tblW w:w="10093" w:type="dxa"/>
        <w:tblInd w:w="108" w:type="dxa"/>
        <w:tblLayout w:type="fixed"/>
        <w:tblLook w:val="04A0"/>
      </w:tblPr>
      <w:tblGrid>
        <w:gridCol w:w="540"/>
        <w:gridCol w:w="2158"/>
        <w:gridCol w:w="1214"/>
        <w:gridCol w:w="1349"/>
        <w:gridCol w:w="1214"/>
        <w:gridCol w:w="1214"/>
        <w:gridCol w:w="2404"/>
      </w:tblGrid>
      <w:tr w:rsidR="001F1F9E" w:rsidRPr="0074602E" w:rsidTr="001F1F9E">
        <w:trPr>
          <w:trHeight w:val="2182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№</w:t>
            </w:r>
          </w:p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з/п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Найменування товару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Одиниця виміру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Кількість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Ціна за одиницю, грн. з ПДВ**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Ціна за одиницю, грн. з ПДВ**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  <w:r w:rsidRPr="0074602E">
              <w:rPr>
                <w:bCs/>
              </w:rPr>
              <w:t>Загальна сума з ПДВ**, грн.</w:t>
            </w:r>
          </w:p>
        </w:tc>
      </w:tr>
      <w:tr w:rsidR="001F1F9E" w:rsidRPr="0074602E" w:rsidTr="001F1F9E">
        <w:trPr>
          <w:trHeight w:val="726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F1F9E" w:rsidRPr="0074602E" w:rsidRDefault="001F1F9E" w:rsidP="00F3735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1F9E" w:rsidRPr="0074602E" w:rsidRDefault="001F1F9E" w:rsidP="00F3735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1F9E" w:rsidRPr="0074602E" w:rsidRDefault="001F1F9E" w:rsidP="00F3735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9E" w:rsidRPr="0074602E" w:rsidRDefault="001F1F9E" w:rsidP="00F3735A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F1F9E" w:rsidRPr="0074602E" w:rsidTr="001F1F9E">
        <w:trPr>
          <w:trHeight w:val="726"/>
        </w:trPr>
        <w:tc>
          <w:tcPr>
            <w:tcW w:w="1009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F1F9E" w:rsidRPr="0074602E" w:rsidRDefault="001F1F9E" w:rsidP="00F3735A">
            <w:pPr>
              <w:widowControl w:val="0"/>
              <w:rPr>
                <w:b/>
                <w:bCs/>
              </w:rPr>
            </w:pPr>
            <w:r w:rsidRPr="0074602E">
              <w:rPr>
                <w:b/>
                <w:bCs/>
              </w:rPr>
              <w:t xml:space="preserve">Загальна вартість тендерної пропозиції </w:t>
            </w:r>
          </w:p>
          <w:p w:rsidR="001F1F9E" w:rsidRPr="0074602E" w:rsidRDefault="001F1F9E" w:rsidP="00F3735A">
            <w:pPr>
              <w:widowControl w:val="0"/>
              <w:jc w:val="center"/>
              <w:rPr>
                <w:b/>
                <w:bCs/>
              </w:rPr>
            </w:pPr>
            <w:r w:rsidRPr="0074602E">
              <w:rPr>
                <w:b/>
                <w:bCs/>
              </w:rPr>
              <w:t xml:space="preserve">                     ______________ (вказати суму з ПДВ чи без ПДВ) Σ</w:t>
            </w:r>
          </w:p>
        </w:tc>
      </w:tr>
    </w:tbl>
    <w:p w:rsidR="001F1F9E" w:rsidRPr="0074602E" w:rsidRDefault="001F1F9E" w:rsidP="001F1F9E">
      <w:pPr>
        <w:jc w:val="both"/>
      </w:pPr>
    </w:p>
    <w:p w:rsidR="001F1F9E" w:rsidRPr="0074602E" w:rsidRDefault="001F1F9E" w:rsidP="001F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602E"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1F1F9E" w:rsidRPr="0074602E" w:rsidRDefault="001F1F9E" w:rsidP="001F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F1F9E" w:rsidRPr="0074602E" w:rsidRDefault="001F1F9E" w:rsidP="001F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602E"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1F1F9E" w:rsidRPr="0074602E" w:rsidRDefault="001F1F9E" w:rsidP="001F1F9E">
      <w:pPr>
        <w:widowControl w:val="0"/>
        <w:jc w:val="both"/>
      </w:pPr>
      <w:r w:rsidRPr="0074602E"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1F1F9E" w:rsidRPr="0074602E" w:rsidRDefault="001F1F9E" w:rsidP="001F1F9E">
      <w:pPr>
        <w:widowControl w:val="0"/>
        <w:jc w:val="both"/>
      </w:pPr>
      <w:r w:rsidRPr="0074602E">
        <w:t>Ми погоджуємося з умовами, що Ви можете відхилити нашу пропозицію згідно з вимогами Закону, Постанови від 12.10.2022 №1178 та цієї тендерної документації.</w:t>
      </w:r>
    </w:p>
    <w:p w:rsidR="001F1F9E" w:rsidRPr="0074602E" w:rsidRDefault="001F1F9E" w:rsidP="001F1F9E">
      <w:pPr>
        <w:widowControl w:val="0"/>
        <w:jc w:val="both"/>
      </w:pPr>
      <w:r w:rsidRPr="0074602E"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</w:t>
      </w:r>
    </w:p>
    <w:p w:rsidR="001F1F9E" w:rsidRPr="0074602E" w:rsidRDefault="001F1F9E" w:rsidP="001F1F9E">
      <w:pPr>
        <w:rPr>
          <w:lang w:eastAsia="en-US"/>
        </w:rPr>
      </w:pPr>
    </w:p>
    <w:p w:rsidR="001F1F9E" w:rsidRPr="0074602E" w:rsidRDefault="001F1F9E" w:rsidP="001F1F9E">
      <w:pPr>
        <w:suppressAutoHyphens/>
        <w:jc w:val="both"/>
        <w:rPr>
          <w:i/>
          <w:iCs/>
          <w:lang w:eastAsia="ar-SA"/>
        </w:rPr>
      </w:pPr>
      <w:r w:rsidRPr="0074602E">
        <w:rPr>
          <w:lang w:eastAsia="en-US"/>
        </w:rPr>
        <w:tab/>
      </w:r>
      <w:r w:rsidRPr="0074602E">
        <w:rPr>
          <w:i/>
          <w:iCs/>
          <w:lang w:eastAsia="ar-SA"/>
        </w:rPr>
        <w:t>**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ПДВ.</w:t>
      </w:r>
    </w:p>
    <w:p w:rsidR="00F12C76" w:rsidRDefault="00F12C76" w:rsidP="001F1F9E">
      <w:pPr>
        <w:jc w:val="both"/>
      </w:pPr>
    </w:p>
    <w:sectPr w:rsidR="00F12C76" w:rsidSect="0065532C">
      <w:footerReference w:type="even" r:id="rId6"/>
      <w:footerReference w:type="default" r:id="rId7"/>
      <w:pgSz w:w="11900" w:h="16820"/>
      <w:pgMar w:top="780" w:right="400" w:bottom="280" w:left="10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9A" w:rsidRDefault="005D609A" w:rsidP="006D0B46">
      <w:r>
        <w:separator/>
      </w:r>
    </w:p>
  </w:endnote>
  <w:endnote w:type="continuationSeparator" w:id="0">
    <w:p w:rsidR="005D609A" w:rsidRDefault="005D609A" w:rsidP="006D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46" w:rsidRDefault="006D0B46" w:rsidP="00054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0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B46" w:rsidRDefault="006D0B46" w:rsidP="000549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46" w:rsidRDefault="006D0B46" w:rsidP="00054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0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7C2">
      <w:rPr>
        <w:rStyle w:val="a5"/>
        <w:noProof/>
      </w:rPr>
      <w:t>1</w:t>
    </w:r>
    <w:r>
      <w:rPr>
        <w:rStyle w:val="a5"/>
      </w:rPr>
      <w:fldChar w:fldCharType="end"/>
    </w:r>
  </w:p>
  <w:p w:rsidR="006D0B46" w:rsidRDefault="006D0B46" w:rsidP="000549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9A" w:rsidRDefault="005D609A" w:rsidP="006D0B46">
      <w:r>
        <w:separator/>
      </w:r>
    </w:p>
  </w:footnote>
  <w:footnote w:type="continuationSeparator" w:id="0">
    <w:p w:rsidR="005D609A" w:rsidRDefault="005D609A" w:rsidP="006D0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0F6"/>
    <w:rsid w:val="001F1F9E"/>
    <w:rsid w:val="005D609A"/>
    <w:rsid w:val="006C0B77"/>
    <w:rsid w:val="006D0B46"/>
    <w:rsid w:val="008242FF"/>
    <w:rsid w:val="00870751"/>
    <w:rsid w:val="00922C48"/>
    <w:rsid w:val="00B915B7"/>
    <w:rsid w:val="00EA59DF"/>
    <w:rsid w:val="00EE4070"/>
    <w:rsid w:val="00F12C76"/>
    <w:rsid w:val="00F137C2"/>
    <w:rsid w:val="00FC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F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F9E"/>
    <w:rPr>
      <w:rFonts w:ascii="Times New Roman" w:eastAsia="Times New Roman" w:hAnsi="Times New Roman" w:cs="Times New Roman"/>
      <w:kern w:val="0"/>
      <w:sz w:val="24"/>
      <w:szCs w:val="24"/>
      <w:lang w:val="uk-UA" w:eastAsia="ru-RU"/>
    </w:rPr>
  </w:style>
  <w:style w:type="character" w:styleId="a5">
    <w:name w:val="page number"/>
    <w:basedOn w:val="a0"/>
    <w:rsid w:val="001F1F9E"/>
  </w:style>
  <w:style w:type="paragraph" w:styleId="2">
    <w:name w:val="Body Text Indent 2"/>
    <w:basedOn w:val="a"/>
    <w:link w:val="20"/>
    <w:uiPriority w:val="99"/>
    <w:rsid w:val="001F1F9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1F9E"/>
    <w:rPr>
      <w:rFonts w:ascii="Calibri" w:eastAsia="Calibri" w:hAnsi="Calibri" w:cs="Times New Roman"/>
      <w:kern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</cp:lastModifiedBy>
  <cp:revision>2</cp:revision>
  <cp:lastPrinted>2023-10-26T14:06:00Z</cp:lastPrinted>
  <dcterms:created xsi:type="dcterms:W3CDTF">2023-11-24T10:08:00Z</dcterms:created>
  <dcterms:modified xsi:type="dcterms:W3CDTF">2023-11-24T10:08:00Z</dcterms:modified>
</cp:coreProperties>
</file>