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1D28" w14:textId="0EC6C745" w:rsidR="0085090E" w:rsidRPr="00061B6B" w:rsidRDefault="007C45DC">
      <w:pPr>
        <w:jc w:val="center"/>
        <w:rPr>
          <w:rFonts w:ascii="Times New Roman" w:hAnsi="Times New Roman" w:cs="Times New Roman"/>
          <w:sz w:val="26"/>
          <w:szCs w:val="26"/>
          <w:lang w:val="uk-UA"/>
        </w:rPr>
      </w:pPr>
      <w:r w:rsidRPr="00061B6B">
        <w:rPr>
          <w:rFonts w:ascii="Times New Roman" w:hAnsi="Times New Roman" w:cs="Times New Roman"/>
          <w:b/>
          <w:sz w:val="26"/>
          <w:szCs w:val="26"/>
          <w:lang w:val="uk-UA"/>
        </w:rPr>
        <w:t>ДОГОВІР №____</w:t>
      </w:r>
    </w:p>
    <w:p w14:paraId="2D5350D0" w14:textId="77777777" w:rsidR="0085090E" w:rsidRPr="00061B6B" w:rsidRDefault="0085090E">
      <w:pPr>
        <w:jc w:val="center"/>
        <w:rPr>
          <w:rFonts w:ascii="Times New Roman" w:hAnsi="Times New Roman" w:cs="Times New Roman"/>
          <w:sz w:val="24"/>
          <w:szCs w:val="24"/>
          <w:lang w:val="uk-UA"/>
        </w:rPr>
      </w:pPr>
    </w:p>
    <w:p w14:paraId="705007C3" w14:textId="078D5AB7" w:rsidR="0085090E" w:rsidRPr="00061B6B" w:rsidRDefault="007C45DC">
      <w:pPr>
        <w:tabs>
          <w:tab w:val="left" w:pos="1080"/>
        </w:tabs>
        <w:jc w:val="both"/>
        <w:rPr>
          <w:rFonts w:ascii="Times New Roman" w:hAnsi="Times New Roman" w:cs="Times New Roman"/>
          <w:b/>
          <w:sz w:val="24"/>
          <w:szCs w:val="24"/>
          <w:lang w:val="uk-UA"/>
        </w:rPr>
      </w:pPr>
      <w:r w:rsidRPr="00061B6B">
        <w:rPr>
          <w:rFonts w:ascii="Times New Roman" w:hAnsi="Times New Roman" w:cs="Times New Roman"/>
          <w:b/>
          <w:sz w:val="24"/>
          <w:szCs w:val="24"/>
          <w:lang w:val="uk-UA"/>
        </w:rPr>
        <w:t xml:space="preserve">м. Харків </w:t>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t xml:space="preserve">                 «___» _______________ 202</w:t>
      </w:r>
      <w:r w:rsidR="001A1279">
        <w:rPr>
          <w:rFonts w:ascii="Times New Roman" w:hAnsi="Times New Roman" w:cs="Times New Roman"/>
          <w:b/>
          <w:sz w:val="24"/>
          <w:szCs w:val="24"/>
          <w:lang w:val="uk-UA"/>
        </w:rPr>
        <w:t>4</w:t>
      </w:r>
      <w:r w:rsidRPr="00061B6B">
        <w:rPr>
          <w:rFonts w:ascii="Times New Roman" w:hAnsi="Times New Roman" w:cs="Times New Roman"/>
          <w:b/>
          <w:sz w:val="24"/>
          <w:szCs w:val="24"/>
          <w:lang w:val="uk-UA"/>
        </w:rPr>
        <w:t xml:space="preserve"> року</w:t>
      </w:r>
    </w:p>
    <w:p w14:paraId="4946B9A0" w14:textId="77777777" w:rsidR="0085090E" w:rsidRPr="00061B6B" w:rsidRDefault="0085090E">
      <w:pPr>
        <w:tabs>
          <w:tab w:val="left" w:pos="1080"/>
        </w:tabs>
        <w:ind w:firstLine="709"/>
        <w:rPr>
          <w:rFonts w:ascii="Times New Roman" w:hAnsi="Times New Roman" w:cs="Times New Roman"/>
          <w:sz w:val="24"/>
          <w:szCs w:val="24"/>
          <w:lang w:val="uk-UA"/>
        </w:rPr>
      </w:pPr>
    </w:p>
    <w:p w14:paraId="52AF9C99" w14:textId="77777777" w:rsidR="00265E0B" w:rsidRDefault="00265E0B" w:rsidP="00265E0B">
      <w:pPr>
        <w:ind w:firstLine="425"/>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Департамент житлово-комунального господарства Харківської міської ради</w:t>
      </w:r>
      <w:r>
        <w:rPr>
          <w:rFonts w:ascii="Times New Roman" w:hAnsi="Times New Roman" w:cs="Times New Roman"/>
          <w:sz w:val="24"/>
          <w:szCs w:val="24"/>
          <w:lang w:val="uk-UA"/>
        </w:rPr>
        <w:t xml:space="preserve">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в особі __________________________________________, який діє на підставі __________, з однієї сторони, та </w:t>
      </w:r>
      <w:r>
        <w:rPr>
          <w:rFonts w:ascii="Times New Roman" w:hAnsi="Times New Roman" w:cs="Times New Roman"/>
          <w:b/>
          <w:sz w:val="24"/>
          <w:szCs w:val="24"/>
          <w:lang w:val="uk-UA"/>
        </w:rPr>
        <w:t xml:space="preserve">___________________________________________________ </w:t>
      </w:r>
      <w:r>
        <w:rPr>
          <w:rFonts w:ascii="Times New Roman" w:hAnsi="Times New Roman" w:cs="Times New Roman"/>
          <w:sz w:val="24"/>
          <w:szCs w:val="24"/>
          <w:lang w:val="uk-UA"/>
        </w:rPr>
        <w:t xml:space="preserve">(далі – </w:t>
      </w:r>
      <w:r>
        <w:rPr>
          <w:rFonts w:ascii="Times New Roman" w:hAnsi="Times New Roman" w:cs="Times New Roman"/>
          <w:b/>
          <w:sz w:val="24"/>
          <w:szCs w:val="24"/>
          <w:lang w:val="uk-UA"/>
        </w:rPr>
        <w:t>Постачальник</w:t>
      </w:r>
      <w:r>
        <w:rPr>
          <w:rFonts w:ascii="Times New Roman" w:hAnsi="Times New Roman" w:cs="Times New Roman"/>
          <w:sz w:val="24"/>
          <w:szCs w:val="24"/>
          <w:lang w:val="uk-UA"/>
        </w:rPr>
        <w:t xml:space="preserve">), в особі _________________________________, що діє на підставі _________________, з іншої сторони, при спільному згадуванні - Сторони, а кожен окремо – Сторона, </w:t>
      </w:r>
      <w:r>
        <w:rPr>
          <w:rFonts w:ascii="Times New Roman" w:hAnsi="Times New Roman" w:cs="Times New Roman"/>
          <w:color w:val="000000"/>
          <w:sz w:val="24"/>
          <w:szCs w:val="24"/>
          <w:lang w:val="uk-UA"/>
        </w:rPr>
        <w:t>з урахуванням положень</w:t>
      </w:r>
      <w:r>
        <w:rPr>
          <w:rFonts w:ascii="Times New Roman" w:hAnsi="Times New Roman" w:cs="Times New Roman"/>
          <w:sz w:val="24"/>
          <w:szCs w:val="24"/>
          <w:lang w:val="uk-UA"/>
        </w:rPr>
        <w:t>,</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передбачених</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 xml:space="preserve">Законом України «Про публічні закупівлі» від 25.12.2015 № 922-VIII (зі змінами) (далі - Закон) та </w:t>
      </w:r>
      <w:r>
        <w:rPr>
          <w:rFonts w:ascii="Times New Roman" w:hAnsi="Times New Roman" w:cs="Times New Roman"/>
          <w:color w:val="000000"/>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(оприлюднення в річному плані закупівель </w:t>
      </w:r>
      <w:proofErr w:type="spellStart"/>
      <w:r>
        <w:rPr>
          <w:rFonts w:ascii="Times New Roman" w:hAnsi="Times New Roman" w:cs="Times New Roman"/>
          <w:color w:val="000000"/>
          <w:sz w:val="24"/>
          <w:szCs w:val="24"/>
          <w:lang w:val="uk-UA"/>
        </w:rPr>
        <w:t>Prozorro</w:t>
      </w:r>
      <w:proofErr w:type="spellEnd"/>
      <w:r>
        <w:rPr>
          <w:rFonts w:ascii="Times New Roman" w:hAnsi="Times New Roman" w:cs="Times New Roman"/>
          <w:color w:val="000000"/>
          <w:sz w:val="24"/>
          <w:szCs w:val="24"/>
          <w:lang w:val="uk-UA"/>
        </w:rPr>
        <w:t xml:space="preserve"> номер UA-P-2024- ___-___-___________-____), уклали цей договір (далі - Договір) про наступне:</w:t>
      </w:r>
    </w:p>
    <w:p w14:paraId="458C9234" w14:textId="77777777" w:rsidR="00265E0B" w:rsidRDefault="00265E0B">
      <w:pPr>
        <w:pBdr>
          <w:top w:val="nil"/>
          <w:left w:val="nil"/>
          <w:bottom w:val="nil"/>
          <w:right w:val="nil"/>
          <w:between w:val="nil"/>
        </w:pBdr>
        <w:jc w:val="center"/>
        <w:rPr>
          <w:rFonts w:ascii="Times New Roman" w:hAnsi="Times New Roman" w:cs="Times New Roman"/>
          <w:b/>
          <w:color w:val="000000"/>
          <w:sz w:val="24"/>
          <w:szCs w:val="24"/>
          <w:lang w:val="uk-UA"/>
        </w:rPr>
      </w:pPr>
    </w:p>
    <w:p w14:paraId="5C591BA1" w14:textId="22056F53" w:rsidR="0085090E" w:rsidRPr="00061B6B" w:rsidRDefault="007C45DC">
      <w:pPr>
        <w:pBdr>
          <w:top w:val="nil"/>
          <w:left w:val="nil"/>
          <w:bottom w:val="nil"/>
          <w:right w:val="nil"/>
          <w:between w:val="nil"/>
        </w:pBdr>
        <w:jc w:val="center"/>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 ПРЕДМЕТ ДОГОВОРУ</w:t>
      </w:r>
    </w:p>
    <w:p w14:paraId="6185D863" w14:textId="77777777" w:rsidR="0085090E" w:rsidRPr="00061B6B" w:rsidRDefault="0085090E">
      <w:pPr>
        <w:widowControl/>
        <w:pBdr>
          <w:top w:val="nil"/>
          <w:left w:val="nil"/>
          <w:bottom w:val="nil"/>
          <w:right w:val="nil"/>
          <w:between w:val="nil"/>
        </w:pBdr>
        <w:rPr>
          <w:rFonts w:ascii="Times New Roman" w:hAnsi="Times New Roman" w:cs="Times New Roman"/>
          <w:color w:val="000000"/>
          <w:sz w:val="24"/>
          <w:szCs w:val="24"/>
          <w:lang w:val="uk-UA"/>
        </w:rPr>
      </w:pPr>
    </w:p>
    <w:p w14:paraId="66CB3331" w14:textId="77777777" w:rsidR="0085090E" w:rsidRPr="00061B6B" w:rsidRDefault="007C45DC">
      <w:pPr>
        <w:shd w:val="clear" w:color="auto" w:fill="FFFFFF"/>
        <w:tabs>
          <w:tab w:val="left" w:pos="4820"/>
          <w:tab w:val="left" w:pos="5812"/>
          <w:tab w:val="left" w:pos="9115"/>
        </w:tabs>
        <w:ind w:left="2" w:firstLine="565"/>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1.1.</w:t>
      </w:r>
      <w:r w:rsidRPr="00061B6B">
        <w:rPr>
          <w:rFonts w:ascii="Times New Roman" w:hAnsi="Times New Roman" w:cs="Times New Roman"/>
          <w:sz w:val="24"/>
          <w:szCs w:val="24"/>
          <w:lang w:val="uk-UA"/>
        </w:rPr>
        <w:t xml:space="preserve"> Постачальник зобов'язується в порядку та на умовах, визначених цим Договором, поставити Замовнику товар, а Замовник зобов'язується в порядку та на умовах, визначених цим Договором, прийняти та оплатити товар визначений у п.1.2 цього Договору.</w:t>
      </w:r>
    </w:p>
    <w:p w14:paraId="1C77C7DA" w14:textId="642A255F" w:rsidR="0085090E" w:rsidRPr="00260978" w:rsidRDefault="007C45DC" w:rsidP="00260978">
      <w:pPr>
        <w:shd w:val="clear" w:color="auto" w:fill="FFFFFF"/>
        <w:tabs>
          <w:tab w:val="left" w:pos="4820"/>
          <w:tab w:val="left" w:pos="5812"/>
          <w:tab w:val="left" w:pos="9115"/>
        </w:tabs>
        <w:ind w:left="2" w:firstLine="565"/>
        <w:jc w:val="both"/>
        <w:rPr>
          <w:rFonts w:ascii="Times New Roman" w:hAnsi="Times New Roman" w:cs="Times New Roman"/>
          <w:bCs/>
          <w:sz w:val="24"/>
          <w:szCs w:val="24"/>
          <w:lang w:val="uk-UA"/>
        </w:rPr>
      </w:pPr>
      <w:r w:rsidRPr="00985D5D">
        <w:rPr>
          <w:rFonts w:ascii="Times New Roman" w:hAnsi="Times New Roman" w:cs="Times New Roman"/>
          <w:b/>
          <w:sz w:val="24"/>
          <w:szCs w:val="24"/>
          <w:lang w:val="uk-UA"/>
        </w:rPr>
        <w:t>1.2.</w:t>
      </w:r>
      <w:r w:rsidRPr="00260978">
        <w:rPr>
          <w:rFonts w:ascii="Times New Roman" w:hAnsi="Times New Roman" w:cs="Times New Roman"/>
          <w:bCs/>
          <w:sz w:val="24"/>
          <w:szCs w:val="24"/>
          <w:lang w:val="uk-UA"/>
        </w:rPr>
        <w:t xml:space="preserve"> Найменування товару: </w:t>
      </w:r>
      <w:r w:rsidR="00265E0B">
        <w:rPr>
          <w:rFonts w:ascii="Times New Roman" w:hAnsi="Times New Roman" w:cs="Times New Roman"/>
          <w:b/>
          <w:sz w:val="24"/>
          <w:szCs w:val="24"/>
          <w:lang w:val="uk-UA"/>
        </w:rPr>
        <w:t>___________________________________________________ ________________________________________________________________________________ ___________________________________________________________________</w:t>
      </w:r>
      <w:r w:rsidRPr="00260978">
        <w:rPr>
          <w:rFonts w:ascii="Times New Roman" w:hAnsi="Times New Roman" w:cs="Times New Roman"/>
          <w:bCs/>
          <w:sz w:val="24"/>
          <w:szCs w:val="24"/>
          <w:lang w:val="uk-UA"/>
        </w:rPr>
        <w:t xml:space="preserve"> (далі – Товар) за цінами, згідно Специфікації (Додаток № 1), яка є невід’ємною частиною Договору.</w:t>
      </w:r>
    </w:p>
    <w:p w14:paraId="3A3AC2FF" w14:textId="57036B15" w:rsidR="0085090E" w:rsidRPr="00061B6B" w:rsidRDefault="007C45DC">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1.3.</w:t>
      </w:r>
      <w:r w:rsidRPr="00061B6B">
        <w:rPr>
          <w:rFonts w:ascii="Times New Roman" w:hAnsi="Times New Roman" w:cs="Times New Roman"/>
          <w:sz w:val="24"/>
          <w:szCs w:val="24"/>
          <w:lang w:val="uk-UA"/>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B579171" w14:textId="77777777" w:rsidR="0085090E" w:rsidRPr="00061B6B" w:rsidRDefault="007C45DC">
      <w:pPr>
        <w:spacing w:line="256" w:lineRule="auto"/>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1.4.</w:t>
      </w:r>
      <w:r w:rsidRPr="00061B6B">
        <w:rPr>
          <w:rFonts w:ascii="Times New Roman" w:hAnsi="Times New Roman" w:cs="Times New Roman"/>
          <w:sz w:val="24"/>
          <w:szCs w:val="24"/>
          <w:lang w:val="uk-UA"/>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9738FF6" w14:textId="77777777" w:rsidR="0085090E" w:rsidRPr="00061B6B" w:rsidRDefault="0085090E">
      <w:pPr>
        <w:pBdr>
          <w:top w:val="nil"/>
          <w:left w:val="nil"/>
          <w:bottom w:val="nil"/>
          <w:right w:val="nil"/>
          <w:between w:val="nil"/>
        </w:pBdr>
        <w:shd w:val="clear" w:color="auto" w:fill="FFFFFF"/>
        <w:ind w:left="360"/>
        <w:rPr>
          <w:rFonts w:ascii="Times New Roman" w:hAnsi="Times New Roman" w:cs="Times New Roman"/>
          <w:b/>
          <w:color w:val="000000"/>
          <w:sz w:val="24"/>
          <w:szCs w:val="24"/>
          <w:lang w:val="uk-UA"/>
        </w:rPr>
      </w:pPr>
    </w:p>
    <w:p w14:paraId="1166D093" w14:textId="77777777" w:rsidR="0085090E" w:rsidRPr="00061B6B" w:rsidRDefault="007C45DC">
      <w:pPr>
        <w:pBdr>
          <w:top w:val="nil"/>
          <w:left w:val="nil"/>
          <w:bottom w:val="nil"/>
          <w:right w:val="nil"/>
          <w:between w:val="nil"/>
        </w:pBdr>
        <w:shd w:val="clear" w:color="auto" w:fill="FFFFFF"/>
        <w:ind w:left="360"/>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2. ЦІНА ДОГОВОРУ</w:t>
      </w:r>
    </w:p>
    <w:p w14:paraId="5560955B" w14:textId="77777777" w:rsidR="00265E0B" w:rsidRDefault="00265E0B" w:rsidP="00265E0B">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p>
    <w:p w14:paraId="754E9D4C" w14:textId="77777777" w:rsidR="00265E0B" w:rsidRDefault="00265E0B" w:rsidP="00265E0B">
      <w:pPr>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2.1.</w:t>
      </w:r>
      <w:r>
        <w:rPr>
          <w:rFonts w:ascii="Times New Roman" w:hAnsi="Times New Roman" w:cs="Times New Roman"/>
          <w:sz w:val="24"/>
          <w:szCs w:val="24"/>
          <w:lang w:val="uk-UA"/>
        </w:rPr>
        <w:t xml:space="preserve"> Загальна вартість Договору визначена на підставі Додатку № 1 до даного Договору та складає:  </w:t>
      </w:r>
      <w:r>
        <w:rPr>
          <w:rFonts w:ascii="Times New Roman" w:hAnsi="Times New Roman" w:cs="Times New Roman"/>
          <w:b/>
          <w:bCs/>
          <w:sz w:val="24"/>
          <w:szCs w:val="24"/>
          <w:lang w:val="uk-UA"/>
        </w:rPr>
        <w:t>___________ грн. ______ коп. (</w:t>
      </w:r>
      <w:r>
        <w:rPr>
          <w:rFonts w:ascii="Times New Roman" w:hAnsi="Times New Roman" w:cs="Times New Roman"/>
          <w:b/>
          <w:bCs/>
          <w:sz w:val="24"/>
          <w:szCs w:val="24"/>
          <w:u w:val="single"/>
          <w:lang w:val="uk-UA"/>
        </w:rPr>
        <w:t>сума прописом</w:t>
      </w:r>
      <w:r>
        <w:rPr>
          <w:rFonts w:ascii="Times New Roman" w:hAnsi="Times New Roman" w:cs="Times New Roman"/>
          <w:b/>
          <w:bCs/>
          <w:sz w:val="24"/>
          <w:szCs w:val="24"/>
          <w:lang w:val="uk-UA"/>
        </w:rPr>
        <w:t xml:space="preserve">), в </w:t>
      </w:r>
      <w:proofErr w:type="spellStart"/>
      <w:r>
        <w:rPr>
          <w:rFonts w:ascii="Times New Roman" w:hAnsi="Times New Roman" w:cs="Times New Roman"/>
          <w:b/>
          <w:bCs/>
          <w:sz w:val="24"/>
          <w:szCs w:val="24"/>
          <w:lang w:val="uk-UA"/>
        </w:rPr>
        <w:t>т.ч</w:t>
      </w:r>
      <w:proofErr w:type="spellEnd"/>
      <w:r>
        <w:rPr>
          <w:rFonts w:ascii="Times New Roman" w:hAnsi="Times New Roman" w:cs="Times New Roman"/>
          <w:b/>
          <w:bCs/>
          <w:sz w:val="24"/>
          <w:szCs w:val="24"/>
          <w:lang w:val="uk-UA"/>
        </w:rPr>
        <w:t>. ПДВ 20% - _______ грн. (</w:t>
      </w:r>
      <w:r>
        <w:rPr>
          <w:rFonts w:ascii="Times New Roman" w:hAnsi="Times New Roman" w:cs="Times New Roman"/>
          <w:b/>
          <w:bCs/>
          <w:i/>
          <w:sz w:val="24"/>
          <w:szCs w:val="24"/>
          <w:u w:val="single"/>
          <w:lang w:val="uk-UA"/>
        </w:rPr>
        <w:t>ПДВ враховується, якщо Постачальник є платником ПДВ).</w:t>
      </w:r>
    </w:p>
    <w:p w14:paraId="40775E74" w14:textId="77777777" w:rsidR="0085090E" w:rsidRPr="00061B6B" w:rsidRDefault="007C45DC">
      <w:pPr>
        <w:ind w:firstLine="708"/>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2.2.</w:t>
      </w:r>
      <w:r w:rsidRPr="00061B6B">
        <w:rPr>
          <w:rFonts w:ascii="Times New Roman" w:hAnsi="Times New Roman" w:cs="Times New Roman"/>
          <w:sz w:val="24"/>
          <w:szCs w:val="24"/>
          <w:lang w:val="uk-UA"/>
        </w:rPr>
        <w:t xml:space="preserve"> Ціна даного Договору включає в себе: всі необхідні податки і збори, обов’язкові платежі, що сплачуються або мають бути сплачені згідно з чинним законодавством, витрати зі складування, зберігання, завантаження, розвантаження, доставки Товару Постачальником до місця поставки Товару, а також всі інші витрати, пов’язані з виконанням Постачальником своїх зобов’язань за Договором.</w:t>
      </w:r>
    </w:p>
    <w:p w14:paraId="3E6F53E5" w14:textId="77777777" w:rsidR="0085090E" w:rsidRPr="00061B6B" w:rsidRDefault="007C45DC">
      <w:pPr>
        <w:ind w:firstLine="708"/>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2.3.</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color w:val="000000"/>
          <w:sz w:val="24"/>
          <w:szCs w:val="24"/>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061B6B">
        <w:rPr>
          <w:rFonts w:ascii="Times New Roman" w:hAnsi="Times New Roman" w:cs="Times New Roman"/>
          <w:color w:val="000000"/>
          <w:sz w:val="24"/>
          <w:szCs w:val="24"/>
          <w:lang w:val="uk-UA"/>
        </w:rPr>
        <w:t xml:space="preserve"> відповідно до </w:t>
      </w:r>
      <w:r w:rsidRPr="00061B6B">
        <w:rPr>
          <w:rFonts w:ascii="Times New Roman" w:hAnsi="Times New Roman" w:cs="Times New Roman"/>
          <w:color w:val="000000"/>
          <w:sz w:val="24"/>
          <w:szCs w:val="24"/>
          <w:highlight w:val="white"/>
          <w:lang w:val="uk-UA"/>
        </w:rPr>
        <w:t>постанови Кабінету Міністрів України від 12.10.2022 № 1178 «</w:t>
      </w:r>
      <w:r w:rsidRPr="00061B6B">
        <w:rPr>
          <w:rFonts w:ascii="Times New Roman" w:hAnsi="Times New Roman" w:cs="Times New Roman"/>
          <w:color w:val="000000"/>
          <w:sz w:val="24"/>
          <w:szCs w:val="24"/>
          <w:lang w:val="uk-UA"/>
        </w:rPr>
        <w:t>О</w:t>
      </w:r>
      <w:hyperlink r:id="rId8" w:anchor="n9">
        <w:r w:rsidRPr="00061B6B">
          <w:rPr>
            <w:rFonts w:ascii="Times New Roman" w:hAnsi="Times New Roman" w:cs="Times New Roman"/>
            <w:color w:val="000000"/>
            <w:sz w:val="24"/>
            <w:szCs w:val="24"/>
            <w:lang w:val="uk-UA"/>
          </w:rPr>
          <w:t xml:space="preserve">собливості </w:t>
        </w:r>
      </w:hyperlink>
      <w:r w:rsidRPr="00061B6B">
        <w:rPr>
          <w:rFonts w:ascii="Times New Roman" w:hAnsi="Times New Roman" w:cs="Times New Roman"/>
          <w:color w:val="000000"/>
          <w:sz w:val="24"/>
          <w:szCs w:val="24"/>
          <w:lang w:val="uk-UA"/>
        </w:rPr>
        <w:t xml:space="preserve">здійснення публічних закупівель товарів, робіт і послуг для замовників, передбачених Законом </w:t>
      </w:r>
      <w:r w:rsidRPr="00061B6B">
        <w:rPr>
          <w:rFonts w:ascii="Times New Roman" w:hAnsi="Times New Roman" w:cs="Times New Roman"/>
          <w:color w:val="000000"/>
          <w:sz w:val="24"/>
          <w:szCs w:val="24"/>
          <w:lang w:val="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61B6B">
        <w:rPr>
          <w:rFonts w:ascii="Times New Roman" w:hAnsi="Times New Roman" w:cs="Times New Roman"/>
          <w:color w:val="000000"/>
          <w:sz w:val="24"/>
          <w:szCs w:val="24"/>
          <w:highlight w:val="white"/>
          <w:lang w:val="uk-UA"/>
        </w:rPr>
        <w:t>».</w:t>
      </w:r>
    </w:p>
    <w:p w14:paraId="4FF2442B" w14:textId="77777777" w:rsidR="0085090E" w:rsidRPr="00061B6B" w:rsidRDefault="007C45DC">
      <w:pPr>
        <w:ind w:firstLine="708"/>
        <w:jc w:val="both"/>
        <w:rPr>
          <w:rFonts w:ascii="Times New Roman" w:hAnsi="Times New Roman" w:cs="Times New Roman"/>
          <w:sz w:val="24"/>
          <w:szCs w:val="24"/>
          <w:lang w:val="uk-UA"/>
        </w:rPr>
      </w:pPr>
      <w:r w:rsidRPr="00061B6B">
        <w:rPr>
          <w:rFonts w:ascii="Times New Roman" w:hAnsi="Times New Roman" w:cs="Times New Roman"/>
          <w:b/>
          <w:color w:val="000000"/>
          <w:sz w:val="24"/>
          <w:szCs w:val="24"/>
          <w:lang w:val="uk-UA"/>
        </w:rPr>
        <w:t>2.4.</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sz w:val="24"/>
          <w:szCs w:val="24"/>
          <w:lang w:val="uk-UA"/>
        </w:rPr>
        <w:t>Обсяги закупівлі Товару, що надається за цим Договором, можуть бути зменшені Замовником в односторонньому порядку залежно від реального фінансування видатків.</w:t>
      </w:r>
    </w:p>
    <w:p w14:paraId="1C2E0682" w14:textId="77777777" w:rsidR="0085090E" w:rsidRPr="00061B6B" w:rsidRDefault="007C45DC">
      <w:pPr>
        <w:pBdr>
          <w:top w:val="nil"/>
          <w:left w:val="nil"/>
          <w:bottom w:val="nil"/>
          <w:right w:val="nil"/>
          <w:between w:val="nil"/>
        </w:pBdr>
        <w:spacing w:after="91" w:line="242" w:lineRule="auto"/>
        <w:ind w:firstLine="708"/>
        <w:jc w:val="both"/>
        <w:rPr>
          <w:rFonts w:ascii="Times New Roman" w:hAnsi="Times New Roman" w:cs="Times New Roman"/>
          <w:color w:val="000000"/>
          <w:sz w:val="24"/>
          <w:szCs w:val="24"/>
          <w:lang w:val="uk-UA"/>
        </w:rPr>
      </w:pPr>
      <w:r w:rsidRPr="00061B6B">
        <w:rPr>
          <w:rFonts w:ascii="Times New Roman" w:hAnsi="Times New Roman" w:cs="Times New Roman"/>
          <w:b/>
          <w:sz w:val="24"/>
          <w:szCs w:val="24"/>
          <w:lang w:val="uk-UA"/>
        </w:rPr>
        <w:t>2.5.</w:t>
      </w:r>
      <w:r w:rsidRPr="00061B6B">
        <w:rPr>
          <w:rFonts w:ascii="Times New Roman" w:hAnsi="Times New Roman" w:cs="Times New Roman"/>
          <w:sz w:val="24"/>
          <w:szCs w:val="24"/>
          <w:lang w:val="uk-UA"/>
        </w:rPr>
        <w:t xml:space="preserve"> </w:t>
      </w:r>
      <w:r w:rsidRPr="00061B6B">
        <w:rPr>
          <w:rFonts w:ascii="Times New Roman" w:hAnsi="Times New Roman" w:cs="Times New Roman"/>
          <w:color w:val="000000"/>
          <w:sz w:val="24"/>
          <w:szCs w:val="24"/>
          <w:lang w:val="uk-UA"/>
        </w:rPr>
        <w:t>Джерело фінансування – бюджет Харківської міської територіальної громади.</w:t>
      </w:r>
    </w:p>
    <w:p w14:paraId="2CBC5762" w14:textId="77777777" w:rsidR="0085090E" w:rsidRPr="00061B6B" w:rsidRDefault="0085090E">
      <w:pPr>
        <w:pBdr>
          <w:top w:val="nil"/>
          <w:left w:val="nil"/>
          <w:bottom w:val="nil"/>
          <w:right w:val="nil"/>
          <w:between w:val="nil"/>
        </w:pBdr>
        <w:spacing w:after="91" w:line="242" w:lineRule="auto"/>
        <w:ind w:firstLine="708"/>
        <w:jc w:val="both"/>
        <w:rPr>
          <w:rFonts w:ascii="Times New Roman" w:hAnsi="Times New Roman" w:cs="Times New Roman"/>
          <w:color w:val="000000"/>
          <w:sz w:val="24"/>
          <w:szCs w:val="24"/>
          <w:lang w:val="uk-UA"/>
        </w:rPr>
      </w:pPr>
    </w:p>
    <w:p w14:paraId="5071203E" w14:textId="77777777" w:rsidR="0085090E" w:rsidRPr="00061B6B" w:rsidRDefault="007C45DC">
      <w:pPr>
        <w:pBdr>
          <w:top w:val="nil"/>
          <w:left w:val="nil"/>
          <w:bottom w:val="nil"/>
          <w:right w:val="nil"/>
          <w:between w:val="nil"/>
        </w:pBdr>
        <w:shd w:val="clear" w:color="auto" w:fill="FFFFFF"/>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3. ПОРЯДОК ЗДІЙСНЕННЯ ОПЛАТИ</w:t>
      </w:r>
    </w:p>
    <w:p w14:paraId="1EEEDBF8" w14:textId="77777777" w:rsidR="0085090E" w:rsidRPr="00061B6B" w:rsidRDefault="0085090E">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4C796CB8" w14:textId="77777777" w:rsidR="0085090E" w:rsidRPr="00061B6B" w:rsidRDefault="007C45DC">
      <w:pPr>
        <w:ind w:firstLine="708"/>
        <w:jc w:val="both"/>
        <w:rPr>
          <w:rFonts w:ascii="Times New Roman" w:hAnsi="Times New Roman" w:cs="Times New Roman"/>
          <w:color w:val="000000"/>
          <w:sz w:val="24"/>
          <w:szCs w:val="24"/>
          <w:lang w:val="uk-UA"/>
        </w:rPr>
      </w:pPr>
      <w:r w:rsidRPr="00061B6B">
        <w:rPr>
          <w:rFonts w:ascii="Times New Roman" w:hAnsi="Times New Roman" w:cs="Times New Roman"/>
          <w:b/>
          <w:sz w:val="24"/>
          <w:szCs w:val="24"/>
          <w:lang w:val="uk-UA"/>
        </w:rPr>
        <w:t>3.1</w:t>
      </w:r>
      <w:r w:rsidRPr="00061B6B">
        <w:rPr>
          <w:rFonts w:ascii="Times New Roman" w:hAnsi="Times New Roman" w:cs="Times New Roman"/>
          <w:sz w:val="24"/>
          <w:szCs w:val="24"/>
          <w:lang w:val="uk-UA"/>
        </w:rPr>
        <w:t xml:space="preserve">.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розділі 15 цього Договору, протягом 30 календарних днів, на підставі </w:t>
      </w:r>
      <w:r w:rsidRPr="00061B6B">
        <w:rPr>
          <w:rFonts w:ascii="Times New Roman" w:hAnsi="Times New Roman" w:cs="Times New Roman"/>
          <w:color w:val="000000"/>
          <w:sz w:val="24"/>
          <w:szCs w:val="24"/>
          <w:lang w:val="uk-UA"/>
        </w:rPr>
        <w:t>видаткової накладної.</w:t>
      </w:r>
    </w:p>
    <w:p w14:paraId="694CAE73" w14:textId="77777777" w:rsidR="0085090E" w:rsidRPr="00061B6B" w:rsidRDefault="007C45DC">
      <w:pPr>
        <w:ind w:firstLine="708"/>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3.2</w:t>
      </w:r>
      <w:r w:rsidRPr="00061B6B">
        <w:rPr>
          <w:rFonts w:ascii="Times New Roman" w:hAnsi="Times New Roman" w:cs="Times New Roman"/>
          <w:color w:val="000000"/>
          <w:sz w:val="24"/>
          <w:szCs w:val="24"/>
          <w:lang w:val="uk-UA"/>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її неналежного оформлення.</w:t>
      </w:r>
    </w:p>
    <w:p w14:paraId="3DCD694A" w14:textId="77777777" w:rsidR="0085090E" w:rsidRPr="00061B6B" w:rsidRDefault="007C45DC">
      <w:pPr>
        <w:ind w:firstLine="709"/>
        <w:jc w:val="both"/>
        <w:rPr>
          <w:rFonts w:ascii="Times New Roman" w:hAnsi="Times New Roman" w:cs="Times New Roman"/>
          <w:color w:val="000000"/>
          <w:sz w:val="24"/>
          <w:szCs w:val="24"/>
          <w:lang w:val="uk-UA"/>
        </w:rPr>
      </w:pPr>
      <w:r w:rsidRPr="00061B6B">
        <w:rPr>
          <w:rFonts w:ascii="Times New Roman" w:hAnsi="Times New Roman" w:cs="Times New Roman"/>
          <w:b/>
          <w:sz w:val="24"/>
          <w:szCs w:val="24"/>
          <w:lang w:val="uk-UA"/>
        </w:rPr>
        <w:t>3.3.</w:t>
      </w:r>
      <w:r w:rsidRPr="00061B6B">
        <w:rPr>
          <w:rFonts w:ascii="Times New Roman" w:hAnsi="Times New Roman" w:cs="Times New Roman"/>
          <w:sz w:val="24"/>
          <w:szCs w:val="24"/>
          <w:lang w:val="uk-UA"/>
        </w:rPr>
        <w:t xml:space="preserve"> </w:t>
      </w:r>
      <w:r w:rsidRPr="00061B6B">
        <w:rPr>
          <w:rFonts w:ascii="Times New Roman"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14:paraId="0C4D0ADC" w14:textId="77777777" w:rsidR="0085090E" w:rsidRPr="00061B6B" w:rsidRDefault="007C45DC">
      <w:pPr>
        <w:ind w:firstLine="709"/>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3.4.</w:t>
      </w:r>
      <w:r w:rsidRPr="00061B6B">
        <w:rPr>
          <w:rFonts w:ascii="Times New Roman" w:hAnsi="Times New Roman" w:cs="Times New Roman"/>
          <w:color w:val="000000"/>
          <w:sz w:val="24"/>
          <w:szCs w:val="24"/>
          <w:lang w:val="uk-UA"/>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2A65EA3" w14:textId="77777777" w:rsidR="0085090E" w:rsidRPr="00061B6B" w:rsidRDefault="007C45DC">
      <w:pPr>
        <w:ind w:firstLine="709"/>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3.5.</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sz w:val="24"/>
          <w:szCs w:val="24"/>
          <w:lang w:val="uk-UA"/>
        </w:rPr>
        <w:t>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10-ти банківських днів з дати отримання відповідного бюджетного фінансування.</w:t>
      </w:r>
    </w:p>
    <w:p w14:paraId="438935FB" w14:textId="77777777" w:rsidR="0085090E" w:rsidRPr="00061B6B" w:rsidRDefault="0085090E">
      <w:pPr>
        <w:ind w:firstLine="709"/>
        <w:jc w:val="center"/>
        <w:rPr>
          <w:rFonts w:ascii="Times New Roman" w:hAnsi="Times New Roman" w:cs="Times New Roman"/>
          <w:color w:val="000000"/>
          <w:sz w:val="24"/>
          <w:szCs w:val="24"/>
          <w:lang w:val="uk-UA"/>
        </w:rPr>
      </w:pPr>
    </w:p>
    <w:p w14:paraId="01E8C2D2" w14:textId="77777777" w:rsidR="0085090E" w:rsidRPr="00061B6B" w:rsidRDefault="007C45DC">
      <w:pPr>
        <w:pBdr>
          <w:top w:val="nil"/>
          <w:left w:val="nil"/>
          <w:bottom w:val="nil"/>
          <w:right w:val="nil"/>
          <w:between w:val="nil"/>
        </w:pBdr>
        <w:ind w:left="720"/>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4. СТРОКИ, ПОРЯДОК ПОСТАВКИ</w:t>
      </w:r>
      <w:r w:rsidRPr="00061B6B">
        <w:rPr>
          <w:rFonts w:ascii="Times New Roman" w:hAnsi="Times New Roman" w:cs="Times New Roman"/>
          <w:b/>
          <w:smallCaps/>
          <w:color w:val="000000"/>
          <w:sz w:val="24"/>
          <w:szCs w:val="24"/>
          <w:lang w:val="uk-UA"/>
        </w:rPr>
        <w:t xml:space="preserve"> ТА ПРИЙМАННЯ</w:t>
      </w:r>
      <w:r w:rsidRPr="00061B6B">
        <w:rPr>
          <w:rFonts w:ascii="Times New Roman" w:hAnsi="Times New Roman" w:cs="Times New Roman"/>
          <w:b/>
          <w:color w:val="000000"/>
          <w:sz w:val="24"/>
          <w:szCs w:val="24"/>
          <w:lang w:val="uk-UA"/>
        </w:rPr>
        <w:t xml:space="preserve"> ТОВАРУ</w:t>
      </w:r>
    </w:p>
    <w:p w14:paraId="5986943B" w14:textId="77777777" w:rsidR="0085090E" w:rsidRPr="00061B6B" w:rsidRDefault="0085090E">
      <w:pPr>
        <w:pBdr>
          <w:top w:val="nil"/>
          <w:left w:val="nil"/>
          <w:bottom w:val="nil"/>
          <w:right w:val="nil"/>
          <w:between w:val="nil"/>
        </w:pBdr>
        <w:ind w:left="360"/>
        <w:rPr>
          <w:rFonts w:ascii="Times New Roman" w:hAnsi="Times New Roman" w:cs="Times New Roman"/>
          <w:b/>
          <w:color w:val="000000"/>
          <w:sz w:val="24"/>
          <w:szCs w:val="24"/>
          <w:lang w:val="uk-UA"/>
        </w:rPr>
      </w:pPr>
    </w:p>
    <w:p w14:paraId="1AF18024" w14:textId="77777777" w:rsidR="0085090E" w:rsidRPr="00061B6B" w:rsidRDefault="007C45DC">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4.1.</w:t>
      </w:r>
      <w:r w:rsidRPr="00061B6B">
        <w:rPr>
          <w:rFonts w:ascii="Times New Roman" w:hAnsi="Times New Roman" w:cs="Times New Roman"/>
          <w:sz w:val="24"/>
          <w:szCs w:val="24"/>
          <w:lang w:val="uk-UA"/>
        </w:rPr>
        <w:t xml:space="preserve"> Постачальник власними силами, засобами та за власний рахунок відповідно до умов даного Договору зобов’язується здійснити поставку Товару протягом 5 календарних днів з дати подачі заявки Покупцем Постачальнику. Датою подачі заявки Покупцем вважається дата її відправлення електронною поштою, або повідомленням за номером телефону, або рекомендованим листом (з описом) за реквізитами, які зазначені в розділі 15 Договору. Сторони погодились, що заявка, яка відправлена Покупцем, вважається такою, що отримана Постачальником в будь-якому випадку в день і час її відправлення Покупцем. У разі повернення відправленої заявки Покупцем, така заявка буде вважатися отриманою Постачальником.</w:t>
      </w:r>
    </w:p>
    <w:p w14:paraId="3DCDB45A" w14:textId="77777777" w:rsidR="0085090E" w:rsidRPr="00061B6B" w:rsidRDefault="007C45DC">
      <w:pPr>
        <w:tabs>
          <w:tab w:val="left" w:pos="525"/>
        </w:tabs>
        <w:ind w:firstLine="567"/>
        <w:jc w:val="both"/>
        <w:rPr>
          <w:rFonts w:ascii="Times New Roman" w:hAnsi="Times New Roman" w:cs="Times New Roman"/>
          <w:bCs/>
          <w:sz w:val="24"/>
          <w:szCs w:val="24"/>
          <w:lang w:val="uk-UA"/>
        </w:rPr>
      </w:pPr>
      <w:r w:rsidRPr="00061B6B">
        <w:rPr>
          <w:rFonts w:ascii="Times New Roman" w:hAnsi="Times New Roman" w:cs="Times New Roman"/>
          <w:bCs/>
          <w:sz w:val="24"/>
          <w:szCs w:val="24"/>
          <w:lang w:val="uk-UA"/>
        </w:rPr>
        <w:t xml:space="preserve">4.2. Місце поставки Товару: 61003, Україна, Харківська область, місто Харків, Конституції майдан, 16. </w:t>
      </w:r>
    </w:p>
    <w:p w14:paraId="178CC148" w14:textId="363E91C3" w:rsidR="0085090E" w:rsidRPr="00061B6B" w:rsidRDefault="007C45DC">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4.3.</w:t>
      </w:r>
      <w:r w:rsidRPr="00061B6B">
        <w:rPr>
          <w:rFonts w:ascii="Times New Roman" w:hAnsi="Times New Roman" w:cs="Times New Roman"/>
          <w:sz w:val="24"/>
          <w:szCs w:val="24"/>
          <w:lang w:val="uk-UA"/>
        </w:rPr>
        <w:t xml:space="preserve"> Строк поставки Товару: до </w:t>
      </w:r>
      <w:r w:rsidR="003C0785">
        <w:rPr>
          <w:rFonts w:ascii="Times New Roman" w:hAnsi="Times New Roman" w:cs="Times New Roman"/>
          <w:sz w:val="24"/>
          <w:szCs w:val="24"/>
          <w:lang w:val="uk-UA"/>
        </w:rPr>
        <w:t>01</w:t>
      </w:r>
      <w:r w:rsidR="00061B6B">
        <w:rPr>
          <w:rFonts w:ascii="Times New Roman" w:hAnsi="Times New Roman" w:cs="Times New Roman"/>
          <w:sz w:val="24"/>
          <w:szCs w:val="24"/>
          <w:lang w:val="uk-UA"/>
        </w:rPr>
        <w:t>.0</w:t>
      </w:r>
      <w:r w:rsidR="003C0785">
        <w:rPr>
          <w:rFonts w:ascii="Times New Roman" w:hAnsi="Times New Roman" w:cs="Times New Roman"/>
          <w:sz w:val="24"/>
          <w:szCs w:val="24"/>
          <w:lang w:val="uk-UA"/>
        </w:rPr>
        <w:t>6</w:t>
      </w:r>
      <w:r w:rsidR="00061B6B">
        <w:rPr>
          <w:rFonts w:ascii="Times New Roman" w:hAnsi="Times New Roman" w:cs="Times New Roman"/>
          <w:sz w:val="24"/>
          <w:szCs w:val="24"/>
          <w:lang w:val="uk-UA"/>
        </w:rPr>
        <w:t>.</w:t>
      </w:r>
      <w:r w:rsidRPr="00061B6B">
        <w:rPr>
          <w:rFonts w:ascii="Times New Roman" w:hAnsi="Times New Roman" w:cs="Times New Roman"/>
          <w:sz w:val="24"/>
          <w:szCs w:val="24"/>
          <w:lang w:val="uk-UA"/>
        </w:rPr>
        <w:t>202</w:t>
      </w:r>
      <w:r w:rsidR="00061B6B">
        <w:rPr>
          <w:rFonts w:ascii="Times New Roman" w:hAnsi="Times New Roman" w:cs="Times New Roman"/>
          <w:sz w:val="24"/>
          <w:szCs w:val="24"/>
          <w:lang w:val="uk-UA"/>
        </w:rPr>
        <w:t>4</w:t>
      </w:r>
      <w:r w:rsidRPr="00061B6B">
        <w:rPr>
          <w:rFonts w:ascii="Times New Roman" w:hAnsi="Times New Roman" w:cs="Times New Roman"/>
          <w:sz w:val="24"/>
          <w:szCs w:val="24"/>
          <w:lang w:val="uk-UA"/>
        </w:rPr>
        <w:t xml:space="preserve"> року.</w:t>
      </w:r>
    </w:p>
    <w:p w14:paraId="0DDF9FCE" w14:textId="77777777" w:rsidR="0085090E" w:rsidRPr="00061B6B" w:rsidRDefault="007C45DC">
      <w:pPr>
        <w:tabs>
          <w:tab w:val="left" w:pos="525"/>
        </w:tabs>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4.4.</w:t>
      </w:r>
      <w:r w:rsidRPr="00061B6B">
        <w:rPr>
          <w:rFonts w:ascii="Times New Roman" w:hAnsi="Times New Roman" w:cs="Times New Roman"/>
          <w:color w:val="000000"/>
          <w:sz w:val="24"/>
          <w:szCs w:val="24"/>
          <w:lang w:val="uk-UA"/>
        </w:rPr>
        <w:t xml:space="preserve">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57026199" w14:textId="77777777" w:rsidR="0085090E" w:rsidRPr="00061B6B" w:rsidRDefault="007C45DC">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b/>
          <w:color w:val="000000"/>
          <w:sz w:val="24"/>
          <w:szCs w:val="24"/>
          <w:lang w:val="uk-UA"/>
        </w:rPr>
        <w:t>4.5.</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11671A87" w14:textId="77777777" w:rsidR="0085090E" w:rsidRPr="00061B6B" w:rsidRDefault="007C45DC">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4.6.</w:t>
      </w:r>
      <w:r w:rsidRPr="00061B6B">
        <w:rPr>
          <w:rFonts w:ascii="Times New Roman" w:hAnsi="Times New Roman" w:cs="Times New Roman"/>
          <w:color w:val="000000"/>
          <w:sz w:val="24"/>
          <w:szCs w:val="24"/>
          <w:lang w:val="uk-UA"/>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061B6B">
        <w:rPr>
          <w:rFonts w:ascii="Times New Roman" w:hAnsi="Times New Roman" w:cs="Times New Roman"/>
          <w:sz w:val="24"/>
          <w:szCs w:val="24"/>
          <w:lang w:val="uk-UA"/>
        </w:rPr>
        <w:t xml:space="preserve">накладної </w:t>
      </w:r>
      <w:r w:rsidRPr="00061B6B">
        <w:rPr>
          <w:rFonts w:ascii="Times New Roman" w:hAnsi="Times New Roman" w:cs="Times New Roman"/>
          <w:color w:val="000000"/>
          <w:sz w:val="24"/>
          <w:szCs w:val="24"/>
          <w:lang w:val="uk-UA"/>
        </w:rPr>
        <w:t>на Товар (на кожну поставлену партію/частину Товару).</w:t>
      </w:r>
    </w:p>
    <w:p w14:paraId="3B716EC1" w14:textId="77777777" w:rsidR="0085090E" w:rsidRPr="00061B6B" w:rsidRDefault="007C45DC">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4.7.</w:t>
      </w:r>
      <w:r w:rsidRPr="00061B6B">
        <w:rPr>
          <w:rFonts w:ascii="Times New Roman" w:hAnsi="Times New Roman" w:cs="Times New Roman"/>
          <w:sz w:val="24"/>
          <w:szCs w:val="24"/>
          <w:lang w:val="uk-UA"/>
        </w:rPr>
        <w:t xml:space="preserve">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061B6B">
        <w:rPr>
          <w:rFonts w:ascii="Times New Roman" w:hAnsi="Times New Roman" w:cs="Times New Roman"/>
          <w:sz w:val="24"/>
          <w:szCs w:val="24"/>
          <w:lang w:val="uk-UA"/>
        </w:rPr>
        <w:t>невідповідностей</w:t>
      </w:r>
      <w:proofErr w:type="spellEnd"/>
      <w:r w:rsidRPr="00061B6B">
        <w:rPr>
          <w:rFonts w:ascii="Times New Roman" w:hAnsi="Times New Roman" w:cs="Times New Roman"/>
          <w:sz w:val="24"/>
          <w:szCs w:val="24"/>
          <w:lang w:val="uk-UA"/>
        </w:rPr>
        <w:t>.</w:t>
      </w:r>
    </w:p>
    <w:p w14:paraId="09B2C76C" w14:textId="77777777" w:rsidR="0085090E" w:rsidRPr="00061B6B" w:rsidRDefault="007C45DC">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sz w:val="24"/>
          <w:szCs w:val="24"/>
          <w:lang w:val="uk-UA"/>
        </w:rPr>
        <w:t xml:space="preserve">При цьому Постачальник зобов’язується власними силами, засобами та за власний </w:t>
      </w:r>
      <w:r w:rsidRPr="00061B6B">
        <w:rPr>
          <w:rFonts w:ascii="Times New Roman" w:hAnsi="Times New Roman" w:cs="Times New Roman"/>
          <w:sz w:val="24"/>
          <w:szCs w:val="24"/>
          <w:lang w:val="uk-UA"/>
        </w:rPr>
        <w:lastRenderedPageBreak/>
        <w:t xml:space="preserve">рахунок замінити невідповідний Товар на відповідний та поставити його протягом 7 робочих днів з моменту підписання вищезазначеного акту Сторонами. </w:t>
      </w:r>
    </w:p>
    <w:p w14:paraId="2A991D87" w14:textId="77777777" w:rsidR="0085090E" w:rsidRPr="00061B6B" w:rsidRDefault="007C45DC">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4.8.</w:t>
      </w:r>
      <w:r w:rsidRPr="00061B6B">
        <w:rPr>
          <w:rFonts w:ascii="Times New Roman" w:hAnsi="Times New Roman" w:cs="Times New Roman"/>
          <w:sz w:val="24"/>
          <w:szCs w:val="24"/>
          <w:lang w:val="uk-UA"/>
        </w:rPr>
        <w:t xml:space="preserve">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4F0E8CB9" w14:textId="77777777" w:rsidR="0085090E" w:rsidRPr="00061B6B" w:rsidRDefault="007C45DC">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4.9.</w:t>
      </w:r>
      <w:r w:rsidRPr="00061B6B">
        <w:rPr>
          <w:rFonts w:ascii="Times New Roman" w:hAnsi="Times New Roman" w:cs="Times New Roman"/>
          <w:color w:val="000000"/>
          <w:sz w:val="24"/>
          <w:szCs w:val="24"/>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7C397663"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437FA45B" w14:textId="77777777" w:rsidR="0085090E" w:rsidRPr="00061B6B" w:rsidRDefault="007C45DC">
      <w:pPr>
        <w:pBdr>
          <w:top w:val="nil"/>
          <w:left w:val="nil"/>
          <w:bottom w:val="nil"/>
          <w:right w:val="nil"/>
          <w:between w:val="nil"/>
        </w:pBdr>
        <w:shd w:val="clear" w:color="auto" w:fill="FFFFFF"/>
        <w:jc w:val="center"/>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5. ЯКІСТЬ ТОВАРУ</w:t>
      </w:r>
    </w:p>
    <w:p w14:paraId="12D12295" w14:textId="77777777" w:rsidR="0085090E" w:rsidRPr="00061B6B" w:rsidRDefault="0085090E">
      <w:pPr>
        <w:pBdr>
          <w:top w:val="nil"/>
          <w:left w:val="nil"/>
          <w:bottom w:val="nil"/>
          <w:right w:val="nil"/>
          <w:between w:val="nil"/>
        </w:pBdr>
        <w:shd w:val="clear" w:color="auto" w:fill="FFFFFF"/>
        <w:rPr>
          <w:rFonts w:ascii="Times New Roman" w:hAnsi="Times New Roman" w:cs="Times New Roman"/>
          <w:color w:val="000000"/>
          <w:sz w:val="24"/>
          <w:szCs w:val="24"/>
          <w:lang w:val="uk-UA"/>
        </w:rPr>
      </w:pPr>
    </w:p>
    <w:p w14:paraId="7C287AB4" w14:textId="77777777" w:rsidR="0085090E" w:rsidRPr="00061B6B" w:rsidRDefault="007C45DC">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5.1.</w:t>
      </w:r>
      <w:r w:rsidRPr="00061B6B">
        <w:rPr>
          <w:rFonts w:ascii="Times New Roman" w:hAnsi="Times New Roman" w:cs="Times New Roman"/>
          <w:color w:val="000000"/>
          <w:sz w:val="24"/>
          <w:szCs w:val="24"/>
          <w:lang w:val="uk-UA"/>
        </w:rPr>
        <w:t xml:space="preserve">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7F83DA8" w14:textId="77777777" w:rsidR="0085090E" w:rsidRPr="00061B6B" w:rsidRDefault="007C45DC">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5.2.</w:t>
      </w:r>
      <w:r w:rsidRPr="00061B6B">
        <w:rPr>
          <w:rFonts w:ascii="Times New Roman" w:hAnsi="Times New Roman" w:cs="Times New Roman"/>
          <w:color w:val="000000"/>
          <w:sz w:val="24"/>
          <w:szCs w:val="24"/>
          <w:lang w:val="uk-UA"/>
        </w:rPr>
        <w:t xml:space="preserve"> Постачальник повинен засвідчити якість Товару, що поставляється, належним товаросупровідним документом, який надається Замовнику разом з Товаром.</w:t>
      </w:r>
    </w:p>
    <w:p w14:paraId="49623005" w14:textId="77777777" w:rsidR="0085090E" w:rsidRPr="00061B6B" w:rsidRDefault="007C45DC">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5.3.</w:t>
      </w:r>
      <w:r w:rsidRPr="00061B6B">
        <w:rPr>
          <w:rFonts w:ascii="Times New Roman" w:hAnsi="Times New Roman" w:cs="Times New Roman"/>
          <w:color w:val="000000"/>
          <w:sz w:val="24"/>
          <w:szCs w:val="24"/>
          <w:lang w:val="uk-UA"/>
        </w:rPr>
        <w:t xml:space="preserve"> У разі поставки неякісного Товару або такого, що не відповідає предмету Договору Замовник має право вимагати від Постачальника заміну Товару. Постачальник проводить заміну Товару протягом 5 робочих днів.</w:t>
      </w:r>
    </w:p>
    <w:p w14:paraId="56D90F6D"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603199BE" w14:textId="77777777" w:rsidR="0085090E" w:rsidRPr="00061B6B" w:rsidRDefault="007C45DC">
      <w:pPr>
        <w:widowControl/>
        <w:pBdr>
          <w:top w:val="nil"/>
          <w:left w:val="nil"/>
          <w:bottom w:val="nil"/>
          <w:right w:val="nil"/>
          <w:between w:val="nil"/>
        </w:pBdr>
        <w:shd w:val="clear" w:color="auto" w:fill="FFFFFF"/>
        <w:ind w:left="720"/>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6. ПАКУВАННЯ ТОВАРУ</w:t>
      </w:r>
    </w:p>
    <w:p w14:paraId="69E4035C" w14:textId="77777777" w:rsidR="0085090E" w:rsidRPr="00061B6B" w:rsidRDefault="0085090E">
      <w:pPr>
        <w:shd w:val="clear" w:color="auto" w:fill="FFFFFF"/>
        <w:ind w:left="360"/>
        <w:rPr>
          <w:rFonts w:ascii="Times New Roman" w:hAnsi="Times New Roman" w:cs="Times New Roman"/>
          <w:b/>
          <w:sz w:val="24"/>
          <w:szCs w:val="24"/>
          <w:lang w:val="uk-UA"/>
        </w:rPr>
      </w:pPr>
    </w:p>
    <w:p w14:paraId="6B61CB7E" w14:textId="77777777" w:rsidR="0085090E" w:rsidRPr="00061B6B" w:rsidRDefault="007C45DC">
      <w:pPr>
        <w:shd w:val="clear" w:color="auto" w:fill="FFFFFF"/>
        <w:ind w:firstLine="709"/>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6.1.</w:t>
      </w:r>
      <w:r w:rsidRPr="00061B6B">
        <w:rPr>
          <w:rFonts w:ascii="Times New Roman" w:hAnsi="Times New Roman" w:cs="Times New Roman"/>
          <w:color w:val="000000"/>
          <w:sz w:val="24"/>
          <w:szCs w:val="24"/>
          <w:lang w:val="uk-UA"/>
        </w:rPr>
        <w:t xml:space="preserve"> Товар відпускається Постачальником Замовнику в упаковці згідно із вимогами умов даного Договору.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1C89045" w14:textId="77777777" w:rsidR="0085090E" w:rsidRPr="00061B6B" w:rsidRDefault="0085090E">
      <w:pPr>
        <w:widowControl/>
        <w:pBdr>
          <w:top w:val="nil"/>
          <w:left w:val="nil"/>
          <w:bottom w:val="nil"/>
          <w:right w:val="nil"/>
          <w:between w:val="nil"/>
        </w:pBdr>
        <w:jc w:val="both"/>
        <w:rPr>
          <w:rFonts w:ascii="Times New Roman" w:hAnsi="Times New Roman" w:cs="Times New Roman"/>
          <w:color w:val="000000"/>
          <w:sz w:val="24"/>
          <w:szCs w:val="24"/>
          <w:lang w:val="uk-UA"/>
        </w:rPr>
      </w:pPr>
    </w:p>
    <w:p w14:paraId="26536555" w14:textId="77777777" w:rsidR="0085090E" w:rsidRPr="00061B6B" w:rsidRDefault="007C45DC">
      <w:pPr>
        <w:pBdr>
          <w:top w:val="nil"/>
          <w:left w:val="nil"/>
          <w:bottom w:val="nil"/>
          <w:right w:val="nil"/>
          <w:between w:val="nil"/>
        </w:pBdr>
        <w:spacing w:line="276" w:lineRule="auto"/>
        <w:ind w:right="-5"/>
        <w:jc w:val="center"/>
        <w:rPr>
          <w:rFonts w:ascii="Times New Roman" w:hAnsi="Times New Roman" w:cs="Times New Roman"/>
          <w:b/>
          <w:color w:val="000000"/>
          <w:sz w:val="24"/>
          <w:szCs w:val="24"/>
          <w:lang w:val="uk-UA"/>
        </w:rPr>
      </w:pPr>
      <w:bookmarkStart w:id="0" w:name="bookmark=id.2s8eyo1" w:colFirst="0" w:colLast="0"/>
      <w:bookmarkEnd w:id="0"/>
      <w:r w:rsidRPr="00061B6B">
        <w:rPr>
          <w:rFonts w:ascii="Times New Roman" w:hAnsi="Times New Roman" w:cs="Times New Roman"/>
          <w:b/>
          <w:color w:val="000000"/>
          <w:sz w:val="24"/>
          <w:szCs w:val="24"/>
          <w:lang w:val="uk-UA"/>
        </w:rPr>
        <w:t>7. ПРАВА ТА ОБОВ'ЯЗКИ СТОРІН</w:t>
      </w:r>
    </w:p>
    <w:p w14:paraId="6863458B" w14:textId="77777777" w:rsidR="0085090E" w:rsidRPr="00061B6B" w:rsidRDefault="0085090E">
      <w:pPr>
        <w:pBdr>
          <w:top w:val="nil"/>
          <w:left w:val="nil"/>
          <w:bottom w:val="nil"/>
          <w:right w:val="nil"/>
          <w:between w:val="nil"/>
        </w:pBdr>
        <w:spacing w:line="276" w:lineRule="auto"/>
        <w:ind w:right="-5"/>
        <w:rPr>
          <w:rFonts w:ascii="Times New Roman" w:hAnsi="Times New Roman" w:cs="Times New Roman"/>
          <w:b/>
          <w:color w:val="000000"/>
          <w:sz w:val="24"/>
          <w:szCs w:val="24"/>
          <w:lang w:val="uk-UA"/>
        </w:rPr>
      </w:pPr>
    </w:p>
    <w:p w14:paraId="436FD344" w14:textId="77777777" w:rsidR="0085090E" w:rsidRPr="00061B6B" w:rsidRDefault="007C45DC">
      <w:pPr>
        <w:tabs>
          <w:tab w:val="left" w:pos="180"/>
          <w:tab w:val="left" w:pos="1260"/>
          <w:tab w:val="left" w:pos="1620"/>
        </w:tabs>
        <w:ind w:firstLine="567"/>
        <w:jc w:val="both"/>
        <w:rPr>
          <w:rFonts w:ascii="Times New Roman" w:hAnsi="Times New Roman" w:cs="Times New Roman"/>
          <w:b/>
          <w:sz w:val="24"/>
          <w:szCs w:val="24"/>
          <w:lang w:val="uk-UA"/>
        </w:rPr>
      </w:pPr>
      <w:r w:rsidRPr="00061B6B">
        <w:rPr>
          <w:rFonts w:ascii="Times New Roman" w:hAnsi="Times New Roman" w:cs="Times New Roman"/>
          <w:b/>
          <w:sz w:val="24"/>
          <w:szCs w:val="24"/>
          <w:lang w:val="uk-UA"/>
        </w:rPr>
        <w:t>7.1. Замовник зобов'язаний:</w:t>
      </w:r>
    </w:p>
    <w:p w14:paraId="3408B584"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7.1.1.</w:t>
      </w:r>
      <w:r w:rsidRPr="00061B6B">
        <w:rPr>
          <w:rFonts w:ascii="Times New Roman" w:hAnsi="Times New Roman" w:cs="Times New Roman"/>
          <w:sz w:val="24"/>
          <w:szCs w:val="24"/>
          <w:lang w:val="uk-UA"/>
        </w:rPr>
        <w:t xml:space="preserve"> Своєчасно здійснювати оплату за поставлений належної якості Товар, відповідно до умов даного Договору.</w:t>
      </w:r>
    </w:p>
    <w:p w14:paraId="4D284C50"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7.1.2.</w:t>
      </w:r>
      <w:r w:rsidRPr="00061B6B">
        <w:rPr>
          <w:rFonts w:ascii="Times New Roman" w:hAnsi="Times New Roman" w:cs="Times New Roman"/>
          <w:sz w:val="24"/>
          <w:szCs w:val="24"/>
          <w:lang w:val="uk-UA"/>
        </w:rPr>
        <w:t xml:space="preserve"> Прийняти Товар належної якості, відповідно до умов Договору, підписавши накладну на Товар.</w:t>
      </w:r>
    </w:p>
    <w:p w14:paraId="1E047E38" w14:textId="77777777" w:rsidR="0085090E" w:rsidRPr="00061B6B" w:rsidRDefault="007C45DC">
      <w:pPr>
        <w:tabs>
          <w:tab w:val="left" w:pos="180"/>
          <w:tab w:val="left" w:pos="72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7.1.3.</w:t>
      </w:r>
      <w:r w:rsidRPr="00061B6B">
        <w:rPr>
          <w:rFonts w:ascii="Times New Roman" w:hAnsi="Times New Roman" w:cs="Times New Roman"/>
          <w:sz w:val="24"/>
          <w:szCs w:val="24"/>
          <w:lang w:val="uk-UA"/>
        </w:rPr>
        <w:t xml:space="preserve">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D6AE610" w14:textId="77777777" w:rsidR="0085090E" w:rsidRPr="00061B6B" w:rsidRDefault="007C45DC">
      <w:pPr>
        <w:tabs>
          <w:tab w:val="left" w:pos="180"/>
          <w:tab w:val="left" w:pos="72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7.1.4.</w:t>
      </w:r>
      <w:r w:rsidRPr="00061B6B">
        <w:rPr>
          <w:rFonts w:ascii="Times New Roman" w:hAnsi="Times New Roman" w:cs="Times New Roman"/>
          <w:sz w:val="24"/>
          <w:szCs w:val="24"/>
          <w:lang w:val="uk-UA"/>
        </w:rPr>
        <w:t xml:space="preserve"> Направляти офіційний лист-заявку із зазначенням усіх необхідних відомостей для здійснення поставки відповідної партії Товару.</w:t>
      </w:r>
    </w:p>
    <w:p w14:paraId="7908C4BB" w14:textId="77777777" w:rsidR="0085090E" w:rsidRPr="00061B6B" w:rsidRDefault="007C45DC">
      <w:pPr>
        <w:tabs>
          <w:tab w:val="left" w:pos="180"/>
          <w:tab w:val="left" w:pos="72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7.1.5.</w:t>
      </w:r>
      <w:r w:rsidRPr="00061B6B">
        <w:rPr>
          <w:rFonts w:ascii="Times New Roman" w:hAnsi="Times New Roman" w:cs="Times New Roman"/>
          <w:sz w:val="24"/>
          <w:szCs w:val="24"/>
          <w:lang w:val="uk-UA"/>
        </w:rPr>
        <w:t xml:space="preserve"> Виконувати інші обов’язки, передбачені цим Договором та законодавством України.</w:t>
      </w:r>
    </w:p>
    <w:p w14:paraId="607040BA" w14:textId="77777777" w:rsidR="0085090E" w:rsidRPr="00061B6B" w:rsidRDefault="007C45DC">
      <w:pPr>
        <w:tabs>
          <w:tab w:val="left" w:pos="180"/>
          <w:tab w:val="left" w:pos="720"/>
        </w:tabs>
        <w:ind w:firstLine="567"/>
        <w:jc w:val="both"/>
        <w:rPr>
          <w:rFonts w:ascii="Times New Roman" w:hAnsi="Times New Roman" w:cs="Times New Roman"/>
          <w:b/>
          <w:sz w:val="24"/>
          <w:szCs w:val="24"/>
          <w:lang w:val="uk-UA"/>
        </w:rPr>
      </w:pPr>
      <w:r w:rsidRPr="00061B6B">
        <w:rPr>
          <w:rFonts w:ascii="Times New Roman" w:hAnsi="Times New Roman" w:cs="Times New Roman"/>
          <w:b/>
          <w:sz w:val="24"/>
          <w:szCs w:val="24"/>
          <w:lang w:val="uk-UA"/>
        </w:rPr>
        <w:t>7.2. Замовник має право:</w:t>
      </w:r>
    </w:p>
    <w:p w14:paraId="4D701715"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7.2.1.</w:t>
      </w:r>
      <w:r w:rsidRPr="00061B6B">
        <w:rPr>
          <w:rFonts w:ascii="Times New Roman" w:hAnsi="Times New Roman" w:cs="Times New Roman"/>
          <w:sz w:val="24"/>
          <w:szCs w:val="24"/>
          <w:lang w:val="uk-UA"/>
        </w:rPr>
        <w:t xml:space="preserve"> Контролювати поставку Товару в строки, кількості, асортименті та якості встановлені цим Договором.</w:t>
      </w:r>
    </w:p>
    <w:p w14:paraId="60324F9A"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7.2.2.</w:t>
      </w:r>
      <w:r w:rsidRPr="00061B6B">
        <w:rPr>
          <w:rFonts w:ascii="Times New Roman" w:hAnsi="Times New Roman" w:cs="Times New Roman"/>
          <w:sz w:val="24"/>
          <w:szCs w:val="24"/>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0524B206"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7.2.3.</w:t>
      </w:r>
      <w:r w:rsidRPr="00061B6B">
        <w:rPr>
          <w:rFonts w:ascii="Times New Roman" w:hAnsi="Times New Roman" w:cs="Times New Roman"/>
          <w:sz w:val="24"/>
          <w:szCs w:val="24"/>
          <w:lang w:val="uk-UA"/>
        </w:rPr>
        <w:t xml:space="preserve">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BCE32F2"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7.2.4.</w:t>
      </w:r>
      <w:r w:rsidRPr="00061B6B">
        <w:rPr>
          <w:rFonts w:ascii="Times New Roman" w:hAnsi="Times New Roman" w:cs="Times New Roman"/>
          <w:sz w:val="24"/>
          <w:szCs w:val="24"/>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085528B"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7.2.5.</w:t>
      </w:r>
      <w:r w:rsidRPr="00061B6B">
        <w:rPr>
          <w:rFonts w:ascii="Times New Roman" w:hAnsi="Times New Roman" w:cs="Times New Roman"/>
          <w:sz w:val="24"/>
          <w:szCs w:val="24"/>
          <w:lang w:val="uk-UA"/>
        </w:rPr>
        <w:t xml:space="preserve"> Інші права, передбачені цим Договором та законодавством України.</w:t>
      </w:r>
    </w:p>
    <w:p w14:paraId="75BC763C" w14:textId="77777777" w:rsidR="0085090E" w:rsidRPr="00061B6B" w:rsidRDefault="007C45DC">
      <w:pPr>
        <w:tabs>
          <w:tab w:val="left" w:pos="720"/>
          <w:tab w:val="left" w:pos="1620"/>
        </w:tabs>
        <w:ind w:firstLine="567"/>
        <w:jc w:val="both"/>
        <w:rPr>
          <w:rFonts w:ascii="Times New Roman" w:hAnsi="Times New Roman" w:cs="Times New Roman"/>
          <w:b/>
          <w:sz w:val="24"/>
          <w:szCs w:val="24"/>
          <w:lang w:val="uk-UA"/>
        </w:rPr>
      </w:pPr>
      <w:r w:rsidRPr="00061B6B">
        <w:rPr>
          <w:rFonts w:ascii="Times New Roman" w:hAnsi="Times New Roman" w:cs="Times New Roman"/>
          <w:b/>
          <w:sz w:val="24"/>
          <w:szCs w:val="24"/>
          <w:lang w:val="uk-UA"/>
        </w:rPr>
        <w:t>7.3. Постачальник зобов'язаний:</w:t>
      </w:r>
    </w:p>
    <w:p w14:paraId="5A10D089"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lastRenderedPageBreak/>
        <w:t>7.3.1</w:t>
      </w:r>
      <w:r w:rsidRPr="00061B6B">
        <w:rPr>
          <w:rFonts w:ascii="Times New Roman" w:hAnsi="Times New Roman" w:cs="Times New Roman"/>
          <w:sz w:val="24"/>
          <w:szCs w:val="24"/>
          <w:lang w:val="uk-UA"/>
        </w:rPr>
        <w:t>. Забезпечити поставку Замовнику Товару в строк та на умовах, передбачених даним Договором.</w:t>
      </w:r>
    </w:p>
    <w:p w14:paraId="521CF19C"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7.3.2.</w:t>
      </w:r>
      <w:r w:rsidRPr="00061B6B">
        <w:rPr>
          <w:rFonts w:ascii="Times New Roman" w:hAnsi="Times New Roman" w:cs="Times New Roman"/>
          <w:sz w:val="24"/>
          <w:szCs w:val="24"/>
          <w:lang w:val="uk-UA"/>
        </w:rPr>
        <w:t xml:space="preserve"> Забезпечити поставку Замовнику Товару, який належить йому на праві власності, що не знаходиться під заставою, не арештований та не є предметом позову третіх осіб.</w:t>
      </w:r>
    </w:p>
    <w:p w14:paraId="3B6DBF58" w14:textId="77777777" w:rsidR="0085090E" w:rsidRPr="00061B6B" w:rsidRDefault="007C45DC">
      <w:pPr>
        <w:tabs>
          <w:tab w:val="left" w:pos="180"/>
          <w:tab w:val="left" w:pos="1260"/>
          <w:tab w:val="left" w:pos="15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7.3.3.</w:t>
      </w:r>
      <w:r w:rsidRPr="00061B6B">
        <w:rPr>
          <w:rFonts w:ascii="Times New Roman" w:hAnsi="Times New Roman" w:cs="Times New Roman"/>
          <w:sz w:val="24"/>
          <w:szCs w:val="24"/>
          <w:lang w:val="uk-UA"/>
        </w:rPr>
        <w:t xml:space="preserve">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C526C5B"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7.3.4.</w:t>
      </w:r>
      <w:r w:rsidRPr="00061B6B">
        <w:rPr>
          <w:rFonts w:ascii="Times New Roman" w:hAnsi="Times New Roman" w:cs="Times New Roman"/>
          <w:sz w:val="24"/>
          <w:szCs w:val="24"/>
          <w:lang w:val="uk-UA"/>
        </w:rPr>
        <w:t xml:space="preserve">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0113D3A7" w14:textId="77777777" w:rsidR="0085090E" w:rsidRPr="00061B6B" w:rsidRDefault="007C45DC">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7.3.5.</w:t>
      </w:r>
      <w:r w:rsidRPr="00061B6B">
        <w:rPr>
          <w:rFonts w:ascii="Times New Roman" w:hAnsi="Times New Roman" w:cs="Times New Roman"/>
          <w:sz w:val="24"/>
          <w:szCs w:val="24"/>
          <w:lang w:val="uk-UA"/>
        </w:rPr>
        <w:t xml:space="preserve"> Виконувати інші обов’язки, передбачені цим Договором та законодавством України.</w:t>
      </w:r>
    </w:p>
    <w:p w14:paraId="70AB530E" w14:textId="77777777" w:rsidR="0085090E" w:rsidRPr="00061B6B" w:rsidRDefault="007C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uk-UA"/>
        </w:rPr>
      </w:pPr>
      <w:bookmarkStart w:id="1" w:name="bookmark=id.17dp8vu" w:colFirst="0" w:colLast="0"/>
      <w:bookmarkEnd w:id="1"/>
      <w:r w:rsidRPr="00061B6B">
        <w:rPr>
          <w:rFonts w:ascii="Times New Roman" w:hAnsi="Times New Roman" w:cs="Times New Roman"/>
          <w:b/>
          <w:sz w:val="24"/>
          <w:szCs w:val="24"/>
          <w:lang w:val="uk-UA"/>
        </w:rPr>
        <w:t>7.4. Постачальник має право:</w:t>
      </w:r>
    </w:p>
    <w:p w14:paraId="779E326D" w14:textId="77777777" w:rsidR="0085090E" w:rsidRPr="00061B6B" w:rsidRDefault="007C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bookmarkStart w:id="2" w:name="bookmark=id.3rdcrjn" w:colFirst="0" w:colLast="0"/>
      <w:bookmarkEnd w:id="2"/>
      <w:r w:rsidRPr="00061B6B">
        <w:rPr>
          <w:rFonts w:ascii="Times New Roman" w:hAnsi="Times New Roman" w:cs="Times New Roman"/>
          <w:b/>
          <w:sz w:val="24"/>
          <w:szCs w:val="24"/>
          <w:lang w:val="uk-UA"/>
        </w:rPr>
        <w:t>7.4.1.</w:t>
      </w:r>
      <w:r w:rsidRPr="00061B6B">
        <w:rPr>
          <w:rFonts w:ascii="Times New Roman" w:hAnsi="Times New Roman" w:cs="Times New Roman"/>
          <w:sz w:val="24"/>
          <w:szCs w:val="24"/>
          <w:lang w:val="uk-UA"/>
        </w:rPr>
        <w:t xml:space="preserve"> Своєчасно отримувати плату за </w:t>
      </w:r>
      <w:bookmarkStart w:id="3" w:name="bookmark=id.26in1rg" w:colFirst="0" w:colLast="0"/>
      <w:bookmarkEnd w:id="3"/>
      <w:r w:rsidRPr="00061B6B">
        <w:rPr>
          <w:rFonts w:ascii="Times New Roman" w:hAnsi="Times New Roman" w:cs="Times New Roman"/>
          <w:sz w:val="24"/>
          <w:szCs w:val="24"/>
          <w:lang w:val="uk-UA"/>
        </w:rPr>
        <w:t>поставлений належної якості Товар відповідно до умов Договору.</w:t>
      </w:r>
    </w:p>
    <w:p w14:paraId="0B016C06"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7.4.2</w:t>
      </w:r>
      <w:r w:rsidRPr="00061B6B">
        <w:rPr>
          <w:rFonts w:ascii="Times New Roman" w:hAnsi="Times New Roman" w:cs="Times New Roman"/>
          <w:sz w:val="24"/>
          <w:szCs w:val="24"/>
          <w:lang w:val="uk-UA"/>
        </w:rPr>
        <w:t xml:space="preserve">. </w:t>
      </w:r>
      <w:bookmarkStart w:id="4" w:name="bookmark=id.35nkun2" w:colFirst="0" w:colLast="0"/>
      <w:bookmarkStart w:id="5" w:name="bookmark=id.lnxbz9" w:colFirst="0" w:colLast="0"/>
      <w:bookmarkEnd w:id="4"/>
      <w:bookmarkEnd w:id="5"/>
      <w:r w:rsidRPr="00061B6B">
        <w:rPr>
          <w:rFonts w:ascii="Times New Roman" w:hAnsi="Times New Roman" w:cs="Times New Roman"/>
          <w:sz w:val="24"/>
          <w:szCs w:val="24"/>
          <w:lang w:val="uk-UA"/>
        </w:rPr>
        <w:t>На дострокову поставку Товару за письмовим погодженням Замовника.</w:t>
      </w:r>
    </w:p>
    <w:p w14:paraId="5099CF5C"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7.4.3.</w:t>
      </w:r>
      <w:r w:rsidRPr="00061B6B">
        <w:rPr>
          <w:rFonts w:ascii="Times New Roman" w:hAnsi="Times New Roman" w:cs="Times New Roman"/>
          <w:sz w:val="24"/>
          <w:szCs w:val="24"/>
          <w:lang w:val="uk-UA"/>
        </w:rPr>
        <w:t xml:space="preserve">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14:paraId="37B4EA91" w14:textId="77777777" w:rsidR="0085090E" w:rsidRPr="00061B6B" w:rsidRDefault="007C45DC">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7.4.4</w:t>
      </w:r>
      <w:r w:rsidRPr="00061B6B">
        <w:rPr>
          <w:rFonts w:ascii="Times New Roman" w:hAnsi="Times New Roman" w:cs="Times New Roman"/>
          <w:sz w:val="24"/>
          <w:szCs w:val="24"/>
          <w:lang w:val="uk-UA"/>
        </w:rPr>
        <w:t>. Інші права, передбачені цим Договором та законодавством України.</w:t>
      </w:r>
    </w:p>
    <w:p w14:paraId="329796F7" w14:textId="77777777" w:rsidR="0085090E" w:rsidRPr="00061B6B" w:rsidRDefault="0085090E">
      <w:pPr>
        <w:widowControl/>
        <w:pBdr>
          <w:top w:val="nil"/>
          <w:left w:val="nil"/>
          <w:bottom w:val="nil"/>
          <w:right w:val="nil"/>
          <w:between w:val="nil"/>
        </w:pBdr>
        <w:ind w:left="360"/>
        <w:rPr>
          <w:rFonts w:ascii="Times New Roman" w:hAnsi="Times New Roman" w:cs="Times New Roman"/>
          <w:b/>
          <w:color w:val="000000"/>
          <w:sz w:val="24"/>
          <w:szCs w:val="24"/>
          <w:lang w:val="uk-UA"/>
        </w:rPr>
      </w:pPr>
    </w:p>
    <w:p w14:paraId="7C8756D8" w14:textId="77777777" w:rsidR="0085090E" w:rsidRPr="00061B6B" w:rsidRDefault="007C45DC">
      <w:pPr>
        <w:pBdr>
          <w:top w:val="nil"/>
          <w:left w:val="nil"/>
          <w:bottom w:val="nil"/>
          <w:right w:val="nil"/>
          <w:between w:val="nil"/>
        </w:pBdr>
        <w:shd w:val="clear" w:color="auto" w:fill="FFFFFF"/>
        <w:spacing w:line="276" w:lineRule="auto"/>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8. ВІДПОВІДАЛЬНІСТЬ СТОРІН</w:t>
      </w:r>
    </w:p>
    <w:p w14:paraId="6F1BA9DB" w14:textId="77777777" w:rsidR="0085090E" w:rsidRPr="00061B6B" w:rsidRDefault="0085090E">
      <w:pPr>
        <w:pBdr>
          <w:top w:val="nil"/>
          <w:left w:val="nil"/>
          <w:bottom w:val="nil"/>
          <w:right w:val="nil"/>
          <w:between w:val="nil"/>
        </w:pBdr>
        <w:shd w:val="clear" w:color="auto" w:fill="FFFFFF"/>
        <w:spacing w:line="276" w:lineRule="auto"/>
        <w:jc w:val="center"/>
        <w:rPr>
          <w:rFonts w:ascii="Times New Roman" w:hAnsi="Times New Roman" w:cs="Times New Roman"/>
          <w:b/>
          <w:color w:val="000000"/>
          <w:sz w:val="24"/>
          <w:szCs w:val="24"/>
          <w:lang w:val="uk-UA"/>
        </w:rPr>
      </w:pPr>
    </w:p>
    <w:p w14:paraId="13502D79" w14:textId="77777777" w:rsidR="0085090E" w:rsidRPr="00061B6B" w:rsidRDefault="007C45DC">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8.1.</w:t>
      </w:r>
      <w:r w:rsidRPr="00061B6B">
        <w:rPr>
          <w:rFonts w:ascii="Times New Roman" w:hAnsi="Times New Roman" w:cs="Times New Roman"/>
          <w:sz w:val="24"/>
          <w:szCs w:val="24"/>
          <w:lang w:val="uk-UA"/>
        </w:rPr>
        <w:t xml:space="preserve">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05ED38A0" w14:textId="77777777" w:rsidR="0085090E" w:rsidRPr="00061B6B" w:rsidRDefault="007C45DC">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8.2.</w:t>
      </w:r>
      <w:r w:rsidRPr="00061B6B">
        <w:rPr>
          <w:rFonts w:ascii="Times New Roman" w:hAnsi="Times New Roman" w:cs="Times New Roman"/>
          <w:sz w:val="24"/>
          <w:szCs w:val="24"/>
          <w:lang w:val="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8A21868" w14:textId="77777777" w:rsidR="0085090E" w:rsidRPr="00061B6B" w:rsidRDefault="007C45DC">
      <w:pPr>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8.3.</w:t>
      </w:r>
      <w:r w:rsidRPr="00061B6B">
        <w:rPr>
          <w:rFonts w:ascii="Times New Roman" w:hAnsi="Times New Roman" w:cs="Times New Roman"/>
          <w:sz w:val="24"/>
          <w:szCs w:val="24"/>
          <w:lang w:val="uk-UA"/>
        </w:rPr>
        <w:t xml:space="preserve"> У всьому іншому, що не передбачено Договором, Сторони несуть відповідальність згідно чинного законодавства України.</w:t>
      </w:r>
    </w:p>
    <w:p w14:paraId="7D8F3627" w14:textId="77777777" w:rsidR="0085090E" w:rsidRPr="00061B6B" w:rsidRDefault="0085090E">
      <w:pPr>
        <w:shd w:val="clear" w:color="auto" w:fill="FFFFFF"/>
        <w:tabs>
          <w:tab w:val="left" w:pos="295"/>
        </w:tabs>
        <w:jc w:val="both"/>
        <w:rPr>
          <w:rFonts w:ascii="Times New Roman" w:hAnsi="Times New Roman" w:cs="Times New Roman"/>
          <w:color w:val="000000"/>
          <w:sz w:val="24"/>
          <w:szCs w:val="24"/>
          <w:lang w:val="uk-UA"/>
        </w:rPr>
      </w:pPr>
    </w:p>
    <w:p w14:paraId="7A1D776B" w14:textId="77777777" w:rsidR="0085090E" w:rsidRPr="00061B6B" w:rsidRDefault="007C45DC">
      <w:pPr>
        <w:widowControl/>
        <w:pBdr>
          <w:top w:val="nil"/>
          <w:left w:val="nil"/>
          <w:bottom w:val="nil"/>
          <w:right w:val="nil"/>
          <w:between w:val="nil"/>
        </w:pBdr>
        <w:shd w:val="clear" w:color="auto" w:fill="FFFFFF"/>
        <w:ind w:left="1080"/>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9. ФОРС–МАЖОРНІ ОБСТАВИНИ</w:t>
      </w:r>
    </w:p>
    <w:p w14:paraId="577B2A72" w14:textId="77777777" w:rsidR="0085090E" w:rsidRPr="00061B6B" w:rsidRDefault="0085090E">
      <w:pPr>
        <w:shd w:val="clear" w:color="auto" w:fill="FFFFFF"/>
        <w:rPr>
          <w:rFonts w:ascii="Times New Roman" w:hAnsi="Times New Roman" w:cs="Times New Roman"/>
          <w:b/>
          <w:color w:val="000000"/>
          <w:sz w:val="24"/>
          <w:szCs w:val="24"/>
          <w:lang w:val="uk-UA"/>
        </w:rPr>
      </w:pPr>
    </w:p>
    <w:p w14:paraId="2B184AE1"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9.1.</w:t>
      </w:r>
      <w:r w:rsidRPr="00061B6B">
        <w:rPr>
          <w:rFonts w:ascii="Times New Roman" w:hAnsi="Times New Roman" w:cs="Times New Roman"/>
          <w:color w:val="000000"/>
          <w:sz w:val="24"/>
          <w:szCs w:val="24"/>
          <w:lang w:val="uk-UA"/>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14:paraId="5DFD700E"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Постачальника від виконання зобов’язань і не є підставою для їх припинення.</w:t>
      </w:r>
    </w:p>
    <w:p w14:paraId="5EC0AC84"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9.2.</w:t>
      </w:r>
      <w:r w:rsidRPr="00061B6B">
        <w:rPr>
          <w:rFonts w:ascii="Times New Roman" w:hAnsi="Times New Roman" w:cs="Times New Roman"/>
          <w:color w:val="000000"/>
          <w:sz w:val="24"/>
          <w:szCs w:val="24"/>
          <w:lang w:val="uk-UA"/>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14:paraId="20A71F38"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9.3.</w:t>
      </w:r>
      <w:r w:rsidRPr="00061B6B">
        <w:rPr>
          <w:rFonts w:ascii="Times New Roman" w:hAnsi="Times New Roman" w:cs="Times New Roman"/>
          <w:color w:val="000000"/>
          <w:sz w:val="24"/>
          <w:szCs w:val="24"/>
          <w:lang w:val="uk-UA"/>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14:paraId="466563F6"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9.4.</w:t>
      </w:r>
      <w:r w:rsidRPr="00061B6B">
        <w:rPr>
          <w:rFonts w:ascii="Times New Roman" w:hAnsi="Times New Roman" w:cs="Times New Roman"/>
          <w:color w:val="000000"/>
          <w:sz w:val="24"/>
          <w:szCs w:val="24"/>
          <w:lang w:val="uk-UA"/>
        </w:rPr>
        <w:t xml:space="preserve"> Сторона, яка не може виконати зобов’язання за Договором, повинна письмово не </w:t>
      </w:r>
      <w:r w:rsidRPr="00061B6B">
        <w:rPr>
          <w:rFonts w:ascii="Times New Roman" w:hAnsi="Times New Roman" w:cs="Times New Roman"/>
          <w:color w:val="000000"/>
          <w:sz w:val="24"/>
          <w:szCs w:val="24"/>
          <w:lang w:val="uk-UA"/>
        </w:rPr>
        <w:lastRenderedPageBreak/>
        <w:t>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14:paraId="3AB8AC2F"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9.5.</w:t>
      </w:r>
      <w:r w:rsidRPr="00061B6B">
        <w:rPr>
          <w:rFonts w:ascii="Times New Roman" w:hAnsi="Times New Roman" w:cs="Times New Roman"/>
          <w:color w:val="000000"/>
          <w:sz w:val="24"/>
          <w:szCs w:val="24"/>
          <w:lang w:val="uk-UA"/>
        </w:rPr>
        <w:t xml:space="preserve"> Доказом виникнення обставин форс-мажору та строку їх дії є виключно сертифікат, що видається Торгово-промисловою палатою України та уповноваженою нею регіональною торгово-промисловою палатою.</w:t>
      </w:r>
    </w:p>
    <w:p w14:paraId="59B25C6B" w14:textId="77777777" w:rsidR="0085090E" w:rsidRPr="00061B6B" w:rsidRDefault="0085090E">
      <w:pPr>
        <w:jc w:val="both"/>
        <w:rPr>
          <w:rFonts w:ascii="Times New Roman" w:hAnsi="Times New Roman" w:cs="Times New Roman"/>
          <w:sz w:val="24"/>
          <w:szCs w:val="24"/>
          <w:lang w:val="uk-UA"/>
        </w:rPr>
      </w:pPr>
    </w:p>
    <w:p w14:paraId="2A904A71" w14:textId="77777777" w:rsidR="0085090E" w:rsidRPr="00061B6B" w:rsidRDefault="007C45DC">
      <w:pPr>
        <w:jc w:val="center"/>
        <w:rPr>
          <w:rFonts w:ascii="Times New Roman" w:hAnsi="Times New Roman" w:cs="Times New Roman"/>
          <w:b/>
          <w:sz w:val="24"/>
          <w:szCs w:val="24"/>
          <w:lang w:val="uk-UA"/>
        </w:rPr>
      </w:pPr>
      <w:r w:rsidRPr="00061B6B">
        <w:rPr>
          <w:rFonts w:ascii="Times New Roman" w:hAnsi="Times New Roman" w:cs="Times New Roman"/>
          <w:b/>
          <w:sz w:val="24"/>
          <w:szCs w:val="24"/>
          <w:lang w:val="uk-UA"/>
        </w:rPr>
        <w:t>10. ВИРІШЕННЯ СПОРІВ</w:t>
      </w:r>
    </w:p>
    <w:p w14:paraId="7C849528" w14:textId="77777777" w:rsidR="0085090E" w:rsidRPr="00061B6B" w:rsidRDefault="0085090E">
      <w:pPr>
        <w:jc w:val="center"/>
        <w:rPr>
          <w:rFonts w:ascii="Times New Roman" w:hAnsi="Times New Roman" w:cs="Times New Roman"/>
          <w:b/>
          <w:sz w:val="24"/>
          <w:szCs w:val="24"/>
          <w:lang w:val="uk-UA"/>
        </w:rPr>
      </w:pPr>
    </w:p>
    <w:p w14:paraId="055B2402" w14:textId="77777777" w:rsidR="0085090E" w:rsidRPr="00061B6B" w:rsidRDefault="007C45DC">
      <w:pPr>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10.1.</w:t>
      </w:r>
      <w:r w:rsidRPr="00061B6B">
        <w:rPr>
          <w:rFonts w:ascii="Times New Roman" w:hAnsi="Times New Roman" w:cs="Times New Roman"/>
          <w:sz w:val="24"/>
          <w:szCs w:val="24"/>
          <w:lang w:val="uk-UA"/>
        </w:rPr>
        <w:t xml:space="preserve"> Спори, які виникають в рамках з цього Договору, вирішуються Сторонами шляхом переговорів та прийняттям відповідних рішень. </w:t>
      </w:r>
    </w:p>
    <w:p w14:paraId="1481199A" w14:textId="77777777" w:rsidR="0085090E" w:rsidRPr="00061B6B" w:rsidRDefault="007C45DC">
      <w:pPr>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10.2.</w:t>
      </w:r>
      <w:r w:rsidRPr="00061B6B">
        <w:rPr>
          <w:rFonts w:ascii="Times New Roman" w:hAnsi="Times New Roman" w:cs="Times New Roman"/>
          <w:sz w:val="24"/>
          <w:szCs w:val="24"/>
          <w:lang w:val="uk-UA"/>
        </w:rPr>
        <w:t xml:space="preserve"> При неможливості досягти згоди між Сторонами за Договором стосовно спірного питання, спір вирішується у судовому порядку згідно чинного законодавства України.</w:t>
      </w:r>
    </w:p>
    <w:p w14:paraId="37BFD740" w14:textId="77777777" w:rsidR="0085090E" w:rsidRPr="00061B6B" w:rsidRDefault="0085090E">
      <w:pPr>
        <w:shd w:val="clear" w:color="auto" w:fill="FFFFFF"/>
        <w:jc w:val="center"/>
        <w:rPr>
          <w:rFonts w:ascii="Times New Roman" w:hAnsi="Times New Roman" w:cs="Times New Roman"/>
          <w:b/>
          <w:color w:val="000000"/>
          <w:sz w:val="24"/>
          <w:szCs w:val="24"/>
          <w:lang w:val="uk-UA"/>
        </w:rPr>
      </w:pPr>
    </w:p>
    <w:p w14:paraId="55B195D4" w14:textId="77777777" w:rsidR="0085090E" w:rsidRPr="00061B6B" w:rsidRDefault="007C45DC">
      <w:pPr>
        <w:shd w:val="clear" w:color="auto" w:fill="FFFFFF"/>
        <w:ind w:firstLine="567"/>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11. СТРОК ДІЇ ДОГОВОРУ</w:t>
      </w:r>
    </w:p>
    <w:p w14:paraId="18CDCF38"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2A934BB8" w14:textId="45508854" w:rsidR="0085090E" w:rsidRPr="00061B6B" w:rsidRDefault="007C45DC">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11.1.</w:t>
      </w:r>
      <w:r w:rsidRPr="00061B6B">
        <w:rPr>
          <w:rFonts w:ascii="Times New Roman" w:hAnsi="Times New Roman" w:cs="Times New Roman"/>
          <w:color w:val="000000"/>
          <w:sz w:val="24"/>
          <w:szCs w:val="24"/>
          <w:lang w:val="uk-UA"/>
        </w:rPr>
        <w:t xml:space="preserve"> Цей договір набирає чинності з дня його підписання та діє до 31.12.202</w:t>
      </w:r>
      <w:r w:rsidR="00061B6B">
        <w:rPr>
          <w:rFonts w:ascii="Times New Roman" w:hAnsi="Times New Roman" w:cs="Times New Roman"/>
          <w:color w:val="000000"/>
          <w:sz w:val="24"/>
          <w:szCs w:val="24"/>
          <w:lang w:val="uk-UA"/>
        </w:rPr>
        <w:t>4</w:t>
      </w:r>
      <w:r w:rsidRPr="00061B6B">
        <w:rPr>
          <w:rFonts w:ascii="Times New Roman" w:hAnsi="Times New Roman" w:cs="Times New Roman"/>
          <w:color w:val="000000"/>
          <w:sz w:val="24"/>
          <w:szCs w:val="24"/>
          <w:lang w:val="uk-UA"/>
        </w:rPr>
        <w:t xml:space="preserve"> року, в частині розрахунків - до повного виконання Сторонами взаємних зобов’язань.</w:t>
      </w:r>
    </w:p>
    <w:p w14:paraId="6FCCAA68"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19B24C73" w14:textId="77777777" w:rsidR="0085090E" w:rsidRPr="00061B6B" w:rsidRDefault="007C45DC">
      <w:pPr>
        <w:pBdr>
          <w:top w:val="nil"/>
          <w:left w:val="nil"/>
          <w:bottom w:val="nil"/>
          <w:right w:val="nil"/>
          <w:between w:val="nil"/>
        </w:pBdr>
        <w:tabs>
          <w:tab w:val="left" w:pos="0"/>
        </w:tabs>
        <w:ind w:hanging="142"/>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12. ПОРЯДОК ЗМІН УМОВ ДОГОВОРУ</w:t>
      </w:r>
    </w:p>
    <w:p w14:paraId="682B8435" w14:textId="77777777" w:rsidR="0085090E" w:rsidRPr="00061B6B" w:rsidRDefault="0085090E">
      <w:pPr>
        <w:pBdr>
          <w:top w:val="nil"/>
          <w:left w:val="nil"/>
          <w:bottom w:val="nil"/>
          <w:right w:val="nil"/>
          <w:between w:val="nil"/>
        </w:pBdr>
        <w:tabs>
          <w:tab w:val="left" w:pos="0"/>
        </w:tabs>
        <w:ind w:hanging="142"/>
        <w:jc w:val="center"/>
        <w:rPr>
          <w:rFonts w:ascii="Times New Roman" w:hAnsi="Times New Roman" w:cs="Times New Roman"/>
          <w:b/>
          <w:color w:val="000000"/>
          <w:sz w:val="24"/>
          <w:szCs w:val="24"/>
          <w:lang w:val="uk-UA"/>
        </w:rPr>
      </w:pPr>
    </w:p>
    <w:p w14:paraId="687BDA71" w14:textId="77777777" w:rsidR="0085090E" w:rsidRPr="00061B6B" w:rsidRDefault="007C45DC">
      <w:pPr>
        <w:shd w:val="clear" w:color="auto" w:fill="FFFFFF"/>
        <w:tabs>
          <w:tab w:val="left" w:pos="0"/>
        </w:tabs>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12.1.</w:t>
      </w:r>
      <w:r w:rsidRPr="00061B6B">
        <w:rPr>
          <w:rFonts w:ascii="Times New Roman" w:hAnsi="Times New Roman" w:cs="Times New Roman"/>
          <w:color w:val="000000"/>
          <w:sz w:val="24"/>
          <w:szCs w:val="24"/>
          <w:lang w:val="uk-UA"/>
        </w:rPr>
        <w:t xml:space="preserve"> 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другої - п'ятої, сьомої - дев’ятої статті 41 Закону, та відповідно до пункту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14:paraId="7277FE2F" w14:textId="77777777" w:rsidR="0085090E" w:rsidRPr="00061B6B" w:rsidRDefault="007C45DC">
      <w:pPr>
        <w:shd w:val="clear" w:color="auto" w:fill="FFFFFF"/>
        <w:tabs>
          <w:tab w:val="left" w:pos="0"/>
        </w:tabs>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12.2.</w:t>
      </w:r>
      <w:r w:rsidRPr="00061B6B">
        <w:rPr>
          <w:rFonts w:ascii="Times New Roman" w:hAnsi="Times New Roman" w:cs="Times New Roman"/>
          <w:color w:val="000000"/>
          <w:sz w:val="24"/>
          <w:szCs w:val="24"/>
          <w:lang w:val="uk-UA"/>
        </w:rPr>
        <w:t xml:space="preserve">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14:paraId="005F48D0" w14:textId="77777777" w:rsidR="0085090E" w:rsidRPr="00061B6B" w:rsidRDefault="007C45DC">
      <w:pPr>
        <w:shd w:val="clear" w:color="auto" w:fill="FFFFFF"/>
        <w:tabs>
          <w:tab w:val="left" w:pos="0"/>
        </w:tabs>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12.3.</w:t>
      </w:r>
      <w:r w:rsidRPr="00061B6B">
        <w:rPr>
          <w:rFonts w:ascii="Times New Roman" w:hAnsi="Times New Roman" w:cs="Times New Roman"/>
          <w:color w:val="000000"/>
          <w:sz w:val="24"/>
          <w:szCs w:val="24"/>
          <w:lang w:val="uk-UA"/>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14:paraId="6279113A"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5996CAB7" w14:textId="77777777" w:rsidR="0085090E" w:rsidRPr="00061B6B" w:rsidRDefault="007C45DC">
      <w:pPr>
        <w:shd w:val="clear" w:color="auto" w:fill="FFFFFF"/>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13. ІНШІ УМОВИ</w:t>
      </w:r>
    </w:p>
    <w:p w14:paraId="08EBC53F" w14:textId="77777777" w:rsidR="0085090E" w:rsidRPr="00061B6B" w:rsidRDefault="0085090E">
      <w:pPr>
        <w:shd w:val="clear" w:color="auto" w:fill="FFFFFF"/>
        <w:jc w:val="center"/>
        <w:rPr>
          <w:rFonts w:ascii="Times New Roman" w:hAnsi="Times New Roman" w:cs="Times New Roman"/>
          <w:b/>
          <w:color w:val="000000"/>
          <w:sz w:val="24"/>
          <w:szCs w:val="24"/>
          <w:lang w:val="uk-UA"/>
        </w:rPr>
      </w:pPr>
    </w:p>
    <w:p w14:paraId="57FAB18A"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13.1.</w:t>
      </w:r>
      <w:r w:rsidRPr="00061B6B">
        <w:rPr>
          <w:rFonts w:ascii="Times New Roman" w:hAnsi="Times New Roman" w:cs="Times New Roman"/>
          <w:color w:val="000000"/>
          <w:sz w:val="24"/>
          <w:szCs w:val="24"/>
          <w:lang w:val="uk-UA"/>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w:t>
      </w:r>
    </w:p>
    <w:p w14:paraId="4779E90D"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13.2.</w:t>
      </w:r>
      <w:r w:rsidRPr="00061B6B">
        <w:rPr>
          <w:rFonts w:ascii="Times New Roman" w:hAnsi="Times New Roman" w:cs="Times New Roman"/>
          <w:color w:val="000000"/>
          <w:sz w:val="24"/>
          <w:szCs w:val="24"/>
          <w:lang w:val="uk-UA"/>
        </w:rPr>
        <w:t xml:space="preserve"> Дія Договору достроково припиняється:</w:t>
      </w:r>
    </w:p>
    <w:p w14:paraId="2AEE8379"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13.2.1.</w:t>
      </w:r>
      <w:r w:rsidRPr="00061B6B">
        <w:rPr>
          <w:rFonts w:ascii="Times New Roman" w:hAnsi="Times New Roman" w:cs="Times New Roman"/>
          <w:color w:val="000000"/>
          <w:sz w:val="24"/>
          <w:szCs w:val="24"/>
          <w:lang w:val="uk-UA"/>
        </w:rPr>
        <w:t xml:space="preserve"> повним виконанням Сторонами своїх зобов’язань за цим Договором;</w:t>
      </w:r>
    </w:p>
    <w:p w14:paraId="1B367414"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13.2.2.</w:t>
      </w:r>
      <w:r w:rsidRPr="00061B6B">
        <w:rPr>
          <w:rFonts w:ascii="Times New Roman" w:hAnsi="Times New Roman" w:cs="Times New Roman"/>
          <w:color w:val="000000"/>
          <w:sz w:val="24"/>
          <w:szCs w:val="24"/>
          <w:lang w:val="uk-UA"/>
        </w:rPr>
        <w:t xml:space="preserve"> за згодою Сторін;</w:t>
      </w:r>
    </w:p>
    <w:p w14:paraId="130FE2CF"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13.2.3.</w:t>
      </w:r>
      <w:r w:rsidRPr="00061B6B">
        <w:rPr>
          <w:rFonts w:ascii="Times New Roman" w:hAnsi="Times New Roman" w:cs="Times New Roman"/>
          <w:color w:val="000000"/>
          <w:sz w:val="24"/>
          <w:szCs w:val="24"/>
          <w:lang w:val="uk-UA"/>
        </w:rPr>
        <w:t xml:space="preserve"> з інших підстав, передбачених чинним законодавством України та цим Договором.</w:t>
      </w:r>
    </w:p>
    <w:p w14:paraId="637CD3DF" w14:textId="77777777" w:rsidR="0085090E" w:rsidRPr="00061B6B" w:rsidRDefault="007C45DC">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13.3.</w:t>
      </w:r>
      <w:r w:rsidRPr="00061B6B">
        <w:rPr>
          <w:rFonts w:ascii="Times New Roman" w:hAnsi="Times New Roman" w:cs="Times New Roman"/>
          <w:color w:val="000000"/>
          <w:sz w:val="24"/>
          <w:szCs w:val="24"/>
          <w:lang w:val="uk-UA"/>
        </w:rPr>
        <w:t xml:space="preserve">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46D90673" w14:textId="77777777" w:rsidR="0085090E" w:rsidRPr="00061B6B" w:rsidRDefault="0085090E">
      <w:pPr>
        <w:ind w:firstLine="567"/>
        <w:jc w:val="both"/>
        <w:rPr>
          <w:rFonts w:ascii="Times New Roman" w:hAnsi="Times New Roman" w:cs="Times New Roman"/>
          <w:color w:val="000000"/>
          <w:sz w:val="24"/>
          <w:szCs w:val="24"/>
          <w:lang w:val="uk-UA"/>
        </w:rPr>
      </w:pPr>
    </w:p>
    <w:p w14:paraId="4F07E026" w14:textId="77777777" w:rsidR="001A1279" w:rsidRDefault="001A1279">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uk-UA"/>
        </w:rPr>
      </w:pPr>
    </w:p>
    <w:p w14:paraId="0ED94DF6" w14:textId="7FA3EEAA" w:rsidR="0085090E" w:rsidRPr="00061B6B" w:rsidRDefault="007C45DC">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lastRenderedPageBreak/>
        <w:t>14. ДОДАТКИ ДО ДОГОВОРУ</w:t>
      </w:r>
    </w:p>
    <w:p w14:paraId="41908439" w14:textId="77777777" w:rsidR="0085090E" w:rsidRPr="00061B6B" w:rsidRDefault="007C45DC">
      <w:pPr>
        <w:widowControl/>
        <w:pBdr>
          <w:top w:val="nil"/>
          <w:left w:val="nil"/>
          <w:bottom w:val="nil"/>
          <w:right w:val="nil"/>
          <w:between w:val="nil"/>
        </w:pBdr>
        <w:spacing w:line="276" w:lineRule="auto"/>
        <w:ind w:firstLine="567"/>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14.1.</w:t>
      </w:r>
      <w:r w:rsidRPr="00061B6B">
        <w:rPr>
          <w:rFonts w:ascii="Times New Roman" w:hAnsi="Times New Roman" w:cs="Times New Roman"/>
          <w:color w:val="000000"/>
          <w:sz w:val="24"/>
          <w:szCs w:val="24"/>
          <w:lang w:val="uk-UA"/>
        </w:rPr>
        <w:t xml:space="preserve"> Невід’ємними частинами цього Договору є наступні додатки:</w:t>
      </w:r>
    </w:p>
    <w:p w14:paraId="602D5ED7" w14:textId="77777777" w:rsidR="0085090E" w:rsidRPr="00061B6B" w:rsidRDefault="007C45DC">
      <w:pPr>
        <w:widowControl/>
        <w:pBdr>
          <w:top w:val="nil"/>
          <w:left w:val="nil"/>
          <w:bottom w:val="nil"/>
          <w:right w:val="nil"/>
          <w:between w:val="nil"/>
        </w:pBdr>
        <w:spacing w:line="276" w:lineRule="auto"/>
        <w:ind w:firstLine="567"/>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1. Специфікація.</w:t>
      </w:r>
    </w:p>
    <w:p w14:paraId="479C39AB" w14:textId="77777777" w:rsidR="0085090E" w:rsidRPr="00061B6B" w:rsidRDefault="0085090E">
      <w:pPr>
        <w:widowControl/>
        <w:pBdr>
          <w:top w:val="nil"/>
          <w:left w:val="nil"/>
          <w:bottom w:val="nil"/>
          <w:right w:val="nil"/>
          <w:between w:val="nil"/>
        </w:pBdr>
        <w:spacing w:line="276" w:lineRule="auto"/>
        <w:ind w:firstLine="567"/>
        <w:rPr>
          <w:rFonts w:ascii="Times New Roman" w:hAnsi="Times New Roman" w:cs="Times New Roman"/>
          <w:color w:val="000000"/>
          <w:sz w:val="24"/>
          <w:szCs w:val="24"/>
          <w:lang w:val="uk-UA"/>
        </w:rPr>
      </w:pPr>
    </w:p>
    <w:p w14:paraId="286B098E" w14:textId="77777777" w:rsidR="00265E0B" w:rsidRDefault="00265E0B" w:rsidP="00265E0B">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15. РЕКВІЗИТИ СТОРІН</w:t>
      </w:r>
    </w:p>
    <w:p w14:paraId="2D5A6587" w14:textId="77777777" w:rsidR="00265E0B" w:rsidRDefault="00265E0B" w:rsidP="00265E0B">
      <w:pPr>
        <w:jc w:val="center"/>
        <w:rPr>
          <w:rFonts w:ascii="Times New Roman" w:hAnsi="Times New Roman" w:cs="Times New Roman"/>
          <w:b/>
          <w:color w:val="000000"/>
          <w:sz w:val="24"/>
          <w:szCs w:val="24"/>
          <w:lang w:val="uk-UA"/>
        </w:rPr>
      </w:pPr>
    </w:p>
    <w:p w14:paraId="7FF5B6D1" w14:textId="77777777" w:rsidR="00265E0B" w:rsidRDefault="00265E0B" w:rsidP="00265E0B">
      <w:pPr>
        <w:jc w:val="right"/>
        <w:rPr>
          <w:rFonts w:ascii="Times New Roman" w:hAnsi="Times New Roman" w:cs="Times New Roman"/>
          <w:b/>
          <w:color w:val="403B3E"/>
          <w:sz w:val="24"/>
          <w:szCs w:val="24"/>
          <w:lang w:val="uk-UA"/>
        </w:rPr>
      </w:pPr>
      <w:bookmarkStart w:id="6" w:name="_heading=h.1y810tw"/>
      <w:bookmarkStart w:id="7" w:name="_Hlk162531814"/>
      <w:bookmarkEnd w:id="6"/>
    </w:p>
    <w:tbl>
      <w:tblPr>
        <w:tblW w:w="10170" w:type="dxa"/>
        <w:tblInd w:w="-115" w:type="dxa"/>
        <w:tblLayout w:type="fixed"/>
        <w:tblLook w:val="04A0" w:firstRow="1" w:lastRow="0" w:firstColumn="1" w:lastColumn="0" w:noHBand="0" w:noVBand="1"/>
      </w:tblPr>
      <w:tblGrid>
        <w:gridCol w:w="4785"/>
        <w:gridCol w:w="5385"/>
      </w:tblGrid>
      <w:tr w:rsidR="00265E0B" w14:paraId="0FE7EF12" w14:textId="77777777" w:rsidTr="00265E0B">
        <w:tc>
          <w:tcPr>
            <w:tcW w:w="4785" w:type="dxa"/>
          </w:tcPr>
          <w:p w14:paraId="10737AC5" w14:textId="77777777" w:rsidR="00265E0B" w:rsidRDefault="00265E0B">
            <w:pPr>
              <w:jc w:val="center"/>
              <w:rPr>
                <w:rFonts w:ascii="Times New Roman" w:hAnsi="Times New Roman" w:cs="Times New Roman"/>
                <w:sz w:val="24"/>
                <w:szCs w:val="24"/>
                <w:lang w:val="uk-UA"/>
              </w:rPr>
            </w:pPr>
            <w:r>
              <w:rPr>
                <w:rFonts w:ascii="Times New Roman" w:hAnsi="Times New Roman" w:cs="Times New Roman"/>
                <w:b/>
                <w:sz w:val="24"/>
                <w:szCs w:val="24"/>
                <w:lang w:val="uk-UA"/>
              </w:rPr>
              <w:t>ЗАМОВНИК</w:t>
            </w:r>
          </w:p>
          <w:p w14:paraId="3939A15F" w14:textId="77777777" w:rsidR="00265E0B" w:rsidRDefault="00265E0B">
            <w:pPr>
              <w:spacing w:after="91"/>
              <w:ind w:left="11" w:right="27"/>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Департамент житлово – комунального господарства Харківської міської ради</w:t>
            </w:r>
          </w:p>
          <w:p w14:paraId="72F09020" w14:textId="77777777" w:rsidR="00265E0B" w:rsidRDefault="00265E0B">
            <w:pPr>
              <w:spacing w:after="91"/>
              <w:ind w:right="27"/>
              <w:rPr>
                <w:rFonts w:ascii="Times New Roman" w:hAnsi="Times New Roman" w:cs="Times New Roman"/>
                <w:color w:val="000000"/>
                <w:sz w:val="24"/>
                <w:szCs w:val="24"/>
                <w:lang w:val="uk-UA"/>
              </w:rPr>
            </w:pPr>
          </w:p>
          <w:p w14:paraId="11D61AEE" w14:textId="77777777" w:rsidR="00265E0B" w:rsidRDefault="00265E0B">
            <w:pPr>
              <w:spacing w:after="91"/>
              <w:ind w:right="27"/>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61003, Україна, Харківська область, місто Харків, Конституції майдан, будинок 7</w:t>
            </w:r>
          </w:p>
          <w:p w14:paraId="5DD3E750" w14:textId="77777777" w:rsidR="00265E0B" w:rsidRDefault="00265E0B">
            <w:pPr>
              <w:spacing w:after="91"/>
              <w:ind w:right="27"/>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код ЄДРПОУ:43927048</w:t>
            </w:r>
          </w:p>
          <w:p w14:paraId="255DD383" w14:textId="77777777" w:rsidR="00265E0B" w:rsidRDefault="00265E0B">
            <w:pPr>
              <w:spacing w:after="91"/>
              <w:ind w:left="11" w:right="27" w:firstLine="16"/>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IBAN UA758201720344270013000113955</w:t>
            </w:r>
          </w:p>
          <w:p w14:paraId="1B880E33" w14:textId="77777777" w:rsidR="00265E0B" w:rsidRDefault="00265E0B">
            <w:pPr>
              <w:spacing w:after="91"/>
              <w:ind w:left="11" w:right="27" w:firstLine="16"/>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 Державн</w:t>
            </w:r>
            <w:r>
              <w:rPr>
                <w:rFonts w:ascii="Times New Roman" w:hAnsi="Times New Roman" w:cs="Times New Roman"/>
                <w:sz w:val="24"/>
                <w:szCs w:val="24"/>
                <w:lang w:val="uk-UA"/>
              </w:rPr>
              <w:t>ій</w:t>
            </w:r>
            <w:r>
              <w:rPr>
                <w:rFonts w:ascii="Times New Roman" w:hAnsi="Times New Roman" w:cs="Times New Roman"/>
                <w:color w:val="000000"/>
                <w:sz w:val="24"/>
                <w:szCs w:val="24"/>
                <w:lang w:val="uk-UA"/>
              </w:rPr>
              <w:t xml:space="preserve"> казначейськ</w:t>
            </w:r>
            <w:r>
              <w:rPr>
                <w:rFonts w:ascii="Times New Roman" w:hAnsi="Times New Roman" w:cs="Times New Roman"/>
                <w:sz w:val="24"/>
                <w:szCs w:val="24"/>
                <w:lang w:val="uk-UA"/>
              </w:rPr>
              <w:t>ій</w:t>
            </w:r>
            <w:r>
              <w:rPr>
                <w:rFonts w:ascii="Times New Roman" w:hAnsi="Times New Roman" w:cs="Times New Roman"/>
                <w:color w:val="000000"/>
                <w:sz w:val="24"/>
                <w:szCs w:val="24"/>
                <w:lang w:val="uk-UA"/>
              </w:rPr>
              <w:t xml:space="preserve"> служб</w:t>
            </w:r>
            <w:r>
              <w:rPr>
                <w:rFonts w:ascii="Times New Roman" w:hAnsi="Times New Roman" w:cs="Times New Roman"/>
                <w:sz w:val="24"/>
                <w:szCs w:val="24"/>
                <w:lang w:val="uk-UA"/>
              </w:rPr>
              <w:t>і</w:t>
            </w:r>
            <w:r>
              <w:rPr>
                <w:rFonts w:ascii="Times New Roman" w:hAnsi="Times New Roman" w:cs="Times New Roman"/>
                <w:color w:val="000000"/>
                <w:sz w:val="24"/>
                <w:szCs w:val="24"/>
                <w:lang w:val="uk-UA"/>
              </w:rPr>
              <w:t xml:space="preserve"> України, </w:t>
            </w:r>
            <w:proofErr w:type="spellStart"/>
            <w:r>
              <w:rPr>
                <w:rFonts w:ascii="Times New Roman" w:hAnsi="Times New Roman" w:cs="Times New Roman"/>
                <w:color w:val="000000"/>
                <w:sz w:val="24"/>
                <w:szCs w:val="24"/>
                <w:lang w:val="uk-UA"/>
              </w:rPr>
              <w:t>м.Київ</w:t>
            </w:r>
            <w:proofErr w:type="spellEnd"/>
            <w:r>
              <w:rPr>
                <w:rFonts w:ascii="Times New Roman" w:hAnsi="Times New Roman" w:cs="Times New Roman"/>
                <w:color w:val="000000"/>
                <w:sz w:val="24"/>
                <w:szCs w:val="24"/>
                <w:lang w:val="uk-UA"/>
              </w:rPr>
              <w:t>, МФО 820172</w:t>
            </w:r>
          </w:p>
          <w:p w14:paraId="4D958A8D" w14:textId="77777777" w:rsidR="00265E0B" w:rsidRDefault="00265E0B">
            <w:pPr>
              <w:tabs>
                <w:tab w:val="left" w:pos="0"/>
              </w:tabs>
              <w:ind w:right="-118"/>
              <w:rPr>
                <w:rFonts w:ascii="Times New Roman" w:hAnsi="Times New Roman" w:cs="Times New Roman"/>
                <w:sz w:val="24"/>
                <w:szCs w:val="24"/>
              </w:rPr>
            </w:pPr>
            <w:proofErr w:type="spellStart"/>
            <w:proofErr w:type="gramStart"/>
            <w:r>
              <w:rPr>
                <w:rFonts w:ascii="Times New Roman" w:hAnsi="Times New Roman" w:cs="Times New Roman"/>
                <w:sz w:val="24"/>
                <w:szCs w:val="24"/>
              </w:rPr>
              <w:t>тел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38 (057) 760-73-22</w:t>
            </w:r>
          </w:p>
          <w:p w14:paraId="7CF11CC2" w14:textId="77777777" w:rsidR="00265E0B" w:rsidRDefault="00265E0B">
            <w:pPr>
              <w:spacing w:after="91"/>
              <w:ind w:left="11" w:right="27" w:firstLine="16"/>
              <w:rPr>
                <w:rFonts w:ascii="Times New Roman" w:hAnsi="Times New Roman" w:cs="Times New Roman"/>
                <w:color w:val="000000"/>
                <w:sz w:val="24"/>
                <w:szCs w:val="24"/>
                <w:lang w:val="uk-UA"/>
              </w:rPr>
            </w:pPr>
            <w:r>
              <w:rPr>
                <w:rFonts w:ascii="Times New Roman" w:hAnsi="Times New Roman" w:cs="Times New Roman"/>
                <w:sz w:val="24"/>
                <w:szCs w:val="24"/>
              </w:rPr>
              <w:t>e-mail: vid_dog.audyt@dzkh.city.kharkiv.ua</w:t>
            </w:r>
            <w:r>
              <w:rPr>
                <w:rFonts w:ascii="Times New Roman" w:hAnsi="Times New Roman" w:cs="Times New Roman"/>
                <w:color w:val="000000"/>
                <w:sz w:val="24"/>
                <w:szCs w:val="24"/>
                <w:lang w:val="uk-UA"/>
              </w:rPr>
              <w:t xml:space="preserve"> </w:t>
            </w:r>
          </w:p>
          <w:p w14:paraId="48E94100" w14:textId="77777777" w:rsidR="00265E0B" w:rsidRDefault="00265E0B">
            <w:pPr>
              <w:spacing w:after="91"/>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________________</w:t>
            </w:r>
          </w:p>
          <w:p w14:paraId="376F8706" w14:textId="77777777" w:rsidR="00265E0B" w:rsidRDefault="00265E0B">
            <w:pPr>
              <w:ind w:firstLine="284"/>
              <w:rPr>
                <w:rFonts w:ascii="Times New Roman" w:hAnsi="Times New Roman" w:cs="Times New Roman"/>
                <w:sz w:val="24"/>
                <w:szCs w:val="24"/>
                <w:lang w:val="uk-UA"/>
              </w:rPr>
            </w:pPr>
          </w:p>
        </w:tc>
        <w:tc>
          <w:tcPr>
            <w:tcW w:w="5386" w:type="dxa"/>
            <w:hideMark/>
          </w:tcPr>
          <w:p w14:paraId="4C9BCBD8" w14:textId="77777777" w:rsidR="00265E0B" w:rsidRDefault="00265E0B">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ПОСТАЧАЛЬНИК</w:t>
            </w:r>
          </w:p>
        </w:tc>
      </w:tr>
      <w:bookmarkEnd w:id="7"/>
      <w:tr w:rsidR="00265E0B" w14:paraId="7E3D51D6" w14:textId="77777777" w:rsidTr="00265E0B">
        <w:tc>
          <w:tcPr>
            <w:tcW w:w="4785" w:type="dxa"/>
          </w:tcPr>
          <w:p w14:paraId="4FCB3199" w14:textId="77777777" w:rsidR="00265E0B" w:rsidRDefault="00265E0B">
            <w:pPr>
              <w:rPr>
                <w:rFonts w:ascii="Times New Roman" w:hAnsi="Times New Roman" w:cs="Times New Roman"/>
                <w:sz w:val="24"/>
                <w:szCs w:val="24"/>
                <w:lang w:val="uk-UA"/>
              </w:rPr>
            </w:pPr>
          </w:p>
        </w:tc>
        <w:tc>
          <w:tcPr>
            <w:tcW w:w="5386" w:type="dxa"/>
          </w:tcPr>
          <w:p w14:paraId="413A8CEE" w14:textId="77777777" w:rsidR="00265E0B" w:rsidRDefault="00265E0B">
            <w:pPr>
              <w:rPr>
                <w:rFonts w:ascii="Times New Roman" w:hAnsi="Times New Roman" w:cs="Times New Roman"/>
                <w:sz w:val="24"/>
                <w:szCs w:val="24"/>
                <w:lang w:val="uk-UA"/>
              </w:rPr>
            </w:pPr>
          </w:p>
        </w:tc>
      </w:tr>
    </w:tbl>
    <w:p w14:paraId="4C03C1F7" w14:textId="77777777" w:rsidR="0085090E" w:rsidRPr="00061B6B" w:rsidRDefault="0085090E">
      <w:pPr>
        <w:jc w:val="right"/>
        <w:rPr>
          <w:rFonts w:ascii="Times New Roman" w:hAnsi="Times New Roman" w:cs="Times New Roman"/>
          <w:b/>
          <w:color w:val="403B3E"/>
          <w:sz w:val="24"/>
          <w:szCs w:val="24"/>
          <w:lang w:val="uk-UA"/>
        </w:rPr>
      </w:pPr>
    </w:p>
    <w:p w14:paraId="4734EEE1" w14:textId="77777777" w:rsidR="0085090E" w:rsidRPr="00061B6B" w:rsidRDefault="0085090E">
      <w:pPr>
        <w:jc w:val="right"/>
        <w:rPr>
          <w:rFonts w:ascii="Times New Roman" w:hAnsi="Times New Roman" w:cs="Times New Roman"/>
          <w:b/>
          <w:color w:val="403B3E"/>
          <w:sz w:val="24"/>
          <w:szCs w:val="24"/>
          <w:lang w:val="uk-UA"/>
        </w:rPr>
      </w:pPr>
    </w:p>
    <w:p w14:paraId="54BD18E3" w14:textId="77777777" w:rsidR="0085090E" w:rsidRDefault="0085090E">
      <w:pPr>
        <w:jc w:val="right"/>
        <w:rPr>
          <w:rFonts w:ascii="Times New Roman" w:hAnsi="Times New Roman" w:cs="Times New Roman"/>
          <w:b/>
          <w:color w:val="403B3E"/>
          <w:sz w:val="24"/>
          <w:szCs w:val="24"/>
          <w:lang w:val="uk-UA"/>
        </w:rPr>
      </w:pPr>
    </w:p>
    <w:p w14:paraId="6E25BC39" w14:textId="77777777" w:rsidR="00265E0B" w:rsidRDefault="00265E0B">
      <w:pPr>
        <w:jc w:val="right"/>
        <w:rPr>
          <w:rFonts w:ascii="Times New Roman" w:hAnsi="Times New Roman" w:cs="Times New Roman"/>
          <w:b/>
          <w:color w:val="403B3E"/>
          <w:sz w:val="24"/>
          <w:szCs w:val="24"/>
          <w:lang w:val="uk-UA"/>
        </w:rPr>
      </w:pPr>
    </w:p>
    <w:p w14:paraId="3E870A6E" w14:textId="77777777" w:rsidR="00265E0B" w:rsidRDefault="00265E0B">
      <w:pPr>
        <w:jc w:val="right"/>
        <w:rPr>
          <w:rFonts w:ascii="Times New Roman" w:hAnsi="Times New Roman" w:cs="Times New Roman"/>
          <w:b/>
          <w:color w:val="403B3E"/>
          <w:sz w:val="24"/>
          <w:szCs w:val="24"/>
          <w:lang w:val="uk-UA"/>
        </w:rPr>
      </w:pPr>
    </w:p>
    <w:p w14:paraId="0CEC06E7" w14:textId="77777777" w:rsidR="00265E0B" w:rsidRDefault="00265E0B">
      <w:pPr>
        <w:jc w:val="right"/>
        <w:rPr>
          <w:rFonts w:ascii="Times New Roman" w:hAnsi="Times New Roman" w:cs="Times New Roman"/>
          <w:b/>
          <w:color w:val="403B3E"/>
          <w:sz w:val="24"/>
          <w:szCs w:val="24"/>
          <w:lang w:val="uk-UA"/>
        </w:rPr>
      </w:pPr>
    </w:p>
    <w:p w14:paraId="613675AE" w14:textId="77777777" w:rsidR="00265E0B" w:rsidRDefault="00265E0B">
      <w:pPr>
        <w:jc w:val="right"/>
        <w:rPr>
          <w:rFonts w:ascii="Times New Roman" w:hAnsi="Times New Roman" w:cs="Times New Roman"/>
          <w:b/>
          <w:color w:val="403B3E"/>
          <w:sz w:val="24"/>
          <w:szCs w:val="24"/>
          <w:lang w:val="uk-UA"/>
        </w:rPr>
      </w:pPr>
    </w:p>
    <w:p w14:paraId="15EAB336" w14:textId="77777777" w:rsidR="00265E0B" w:rsidRDefault="00265E0B">
      <w:pPr>
        <w:jc w:val="right"/>
        <w:rPr>
          <w:rFonts w:ascii="Times New Roman" w:hAnsi="Times New Roman" w:cs="Times New Roman"/>
          <w:b/>
          <w:color w:val="403B3E"/>
          <w:sz w:val="24"/>
          <w:szCs w:val="24"/>
          <w:lang w:val="uk-UA"/>
        </w:rPr>
      </w:pPr>
    </w:p>
    <w:p w14:paraId="12B482CC" w14:textId="77777777" w:rsidR="00265E0B" w:rsidRPr="00061B6B" w:rsidRDefault="00265E0B">
      <w:pPr>
        <w:jc w:val="right"/>
        <w:rPr>
          <w:rFonts w:ascii="Times New Roman" w:hAnsi="Times New Roman" w:cs="Times New Roman"/>
          <w:b/>
          <w:color w:val="403B3E"/>
          <w:sz w:val="24"/>
          <w:szCs w:val="24"/>
          <w:lang w:val="uk-UA"/>
        </w:rPr>
      </w:pPr>
    </w:p>
    <w:p w14:paraId="75708C8F" w14:textId="77777777" w:rsidR="0085090E" w:rsidRPr="00061B6B" w:rsidRDefault="0085090E">
      <w:pPr>
        <w:jc w:val="right"/>
        <w:rPr>
          <w:rFonts w:ascii="Times New Roman" w:hAnsi="Times New Roman" w:cs="Times New Roman"/>
          <w:b/>
          <w:color w:val="403B3E"/>
          <w:sz w:val="24"/>
          <w:szCs w:val="24"/>
          <w:lang w:val="uk-UA"/>
        </w:rPr>
      </w:pPr>
    </w:p>
    <w:p w14:paraId="79CD50D1" w14:textId="77777777" w:rsidR="0085090E" w:rsidRPr="00061B6B" w:rsidRDefault="0085090E">
      <w:pPr>
        <w:jc w:val="right"/>
        <w:rPr>
          <w:rFonts w:ascii="Times New Roman" w:hAnsi="Times New Roman" w:cs="Times New Roman"/>
          <w:b/>
          <w:color w:val="403B3E"/>
          <w:sz w:val="24"/>
          <w:szCs w:val="24"/>
          <w:lang w:val="uk-UA"/>
        </w:rPr>
      </w:pPr>
    </w:p>
    <w:p w14:paraId="54A26054" w14:textId="77777777" w:rsidR="0085090E" w:rsidRPr="00061B6B" w:rsidRDefault="0085090E">
      <w:pPr>
        <w:jc w:val="right"/>
        <w:rPr>
          <w:rFonts w:ascii="Times New Roman" w:hAnsi="Times New Roman" w:cs="Times New Roman"/>
          <w:b/>
          <w:color w:val="403B3E"/>
          <w:sz w:val="24"/>
          <w:szCs w:val="24"/>
          <w:lang w:val="uk-UA"/>
        </w:rPr>
      </w:pPr>
    </w:p>
    <w:p w14:paraId="745660D6" w14:textId="77777777" w:rsidR="0085090E" w:rsidRPr="00061B6B" w:rsidRDefault="0085090E">
      <w:pPr>
        <w:jc w:val="right"/>
        <w:rPr>
          <w:rFonts w:ascii="Times New Roman" w:hAnsi="Times New Roman" w:cs="Times New Roman"/>
          <w:b/>
          <w:color w:val="403B3E"/>
          <w:sz w:val="24"/>
          <w:szCs w:val="24"/>
          <w:lang w:val="uk-UA"/>
        </w:rPr>
      </w:pPr>
    </w:p>
    <w:p w14:paraId="30CDE848" w14:textId="77777777" w:rsidR="0085090E" w:rsidRPr="00061B6B" w:rsidRDefault="0085090E">
      <w:pPr>
        <w:jc w:val="right"/>
        <w:rPr>
          <w:rFonts w:ascii="Times New Roman" w:hAnsi="Times New Roman" w:cs="Times New Roman"/>
          <w:b/>
          <w:color w:val="403B3E"/>
          <w:sz w:val="24"/>
          <w:szCs w:val="24"/>
          <w:lang w:val="uk-UA"/>
        </w:rPr>
      </w:pPr>
    </w:p>
    <w:p w14:paraId="6654D36B" w14:textId="77777777" w:rsidR="0085090E" w:rsidRPr="00061B6B" w:rsidRDefault="0085090E">
      <w:pPr>
        <w:jc w:val="right"/>
        <w:rPr>
          <w:rFonts w:ascii="Times New Roman" w:hAnsi="Times New Roman" w:cs="Times New Roman"/>
          <w:b/>
          <w:color w:val="403B3E"/>
          <w:sz w:val="24"/>
          <w:szCs w:val="24"/>
          <w:lang w:val="uk-UA"/>
        </w:rPr>
      </w:pPr>
    </w:p>
    <w:p w14:paraId="5F3F91BA" w14:textId="77777777" w:rsidR="0085090E" w:rsidRPr="00061B6B" w:rsidRDefault="0085090E">
      <w:pPr>
        <w:jc w:val="right"/>
        <w:rPr>
          <w:rFonts w:ascii="Times New Roman" w:hAnsi="Times New Roman" w:cs="Times New Roman"/>
          <w:b/>
          <w:color w:val="403B3E"/>
          <w:sz w:val="24"/>
          <w:szCs w:val="24"/>
          <w:lang w:val="uk-UA"/>
        </w:rPr>
      </w:pPr>
    </w:p>
    <w:p w14:paraId="24C66EF4" w14:textId="77777777" w:rsidR="0085090E" w:rsidRPr="00061B6B" w:rsidRDefault="0085090E">
      <w:pPr>
        <w:jc w:val="right"/>
        <w:rPr>
          <w:rFonts w:ascii="Times New Roman" w:hAnsi="Times New Roman" w:cs="Times New Roman"/>
          <w:b/>
          <w:color w:val="403B3E"/>
          <w:sz w:val="24"/>
          <w:szCs w:val="24"/>
          <w:lang w:val="uk-UA"/>
        </w:rPr>
      </w:pPr>
    </w:p>
    <w:p w14:paraId="6B9B4D12" w14:textId="77777777" w:rsidR="0085090E" w:rsidRPr="00061B6B" w:rsidRDefault="0085090E">
      <w:pPr>
        <w:jc w:val="right"/>
        <w:rPr>
          <w:rFonts w:ascii="Times New Roman" w:hAnsi="Times New Roman" w:cs="Times New Roman"/>
          <w:b/>
          <w:color w:val="403B3E"/>
          <w:sz w:val="24"/>
          <w:szCs w:val="24"/>
          <w:lang w:val="uk-UA"/>
        </w:rPr>
      </w:pPr>
    </w:p>
    <w:p w14:paraId="3FE8A1DA" w14:textId="77777777" w:rsidR="0085090E" w:rsidRPr="00061B6B" w:rsidRDefault="0085090E">
      <w:pPr>
        <w:jc w:val="right"/>
        <w:rPr>
          <w:rFonts w:ascii="Times New Roman" w:hAnsi="Times New Roman" w:cs="Times New Roman"/>
          <w:b/>
          <w:color w:val="403B3E"/>
          <w:sz w:val="24"/>
          <w:szCs w:val="24"/>
          <w:lang w:val="uk-UA"/>
        </w:rPr>
      </w:pPr>
    </w:p>
    <w:p w14:paraId="5A95FAD7" w14:textId="77777777" w:rsidR="0085090E" w:rsidRPr="00061B6B" w:rsidRDefault="0085090E">
      <w:pPr>
        <w:jc w:val="right"/>
        <w:rPr>
          <w:rFonts w:ascii="Times New Roman" w:hAnsi="Times New Roman" w:cs="Times New Roman"/>
          <w:b/>
          <w:color w:val="403B3E"/>
          <w:sz w:val="24"/>
          <w:szCs w:val="24"/>
          <w:lang w:val="uk-UA"/>
        </w:rPr>
      </w:pPr>
    </w:p>
    <w:p w14:paraId="46C4F15B" w14:textId="77777777" w:rsidR="0085090E" w:rsidRPr="00061B6B" w:rsidRDefault="0085090E">
      <w:pPr>
        <w:jc w:val="right"/>
        <w:rPr>
          <w:rFonts w:ascii="Times New Roman" w:hAnsi="Times New Roman" w:cs="Times New Roman"/>
          <w:b/>
          <w:color w:val="403B3E"/>
          <w:sz w:val="24"/>
          <w:szCs w:val="24"/>
          <w:lang w:val="uk-UA"/>
        </w:rPr>
      </w:pPr>
    </w:p>
    <w:p w14:paraId="0C6C1571" w14:textId="77777777" w:rsidR="0085090E" w:rsidRPr="00061B6B" w:rsidRDefault="0085090E">
      <w:pPr>
        <w:jc w:val="right"/>
        <w:rPr>
          <w:rFonts w:ascii="Times New Roman" w:hAnsi="Times New Roman" w:cs="Times New Roman"/>
          <w:b/>
          <w:color w:val="403B3E"/>
          <w:sz w:val="24"/>
          <w:szCs w:val="24"/>
          <w:lang w:val="uk-UA"/>
        </w:rPr>
      </w:pPr>
    </w:p>
    <w:p w14:paraId="297F3A50" w14:textId="77777777" w:rsidR="0085090E" w:rsidRPr="00061B6B" w:rsidRDefault="0085090E">
      <w:pPr>
        <w:jc w:val="right"/>
        <w:rPr>
          <w:rFonts w:ascii="Times New Roman" w:hAnsi="Times New Roman" w:cs="Times New Roman"/>
          <w:b/>
          <w:color w:val="403B3E"/>
          <w:sz w:val="24"/>
          <w:szCs w:val="24"/>
          <w:lang w:val="uk-UA"/>
        </w:rPr>
      </w:pPr>
    </w:p>
    <w:p w14:paraId="10ECD3A0" w14:textId="77777777" w:rsidR="0085090E" w:rsidRPr="00061B6B" w:rsidRDefault="0085090E">
      <w:pPr>
        <w:jc w:val="right"/>
        <w:rPr>
          <w:rFonts w:ascii="Times New Roman" w:hAnsi="Times New Roman" w:cs="Times New Roman"/>
          <w:b/>
          <w:color w:val="403B3E"/>
          <w:sz w:val="24"/>
          <w:szCs w:val="24"/>
          <w:lang w:val="uk-UA"/>
        </w:rPr>
      </w:pPr>
    </w:p>
    <w:p w14:paraId="687F5C51" w14:textId="77777777" w:rsidR="0085090E" w:rsidRPr="00061B6B" w:rsidRDefault="0085090E">
      <w:pPr>
        <w:jc w:val="right"/>
        <w:rPr>
          <w:rFonts w:ascii="Times New Roman" w:hAnsi="Times New Roman" w:cs="Times New Roman"/>
          <w:b/>
          <w:color w:val="403B3E"/>
          <w:sz w:val="24"/>
          <w:szCs w:val="24"/>
          <w:lang w:val="uk-UA"/>
        </w:rPr>
      </w:pPr>
    </w:p>
    <w:p w14:paraId="79057C4B" w14:textId="77777777" w:rsidR="0085090E" w:rsidRPr="00061B6B" w:rsidRDefault="0085090E">
      <w:pPr>
        <w:jc w:val="right"/>
        <w:rPr>
          <w:rFonts w:ascii="Times New Roman" w:hAnsi="Times New Roman" w:cs="Times New Roman"/>
          <w:b/>
          <w:color w:val="403B3E"/>
          <w:sz w:val="24"/>
          <w:szCs w:val="24"/>
          <w:lang w:val="uk-UA"/>
        </w:rPr>
      </w:pPr>
    </w:p>
    <w:p w14:paraId="627E4686" w14:textId="77777777" w:rsidR="0085090E" w:rsidRPr="00061B6B" w:rsidRDefault="0085090E">
      <w:pPr>
        <w:jc w:val="right"/>
        <w:rPr>
          <w:rFonts w:ascii="Times New Roman" w:hAnsi="Times New Roman" w:cs="Times New Roman"/>
          <w:b/>
          <w:color w:val="403B3E"/>
          <w:sz w:val="24"/>
          <w:szCs w:val="24"/>
          <w:lang w:val="uk-UA"/>
        </w:rPr>
      </w:pPr>
    </w:p>
    <w:p w14:paraId="2164777F" w14:textId="77777777" w:rsidR="0085090E" w:rsidRPr="00061B6B" w:rsidRDefault="0085090E">
      <w:pPr>
        <w:jc w:val="right"/>
        <w:rPr>
          <w:rFonts w:ascii="Times New Roman" w:hAnsi="Times New Roman" w:cs="Times New Roman"/>
          <w:b/>
          <w:color w:val="403B3E"/>
          <w:sz w:val="24"/>
          <w:szCs w:val="24"/>
          <w:lang w:val="uk-UA"/>
        </w:rPr>
      </w:pPr>
    </w:p>
    <w:p w14:paraId="61CC371E" w14:textId="77777777" w:rsidR="0085090E" w:rsidRPr="00265E0B" w:rsidRDefault="007C45DC">
      <w:pPr>
        <w:widowControl/>
        <w:spacing w:before="240" w:after="240"/>
        <w:ind w:left="6800"/>
        <w:jc w:val="both"/>
        <w:rPr>
          <w:rFonts w:ascii="Times New Roman" w:hAnsi="Times New Roman" w:cs="Times New Roman"/>
          <w:b/>
          <w:sz w:val="24"/>
          <w:szCs w:val="24"/>
          <w:lang w:val="uk-UA"/>
        </w:rPr>
      </w:pPr>
      <w:bookmarkStart w:id="8" w:name="_heading=h.46bf4at6q9ei" w:colFirst="0" w:colLast="0"/>
      <w:bookmarkStart w:id="9" w:name="_heading=h.rd3b3c9ilupz" w:colFirst="0" w:colLast="0"/>
      <w:bookmarkEnd w:id="8"/>
      <w:bookmarkEnd w:id="9"/>
      <w:r w:rsidRPr="00265E0B">
        <w:rPr>
          <w:rFonts w:ascii="Times New Roman" w:hAnsi="Times New Roman" w:cs="Times New Roman"/>
          <w:b/>
          <w:sz w:val="24"/>
          <w:szCs w:val="24"/>
          <w:lang w:val="uk-UA"/>
        </w:rPr>
        <w:lastRenderedPageBreak/>
        <w:t>Додаток № 1</w:t>
      </w:r>
    </w:p>
    <w:p w14:paraId="726B5E73" w14:textId="77777777" w:rsidR="0085090E" w:rsidRPr="00265E0B" w:rsidRDefault="007C45DC">
      <w:pPr>
        <w:widowControl/>
        <w:spacing w:before="240" w:after="240"/>
        <w:ind w:left="6800"/>
        <w:jc w:val="both"/>
        <w:rPr>
          <w:rFonts w:ascii="Times New Roman" w:hAnsi="Times New Roman" w:cs="Times New Roman"/>
          <w:b/>
          <w:sz w:val="24"/>
          <w:szCs w:val="24"/>
          <w:lang w:val="uk-UA"/>
        </w:rPr>
      </w:pPr>
      <w:r w:rsidRPr="00265E0B">
        <w:rPr>
          <w:rFonts w:ascii="Times New Roman" w:hAnsi="Times New Roman" w:cs="Times New Roman"/>
          <w:b/>
          <w:sz w:val="24"/>
          <w:szCs w:val="24"/>
          <w:lang w:val="uk-UA"/>
        </w:rPr>
        <w:t>до Договору №________</w:t>
      </w:r>
    </w:p>
    <w:p w14:paraId="1C1358D7" w14:textId="4C641612" w:rsidR="0085090E" w:rsidRPr="00265E0B" w:rsidRDefault="007C45DC">
      <w:pPr>
        <w:widowControl/>
        <w:spacing w:before="240" w:after="240"/>
        <w:ind w:left="6800"/>
        <w:jc w:val="both"/>
        <w:rPr>
          <w:rFonts w:ascii="Times New Roman" w:hAnsi="Times New Roman" w:cs="Times New Roman"/>
          <w:b/>
          <w:sz w:val="24"/>
          <w:szCs w:val="24"/>
          <w:lang w:val="uk-UA"/>
        </w:rPr>
      </w:pPr>
      <w:r w:rsidRPr="00265E0B">
        <w:rPr>
          <w:rFonts w:ascii="Times New Roman" w:hAnsi="Times New Roman" w:cs="Times New Roman"/>
          <w:b/>
          <w:sz w:val="24"/>
          <w:szCs w:val="24"/>
          <w:lang w:val="uk-UA"/>
        </w:rPr>
        <w:t>від ___________202</w:t>
      </w:r>
      <w:r w:rsidR="001A1279" w:rsidRPr="00265E0B">
        <w:rPr>
          <w:rFonts w:ascii="Times New Roman" w:hAnsi="Times New Roman" w:cs="Times New Roman"/>
          <w:b/>
          <w:sz w:val="24"/>
          <w:szCs w:val="24"/>
          <w:lang w:val="uk-UA"/>
        </w:rPr>
        <w:t>4</w:t>
      </w:r>
      <w:r w:rsidRPr="00265E0B">
        <w:rPr>
          <w:rFonts w:ascii="Times New Roman" w:hAnsi="Times New Roman" w:cs="Times New Roman"/>
          <w:b/>
          <w:sz w:val="24"/>
          <w:szCs w:val="24"/>
          <w:lang w:val="uk-UA"/>
        </w:rPr>
        <w:t xml:space="preserve"> року</w:t>
      </w:r>
    </w:p>
    <w:p w14:paraId="2D43FBB6" w14:textId="77777777" w:rsidR="0085090E" w:rsidRPr="00265E0B" w:rsidRDefault="007C45DC">
      <w:pPr>
        <w:widowControl/>
        <w:spacing w:before="240" w:after="240"/>
        <w:jc w:val="center"/>
        <w:rPr>
          <w:rFonts w:ascii="Times New Roman" w:hAnsi="Times New Roman" w:cs="Times New Roman"/>
          <w:sz w:val="24"/>
          <w:szCs w:val="24"/>
          <w:lang w:val="uk-UA"/>
        </w:rPr>
      </w:pPr>
      <w:r w:rsidRPr="00265E0B">
        <w:rPr>
          <w:rFonts w:ascii="Times New Roman" w:hAnsi="Times New Roman" w:cs="Times New Roman"/>
          <w:b/>
          <w:sz w:val="24"/>
          <w:szCs w:val="24"/>
          <w:lang w:val="uk-UA"/>
        </w:rPr>
        <w:t>СПЕЦИФІКАЦІЯ</w:t>
      </w:r>
      <w:r w:rsidRPr="00265E0B">
        <w:rPr>
          <w:rFonts w:ascii="Times New Roman" w:hAnsi="Times New Roman" w:cs="Times New Roman"/>
          <w:sz w:val="24"/>
          <w:szCs w:val="24"/>
          <w:lang w:val="uk-UA"/>
        </w:rPr>
        <w:t xml:space="preserve"> </w:t>
      </w:r>
    </w:p>
    <w:p w14:paraId="26A81F98" w14:textId="77777777" w:rsidR="00985D5D" w:rsidRDefault="00985D5D" w:rsidP="00094F0E">
      <w:pPr>
        <w:widowControl/>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_____________________________________________________________________________ </w:t>
      </w:r>
    </w:p>
    <w:p w14:paraId="43B9ECD1" w14:textId="2477E565" w:rsidR="00094F0E" w:rsidRDefault="00985D5D" w:rsidP="00094F0E">
      <w:pPr>
        <w:widowControl/>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_____________________________________________________________________________</w:t>
      </w:r>
    </w:p>
    <w:p w14:paraId="271B6752" w14:textId="77777777" w:rsidR="00985D5D" w:rsidRPr="00265E0B" w:rsidRDefault="00985D5D" w:rsidP="00094F0E">
      <w:pPr>
        <w:widowControl/>
        <w:spacing w:before="240" w:after="240"/>
        <w:jc w:val="center"/>
        <w:rPr>
          <w:rFonts w:ascii="Times New Roman" w:hAnsi="Times New Roman" w:cs="Times New Roman"/>
          <w:sz w:val="24"/>
          <w:szCs w:val="24"/>
          <w:lang w:val="uk-UA" w:eastAsia="ru-RU"/>
        </w:rPr>
      </w:pPr>
    </w:p>
    <w:tbl>
      <w:tblPr>
        <w:tblW w:w="10203" w:type="dxa"/>
        <w:tblInd w:w="-288" w:type="dxa"/>
        <w:tblBorders>
          <w:insideH w:val="nil"/>
          <w:insideV w:val="nil"/>
        </w:tblBorders>
        <w:tblLayout w:type="fixed"/>
        <w:tblLook w:val="0600" w:firstRow="0" w:lastRow="0" w:firstColumn="0" w:lastColumn="0" w:noHBand="1" w:noVBand="1"/>
      </w:tblPr>
      <w:tblGrid>
        <w:gridCol w:w="496"/>
        <w:gridCol w:w="1769"/>
        <w:gridCol w:w="2292"/>
        <w:gridCol w:w="1393"/>
        <w:gridCol w:w="782"/>
        <w:gridCol w:w="1136"/>
        <w:gridCol w:w="1201"/>
        <w:gridCol w:w="1134"/>
      </w:tblGrid>
      <w:tr w:rsidR="00265E0B" w:rsidRPr="00265E0B" w14:paraId="40EA1A06" w14:textId="77777777" w:rsidTr="00265E0B">
        <w:trPr>
          <w:cantSplit/>
          <w:trHeight w:val="1110"/>
        </w:trPr>
        <w:tc>
          <w:tcPr>
            <w:tcW w:w="496" w:type="dxa"/>
            <w:tcBorders>
              <w:top w:val="single" w:sz="6" w:space="0" w:color="000000"/>
              <w:left w:val="single" w:sz="6" w:space="0" w:color="000000"/>
              <w:bottom w:val="single" w:sz="6" w:space="0" w:color="000000"/>
              <w:right w:val="single" w:sz="6" w:space="0" w:color="000000"/>
            </w:tcBorders>
            <w:shd w:val="clear" w:color="auto" w:fill="FFFFFF"/>
            <w:hideMark/>
          </w:tcPr>
          <w:p w14:paraId="4EBEE6DD" w14:textId="77777777" w:rsidR="00094F0E" w:rsidRPr="00265E0B" w:rsidRDefault="00094F0E">
            <w:pPr>
              <w:spacing w:before="240" w:after="260"/>
              <w:jc w:val="center"/>
              <w:rPr>
                <w:rFonts w:ascii="Times New Roman" w:hAnsi="Times New Roman" w:cs="Times New Roman"/>
                <w:sz w:val="24"/>
                <w:szCs w:val="24"/>
                <w:lang w:val="uk-UA"/>
              </w:rPr>
            </w:pPr>
            <w:r w:rsidRPr="00265E0B">
              <w:rPr>
                <w:rFonts w:ascii="Times New Roman" w:hAnsi="Times New Roman" w:cs="Times New Roman"/>
                <w:sz w:val="24"/>
                <w:szCs w:val="24"/>
                <w:lang w:val="uk-UA"/>
              </w:rPr>
              <w:t>№ з/п</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AB9D6E" w14:textId="77777777" w:rsidR="00094F0E" w:rsidRPr="00265E0B" w:rsidRDefault="00094F0E">
            <w:pPr>
              <w:pStyle w:val="affe"/>
              <w:jc w:val="center"/>
              <w:rPr>
                <w:rFonts w:ascii="Times New Roman" w:hAnsi="Times New Roman"/>
                <w:sz w:val="24"/>
                <w:szCs w:val="24"/>
                <w:lang w:val="uk-UA"/>
              </w:rPr>
            </w:pPr>
            <w:r w:rsidRPr="00265E0B">
              <w:rPr>
                <w:rFonts w:ascii="Times New Roman" w:hAnsi="Times New Roman"/>
                <w:sz w:val="24"/>
                <w:szCs w:val="24"/>
                <w:lang w:val="uk-UA"/>
              </w:rPr>
              <w:t>Найменування</w:t>
            </w:r>
          </w:p>
          <w:p w14:paraId="2EC34314" w14:textId="77777777" w:rsidR="00094F0E" w:rsidRPr="00265E0B" w:rsidRDefault="00094F0E">
            <w:pPr>
              <w:pStyle w:val="affe"/>
              <w:jc w:val="center"/>
              <w:rPr>
                <w:rFonts w:ascii="Times New Roman" w:hAnsi="Times New Roman"/>
                <w:sz w:val="24"/>
                <w:szCs w:val="24"/>
                <w:lang w:val="uk-UA"/>
              </w:rPr>
            </w:pPr>
            <w:r w:rsidRPr="00265E0B">
              <w:rPr>
                <w:rFonts w:ascii="Times New Roman" w:hAnsi="Times New Roman"/>
                <w:sz w:val="24"/>
                <w:szCs w:val="24"/>
                <w:lang w:val="uk-UA"/>
              </w:rPr>
              <w:t>товару</w:t>
            </w:r>
          </w:p>
        </w:tc>
        <w:tc>
          <w:tcPr>
            <w:tcW w:w="2292"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12000" w14:textId="77777777" w:rsidR="00094F0E" w:rsidRPr="00265E0B" w:rsidRDefault="00094F0E">
            <w:pPr>
              <w:pStyle w:val="affe"/>
              <w:jc w:val="center"/>
              <w:rPr>
                <w:rFonts w:ascii="Times New Roman" w:hAnsi="Times New Roman"/>
                <w:sz w:val="24"/>
                <w:szCs w:val="24"/>
                <w:lang w:val="uk-UA"/>
              </w:rPr>
            </w:pPr>
            <w:r w:rsidRPr="00265E0B">
              <w:rPr>
                <w:rFonts w:ascii="Times New Roman" w:hAnsi="Times New Roman"/>
                <w:sz w:val="24"/>
                <w:szCs w:val="24"/>
                <w:lang w:val="uk-UA"/>
              </w:rPr>
              <w:t>Назва номенклатурної позиції предмета</w:t>
            </w:r>
          </w:p>
          <w:p w14:paraId="2465494A" w14:textId="77777777" w:rsidR="00094F0E" w:rsidRPr="00265E0B" w:rsidRDefault="00094F0E">
            <w:pPr>
              <w:pStyle w:val="affe"/>
              <w:jc w:val="center"/>
              <w:rPr>
                <w:rFonts w:ascii="Times New Roman" w:hAnsi="Times New Roman"/>
                <w:sz w:val="24"/>
                <w:szCs w:val="24"/>
                <w:lang w:val="uk-UA"/>
              </w:rPr>
            </w:pPr>
            <w:r w:rsidRPr="00265E0B">
              <w:rPr>
                <w:rFonts w:ascii="Times New Roman" w:hAnsi="Times New Roman"/>
                <w:sz w:val="24"/>
                <w:szCs w:val="24"/>
                <w:lang w:val="uk-UA"/>
              </w:rPr>
              <w:t>закупівлі</w:t>
            </w:r>
          </w:p>
        </w:tc>
        <w:tc>
          <w:tcPr>
            <w:tcW w:w="1393"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95294" w14:textId="77777777" w:rsidR="00094F0E" w:rsidRPr="00265E0B" w:rsidRDefault="00094F0E">
            <w:pPr>
              <w:spacing w:before="240" w:after="240"/>
              <w:jc w:val="center"/>
              <w:rPr>
                <w:rFonts w:ascii="Times New Roman" w:hAnsi="Times New Roman" w:cs="Times New Roman"/>
                <w:sz w:val="24"/>
                <w:szCs w:val="24"/>
                <w:lang w:val="uk-UA"/>
              </w:rPr>
            </w:pPr>
            <w:r w:rsidRPr="00265E0B">
              <w:rPr>
                <w:rFonts w:ascii="Times New Roman" w:hAnsi="Times New Roman" w:cs="Times New Roman"/>
                <w:sz w:val="24"/>
                <w:szCs w:val="24"/>
                <w:lang w:val="uk-UA"/>
              </w:rPr>
              <w:t>Код ДК 021:2015</w:t>
            </w:r>
          </w:p>
        </w:tc>
        <w:tc>
          <w:tcPr>
            <w:tcW w:w="782"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1E888" w14:textId="77777777" w:rsidR="00094F0E" w:rsidRPr="00265E0B" w:rsidRDefault="00094F0E">
            <w:pPr>
              <w:spacing w:before="240" w:after="240"/>
              <w:jc w:val="center"/>
              <w:rPr>
                <w:rFonts w:ascii="Times New Roman" w:hAnsi="Times New Roman" w:cs="Times New Roman"/>
                <w:sz w:val="24"/>
                <w:szCs w:val="24"/>
                <w:lang w:val="uk-UA"/>
              </w:rPr>
            </w:pPr>
            <w:r w:rsidRPr="00265E0B">
              <w:rPr>
                <w:rFonts w:ascii="Times New Roman" w:hAnsi="Times New Roman" w:cs="Times New Roman"/>
                <w:sz w:val="24"/>
                <w:szCs w:val="24"/>
                <w:lang w:val="uk-UA"/>
              </w:rPr>
              <w:t>Од. виміру</w:t>
            </w:r>
          </w:p>
        </w:tc>
        <w:tc>
          <w:tcPr>
            <w:tcW w:w="1136"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29167" w14:textId="77777777" w:rsidR="00094F0E" w:rsidRPr="00265E0B" w:rsidRDefault="00094F0E">
            <w:pPr>
              <w:spacing w:before="240" w:after="240"/>
              <w:jc w:val="center"/>
              <w:rPr>
                <w:rFonts w:ascii="Times New Roman" w:hAnsi="Times New Roman" w:cs="Times New Roman"/>
                <w:sz w:val="24"/>
                <w:szCs w:val="24"/>
                <w:lang w:val="uk-UA"/>
              </w:rPr>
            </w:pPr>
            <w:r w:rsidRPr="00265E0B">
              <w:rPr>
                <w:rFonts w:ascii="Times New Roman" w:hAnsi="Times New Roman" w:cs="Times New Roman"/>
                <w:sz w:val="24"/>
                <w:szCs w:val="24"/>
                <w:lang w:val="uk-UA"/>
              </w:rPr>
              <w:t>Кількість</w:t>
            </w:r>
          </w:p>
        </w:tc>
        <w:tc>
          <w:tcPr>
            <w:tcW w:w="1201"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1211E" w14:textId="77777777" w:rsidR="00094F0E" w:rsidRPr="00265E0B" w:rsidRDefault="00094F0E">
            <w:pPr>
              <w:spacing w:before="240" w:after="240"/>
              <w:jc w:val="center"/>
              <w:rPr>
                <w:rFonts w:ascii="Times New Roman" w:hAnsi="Times New Roman" w:cs="Times New Roman"/>
                <w:sz w:val="24"/>
                <w:szCs w:val="24"/>
                <w:lang w:val="uk-UA"/>
              </w:rPr>
            </w:pPr>
            <w:r w:rsidRPr="00265E0B">
              <w:rPr>
                <w:rFonts w:ascii="Times New Roman" w:hAnsi="Times New Roman" w:cs="Times New Roman"/>
                <w:sz w:val="24"/>
                <w:szCs w:val="24"/>
                <w:lang w:val="uk-UA"/>
              </w:rPr>
              <w:t>Ціна за одиницю,  без ПДВ, грн.</w:t>
            </w:r>
          </w:p>
        </w:tc>
        <w:tc>
          <w:tcPr>
            <w:tcW w:w="1134"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049C0" w14:textId="77777777" w:rsidR="00094F0E" w:rsidRPr="00265E0B" w:rsidRDefault="00094F0E">
            <w:pPr>
              <w:spacing w:before="240" w:after="240"/>
              <w:jc w:val="center"/>
              <w:rPr>
                <w:rFonts w:ascii="Times New Roman" w:hAnsi="Times New Roman" w:cs="Times New Roman"/>
                <w:sz w:val="24"/>
                <w:szCs w:val="24"/>
                <w:lang w:val="uk-UA"/>
              </w:rPr>
            </w:pPr>
            <w:r w:rsidRPr="00265E0B">
              <w:rPr>
                <w:rFonts w:ascii="Times New Roman" w:hAnsi="Times New Roman" w:cs="Times New Roman"/>
                <w:sz w:val="24"/>
                <w:szCs w:val="24"/>
                <w:lang w:val="uk-UA"/>
              </w:rPr>
              <w:t xml:space="preserve">Вартість товару без </w:t>
            </w:r>
            <w:proofErr w:type="spellStart"/>
            <w:r w:rsidRPr="00265E0B">
              <w:rPr>
                <w:rFonts w:ascii="Times New Roman" w:hAnsi="Times New Roman" w:cs="Times New Roman"/>
                <w:sz w:val="24"/>
                <w:szCs w:val="24"/>
                <w:lang w:val="uk-UA"/>
              </w:rPr>
              <w:t>ПДВ,грн</w:t>
            </w:r>
            <w:proofErr w:type="spellEnd"/>
            <w:r w:rsidRPr="00265E0B">
              <w:rPr>
                <w:rFonts w:ascii="Times New Roman" w:hAnsi="Times New Roman" w:cs="Times New Roman"/>
                <w:sz w:val="24"/>
                <w:szCs w:val="24"/>
                <w:lang w:val="uk-UA"/>
              </w:rPr>
              <w:t>.</w:t>
            </w:r>
          </w:p>
        </w:tc>
      </w:tr>
      <w:tr w:rsidR="00265E0B" w:rsidRPr="00265E0B" w14:paraId="619421CA" w14:textId="77777777" w:rsidTr="00265E0B">
        <w:trPr>
          <w:trHeight w:val="877"/>
        </w:trPr>
        <w:tc>
          <w:tcPr>
            <w:tcW w:w="496" w:type="dxa"/>
            <w:tcBorders>
              <w:top w:val="nil"/>
              <w:left w:val="single" w:sz="6" w:space="0" w:color="000000"/>
              <w:bottom w:val="single" w:sz="6" w:space="0" w:color="000000"/>
              <w:right w:val="single" w:sz="6" w:space="0" w:color="000000"/>
            </w:tcBorders>
            <w:shd w:val="clear" w:color="auto" w:fill="FFFFFF"/>
            <w:hideMark/>
          </w:tcPr>
          <w:p w14:paraId="6FF538C2" w14:textId="37CDAB94" w:rsidR="00094F0E" w:rsidRPr="00265E0B" w:rsidRDefault="00094F0E">
            <w:pPr>
              <w:spacing w:before="240" w:after="240"/>
              <w:jc w:val="center"/>
              <w:rPr>
                <w:rFonts w:ascii="Times New Roman" w:hAnsi="Times New Roman" w:cs="Times New Roman"/>
                <w:sz w:val="24"/>
                <w:szCs w:val="24"/>
                <w:lang w:val="uk-UA"/>
              </w:rPr>
            </w:pPr>
          </w:p>
        </w:tc>
        <w:tc>
          <w:tcPr>
            <w:tcW w:w="1769"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8F6FDA" w14:textId="6CCAADCD" w:rsidR="00094F0E" w:rsidRPr="00265E0B" w:rsidRDefault="00094F0E">
            <w:pPr>
              <w:spacing w:before="240" w:after="240"/>
              <w:rPr>
                <w:rFonts w:ascii="Times New Roman" w:hAnsi="Times New Roman" w:cs="Times New Roman"/>
                <w:sz w:val="24"/>
                <w:szCs w:val="24"/>
                <w:lang w:val="uk-UA"/>
              </w:rPr>
            </w:pPr>
          </w:p>
        </w:tc>
        <w:tc>
          <w:tcPr>
            <w:tcW w:w="2292"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72C2BDF5" w14:textId="55DF263C" w:rsidR="00094F0E" w:rsidRPr="00265E0B" w:rsidRDefault="00094F0E">
            <w:pPr>
              <w:widowControl/>
              <w:ind w:right="134"/>
              <w:jc w:val="center"/>
              <w:rPr>
                <w:rFonts w:ascii="Times New Roman" w:hAnsi="Times New Roman" w:cs="Times New Roman"/>
                <w:bCs/>
                <w:sz w:val="24"/>
                <w:szCs w:val="24"/>
                <w:highlight w:val="white"/>
                <w:lang w:val="uk-UA"/>
              </w:rPr>
            </w:pPr>
          </w:p>
        </w:tc>
        <w:tc>
          <w:tcPr>
            <w:tcW w:w="1393"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33FE4FF3" w14:textId="2CB2792B" w:rsidR="00094F0E" w:rsidRPr="00265E0B" w:rsidRDefault="00094F0E">
            <w:pPr>
              <w:spacing w:before="240" w:after="240"/>
              <w:ind w:left="136" w:right="143"/>
              <w:rPr>
                <w:rFonts w:ascii="Times New Roman" w:hAnsi="Times New Roman" w:cs="Times New Roman"/>
                <w:sz w:val="24"/>
                <w:szCs w:val="24"/>
                <w:highlight w:val="white"/>
                <w:lang w:val="uk-UA"/>
              </w:rPr>
            </w:pPr>
          </w:p>
        </w:tc>
        <w:tc>
          <w:tcPr>
            <w:tcW w:w="782"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3E4DDF24" w14:textId="08652E6B" w:rsidR="00094F0E" w:rsidRPr="00265E0B" w:rsidRDefault="00094F0E">
            <w:pPr>
              <w:spacing w:before="240" w:after="240"/>
              <w:jc w:val="center"/>
              <w:rPr>
                <w:rFonts w:ascii="Times New Roman" w:hAnsi="Times New Roman" w:cs="Times New Roman"/>
                <w:sz w:val="24"/>
                <w:szCs w:val="24"/>
                <w:highlight w:val="white"/>
                <w:lang w:val="uk-UA"/>
              </w:rPr>
            </w:pPr>
          </w:p>
        </w:tc>
        <w:tc>
          <w:tcPr>
            <w:tcW w:w="1136"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4C7634F4" w14:textId="5D831262" w:rsidR="00094F0E" w:rsidRPr="00265E0B" w:rsidRDefault="00094F0E">
            <w:pPr>
              <w:spacing w:before="240" w:after="240"/>
              <w:jc w:val="center"/>
              <w:rPr>
                <w:rFonts w:ascii="Times New Roman" w:hAnsi="Times New Roman" w:cs="Times New Roman"/>
                <w:sz w:val="24"/>
                <w:szCs w:val="24"/>
                <w:highlight w:val="white"/>
                <w:lang w:val="uk-UA"/>
              </w:rPr>
            </w:pPr>
          </w:p>
        </w:tc>
        <w:tc>
          <w:tcPr>
            <w:tcW w:w="1201"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6DDA5C6A" w14:textId="58F581D8" w:rsidR="00094F0E" w:rsidRPr="00265E0B" w:rsidRDefault="00094F0E">
            <w:pPr>
              <w:spacing w:before="240" w:after="240"/>
              <w:jc w:val="center"/>
              <w:rPr>
                <w:rFonts w:ascii="Times New Roman" w:hAnsi="Times New Roman" w:cs="Times New Roman"/>
                <w:sz w:val="24"/>
                <w:szCs w:val="24"/>
                <w:highlight w:val="white"/>
                <w:lang w:val="ru-RU"/>
              </w:rPr>
            </w:pPr>
          </w:p>
        </w:tc>
        <w:tc>
          <w:tcPr>
            <w:tcW w:w="1134" w:type="dxa"/>
            <w:tcBorders>
              <w:top w:val="nil"/>
              <w:left w:val="nil"/>
              <w:bottom w:val="single" w:sz="6" w:space="0" w:color="000000"/>
              <w:right w:val="single" w:sz="6" w:space="0" w:color="000000"/>
            </w:tcBorders>
            <w:shd w:val="clear" w:color="auto" w:fill="FFFFFF"/>
            <w:tcMar>
              <w:top w:w="0" w:type="dxa"/>
              <w:left w:w="0" w:type="dxa"/>
              <w:bottom w:w="0" w:type="dxa"/>
              <w:right w:w="0" w:type="dxa"/>
            </w:tcMar>
          </w:tcPr>
          <w:p w14:paraId="561AEA1C" w14:textId="320A874E" w:rsidR="00094F0E" w:rsidRPr="00265E0B" w:rsidRDefault="00094F0E">
            <w:pPr>
              <w:spacing w:before="240" w:after="240"/>
              <w:jc w:val="center"/>
              <w:rPr>
                <w:rFonts w:ascii="Times New Roman" w:hAnsi="Times New Roman" w:cs="Times New Roman"/>
                <w:sz w:val="24"/>
                <w:szCs w:val="24"/>
              </w:rPr>
            </w:pPr>
          </w:p>
        </w:tc>
      </w:tr>
      <w:tr w:rsidR="00265E0B" w:rsidRPr="00265E0B" w14:paraId="002F8F31" w14:textId="77777777" w:rsidTr="00265E0B">
        <w:trPr>
          <w:cantSplit/>
          <w:trHeight w:val="470"/>
        </w:trPr>
        <w:tc>
          <w:tcPr>
            <w:tcW w:w="9069" w:type="dxa"/>
            <w:gridSpan w:val="7"/>
            <w:tcBorders>
              <w:top w:val="nil"/>
              <w:left w:val="single" w:sz="6" w:space="0" w:color="000000"/>
              <w:bottom w:val="single" w:sz="6" w:space="0" w:color="000000"/>
              <w:right w:val="single" w:sz="6" w:space="0" w:color="000000"/>
            </w:tcBorders>
            <w:shd w:val="clear" w:color="auto" w:fill="FFFFFF"/>
            <w:hideMark/>
          </w:tcPr>
          <w:p w14:paraId="0AE138A0" w14:textId="77777777" w:rsidR="00094F0E" w:rsidRPr="00265E0B" w:rsidRDefault="00094F0E">
            <w:pPr>
              <w:spacing w:after="120"/>
              <w:jc w:val="right"/>
              <w:rPr>
                <w:rFonts w:ascii="Times New Roman" w:hAnsi="Times New Roman" w:cs="Times New Roman"/>
                <w:b/>
                <w:sz w:val="24"/>
                <w:szCs w:val="24"/>
                <w:lang w:val="uk-UA"/>
              </w:rPr>
            </w:pPr>
            <w:r w:rsidRPr="00265E0B">
              <w:rPr>
                <w:rFonts w:ascii="Times New Roman" w:hAnsi="Times New Roman" w:cs="Times New Roman"/>
                <w:b/>
                <w:sz w:val="24"/>
                <w:szCs w:val="24"/>
                <w:lang w:val="uk-UA"/>
              </w:rPr>
              <w:t>Разом, без ПДВ:</w:t>
            </w:r>
          </w:p>
        </w:tc>
        <w:tc>
          <w:tcPr>
            <w:tcW w:w="1134"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7D45F75C" w14:textId="367A81CB" w:rsidR="00094F0E" w:rsidRPr="00265E0B" w:rsidRDefault="00094F0E">
            <w:pPr>
              <w:spacing w:after="120"/>
              <w:jc w:val="center"/>
              <w:rPr>
                <w:rFonts w:ascii="Times New Roman" w:hAnsi="Times New Roman" w:cs="Times New Roman"/>
                <w:sz w:val="24"/>
                <w:szCs w:val="24"/>
                <w:lang w:val="ru-RU"/>
              </w:rPr>
            </w:pPr>
          </w:p>
        </w:tc>
      </w:tr>
      <w:tr w:rsidR="00265E0B" w:rsidRPr="00265E0B" w14:paraId="17A00DB4" w14:textId="77777777" w:rsidTr="00265E0B">
        <w:trPr>
          <w:cantSplit/>
          <w:trHeight w:val="113"/>
        </w:trPr>
        <w:tc>
          <w:tcPr>
            <w:tcW w:w="9069" w:type="dxa"/>
            <w:gridSpan w:val="7"/>
            <w:tcBorders>
              <w:top w:val="nil"/>
              <w:left w:val="single" w:sz="6" w:space="0" w:color="000000"/>
              <w:bottom w:val="single" w:sz="6" w:space="0" w:color="000000"/>
              <w:right w:val="single" w:sz="6" w:space="0" w:color="000000"/>
            </w:tcBorders>
            <w:shd w:val="clear" w:color="auto" w:fill="FFFFFF"/>
            <w:hideMark/>
          </w:tcPr>
          <w:p w14:paraId="3B950D90" w14:textId="77777777" w:rsidR="00094F0E" w:rsidRPr="00265E0B" w:rsidRDefault="00094F0E">
            <w:pPr>
              <w:spacing w:after="120"/>
              <w:jc w:val="right"/>
              <w:rPr>
                <w:rFonts w:ascii="Times New Roman" w:hAnsi="Times New Roman" w:cs="Times New Roman"/>
                <w:b/>
                <w:sz w:val="24"/>
                <w:szCs w:val="24"/>
                <w:lang w:val="uk-UA"/>
              </w:rPr>
            </w:pPr>
            <w:r w:rsidRPr="00265E0B">
              <w:rPr>
                <w:rFonts w:ascii="Times New Roman" w:hAnsi="Times New Roman" w:cs="Times New Roman"/>
                <w:b/>
                <w:sz w:val="24"/>
                <w:szCs w:val="24"/>
                <w:lang w:val="uk-UA"/>
              </w:rPr>
              <w:t>ПДВ:</w:t>
            </w:r>
          </w:p>
        </w:tc>
        <w:tc>
          <w:tcPr>
            <w:tcW w:w="1134"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60362115" w14:textId="14D20704" w:rsidR="00094F0E" w:rsidRPr="00265E0B" w:rsidRDefault="00094F0E">
            <w:pPr>
              <w:spacing w:after="120"/>
              <w:jc w:val="center"/>
              <w:rPr>
                <w:rFonts w:ascii="Times New Roman" w:hAnsi="Times New Roman" w:cs="Times New Roman"/>
                <w:sz w:val="24"/>
                <w:szCs w:val="24"/>
                <w:lang w:val="ru-RU"/>
              </w:rPr>
            </w:pPr>
          </w:p>
        </w:tc>
      </w:tr>
      <w:tr w:rsidR="00265E0B" w:rsidRPr="00265E0B" w14:paraId="7702F8A7" w14:textId="77777777" w:rsidTr="00265E0B">
        <w:trPr>
          <w:cantSplit/>
          <w:trHeight w:val="440"/>
        </w:trPr>
        <w:tc>
          <w:tcPr>
            <w:tcW w:w="9069" w:type="dxa"/>
            <w:gridSpan w:val="7"/>
            <w:tcBorders>
              <w:top w:val="nil"/>
              <w:left w:val="single" w:sz="6" w:space="0" w:color="000000"/>
              <w:bottom w:val="single" w:sz="6" w:space="0" w:color="000000"/>
              <w:right w:val="single" w:sz="6" w:space="0" w:color="000000"/>
            </w:tcBorders>
            <w:shd w:val="clear" w:color="auto" w:fill="FFFFFF"/>
            <w:hideMark/>
          </w:tcPr>
          <w:p w14:paraId="723A7B85" w14:textId="77777777" w:rsidR="00094F0E" w:rsidRPr="00265E0B" w:rsidRDefault="00094F0E">
            <w:pPr>
              <w:spacing w:after="120"/>
              <w:jc w:val="right"/>
              <w:rPr>
                <w:rFonts w:ascii="Times New Roman" w:hAnsi="Times New Roman" w:cs="Times New Roman"/>
                <w:b/>
                <w:sz w:val="24"/>
                <w:szCs w:val="24"/>
                <w:lang w:val="uk-UA"/>
              </w:rPr>
            </w:pPr>
            <w:r w:rsidRPr="00265E0B">
              <w:rPr>
                <w:rFonts w:ascii="Times New Roman" w:hAnsi="Times New Roman" w:cs="Times New Roman"/>
                <w:b/>
                <w:sz w:val="24"/>
                <w:szCs w:val="24"/>
                <w:lang w:val="uk-UA"/>
              </w:rPr>
              <w:t>Всього, з ПДВ:</w:t>
            </w:r>
          </w:p>
        </w:tc>
        <w:tc>
          <w:tcPr>
            <w:tcW w:w="1134"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48A181F2" w14:textId="5863D5C1" w:rsidR="00094F0E" w:rsidRPr="00265E0B" w:rsidRDefault="00094F0E">
            <w:pPr>
              <w:spacing w:after="120"/>
              <w:jc w:val="center"/>
              <w:rPr>
                <w:rFonts w:ascii="Times New Roman" w:hAnsi="Times New Roman" w:cs="Times New Roman"/>
                <w:sz w:val="24"/>
                <w:szCs w:val="24"/>
                <w:lang w:val="ru-RU"/>
              </w:rPr>
            </w:pPr>
          </w:p>
        </w:tc>
      </w:tr>
    </w:tbl>
    <w:p w14:paraId="480A1368" w14:textId="77777777" w:rsidR="00094F0E" w:rsidRPr="00265E0B" w:rsidRDefault="00094F0E" w:rsidP="00094F0E">
      <w:pPr>
        <w:jc w:val="center"/>
        <w:rPr>
          <w:rFonts w:ascii="Times New Roman" w:hAnsi="Times New Roman" w:cs="Times New Roman"/>
          <w:b/>
          <w:sz w:val="24"/>
          <w:szCs w:val="24"/>
          <w:lang w:val="uk-UA" w:eastAsia="ru-RU"/>
        </w:rPr>
      </w:pPr>
    </w:p>
    <w:p w14:paraId="2C9082CA" w14:textId="77777777" w:rsidR="003C0785" w:rsidRPr="00061B6B" w:rsidRDefault="003C0785" w:rsidP="003C0785">
      <w:pPr>
        <w:jc w:val="center"/>
        <w:rPr>
          <w:rFonts w:ascii="Times New Roman" w:hAnsi="Times New Roman" w:cs="Times New Roman"/>
          <w:b/>
          <w:color w:val="000000"/>
          <w:sz w:val="24"/>
          <w:szCs w:val="24"/>
          <w:lang w:val="uk-UA"/>
        </w:rPr>
      </w:pPr>
    </w:p>
    <w:p w14:paraId="29B4A9A0" w14:textId="77777777" w:rsidR="00265E0B" w:rsidRDefault="00265E0B" w:rsidP="00265E0B">
      <w:pPr>
        <w:jc w:val="right"/>
        <w:rPr>
          <w:rFonts w:ascii="Times New Roman" w:hAnsi="Times New Roman" w:cs="Times New Roman"/>
          <w:b/>
          <w:color w:val="403B3E"/>
          <w:sz w:val="24"/>
          <w:szCs w:val="24"/>
          <w:lang w:val="uk-UA"/>
        </w:rPr>
      </w:pPr>
    </w:p>
    <w:tbl>
      <w:tblPr>
        <w:tblW w:w="10170" w:type="dxa"/>
        <w:tblInd w:w="-115" w:type="dxa"/>
        <w:tblLayout w:type="fixed"/>
        <w:tblLook w:val="04A0" w:firstRow="1" w:lastRow="0" w:firstColumn="1" w:lastColumn="0" w:noHBand="0" w:noVBand="1"/>
      </w:tblPr>
      <w:tblGrid>
        <w:gridCol w:w="4785"/>
        <w:gridCol w:w="5385"/>
      </w:tblGrid>
      <w:tr w:rsidR="00265E0B" w14:paraId="48163B38" w14:textId="77777777" w:rsidTr="009C5A78">
        <w:tc>
          <w:tcPr>
            <w:tcW w:w="4785" w:type="dxa"/>
          </w:tcPr>
          <w:p w14:paraId="12DC1573" w14:textId="77777777" w:rsidR="00265E0B" w:rsidRDefault="00265E0B" w:rsidP="009C5A78">
            <w:pPr>
              <w:jc w:val="center"/>
              <w:rPr>
                <w:rFonts w:ascii="Times New Roman" w:hAnsi="Times New Roman" w:cs="Times New Roman"/>
                <w:sz w:val="24"/>
                <w:szCs w:val="24"/>
                <w:lang w:val="uk-UA"/>
              </w:rPr>
            </w:pPr>
            <w:r>
              <w:rPr>
                <w:rFonts w:ascii="Times New Roman" w:hAnsi="Times New Roman" w:cs="Times New Roman"/>
                <w:b/>
                <w:sz w:val="24"/>
                <w:szCs w:val="24"/>
                <w:lang w:val="uk-UA"/>
              </w:rPr>
              <w:t>ЗАМОВНИК</w:t>
            </w:r>
          </w:p>
          <w:p w14:paraId="202FAAB4" w14:textId="77777777" w:rsidR="00265E0B" w:rsidRDefault="00265E0B" w:rsidP="009C5A78">
            <w:pPr>
              <w:spacing w:after="91"/>
              <w:ind w:left="11" w:right="27"/>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Департамент житлово – комунального господарства Харківської міської ради</w:t>
            </w:r>
          </w:p>
          <w:p w14:paraId="5FB491A2" w14:textId="77777777" w:rsidR="00265E0B" w:rsidRDefault="00265E0B" w:rsidP="009C5A78">
            <w:pPr>
              <w:spacing w:after="91"/>
              <w:ind w:right="27"/>
              <w:rPr>
                <w:rFonts w:ascii="Times New Roman" w:hAnsi="Times New Roman" w:cs="Times New Roman"/>
                <w:color w:val="000000"/>
                <w:sz w:val="24"/>
                <w:szCs w:val="24"/>
                <w:lang w:val="uk-UA"/>
              </w:rPr>
            </w:pPr>
          </w:p>
          <w:p w14:paraId="2D43D051" w14:textId="77777777" w:rsidR="00265E0B" w:rsidRDefault="00265E0B" w:rsidP="009C5A78">
            <w:pPr>
              <w:spacing w:after="91"/>
              <w:ind w:right="27"/>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61003, Україна, Харківська область, місто Харків, Конституції майдан, будинок 7</w:t>
            </w:r>
          </w:p>
          <w:p w14:paraId="1D9B6C73" w14:textId="77777777" w:rsidR="00265E0B" w:rsidRDefault="00265E0B" w:rsidP="009C5A78">
            <w:pPr>
              <w:spacing w:after="91"/>
              <w:ind w:right="27"/>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код ЄДРПОУ:43927048</w:t>
            </w:r>
          </w:p>
          <w:p w14:paraId="6E9C3404" w14:textId="77777777" w:rsidR="00265E0B" w:rsidRDefault="00265E0B" w:rsidP="009C5A78">
            <w:pPr>
              <w:spacing w:after="91"/>
              <w:ind w:left="11" w:right="27" w:firstLine="16"/>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IBAN UA758201720344270013000113955</w:t>
            </w:r>
          </w:p>
          <w:p w14:paraId="79847F27" w14:textId="77777777" w:rsidR="00265E0B" w:rsidRDefault="00265E0B" w:rsidP="009C5A78">
            <w:pPr>
              <w:spacing w:after="91"/>
              <w:ind w:left="11" w:right="27" w:firstLine="16"/>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 Державн</w:t>
            </w:r>
            <w:r>
              <w:rPr>
                <w:rFonts w:ascii="Times New Roman" w:hAnsi="Times New Roman" w:cs="Times New Roman"/>
                <w:sz w:val="24"/>
                <w:szCs w:val="24"/>
                <w:lang w:val="uk-UA"/>
              </w:rPr>
              <w:t>ій</w:t>
            </w:r>
            <w:r>
              <w:rPr>
                <w:rFonts w:ascii="Times New Roman" w:hAnsi="Times New Roman" w:cs="Times New Roman"/>
                <w:color w:val="000000"/>
                <w:sz w:val="24"/>
                <w:szCs w:val="24"/>
                <w:lang w:val="uk-UA"/>
              </w:rPr>
              <w:t xml:space="preserve"> казначейськ</w:t>
            </w:r>
            <w:r>
              <w:rPr>
                <w:rFonts w:ascii="Times New Roman" w:hAnsi="Times New Roman" w:cs="Times New Roman"/>
                <w:sz w:val="24"/>
                <w:szCs w:val="24"/>
                <w:lang w:val="uk-UA"/>
              </w:rPr>
              <w:t>ій</w:t>
            </w:r>
            <w:r>
              <w:rPr>
                <w:rFonts w:ascii="Times New Roman" w:hAnsi="Times New Roman" w:cs="Times New Roman"/>
                <w:color w:val="000000"/>
                <w:sz w:val="24"/>
                <w:szCs w:val="24"/>
                <w:lang w:val="uk-UA"/>
              </w:rPr>
              <w:t xml:space="preserve"> служб</w:t>
            </w:r>
            <w:r>
              <w:rPr>
                <w:rFonts w:ascii="Times New Roman" w:hAnsi="Times New Roman" w:cs="Times New Roman"/>
                <w:sz w:val="24"/>
                <w:szCs w:val="24"/>
                <w:lang w:val="uk-UA"/>
              </w:rPr>
              <w:t>і</w:t>
            </w:r>
            <w:r>
              <w:rPr>
                <w:rFonts w:ascii="Times New Roman" w:hAnsi="Times New Roman" w:cs="Times New Roman"/>
                <w:color w:val="000000"/>
                <w:sz w:val="24"/>
                <w:szCs w:val="24"/>
                <w:lang w:val="uk-UA"/>
              </w:rPr>
              <w:t xml:space="preserve"> України, </w:t>
            </w:r>
            <w:proofErr w:type="spellStart"/>
            <w:r>
              <w:rPr>
                <w:rFonts w:ascii="Times New Roman" w:hAnsi="Times New Roman" w:cs="Times New Roman"/>
                <w:color w:val="000000"/>
                <w:sz w:val="24"/>
                <w:szCs w:val="24"/>
                <w:lang w:val="uk-UA"/>
              </w:rPr>
              <w:t>м.Київ</w:t>
            </w:r>
            <w:proofErr w:type="spellEnd"/>
            <w:r>
              <w:rPr>
                <w:rFonts w:ascii="Times New Roman" w:hAnsi="Times New Roman" w:cs="Times New Roman"/>
                <w:color w:val="000000"/>
                <w:sz w:val="24"/>
                <w:szCs w:val="24"/>
                <w:lang w:val="uk-UA"/>
              </w:rPr>
              <w:t>, МФО 820172</w:t>
            </w:r>
          </w:p>
          <w:p w14:paraId="6B0EE530" w14:textId="77777777" w:rsidR="00265E0B" w:rsidRDefault="00265E0B" w:rsidP="009C5A78">
            <w:pPr>
              <w:tabs>
                <w:tab w:val="left" w:pos="0"/>
              </w:tabs>
              <w:ind w:right="-118"/>
              <w:rPr>
                <w:rFonts w:ascii="Times New Roman" w:hAnsi="Times New Roman" w:cs="Times New Roman"/>
                <w:sz w:val="24"/>
                <w:szCs w:val="24"/>
              </w:rPr>
            </w:pPr>
            <w:proofErr w:type="spellStart"/>
            <w:proofErr w:type="gramStart"/>
            <w:r>
              <w:rPr>
                <w:rFonts w:ascii="Times New Roman" w:hAnsi="Times New Roman" w:cs="Times New Roman"/>
                <w:sz w:val="24"/>
                <w:szCs w:val="24"/>
              </w:rPr>
              <w:t>тел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38 (057) 760-73-22</w:t>
            </w:r>
          </w:p>
          <w:p w14:paraId="357B638A" w14:textId="77777777" w:rsidR="00265E0B" w:rsidRDefault="00265E0B" w:rsidP="009C5A78">
            <w:pPr>
              <w:spacing w:after="91"/>
              <w:ind w:left="11" w:right="27" w:firstLine="16"/>
              <w:rPr>
                <w:rFonts w:ascii="Times New Roman" w:hAnsi="Times New Roman" w:cs="Times New Roman"/>
                <w:color w:val="000000"/>
                <w:sz w:val="24"/>
                <w:szCs w:val="24"/>
                <w:lang w:val="uk-UA"/>
              </w:rPr>
            </w:pPr>
            <w:r>
              <w:rPr>
                <w:rFonts w:ascii="Times New Roman" w:hAnsi="Times New Roman" w:cs="Times New Roman"/>
                <w:sz w:val="24"/>
                <w:szCs w:val="24"/>
              </w:rPr>
              <w:t>e-mail: vid_dog.audyt@dzkh.city.kharkiv.ua</w:t>
            </w:r>
            <w:r>
              <w:rPr>
                <w:rFonts w:ascii="Times New Roman" w:hAnsi="Times New Roman" w:cs="Times New Roman"/>
                <w:color w:val="000000"/>
                <w:sz w:val="24"/>
                <w:szCs w:val="24"/>
                <w:lang w:val="uk-UA"/>
              </w:rPr>
              <w:t xml:space="preserve"> </w:t>
            </w:r>
          </w:p>
          <w:p w14:paraId="59A67DC6" w14:textId="77777777" w:rsidR="00265E0B" w:rsidRDefault="00265E0B" w:rsidP="009C5A78">
            <w:pPr>
              <w:spacing w:after="91"/>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________________</w:t>
            </w:r>
          </w:p>
          <w:p w14:paraId="6333EA32" w14:textId="77777777" w:rsidR="00265E0B" w:rsidRDefault="00265E0B" w:rsidP="009C5A78">
            <w:pPr>
              <w:ind w:firstLine="284"/>
              <w:rPr>
                <w:rFonts w:ascii="Times New Roman" w:hAnsi="Times New Roman" w:cs="Times New Roman"/>
                <w:sz w:val="24"/>
                <w:szCs w:val="24"/>
                <w:lang w:val="uk-UA"/>
              </w:rPr>
            </w:pPr>
          </w:p>
        </w:tc>
        <w:tc>
          <w:tcPr>
            <w:tcW w:w="5386" w:type="dxa"/>
            <w:hideMark/>
          </w:tcPr>
          <w:p w14:paraId="59AC7520" w14:textId="77777777" w:rsidR="00265E0B" w:rsidRDefault="00265E0B" w:rsidP="009C5A78">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ПОСТАЧАЛЬНИК</w:t>
            </w:r>
          </w:p>
        </w:tc>
      </w:tr>
    </w:tbl>
    <w:p w14:paraId="206E7050" w14:textId="77777777" w:rsidR="001A1279" w:rsidRPr="00061B6B" w:rsidRDefault="001A1279" w:rsidP="00265E0B">
      <w:pPr>
        <w:jc w:val="right"/>
        <w:rPr>
          <w:rFonts w:ascii="Times New Roman" w:hAnsi="Times New Roman" w:cs="Times New Roman"/>
          <w:sz w:val="24"/>
          <w:szCs w:val="24"/>
          <w:lang w:val="uk-UA"/>
        </w:rPr>
      </w:pPr>
    </w:p>
    <w:sectPr w:rsidR="001A1279" w:rsidRPr="00061B6B">
      <w:footerReference w:type="default" r:id="rId9"/>
      <w:headerReference w:type="first" r:id="rId10"/>
      <w:pgSz w:w="11906" w:h="16838"/>
      <w:pgMar w:top="850" w:right="850" w:bottom="1188"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4433" w14:textId="77777777" w:rsidR="000B68AC" w:rsidRDefault="000B68AC">
      <w:r>
        <w:separator/>
      </w:r>
    </w:p>
  </w:endnote>
  <w:endnote w:type="continuationSeparator" w:id="0">
    <w:p w14:paraId="339EE421" w14:textId="77777777" w:rsidR="000B68AC" w:rsidRDefault="000B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New Roman"/>
    <w:panose1 w:val="02020603050405020304"/>
    <w:charset w:val="00"/>
    <w:family w:val="roman"/>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22BF" w14:textId="77777777" w:rsidR="0085090E" w:rsidRDefault="0085090E">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2B26" w14:textId="77777777" w:rsidR="000B68AC" w:rsidRDefault="000B68AC">
      <w:r>
        <w:separator/>
      </w:r>
    </w:p>
  </w:footnote>
  <w:footnote w:type="continuationSeparator" w:id="0">
    <w:p w14:paraId="23FBDC28" w14:textId="77777777" w:rsidR="000B68AC" w:rsidRDefault="000B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9277" w14:textId="77777777" w:rsidR="0085090E" w:rsidRDefault="007C45DC">
    <w:pPr>
      <w:pBdr>
        <w:top w:val="nil"/>
        <w:left w:val="nil"/>
        <w:bottom w:val="nil"/>
        <w:right w:val="nil"/>
        <w:between w:val="nil"/>
      </w:pBdr>
      <w:tabs>
        <w:tab w:val="center" w:pos="4320"/>
        <w:tab w:val="right" w:pos="8640"/>
      </w:tabs>
      <w:rPr>
        <w:color w:val="000000"/>
      </w:rPr>
    </w:pPr>
    <w:r>
      <w:rPr>
        <w:noProof/>
        <w:lang w:val="uk-UA" w:eastAsia="uk-UA"/>
      </w:rPr>
      <w:drawing>
        <wp:anchor distT="0" distB="0" distL="0" distR="0" simplePos="0" relativeHeight="251658240" behindDoc="1" locked="0" layoutInCell="1" hidden="0" allowOverlap="1" wp14:anchorId="4D498578" wp14:editId="189224DD">
          <wp:simplePos x="0" y="0"/>
          <wp:positionH relativeFrom="column">
            <wp:posOffset>-1167760</wp:posOffset>
          </wp:positionH>
          <wp:positionV relativeFrom="paragraph">
            <wp:posOffset>-454655</wp:posOffset>
          </wp:positionV>
          <wp:extent cx="7553960" cy="1068959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AF2"/>
    <w:multiLevelType w:val="multilevel"/>
    <w:tmpl w:val="37BA299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29265040">
    <w:abstractNumId w:val="0"/>
  </w:num>
  <w:num w:numId="2" w16cid:durableId="1281104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0E"/>
    <w:rsid w:val="00061B6B"/>
    <w:rsid w:val="00094F0E"/>
    <w:rsid w:val="000B68AC"/>
    <w:rsid w:val="0010200F"/>
    <w:rsid w:val="001A1279"/>
    <w:rsid w:val="00260978"/>
    <w:rsid w:val="00265E0B"/>
    <w:rsid w:val="002B7883"/>
    <w:rsid w:val="00336D36"/>
    <w:rsid w:val="003C0785"/>
    <w:rsid w:val="0044482F"/>
    <w:rsid w:val="0047258D"/>
    <w:rsid w:val="004B570F"/>
    <w:rsid w:val="00510D0D"/>
    <w:rsid w:val="005E2785"/>
    <w:rsid w:val="00686E9E"/>
    <w:rsid w:val="006E7CA2"/>
    <w:rsid w:val="007C45DC"/>
    <w:rsid w:val="007E51DC"/>
    <w:rsid w:val="0085090E"/>
    <w:rsid w:val="009531AB"/>
    <w:rsid w:val="00985D5D"/>
    <w:rsid w:val="00A42A95"/>
    <w:rsid w:val="00BA2012"/>
    <w:rsid w:val="00DD605B"/>
    <w:rsid w:val="00E962F3"/>
    <w:rsid w:val="00EB0727"/>
    <w:rsid w:val="00EB7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D52"/>
  <w15:docId w15:val="{0A456605-73B6-4ADC-A670-6AAF4526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012"/>
    <w:pPr>
      <w:suppressAutoHyphens/>
    </w:pPr>
    <w:rPr>
      <w:rFonts w:eastAsia="Times New Roman" w:cs="Times"/>
      <w:lang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A430AC"/>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Интернет)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link w:val="afff"/>
    <w:qFormat/>
    <w:rsid w:val="00B93FA0"/>
    <w:rPr>
      <w:rFonts w:ascii="Calibri" w:eastAsia="Calibri" w:hAnsi="Calibri" w:cs="Times New Roman"/>
    </w:rPr>
  </w:style>
  <w:style w:type="paragraph" w:customStyle="1" w:styleId="afff0">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2"/>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1">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2">
    <w:name w:val="Subtitle"/>
    <w:basedOn w:val="a"/>
    <w:next w:val="a"/>
    <w:link w:val="afff3"/>
    <w:uiPriority w:val="11"/>
    <w:qFormat/>
    <w:pPr>
      <w:widowControl/>
      <w:pBdr>
        <w:top w:val="nil"/>
        <w:left w:val="nil"/>
        <w:bottom w:val="nil"/>
        <w:right w:val="nil"/>
        <w:between w:val="nil"/>
      </w:pBdr>
      <w:spacing w:line="360" w:lineRule="auto"/>
      <w:jc w:val="center"/>
    </w:pPr>
    <w:rPr>
      <w:rFonts w:ascii="Times New Roman" w:hAnsi="Times New Roman" w:cs="Times New Roman"/>
      <w:b/>
      <w:color w:val="000000"/>
      <w:sz w:val="24"/>
      <w:szCs w:val="24"/>
    </w:rPr>
  </w:style>
  <w:style w:type="character" w:customStyle="1" w:styleId="afff3">
    <w:name w:val="Подзаголовок Знак"/>
    <w:basedOn w:val="a0"/>
    <w:link w:val="afff2"/>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4">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4"/>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5">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6">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7">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8">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eastAsia="ru-RU"/>
    </w:rPr>
  </w:style>
  <w:style w:type="paragraph" w:customStyle="1" w:styleId="afff9">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a">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b">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c">
    <w:name w:val="Название Знак"/>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d">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e">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f">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rsid w:val="00B93FA0"/>
    <w:rPr>
      <w:rFonts w:ascii="Calibri Light" w:eastAsia="Times New Roman" w:hAnsi="Calibri Light" w:cs="Times New Roman"/>
      <w:b/>
      <w:bCs/>
      <w:kern w:val="28"/>
      <w:sz w:val="32"/>
      <w:szCs w:val="32"/>
      <w:lang w:val="uk-UA" w:eastAsia="ru-RU"/>
    </w:rPr>
  </w:style>
  <w:style w:type="character" w:customStyle="1" w:styleId="affff0">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1">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1"/>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2">
    <w:basedOn w:val="TableNormal3"/>
    <w:rsid w:val="00A430AC"/>
    <w:tblPr>
      <w:tblStyleRowBandSize w:val="1"/>
      <w:tblStyleColBandSize w:val="1"/>
      <w:tblCellMar>
        <w:left w:w="115" w:type="dxa"/>
        <w:right w:w="115" w:type="dxa"/>
      </w:tblCellMar>
    </w:tblPr>
  </w:style>
  <w:style w:type="table" w:customStyle="1" w:styleId="affff3">
    <w:basedOn w:val="TableNormal3"/>
    <w:rsid w:val="00A430AC"/>
    <w:tblPr>
      <w:tblStyleRowBandSize w:val="1"/>
      <w:tblStyleColBandSize w:val="1"/>
      <w:tblCellMar>
        <w:left w:w="115" w:type="dxa"/>
        <w:right w:w="115" w:type="dxa"/>
      </w:tblCellMar>
    </w:tblPr>
  </w:style>
  <w:style w:type="table" w:customStyle="1" w:styleId="affff4">
    <w:basedOn w:val="TableNormal3"/>
    <w:rsid w:val="00A430AC"/>
    <w:tblPr>
      <w:tblStyleRowBandSize w:val="1"/>
      <w:tblStyleColBandSize w:val="1"/>
      <w:tblCellMar>
        <w:left w:w="115" w:type="dxa"/>
        <w:right w:w="115" w:type="dxa"/>
      </w:tblCellMar>
    </w:tblPr>
  </w:style>
  <w:style w:type="table" w:customStyle="1" w:styleId="affff5">
    <w:basedOn w:val="TableNormal3"/>
    <w:rsid w:val="00A430AC"/>
    <w:tblPr>
      <w:tblStyleRowBandSize w:val="1"/>
      <w:tblStyleColBandSize w:val="1"/>
      <w:tblCellMar>
        <w:left w:w="115" w:type="dxa"/>
        <w:right w:w="115" w:type="dxa"/>
      </w:tblCellMar>
    </w:tblPr>
  </w:style>
  <w:style w:type="table" w:customStyle="1" w:styleId="affff6">
    <w:basedOn w:val="TableNormal3"/>
    <w:rsid w:val="00A430AC"/>
    <w:tblPr>
      <w:tblStyleRowBandSize w:val="1"/>
      <w:tblStyleColBandSize w:val="1"/>
      <w:tblCellMar>
        <w:top w:w="100" w:type="dxa"/>
        <w:left w:w="100" w:type="dxa"/>
        <w:bottom w:w="100" w:type="dxa"/>
        <w:right w:w="100" w:type="dxa"/>
      </w:tblCellMar>
    </w:tblPr>
  </w:style>
  <w:style w:type="table" w:customStyle="1" w:styleId="affff7">
    <w:basedOn w:val="TableNormal3"/>
    <w:rsid w:val="00A430AC"/>
    <w:tblPr>
      <w:tblStyleRowBandSize w:val="1"/>
      <w:tblStyleColBandSize w:val="1"/>
      <w:tblCellMar>
        <w:left w:w="115" w:type="dxa"/>
        <w:right w:w="115" w:type="dxa"/>
      </w:tblCellMar>
    </w:tblPr>
  </w:style>
  <w:style w:type="table" w:customStyle="1" w:styleId="affff8">
    <w:basedOn w:val="TableNormal3"/>
    <w:rsid w:val="00A430AC"/>
    <w:tblPr>
      <w:tblStyleRowBandSize w:val="1"/>
      <w:tblStyleColBandSize w:val="1"/>
      <w:tblCellMar>
        <w:left w:w="115" w:type="dxa"/>
        <w:right w:w="115" w:type="dxa"/>
      </w:tblCellMar>
    </w:tblPr>
  </w:style>
  <w:style w:type="table" w:customStyle="1" w:styleId="affff9">
    <w:basedOn w:val="TableNormal3"/>
    <w:rsid w:val="00A430AC"/>
    <w:tblPr>
      <w:tblStyleRowBandSize w:val="1"/>
      <w:tblStyleColBandSize w:val="1"/>
    </w:tblPr>
  </w:style>
  <w:style w:type="table" w:customStyle="1" w:styleId="affffa">
    <w:basedOn w:val="TableNormal3"/>
    <w:rsid w:val="00A430AC"/>
    <w:tblPr>
      <w:tblStyleRowBandSize w:val="1"/>
      <w:tblStyleColBandSize w:val="1"/>
      <w:tblCellMar>
        <w:left w:w="115" w:type="dxa"/>
        <w:right w:w="115" w:type="dxa"/>
      </w:tblCellMar>
    </w:tblPr>
  </w:style>
  <w:style w:type="table" w:customStyle="1" w:styleId="affffb">
    <w:basedOn w:val="TableNormal3"/>
    <w:rsid w:val="00A430AC"/>
    <w:tblPr>
      <w:tblStyleRowBandSize w:val="1"/>
      <w:tblStyleColBandSize w:val="1"/>
      <w:tblCellMar>
        <w:left w:w="115" w:type="dxa"/>
        <w:right w:w="115" w:type="dxa"/>
      </w:tblCellMar>
    </w:tblPr>
  </w:style>
  <w:style w:type="table" w:customStyle="1" w:styleId="affffc">
    <w:basedOn w:val="TableNormal3"/>
    <w:rsid w:val="00A430AC"/>
    <w:tblPr>
      <w:tblStyleRowBandSize w:val="1"/>
      <w:tblStyleColBandSize w:val="1"/>
      <w:tblCellMar>
        <w:left w:w="115" w:type="dxa"/>
        <w:right w:w="115" w:type="dxa"/>
      </w:tblCellMar>
    </w:tblPr>
  </w:style>
  <w:style w:type="table" w:customStyle="1" w:styleId="affffd">
    <w:basedOn w:val="TableNormal3"/>
    <w:rsid w:val="00A430AC"/>
    <w:tblPr>
      <w:tblStyleRowBandSize w:val="1"/>
      <w:tblStyleColBandSize w:val="1"/>
      <w:tblCellMar>
        <w:left w:w="115" w:type="dxa"/>
        <w:right w:w="115" w:type="dxa"/>
      </w:tblCellMar>
    </w:tblPr>
  </w:style>
  <w:style w:type="table" w:customStyle="1" w:styleId="affffe">
    <w:basedOn w:val="TableNormal3"/>
    <w:rsid w:val="00A430AC"/>
    <w:tblPr>
      <w:tblStyleRowBandSize w:val="1"/>
      <w:tblStyleColBandSize w:val="1"/>
      <w:tblCellMar>
        <w:left w:w="115" w:type="dxa"/>
        <w:right w:w="115" w:type="dxa"/>
      </w:tblCellMar>
    </w:tblPr>
  </w:style>
  <w:style w:type="table" w:customStyle="1" w:styleId="afffff">
    <w:basedOn w:val="TableNormal3"/>
    <w:rsid w:val="00A430AC"/>
    <w:tblPr>
      <w:tblStyleRowBandSize w:val="1"/>
      <w:tblStyleColBandSize w:val="1"/>
      <w:tblCellMar>
        <w:left w:w="115" w:type="dxa"/>
        <w:right w:w="115" w:type="dxa"/>
      </w:tblCellMar>
    </w:tblPr>
  </w:style>
  <w:style w:type="table" w:customStyle="1" w:styleId="afffff0">
    <w:basedOn w:val="TableNormal3"/>
    <w:tblPr>
      <w:tblStyleRowBandSize w:val="1"/>
      <w:tblStyleColBandSize w:val="1"/>
      <w:tblCellMar>
        <w:left w:w="115" w:type="dxa"/>
        <w:right w:w="115" w:type="dxa"/>
      </w:tblCellMar>
    </w:tblPr>
  </w:style>
  <w:style w:type="table" w:customStyle="1" w:styleId="afffff1">
    <w:basedOn w:val="TableNormal3"/>
    <w:tblPr>
      <w:tblStyleRowBandSize w:val="1"/>
      <w:tblStyleColBandSize w:val="1"/>
      <w:tblCellMar>
        <w:left w:w="115" w:type="dxa"/>
        <w:right w:w="115" w:type="dxa"/>
      </w:tblCellMar>
    </w:tblPr>
  </w:style>
  <w:style w:type="table" w:customStyle="1" w:styleId="afffff2">
    <w:basedOn w:val="TableNormal3"/>
    <w:tblPr>
      <w:tblStyleRowBandSize w:val="1"/>
      <w:tblStyleColBandSize w:val="1"/>
      <w:tblCellMar>
        <w:left w:w="115" w:type="dxa"/>
        <w:right w:w="115" w:type="dxa"/>
      </w:tblCellMar>
    </w:tblPr>
  </w:style>
  <w:style w:type="table" w:customStyle="1" w:styleId="afffff3">
    <w:basedOn w:val="TableNormal3"/>
    <w:tblPr>
      <w:tblStyleRowBandSize w:val="1"/>
      <w:tblStyleColBandSize w:val="1"/>
      <w:tblCellMar>
        <w:left w:w="115" w:type="dxa"/>
        <w:right w:w="115" w:type="dxa"/>
      </w:tblCellMar>
    </w:tblPr>
  </w:style>
  <w:style w:type="table" w:customStyle="1" w:styleId="afffff4">
    <w:basedOn w:val="TableNormal3"/>
    <w:tblPr>
      <w:tblStyleRowBandSize w:val="1"/>
      <w:tblStyleColBandSize w:val="1"/>
      <w:tblCellMar>
        <w:left w:w="115" w:type="dxa"/>
        <w:right w:w="115" w:type="dxa"/>
      </w:tblCellMar>
    </w:tblPr>
  </w:style>
  <w:style w:type="table" w:customStyle="1" w:styleId="afffff5">
    <w:basedOn w:val="TableNormal3"/>
    <w:tblPr>
      <w:tblStyleRowBandSize w:val="1"/>
      <w:tblStyleColBandSize w:val="1"/>
      <w:tblCellMar>
        <w:left w:w="115" w:type="dxa"/>
        <w:right w:w="115" w:type="dxa"/>
      </w:tblCellMar>
    </w:tblPr>
  </w:style>
  <w:style w:type="table" w:customStyle="1" w:styleId="afffff6">
    <w:basedOn w:val="TableNormal3"/>
    <w:tblPr>
      <w:tblStyleRowBandSize w:val="1"/>
      <w:tblStyleColBandSize w:val="1"/>
      <w:tblCellMar>
        <w:left w:w="115" w:type="dxa"/>
        <w:right w:w="115" w:type="dxa"/>
      </w:tblCellMar>
    </w:tblPr>
  </w:style>
  <w:style w:type="table" w:customStyle="1" w:styleId="afffff7">
    <w:basedOn w:val="TableNormal3"/>
    <w:tblPr>
      <w:tblStyleRowBandSize w:val="1"/>
      <w:tblStyleColBandSize w:val="1"/>
      <w:tblCellMar>
        <w:top w:w="100" w:type="dxa"/>
        <w:left w:w="100" w:type="dxa"/>
        <w:bottom w:w="100" w:type="dxa"/>
        <w:right w:w="100" w:type="dxa"/>
      </w:tblCellMar>
    </w:tblPr>
  </w:style>
  <w:style w:type="table" w:customStyle="1" w:styleId="afffff8">
    <w:basedOn w:val="TableNormal3"/>
    <w:tblPr>
      <w:tblStyleRowBandSize w:val="1"/>
      <w:tblStyleColBandSize w:val="1"/>
      <w:tblCellMar>
        <w:top w:w="100" w:type="dxa"/>
        <w:left w:w="100" w:type="dxa"/>
        <w:bottom w:w="100" w:type="dxa"/>
        <w:right w:w="100" w:type="dxa"/>
      </w:tblCellMar>
    </w:tblPr>
  </w:style>
  <w:style w:type="table" w:customStyle="1" w:styleId="afffff9">
    <w:basedOn w:val="TableNormal3"/>
    <w:tblPr>
      <w:tblStyleRowBandSize w:val="1"/>
      <w:tblStyleColBandSize w:val="1"/>
      <w:tblCellMar>
        <w:top w:w="100" w:type="dxa"/>
        <w:left w:w="100" w:type="dxa"/>
        <w:bottom w:w="100" w:type="dxa"/>
        <w:right w:w="100" w:type="dxa"/>
      </w:tblCellMar>
    </w:tblPr>
  </w:style>
  <w:style w:type="table" w:customStyle="1" w:styleId="afffffa">
    <w:basedOn w:val="TableNormal3"/>
    <w:tblPr>
      <w:tblStyleRowBandSize w:val="1"/>
      <w:tblStyleColBandSize w:val="1"/>
      <w:tblCellMar>
        <w:top w:w="100" w:type="dxa"/>
        <w:left w:w="100" w:type="dxa"/>
        <w:bottom w:w="100" w:type="dxa"/>
        <w:right w:w="100" w:type="dxa"/>
      </w:tblCellMar>
    </w:tblPr>
  </w:style>
  <w:style w:type="table" w:customStyle="1" w:styleId="afffffb">
    <w:basedOn w:val="TableNormal3"/>
    <w:tblPr>
      <w:tblStyleRowBandSize w:val="1"/>
      <w:tblStyleColBandSize w:val="1"/>
      <w:tblCellMar>
        <w:top w:w="100" w:type="dxa"/>
        <w:left w:w="100" w:type="dxa"/>
        <w:bottom w:w="100" w:type="dxa"/>
        <w:right w:w="100" w:type="dxa"/>
      </w:tblCellMar>
    </w:tblPr>
  </w:style>
  <w:style w:type="character" w:customStyle="1" w:styleId="afff">
    <w:name w:val="Без интервала Знак"/>
    <w:link w:val="affe"/>
    <w:locked/>
    <w:rsid w:val="00094F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460">
      <w:bodyDiv w:val="1"/>
      <w:marLeft w:val="0"/>
      <w:marRight w:val="0"/>
      <w:marTop w:val="0"/>
      <w:marBottom w:val="0"/>
      <w:divBdr>
        <w:top w:val="none" w:sz="0" w:space="0" w:color="auto"/>
        <w:left w:val="none" w:sz="0" w:space="0" w:color="auto"/>
        <w:bottom w:val="none" w:sz="0" w:space="0" w:color="auto"/>
        <w:right w:val="none" w:sz="0" w:space="0" w:color="auto"/>
      </w:divBdr>
    </w:div>
    <w:div w:id="287667819">
      <w:bodyDiv w:val="1"/>
      <w:marLeft w:val="0"/>
      <w:marRight w:val="0"/>
      <w:marTop w:val="0"/>
      <w:marBottom w:val="0"/>
      <w:divBdr>
        <w:top w:val="none" w:sz="0" w:space="0" w:color="auto"/>
        <w:left w:val="none" w:sz="0" w:space="0" w:color="auto"/>
        <w:bottom w:val="none" w:sz="0" w:space="0" w:color="auto"/>
        <w:right w:val="none" w:sz="0" w:space="0" w:color="auto"/>
      </w:divBdr>
    </w:div>
    <w:div w:id="1270624667">
      <w:bodyDiv w:val="1"/>
      <w:marLeft w:val="0"/>
      <w:marRight w:val="0"/>
      <w:marTop w:val="0"/>
      <w:marBottom w:val="0"/>
      <w:divBdr>
        <w:top w:val="none" w:sz="0" w:space="0" w:color="auto"/>
        <w:left w:val="none" w:sz="0" w:space="0" w:color="auto"/>
        <w:bottom w:val="none" w:sz="0" w:space="0" w:color="auto"/>
        <w:right w:val="none" w:sz="0" w:space="0" w:color="auto"/>
      </w:divBdr>
    </w:div>
    <w:div w:id="1330792601">
      <w:bodyDiv w:val="1"/>
      <w:marLeft w:val="0"/>
      <w:marRight w:val="0"/>
      <w:marTop w:val="0"/>
      <w:marBottom w:val="0"/>
      <w:divBdr>
        <w:top w:val="none" w:sz="0" w:space="0" w:color="auto"/>
        <w:left w:val="none" w:sz="0" w:space="0" w:color="auto"/>
        <w:bottom w:val="none" w:sz="0" w:space="0" w:color="auto"/>
        <w:right w:val="none" w:sz="0" w:space="0" w:color="auto"/>
      </w:divBdr>
    </w:div>
    <w:div w:id="213058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16-2018-%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Ek4NPqzlpTmpGjfiBFT3slV2XQ==">CgMxLjAyCmlkLjJzOGV5bzEyCmlkLjE3ZHA4dnUyCmlkLjNyZGNyam4yCmlkLjI2aW4xcmcyCmlkLjM1bmt1bjIyCWlkLmxueGJ6OTIJaC4xeTgxMHR3Mg5oLjQ2YmY0YXQ2cTllaTIOaC5yZDNiM2M5aWx1cHo4AHIhMVFFQjBid2FYeUdwd0FDdzA3dy1fRXRLQzBoUWN6V3Js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11279</Words>
  <Characters>6430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3</cp:revision>
  <cp:lastPrinted>2024-03-13T08:03:00Z</cp:lastPrinted>
  <dcterms:created xsi:type="dcterms:W3CDTF">2024-03-28T13:24:00Z</dcterms:created>
  <dcterms:modified xsi:type="dcterms:W3CDTF">2024-03-28T13:27:00Z</dcterms:modified>
</cp:coreProperties>
</file>