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E0" w:rsidRPr="001034F5" w:rsidRDefault="00C001E0" w:rsidP="00C001E0">
      <w:pPr>
        <w:spacing w:after="0" w:line="259" w:lineRule="auto"/>
        <w:ind w:left="10" w:right="9" w:hanging="10"/>
        <w:jc w:val="center"/>
        <w:rPr>
          <w:rFonts w:ascii="Times New Roman" w:eastAsia="Times New Roman" w:hAnsi="Times New Roman"/>
          <w:color w:val="000000"/>
          <w:sz w:val="24"/>
          <w:szCs w:val="22"/>
          <w:lang w:val="uk-UA"/>
        </w:rPr>
      </w:pPr>
      <w:r w:rsidRPr="001034F5"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>ДОГОВ</w:t>
      </w:r>
      <w:r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>ІР</w:t>
      </w:r>
      <w:r w:rsidRPr="001034F5"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>№____</w:t>
      </w:r>
    </w:p>
    <w:p w:rsidR="00C001E0" w:rsidRPr="001034F5" w:rsidRDefault="00C001E0" w:rsidP="00C001E0">
      <w:pPr>
        <w:spacing w:after="0" w:line="259" w:lineRule="auto"/>
        <w:ind w:left="55"/>
        <w:jc w:val="center"/>
        <w:rPr>
          <w:rFonts w:ascii="Times New Roman" w:eastAsia="Times New Roman" w:hAnsi="Times New Roman"/>
          <w:color w:val="000000"/>
          <w:sz w:val="24"/>
          <w:szCs w:val="22"/>
          <w:lang w:val="uk-UA"/>
        </w:rPr>
      </w:pPr>
      <w:r w:rsidRPr="001034F5"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 xml:space="preserve"> </w:t>
      </w:r>
      <w:r w:rsidRPr="001034F5"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 xml:space="preserve">м. </w:t>
      </w:r>
      <w:r w:rsidRPr="001034F5">
        <w:rPr>
          <w:rFonts w:ascii="Times New Roman" w:eastAsia="Times New Roman" w:hAnsi="Times New Roman"/>
          <w:b/>
          <w:i/>
          <w:color w:val="000000"/>
          <w:sz w:val="24"/>
          <w:szCs w:val="22"/>
          <w:lang w:val="uk-UA"/>
        </w:rPr>
        <w:t>Броди</w:t>
      </w:r>
      <w:r w:rsidRPr="001034F5">
        <w:rPr>
          <w:rFonts w:ascii="Times New Roman" w:eastAsia="Times New Roman" w:hAnsi="Times New Roman"/>
          <w:i/>
          <w:color w:val="000000"/>
          <w:sz w:val="24"/>
          <w:szCs w:val="22"/>
          <w:lang w:val="uk-UA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2"/>
          <w:lang w:val="uk-UA"/>
        </w:rPr>
        <w:t xml:space="preserve">    </w:t>
      </w:r>
      <w:r w:rsidRPr="001034F5">
        <w:rPr>
          <w:rFonts w:ascii="Times New Roman" w:eastAsia="Times New Roman" w:hAnsi="Times New Roman"/>
          <w:i/>
          <w:color w:val="000000"/>
          <w:sz w:val="24"/>
          <w:szCs w:val="22"/>
          <w:lang w:val="uk-UA"/>
        </w:rPr>
        <w:tab/>
        <w:t xml:space="preserve"> </w:t>
      </w:r>
      <w:r w:rsidRPr="001034F5">
        <w:rPr>
          <w:rFonts w:ascii="Times New Roman" w:eastAsia="Times New Roman" w:hAnsi="Times New Roman"/>
          <w:i/>
          <w:color w:val="000000"/>
          <w:sz w:val="24"/>
          <w:szCs w:val="22"/>
          <w:lang w:val="uk-UA"/>
        </w:rPr>
        <w:tab/>
        <w:t xml:space="preserve"> </w:t>
      </w:r>
      <w:r w:rsidRPr="001034F5">
        <w:rPr>
          <w:rFonts w:ascii="Times New Roman" w:eastAsia="Times New Roman" w:hAnsi="Times New Roman"/>
          <w:i/>
          <w:color w:val="000000"/>
          <w:sz w:val="24"/>
          <w:szCs w:val="22"/>
          <w:lang w:val="uk-UA"/>
        </w:rPr>
        <w:tab/>
        <w:t xml:space="preserve"> </w:t>
      </w:r>
      <w:r w:rsidRPr="001034F5">
        <w:rPr>
          <w:rFonts w:ascii="Times New Roman" w:eastAsia="Times New Roman" w:hAnsi="Times New Roman"/>
          <w:i/>
          <w:color w:val="000000"/>
          <w:sz w:val="24"/>
          <w:szCs w:val="22"/>
          <w:lang w:val="uk-UA"/>
        </w:rPr>
        <w:tab/>
        <w:t xml:space="preserve"> </w:t>
      </w:r>
      <w:r w:rsidRPr="001034F5">
        <w:rPr>
          <w:rFonts w:ascii="Times New Roman" w:eastAsia="Times New Roman" w:hAnsi="Times New Roman"/>
          <w:i/>
          <w:color w:val="000000"/>
          <w:sz w:val="24"/>
          <w:szCs w:val="22"/>
          <w:lang w:val="uk-UA"/>
        </w:rPr>
        <w:tab/>
      </w:r>
      <w:r>
        <w:rPr>
          <w:rFonts w:ascii="Times New Roman" w:eastAsia="Times New Roman" w:hAnsi="Times New Roman"/>
          <w:i/>
          <w:color w:val="000000"/>
          <w:sz w:val="24"/>
          <w:szCs w:val="22"/>
          <w:lang w:val="uk-UA"/>
        </w:rPr>
        <w:t xml:space="preserve">                              </w:t>
      </w:r>
      <w:r w:rsidRPr="001034F5">
        <w:rPr>
          <w:rFonts w:ascii="Times New Roman" w:eastAsia="Times New Roman" w:hAnsi="Times New Roman"/>
          <w:i/>
          <w:color w:val="000000"/>
          <w:sz w:val="24"/>
          <w:szCs w:val="22"/>
          <w:lang w:val="uk-UA"/>
        </w:rPr>
        <w:t xml:space="preserve"> </w:t>
      </w:r>
      <w:r w:rsidRPr="001034F5">
        <w:rPr>
          <w:rFonts w:ascii="Times New Roman" w:eastAsia="Times New Roman" w:hAnsi="Times New Roman"/>
          <w:i/>
          <w:color w:val="000000"/>
          <w:sz w:val="24"/>
          <w:szCs w:val="22"/>
          <w:lang w:val="uk-UA"/>
        </w:rPr>
        <w:tab/>
      </w:r>
      <w:r w:rsidRPr="001034F5"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>____________ 20</w:t>
      </w:r>
      <w:r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>23</w:t>
      </w:r>
      <w:r w:rsidRPr="001034F5"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 xml:space="preserve"> р. </w:t>
      </w:r>
    </w:p>
    <w:p w:rsidR="00C001E0" w:rsidRPr="001034F5" w:rsidRDefault="00C001E0" w:rsidP="00C001E0">
      <w:pPr>
        <w:spacing w:after="0" w:line="259" w:lineRule="auto"/>
        <w:rPr>
          <w:rFonts w:ascii="Times New Roman" w:eastAsia="Times New Roman" w:hAnsi="Times New Roman"/>
          <w:color w:val="000000"/>
          <w:sz w:val="24"/>
          <w:szCs w:val="22"/>
          <w:lang w:val="uk-UA"/>
        </w:rPr>
      </w:pPr>
      <w:r w:rsidRPr="001034F5"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 xml:space="preserve"> </w:t>
      </w:r>
    </w:p>
    <w:p w:rsidR="00C001E0" w:rsidRPr="00753278" w:rsidRDefault="00C001E0" w:rsidP="00C001E0">
      <w:pPr>
        <w:shd w:val="clear" w:color="auto" w:fill="FFFFFF"/>
        <w:spacing w:after="0" w:line="240" w:lineRule="auto"/>
        <w:ind w:right="-24" w:firstLine="567"/>
        <w:jc w:val="both"/>
        <w:rPr>
          <w:rFonts w:ascii="Times New Roman" w:eastAsia="Times New Roman" w:hAnsi="Times New Roman"/>
          <w:color w:val="000000"/>
          <w:spacing w:val="-4"/>
          <w:sz w:val="22"/>
          <w:szCs w:val="22"/>
          <w:lang w:val="uk-UA"/>
        </w:rPr>
      </w:pPr>
      <w:proofErr w:type="spellStart"/>
      <w:r>
        <w:rPr>
          <w:rStyle w:val="xfm73173133"/>
          <w:rFonts w:ascii="Times New Roman" w:hAnsi="Times New Roman"/>
          <w:b/>
          <w:bCs/>
          <w:color w:val="000000"/>
          <w:sz w:val="22"/>
          <w:szCs w:val="22"/>
          <w:u w:val="single"/>
          <w:lang w:val="uk-UA"/>
        </w:rPr>
        <w:t>Бродівський</w:t>
      </w:r>
      <w:proofErr w:type="spellEnd"/>
      <w:r>
        <w:rPr>
          <w:rStyle w:val="xfm73173133"/>
          <w:rFonts w:ascii="Times New Roman" w:hAnsi="Times New Roman"/>
          <w:b/>
          <w:bCs/>
          <w:color w:val="000000"/>
          <w:sz w:val="22"/>
          <w:szCs w:val="22"/>
          <w:u w:val="single"/>
          <w:lang w:val="uk-UA"/>
        </w:rPr>
        <w:t xml:space="preserve">  заклад дошкільної освіти №8 </w:t>
      </w:r>
      <w:proofErr w:type="spellStart"/>
      <w:r>
        <w:rPr>
          <w:rStyle w:val="xfm73173133"/>
          <w:rFonts w:ascii="Times New Roman" w:hAnsi="Times New Roman"/>
          <w:b/>
          <w:bCs/>
          <w:color w:val="000000"/>
          <w:sz w:val="22"/>
          <w:szCs w:val="22"/>
          <w:u w:val="single"/>
          <w:lang w:val="uk-UA"/>
        </w:rPr>
        <w:t>Бродівської</w:t>
      </w:r>
      <w:proofErr w:type="spellEnd"/>
      <w:r>
        <w:rPr>
          <w:rStyle w:val="xfm73173133"/>
          <w:rFonts w:ascii="Times New Roman" w:hAnsi="Times New Roman"/>
          <w:b/>
          <w:bCs/>
          <w:color w:val="000000"/>
          <w:sz w:val="22"/>
          <w:szCs w:val="22"/>
          <w:u w:val="single"/>
          <w:lang w:val="uk-UA"/>
        </w:rPr>
        <w:t xml:space="preserve"> міської ради </w:t>
      </w:r>
      <w:proofErr w:type="spellStart"/>
      <w:r>
        <w:rPr>
          <w:rStyle w:val="xfm73173133"/>
          <w:rFonts w:ascii="Times New Roman" w:hAnsi="Times New Roman"/>
          <w:b/>
          <w:bCs/>
          <w:color w:val="000000"/>
          <w:sz w:val="22"/>
          <w:szCs w:val="22"/>
          <w:u w:val="single"/>
          <w:lang w:val="uk-UA"/>
        </w:rPr>
        <w:t>Золочівського</w:t>
      </w:r>
      <w:proofErr w:type="spellEnd"/>
      <w:r>
        <w:rPr>
          <w:rStyle w:val="xfm73173133"/>
          <w:rFonts w:ascii="Times New Roman" w:hAnsi="Times New Roman"/>
          <w:b/>
          <w:bCs/>
          <w:color w:val="000000"/>
          <w:sz w:val="22"/>
          <w:szCs w:val="22"/>
          <w:u w:val="single"/>
          <w:lang w:val="uk-UA"/>
        </w:rPr>
        <w:t xml:space="preserve"> району Львівської області</w:t>
      </w:r>
      <w:r>
        <w:rPr>
          <w:rFonts w:ascii="Times New Roman" w:eastAsia="Times New Roman" w:hAnsi="Times New Roman"/>
          <w:b/>
          <w:color w:val="000000"/>
          <w:spacing w:val="-4"/>
          <w:sz w:val="22"/>
          <w:szCs w:val="22"/>
          <w:u w:val="single"/>
          <w:lang w:val="uk-UA"/>
        </w:rPr>
        <w:t>,</w:t>
      </w:r>
      <w:r>
        <w:rPr>
          <w:rFonts w:ascii="Times New Roman" w:eastAsia="Times New Roman" w:hAnsi="Times New Roman"/>
          <w:color w:val="000000"/>
          <w:spacing w:val="-4"/>
          <w:sz w:val="22"/>
          <w:szCs w:val="22"/>
          <w:lang w:val="uk-UA"/>
        </w:rPr>
        <w:t xml:space="preserve"> який надалі іменується "</w:t>
      </w:r>
      <w:r w:rsidR="00B91CC2">
        <w:rPr>
          <w:rFonts w:ascii="Times New Roman" w:eastAsia="Times New Roman" w:hAnsi="Times New Roman"/>
          <w:color w:val="000000"/>
          <w:spacing w:val="-4"/>
          <w:sz w:val="22"/>
          <w:szCs w:val="22"/>
          <w:lang w:val="uk-UA"/>
        </w:rPr>
        <w:t>Замовник</w:t>
      </w:r>
      <w:r>
        <w:rPr>
          <w:rFonts w:ascii="Times New Roman" w:eastAsia="Times New Roman" w:hAnsi="Times New Roman"/>
          <w:color w:val="000000"/>
          <w:spacing w:val="-4"/>
          <w:sz w:val="22"/>
          <w:szCs w:val="22"/>
          <w:lang w:val="uk-UA"/>
        </w:rPr>
        <w:t>", в особі директора Максименко Оксани Любомирівни</w:t>
      </w:r>
      <w:r>
        <w:rPr>
          <w:rFonts w:ascii="Times New Roman" w:eastAsia="Times New Roman" w:hAnsi="Times New Roman"/>
          <w:color w:val="000000"/>
          <w:spacing w:val="2"/>
          <w:sz w:val="22"/>
          <w:szCs w:val="22"/>
          <w:lang w:val="uk-UA"/>
        </w:rPr>
        <w:t xml:space="preserve">, що діє на підставі </w:t>
      </w:r>
      <w:r>
        <w:rPr>
          <w:rFonts w:ascii="Times New Roman" w:eastAsia="Times New Roman" w:hAnsi="Times New Roman"/>
          <w:b/>
          <w:color w:val="000000"/>
          <w:spacing w:val="2"/>
          <w:sz w:val="22"/>
          <w:szCs w:val="22"/>
          <w:u w:val="single"/>
          <w:lang w:val="uk-UA"/>
        </w:rPr>
        <w:t>Статуту</w:t>
      </w:r>
      <w:r>
        <w:rPr>
          <w:rFonts w:ascii="Times New Roman" w:eastAsia="Times New Roman" w:hAnsi="Times New Roman"/>
          <w:color w:val="000000"/>
          <w:spacing w:val="2"/>
          <w:sz w:val="22"/>
          <w:szCs w:val="22"/>
          <w:lang w:val="uk-UA"/>
        </w:rPr>
        <w:t xml:space="preserve"> </w:t>
      </w:r>
      <w:r w:rsidRPr="00753278">
        <w:rPr>
          <w:rFonts w:ascii="Times New Roman" w:eastAsia="Times New Roman" w:hAnsi="Times New Roman"/>
          <w:color w:val="000000"/>
          <w:spacing w:val="2"/>
          <w:sz w:val="22"/>
          <w:szCs w:val="22"/>
          <w:lang w:val="uk-UA"/>
        </w:rPr>
        <w:t xml:space="preserve">з однієї </w:t>
      </w:r>
      <w:r w:rsidRPr="00753278">
        <w:rPr>
          <w:rFonts w:ascii="Times New Roman" w:eastAsia="Times New Roman" w:hAnsi="Times New Roman"/>
          <w:color w:val="000000"/>
          <w:spacing w:val="-6"/>
          <w:sz w:val="22"/>
          <w:szCs w:val="22"/>
          <w:lang w:val="uk-UA"/>
        </w:rPr>
        <w:t xml:space="preserve">сторони, </w:t>
      </w:r>
      <w:r w:rsidRPr="00753278">
        <w:rPr>
          <w:rFonts w:ascii="Times New Roman" w:eastAsia="Times New Roman" w:hAnsi="Times New Roman"/>
          <w:color w:val="000000"/>
          <w:sz w:val="22"/>
          <w:szCs w:val="22"/>
          <w:lang w:val="uk-UA"/>
        </w:rPr>
        <w:t>та</w:t>
      </w:r>
      <w:r w:rsidRPr="00753278">
        <w:rPr>
          <w:rFonts w:ascii="Times New Roman" w:eastAsia="Times New Roman" w:hAnsi="Times New Roman"/>
          <w:sz w:val="22"/>
          <w:szCs w:val="22"/>
          <w:lang w:val="uk-UA"/>
        </w:rPr>
        <w:t xml:space="preserve"> </w:t>
      </w:r>
      <w:r w:rsidR="007344B3">
        <w:rPr>
          <w:rFonts w:ascii="Times New Roman" w:eastAsia="Times New Roman" w:hAnsi="Times New Roman"/>
          <w:sz w:val="22"/>
          <w:szCs w:val="22"/>
          <w:lang w:val="uk-UA"/>
        </w:rPr>
        <w:t>________________________________</w:t>
      </w:r>
      <w:r w:rsidRPr="00753278">
        <w:rPr>
          <w:rFonts w:ascii="Times New Roman" w:eastAsia="Times New Roman" w:hAnsi="Times New Roman"/>
          <w:color w:val="000000"/>
          <w:sz w:val="22"/>
          <w:szCs w:val="22"/>
          <w:lang w:val="uk-UA"/>
        </w:rPr>
        <w:t>, яке надалі іменується "</w:t>
      </w:r>
      <w:r w:rsidR="00B91CC2">
        <w:rPr>
          <w:rFonts w:ascii="Times New Roman" w:eastAsia="Times New Roman" w:hAnsi="Times New Roman"/>
          <w:color w:val="000000"/>
          <w:sz w:val="22"/>
          <w:szCs w:val="22"/>
          <w:lang w:val="uk-UA"/>
        </w:rPr>
        <w:t>Постачальник</w:t>
      </w:r>
      <w:r w:rsidRPr="00753278">
        <w:rPr>
          <w:rFonts w:ascii="Times New Roman" w:eastAsia="Times New Roman" w:hAnsi="Times New Roman"/>
          <w:color w:val="000000"/>
          <w:sz w:val="22"/>
          <w:szCs w:val="22"/>
          <w:lang w:val="uk-UA"/>
        </w:rPr>
        <w:t xml:space="preserve">", в особі </w:t>
      </w:r>
      <w:r w:rsidR="007344B3">
        <w:rPr>
          <w:rFonts w:ascii="Times New Roman" w:eastAsia="Times New Roman" w:hAnsi="Times New Roman"/>
          <w:color w:val="000000"/>
          <w:sz w:val="22"/>
          <w:szCs w:val="22"/>
          <w:lang w:val="uk-UA"/>
        </w:rPr>
        <w:t>___________________________</w:t>
      </w:r>
      <w:r w:rsidRPr="00753278">
        <w:rPr>
          <w:rFonts w:ascii="Times New Roman" w:eastAsia="Times New Roman" w:hAnsi="Times New Roman"/>
          <w:color w:val="000000"/>
          <w:sz w:val="22"/>
          <w:szCs w:val="22"/>
          <w:lang w:val="uk-UA"/>
        </w:rPr>
        <w:t xml:space="preserve">, що діє на підставі </w:t>
      </w:r>
      <w:r w:rsidR="007344B3">
        <w:rPr>
          <w:rFonts w:ascii="Times New Roman" w:eastAsia="Times New Roman" w:hAnsi="Times New Roman"/>
          <w:color w:val="000000"/>
          <w:sz w:val="22"/>
          <w:szCs w:val="22"/>
          <w:lang w:val="uk-UA"/>
        </w:rPr>
        <w:t>_______</w:t>
      </w:r>
      <w:r w:rsidRPr="00753278">
        <w:rPr>
          <w:rFonts w:ascii="Times New Roman" w:eastAsia="Times New Roman" w:hAnsi="Times New Roman"/>
          <w:color w:val="000000"/>
          <w:spacing w:val="-4"/>
          <w:sz w:val="22"/>
          <w:szCs w:val="22"/>
          <w:lang w:val="uk-UA"/>
        </w:rPr>
        <w:t>, з іншої сторони, які надалі разом іменуються «Сторони», уклали цей Договір про наступне:</w:t>
      </w:r>
    </w:p>
    <w:p w:rsidR="00013C2A" w:rsidRDefault="00013C2A" w:rsidP="00C001E0">
      <w:pPr>
        <w:spacing w:after="0" w:line="259" w:lineRule="auto"/>
        <w:ind w:left="55"/>
        <w:jc w:val="center"/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</w:pPr>
    </w:p>
    <w:p w:rsidR="00C001E0" w:rsidRPr="00E90F8F" w:rsidRDefault="00C001E0" w:rsidP="00C001E0">
      <w:pPr>
        <w:spacing w:after="0" w:line="259" w:lineRule="auto"/>
        <w:ind w:left="55"/>
        <w:jc w:val="center"/>
        <w:rPr>
          <w:rFonts w:ascii="Times New Roman" w:eastAsia="Times New Roman" w:hAnsi="Times New Roman"/>
          <w:color w:val="000000"/>
          <w:sz w:val="24"/>
          <w:szCs w:val="22"/>
          <w:lang w:val="uk-UA"/>
        </w:rPr>
      </w:pPr>
      <w:r w:rsidRPr="001034F5"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 xml:space="preserve"> </w:t>
      </w:r>
      <w:r w:rsidRPr="00E90F8F"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 xml:space="preserve">І.ПРЕДМЕТ ДОГОВОРУ: </w:t>
      </w:r>
    </w:p>
    <w:p w:rsidR="00C001E0" w:rsidRPr="0037035A" w:rsidRDefault="00C001E0" w:rsidP="00C001E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90F8F"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1.1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. П</w:t>
      </w:r>
      <w:r w:rsidR="00B91CC2"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остачальник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 xml:space="preserve"> зобов'язується у 2023</w:t>
      </w:r>
      <w:r w:rsidRPr="00E90F8F"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 xml:space="preserve"> році поставити </w:t>
      </w:r>
      <w:r w:rsidR="00B91CC2"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Замовнику</w:t>
      </w:r>
      <w:r w:rsidRPr="00E90F8F"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 xml:space="preserve">: </w:t>
      </w:r>
      <w:r w:rsidRPr="00707065">
        <w:rPr>
          <w:rFonts w:ascii="Times New Roman" w:hAnsi="Times New Roman"/>
          <w:b/>
          <w:bCs/>
          <w:color w:val="000000"/>
          <w:lang w:val="uk-UA"/>
        </w:rPr>
        <w:t>ДК 021:2015 код 03220000-9 Овочі, фрукти та горіхи</w:t>
      </w:r>
      <w:r w:rsidRPr="00DC7000">
        <w:rPr>
          <w:rFonts w:ascii="Times New Roman" w:hAnsi="Times New Roman"/>
          <w:b/>
          <w:kern w:val="16"/>
          <w:sz w:val="22"/>
          <w:szCs w:val="22"/>
          <w:lang w:val="uk-UA"/>
        </w:rPr>
        <w:t>,</w:t>
      </w:r>
      <w:r w:rsidRPr="00DC7000">
        <w:rPr>
          <w:rFonts w:ascii="Times New Roman" w:hAnsi="Times New Roman"/>
          <w:kern w:val="16"/>
          <w:sz w:val="22"/>
          <w:szCs w:val="22"/>
          <w:lang w:val="uk-UA"/>
        </w:rPr>
        <w:t xml:space="preserve">  згідно зі Специфікацією (Додаток №1).</w:t>
      </w:r>
      <w:r w:rsidRPr="00DC7000">
        <w:rPr>
          <w:rFonts w:ascii="Times New Roman" w:eastAsia="Times New Roman" w:hAnsi="Times New Roman"/>
          <w:color w:val="000000"/>
          <w:sz w:val="24"/>
          <w:szCs w:val="22"/>
        </w:rPr>
        <w:t xml:space="preserve"> (</w:t>
      </w:r>
      <w:proofErr w:type="spellStart"/>
      <w:r w:rsidRPr="00DC7000">
        <w:rPr>
          <w:rFonts w:ascii="Times New Roman" w:eastAsia="Times New Roman" w:hAnsi="Times New Roman"/>
          <w:color w:val="000000"/>
          <w:sz w:val="24"/>
          <w:szCs w:val="22"/>
        </w:rPr>
        <w:t>надалі</w:t>
      </w:r>
      <w:proofErr w:type="spellEnd"/>
      <w:r w:rsidRPr="00DC7000">
        <w:rPr>
          <w:rFonts w:ascii="Times New Roman" w:eastAsia="Times New Roman" w:hAnsi="Times New Roman"/>
          <w:color w:val="000000"/>
          <w:sz w:val="24"/>
          <w:szCs w:val="22"/>
        </w:rPr>
        <w:t xml:space="preserve"> – Товар), 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а </w:t>
      </w:r>
      <w:r w:rsidR="00B91CC2"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Замовник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прийняти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і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оплатити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такі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товари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</w:t>
      </w:r>
    </w:p>
    <w:p w:rsidR="00C001E0" w:rsidRPr="00B4197B" w:rsidRDefault="00C001E0" w:rsidP="00C001E0">
      <w:pPr>
        <w:spacing w:after="4" w:line="251" w:lineRule="auto"/>
        <w:ind w:left="-5"/>
        <w:rPr>
          <w:rFonts w:ascii="Times New Roman" w:eastAsia="Times New Roman" w:hAnsi="Times New Roman"/>
          <w:color w:val="000000"/>
          <w:sz w:val="24"/>
          <w:szCs w:val="22"/>
          <w:lang w:val="uk-UA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1.2.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Кількість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товарів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 xml:space="preserve">, зазначена в специфікації </w:t>
      </w:r>
      <w:r w:rsidRPr="00B4197B"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>(Додаток 1)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, що надається до цього договору та є невід</w:t>
      </w:r>
      <w:r w:rsidRPr="00B4197B">
        <w:rPr>
          <w:rFonts w:ascii="Times New Roman" w:eastAsia="Times New Roman" w:hAnsi="Times New Roman"/>
          <w:color w:val="000000"/>
          <w:sz w:val="24"/>
          <w:szCs w:val="22"/>
        </w:rPr>
        <w:t>’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ємною частино</w:t>
      </w:r>
      <w:r w:rsidR="007344B3"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ю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 xml:space="preserve">. </w:t>
      </w:r>
    </w:p>
    <w:p w:rsidR="00C001E0" w:rsidRPr="00F8387E" w:rsidRDefault="00C001E0" w:rsidP="00C001E0">
      <w:pPr>
        <w:spacing w:after="4" w:line="249" w:lineRule="auto"/>
        <w:ind w:left="-5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1.3.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Обсяги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закупівлі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товарів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можуть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бути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зменшені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залежно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реального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фінансування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видатків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 </w:t>
      </w:r>
      <w:r w:rsidRPr="00F8387E">
        <w:rPr>
          <w:rFonts w:ascii="Times New Roman" w:eastAsia="Times New Roman" w:hAnsi="Times New Roman"/>
          <w:b/>
          <w:color w:val="000000"/>
          <w:sz w:val="16"/>
          <w:szCs w:val="22"/>
        </w:rPr>
        <w:t xml:space="preserve"> </w:t>
      </w:r>
    </w:p>
    <w:p w:rsidR="00013C2A" w:rsidRDefault="00013C2A" w:rsidP="00C001E0">
      <w:pPr>
        <w:keepNext/>
        <w:keepLines/>
        <w:spacing w:after="0" w:line="259" w:lineRule="auto"/>
        <w:ind w:left="307" w:right="6" w:hanging="307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2"/>
        </w:rPr>
      </w:pPr>
    </w:p>
    <w:p w:rsidR="00C001E0" w:rsidRPr="00F8387E" w:rsidRDefault="00C001E0" w:rsidP="00C001E0">
      <w:pPr>
        <w:keepNext/>
        <w:keepLines/>
        <w:spacing w:after="0" w:line="259" w:lineRule="auto"/>
        <w:ind w:left="307" w:right="6" w:hanging="307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t xml:space="preserve">ЯКІСТЬ ТОВАРІВ, РОБІТ ЧИ ПОСЛУГ </w:t>
      </w:r>
    </w:p>
    <w:p w:rsidR="00C001E0" w:rsidRPr="00F8387E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2.1. </w:t>
      </w:r>
      <w:r w:rsidR="00B91CC2"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Постачальник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повинен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поставити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r w:rsidR="00B91CC2"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Замовнику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Товар,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якість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відповідність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яких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відповідає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показникам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якості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безпеки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встановленим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законодавством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України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2"/>
        </w:rPr>
        <w:t>Технічним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2"/>
        </w:rPr>
        <w:t>вимогам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національними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стандартами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України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вимогами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нормативних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документів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на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відповідний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вид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продукції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 </w:t>
      </w:r>
    </w:p>
    <w:p w:rsidR="00C001E0" w:rsidRPr="00F8387E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2.2. Товар повинен бути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свіжим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якісним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не повинен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містити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небезпечні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для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організму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речовини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gram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до складу</w:t>
      </w:r>
      <w:proofErr w:type="gram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яких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входять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синтетичні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барвники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ароматизатори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підсолоджувачі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підсилювачі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смаку,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консерванти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також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ГМО,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тощо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</w:t>
      </w:r>
    </w:p>
    <w:p w:rsidR="00C001E0" w:rsidRPr="00B91CC2" w:rsidRDefault="00C001E0" w:rsidP="00C001E0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zh-CN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2.3. </w:t>
      </w:r>
      <w:r w:rsidRPr="00DC7000">
        <w:rPr>
          <w:rFonts w:ascii="Times New Roman" w:hAnsi="Times New Roman"/>
          <w:sz w:val="24"/>
          <w:szCs w:val="24"/>
          <w:lang w:val="uk-UA" w:eastAsia="zh-CN"/>
        </w:rPr>
        <w:t>Термін придатності: повинен бути вказаний в супровідній документації.</w:t>
      </w:r>
      <w:r>
        <w:rPr>
          <w:rFonts w:ascii="Times New Roman" w:hAnsi="Times New Roman"/>
          <w:b/>
          <w:i/>
          <w:sz w:val="24"/>
          <w:szCs w:val="24"/>
          <w:lang w:val="uk-UA" w:eastAsia="zh-CN"/>
        </w:rPr>
        <w:t xml:space="preserve"> </w:t>
      </w:r>
      <w:r w:rsidRPr="00E90F8F">
        <w:rPr>
          <w:rFonts w:ascii="Times New Roman" w:hAnsi="Times New Roman"/>
          <w:sz w:val="24"/>
          <w:szCs w:val="24"/>
          <w:lang w:val="uk-UA" w:eastAsia="zh-CN"/>
        </w:rPr>
        <w:t>Т</w:t>
      </w:r>
      <w:r w:rsidRPr="00DC7000">
        <w:rPr>
          <w:rFonts w:ascii="Times New Roman" w:hAnsi="Times New Roman"/>
          <w:sz w:val="24"/>
          <w:szCs w:val="24"/>
          <w:lang w:val="uk-UA" w:eastAsia="zh-CN"/>
        </w:rPr>
        <w:t>ерміни та умови його зберігання не порушені.</w:t>
      </w:r>
      <w:r w:rsidRPr="00E90F8F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B91CC2">
        <w:rPr>
          <w:rFonts w:ascii="Times New Roman" w:hAnsi="Times New Roman"/>
          <w:sz w:val="24"/>
          <w:szCs w:val="24"/>
          <w:lang w:val="uk-UA"/>
        </w:rPr>
        <w:t xml:space="preserve">Неякісний товар підлягає </w:t>
      </w:r>
      <w:proofErr w:type="spellStart"/>
      <w:r w:rsidRPr="00B91CC2">
        <w:rPr>
          <w:rFonts w:ascii="Times New Roman" w:hAnsi="Times New Roman"/>
          <w:sz w:val="24"/>
          <w:szCs w:val="24"/>
          <w:lang w:val="uk-UA"/>
        </w:rPr>
        <w:t>обов’зковій</w:t>
      </w:r>
      <w:proofErr w:type="spellEnd"/>
      <w:r w:rsidRPr="00B91CC2">
        <w:rPr>
          <w:rFonts w:ascii="Times New Roman" w:hAnsi="Times New Roman"/>
          <w:sz w:val="24"/>
          <w:szCs w:val="24"/>
          <w:lang w:val="uk-UA"/>
        </w:rPr>
        <w:t xml:space="preserve"> заміні, але всі витрати пов’язані із заміною товару несе постачальник.</w:t>
      </w:r>
    </w:p>
    <w:p w:rsidR="00C001E0" w:rsidRPr="00F8387E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2.4.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Залишковий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термін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придатності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отримани</w:t>
      </w:r>
      <w:r>
        <w:rPr>
          <w:rFonts w:ascii="Times New Roman" w:eastAsia="Times New Roman" w:hAnsi="Times New Roman"/>
          <w:color w:val="000000"/>
          <w:sz w:val="24"/>
          <w:szCs w:val="22"/>
        </w:rPr>
        <w:t>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2"/>
        </w:rPr>
        <w:t>товарів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2"/>
        </w:rPr>
        <w:t>повен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2"/>
        </w:rPr>
        <w:t xml:space="preserve"> бути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2"/>
        </w:rPr>
        <w:t>менше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9</w:t>
      </w:r>
      <w:r>
        <w:rPr>
          <w:rFonts w:ascii="Times New Roman" w:eastAsia="Times New Roman" w:hAnsi="Times New Roman"/>
          <w:color w:val="000000"/>
          <w:sz w:val="24"/>
          <w:szCs w:val="22"/>
        </w:rPr>
        <w:t>0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% до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загального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терміну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зберігання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; </w:t>
      </w:r>
    </w:p>
    <w:p w:rsidR="00C001E0" w:rsidRPr="00F8387E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2.5. Товар повинен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мати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маркування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: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назву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продукту;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назву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адресу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підприємства-виробника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і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місце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виготовлення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;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масу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нетто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одиниці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паковання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г; склад продукту </w:t>
      </w:r>
      <w:proofErr w:type="gram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 порядку</w:t>
      </w:r>
      <w:proofErr w:type="gram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переваги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складників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;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інформаційні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дані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про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харчову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енергетичну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цінність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100 г продукту;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кінцеву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дату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споживання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або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дату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виробництва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строк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придатності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;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умови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зберігання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;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позначення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стандарту,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тощо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 </w:t>
      </w:r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t xml:space="preserve"> </w:t>
      </w:r>
    </w:p>
    <w:p w:rsidR="00013C2A" w:rsidRDefault="00013C2A" w:rsidP="00C001E0">
      <w:pPr>
        <w:keepNext/>
        <w:keepLines/>
        <w:spacing w:after="0" w:line="259" w:lineRule="auto"/>
        <w:ind w:left="401" w:right="6" w:hanging="401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2"/>
        </w:rPr>
      </w:pPr>
    </w:p>
    <w:p w:rsidR="00C001E0" w:rsidRPr="00F8387E" w:rsidRDefault="00C001E0" w:rsidP="00C001E0">
      <w:pPr>
        <w:keepNext/>
        <w:keepLines/>
        <w:spacing w:after="0" w:line="259" w:lineRule="auto"/>
        <w:ind w:left="401" w:right="6" w:hanging="401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2"/>
        </w:rPr>
      </w:pPr>
      <w:r>
        <w:rPr>
          <w:rFonts w:ascii="Times New Roman" w:eastAsia="Times New Roman" w:hAnsi="Times New Roman"/>
          <w:b/>
          <w:color w:val="000000"/>
          <w:sz w:val="24"/>
          <w:szCs w:val="22"/>
        </w:rPr>
        <w:t xml:space="preserve">СУМА </w:t>
      </w:r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t xml:space="preserve">ДОГОВОРУ </w:t>
      </w:r>
    </w:p>
    <w:p w:rsidR="00C001E0" w:rsidRDefault="00C001E0" w:rsidP="00C001E0">
      <w:pPr>
        <w:spacing w:after="4" w:line="251" w:lineRule="auto"/>
        <w:ind w:left="-5" w:hanging="10"/>
        <w:rPr>
          <w:rFonts w:ascii="Times New Roman" w:eastAsia="Times New Roman" w:hAnsi="Times New Roman"/>
          <w:color w:val="000000"/>
          <w:sz w:val="24"/>
          <w:szCs w:val="22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2"/>
        </w:rPr>
        <w:t>3.1. С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ума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цього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Договору становить</w:t>
      </w:r>
      <w:r w:rsidR="007344B3"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>_____________</w:t>
      </w:r>
      <w:r w:rsidRPr="00707065"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 xml:space="preserve"> грн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 xml:space="preserve">.  </w:t>
      </w:r>
      <w:r w:rsidR="007344B3"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_______________________________</w:t>
      </w:r>
    </w:p>
    <w:p w:rsidR="00C001E0" w:rsidRPr="00E90F8F" w:rsidRDefault="007344B3" w:rsidP="007344B3">
      <w:pPr>
        <w:spacing w:after="4" w:line="251" w:lineRule="auto"/>
        <w:ind w:left="-5" w:hanging="10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 xml:space="preserve">_______________________. </w:t>
      </w:r>
      <w:r w:rsidR="00C001E0" w:rsidRPr="00E90F8F">
        <w:rPr>
          <w:rFonts w:ascii="Times New Roman" w:hAnsi="Times New Roman"/>
          <w:sz w:val="24"/>
          <w:szCs w:val="24"/>
          <w:lang w:val="uk-UA" w:eastAsia="en-US"/>
        </w:rPr>
        <w:t xml:space="preserve">Сума договору формується виходячи з ціни за одиницю товару, яка відображена в </w:t>
      </w:r>
      <w:r w:rsidR="00C001E0" w:rsidRPr="00E90F8F">
        <w:rPr>
          <w:rFonts w:ascii="Times New Roman" w:hAnsi="Times New Roman"/>
          <w:b/>
          <w:sz w:val="24"/>
          <w:szCs w:val="24"/>
          <w:lang w:val="uk-UA" w:eastAsia="en-US"/>
        </w:rPr>
        <w:t>Додатку №1 «Специфікація»</w:t>
      </w:r>
      <w:r w:rsidR="00C001E0" w:rsidRPr="00E90F8F">
        <w:rPr>
          <w:rFonts w:ascii="Times New Roman" w:hAnsi="Times New Roman"/>
          <w:sz w:val="24"/>
          <w:szCs w:val="24"/>
          <w:lang w:val="uk-UA" w:eastAsia="en-US"/>
        </w:rPr>
        <w:t xml:space="preserve"> і є його невід’ємною </w:t>
      </w:r>
      <w:proofErr w:type="spellStart"/>
      <w:r w:rsidR="00C001E0" w:rsidRPr="00E90F8F">
        <w:rPr>
          <w:rFonts w:ascii="Times New Roman" w:hAnsi="Times New Roman"/>
          <w:sz w:val="24"/>
          <w:szCs w:val="24"/>
          <w:lang w:val="uk-UA" w:eastAsia="en-US"/>
        </w:rPr>
        <w:t>ча</w:t>
      </w:r>
      <w:r w:rsidR="00C001E0" w:rsidRPr="000013A9">
        <w:rPr>
          <w:rFonts w:ascii="Times New Roman" w:hAnsi="Times New Roman"/>
          <w:sz w:val="24"/>
          <w:szCs w:val="24"/>
          <w:lang w:eastAsia="en-US"/>
        </w:rPr>
        <w:t>стиною</w:t>
      </w:r>
      <w:proofErr w:type="spellEnd"/>
      <w:r w:rsidR="00C001E0" w:rsidRPr="000013A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001E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C001E0" w:rsidRPr="00753278" w:rsidRDefault="00C001E0" w:rsidP="00646818">
      <w:pPr>
        <w:shd w:val="clear" w:color="auto" w:fill="FFFFFF"/>
        <w:spacing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000000"/>
          <w:sz w:val="24"/>
          <w:szCs w:val="22"/>
        </w:rPr>
        <w:t>3.</w:t>
      </w:r>
      <w:r w:rsidR="00646818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2. </w:t>
      </w:r>
      <w:r w:rsidRPr="00753278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Допускається зміна ціни товару з попереднім письмовим повідомленням іншої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Сторони за 14 календарних днів.</w:t>
      </w:r>
    </w:p>
    <w:p w:rsidR="00C001E0" w:rsidRPr="00753278" w:rsidRDefault="00C001E0" w:rsidP="0064681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3.3</w:t>
      </w:r>
      <w:r w:rsidR="00646818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. </w:t>
      </w:r>
      <w:r w:rsidRPr="00753278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Сторони можуть з</w:t>
      </w:r>
      <w:r w:rsidR="007344B3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більшити ціну за одиницю товару, </w:t>
      </w:r>
      <w:r w:rsidRPr="00753278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у разі коливання ціни такого товару на ринку</w:t>
      </w:r>
      <w:r w:rsidR="00646818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,</w:t>
      </w:r>
      <w:r w:rsidRPr="00753278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за умови, що зазначена зміна не призведе до збільшення суми, визначеної в договорі та при наявності підтверджуючих документів.</w:t>
      </w:r>
    </w:p>
    <w:p w:rsidR="00C001E0" w:rsidRPr="00753278" w:rsidRDefault="00C001E0" w:rsidP="0064681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3.4</w:t>
      </w:r>
      <w:r w:rsidRPr="00753278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. Допуск</w:t>
      </w:r>
      <w:r w:rsidR="00646818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ається узгоджена  зміна  ціни </w:t>
      </w:r>
      <w:r w:rsidRPr="00753278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в бік зменшення  (без зміни кількості (обсягу) та якості Товару).</w:t>
      </w:r>
    </w:p>
    <w:p w:rsidR="00C001E0" w:rsidRPr="00753278" w:rsidRDefault="00C001E0" w:rsidP="0064681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3.5</w:t>
      </w:r>
      <w:r w:rsidRPr="00753278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. Ціна Товару визначається з урахуванням податків та зборів, що сплачуються або мають бути сплачені, витрат на транспортування, страхування, навантаження, розвантаження, сплату митних тарифів та усіх інших витрат, а також суму ПДВ (на Товари, продаж яких обкладається ПДВ).</w:t>
      </w:r>
    </w:p>
    <w:p w:rsidR="00C001E0" w:rsidRPr="00753278" w:rsidRDefault="00C001E0" w:rsidP="00646818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</w:pPr>
      <w:r w:rsidRPr="00753278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lastRenderedPageBreak/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6</w:t>
      </w:r>
      <w:r w:rsidRPr="00753278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.</w:t>
      </w:r>
      <w:r w:rsidR="00646818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</w:t>
      </w:r>
      <w:r w:rsidRPr="00753278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Валютою Договору є національна валюта України.</w:t>
      </w:r>
    </w:p>
    <w:p w:rsidR="00C001E0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</w:pPr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t xml:space="preserve"> </w:t>
      </w:r>
    </w:p>
    <w:p w:rsidR="00C001E0" w:rsidRPr="00F8387E" w:rsidRDefault="00C001E0" w:rsidP="00C001E0">
      <w:pPr>
        <w:keepNext/>
        <w:keepLines/>
        <w:spacing w:after="0" w:line="259" w:lineRule="auto"/>
        <w:ind w:left="386" w:right="5" w:hanging="386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t xml:space="preserve">ПОРЯДОК ЗДІЙСНЕННЯ ОПЛАТИ </w:t>
      </w:r>
    </w:p>
    <w:p w:rsidR="00C001E0" w:rsidRPr="00753278" w:rsidRDefault="00C001E0" w:rsidP="006468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753278">
        <w:rPr>
          <w:rFonts w:ascii="Times New Roman" w:eastAsia="Times New Roman" w:hAnsi="Times New Roman"/>
          <w:sz w:val="24"/>
          <w:szCs w:val="24"/>
          <w:lang w:val="uk-UA" w:eastAsia="zh-CN"/>
        </w:rPr>
        <w:t>4.1.</w:t>
      </w:r>
      <w:r w:rsidRPr="00753278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Розрахунки проводяться згідно рахунку та накладної, шляхом безготівкового перерахування коштів на розрахунковий рахунок </w:t>
      </w:r>
      <w:r w:rsidR="00B91CC2">
        <w:rPr>
          <w:rFonts w:ascii="Times New Roman" w:eastAsia="Times New Roman" w:hAnsi="Times New Roman"/>
          <w:sz w:val="24"/>
          <w:szCs w:val="24"/>
          <w:lang w:val="uk-UA" w:eastAsia="ar-SA"/>
        </w:rPr>
        <w:t>Постачальника</w:t>
      </w:r>
      <w:r w:rsidRPr="00753278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протягом 30 банківських днів з </w:t>
      </w:r>
      <w:r w:rsidRPr="00753278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дня фактичного постачання товару на адресу </w:t>
      </w:r>
      <w:r w:rsidRPr="00753278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="00B91CC2">
        <w:rPr>
          <w:rFonts w:ascii="Times New Roman" w:eastAsia="Times New Roman" w:hAnsi="Times New Roman"/>
          <w:sz w:val="24"/>
          <w:szCs w:val="24"/>
          <w:lang w:val="uk-UA" w:eastAsia="ar-SA"/>
        </w:rPr>
        <w:t>Замовника</w:t>
      </w:r>
      <w:r w:rsidRPr="00753278">
        <w:rPr>
          <w:rFonts w:ascii="Times New Roman" w:eastAsia="Times New Roman" w:hAnsi="Times New Roman"/>
          <w:sz w:val="24"/>
          <w:szCs w:val="24"/>
          <w:lang w:val="uk-UA" w:eastAsia="ar-SA"/>
        </w:rPr>
        <w:t>.</w:t>
      </w:r>
    </w:p>
    <w:p w:rsidR="00C001E0" w:rsidRPr="00753278" w:rsidRDefault="00C001E0" w:rsidP="0064681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753278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4.2. У разі затримки бюджетного фінансування розрахунок за надані послуги здійснюється протягом 10 банківських днів з дати отримання </w:t>
      </w:r>
      <w:r w:rsidR="00B91CC2">
        <w:rPr>
          <w:rFonts w:ascii="Times New Roman" w:eastAsia="Times New Roman" w:hAnsi="Times New Roman"/>
          <w:sz w:val="24"/>
          <w:szCs w:val="24"/>
          <w:lang w:val="uk-UA" w:eastAsia="zh-CN"/>
        </w:rPr>
        <w:t>Замовником</w:t>
      </w:r>
      <w:r w:rsidRPr="00753278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 бюджетного фінансування закупівлі на свій реєстраційний рахунок.</w:t>
      </w:r>
    </w:p>
    <w:p w:rsidR="00C001E0" w:rsidRPr="00753278" w:rsidRDefault="00C001E0" w:rsidP="0064681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Times New Roman" w:hAnsi="Courier New"/>
          <w:b/>
          <w:color w:val="000000"/>
          <w:sz w:val="24"/>
          <w:szCs w:val="24"/>
          <w:lang w:val="uk-UA" w:eastAsia="zh-CN"/>
        </w:rPr>
      </w:pPr>
      <w:r w:rsidRPr="00753278">
        <w:rPr>
          <w:rFonts w:ascii="Times New Roman" w:eastAsia="Times New Roman" w:hAnsi="Times New Roman"/>
          <w:sz w:val="24"/>
          <w:szCs w:val="24"/>
          <w:lang w:val="uk-UA" w:eastAsia="zh-CN"/>
        </w:rPr>
        <w:t>4.3. «Бюджетні зобов’язання» виникають за загальним  фондом бюджету тільки в межах бюджетних асигнувань, встановлених кошторисами; за спеціальним фондом бюджету включно в межах відповідних фактичних надходжень до спеціального фонду бюджету.</w:t>
      </w:r>
    </w:p>
    <w:p w:rsidR="00013C2A" w:rsidRDefault="00013C2A" w:rsidP="00C001E0">
      <w:pPr>
        <w:keepNext/>
        <w:keepLines/>
        <w:spacing w:after="0" w:line="259" w:lineRule="auto"/>
        <w:ind w:left="293" w:right="8" w:hanging="293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2"/>
        </w:rPr>
      </w:pPr>
    </w:p>
    <w:p w:rsidR="00C001E0" w:rsidRPr="00F8387E" w:rsidRDefault="00C001E0" w:rsidP="00C001E0">
      <w:pPr>
        <w:keepNext/>
        <w:keepLines/>
        <w:spacing w:after="0" w:line="259" w:lineRule="auto"/>
        <w:ind w:left="293" w:right="8" w:hanging="293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t xml:space="preserve">ПОСТАВКА ТОВАРІВ  </w:t>
      </w:r>
    </w:p>
    <w:p w:rsidR="00C001E0" w:rsidRPr="00F8387E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5.1. Строк (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термін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) поставки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2"/>
        </w:rPr>
        <w:t>передачі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2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2"/>
        </w:rPr>
        <w:t>товарів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2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2"/>
        </w:rPr>
        <w:t>протягом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2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23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року</w:t>
      </w:r>
      <w:r w:rsidR="00646818"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,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або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повного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виконання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сторонами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договірних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зобов’язань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</w:t>
      </w:r>
    </w:p>
    <w:p w:rsidR="00C001E0" w:rsidRPr="006D435A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  <w:lang w:val="uk-UA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5.2. </w:t>
      </w:r>
      <w:proofErr w:type="spellStart"/>
      <w:r w:rsidRPr="000013A9">
        <w:rPr>
          <w:rFonts w:ascii="Times New Roman" w:hAnsi="Times New Roman"/>
          <w:sz w:val="24"/>
          <w:szCs w:val="24"/>
        </w:rPr>
        <w:t>Місце</w:t>
      </w:r>
      <w:proofErr w:type="spellEnd"/>
      <w:r w:rsidRPr="000013A9">
        <w:rPr>
          <w:rFonts w:ascii="Times New Roman" w:hAnsi="Times New Roman"/>
          <w:sz w:val="24"/>
          <w:szCs w:val="24"/>
        </w:rPr>
        <w:t xml:space="preserve"> поставки </w:t>
      </w:r>
      <w:proofErr w:type="spellStart"/>
      <w:r w:rsidRPr="000013A9">
        <w:rPr>
          <w:rFonts w:ascii="Times New Roman" w:hAnsi="Times New Roman"/>
          <w:sz w:val="24"/>
          <w:szCs w:val="24"/>
        </w:rPr>
        <w:t>товарів</w:t>
      </w:r>
      <w:proofErr w:type="spellEnd"/>
      <w:r w:rsidRPr="000013A9">
        <w:rPr>
          <w:rFonts w:ascii="Times New Roman" w:hAnsi="Times New Roman"/>
          <w:sz w:val="24"/>
          <w:szCs w:val="24"/>
        </w:rPr>
        <w:t xml:space="preserve">: </w:t>
      </w:r>
      <w:r w:rsidR="00B91CC2">
        <w:rPr>
          <w:rFonts w:ascii="Times New Roman" w:hAnsi="Times New Roman"/>
          <w:sz w:val="24"/>
          <w:szCs w:val="24"/>
          <w:lang w:val="uk-UA"/>
        </w:rPr>
        <w:t>Постачальник</w:t>
      </w:r>
      <w:r w:rsidRPr="00001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3A9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0013A9">
        <w:rPr>
          <w:rFonts w:ascii="Times New Roman" w:hAnsi="Times New Roman"/>
          <w:sz w:val="24"/>
          <w:szCs w:val="24"/>
        </w:rPr>
        <w:t xml:space="preserve"> поставку товару за </w:t>
      </w:r>
      <w:proofErr w:type="spellStart"/>
      <w:r w:rsidRPr="000013A9">
        <w:rPr>
          <w:rFonts w:ascii="Times New Roman" w:hAnsi="Times New Roman"/>
          <w:sz w:val="24"/>
          <w:szCs w:val="24"/>
        </w:rPr>
        <w:t>кінцевим</w:t>
      </w:r>
      <w:proofErr w:type="spellEnd"/>
      <w:r w:rsidRPr="00001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3A9">
        <w:rPr>
          <w:rFonts w:ascii="Times New Roman" w:hAnsi="Times New Roman"/>
          <w:sz w:val="24"/>
          <w:szCs w:val="24"/>
        </w:rPr>
        <w:t>місцем</w:t>
      </w:r>
      <w:proofErr w:type="spellEnd"/>
      <w:r w:rsidRPr="00001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13A9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0013A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Бродівський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ЗДО №8.</w:t>
      </w:r>
    </w:p>
    <w:p w:rsidR="00C001E0" w:rsidRPr="00F8387E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5.3. Доставка товару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здійснюється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силами і за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рахунок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r w:rsidR="00B91CC2"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Постачальника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протягом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1 (одного) календарного дня з моменту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одержання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r w:rsidR="00B91CC2"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ним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письмової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заявки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Замовника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будь-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яким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способом (листом, по факсу,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або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по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електронній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пошті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),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якщо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інший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строк поставки не буде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узгоджений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сторонами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додатково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</w:t>
      </w:r>
    </w:p>
    <w:p w:rsidR="00C001E0" w:rsidRPr="00F8387E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5.4. Товар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постачається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спеціалізованому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критому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транспорті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з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холодильним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обладнанням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з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відповідною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температурою та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вологістю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Транспортувати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відповідно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 правил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перевезення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швидкопсувних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харчових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продуктів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 </w:t>
      </w:r>
    </w:p>
    <w:p w:rsidR="00C001E0" w:rsidRPr="00F8387E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5.5.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Транспортна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тара повинна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містити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відповідне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маркування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згідно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з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вимогами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ДСТУ на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даний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товар  </w:t>
      </w:r>
    </w:p>
    <w:p w:rsidR="00C001E0" w:rsidRPr="00F8387E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5.6.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Транспортний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засіб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для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перевезення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товару повинен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відповідати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технічним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санітарним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вимогам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які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підтверджуються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відповідними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документами (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санітарний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паспорт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автомобіля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).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Водії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особи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супроводжуючі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товар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повинні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мати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особисту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медичну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книжку з результатами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проходження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обов’язкового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медичного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огляду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</w:t>
      </w:r>
    </w:p>
    <w:p w:rsidR="00C001E0" w:rsidRPr="00F8387E" w:rsidRDefault="00C001E0" w:rsidP="00C001E0">
      <w:pPr>
        <w:spacing w:after="0" w:line="259" w:lineRule="auto"/>
        <w:ind w:left="55"/>
        <w:jc w:val="center"/>
        <w:rPr>
          <w:rFonts w:ascii="Times New Roman" w:eastAsia="Times New Roman" w:hAnsi="Times New Roman"/>
          <w:color w:val="000000"/>
          <w:sz w:val="24"/>
          <w:szCs w:val="22"/>
        </w:rPr>
      </w:pPr>
    </w:p>
    <w:p w:rsidR="00013C2A" w:rsidRDefault="00013C2A" w:rsidP="00C001E0">
      <w:pPr>
        <w:keepNext/>
        <w:keepLines/>
        <w:spacing w:after="0" w:line="259" w:lineRule="auto"/>
        <w:ind w:left="386" w:right="8" w:hanging="386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2"/>
        </w:rPr>
      </w:pPr>
    </w:p>
    <w:p w:rsidR="00C001E0" w:rsidRPr="00F8387E" w:rsidRDefault="00C001E0" w:rsidP="00C001E0">
      <w:pPr>
        <w:keepNext/>
        <w:keepLines/>
        <w:spacing w:after="0" w:line="259" w:lineRule="auto"/>
        <w:ind w:left="386" w:right="8" w:hanging="386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t xml:space="preserve">ПРАВА ТА ОБОВ'ЯЗКИ СТОРІН </w:t>
      </w:r>
    </w:p>
    <w:p w:rsidR="00C001E0" w:rsidRPr="00F8387E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6.1. </w:t>
      </w:r>
      <w:r w:rsidR="00B91CC2"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Замовник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зобов'язаний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: </w:t>
      </w:r>
    </w:p>
    <w:p w:rsidR="00C001E0" w:rsidRPr="00F8387E" w:rsidRDefault="00C001E0" w:rsidP="00C001E0">
      <w:pPr>
        <w:spacing w:after="4" w:line="249" w:lineRule="auto"/>
        <w:ind w:left="-5" w:right="2282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6.1.1.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Своєчасно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в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повному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обсязі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сплачувати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за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поставлені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товари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; 6.1.2.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Приймати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поставлені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згідно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з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накладними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; </w:t>
      </w:r>
    </w:p>
    <w:p w:rsidR="00C001E0" w:rsidRPr="00F8387E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6.2. </w:t>
      </w:r>
      <w:r w:rsidR="00B91CC2"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Замовник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має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право: </w:t>
      </w:r>
    </w:p>
    <w:p w:rsidR="00C001E0" w:rsidRPr="00F8387E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6.2.1.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Достроково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розірвати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цей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Договір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разі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невиконання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зобов'язань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r w:rsidR="00B91CC2"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Постачальником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повідомивши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про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це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його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у строк до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п'яти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днів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; </w:t>
      </w:r>
    </w:p>
    <w:p w:rsidR="00C001E0" w:rsidRPr="00F8387E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6.2.2.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Контролювати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поставку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товарів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у строки,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встановлені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цим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Договором; </w:t>
      </w:r>
    </w:p>
    <w:p w:rsidR="00C001E0" w:rsidRPr="00F8387E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6.2.3.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Зменшувати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обсяг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закупівлі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товарів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загальну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вартість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цього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Договору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залежно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реального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фінансування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видатків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У такому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разі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Сторони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вносять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відповідні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зміни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цього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Договору; </w:t>
      </w:r>
    </w:p>
    <w:p w:rsidR="00C001E0" w:rsidRPr="00F8387E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6.3. </w:t>
      </w:r>
      <w:r w:rsidR="00B91CC2"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Постачальник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зобов'язаний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: </w:t>
      </w:r>
    </w:p>
    <w:p w:rsidR="00C001E0" w:rsidRPr="00F8387E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6.3.1.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Забезпечити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поставку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товарів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у строки,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встановлені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цим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Договором; </w:t>
      </w:r>
    </w:p>
    <w:p w:rsidR="00C001E0" w:rsidRPr="00F8387E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6.3.2.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Забезпечити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поставку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товарів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якість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яких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відповідає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умовам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установленим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розділом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II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цього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Договору; </w:t>
      </w:r>
    </w:p>
    <w:p w:rsidR="00C001E0" w:rsidRPr="00F8387E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6.3.3. 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разі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виявлення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протягом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поставки товару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недоліків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(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дефектів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), за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свій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рахунок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усунути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залежні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нього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недоліки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у строки та </w:t>
      </w:r>
      <w:proofErr w:type="gram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 порядку</w:t>
      </w:r>
      <w:proofErr w:type="gram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визначені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в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акті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про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їх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усунення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</w:t>
      </w:r>
    </w:p>
    <w:p w:rsidR="00C001E0" w:rsidRDefault="00C001E0" w:rsidP="00C001E0">
      <w:pPr>
        <w:spacing w:after="4" w:line="249" w:lineRule="auto"/>
        <w:ind w:left="-5" w:right="2208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6.4. </w:t>
      </w:r>
      <w:r w:rsidR="00B91CC2"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Постачальник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має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право: </w:t>
      </w:r>
    </w:p>
    <w:p w:rsidR="00C001E0" w:rsidRDefault="00C001E0" w:rsidP="00646818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6.4.1.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Своєчасно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в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повному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обсязі</w:t>
      </w:r>
      <w:proofErr w:type="spellEnd"/>
      <w:r w:rsidR="00646818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="00646818">
        <w:rPr>
          <w:rFonts w:ascii="Times New Roman" w:eastAsia="Times New Roman" w:hAnsi="Times New Roman"/>
          <w:color w:val="000000"/>
          <w:sz w:val="24"/>
          <w:szCs w:val="22"/>
        </w:rPr>
        <w:t>отримувати</w:t>
      </w:r>
      <w:proofErr w:type="spellEnd"/>
      <w:r w:rsidR="00646818">
        <w:rPr>
          <w:rFonts w:ascii="Times New Roman" w:eastAsia="Times New Roman" w:hAnsi="Times New Roman"/>
          <w:color w:val="000000"/>
          <w:sz w:val="24"/>
          <w:szCs w:val="22"/>
        </w:rPr>
        <w:t xml:space="preserve"> плату за </w:t>
      </w:r>
      <w:proofErr w:type="spellStart"/>
      <w:r w:rsidR="00646818">
        <w:rPr>
          <w:rFonts w:ascii="Times New Roman" w:eastAsia="Times New Roman" w:hAnsi="Times New Roman"/>
          <w:color w:val="000000"/>
          <w:sz w:val="24"/>
          <w:szCs w:val="22"/>
        </w:rPr>
        <w:t>поставлені</w:t>
      </w:r>
      <w:proofErr w:type="spellEnd"/>
      <w:r w:rsidR="00646818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товари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</w:t>
      </w:r>
    </w:p>
    <w:p w:rsidR="00C001E0" w:rsidRPr="00F8387E" w:rsidRDefault="00C001E0" w:rsidP="00C001E0">
      <w:pPr>
        <w:keepNext/>
        <w:keepLines/>
        <w:spacing w:after="0" w:line="259" w:lineRule="auto"/>
        <w:ind w:left="480" w:right="8" w:hanging="48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lastRenderedPageBreak/>
        <w:t xml:space="preserve">ВІДПОВІДАЛЬНІСТЬ СТОРІН </w:t>
      </w:r>
    </w:p>
    <w:p w:rsidR="00C001E0" w:rsidRPr="00F8387E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7.1. 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разі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невиконання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або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неналежного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виконання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своїх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зобов'язань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за Договором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Сторони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несуть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відповідальність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передбачену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законодавством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цим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Договором.  </w:t>
      </w:r>
    </w:p>
    <w:p w:rsidR="00C001E0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7.2. За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порушення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умов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зобов'язання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щодо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якості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Товарів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з </w:t>
      </w:r>
      <w:r w:rsidR="00B91CC2"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Постачальника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стягується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штраф 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розмірі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двадцяти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відсотків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ціни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неякісних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Товарів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</w:t>
      </w:r>
    </w:p>
    <w:p w:rsidR="00C001E0" w:rsidRPr="00F8387E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7.3. За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порушення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встановлених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Договором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строків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виконання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зобов'язань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в тому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числі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строків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поставки (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передачі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)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Товарів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r w:rsidR="00B91CC2"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Постачальник</w:t>
      </w:r>
      <w:r w:rsidR="00B91CC2">
        <w:rPr>
          <w:rFonts w:ascii="Times New Roman" w:eastAsia="Times New Roman" w:hAnsi="Times New Roman"/>
          <w:color w:val="000000"/>
          <w:sz w:val="24"/>
          <w:szCs w:val="22"/>
        </w:rPr>
        <w:t xml:space="preserve"> повинен </w:t>
      </w:r>
      <w:proofErr w:type="spellStart"/>
      <w:r w:rsidR="00B91CC2">
        <w:rPr>
          <w:rFonts w:ascii="Times New Roman" w:eastAsia="Times New Roman" w:hAnsi="Times New Roman"/>
          <w:color w:val="000000"/>
          <w:sz w:val="24"/>
          <w:szCs w:val="22"/>
        </w:rPr>
        <w:t>сплатити</w:t>
      </w:r>
      <w:proofErr w:type="spellEnd"/>
      <w:r w:rsidR="00B91CC2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r w:rsidR="00B91CC2">
        <w:rPr>
          <w:rFonts w:ascii="Times New Roman" w:eastAsia="Times New Roman" w:hAnsi="Times New Roman"/>
          <w:color w:val="000000"/>
          <w:sz w:val="24"/>
          <w:szCs w:val="22"/>
          <w:lang w:val="uk-UA"/>
        </w:rPr>
        <w:t>Замовнику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пеню 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розмірі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0,1 %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ціни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Товарів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поставлених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з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простроченням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за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кожний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день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прострочення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відповідного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зобов'язання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а за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прострочення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поставки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понад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тридцять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днів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додатково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сплатити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штраф 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розмірі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7 %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вказаної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ціни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відповідно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</w:t>
      </w:r>
    </w:p>
    <w:p w:rsidR="00013C2A" w:rsidRDefault="00013C2A" w:rsidP="00C001E0">
      <w:pPr>
        <w:keepNext/>
        <w:keepLines/>
        <w:spacing w:after="0" w:line="259" w:lineRule="auto"/>
        <w:ind w:left="574" w:right="8" w:hanging="574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2"/>
        </w:rPr>
      </w:pPr>
    </w:p>
    <w:p w:rsidR="00C001E0" w:rsidRPr="00F8387E" w:rsidRDefault="00C001E0" w:rsidP="00C001E0">
      <w:pPr>
        <w:keepNext/>
        <w:keepLines/>
        <w:spacing w:after="0" w:line="259" w:lineRule="auto"/>
        <w:ind w:left="574" w:right="8" w:hanging="574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t xml:space="preserve">ОБСТАВИНИ НЕПЕРЕБОРНОЇ СИЛИ </w:t>
      </w:r>
    </w:p>
    <w:p w:rsidR="00C001E0" w:rsidRPr="00F8387E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8.1.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Сторони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звільняються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відповідальності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за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невиконання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або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неналежне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виконання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зобов'язань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за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цим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Договором 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разі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виникнення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обставин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непереборної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сили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які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не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існували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під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час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укладання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Договору та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виникли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поза волею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Сторін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(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аварія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катастрофа,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стихійне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лихо,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епідемія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епізоотія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війна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тощо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).  </w:t>
      </w:r>
    </w:p>
    <w:p w:rsidR="00C001E0" w:rsidRPr="00F8387E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8.2. Сторона,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що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не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може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виконувати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зобов'язання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за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цим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Договором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унаслідок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дії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обставин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непереборної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сили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повинна не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пізніше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ніж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протягом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10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днів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з моменту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їх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виникнення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повідомити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про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це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іншу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Сторону 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письмовій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формі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 </w:t>
      </w:r>
    </w:p>
    <w:p w:rsidR="00C001E0" w:rsidRPr="00F8387E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8.3.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Доказом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виникнення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обставин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непереборної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сили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строку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їх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дії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є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відповідні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документи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які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видаються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уповноваженими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органами.  </w:t>
      </w:r>
    </w:p>
    <w:p w:rsidR="00C001E0" w:rsidRPr="00F8387E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8.4. 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разі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коли строк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дії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обставин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непереборної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сили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продовжується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більше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ніж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30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днів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кожна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із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Сторін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в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установленому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порядку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має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право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розірвати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цей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Договір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 </w:t>
      </w:r>
    </w:p>
    <w:p w:rsidR="00013C2A" w:rsidRDefault="00013C2A" w:rsidP="00C001E0">
      <w:pP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2"/>
        </w:rPr>
      </w:pPr>
    </w:p>
    <w:p w:rsidR="00C001E0" w:rsidRPr="00F8387E" w:rsidRDefault="00C001E0" w:rsidP="00C001E0">
      <w:pP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t>ВИРІШЕННЯ СПОРІВ</w:t>
      </w:r>
    </w:p>
    <w:p w:rsidR="00C001E0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9.1. 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випадку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виникнення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спорів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або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розбіжностей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Сторони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зобов'язуються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вирішувати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їх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шляхом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взаємних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переговорів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консультацій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 </w:t>
      </w:r>
    </w:p>
    <w:p w:rsidR="00C001E0" w:rsidRPr="00F8387E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9.2. 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разі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недосягнення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Сторонами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згоди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спори (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розбіжності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)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вирішуються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gram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 судовому порядку</w:t>
      </w:r>
      <w:proofErr w:type="gram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</w:t>
      </w:r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t xml:space="preserve"> </w:t>
      </w:r>
    </w:p>
    <w:p w:rsidR="00013C2A" w:rsidRDefault="00013C2A" w:rsidP="00C001E0">
      <w:pPr>
        <w:keepNext/>
        <w:keepLines/>
        <w:spacing w:after="0" w:line="259" w:lineRule="auto"/>
        <w:ind w:left="293" w:right="6" w:hanging="293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2"/>
        </w:rPr>
      </w:pPr>
    </w:p>
    <w:p w:rsidR="00C001E0" w:rsidRPr="00F8387E" w:rsidRDefault="00C001E0" w:rsidP="00C001E0">
      <w:pPr>
        <w:keepNext/>
        <w:keepLines/>
        <w:spacing w:after="0" w:line="259" w:lineRule="auto"/>
        <w:ind w:left="293" w:right="6" w:hanging="293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t xml:space="preserve">СТРОК ДІЇ ДОГОВОРУ </w:t>
      </w:r>
    </w:p>
    <w:p w:rsidR="00C001E0" w:rsidRPr="00F8387E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10.1.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Цей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Договір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набуває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чинності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з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дати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його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підписання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уповноваженими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представниками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Сторін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скріплення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їх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підписів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печатками (за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наявності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)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Сторін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і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діє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 </w:t>
      </w:r>
      <w:r>
        <w:rPr>
          <w:rFonts w:ascii="Times New Roman" w:eastAsia="Times New Roman" w:hAnsi="Times New Roman"/>
          <w:b/>
          <w:color w:val="000000"/>
          <w:sz w:val="24"/>
          <w:szCs w:val="22"/>
        </w:rPr>
        <w:t>31.12.20</w:t>
      </w:r>
      <w:r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>23</w:t>
      </w:r>
      <w:r w:rsidRPr="00D155F6">
        <w:rPr>
          <w:rFonts w:ascii="Times New Roman" w:eastAsia="Times New Roman" w:hAnsi="Times New Roman"/>
          <w:b/>
          <w:color w:val="000000"/>
          <w:sz w:val="24"/>
          <w:szCs w:val="22"/>
        </w:rPr>
        <w:t xml:space="preserve"> року.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</w:p>
    <w:p w:rsidR="00C001E0" w:rsidRPr="00F8387E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>
        <w:rPr>
          <w:rFonts w:ascii="Times New Roman" w:eastAsia="Times New Roman" w:hAnsi="Times New Roman"/>
          <w:color w:val="000000"/>
          <w:sz w:val="24"/>
          <w:szCs w:val="22"/>
        </w:rPr>
        <w:t>10.2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Цей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Договір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укладений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в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двох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примірниках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українською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мовою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по одному для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кожної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Сторони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Обидва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примірника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мають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однакову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юридичну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силу. </w:t>
      </w:r>
    </w:p>
    <w:p w:rsidR="00C001E0" w:rsidRDefault="00C001E0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</w:rPr>
      </w:pPr>
      <w:r>
        <w:rPr>
          <w:rFonts w:ascii="Times New Roman" w:eastAsia="Times New Roman" w:hAnsi="Times New Roman"/>
          <w:color w:val="000000"/>
          <w:sz w:val="24"/>
          <w:szCs w:val="22"/>
        </w:rPr>
        <w:t>10.3</w:t>
      </w:r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.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Зміни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доповнення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та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протоколи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 Договору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дійсні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за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умови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викладання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їх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у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письмовій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формі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,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підписані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уповноваженими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представниками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Сторін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і є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невід’ємною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частиною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Договору, про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що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повинно бути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зазначено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в </w:t>
      </w:r>
      <w:proofErr w:type="spellStart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>цих</w:t>
      </w:r>
      <w:proofErr w:type="spellEnd"/>
      <w:r w:rsidRPr="00F8387E">
        <w:rPr>
          <w:rFonts w:ascii="Times New Roman" w:eastAsia="Times New Roman" w:hAnsi="Times New Roman"/>
          <w:color w:val="000000"/>
          <w:sz w:val="24"/>
          <w:szCs w:val="22"/>
        </w:rPr>
        <w:t xml:space="preserve"> документах.  </w:t>
      </w:r>
    </w:p>
    <w:p w:rsidR="00013C2A" w:rsidRDefault="00013C2A" w:rsidP="00013C2A">
      <w:pPr>
        <w:spacing w:after="4" w:line="249" w:lineRule="auto"/>
        <w:ind w:left="-5" w:hanging="10"/>
        <w:jc w:val="center"/>
        <w:rPr>
          <w:rFonts w:ascii="Times New Roman" w:hAnsi="Times New Roman"/>
          <w:b/>
          <w:caps/>
          <w:sz w:val="24"/>
          <w:szCs w:val="24"/>
          <w:shd w:val="clear" w:color="auto" w:fill="FFFFFF"/>
          <w:lang w:val="uk-UA"/>
        </w:rPr>
      </w:pPr>
    </w:p>
    <w:p w:rsidR="00013C2A" w:rsidRPr="00013C2A" w:rsidRDefault="00013C2A" w:rsidP="00013C2A">
      <w:pPr>
        <w:spacing w:after="4" w:line="249" w:lineRule="auto"/>
        <w:ind w:left="-5" w:hanging="10"/>
        <w:jc w:val="center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  <w:r w:rsidRPr="00013C2A">
        <w:rPr>
          <w:rFonts w:ascii="Times New Roman" w:hAnsi="Times New Roman"/>
          <w:b/>
          <w:caps/>
          <w:sz w:val="24"/>
          <w:szCs w:val="24"/>
          <w:shd w:val="clear" w:color="auto" w:fill="FFFFFF"/>
          <w:lang w:val="uk-UA"/>
        </w:rPr>
        <w:t>К</w:t>
      </w:r>
      <w:r w:rsidRPr="00013C2A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>валіфікаційні критерії</w:t>
      </w:r>
    </w:p>
    <w:p w:rsidR="00013C2A" w:rsidRDefault="00013C2A" w:rsidP="00013C2A">
      <w:pPr>
        <w:spacing w:after="4" w:line="249" w:lineRule="auto"/>
        <w:ind w:left="-5" w:hanging="1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11.1. </w:t>
      </w:r>
      <w:proofErr w:type="spellStart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>Замовник</w:t>
      </w:r>
      <w:proofErr w:type="spellEnd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>установлює</w:t>
      </w:r>
      <w:proofErr w:type="spellEnd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такі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кваліфікаційні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критерії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щодо </w:t>
      </w:r>
      <w:r w:rsidR="00B91C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Постачальника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(учасника закупівлі)</w:t>
      </w:r>
      <w:r w:rsidRPr="00013C2A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013C2A" w:rsidRPr="00013C2A" w:rsidRDefault="00013C2A" w:rsidP="00013C2A">
      <w:pPr>
        <w:pStyle w:val="a3"/>
        <w:numPr>
          <w:ilvl w:val="0"/>
          <w:numId w:val="1"/>
        </w:numPr>
        <w:spacing w:after="4" w:line="249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>наявність</w:t>
      </w:r>
      <w:proofErr w:type="spellEnd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документально </w:t>
      </w:r>
      <w:proofErr w:type="spellStart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>підтвердженого</w:t>
      </w:r>
      <w:proofErr w:type="spellEnd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>досвіду</w:t>
      </w:r>
      <w:proofErr w:type="spellEnd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>виконання</w:t>
      </w:r>
      <w:proofErr w:type="spellEnd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>аналогічного</w:t>
      </w:r>
      <w:proofErr w:type="spellEnd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>аналогічних</w:t>
      </w:r>
      <w:proofErr w:type="spellEnd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 xml:space="preserve">) за предметом </w:t>
      </w:r>
      <w:proofErr w:type="spellStart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>закупівлі</w:t>
      </w:r>
      <w:proofErr w:type="spellEnd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договору (</w:t>
      </w:r>
      <w:proofErr w:type="spellStart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>договорів</w:t>
      </w:r>
      <w:proofErr w:type="spellEnd"/>
      <w:r w:rsidRPr="00013C2A"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:rsidR="00013C2A" w:rsidRDefault="00013C2A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  <w:lang w:val="uk-UA"/>
        </w:rPr>
      </w:pPr>
    </w:p>
    <w:p w:rsidR="00013C2A" w:rsidRDefault="00013C2A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  <w:lang w:val="uk-UA"/>
        </w:rPr>
      </w:pPr>
    </w:p>
    <w:p w:rsidR="00013C2A" w:rsidRDefault="00013C2A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  <w:lang w:val="uk-UA"/>
        </w:rPr>
      </w:pPr>
    </w:p>
    <w:p w:rsidR="00013C2A" w:rsidRDefault="00013C2A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  <w:lang w:val="uk-UA"/>
        </w:rPr>
      </w:pPr>
    </w:p>
    <w:p w:rsidR="00013C2A" w:rsidRDefault="00013C2A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  <w:lang w:val="uk-UA"/>
        </w:rPr>
      </w:pPr>
    </w:p>
    <w:p w:rsidR="00013C2A" w:rsidRDefault="00013C2A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  <w:lang w:val="uk-UA"/>
        </w:rPr>
      </w:pPr>
    </w:p>
    <w:p w:rsidR="00013C2A" w:rsidRDefault="00013C2A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  <w:lang w:val="uk-UA"/>
        </w:rPr>
      </w:pPr>
    </w:p>
    <w:p w:rsidR="00013C2A" w:rsidRDefault="00013C2A" w:rsidP="00C001E0">
      <w:pPr>
        <w:spacing w:after="4" w:line="249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szCs w:val="22"/>
          <w:lang w:val="uk-UA"/>
        </w:rPr>
      </w:pPr>
    </w:p>
    <w:p w:rsidR="00C001E0" w:rsidRPr="00BB6BE8" w:rsidRDefault="00C001E0" w:rsidP="00C001E0">
      <w:pPr>
        <w:spacing w:after="0" w:line="259" w:lineRule="auto"/>
        <w:ind w:left="55"/>
        <w:jc w:val="center"/>
        <w:rPr>
          <w:rFonts w:ascii="Calibri" w:hAnsi="Calibri" w:cs="Calibri"/>
          <w:color w:val="000000"/>
          <w:sz w:val="22"/>
          <w:szCs w:val="22"/>
        </w:rPr>
      </w:pPr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lastRenderedPageBreak/>
        <w:t xml:space="preserve"> X</w:t>
      </w:r>
      <w:r w:rsidR="00013C2A">
        <w:rPr>
          <w:rFonts w:ascii="Times New Roman" w:eastAsia="Times New Roman" w:hAnsi="Times New Roman"/>
          <w:b/>
          <w:color w:val="000000"/>
          <w:sz w:val="24"/>
          <w:szCs w:val="22"/>
          <w:lang w:val="uk-UA"/>
        </w:rPr>
        <w:t>І</w:t>
      </w:r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t xml:space="preserve">I. </w:t>
      </w:r>
      <w:proofErr w:type="gramStart"/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t>ЮРИДИЧНІ  АДРЕСИ</w:t>
      </w:r>
      <w:proofErr w:type="gramEnd"/>
      <w:r w:rsidRPr="00F8387E">
        <w:rPr>
          <w:rFonts w:ascii="Times New Roman" w:eastAsia="Times New Roman" w:hAnsi="Times New Roman"/>
          <w:b/>
          <w:color w:val="000000"/>
          <w:sz w:val="24"/>
          <w:szCs w:val="22"/>
        </w:rPr>
        <w:t xml:space="preserve">, РЕКВІЗИТИ ТА ПІДПИСИ СТОРІН: 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  <w:gridCol w:w="4226"/>
      </w:tblGrid>
      <w:tr w:rsidR="00646818" w:rsidRPr="007344B3" w:rsidTr="00A12B47">
        <w:trPr>
          <w:trHeight w:val="2175"/>
        </w:trPr>
        <w:tc>
          <w:tcPr>
            <w:tcW w:w="4770" w:type="dxa"/>
          </w:tcPr>
          <w:p w:rsidR="00C001E0" w:rsidRPr="00B91CC2" w:rsidRDefault="00B91CC2" w:rsidP="00A12B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1C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</w:t>
            </w:r>
          </w:p>
          <w:tbl>
            <w:tblPr>
              <w:tblW w:w="4951" w:type="dxa"/>
              <w:tblLook w:val="04A0" w:firstRow="1" w:lastRow="0" w:firstColumn="1" w:lastColumn="0" w:noHBand="0" w:noVBand="1"/>
            </w:tblPr>
            <w:tblGrid>
              <w:gridCol w:w="2755"/>
              <w:gridCol w:w="276"/>
              <w:gridCol w:w="960"/>
              <w:gridCol w:w="960"/>
            </w:tblGrid>
            <w:tr w:rsidR="00646818" w:rsidRPr="007344B3" w:rsidTr="00A12B47">
              <w:trPr>
                <w:trHeight w:val="300"/>
              </w:trPr>
              <w:tc>
                <w:tcPr>
                  <w:tcW w:w="30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C001E0" w:rsidRDefault="00C001E0" w:rsidP="00A12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8350F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Бродівський</w:t>
                  </w:r>
                  <w:proofErr w:type="spellEnd"/>
                  <w:r w:rsidRPr="008350F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з</w:t>
                  </w:r>
                  <w:r w:rsidRPr="001E12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аклад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дошкільної освіти </w:t>
                  </w:r>
                  <w:r w:rsidRPr="008350F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№8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Бродівської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міської ради </w:t>
                  </w:r>
                </w:p>
                <w:p w:rsidR="00646818" w:rsidRDefault="00C001E0" w:rsidP="00A12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м.</w:t>
                  </w:r>
                  <w:r w:rsidR="00646818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Броди, </w:t>
                  </w:r>
                </w:p>
                <w:p w:rsidR="00C001E0" w:rsidRPr="008350FF" w:rsidRDefault="00C001E0" w:rsidP="00A12B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вул. Гончарська, 28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C001E0" w:rsidRPr="008350FF" w:rsidRDefault="00C001E0" w:rsidP="00A12B4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C001E0" w:rsidRPr="008350FF" w:rsidRDefault="00C001E0" w:rsidP="00A12B4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1E12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46818" w:rsidRPr="007344B3" w:rsidTr="00A12B47">
              <w:trPr>
                <w:trHeight w:val="300"/>
              </w:trPr>
              <w:tc>
                <w:tcPr>
                  <w:tcW w:w="2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C001E0" w:rsidRPr="001A283D" w:rsidRDefault="00C001E0" w:rsidP="00A12B4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1A283D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МФО 820172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C001E0" w:rsidRPr="001A283D" w:rsidRDefault="00C001E0" w:rsidP="00A12B4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1E12D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C001E0" w:rsidRPr="001A283D" w:rsidRDefault="00C001E0" w:rsidP="00A12B4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1E12D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C001E0" w:rsidRPr="001A283D" w:rsidRDefault="00C001E0" w:rsidP="00A12B4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1E12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46818" w:rsidRPr="007344B3" w:rsidTr="00A12B47">
              <w:trPr>
                <w:trHeight w:val="300"/>
              </w:trPr>
              <w:tc>
                <w:tcPr>
                  <w:tcW w:w="39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C001E0" w:rsidRPr="001A283D" w:rsidRDefault="00C001E0" w:rsidP="00A12B4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1A283D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р/р </w:t>
                  </w:r>
                  <w:r w:rsidRPr="001A283D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UA</w:t>
                  </w:r>
                  <w:r w:rsidRPr="001A283D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648201720344270006000057743 </w:t>
                  </w:r>
                </w:p>
                <w:p w:rsidR="00C001E0" w:rsidRPr="001A283D" w:rsidRDefault="00C001E0" w:rsidP="00A12B4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1A283D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UA</w:t>
                  </w:r>
                  <w:r w:rsidRPr="001A283D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808201720344261006200057743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C001E0" w:rsidRPr="001A283D" w:rsidRDefault="00C001E0" w:rsidP="00A12B4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1E12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46818" w:rsidRPr="007344B3" w:rsidTr="00A12B47">
              <w:trPr>
                <w:trHeight w:val="300"/>
              </w:trPr>
              <w:tc>
                <w:tcPr>
                  <w:tcW w:w="2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C001E0" w:rsidRPr="001A283D" w:rsidRDefault="00C001E0" w:rsidP="00A12B4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1A283D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ЄДРПОУ 22354112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C001E0" w:rsidRPr="001A283D" w:rsidRDefault="00C001E0" w:rsidP="00A12B4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1E12D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C001E0" w:rsidRPr="001A283D" w:rsidRDefault="00C001E0" w:rsidP="00A12B4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1E12D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C001E0" w:rsidRPr="001A283D" w:rsidRDefault="00C001E0" w:rsidP="00A12B4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1E12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46818" w:rsidRPr="007344B3" w:rsidTr="00A12B47">
              <w:trPr>
                <w:trHeight w:val="300"/>
              </w:trPr>
              <w:tc>
                <w:tcPr>
                  <w:tcW w:w="2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C001E0" w:rsidRPr="00775188" w:rsidRDefault="00C001E0" w:rsidP="00A12B4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1A283D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ДКСУ </w:t>
                  </w:r>
                  <w:proofErr w:type="spellStart"/>
                  <w:r w:rsidRPr="001A283D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м.Ки</w:t>
                  </w:r>
                  <w:r w:rsidRPr="00775188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їв</w:t>
                  </w:r>
                  <w:proofErr w:type="spellEnd"/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C001E0" w:rsidRPr="00775188" w:rsidRDefault="00C001E0" w:rsidP="00A12B4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1E12D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C001E0" w:rsidRPr="00775188" w:rsidRDefault="00C001E0" w:rsidP="00A12B4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1E12D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C001E0" w:rsidRPr="00775188" w:rsidRDefault="00C001E0" w:rsidP="00A12B4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1E12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46818" w:rsidRDefault="00646818" w:rsidP="00A12B47">
            <w:pPr>
              <w:keepNext/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  <w:p w:rsidR="00646818" w:rsidRDefault="00646818" w:rsidP="00A12B47">
            <w:pPr>
              <w:keepNext/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  <w:p w:rsidR="00646818" w:rsidRPr="001E12DB" w:rsidRDefault="00646818" w:rsidP="00A12B47">
            <w:pPr>
              <w:keepNext/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  <w:p w:rsidR="00C001E0" w:rsidRPr="00D22293" w:rsidRDefault="00C001E0" w:rsidP="00A12B47">
            <w:pPr>
              <w:keepNext/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1E12D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__________________________</w:t>
            </w:r>
            <w:proofErr w:type="spellStart"/>
            <w:r w:rsidRPr="001E12D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О.Л.Максименко</w:t>
            </w:r>
            <w:proofErr w:type="spellEnd"/>
          </w:p>
        </w:tc>
        <w:tc>
          <w:tcPr>
            <w:tcW w:w="4875" w:type="dxa"/>
          </w:tcPr>
          <w:p w:rsidR="00C001E0" w:rsidRPr="00B91CC2" w:rsidRDefault="00B91CC2" w:rsidP="00A12B47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B91CC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Постачальник</w:t>
            </w:r>
          </w:p>
          <w:p w:rsidR="00C001E0" w:rsidRDefault="00C001E0" w:rsidP="00646818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46818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________________________________________</w:t>
            </w:r>
          </w:p>
          <w:p w:rsidR="00646818" w:rsidRDefault="00646818" w:rsidP="00646818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________________________________________</w:t>
            </w:r>
          </w:p>
          <w:p w:rsidR="00646818" w:rsidRDefault="00646818" w:rsidP="0064681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  <w:t>_________________________________</w:t>
            </w:r>
          </w:p>
          <w:p w:rsidR="00646818" w:rsidRDefault="00646818" w:rsidP="0064681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  <w:t>_________________________________</w:t>
            </w:r>
          </w:p>
          <w:p w:rsidR="00646818" w:rsidRPr="00646818" w:rsidRDefault="00646818" w:rsidP="00646818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  <w:t>_________________________________</w:t>
            </w:r>
          </w:p>
          <w:p w:rsidR="00C001E0" w:rsidRPr="00623940" w:rsidRDefault="00C001E0" w:rsidP="00A12B4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</w:pPr>
            <w:r w:rsidRPr="0062394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  <w:t>р/р</w:t>
            </w:r>
            <w:r w:rsidR="0064681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______________________________</w:t>
            </w:r>
          </w:p>
          <w:p w:rsidR="00646818" w:rsidRDefault="00646818" w:rsidP="00A12B4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  <w:t>_________________________________</w:t>
            </w:r>
          </w:p>
          <w:p w:rsidR="00646818" w:rsidRDefault="00646818" w:rsidP="00A12B4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en-US"/>
              </w:rPr>
              <w:t>_________________________________</w:t>
            </w:r>
          </w:p>
          <w:p w:rsidR="00C001E0" w:rsidRPr="00623940" w:rsidRDefault="00C001E0" w:rsidP="00A12B47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 w:eastAsia="en-US"/>
              </w:rPr>
            </w:pPr>
            <w:r w:rsidRPr="00623940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 w:eastAsia="en-US"/>
              </w:rPr>
              <w:t>_____________________</w:t>
            </w:r>
            <w:r w:rsidR="00646818">
              <w:rPr>
                <w:rFonts w:ascii="Times New Roman" w:hAnsi="Times New Roman"/>
                <w:bCs/>
                <w:color w:val="000000"/>
                <w:sz w:val="22"/>
                <w:szCs w:val="22"/>
                <w:lang w:val="uk-UA" w:eastAsia="en-US"/>
              </w:rPr>
              <w:t xml:space="preserve">  ______________</w:t>
            </w:r>
          </w:p>
          <w:p w:rsidR="00C001E0" w:rsidRPr="00623940" w:rsidRDefault="00C001E0" w:rsidP="00A12B47">
            <w:pPr>
              <w:spacing w:after="160" w:line="259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3940"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  <w:t xml:space="preserve">                                   </w:t>
            </w:r>
            <w:r w:rsidRPr="00623940">
              <w:rPr>
                <w:rFonts w:ascii="Calibri" w:hAnsi="Calibri"/>
                <w:color w:val="000000"/>
                <w:sz w:val="22"/>
                <w:szCs w:val="22"/>
                <w:lang w:val="uk-UA" w:eastAsia="en-US"/>
              </w:rPr>
              <w:t xml:space="preserve">             </w:t>
            </w:r>
            <w:proofErr w:type="spellStart"/>
            <w:r w:rsidRPr="00623940">
              <w:rPr>
                <w:rFonts w:ascii="Calibri" w:hAnsi="Calibri"/>
                <w:color w:val="000000"/>
                <w:sz w:val="22"/>
                <w:szCs w:val="22"/>
                <w:lang w:val="uk-UA" w:eastAsia="en-US"/>
              </w:rPr>
              <w:t>м.п</w:t>
            </w:r>
            <w:proofErr w:type="spellEnd"/>
            <w:r w:rsidRPr="00623940">
              <w:rPr>
                <w:rFonts w:ascii="Calibri" w:hAnsi="Calibri"/>
                <w:color w:val="000000"/>
                <w:sz w:val="22"/>
                <w:szCs w:val="22"/>
                <w:lang w:val="uk-UA" w:eastAsia="en-US"/>
              </w:rPr>
              <w:t>.</w:t>
            </w:r>
          </w:p>
        </w:tc>
      </w:tr>
    </w:tbl>
    <w:p w:rsidR="00C001E0" w:rsidRDefault="00C001E0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013C2A" w:rsidRDefault="00013C2A" w:rsidP="00C001E0">
      <w:pPr>
        <w:spacing w:after="0" w:line="259" w:lineRule="auto"/>
        <w:rPr>
          <w:rFonts w:ascii="Calibri" w:hAnsi="Calibri" w:cs="Calibri"/>
          <w:color w:val="000000"/>
          <w:sz w:val="22"/>
          <w:szCs w:val="22"/>
          <w:lang w:val="uk-UA"/>
        </w:rPr>
      </w:pPr>
    </w:p>
    <w:p w:rsidR="00C001E0" w:rsidRDefault="00C001E0" w:rsidP="0064681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 w:eastAsia="en-US"/>
        </w:rPr>
        <w:t xml:space="preserve">                                           </w:t>
      </w:r>
      <w:r w:rsidRPr="00297F96">
        <w:rPr>
          <w:rFonts w:ascii="Times New Roman" w:hAnsi="Times New Roman"/>
          <w:b/>
          <w:sz w:val="24"/>
          <w:szCs w:val="24"/>
          <w:lang w:val="uk-UA" w:eastAsia="en-US"/>
        </w:rPr>
        <w:t xml:space="preserve">     Додаток № 1 до Договору №</w:t>
      </w:r>
      <w:r w:rsidRPr="00297F96">
        <w:rPr>
          <w:rFonts w:ascii="Times New Roman" w:hAnsi="Times New Roman"/>
          <w:sz w:val="24"/>
          <w:szCs w:val="24"/>
          <w:lang w:val="uk-UA" w:eastAsia="en-US"/>
        </w:rPr>
        <w:t xml:space="preserve"> _____</w:t>
      </w:r>
      <w:r>
        <w:rPr>
          <w:rFonts w:ascii="Times New Roman" w:hAnsi="Times New Roman"/>
          <w:b/>
          <w:sz w:val="24"/>
          <w:szCs w:val="24"/>
          <w:lang w:val="uk-UA" w:eastAsia="en-US"/>
        </w:rPr>
        <w:t xml:space="preserve">від_________ 2023 </w:t>
      </w:r>
      <w:r w:rsidRPr="00297F96">
        <w:rPr>
          <w:rFonts w:ascii="Times New Roman" w:hAnsi="Times New Roman"/>
          <w:b/>
          <w:sz w:val="24"/>
          <w:szCs w:val="24"/>
          <w:lang w:val="uk-UA" w:eastAsia="en-US"/>
        </w:rPr>
        <w:t>р.</w:t>
      </w:r>
    </w:p>
    <w:p w:rsidR="00C001E0" w:rsidRDefault="00C001E0" w:rsidP="00C001E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C001E0" w:rsidRDefault="00C001E0" w:rsidP="00C001E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 w:eastAsia="en-US"/>
        </w:rPr>
        <w:t>СПЕЦИФІКАЦІЯ</w:t>
      </w:r>
    </w:p>
    <w:p w:rsidR="00C001E0" w:rsidRPr="00707065" w:rsidRDefault="00C001E0" w:rsidP="00C001E0">
      <w:pPr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707065">
        <w:rPr>
          <w:rFonts w:ascii="Times New Roman" w:hAnsi="Times New Roman"/>
          <w:b/>
          <w:bCs/>
          <w:color w:val="000000"/>
        </w:rPr>
        <w:t xml:space="preserve">ДК 021:2015 код 03220000-9 </w:t>
      </w:r>
      <w:proofErr w:type="spellStart"/>
      <w:r w:rsidRPr="00707065">
        <w:rPr>
          <w:rFonts w:ascii="Times New Roman" w:hAnsi="Times New Roman"/>
          <w:b/>
          <w:bCs/>
          <w:color w:val="000000"/>
        </w:rPr>
        <w:t>Овочі</w:t>
      </w:r>
      <w:proofErr w:type="spellEnd"/>
      <w:r w:rsidRPr="00707065">
        <w:rPr>
          <w:rFonts w:ascii="Times New Roman" w:hAnsi="Times New Roman"/>
          <w:b/>
          <w:bCs/>
          <w:color w:val="000000"/>
        </w:rPr>
        <w:t xml:space="preserve">, </w:t>
      </w:r>
      <w:proofErr w:type="spellStart"/>
      <w:r w:rsidRPr="00707065">
        <w:rPr>
          <w:rFonts w:ascii="Times New Roman" w:hAnsi="Times New Roman"/>
          <w:b/>
          <w:bCs/>
          <w:color w:val="000000"/>
        </w:rPr>
        <w:t>фрукти</w:t>
      </w:r>
      <w:proofErr w:type="spellEnd"/>
      <w:r w:rsidRPr="00707065">
        <w:rPr>
          <w:rFonts w:ascii="Times New Roman" w:hAnsi="Times New Roman"/>
          <w:b/>
          <w:bCs/>
          <w:color w:val="000000"/>
        </w:rPr>
        <w:t xml:space="preserve"> та </w:t>
      </w:r>
      <w:proofErr w:type="spellStart"/>
      <w:r w:rsidRPr="00707065">
        <w:rPr>
          <w:rFonts w:ascii="Times New Roman" w:hAnsi="Times New Roman"/>
          <w:b/>
          <w:bCs/>
          <w:color w:val="000000"/>
        </w:rPr>
        <w:t>горіхи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89"/>
        <w:gridCol w:w="1418"/>
        <w:gridCol w:w="1276"/>
        <w:gridCol w:w="1559"/>
      </w:tblGrid>
      <w:tr w:rsidR="00C001E0" w:rsidTr="00A12B47">
        <w:trPr>
          <w:cantSplit/>
          <w:trHeight w:val="6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E0" w:rsidRDefault="00C001E0" w:rsidP="00D6642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8"/>
                <w:sz w:val="22"/>
                <w:szCs w:val="22"/>
                <w:lang w:val="uk-UA" w:eastAsia="zh-CN"/>
              </w:rPr>
            </w:pPr>
            <w:r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  <w:t>№</w:t>
            </w:r>
          </w:p>
          <w:p w:rsidR="00C001E0" w:rsidRDefault="00C001E0" w:rsidP="00D6642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8"/>
                <w:sz w:val="22"/>
                <w:szCs w:val="22"/>
                <w:lang w:val="uk-UA" w:eastAsia="zh-CN"/>
              </w:rPr>
            </w:pPr>
            <w:r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  <w:t>п/п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E0" w:rsidRDefault="00C001E0" w:rsidP="00D6642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8"/>
                <w:sz w:val="22"/>
                <w:szCs w:val="22"/>
                <w:lang w:val="uk-UA" w:eastAsia="zh-CN"/>
              </w:rPr>
            </w:pPr>
            <w:r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  <w:t>Найменування предмету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E0" w:rsidRDefault="00C001E0" w:rsidP="00D6642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8"/>
                <w:sz w:val="22"/>
                <w:szCs w:val="22"/>
                <w:lang w:val="uk-UA" w:eastAsia="zh-CN"/>
              </w:rPr>
            </w:pPr>
            <w:r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  <w:t>Кількість</w:t>
            </w:r>
            <w:r w:rsidR="00646818"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  <w:t xml:space="preserve"> (кг.)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22" w:rsidRDefault="00D66422" w:rsidP="00D66422">
            <w:pPr>
              <w:shd w:val="clear" w:color="auto" w:fill="FFFFFF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</w:pPr>
            <w:r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  <w:t xml:space="preserve">Ціна за одиницю </w:t>
            </w:r>
          </w:p>
          <w:p w:rsidR="00D66422" w:rsidRDefault="00D66422" w:rsidP="00D66422">
            <w:pPr>
              <w:shd w:val="clear" w:color="auto" w:fill="FFFFFF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</w:pPr>
            <w:r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  <w:t>з ПДВ</w:t>
            </w:r>
            <w:r w:rsidR="00C001E0"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  <w:t xml:space="preserve"> </w:t>
            </w:r>
          </w:p>
          <w:p w:rsidR="00C001E0" w:rsidRDefault="00C001E0" w:rsidP="00D66422">
            <w:pPr>
              <w:shd w:val="clear" w:color="auto" w:fill="FFFFFF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i/>
                <w:spacing w:val="-8"/>
                <w:sz w:val="22"/>
                <w:szCs w:val="22"/>
                <w:lang w:val="uk-UA" w:eastAsia="zh-CN"/>
              </w:rPr>
            </w:pPr>
            <w:r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  <w:t>(грн.)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22" w:rsidRDefault="00D66422" w:rsidP="00D6642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</w:pPr>
            <w:r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  <w:t xml:space="preserve">Сума </w:t>
            </w:r>
          </w:p>
          <w:p w:rsidR="00D66422" w:rsidRDefault="00D66422" w:rsidP="00D6642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</w:pPr>
            <w:r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  <w:t>з ПДВ</w:t>
            </w:r>
            <w:r w:rsidR="00C001E0"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  <w:t xml:space="preserve"> </w:t>
            </w:r>
          </w:p>
          <w:p w:rsidR="00C001E0" w:rsidRDefault="00C001E0" w:rsidP="00D66422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pacing w:val="-8"/>
                <w:sz w:val="22"/>
                <w:szCs w:val="22"/>
                <w:lang w:val="uk-UA" w:eastAsia="zh-CN"/>
              </w:rPr>
            </w:pPr>
            <w:r>
              <w:rPr>
                <w:rFonts w:ascii="Times New Roman" w:hAnsi="Times New Roman"/>
                <w:bCs/>
                <w:spacing w:val="-8"/>
                <w:sz w:val="22"/>
                <w:szCs w:val="22"/>
                <w:lang w:val="uk-UA" w:eastAsia="zh-CN"/>
              </w:rPr>
              <w:t>(грн.)</w:t>
            </w:r>
          </w:p>
        </w:tc>
      </w:tr>
      <w:tr w:rsidR="00C001E0" w:rsidTr="00646818">
        <w:trPr>
          <w:cantSplit/>
          <w:trHeight w:val="59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E0" w:rsidRDefault="00C001E0" w:rsidP="00A12B47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E0" w:rsidRPr="00B91CC2" w:rsidRDefault="00646818" w:rsidP="006468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91CC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Кабачок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E0" w:rsidRPr="00B91CC2" w:rsidRDefault="00646818" w:rsidP="00A12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91CC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E0" w:rsidRPr="00BB6BE8" w:rsidRDefault="00C001E0" w:rsidP="00A12B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E0" w:rsidRPr="00BB6BE8" w:rsidRDefault="00C001E0" w:rsidP="00A12B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001E0" w:rsidTr="00646818">
        <w:trPr>
          <w:cantSplit/>
          <w:trHeight w:val="5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E0" w:rsidRDefault="00C001E0" w:rsidP="00A12B47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E0" w:rsidRPr="00B91CC2" w:rsidRDefault="00646818" w:rsidP="00646818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91CC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Помідор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E0" w:rsidRPr="00B91CC2" w:rsidRDefault="00646818" w:rsidP="00A12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91CC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E0" w:rsidRPr="00BB6BE8" w:rsidRDefault="00C001E0" w:rsidP="00A12B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E0" w:rsidRPr="00BB6BE8" w:rsidRDefault="00C001E0" w:rsidP="00A12B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001E0" w:rsidTr="00646818">
        <w:trPr>
          <w:cantSplit/>
          <w:trHeight w:val="5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E0" w:rsidRDefault="00C001E0" w:rsidP="00A12B47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1E0" w:rsidRPr="00B91CC2" w:rsidRDefault="00646818" w:rsidP="00646818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91CC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Огірок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E0" w:rsidRPr="00B91CC2" w:rsidRDefault="00646818" w:rsidP="00A12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91CC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E0" w:rsidRPr="00BB6BE8" w:rsidRDefault="00C001E0" w:rsidP="00A12B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1E0" w:rsidRPr="00BB6BE8" w:rsidRDefault="00C001E0" w:rsidP="00A12B47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C001E0" w:rsidTr="00A12B47">
        <w:trPr>
          <w:cantSplit/>
          <w:trHeight w:val="695"/>
          <w:jc w:val="center"/>
        </w:trPr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E0" w:rsidRDefault="00646818" w:rsidP="00646818">
            <w:pPr>
              <w:shd w:val="clear" w:color="auto" w:fill="FFFFFF"/>
              <w:suppressAutoHyphens/>
              <w:rPr>
                <w:rFonts w:ascii="Times New Roman" w:hAnsi="Times New Roman"/>
                <w:b/>
                <w:i/>
                <w:sz w:val="22"/>
                <w:szCs w:val="22"/>
                <w:lang w:val="uk-UA" w:eastAsia="zh-CN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uk-UA" w:eastAsia="zh-CN"/>
              </w:rPr>
              <w:t>______________________________________________________</w:t>
            </w:r>
            <w:r w:rsidR="00C001E0">
              <w:rPr>
                <w:rFonts w:ascii="Times New Roman" w:hAnsi="Times New Roman"/>
                <w:b/>
                <w:i/>
                <w:sz w:val="22"/>
                <w:szCs w:val="22"/>
                <w:lang w:val="uk-UA" w:eastAsia="zh-CN"/>
              </w:rPr>
              <w:t xml:space="preserve">  грн.  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uk-UA" w:eastAsia="zh-CN"/>
              </w:rPr>
              <w:t xml:space="preserve">____ </w:t>
            </w:r>
            <w:r w:rsidR="00C001E0">
              <w:rPr>
                <w:rFonts w:ascii="Times New Roman" w:hAnsi="Times New Roman"/>
                <w:b/>
                <w:i/>
                <w:sz w:val="22"/>
                <w:szCs w:val="22"/>
                <w:lang w:val="uk-UA" w:eastAsia="zh-CN"/>
              </w:rPr>
              <w:t>коп. з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E0" w:rsidRDefault="00C001E0" w:rsidP="00A12B47">
            <w:pPr>
              <w:keepNext/>
              <w:keepLines/>
              <w:shd w:val="clear" w:color="auto" w:fill="FFFFFF"/>
              <w:suppressAutoHyphens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uk-UA" w:eastAsia="zh-CN"/>
              </w:rPr>
            </w:pPr>
          </w:p>
        </w:tc>
      </w:tr>
    </w:tbl>
    <w:p w:rsidR="00C001E0" w:rsidRDefault="00C001E0" w:rsidP="00C001E0">
      <w:pPr>
        <w:tabs>
          <w:tab w:val="right" w:pos="3261"/>
          <w:tab w:val="right" w:pos="9639"/>
        </w:tabs>
        <w:ind w:right="-284"/>
        <w:rPr>
          <w:i/>
          <w:sz w:val="20"/>
          <w:szCs w:val="20"/>
          <w:lang w:val="uk-UA"/>
        </w:rPr>
      </w:pPr>
    </w:p>
    <w:tbl>
      <w:tblPr>
        <w:tblW w:w="11291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7"/>
        <w:gridCol w:w="94"/>
      </w:tblGrid>
      <w:tr w:rsidR="00C001E0" w:rsidRPr="00297F96" w:rsidTr="00A12B47">
        <w:trPr>
          <w:trHeight w:val="35"/>
          <w:tblCellSpacing w:w="15" w:type="dxa"/>
        </w:trPr>
        <w:tc>
          <w:tcPr>
            <w:tcW w:w="4938" w:type="pct"/>
          </w:tcPr>
          <w:p w:rsidR="00C001E0" w:rsidRPr="00297F96" w:rsidRDefault="00C001E0" w:rsidP="00A1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297F96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                                   </w:t>
            </w:r>
          </w:p>
          <w:p w:rsidR="00C001E0" w:rsidRPr="00297F96" w:rsidRDefault="00C001E0" w:rsidP="00A12B47">
            <w:pPr>
              <w:tabs>
                <w:tab w:val="center" w:pos="481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97F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Замовника</w:t>
            </w:r>
            <w:r w:rsidRPr="00297F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»:</w:t>
            </w:r>
            <w:r w:rsidRPr="00297F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 xml:space="preserve">                                            </w:t>
            </w:r>
            <w:r w:rsidRPr="00297F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Pr="00297F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  <w:proofErr w:type="spellStart"/>
            <w:r w:rsidRPr="00297F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Від</w:t>
            </w:r>
            <w:proofErr w:type="spellEnd"/>
            <w:r w:rsidRPr="00297F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297F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Постачальника</w:t>
            </w:r>
            <w:proofErr w:type="spellEnd"/>
            <w:r w:rsidRPr="00297F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»:</w:t>
            </w:r>
          </w:p>
          <w:tbl>
            <w:tblPr>
              <w:tblpPr w:leftFromText="180" w:rightFromText="180" w:vertAnchor="text" w:horzAnchor="margin" w:tblpY="888"/>
              <w:tblW w:w="11121" w:type="dxa"/>
              <w:tblLook w:val="01E0" w:firstRow="1" w:lastRow="1" w:firstColumn="1" w:lastColumn="1" w:noHBand="0" w:noVBand="0"/>
            </w:tblPr>
            <w:tblGrid>
              <w:gridCol w:w="6237"/>
              <w:gridCol w:w="4884"/>
            </w:tblGrid>
            <w:tr w:rsidR="00C001E0" w:rsidRPr="00297F96" w:rsidTr="00A12B47">
              <w:trPr>
                <w:trHeight w:val="514"/>
              </w:trPr>
              <w:tc>
                <w:tcPr>
                  <w:tcW w:w="6237" w:type="dxa"/>
                </w:tcPr>
                <w:p w:rsidR="00C001E0" w:rsidRPr="00297F96" w:rsidRDefault="00C001E0" w:rsidP="00A12B47">
                  <w:pPr>
                    <w:spacing w:after="0" w:line="539" w:lineRule="exac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001E0" w:rsidRPr="00297F96" w:rsidRDefault="00C001E0" w:rsidP="00A12B47">
                  <w:pPr>
                    <w:spacing w:after="0" w:line="539" w:lineRule="exact"/>
                    <w:ind w:hanging="105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Директор</w:t>
                  </w:r>
                  <w:r w:rsidRPr="00297F9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_______________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О.Л.Максименко</w:t>
                  </w:r>
                  <w:proofErr w:type="spellEnd"/>
                  <w:r w:rsidRPr="00297F9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001E0" w:rsidRPr="00297F96" w:rsidRDefault="00C001E0" w:rsidP="00A12B47">
                  <w:pPr>
                    <w:spacing w:after="0" w:line="539" w:lineRule="exact"/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«____</w:t>
                  </w:r>
                  <w:proofErr w:type="gramStart"/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_»_</w:t>
                  </w:r>
                  <w:proofErr w:type="gramEnd"/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_________ 20</w:t>
                  </w:r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  <w:lang w:val="uk-UA"/>
                    </w:rPr>
                    <w:t>23</w:t>
                  </w:r>
                  <w:r w:rsidRPr="00297F96"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 xml:space="preserve"> р.</w:t>
                  </w:r>
                  <w:r w:rsidRPr="00297F96"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ab/>
                  </w:r>
                  <w:r w:rsidRPr="00297F96"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  <w:lang w:val="uk-UA"/>
                    </w:rPr>
                    <w:t xml:space="preserve">                                      </w:t>
                  </w:r>
                </w:p>
                <w:p w:rsidR="00C001E0" w:rsidRPr="00297F96" w:rsidRDefault="00C001E0" w:rsidP="00A12B47">
                  <w:pPr>
                    <w:spacing w:after="0" w:line="539" w:lineRule="exac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97F96"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297F96"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м.п</w:t>
                  </w:r>
                  <w:proofErr w:type="spellEnd"/>
                  <w:r w:rsidRPr="00297F96"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 xml:space="preserve">.                               </w:t>
                  </w:r>
                </w:p>
              </w:tc>
              <w:tc>
                <w:tcPr>
                  <w:tcW w:w="4884" w:type="dxa"/>
                </w:tcPr>
                <w:p w:rsidR="00C001E0" w:rsidRPr="00297F96" w:rsidRDefault="00C001E0" w:rsidP="00A12B47">
                  <w:pPr>
                    <w:spacing w:after="0" w:line="539" w:lineRule="exac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97F9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       </w:t>
                  </w:r>
                </w:p>
                <w:p w:rsidR="00C001E0" w:rsidRPr="00D66422" w:rsidRDefault="00C001E0" w:rsidP="00A12B47">
                  <w:pPr>
                    <w:spacing w:after="0" w:line="539" w:lineRule="exac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="00D6642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________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____________</w:t>
                  </w:r>
                  <w:r w:rsidR="00D6642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____________</w:t>
                  </w:r>
                </w:p>
                <w:p w:rsidR="00C001E0" w:rsidRPr="00297F96" w:rsidRDefault="00C001E0" w:rsidP="00A12B47">
                  <w:pPr>
                    <w:spacing w:after="0" w:line="539" w:lineRule="exact"/>
                    <w:ind w:left="175" w:hanging="175"/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«____</w:t>
                  </w:r>
                  <w:proofErr w:type="gramStart"/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_»_</w:t>
                  </w:r>
                  <w:proofErr w:type="gramEnd"/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_________ 20</w:t>
                  </w:r>
                  <w:r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  <w:lang w:val="uk-UA"/>
                    </w:rPr>
                    <w:t>23</w:t>
                  </w:r>
                  <w:r w:rsidRPr="00297F96"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 xml:space="preserve"> р.</w:t>
                  </w:r>
                  <w:r w:rsidRPr="00297F96"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ab/>
                  </w:r>
                </w:p>
                <w:p w:rsidR="00C001E0" w:rsidRPr="00297F96" w:rsidRDefault="00C001E0" w:rsidP="00A12B47">
                  <w:pPr>
                    <w:spacing w:after="0" w:line="539" w:lineRule="exac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97F96"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 xml:space="preserve">      </w:t>
                  </w:r>
                  <w:proofErr w:type="spellStart"/>
                  <w:r w:rsidRPr="00297F96"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>м.п</w:t>
                  </w:r>
                  <w:proofErr w:type="spellEnd"/>
                  <w:r w:rsidRPr="00297F96">
                    <w:rPr>
                      <w:rFonts w:ascii="Times New Roman" w:eastAsia="Times New Roman" w:hAnsi="Times New Roman"/>
                      <w:spacing w:val="-3"/>
                      <w:sz w:val="24"/>
                      <w:szCs w:val="24"/>
                    </w:rPr>
                    <w:t xml:space="preserve">.                               </w:t>
                  </w:r>
                </w:p>
              </w:tc>
            </w:tr>
          </w:tbl>
          <w:p w:rsidR="00C001E0" w:rsidRDefault="00C001E0" w:rsidP="00A1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/>
              </w:rPr>
            </w:pPr>
          </w:p>
          <w:p w:rsidR="00C001E0" w:rsidRDefault="00C001E0" w:rsidP="00A1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/>
              </w:rPr>
            </w:pPr>
          </w:p>
          <w:p w:rsidR="00C001E0" w:rsidRDefault="00C001E0" w:rsidP="00A1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/>
              </w:rPr>
            </w:pPr>
          </w:p>
          <w:p w:rsidR="00C001E0" w:rsidRDefault="00C001E0" w:rsidP="00A1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/>
              </w:rPr>
            </w:pPr>
          </w:p>
          <w:p w:rsidR="00C001E0" w:rsidRDefault="00C001E0" w:rsidP="00A1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/>
              </w:rPr>
            </w:pPr>
          </w:p>
          <w:p w:rsidR="00C001E0" w:rsidRDefault="00C001E0" w:rsidP="00A1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/>
              </w:rPr>
            </w:pPr>
          </w:p>
          <w:p w:rsidR="00C001E0" w:rsidRPr="00297F96" w:rsidRDefault="00C001E0" w:rsidP="00A1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" w:type="pct"/>
          </w:tcPr>
          <w:p w:rsidR="00C001E0" w:rsidRPr="00297F96" w:rsidRDefault="00C001E0" w:rsidP="00A12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/>
              </w:rPr>
            </w:pPr>
            <w:r w:rsidRPr="00297F96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/>
              </w:rPr>
              <w:t xml:space="preserve">                                 </w:t>
            </w:r>
          </w:p>
        </w:tc>
      </w:tr>
    </w:tbl>
    <w:p w:rsidR="00D10E42" w:rsidRDefault="00D10E42"/>
    <w:sectPr w:rsidR="00D10E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063C"/>
    <w:multiLevelType w:val="hybridMultilevel"/>
    <w:tmpl w:val="ED522648"/>
    <w:lvl w:ilvl="0" w:tplc="EA56A39A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65" w:hanging="360"/>
      </w:pPr>
    </w:lvl>
    <w:lvl w:ilvl="2" w:tplc="0422001B" w:tentative="1">
      <w:start w:val="1"/>
      <w:numFmt w:val="lowerRoman"/>
      <w:lvlText w:val="%3."/>
      <w:lvlJc w:val="right"/>
      <w:pPr>
        <w:ind w:left="1785" w:hanging="180"/>
      </w:pPr>
    </w:lvl>
    <w:lvl w:ilvl="3" w:tplc="0422000F" w:tentative="1">
      <w:start w:val="1"/>
      <w:numFmt w:val="decimal"/>
      <w:lvlText w:val="%4."/>
      <w:lvlJc w:val="left"/>
      <w:pPr>
        <w:ind w:left="2505" w:hanging="360"/>
      </w:pPr>
    </w:lvl>
    <w:lvl w:ilvl="4" w:tplc="04220019" w:tentative="1">
      <w:start w:val="1"/>
      <w:numFmt w:val="lowerLetter"/>
      <w:lvlText w:val="%5."/>
      <w:lvlJc w:val="left"/>
      <w:pPr>
        <w:ind w:left="3225" w:hanging="360"/>
      </w:pPr>
    </w:lvl>
    <w:lvl w:ilvl="5" w:tplc="0422001B" w:tentative="1">
      <w:start w:val="1"/>
      <w:numFmt w:val="lowerRoman"/>
      <w:lvlText w:val="%6."/>
      <w:lvlJc w:val="right"/>
      <w:pPr>
        <w:ind w:left="3945" w:hanging="180"/>
      </w:pPr>
    </w:lvl>
    <w:lvl w:ilvl="6" w:tplc="0422000F" w:tentative="1">
      <w:start w:val="1"/>
      <w:numFmt w:val="decimal"/>
      <w:lvlText w:val="%7."/>
      <w:lvlJc w:val="left"/>
      <w:pPr>
        <w:ind w:left="4665" w:hanging="360"/>
      </w:pPr>
    </w:lvl>
    <w:lvl w:ilvl="7" w:tplc="04220019" w:tentative="1">
      <w:start w:val="1"/>
      <w:numFmt w:val="lowerLetter"/>
      <w:lvlText w:val="%8."/>
      <w:lvlJc w:val="left"/>
      <w:pPr>
        <w:ind w:left="5385" w:hanging="360"/>
      </w:pPr>
    </w:lvl>
    <w:lvl w:ilvl="8" w:tplc="0422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94"/>
    <w:rsid w:val="00013C2A"/>
    <w:rsid w:val="00646818"/>
    <w:rsid w:val="007344B3"/>
    <w:rsid w:val="00764EB3"/>
    <w:rsid w:val="008C6C94"/>
    <w:rsid w:val="00B91CC2"/>
    <w:rsid w:val="00C001E0"/>
    <w:rsid w:val="00D10E42"/>
    <w:rsid w:val="00D6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90B1"/>
  <w15:chartTrackingRefBased/>
  <w15:docId w15:val="{8BC5F356-24C4-4C06-A47D-CD23601F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E0"/>
    <w:pPr>
      <w:spacing w:after="200" w:line="276" w:lineRule="auto"/>
    </w:pPr>
    <w:rPr>
      <w:rFonts w:ascii="Helvetica" w:eastAsia="Calibri" w:hAnsi="Helvetica" w:cs="Times New Roman"/>
      <w:sz w:val="21"/>
      <w:szCs w:val="2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73173133">
    <w:name w:val="xfm_73173133"/>
    <w:basedOn w:val="a0"/>
    <w:rsid w:val="00C001E0"/>
  </w:style>
  <w:style w:type="paragraph" w:styleId="a3">
    <w:name w:val="List Paragraph"/>
    <w:basedOn w:val="a"/>
    <w:uiPriority w:val="34"/>
    <w:qFormat/>
    <w:rsid w:val="00013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BE02-AA9C-4075-859E-9457531E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6750</Words>
  <Characters>3848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20220204</cp:lastModifiedBy>
  <cp:revision>2</cp:revision>
  <dcterms:created xsi:type="dcterms:W3CDTF">2023-07-26T14:13:00Z</dcterms:created>
  <dcterms:modified xsi:type="dcterms:W3CDTF">2023-07-26T14:13:00Z</dcterms:modified>
</cp:coreProperties>
</file>