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2D00699C"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18625A">
        <w:rPr>
          <w:rFonts w:ascii="Times New Roman" w:hAnsi="Times New Roman"/>
          <w:b/>
          <w:sz w:val="24"/>
          <w:szCs w:val="24"/>
          <w:lang w:eastAsia="ru-RU"/>
        </w:rPr>
        <w:t xml:space="preserve"> </w:t>
      </w:r>
      <w:r w:rsidR="0018625A" w:rsidRPr="0018625A">
        <w:rPr>
          <w:rFonts w:ascii="Times New Roman" w:hAnsi="Times New Roman"/>
          <w:b/>
          <w:sz w:val="24"/>
          <w:szCs w:val="24"/>
          <w:highlight w:val="green"/>
          <w:lang w:eastAsia="ru-RU"/>
        </w:rPr>
        <w:t>зі змінами від 1 квітня 2024 р.</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0D9510AD"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3174DB2A" w14:textId="03AC3E9E" w:rsidR="00F93803" w:rsidRDefault="00F93803" w:rsidP="00F93803">
      <w:pPr>
        <w:pStyle w:val="af7"/>
        <w:rPr>
          <w:rFonts w:ascii="Times New Roman" w:hAnsi="Times New Roman"/>
          <w:szCs w:val="24"/>
          <w:lang w:eastAsia="uk-UA"/>
        </w:rPr>
      </w:pPr>
      <w:r>
        <w:rPr>
          <w:rFonts w:ascii="Times New Roman" w:hAnsi="Times New Roman"/>
          <w:szCs w:val="24"/>
          <w:lang w:val="uk-UA"/>
        </w:rPr>
        <w:t xml:space="preserve">- </w:t>
      </w:r>
      <w:bookmarkStart w:id="0" w:name="_Hlk161835976"/>
      <w:bookmarkStart w:id="1" w:name="_Hlk161836217"/>
      <w:r>
        <w:rPr>
          <w:rFonts w:ascii="Times New Roman" w:hAnsi="Times New Roman"/>
          <w:szCs w:val="24"/>
          <w:lang w:val="uk-UA"/>
        </w:rPr>
        <w:t>Сорочка-поло, вид 1</w:t>
      </w:r>
      <w:bookmarkEnd w:id="0"/>
      <w:r>
        <w:rPr>
          <w:rFonts w:ascii="Times New Roman" w:hAnsi="Times New Roman"/>
          <w:szCs w:val="24"/>
          <w:lang w:val="uk-UA"/>
        </w:rPr>
        <w:t xml:space="preserve">; </w:t>
      </w:r>
      <w:r w:rsidRPr="004C4368">
        <w:rPr>
          <w:rFonts w:ascii="Times New Roman" w:hAnsi="Times New Roman"/>
          <w:b/>
          <w:bCs/>
          <w:szCs w:val="24"/>
          <w:lang w:val="uk-UA" w:eastAsia="ru-RU"/>
        </w:rPr>
        <w:t>к</w:t>
      </w:r>
      <w:r>
        <w:rPr>
          <w:rFonts w:ascii="Times New Roman" w:hAnsi="Times New Roman"/>
          <w:b/>
          <w:bCs/>
          <w:szCs w:val="24"/>
          <w:lang w:val="uk-UA" w:eastAsia="ru-RU"/>
        </w:rPr>
        <w:t xml:space="preserve">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 xml:space="preserve">21:2015 </w:t>
      </w:r>
      <w:r w:rsidRPr="004C4368">
        <w:t xml:space="preserve"> </w:t>
      </w:r>
      <w:r>
        <w:rPr>
          <w:rFonts w:ascii="Times New Roman" w:hAnsi="Times New Roman"/>
          <w:b/>
          <w:bCs/>
          <w:szCs w:val="24"/>
          <w:lang w:val="uk-UA" w:eastAsia="ru-RU"/>
        </w:rPr>
        <w:t>-</w:t>
      </w:r>
      <w:r w:rsidRPr="004C4368">
        <w:rPr>
          <w:rFonts w:ascii="Times New Roman" w:hAnsi="Times New Roman"/>
          <w:b/>
          <w:bCs/>
          <w:szCs w:val="24"/>
          <w:lang w:val="uk-UA" w:eastAsia="ru-RU"/>
        </w:rPr>
        <w:t xml:space="preserve"> </w:t>
      </w:r>
      <w:r w:rsidRPr="004C4368">
        <w:t xml:space="preserve"> </w:t>
      </w:r>
      <w:r w:rsidRPr="000B269B">
        <w:rPr>
          <w:rFonts w:ascii="Times New Roman" w:hAnsi="Times New Roman"/>
          <w:b/>
          <w:bCs/>
          <w:szCs w:val="24"/>
          <w:lang w:val="uk-UA" w:eastAsia="ru-RU"/>
        </w:rPr>
        <w:t>35810000-5 – Індивідуальне обмундирування</w:t>
      </w:r>
      <w:r>
        <w:rPr>
          <w:rFonts w:ascii="Times New Roman" w:hAnsi="Times New Roman"/>
          <w:b/>
          <w:bCs/>
          <w:szCs w:val="24"/>
          <w:lang w:val="uk-UA" w:eastAsia="ru-RU"/>
        </w:rPr>
        <w:t>.</w:t>
      </w:r>
    </w:p>
    <w:bookmarkEnd w:id="1"/>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0C9591E4"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2"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w:t>
      </w:r>
      <w:r w:rsidR="003A6A53">
        <w:rPr>
          <w:rFonts w:ascii="Times New Roman" w:hAnsi="Times New Roman"/>
          <w:sz w:val="24"/>
          <w:szCs w:val="24"/>
        </w:rPr>
        <w:t>З</w:t>
      </w:r>
      <w:r w:rsidR="00BA44AB" w:rsidRPr="00087DB0">
        <w:rPr>
          <w:rFonts w:ascii="Times New Roman" w:hAnsi="Times New Roman"/>
          <w:sz w:val="24"/>
          <w:szCs w:val="24"/>
        </w:rPr>
        <w:t>амовника)</w:t>
      </w:r>
      <w:bookmarkEnd w:id="2"/>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6D6C554D" w:rsidR="00BA44AB" w:rsidRPr="000C535B" w:rsidRDefault="000C535B" w:rsidP="00BA44AB">
      <w:pPr>
        <w:pStyle w:val="af7"/>
        <w:rPr>
          <w:rFonts w:ascii="Times New Roman" w:hAnsi="Times New Roman"/>
          <w:b/>
          <w:bCs/>
          <w:szCs w:val="24"/>
          <w:lang w:val="uk-UA" w:eastAsia="ru-RU"/>
        </w:rPr>
      </w:pPr>
      <w:r>
        <w:rPr>
          <w:rFonts w:ascii="Times New Roman" w:hAnsi="Times New Roman"/>
          <w:szCs w:val="24"/>
          <w:lang w:val="uk-UA"/>
        </w:rPr>
        <w:t>Панама літня польова</w:t>
      </w:r>
      <w:r w:rsidR="00BA44AB" w:rsidRPr="00087DB0">
        <w:rPr>
          <w:rFonts w:ascii="Times New Roman" w:hAnsi="Times New Roman"/>
          <w:szCs w:val="24"/>
          <w:lang w:val="uk-UA"/>
        </w:rPr>
        <w:t xml:space="preserve"> – </w:t>
      </w:r>
      <w:r w:rsidR="00F93803">
        <w:rPr>
          <w:rFonts w:ascii="Times New Roman" w:hAnsi="Times New Roman"/>
          <w:b/>
          <w:bCs/>
          <w:szCs w:val="24"/>
          <w:lang w:val="uk-UA" w:eastAsia="ru-RU"/>
        </w:rPr>
        <w:t>522</w:t>
      </w:r>
      <w:r w:rsidR="00BA44AB" w:rsidRPr="000C535B">
        <w:rPr>
          <w:rFonts w:ascii="Times New Roman" w:hAnsi="Times New Roman"/>
          <w:b/>
          <w:bCs/>
          <w:szCs w:val="24"/>
          <w:lang w:val="uk-UA" w:eastAsia="ru-RU"/>
        </w:rPr>
        <w:t xml:space="preserve"> </w:t>
      </w:r>
      <w:r w:rsidR="009536D5" w:rsidRPr="000C535B">
        <w:rPr>
          <w:rFonts w:ascii="Times New Roman" w:hAnsi="Times New Roman"/>
          <w:b/>
          <w:bCs/>
          <w:szCs w:val="24"/>
          <w:lang w:val="uk-UA" w:eastAsia="ru-RU"/>
        </w:rPr>
        <w:t>шт</w:t>
      </w:r>
      <w:r>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45B5ACA2"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F93803">
        <w:rPr>
          <w:rFonts w:ascii="Times New Roman" w:hAnsi="Times New Roman"/>
          <w:b/>
          <w:kern w:val="2"/>
          <w:sz w:val="24"/>
          <w:szCs w:val="24"/>
          <w:lang w:eastAsia="zh-CN" w:bidi="hi-IN"/>
        </w:rPr>
        <w:t>313</w:t>
      </w:r>
      <w:r w:rsidR="009536D5">
        <w:rPr>
          <w:rFonts w:ascii="Times New Roman" w:hAnsi="Times New Roman"/>
          <w:b/>
          <w:kern w:val="2"/>
          <w:sz w:val="24"/>
          <w:szCs w:val="24"/>
          <w:lang w:eastAsia="zh-CN" w:bidi="hi-IN"/>
        </w:rPr>
        <w:t xml:space="preserve"> </w:t>
      </w:r>
      <w:r w:rsidR="00F93803">
        <w:rPr>
          <w:rFonts w:ascii="Times New Roman" w:hAnsi="Times New Roman"/>
          <w:b/>
          <w:kern w:val="2"/>
          <w:sz w:val="24"/>
          <w:szCs w:val="24"/>
          <w:lang w:eastAsia="zh-CN" w:bidi="hi-IN"/>
        </w:rPr>
        <w:t>200</w:t>
      </w:r>
      <w:r w:rsidRPr="00087DB0">
        <w:rPr>
          <w:rFonts w:ascii="Times New Roman" w:hAnsi="Times New Roman"/>
          <w:b/>
          <w:kern w:val="2"/>
          <w:sz w:val="24"/>
          <w:szCs w:val="24"/>
          <w:lang w:eastAsia="zh-CN" w:bidi="hi-IN"/>
        </w:rPr>
        <w:t xml:space="preserve"> грн. (</w:t>
      </w:r>
      <w:r w:rsidR="00F93803">
        <w:rPr>
          <w:rFonts w:ascii="Times New Roman" w:hAnsi="Times New Roman"/>
          <w:b/>
          <w:kern w:val="2"/>
          <w:sz w:val="24"/>
          <w:szCs w:val="24"/>
          <w:lang w:eastAsia="zh-CN" w:bidi="hi-IN"/>
        </w:rPr>
        <w:t xml:space="preserve">триста тринадцять </w:t>
      </w:r>
      <w:r w:rsidR="00087DB0">
        <w:rPr>
          <w:rFonts w:ascii="Times New Roman" w:hAnsi="Times New Roman"/>
          <w:b/>
          <w:kern w:val="2"/>
          <w:sz w:val="24"/>
          <w:szCs w:val="24"/>
          <w:lang w:eastAsia="zh-CN" w:bidi="hi-IN"/>
        </w:rPr>
        <w:t xml:space="preserve">тисяч </w:t>
      </w:r>
      <w:r w:rsidR="00F93803">
        <w:rPr>
          <w:rFonts w:ascii="Times New Roman" w:hAnsi="Times New Roman"/>
          <w:b/>
          <w:kern w:val="2"/>
          <w:sz w:val="24"/>
          <w:szCs w:val="24"/>
          <w:lang w:eastAsia="zh-CN" w:bidi="hi-IN"/>
        </w:rPr>
        <w:t xml:space="preserve">двісті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000C535B">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 xml:space="preserve">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w:t>
      </w:r>
      <w:r w:rsidRPr="004E5B20">
        <w:rPr>
          <w:rFonts w:ascii="Times New Roman" w:hAnsi="Times New Roman"/>
          <w:noProof/>
          <w:sz w:val="24"/>
          <w:szCs w:val="24"/>
          <w:lang w:eastAsia="ru-RU"/>
        </w:rPr>
        <w:lastRenderedPageBreak/>
        <w:t xml:space="preserve">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3"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3"/>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4"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4"/>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5"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5"/>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0EAF8F02" w14:textId="77777777" w:rsidR="00F93803" w:rsidRPr="00F93803" w:rsidRDefault="00F93803" w:rsidP="00FC0F3C">
      <w:pPr>
        <w:pStyle w:val="af7"/>
        <w:jc w:val="center"/>
        <w:rPr>
          <w:rFonts w:ascii="Times New Roman" w:hAnsi="Times New Roman"/>
          <w:b/>
          <w:bCs/>
          <w:szCs w:val="24"/>
          <w:lang w:val="uk-UA"/>
        </w:rPr>
      </w:pPr>
      <w:r w:rsidRPr="00F93803">
        <w:rPr>
          <w:rFonts w:ascii="Times New Roman" w:hAnsi="Times New Roman"/>
          <w:b/>
          <w:bCs/>
          <w:szCs w:val="24"/>
          <w:lang w:val="uk-UA"/>
        </w:rPr>
        <w:t>Сорочка-поло, вид 1</w:t>
      </w:r>
    </w:p>
    <w:p w14:paraId="0A61D0E5" w14:textId="01240D56" w:rsidR="00F93803" w:rsidRPr="00F93803" w:rsidRDefault="00F93803" w:rsidP="00F93803">
      <w:pPr>
        <w:pStyle w:val="af7"/>
        <w:jc w:val="center"/>
        <w:rPr>
          <w:rFonts w:ascii="Times New Roman" w:hAnsi="Times New Roman"/>
          <w:szCs w:val="24"/>
          <w:lang w:eastAsia="uk-UA"/>
        </w:rPr>
      </w:pPr>
      <w:r>
        <w:rPr>
          <w:rFonts w:ascii="Times New Roman" w:hAnsi="Times New Roman"/>
          <w:szCs w:val="24"/>
          <w:lang w:val="uk-UA" w:eastAsia="ru-RU"/>
        </w:rPr>
        <w:t>з</w:t>
      </w:r>
      <w:r w:rsidR="00F353D8" w:rsidRPr="00F93803">
        <w:rPr>
          <w:rFonts w:ascii="Times New Roman" w:hAnsi="Times New Roman"/>
          <w:szCs w:val="24"/>
          <w:lang w:val="uk-UA" w:eastAsia="ru-RU"/>
        </w:rPr>
        <w:t xml:space="preserve">а кодом ДК 021:2015 </w:t>
      </w:r>
      <w:r w:rsidRPr="00F93803">
        <w:rPr>
          <w:rFonts w:ascii="Times New Roman" w:hAnsi="Times New Roman"/>
          <w:szCs w:val="24"/>
          <w:lang w:val="uk-UA" w:eastAsia="ru-RU"/>
        </w:rPr>
        <w:t xml:space="preserve">- </w:t>
      </w:r>
      <w:r w:rsidRPr="00F93803">
        <w:t xml:space="preserve"> </w:t>
      </w:r>
      <w:r w:rsidRPr="00F93803">
        <w:rPr>
          <w:rFonts w:ascii="Times New Roman" w:hAnsi="Times New Roman"/>
          <w:szCs w:val="24"/>
          <w:lang w:val="uk-UA" w:eastAsia="ru-RU"/>
        </w:rPr>
        <w:t>35810000-5 – Індивідуальне обмундирування</w:t>
      </w:r>
      <w:r w:rsidRPr="00F93803">
        <w:rPr>
          <w:rFonts w:ascii="Times New Roman" w:hAnsi="Times New Roman"/>
          <w:szCs w:val="24"/>
          <w:lang w:eastAsia="uk-UA"/>
        </w:rPr>
        <w:t xml:space="preserve"> </w:t>
      </w:r>
    </w:p>
    <w:p w14:paraId="29BD474A" w14:textId="380DF44C" w:rsidR="000C535B" w:rsidRPr="00F93803" w:rsidRDefault="00FC0F3C" w:rsidP="00F93803">
      <w:pPr>
        <w:pStyle w:val="af7"/>
        <w:jc w:val="center"/>
        <w:rPr>
          <w:rFonts w:ascii="Times New Roman" w:hAnsi="Times New Roman"/>
          <w:lang w:eastAsia="uk-UA"/>
        </w:rPr>
      </w:pPr>
      <w:r w:rsidRPr="00F93803">
        <w:rPr>
          <w:rFonts w:ascii="Times New Roman" w:hAnsi="Times New Roman"/>
          <w:szCs w:val="24"/>
          <w:lang w:eastAsia="uk-UA"/>
        </w:rPr>
        <w:t xml:space="preserve">за </w:t>
      </w:r>
      <w:proofErr w:type="spellStart"/>
      <w:r w:rsidRPr="00F93803">
        <w:rPr>
          <w:rFonts w:ascii="Times New Roman" w:hAnsi="Times New Roman"/>
          <w:szCs w:val="24"/>
          <w:lang w:eastAsia="uk-UA"/>
        </w:rPr>
        <w:t>технічними</w:t>
      </w:r>
      <w:proofErr w:type="spellEnd"/>
      <w:r w:rsidRPr="00F93803">
        <w:rPr>
          <w:rFonts w:ascii="Times New Roman" w:hAnsi="Times New Roman"/>
          <w:szCs w:val="24"/>
          <w:lang w:eastAsia="uk-UA"/>
        </w:rPr>
        <w:t xml:space="preserve"> і </w:t>
      </w:r>
      <w:proofErr w:type="spellStart"/>
      <w:r w:rsidRPr="00F93803">
        <w:rPr>
          <w:rFonts w:ascii="Times New Roman" w:hAnsi="Times New Roman"/>
          <w:szCs w:val="24"/>
          <w:lang w:eastAsia="uk-UA"/>
        </w:rPr>
        <w:t>якісними</w:t>
      </w:r>
      <w:proofErr w:type="spellEnd"/>
      <w:r w:rsidRPr="00F93803">
        <w:rPr>
          <w:rFonts w:ascii="Times New Roman" w:hAnsi="Times New Roman"/>
          <w:szCs w:val="24"/>
          <w:lang w:eastAsia="uk-UA"/>
        </w:rPr>
        <w:t xml:space="preserve"> характеристиками </w:t>
      </w:r>
      <w:proofErr w:type="spellStart"/>
      <w:r w:rsidRPr="00F93803">
        <w:rPr>
          <w:rFonts w:ascii="Times New Roman" w:hAnsi="Times New Roman"/>
          <w:szCs w:val="24"/>
          <w:lang w:eastAsia="uk-UA"/>
        </w:rPr>
        <w:t>вказаними</w:t>
      </w:r>
      <w:proofErr w:type="spellEnd"/>
      <w:r w:rsidRPr="00F93803">
        <w:rPr>
          <w:rFonts w:ascii="Times New Roman" w:hAnsi="Times New Roman"/>
          <w:szCs w:val="24"/>
          <w:lang w:eastAsia="uk-UA"/>
        </w:rPr>
        <w:t xml:space="preserve"> </w:t>
      </w:r>
      <w:proofErr w:type="spellStart"/>
      <w:r w:rsidRPr="00F93803">
        <w:rPr>
          <w:rFonts w:ascii="Times New Roman" w:hAnsi="Times New Roman"/>
          <w:szCs w:val="24"/>
          <w:lang w:eastAsia="uk-UA"/>
        </w:rPr>
        <w:t>замовником</w:t>
      </w:r>
      <w:proofErr w:type="spellEnd"/>
      <w:r w:rsidRPr="00F93803">
        <w:rPr>
          <w:rFonts w:ascii="Times New Roman" w:hAnsi="Times New Roman"/>
          <w:szCs w:val="24"/>
          <w:lang w:eastAsia="uk-UA"/>
        </w:rPr>
        <w:t xml:space="preserve"> у </w:t>
      </w:r>
      <w:proofErr w:type="spellStart"/>
      <w:r w:rsidRPr="00F93803">
        <w:rPr>
          <w:rFonts w:ascii="Times New Roman" w:hAnsi="Times New Roman"/>
          <w:szCs w:val="24"/>
          <w:lang w:eastAsia="uk-UA"/>
        </w:rPr>
        <w:t>технічних</w:t>
      </w:r>
      <w:proofErr w:type="spellEnd"/>
      <w:r w:rsidRPr="00F93803">
        <w:rPr>
          <w:rFonts w:ascii="Times New Roman" w:hAnsi="Times New Roman"/>
          <w:szCs w:val="24"/>
          <w:lang w:eastAsia="uk-UA"/>
        </w:rPr>
        <w:t xml:space="preserve"> </w:t>
      </w:r>
      <w:proofErr w:type="spellStart"/>
      <w:proofErr w:type="gramStart"/>
      <w:r w:rsidRPr="00F93803">
        <w:rPr>
          <w:rFonts w:ascii="Times New Roman" w:hAnsi="Times New Roman"/>
          <w:szCs w:val="24"/>
          <w:lang w:eastAsia="uk-UA"/>
        </w:rPr>
        <w:t>вимогах</w:t>
      </w:r>
      <w:proofErr w:type="spellEnd"/>
      <w:r w:rsidRPr="00F93803">
        <w:rPr>
          <w:rFonts w:ascii="Times New Roman" w:hAnsi="Times New Roman"/>
          <w:szCs w:val="24"/>
          <w:lang w:eastAsia="uk-UA"/>
        </w:rPr>
        <w:t xml:space="preserve"> :</w:t>
      </w:r>
      <w:proofErr w:type="gramEnd"/>
    </w:p>
    <w:p w14:paraId="79B82A03" w14:textId="77777777" w:rsidR="000C535B" w:rsidRPr="00F93803"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F93803"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F93803" w:rsidRPr="000C535B" w:rsidRDefault="00F93803" w:rsidP="00F93803">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E34FE4" w14:textId="5D0E87AA" w:rsidR="00F93803" w:rsidRPr="004221A2" w:rsidRDefault="00F93803" w:rsidP="00F93803">
            <w:pPr>
              <w:jc w:val="center"/>
              <w:rPr>
                <w:rFonts w:ascii="Times New Roman" w:hAnsi="Times New Roman"/>
                <w:bCs/>
                <w:color w:val="FF0000"/>
                <w:sz w:val="20"/>
                <w:szCs w:val="20"/>
                <w:lang w:eastAsia="ru-RU"/>
              </w:rPr>
            </w:pPr>
            <w:r w:rsidRPr="004221A2">
              <w:rPr>
                <w:rFonts w:ascii="Times New Roman" w:hAnsi="Times New Roman"/>
                <w:sz w:val="20"/>
                <w:szCs w:val="20"/>
              </w:rPr>
              <w:t>Сорочка-поло, вид 1</w:t>
            </w:r>
          </w:p>
        </w:tc>
        <w:tc>
          <w:tcPr>
            <w:tcW w:w="2977" w:type="dxa"/>
            <w:tcBorders>
              <w:top w:val="single" w:sz="4" w:space="0" w:color="auto"/>
              <w:left w:val="single" w:sz="4" w:space="0" w:color="auto"/>
              <w:bottom w:val="single" w:sz="4" w:space="0" w:color="auto"/>
              <w:right w:val="single" w:sz="4" w:space="0" w:color="auto"/>
            </w:tcBorders>
            <w:vAlign w:val="center"/>
          </w:tcPr>
          <w:p w14:paraId="0D67D551" w14:textId="77777777" w:rsidR="00F93803" w:rsidRPr="004221A2" w:rsidRDefault="00F93803" w:rsidP="00F93803">
            <w:pPr>
              <w:jc w:val="center"/>
              <w:rPr>
                <w:rFonts w:ascii="Times New Roman" w:hAnsi="Times New Roman"/>
                <w:sz w:val="20"/>
                <w:szCs w:val="20"/>
              </w:rPr>
            </w:pPr>
          </w:p>
          <w:p w14:paraId="636F43F7" w14:textId="3051D18E" w:rsidR="00F93803" w:rsidRPr="004221A2" w:rsidRDefault="00F93803" w:rsidP="00F93803">
            <w:pPr>
              <w:jc w:val="center"/>
              <w:rPr>
                <w:rFonts w:ascii="Times New Roman" w:hAnsi="Times New Roman"/>
                <w:color w:val="FF0000"/>
                <w:sz w:val="20"/>
                <w:szCs w:val="20"/>
              </w:rPr>
            </w:pPr>
            <w:r w:rsidRPr="004221A2">
              <w:rPr>
                <w:rFonts w:ascii="Times New Roman" w:hAnsi="Times New Roman"/>
                <w:sz w:val="20"/>
                <w:szCs w:val="20"/>
              </w:rPr>
              <w:t>ТС А01</w:t>
            </w:r>
            <w:r w:rsidRPr="004221A2">
              <w:rPr>
                <w:rFonts w:ascii="Times New Roman" w:hAnsi="Times New Roman"/>
                <w:sz w:val="20"/>
                <w:szCs w:val="20"/>
                <w:lang w:val="en-US"/>
              </w:rPr>
              <w:t>XJ</w:t>
            </w:r>
            <w:r w:rsidRPr="004221A2">
              <w:rPr>
                <w:rFonts w:ascii="Times New Roman" w:hAnsi="Times New Roman"/>
                <w:sz w:val="20"/>
                <w:szCs w:val="20"/>
              </w:rPr>
              <w:t>.30593-266:2020 (01)</w:t>
            </w:r>
          </w:p>
          <w:p w14:paraId="035D524D" w14:textId="77777777" w:rsidR="00F93803" w:rsidRPr="004221A2" w:rsidRDefault="00F93803" w:rsidP="00F93803">
            <w:pPr>
              <w:pStyle w:val="af7"/>
              <w:jc w:val="center"/>
              <w:rPr>
                <w:rFonts w:ascii="Times New Roman" w:hAnsi="Times New Roman"/>
                <w:bCs/>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70E94A5" w14:textId="77777777" w:rsidR="00F93803" w:rsidRPr="004221A2" w:rsidRDefault="00F93803" w:rsidP="00F93803">
            <w:pPr>
              <w:ind w:right="-108" w:hanging="108"/>
              <w:jc w:val="center"/>
              <w:rPr>
                <w:rFonts w:ascii="Times New Roman" w:hAnsi="Times New Roman"/>
                <w:sz w:val="20"/>
                <w:szCs w:val="20"/>
                <w:lang w:eastAsia="ru-RU"/>
              </w:rPr>
            </w:pPr>
          </w:p>
          <w:p w14:paraId="44988F23" w14:textId="7E541B1F" w:rsidR="00F93803" w:rsidRPr="004221A2" w:rsidRDefault="004221A2" w:rsidP="00F93803">
            <w:pPr>
              <w:ind w:right="-108" w:hanging="108"/>
              <w:jc w:val="center"/>
              <w:rPr>
                <w:rFonts w:ascii="Times New Roman" w:hAnsi="Times New Roman"/>
                <w:sz w:val="20"/>
                <w:szCs w:val="20"/>
                <w:lang w:eastAsia="ru-RU"/>
              </w:rPr>
            </w:pPr>
            <w:r>
              <w:rPr>
                <w:rFonts w:ascii="Times New Roman" w:hAnsi="Times New Roman"/>
                <w:sz w:val="20"/>
                <w:szCs w:val="20"/>
                <w:lang w:eastAsia="ru-RU"/>
              </w:rPr>
              <w:t>ш</w:t>
            </w:r>
            <w:r w:rsidR="00F93803" w:rsidRPr="004221A2">
              <w:rPr>
                <w:rFonts w:ascii="Times New Roman" w:hAnsi="Times New Roman"/>
                <w:sz w:val="20"/>
                <w:szCs w:val="20"/>
                <w:lang w:eastAsia="ru-RU"/>
              </w:rPr>
              <w:t>т</w:t>
            </w:r>
            <w:r>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46B26DCC" w14:textId="77777777" w:rsidR="00F93803" w:rsidRPr="004221A2" w:rsidRDefault="00F93803" w:rsidP="00F93803">
            <w:pPr>
              <w:ind w:right="-108" w:hanging="108"/>
              <w:jc w:val="center"/>
              <w:rPr>
                <w:rFonts w:ascii="Times New Roman" w:hAnsi="Times New Roman"/>
                <w:sz w:val="20"/>
                <w:szCs w:val="20"/>
                <w:lang w:eastAsia="ru-RU"/>
              </w:rPr>
            </w:pPr>
          </w:p>
          <w:p w14:paraId="5015C772" w14:textId="462B06AC" w:rsidR="00F93803" w:rsidRPr="004221A2" w:rsidRDefault="00F93803" w:rsidP="00F93803">
            <w:pPr>
              <w:ind w:right="-108" w:hanging="108"/>
              <w:jc w:val="center"/>
              <w:rPr>
                <w:rFonts w:ascii="Times New Roman" w:hAnsi="Times New Roman"/>
                <w:sz w:val="20"/>
                <w:szCs w:val="20"/>
                <w:lang w:eastAsia="ru-RU"/>
              </w:rPr>
            </w:pPr>
            <w:r w:rsidRPr="004221A2">
              <w:rPr>
                <w:rFonts w:ascii="Times New Roman" w:hAnsi="Times New Roman"/>
                <w:sz w:val="20"/>
                <w:szCs w:val="20"/>
                <w:lang w:eastAsia="ru-RU"/>
              </w:rPr>
              <w:t>522</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77777777" w:rsidR="00F93803" w:rsidRPr="004221A2" w:rsidRDefault="00F93803" w:rsidP="00F93803">
            <w:pPr>
              <w:ind w:right="-108" w:hanging="108"/>
              <w:jc w:val="center"/>
              <w:rPr>
                <w:rFonts w:ascii="Times New Roman" w:hAnsi="Times New Roman"/>
                <w:sz w:val="20"/>
                <w:szCs w:val="20"/>
                <w:lang w:eastAsia="ru-RU"/>
              </w:rPr>
            </w:pPr>
            <w:r w:rsidRPr="004221A2">
              <w:rPr>
                <w:rFonts w:ascii="Times New Roman" w:hAnsi="Times New Roman"/>
                <w:sz w:val="20"/>
                <w:szCs w:val="20"/>
                <w:lang w:eastAsia="ru-RU"/>
              </w:rPr>
              <w:t>до 20.05.2024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195EA762" w:rsidR="008E6E76" w:rsidRPr="0018625A" w:rsidRDefault="008E6E76" w:rsidP="0018625A">
      <w:pPr>
        <w:pStyle w:val="a8"/>
        <w:numPr>
          <w:ilvl w:val="0"/>
          <w:numId w:val="33"/>
        </w:numPr>
        <w:jc w:val="both"/>
        <w:rPr>
          <w:bCs/>
          <w:iCs/>
          <w:strike/>
          <w:color w:val="000000"/>
        </w:rPr>
      </w:pPr>
      <w:proofErr w:type="spellStart"/>
      <w:r w:rsidRPr="0018625A">
        <w:rPr>
          <w:bCs/>
          <w:iCs/>
          <w:strike/>
          <w:color w:val="000000"/>
        </w:rPr>
        <w:t>Протоколи</w:t>
      </w:r>
      <w:proofErr w:type="spellEnd"/>
      <w:r w:rsidRPr="0018625A">
        <w:rPr>
          <w:bCs/>
          <w:iCs/>
          <w:strike/>
          <w:color w:val="000000"/>
        </w:rPr>
        <w:t xml:space="preserve"> </w:t>
      </w:r>
      <w:proofErr w:type="spellStart"/>
      <w:r w:rsidRPr="0018625A">
        <w:rPr>
          <w:bCs/>
          <w:iCs/>
          <w:strike/>
          <w:color w:val="000000"/>
        </w:rPr>
        <w:t>випробувань</w:t>
      </w:r>
      <w:proofErr w:type="spellEnd"/>
      <w:r w:rsidRPr="0018625A">
        <w:rPr>
          <w:bCs/>
          <w:iCs/>
          <w:strike/>
          <w:color w:val="000000"/>
        </w:rPr>
        <w:t xml:space="preserve"> на </w:t>
      </w:r>
      <w:proofErr w:type="spellStart"/>
      <w:r w:rsidRPr="0018625A">
        <w:rPr>
          <w:bCs/>
          <w:iCs/>
          <w:strike/>
          <w:color w:val="000000"/>
        </w:rPr>
        <w:t>відповідність</w:t>
      </w:r>
      <w:proofErr w:type="spellEnd"/>
      <w:r w:rsidRPr="0018625A">
        <w:rPr>
          <w:bCs/>
          <w:iCs/>
          <w:strike/>
          <w:color w:val="000000"/>
        </w:rPr>
        <w:t xml:space="preserve"> вимогам нормативної або технічної </w:t>
      </w:r>
      <w:proofErr w:type="gramStart"/>
      <w:r w:rsidRPr="0018625A">
        <w:rPr>
          <w:bCs/>
          <w:iCs/>
          <w:strike/>
          <w:color w:val="000000"/>
        </w:rPr>
        <w:t>документації  зразків</w:t>
      </w:r>
      <w:proofErr w:type="gramEnd"/>
      <w:r w:rsidRPr="0018625A">
        <w:rPr>
          <w:bCs/>
          <w:iCs/>
          <w:strike/>
          <w:color w:val="000000"/>
        </w:rPr>
        <w:t>, що видані відповідно до чинного законодавства випробувальною лабораторією акредитованою на технічну компетентність та незалежність ;</w:t>
      </w:r>
    </w:p>
    <w:p w14:paraId="4BA6ECBC" w14:textId="77777777" w:rsidR="0018625A" w:rsidRPr="0018625A" w:rsidRDefault="0018625A" w:rsidP="0018625A">
      <w:pPr>
        <w:ind w:left="708"/>
        <w:jc w:val="both"/>
        <w:rPr>
          <w:rFonts w:ascii="Times New Roman" w:hAnsi="Times New Roman"/>
          <w:bCs/>
          <w:iCs/>
          <w:color w:val="000000"/>
        </w:rPr>
      </w:pPr>
      <w:r w:rsidRPr="0018625A">
        <w:rPr>
          <w:rFonts w:ascii="Times New Roman" w:hAnsi="Times New Roman"/>
          <w:bCs/>
          <w:iCs/>
          <w:color w:val="000000"/>
          <w:highlight w:val="green"/>
        </w:rPr>
        <w:t xml:space="preserve">1. Протокол </w:t>
      </w:r>
      <w:proofErr w:type="spellStart"/>
      <w:r w:rsidRPr="0018625A">
        <w:rPr>
          <w:rFonts w:ascii="Times New Roman" w:hAnsi="Times New Roman"/>
          <w:bCs/>
          <w:iCs/>
          <w:color w:val="000000"/>
          <w:highlight w:val="green"/>
        </w:rPr>
        <w:t>випробувань</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зразка</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відповідно</w:t>
      </w:r>
      <w:proofErr w:type="spellEnd"/>
      <w:r w:rsidRPr="0018625A">
        <w:rPr>
          <w:rFonts w:ascii="Times New Roman" w:hAnsi="Times New Roman"/>
          <w:bCs/>
          <w:iCs/>
          <w:color w:val="000000"/>
          <w:highlight w:val="green"/>
        </w:rPr>
        <w:t xml:space="preserve"> до </w:t>
      </w:r>
      <w:proofErr w:type="spellStart"/>
      <w:r w:rsidRPr="0018625A">
        <w:rPr>
          <w:rFonts w:ascii="Times New Roman" w:hAnsi="Times New Roman"/>
          <w:bCs/>
          <w:iCs/>
          <w:color w:val="000000"/>
          <w:highlight w:val="green"/>
        </w:rPr>
        <w:t>обсягів</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перевірки</w:t>
      </w:r>
      <w:proofErr w:type="spellEnd"/>
      <w:r w:rsidRPr="0018625A">
        <w:rPr>
          <w:rFonts w:ascii="Times New Roman" w:hAnsi="Times New Roman"/>
          <w:bCs/>
          <w:iCs/>
          <w:color w:val="000000"/>
          <w:highlight w:val="green"/>
        </w:rPr>
        <w:t xml:space="preserve"> на </w:t>
      </w:r>
      <w:proofErr w:type="spellStart"/>
      <w:r w:rsidRPr="0018625A">
        <w:rPr>
          <w:rFonts w:ascii="Times New Roman" w:hAnsi="Times New Roman"/>
          <w:bCs/>
          <w:iCs/>
          <w:color w:val="000000"/>
          <w:highlight w:val="green"/>
        </w:rPr>
        <w:t>відповідність</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вимогам</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нормативної</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або</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технічної</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документації</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що</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виданий</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відповідно</w:t>
      </w:r>
      <w:proofErr w:type="spellEnd"/>
      <w:r w:rsidRPr="0018625A">
        <w:rPr>
          <w:rFonts w:ascii="Times New Roman" w:hAnsi="Times New Roman"/>
          <w:bCs/>
          <w:iCs/>
          <w:color w:val="000000"/>
          <w:highlight w:val="green"/>
        </w:rPr>
        <w:t xml:space="preserve"> до чинного </w:t>
      </w:r>
      <w:proofErr w:type="spellStart"/>
      <w:r w:rsidRPr="0018625A">
        <w:rPr>
          <w:rFonts w:ascii="Times New Roman" w:hAnsi="Times New Roman"/>
          <w:bCs/>
          <w:iCs/>
          <w:color w:val="000000"/>
          <w:highlight w:val="green"/>
        </w:rPr>
        <w:t>законодавства</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випробувальною</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лабораторією</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акредитованою</w:t>
      </w:r>
      <w:proofErr w:type="spellEnd"/>
      <w:r w:rsidRPr="0018625A">
        <w:rPr>
          <w:rFonts w:ascii="Times New Roman" w:hAnsi="Times New Roman"/>
          <w:bCs/>
          <w:iCs/>
          <w:color w:val="000000"/>
          <w:highlight w:val="green"/>
        </w:rPr>
        <w:t xml:space="preserve"> на </w:t>
      </w:r>
      <w:proofErr w:type="spellStart"/>
      <w:r w:rsidRPr="0018625A">
        <w:rPr>
          <w:rFonts w:ascii="Times New Roman" w:hAnsi="Times New Roman"/>
          <w:bCs/>
          <w:iCs/>
          <w:color w:val="000000"/>
          <w:highlight w:val="green"/>
        </w:rPr>
        <w:t>технічну</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компетентність</w:t>
      </w:r>
      <w:proofErr w:type="spellEnd"/>
      <w:r w:rsidRPr="0018625A">
        <w:rPr>
          <w:rFonts w:ascii="Times New Roman" w:hAnsi="Times New Roman"/>
          <w:bCs/>
          <w:iCs/>
          <w:color w:val="000000"/>
          <w:highlight w:val="green"/>
        </w:rPr>
        <w:t xml:space="preserve"> та </w:t>
      </w:r>
      <w:proofErr w:type="spellStart"/>
      <w:r w:rsidRPr="0018625A">
        <w:rPr>
          <w:rFonts w:ascii="Times New Roman" w:hAnsi="Times New Roman"/>
          <w:bCs/>
          <w:iCs/>
          <w:color w:val="000000"/>
          <w:highlight w:val="green"/>
        </w:rPr>
        <w:t>незалежність</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якщо</w:t>
      </w:r>
      <w:proofErr w:type="spellEnd"/>
      <w:r w:rsidRPr="0018625A">
        <w:rPr>
          <w:rFonts w:ascii="Times New Roman" w:hAnsi="Times New Roman"/>
          <w:bCs/>
          <w:iCs/>
          <w:color w:val="000000"/>
          <w:highlight w:val="green"/>
        </w:rPr>
        <w:t xml:space="preserve"> в </w:t>
      </w:r>
      <w:proofErr w:type="spellStart"/>
      <w:r w:rsidRPr="0018625A">
        <w:rPr>
          <w:rFonts w:ascii="Times New Roman" w:hAnsi="Times New Roman"/>
          <w:bCs/>
          <w:iCs/>
          <w:color w:val="000000"/>
          <w:highlight w:val="green"/>
        </w:rPr>
        <w:t>протоколі</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випробувань</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зразка</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відсутні</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випробування</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якогось</w:t>
      </w:r>
      <w:proofErr w:type="spellEnd"/>
      <w:r w:rsidRPr="0018625A">
        <w:rPr>
          <w:rFonts w:ascii="Times New Roman" w:hAnsi="Times New Roman"/>
          <w:bCs/>
          <w:iCs/>
          <w:color w:val="000000"/>
          <w:highlight w:val="green"/>
        </w:rPr>
        <w:t xml:space="preserve"> з </w:t>
      </w:r>
      <w:proofErr w:type="spellStart"/>
      <w:r w:rsidRPr="0018625A">
        <w:rPr>
          <w:rFonts w:ascii="Times New Roman" w:hAnsi="Times New Roman"/>
          <w:bCs/>
          <w:iCs/>
          <w:color w:val="000000"/>
          <w:highlight w:val="green"/>
        </w:rPr>
        <w:t>матеріалів</w:t>
      </w:r>
      <w:proofErr w:type="spellEnd"/>
      <w:r w:rsidRPr="0018625A">
        <w:rPr>
          <w:rFonts w:ascii="Times New Roman" w:hAnsi="Times New Roman"/>
          <w:bCs/>
          <w:iCs/>
          <w:color w:val="000000"/>
          <w:highlight w:val="green"/>
        </w:rPr>
        <w:t xml:space="preserve">, то </w:t>
      </w:r>
      <w:proofErr w:type="spellStart"/>
      <w:r w:rsidRPr="0018625A">
        <w:rPr>
          <w:rFonts w:ascii="Times New Roman" w:hAnsi="Times New Roman"/>
          <w:bCs/>
          <w:iCs/>
          <w:color w:val="000000"/>
          <w:highlight w:val="green"/>
        </w:rPr>
        <w:t>додатково</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додається</w:t>
      </w:r>
      <w:proofErr w:type="spellEnd"/>
      <w:r w:rsidRPr="0018625A">
        <w:rPr>
          <w:rFonts w:ascii="Times New Roman" w:hAnsi="Times New Roman"/>
          <w:bCs/>
          <w:iCs/>
          <w:color w:val="000000"/>
          <w:highlight w:val="green"/>
        </w:rPr>
        <w:t xml:space="preserve"> протокол </w:t>
      </w:r>
      <w:proofErr w:type="spellStart"/>
      <w:r w:rsidRPr="0018625A">
        <w:rPr>
          <w:rFonts w:ascii="Times New Roman" w:hAnsi="Times New Roman"/>
          <w:bCs/>
          <w:iCs/>
          <w:color w:val="000000"/>
          <w:highlight w:val="green"/>
        </w:rPr>
        <w:t>випробування</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цього</w:t>
      </w:r>
      <w:proofErr w:type="spellEnd"/>
      <w:r w:rsidRPr="0018625A">
        <w:rPr>
          <w:rFonts w:ascii="Times New Roman" w:hAnsi="Times New Roman"/>
          <w:bCs/>
          <w:iCs/>
          <w:color w:val="000000"/>
          <w:highlight w:val="green"/>
        </w:rPr>
        <w:t xml:space="preserve"> </w:t>
      </w:r>
      <w:proofErr w:type="spellStart"/>
      <w:r w:rsidRPr="0018625A">
        <w:rPr>
          <w:rFonts w:ascii="Times New Roman" w:hAnsi="Times New Roman"/>
          <w:bCs/>
          <w:iCs/>
          <w:color w:val="000000"/>
          <w:highlight w:val="green"/>
        </w:rPr>
        <w:t>матеріалу</w:t>
      </w:r>
      <w:proofErr w:type="spellEnd"/>
      <w:r w:rsidRPr="0018625A">
        <w:rPr>
          <w:rFonts w:ascii="Times New Roman" w:hAnsi="Times New Roman"/>
          <w:bCs/>
          <w:iCs/>
          <w:color w:val="000000"/>
          <w:highlight w:val="green"/>
        </w:rPr>
        <w:t>)</w:t>
      </w:r>
      <w:r w:rsidRPr="0018625A">
        <w:rPr>
          <w:rFonts w:ascii="Times New Roman" w:hAnsi="Times New Roman"/>
          <w:bCs/>
          <w:iCs/>
          <w:color w:val="000000"/>
        </w:rPr>
        <w:t>;</w:t>
      </w:r>
    </w:p>
    <w:p w14:paraId="0E1010BC" w14:textId="77777777" w:rsidR="0018625A" w:rsidRPr="0018625A" w:rsidRDefault="0018625A" w:rsidP="0018625A">
      <w:pPr>
        <w:pStyle w:val="a8"/>
        <w:ind w:left="1068"/>
        <w:jc w:val="both"/>
        <w:rPr>
          <w:bCs/>
          <w:iCs/>
          <w:strike/>
          <w:color w:val="000000"/>
        </w:rPr>
      </w:pP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3DF609CE" w:rsidR="00F353D8" w:rsidRPr="00F353D8" w:rsidRDefault="004221A2" w:rsidP="004221A2">
      <w:pPr>
        <w:rPr>
          <w:rFonts w:ascii="Times New Roman" w:eastAsia="Times New Roman" w:hAnsi="Times New Roman"/>
          <w:lang w:eastAsia="uk-UA"/>
        </w:rPr>
      </w:pPr>
      <w:r>
        <w:rPr>
          <w:rFonts w:ascii="Times New Roman" w:hAnsi="Times New Roman"/>
          <w:bCs/>
          <w:iCs/>
          <w:color w:val="000000"/>
          <w:lang w:eastAsia="ru-RU"/>
        </w:rPr>
        <w:lastRenderedPageBreak/>
        <w:t xml:space="preserve">         </w:t>
      </w:r>
      <w:r w:rsidR="008E6E76"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Pr="004221A2">
        <w:rPr>
          <w:rFonts w:ascii="Times New Roman" w:hAnsi="Times New Roman"/>
          <w:sz w:val="20"/>
          <w:szCs w:val="20"/>
        </w:rPr>
        <w:t>ТС А01</w:t>
      </w:r>
      <w:r w:rsidRPr="004221A2">
        <w:rPr>
          <w:rFonts w:ascii="Times New Roman" w:hAnsi="Times New Roman"/>
          <w:sz w:val="20"/>
          <w:szCs w:val="20"/>
          <w:lang w:val="en-US"/>
        </w:rPr>
        <w:t>XJ</w:t>
      </w:r>
      <w:r w:rsidRPr="004221A2">
        <w:rPr>
          <w:rFonts w:ascii="Times New Roman" w:hAnsi="Times New Roman"/>
          <w:sz w:val="20"/>
          <w:szCs w:val="20"/>
        </w:rPr>
        <w:t>.30593-266:2020 (01)</w:t>
      </w:r>
      <w:r>
        <w:rPr>
          <w:rFonts w:ascii="Times New Roman" w:hAnsi="Times New Roman"/>
          <w:sz w:val="20"/>
          <w:szCs w:val="20"/>
        </w:rPr>
        <w:t xml:space="preserve">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008E6E76"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008E6E76"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8A66D77" w:rsidR="003E7E4E" w:rsidRDefault="004221A2" w:rsidP="003E7E4E">
      <w:pPr>
        <w:spacing w:after="0"/>
        <w:ind w:firstLine="709"/>
        <w:jc w:val="both"/>
        <w:rPr>
          <w:rFonts w:ascii="Times New Roman" w:hAnsi="Times New Roman"/>
          <w:lang w:eastAsia="ru-RU"/>
        </w:rPr>
      </w:pPr>
      <w:r>
        <w:rPr>
          <w:rFonts w:ascii="Times New Roman" w:hAnsi="Times New Roman"/>
          <w:i/>
          <w:sz w:val="28"/>
          <w:szCs w:val="28"/>
          <w:lang w:eastAsia="uk-UA"/>
        </w:rPr>
        <w:t>7</w:t>
      </w:r>
      <w:r w:rsidR="008E6E76" w:rsidRPr="008E6E76">
        <w:rPr>
          <w:rFonts w:ascii="Times New Roman" w:hAnsi="Times New Roman"/>
          <w:i/>
          <w:sz w:val="28"/>
          <w:szCs w:val="28"/>
          <w:lang w:eastAsia="uk-UA"/>
        </w:rPr>
        <w:t xml:space="preserve">. </w:t>
      </w:r>
      <w:r w:rsidR="003E7E4E"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003E7E4E"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6"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6"/>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04E71B93" w:rsidR="000C535B" w:rsidRPr="00F93803" w:rsidRDefault="000C535B" w:rsidP="00F93803">
      <w:pPr>
        <w:rPr>
          <w:rFonts w:ascii="Times New Roman" w:hAnsi="Times New Roman"/>
          <w:sz w:val="24"/>
          <w:szCs w:val="24"/>
          <w:lang w:eastAsia="ru-RU"/>
        </w:rPr>
      </w:pPr>
      <w:r w:rsidRPr="00F93803">
        <w:rPr>
          <w:rFonts w:ascii="Times New Roman" w:hAnsi="Times New Roman"/>
          <w:sz w:val="24"/>
          <w:szCs w:val="24"/>
          <w:lang w:eastAsia="ru-RU"/>
        </w:rPr>
        <w:t xml:space="preserve">            Вимоги до маркування предметів повинно відповідати вимогам </w:t>
      </w:r>
      <w:r w:rsidR="00F93803" w:rsidRPr="00F93803">
        <w:rPr>
          <w:rFonts w:ascii="Times New Roman" w:hAnsi="Times New Roman"/>
          <w:sz w:val="24"/>
          <w:szCs w:val="24"/>
        </w:rPr>
        <w:t>ТС А01</w:t>
      </w:r>
      <w:r w:rsidR="00F93803" w:rsidRPr="00F93803">
        <w:rPr>
          <w:rFonts w:ascii="Times New Roman" w:hAnsi="Times New Roman"/>
          <w:sz w:val="24"/>
          <w:szCs w:val="24"/>
          <w:lang w:val="en-US"/>
        </w:rPr>
        <w:t>XJ</w:t>
      </w:r>
      <w:r w:rsidR="00F93803" w:rsidRPr="00F93803">
        <w:rPr>
          <w:rFonts w:ascii="Times New Roman" w:hAnsi="Times New Roman"/>
          <w:sz w:val="24"/>
          <w:szCs w:val="24"/>
        </w:rPr>
        <w:t xml:space="preserve">.30593-266:2020 (01) </w:t>
      </w:r>
      <w:r w:rsidRPr="00F93803">
        <w:rPr>
          <w:rFonts w:ascii="Times New Roman" w:hAnsi="Times New Roman"/>
          <w:sz w:val="24"/>
          <w:szCs w:val="24"/>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73E5EAE7" w14:textId="77777777" w:rsidR="0018625A" w:rsidRDefault="00F93803" w:rsidP="00F93803">
      <w:pPr>
        <w:spacing w:after="0" w:line="240" w:lineRule="auto"/>
        <w:jc w:val="both"/>
        <w:rPr>
          <w:rFonts w:ascii="Times New Roman" w:eastAsia="Courier New" w:hAnsi="Times New Roman"/>
          <w:b/>
          <w:i/>
          <w:color w:val="000000"/>
          <w:kern w:val="2"/>
          <w:sz w:val="20"/>
          <w:szCs w:val="20"/>
          <w:lang w:eastAsia="ru-RU"/>
        </w:rPr>
      </w:pPr>
      <w:r w:rsidRPr="00F93803">
        <w:rPr>
          <w:rFonts w:ascii="Times New Roman" w:eastAsia="Courier New" w:hAnsi="Times New Roman"/>
          <w:b/>
          <w:i/>
          <w:color w:val="000000"/>
          <w:kern w:val="2"/>
          <w:sz w:val="20"/>
          <w:szCs w:val="20"/>
          <w:u w:val="single"/>
          <w:lang w:eastAsia="ru-RU"/>
        </w:rPr>
        <w:lastRenderedPageBreak/>
        <w:t>Примітка:</w:t>
      </w:r>
      <w:r w:rsidRPr="00F93803">
        <w:rPr>
          <w:rFonts w:ascii="Times New Roman" w:eastAsia="Courier New" w:hAnsi="Times New Roman"/>
          <w:b/>
          <w:i/>
          <w:color w:val="000000"/>
          <w:kern w:val="2"/>
          <w:sz w:val="20"/>
          <w:szCs w:val="20"/>
          <w:lang w:eastAsia="ru-RU"/>
        </w:rPr>
        <w:t xml:space="preserve"> комплект документів до робочого зразка, які підтверджують якість - це </w:t>
      </w:r>
      <w:r w:rsidRPr="0018625A">
        <w:rPr>
          <w:rFonts w:ascii="Times New Roman" w:eastAsia="Courier New" w:hAnsi="Times New Roman"/>
          <w:b/>
          <w:i/>
          <w:strike/>
          <w:color w:val="000000"/>
          <w:kern w:val="2"/>
          <w:sz w:val="20"/>
          <w:szCs w:val="2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w:t>
      </w:r>
      <w:r w:rsidRPr="00F93803">
        <w:rPr>
          <w:rFonts w:ascii="Times New Roman" w:eastAsia="Courier New" w:hAnsi="Times New Roman"/>
          <w:b/>
          <w:i/>
          <w:color w:val="000000"/>
          <w:kern w:val="2"/>
          <w:sz w:val="20"/>
          <w:szCs w:val="20"/>
          <w:lang w:eastAsia="ru-RU"/>
        </w:rPr>
        <w:t xml:space="preserve">, </w:t>
      </w:r>
    </w:p>
    <w:p w14:paraId="5C9D7F19" w14:textId="6ABA4120" w:rsidR="0018625A" w:rsidRDefault="003D7580" w:rsidP="00F93803">
      <w:pPr>
        <w:spacing w:after="0" w:line="240" w:lineRule="auto"/>
        <w:jc w:val="both"/>
        <w:rPr>
          <w:rFonts w:ascii="Times New Roman" w:eastAsia="Courier New" w:hAnsi="Times New Roman"/>
          <w:b/>
          <w:i/>
          <w:color w:val="000000"/>
          <w:kern w:val="2"/>
          <w:sz w:val="20"/>
          <w:szCs w:val="20"/>
          <w:lang w:eastAsia="ru-RU"/>
        </w:rPr>
      </w:pPr>
      <w:r w:rsidRPr="009A6DBB">
        <w:rPr>
          <w:rFonts w:ascii="Times New Roman" w:hAnsi="Times New Roman"/>
          <w:b/>
          <w:i/>
          <w:color w:val="000000"/>
          <w:sz w:val="20"/>
          <w:szCs w:val="20"/>
          <w:highlight w:val="green"/>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r w:rsidRPr="009A6DBB">
        <w:rPr>
          <w:rFonts w:ascii="Times New Roman" w:hAnsi="Times New Roman"/>
          <w:b/>
          <w:i/>
          <w:color w:val="000000"/>
          <w:sz w:val="20"/>
          <w:szCs w:val="20"/>
          <w:lang w:eastAsia="ru-RU"/>
        </w:rPr>
        <w:t>)</w:t>
      </w:r>
      <w:r>
        <w:rPr>
          <w:rFonts w:ascii="Times New Roman" w:hAnsi="Times New Roman"/>
          <w:b/>
          <w:i/>
          <w:color w:val="000000"/>
          <w:sz w:val="20"/>
          <w:szCs w:val="20"/>
          <w:lang w:eastAsia="ru-RU"/>
        </w:rPr>
        <w:t>;</w:t>
      </w:r>
    </w:p>
    <w:p w14:paraId="0A55742E" w14:textId="567188E4" w:rsidR="00F93803" w:rsidRPr="00F93803" w:rsidRDefault="00F93803" w:rsidP="00F93803">
      <w:pPr>
        <w:spacing w:after="0" w:line="240" w:lineRule="auto"/>
        <w:jc w:val="both"/>
        <w:rPr>
          <w:rFonts w:ascii="Times New Roman" w:eastAsia="Courier New" w:hAnsi="Times New Roman"/>
          <w:b/>
          <w:bCs/>
          <w:i/>
          <w:iCs/>
          <w:kern w:val="2"/>
          <w:sz w:val="20"/>
          <w:szCs w:val="20"/>
          <w:lang w:eastAsia="ru-RU"/>
        </w:rPr>
      </w:pPr>
      <w:r w:rsidRPr="00F93803">
        <w:rPr>
          <w:rFonts w:ascii="Times New Roman" w:eastAsia="Courier New" w:hAnsi="Times New Roman"/>
          <w:b/>
          <w:i/>
          <w:color w:val="000000"/>
          <w:kern w:val="2"/>
          <w:sz w:val="20"/>
          <w:szCs w:val="20"/>
          <w:lang w:eastAsia="ru-RU"/>
        </w:rPr>
        <w:t xml:space="preserve">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F93803">
        <w:rPr>
          <w:rFonts w:ascii="Times New Roman" w:eastAsia="Courier New" w:hAnsi="Times New Roman"/>
          <w:b/>
          <w:i/>
          <w:kern w:val="2"/>
          <w:sz w:val="20"/>
          <w:szCs w:val="20"/>
          <w:lang w:eastAsia="ru-RU"/>
        </w:rPr>
        <w:t xml:space="preserve">Акт щодо перевірки зразка-еталону  предмета речового майна виготовлених відповідно до </w:t>
      </w:r>
      <w:r w:rsidRPr="00F93803">
        <w:rPr>
          <w:rFonts w:ascii="Times New Roman" w:eastAsia="Courier New" w:hAnsi="Times New Roman"/>
          <w:b/>
          <w:bCs/>
          <w:i/>
          <w:iCs/>
          <w:kern w:val="2"/>
          <w:sz w:val="20"/>
          <w:szCs w:val="20"/>
          <w:lang w:eastAsia="zh-CN"/>
        </w:rPr>
        <w:t xml:space="preserve">ТС </w:t>
      </w:r>
      <w:r w:rsidRPr="00F93803">
        <w:rPr>
          <w:rFonts w:ascii="Times New Roman" w:eastAsia="Courier New" w:hAnsi="Times New Roman"/>
          <w:b/>
          <w:bCs/>
          <w:i/>
          <w:iCs/>
          <w:kern w:val="2"/>
          <w:sz w:val="20"/>
          <w:szCs w:val="20"/>
          <w:lang w:val="en-US" w:eastAsia="zh-CN"/>
        </w:rPr>
        <w:t>A</w:t>
      </w:r>
      <w:r w:rsidRPr="00F93803">
        <w:rPr>
          <w:rFonts w:ascii="Times New Roman" w:eastAsia="Courier New" w:hAnsi="Times New Roman"/>
          <w:b/>
          <w:bCs/>
          <w:i/>
          <w:iCs/>
          <w:kern w:val="2"/>
          <w:sz w:val="20"/>
          <w:szCs w:val="20"/>
          <w:lang w:eastAsia="zh-CN"/>
        </w:rPr>
        <w:t>01</w:t>
      </w:r>
      <w:r w:rsidRPr="00F93803">
        <w:rPr>
          <w:rFonts w:ascii="Times New Roman" w:eastAsia="Courier New" w:hAnsi="Times New Roman"/>
          <w:b/>
          <w:bCs/>
          <w:i/>
          <w:iCs/>
          <w:kern w:val="2"/>
          <w:sz w:val="20"/>
          <w:szCs w:val="20"/>
          <w:lang w:val="en-US" w:eastAsia="zh-CN"/>
        </w:rPr>
        <w:t>XJ</w:t>
      </w:r>
      <w:r w:rsidRPr="00F93803">
        <w:rPr>
          <w:rFonts w:ascii="Times New Roman" w:eastAsia="Courier New" w:hAnsi="Times New Roman"/>
          <w:b/>
          <w:bCs/>
          <w:i/>
          <w:iCs/>
          <w:kern w:val="2"/>
          <w:sz w:val="20"/>
          <w:szCs w:val="20"/>
          <w:lang w:eastAsia="zh-CN"/>
        </w:rPr>
        <w:t>30593-266:2020 (01) в</w:t>
      </w:r>
      <w:r w:rsidRPr="00F93803">
        <w:rPr>
          <w:rFonts w:ascii="Times New Roman" w:eastAsia="Courier New" w:hAnsi="Times New Roman"/>
          <w:b/>
          <w:i/>
          <w:kern w:val="2"/>
          <w:sz w:val="20"/>
          <w:szCs w:val="20"/>
          <w:lang w:eastAsia="ru-RU"/>
        </w:rPr>
        <w:t xml:space="preserve">иданий  Центральним управлянням розвитку та супроводження матеріального забезпечення Збройних Сил України. </w:t>
      </w:r>
    </w:p>
    <w:p w14:paraId="0B56ADF4" w14:textId="77777777" w:rsidR="00F93803" w:rsidRPr="00F93803" w:rsidRDefault="00F93803" w:rsidP="00F93803">
      <w:pPr>
        <w:spacing w:after="0" w:line="240" w:lineRule="auto"/>
        <w:rPr>
          <w:rFonts w:ascii="Times New Roman" w:eastAsia="Courier New" w:hAnsi="Times New Roman"/>
          <w:b/>
          <w:i/>
          <w:kern w:val="2"/>
          <w:sz w:val="20"/>
          <w:szCs w:val="20"/>
          <w:lang w:eastAsia="ru-RU"/>
        </w:rPr>
      </w:pPr>
      <w:r w:rsidRPr="00F93803">
        <w:rPr>
          <w:rFonts w:ascii="Times New Roman" w:eastAsia="Courier New" w:hAnsi="Times New Roman"/>
          <w:b/>
          <w:i/>
          <w:kern w:val="2"/>
          <w:sz w:val="20"/>
          <w:szCs w:val="20"/>
          <w:lang w:eastAsia="ru-RU"/>
        </w:rPr>
        <w:t xml:space="preserve">Комплект документів брошурується та опечатується печаткою (за наявності) учасника. </w:t>
      </w:r>
    </w:p>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505E2EEA" w14:textId="77777777" w:rsidR="003A6A53" w:rsidRPr="003A6A53" w:rsidRDefault="003A6A53" w:rsidP="003A6A53">
      <w:pPr>
        <w:pStyle w:val="af7"/>
        <w:rPr>
          <w:rFonts w:ascii="Times New Roman" w:hAnsi="Times New Roman"/>
          <w:b/>
          <w:bCs/>
          <w:sz w:val="22"/>
          <w:lang w:eastAsia="uk-UA"/>
        </w:rPr>
      </w:pPr>
      <w:r w:rsidRPr="003A6A53">
        <w:rPr>
          <w:rFonts w:ascii="Times New Roman" w:hAnsi="Times New Roman"/>
          <w:b/>
          <w:bCs/>
          <w:szCs w:val="24"/>
          <w:lang w:val="uk-UA"/>
        </w:rPr>
        <w:t>Сорочка-поло, вид 1</w:t>
      </w:r>
      <w:r w:rsidRPr="003A6A53">
        <w:rPr>
          <w:rFonts w:ascii="Times New Roman" w:hAnsi="Times New Roman"/>
          <w:b/>
          <w:bCs/>
          <w:sz w:val="22"/>
          <w:lang w:val="uk-UA"/>
        </w:rPr>
        <w:t xml:space="preserve">; </w:t>
      </w:r>
      <w:r w:rsidRPr="003A6A53">
        <w:rPr>
          <w:rFonts w:ascii="Times New Roman" w:hAnsi="Times New Roman"/>
          <w:b/>
          <w:bCs/>
          <w:sz w:val="22"/>
          <w:lang w:val="uk-UA" w:eastAsia="ru-RU"/>
        </w:rPr>
        <w:t xml:space="preserve">код за  </w:t>
      </w:r>
      <w:bookmarkStart w:id="7" w:name="_Hlk161836568"/>
      <w:r w:rsidRPr="003A6A53">
        <w:rPr>
          <w:rFonts w:ascii="Times New Roman" w:hAnsi="Times New Roman"/>
          <w:b/>
          <w:bCs/>
          <w:sz w:val="22"/>
          <w:lang w:val="uk-UA" w:eastAsia="ru-RU"/>
        </w:rPr>
        <w:t xml:space="preserve">ДК 021:2015 </w:t>
      </w:r>
      <w:r w:rsidRPr="003A6A53">
        <w:rPr>
          <w:b/>
          <w:bCs/>
          <w:sz w:val="22"/>
        </w:rPr>
        <w:t xml:space="preserve"> </w:t>
      </w:r>
      <w:r w:rsidRPr="003A6A53">
        <w:rPr>
          <w:rFonts w:ascii="Times New Roman" w:hAnsi="Times New Roman"/>
          <w:b/>
          <w:bCs/>
          <w:sz w:val="22"/>
          <w:lang w:val="uk-UA" w:eastAsia="ru-RU"/>
        </w:rPr>
        <w:t xml:space="preserve">- </w:t>
      </w:r>
      <w:r w:rsidRPr="003A6A53">
        <w:rPr>
          <w:b/>
          <w:bCs/>
          <w:sz w:val="22"/>
        </w:rPr>
        <w:t xml:space="preserve"> </w:t>
      </w:r>
      <w:r w:rsidRPr="003A6A53">
        <w:rPr>
          <w:rFonts w:ascii="Times New Roman" w:hAnsi="Times New Roman"/>
          <w:b/>
          <w:bCs/>
          <w:sz w:val="22"/>
          <w:lang w:val="uk-UA" w:eastAsia="ru-RU"/>
        </w:rPr>
        <w:t>35810000-5 – Індивідуальне обмундирування.</w:t>
      </w:r>
      <w:bookmarkEnd w:id="7"/>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3552ADFC"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w:t>
      </w:r>
      <w:r w:rsidR="003A6A53">
        <w:rPr>
          <w:rFonts w:ascii="Times New Roman" w:hAnsi="Times New Roman"/>
        </w:rPr>
        <w:t>З</w:t>
      </w:r>
      <w:r w:rsidR="00A9352D" w:rsidRPr="00A9352D">
        <w:rPr>
          <w:rFonts w:ascii="Times New Roman" w:hAnsi="Times New Roman"/>
        </w:rPr>
        <w:t>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6" w:name="n753"/>
      <w:bookmarkEnd w:id="16"/>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lastRenderedPageBreak/>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3A15BD"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34A0BF87" w14:textId="77777777" w:rsidR="003A15BD" w:rsidRPr="00F971E4" w:rsidRDefault="003A15BD" w:rsidP="003A15BD">
            <w:pPr>
              <w:rPr>
                <w:rFonts w:ascii="Times New Roman" w:hAnsi="Times New Roman"/>
                <w:sz w:val="20"/>
                <w:szCs w:val="20"/>
              </w:rPr>
            </w:pPr>
            <w:r w:rsidRPr="00F971E4">
              <w:rPr>
                <w:rFonts w:ascii="Times New Roman" w:hAnsi="Times New Roman"/>
                <w:sz w:val="20"/>
                <w:szCs w:val="20"/>
              </w:rPr>
              <w:t>Сорочка - поло, вид 1</w:t>
            </w:r>
          </w:p>
          <w:p w14:paraId="510705BD" w14:textId="5B21A416" w:rsidR="003A15BD" w:rsidRPr="003F7A51" w:rsidRDefault="003A15BD" w:rsidP="003A15BD">
            <w:pPr>
              <w:pStyle w:val="af7"/>
              <w:rPr>
                <w:rFonts w:ascii="Times New Roman" w:hAnsi="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E0683A" w14:textId="77777777" w:rsidR="003A15BD" w:rsidRPr="00F971E4" w:rsidRDefault="003A15BD" w:rsidP="003A15BD">
            <w:pPr>
              <w:rPr>
                <w:rFonts w:ascii="Times New Roman" w:hAnsi="Times New Roman"/>
                <w:sz w:val="20"/>
                <w:szCs w:val="20"/>
              </w:rPr>
            </w:pPr>
            <w:r w:rsidRPr="00F971E4">
              <w:rPr>
                <w:rFonts w:ascii="Times New Roman" w:hAnsi="Times New Roman"/>
                <w:sz w:val="20"/>
                <w:szCs w:val="20"/>
              </w:rPr>
              <w:t>ТС A01XJ.30593-266:2020)</w:t>
            </w:r>
          </w:p>
          <w:p w14:paraId="15740299" w14:textId="56B8CB95" w:rsidR="003A15BD" w:rsidRPr="003021A3" w:rsidRDefault="003A15BD" w:rsidP="003A15BD">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0FB6142C" w:rsidR="003A15BD" w:rsidRPr="00EB01F7" w:rsidRDefault="003A15BD" w:rsidP="003A15BD">
            <w:pPr>
              <w:jc w:val="center"/>
              <w:rPr>
                <w:rFonts w:ascii="Times New Roman" w:eastAsia="Times New Roman" w:hAnsi="Times New Roman"/>
                <w:sz w:val="20"/>
                <w:szCs w:val="20"/>
                <w:lang w:eastAsia="ru-RU"/>
              </w:rPr>
            </w:pPr>
            <w:r w:rsidRPr="00F971E4">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00C24817" w:rsidR="003A15BD" w:rsidRPr="00EB01F7" w:rsidRDefault="003A15BD" w:rsidP="003A15BD">
            <w:pPr>
              <w:jc w:val="center"/>
              <w:rPr>
                <w:rFonts w:ascii="Times New Roman" w:eastAsia="Times New Roman" w:hAnsi="Times New Roman"/>
                <w:sz w:val="20"/>
                <w:szCs w:val="20"/>
                <w:lang w:eastAsia="ru-RU"/>
              </w:rPr>
            </w:pPr>
            <w:proofErr w:type="spellStart"/>
            <w:r w:rsidRPr="00F971E4">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149F7D0A" w:rsidR="003A15BD" w:rsidRPr="001F5F4D" w:rsidRDefault="003A15BD" w:rsidP="003A15BD">
            <w:pPr>
              <w:jc w:val="center"/>
              <w:rPr>
                <w:rFonts w:ascii="Times New Roman" w:eastAsia="Times New Roman" w:hAnsi="Times New Roman"/>
                <w:noProof/>
                <w:sz w:val="20"/>
                <w:szCs w:val="20"/>
                <w:highlight w:val="yellow"/>
                <w:lang w:val="ru-RU" w:eastAsia="ru-RU"/>
              </w:rPr>
            </w:pPr>
            <w:r w:rsidRPr="00F971E4">
              <w:rPr>
                <w:rFonts w:ascii="Times New Roman" w:eastAsia="Times New Roman" w:hAnsi="Times New Roman"/>
                <w:sz w:val="20"/>
                <w:szCs w:val="20"/>
                <w:lang w:eastAsia="ru-RU"/>
              </w:rPr>
              <w:t>522</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3A15BD" w:rsidRPr="001F5F4D" w:rsidRDefault="003A15BD" w:rsidP="003A15BD">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3A15BD" w:rsidRPr="001F5F4D" w:rsidRDefault="003A15BD" w:rsidP="003A15BD">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09E09AC2" w14:textId="77777777" w:rsidR="00911F5F" w:rsidRPr="003021A3" w:rsidRDefault="00911F5F" w:rsidP="00911F5F">
      <w:pPr>
        <w:jc w:val="center"/>
        <w:rPr>
          <w:rFonts w:ascii="Times New Roman" w:hAnsi="Times New Roman"/>
        </w:rPr>
      </w:pPr>
      <w:r>
        <w:rPr>
          <w:rFonts w:ascii="Times New Roman" w:hAnsi="Times New Roman"/>
        </w:rPr>
        <w:lastRenderedPageBreak/>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17E84A0D" w14:textId="77777777" w:rsidR="003A15BD" w:rsidRPr="00F971E4" w:rsidRDefault="003A15BD" w:rsidP="003A15BD">
      <w:pPr>
        <w:jc w:val="center"/>
        <w:rPr>
          <w:rFonts w:ascii="Times New Roman" w:hAnsi="Times New Roman"/>
          <w:b/>
          <w:sz w:val="24"/>
          <w:szCs w:val="24"/>
        </w:rPr>
      </w:pPr>
      <w:r w:rsidRPr="00F971E4">
        <w:rPr>
          <w:rFonts w:ascii="Times New Roman" w:hAnsi="Times New Roman"/>
          <w:b/>
          <w:sz w:val="24"/>
          <w:szCs w:val="24"/>
        </w:rPr>
        <w:t>Розмірний ряд.</w:t>
      </w:r>
    </w:p>
    <w:p w14:paraId="456D93AA" w14:textId="77777777" w:rsidR="003A15BD" w:rsidRPr="00F971E4" w:rsidRDefault="003A15BD" w:rsidP="003A15BD">
      <w:pPr>
        <w:jc w:val="center"/>
        <w:rPr>
          <w:rFonts w:ascii="Times New Roman" w:hAnsi="Times New Roman"/>
          <w:sz w:val="24"/>
          <w:szCs w:val="24"/>
        </w:rPr>
      </w:pPr>
      <w:r w:rsidRPr="00F971E4">
        <w:rPr>
          <w:rFonts w:ascii="Times New Roman" w:hAnsi="Times New Roman"/>
          <w:b/>
          <w:sz w:val="24"/>
          <w:szCs w:val="24"/>
        </w:rPr>
        <w:t>Сорочка - поло, вид 1</w:t>
      </w:r>
      <w:r w:rsidRPr="00F971E4">
        <w:rPr>
          <w:rFonts w:ascii="Times New Roman" w:hAnsi="Times New Roman"/>
          <w:sz w:val="24"/>
          <w:szCs w:val="24"/>
        </w:rPr>
        <w:t xml:space="preserve"> </w:t>
      </w:r>
    </w:p>
    <w:p w14:paraId="17C6AA6A" w14:textId="77777777" w:rsidR="003A15BD" w:rsidRPr="00F971E4" w:rsidRDefault="003A15BD" w:rsidP="003A15BD">
      <w:pPr>
        <w:jc w:val="center"/>
        <w:rPr>
          <w:rFonts w:ascii="Times New Roman" w:hAnsi="Times New Roman"/>
          <w:b/>
          <w:sz w:val="24"/>
          <w:szCs w:val="24"/>
        </w:rPr>
      </w:pPr>
      <w:r w:rsidRPr="00F971E4">
        <w:rPr>
          <w:rFonts w:ascii="Times New Roman" w:hAnsi="Times New Roman"/>
          <w:b/>
          <w:sz w:val="24"/>
          <w:szCs w:val="24"/>
        </w:rPr>
        <w:t>(відповідно до ТС A01XJ.30593-266:2020 (01));</w:t>
      </w:r>
    </w:p>
    <w:tbl>
      <w:tblPr>
        <w:tblStyle w:val="aa"/>
        <w:tblW w:w="0" w:type="auto"/>
        <w:tblInd w:w="108" w:type="dxa"/>
        <w:tblLook w:val="01E0" w:firstRow="1" w:lastRow="1" w:firstColumn="1" w:lastColumn="1" w:noHBand="0" w:noVBand="0"/>
      </w:tblPr>
      <w:tblGrid>
        <w:gridCol w:w="2865"/>
        <w:gridCol w:w="6598"/>
      </w:tblGrid>
      <w:tr w:rsidR="003A15BD" w:rsidRPr="00F971E4" w14:paraId="68149CDB" w14:textId="77777777" w:rsidTr="008E0F4E">
        <w:trPr>
          <w:trHeight w:val="931"/>
        </w:trPr>
        <w:tc>
          <w:tcPr>
            <w:tcW w:w="2865" w:type="dxa"/>
            <w:vAlign w:val="center"/>
          </w:tcPr>
          <w:p w14:paraId="3B846D30"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Національні номенклатурні номери, розміри</w:t>
            </w:r>
          </w:p>
        </w:tc>
        <w:tc>
          <w:tcPr>
            <w:tcW w:w="6598" w:type="dxa"/>
            <w:vAlign w:val="center"/>
          </w:tcPr>
          <w:p w14:paraId="625DAB9E" w14:textId="77777777" w:rsidR="003A15BD" w:rsidRPr="00F971E4" w:rsidRDefault="003A15BD" w:rsidP="008E0F4E">
            <w:pPr>
              <w:rPr>
                <w:rFonts w:ascii="Times New Roman" w:hAnsi="Times New Roman"/>
                <w:sz w:val="20"/>
                <w:szCs w:val="20"/>
              </w:rPr>
            </w:pPr>
          </w:p>
          <w:p w14:paraId="3E8DBCCB" w14:textId="77777777" w:rsidR="003A15BD" w:rsidRPr="00F971E4" w:rsidRDefault="003A15BD" w:rsidP="008E0F4E">
            <w:pPr>
              <w:jc w:val="center"/>
              <w:rPr>
                <w:rFonts w:ascii="Times New Roman" w:hAnsi="Times New Roman"/>
                <w:b/>
              </w:rPr>
            </w:pPr>
            <w:r w:rsidRPr="00F971E4">
              <w:rPr>
                <w:rFonts w:ascii="Times New Roman" w:hAnsi="Times New Roman"/>
                <w:sz w:val="20"/>
                <w:szCs w:val="20"/>
              </w:rPr>
              <w:t>Кількість</w:t>
            </w:r>
          </w:p>
          <w:p w14:paraId="5E907CE7" w14:textId="77777777" w:rsidR="003A15BD" w:rsidRPr="00F971E4" w:rsidRDefault="003A15BD" w:rsidP="008E0F4E">
            <w:pPr>
              <w:jc w:val="center"/>
              <w:rPr>
                <w:rFonts w:ascii="Times New Roman" w:hAnsi="Times New Roman"/>
                <w:b/>
              </w:rPr>
            </w:pPr>
          </w:p>
        </w:tc>
      </w:tr>
      <w:tr w:rsidR="003A15BD" w:rsidRPr="00F971E4" w14:paraId="67465250" w14:textId="77777777" w:rsidTr="008E0F4E">
        <w:trPr>
          <w:trHeight w:val="227"/>
        </w:trPr>
        <w:tc>
          <w:tcPr>
            <w:tcW w:w="2865" w:type="dxa"/>
            <w:vAlign w:val="center"/>
          </w:tcPr>
          <w:p w14:paraId="79D26FD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S/S</w:t>
            </w:r>
          </w:p>
        </w:tc>
        <w:tc>
          <w:tcPr>
            <w:tcW w:w="6598" w:type="dxa"/>
            <w:vAlign w:val="center"/>
          </w:tcPr>
          <w:p w14:paraId="1918CB9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20</w:t>
            </w:r>
          </w:p>
        </w:tc>
      </w:tr>
      <w:tr w:rsidR="003A15BD" w:rsidRPr="00F971E4" w14:paraId="1CD2F9F0" w14:textId="77777777" w:rsidTr="008E0F4E">
        <w:trPr>
          <w:trHeight w:val="227"/>
        </w:trPr>
        <w:tc>
          <w:tcPr>
            <w:tcW w:w="2865" w:type="dxa"/>
            <w:vAlign w:val="center"/>
          </w:tcPr>
          <w:p w14:paraId="0FD0C2B3"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M/S</w:t>
            </w:r>
          </w:p>
        </w:tc>
        <w:tc>
          <w:tcPr>
            <w:tcW w:w="6598" w:type="dxa"/>
            <w:vAlign w:val="center"/>
          </w:tcPr>
          <w:p w14:paraId="56C9F543" w14:textId="77777777" w:rsidR="003A15BD" w:rsidRPr="00F971E4" w:rsidRDefault="003A15BD" w:rsidP="008E0F4E">
            <w:pPr>
              <w:jc w:val="center"/>
              <w:rPr>
                <w:rFonts w:ascii="Times New Roman" w:hAnsi="Times New Roman"/>
                <w:sz w:val="20"/>
                <w:szCs w:val="20"/>
              </w:rPr>
            </w:pPr>
          </w:p>
        </w:tc>
      </w:tr>
      <w:tr w:rsidR="003A15BD" w:rsidRPr="00F971E4" w14:paraId="47D46DAA" w14:textId="77777777" w:rsidTr="008E0F4E">
        <w:trPr>
          <w:trHeight w:val="227"/>
        </w:trPr>
        <w:tc>
          <w:tcPr>
            <w:tcW w:w="2865" w:type="dxa"/>
            <w:vAlign w:val="center"/>
          </w:tcPr>
          <w:p w14:paraId="64CB238F"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L/S</w:t>
            </w:r>
          </w:p>
        </w:tc>
        <w:tc>
          <w:tcPr>
            <w:tcW w:w="6598" w:type="dxa"/>
            <w:vAlign w:val="center"/>
          </w:tcPr>
          <w:p w14:paraId="602007B4" w14:textId="77777777" w:rsidR="003A15BD" w:rsidRPr="00F971E4" w:rsidRDefault="003A15BD" w:rsidP="008E0F4E">
            <w:pPr>
              <w:jc w:val="center"/>
              <w:rPr>
                <w:rFonts w:ascii="Times New Roman" w:hAnsi="Times New Roman"/>
                <w:sz w:val="20"/>
                <w:szCs w:val="20"/>
              </w:rPr>
            </w:pPr>
          </w:p>
        </w:tc>
      </w:tr>
      <w:tr w:rsidR="003A15BD" w:rsidRPr="00F971E4" w14:paraId="3CFAB486" w14:textId="77777777" w:rsidTr="008E0F4E">
        <w:trPr>
          <w:trHeight w:val="227"/>
        </w:trPr>
        <w:tc>
          <w:tcPr>
            <w:tcW w:w="2865" w:type="dxa"/>
            <w:vAlign w:val="center"/>
          </w:tcPr>
          <w:p w14:paraId="3B7FF477"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S/ R</w:t>
            </w:r>
          </w:p>
        </w:tc>
        <w:tc>
          <w:tcPr>
            <w:tcW w:w="6598" w:type="dxa"/>
            <w:vAlign w:val="center"/>
          </w:tcPr>
          <w:p w14:paraId="36D24DAD"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40</w:t>
            </w:r>
          </w:p>
        </w:tc>
      </w:tr>
      <w:tr w:rsidR="003A15BD" w:rsidRPr="00F971E4" w14:paraId="3F79CBD3" w14:textId="77777777" w:rsidTr="008E0F4E">
        <w:trPr>
          <w:trHeight w:val="227"/>
        </w:trPr>
        <w:tc>
          <w:tcPr>
            <w:tcW w:w="2865" w:type="dxa"/>
            <w:vAlign w:val="center"/>
          </w:tcPr>
          <w:p w14:paraId="78EC47E0"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M/R</w:t>
            </w:r>
          </w:p>
        </w:tc>
        <w:tc>
          <w:tcPr>
            <w:tcW w:w="6598" w:type="dxa"/>
            <w:vAlign w:val="center"/>
          </w:tcPr>
          <w:p w14:paraId="1B8E5C5B"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100</w:t>
            </w:r>
          </w:p>
        </w:tc>
      </w:tr>
      <w:tr w:rsidR="003A15BD" w:rsidRPr="00F971E4" w14:paraId="0F6AE96C" w14:textId="77777777" w:rsidTr="008E0F4E">
        <w:trPr>
          <w:trHeight w:val="227"/>
        </w:trPr>
        <w:tc>
          <w:tcPr>
            <w:tcW w:w="2865" w:type="dxa"/>
            <w:vAlign w:val="center"/>
          </w:tcPr>
          <w:p w14:paraId="3E8D4368"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L/R</w:t>
            </w:r>
          </w:p>
        </w:tc>
        <w:tc>
          <w:tcPr>
            <w:tcW w:w="6598" w:type="dxa"/>
            <w:vAlign w:val="center"/>
          </w:tcPr>
          <w:p w14:paraId="4C5FB9E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100</w:t>
            </w:r>
          </w:p>
        </w:tc>
      </w:tr>
      <w:tr w:rsidR="003A15BD" w:rsidRPr="00F971E4" w14:paraId="28006AC7" w14:textId="77777777" w:rsidTr="008E0F4E">
        <w:trPr>
          <w:trHeight w:val="227"/>
        </w:trPr>
        <w:tc>
          <w:tcPr>
            <w:tcW w:w="2865" w:type="dxa"/>
            <w:vAlign w:val="center"/>
          </w:tcPr>
          <w:p w14:paraId="1389914E"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XL/ R</w:t>
            </w:r>
          </w:p>
        </w:tc>
        <w:tc>
          <w:tcPr>
            <w:tcW w:w="6598" w:type="dxa"/>
            <w:vAlign w:val="center"/>
          </w:tcPr>
          <w:p w14:paraId="1F98123D"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50</w:t>
            </w:r>
          </w:p>
        </w:tc>
      </w:tr>
      <w:tr w:rsidR="003A15BD" w:rsidRPr="00F971E4" w14:paraId="1A2DB486" w14:textId="77777777" w:rsidTr="008E0F4E">
        <w:trPr>
          <w:trHeight w:val="227"/>
        </w:trPr>
        <w:tc>
          <w:tcPr>
            <w:tcW w:w="2865" w:type="dxa"/>
            <w:vAlign w:val="center"/>
          </w:tcPr>
          <w:p w14:paraId="330D2C1C"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2XL/ R</w:t>
            </w:r>
          </w:p>
        </w:tc>
        <w:tc>
          <w:tcPr>
            <w:tcW w:w="6598" w:type="dxa"/>
            <w:vAlign w:val="center"/>
          </w:tcPr>
          <w:p w14:paraId="1B620385"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30</w:t>
            </w:r>
          </w:p>
        </w:tc>
      </w:tr>
      <w:tr w:rsidR="003A15BD" w:rsidRPr="00F971E4" w14:paraId="28C39402" w14:textId="77777777" w:rsidTr="008E0F4E">
        <w:trPr>
          <w:trHeight w:val="227"/>
        </w:trPr>
        <w:tc>
          <w:tcPr>
            <w:tcW w:w="2865" w:type="dxa"/>
            <w:vAlign w:val="center"/>
          </w:tcPr>
          <w:p w14:paraId="66733CCA"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M/L</w:t>
            </w:r>
          </w:p>
        </w:tc>
        <w:tc>
          <w:tcPr>
            <w:tcW w:w="6598" w:type="dxa"/>
            <w:vAlign w:val="center"/>
          </w:tcPr>
          <w:p w14:paraId="6DEFEF7E"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22</w:t>
            </w:r>
          </w:p>
        </w:tc>
      </w:tr>
      <w:tr w:rsidR="003A15BD" w:rsidRPr="00F971E4" w14:paraId="2C8DA54F" w14:textId="77777777" w:rsidTr="008E0F4E">
        <w:trPr>
          <w:trHeight w:val="227"/>
        </w:trPr>
        <w:tc>
          <w:tcPr>
            <w:tcW w:w="2865" w:type="dxa"/>
            <w:vAlign w:val="center"/>
          </w:tcPr>
          <w:p w14:paraId="7211E578"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L/L</w:t>
            </w:r>
          </w:p>
        </w:tc>
        <w:tc>
          <w:tcPr>
            <w:tcW w:w="6598" w:type="dxa"/>
            <w:vAlign w:val="center"/>
          </w:tcPr>
          <w:p w14:paraId="339D1725"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50</w:t>
            </w:r>
          </w:p>
        </w:tc>
      </w:tr>
      <w:tr w:rsidR="003A15BD" w:rsidRPr="00F971E4" w14:paraId="2B317403" w14:textId="77777777" w:rsidTr="008E0F4E">
        <w:trPr>
          <w:trHeight w:val="227"/>
        </w:trPr>
        <w:tc>
          <w:tcPr>
            <w:tcW w:w="2865" w:type="dxa"/>
            <w:vAlign w:val="center"/>
          </w:tcPr>
          <w:p w14:paraId="510B8A6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XL/L</w:t>
            </w:r>
          </w:p>
        </w:tc>
        <w:tc>
          <w:tcPr>
            <w:tcW w:w="6598" w:type="dxa"/>
            <w:vAlign w:val="center"/>
          </w:tcPr>
          <w:p w14:paraId="42C8C4C4"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50</w:t>
            </w:r>
          </w:p>
        </w:tc>
      </w:tr>
      <w:tr w:rsidR="003A15BD" w:rsidRPr="00F971E4" w14:paraId="621F17AC" w14:textId="77777777" w:rsidTr="008E0F4E">
        <w:trPr>
          <w:trHeight w:val="227"/>
        </w:trPr>
        <w:tc>
          <w:tcPr>
            <w:tcW w:w="2865" w:type="dxa"/>
            <w:vAlign w:val="center"/>
          </w:tcPr>
          <w:p w14:paraId="233C64A5"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 XL/L</w:t>
            </w:r>
          </w:p>
        </w:tc>
        <w:tc>
          <w:tcPr>
            <w:tcW w:w="6598" w:type="dxa"/>
            <w:vAlign w:val="center"/>
          </w:tcPr>
          <w:p w14:paraId="5EEDC157"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40</w:t>
            </w:r>
          </w:p>
        </w:tc>
      </w:tr>
      <w:tr w:rsidR="003A15BD" w:rsidRPr="00F971E4" w14:paraId="2D806CB0" w14:textId="77777777" w:rsidTr="008E0F4E">
        <w:trPr>
          <w:trHeight w:val="227"/>
        </w:trPr>
        <w:tc>
          <w:tcPr>
            <w:tcW w:w="2865" w:type="dxa"/>
            <w:vAlign w:val="center"/>
          </w:tcPr>
          <w:p w14:paraId="5DDBFEFE"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3 XL/L</w:t>
            </w:r>
          </w:p>
        </w:tc>
        <w:tc>
          <w:tcPr>
            <w:tcW w:w="6598" w:type="dxa"/>
            <w:vAlign w:val="center"/>
          </w:tcPr>
          <w:p w14:paraId="5BD24A7C"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20</w:t>
            </w:r>
          </w:p>
        </w:tc>
      </w:tr>
      <w:tr w:rsidR="003A15BD" w:rsidRPr="00F971E4" w14:paraId="0F916343" w14:textId="77777777" w:rsidTr="008E0F4E">
        <w:trPr>
          <w:trHeight w:val="227"/>
        </w:trPr>
        <w:tc>
          <w:tcPr>
            <w:tcW w:w="2865" w:type="dxa"/>
            <w:vAlign w:val="center"/>
          </w:tcPr>
          <w:p w14:paraId="32D65628"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sz w:val="20"/>
                <w:szCs w:val="20"/>
              </w:rPr>
              <w:t>XL/XL</w:t>
            </w:r>
          </w:p>
        </w:tc>
        <w:tc>
          <w:tcPr>
            <w:tcW w:w="6598" w:type="dxa"/>
            <w:vAlign w:val="center"/>
          </w:tcPr>
          <w:p w14:paraId="63B41B8A" w14:textId="77777777" w:rsidR="003A15BD" w:rsidRPr="00F971E4" w:rsidRDefault="003A15BD" w:rsidP="008E0F4E">
            <w:pPr>
              <w:jc w:val="center"/>
              <w:rPr>
                <w:rFonts w:ascii="Times New Roman" w:hAnsi="Times New Roman"/>
                <w:sz w:val="20"/>
                <w:szCs w:val="20"/>
              </w:rPr>
            </w:pPr>
          </w:p>
        </w:tc>
      </w:tr>
      <w:tr w:rsidR="003A15BD" w:rsidRPr="00F971E4" w14:paraId="2814D7B8" w14:textId="77777777" w:rsidTr="008E0F4E">
        <w:trPr>
          <w:trHeight w:val="227"/>
        </w:trPr>
        <w:tc>
          <w:tcPr>
            <w:tcW w:w="2865" w:type="dxa"/>
            <w:vAlign w:val="center"/>
          </w:tcPr>
          <w:p w14:paraId="5799CAEB"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sz w:val="20"/>
                <w:szCs w:val="20"/>
              </w:rPr>
              <w:t>2XL/XL</w:t>
            </w:r>
          </w:p>
        </w:tc>
        <w:tc>
          <w:tcPr>
            <w:tcW w:w="6598" w:type="dxa"/>
            <w:vAlign w:val="center"/>
          </w:tcPr>
          <w:p w14:paraId="420A8172" w14:textId="77777777" w:rsidR="003A15BD" w:rsidRPr="00F971E4" w:rsidRDefault="003A15BD" w:rsidP="008E0F4E">
            <w:pPr>
              <w:jc w:val="center"/>
              <w:rPr>
                <w:rFonts w:ascii="Times New Roman" w:hAnsi="Times New Roman"/>
                <w:sz w:val="20"/>
                <w:szCs w:val="20"/>
              </w:rPr>
            </w:pPr>
          </w:p>
        </w:tc>
      </w:tr>
      <w:tr w:rsidR="003A15BD" w:rsidRPr="00F971E4" w14:paraId="3C56EFE5" w14:textId="77777777" w:rsidTr="008E0F4E">
        <w:trPr>
          <w:trHeight w:val="227"/>
        </w:trPr>
        <w:tc>
          <w:tcPr>
            <w:tcW w:w="2865" w:type="dxa"/>
            <w:vAlign w:val="center"/>
          </w:tcPr>
          <w:p w14:paraId="42A47780"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b/>
                <w:sz w:val="20"/>
                <w:szCs w:val="20"/>
              </w:rPr>
              <w:t>Всього</w:t>
            </w:r>
          </w:p>
        </w:tc>
        <w:tc>
          <w:tcPr>
            <w:tcW w:w="6598" w:type="dxa"/>
            <w:vAlign w:val="center"/>
          </w:tcPr>
          <w:p w14:paraId="3A89322E"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b/>
                <w:sz w:val="20"/>
                <w:szCs w:val="20"/>
              </w:rPr>
              <w:t>522</w:t>
            </w:r>
          </w:p>
        </w:tc>
      </w:tr>
    </w:tbl>
    <w:p w14:paraId="3F227AFB" w14:textId="77777777" w:rsidR="003F7A51" w:rsidRPr="00C8526F" w:rsidRDefault="003F7A51" w:rsidP="003F7A51">
      <w:pPr>
        <w:jc w:val="both"/>
        <w:rPr>
          <w:rFonts w:ascii="Times New Roman" w:hAnsi="Times New Roman"/>
          <w:b/>
          <w:sz w:val="24"/>
          <w:szCs w:val="24"/>
        </w:rPr>
      </w:pPr>
    </w:p>
    <w:p w14:paraId="28D4BF49" w14:textId="77777777" w:rsidR="003F7A51" w:rsidRDefault="003F7A51" w:rsidP="003F7A51">
      <w:pPr>
        <w:jc w:val="both"/>
        <w:rPr>
          <w:rFonts w:ascii="Times New Roman" w:hAnsi="Times New Roman"/>
          <w:b/>
          <w:sz w:val="20"/>
          <w:szCs w:val="20"/>
        </w:rPr>
      </w:pPr>
    </w:p>
    <w:p w14:paraId="04BB0DAB" w14:textId="77777777" w:rsidR="003F7A51" w:rsidRPr="000B1D4F" w:rsidRDefault="003F7A51" w:rsidP="003F7A51">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17080ACD" w14:textId="77777777" w:rsidR="003F7A51" w:rsidRPr="000B1D4F" w:rsidRDefault="003F7A51" w:rsidP="003F7A51">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2A931E5C" w14:textId="77777777" w:rsidR="003F7A51" w:rsidRPr="000B1D4F" w:rsidRDefault="003F7A51" w:rsidP="003F7A51">
      <w:pPr>
        <w:tabs>
          <w:tab w:val="left" w:pos="4500"/>
        </w:tabs>
        <w:jc w:val="both"/>
        <w:rPr>
          <w:rFonts w:ascii="Times New Roman" w:hAnsi="Times New Roman"/>
          <w:bCs/>
          <w:sz w:val="20"/>
          <w:szCs w:val="20"/>
        </w:rPr>
      </w:pPr>
      <w:proofErr w:type="spellStart"/>
      <w:r w:rsidRPr="000B1D4F">
        <w:rPr>
          <w:rFonts w:ascii="Times New Roman" w:hAnsi="Times New Roman"/>
          <w:bCs/>
          <w:sz w:val="20"/>
          <w:szCs w:val="20"/>
        </w:rPr>
        <w:t>м.п</w:t>
      </w:r>
      <w:proofErr w:type="spellEnd"/>
      <w:r w:rsidRPr="000B1D4F">
        <w:rPr>
          <w:rFonts w:ascii="Times New Roman" w:hAnsi="Times New Roman"/>
          <w:bCs/>
          <w:sz w:val="20"/>
          <w:szCs w:val="20"/>
        </w:rPr>
        <w:t xml:space="preserve">.                                                                                     </w:t>
      </w:r>
      <w:proofErr w:type="spellStart"/>
      <w:r w:rsidRPr="000B1D4F">
        <w:rPr>
          <w:rFonts w:ascii="Times New Roman" w:hAnsi="Times New Roman"/>
          <w:bCs/>
          <w:sz w:val="20"/>
          <w:szCs w:val="20"/>
        </w:rPr>
        <w:t>м.п</w:t>
      </w:r>
      <w:proofErr w:type="spellEnd"/>
      <w:r w:rsidRPr="000B1D4F">
        <w:rPr>
          <w:rFonts w:ascii="Times New Roman" w:hAnsi="Times New Roman"/>
          <w:bCs/>
          <w:sz w:val="20"/>
          <w:szCs w:val="20"/>
        </w:rPr>
        <w:t xml:space="preserve">.                                          </w:t>
      </w:r>
    </w:p>
    <w:p w14:paraId="6AEA9646" w14:textId="0EDAD26A"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605BBAE9" w14:textId="77777777" w:rsidR="009D2134" w:rsidRDefault="009D2134" w:rsidP="00FD6212">
      <w:pPr>
        <w:spacing w:after="0" w:line="240" w:lineRule="auto"/>
        <w:jc w:val="right"/>
        <w:rPr>
          <w:rFonts w:ascii="Times New Roman" w:hAnsi="Times New Roman"/>
          <w:b/>
          <w:bCs/>
          <w:sz w:val="24"/>
          <w:szCs w:val="24"/>
        </w:rPr>
      </w:pPr>
    </w:p>
    <w:p w14:paraId="3A0DD787" w14:textId="77777777" w:rsidR="009D2134" w:rsidRDefault="009D2134" w:rsidP="00FD6212">
      <w:pPr>
        <w:spacing w:after="0" w:line="240" w:lineRule="auto"/>
        <w:jc w:val="right"/>
        <w:rPr>
          <w:rFonts w:ascii="Times New Roman" w:hAnsi="Times New Roman"/>
          <w:b/>
          <w:bCs/>
          <w:sz w:val="24"/>
          <w:szCs w:val="24"/>
        </w:rPr>
      </w:pPr>
    </w:p>
    <w:p w14:paraId="14F1C0B5" w14:textId="77777777" w:rsidR="009D2134" w:rsidRDefault="009D2134" w:rsidP="00FD6212">
      <w:pPr>
        <w:spacing w:after="0" w:line="240" w:lineRule="auto"/>
        <w:jc w:val="right"/>
        <w:rPr>
          <w:rFonts w:ascii="Times New Roman" w:hAnsi="Times New Roman"/>
          <w:b/>
          <w:bCs/>
          <w:sz w:val="24"/>
          <w:szCs w:val="24"/>
        </w:rPr>
      </w:pPr>
    </w:p>
    <w:p w14:paraId="0FFBBE43" w14:textId="77777777" w:rsidR="009D2134" w:rsidRDefault="009D2134" w:rsidP="00FD6212">
      <w:pPr>
        <w:spacing w:after="0" w:line="240" w:lineRule="auto"/>
        <w:jc w:val="right"/>
        <w:rPr>
          <w:rFonts w:ascii="Times New Roman" w:hAnsi="Times New Roman"/>
          <w:b/>
          <w:bCs/>
          <w:sz w:val="24"/>
          <w:szCs w:val="24"/>
        </w:rPr>
      </w:pPr>
    </w:p>
    <w:p w14:paraId="7D5C6FBB" w14:textId="77777777" w:rsidR="009D2134" w:rsidRDefault="009D2134" w:rsidP="00FD6212">
      <w:pPr>
        <w:spacing w:after="0" w:line="240" w:lineRule="auto"/>
        <w:jc w:val="right"/>
        <w:rPr>
          <w:rFonts w:ascii="Times New Roman" w:hAnsi="Times New Roman"/>
          <w:b/>
          <w:bCs/>
          <w:sz w:val="24"/>
          <w:szCs w:val="24"/>
        </w:rPr>
      </w:pPr>
    </w:p>
    <w:p w14:paraId="798E4943" w14:textId="47BECA1C"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1EC51E8F" w14:textId="323BF88F" w:rsidR="00FD6212" w:rsidRPr="00911F5F" w:rsidRDefault="003A15BD" w:rsidP="003A15BD">
      <w:pPr>
        <w:rPr>
          <w:rStyle w:val="af5"/>
          <w:rFonts w:ascii="Times New Roman" w:hAnsi="Times New Roman"/>
          <w:bCs/>
          <w:sz w:val="28"/>
          <w:szCs w:val="28"/>
          <w:lang w:val="ru-RU"/>
        </w:rPr>
      </w:pPr>
      <w:r w:rsidRPr="00F971E4">
        <w:rPr>
          <w:rFonts w:ascii="Times New Roman" w:hAnsi="Times New Roman"/>
          <w:b/>
          <w:sz w:val="24"/>
          <w:szCs w:val="24"/>
        </w:rPr>
        <w:t>Сорочка - поло, вид 1</w:t>
      </w:r>
      <w:r w:rsidR="00911F5F" w:rsidRPr="003F7A51">
        <w:rPr>
          <w:rFonts w:ascii="Times New Roman" w:hAnsi="Times New Roman"/>
          <w:sz w:val="24"/>
          <w:szCs w:val="24"/>
        </w:rPr>
        <w:t xml:space="preserve">; </w:t>
      </w:r>
      <w:r>
        <w:rPr>
          <w:rFonts w:ascii="Times New Roman" w:hAnsi="Times New Roman"/>
          <w:sz w:val="24"/>
          <w:szCs w:val="24"/>
          <w:lang w:eastAsia="ru-RU"/>
        </w:rPr>
        <w:t>к</w:t>
      </w:r>
      <w:r w:rsidR="00911F5F" w:rsidRPr="003F7A51">
        <w:rPr>
          <w:rFonts w:ascii="Times New Roman" w:hAnsi="Times New Roman"/>
          <w:sz w:val="24"/>
          <w:szCs w:val="24"/>
          <w:lang w:eastAsia="ru-RU"/>
        </w:rPr>
        <w:t xml:space="preserve">од за </w:t>
      </w:r>
      <w:r w:rsidRPr="003A6A53">
        <w:rPr>
          <w:rFonts w:ascii="Times New Roman" w:hAnsi="Times New Roman"/>
          <w:b/>
          <w:bCs/>
          <w:lang w:eastAsia="ru-RU"/>
        </w:rPr>
        <w:t xml:space="preserve">ДК 021:2015 </w:t>
      </w:r>
      <w:r w:rsidRPr="003A6A53">
        <w:rPr>
          <w:b/>
          <w:bCs/>
        </w:rPr>
        <w:t xml:space="preserve"> </w:t>
      </w:r>
      <w:r w:rsidRPr="003A6A53">
        <w:rPr>
          <w:rFonts w:ascii="Times New Roman" w:hAnsi="Times New Roman"/>
          <w:b/>
          <w:bCs/>
          <w:lang w:eastAsia="ru-RU"/>
        </w:rPr>
        <w:t xml:space="preserve">- </w:t>
      </w:r>
      <w:r w:rsidRPr="003A6A53">
        <w:rPr>
          <w:b/>
          <w:bCs/>
        </w:rPr>
        <w:t xml:space="preserve"> </w:t>
      </w:r>
      <w:r w:rsidRPr="003A6A53">
        <w:rPr>
          <w:rFonts w:ascii="Times New Roman" w:hAnsi="Times New Roman"/>
          <w:b/>
          <w:bCs/>
          <w:lang w:eastAsia="ru-RU"/>
        </w:rPr>
        <w:t>35810000-5 – Індивідуальне обмундирування.</w:t>
      </w: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513D5EF3" w:rsidR="00FD6212" w:rsidRPr="003A15BD" w:rsidRDefault="003A15BD" w:rsidP="003A15BD">
            <w:pPr>
              <w:jc w:val="center"/>
              <w:rPr>
                <w:rFonts w:ascii="Times New Roman" w:eastAsia="Arial" w:hAnsi="Times New Roman"/>
                <w:bCs/>
                <w:lang w:eastAsia="ru-RU"/>
              </w:rPr>
            </w:pPr>
            <w:r w:rsidRPr="003A15BD">
              <w:rPr>
                <w:rFonts w:ascii="Times New Roman" w:hAnsi="Times New Roman"/>
                <w:bCs/>
                <w:sz w:val="24"/>
                <w:szCs w:val="24"/>
              </w:rPr>
              <w:t xml:space="preserve">Сорочка - поло, вид 1 </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2947403E" w:rsidR="00FD6212" w:rsidRPr="004E5B20" w:rsidRDefault="003A15BD"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522</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EB81" w14:textId="77777777" w:rsidR="003F4FB7" w:rsidRDefault="003F4FB7" w:rsidP="00AD48BE">
      <w:pPr>
        <w:spacing w:after="0" w:line="240" w:lineRule="auto"/>
      </w:pPr>
      <w:r>
        <w:separator/>
      </w:r>
    </w:p>
  </w:endnote>
  <w:endnote w:type="continuationSeparator" w:id="0">
    <w:p w14:paraId="237C50AF" w14:textId="77777777" w:rsidR="003F4FB7" w:rsidRDefault="003F4FB7"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E649" w14:textId="77777777" w:rsidR="003F4FB7" w:rsidRDefault="003F4FB7" w:rsidP="00AD48BE">
      <w:pPr>
        <w:spacing w:after="0" w:line="240" w:lineRule="auto"/>
      </w:pPr>
      <w:r>
        <w:separator/>
      </w:r>
    </w:p>
  </w:footnote>
  <w:footnote w:type="continuationSeparator" w:id="0">
    <w:p w14:paraId="7F504679" w14:textId="77777777" w:rsidR="003F4FB7" w:rsidRDefault="003F4FB7"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F476CDC"/>
    <w:multiLevelType w:val="hybridMultilevel"/>
    <w:tmpl w:val="D236214E"/>
    <w:lvl w:ilvl="0" w:tplc="E9DEA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0"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1"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30"/>
  </w:num>
  <w:num w:numId="8">
    <w:abstractNumId w:val="27"/>
  </w:num>
  <w:num w:numId="9">
    <w:abstractNumId w:val="19"/>
  </w:num>
  <w:num w:numId="10">
    <w:abstractNumId w:val="28"/>
  </w:num>
  <w:num w:numId="11">
    <w:abstractNumId w:val="12"/>
  </w:num>
  <w:num w:numId="12">
    <w:abstractNumId w:val="33"/>
  </w:num>
  <w:num w:numId="13">
    <w:abstractNumId w:val="11"/>
  </w:num>
  <w:num w:numId="14">
    <w:abstractNumId w:val="24"/>
  </w:num>
  <w:num w:numId="15">
    <w:abstractNumId w:val="31"/>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9"/>
  </w:num>
  <w:num w:numId="28">
    <w:abstractNumId w:val="3"/>
  </w:num>
  <w:num w:numId="29">
    <w:abstractNumId w:val="17"/>
  </w:num>
  <w:num w:numId="30">
    <w:abstractNumId w:val="14"/>
  </w:num>
  <w:num w:numId="31">
    <w:abstractNumId w:val="5"/>
  </w:num>
  <w:num w:numId="32">
    <w:abstractNumId w:val="23"/>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C535B"/>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298A"/>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625A"/>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15BD"/>
    <w:rsid w:val="003A2CA5"/>
    <w:rsid w:val="003A43C5"/>
    <w:rsid w:val="003A6A53"/>
    <w:rsid w:val="003B13D3"/>
    <w:rsid w:val="003B1AFE"/>
    <w:rsid w:val="003B2944"/>
    <w:rsid w:val="003B3DF2"/>
    <w:rsid w:val="003C1C88"/>
    <w:rsid w:val="003C4954"/>
    <w:rsid w:val="003D0BC5"/>
    <w:rsid w:val="003D3A73"/>
    <w:rsid w:val="003D7580"/>
    <w:rsid w:val="003E48B3"/>
    <w:rsid w:val="003E786B"/>
    <w:rsid w:val="003E7E4E"/>
    <w:rsid w:val="003E7E62"/>
    <w:rsid w:val="003F4FB7"/>
    <w:rsid w:val="003F6777"/>
    <w:rsid w:val="003F7A51"/>
    <w:rsid w:val="004031CF"/>
    <w:rsid w:val="004221A2"/>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B5939"/>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582E"/>
    <w:rsid w:val="008E6E76"/>
    <w:rsid w:val="0090515F"/>
    <w:rsid w:val="00905A68"/>
    <w:rsid w:val="00905BBA"/>
    <w:rsid w:val="00911D48"/>
    <w:rsid w:val="00911F5F"/>
    <w:rsid w:val="009234B3"/>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D2134"/>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93803"/>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20</Pages>
  <Words>8002</Words>
  <Characters>45618</Characters>
  <Application>Microsoft Office Word</Application>
  <DocSecurity>0</DocSecurity>
  <Lines>380</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2024-03-20T10:10:00Z</cp:lastPrinted>
  <dcterms:created xsi:type="dcterms:W3CDTF">2023-10-12T12:53:00Z</dcterms:created>
  <dcterms:modified xsi:type="dcterms:W3CDTF">2024-04-01T08:57:00Z</dcterms:modified>
</cp:coreProperties>
</file>