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5224" w14:textId="736D426F" w:rsidR="00510FCB" w:rsidRDefault="00510FCB" w:rsidP="00510FCB">
      <w:pPr>
        <w:spacing w:after="0" w:line="240" w:lineRule="auto"/>
        <w:jc w:val="right"/>
        <w:outlineLv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ПРОЄКТ</w:t>
      </w:r>
    </w:p>
    <w:p w14:paraId="1F0370E1" w14:textId="03BF7A7A" w:rsidR="0002524F" w:rsidRPr="00925418" w:rsidRDefault="00510FCB" w:rsidP="0002524F">
      <w:pPr>
        <w:spacing w:after="0" w:line="240" w:lineRule="auto"/>
        <w:jc w:val="center"/>
        <w:outlineLv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ДОГОВІР № _____</w:t>
      </w:r>
      <w:r w:rsidR="000A2E3B">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p>
    <w:p w14:paraId="620E1F1C" w14:textId="77777777" w:rsidR="0002524F" w:rsidRPr="00EC4CC9" w:rsidRDefault="0002524F" w:rsidP="0002524F">
      <w:pPr>
        <w:suppressAutoHyphens/>
        <w:autoSpaceDE w:val="0"/>
        <w:spacing w:after="0" w:line="240" w:lineRule="auto"/>
        <w:jc w:val="center"/>
        <w:rPr>
          <w:rFonts w:ascii="Times New Roman" w:eastAsia="Calibri" w:hAnsi="Times New Roman" w:cs="Times New Roman"/>
          <w:b/>
          <w:color w:val="000000"/>
          <w:sz w:val="12"/>
          <w:szCs w:val="12"/>
          <w:lang w:val="uk-UA" w:eastAsia="zh-CN"/>
        </w:rPr>
      </w:pPr>
    </w:p>
    <w:p w14:paraId="738C0637" w14:textId="379C2041" w:rsidR="0002524F" w:rsidRPr="00925418" w:rsidRDefault="0002524F" w:rsidP="0002524F">
      <w:pPr>
        <w:spacing w:after="120" w:line="240" w:lineRule="auto"/>
        <w:rPr>
          <w:rFonts w:ascii="Times New Roman" w:eastAsia="Times New Roman" w:hAnsi="Times New Roman" w:cs="Times New Roman"/>
          <w:sz w:val="24"/>
          <w:szCs w:val="24"/>
          <w:lang w:val="uk-UA" w:eastAsia="x-none"/>
        </w:rPr>
      </w:pPr>
      <w:r w:rsidRPr="00925418">
        <w:rPr>
          <w:rFonts w:ascii="Times New Roman" w:eastAsia="Times New Roman" w:hAnsi="Times New Roman" w:cs="Times New Roman"/>
          <w:sz w:val="24"/>
          <w:szCs w:val="24"/>
          <w:lang w:val="uk-UA" w:eastAsia="x-none"/>
        </w:rPr>
        <w:t xml:space="preserve">м. Кривий Ріг                    </w:t>
      </w:r>
      <w:r w:rsidRPr="00925418">
        <w:rPr>
          <w:rFonts w:ascii="Times New Roman" w:eastAsia="Times New Roman" w:hAnsi="Times New Roman" w:cs="Times New Roman"/>
          <w:sz w:val="24"/>
          <w:szCs w:val="24"/>
          <w:lang w:val="uk-UA" w:eastAsia="x-none"/>
        </w:rPr>
        <w:tab/>
      </w:r>
      <w:r w:rsidRPr="00925418">
        <w:rPr>
          <w:rFonts w:ascii="Times New Roman" w:eastAsia="Times New Roman" w:hAnsi="Times New Roman" w:cs="Times New Roman"/>
          <w:sz w:val="24"/>
          <w:szCs w:val="24"/>
          <w:lang w:val="uk-UA" w:eastAsia="x-none"/>
        </w:rPr>
        <w:tab/>
      </w:r>
      <w:r w:rsidRPr="00925418">
        <w:rPr>
          <w:rFonts w:ascii="Times New Roman" w:eastAsia="Times New Roman" w:hAnsi="Times New Roman" w:cs="Times New Roman"/>
          <w:sz w:val="24"/>
          <w:szCs w:val="24"/>
          <w:lang w:val="uk-UA" w:eastAsia="x-none"/>
        </w:rPr>
        <w:tab/>
      </w:r>
      <w:r w:rsidRPr="00925418">
        <w:rPr>
          <w:rFonts w:ascii="Times New Roman" w:eastAsia="Times New Roman" w:hAnsi="Times New Roman" w:cs="Times New Roman"/>
          <w:sz w:val="24"/>
          <w:szCs w:val="24"/>
          <w:lang w:val="uk-UA" w:eastAsia="x-none"/>
        </w:rPr>
        <w:tab/>
      </w:r>
      <w:r w:rsidRPr="00925418">
        <w:rPr>
          <w:rFonts w:ascii="Times New Roman" w:eastAsia="Times New Roman" w:hAnsi="Times New Roman" w:cs="Times New Roman"/>
          <w:sz w:val="24"/>
          <w:szCs w:val="24"/>
          <w:lang w:val="uk-UA" w:eastAsia="x-none"/>
        </w:rPr>
        <w:tab/>
        <w:t xml:space="preserve">       </w:t>
      </w:r>
      <w:r w:rsidR="006F3E7C" w:rsidRPr="00925418">
        <w:rPr>
          <w:rFonts w:ascii="Times New Roman" w:eastAsia="Times New Roman" w:hAnsi="Times New Roman" w:cs="Times New Roman"/>
          <w:sz w:val="24"/>
          <w:szCs w:val="24"/>
          <w:lang w:val="uk-UA" w:eastAsia="x-none"/>
        </w:rPr>
        <w:t xml:space="preserve">      </w:t>
      </w:r>
      <w:r w:rsidR="006F711D" w:rsidRPr="00925418">
        <w:rPr>
          <w:rFonts w:ascii="Times New Roman" w:eastAsia="Times New Roman" w:hAnsi="Times New Roman" w:cs="Times New Roman"/>
          <w:sz w:val="24"/>
          <w:szCs w:val="24"/>
          <w:lang w:val="uk-UA" w:eastAsia="x-none"/>
        </w:rPr>
        <w:t xml:space="preserve">   </w:t>
      </w:r>
      <w:r w:rsidR="00203130" w:rsidRPr="00925418">
        <w:rPr>
          <w:rFonts w:ascii="Times New Roman" w:eastAsia="Times New Roman" w:hAnsi="Times New Roman" w:cs="Times New Roman"/>
          <w:sz w:val="24"/>
          <w:szCs w:val="24"/>
          <w:lang w:val="uk-UA" w:eastAsia="x-none"/>
        </w:rPr>
        <w:t xml:space="preserve">    </w:t>
      </w:r>
      <w:r w:rsidRPr="00925418">
        <w:rPr>
          <w:rFonts w:ascii="Times New Roman" w:eastAsia="Times New Roman" w:hAnsi="Times New Roman" w:cs="Times New Roman"/>
          <w:sz w:val="24"/>
          <w:szCs w:val="24"/>
          <w:lang w:val="uk-UA" w:eastAsia="x-none"/>
        </w:rPr>
        <w:t xml:space="preserve"> «___» _________ </w:t>
      </w:r>
      <w:r w:rsidR="0093477C" w:rsidRPr="00925418">
        <w:rPr>
          <w:rFonts w:ascii="Times New Roman" w:eastAsia="Times New Roman" w:hAnsi="Times New Roman" w:cs="Times New Roman"/>
          <w:sz w:val="24"/>
          <w:szCs w:val="24"/>
          <w:lang w:val="uk-UA" w:eastAsia="x-none"/>
        </w:rPr>
        <w:t>20</w:t>
      </w:r>
      <w:r w:rsidR="00DF7E20">
        <w:rPr>
          <w:rFonts w:ascii="Times New Roman" w:eastAsia="Times New Roman" w:hAnsi="Times New Roman" w:cs="Times New Roman"/>
          <w:sz w:val="24"/>
          <w:szCs w:val="24"/>
          <w:lang w:val="uk-UA" w:eastAsia="x-none"/>
        </w:rPr>
        <w:t>24</w:t>
      </w:r>
      <w:r w:rsidR="000C396C">
        <w:rPr>
          <w:rFonts w:ascii="Times New Roman" w:eastAsia="Times New Roman" w:hAnsi="Times New Roman" w:cs="Times New Roman"/>
          <w:sz w:val="24"/>
          <w:szCs w:val="24"/>
          <w:lang w:val="uk-UA" w:eastAsia="x-none"/>
        </w:rPr>
        <w:t xml:space="preserve"> </w:t>
      </w:r>
      <w:r w:rsidRPr="00925418">
        <w:rPr>
          <w:rFonts w:ascii="Times New Roman" w:eastAsia="Times New Roman" w:hAnsi="Times New Roman" w:cs="Times New Roman"/>
          <w:sz w:val="24"/>
          <w:szCs w:val="24"/>
          <w:lang w:val="uk-UA" w:eastAsia="x-none"/>
        </w:rPr>
        <w:t>р.</w:t>
      </w:r>
    </w:p>
    <w:p w14:paraId="5DD766C9" w14:textId="77777777" w:rsidR="0002524F" w:rsidRPr="00EC4CC9" w:rsidRDefault="0002524F" w:rsidP="0002524F">
      <w:pPr>
        <w:spacing w:after="0" w:line="240" w:lineRule="auto"/>
        <w:jc w:val="both"/>
        <w:rPr>
          <w:rFonts w:ascii="Times New Roman" w:eastAsia="Times New Roman" w:hAnsi="Times New Roman" w:cs="Times New Roman"/>
          <w:sz w:val="12"/>
          <w:szCs w:val="12"/>
          <w:lang w:val="uk-UA" w:eastAsia="ru-RU"/>
        </w:rPr>
      </w:pPr>
    </w:p>
    <w:p w14:paraId="2B8F2222" w14:textId="5068DD54" w:rsidR="0002524F" w:rsidRDefault="00F753F7" w:rsidP="006F711D">
      <w:pPr>
        <w:widowControl w:val="0"/>
        <w:spacing w:after="0" w:line="240" w:lineRule="auto"/>
        <w:ind w:right="-1"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w:t>
      </w:r>
      <w:r w:rsidR="0002524F" w:rsidRPr="00925418">
        <w:rPr>
          <w:rFonts w:ascii="Times New Roman" w:eastAsia="Times New Roman" w:hAnsi="Times New Roman" w:cs="Times New Roman"/>
          <w:sz w:val="24"/>
          <w:szCs w:val="24"/>
          <w:lang w:val="uk-UA" w:eastAsia="ru-RU"/>
        </w:rPr>
        <w:t xml:space="preserve">, що включене до </w:t>
      </w:r>
      <w:r w:rsidR="009942BC" w:rsidRPr="00925418">
        <w:rPr>
          <w:rFonts w:ascii="Times New Roman" w:eastAsia="Times New Roman" w:hAnsi="Times New Roman" w:cs="Times New Roman"/>
          <w:sz w:val="24"/>
          <w:szCs w:val="24"/>
          <w:lang w:val="uk-UA" w:eastAsia="ru-RU"/>
        </w:rPr>
        <w:t>Р</w:t>
      </w:r>
      <w:r w:rsidR="0002524F" w:rsidRPr="00925418">
        <w:rPr>
          <w:rFonts w:ascii="Times New Roman" w:eastAsia="Times New Roman" w:hAnsi="Times New Roman" w:cs="Times New Roman"/>
          <w:sz w:val="24"/>
          <w:szCs w:val="24"/>
          <w:lang w:val="uk-UA" w:eastAsia="ru-RU"/>
        </w:rPr>
        <w:t>еєстру операторів</w:t>
      </w:r>
      <w:r w:rsidR="009942BC" w:rsidRPr="00925418">
        <w:rPr>
          <w:rFonts w:ascii="Times New Roman" w:eastAsia="Times New Roman" w:hAnsi="Times New Roman" w:cs="Times New Roman"/>
          <w:sz w:val="24"/>
          <w:szCs w:val="24"/>
          <w:lang w:val="uk-UA" w:eastAsia="ru-RU"/>
        </w:rPr>
        <w:t xml:space="preserve">, </w:t>
      </w:r>
      <w:r w:rsidR="0002524F" w:rsidRPr="00925418">
        <w:rPr>
          <w:rFonts w:ascii="Times New Roman" w:eastAsia="Times New Roman" w:hAnsi="Times New Roman" w:cs="Times New Roman"/>
          <w:sz w:val="24"/>
          <w:szCs w:val="24"/>
          <w:lang w:val="uk-UA" w:eastAsia="ru-RU"/>
        </w:rPr>
        <w:t xml:space="preserve">провайдерів телекомунікацій, (надалі – Виконавець), в особі </w:t>
      </w:r>
      <w:r>
        <w:rPr>
          <w:rFonts w:ascii="Times New Roman" w:eastAsia="Times New Roman" w:hAnsi="Times New Roman" w:cs="Times New Roman"/>
          <w:sz w:val="24"/>
          <w:szCs w:val="24"/>
          <w:lang w:val="uk-UA" w:eastAsia="ru-RU"/>
        </w:rPr>
        <w:t>_______________</w:t>
      </w:r>
      <w:r w:rsidR="009942BC" w:rsidRPr="00925418">
        <w:rPr>
          <w:rFonts w:ascii="Times New Roman" w:eastAsia="Times New Roman" w:hAnsi="Times New Roman" w:cs="Times New Roman"/>
          <w:sz w:val="24"/>
          <w:szCs w:val="24"/>
          <w:lang w:val="uk-UA" w:eastAsia="ru-RU"/>
        </w:rPr>
        <w:t xml:space="preserve">, </w:t>
      </w:r>
      <w:r w:rsidR="0002524F" w:rsidRPr="00925418">
        <w:rPr>
          <w:rFonts w:ascii="Times New Roman" w:eastAsia="Times New Roman" w:hAnsi="Times New Roman" w:cs="Times New Roman"/>
          <w:sz w:val="24"/>
          <w:szCs w:val="24"/>
          <w:lang w:val="uk-UA" w:eastAsia="ru-RU"/>
        </w:rPr>
        <w:t>що діє на підставі Статуту, з однієї сторони</w:t>
      </w:r>
      <w:r w:rsidR="0013187D" w:rsidRPr="00925418">
        <w:rPr>
          <w:rFonts w:ascii="Times New Roman" w:eastAsia="Times New Roman" w:hAnsi="Times New Roman" w:cs="Times New Roman"/>
          <w:sz w:val="24"/>
          <w:szCs w:val="24"/>
          <w:lang w:val="uk-UA" w:eastAsia="ru-RU"/>
        </w:rPr>
        <w:t>,</w:t>
      </w:r>
      <w:r w:rsidR="0002524F" w:rsidRPr="00925418">
        <w:rPr>
          <w:rFonts w:ascii="Times New Roman" w:eastAsia="Times New Roman" w:hAnsi="Times New Roman" w:cs="Times New Roman"/>
          <w:sz w:val="24"/>
          <w:szCs w:val="24"/>
          <w:lang w:val="uk-UA" w:eastAsia="ru-RU"/>
        </w:rPr>
        <w:t xml:space="preserve"> та Виконавчий комітет Криворізької міської ради (надалі – Замовник)</w:t>
      </w:r>
      <w:r w:rsidR="00F854D7">
        <w:rPr>
          <w:rFonts w:ascii="Times New Roman" w:eastAsia="Times New Roman" w:hAnsi="Times New Roman" w:cs="Times New Roman"/>
          <w:sz w:val="24"/>
          <w:szCs w:val="24"/>
          <w:lang w:val="uk-UA" w:eastAsia="ru-RU"/>
        </w:rPr>
        <w:t xml:space="preserve">, </w:t>
      </w:r>
      <w:r w:rsidR="009942BC" w:rsidRPr="00925418">
        <w:rPr>
          <w:rFonts w:ascii="Times New Roman" w:eastAsia="Times New Roman" w:hAnsi="Times New Roman" w:cs="Times New Roman"/>
          <w:sz w:val="24"/>
          <w:szCs w:val="24"/>
          <w:lang w:val="uk-UA" w:eastAsia="ru-RU"/>
        </w:rPr>
        <w:t>в особі</w:t>
      </w:r>
      <w:r w:rsidR="006D7FBC" w:rsidRPr="0092541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____________</w:t>
      </w:r>
      <w:r w:rsidR="00760DF2" w:rsidRPr="00925418">
        <w:rPr>
          <w:rFonts w:ascii="Times New Roman" w:hAnsi="Times New Roman" w:cs="Times New Roman"/>
          <w:sz w:val="24"/>
          <w:szCs w:val="24"/>
          <w:lang w:val="uk-UA"/>
        </w:rPr>
        <w:t>,</w:t>
      </w:r>
      <w:r w:rsidR="00760DF2" w:rsidRPr="00925418">
        <w:rPr>
          <w:rFonts w:ascii="Times New Roman" w:eastAsia="Times New Roman" w:hAnsi="Times New Roman" w:cs="Times New Roman"/>
          <w:sz w:val="24"/>
          <w:szCs w:val="24"/>
          <w:lang w:val="uk-UA" w:eastAsia="ru-RU"/>
        </w:rPr>
        <w:t xml:space="preserve"> </w:t>
      </w:r>
      <w:r w:rsidR="009942BC" w:rsidRPr="00925418">
        <w:rPr>
          <w:rFonts w:ascii="Times New Roman" w:eastAsia="Times New Roman" w:hAnsi="Times New Roman" w:cs="Times New Roman"/>
          <w:sz w:val="24"/>
          <w:szCs w:val="24"/>
          <w:lang w:val="uk-UA" w:eastAsia="ru-RU"/>
        </w:rPr>
        <w:t xml:space="preserve">що </w:t>
      </w:r>
      <w:r w:rsidR="0002524F" w:rsidRPr="00925418">
        <w:rPr>
          <w:rFonts w:ascii="Times New Roman" w:eastAsia="Times New Roman" w:hAnsi="Times New Roman" w:cs="Times New Roman"/>
          <w:sz w:val="24"/>
          <w:szCs w:val="24"/>
          <w:lang w:val="uk-UA" w:eastAsia="ru-RU"/>
        </w:rPr>
        <w:t xml:space="preserve">діє на підставі Закону України «Про місцеве самоврядування в Україні» та Положення про виконавчий комітет Криворізької міської ради, з іншої сторони, разом надалі– </w:t>
      </w:r>
      <w:r w:rsidR="0002524F" w:rsidRPr="00925418">
        <w:rPr>
          <w:rFonts w:ascii="Times New Roman" w:eastAsia="Times New Roman" w:hAnsi="Times New Roman" w:cs="Times New Roman"/>
          <w:iCs/>
          <w:sz w:val="24"/>
          <w:szCs w:val="24"/>
          <w:lang w:val="uk-UA" w:eastAsia="ru-RU"/>
        </w:rPr>
        <w:t>Сторони</w:t>
      </w:r>
      <w:r w:rsidR="0002524F" w:rsidRPr="00925418">
        <w:rPr>
          <w:rFonts w:ascii="Times New Roman" w:eastAsia="Times New Roman" w:hAnsi="Times New Roman" w:cs="Times New Roman"/>
          <w:sz w:val="24"/>
          <w:szCs w:val="24"/>
          <w:lang w:val="uk-UA" w:eastAsia="ru-RU"/>
        </w:rPr>
        <w:t>, а кожна окремо Сторона, уклали даний Договір (далі</w:t>
      </w:r>
      <w:r w:rsidR="0002524F" w:rsidRPr="00925418">
        <w:rPr>
          <w:rFonts w:ascii="Times New Roman" w:eastAsia="Times New Roman" w:hAnsi="Times New Roman" w:cs="Times New Roman"/>
          <w:iCs/>
          <w:sz w:val="24"/>
          <w:szCs w:val="24"/>
          <w:lang w:val="uk-UA" w:eastAsia="ru-RU"/>
        </w:rPr>
        <w:t xml:space="preserve"> </w:t>
      </w:r>
      <w:r w:rsidR="00095F2C" w:rsidRPr="00925418">
        <w:rPr>
          <w:rFonts w:ascii="Times New Roman" w:eastAsia="Times New Roman" w:hAnsi="Times New Roman" w:cs="Times New Roman"/>
          <w:iCs/>
          <w:sz w:val="24"/>
          <w:szCs w:val="24"/>
          <w:lang w:val="uk-UA" w:eastAsia="ru-RU"/>
        </w:rPr>
        <w:t>–</w:t>
      </w:r>
      <w:r w:rsidR="00095F2C" w:rsidRPr="00925418">
        <w:rPr>
          <w:rFonts w:ascii="Times New Roman" w:eastAsia="Times New Roman" w:hAnsi="Times New Roman" w:cs="Times New Roman"/>
          <w:i/>
          <w:sz w:val="24"/>
          <w:szCs w:val="24"/>
          <w:lang w:val="uk-UA" w:eastAsia="ru-RU"/>
        </w:rPr>
        <w:t xml:space="preserve"> </w:t>
      </w:r>
      <w:r w:rsidR="00095F2C" w:rsidRPr="00925418">
        <w:rPr>
          <w:rFonts w:ascii="Times New Roman" w:eastAsia="Times New Roman" w:hAnsi="Times New Roman" w:cs="Times New Roman"/>
          <w:iCs/>
          <w:sz w:val="24"/>
          <w:szCs w:val="24"/>
          <w:lang w:val="uk-UA" w:eastAsia="ru-RU"/>
        </w:rPr>
        <w:t>Д</w:t>
      </w:r>
      <w:r w:rsidR="0002524F" w:rsidRPr="00925418">
        <w:rPr>
          <w:rFonts w:ascii="Times New Roman" w:eastAsia="Times New Roman" w:hAnsi="Times New Roman" w:cs="Times New Roman"/>
          <w:iCs/>
          <w:sz w:val="24"/>
          <w:szCs w:val="24"/>
          <w:lang w:val="uk-UA" w:eastAsia="ru-RU"/>
        </w:rPr>
        <w:t>оговір</w:t>
      </w:r>
      <w:r w:rsidR="0002524F" w:rsidRPr="00925418">
        <w:rPr>
          <w:rFonts w:ascii="Times New Roman" w:eastAsia="Times New Roman" w:hAnsi="Times New Roman" w:cs="Times New Roman"/>
          <w:sz w:val="24"/>
          <w:szCs w:val="24"/>
          <w:lang w:val="uk-UA" w:eastAsia="ru-RU"/>
        </w:rPr>
        <w:t>) про наступне:</w:t>
      </w:r>
    </w:p>
    <w:p w14:paraId="61FFC7E4" w14:textId="77777777" w:rsidR="00F31F15" w:rsidRDefault="00F31F15" w:rsidP="006F711D">
      <w:pPr>
        <w:widowControl w:val="0"/>
        <w:spacing w:after="0" w:line="240" w:lineRule="auto"/>
        <w:ind w:right="-1" w:firstLine="708"/>
        <w:jc w:val="both"/>
        <w:rPr>
          <w:rFonts w:ascii="Times New Roman" w:eastAsia="Times New Roman" w:hAnsi="Times New Roman" w:cs="Times New Roman"/>
          <w:sz w:val="24"/>
          <w:szCs w:val="24"/>
          <w:lang w:val="uk-UA" w:eastAsia="ru-RU"/>
        </w:rPr>
      </w:pPr>
    </w:p>
    <w:p w14:paraId="7D42357F" w14:textId="77777777" w:rsidR="00F753F7" w:rsidRPr="00EC4CC9" w:rsidRDefault="00F753F7" w:rsidP="006F711D">
      <w:pPr>
        <w:widowControl w:val="0"/>
        <w:spacing w:after="0" w:line="240" w:lineRule="auto"/>
        <w:ind w:right="-1" w:firstLine="708"/>
        <w:jc w:val="both"/>
        <w:rPr>
          <w:rFonts w:ascii="Times New Roman" w:eastAsia="Times New Roman" w:hAnsi="Times New Roman" w:cs="Times New Roman"/>
          <w:sz w:val="12"/>
          <w:szCs w:val="12"/>
          <w:lang w:val="uk-UA" w:eastAsia="ru-RU"/>
        </w:rPr>
      </w:pPr>
    </w:p>
    <w:p w14:paraId="5773EBCF" w14:textId="60A5E9B5" w:rsidR="0002524F" w:rsidRPr="00925418" w:rsidRDefault="0072608A" w:rsidP="0072608A">
      <w:pPr>
        <w:suppressAutoHyphens/>
        <w:spacing w:after="0" w:line="240" w:lineRule="auto"/>
        <w:jc w:val="center"/>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b/>
          <w:sz w:val="24"/>
          <w:szCs w:val="24"/>
          <w:lang w:val="uk-UA" w:eastAsia="ru-RU"/>
        </w:rPr>
        <w:t>1.</w:t>
      </w:r>
      <w:r w:rsidR="0002524F" w:rsidRPr="00925418">
        <w:rPr>
          <w:rFonts w:ascii="Times New Roman" w:eastAsia="Times New Roman" w:hAnsi="Times New Roman" w:cs="Times New Roman"/>
          <w:b/>
          <w:sz w:val="24"/>
          <w:szCs w:val="24"/>
          <w:lang w:val="uk-UA" w:eastAsia="ru-RU"/>
        </w:rPr>
        <w:t xml:space="preserve"> ПРЕДМЕТ ДОГОВОРУ</w:t>
      </w:r>
    </w:p>
    <w:p w14:paraId="152A47B5" w14:textId="5EA9F41A" w:rsidR="0002524F" w:rsidRPr="00892C8C" w:rsidRDefault="0002524F"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sidRPr="00892C8C">
        <w:rPr>
          <w:rFonts w:ascii="Times New Roman" w:eastAsia="Times New Roman" w:hAnsi="Times New Roman" w:cs="Times New Roman"/>
          <w:sz w:val="24"/>
          <w:szCs w:val="24"/>
          <w:lang w:val="uk-UA" w:eastAsia="ru-RU"/>
        </w:rPr>
        <w:t>Виконавець зобов’язується надавати</w:t>
      </w:r>
      <w:r w:rsidR="00892C8C" w:rsidRPr="00892C8C">
        <w:rPr>
          <w:rFonts w:ascii="Times New Roman" w:eastAsia="Times New Roman" w:hAnsi="Times New Roman" w:cs="Times New Roman"/>
          <w:sz w:val="26"/>
          <w:szCs w:val="26"/>
          <w:lang w:val="uk-UA" w:eastAsia="uk-UA"/>
        </w:rPr>
        <w:t xml:space="preserve"> </w:t>
      </w:r>
      <w:r w:rsidR="00892C8C" w:rsidRPr="007C5DB2">
        <w:rPr>
          <w:rFonts w:ascii="Times New Roman" w:eastAsia="Times New Roman" w:hAnsi="Times New Roman" w:cs="Times New Roman"/>
          <w:sz w:val="24"/>
          <w:szCs w:val="24"/>
          <w:lang w:val="uk-UA" w:eastAsia="ru-RU"/>
        </w:rPr>
        <w:t>Замовнику</w:t>
      </w:r>
      <w:r w:rsidR="002A34CE" w:rsidRPr="007C5DB2">
        <w:rPr>
          <w:rFonts w:ascii="Times New Roman" w:eastAsia="Times New Roman" w:hAnsi="Times New Roman" w:cs="Times New Roman"/>
          <w:sz w:val="24"/>
          <w:szCs w:val="24"/>
          <w:lang w:val="uk-UA" w:eastAsia="ru-RU"/>
        </w:rPr>
        <w:t xml:space="preserve"> </w:t>
      </w:r>
      <w:r w:rsidR="007C5DB2" w:rsidRPr="00C46EDD">
        <w:rPr>
          <w:rFonts w:ascii="Times New Roman" w:eastAsia="Times New Roman" w:hAnsi="Times New Roman" w:cs="Times New Roman"/>
          <w:color w:val="000000" w:themeColor="text1"/>
          <w:sz w:val="24"/>
          <w:szCs w:val="24"/>
          <w:lang w:val="uk-UA" w:eastAsia="ru-RU"/>
        </w:rPr>
        <w:t>ДК 021:2015:72410000-7 – Послуги провайдерів (послуги безлімітного до</w:t>
      </w:r>
      <w:r w:rsidR="003D697C" w:rsidRPr="00C46EDD">
        <w:rPr>
          <w:rFonts w:ascii="Times New Roman" w:eastAsia="Times New Roman" w:hAnsi="Times New Roman" w:cs="Times New Roman"/>
          <w:color w:val="000000" w:themeColor="text1"/>
          <w:sz w:val="24"/>
          <w:szCs w:val="24"/>
          <w:lang w:val="uk-UA" w:eastAsia="ru-RU"/>
        </w:rPr>
        <w:t>ступу до мережі Інтернет та корпоративної мережі</w:t>
      </w:r>
      <w:r w:rsidR="007C5DB2" w:rsidRPr="00C46EDD">
        <w:rPr>
          <w:rFonts w:ascii="Times New Roman" w:eastAsia="Times New Roman" w:hAnsi="Times New Roman" w:cs="Times New Roman"/>
          <w:color w:val="000000" w:themeColor="text1"/>
          <w:sz w:val="24"/>
          <w:szCs w:val="24"/>
          <w:lang w:val="uk-UA" w:eastAsia="ru-RU"/>
        </w:rPr>
        <w:t xml:space="preserve">) </w:t>
      </w:r>
      <w:r w:rsidRPr="007C5DB2">
        <w:rPr>
          <w:rFonts w:ascii="Times New Roman" w:eastAsia="Times New Roman" w:hAnsi="Times New Roman" w:cs="Times New Roman"/>
          <w:sz w:val="24"/>
          <w:szCs w:val="24"/>
          <w:lang w:val="uk-UA" w:eastAsia="ru-RU"/>
        </w:rPr>
        <w:t>(далі – Послуг</w:t>
      </w:r>
      <w:r w:rsidR="00445623" w:rsidRPr="007C5DB2">
        <w:rPr>
          <w:rFonts w:ascii="Times New Roman" w:eastAsia="Times New Roman" w:hAnsi="Times New Roman" w:cs="Times New Roman"/>
          <w:sz w:val="24"/>
          <w:szCs w:val="24"/>
          <w:lang w:val="uk-UA" w:eastAsia="ru-RU"/>
        </w:rPr>
        <w:t>а</w:t>
      </w:r>
      <w:r w:rsidRPr="007C5DB2">
        <w:rPr>
          <w:rFonts w:ascii="Times New Roman" w:eastAsia="Times New Roman" w:hAnsi="Times New Roman" w:cs="Times New Roman"/>
          <w:sz w:val="24"/>
          <w:szCs w:val="24"/>
          <w:lang w:val="uk-UA" w:eastAsia="ru-RU"/>
        </w:rPr>
        <w:t>)</w:t>
      </w:r>
      <w:r w:rsidRPr="00892C8C">
        <w:rPr>
          <w:rFonts w:ascii="Times New Roman" w:eastAsia="Times New Roman" w:hAnsi="Times New Roman" w:cs="Times New Roman"/>
          <w:sz w:val="24"/>
          <w:szCs w:val="24"/>
          <w:lang w:val="uk-UA" w:eastAsia="ru-RU"/>
        </w:rPr>
        <w:t xml:space="preserve">, </w:t>
      </w:r>
      <w:r w:rsidR="00445623" w:rsidRPr="00892C8C">
        <w:rPr>
          <w:rFonts w:ascii="Times New Roman" w:eastAsia="Times New Roman" w:hAnsi="Times New Roman" w:cs="Times New Roman"/>
          <w:sz w:val="24"/>
          <w:szCs w:val="24"/>
          <w:lang w:val="uk-UA" w:eastAsia="ru-RU"/>
        </w:rPr>
        <w:t>за адресою та умовами, зазначеними у Додатку 1</w:t>
      </w:r>
      <w:r w:rsidRPr="00892C8C">
        <w:rPr>
          <w:rFonts w:ascii="Times New Roman" w:eastAsia="Times New Roman" w:hAnsi="Times New Roman" w:cs="Times New Roman"/>
          <w:sz w:val="24"/>
          <w:szCs w:val="24"/>
          <w:lang w:val="uk-UA" w:eastAsia="ru-RU"/>
        </w:rPr>
        <w:t>, а Замовник зобов’язуєть</w:t>
      </w:r>
      <w:r w:rsidR="00274882">
        <w:rPr>
          <w:rFonts w:ascii="Times New Roman" w:eastAsia="Times New Roman" w:hAnsi="Times New Roman" w:cs="Times New Roman"/>
          <w:sz w:val="24"/>
          <w:szCs w:val="24"/>
          <w:lang w:val="uk-UA" w:eastAsia="ru-RU"/>
        </w:rPr>
        <w:t>ся своєчасно оплачувати отриману Послугу</w:t>
      </w:r>
      <w:r w:rsidRPr="00892C8C">
        <w:rPr>
          <w:rFonts w:ascii="Times New Roman" w:eastAsia="Times New Roman" w:hAnsi="Times New Roman" w:cs="Times New Roman"/>
          <w:sz w:val="24"/>
          <w:szCs w:val="24"/>
          <w:lang w:val="uk-UA" w:eastAsia="ru-RU"/>
        </w:rPr>
        <w:t xml:space="preserve"> відповідно до вимог цього Договору. </w:t>
      </w:r>
    </w:p>
    <w:p w14:paraId="120DA6A0" w14:textId="4425D203" w:rsidR="0002524F" w:rsidRPr="00925418" w:rsidRDefault="00424C44"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та опис замовленої</w:t>
      </w:r>
      <w:r w:rsidR="0002524F" w:rsidRPr="00925418">
        <w:rPr>
          <w:rFonts w:ascii="Times New Roman" w:eastAsia="Times New Roman" w:hAnsi="Times New Roman" w:cs="Times New Roman"/>
          <w:sz w:val="24"/>
          <w:szCs w:val="24"/>
          <w:lang w:val="uk-UA" w:eastAsia="ru-RU"/>
        </w:rPr>
        <w:t xml:space="preserve"> Послуг</w:t>
      </w:r>
      <w:r w:rsidR="00445623" w:rsidRPr="00925418">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val="uk-UA" w:eastAsia="ru-RU"/>
        </w:rPr>
        <w:t xml:space="preserve"> визначається</w:t>
      </w:r>
      <w:r w:rsidR="0002524F" w:rsidRPr="00925418">
        <w:rPr>
          <w:rFonts w:ascii="Times New Roman" w:eastAsia="Times New Roman" w:hAnsi="Times New Roman" w:cs="Times New Roman"/>
          <w:sz w:val="24"/>
          <w:szCs w:val="24"/>
          <w:lang w:val="uk-UA" w:eastAsia="ru-RU"/>
        </w:rPr>
        <w:t xml:space="preserve"> в Додатках до цього Договору, що підписуються Сторонами і є невід’ємною частиною цього Договору. </w:t>
      </w:r>
    </w:p>
    <w:p w14:paraId="30BE009F" w14:textId="71857446" w:rsidR="0002524F" w:rsidRPr="00925418" w:rsidRDefault="0002524F"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Обсяги закупівлі Послуг</w:t>
      </w:r>
      <w:r w:rsidR="00445623" w:rsidRPr="00925418">
        <w:rPr>
          <w:rFonts w:ascii="Times New Roman" w:eastAsia="Times New Roman" w:hAnsi="Times New Roman" w:cs="Times New Roman"/>
          <w:sz w:val="24"/>
          <w:szCs w:val="24"/>
          <w:lang w:val="uk-UA" w:eastAsia="ru-RU"/>
        </w:rPr>
        <w:t>и</w:t>
      </w:r>
      <w:r w:rsidR="00424C44">
        <w:rPr>
          <w:rFonts w:ascii="Times New Roman" w:eastAsia="Times New Roman" w:hAnsi="Times New Roman" w:cs="Times New Roman"/>
          <w:sz w:val="24"/>
          <w:szCs w:val="24"/>
          <w:lang w:val="uk-UA" w:eastAsia="ru-RU"/>
        </w:rPr>
        <w:t xml:space="preserve">  може бути зменшений</w:t>
      </w:r>
      <w:r w:rsidRPr="00925418">
        <w:rPr>
          <w:rFonts w:ascii="Times New Roman" w:eastAsia="Times New Roman" w:hAnsi="Times New Roman" w:cs="Times New Roman"/>
          <w:sz w:val="24"/>
          <w:szCs w:val="24"/>
          <w:lang w:val="uk-UA" w:eastAsia="ru-RU"/>
        </w:rPr>
        <w:t xml:space="preserve"> залежно від реального фінансування видатків шляхом підписання додаткової угоди.</w:t>
      </w:r>
    </w:p>
    <w:p w14:paraId="026C1818" w14:textId="5C9968BF" w:rsidR="00017F2F" w:rsidRPr="00925418" w:rsidRDefault="00017F2F"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Послуга за даним Договором не лімітується за об’ємом трафіку</w:t>
      </w:r>
      <w:r w:rsidR="00F21948">
        <w:rPr>
          <w:rFonts w:ascii="Times New Roman" w:eastAsia="Times New Roman" w:hAnsi="Times New Roman" w:cs="Times New Roman"/>
          <w:sz w:val="24"/>
          <w:szCs w:val="24"/>
          <w:lang w:val="uk-UA" w:eastAsia="ru-RU"/>
        </w:rPr>
        <w:t xml:space="preserve"> та надається</w:t>
      </w:r>
      <w:r w:rsidR="00F71A98">
        <w:rPr>
          <w:rFonts w:ascii="Times New Roman" w:eastAsia="Times New Roman" w:hAnsi="Times New Roman" w:cs="Times New Roman"/>
          <w:sz w:val="24"/>
          <w:szCs w:val="24"/>
          <w:lang w:val="uk-UA" w:eastAsia="ru-RU"/>
        </w:rPr>
        <w:t xml:space="preserve"> 24 години на добу/</w:t>
      </w:r>
      <w:r w:rsidRPr="00925418">
        <w:rPr>
          <w:rFonts w:ascii="Times New Roman" w:eastAsia="Times New Roman" w:hAnsi="Times New Roman" w:cs="Times New Roman"/>
          <w:sz w:val="24"/>
          <w:szCs w:val="24"/>
          <w:lang w:val="uk-UA" w:eastAsia="ru-RU"/>
        </w:rPr>
        <w:t>7 днів на тиждень.</w:t>
      </w:r>
    </w:p>
    <w:p w14:paraId="0A20573C" w14:textId="5405B45C" w:rsidR="006F711D" w:rsidRPr="00925418" w:rsidRDefault="009B718F" w:rsidP="00BF3567">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Термін надання П</w:t>
      </w:r>
      <w:r w:rsidR="006F711D" w:rsidRPr="00925418">
        <w:rPr>
          <w:rFonts w:ascii="Times New Roman" w:eastAsia="Times New Roman" w:hAnsi="Times New Roman" w:cs="Times New Roman"/>
          <w:sz w:val="24"/>
          <w:szCs w:val="24"/>
          <w:lang w:val="uk-UA" w:eastAsia="ru-RU"/>
        </w:rPr>
        <w:t>ослуг</w:t>
      </w:r>
      <w:r>
        <w:rPr>
          <w:rFonts w:ascii="Times New Roman" w:eastAsia="Times New Roman" w:hAnsi="Times New Roman" w:cs="Times New Roman"/>
          <w:sz w:val="24"/>
          <w:szCs w:val="24"/>
          <w:lang w:val="uk-UA" w:eastAsia="ru-RU"/>
        </w:rPr>
        <w:t>и</w:t>
      </w:r>
      <w:r w:rsidR="006F711D" w:rsidRPr="00925418">
        <w:rPr>
          <w:rFonts w:ascii="Times New Roman" w:eastAsia="Times New Roman" w:hAnsi="Times New Roman" w:cs="Times New Roman"/>
          <w:sz w:val="24"/>
          <w:szCs w:val="24"/>
          <w:lang w:val="uk-UA" w:eastAsia="ru-RU"/>
        </w:rPr>
        <w:t xml:space="preserve">: </w:t>
      </w:r>
      <w:r w:rsidR="00F753F7" w:rsidRPr="00F753F7">
        <w:rPr>
          <w:rFonts w:ascii="Times New Roman" w:eastAsia="Times New Roman" w:hAnsi="Times New Roman" w:cs="Times New Roman"/>
          <w:sz w:val="24"/>
          <w:szCs w:val="24"/>
          <w:lang w:val="uk-UA" w:eastAsia="ru-RU"/>
        </w:rPr>
        <w:t xml:space="preserve">з </w:t>
      </w:r>
      <w:r w:rsidR="00CB178C">
        <w:rPr>
          <w:rFonts w:ascii="Times New Roman" w:eastAsia="Times New Roman" w:hAnsi="Times New Roman" w:cs="Times New Roman"/>
          <w:sz w:val="24"/>
          <w:szCs w:val="24"/>
          <w:lang w:val="uk-UA" w:eastAsia="ru-RU"/>
        </w:rPr>
        <w:t xml:space="preserve">дати підписання Договору </w:t>
      </w:r>
      <w:r w:rsidR="00F71A98">
        <w:rPr>
          <w:rFonts w:ascii="Times New Roman" w:eastAsia="Times New Roman" w:hAnsi="Times New Roman" w:cs="Times New Roman"/>
          <w:sz w:val="24"/>
          <w:szCs w:val="24"/>
          <w:lang w:val="uk-UA" w:eastAsia="ru-RU"/>
        </w:rPr>
        <w:t xml:space="preserve"> до 31 грудня 2024</w:t>
      </w:r>
      <w:r w:rsidR="00F753F7" w:rsidRPr="00F753F7">
        <w:rPr>
          <w:rFonts w:ascii="Times New Roman" w:eastAsia="Times New Roman" w:hAnsi="Times New Roman" w:cs="Times New Roman"/>
          <w:sz w:val="24"/>
          <w:szCs w:val="24"/>
          <w:lang w:val="uk-UA" w:eastAsia="ru-RU"/>
        </w:rPr>
        <w:t xml:space="preserve"> року.</w:t>
      </w:r>
    </w:p>
    <w:p w14:paraId="01154401" w14:textId="711365C9" w:rsidR="009942BC" w:rsidRPr="00925418" w:rsidRDefault="009B718F" w:rsidP="009942BC">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w:t>
      </w:r>
      <w:r w:rsidR="0002524F" w:rsidRPr="00925418">
        <w:rPr>
          <w:rFonts w:ascii="Times New Roman" w:eastAsia="Times New Roman" w:hAnsi="Times New Roman" w:cs="Times New Roman"/>
          <w:sz w:val="24"/>
          <w:szCs w:val="24"/>
          <w:lang w:val="uk-UA" w:eastAsia="ru-RU"/>
        </w:rPr>
        <w:t>ослуг</w:t>
      </w:r>
      <w:r w:rsidR="00445623" w:rsidRPr="00925418">
        <w:rPr>
          <w:rFonts w:ascii="Times New Roman" w:eastAsia="Times New Roman" w:hAnsi="Times New Roman" w:cs="Times New Roman"/>
          <w:sz w:val="24"/>
          <w:szCs w:val="24"/>
          <w:lang w:val="uk-UA" w:eastAsia="ru-RU"/>
        </w:rPr>
        <w:t>и</w:t>
      </w:r>
      <w:r w:rsidR="0002524F" w:rsidRPr="00925418">
        <w:rPr>
          <w:rFonts w:ascii="Times New Roman" w:eastAsia="Times New Roman" w:hAnsi="Times New Roman" w:cs="Times New Roman"/>
          <w:sz w:val="24"/>
          <w:szCs w:val="24"/>
          <w:lang w:val="uk-UA" w:eastAsia="ru-RU"/>
        </w:rPr>
        <w:t xml:space="preserve">: </w:t>
      </w:r>
      <w:r w:rsidR="003D203A">
        <w:rPr>
          <w:rFonts w:ascii="Times New Roman" w:eastAsia="Times New Roman" w:hAnsi="Times New Roman" w:cs="Times New Roman"/>
          <w:sz w:val="24"/>
          <w:szCs w:val="24"/>
          <w:lang w:val="uk-UA" w:eastAsia="ru-RU"/>
        </w:rPr>
        <w:t>50000</w:t>
      </w:r>
      <w:r w:rsidR="00BD2245" w:rsidRPr="00BD2245">
        <w:rPr>
          <w:rFonts w:ascii="Times New Roman" w:eastAsia="Times New Roman" w:hAnsi="Times New Roman" w:cs="Times New Roman"/>
          <w:sz w:val="24"/>
          <w:szCs w:val="24"/>
          <w:lang w:val="uk-UA" w:eastAsia="ru-RU"/>
        </w:rPr>
        <w:t xml:space="preserve">, Україна, Дніпропетровська область, м. Кривий Ріг, </w:t>
      </w:r>
      <w:r w:rsidR="00D9116C">
        <w:rPr>
          <w:rFonts w:ascii="Times New Roman" w:eastAsia="Times New Roman" w:hAnsi="Times New Roman" w:cs="Times New Roman"/>
          <w:sz w:val="24"/>
          <w:szCs w:val="24"/>
          <w:lang w:val="uk-UA" w:eastAsia="ru-RU"/>
        </w:rPr>
        <w:t xml:space="preserve">___________. </w:t>
      </w:r>
    </w:p>
    <w:p w14:paraId="2B5A7332" w14:textId="4E712391" w:rsidR="0002524F" w:rsidRDefault="00CB6BFD" w:rsidP="009942BC">
      <w:pPr>
        <w:numPr>
          <w:ilvl w:val="1"/>
          <w:numId w:val="38"/>
        </w:numPr>
        <w:suppressAutoHyphens/>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послуг – __________</w:t>
      </w:r>
      <w:r w:rsidR="0002524F" w:rsidRPr="00925418">
        <w:rPr>
          <w:rFonts w:ascii="Times New Roman" w:eastAsia="Times New Roman" w:hAnsi="Times New Roman" w:cs="Times New Roman"/>
          <w:sz w:val="24"/>
          <w:szCs w:val="24"/>
          <w:lang w:val="uk-UA" w:eastAsia="ru-RU"/>
        </w:rPr>
        <w:t>.</w:t>
      </w:r>
    </w:p>
    <w:p w14:paraId="2D484081" w14:textId="77777777" w:rsidR="00F753F7" w:rsidRPr="00EC4CC9" w:rsidRDefault="00F753F7" w:rsidP="00F753F7">
      <w:pPr>
        <w:suppressAutoHyphens/>
        <w:spacing w:after="0" w:line="240" w:lineRule="auto"/>
        <w:jc w:val="both"/>
        <w:rPr>
          <w:rFonts w:ascii="Times New Roman" w:eastAsia="Times New Roman" w:hAnsi="Times New Roman" w:cs="Times New Roman"/>
          <w:sz w:val="12"/>
          <w:szCs w:val="12"/>
          <w:lang w:val="uk-UA" w:eastAsia="ru-RU"/>
        </w:rPr>
      </w:pPr>
    </w:p>
    <w:p w14:paraId="11755D2E" w14:textId="77424D9E" w:rsidR="0002524F" w:rsidRPr="00925418" w:rsidRDefault="0072608A" w:rsidP="0072608A">
      <w:pPr>
        <w:tabs>
          <w:tab w:val="left" w:pos="540"/>
          <w:tab w:val="left" w:pos="3686"/>
        </w:tabs>
        <w:suppressAutoHyphens/>
        <w:spacing w:after="0" w:line="240" w:lineRule="auto"/>
        <w:jc w:val="center"/>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b/>
          <w:bCs/>
          <w:sz w:val="24"/>
          <w:szCs w:val="24"/>
          <w:lang w:val="uk-UA" w:eastAsia="ru-RU"/>
        </w:rPr>
        <w:t xml:space="preserve">2. </w:t>
      </w:r>
      <w:r w:rsidR="0002524F" w:rsidRPr="00925418">
        <w:rPr>
          <w:rFonts w:ascii="Times New Roman" w:eastAsia="Times New Roman" w:hAnsi="Times New Roman" w:cs="Times New Roman"/>
          <w:b/>
          <w:bCs/>
          <w:sz w:val="24"/>
          <w:szCs w:val="24"/>
          <w:lang w:val="uk-UA" w:eastAsia="ru-RU"/>
        </w:rPr>
        <w:t>ЦІНА</w:t>
      </w:r>
      <w:r w:rsidR="0002524F" w:rsidRPr="00925418">
        <w:rPr>
          <w:rFonts w:ascii="Times New Roman" w:eastAsia="Times New Roman" w:hAnsi="Times New Roman" w:cs="Times New Roman"/>
          <w:b/>
          <w:sz w:val="24"/>
          <w:szCs w:val="24"/>
          <w:lang w:val="uk-UA" w:eastAsia="ru-RU"/>
        </w:rPr>
        <w:t xml:space="preserve"> ДОГОВОРУ</w:t>
      </w:r>
    </w:p>
    <w:p w14:paraId="5E846E86" w14:textId="21AD1D21" w:rsidR="0002524F" w:rsidRPr="00925418" w:rsidRDefault="0002524F" w:rsidP="00BF3567">
      <w:pPr>
        <w:numPr>
          <w:ilvl w:val="1"/>
          <w:numId w:val="39"/>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 xml:space="preserve">Ціна цього Договору становить </w:t>
      </w:r>
      <w:r w:rsidR="00F753F7">
        <w:rPr>
          <w:rFonts w:ascii="Times New Roman" w:eastAsia="Times New Roman" w:hAnsi="Times New Roman" w:cs="Times New Roman"/>
          <w:sz w:val="24"/>
          <w:szCs w:val="24"/>
          <w:lang w:val="uk-UA" w:eastAsia="ru-RU"/>
        </w:rPr>
        <w:t>_____</w:t>
      </w:r>
      <w:r w:rsidR="00445623" w:rsidRPr="00925418">
        <w:rPr>
          <w:rFonts w:ascii="Times New Roman" w:eastAsia="Times New Roman" w:hAnsi="Times New Roman" w:cs="Times New Roman"/>
          <w:sz w:val="24"/>
          <w:szCs w:val="24"/>
          <w:lang w:val="uk-UA" w:eastAsia="ru-RU"/>
        </w:rPr>
        <w:t xml:space="preserve"> </w:t>
      </w:r>
      <w:r w:rsidRPr="00925418">
        <w:rPr>
          <w:rFonts w:ascii="Times New Roman" w:eastAsia="Times New Roman" w:hAnsi="Times New Roman" w:cs="Times New Roman"/>
          <w:sz w:val="24"/>
          <w:szCs w:val="24"/>
          <w:bdr w:val="none" w:sz="0" w:space="0" w:color="auto" w:frame="1"/>
          <w:lang w:val="uk-UA" w:eastAsia="ru-RU"/>
        </w:rPr>
        <w:t>грн.</w:t>
      </w:r>
      <w:r w:rsidR="009942BC" w:rsidRPr="00925418">
        <w:rPr>
          <w:rFonts w:ascii="Times New Roman" w:eastAsia="Times New Roman" w:hAnsi="Times New Roman" w:cs="Times New Roman"/>
          <w:sz w:val="24"/>
          <w:szCs w:val="24"/>
          <w:bdr w:val="none" w:sz="0" w:space="0" w:color="auto" w:frame="1"/>
          <w:lang w:val="uk-UA" w:eastAsia="ru-RU"/>
        </w:rPr>
        <w:t xml:space="preserve"> </w:t>
      </w:r>
      <w:r w:rsidR="00F753F7">
        <w:rPr>
          <w:rFonts w:ascii="Times New Roman" w:eastAsia="Times New Roman" w:hAnsi="Times New Roman" w:cs="Times New Roman"/>
          <w:sz w:val="24"/>
          <w:szCs w:val="24"/>
          <w:bdr w:val="none" w:sz="0" w:space="0" w:color="auto" w:frame="1"/>
          <w:lang w:val="uk-UA" w:eastAsia="ru-RU"/>
        </w:rPr>
        <w:t>____</w:t>
      </w:r>
      <w:r w:rsidR="006D7FBC" w:rsidRPr="00925418">
        <w:rPr>
          <w:rFonts w:ascii="Times New Roman" w:eastAsia="Times New Roman" w:hAnsi="Times New Roman" w:cs="Times New Roman"/>
          <w:sz w:val="24"/>
          <w:szCs w:val="24"/>
          <w:bdr w:val="none" w:sz="0" w:space="0" w:color="auto" w:frame="1"/>
          <w:lang w:val="uk-UA" w:eastAsia="ru-RU"/>
        </w:rPr>
        <w:t xml:space="preserve"> </w:t>
      </w:r>
      <w:r w:rsidRPr="00925418">
        <w:rPr>
          <w:rFonts w:ascii="Times New Roman" w:eastAsia="Times New Roman" w:hAnsi="Times New Roman" w:cs="Times New Roman"/>
          <w:sz w:val="24"/>
          <w:szCs w:val="24"/>
          <w:bdr w:val="none" w:sz="0" w:space="0" w:color="auto" w:frame="1"/>
          <w:lang w:val="uk-UA" w:eastAsia="ru-RU"/>
        </w:rPr>
        <w:t xml:space="preserve">коп. </w:t>
      </w:r>
      <w:r w:rsidR="006D7FBC" w:rsidRPr="00925418">
        <w:rPr>
          <w:rFonts w:ascii="Times New Roman" w:eastAsia="Times New Roman" w:hAnsi="Times New Roman" w:cs="Times New Roman"/>
          <w:sz w:val="24"/>
          <w:szCs w:val="24"/>
          <w:lang w:val="uk-UA" w:eastAsia="ru-RU"/>
        </w:rPr>
        <w:t>(</w:t>
      </w:r>
      <w:r w:rsidR="00F753F7">
        <w:rPr>
          <w:rFonts w:ascii="Times New Roman" w:eastAsia="Times New Roman" w:hAnsi="Times New Roman" w:cs="Times New Roman"/>
          <w:sz w:val="24"/>
          <w:szCs w:val="24"/>
          <w:lang w:val="uk-UA" w:eastAsia="ru-RU"/>
        </w:rPr>
        <w:t>___ гривень ___ копійок</w:t>
      </w:r>
      <w:r w:rsidRPr="00925418">
        <w:rPr>
          <w:rFonts w:ascii="Times New Roman" w:eastAsia="Times New Roman" w:hAnsi="Times New Roman" w:cs="Times New Roman"/>
          <w:sz w:val="24"/>
          <w:szCs w:val="24"/>
          <w:lang w:val="uk-UA" w:eastAsia="ru-RU"/>
        </w:rPr>
        <w:t>)</w:t>
      </w:r>
      <w:r w:rsidRPr="00925418">
        <w:rPr>
          <w:rFonts w:ascii="Times New Roman" w:eastAsia="Times New Roman" w:hAnsi="Times New Roman" w:cs="Times New Roman"/>
          <w:sz w:val="24"/>
          <w:szCs w:val="24"/>
          <w:bdr w:val="none" w:sz="0" w:space="0" w:color="auto" w:frame="1"/>
          <w:lang w:val="uk-UA" w:eastAsia="ru-RU"/>
        </w:rPr>
        <w:t xml:space="preserve"> з</w:t>
      </w:r>
      <w:r w:rsidR="00F753F7">
        <w:rPr>
          <w:rFonts w:ascii="Times New Roman" w:eastAsia="Times New Roman" w:hAnsi="Times New Roman" w:cs="Times New Roman"/>
          <w:sz w:val="24"/>
          <w:szCs w:val="24"/>
          <w:bdr w:val="none" w:sz="0" w:space="0" w:color="auto" w:frame="1"/>
          <w:lang w:val="uk-UA" w:eastAsia="ru-RU"/>
        </w:rPr>
        <w:t>/без</w:t>
      </w:r>
      <w:r w:rsidRPr="00925418">
        <w:rPr>
          <w:rFonts w:ascii="Times New Roman" w:eastAsia="Times New Roman" w:hAnsi="Times New Roman" w:cs="Times New Roman"/>
          <w:sz w:val="24"/>
          <w:szCs w:val="24"/>
          <w:bdr w:val="none" w:sz="0" w:space="0" w:color="auto" w:frame="1"/>
          <w:lang w:val="uk-UA" w:eastAsia="ru-RU"/>
        </w:rPr>
        <w:t xml:space="preserve"> ПДВ.</w:t>
      </w:r>
    </w:p>
    <w:p w14:paraId="1990E918" w14:textId="09434FD0" w:rsidR="0002524F" w:rsidRDefault="0002524F" w:rsidP="00BF3567">
      <w:pPr>
        <w:numPr>
          <w:ilvl w:val="1"/>
          <w:numId w:val="39"/>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Ціну цього Договору може бути зменшено за взаємною згодою Сторін</w:t>
      </w:r>
      <w:r w:rsidR="009942BC" w:rsidRPr="00925418">
        <w:rPr>
          <w:rFonts w:ascii="Times New Roman" w:eastAsia="Times New Roman" w:hAnsi="Times New Roman" w:cs="Times New Roman"/>
          <w:sz w:val="24"/>
          <w:szCs w:val="24"/>
          <w:lang w:val="uk-UA" w:eastAsia="ru-RU"/>
        </w:rPr>
        <w:t>, з дотриманням вимог діючого законодавства України в сфері публічних закупівель,</w:t>
      </w:r>
      <w:r w:rsidRPr="00925418">
        <w:rPr>
          <w:rFonts w:ascii="Times New Roman" w:eastAsia="Times New Roman" w:hAnsi="Times New Roman" w:cs="Times New Roman"/>
          <w:sz w:val="24"/>
          <w:szCs w:val="24"/>
          <w:lang w:val="uk-UA" w:eastAsia="ru-RU"/>
        </w:rPr>
        <w:t xml:space="preserve"> шляхом підписання </w:t>
      </w:r>
      <w:r w:rsidR="009942BC" w:rsidRPr="00925418">
        <w:rPr>
          <w:rFonts w:ascii="Times New Roman" w:eastAsia="Times New Roman" w:hAnsi="Times New Roman" w:cs="Times New Roman"/>
          <w:sz w:val="24"/>
          <w:szCs w:val="24"/>
          <w:lang w:val="uk-UA" w:eastAsia="ru-RU"/>
        </w:rPr>
        <w:t xml:space="preserve">відповідної </w:t>
      </w:r>
      <w:r w:rsidRPr="00925418">
        <w:rPr>
          <w:rFonts w:ascii="Times New Roman" w:eastAsia="Times New Roman" w:hAnsi="Times New Roman" w:cs="Times New Roman"/>
          <w:sz w:val="24"/>
          <w:szCs w:val="24"/>
          <w:lang w:val="uk-UA" w:eastAsia="ru-RU"/>
        </w:rPr>
        <w:t>додаткової угоди</w:t>
      </w:r>
      <w:r w:rsidR="009942BC" w:rsidRPr="00925418">
        <w:rPr>
          <w:rFonts w:ascii="Times New Roman" w:eastAsia="Times New Roman" w:hAnsi="Times New Roman" w:cs="Times New Roman"/>
          <w:sz w:val="24"/>
          <w:szCs w:val="24"/>
          <w:lang w:val="uk-UA" w:eastAsia="ru-RU"/>
        </w:rPr>
        <w:t xml:space="preserve"> до Договору</w:t>
      </w:r>
      <w:r w:rsidRPr="00925418">
        <w:rPr>
          <w:rFonts w:ascii="Times New Roman" w:eastAsia="Times New Roman" w:hAnsi="Times New Roman" w:cs="Times New Roman"/>
          <w:sz w:val="24"/>
          <w:szCs w:val="24"/>
          <w:lang w:val="uk-UA" w:eastAsia="ru-RU"/>
        </w:rPr>
        <w:t xml:space="preserve">. </w:t>
      </w:r>
    </w:p>
    <w:p w14:paraId="76598359" w14:textId="77777777" w:rsidR="00F753F7" w:rsidRPr="00EC4CC9" w:rsidRDefault="00F753F7" w:rsidP="00F753F7">
      <w:pPr>
        <w:tabs>
          <w:tab w:val="left" w:pos="0"/>
        </w:tabs>
        <w:suppressAutoHyphens/>
        <w:spacing w:after="0" w:line="240" w:lineRule="auto"/>
        <w:jc w:val="both"/>
        <w:rPr>
          <w:rFonts w:ascii="Times New Roman" w:eastAsia="Times New Roman" w:hAnsi="Times New Roman" w:cs="Times New Roman"/>
          <w:sz w:val="12"/>
          <w:szCs w:val="12"/>
          <w:lang w:val="uk-UA" w:eastAsia="ru-RU"/>
        </w:rPr>
      </w:pPr>
    </w:p>
    <w:p w14:paraId="6757B691" w14:textId="6F6BF98F" w:rsidR="0002524F" w:rsidRPr="00925418" w:rsidRDefault="0072608A" w:rsidP="0072608A">
      <w:pPr>
        <w:pStyle w:val="a4"/>
        <w:suppressAutoHyphens/>
        <w:spacing w:after="0" w:line="240" w:lineRule="auto"/>
        <w:ind w:left="390"/>
        <w:jc w:val="center"/>
        <w:rPr>
          <w:rFonts w:ascii="Times New Roman" w:eastAsia="Times New Roman" w:hAnsi="Times New Roman" w:cs="Times New Roman"/>
          <w:b/>
          <w:sz w:val="24"/>
          <w:szCs w:val="24"/>
          <w:lang w:val="uk-UA" w:eastAsia="ru-RU"/>
        </w:rPr>
      </w:pPr>
      <w:r w:rsidRPr="00925418">
        <w:rPr>
          <w:rFonts w:ascii="Times New Roman" w:eastAsia="Times New Roman" w:hAnsi="Times New Roman" w:cs="Times New Roman"/>
          <w:b/>
          <w:sz w:val="24"/>
          <w:szCs w:val="24"/>
          <w:lang w:val="uk-UA" w:eastAsia="ru-RU"/>
        </w:rPr>
        <w:t>3.</w:t>
      </w:r>
      <w:r w:rsidR="0002524F" w:rsidRPr="00925418">
        <w:rPr>
          <w:rFonts w:ascii="Times New Roman" w:eastAsia="Times New Roman" w:hAnsi="Times New Roman" w:cs="Times New Roman"/>
          <w:b/>
          <w:sz w:val="24"/>
          <w:szCs w:val="24"/>
          <w:lang w:val="uk-UA" w:eastAsia="ru-RU"/>
        </w:rPr>
        <w:t>ЯКІСНІ ХАРАКТЕРИСТИКИ ПОСЛУГИ</w:t>
      </w:r>
    </w:p>
    <w:p w14:paraId="2B03B3CA" w14:textId="48A9EB08" w:rsidR="0002524F" w:rsidRPr="00925418" w:rsidRDefault="0002524F" w:rsidP="00BF3567">
      <w:pPr>
        <w:pStyle w:val="a4"/>
        <w:numPr>
          <w:ilvl w:val="1"/>
          <w:numId w:val="41"/>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Наявність Послуги протягом місяця розраховується, виходячи з загального часу протягом даного місяця, коли погоджені параметри забезпечувалися. Розрахунок відбувається у такий спосіб:</w:t>
      </w:r>
    </w:p>
    <w:p w14:paraId="4815216D" w14:textId="77777777" w:rsidR="0002524F" w:rsidRPr="00EC4CC9" w:rsidRDefault="0002524F" w:rsidP="00BF3567">
      <w:pPr>
        <w:tabs>
          <w:tab w:val="left" w:pos="0"/>
        </w:tabs>
        <w:spacing w:after="0" w:line="240" w:lineRule="auto"/>
        <w:jc w:val="both"/>
        <w:rPr>
          <w:rFonts w:ascii="Times New Roman" w:eastAsia="Times New Roman" w:hAnsi="Times New Roman" w:cs="Times New Roman"/>
          <w:sz w:val="12"/>
          <w:szCs w:val="12"/>
          <w:lang w:val="uk-UA" w:eastAsia="ru-RU"/>
        </w:rPr>
      </w:pPr>
    </w:p>
    <w:tbl>
      <w:tblPr>
        <w:tblW w:w="6404" w:type="dxa"/>
        <w:tblInd w:w="1521" w:type="dxa"/>
        <w:tblLayout w:type="fixed"/>
        <w:tblLook w:val="0000" w:firstRow="0" w:lastRow="0" w:firstColumn="0" w:lastColumn="0" w:noHBand="0" w:noVBand="0"/>
      </w:tblPr>
      <w:tblGrid>
        <w:gridCol w:w="2586"/>
        <w:gridCol w:w="2140"/>
        <w:gridCol w:w="1678"/>
      </w:tblGrid>
      <w:tr w:rsidR="0002524F" w:rsidRPr="00925418" w14:paraId="0F667A7E" w14:textId="77777777" w:rsidTr="00036CCD">
        <w:trPr>
          <w:trHeight w:val="254"/>
        </w:trPr>
        <w:tc>
          <w:tcPr>
            <w:tcW w:w="2586" w:type="dxa"/>
            <w:vMerge w:val="restart"/>
            <w:shd w:val="clear" w:color="auto" w:fill="auto"/>
            <w:vAlign w:val="center"/>
          </w:tcPr>
          <w:p w14:paraId="6DB032A7" w14:textId="77777777" w:rsidR="0002524F" w:rsidRPr="00925418" w:rsidRDefault="0002524F" w:rsidP="00BF3567">
            <w:pPr>
              <w:tabs>
                <w:tab w:val="left" w:pos="0"/>
              </w:tabs>
              <w:snapToGrid w:val="0"/>
              <w:spacing w:after="0" w:line="240" w:lineRule="auto"/>
              <w:jc w:val="center"/>
              <w:rPr>
                <w:rFonts w:ascii="Times New Roman" w:eastAsia="Times New Roman" w:hAnsi="Times New Roman" w:cs="Times New Roman"/>
                <w:i/>
                <w:sz w:val="24"/>
                <w:szCs w:val="24"/>
                <w:lang w:val="uk-UA" w:eastAsia="ru-RU"/>
              </w:rPr>
            </w:pPr>
            <w:r w:rsidRPr="00925418">
              <w:rPr>
                <w:rFonts w:ascii="Times New Roman" w:eastAsia="Times New Roman" w:hAnsi="Times New Roman" w:cs="Times New Roman"/>
                <w:i/>
                <w:sz w:val="24"/>
                <w:szCs w:val="24"/>
                <w:lang w:val="uk-UA" w:eastAsia="ru-RU"/>
              </w:rPr>
              <w:t>Наявність послуги =</w:t>
            </w:r>
          </w:p>
        </w:tc>
        <w:tc>
          <w:tcPr>
            <w:tcW w:w="2140" w:type="dxa"/>
            <w:tcBorders>
              <w:bottom w:val="single" w:sz="4" w:space="0" w:color="000000"/>
            </w:tcBorders>
            <w:shd w:val="clear" w:color="auto" w:fill="auto"/>
          </w:tcPr>
          <w:p w14:paraId="1B942BA1" w14:textId="77777777" w:rsidR="0002524F" w:rsidRPr="00925418" w:rsidRDefault="0002524F" w:rsidP="00BF3567">
            <w:pPr>
              <w:tabs>
                <w:tab w:val="left" w:pos="0"/>
              </w:tabs>
              <w:snapToGrid w:val="0"/>
              <w:spacing w:after="0" w:line="240" w:lineRule="auto"/>
              <w:jc w:val="center"/>
              <w:rPr>
                <w:rFonts w:ascii="Times New Roman" w:eastAsia="Times New Roman" w:hAnsi="Times New Roman" w:cs="Times New Roman"/>
                <w:i/>
                <w:sz w:val="24"/>
                <w:szCs w:val="24"/>
                <w:lang w:val="uk-UA" w:eastAsia="ru-RU"/>
              </w:rPr>
            </w:pPr>
            <w:r w:rsidRPr="00925418">
              <w:rPr>
                <w:rFonts w:ascii="Times New Roman" w:eastAsia="Times New Roman" w:hAnsi="Times New Roman" w:cs="Times New Roman"/>
                <w:i/>
                <w:sz w:val="24"/>
                <w:szCs w:val="24"/>
                <w:lang w:val="uk-UA" w:eastAsia="ru-RU"/>
              </w:rPr>
              <w:t>[ D x 24 - T</w:t>
            </w:r>
            <w:r w:rsidRPr="00925418">
              <w:rPr>
                <w:rFonts w:ascii="Times New Roman" w:eastAsia="Times New Roman" w:hAnsi="Times New Roman" w:cs="Times New Roman"/>
                <w:i/>
                <w:sz w:val="24"/>
                <w:szCs w:val="24"/>
                <w:vertAlign w:val="subscript"/>
                <w:lang w:val="uk-UA" w:eastAsia="ru-RU"/>
              </w:rPr>
              <w:t>N</w:t>
            </w:r>
            <w:r w:rsidRPr="00925418">
              <w:rPr>
                <w:rFonts w:ascii="Times New Roman" w:eastAsia="Times New Roman" w:hAnsi="Times New Roman" w:cs="Times New Roman"/>
                <w:i/>
                <w:sz w:val="24"/>
                <w:szCs w:val="24"/>
                <w:lang w:val="uk-UA" w:eastAsia="ru-RU"/>
              </w:rPr>
              <w:t xml:space="preserve"> ]</w:t>
            </w:r>
          </w:p>
        </w:tc>
        <w:tc>
          <w:tcPr>
            <w:tcW w:w="1678" w:type="dxa"/>
            <w:vMerge w:val="restart"/>
            <w:shd w:val="clear" w:color="auto" w:fill="auto"/>
            <w:vAlign w:val="center"/>
          </w:tcPr>
          <w:p w14:paraId="1E5A75D0" w14:textId="77777777" w:rsidR="0002524F" w:rsidRPr="00925418" w:rsidRDefault="0002524F" w:rsidP="00BF3567">
            <w:pPr>
              <w:tabs>
                <w:tab w:val="left" w:pos="0"/>
              </w:tabs>
              <w:snapToGrid w:val="0"/>
              <w:spacing w:after="0" w:line="240" w:lineRule="auto"/>
              <w:jc w:val="center"/>
              <w:rPr>
                <w:rFonts w:ascii="Times New Roman" w:eastAsia="Times New Roman" w:hAnsi="Times New Roman" w:cs="Times New Roman"/>
                <w:i/>
                <w:sz w:val="24"/>
                <w:szCs w:val="24"/>
                <w:lang w:val="uk-UA" w:eastAsia="ru-RU"/>
              </w:rPr>
            </w:pPr>
            <w:r w:rsidRPr="00925418">
              <w:rPr>
                <w:rFonts w:ascii="Times New Roman" w:eastAsia="Times New Roman" w:hAnsi="Times New Roman" w:cs="Times New Roman"/>
                <w:i/>
                <w:sz w:val="24"/>
                <w:szCs w:val="24"/>
                <w:lang w:val="uk-UA" w:eastAsia="ru-RU"/>
              </w:rPr>
              <w:t>x 100%</w:t>
            </w:r>
          </w:p>
        </w:tc>
      </w:tr>
      <w:tr w:rsidR="0002524F" w:rsidRPr="00925418" w14:paraId="7D95B61D" w14:textId="77777777" w:rsidTr="00036CCD">
        <w:trPr>
          <w:trHeight w:val="271"/>
        </w:trPr>
        <w:tc>
          <w:tcPr>
            <w:tcW w:w="2586" w:type="dxa"/>
            <w:vMerge/>
            <w:shd w:val="clear" w:color="auto" w:fill="auto"/>
            <w:vAlign w:val="center"/>
          </w:tcPr>
          <w:p w14:paraId="6975E3A7" w14:textId="77777777" w:rsidR="0002524F" w:rsidRPr="00925418" w:rsidRDefault="0002524F" w:rsidP="00BF3567">
            <w:pPr>
              <w:tabs>
                <w:tab w:val="left" w:pos="0"/>
              </w:tabs>
              <w:snapToGrid w:val="0"/>
              <w:spacing w:after="0" w:line="240" w:lineRule="auto"/>
              <w:rPr>
                <w:rFonts w:ascii="Times New Roman" w:eastAsia="Times New Roman" w:hAnsi="Times New Roman" w:cs="Times New Roman"/>
                <w:i/>
                <w:sz w:val="24"/>
                <w:szCs w:val="24"/>
                <w:lang w:val="uk-UA" w:eastAsia="ru-RU"/>
              </w:rPr>
            </w:pPr>
          </w:p>
        </w:tc>
        <w:tc>
          <w:tcPr>
            <w:tcW w:w="2140" w:type="dxa"/>
            <w:tcBorders>
              <w:top w:val="single" w:sz="4" w:space="0" w:color="000000"/>
            </w:tcBorders>
            <w:shd w:val="clear" w:color="auto" w:fill="auto"/>
          </w:tcPr>
          <w:p w14:paraId="6AAB5A21" w14:textId="77777777" w:rsidR="0002524F" w:rsidRPr="00925418" w:rsidRDefault="0002524F" w:rsidP="00BF3567">
            <w:pPr>
              <w:tabs>
                <w:tab w:val="left" w:pos="0"/>
              </w:tabs>
              <w:snapToGrid w:val="0"/>
              <w:spacing w:after="0" w:line="240" w:lineRule="auto"/>
              <w:jc w:val="center"/>
              <w:rPr>
                <w:rFonts w:ascii="Times New Roman" w:eastAsia="Times New Roman" w:hAnsi="Times New Roman" w:cs="Times New Roman"/>
                <w:i/>
                <w:sz w:val="24"/>
                <w:szCs w:val="24"/>
                <w:lang w:val="uk-UA" w:eastAsia="ru-RU"/>
              </w:rPr>
            </w:pPr>
            <w:r w:rsidRPr="00925418">
              <w:rPr>
                <w:rFonts w:ascii="Times New Roman" w:eastAsia="Times New Roman" w:hAnsi="Times New Roman" w:cs="Times New Roman"/>
                <w:i/>
                <w:sz w:val="24"/>
                <w:szCs w:val="24"/>
                <w:lang w:val="uk-UA" w:eastAsia="ru-RU"/>
              </w:rPr>
              <w:t>D x 24</w:t>
            </w:r>
          </w:p>
        </w:tc>
        <w:tc>
          <w:tcPr>
            <w:tcW w:w="1678" w:type="dxa"/>
            <w:vMerge/>
            <w:shd w:val="clear" w:color="auto" w:fill="auto"/>
            <w:vAlign w:val="center"/>
          </w:tcPr>
          <w:p w14:paraId="4AAD835F" w14:textId="77777777" w:rsidR="0002524F" w:rsidRPr="00925418" w:rsidRDefault="0002524F" w:rsidP="00BF3567">
            <w:pPr>
              <w:tabs>
                <w:tab w:val="left" w:pos="0"/>
              </w:tabs>
              <w:snapToGrid w:val="0"/>
              <w:spacing w:after="0" w:line="240" w:lineRule="auto"/>
              <w:rPr>
                <w:rFonts w:ascii="Times New Roman" w:eastAsia="Times New Roman" w:hAnsi="Times New Roman" w:cs="Times New Roman"/>
                <w:i/>
                <w:sz w:val="24"/>
                <w:szCs w:val="24"/>
                <w:lang w:val="uk-UA" w:eastAsia="ru-RU"/>
              </w:rPr>
            </w:pPr>
          </w:p>
        </w:tc>
      </w:tr>
    </w:tbl>
    <w:p w14:paraId="7378783C" w14:textId="77777777" w:rsidR="0002524F" w:rsidRPr="00925418" w:rsidRDefault="0002524F" w:rsidP="00BF3567">
      <w:pPr>
        <w:tabs>
          <w:tab w:val="left" w:pos="0"/>
        </w:tabs>
        <w:spacing w:after="0" w:line="240" w:lineRule="auto"/>
        <w:rPr>
          <w:rFonts w:ascii="Times New Roman" w:eastAsia="Times New Roman" w:hAnsi="Times New Roman" w:cs="Times New Roman"/>
          <w:i/>
          <w:sz w:val="24"/>
          <w:szCs w:val="24"/>
          <w:u w:val="single"/>
          <w:lang w:val="uk-UA" w:eastAsia="ru-RU"/>
        </w:rPr>
      </w:pPr>
      <w:r w:rsidRPr="00925418">
        <w:rPr>
          <w:rFonts w:ascii="Times New Roman" w:eastAsia="Times New Roman" w:hAnsi="Times New Roman" w:cs="Times New Roman"/>
          <w:i/>
          <w:sz w:val="24"/>
          <w:szCs w:val="24"/>
          <w:u w:val="single"/>
          <w:lang w:val="uk-UA" w:eastAsia="ru-RU"/>
        </w:rPr>
        <w:t>де:</w:t>
      </w:r>
    </w:p>
    <w:p w14:paraId="6FA97FD1" w14:textId="3FE2C71E" w:rsidR="0002524F" w:rsidRPr="00925418" w:rsidRDefault="0060301C" w:rsidP="006039C9">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Наявність п</w:t>
      </w:r>
      <w:r w:rsidR="0002524F" w:rsidRPr="00925418">
        <w:rPr>
          <w:rFonts w:ascii="Times New Roman" w:eastAsia="Times New Roman" w:hAnsi="Times New Roman" w:cs="Times New Roman"/>
          <w:i/>
          <w:sz w:val="24"/>
          <w:szCs w:val="24"/>
          <w:lang w:val="uk-UA" w:eastAsia="ru-RU"/>
        </w:rPr>
        <w:t>ослуги</w:t>
      </w:r>
      <w:r w:rsidR="0002524F" w:rsidRPr="00925418">
        <w:rPr>
          <w:rFonts w:ascii="Times New Roman" w:eastAsia="Times New Roman" w:hAnsi="Times New Roman" w:cs="Times New Roman"/>
          <w:i/>
          <w:sz w:val="24"/>
          <w:szCs w:val="24"/>
          <w:lang w:val="uk-UA" w:eastAsia="ru-RU"/>
        </w:rPr>
        <w:tab/>
        <w:t>−</w:t>
      </w:r>
      <w:r w:rsidR="0002524F" w:rsidRPr="00925418">
        <w:rPr>
          <w:rFonts w:ascii="Times New Roman" w:eastAsia="Times New Roman" w:hAnsi="Times New Roman" w:cs="Times New Roman"/>
          <w:sz w:val="24"/>
          <w:szCs w:val="24"/>
          <w:lang w:val="uk-UA" w:eastAsia="ru-RU"/>
        </w:rPr>
        <w:t>період, коли Послуга повинна надаватися в даному місяці, виражається у відсотках, округлених до двох знаків після коми;</w:t>
      </w:r>
    </w:p>
    <w:p w14:paraId="54997607" w14:textId="77777777" w:rsidR="0002524F" w:rsidRPr="00925418"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i/>
          <w:sz w:val="24"/>
          <w:szCs w:val="24"/>
          <w:lang w:val="uk-UA" w:eastAsia="ru-RU"/>
        </w:rPr>
        <w:t>D−</w:t>
      </w:r>
      <w:r w:rsidRPr="00925418">
        <w:rPr>
          <w:rFonts w:ascii="Times New Roman" w:eastAsia="Times New Roman" w:hAnsi="Times New Roman" w:cs="Times New Roman"/>
          <w:sz w:val="24"/>
          <w:szCs w:val="24"/>
          <w:lang w:val="uk-UA" w:eastAsia="ru-RU"/>
        </w:rPr>
        <w:t>кількість днів в розрахунковому місяці;</w:t>
      </w:r>
    </w:p>
    <w:p w14:paraId="1E51C32F" w14:textId="517D406F" w:rsidR="0002524F" w:rsidRPr="00925418"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i/>
          <w:sz w:val="24"/>
          <w:szCs w:val="24"/>
          <w:lang w:val="uk-UA" w:eastAsia="ru-RU"/>
        </w:rPr>
        <w:t>D x 24−</w:t>
      </w:r>
      <w:r w:rsidR="00D104A7">
        <w:rPr>
          <w:rFonts w:ascii="Times New Roman" w:eastAsia="Times New Roman" w:hAnsi="Times New Roman" w:cs="Times New Roman"/>
          <w:sz w:val="24"/>
          <w:szCs w:val="24"/>
          <w:lang w:val="uk-UA" w:eastAsia="ru-RU"/>
        </w:rPr>
        <w:t>загальний час надання П</w:t>
      </w:r>
      <w:r w:rsidRPr="00925418">
        <w:rPr>
          <w:rFonts w:ascii="Times New Roman" w:eastAsia="Times New Roman" w:hAnsi="Times New Roman" w:cs="Times New Roman"/>
          <w:sz w:val="24"/>
          <w:szCs w:val="24"/>
          <w:lang w:val="uk-UA" w:eastAsia="ru-RU"/>
        </w:rPr>
        <w:t>ослуги в розрахунковому місяці;</w:t>
      </w:r>
    </w:p>
    <w:p w14:paraId="41B9B758" w14:textId="216BC548" w:rsidR="0002524F" w:rsidRPr="00925418"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i/>
          <w:sz w:val="24"/>
          <w:szCs w:val="24"/>
          <w:lang w:val="uk-UA" w:eastAsia="ru-RU"/>
        </w:rPr>
        <w:t>T</w:t>
      </w:r>
      <w:r w:rsidRPr="00925418">
        <w:rPr>
          <w:rFonts w:ascii="Times New Roman" w:eastAsia="Times New Roman" w:hAnsi="Times New Roman" w:cs="Times New Roman"/>
          <w:i/>
          <w:sz w:val="24"/>
          <w:szCs w:val="24"/>
          <w:vertAlign w:val="subscript"/>
          <w:lang w:val="uk-UA" w:eastAsia="ru-RU"/>
        </w:rPr>
        <w:t>N</w:t>
      </w:r>
      <w:r w:rsidRPr="00925418">
        <w:rPr>
          <w:rFonts w:ascii="Times New Roman" w:eastAsia="Times New Roman" w:hAnsi="Times New Roman" w:cs="Times New Roman"/>
          <w:i/>
          <w:sz w:val="24"/>
          <w:szCs w:val="24"/>
          <w:lang w:val="uk-UA" w:eastAsia="ru-RU"/>
        </w:rPr>
        <w:t xml:space="preserve"> = ∑ [T</w:t>
      </w:r>
      <w:r w:rsidRPr="00925418">
        <w:rPr>
          <w:rFonts w:ascii="Times New Roman" w:eastAsia="Times New Roman" w:hAnsi="Times New Roman" w:cs="Times New Roman"/>
          <w:i/>
          <w:sz w:val="24"/>
          <w:szCs w:val="24"/>
          <w:vertAlign w:val="subscript"/>
          <w:lang w:val="uk-UA" w:eastAsia="ru-RU"/>
        </w:rPr>
        <w:t>0</w:t>
      </w:r>
      <w:r w:rsidRPr="00925418">
        <w:rPr>
          <w:rFonts w:ascii="Times New Roman" w:eastAsia="Times New Roman" w:hAnsi="Times New Roman" w:cs="Times New Roman"/>
          <w:i/>
          <w:sz w:val="24"/>
          <w:szCs w:val="24"/>
          <w:lang w:val="uk-UA" w:eastAsia="ru-RU"/>
        </w:rPr>
        <w:t xml:space="preserve"> - T</w:t>
      </w:r>
      <w:r w:rsidRPr="00925418">
        <w:rPr>
          <w:rFonts w:ascii="Times New Roman" w:eastAsia="Times New Roman" w:hAnsi="Times New Roman" w:cs="Times New Roman"/>
          <w:i/>
          <w:sz w:val="24"/>
          <w:szCs w:val="24"/>
          <w:vertAlign w:val="subscript"/>
          <w:lang w:val="uk-UA" w:eastAsia="ru-RU"/>
        </w:rPr>
        <w:t>С</w:t>
      </w:r>
      <w:r w:rsidRPr="00925418">
        <w:rPr>
          <w:rFonts w:ascii="Times New Roman" w:eastAsia="Times New Roman" w:hAnsi="Times New Roman" w:cs="Times New Roman"/>
          <w:i/>
          <w:sz w:val="24"/>
          <w:szCs w:val="24"/>
          <w:lang w:val="uk-UA" w:eastAsia="ru-RU"/>
        </w:rPr>
        <w:t>] −</w:t>
      </w:r>
      <w:r w:rsidRPr="00925418">
        <w:rPr>
          <w:rFonts w:ascii="Times New Roman" w:eastAsia="Times New Roman" w:hAnsi="Times New Roman" w:cs="Times New Roman"/>
          <w:sz w:val="24"/>
          <w:szCs w:val="24"/>
          <w:lang w:val="uk-UA" w:eastAsia="ru-RU"/>
        </w:rPr>
        <w:t>загальний час відсутності Послуги. Це період від загального часу надання Послуг</w:t>
      </w:r>
      <w:r w:rsidR="00D104A7">
        <w:rPr>
          <w:rFonts w:ascii="Times New Roman" w:eastAsia="Times New Roman" w:hAnsi="Times New Roman" w:cs="Times New Roman"/>
          <w:sz w:val="24"/>
          <w:szCs w:val="24"/>
          <w:lang w:val="uk-UA" w:eastAsia="ru-RU"/>
        </w:rPr>
        <w:t>и</w:t>
      </w:r>
      <w:r w:rsidRPr="00925418">
        <w:rPr>
          <w:rFonts w:ascii="Times New Roman" w:eastAsia="Times New Roman" w:hAnsi="Times New Roman" w:cs="Times New Roman"/>
          <w:sz w:val="24"/>
          <w:szCs w:val="24"/>
          <w:lang w:val="uk-UA" w:eastAsia="ru-RU"/>
        </w:rPr>
        <w:t xml:space="preserve"> в даному місяці, коли Сторона, що замовила цю Послугу, не могла нею користуватися. Обчислюється шляхом підсумовування тривалості всіх простоїв за місяць і округленням до цілої кількості годин;</w:t>
      </w:r>
    </w:p>
    <w:p w14:paraId="0CBB7992" w14:textId="77777777" w:rsidR="0002524F" w:rsidRPr="00925418"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T</w:t>
      </w:r>
      <w:r w:rsidRPr="00925418">
        <w:rPr>
          <w:rFonts w:ascii="Times New Roman" w:eastAsia="Times New Roman" w:hAnsi="Times New Roman" w:cs="Times New Roman"/>
          <w:sz w:val="24"/>
          <w:szCs w:val="24"/>
          <w:vertAlign w:val="subscript"/>
          <w:lang w:val="uk-UA" w:eastAsia="ru-RU"/>
        </w:rPr>
        <w:t>0</w:t>
      </w:r>
      <w:r w:rsidRPr="00925418">
        <w:rPr>
          <w:rFonts w:ascii="Times New Roman" w:eastAsia="Times New Roman" w:hAnsi="Times New Roman" w:cs="Times New Roman"/>
          <w:i/>
          <w:sz w:val="24"/>
          <w:szCs w:val="24"/>
          <w:lang w:val="uk-UA" w:eastAsia="ru-RU"/>
        </w:rPr>
        <w:t>−</w:t>
      </w:r>
      <w:r w:rsidRPr="00925418">
        <w:rPr>
          <w:rFonts w:ascii="Times New Roman" w:eastAsia="Times New Roman" w:hAnsi="Times New Roman" w:cs="Times New Roman"/>
          <w:sz w:val="24"/>
          <w:szCs w:val="24"/>
          <w:lang w:val="uk-UA" w:eastAsia="ru-RU"/>
        </w:rPr>
        <w:t>час одержання повідомлення про несправність;</w:t>
      </w:r>
    </w:p>
    <w:p w14:paraId="0F339E46" w14:textId="07827E35" w:rsidR="0002524F" w:rsidRPr="00925418" w:rsidRDefault="0002524F" w:rsidP="006039C9">
      <w:pPr>
        <w:tabs>
          <w:tab w:val="left" w:pos="0"/>
          <w:tab w:val="left" w:pos="2835"/>
        </w:tabs>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T</w:t>
      </w:r>
      <w:r w:rsidRPr="00925418">
        <w:rPr>
          <w:rFonts w:ascii="Times New Roman" w:eastAsia="Times New Roman" w:hAnsi="Times New Roman" w:cs="Times New Roman"/>
          <w:sz w:val="24"/>
          <w:szCs w:val="24"/>
          <w:vertAlign w:val="subscript"/>
          <w:lang w:val="uk-UA" w:eastAsia="ru-RU"/>
        </w:rPr>
        <w:t>С</w:t>
      </w:r>
      <w:r w:rsidRPr="00925418">
        <w:rPr>
          <w:rFonts w:ascii="Times New Roman" w:eastAsia="Times New Roman" w:hAnsi="Times New Roman" w:cs="Times New Roman"/>
          <w:i/>
          <w:sz w:val="24"/>
          <w:szCs w:val="24"/>
          <w:lang w:val="uk-UA" w:eastAsia="ru-RU"/>
        </w:rPr>
        <w:t>−</w:t>
      </w:r>
      <w:r w:rsidRPr="00925418">
        <w:rPr>
          <w:rFonts w:ascii="Times New Roman" w:eastAsia="Times New Roman" w:hAnsi="Times New Roman" w:cs="Times New Roman"/>
          <w:sz w:val="24"/>
          <w:szCs w:val="24"/>
          <w:lang w:val="uk-UA" w:eastAsia="ru-RU"/>
        </w:rPr>
        <w:t>це час, коли Виконавець робить першу спробу (по телефону, факсу чи електронною поштою) повідо</w:t>
      </w:r>
      <w:r w:rsidR="0004390B">
        <w:rPr>
          <w:rFonts w:ascii="Times New Roman" w:eastAsia="Times New Roman" w:hAnsi="Times New Roman" w:cs="Times New Roman"/>
          <w:sz w:val="24"/>
          <w:szCs w:val="24"/>
          <w:lang w:val="uk-UA" w:eastAsia="ru-RU"/>
        </w:rPr>
        <w:t>мити Замовника про відновлення П</w:t>
      </w:r>
      <w:r w:rsidRPr="00925418">
        <w:rPr>
          <w:rFonts w:ascii="Times New Roman" w:eastAsia="Times New Roman" w:hAnsi="Times New Roman" w:cs="Times New Roman"/>
          <w:sz w:val="24"/>
          <w:szCs w:val="24"/>
          <w:lang w:val="uk-UA" w:eastAsia="ru-RU"/>
        </w:rPr>
        <w:t>ослуги.</w:t>
      </w:r>
    </w:p>
    <w:p w14:paraId="0F0F6F62" w14:textId="4C46BBFF" w:rsidR="00D91C55" w:rsidRPr="00925418" w:rsidRDefault="0004390B" w:rsidP="006039C9">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Відсутністю П</w:t>
      </w:r>
      <w:r w:rsidR="0002524F" w:rsidRPr="00925418">
        <w:rPr>
          <w:rFonts w:ascii="Times New Roman" w:eastAsia="Times New Roman" w:hAnsi="Times New Roman" w:cs="Times New Roman"/>
          <w:sz w:val="24"/>
          <w:szCs w:val="24"/>
          <w:lang w:val="uk-UA" w:eastAsia="ru-RU"/>
        </w:rPr>
        <w:t xml:space="preserve">ослуги вважається неможливість обміну інформаційними пакетами за протоколом ICMP, TCP, UDP з портами маршрутизаторів операторів першого рівня, поточні ІP-адреси яких визначаються за допомогою утиліти </w:t>
      </w:r>
      <w:proofErr w:type="spellStart"/>
      <w:r w:rsidR="0002524F" w:rsidRPr="00925418">
        <w:rPr>
          <w:rFonts w:ascii="Times New Roman" w:eastAsia="Times New Roman" w:hAnsi="Times New Roman" w:cs="Times New Roman"/>
          <w:sz w:val="24"/>
          <w:szCs w:val="24"/>
          <w:lang w:val="uk-UA" w:eastAsia="ru-RU"/>
        </w:rPr>
        <w:t>traceroute</w:t>
      </w:r>
      <w:proofErr w:type="spellEnd"/>
      <w:r w:rsidR="0002524F" w:rsidRPr="00925418">
        <w:rPr>
          <w:rFonts w:ascii="Times New Roman" w:eastAsia="Times New Roman" w:hAnsi="Times New Roman" w:cs="Times New Roman"/>
          <w:sz w:val="24"/>
          <w:szCs w:val="24"/>
          <w:lang w:val="uk-UA" w:eastAsia="ru-RU"/>
        </w:rPr>
        <w:t>.</w:t>
      </w:r>
    </w:p>
    <w:p w14:paraId="517E8D3A" w14:textId="77777777" w:rsidR="0002524F" w:rsidRPr="00925418" w:rsidRDefault="0002524F" w:rsidP="006039C9">
      <w:pPr>
        <w:pStyle w:val="a4"/>
        <w:numPr>
          <w:ilvl w:val="1"/>
          <w:numId w:val="41"/>
        </w:numPr>
        <w:tabs>
          <w:tab w:val="left" w:pos="0"/>
        </w:tab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 xml:space="preserve"> Виникненням несправності визначається той момент, коли одна Сторона повідомляє Службу технічної підтримки іншої Сторони про те, що виявлені невірні робочі параметри чи відбувається переривання надання Послуги. (T0)</w:t>
      </w:r>
    </w:p>
    <w:p w14:paraId="7EFCD357" w14:textId="10108DDB" w:rsidR="0002524F" w:rsidRPr="00925418" w:rsidRDefault="0002524F" w:rsidP="006039C9">
      <w:pPr>
        <w:pStyle w:val="a4"/>
        <w:numPr>
          <w:ilvl w:val="1"/>
          <w:numId w:val="41"/>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Час ремонту – це період між одержанням повідомлення про несправність (T0) і усуненням несправності.</w:t>
      </w:r>
    </w:p>
    <w:p w14:paraId="4444B8AD" w14:textId="438B2087" w:rsidR="0002524F" w:rsidRPr="00925418" w:rsidRDefault="00A97020" w:rsidP="006039C9">
      <w:pPr>
        <w:pStyle w:val="a4"/>
        <w:numPr>
          <w:ilvl w:val="1"/>
          <w:numId w:val="41"/>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Параметри якості П</w:t>
      </w:r>
      <w:r w:rsidR="0002524F" w:rsidRPr="00925418">
        <w:rPr>
          <w:rFonts w:ascii="Times New Roman" w:eastAsia="Times New Roman" w:hAnsi="Times New Roman" w:cs="Times New Roman"/>
          <w:sz w:val="24"/>
          <w:szCs w:val="24"/>
          <w:lang w:val="uk-UA" w:eastAsia="ru-RU"/>
        </w:rPr>
        <w:t>ослуги Виконавця визначаються як час проходження 64-бітного пакета даних між центральним вузлом магістральної мережі Виконавця  та вузлами операторів  першого рівня.</w:t>
      </w:r>
    </w:p>
    <w:p w14:paraId="0B9DA1A2" w14:textId="0E76CD8C" w:rsidR="006F3E7C" w:rsidRPr="00925418" w:rsidRDefault="0002524F" w:rsidP="006039C9">
      <w:pPr>
        <w:numPr>
          <w:ilvl w:val="1"/>
          <w:numId w:val="41"/>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 xml:space="preserve"> Метою є наступні середньомісячні значення:</w:t>
      </w:r>
    </w:p>
    <w:p w14:paraId="466230FD" w14:textId="77777777" w:rsidR="006F3E7C" w:rsidRPr="00EC4CC9" w:rsidRDefault="006F3E7C" w:rsidP="006F3E7C">
      <w:pPr>
        <w:tabs>
          <w:tab w:val="left" w:pos="0"/>
        </w:tabs>
        <w:suppressAutoHyphens/>
        <w:spacing w:after="0" w:line="240" w:lineRule="auto"/>
        <w:jc w:val="both"/>
        <w:rPr>
          <w:rFonts w:ascii="Times New Roman" w:eastAsia="Times New Roman" w:hAnsi="Times New Roman" w:cs="Times New Roman"/>
          <w:sz w:val="12"/>
          <w:szCs w:val="12"/>
          <w:lang w:val="uk-UA" w:eastAsia="ru-RU"/>
        </w:rPr>
      </w:pPr>
    </w:p>
    <w:tbl>
      <w:tblPr>
        <w:tblW w:w="935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5"/>
        <w:gridCol w:w="2703"/>
      </w:tblGrid>
      <w:tr w:rsidR="0002524F" w:rsidRPr="00925418" w14:paraId="20E44671" w14:textId="77777777" w:rsidTr="00036CCD">
        <w:trPr>
          <w:trHeight w:val="254"/>
        </w:trPr>
        <w:tc>
          <w:tcPr>
            <w:tcW w:w="6655" w:type="dxa"/>
            <w:shd w:val="clear" w:color="auto" w:fill="auto"/>
          </w:tcPr>
          <w:p w14:paraId="569EA0EB" w14:textId="77777777" w:rsidR="0002524F" w:rsidRPr="00925418" w:rsidRDefault="0002524F" w:rsidP="00BF3567">
            <w:pPr>
              <w:snapToGrid w:val="0"/>
              <w:spacing w:after="0" w:line="240" w:lineRule="auto"/>
              <w:ind w:left="426" w:hanging="284"/>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Час затримки пакетів (</w:t>
            </w:r>
            <w:proofErr w:type="spellStart"/>
            <w:r w:rsidRPr="00925418">
              <w:rPr>
                <w:rFonts w:ascii="Times New Roman" w:eastAsia="Times New Roman" w:hAnsi="Times New Roman" w:cs="Times New Roman"/>
                <w:sz w:val="24"/>
                <w:szCs w:val="24"/>
                <w:lang w:val="uk-UA" w:eastAsia="ru-RU"/>
              </w:rPr>
              <w:t>max</w:t>
            </w:r>
            <w:proofErr w:type="spellEnd"/>
            <w:r w:rsidRPr="00925418">
              <w:rPr>
                <w:rFonts w:ascii="Times New Roman" w:eastAsia="Times New Roman" w:hAnsi="Times New Roman" w:cs="Times New Roman"/>
                <w:sz w:val="24"/>
                <w:szCs w:val="24"/>
                <w:lang w:val="uk-UA" w:eastAsia="ru-RU"/>
              </w:rPr>
              <w:t>):</w:t>
            </w:r>
          </w:p>
        </w:tc>
        <w:tc>
          <w:tcPr>
            <w:tcW w:w="2703" w:type="dxa"/>
            <w:shd w:val="clear" w:color="auto" w:fill="auto"/>
          </w:tcPr>
          <w:p w14:paraId="1E904CF0" w14:textId="77777777" w:rsidR="0002524F" w:rsidRPr="00925418" w:rsidRDefault="0002524F" w:rsidP="00BF3567">
            <w:pPr>
              <w:snapToGrid w:val="0"/>
              <w:spacing w:after="0" w:line="240" w:lineRule="auto"/>
              <w:ind w:left="426" w:hanging="284"/>
              <w:jc w:val="center"/>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40ms</w:t>
            </w:r>
          </w:p>
        </w:tc>
      </w:tr>
      <w:tr w:rsidR="0002524F" w:rsidRPr="00925418" w14:paraId="7E107C75" w14:textId="77777777" w:rsidTr="00036CCD">
        <w:trPr>
          <w:trHeight w:val="242"/>
        </w:trPr>
        <w:tc>
          <w:tcPr>
            <w:tcW w:w="6655" w:type="dxa"/>
            <w:shd w:val="clear" w:color="auto" w:fill="auto"/>
          </w:tcPr>
          <w:p w14:paraId="706F19D1" w14:textId="77777777" w:rsidR="0002524F" w:rsidRPr="00925418" w:rsidRDefault="0002524F" w:rsidP="00BF3567">
            <w:pPr>
              <w:snapToGrid w:val="0"/>
              <w:spacing w:after="0" w:line="240" w:lineRule="auto"/>
              <w:ind w:left="426" w:hanging="284"/>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Кількість втрачених пакетів:</w:t>
            </w:r>
          </w:p>
        </w:tc>
        <w:tc>
          <w:tcPr>
            <w:tcW w:w="2703" w:type="dxa"/>
            <w:shd w:val="clear" w:color="auto" w:fill="auto"/>
          </w:tcPr>
          <w:p w14:paraId="713E4CAD" w14:textId="77777777" w:rsidR="0002524F" w:rsidRPr="00925418" w:rsidRDefault="0002524F" w:rsidP="00BF3567">
            <w:pPr>
              <w:snapToGrid w:val="0"/>
              <w:spacing w:after="0" w:line="240" w:lineRule="auto"/>
              <w:ind w:left="426" w:hanging="284"/>
              <w:jc w:val="center"/>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&lt; 1%</w:t>
            </w:r>
          </w:p>
        </w:tc>
      </w:tr>
      <w:tr w:rsidR="0002524F" w:rsidRPr="00925418" w14:paraId="0D7DB88E" w14:textId="77777777" w:rsidTr="00036CCD">
        <w:trPr>
          <w:trHeight w:val="267"/>
        </w:trPr>
        <w:tc>
          <w:tcPr>
            <w:tcW w:w="6655" w:type="dxa"/>
            <w:shd w:val="clear" w:color="auto" w:fill="auto"/>
          </w:tcPr>
          <w:p w14:paraId="59839F32" w14:textId="77777777" w:rsidR="0002524F" w:rsidRPr="00925418" w:rsidRDefault="0002524F" w:rsidP="00BF3567">
            <w:pPr>
              <w:snapToGrid w:val="0"/>
              <w:spacing w:after="0" w:line="240" w:lineRule="auto"/>
              <w:ind w:left="426" w:hanging="284"/>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Наявність послуги:</w:t>
            </w:r>
          </w:p>
        </w:tc>
        <w:tc>
          <w:tcPr>
            <w:tcW w:w="2703" w:type="dxa"/>
            <w:shd w:val="clear" w:color="auto" w:fill="auto"/>
          </w:tcPr>
          <w:p w14:paraId="297F2366" w14:textId="77777777" w:rsidR="0002524F" w:rsidRPr="00925418" w:rsidRDefault="0002524F" w:rsidP="00BF3567">
            <w:pPr>
              <w:snapToGrid w:val="0"/>
              <w:spacing w:after="0" w:line="240" w:lineRule="auto"/>
              <w:ind w:left="426" w:hanging="284"/>
              <w:jc w:val="center"/>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sz w:val="24"/>
                <w:szCs w:val="24"/>
                <w:lang w:val="uk-UA" w:eastAsia="ru-RU"/>
              </w:rPr>
              <w:t>99,5%</w:t>
            </w:r>
          </w:p>
        </w:tc>
      </w:tr>
      <w:tr w:rsidR="00F753F7" w:rsidRPr="00925418" w14:paraId="1AA0E715" w14:textId="77777777" w:rsidTr="00036CCD">
        <w:trPr>
          <w:trHeight w:val="267"/>
        </w:trPr>
        <w:tc>
          <w:tcPr>
            <w:tcW w:w="6655" w:type="dxa"/>
            <w:shd w:val="clear" w:color="auto" w:fill="auto"/>
          </w:tcPr>
          <w:p w14:paraId="6FDB3DCB" w14:textId="77777777" w:rsidR="00F753F7" w:rsidRPr="00925418" w:rsidRDefault="00F753F7" w:rsidP="00BF3567">
            <w:pPr>
              <w:snapToGrid w:val="0"/>
              <w:spacing w:after="0" w:line="240" w:lineRule="auto"/>
              <w:ind w:left="426" w:hanging="284"/>
              <w:rPr>
                <w:rFonts w:ascii="Times New Roman" w:eastAsia="Times New Roman" w:hAnsi="Times New Roman" w:cs="Times New Roman"/>
                <w:sz w:val="24"/>
                <w:szCs w:val="24"/>
                <w:lang w:val="uk-UA" w:eastAsia="ru-RU"/>
              </w:rPr>
            </w:pPr>
          </w:p>
        </w:tc>
        <w:tc>
          <w:tcPr>
            <w:tcW w:w="2703" w:type="dxa"/>
            <w:shd w:val="clear" w:color="auto" w:fill="auto"/>
          </w:tcPr>
          <w:p w14:paraId="48DE7E52" w14:textId="77777777" w:rsidR="00F753F7" w:rsidRPr="00925418" w:rsidRDefault="00F753F7" w:rsidP="00BF3567">
            <w:pPr>
              <w:snapToGrid w:val="0"/>
              <w:spacing w:after="0" w:line="240" w:lineRule="auto"/>
              <w:ind w:left="426" w:hanging="284"/>
              <w:jc w:val="center"/>
              <w:rPr>
                <w:rFonts w:ascii="Times New Roman" w:eastAsia="Times New Roman" w:hAnsi="Times New Roman" w:cs="Times New Roman"/>
                <w:sz w:val="24"/>
                <w:szCs w:val="24"/>
                <w:lang w:val="uk-UA" w:eastAsia="ru-RU"/>
              </w:rPr>
            </w:pPr>
          </w:p>
        </w:tc>
      </w:tr>
    </w:tbl>
    <w:p w14:paraId="31F7A155" w14:textId="586C2704" w:rsidR="0002524F" w:rsidRPr="00925418" w:rsidRDefault="0002524F" w:rsidP="006F711D">
      <w:pPr>
        <w:numPr>
          <w:ilvl w:val="0"/>
          <w:numId w:val="41"/>
        </w:numPr>
        <w:suppressAutoHyphens/>
        <w:autoSpaceDE w:val="0"/>
        <w:spacing w:after="0" w:line="240" w:lineRule="auto"/>
        <w:jc w:val="center"/>
        <w:rPr>
          <w:rFonts w:ascii="Times New Roman" w:eastAsia="Times New Roman" w:hAnsi="Times New Roman" w:cs="Times New Roman"/>
          <w:b/>
          <w:bCs/>
          <w:color w:val="000000"/>
          <w:sz w:val="24"/>
          <w:szCs w:val="24"/>
          <w:lang w:val="uk-UA" w:eastAsia="ru-RU"/>
        </w:rPr>
      </w:pPr>
      <w:r w:rsidRPr="00925418">
        <w:rPr>
          <w:rFonts w:ascii="Times New Roman" w:eastAsia="Times New Roman" w:hAnsi="Times New Roman" w:cs="Times New Roman"/>
          <w:b/>
          <w:bCs/>
          <w:color w:val="000000"/>
          <w:sz w:val="24"/>
          <w:szCs w:val="24"/>
          <w:lang w:val="uk-UA" w:eastAsia="ru-RU"/>
        </w:rPr>
        <w:t>ПРАВА ТА ОБОВ'ЯЗКИ ЗАМОВНИКА</w:t>
      </w:r>
    </w:p>
    <w:p w14:paraId="03F4FAD9"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4.1 Замовник має право:</w:t>
      </w:r>
    </w:p>
    <w:p w14:paraId="6847F673" w14:textId="5ADBFA82" w:rsidR="0002524F" w:rsidRPr="00925418" w:rsidRDefault="00A97020" w:rsidP="0002524F">
      <w:pPr>
        <w:autoSpaceDE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4.1.1. Контролювати надання П</w:t>
      </w:r>
      <w:r w:rsidR="0002524F" w:rsidRPr="00925418">
        <w:rPr>
          <w:rFonts w:ascii="Times New Roman" w:eastAsia="Times New Roman" w:hAnsi="Times New Roman" w:cs="Times New Roman"/>
          <w:sz w:val="24"/>
          <w:szCs w:val="24"/>
          <w:lang w:val="uk-UA" w:eastAsia="ru-RU"/>
        </w:rPr>
        <w:t>ослуг</w:t>
      </w:r>
      <w:r w:rsidR="00017F2F" w:rsidRPr="00925418">
        <w:rPr>
          <w:rFonts w:ascii="Times New Roman" w:eastAsia="Times New Roman" w:hAnsi="Times New Roman" w:cs="Times New Roman"/>
          <w:sz w:val="24"/>
          <w:szCs w:val="24"/>
          <w:lang w:val="uk-UA" w:eastAsia="ru-RU"/>
        </w:rPr>
        <w:t>и</w:t>
      </w:r>
      <w:r w:rsidR="0002524F" w:rsidRPr="00925418">
        <w:rPr>
          <w:rFonts w:ascii="Times New Roman" w:eastAsia="Times New Roman" w:hAnsi="Times New Roman" w:cs="Times New Roman"/>
          <w:sz w:val="24"/>
          <w:szCs w:val="24"/>
          <w:lang w:val="uk-UA" w:eastAsia="ru-RU"/>
        </w:rPr>
        <w:t xml:space="preserve"> у строки, встановлені Договором; зменшувати обсяг закупівлі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повернути рахунок Виконавцю без здійснення оплати в разі неналежного оформлення документів для оплати.</w:t>
      </w:r>
    </w:p>
    <w:p w14:paraId="2BC68CA5" w14:textId="74B546C8" w:rsidR="0002524F"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4.1.2. В строк не пізніше 10</w:t>
      </w:r>
      <w:r w:rsidR="00FD0550">
        <w:rPr>
          <w:rFonts w:ascii="Times New Roman" w:eastAsia="Times New Roman" w:hAnsi="Times New Roman" w:cs="Times New Roman"/>
          <w:color w:val="000000"/>
          <w:sz w:val="24"/>
          <w:szCs w:val="24"/>
          <w:lang w:val="uk-UA" w:eastAsia="ru-RU"/>
        </w:rPr>
        <w:t xml:space="preserve"> (десяти)</w:t>
      </w:r>
      <w:r w:rsidRPr="00925418">
        <w:rPr>
          <w:rFonts w:ascii="Times New Roman" w:eastAsia="Times New Roman" w:hAnsi="Times New Roman" w:cs="Times New Roman"/>
          <w:color w:val="000000"/>
          <w:sz w:val="24"/>
          <w:szCs w:val="24"/>
          <w:lang w:val="uk-UA" w:eastAsia="ru-RU"/>
        </w:rPr>
        <w:t xml:space="preserve"> календарних днів з моменту отримання відповідного рахунку, письмово повідомити Виконавця про будь-які претензії, що пов’язані з наданням Послуг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або претензій щодо їх вартості. У випадку, коли Виконавець протягом вказаного терміну не отримує від Замовника претензій щодо якості та вартості Послуг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Послуг</w:t>
      </w:r>
      <w:r w:rsidR="00017F2F" w:rsidRPr="00925418">
        <w:rPr>
          <w:rFonts w:ascii="Times New Roman" w:eastAsia="Times New Roman" w:hAnsi="Times New Roman" w:cs="Times New Roman"/>
          <w:color w:val="000000"/>
          <w:sz w:val="24"/>
          <w:szCs w:val="24"/>
          <w:lang w:val="uk-UA" w:eastAsia="ru-RU"/>
        </w:rPr>
        <w:t>а</w:t>
      </w:r>
      <w:r w:rsidRPr="00925418">
        <w:rPr>
          <w:rFonts w:ascii="Times New Roman" w:eastAsia="Times New Roman" w:hAnsi="Times New Roman" w:cs="Times New Roman"/>
          <w:color w:val="000000"/>
          <w:sz w:val="24"/>
          <w:szCs w:val="24"/>
          <w:lang w:val="uk-UA" w:eastAsia="ru-RU"/>
        </w:rPr>
        <w:t xml:space="preserve"> вважа</w:t>
      </w:r>
      <w:r w:rsidR="00017F2F" w:rsidRPr="00925418">
        <w:rPr>
          <w:rFonts w:ascii="Times New Roman" w:eastAsia="Times New Roman" w:hAnsi="Times New Roman" w:cs="Times New Roman"/>
          <w:color w:val="000000"/>
          <w:sz w:val="24"/>
          <w:szCs w:val="24"/>
          <w:lang w:val="uk-UA" w:eastAsia="ru-RU"/>
        </w:rPr>
        <w:t>є</w:t>
      </w:r>
      <w:r w:rsidRPr="00925418">
        <w:rPr>
          <w:rFonts w:ascii="Times New Roman" w:eastAsia="Times New Roman" w:hAnsi="Times New Roman" w:cs="Times New Roman"/>
          <w:color w:val="000000"/>
          <w:sz w:val="24"/>
          <w:szCs w:val="24"/>
          <w:lang w:val="uk-UA" w:eastAsia="ru-RU"/>
        </w:rPr>
        <w:t>ться належне виконан</w:t>
      </w:r>
      <w:r w:rsidR="00017F2F" w:rsidRPr="00925418">
        <w:rPr>
          <w:rFonts w:ascii="Times New Roman" w:eastAsia="Times New Roman" w:hAnsi="Times New Roman" w:cs="Times New Roman"/>
          <w:color w:val="000000"/>
          <w:sz w:val="24"/>
          <w:szCs w:val="24"/>
          <w:lang w:val="uk-UA" w:eastAsia="ru-RU"/>
        </w:rPr>
        <w:t>ою</w:t>
      </w:r>
      <w:r w:rsidRPr="00925418">
        <w:rPr>
          <w:rFonts w:ascii="Times New Roman" w:eastAsia="Times New Roman" w:hAnsi="Times New Roman" w:cs="Times New Roman"/>
          <w:color w:val="000000"/>
          <w:sz w:val="24"/>
          <w:szCs w:val="24"/>
          <w:lang w:val="uk-UA" w:eastAsia="ru-RU"/>
        </w:rPr>
        <w:t xml:space="preserve"> (надан</w:t>
      </w:r>
      <w:r w:rsidR="00017F2F" w:rsidRPr="00925418">
        <w:rPr>
          <w:rFonts w:ascii="Times New Roman" w:eastAsia="Times New Roman" w:hAnsi="Times New Roman" w:cs="Times New Roman"/>
          <w:color w:val="000000"/>
          <w:sz w:val="24"/>
          <w:szCs w:val="24"/>
          <w:lang w:val="uk-UA" w:eastAsia="ru-RU"/>
        </w:rPr>
        <w:t>ою</w:t>
      </w:r>
      <w:r w:rsidRPr="00925418">
        <w:rPr>
          <w:rFonts w:ascii="Times New Roman" w:eastAsia="Times New Roman" w:hAnsi="Times New Roman" w:cs="Times New Roman"/>
          <w:color w:val="000000"/>
          <w:sz w:val="24"/>
          <w:szCs w:val="24"/>
          <w:lang w:val="uk-UA" w:eastAsia="ru-RU"/>
        </w:rPr>
        <w:t>) та прийнят</w:t>
      </w:r>
      <w:r w:rsidR="00017F2F" w:rsidRPr="00925418">
        <w:rPr>
          <w:rFonts w:ascii="Times New Roman" w:eastAsia="Times New Roman" w:hAnsi="Times New Roman" w:cs="Times New Roman"/>
          <w:color w:val="000000"/>
          <w:sz w:val="24"/>
          <w:szCs w:val="24"/>
          <w:lang w:val="uk-UA" w:eastAsia="ru-RU"/>
        </w:rPr>
        <w:t>ою</w:t>
      </w:r>
      <w:r w:rsidRPr="00925418">
        <w:rPr>
          <w:rFonts w:ascii="Times New Roman" w:eastAsia="Times New Roman" w:hAnsi="Times New Roman" w:cs="Times New Roman"/>
          <w:color w:val="000000"/>
          <w:sz w:val="24"/>
          <w:szCs w:val="24"/>
          <w:lang w:val="uk-UA" w:eastAsia="ru-RU"/>
        </w:rPr>
        <w:t xml:space="preserve"> без зауважень.</w:t>
      </w:r>
    </w:p>
    <w:p w14:paraId="696957B9" w14:textId="49088769" w:rsidR="00051C65" w:rsidRPr="00EC4CC9" w:rsidRDefault="00051C65"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4.1.3. Розірвати цей Договір в односторонньому порядку, повідомивши Виконавця письмово </w:t>
      </w:r>
      <w:r w:rsidR="000C3808">
        <w:rPr>
          <w:rFonts w:ascii="Times New Roman" w:eastAsia="Times New Roman" w:hAnsi="Times New Roman" w:cs="Times New Roman"/>
          <w:color w:val="000000"/>
          <w:sz w:val="24"/>
          <w:szCs w:val="24"/>
          <w:lang w:val="uk-UA" w:eastAsia="ru-RU"/>
        </w:rPr>
        <w:t xml:space="preserve">за </w:t>
      </w:r>
      <w:r w:rsidR="00EC4985">
        <w:rPr>
          <w:rFonts w:ascii="Times New Roman" w:eastAsia="Times New Roman" w:hAnsi="Times New Roman" w:cs="Times New Roman"/>
          <w:color w:val="000000"/>
          <w:sz w:val="24"/>
          <w:szCs w:val="24"/>
          <w:lang w:val="uk-UA" w:eastAsia="ru-RU"/>
        </w:rPr>
        <w:t>10 (десят</w:t>
      </w:r>
      <w:r w:rsidR="00AD1EA8">
        <w:rPr>
          <w:rFonts w:ascii="Times New Roman" w:eastAsia="Times New Roman" w:hAnsi="Times New Roman" w:cs="Times New Roman"/>
          <w:color w:val="000000"/>
          <w:sz w:val="24"/>
          <w:szCs w:val="24"/>
          <w:lang w:val="uk-UA" w:eastAsia="ru-RU"/>
        </w:rPr>
        <w:t>ь) календарних днів шляхом надси</w:t>
      </w:r>
      <w:r w:rsidR="00EC4985">
        <w:rPr>
          <w:rFonts w:ascii="Times New Roman" w:eastAsia="Times New Roman" w:hAnsi="Times New Roman" w:cs="Times New Roman"/>
          <w:color w:val="000000"/>
          <w:sz w:val="24"/>
          <w:szCs w:val="24"/>
          <w:lang w:val="uk-UA" w:eastAsia="ru-RU"/>
        </w:rPr>
        <w:t>лання додаткової угоди</w:t>
      </w:r>
      <w:r w:rsidR="000C3808">
        <w:rPr>
          <w:rFonts w:ascii="Times New Roman" w:eastAsia="Times New Roman" w:hAnsi="Times New Roman" w:cs="Times New Roman"/>
          <w:color w:val="000000"/>
          <w:sz w:val="24"/>
          <w:szCs w:val="24"/>
          <w:lang w:val="uk-UA" w:eastAsia="ru-RU"/>
        </w:rPr>
        <w:t>.</w:t>
      </w:r>
      <w:r w:rsidR="00EC4CC9">
        <w:rPr>
          <w:rFonts w:ascii="Times New Roman" w:eastAsia="Times New Roman" w:hAnsi="Times New Roman" w:cs="Times New Roman"/>
          <w:color w:val="000000"/>
          <w:sz w:val="24"/>
          <w:szCs w:val="24"/>
          <w:lang w:val="uk-UA" w:eastAsia="ru-RU"/>
        </w:rPr>
        <w:t xml:space="preserve"> </w:t>
      </w:r>
      <w:r w:rsidR="00EC4CC9" w:rsidRPr="00EC4CC9">
        <w:rPr>
          <w:rFonts w:ascii="Times New Roman" w:eastAsia="Times New Roman" w:hAnsi="Times New Roman" w:cs="Times New Roman"/>
          <w:color w:val="000000"/>
          <w:sz w:val="24"/>
          <w:szCs w:val="24"/>
          <w:lang w:val="uk-UA" w:eastAsia="ru-RU"/>
        </w:rPr>
        <w:t xml:space="preserve">Виконавець зобов'язується розглянути та надати </w:t>
      </w:r>
      <w:r w:rsidR="00EC4985">
        <w:rPr>
          <w:rFonts w:ascii="Times New Roman" w:eastAsia="Times New Roman" w:hAnsi="Times New Roman" w:cs="Times New Roman"/>
          <w:color w:val="000000"/>
          <w:sz w:val="24"/>
          <w:szCs w:val="24"/>
          <w:lang w:val="uk-UA" w:eastAsia="ru-RU"/>
        </w:rPr>
        <w:t xml:space="preserve">підписаний екземпляр додаткової угоди </w:t>
      </w:r>
      <w:r w:rsidR="00EC4CC9" w:rsidRPr="00EC4CC9">
        <w:rPr>
          <w:rFonts w:ascii="Times New Roman" w:eastAsia="Times New Roman" w:hAnsi="Times New Roman" w:cs="Times New Roman"/>
          <w:color w:val="000000"/>
          <w:sz w:val="24"/>
          <w:szCs w:val="24"/>
          <w:lang w:val="uk-UA" w:eastAsia="ru-RU"/>
        </w:rPr>
        <w:t xml:space="preserve">протягом 5 (п'яти) робочих днів після отримання письмового повідомлення Замовника про намір розірвати Договір. </w:t>
      </w:r>
    </w:p>
    <w:p w14:paraId="7B0E5ADF"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 Замовник зобов'язується:</w:t>
      </w:r>
    </w:p>
    <w:p w14:paraId="70C12168" w14:textId="411D893B"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4.2.1. Приймати та сплачувати Послуг</w:t>
      </w:r>
      <w:r w:rsidR="00445623" w:rsidRPr="00925418">
        <w:rPr>
          <w:rFonts w:ascii="Times New Roman" w:eastAsia="Times New Roman" w:hAnsi="Times New Roman" w:cs="Times New Roman"/>
          <w:color w:val="000000"/>
          <w:sz w:val="24"/>
          <w:szCs w:val="24"/>
          <w:lang w:val="uk-UA" w:eastAsia="ru-RU"/>
        </w:rPr>
        <w:t>у</w:t>
      </w:r>
      <w:r w:rsidRPr="00925418">
        <w:rPr>
          <w:rFonts w:ascii="Times New Roman" w:eastAsia="Times New Roman" w:hAnsi="Times New Roman" w:cs="Times New Roman"/>
          <w:color w:val="000000"/>
          <w:sz w:val="24"/>
          <w:szCs w:val="24"/>
          <w:lang w:val="uk-UA" w:eastAsia="ru-RU"/>
        </w:rPr>
        <w:t>, що нада</w:t>
      </w:r>
      <w:r w:rsidR="00017F2F" w:rsidRPr="00925418">
        <w:rPr>
          <w:rFonts w:ascii="Times New Roman" w:eastAsia="Times New Roman" w:hAnsi="Times New Roman" w:cs="Times New Roman"/>
          <w:color w:val="000000"/>
          <w:sz w:val="24"/>
          <w:szCs w:val="24"/>
          <w:lang w:val="uk-UA" w:eastAsia="ru-RU"/>
        </w:rPr>
        <w:t>є</w:t>
      </w:r>
      <w:r w:rsidRPr="00925418">
        <w:rPr>
          <w:rFonts w:ascii="Times New Roman" w:eastAsia="Times New Roman" w:hAnsi="Times New Roman" w:cs="Times New Roman"/>
          <w:color w:val="000000"/>
          <w:sz w:val="24"/>
          <w:szCs w:val="24"/>
          <w:lang w:val="uk-UA" w:eastAsia="ru-RU"/>
        </w:rPr>
        <w:t>ться Виконавцем, своєчасно та в повному обсязі згідно умов, передбачених цим Договором та відповідними Додатками до нього, але не пізніше строків, зазначених в рахунках, які виставляються Виконавцем Замовнику.</w:t>
      </w:r>
    </w:p>
    <w:p w14:paraId="3C2B917C" w14:textId="10B3BFA8"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4.2.2 Замовник повертає до 20-го числа поточного місяця підписаний Замовником один примірник акту </w:t>
      </w:r>
      <w:r w:rsidR="00317163" w:rsidRPr="00925418">
        <w:rPr>
          <w:rFonts w:ascii="Times New Roman" w:eastAsia="Times New Roman" w:hAnsi="Times New Roman" w:cs="Times New Roman"/>
          <w:color w:val="000000"/>
          <w:sz w:val="24"/>
          <w:szCs w:val="24"/>
          <w:lang w:val="uk-UA" w:eastAsia="ru-RU"/>
        </w:rPr>
        <w:t>надан</w:t>
      </w:r>
      <w:r w:rsidR="00017F2F" w:rsidRPr="00925418">
        <w:rPr>
          <w:rFonts w:ascii="Times New Roman" w:eastAsia="Times New Roman" w:hAnsi="Times New Roman" w:cs="Times New Roman"/>
          <w:color w:val="000000"/>
          <w:sz w:val="24"/>
          <w:szCs w:val="24"/>
          <w:lang w:val="uk-UA" w:eastAsia="ru-RU"/>
        </w:rPr>
        <w:t>их</w:t>
      </w:r>
      <w:r w:rsidR="00317163" w:rsidRPr="00925418">
        <w:rPr>
          <w:rFonts w:ascii="Times New Roman" w:eastAsia="Times New Roman" w:hAnsi="Times New Roman" w:cs="Times New Roman"/>
          <w:color w:val="000000"/>
          <w:sz w:val="24"/>
          <w:szCs w:val="24"/>
          <w:lang w:val="uk-UA" w:eastAsia="ru-RU"/>
        </w:rPr>
        <w:t xml:space="preserve"> послуг</w:t>
      </w:r>
      <w:r w:rsidRPr="00925418">
        <w:rPr>
          <w:rFonts w:ascii="Times New Roman" w:eastAsia="Times New Roman" w:hAnsi="Times New Roman" w:cs="Times New Roman"/>
          <w:color w:val="000000"/>
          <w:sz w:val="24"/>
          <w:szCs w:val="24"/>
          <w:lang w:val="uk-UA" w:eastAsia="ru-RU"/>
        </w:rPr>
        <w:t xml:space="preserve"> за попередній місяць. Якщо протягом двадцяти днів після закінчен</w:t>
      </w:r>
      <w:r w:rsidR="00E47BB1">
        <w:rPr>
          <w:rFonts w:ascii="Times New Roman" w:eastAsia="Times New Roman" w:hAnsi="Times New Roman" w:cs="Times New Roman"/>
          <w:color w:val="000000"/>
          <w:sz w:val="24"/>
          <w:szCs w:val="24"/>
          <w:lang w:val="uk-UA" w:eastAsia="ru-RU"/>
        </w:rPr>
        <w:t>ня місяця Замовник не повернув а</w:t>
      </w:r>
      <w:r w:rsidRPr="00925418">
        <w:rPr>
          <w:rFonts w:ascii="Times New Roman" w:eastAsia="Times New Roman" w:hAnsi="Times New Roman" w:cs="Times New Roman"/>
          <w:color w:val="000000"/>
          <w:sz w:val="24"/>
          <w:szCs w:val="24"/>
          <w:lang w:val="uk-UA" w:eastAsia="ru-RU"/>
        </w:rPr>
        <w:t xml:space="preserve">кт </w:t>
      </w:r>
      <w:r w:rsidR="00317163" w:rsidRPr="00925418">
        <w:rPr>
          <w:rFonts w:ascii="Times New Roman" w:eastAsia="Times New Roman" w:hAnsi="Times New Roman" w:cs="Times New Roman"/>
          <w:color w:val="000000"/>
          <w:sz w:val="24"/>
          <w:szCs w:val="24"/>
          <w:lang w:val="uk-UA" w:eastAsia="ru-RU"/>
        </w:rPr>
        <w:t>нада</w:t>
      </w:r>
      <w:r w:rsidR="00017F2F" w:rsidRPr="00925418">
        <w:rPr>
          <w:rFonts w:ascii="Times New Roman" w:eastAsia="Times New Roman" w:hAnsi="Times New Roman" w:cs="Times New Roman"/>
          <w:color w:val="000000"/>
          <w:sz w:val="24"/>
          <w:szCs w:val="24"/>
          <w:lang w:val="uk-UA" w:eastAsia="ru-RU"/>
        </w:rPr>
        <w:t>них</w:t>
      </w:r>
      <w:r w:rsidR="00317163" w:rsidRPr="00925418">
        <w:rPr>
          <w:rFonts w:ascii="Times New Roman" w:eastAsia="Times New Roman" w:hAnsi="Times New Roman" w:cs="Times New Roman"/>
          <w:color w:val="000000"/>
          <w:sz w:val="24"/>
          <w:szCs w:val="24"/>
          <w:lang w:val="uk-UA" w:eastAsia="ru-RU"/>
        </w:rPr>
        <w:t xml:space="preserve"> послуг</w:t>
      </w:r>
      <w:r w:rsidRPr="00925418">
        <w:rPr>
          <w:rFonts w:ascii="Times New Roman" w:eastAsia="Times New Roman" w:hAnsi="Times New Roman" w:cs="Times New Roman"/>
          <w:color w:val="000000"/>
          <w:sz w:val="24"/>
          <w:szCs w:val="24"/>
          <w:lang w:val="uk-UA" w:eastAsia="ru-RU"/>
        </w:rPr>
        <w:t xml:space="preserve"> або не пред'явив у письмовому вигляді</w:t>
      </w:r>
      <w:r w:rsidR="00FD0550">
        <w:rPr>
          <w:rFonts w:ascii="Times New Roman" w:eastAsia="Times New Roman" w:hAnsi="Times New Roman" w:cs="Times New Roman"/>
          <w:color w:val="000000"/>
          <w:sz w:val="24"/>
          <w:szCs w:val="24"/>
          <w:lang w:val="uk-UA" w:eastAsia="ru-RU"/>
        </w:rPr>
        <w:t xml:space="preserve"> своїх претензій Виконавцю, то П</w:t>
      </w:r>
      <w:r w:rsidRPr="00925418">
        <w:rPr>
          <w:rFonts w:ascii="Times New Roman" w:eastAsia="Times New Roman" w:hAnsi="Times New Roman" w:cs="Times New Roman"/>
          <w:color w:val="000000"/>
          <w:sz w:val="24"/>
          <w:szCs w:val="24"/>
          <w:lang w:val="uk-UA" w:eastAsia="ru-RU"/>
        </w:rPr>
        <w:t>ослуг</w:t>
      </w:r>
      <w:r w:rsidR="00445623" w:rsidRPr="00925418">
        <w:rPr>
          <w:rFonts w:ascii="Times New Roman" w:eastAsia="Times New Roman" w:hAnsi="Times New Roman" w:cs="Times New Roman"/>
          <w:color w:val="000000"/>
          <w:sz w:val="24"/>
          <w:szCs w:val="24"/>
          <w:lang w:val="uk-UA" w:eastAsia="ru-RU"/>
        </w:rPr>
        <w:t>а</w:t>
      </w:r>
      <w:r w:rsidRPr="00925418">
        <w:rPr>
          <w:rFonts w:ascii="Times New Roman" w:eastAsia="Times New Roman" w:hAnsi="Times New Roman" w:cs="Times New Roman"/>
          <w:color w:val="000000"/>
          <w:sz w:val="24"/>
          <w:szCs w:val="24"/>
          <w:lang w:val="uk-UA" w:eastAsia="ru-RU"/>
        </w:rPr>
        <w:t xml:space="preserve"> вважа</w:t>
      </w:r>
      <w:r w:rsidR="00445623" w:rsidRPr="00925418">
        <w:rPr>
          <w:rFonts w:ascii="Times New Roman" w:eastAsia="Times New Roman" w:hAnsi="Times New Roman" w:cs="Times New Roman"/>
          <w:color w:val="000000"/>
          <w:sz w:val="24"/>
          <w:szCs w:val="24"/>
          <w:lang w:val="uk-UA" w:eastAsia="ru-RU"/>
        </w:rPr>
        <w:t>є</w:t>
      </w:r>
      <w:r w:rsidRPr="00925418">
        <w:rPr>
          <w:rFonts w:ascii="Times New Roman" w:eastAsia="Times New Roman" w:hAnsi="Times New Roman" w:cs="Times New Roman"/>
          <w:color w:val="000000"/>
          <w:sz w:val="24"/>
          <w:szCs w:val="24"/>
          <w:lang w:val="uk-UA" w:eastAsia="ru-RU"/>
        </w:rPr>
        <w:t>ться викона</w:t>
      </w:r>
      <w:r w:rsidR="00445623" w:rsidRPr="00925418">
        <w:rPr>
          <w:rFonts w:ascii="Times New Roman" w:eastAsia="Times New Roman" w:hAnsi="Times New Roman" w:cs="Times New Roman"/>
          <w:color w:val="000000"/>
          <w:sz w:val="24"/>
          <w:szCs w:val="24"/>
          <w:lang w:val="uk-UA" w:eastAsia="ru-RU"/>
        </w:rPr>
        <w:t>ною</w:t>
      </w:r>
      <w:r w:rsidRPr="00925418">
        <w:rPr>
          <w:rFonts w:ascii="Times New Roman" w:eastAsia="Times New Roman" w:hAnsi="Times New Roman" w:cs="Times New Roman"/>
          <w:color w:val="000000"/>
          <w:sz w:val="24"/>
          <w:szCs w:val="24"/>
          <w:lang w:val="uk-UA" w:eastAsia="ru-RU"/>
        </w:rPr>
        <w:t xml:space="preserve"> у повному об'ємі. Претензії надсилаються Виконавцю рекомендованим листом з повідомленням про вручення або особисто.</w:t>
      </w:r>
    </w:p>
    <w:p w14:paraId="6E7921E1" w14:textId="2989A9DB"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4.2.3. В строк не пізніше</w:t>
      </w:r>
      <w:r w:rsidR="00E47BB1">
        <w:rPr>
          <w:rFonts w:ascii="Times New Roman" w:eastAsia="Times New Roman" w:hAnsi="Times New Roman" w:cs="Times New Roman"/>
          <w:color w:val="000000"/>
          <w:sz w:val="24"/>
          <w:szCs w:val="24"/>
          <w:lang w:val="uk-UA" w:eastAsia="ru-RU"/>
        </w:rPr>
        <w:t xml:space="preserve"> 10</w:t>
      </w:r>
      <w:r w:rsidRPr="00925418">
        <w:rPr>
          <w:rFonts w:ascii="Times New Roman" w:eastAsia="Times New Roman" w:hAnsi="Times New Roman" w:cs="Times New Roman"/>
          <w:color w:val="000000"/>
          <w:sz w:val="24"/>
          <w:szCs w:val="24"/>
          <w:lang w:val="uk-UA" w:eastAsia="ru-RU"/>
        </w:rPr>
        <w:t xml:space="preserve"> </w:t>
      </w:r>
      <w:r w:rsidR="00E47BB1">
        <w:rPr>
          <w:rFonts w:ascii="Times New Roman" w:eastAsia="Times New Roman" w:hAnsi="Times New Roman" w:cs="Times New Roman"/>
          <w:color w:val="000000"/>
          <w:sz w:val="24"/>
          <w:szCs w:val="24"/>
          <w:lang w:val="uk-UA" w:eastAsia="ru-RU"/>
        </w:rPr>
        <w:t>(</w:t>
      </w:r>
      <w:r w:rsidRPr="00925418">
        <w:rPr>
          <w:rFonts w:ascii="Times New Roman" w:eastAsia="Times New Roman" w:hAnsi="Times New Roman" w:cs="Times New Roman"/>
          <w:color w:val="000000"/>
          <w:sz w:val="24"/>
          <w:szCs w:val="24"/>
          <w:lang w:val="uk-UA" w:eastAsia="ru-RU"/>
        </w:rPr>
        <w:t>десяти</w:t>
      </w:r>
      <w:r w:rsidR="00E47BB1">
        <w:rPr>
          <w:rFonts w:ascii="Times New Roman" w:eastAsia="Times New Roman" w:hAnsi="Times New Roman" w:cs="Times New Roman"/>
          <w:color w:val="000000"/>
          <w:sz w:val="24"/>
          <w:szCs w:val="24"/>
          <w:lang w:val="uk-UA" w:eastAsia="ru-RU"/>
        </w:rPr>
        <w:t>)</w:t>
      </w:r>
      <w:r w:rsidRPr="00925418">
        <w:rPr>
          <w:rFonts w:ascii="Times New Roman" w:eastAsia="Times New Roman" w:hAnsi="Times New Roman" w:cs="Times New Roman"/>
          <w:color w:val="000000"/>
          <w:sz w:val="24"/>
          <w:szCs w:val="24"/>
          <w:lang w:val="uk-UA" w:eastAsia="ru-RU"/>
        </w:rPr>
        <w:t xml:space="preserve"> робочих днів інформувати Виконавця про наступні обставини: зміну П.І.П. (назви), місцезнаходження (юридичної адреси), контактного телефону, факсу, електронної адреси, керівника підприємства та/або банківських реквізитів; припинення діяльності чи банкрутство Замовника та про всі інші зміни, що мають суттєве значення для виконання умов цього Договору. </w:t>
      </w:r>
    </w:p>
    <w:p w14:paraId="38159ACB"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4.2.4. Контролювати роботу власного кінцевого обладнання, яке без його відома може самостійно встановлювати з'єднання.</w:t>
      </w:r>
    </w:p>
    <w:p w14:paraId="2FE02082" w14:textId="5FC8E2D5"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lastRenderedPageBreak/>
        <w:t>4.2.5. Не допускати використання на комерційній основі кінцевого обладнання та ліній Замовника для надання Послуг</w:t>
      </w:r>
      <w:r w:rsidR="00445623"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третім особам.</w:t>
      </w:r>
    </w:p>
    <w:p w14:paraId="444BEEFF"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4.2.6. Не передавати права та/або обов’язки Замовника за даним Договором третім особам без попередньої письмової згоди Виконавця.</w:t>
      </w:r>
    </w:p>
    <w:p w14:paraId="301C8953" w14:textId="50317B66"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4.2.7. Не допускати дій, що можуть створювати загрозу для безпеки експлуатації мереж телекомунікацій, підтримки цілісності та взаємодії мереж телекомунікацій, захисту інформаційної безпеки мереж телекомунікацій, електромагнітної сумісності радіоелектронних засобів, ускладнювати чи унеможливлювати надання Послуг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іншим Замовникам.</w:t>
      </w:r>
    </w:p>
    <w:p w14:paraId="51CD0314" w14:textId="681E6D34"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4.2.8. Не допускати використання Послуг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для створення незручностей іншим Замовникам, або у спосіб, який може ускладнити використання Послуг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Виконавця іншими Замовниками.</w:t>
      </w:r>
    </w:p>
    <w:p w14:paraId="40FBEC82" w14:textId="436216B9"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4.2.9. Забезпечувати уповноваженим співробітникам або підрядчикам Виконавця доступ у приміщення Замовника та до траси прокладання кабелю (до </w:t>
      </w:r>
      <w:proofErr w:type="spellStart"/>
      <w:r w:rsidRPr="00925418">
        <w:rPr>
          <w:rFonts w:ascii="Times New Roman" w:eastAsia="Times New Roman" w:hAnsi="Times New Roman" w:cs="Times New Roman"/>
          <w:color w:val="000000"/>
          <w:sz w:val="24"/>
          <w:szCs w:val="24"/>
          <w:lang w:val="uk-UA" w:eastAsia="ru-RU"/>
        </w:rPr>
        <w:t>слабо</w:t>
      </w:r>
      <w:r w:rsidR="002516A3" w:rsidRPr="00925418">
        <w:rPr>
          <w:rFonts w:ascii="Times New Roman" w:eastAsia="Times New Roman" w:hAnsi="Times New Roman" w:cs="Times New Roman"/>
          <w:color w:val="000000"/>
          <w:sz w:val="24"/>
          <w:szCs w:val="24"/>
          <w:lang w:val="uk-UA" w:eastAsia="ru-RU"/>
        </w:rPr>
        <w:t>точних</w:t>
      </w:r>
      <w:proofErr w:type="spellEnd"/>
      <w:r w:rsidRPr="00925418">
        <w:rPr>
          <w:rFonts w:ascii="Times New Roman" w:eastAsia="Times New Roman" w:hAnsi="Times New Roman" w:cs="Times New Roman"/>
          <w:color w:val="000000"/>
          <w:sz w:val="24"/>
          <w:szCs w:val="24"/>
          <w:lang w:val="uk-UA" w:eastAsia="ru-RU"/>
        </w:rPr>
        <w:t xml:space="preserve"> стояків (щитків), підвальних приміщень та інше) з метою виконання Виконавцем своїх зобов’язань за даним Договором.</w:t>
      </w:r>
    </w:p>
    <w:p w14:paraId="1BAD13B1" w14:textId="002E52D3"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4.2.10. Виконувати </w:t>
      </w:r>
      <w:r w:rsidR="00095F2C" w:rsidRPr="00925418">
        <w:rPr>
          <w:rFonts w:ascii="Times New Roman" w:eastAsia="Times New Roman" w:hAnsi="Times New Roman" w:cs="Times New Roman"/>
          <w:color w:val="000000"/>
          <w:sz w:val="24"/>
          <w:szCs w:val="24"/>
          <w:lang w:val="uk-UA" w:eastAsia="ru-RU"/>
        </w:rPr>
        <w:t>рекомендації</w:t>
      </w:r>
      <w:r w:rsidRPr="00925418">
        <w:rPr>
          <w:rFonts w:ascii="Times New Roman" w:eastAsia="Times New Roman" w:hAnsi="Times New Roman" w:cs="Times New Roman"/>
          <w:color w:val="000000"/>
          <w:sz w:val="24"/>
          <w:szCs w:val="24"/>
          <w:lang w:val="uk-UA" w:eastAsia="ru-RU"/>
        </w:rPr>
        <w:t xml:space="preserve"> фахівців Виконавця, необхідні для правиль</w:t>
      </w:r>
      <w:r w:rsidR="005735E5">
        <w:rPr>
          <w:rFonts w:ascii="Times New Roman" w:eastAsia="Times New Roman" w:hAnsi="Times New Roman" w:cs="Times New Roman"/>
          <w:color w:val="000000"/>
          <w:sz w:val="24"/>
          <w:szCs w:val="24"/>
          <w:lang w:val="uk-UA" w:eastAsia="ru-RU"/>
        </w:rPr>
        <w:t>ного (коректного) використання П</w:t>
      </w:r>
      <w:r w:rsidRPr="00925418">
        <w:rPr>
          <w:rFonts w:ascii="Times New Roman" w:eastAsia="Times New Roman" w:hAnsi="Times New Roman" w:cs="Times New Roman"/>
          <w:color w:val="000000"/>
          <w:sz w:val="24"/>
          <w:szCs w:val="24"/>
          <w:lang w:val="uk-UA" w:eastAsia="ru-RU"/>
        </w:rPr>
        <w:t>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за Договором. Замовник зобов’язаний зі свого боку забезпечити працездатність та правильність використання пристроїв Замовника та іншого обладнання, програмного забезпечення, та здійснити інші дії, що є необхідними для отримання Послуг</w:t>
      </w:r>
      <w:r w:rsidR="00017F2F"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за Договором.</w:t>
      </w:r>
    </w:p>
    <w:p w14:paraId="62B2261C" w14:textId="65F73ECE" w:rsidR="00F753F7"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4.3. Замовник має інші права та обов'язки, визначені Законом України </w:t>
      </w:r>
      <w:r w:rsidR="00672D05" w:rsidRPr="00925418">
        <w:rPr>
          <w:rFonts w:ascii="Times New Roman" w:eastAsia="Times New Roman" w:hAnsi="Times New Roman" w:cs="Times New Roman"/>
          <w:color w:val="000000"/>
          <w:sz w:val="24"/>
          <w:szCs w:val="24"/>
          <w:lang w:val="uk-UA" w:eastAsia="ru-RU"/>
        </w:rPr>
        <w:t>«</w:t>
      </w:r>
      <w:r w:rsidRPr="00925418">
        <w:rPr>
          <w:rFonts w:ascii="Times New Roman" w:eastAsia="Times New Roman" w:hAnsi="Times New Roman" w:cs="Times New Roman"/>
          <w:color w:val="000000"/>
          <w:sz w:val="24"/>
          <w:szCs w:val="24"/>
          <w:lang w:val="uk-UA" w:eastAsia="ru-RU"/>
        </w:rPr>
        <w:t>Про</w:t>
      </w:r>
      <w:r w:rsidR="00672D05" w:rsidRPr="00925418">
        <w:rPr>
          <w:rFonts w:ascii="Times New Roman" w:eastAsia="Times New Roman" w:hAnsi="Times New Roman" w:cs="Times New Roman"/>
          <w:color w:val="000000"/>
          <w:sz w:val="24"/>
          <w:szCs w:val="24"/>
          <w:lang w:val="uk-UA" w:eastAsia="ru-RU"/>
        </w:rPr>
        <w:t xml:space="preserve"> електронні комунікації»</w:t>
      </w:r>
      <w:r w:rsidRPr="00925418">
        <w:rPr>
          <w:rFonts w:ascii="Times New Roman" w:eastAsia="Times New Roman" w:hAnsi="Times New Roman" w:cs="Times New Roman"/>
          <w:color w:val="000000"/>
          <w:sz w:val="24"/>
          <w:szCs w:val="24"/>
          <w:lang w:val="uk-UA" w:eastAsia="ru-RU"/>
        </w:rPr>
        <w:t>, Правилами надання та отримання телекомунікаційних послуг та іншими нормативно-правовими актами в сфері телекомунікацій.</w:t>
      </w:r>
    </w:p>
    <w:p w14:paraId="1A70EDE4" w14:textId="77777777" w:rsidR="00F753F7" w:rsidRPr="00EC4CC9" w:rsidRDefault="00F753F7" w:rsidP="0002524F">
      <w:pPr>
        <w:autoSpaceDE w:val="0"/>
        <w:spacing w:after="0" w:line="240" w:lineRule="auto"/>
        <w:jc w:val="both"/>
        <w:rPr>
          <w:rFonts w:ascii="Times New Roman" w:eastAsia="Times New Roman" w:hAnsi="Times New Roman" w:cs="Times New Roman"/>
          <w:color w:val="000000"/>
          <w:sz w:val="12"/>
          <w:szCs w:val="12"/>
          <w:lang w:val="uk-UA" w:eastAsia="ru-RU"/>
        </w:rPr>
      </w:pPr>
    </w:p>
    <w:p w14:paraId="6655D007" w14:textId="36A7F2D0" w:rsidR="0002524F" w:rsidRPr="00F753F7" w:rsidRDefault="0002524F" w:rsidP="00F753F7">
      <w:pPr>
        <w:numPr>
          <w:ilvl w:val="0"/>
          <w:numId w:val="41"/>
        </w:numPr>
        <w:suppressAutoHyphens/>
        <w:autoSpaceDE w:val="0"/>
        <w:spacing w:after="0" w:line="240" w:lineRule="auto"/>
        <w:jc w:val="center"/>
        <w:rPr>
          <w:rFonts w:ascii="Times New Roman" w:eastAsia="Times New Roman" w:hAnsi="Times New Roman" w:cs="Times New Roman"/>
          <w:b/>
          <w:bCs/>
          <w:color w:val="000000"/>
          <w:sz w:val="24"/>
          <w:szCs w:val="24"/>
          <w:lang w:val="uk-UA" w:eastAsia="ru-RU"/>
        </w:rPr>
      </w:pPr>
      <w:r w:rsidRPr="00F753F7">
        <w:rPr>
          <w:rFonts w:ascii="Times New Roman" w:eastAsia="Times New Roman" w:hAnsi="Times New Roman" w:cs="Times New Roman"/>
          <w:b/>
          <w:bCs/>
          <w:color w:val="000000"/>
          <w:sz w:val="24"/>
          <w:szCs w:val="24"/>
          <w:lang w:val="uk-UA" w:eastAsia="ru-RU"/>
        </w:rPr>
        <w:t>ПРАВА ТА ОБОВ'ЯЗКИ ВИКОНАВЦЯ</w:t>
      </w:r>
    </w:p>
    <w:p w14:paraId="051A8692"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5.1. Виконавець має право:</w:t>
      </w:r>
    </w:p>
    <w:p w14:paraId="65A94356" w14:textId="102DB810" w:rsidR="0002524F" w:rsidRPr="00925418" w:rsidRDefault="0002524F" w:rsidP="00095F2C">
      <w:pPr>
        <w:pStyle w:val="a4"/>
        <w:numPr>
          <w:ilvl w:val="0"/>
          <w:numId w:val="48"/>
        </w:numPr>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sz w:val="24"/>
          <w:szCs w:val="24"/>
          <w:lang w:val="uk-UA" w:eastAsia="ru-RU"/>
        </w:rPr>
        <w:t>своєчасно та в повному обсязі отримувати плату за надан</w:t>
      </w:r>
      <w:r w:rsidR="00017F2F" w:rsidRPr="00925418">
        <w:rPr>
          <w:rFonts w:ascii="Times New Roman" w:eastAsia="Times New Roman" w:hAnsi="Times New Roman" w:cs="Times New Roman"/>
          <w:sz w:val="24"/>
          <w:szCs w:val="24"/>
          <w:lang w:val="uk-UA" w:eastAsia="ru-RU"/>
        </w:rPr>
        <w:t>у</w:t>
      </w:r>
      <w:r w:rsidR="008457F1">
        <w:rPr>
          <w:rFonts w:ascii="Times New Roman" w:eastAsia="Times New Roman" w:hAnsi="Times New Roman" w:cs="Times New Roman"/>
          <w:sz w:val="24"/>
          <w:szCs w:val="24"/>
          <w:lang w:val="uk-UA" w:eastAsia="ru-RU"/>
        </w:rPr>
        <w:t xml:space="preserve"> П</w:t>
      </w:r>
      <w:r w:rsidRPr="00925418">
        <w:rPr>
          <w:rFonts w:ascii="Times New Roman" w:eastAsia="Times New Roman" w:hAnsi="Times New Roman" w:cs="Times New Roman"/>
          <w:sz w:val="24"/>
          <w:szCs w:val="24"/>
          <w:lang w:val="uk-UA" w:eastAsia="ru-RU"/>
        </w:rPr>
        <w:t>ослуг</w:t>
      </w:r>
      <w:r w:rsidR="00017F2F" w:rsidRPr="00925418">
        <w:rPr>
          <w:rFonts w:ascii="Times New Roman" w:eastAsia="Times New Roman" w:hAnsi="Times New Roman" w:cs="Times New Roman"/>
          <w:sz w:val="24"/>
          <w:szCs w:val="24"/>
          <w:lang w:val="uk-UA" w:eastAsia="ru-RU"/>
        </w:rPr>
        <w:t>у</w:t>
      </w:r>
      <w:r w:rsidRPr="00925418">
        <w:rPr>
          <w:rFonts w:ascii="Times New Roman" w:eastAsia="Times New Roman" w:hAnsi="Times New Roman" w:cs="Times New Roman"/>
          <w:sz w:val="24"/>
          <w:szCs w:val="24"/>
          <w:lang w:val="uk-UA" w:eastAsia="ru-RU"/>
        </w:rPr>
        <w:t>.</w:t>
      </w:r>
    </w:p>
    <w:p w14:paraId="29893234"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 Виконавець зобов'язується:</w:t>
      </w:r>
    </w:p>
    <w:p w14:paraId="0F57C751" w14:textId="698F7F72" w:rsidR="0002524F" w:rsidRPr="00925418" w:rsidRDefault="008457F1" w:rsidP="00095F2C">
      <w:pPr>
        <w:pStyle w:val="a4"/>
        <w:numPr>
          <w:ilvl w:val="0"/>
          <w:numId w:val="48"/>
        </w:numPr>
        <w:spacing w:after="0" w:line="228"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забезпечити надання П</w:t>
      </w:r>
      <w:r w:rsidR="0002524F" w:rsidRPr="00925418">
        <w:rPr>
          <w:rFonts w:ascii="Times New Roman" w:eastAsia="Times New Roman" w:hAnsi="Times New Roman" w:cs="Times New Roman"/>
          <w:sz w:val="24"/>
          <w:szCs w:val="24"/>
          <w:lang w:val="uk-UA" w:eastAsia="ru-RU"/>
        </w:rPr>
        <w:t>ослуг</w:t>
      </w:r>
      <w:r w:rsidR="00017F2F" w:rsidRPr="00925418">
        <w:rPr>
          <w:rFonts w:ascii="Times New Roman" w:eastAsia="Times New Roman" w:hAnsi="Times New Roman" w:cs="Times New Roman"/>
          <w:sz w:val="24"/>
          <w:szCs w:val="24"/>
          <w:lang w:val="uk-UA" w:eastAsia="ru-RU"/>
        </w:rPr>
        <w:t>и</w:t>
      </w:r>
      <w:r w:rsidR="0002524F" w:rsidRPr="00925418">
        <w:rPr>
          <w:rFonts w:ascii="Times New Roman" w:eastAsia="Times New Roman" w:hAnsi="Times New Roman" w:cs="Times New Roman"/>
          <w:sz w:val="24"/>
          <w:szCs w:val="24"/>
          <w:lang w:val="uk-UA" w:eastAsia="ru-RU"/>
        </w:rPr>
        <w:t xml:space="preserve"> у строки, встановлені цим Договором;</w:t>
      </w:r>
    </w:p>
    <w:p w14:paraId="35861A69" w14:textId="38818EE5" w:rsidR="0002524F" w:rsidRPr="00925418" w:rsidRDefault="008457F1" w:rsidP="00095F2C">
      <w:pPr>
        <w:pStyle w:val="a4"/>
        <w:numPr>
          <w:ilvl w:val="0"/>
          <w:numId w:val="48"/>
        </w:numPr>
        <w:spacing w:after="0" w:line="228"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забезпечити надання П</w:t>
      </w:r>
      <w:r w:rsidR="0002524F" w:rsidRPr="00925418">
        <w:rPr>
          <w:rFonts w:ascii="Times New Roman" w:eastAsia="Times New Roman" w:hAnsi="Times New Roman" w:cs="Times New Roman"/>
          <w:sz w:val="24"/>
          <w:szCs w:val="24"/>
          <w:lang w:val="uk-UA" w:eastAsia="ru-RU"/>
        </w:rPr>
        <w:t>ослуг</w:t>
      </w:r>
      <w:r w:rsidR="00017F2F" w:rsidRPr="00925418">
        <w:rPr>
          <w:rFonts w:ascii="Times New Roman" w:eastAsia="Times New Roman" w:hAnsi="Times New Roman" w:cs="Times New Roman"/>
          <w:sz w:val="24"/>
          <w:szCs w:val="24"/>
          <w:lang w:val="uk-UA" w:eastAsia="ru-RU"/>
        </w:rPr>
        <w:t>и</w:t>
      </w:r>
      <w:r w:rsidR="0002524F" w:rsidRPr="00925418">
        <w:rPr>
          <w:rFonts w:ascii="Times New Roman" w:eastAsia="Times New Roman" w:hAnsi="Times New Roman" w:cs="Times New Roman"/>
          <w:sz w:val="24"/>
          <w:szCs w:val="24"/>
          <w:lang w:val="uk-UA" w:eastAsia="ru-RU"/>
        </w:rPr>
        <w:t>, якість яких відповідає умовам, установленим Договором та діючому Законодавству України</w:t>
      </w:r>
      <w:r w:rsidR="00136D7D" w:rsidRPr="00925418">
        <w:rPr>
          <w:rFonts w:ascii="Times New Roman" w:eastAsia="Times New Roman" w:hAnsi="Times New Roman" w:cs="Times New Roman"/>
          <w:sz w:val="24"/>
          <w:szCs w:val="24"/>
          <w:lang w:val="uk-UA" w:eastAsia="ru-RU"/>
        </w:rPr>
        <w:t xml:space="preserve"> у сфері телекомунікацій</w:t>
      </w:r>
      <w:r w:rsidR="0002524F" w:rsidRPr="00925418">
        <w:rPr>
          <w:rFonts w:ascii="Times New Roman" w:eastAsia="Times New Roman" w:hAnsi="Times New Roman" w:cs="Times New Roman"/>
          <w:sz w:val="24"/>
          <w:szCs w:val="24"/>
          <w:lang w:val="uk-UA" w:eastAsia="ru-RU"/>
        </w:rPr>
        <w:t>;</w:t>
      </w:r>
    </w:p>
    <w:p w14:paraId="74AFF985" w14:textId="600DC335"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5.2.1. Надавати Замовнику інформацію про Послуг</w:t>
      </w:r>
      <w:r w:rsidR="00017F2F" w:rsidRPr="00925418">
        <w:rPr>
          <w:rFonts w:ascii="Times New Roman" w:eastAsia="Times New Roman" w:hAnsi="Times New Roman" w:cs="Times New Roman"/>
          <w:color w:val="000000"/>
          <w:sz w:val="24"/>
          <w:szCs w:val="24"/>
          <w:lang w:val="uk-UA" w:eastAsia="ru-RU"/>
        </w:rPr>
        <w:t>у</w:t>
      </w:r>
      <w:r w:rsidRPr="00925418">
        <w:rPr>
          <w:rFonts w:ascii="Times New Roman" w:eastAsia="Times New Roman" w:hAnsi="Times New Roman" w:cs="Times New Roman"/>
          <w:color w:val="000000"/>
          <w:sz w:val="24"/>
          <w:szCs w:val="24"/>
          <w:lang w:val="uk-UA" w:eastAsia="ru-RU"/>
        </w:rPr>
        <w:t>.</w:t>
      </w:r>
    </w:p>
    <w:p w14:paraId="1E04592E" w14:textId="68144E1D"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5.2.2. Надавати Послуг</w:t>
      </w:r>
      <w:r w:rsidR="00017F2F" w:rsidRPr="00925418">
        <w:rPr>
          <w:rFonts w:ascii="Times New Roman" w:eastAsia="Times New Roman" w:hAnsi="Times New Roman" w:cs="Times New Roman"/>
          <w:color w:val="000000"/>
          <w:sz w:val="24"/>
          <w:szCs w:val="24"/>
          <w:lang w:val="uk-UA" w:eastAsia="ru-RU"/>
        </w:rPr>
        <w:t>у</w:t>
      </w:r>
      <w:r w:rsidR="00AC54B4">
        <w:rPr>
          <w:rFonts w:ascii="Times New Roman" w:eastAsia="Times New Roman" w:hAnsi="Times New Roman" w:cs="Times New Roman"/>
          <w:color w:val="000000"/>
          <w:sz w:val="24"/>
          <w:szCs w:val="24"/>
          <w:lang w:val="uk-UA" w:eastAsia="ru-RU"/>
        </w:rPr>
        <w:t>, зазначену</w:t>
      </w:r>
      <w:r w:rsidRPr="00925418">
        <w:rPr>
          <w:rFonts w:ascii="Times New Roman" w:eastAsia="Times New Roman" w:hAnsi="Times New Roman" w:cs="Times New Roman"/>
          <w:color w:val="000000"/>
          <w:sz w:val="24"/>
          <w:szCs w:val="24"/>
          <w:lang w:val="uk-UA" w:eastAsia="ru-RU"/>
        </w:rPr>
        <w:t xml:space="preserve"> в п. 1.1. Договору, згідно умов цього Договору. </w:t>
      </w:r>
    </w:p>
    <w:p w14:paraId="27DE08E9" w14:textId="3E4755C3"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5.2.3. У випадку раптового переривання Послуги вжити за</w:t>
      </w:r>
      <w:r w:rsidR="008457F1">
        <w:rPr>
          <w:rFonts w:ascii="Times New Roman" w:eastAsia="Times New Roman" w:hAnsi="Times New Roman" w:cs="Times New Roman"/>
          <w:color w:val="000000"/>
          <w:sz w:val="24"/>
          <w:szCs w:val="24"/>
          <w:lang w:val="uk-UA" w:eastAsia="ru-RU"/>
        </w:rPr>
        <w:t>ходів для усунення переривання П</w:t>
      </w:r>
      <w:r w:rsidRPr="00925418">
        <w:rPr>
          <w:rFonts w:ascii="Times New Roman" w:eastAsia="Times New Roman" w:hAnsi="Times New Roman" w:cs="Times New Roman"/>
          <w:color w:val="000000"/>
          <w:sz w:val="24"/>
          <w:szCs w:val="24"/>
          <w:lang w:val="uk-UA" w:eastAsia="ru-RU"/>
        </w:rPr>
        <w:t xml:space="preserve">ослуги протягом однієї доби. </w:t>
      </w:r>
    </w:p>
    <w:p w14:paraId="5A9BAD0D" w14:textId="669EE2DC" w:rsidR="00136D7D" w:rsidRPr="00925418" w:rsidRDefault="00136D7D"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5.2.4. У разі отримання від Замовника повідомлення про неотримання або неякісне отримання Послуг</w:t>
      </w:r>
      <w:r w:rsidR="008457F1">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усунути несправності та перерви в наданні Послуг</w:t>
      </w:r>
      <w:r w:rsidR="008457F1">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несправності в роботі обладнання протягом однієї доби.</w:t>
      </w:r>
    </w:p>
    <w:p w14:paraId="0C08AC43" w14:textId="66ADE641"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w:t>
      </w:r>
      <w:r w:rsidR="00136D7D" w:rsidRPr="00925418">
        <w:rPr>
          <w:rFonts w:ascii="Times New Roman" w:eastAsia="Times New Roman" w:hAnsi="Times New Roman" w:cs="Times New Roman"/>
          <w:color w:val="000000"/>
          <w:sz w:val="24"/>
          <w:szCs w:val="24"/>
          <w:lang w:val="uk-UA" w:eastAsia="ru-RU"/>
        </w:rPr>
        <w:t>5</w:t>
      </w:r>
      <w:r w:rsidRPr="00925418">
        <w:rPr>
          <w:rFonts w:ascii="Times New Roman" w:eastAsia="Times New Roman" w:hAnsi="Times New Roman" w:cs="Times New Roman"/>
          <w:color w:val="000000"/>
          <w:sz w:val="24"/>
          <w:szCs w:val="24"/>
          <w:lang w:val="uk-UA" w:eastAsia="ru-RU"/>
        </w:rPr>
        <w:t>. Надавати Замовник</w:t>
      </w:r>
      <w:r w:rsidR="004A5B6A" w:rsidRPr="00925418">
        <w:rPr>
          <w:rFonts w:ascii="Times New Roman" w:eastAsia="Times New Roman" w:hAnsi="Times New Roman" w:cs="Times New Roman"/>
          <w:color w:val="000000"/>
          <w:sz w:val="24"/>
          <w:szCs w:val="24"/>
          <w:lang w:val="uk-UA" w:eastAsia="ru-RU"/>
        </w:rPr>
        <w:t>у</w:t>
      </w:r>
      <w:r w:rsidRPr="00925418">
        <w:rPr>
          <w:rFonts w:ascii="Times New Roman" w:eastAsia="Times New Roman" w:hAnsi="Times New Roman" w:cs="Times New Roman"/>
          <w:color w:val="000000"/>
          <w:sz w:val="24"/>
          <w:szCs w:val="24"/>
          <w:lang w:val="uk-UA" w:eastAsia="ru-RU"/>
        </w:rPr>
        <w:t xml:space="preserve"> технічну підтримку та допомогу консультаційного характеру, </w:t>
      </w:r>
      <w:r w:rsidR="00136D7D" w:rsidRPr="00925418">
        <w:rPr>
          <w:rFonts w:ascii="Times New Roman" w:eastAsia="Times New Roman" w:hAnsi="Times New Roman" w:cs="Times New Roman"/>
          <w:color w:val="000000"/>
          <w:sz w:val="24"/>
          <w:szCs w:val="24"/>
          <w:lang w:val="uk-UA" w:eastAsia="ru-RU"/>
        </w:rPr>
        <w:t>згідно умов Додатку №1, №2, що є невід’ємними частинами цього Договору.</w:t>
      </w:r>
    </w:p>
    <w:p w14:paraId="019DB6D8" w14:textId="1E69EFDA" w:rsidR="00136D7D" w:rsidRPr="00925418" w:rsidRDefault="00136D7D"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5.2.6. Забезпечувати схоронність відомостей щодо Замовника, отриманих при укладенні та виконанні Договору, крім випадків, передбачених законодавством.</w:t>
      </w:r>
    </w:p>
    <w:p w14:paraId="7FBD8ED5" w14:textId="7F4ACC3D" w:rsidR="0000337A" w:rsidRDefault="0002524F" w:rsidP="00E84677">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5.3. Виконавець </w:t>
      </w:r>
      <w:r w:rsidR="00E84677">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 xml:space="preserve">має </w:t>
      </w:r>
      <w:r w:rsidR="00E84677">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 xml:space="preserve">інші </w:t>
      </w:r>
      <w:r w:rsidR="00E84677">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права</w:t>
      </w:r>
      <w:r w:rsidR="00E84677">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 xml:space="preserve"> та </w:t>
      </w:r>
      <w:r w:rsidR="00E84677">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 xml:space="preserve">обов'язки, </w:t>
      </w:r>
      <w:r w:rsidR="00E84677">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 xml:space="preserve">визначені </w:t>
      </w:r>
      <w:r w:rsidR="00E84677">
        <w:rPr>
          <w:rFonts w:ascii="Times New Roman" w:eastAsia="Times New Roman" w:hAnsi="Times New Roman" w:cs="Times New Roman"/>
          <w:color w:val="000000"/>
          <w:sz w:val="24"/>
          <w:szCs w:val="24"/>
          <w:lang w:val="uk-UA" w:eastAsia="ru-RU"/>
        </w:rPr>
        <w:t xml:space="preserve"> </w:t>
      </w:r>
      <w:r w:rsidR="008558C4" w:rsidRPr="00925418">
        <w:rPr>
          <w:rFonts w:ascii="Times New Roman" w:eastAsia="Times New Roman" w:hAnsi="Times New Roman" w:cs="Times New Roman"/>
          <w:color w:val="000000"/>
          <w:sz w:val="24"/>
          <w:szCs w:val="24"/>
          <w:lang w:val="uk-UA" w:eastAsia="ru-RU"/>
        </w:rPr>
        <w:t xml:space="preserve">чинним </w:t>
      </w:r>
      <w:r w:rsidR="00EA543E" w:rsidRPr="00925418">
        <w:rPr>
          <w:rFonts w:ascii="Times New Roman" w:eastAsia="Times New Roman" w:hAnsi="Times New Roman" w:cs="Times New Roman"/>
          <w:color w:val="000000"/>
          <w:sz w:val="24"/>
          <w:szCs w:val="24"/>
          <w:lang w:val="uk-UA" w:eastAsia="ru-RU"/>
        </w:rPr>
        <w:t>законодавством України у сфері</w:t>
      </w:r>
      <w:r w:rsidR="006F711D" w:rsidRPr="00925418">
        <w:rPr>
          <w:rFonts w:ascii="Times New Roman" w:eastAsia="Times New Roman" w:hAnsi="Times New Roman" w:cs="Times New Roman"/>
          <w:color w:val="000000"/>
          <w:sz w:val="24"/>
          <w:szCs w:val="24"/>
          <w:lang w:val="uk-UA" w:eastAsia="ru-RU"/>
        </w:rPr>
        <w:t xml:space="preserve"> </w:t>
      </w:r>
      <w:r w:rsidRPr="00925418">
        <w:rPr>
          <w:rFonts w:ascii="Times New Roman" w:eastAsia="Times New Roman" w:hAnsi="Times New Roman" w:cs="Times New Roman"/>
          <w:color w:val="000000"/>
          <w:sz w:val="24"/>
          <w:szCs w:val="24"/>
          <w:lang w:val="uk-UA" w:eastAsia="ru-RU"/>
        </w:rPr>
        <w:t>телекомунікаці</w:t>
      </w:r>
      <w:r w:rsidR="00EA543E" w:rsidRPr="00925418">
        <w:rPr>
          <w:rFonts w:ascii="Times New Roman" w:eastAsia="Times New Roman" w:hAnsi="Times New Roman" w:cs="Times New Roman"/>
          <w:color w:val="000000"/>
          <w:sz w:val="24"/>
          <w:szCs w:val="24"/>
          <w:lang w:val="uk-UA" w:eastAsia="ru-RU"/>
        </w:rPr>
        <w:t>й</w:t>
      </w:r>
      <w:r w:rsidRPr="00925418">
        <w:rPr>
          <w:rFonts w:ascii="Times New Roman" w:eastAsia="Times New Roman" w:hAnsi="Times New Roman" w:cs="Times New Roman"/>
          <w:color w:val="000000"/>
          <w:sz w:val="24"/>
          <w:szCs w:val="24"/>
          <w:lang w:val="uk-UA" w:eastAsia="ru-RU"/>
        </w:rPr>
        <w:t>.</w:t>
      </w:r>
    </w:p>
    <w:p w14:paraId="663A4B8C" w14:textId="77777777" w:rsidR="00F753F7" w:rsidRPr="00011AE1" w:rsidRDefault="00F753F7" w:rsidP="006F711D">
      <w:pPr>
        <w:autoSpaceDE w:val="0"/>
        <w:spacing w:after="0" w:line="240" w:lineRule="auto"/>
        <w:rPr>
          <w:rFonts w:ascii="Times New Roman" w:eastAsia="Times New Roman" w:hAnsi="Times New Roman" w:cs="Times New Roman"/>
          <w:color w:val="000000"/>
          <w:sz w:val="12"/>
          <w:szCs w:val="12"/>
          <w:lang w:val="uk-UA" w:eastAsia="ru-RU"/>
        </w:rPr>
      </w:pPr>
    </w:p>
    <w:p w14:paraId="4968896A" w14:textId="73820D04" w:rsidR="0002524F" w:rsidRPr="00925418" w:rsidRDefault="0002524F" w:rsidP="00D91C55">
      <w:pPr>
        <w:numPr>
          <w:ilvl w:val="0"/>
          <w:numId w:val="41"/>
        </w:numPr>
        <w:suppressAutoHyphens/>
        <w:autoSpaceDE w:val="0"/>
        <w:spacing w:after="0" w:line="240" w:lineRule="auto"/>
        <w:jc w:val="center"/>
        <w:rPr>
          <w:rFonts w:ascii="Times New Roman" w:eastAsia="Times New Roman" w:hAnsi="Times New Roman" w:cs="Times New Roman"/>
          <w:b/>
          <w:bCs/>
          <w:color w:val="000000"/>
          <w:sz w:val="24"/>
          <w:szCs w:val="24"/>
          <w:lang w:val="uk-UA" w:eastAsia="ru-RU"/>
        </w:rPr>
      </w:pPr>
      <w:r w:rsidRPr="00925418">
        <w:rPr>
          <w:rFonts w:ascii="Times New Roman" w:eastAsia="Times New Roman" w:hAnsi="Times New Roman" w:cs="Times New Roman"/>
          <w:b/>
          <w:bCs/>
          <w:sz w:val="24"/>
          <w:szCs w:val="24"/>
          <w:lang w:val="uk-UA" w:eastAsia="ru-RU"/>
        </w:rPr>
        <w:t xml:space="preserve">ВАРТІСТЬ ПОСЛУГ ТА </w:t>
      </w:r>
      <w:r w:rsidRPr="00925418">
        <w:rPr>
          <w:rFonts w:ascii="Times New Roman" w:eastAsia="Times New Roman" w:hAnsi="Times New Roman" w:cs="Times New Roman"/>
          <w:b/>
          <w:bCs/>
          <w:color w:val="000000"/>
          <w:sz w:val="24"/>
          <w:szCs w:val="24"/>
          <w:lang w:val="uk-UA" w:eastAsia="ru-RU"/>
        </w:rPr>
        <w:t>ПОРЯДОК ОПЛАТИ</w:t>
      </w:r>
    </w:p>
    <w:p w14:paraId="4A6C7DD4" w14:textId="55C2938D"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highlight w:val="yellow"/>
          <w:lang w:val="uk-UA" w:eastAsia="ru-RU"/>
        </w:rPr>
      </w:pPr>
      <w:r w:rsidRPr="00925418">
        <w:rPr>
          <w:rFonts w:ascii="Times New Roman" w:eastAsia="Times New Roman" w:hAnsi="Times New Roman" w:cs="Times New Roman"/>
          <w:color w:val="000000"/>
          <w:sz w:val="24"/>
          <w:szCs w:val="24"/>
          <w:lang w:val="uk-UA" w:eastAsia="ru-RU"/>
        </w:rPr>
        <w:t>6.1. Замовник зобо</w:t>
      </w:r>
      <w:r w:rsidR="00FF6671">
        <w:rPr>
          <w:rFonts w:ascii="Times New Roman" w:eastAsia="Times New Roman" w:hAnsi="Times New Roman" w:cs="Times New Roman"/>
          <w:color w:val="000000"/>
          <w:sz w:val="24"/>
          <w:szCs w:val="24"/>
          <w:lang w:val="uk-UA" w:eastAsia="ru-RU"/>
        </w:rPr>
        <w:t>в’язується оплачувати вартість П</w:t>
      </w:r>
      <w:r w:rsidRPr="00925418">
        <w:rPr>
          <w:rFonts w:ascii="Times New Roman" w:eastAsia="Times New Roman" w:hAnsi="Times New Roman" w:cs="Times New Roman"/>
          <w:color w:val="000000"/>
          <w:sz w:val="24"/>
          <w:szCs w:val="24"/>
          <w:lang w:val="uk-UA" w:eastAsia="ru-RU"/>
        </w:rPr>
        <w:t>ослуг</w:t>
      </w:r>
      <w:r w:rsidR="00445623" w:rsidRPr="00925418">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як</w:t>
      </w:r>
      <w:r w:rsidR="00445623" w:rsidRPr="00925418">
        <w:rPr>
          <w:rFonts w:ascii="Times New Roman" w:eastAsia="Times New Roman" w:hAnsi="Times New Roman" w:cs="Times New Roman"/>
          <w:color w:val="000000"/>
          <w:sz w:val="24"/>
          <w:szCs w:val="24"/>
          <w:lang w:val="uk-UA" w:eastAsia="ru-RU"/>
        </w:rPr>
        <w:t>а</w:t>
      </w:r>
      <w:r w:rsidRPr="00925418">
        <w:rPr>
          <w:rFonts w:ascii="Times New Roman" w:eastAsia="Times New Roman" w:hAnsi="Times New Roman" w:cs="Times New Roman"/>
          <w:color w:val="000000"/>
          <w:sz w:val="24"/>
          <w:szCs w:val="24"/>
          <w:lang w:val="uk-UA" w:eastAsia="ru-RU"/>
        </w:rPr>
        <w:t xml:space="preserve"> нада</w:t>
      </w:r>
      <w:r w:rsidR="00445623" w:rsidRPr="00925418">
        <w:rPr>
          <w:rFonts w:ascii="Times New Roman" w:eastAsia="Times New Roman" w:hAnsi="Times New Roman" w:cs="Times New Roman"/>
          <w:color w:val="000000"/>
          <w:sz w:val="24"/>
          <w:szCs w:val="24"/>
          <w:lang w:val="uk-UA" w:eastAsia="ru-RU"/>
        </w:rPr>
        <w:t>є</w:t>
      </w:r>
      <w:r w:rsidRPr="00925418">
        <w:rPr>
          <w:rFonts w:ascii="Times New Roman" w:eastAsia="Times New Roman" w:hAnsi="Times New Roman" w:cs="Times New Roman"/>
          <w:color w:val="000000"/>
          <w:sz w:val="24"/>
          <w:szCs w:val="24"/>
          <w:lang w:val="uk-UA" w:eastAsia="ru-RU"/>
        </w:rPr>
        <w:t>ться Виконавцем.</w:t>
      </w:r>
    </w:p>
    <w:p w14:paraId="3F240216" w14:textId="6B5CB68E" w:rsidR="0002524F" w:rsidRPr="00925418" w:rsidRDefault="0002524F" w:rsidP="0002524F">
      <w:pPr>
        <w:autoSpaceDE w:val="0"/>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6.2. </w:t>
      </w:r>
      <w:r w:rsidRPr="00925418">
        <w:rPr>
          <w:rFonts w:ascii="Times New Roman" w:eastAsia="Times New Roman" w:hAnsi="Times New Roman" w:cs="Times New Roman"/>
          <w:sz w:val="24"/>
          <w:szCs w:val="24"/>
          <w:lang w:val="uk-UA" w:eastAsia="ru-RU"/>
        </w:rPr>
        <w:t xml:space="preserve">Замовник проводить оплату </w:t>
      </w:r>
      <w:r w:rsidR="00F0427A" w:rsidRPr="00925418">
        <w:rPr>
          <w:rFonts w:ascii="Times New Roman" w:eastAsia="Times New Roman" w:hAnsi="Times New Roman" w:cs="Times New Roman"/>
          <w:sz w:val="24"/>
          <w:szCs w:val="24"/>
          <w:lang w:val="uk-UA" w:eastAsia="ru-RU"/>
        </w:rPr>
        <w:t xml:space="preserve">щомісячно </w:t>
      </w:r>
      <w:r w:rsidRPr="00925418">
        <w:rPr>
          <w:rFonts w:ascii="Times New Roman" w:eastAsia="Times New Roman" w:hAnsi="Times New Roman" w:cs="Times New Roman"/>
          <w:sz w:val="24"/>
          <w:szCs w:val="24"/>
          <w:lang w:val="uk-UA" w:eastAsia="ru-RU"/>
        </w:rPr>
        <w:t>за фактично надан</w:t>
      </w:r>
      <w:r w:rsidR="00017F2F" w:rsidRPr="00925418">
        <w:rPr>
          <w:rFonts w:ascii="Times New Roman" w:eastAsia="Times New Roman" w:hAnsi="Times New Roman" w:cs="Times New Roman"/>
          <w:sz w:val="24"/>
          <w:szCs w:val="24"/>
          <w:lang w:val="uk-UA" w:eastAsia="ru-RU"/>
        </w:rPr>
        <w:t>у</w:t>
      </w:r>
      <w:r w:rsidR="00FF6671">
        <w:rPr>
          <w:rFonts w:ascii="Times New Roman" w:eastAsia="Times New Roman" w:hAnsi="Times New Roman" w:cs="Times New Roman"/>
          <w:sz w:val="24"/>
          <w:szCs w:val="24"/>
          <w:lang w:val="uk-UA" w:eastAsia="ru-RU"/>
        </w:rPr>
        <w:t xml:space="preserve"> П</w:t>
      </w:r>
      <w:r w:rsidRPr="00925418">
        <w:rPr>
          <w:rFonts w:ascii="Times New Roman" w:eastAsia="Times New Roman" w:hAnsi="Times New Roman" w:cs="Times New Roman"/>
          <w:sz w:val="24"/>
          <w:szCs w:val="24"/>
          <w:lang w:val="uk-UA" w:eastAsia="ru-RU"/>
        </w:rPr>
        <w:t>ослуг</w:t>
      </w:r>
      <w:r w:rsidR="00017F2F" w:rsidRPr="00925418">
        <w:rPr>
          <w:rFonts w:ascii="Times New Roman" w:eastAsia="Times New Roman" w:hAnsi="Times New Roman" w:cs="Times New Roman"/>
          <w:sz w:val="24"/>
          <w:szCs w:val="24"/>
          <w:lang w:val="uk-UA" w:eastAsia="ru-RU"/>
        </w:rPr>
        <w:t>у</w:t>
      </w:r>
      <w:r w:rsidRPr="00925418">
        <w:rPr>
          <w:rFonts w:ascii="Times New Roman" w:eastAsia="Times New Roman" w:hAnsi="Times New Roman" w:cs="Times New Roman"/>
          <w:sz w:val="24"/>
          <w:szCs w:val="24"/>
          <w:lang w:val="uk-UA" w:eastAsia="ru-RU"/>
        </w:rPr>
        <w:t xml:space="preserve"> </w:t>
      </w:r>
      <w:r w:rsidR="007B2AC1" w:rsidRPr="007B2AC1">
        <w:rPr>
          <w:rFonts w:ascii="Times New Roman" w:eastAsia="Times New Roman" w:hAnsi="Times New Roman" w:cs="Times New Roman"/>
          <w:sz w:val="24"/>
          <w:szCs w:val="24"/>
          <w:lang w:val="uk-UA" w:eastAsia="ru-RU"/>
        </w:rPr>
        <w:t>протягом місяця</w:t>
      </w:r>
      <w:r w:rsidRPr="00925418">
        <w:rPr>
          <w:rFonts w:ascii="Times New Roman" w:eastAsia="Times New Roman" w:hAnsi="Times New Roman" w:cs="Times New Roman"/>
          <w:sz w:val="24"/>
          <w:szCs w:val="24"/>
          <w:lang w:val="uk-UA" w:eastAsia="ru-RU"/>
        </w:rPr>
        <w:t xml:space="preserve">, що настає за розрахунковим </w:t>
      </w:r>
      <w:r w:rsidR="00F0427A" w:rsidRPr="00925418">
        <w:rPr>
          <w:rFonts w:ascii="Times New Roman" w:eastAsia="Times New Roman" w:hAnsi="Times New Roman" w:cs="Times New Roman"/>
          <w:sz w:val="24"/>
          <w:szCs w:val="24"/>
          <w:lang w:val="uk-UA" w:eastAsia="ru-RU"/>
        </w:rPr>
        <w:t xml:space="preserve">на підставі акту наданих послуг </w:t>
      </w:r>
      <w:r w:rsidRPr="00925418">
        <w:rPr>
          <w:rFonts w:ascii="Times New Roman" w:eastAsia="Times New Roman" w:hAnsi="Times New Roman" w:cs="Times New Roman"/>
          <w:sz w:val="24"/>
          <w:szCs w:val="24"/>
          <w:lang w:val="uk-UA" w:eastAsia="ru-RU"/>
        </w:rPr>
        <w:t xml:space="preserve">згідно </w:t>
      </w:r>
      <w:r w:rsidR="008367A2" w:rsidRPr="00925418">
        <w:rPr>
          <w:rFonts w:ascii="Times New Roman" w:eastAsia="Times New Roman" w:hAnsi="Times New Roman" w:cs="Times New Roman"/>
          <w:sz w:val="24"/>
          <w:szCs w:val="24"/>
          <w:lang w:val="uk-UA" w:eastAsia="ru-RU"/>
        </w:rPr>
        <w:t>наданого рахунку</w:t>
      </w:r>
      <w:r w:rsidRPr="00925418">
        <w:rPr>
          <w:rFonts w:ascii="Times New Roman" w:eastAsia="Times New Roman" w:hAnsi="Times New Roman" w:cs="Times New Roman"/>
          <w:sz w:val="24"/>
          <w:szCs w:val="24"/>
          <w:lang w:val="uk-UA" w:eastAsia="ru-RU"/>
        </w:rPr>
        <w:t xml:space="preserve"> шляхом перерахування відповідної суми на поточний рахунок Виконавця</w:t>
      </w:r>
      <w:r w:rsidR="002D4615">
        <w:rPr>
          <w:rFonts w:ascii="Times New Roman" w:eastAsia="Times New Roman" w:hAnsi="Times New Roman" w:cs="Times New Roman"/>
          <w:sz w:val="24"/>
          <w:szCs w:val="24"/>
          <w:lang w:val="uk-UA" w:eastAsia="ru-RU"/>
        </w:rPr>
        <w:t>.</w:t>
      </w:r>
    </w:p>
    <w:p w14:paraId="197F01C1" w14:textId="0899D26B" w:rsidR="00F0427A" w:rsidRPr="00925418" w:rsidRDefault="00F0427A"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sz w:val="24"/>
          <w:szCs w:val="24"/>
          <w:lang w:val="uk-UA" w:eastAsia="ru-RU"/>
        </w:rPr>
        <w:t>У разі затримки бюджетного цільового фінансування, розрахунок здійснюється протягом 3 (трьох) банківських днів з дати отримання Замовником бюджетного фінансування на реєстраційний рахунок.</w:t>
      </w:r>
    </w:p>
    <w:p w14:paraId="7B228D3D" w14:textId="0050F87E" w:rsidR="0002524F" w:rsidRPr="00925418" w:rsidRDefault="0002524F" w:rsidP="0002524F">
      <w:pPr>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6.3. </w:t>
      </w:r>
      <w:r w:rsidRPr="00925418">
        <w:rPr>
          <w:rFonts w:ascii="Times New Roman" w:eastAsia="Times New Roman" w:hAnsi="Times New Roman" w:cs="Times New Roman"/>
          <w:sz w:val="24"/>
          <w:szCs w:val="24"/>
          <w:lang w:val="uk-UA" w:eastAsia="ru-RU"/>
        </w:rPr>
        <w:t xml:space="preserve">З урахуванням частини першої статті 23 Бюджетного кодексу </w:t>
      </w:r>
      <w:r w:rsidR="008954C7">
        <w:rPr>
          <w:rFonts w:ascii="Times New Roman" w:eastAsia="Times New Roman" w:hAnsi="Times New Roman" w:cs="Times New Roman"/>
          <w:sz w:val="24"/>
          <w:szCs w:val="24"/>
          <w:lang w:val="uk-UA" w:eastAsia="ru-RU"/>
        </w:rPr>
        <w:t>України, платіжні зобов’язання З</w:t>
      </w:r>
      <w:r w:rsidRPr="00925418">
        <w:rPr>
          <w:rFonts w:ascii="Times New Roman" w:eastAsia="Times New Roman" w:hAnsi="Times New Roman" w:cs="Times New Roman"/>
          <w:sz w:val="24"/>
          <w:szCs w:val="24"/>
          <w:lang w:val="uk-UA" w:eastAsia="ru-RU"/>
        </w:rPr>
        <w:t>амовника виникають при наявності відповідного бюджетного призначення (бюджетних асигнувань).</w:t>
      </w:r>
    </w:p>
    <w:p w14:paraId="77915B43" w14:textId="00F9371F"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6.4. Датою оплати вважається дата зарахування грошових коштів банківською установою на поточний рахунок Виконавця. </w:t>
      </w:r>
    </w:p>
    <w:p w14:paraId="1E670E28" w14:textId="6F6BE189"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6.5. Внесення першого платежу здійснюється Замовником після отриманого акту </w:t>
      </w:r>
      <w:r w:rsidR="00F0427A" w:rsidRPr="00925418">
        <w:rPr>
          <w:rFonts w:ascii="Times New Roman" w:eastAsia="Times New Roman" w:hAnsi="Times New Roman" w:cs="Times New Roman"/>
          <w:color w:val="000000"/>
          <w:sz w:val="24"/>
          <w:szCs w:val="24"/>
          <w:lang w:val="uk-UA" w:eastAsia="ru-RU"/>
        </w:rPr>
        <w:t>надан</w:t>
      </w:r>
      <w:r w:rsidR="00017F2F" w:rsidRPr="00925418">
        <w:rPr>
          <w:rFonts w:ascii="Times New Roman" w:eastAsia="Times New Roman" w:hAnsi="Times New Roman" w:cs="Times New Roman"/>
          <w:color w:val="000000"/>
          <w:sz w:val="24"/>
          <w:szCs w:val="24"/>
          <w:lang w:val="uk-UA" w:eastAsia="ru-RU"/>
        </w:rPr>
        <w:t>их</w:t>
      </w:r>
      <w:r w:rsidR="00F0427A" w:rsidRPr="00925418">
        <w:rPr>
          <w:rFonts w:ascii="Times New Roman" w:eastAsia="Times New Roman" w:hAnsi="Times New Roman" w:cs="Times New Roman"/>
          <w:color w:val="000000"/>
          <w:sz w:val="24"/>
          <w:szCs w:val="24"/>
          <w:lang w:val="uk-UA" w:eastAsia="ru-RU"/>
        </w:rPr>
        <w:t xml:space="preserve"> послуг</w:t>
      </w:r>
      <w:r w:rsidR="00017F2F" w:rsidRPr="00925418">
        <w:rPr>
          <w:rFonts w:ascii="Times New Roman" w:eastAsia="Times New Roman" w:hAnsi="Times New Roman" w:cs="Times New Roman"/>
          <w:color w:val="000000"/>
          <w:sz w:val="24"/>
          <w:szCs w:val="24"/>
          <w:lang w:val="uk-UA" w:eastAsia="ru-RU"/>
        </w:rPr>
        <w:t xml:space="preserve"> </w:t>
      </w:r>
      <w:r w:rsidR="00F0427A" w:rsidRPr="00925418">
        <w:rPr>
          <w:rFonts w:ascii="Times New Roman" w:eastAsia="Times New Roman" w:hAnsi="Times New Roman" w:cs="Times New Roman"/>
          <w:color w:val="000000"/>
          <w:sz w:val="24"/>
          <w:szCs w:val="24"/>
          <w:lang w:val="uk-UA" w:eastAsia="ru-RU"/>
        </w:rPr>
        <w:t xml:space="preserve">та </w:t>
      </w:r>
      <w:r w:rsidRPr="00925418">
        <w:rPr>
          <w:rFonts w:ascii="Times New Roman" w:eastAsia="Times New Roman" w:hAnsi="Times New Roman" w:cs="Times New Roman"/>
          <w:color w:val="000000"/>
          <w:sz w:val="24"/>
          <w:szCs w:val="24"/>
          <w:lang w:val="uk-UA" w:eastAsia="ru-RU"/>
        </w:rPr>
        <w:t>рахунку Виконавця.</w:t>
      </w:r>
    </w:p>
    <w:p w14:paraId="1E8C3A81" w14:textId="6571266E" w:rsidR="0002524F" w:rsidRDefault="0002524F" w:rsidP="0002524F">
      <w:pPr>
        <w:autoSpaceDE w:val="0"/>
        <w:spacing w:after="0" w:line="240" w:lineRule="auto"/>
        <w:jc w:val="both"/>
        <w:rPr>
          <w:rFonts w:ascii="Times New Roman" w:eastAsia="Times New Roman" w:hAnsi="Times New Roman" w:cs="Times New Roman"/>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6.6. Після відключення Замовника від мережі Виконавця Сторони проводять взаємні розрахунки протягом 3 (трьох) тижнів з дня повного відключення Замовника від мережі </w:t>
      </w:r>
      <w:r w:rsidRPr="00925418">
        <w:rPr>
          <w:rFonts w:ascii="Times New Roman" w:eastAsia="Times New Roman" w:hAnsi="Times New Roman" w:cs="Times New Roman"/>
          <w:sz w:val="24"/>
          <w:szCs w:val="24"/>
          <w:lang w:val="uk-UA" w:eastAsia="ru-RU"/>
        </w:rPr>
        <w:t>Виконавця.</w:t>
      </w:r>
    </w:p>
    <w:p w14:paraId="40DC2B5E" w14:textId="77777777" w:rsidR="00F753F7" w:rsidRPr="00011AE1" w:rsidRDefault="00F753F7" w:rsidP="0002524F">
      <w:pPr>
        <w:autoSpaceDE w:val="0"/>
        <w:spacing w:after="0" w:line="240" w:lineRule="auto"/>
        <w:jc w:val="both"/>
        <w:rPr>
          <w:rFonts w:ascii="Times New Roman" w:eastAsia="Times New Roman" w:hAnsi="Times New Roman" w:cs="Times New Roman"/>
          <w:sz w:val="12"/>
          <w:szCs w:val="12"/>
          <w:lang w:val="uk-UA" w:eastAsia="ru-RU"/>
        </w:rPr>
      </w:pPr>
    </w:p>
    <w:p w14:paraId="04AD1E8A" w14:textId="5A7AD80F" w:rsidR="0002524F" w:rsidRPr="00925418" w:rsidRDefault="0002524F" w:rsidP="00D91C55">
      <w:pPr>
        <w:numPr>
          <w:ilvl w:val="0"/>
          <w:numId w:val="41"/>
        </w:numPr>
        <w:suppressAutoHyphens/>
        <w:autoSpaceDE w:val="0"/>
        <w:spacing w:after="0" w:line="240" w:lineRule="auto"/>
        <w:jc w:val="center"/>
        <w:rPr>
          <w:rFonts w:ascii="Times New Roman" w:eastAsia="Times New Roman" w:hAnsi="Times New Roman" w:cs="Times New Roman"/>
          <w:b/>
          <w:bCs/>
          <w:color w:val="000000"/>
          <w:sz w:val="24"/>
          <w:szCs w:val="24"/>
          <w:lang w:val="uk-UA" w:eastAsia="ru-RU"/>
        </w:rPr>
      </w:pPr>
      <w:r w:rsidRPr="00925418">
        <w:rPr>
          <w:rFonts w:ascii="Times New Roman" w:eastAsia="Times New Roman" w:hAnsi="Times New Roman" w:cs="Times New Roman"/>
          <w:b/>
          <w:bCs/>
          <w:color w:val="000000"/>
          <w:sz w:val="24"/>
          <w:szCs w:val="24"/>
          <w:lang w:val="uk-UA" w:eastAsia="ru-RU"/>
        </w:rPr>
        <w:t>ВІДПОВІДАЛЬНІСТЬ СТОРІН</w:t>
      </w:r>
    </w:p>
    <w:p w14:paraId="0079460A" w14:textId="0EBA62ED"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 xml:space="preserve">7.1. </w:t>
      </w:r>
      <w:r w:rsidRPr="00925418">
        <w:rPr>
          <w:rFonts w:ascii="Times New Roman" w:eastAsia="Times New Roman" w:hAnsi="Times New Roman" w:cs="Times New Roman"/>
          <w:sz w:val="24"/>
          <w:szCs w:val="24"/>
          <w:lang w:val="uk-UA" w:eastAsia="ru-RU"/>
        </w:rPr>
        <w:t>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r w:rsidRPr="00925418">
        <w:rPr>
          <w:rFonts w:ascii="Times New Roman" w:eastAsia="Times New Roman" w:hAnsi="Times New Roman" w:cs="Times New Roman"/>
          <w:color w:val="000000"/>
          <w:sz w:val="24"/>
          <w:szCs w:val="24"/>
          <w:lang w:val="uk-UA" w:eastAsia="ru-RU"/>
        </w:rPr>
        <w:t xml:space="preserve"> з урахуванням вимог, встановлених цим договором, та Правилами використання </w:t>
      </w:r>
      <w:r w:rsidR="00E21632" w:rsidRPr="00925418">
        <w:rPr>
          <w:rFonts w:ascii="Times New Roman" w:eastAsia="Times New Roman" w:hAnsi="Times New Roman" w:cs="Times New Roman"/>
          <w:color w:val="000000"/>
          <w:sz w:val="24"/>
          <w:szCs w:val="24"/>
          <w:lang w:val="uk-UA" w:eastAsia="ru-RU"/>
        </w:rPr>
        <w:t>П</w:t>
      </w:r>
      <w:r w:rsidRPr="00925418">
        <w:rPr>
          <w:rFonts w:ascii="Times New Roman" w:eastAsia="Times New Roman" w:hAnsi="Times New Roman" w:cs="Times New Roman"/>
          <w:color w:val="000000"/>
          <w:sz w:val="24"/>
          <w:szCs w:val="24"/>
          <w:lang w:val="uk-UA" w:eastAsia="ru-RU"/>
        </w:rPr>
        <w:t>ослуг</w:t>
      </w:r>
      <w:r w:rsidR="008954C7">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w:t>
      </w:r>
      <w:r w:rsidR="00E21632" w:rsidRPr="00925418">
        <w:rPr>
          <w:rFonts w:ascii="Times New Roman" w:eastAsia="Times New Roman" w:hAnsi="Times New Roman" w:cs="Times New Roman"/>
          <w:color w:val="000000"/>
          <w:sz w:val="24"/>
          <w:szCs w:val="24"/>
          <w:lang w:val="uk-UA" w:eastAsia="ru-RU"/>
        </w:rPr>
        <w:t xml:space="preserve"> </w:t>
      </w:r>
      <w:r w:rsidR="003E5FCB" w:rsidRPr="00925418">
        <w:rPr>
          <w:rFonts w:ascii="Times New Roman" w:eastAsia="Times New Roman" w:hAnsi="Times New Roman" w:cs="Times New Roman"/>
          <w:color w:val="000000"/>
          <w:sz w:val="24"/>
          <w:szCs w:val="24"/>
          <w:lang w:val="uk-UA" w:eastAsia="ru-RU"/>
        </w:rPr>
        <w:t>У випадку невиконання умов цього Договору винна Сторона виплачує штрафні санкції в</w:t>
      </w:r>
      <w:r w:rsidR="00E21632" w:rsidRPr="00925418">
        <w:rPr>
          <w:rFonts w:ascii="Times New Roman" w:eastAsia="Times New Roman" w:hAnsi="Times New Roman" w:cs="Times New Roman"/>
          <w:color w:val="000000"/>
          <w:sz w:val="24"/>
          <w:szCs w:val="24"/>
          <w:lang w:val="uk-UA" w:eastAsia="ru-RU"/>
        </w:rPr>
        <w:t xml:space="preserve"> розмірі 2-х облікових ставок НБУ </w:t>
      </w:r>
      <w:r w:rsidR="003E5FCB" w:rsidRPr="00925418">
        <w:rPr>
          <w:rFonts w:ascii="Times New Roman" w:eastAsia="Times New Roman" w:hAnsi="Times New Roman" w:cs="Times New Roman"/>
          <w:color w:val="000000"/>
          <w:sz w:val="24"/>
          <w:szCs w:val="24"/>
          <w:lang w:val="uk-UA" w:eastAsia="ru-RU"/>
        </w:rPr>
        <w:t xml:space="preserve">від вартості невиконаних завдань </w:t>
      </w:r>
      <w:r w:rsidR="00E21632" w:rsidRPr="00925418">
        <w:rPr>
          <w:rFonts w:ascii="Times New Roman" w:eastAsia="Times New Roman" w:hAnsi="Times New Roman" w:cs="Times New Roman"/>
          <w:color w:val="000000"/>
          <w:sz w:val="24"/>
          <w:szCs w:val="24"/>
          <w:lang w:val="uk-UA" w:eastAsia="ru-RU"/>
        </w:rPr>
        <w:t>за кож</w:t>
      </w:r>
      <w:r w:rsidR="003E5FCB" w:rsidRPr="00925418">
        <w:rPr>
          <w:rFonts w:ascii="Times New Roman" w:eastAsia="Times New Roman" w:hAnsi="Times New Roman" w:cs="Times New Roman"/>
          <w:color w:val="000000"/>
          <w:sz w:val="24"/>
          <w:szCs w:val="24"/>
          <w:lang w:val="uk-UA" w:eastAsia="ru-RU"/>
        </w:rPr>
        <w:t>ний</w:t>
      </w:r>
      <w:r w:rsidR="00E21632" w:rsidRPr="00925418">
        <w:rPr>
          <w:rFonts w:ascii="Times New Roman" w:eastAsia="Times New Roman" w:hAnsi="Times New Roman" w:cs="Times New Roman"/>
          <w:color w:val="000000"/>
          <w:sz w:val="24"/>
          <w:szCs w:val="24"/>
          <w:lang w:val="uk-UA" w:eastAsia="ru-RU"/>
        </w:rPr>
        <w:t xml:space="preserve"> день прострочення</w:t>
      </w:r>
      <w:r w:rsidR="003E5FCB" w:rsidRPr="00925418">
        <w:rPr>
          <w:rFonts w:ascii="Times New Roman" w:eastAsia="Times New Roman" w:hAnsi="Times New Roman" w:cs="Times New Roman"/>
          <w:color w:val="000000"/>
          <w:sz w:val="24"/>
          <w:szCs w:val="24"/>
          <w:lang w:val="uk-UA" w:eastAsia="ru-RU"/>
        </w:rPr>
        <w:t>,</w:t>
      </w:r>
      <w:r w:rsidR="00E21632" w:rsidRPr="00925418">
        <w:rPr>
          <w:rFonts w:ascii="Times New Roman" w:eastAsia="Times New Roman" w:hAnsi="Times New Roman" w:cs="Times New Roman"/>
          <w:color w:val="000000"/>
          <w:sz w:val="24"/>
          <w:szCs w:val="24"/>
          <w:lang w:val="uk-UA" w:eastAsia="ru-RU"/>
        </w:rPr>
        <w:t xml:space="preserve"> невиконан</w:t>
      </w:r>
      <w:r w:rsidR="003E5FCB" w:rsidRPr="00925418">
        <w:rPr>
          <w:rFonts w:ascii="Times New Roman" w:eastAsia="Times New Roman" w:hAnsi="Times New Roman" w:cs="Times New Roman"/>
          <w:color w:val="000000"/>
          <w:sz w:val="24"/>
          <w:szCs w:val="24"/>
          <w:lang w:val="uk-UA" w:eastAsia="ru-RU"/>
        </w:rPr>
        <w:t>ня</w:t>
      </w:r>
      <w:r w:rsidR="00E21632" w:rsidRPr="00925418">
        <w:rPr>
          <w:rFonts w:ascii="Times New Roman" w:eastAsia="Times New Roman" w:hAnsi="Times New Roman" w:cs="Times New Roman"/>
          <w:color w:val="000000"/>
          <w:sz w:val="24"/>
          <w:szCs w:val="24"/>
          <w:lang w:val="uk-UA" w:eastAsia="ru-RU"/>
        </w:rPr>
        <w:t xml:space="preserve"> зобов’язань.</w:t>
      </w:r>
    </w:p>
    <w:p w14:paraId="4780A00F"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7.2. Виконавець не несе відповідальності:</w:t>
      </w:r>
    </w:p>
    <w:p w14:paraId="2C8942A8" w14:textId="2E50A26D"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7.2.1. За зміст та якість отриманої Замовником в процесі використання Послуг</w:t>
      </w:r>
      <w:r w:rsidR="00D4203E">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інформації, за її подальше використання та зберігання Замовником.</w:t>
      </w:r>
    </w:p>
    <w:p w14:paraId="28CEF8DB" w14:textId="421EFC29"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7.2.2. За будь-які ушкодження, які були завдані Замовнику в р</w:t>
      </w:r>
      <w:r w:rsidR="00D4203E">
        <w:rPr>
          <w:rFonts w:ascii="Times New Roman" w:eastAsia="Times New Roman" w:hAnsi="Times New Roman" w:cs="Times New Roman"/>
          <w:color w:val="000000"/>
          <w:sz w:val="24"/>
          <w:szCs w:val="24"/>
          <w:lang w:val="uk-UA" w:eastAsia="ru-RU"/>
        </w:rPr>
        <w:t>езультаті користування Послугою</w:t>
      </w:r>
      <w:r w:rsidRPr="00925418">
        <w:rPr>
          <w:rFonts w:ascii="Times New Roman" w:eastAsia="Times New Roman" w:hAnsi="Times New Roman" w:cs="Times New Roman"/>
          <w:color w:val="000000"/>
          <w:sz w:val="24"/>
          <w:szCs w:val="24"/>
          <w:lang w:val="uk-UA" w:eastAsia="ru-RU"/>
        </w:rPr>
        <w:t>, а саме</w:t>
      </w:r>
      <w:r w:rsidR="00D4203E">
        <w:rPr>
          <w:rFonts w:ascii="Times New Roman" w:eastAsia="Times New Roman" w:hAnsi="Times New Roman" w:cs="Times New Roman"/>
          <w:color w:val="000000"/>
          <w:sz w:val="24"/>
          <w:szCs w:val="24"/>
          <w:lang w:val="uk-UA" w:eastAsia="ru-RU"/>
        </w:rPr>
        <w:t>:</w:t>
      </w:r>
      <w:r w:rsidRPr="00925418">
        <w:rPr>
          <w:rFonts w:ascii="Times New Roman" w:eastAsia="Times New Roman" w:hAnsi="Times New Roman" w:cs="Times New Roman"/>
          <w:color w:val="000000"/>
          <w:sz w:val="24"/>
          <w:szCs w:val="24"/>
          <w:lang w:val="uk-UA" w:eastAsia="ru-RU"/>
        </w:rPr>
        <w:t xml:space="preserve"> ушкодження або втрату даних в результаті затримок, неотримання, помилкової адресації або переривання Послуг</w:t>
      </w:r>
      <w:r w:rsidR="00D4203E">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які були викликані помилками, недбалістю або недоглядом Замовника.</w:t>
      </w:r>
    </w:p>
    <w:p w14:paraId="272DAA86" w14:textId="77777777"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7.2.3. За якість функціонування окремих сегментів і вузлів мережі Інтернет, які не є власністю Виконавця.</w:t>
      </w:r>
    </w:p>
    <w:p w14:paraId="1DF39CAA" w14:textId="57405AF1"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7.2.4. Перед Замовником та третіми особами, якщо їм буде заподіяно шкоду (збитки) будь-якого роду в ході використання Замовником на власний розсуд Послуг</w:t>
      </w:r>
      <w:r w:rsidR="00291A40">
        <w:rPr>
          <w:rFonts w:ascii="Times New Roman" w:eastAsia="Times New Roman" w:hAnsi="Times New Roman" w:cs="Times New Roman"/>
          <w:color w:val="000000"/>
          <w:sz w:val="24"/>
          <w:szCs w:val="24"/>
          <w:lang w:val="uk-UA" w:eastAsia="ru-RU"/>
        </w:rPr>
        <w:t>и</w:t>
      </w:r>
      <w:r w:rsidRPr="00925418">
        <w:rPr>
          <w:rFonts w:ascii="Times New Roman" w:eastAsia="Times New Roman" w:hAnsi="Times New Roman" w:cs="Times New Roman"/>
          <w:color w:val="000000"/>
          <w:sz w:val="24"/>
          <w:szCs w:val="24"/>
          <w:lang w:val="uk-UA" w:eastAsia="ru-RU"/>
        </w:rPr>
        <w:t xml:space="preserve"> за даним Договором та без будь-якої вини Виконавця.</w:t>
      </w:r>
    </w:p>
    <w:p w14:paraId="142231F5" w14:textId="59789415" w:rsidR="00E21632" w:rsidRDefault="00136D7D"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7.3. Сторони погодили, що відсутність фінансування або затримка бюджетного фінансування Замовника не є порушенням ним своїх грошових зобов’язань, а отже визнається Сторонами фактом, який звільняє Замовника від відповідальності.</w:t>
      </w:r>
    </w:p>
    <w:p w14:paraId="01D5C8CB" w14:textId="49687771" w:rsidR="00F753F7" w:rsidRDefault="00F753F7" w:rsidP="0002524F">
      <w:pPr>
        <w:autoSpaceDE w:val="0"/>
        <w:spacing w:after="0" w:line="240" w:lineRule="auto"/>
        <w:jc w:val="both"/>
        <w:rPr>
          <w:rFonts w:ascii="Times New Roman" w:eastAsia="Times New Roman" w:hAnsi="Times New Roman" w:cs="Times New Roman"/>
          <w:color w:val="000000"/>
          <w:sz w:val="10"/>
          <w:szCs w:val="10"/>
          <w:lang w:val="uk-UA" w:eastAsia="ru-RU"/>
        </w:rPr>
      </w:pPr>
    </w:p>
    <w:p w14:paraId="47BB0BAF" w14:textId="0159BCCA" w:rsidR="00F31F15" w:rsidRDefault="00F31F15" w:rsidP="0002524F">
      <w:pPr>
        <w:autoSpaceDE w:val="0"/>
        <w:spacing w:after="0" w:line="240" w:lineRule="auto"/>
        <w:jc w:val="both"/>
        <w:rPr>
          <w:rFonts w:ascii="Times New Roman" w:eastAsia="Times New Roman" w:hAnsi="Times New Roman" w:cs="Times New Roman"/>
          <w:color w:val="000000"/>
          <w:sz w:val="10"/>
          <w:szCs w:val="10"/>
          <w:lang w:val="uk-UA" w:eastAsia="ru-RU"/>
        </w:rPr>
      </w:pPr>
    </w:p>
    <w:p w14:paraId="6AAC38A5" w14:textId="2CE0E313" w:rsidR="00F31F15" w:rsidRDefault="00F31F15" w:rsidP="0002524F">
      <w:pPr>
        <w:autoSpaceDE w:val="0"/>
        <w:spacing w:after="0" w:line="240" w:lineRule="auto"/>
        <w:jc w:val="both"/>
        <w:rPr>
          <w:rFonts w:ascii="Times New Roman" w:eastAsia="Times New Roman" w:hAnsi="Times New Roman" w:cs="Times New Roman"/>
          <w:color w:val="000000"/>
          <w:sz w:val="10"/>
          <w:szCs w:val="10"/>
          <w:lang w:val="uk-UA" w:eastAsia="ru-RU"/>
        </w:rPr>
      </w:pPr>
    </w:p>
    <w:p w14:paraId="4A741C8E" w14:textId="0FDB94E3" w:rsidR="00F31F15" w:rsidRDefault="00F31F15" w:rsidP="0002524F">
      <w:pPr>
        <w:autoSpaceDE w:val="0"/>
        <w:spacing w:after="0" w:line="240" w:lineRule="auto"/>
        <w:jc w:val="both"/>
        <w:rPr>
          <w:rFonts w:ascii="Times New Roman" w:eastAsia="Times New Roman" w:hAnsi="Times New Roman" w:cs="Times New Roman"/>
          <w:color w:val="000000"/>
          <w:sz w:val="10"/>
          <w:szCs w:val="10"/>
          <w:lang w:val="uk-UA" w:eastAsia="ru-RU"/>
        </w:rPr>
      </w:pPr>
    </w:p>
    <w:p w14:paraId="75EB8634" w14:textId="77777777" w:rsidR="00F31F15" w:rsidRPr="00011AE1" w:rsidRDefault="00F31F15" w:rsidP="0002524F">
      <w:pPr>
        <w:autoSpaceDE w:val="0"/>
        <w:spacing w:after="0" w:line="240" w:lineRule="auto"/>
        <w:jc w:val="both"/>
        <w:rPr>
          <w:rFonts w:ascii="Times New Roman" w:eastAsia="Times New Roman" w:hAnsi="Times New Roman" w:cs="Times New Roman"/>
          <w:color w:val="000000"/>
          <w:sz w:val="10"/>
          <w:szCs w:val="10"/>
          <w:lang w:val="uk-UA" w:eastAsia="ru-RU"/>
        </w:rPr>
      </w:pPr>
    </w:p>
    <w:p w14:paraId="6C58CC6D" w14:textId="408786AC" w:rsidR="00E21632" w:rsidRPr="00925418" w:rsidRDefault="003E5FCB" w:rsidP="00E21632">
      <w:pPr>
        <w:autoSpaceDE w:val="0"/>
        <w:spacing w:after="0" w:line="240" w:lineRule="auto"/>
        <w:jc w:val="center"/>
        <w:rPr>
          <w:rFonts w:ascii="Times New Roman" w:eastAsia="Times New Roman" w:hAnsi="Times New Roman" w:cs="Times New Roman"/>
          <w:b/>
          <w:bCs/>
          <w:color w:val="000000"/>
          <w:sz w:val="24"/>
          <w:szCs w:val="24"/>
          <w:lang w:val="uk-UA" w:eastAsia="ru-RU"/>
        </w:rPr>
      </w:pPr>
      <w:r w:rsidRPr="00925418">
        <w:rPr>
          <w:rFonts w:ascii="Times New Roman" w:eastAsia="Times New Roman" w:hAnsi="Times New Roman" w:cs="Times New Roman"/>
          <w:b/>
          <w:bCs/>
          <w:color w:val="000000"/>
          <w:sz w:val="24"/>
          <w:szCs w:val="24"/>
          <w:lang w:val="uk-UA" w:eastAsia="ru-RU"/>
        </w:rPr>
        <w:t>8. ОБСТАВИНИ НЕПЕРЕБОРНОЇ СИЛИ</w:t>
      </w:r>
    </w:p>
    <w:p w14:paraId="259E89FE" w14:textId="6D7FED8B" w:rsidR="00445623" w:rsidRPr="00925418" w:rsidRDefault="00445623" w:rsidP="00445623">
      <w:pPr>
        <w:widowControl w:val="0"/>
        <w:autoSpaceDE w:val="0"/>
        <w:autoSpaceDN w:val="0"/>
        <w:adjustRightInd w:val="0"/>
        <w:spacing w:after="0" w:line="240" w:lineRule="auto"/>
        <w:jc w:val="both"/>
        <w:rPr>
          <w:rFonts w:ascii="Times New Roman" w:hAnsi="Times New Roman" w:cs="Times New Roman"/>
          <w:sz w:val="24"/>
          <w:szCs w:val="24"/>
          <w:lang w:val="uk-UA"/>
        </w:rPr>
      </w:pPr>
      <w:r w:rsidRPr="00925418">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обмеження або санкції будь-яких держав, що відбулися де-юре або де-факто, дії органів державної влади, блокада, страйк, саботаж, безладдя, заколот тощо).</w:t>
      </w:r>
    </w:p>
    <w:p w14:paraId="4E209437" w14:textId="77777777" w:rsidR="00445623" w:rsidRPr="00925418" w:rsidRDefault="00445623" w:rsidP="00445623">
      <w:pPr>
        <w:widowControl w:val="0"/>
        <w:autoSpaceDE w:val="0"/>
        <w:autoSpaceDN w:val="0"/>
        <w:adjustRightInd w:val="0"/>
        <w:spacing w:after="0" w:line="240" w:lineRule="auto"/>
        <w:jc w:val="both"/>
        <w:rPr>
          <w:rFonts w:ascii="Times New Roman" w:hAnsi="Times New Roman" w:cs="Times New Roman"/>
          <w:sz w:val="24"/>
          <w:szCs w:val="24"/>
          <w:lang w:val="uk-UA"/>
        </w:rPr>
      </w:pPr>
      <w:r w:rsidRPr="00925418">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14:paraId="52E2E2A3" w14:textId="0184BB16" w:rsidR="00445623" w:rsidRDefault="00445623" w:rsidP="00445623">
      <w:pPr>
        <w:widowControl w:val="0"/>
        <w:autoSpaceDE w:val="0"/>
        <w:autoSpaceDN w:val="0"/>
        <w:adjustRightInd w:val="0"/>
        <w:spacing w:after="0" w:line="240" w:lineRule="auto"/>
        <w:jc w:val="both"/>
        <w:rPr>
          <w:rFonts w:ascii="Times New Roman" w:hAnsi="Times New Roman" w:cs="Times New Roman"/>
          <w:sz w:val="24"/>
          <w:szCs w:val="24"/>
          <w:lang w:val="uk-UA"/>
        </w:rPr>
      </w:pPr>
      <w:r w:rsidRPr="00925418">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w:t>
      </w:r>
    </w:p>
    <w:p w14:paraId="5C09FC55" w14:textId="2443C398" w:rsidR="00F753F7" w:rsidRPr="00AB0E03" w:rsidRDefault="00F753F7" w:rsidP="00445623">
      <w:pPr>
        <w:widowControl w:val="0"/>
        <w:autoSpaceDE w:val="0"/>
        <w:autoSpaceDN w:val="0"/>
        <w:adjustRightInd w:val="0"/>
        <w:spacing w:after="0" w:line="240" w:lineRule="auto"/>
        <w:jc w:val="both"/>
        <w:rPr>
          <w:rFonts w:ascii="Times New Roman" w:hAnsi="Times New Roman" w:cs="Times New Roman"/>
          <w:sz w:val="24"/>
          <w:szCs w:val="24"/>
          <w:lang w:val="uk-UA"/>
        </w:rPr>
      </w:pPr>
    </w:p>
    <w:p w14:paraId="0EEDFD80" w14:textId="0B81810D" w:rsidR="0002524F" w:rsidRPr="00925418" w:rsidRDefault="0002524F" w:rsidP="003E5FCB">
      <w:pPr>
        <w:pStyle w:val="a4"/>
        <w:widowControl w:val="0"/>
        <w:numPr>
          <w:ilvl w:val="0"/>
          <w:numId w:val="49"/>
        </w:numPr>
        <w:spacing w:after="0" w:line="240" w:lineRule="auto"/>
        <w:jc w:val="center"/>
        <w:rPr>
          <w:rFonts w:ascii="Times New Roman" w:eastAsia="Times New Roman" w:hAnsi="Times New Roman" w:cs="Times New Roman"/>
          <w:b/>
          <w:sz w:val="24"/>
          <w:szCs w:val="24"/>
          <w:lang w:val="uk-UA" w:eastAsia="ru-RU"/>
        </w:rPr>
      </w:pPr>
      <w:r w:rsidRPr="00925418">
        <w:rPr>
          <w:rFonts w:ascii="Times New Roman" w:eastAsia="Times New Roman" w:hAnsi="Times New Roman" w:cs="Times New Roman"/>
          <w:b/>
          <w:sz w:val="24"/>
          <w:szCs w:val="24"/>
          <w:lang w:val="uk-UA" w:eastAsia="ru-RU"/>
        </w:rPr>
        <w:t>СТРОК ДІЇ ДОГОВОРУ</w:t>
      </w:r>
    </w:p>
    <w:p w14:paraId="452546A1" w14:textId="77777777" w:rsidR="00F753F7" w:rsidRPr="00F753F7" w:rsidRDefault="00F753F7" w:rsidP="00F753F7">
      <w:pPr>
        <w:spacing w:after="0" w:line="240" w:lineRule="auto"/>
        <w:jc w:val="both"/>
        <w:rPr>
          <w:rFonts w:ascii="Times New Roman" w:eastAsia="Times New Roman" w:hAnsi="Times New Roman" w:cs="Times New Roman"/>
          <w:sz w:val="24"/>
          <w:szCs w:val="24"/>
          <w:lang w:val="uk-UA" w:eastAsia="zh-CN"/>
        </w:rPr>
      </w:pPr>
      <w:r w:rsidRPr="00F753F7">
        <w:rPr>
          <w:rFonts w:ascii="Times New Roman" w:eastAsia="Times New Roman" w:hAnsi="Times New Roman" w:cs="Times New Roman"/>
          <w:sz w:val="24"/>
          <w:szCs w:val="24"/>
          <w:lang w:val="uk-UA" w:eastAsia="zh-CN"/>
        </w:rPr>
        <w:t>9.1.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14:paraId="668C25B1" w14:textId="00A52710" w:rsidR="00F753F7" w:rsidRDefault="00F753F7" w:rsidP="00F753F7">
      <w:pPr>
        <w:spacing w:after="0" w:line="240" w:lineRule="auto"/>
        <w:jc w:val="both"/>
        <w:rPr>
          <w:rFonts w:ascii="Times New Roman" w:eastAsia="Times New Roman" w:hAnsi="Times New Roman" w:cs="Times New Roman"/>
          <w:sz w:val="24"/>
          <w:szCs w:val="24"/>
          <w:lang w:val="uk-UA" w:eastAsia="zh-CN"/>
        </w:rPr>
      </w:pPr>
      <w:r w:rsidRPr="00F753F7">
        <w:rPr>
          <w:rFonts w:ascii="Times New Roman" w:eastAsia="Times New Roman" w:hAnsi="Times New Roman" w:cs="Times New Roman"/>
          <w:sz w:val="24"/>
          <w:szCs w:val="24"/>
          <w:lang w:val="uk-UA" w:eastAsia="zh-CN"/>
        </w:rPr>
        <w:t>9.2. Цей Договір набирає чинності з моменту йо</w:t>
      </w:r>
      <w:r w:rsidR="00291A40">
        <w:rPr>
          <w:rFonts w:ascii="Times New Roman" w:eastAsia="Times New Roman" w:hAnsi="Times New Roman" w:cs="Times New Roman"/>
          <w:sz w:val="24"/>
          <w:szCs w:val="24"/>
          <w:lang w:val="uk-UA" w:eastAsia="zh-CN"/>
        </w:rPr>
        <w:t>го укладення і діє до 31.12.2024</w:t>
      </w:r>
      <w:r w:rsidRPr="00F753F7">
        <w:rPr>
          <w:rFonts w:ascii="Times New Roman" w:eastAsia="Times New Roman" w:hAnsi="Times New Roman" w:cs="Times New Roman"/>
          <w:sz w:val="24"/>
          <w:szCs w:val="24"/>
          <w:lang w:val="uk-UA" w:eastAsia="zh-CN"/>
        </w:rPr>
        <w:t xml:space="preserve"> року, а в частині розрахунків – до повного виконання сторонами своїх зобов’язань.</w:t>
      </w:r>
    </w:p>
    <w:p w14:paraId="5C5D6834" w14:textId="06736A30" w:rsidR="00F753F7" w:rsidRPr="00011AE1" w:rsidRDefault="00F753F7" w:rsidP="00F753F7">
      <w:pPr>
        <w:spacing w:after="0" w:line="240" w:lineRule="auto"/>
        <w:jc w:val="both"/>
        <w:rPr>
          <w:rFonts w:ascii="Times New Roman" w:eastAsia="Times New Roman" w:hAnsi="Times New Roman" w:cs="Times New Roman"/>
          <w:sz w:val="12"/>
          <w:szCs w:val="12"/>
          <w:lang w:val="uk-UA" w:eastAsia="zh-CN"/>
        </w:rPr>
      </w:pPr>
    </w:p>
    <w:p w14:paraId="22501FA5" w14:textId="51F42D7C" w:rsidR="0002524F" w:rsidRPr="00925418" w:rsidRDefault="0002524F" w:rsidP="003E5FCB">
      <w:pPr>
        <w:pStyle w:val="a4"/>
        <w:numPr>
          <w:ilvl w:val="0"/>
          <w:numId w:val="49"/>
        </w:numPr>
        <w:autoSpaceDE w:val="0"/>
        <w:spacing w:after="0" w:line="240" w:lineRule="auto"/>
        <w:jc w:val="center"/>
        <w:rPr>
          <w:rFonts w:ascii="Times New Roman" w:eastAsia="Times New Roman" w:hAnsi="Times New Roman" w:cs="Times New Roman"/>
          <w:b/>
          <w:bCs/>
          <w:color w:val="000000"/>
          <w:sz w:val="24"/>
          <w:szCs w:val="24"/>
          <w:lang w:val="uk-UA" w:eastAsia="ru-RU"/>
        </w:rPr>
      </w:pPr>
      <w:r w:rsidRPr="00925418">
        <w:rPr>
          <w:rFonts w:ascii="Times New Roman" w:eastAsia="Times New Roman" w:hAnsi="Times New Roman" w:cs="Times New Roman"/>
          <w:b/>
          <w:bCs/>
          <w:color w:val="000000"/>
          <w:sz w:val="24"/>
          <w:szCs w:val="24"/>
          <w:lang w:val="uk-UA" w:eastAsia="ru-RU"/>
        </w:rPr>
        <w:t>ВИРІШЕННЯ СПОРІВ</w:t>
      </w:r>
    </w:p>
    <w:p w14:paraId="76DAD3A1" w14:textId="2C607820" w:rsidR="0002524F" w:rsidRPr="00925418" w:rsidRDefault="003E5FCB" w:rsidP="0002524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x-none"/>
        </w:rPr>
      </w:pPr>
      <w:r w:rsidRPr="00925418">
        <w:rPr>
          <w:rFonts w:ascii="Times New Roman" w:eastAsia="Times New Roman" w:hAnsi="Times New Roman" w:cs="Times New Roman"/>
          <w:sz w:val="24"/>
          <w:szCs w:val="24"/>
          <w:lang w:val="uk-UA" w:eastAsia="x-none"/>
        </w:rPr>
        <w:t>10</w:t>
      </w:r>
      <w:r w:rsidR="0002524F" w:rsidRPr="00925418">
        <w:rPr>
          <w:rFonts w:ascii="Times New Roman" w:eastAsia="Times New Roman" w:hAnsi="Times New Roman" w:cs="Times New Roman"/>
          <w:sz w:val="24"/>
          <w:szCs w:val="24"/>
          <w:lang w:val="uk-UA" w:eastAsia="x-none"/>
        </w:rPr>
        <w:t>.1. У випадку виникнення спорів або розбіжностей Сторони зобов'язуються вирішувати їх шляхом взаємних переговорів та консультацій.</w:t>
      </w:r>
    </w:p>
    <w:p w14:paraId="43F5CDC3" w14:textId="21DB679C" w:rsidR="0002524F" w:rsidRPr="00925418" w:rsidRDefault="003E5FCB" w:rsidP="0002524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x-none"/>
        </w:rPr>
      </w:pPr>
      <w:r w:rsidRPr="00925418">
        <w:rPr>
          <w:rFonts w:ascii="Times New Roman" w:eastAsia="Times New Roman" w:hAnsi="Times New Roman" w:cs="Times New Roman"/>
          <w:sz w:val="24"/>
          <w:szCs w:val="24"/>
          <w:lang w:val="uk-UA" w:eastAsia="x-none"/>
        </w:rPr>
        <w:t>10</w:t>
      </w:r>
      <w:r w:rsidR="0002524F" w:rsidRPr="00925418">
        <w:rPr>
          <w:rFonts w:ascii="Times New Roman" w:eastAsia="Times New Roman" w:hAnsi="Times New Roman" w:cs="Times New Roman"/>
          <w:sz w:val="24"/>
          <w:szCs w:val="24"/>
          <w:lang w:val="uk-UA" w:eastAsia="x-none"/>
        </w:rPr>
        <w:t>.2. У разі недосягнення Сторонами згоди</w:t>
      </w:r>
      <w:r w:rsidR="00AB0E03">
        <w:rPr>
          <w:rFonts w:ascii="Times New Roman" w:eastAsia="Times New Roman" w:hAnsi="Times New Roman" w:cs="Times New Roman"/>
          <w:sz w:val="24"/>
          <w:szCs w:val="24"/>
          <w:lang w:val="uk-UA" w:eastAsia="x-none"/>
        </w:rPr>
        <w:t>,</w:t>
      </w:r>
      <w:r w:rsidR="0002524F" w:rsidRPr="00925418">
        <w:rPr>
          <w:rFonts w:ascii="Times New Roman" w:eastAsia="Times New Roman" w:hAnsi="Times New Roman" w:cs="Times New Roman"/>
          <w:sz w:val="24"/>
          <w:szCs w:val="24"/>
          <w:lang w:val="uk-UA" w:eastAsia="x-none"/>
        </w:rPr>
        <w:t xml:space="preserve"> спори (розбіжності) вирішуються у судовому порядку.</w:t>
      </w:r>
    </w:p>
    <w:p w14:paraId="7C9284FD" w14:textId="764CED1F" w:rsidR="0002524F" w:rsidRPr="00925418" w:rsidRDefault="0002524F" w:rsidP="003E5FCB">
      <w:pPr>
        <w:pStyle w:val="a4"/>
        <w:numPr>
          <w:ilvl w:val="0"/>
          <w:numId w:val="49"/>
        </w:numPr>
        <w:autoSpaceDE w:val="0"/>
        <w:spacing w:after="0" w:line="240" w:lineRule="auto"/>
        <w:jc w:val="center"/>
        <w:rPr>
          <w:rFonts w:ascii="Times New Roman" w:eastAsia="Times New Roman" w:hAnsi="Times New Roman" w:cs="Times New Roman"/>
          <w:b/>
          <w:bCs/>
          <w:color w:val="000000"/>
          <w:sz w:val="24"/>
          <w:szCs w:val="24"/>
          <w:lang w:val="uk-UA" w:eastAsia="ru-RU"/>
        </w:rPr>
      </w:pPr>
      <w:r w:rsidRPr="00925418">
        <w:rPr>
          <w:rFonts w:ascii="Times New Roman" w:eastAsia="Times New Roman" w:hAnsi="Times New Roman" w:cs="Times New Roman"/>
          <w:b/>
          <w:bCs/>
          <w:color w:val="000000"/>
          <w:sz w:val="24"/>
          <w:szCs w:val="24"/>
          <w:lang w:val="uk-UA" w:eastAsia="ru-RU"/>
        </w:rPr>
        <w:t>ІНШІ ПОЛОЖЕННЯ</w:t>
      </w:r>
    </w:p>
    <w:p w14:paraId="1C04CA7C" w14:textId="3387498B"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1</w:t>
      </w:r>
      <w:r w:rsidR="003E5FCB" w:rsidRPr="00925418">
        <w:rPr>
          <w:rFonts w:ascii="Times New Roman" w:eastAsia="Times New Roman" w:hAnsi="Times New Roman" w:cs="Times New Roman"/>
          <w:color w:val="000000"/>
          <w:sz w:val="24"/>
          <w:szCs w:val="24"/>
          <w:lang w:val="uk-UA" w:eastAsia="ru-RU"/>
        </w:rPr>
        <w:t>1</w:t>
      </w:r>
      <w:r w:rsidRPr="00925418">
        <w:rPr>
          <w:rFonts w:ascii="Times New Roman" w:eastAsia="Times New Roman" w:hAnsi="Times New Roman" w:cs="Times New Roman"/>
          <w:color w:val="000000"/>
          <w:sz w:val="24"/>
          <w:szCs w:val="24"/>
          <w:lang w:val="uk-UA" w:eastAsia="ru-RU"/>
        </w:rPr>
        <w:t>.1. Цей Договір, включаючи всі додатки і доповнення, складений при повному розумінні Сторонами предмету Договору.</w:t>
      </w:r>
    </w:p>
    <w:p w14:paraId="7ED8B229" w14:textId="3F256B82"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1</w:t>
      </w:r>
      <w:r w:rsidR="003E5FCB" w:rsidRPr="00925418">
        <w:rPr>
          <w:rFonts w:ascii="Times New Roman" w:eastAsia="Times New Roman" w:hAnsi="Times New Roman" w:cs="Times New Roman"/>
          <w:color w:val="000000"/>
          <w:sz w:val="24"/>
          <w:szCs w:val="24"/>
          <w:lang w:val="uk-UA" w:eastAsia="ru-RU"/>
        </w:rPr>
        <w:t>1</w:t>
      </w:r>
      <w:r w:rsidRPr="00925418">
        <w:rPr>
          <w:rFonts w:ascii="Times New Roman" w:eastAsia="Times New Roman" w:hAnsi="Times New Roman" w:cs="Times New Roman"/>
          <w:color w:val="000000"/>
          <w:sz w:val="24"/>
          <w:szCs w:val="24"/>
          <w:lang w:val="uk-UA" w:eastAsia="ru-RU"/>
        </w:rPr>
        <w:t>.2. Цей Договір являє собою остаточну угоду між Сторонами і після його підписання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Будь-які усні угоди стосовно предмету цього Договору виключаються.</w:t>
      </w:r>
    </w:p>
    <w:p w14:paraId="4E88AECD" w14:textId="4EF000D2" w:rsidR="003949CC"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1</w:t>
      </w:r>
      <w:r w:rsidR="003E5FCB" w:rsidRPr="00925418">
        <w:rPr>
          <w:rFonts w:ascii="Times New Roman" w:eastAsia="Times New Roman" w:hAnsi="Times New Roman" w:cs="Times New Roman"/>
          <w:color w:val="000000"/>
          <w:sz w:val="24"/>
          <w:szCs w:val="24"/>
          <w:lang w:val="uk-UA" w:eastAsia="ru-RU"/>
        </w:rPr>
        <w:t>1</w:t>
      </w:r>
      <w:r w:rsidRPr="00925418">
        <w:rPr>
          <w:rFonts w:ascii="Times New Roman" w:eastAsia="Times New Roman" w:hAnsi="Times New Roman" w:cs="Times New Roman"/>
          <w:color w:val="000000"/>
          <w:sz w:val="24"/>
          <w:szCs w:val="24"/>
          <w:lang w:val="uk-UA" w:eastAsia="ru-RU"/>
        </w:rPr>
        <w:t xml:space="preserve">.3. </w:t>
      </w:r>
      <w:r w:rsidR="003949CC" w:rsidRPr="003949CC">
        <w:rPr>
          <w:rFonts w:ascii="Times New Roman" w:eastAsia="Times New Roman" w:hAnsi="Times New Roman" w:cs="Times New Roman"/>
          <w:color w:val="000000"/>
          <w:sz w:val="24"/>
          <w:szCs w:val="24"/>
          <w:lang w:val="uk-UA" w:eastAsia="ru-RU"/>
        </w:rPr>
        <w:t>Умови Договору</w:t>
      </w:r>
      <w:r w:rsidR="00B53B27">
        <w:rPr>
          <w:rFonts w:ascii="Times New Roman" w:eastAsia="Times New Roman" w:hAnsi="Times New Roman" w:cs="Times New Roman"/>
          <w:color w:val="000000"/>
          <w:sz w:val="24"/>
          <w:szCs w:val="24"/>
          <w:lang w:val="uk-UA" w:eastAsia="ru-RU"/>
        </w:rPr>
        <w:t xml:space="preserve"> можуть бути змінені за згодою С</w:t>
      </w:r>
      <w:r w:rsidR="003949CC" w:rsidRPr="003949CC">
        <w:rPr>
          <w:rFonts w:ascii="Times New Roman" w:eastAsia="Times New Roman" w:hAnsi="Times New Roman" w:cs="Times New Roman"/>
          <w:color w:val="000000"/>
          <w:sz w:val="24"/>
          <w:szCs w:val="24"/>
          <w:lang w:val="uk-UA" w:eastAsia="ru-RU"/>
        </w:rPr>
        <w:t>торін шляхом укладення в письмовій формі додаткових угод, підписаних упов</w:t>
      </w:r>
      <w:r w:rsidR="00B53B27">
        <w:rPr>
          <w:rFonts w:ascii="Times New Roman" w:eastAsia="Times New Roman" w:hAnsi="Times New Roman" w:cs="Times New Roman"/>
          <w:color w:val="000000"/>
          <w:sz w:val="24"/>
          <w:szCs w:val="24"/>
          <w:lang w:val="uk-UA" w:eastAsia="ru-RU"/>
        </w:rPr>
        <w:t>новаженими представниками обох С</w:t>
      </w:r>
      <w:r w:rsidR="003949CC" w:rsidRPr="003949CC">
        <w:rPr>
          <w:rFonts w:ascii="Times New Roman" w:eastAsia="Times New Roman" w:hAnsi="Times New Roman" w:cs="Times New Roman"/>
          <w:color w:val="000000"/>
          <w:sz w:val="24"/>
          <w:szCs w:val="24"/>
          <w:lang w:val="uk-UA" w:eastAsia="ru-RU"/>
        </w:rPr>
        <w:t>торін і скріплених їхніми печатками. Одностороння зміна Договору не допускається. Істотні умови договору можуть змінюватись лише у випадках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w:t>
      </w:r>
      <w:r w:rsidR="00291A40">
        <w:rPr>
          <w:rFonts w:ascii="Times New Roman" w:eastAsia="Times New Roman" w:hAnsi="Times New Roman" w:cs="Times New Roman"/>
          <w:color w:val="000000"/>
          <w:sz w:val="24"/>
          <w:szCs w:val="24"/>
          <w:lang w:val="uk-UA" w:eastAsia="ru-RU"/>
        </w:rPr>
        <w:t>и від 12 жовтня 2022 року №1178 (зі змінами).</w:t>
      </w:r>
    </w:p>
    <w:p w14:paraId="5A37DB29" w14:textId="00ABBD15" w:rsidR="0002524F" w:rsidRPr="00925418" w:rsidRDefault="003949CC"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11.4. </w:t>
      </w:r>
      <w:r w:rsidR="00B53B27">
        <w:rPr>
          <w:rFonts w:ascii="Times New Roman" w:eastAsia="Times New Roman" w:hAnsi="Times New Roman" w:cs="Times New Roman"/>
          <w:color w:val="000000"/>
          <w:sz w:val="24"/>
          <w:szCs w:val="24"/>
          <w:lang w:val="uk-UA" w:eastAsia="ru-RU"/>
        </w:rPr>
        <w:t xml:space="preserve">Виконавець має право, </w:t>
      </w:r>
      <w:r w:rsidR="0002524F" w:rsidRPr="00925418">
        <w:rPr>
          <w:rFonts w:ascii="Times New Roman" w:eastAsia="Times New Roman" w:hAnsi="Times New Roman" w:cs="Times New Roman"/>
          <w:color w:val="000000"/>
          <w:sz w:val="24"/>
          <w:szCs w:val="24"/>
          <w:lang w:val="uk-UA" w:eastAsia="ru-RU"/>
        </w:rPr>
        <w:t xml:space="preserve">за </w:t>
      </w:r>
      <w:r w:rsidR="00B53B27">
        <w:rPr>
          <w:rFonts w:ascii="Times New Roman" w:eastAsia="Times New Roman" w:hAnsi="Times New Roman" w:cs="Times New Roman"/>
          <w:color w:val="000000"/>
          <w:sz w:val="24"/>
          <w:szCs w:val="24"/>
          <w:lang w:val="uk-UA" w:eastAsia="ru-RU"/>
        </w:rPr>
        <w:t xml:space="preserve">письмовою </w:t>
      </w:r>
      <w:r w:rsidR="0002524F" w:rsidRPr="00925418">
        <w:rPr>
          <w:rFonts w:ascii="Times New Roman" w:eastAsia="Times New Roman" w:hAnsi="Times New Roman" w:cs="Times New Roman"/>
          <w:color w:val="000000"/>
          <w:sz w:val="24"/>
          <w:szCs w:val="24"/>
          <w:lang w:val="uk-UA" w:eastAsia="ru-RU"/>
        </w:rPr>
        <w:t xml:space="preserve">згодою </w:t>
      </w:r>
      <w:r w:rsidR="008F1BF2" w:rsidRPr="00925418">
        <w:rPr>
          <w:rFonts w:ascii="Times New Roman" w:eastAsia="Times New Roman" w:hAnsi="Times New Roman" w:cs="Times New Roman"/>
          <w:color w:val="000000"/>
          <w:sz w:val="24"/>
          <w:szCs w:val="24"/>
          <w:lang w:val="uk-UA" w:eastAsia="ru-RU"/>
        </w:rPr>
        <w:t>З</w:t>
      </w:r>
      <w:r w:rsidR="0002524F" w:rsidRPr="00925418">
        <w:rPr>
          <w:rFonts w:ascii="Times New Roman" w:eastAsia="Times New Roman" w:hAnsi="Times New Roman" w:cs="Times New Roman"/>
          <w:color w:val="000000"/>
          <w:sz w:val="24"/>
          <w:szCs w:val="24"/>
          <w:lang w:val="uk-UA" w:eastAsia="ru-RU"/>
        </w:rPr>
        <w:t>амовника</w:t>
      </w:r>
      <w:r w:rsidR="007B056B">
        <w:rPr>
          <w:rFonts w:ascii="Times New Roman" w:eastAsia="Times New Roman" w:hAnsi="Times New Roman" w:cs="Times New Roman"/>
          <w:color w:val="000000"/>
          <w:sz w:val="24"/>
          <w:szCs w:val="24"/>
          <w:lang w:val="uk-UA" w:eastAsia="ru-RU"/>
        </w:rPr>
        <w:t>,</w:t>
      </w:r>
      <w:r w:rsidR="0002524F" w:rsidRPr="00925418">
        <w:rPr>
          <w:rFonts w:ascii="Times New Roman" w:eastAsia="Times New Roman" w:hAnsi="Times New Roman" w:cs="Times New Roman"/>
          <w:color w:val="000000"/>
          <w:sz w:val="24"/>
          <w:szCs w:val="24"/>
          <w:lang w:val="uk-UA" w:eastAsia="ru-RU"/>
        </w:rPr>
        <w:t xml:space="preserve"> залучати до виконання цього Договору третіх осіб.</w:t>
      </w:r>
    </w:p>
    <w:p w14:paraId="2BDF8EEF" w14:textId="4E4AC0E4"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1</w:t>
      </w:r>
      <w:r w:rsidR="003E5FCB" w:rsidRPr="00925418">
        <w:rPr>
          <w:rFonts w:ascii="Times New Roman" w:eastAsia="Times New Roman" w:hAnsi="Times New Roman" w:cs="Times New Roman"/>
          <w:color w:val="000000"/>
          <w:sz w:val="24"/>
          <w:szCs w:val="24"/>
          <w:lang w:val="uk-UA" w:eastAsia="ru-RU"/>
        </w:rPr>
        <w:t>1</w:t>
      </w:r>
      <w:r w:rsidRPr="00925418">
        <w:rPr>
          <w:rFonts w:ascii="Times New Roman" w:eastAsia="Times New Roman" w:hAnsi="Times New Roman" w:cs="Times New Roman"/>
          <w:color w:val="000000"/>
          <w:sz w:val="24"/>
          <w:szCs w:val="24"/>
          <w:lang w:val="uk-UA" w:eastAsia="ru-RU"/>
        </w:rPr>
        <w:t>.</w:t>
      </w:r>
      <w:r w:rsidR="003949CC">
        <w:rPr>
          <w:rFonts w:ascii="Times New Roman" w:eastAsia="Times New Roman" w:hAnsi="Times New Roman" w:cs="Times New Roman"/>
          <w:color w:val="000000"/>
          <w:sz w:val="24"/>
          <w:szCs w:val="24"/>
          <w:lang w:val="uk-UA" w:eastAsia="ru-RU"/>
        </w:rPr>
        <w:t>5</w:t>
      </w:r>
      <w:r w:rsidRPr="00925418">
        <w:rPr>
          <w:rFonts w:ascii="Times New Roman" w:eastAsia="Times New Roman" w:hAnsi="Times New Roman" w:cs="Times New Roman"/>
          <w:color w:val="000000"/>
          <w:sz w:val="24"/>
          <w:szCs w:val="24"/>
          <w:lang w:val="uk-UA" w:eastAsia="ru-RU"/>
        </w:rPr>
        <w:t>. У випадках, не передбачених Договором та Додатками до Договору, Сторони керуються чинним законодавством України.</w:t>
      </w:r>
    </w:p>
    <w:p w14:paraId="3A7B34E6" w14:textId="2EFE09A2" w:rsidR="0002524F" w:rsidRPr="00925418" w:rsidRDefault="0002524F" w:rsidP="0002524F">
      <w:pPr>
        <w:autoSpaceDE w:val="0"/>
        <w:spacing w:after="0" w:line="240" w:lineRule="auto"/>
        <w:jc w:val="both"/>
        <w:rPr>
          <w:rFonts w:ascii="Times New Roman" w:eastAsia="Times New Roman" w:hAnsi="Times New Roman" w:cs="Times New Roman"/>
          <w:color w:val="000000"/>
          <w:sz w:val="24"/>
          <w:szCs w:val="24"/>
          <w:lang w:val="uk-UA" w:eastAsia="ru-RU"/>
        </w:rPr>
      </w:pPr>
      <w:r w:rsidRPr="00925418">
        <w:rPr>
          <w:rFonts w:ascii="Times New Roman" w:eastAsia="Times New Roman" w:hAnsi="Times New Roman" w:cs="Times New Roman"/>
          <w:color w:val="000000"/>
          <w:sz w:val="24"/>
          <w:szCs w:val="24"/>
          <w:lang w:val="uk-UA" w:eastAsia="ru-RU"/>
        </w:rPr>
        <w:t>1</w:t>
      </w:r>
      <w:r w:rsidR="003E5FCB" w:rsidRPr="00925418">
        <w:rPr>
          <w:rFonts w:ascii="Times New Roman" w:eastAsia="Times New Roman" w:hAnsi="Times New Roman" w:cs="Times New Roman"/>
          <w:color w:val="000000"/>
          <w:sz w:val="24"/>
          <w:szCs w:val="24"/>
          <w:lang w:val="uk-UA" w:eastAsia="ru-RU"/>
        </w:rPr>
        <w:t>1</w:t>
      </w:r>
      <w:r w:rsidRPr="00925418">
        <w:rPr>
          <w:rFonts w:ascii="Times New Roman" w:eastAsia="Times New Roman" w:hAnsi="Times New Roman" w:cs="Times New Roman"/>
          <w:color w:val="000000"/>
          <w:sz w:val="24"/>
          <w:szCs w:val="24"/>
          <w:lang w:val="uk-UA" w:eastAsia="ru-RU"/>
        </w:rPr>
        <w:t>.</w:t>
      </w:r>
      <w:r w:rsidR="003949CC">
        <w:rPr>
          <w:rFonts w:ascii="Times New Roman" w:eastAsia="Times New Roman" w:hAnsi="Times New Roman" w:cs="Times New Roman"/>
          <w:color w:val="000000"/>
          <w:sz w:val="24"/>
          <w:szCs w:val="24"/>
          <w:lang w:val="uk-UA" w:eastAsia="ru-RU"/>
        </w:rPr>
        <w:t>6</w:t>
      </w:r>
      <w:r w:rsidRPr="00925418">
        <w:rPr>
          <w:rFonts w:ascii="Times New Roman" w:eastAsia="Times New Roman" w:hAnsi="Times New Roman" w:cs="Times New Roman"/>
          <w:color w:val="000000"/>
          <w:sz w:val="24"/>
          <w:szCs w:val="24"/>
          <w:lang w:val="uk-UA" w:eastAsia="ru-RU"/>
        </w:rPr>
        <w:t xml:space="preserve">. Усі повідомлення, що стосуються цього Договору, повинні бути виконані в письмовій формі </w:t>
      </w:r>
      <w:r w:rsidR="00913517">
        <w:rPr>
          <w:rFonts w:ascii="Times New Roman" w:eastAsia="Times New Roman" w:hAnsi="Times New Roman" w:cs="Times New Roman"/>
          <w:color w:val="000000"/>
          <w:sz w:val="24"/>
          <w:szCs w:val="24"/>
          <w:lang w:val="uk-UA" w:eastAsia="ru-RU"/>
        </w:rPr>
        <w:t xml:space="preserve">та направлені на електронну адресу, </w:t>
      </w:r>
      <w:r w:rsidR="009C3CF2">
        <w:rPr>
          <w:rFonts w:ascii="Times New Roman" w:eastAsia="Times New Roman" w:hAnsi="Times New Roman" w:cs="Times New Roman"/>
          <w:color w:val="000000"/>
          <w:sz w:val="24"/>
          <w:szCs w:val="24"/>
          <w:lang w:val="uk-UA" w:eastAsia="ru-RU"/>
        </w:rPr>
        <w:t>в подальшому</w:t>
      </w:r>
      <w:r w:rsidRPr="00925418">
        <w:rPr>
          <w:rFonts w:ascii="Times New Roman" w:eastAsia="Times New Roman" w:hAnsi="Times New Roman" w:cs="Times New Roman"/>
          <w:color w:val="000000"/>
          <w:sz w:val="24"/>
          <w:szCs w:val="24"/>
          <w:lang w:val="uk-UA" w:eastAsia="ru-RU"/>
        </w:rPr>
        <w:t xml:space="preserve"> відправлені з повідомленням про вручення за адресами, зазначеними в цьому Договорі.</w:t>
      </w:r>
    </w:p>
    <w:p w14:paraId="1AFEA09A" w14:textId="63ACA95A" w:rsidR="0002524F" w:rsidRPr="00925418" w:rsidRDefault="0002524F" w:rsidP="0002524F">
      <w:pPr>
        <w:autoSpaceDE w:val="0"/>
        <w:spacing w:after="0" w:line="240" w:lineRule="auto"/>
        <w:jc w:val="both"/>
        <w:rPr>
          <w:rFonts w:ascii="Times New Roman" w:eastAsia="Symbol" w:hAnsi="Times New Roman" w:cs="Symbol"/>
          <w:iCs/>
          <w:sz w:val="24"/>
          <w:szCs w:val="24"/>
          <w:lang w:val="uk-UA" w:eastAsia="ru-RU"/>
        </w:rPr>
      </w:pPr>
      <w:r w:rsidRPr="00925418">
        <w:rPr>
          <w:rFonts w:ascii="Times New Roman" w:eastAsia="Times New Roman" w:hAnsi="Times New Roman" w:cs="Times New Roman"/>
          <w:color w:val="000000"/>
          <w:sz w:val="24"/>
          <w:szCs w:val="24"/>
          <w:lang w:val="uk-UA" w:eastAsia="ru-RU"/>
        </w:rPr>
        <w:t>1</w:t>
      </w:r>
      <w:r w:rsidR="003E5FCB" w:rsidRPr="00925418">
        <w:rPr>
          <w:rFonts w:ascii="Times New Roman" w:eastAsia="Times New Roman" w:hAnsi="Times New Roman" w:cs="Times New Roman"/>
          <w:color w:val="000000"/>
          <w:sz w:val="24"/>
          <w:szCs w:val="24"/>
          <w:lang w:val="uk-UA" w:eastAsia="ru-RU"/>
        </w:rPr>
        <w:t>1</w:t>
      </w:r>
      <w:r w:rsidRPr="00925418">
        <w:rPr>
          <w:rFonts w:ascii="Times New Roman" w:eastAsia="Times New Roman" w:hAnsi="Times New Roman" w:cs="Times New Roman"/>
          <w:color w:val="000000"/>
          <w:sz w:val="24"/>
          <w:szCs w:val="24"/>
          <w:lang w:val="uk-UA" w:eastAsia="ru-RU"/>
        </w:rPr>
        <w:t>.</w:t>
      </w:r>
      <w:r w:rsidR="003949CC">
        <w:rPr>
          <w:rFonts w:ascii="Times New Roman" w:eastAsia="Times New Roman" w:hAnsi="Times New Roman" w:cs="Times New Roman"/>
          <w:color w:val="000000"/>
          <w:sz w:val="24"/>
          <w:szCs w:val="24"/>
          <w:lang w:val="uk-UA" w:eastAsia="ru-RU"/>
        </w:rPr>
        <w:t>7</w:t>
      </w:r>
      <w:r w:rsidRPr="00925418">
        <w:rPr>
          <w:rFonts w:ascii="Times New Roman" w:eastAsia="Times New Roman" w:hAnsi="Times New Roman" w:cs="Times New Roman"/>
          <w:color w:val="000000"/>
          <w:sz w:val="24"/>
          <w:szCs w:val="24"/>
          <w:lang w:val="uk-UA" w:eastAsia="ru-RU"/>
        </w:rPr>
        <w:t xml:space="preserve">. </w:t>
      </w:r>
      <w:r w:rsidRPr="00925418">
        <w:rPr>
          <w:rFonts w:ascii="Times New Roman" w:eastAsia="Symbol" w:hAnsi="Times New Roman" w:cs="Symbol"/>
          <w:iCs/>
          <w:sz w:val="24"/>
          <w:szCs w:val="24"/>
          <w:lang w:val="uk-UA" w:eastAsia="ru-RU"/>
        </w:rPr>
        <w:t xml:space="preserve">До Договору додаються такі додатки, що є його невід’ємною частиною: </w:t>
      </w:r>
    </w:p>
    <w:p w14:paraId="66238A23" w14:textId="5EF3E69F" w:rsidR="00036CCD" w:rsidRPr="00925418" w:rsidRDefault="009C3CF2" w:rsidP="0002524F">
      <w:pPr>
        <w:pStyle w:val="a4"/>
        <w:numPr>
          <w:ilvl w:val="0"/>
          <w:numId w:val="47"/>
        </w:numPr>
        <w:autoSpaceDE w:val="0"/>
        <w:spacing w:after="0" w:line="240" w:lineRule="auto"/>
        <w:jc w:val="both"/>
        <w:rPr>
          <w:rFonts w:ascii="Times New Roman" w:eastAsia="Symbol" w:hAnsi="Times New Roman" w:cs="Symbol"/>
          <w:iCs/>
          <w:sz w:val="24"/>
          <w:szCs w:val="24"/>
          <w:lang w:val="uk-UA" w:eastAsia="ru-RU"/>
        </w:rPr>
      </w:pPr>
      <w:r>
        <w:rPr>
          <w:rFonts w:ascii="Times New Roman" w:eastAsia="Symbol" w:hAnsi="Times New Roman" w:cs="Symbol"/>
          <w:iCs/>
          <w:sz w:val="24"/>
          <w:szCs w:val="24"/>
          <w:lang w:val="uk-UA" w:eastAsia="ru-RU"/>
        </w:rPr>
        <w:t>Додаток №1 Калькуляція</w:t>
      </w:r>
      <w:r w:rsidR="0002524F" w:rsidRPr="00925418">
        <w:rPr>
          <w:rFonts w:ascii="Times New Roman" w:eastAsia="Symbol" w:hAnsi="Times New Roman" w:cs="Symbol"/>
          <w:iCs/>
          <w:sz w:val="24"/>
          <w:szCs w:val="24"/>
          <w:lang w:val="uk-UA" w:eastAsia="ru-RU"/>
        </w:rPr>
        <w:t xml:space="preserve"> предмету закупівлі.</w:t>
      </w:r>
    </w:p>
    <w:p w14:paraId="543EF114" w14:textId="64BA9CF0" w:rsidR="0002524F" w:rsidRPr="00925418" w:rsidRDefault="0002524F" w:rsidP="0002524F">
      <w:pPr>
        <w:pStyle w:val="a4"/>
        <w:numPr>
          <w:ilvl w:val="0"/>
          <w:numId w:val="47"/>
        </w:numPr>
        <w:autoSpaceDE w:val="0"/>
        <w:spacing w:after="0" w:line="240" w:lineRule="auto"/>
        <w:jc w:val="both"/>
        <w:rPr>
          <w:rFonts w:ascii="Times New Roman" w:eastAsia="Symbol" w:hAnsi="Times New Roman" w:cs="Symbol"/>
          <w:iCs/>
          <w:sz w:val="24"/>
          <w:szCs w:val="24"/>
          <w:lang w:val="uk-UA" w:eastAsia="ru-RU"/>
        </w:rPr>
      </w:pPr>
      <w:r w:rsidRPr="00925418">
        <w:rPr>
          <w:rFonts w:ascii="Times New Roman" w:eastAsia="Symbol" w:hAnsi="Times New Roman" w:cs="Symbol"/>
          <w:iCs/>
          <w:sz w:val="24"/>
          <w:szCs w:val="24"/>
          <w:lang w:val="uk-UA" w:eastAsia="ru-RU"/>
        </w:rPr>
        <w:t xml:space="preserve">Додаток №2 </w:t>
      </w:r>
      <w:r w:rsidRPr="00925418">
        <w:rPr>
          <w:rFonts w:ascii="Times New Roman" w:eastAsia="Times New Roman" w:hAnsi="Times New Roman" w:cs="Times New Roman"/>
          <w:sz w:val="24"/>
          <w:szCs w:val="24"/>
          <w:lang w:val="uk-UA" w:eastAsia="ru-RU"/>
        </w:rPr>
        <w:t>Порядок взаємодії співробітників Замовника з технічною підтримкою Виконавця.</w:t>
      </w:r>
    </w:p>
    <w:p w14:paraId="314B5FAE" w14:textId="77777777" w:rsidR="006C569F" w:rsidRPr="00925418" w:rsidRDefault="006C569F" w:rsidP="0002524F">
      <w:pPr>
        <w:autoSpaceDE w:val="0"/>
        <w:spacing w:after="0" w:line="240" w:lineRule="auto"/>
        <w:jc w:val="center"/>
        <w:rPr>
          <w:rFonts w:ascii="Times New Roman" w:eastAsia="Times New Roman" w:hAnsi="Times New Roman" w:cs="Times New Roman"/>
          <w:b/>
          <w:bCs/>
          <w:color w:val="000000"/>
          <w:sz w:val="24"/>
          <w:szCs w:val="24"/>
          <w:lang w:val="uk-UA" w:eastAsia="ru-RU"/>
        </w:rPr>
      </w:pPr>
    </w:p>
    <w:p w14:paraId="3804989A" w14:textId="77777777" w:rsidR="0002524F" w:rsidRPr="00925418" w:rsidRDefault="0002524F" w:rsidP="003E5FCB">
      <w:pPr>
        <w:numPr>
          <w:ilvl w:val="0"/>
          <w:numId w:val="49"/>
        </w:numPr>
        <w:autoSpaceDE w:val="0"/>
        <w:spacing w:after="0" w:line="240" w:lineRule="auto"/>
        <w:jc w:val="center"/>
        <w:rPr>
          <w:rFonts w:ascii="Times New Roman" w:eastAsia="Times New Roman" w:hAnsi="Times New Roman" w:cs="Times New Roman"/>
          <w:b/>
          <w:sz w:val="24"/>
          <w:szCs w:val="24"/>
          <w:lang w:val="uk-UA" w:eastAsia="ru-RU"/>
        </w:rPr>
      </w:pPr>
      <w:r w:rsidRPr="00925418">
        <w:rPr>
          <w:rFonts w:ascii="Times New Roman" w:eastAsia="Symbol" w:hAnsi="Times New Roman" w:cs="Symbol"/>
          <w:b/>
          <w:sz w:val="24"/>
          <w:szCs w:val="24"/>
          <w:lang w:val="uk-UA" w:eastAsia="ru-RU"/>
        </w:rPr>
        <w:t>Місцезнаходження та банківські реквізити Сторін</w:t>
      </w:r>
    </w:p>
    <w:tbl>
      <w:tblPr>
        <w:tblW w:w="10065" w:type="dxa"/>
        <w:jc w:val="center"/>
        <w:tblLayout w:type="fixed"/>
        <w:tblLook w:val="0000" w:firstRow="0" w:lastRow="0" w:firstColumn="0" w:lastColumn="0" w:noHBand="0" w:noVBand="0"/>
      </w:tblPr>
      <w:tblGrid>
        <w:gridCol w:w="5386"/>
        <w:gridCol w:w="4679"/>
      </w:tblGrid>
      <w:tr w:rsidR="0002524F" w:rsidRPr="00925418" w14:paraId="7CFDDFEB" w14:textId="77777777" w:rsidTr="00925418">
        <w:trPr>
          <w:trHeight w:val="87"/>
          <w:jc w:val="center"/>
        </w:trPr>
        <w:tc>
          <w:tcPr>
            <w:tcW w:w="5386" w:type="dxa"/>
          </w:tcPr>
          <w:p w14:paraId="103A0FBC" w14:textId="0E1DA9F7" w:rsidR="0002524F" w:rsidRPr="002039CE" w:rsidRDefault="002039CE" w:rsidP="0002524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ВИКОНАВЕЦЬ:</w:t>
            </w:r>
          </w:p>
          <w:p w14:paraId="1E7A5B9E" w14:textId="77777777" w:rsidR="0002524F" w:rsidRPr="00925418" w:rsidRDefault="0002524F" w:rsidP="0002524F">
            <w:pPr>
              <w:spacing w:after="0" w:line="240" w:lineRule="auto"/>
              <w:jc w:val="center"/>
              <w:rPr>
                <w:rFonts w:ascii="Times New Roman" w:eastAsia="Times New Roman" w:hAnsi="Times New Roman" w:cs="Times New Roman"/>
                <w:b/>
                <w:sz w:val="24"/>
                <w:szCs w:val="24"/>
                <w:lang w:val="uk-UA" w:eastAsia="ru-RU"/>
              </w:rPr>
            </w:pPr>
          </w:p>
          <w:p w14:paraId="53EC1950" w14:textId="77777777" w:rsidR="00EB1890" w:rsidRPr="00925418" w:rsidRDefault="00EB1890" w:rsidP="00136D7D">
            <w:pPr>
              <w:spacing w:after="0" w:line="240" w:lineRule="auto"/>
              <w:ind w:left="426" w:right="-285"/>
              <w:jc w:val="both"/>
              <w:rPr>
                <w:rFonts w:ascii="Times New Roman" w:eastAsia="Times New Roman" w:hAnsi="Times New Roman" w:cs="Times New Roman"/>
                <w:iCs/>
                <w:sz w:val="24"/>
                <w:szCs w:val="24"/>
                <w:lang w:val="uk-UA" w:eastAsia="ru-RU"/>
              </w:rPr>
            </w:pPr>
          </w:p>
          <w:p w14:paraId="47F6794A" w14:textId="28D512F9" w:rsidR="00760DF2" w:rsidRPr="00925418" w:rsidRDefault="00760DF2" w:rsidP="00EB1890">
            <w:pPr>
              <w:spacing w:after="0" w:line="240" w:lineRule="auto"/>
              <w:rPr>
                <w:rFonts w:ascii="Times New Roman" w:eastAsia="Times New Roman" w:hAnsi="Times New Roman" w:cs="Times New Roman"/>
                <w:b/>
                <w:sz w:val="24"/>
                <w:szCs w:val="24"/>
                <w:lang w:val="uk-UA" w:eastAsia="ru-RU"/>
              </w:rPr>
            </w:pPr>
          </w:p>
          <w:p w14:paraId="072A8770" w14:textId="77777777" w:rsidR="0002524F" w:rsidRPr="00925418" w:rsidRDefault="0002524F" w:rsidP="0002524F">
            <w:pPr>
              <w:spacing w:after="0" w:line="240" w:lineRule="auto"/>
              <w:jc w:val="both"/>
              <w:rPr>
                <w:rFonts w:ascii="Times New Roman" w:eastAsia="Times New Roman" w:hAnsi="Times New Roman" w:cs="Times New Roman"/>
                <w:iCs/>
                <w:sz w:val="24"/>
                <w:szCs w:val="24"/>
                <w:lang w:val="uk-UA" w:eastAsia="ru-RU"/>
              </w:rPr>
            </w:pPr>
          </w:p>
          <w:p w14:paraId="059A8166" w14:textId="77777777" w:rsidR="0002524F" w:rsidRPr="00925418" w:rsidRDefault="0002524F" w:rsidP="0002524F">
            <w:pPr>
              <w:overflowPunct w:val="0"/>
              <w:autoSpaceDE w:val="0"/>
              <w:autoSpaceDN w:val="0"/>
              <w:adjustRightInd w:val="0"/>
              <w:spacing w:after="0" w:line="240" w:lineRule="auto"/>
              <w:rPr>
                <w:rFonts w:ascii="Times New Roman" w:eastAsia="Times New Roman" w:hAnsi="Times New Roman" w:cs="Times New Roman"/>
                <w:sz w:val="24"/>
                <w:szCs w:val="24"/>
                <w:lang w:val="uk-UA" w:eastAsia="x-none"/>
              </w:rPr>
            </w:pPr>
          </w:p>
        </w:tc>
        <w:tc>
          <w:tcPr>
            <w:tcW w:w="4679" w:type="dxa"/>
          </w:tcPr>
          <w:p w14:paraId="1362D1E4" w14:textId="362BF27F" w:rsidR="0002524F" w:rsidRPr="00925418" w:rsidRDefault="002039CE" w:rsidP="0002524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ЗАМОВНИК:</w:t>
            </w:r>
          </w:p>
          <w:p w14:paraId="511AD545" w14:textId="77777777" w:rsidR="0002524F" w:rsidRPr="00925418" w:rsidRDefault="0002524F" w:rsidP="0002524F">
            <w:pPr>
              <w:spacing w:after="0" w:line="240" w:lineRule="auto"/>
              <w:rPr>
                <w:rFonts w:ascii="Times New Roman" w:eastAsia="Times New Roman" w:hAnsi="Times New Roman" w:cs="Times New Roman"/>
                <w:b/>
                <w:sz w:val="24"/>
                <w:szCs w:val="24"/>
                <w:lang w:val="uk-UA" w:eastAsia="ru-RU"/>
              </w:rPr>
            </w:pPr>
          </w:p>
          <w:p w14:paraId="139A7CFA" w14:textId="77777777" w:rsidR="00EA543E" w:rsidRPr="00925418" w:rsidRDefault="0002524F" w:rsidP="0002524F">
            <w:pPr>
              <w:spacing w:after="0" w:line="240" w:lineRule="auto"/>
              <w:rPr>
                <w:rFonts w:ascii="Times New Roman" w:eastAsia="Times New Roman" w:hAnsi="Times New Roman" w:cs="Times New Roman"/>
                <w:b/>
                <w:sz w:val="24"/>
                <w:szCs w:val="24"/>
                <w:lang w:val="uk-UA" w:eastAsia="ru-RU"/>
              </w:rPr>
            </w:pPr>
            <w:r w:rsidRPr="00925418">
              <w:rPr>
                <w:rFonts w:ascii="Times New Roman" w:eastAsia="Times New Roman" w:hAnsi="Times New Roman" w:cs="Times New Roman"/>
                <w:b/>
                <w:sz w:val="24"/>
                <w:szCs w:val="24"/>
                <w:lang w:val="uk-UA" w:eastAsia="ru-RU"/>
              </w:rPr>
              <w:t>Виконавчий комітет Криворізької</w:t>
            </w:r>
          </w:p>
          <w:p w14:paraId="3B60EDB1" w14:textId="52A98DEC" w:rsidR="00EB1890" w:rsidRPr="00925418" w:rsidRDefault="0002524F" w:rsidP="008558C4">
            <w:pPr>
              <w:spacing w:after="0" w:line="240" w:lineRule="auto"/>
              <w:rPr>
                <w:rFonts w:ascii="Times New Roman" w:eastAsia="Times New Roman" w:hAnsi="Times New Roman" w:cs="Times New Roman"/>
                <w:b/>
                <w:i/>
                <w:sz w:val="24"/>
                <w:szCs w:val="24"/>
                <w:lang w:val="uk-UA" w:eastAsia="ru-RU"/>
              </w:rPr>
            </w:pPr>
            <w:r w:rsidRPr="00925418">
              <w:rPr>
                <w:rFonts w:ascii="Times New Roman" w:eastAsia="Times New Roman" w:hAnsi="Times New Roman" w:cs="Times New Roman"/>
                <w:b/>
                <w:sz w:val="24"/>
                <w:szCs w:val="24"/>
                <w:lang w:val="uk-UA" w:eastAsia="ru-RU"/>
              </w:rPr>
              <w:t xml:space="preserve"> міської ради</w:t>
            </w:r>
          </w:p>
          <w:p w14:paraId="4A77CF17" w14:textId="7C148C8D"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Адреса: 50101 Дніпропетровська обл.</w:t>
            </w:r>
          </w:p>
          <w:p w14:paraId="71508F74" w14:textId="77777777"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 xml:space="preserve">м. Кривий Ріг </w:t>
            </w:r>
            <w:proofErr w:type="spellStart"/>
            <w:r w:rsidRPr="00925418">
              <w:rPr>
                <w:rFonts w:ascii="Times New Roman" w:eastAsia="Times New Roman" w:hAnsi="Times New Roman" w:cs="Times New Roman"/>
                <w:sz w:val="24"/>
                <w:szCs w:val="24"/>
                <w:lang w:val="uk-UA"/>
              </w:rPr>
              <w:t>пл</w:t>
            </w:r>
            <w:proofErr w:type="spellEnd"/>
            <w:r w:rsidRPr="00925418">
              <w:rPr>
                <w:rFonts w:ascii="Times New Roman" w:eastAsia="Times New Roman" w:hAnsi="Times New Roman" w:cs="Times New Roman"/>
                <w:sz w:val="24"/>
                <w:szCs w:val="24"/>
                <w:lang w:val="uk-UA"/>
              </w:rPr>
              <w:t>. Молодіжна, 1</w:t>
            </w:r>
          </w:p>
          <w:p w14:paraId="3A9C36C6" w14:textId="3DD61142"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р/р UA</w:t>
            </w:r>
          </w:p>
          <w:p w14:paraId="15EE177C" w14:textId="77777777"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proofErr w:type="spellStart"/>
            <w:r w:rsidRPr="00925418">
              <w:rPr>
                <w:rFonts w:ascii="Times New Roman" w:eastAsia="Times New Roman" w:hAnsi="Times New Roman" w:cs="Times New Roman"/>
                <w:sz w:val="24"/>
                <w:szCs w:val="24"/>
                <w:lang w:val="uk-UA"/>
              </w:rPr>
              <w:t>Держказначейська</w:t>
            </w:r>
            <w:proofErr w:type="spellEnd"/>
            <w:r w:rsidRPr="00925418">
              <w:rPr>
                <w:rFonts w:ascii="Times New Roman" w:eastAsia="Times New Roman" w:hAnsi="Times New Roman" w:cs="Times New Roman"/>
                <w:sz w:val="24"/>
                <w:szCs w:val="24"/>
                <w:lang w:val="uk-UA"/>
              </w:rPr>
              <w:t xml:space="preserve"> служба України</w:t>
            </w:r>
          </w:p>
          <w:p w14:paraId="6A07A372" w14:textId="77777777"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м. Київ</w:t>
            </w:r>
          </w:p>
          <w:p w14:paraId="42163D7B" w14:textId="77777777"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МФО 820172</w:t>
            </w:r>
          </w:p>
          <w:p w14:paraId="6A417531" w14:textId="77777777"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Код ЄДРПОУ 04052169</w:t>
            </w:r>
          </w:p>
          <w:p w14:paraId="6C39CD03" w14:textId="265FB594" w:rsidR="0002524F" w:rsidRPr="00925418" w:rsidRDefault="0002524F" w:rsidP="00476523">
            <w:pPr>
              <w:widowControl w:val="0"/>
              <w:spacing w:after="0" w:line="240" w:lineRule="auto"/>
              <w:rPr>
                <w:rFonts w:ascii="Times New Roman" w:eastAsia="Times New Roman" w:hAnsi="Times New Roman" w:cs="Times New Roman"/>
                <w:sz w:val="24"/>
                <w:szCs w:val="24"/>
                <w:lang w:val="uk-UA"/>
              </w:rPr>
            </w:pPr>
            <w:r w:rsidRPr="00925418">
              <w:rPr>
                <w:rFonts w:ascii="Times New Roman" w:eastAsia="Times New Roman" w:hAnsi="Times New Roman" w:cs="Times New Roman"/>
                <w:sz w:val="24"/>
                <w:szCs w:val="24"/>
                <w:lang w:val="uk-UA"/>
              </w:rPr>
              <w:t xml:space="preserve">Телефон: (0564) </w:t>
            </w:r>
            <w:r w:rsidR="0000337A" w:rsidRPr="00925418">
              <w:rPr>
                <w:rFonts w:ascii="Times New Roman" w:eastAsia="Times New Roman" w:hAnsi="Times New Roman" w:cs="Times New Roman"/>
                <w:sz w:val="24"/>
                <w:szCs w:val="24"/>
                <w:lang w:val="uk-UA"/>
              </w:rPr>
              <w:t>93 04 69</w:t>
            </w:r>
          </w:p>
          <w:p w14:paraId="0413A224" w14:textId="7FA08B44" w:rsidR="008558C4" w:rsidRPr="009C3CF2" w:rsidRDefault="009C3CF2" w:rsidP="00F753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sidRPr="009C3C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en-US" w:eastAsia="ru-RU"/>
              </w:rPr>
              <w:t>mvk</w:t>
            </w:r>
            <w:proofErr w:type="spellEnd"/>
            <w:r w:rsidRPr="009C3CF2">
              <w:rPr>
                <w:rFonts w:ascii="Times New Roman" w:eastAsia="Times New Roman" w:hAnsi="Times New Roman" w:cs="Times New Roman"/>
                <w:sz w:val="24"/>
                <w:szCs w:val="24"/>
                <w:lang w:eastAsia="ru-RU"/>
              </w:rPr>
              <w:t>99@</w:t>
            </w:r>
            <w:proofErr w:type="spellStart"/>
            <w:r>
              <w:rPr>
                <w:rFonts w:ascii="Times New Roman" w:eastAsia="Times New Roman" w:hAnsi="Times New Roman" w:cs="Times New Roman"/>
                <w:sz w:val="24"/>
                <w:szCs w:val="24"/>
                <w:lang w:val="en-US" w:eastAsia="ru-RU"/>
              </w:rPr>
              <w:t>kr</w:t>
            </w:r>
            <w:proofErr w:type="spellEnd"/>
            <w:r w:rsidRPr="009C3CF2">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gov</w:t>
            </w:r>
            <w:proofErr w:type="spellEnd"/>
            <w:r w:rsidRPr="009C3CF2">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ua</w:t>
            </w:r>
            <w:proofErr w:type="spellEnd"/>
          </w:p>
          <w:p w14:paraId="05327D4F" w14:textId="5975F05D" w:rsidR="006A0441" w:rsidRPr="00925418" w:rsidRDefault="006A0441" w:rsidP="00F753F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w:t>
            </w:r>
          </w:p>
        </w:tc>
      </w:tr>
    </w:tbl>
    <w:p w14:paraId="12FBC343" w14:textId="27544196" w:rsidR="00F6256D" w:rsidRDefault="00F86917" w:rsidP="00F86917">
      <w:pPr>
        <w:spacing w:line="276" w:lineRule="auto"/>
        <w:jc w:val="both"/>
        <w:rPr>
          <w:rFonts w:ascii="Times New Roman" w:eastAsia="Times New Roman" w:hAnsi="Times New Roman" w:cs="Times New Roman"/>
          <w:b/>
          <w:sz w:val="25"/>
          <w:szCs w:val="25"/>
          <w:lang w:val="uk-UA"/>
        </w:rPr>
      </w:pPr>
      <w:r>
        <w:rPr>
          <w:rFonts w:ascii="Times New Roman" w:eastAsia="Times New Roman" w:hAnsi="Times New Roman" w:cs="Times New Roman"/>
          <w:b/>
          <w:sz w:val="25"/>
          <w:szCs w:val="25"/>
          <w:lang w:val="uk-UA"/>
        </w:rPr>
        <w:t>ПРИМІТКА: Замовник залишає за собою право уточнювати окремі пункти проекту Договору під час його укладання відповідно до діючого законодавства України.</w:t>
      </w:r>
    </w:p>
    <w:p w14:paraId="35375658" w14:textId="359426D0" w:rsidR="0057599C" w:rsidRPr="00925418" w:rsidRDefault="003949CC" w:rsidP="00BD0DDF">
      <w:pPr>
        <w:spacing w:line="276" w:lineRule="auto"/>
        <w:ind w:firstLine="900"/>
        <w:jc w:val="right"/>
        <w:rPr>
          <w:rFonts w:ascii="Times New Roman" w:hAnsi="Times New Roman" w:cs="Times New Roman"/>
          <w:b/>
          <w:sz w:val="24"/>
          <w:szCs w:val="24"/>
          <w:lang w:val="uk-UA"/>
        </w:rPr>
      </w:pPr>
      <w:r>
        <w:rPr>
          <w:rFonts w:ascii="Times New Roman" w:hAnsi="Times New Roman" w:cs="Times New Roman"/>
          <w:b/>
          <w:sz w:val="24"/>
          <w:szCs w:val="24"/>
          <w:lang w:val="uk-UA"/>
        </w:rPr>
        <w:t>Д</w:t>
      </w:r>
      <w:r w:rsidR="0057599C" w:rsidRPr="00925418">
        <w:rPr>
          <w:rFonts w:ascii="Times New Roman" w:hAnsi="Times New Roman" w:cs="Times New Roman"/>
          <w:b/>
          <w:sz w:val="24"/>
          <w:szCs w:val="24"/>
        </w:rPr>
        <w:t xml:space="preserve">ОДАТОК </w:t>
      </w:r>
      <w:r w:rsidR="0057599C" w:rsidRPr="00925418">
        <w:rPr>
          <w:rFonts w:ascii="Times New Roman" w:hAnsi="Times New Roman" w:cs="Times New Roman"/>
          <w:b/>
          <w:sz w:val="24"/>
          <w:szCs w:val="24"/>
          <w:lang w:val="uk-UA"/>
        </w:rPr>
        <w:t>1</w:t>
      </w:r>
    </w:p>
    <w:p w14:paraId="26F82B13" w14:textId="06490E7B" w:rsidR="0057599C" w:rsidRPr="00925418" w:rsidRDefault="0057599C" w:rsidP="0057599C">
      <w:pPr>
        <w:ind w:left="4001" w:firstLine="709"/>
        <w:jc w:val="right"/>
        <w:rPr>
          <w:rFonts w:ascii="Times New Roman" w:hAnsi="Times New Roman" w:cs="Times New Roman"/>
          <w:bCs/>
          <w:sz w:val="24"/>
          <w:szCs w:val="24"/>
          <w:lang w:val="uk-UA"/>
        </w:rPr>
      </w:pPr>
      <w:r w:rsidRPr="00925418">
        <w:rPr>
          <w:rFonts w:ascii="Times New Roman" w:hAnsi="Times New Roman" w:cs="Times New Roman"/>
          <w:bCs/>
          <w:sz w:val="24"/>
          <w:szCs w:val="24"/>
        </w:rPr>
        <w:t xml:space="preserve">до Договору </w:t>
      </w:r>
      <w:r w:rsidR="00BD0DDF" w:rsidRPr="00925418">
        <w:rPr>
          <w:rFonts w:ascii="Times New Roman" w:hAnsi="Times New Roman" w:cs="Times New Roman"/>
          <w:bCs/>
          <w:sz w:val="24"/>
          <w:szCs w:val="24"/>
        </w:rPr>
        <w:t>№</w:t>
      </w:r>
      <w:r w:rsidR="00BD0DDF" w:rsidRPr="00925418">
        <w:rPr>
          <w:rFonts w:ascii="Times New Roman" w:hAnsi="Times New Roman" w:cs="Times New Roman"/>
          <w:bCs/>
          <w:sz w:val="24"/>
          <w:szCs w:val="24"/>
          <w:lang w:val="uk-UA"/>
        </w:rPr>
        <w:t xml:space="preserve"> ______</w:t>
      </w:r>
      <w:r w:rsidR="00BD0DDF" w:rsidRPr="00925418">
        <w:rPr>
          <w:rFonts w:ascii="Times New Roman" w:hAnsi="Times New Roman" w:cs="Times New Roman"/>
          <w:bCs/>
          <w:sz w:val="24"/>
          <w:szCs w:val="24"/>
        </w:rPr>
        <w:t xml:space="preserve">        </w:t>
      </w:r>
    </w:p>
    <w:p w14:paraId="19994378" w14:textId="356F0B08" w:rsidR="0057599C" w:rsidRPr="00925418" w:rsidRDefault="0057599C" w:rsidP="0057599C">
      <w:pPr>
        <w:ind w:left="4710"/>
        <w:jc w:val="right"/>
        <w:rPr>
          <w:rFonts w:ascii="Times New Roman" w:hAnsi="Times New Roman" w:cs="Times New Roman"/>
          <w:b/>
          <w:bCs/>
          <w:color w:val="000000"/>
          <w:spacing w:val="5"/>
          <w:sz w:val="24"/>
          <w:szCs w:val="24"/>
        </w:rPr>
      </w:pPr>
      <w:proofErr w:type="spellStart"/>
      <w:r w:rsidRPr="00925418">
        <w:rPr>
          <w:rFonts w:ascii="Times New Roman" w:hAnsi="Times New Roman" w:cs="Times New Roman"/>
          <w:sz w:val="24"/>
          <w:szCs w:val="24"/>
        </w:rPr>
        <w:t>від</w:t>
      </w:r>
      <w:proofErr w:type="spellEnd"/>
      <w:r w:rsidRPr="00925418">
        <w:rPr>
          <w:rFonts w:ascii="Times New Roman" w:hAnsi="Times New Roman" w:cs="Times New Roman"/>
          <w:sz w:val="24"/>
          <w:szCs w:val="24"/>
        </w:rPr>
        <w:t xml:space="preserve"> </w:t>
      </w:r>
      <w:r w:rsidR="00BD0DDF" w:rsidRPr="00925418">
        <w:rPr>
          <w:rFonts w:ascii="Times New Roman" w:hAnsi="Times New Roman" w:cs="Times New Roman"/>
          <w:sz w:val="24"/>
          <w:szCs w:val="24"/>
          <w:lang w:val="uk-UA"/>
        </w:rPr>
        <w:t>«</w:t>
      </w:r>
      <w:r w:rsidRPr="00925418">
        <w:rPr>
          <w:rFonts w:ascii="Times New Roman" w:hAnsi="Times New Roman" w:cs="Times New Roman"/>
          <w:sz w:val="24"/>
          <w:szCs w:val="24"/>
          <w:lang w:val="uk-UA"/>
        </w:rPr>
        <w:t>__</w:t>
      </w:r>
      <w:r w:rsidR="00BD0DDF" w:rsidRPr="00925418">
        <w:rPr>
          <w:rFonts w:ascii="Times New Roman" w:hAnsi="Times New Roman" w:cs="Times New Roman"/>
          <w:sz w:val="24"/>
          <w:szCs w:val="24"/>
          <w:lang w:val="uk-UA"/>
        </w:rPr>
        <w:t>»</w:t>
      </w:r>
      <w:r w:rsidRPr="00925418">
        <w:rPr>
          <w:rFonts w:ascii="Times New Roman" w:hAnsi="Times New Roman" w:cs="Times New Roman"/>
          <w:sz w:val="24"/>
          <w:szCs w:val="24"/>
          <w:lang w:val="uk-UA"/>
        </w:rPr>
        <w:t xml:space="preserve"> ___________ </w:t>
      </w:r>
      <w:r w:rsidRPr="00925418">
        <w:rPr>
          <w:rFonts w:ascii="Times New Roman" w:hAnsi="Times New Roman" w:cs="Times New Roman"/>
          <w:sz w:val="24"/>
          <w:szCs w:val="24"/>
        </w:rPr>
        <w:t>20</w:t>
      </w:r>
      <w:r w:rsidRPr="00925418">
        <w:rPr>
          <w:rFonts w:ascii="Times New Roman" w:hAnsi="Times New Roman" w:cs="Times New Roman"/>
          <w:sz w:val="24"/>
          <w:szCs w:val="24"/>
          <w:lang w:val="uk-UA"/>
        </w:rPr>
        <w:t>2</w:t>
      </w:r>
      <w:r w:rsidR="00DF7E20">
        <w:rPr>
          <w:rFonts w:ascii="Times New Roman" w:hAnsi="Times New Roman" w:cs="Times New Roman"/>
          <w:sz w:val="24"/>
          <w:szCs w:val="24"/>
          <w:lang w:val="uk-UA"/>
        </w:rPr>
        <w:t>4</w:t>
      </w:r>
      <w:r w:rsidRPr="00925418">
        <w:rPr>
          <w:rFonts w:ascii="Times New Roman" w:hAnsi="Times New Roman" w:cs="Times New Roman"/>
          <w:sz w:val="24"/>
          <w:szCs w:val="24"/>
        </w:rPr>
        <w:t xml:space="preserve"> р.</w:t>
      </w:r>
    </w:p>
    <w:p w14:paraId="27BE2055" w14:textId="3EB39E7E" w:rsidR="0057599C" w:rsidRPr="00925418" w:rsidRDefault="0057599C" w:rsidP="0057599C">
      <w:pPr>
        <w:ind w:right="228"/>
        <w:jc w:val="center"/>
        <w:rPr>
          <w:rFonts w:ascii="Times New Roman" w:hAnsi="Times New Roman" w:cs="Times New Roman"/>
          <w:bCs/>
          <w:i/>
          <w:sz w:val="24"/>
          <w:szCs w:val="24"/>
        </w:rPr>
      </w:pPr>
    </w:p>
    <w:p w14:paraId="43EB34E2" w14:textId="73075910" w:rsidR="0057599C" w:rsidRPr="00925418" w:rsidRDefault="00DF3ABB" w:rsidP="0057599C">
      <w:pPr>
        <w:tabs>
          <w:tab w:val="left" w:pos="180"/>
          <w:tab w:val="center" w:pos="4153"/>
          <w:tab w:val="right" w:pos="8306"/>
        </w:tabs>
        <w:ind w:left="360" w:right="228"/>
        <w:jc w:val="center"/>
        <w:rPr>
          <w:rFonts w:ascii="Times New Roman" w:eastAsia="Symbol" w:hAnsi="Times New Roman" w:cs="Times New Roman"/>
          <w:b/>
          <w:iCs/>
          <w:sz w:val="24"/>
          <w:szCs w:val="24"/>
          <w:lang w:val="uk-UA"/>
        </w:rPr>
      </w:pPr>
      <w:r>
        <w:rPr>
          <w:rFonts w:ascii="Times New Roman" w:eastAsia="Symbol" w:hAnsi="Times New Roman" w:cs="Times New Roman"/>
          <w:b/>
          <w:iCs/>
          <w:sz w:val="24"/>
          <w:szCs w:val="24"/>
          <w:lang w:val="uk-UA"/>
        </w:rPr>
        <w:t>Калькуляція</w:t>
      </w:r>
      <w:r w:rsidR="0057599C" w:rsidRPr="00925418">
        <w:rPr>
          <w:rFonts w:ascii="Times New Roman" w:eastAsia="Symbol" w:hAnsi="Times New Roman" w:cs="Times New Roman"/>
          <w:b/>
          <w:iCs/>
          <w:sz w:val="24"/>
          <w:szCs w:val="24"/>
          <w:lang w:val="uk-UA"/>
        </w:rPr>
        <w:t xml:space="preserve"> предмету закупівлі</w:t>
      </w:r>
    </w:p>
    <w:p w14:paraId="155DF04B" w14:textId="363D09AE" w:rsidR="0057599C" w:rsidRPr="00C46EDD" w:rsidRDefault="007C5DB2" w:rsidP="0057599C">
      <w:pPr>
        <w:tabs>
          <w:tab w:val="left" w:pos="180"/>
          <w:tab w:val="center" w:pos="4153"/>
          <w:tab w:val="right" w:pos="8306"/>
        </w:tabs>
        <w:ind w:left="360" w:right="228"/>
        <w:jc w:val="center"/>
        <w:rPr>
          <w:rFonts w:ascii="Times New Roman" w:hAnsi="Times New Roman" w:cs="Times New Roman"/>
          <w:color w:val="000000" w:themeColor="text1"/>
          <w:sz w:val="24"/>
          <w:szCs w:val="24"/>
          <w:lang w:val="uk-UA"/>
        </w:rPr>
      </w:pPr>
      <w:r w:rsidRPr="00C46EDD">
        <w:rPr>
          <w:rFonts w:ascii="Times New Roman" w:hAnsi="Times New Roman" w:cs="Times New Roman"/>
          <w:color w:val="000000" w:themeColor="text1"/>
          <w:sz w:val="24"/>
          <w:szCs w:val="24"/>
          <w:lang w:val="uk-UA"/>
        </w:rPr>
        <w:t>ДК 021:2015:72410000-7 – Послуги провайдерів (послуги безлімітного до</w:t>
      </w:r>
      <w:r w:rsidR="000913A5" w:rsidRPr="00C46EDD">
        <w:rPr>
          <w:rFonts w:ascii="Times New Roman" w:hAnsi="Times New Roman" w:cs="Times New Roman"/>
          <w:color w:val="000000" w:themeColor="text1"/>
          <w:sz w:val="24"/>
          <w:szCs w:val="24"/>
          <w:lang w:val="uk-UA"/>
        </w:rPr>
        <w:t>ступу до мережі Інтернет та корпоративної мережі</w:t>
      </w:r>
      <w:r w:rsidRPr="00C46EDD">
        <w:rPr>
          <w:rFonts w:ascii="Times New Roman" w:hAnsi="Times New Roman" w:cs="Times New Roman"/>
          <w:color w:val="000000" w:themeColor="text1"/>
          <w:sz w:val="24"/>
          <w:szCs w:val="24"/>
          <w:lang w:val="uk-UA"/>
        </w:rPr>
        <w:t>)</w:t>
      </w:r>
    </w:p>
    <w:tbl>
      <w:tblPr>
        <w:tblW w:w="10343" w:type="dxa"/>
        <w:jc w:val="center"/>
        <w:tblLayout w:type="fixed"/>
        <w:tblLook w:val="0000" w:firstRow="0" w:lastRow="0" w:firstColumn="0" w:lastColumn="0" w:noHBand="0" w:noVBand="0"/>
      </w:tblPr>
      <w:tblGrid>
        <w:gridCol w:w="421"/>
        <w:gridCol w:w="2261"/>
        <w:gridCol w:w="1424"/>
        <w:gridCol w:w="1418"/>
        <w:gridCol w:w="1275"/>
        <w:gridCol w:w="1276"/>
        <w:gridCol w:w="1134"/>
        <w:gridCol w:w="1134"/>
      </w:tblGrid>
      <w:tr w:rsidR="00BD2245" w:rsidRPr="00377D02" w14:paraId="4254BE8D" w14:textId="77777777" w:rsidTr="00C84D2E">
        <w:trPr>
          <w:trHeight w:val="1009"/>
          <w:jc w:val="center"/>
        </w:trPr>
        <w:tc>
          <w:tcPr>
            <w:tcW w:w="421" w:type="dxa"/>
            <w:tcBorders>
              <w:top w:val="single" w:sz="4" w:space="0" w:color="000000"/>
              <w:left w:val="single" w:sz="4" w:space="0" w:color="000000"/>
              <w:bottom w:val="single" w:sz="4" w:space="0" w:color="000000"/>
            </w:tcBorders>
            <w:shd w:val="clear" w:color="auto" w:fill="auto"/>
            <w:vAlign w:val="center"/>
          </w:tcPr>
          <w:p w14:paraId="77B40D25"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w:t>
            </w:r>
          </w:p>
        </w:tc>
        <w:tc>
          <w:tcPr>
            <w:tcW w:w="2261" w:type="dxa"/>
            <w:tcBorders>
              <w:top w:val="single" w:sz="4" w:space="0" w:color="000000"/>
              <w:left w:val="single" w:sz="4" w:space="0" w:color="000000"/>
              <w:bottom w:val="single" w:sz="4" w:space="0" w:color="auto"/>
            </w:tcBorders>
            <w:shd w:val="clear" w:color="auto" w:fill="auto"/>
            <w:vAlign w:val="center"/>
          </w:tcPr>
          <w:p w14:paraId="51694265"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Адреса</w:t>
            </w:r>
          </w:p>
        </w:tc>
        <w:tc>
          <w:tcPr>
            <w:tcW w:w="1424" w:type="dxa"/>
            <w:tcBorders>
              <w:top w:val="single" w:sz="4" w:space="0" w:color="000000"/>
              <w:left w:val="single" w:sz="4" w:space="0" w:color="000000"/>
              <w:bottom w:val="single" w:sz="4" w:space="0" w:color="auto"/>
            </w:tcBorders>
            <w:vAlign w:val="center"/>
          </w:tcPr>
          <w:p w14:paraId="4E250391"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Кількість підключення</w:t>
            </w:r>
          </w:p>
        </w:tc>
        <w:tc>
          <w:tcPr>
            <w:tcW w:w="1418" w:type="dxa"/>
            <w:tcBorders>
              <w:top w:val="single" w:sz="4" w:space="0" w:color="000000"/>
              <w:left w:val="single" w:sz="4" w:space="0" w:color="000000"/>
              <w:bottom w:val="single" w:sz="4" w:space="0" w:color="auto"/>
              <w:right w:val="single" w:sz="4" w:space="0" w:color="000000"/>
            </w:tcBorders>
            <w:vAlign w:val="center"/>
          </w:tcPr>
          <w:p w14:paraId="7D06BA92"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Тип підключення</w:t>
            </w:r>
          </w:p>
        </w:tc>
        <w:tc>
          <w:tcPr>
            <w:tcW w:w="1275" w:type="dxa"/>
            <w:tcBorders>
              <w:top w:val="single" w:sz="4" w:space="0" w:color="000000"/>
              <w:left w:val="single" w:sz="4" w:space="0" w:color="000000"/>
              <w:bottom w:val="single" w:sz="4" w:space="0" w:color="auto"/>
              <w:right w:val="single" w:sz="4" w:space="0" w:color="000000"/>
            </w:tcBorders>
            <w:shd w:val="clear" w:color="auto" w:fill="auto"/>
            <w:vAlign w:val="center"/>
          </w:tcPr>
          <w:p w14:paraId="06307EA2"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Швидкість</w:t>
            </w:r>
          </w:p>
        </w:tc>
        <w:tc>
          <w:tcPr>
            <w:tcW w:w="1276" w:type="dxa"/>
            <w:tcBorders>
              <w:top w:val="single" w:sz="4" w:space="0" w:color="000000"/>
              <w:left w:val="single" w:sz="4" w:space="0" w:color="000000"/>
              <w:bottom w:val="single" w:sz="4" w:space="0" w:color="auto"/>
              <w:right w:val="single" w:sz="4" w:space="0" w:color="auto"/>
            </w:tcBorders>
            <w:vAlign w:val="center"/>
          </w:tcPr>
          <w:p w14:paraId="0D76CF9E" w14:textId="4FAF0B56"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Вартість послуги з</w:t>
            </w:r>
            <w:r>
              <w:rPr>
                <w:rFonts w:ascii="Times New Roman" w:hAnsi="Times New Roman" w:cs="Times New Roman"/>
                <w:sz w:val="20"/>
                <w:szCs w:val="20"/>
                <w:lang w:val="uk-UA"/>
              </w:rPr>
              <w:t>/без</w:t>
            </w:r>
            <w:r w:rsidRPr="00377D02">
              <w:rPr>
                <w:rFonts w:ascii="Times New Roman" w:hAnsi="Times New Roman" w:cs="Times New Roman"/>
                <w:sz w:val="20"/>
                <w:szCs w:val="20"/>
                <w:lang w:val="uk-UA"/>
              </w:rPr>
              <w:t xml:space="preserve"> ПДВ, грн.,</w:t>
            </w:r>
          </w:p>
          <w:p w14:paraId="22078DCF"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щомісячно</w:t>
            </w:r>
          </w:p>
        </w:tc>
        <w:tc>
          <w:tcPr>
            <w:tcW w:w="1134" w:type="dxa"/>
            <w:tcBorders>
              <w:top w:val="single" w:sz="4" w:space="0" w:color="000000"/>
              <w:left w:val="single" w:sz="4" w:space="0" w:color="auto"/>
              <w:bottom w:val="single" w:sz="4" w:space="0" w:color="auto"/>
              <w:right w:val="single" w:sz="4" w:space="0" w:color="000000"/>
            </w:tcBorders>
            <w:vAlign w:val="center"/>
          </w:tcPr>
          <w:p w14:paraId="16D7F486" w14:textId="77777777"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Кількість міс.</w:t>
            </w:r>
          </w:p>
        </w:tc>
        <w:tc>
          <w:tcPr>
            <w:tcW w:w="1134" w:type="dxa"/>
            <w:tcBorders>
              <w:top w:val="single" w:sz="4" w:space="0" w:color="000000"/>
              <w:left w:val="single" w:sz="4" w:space="0" w:color="000000"/>
              <w:bottom w:val="single" w:sz="4" w:space="0" w:color="auto"/>
              <w:right w:val="single" w:sz="4" w:space="0" w:color="000000"/>
            </w:tcBorders>
            <w:vAlign w:val="center"/>
          </w:tcPr>
          <w:p w14:paraId="75CC869A" w14:textId="1D8E7E43" w:rsidR="00BD2245" w:rsidRPr="00377D02" w:rsidRDefault="00BD2245" w:rsidP="00B84CB8">
            <w:pPr>
              <w:widowControl w:val="0"/>
              <w:autoSpaceDE w:val="0"/>
              <w:snapToGrid w:val="0"/>
              <w:spacing w:line="228" w:lineRule="auto"/>
              <w:jc w:val="center"/>
              <w:rPr>
                <w:rFonts w:ascii="Times New Roman" w:hAnsi="Times New Roman" w:cs="Times New Roman"/>
                <w:sz w:val="20"/>
                <w:szCs w:val="20"/>
                <w:lang w:val="uk-UA"/>
              </w:rPr>
            </w:pPr>
            <w:r w:rsidRPr="00377D02">
              <w:rPr>
                <w:rFonts w:ascii="Times New Roman" w:hAnsi="Times New Roman" w:cs="Times New Roman"/>
                <w:sz w:val="20"/>
                <w:szCs w:val="20"/>
                <w:lang w:val="uk-UA"/>
              </w:rPr>
              <w:t>Всього з</w:t>
            </w:r>
            <w:r>
              <w:rPr>
                <w:rFonts w:ascii="Times New Roman" w:hAnsi="Times New Roman" w:cs="Times New Roman"/>
                <w:sz w:val="20"/>
                <w:szCs w:val="20"/>
                <w:lang w:val="uk-UA"/>
              </w:rPr>
              <w:t>/без</w:t>
            </w:r>
            <w:r w:rsidRPr="00377D02">
              <w:rPr>
                <w:rFonts w:ascii="Times New Roman" w:hAnsi="Times New Roman" w:cs="Times New Roman"/>
                <w:sz w:val="20"/>
                <w:szCs w:val="20"/>
                <w:lang w:val="uk-UA"/>
              </w:rPr>
              <w:t xml:space="preserve"> ПДВ, грн.</w:t>
            </w:r>
          </w:p>
        </w:tc>
      </w:tr>
      <w:tr w:rsidR="00BD2245" w:rsidRPr="00377D02" w14:paraId="74184E7D" w14:textId="77777777" w:rsidTr="00C84D2E">
        <w:trPr>
          <w:trHeight w:val="1419"/>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vAlign w:val="center"/>
          </w:tcPr>
          <w:p w14:paraId="481F03C2" w14:textId="77777777" w:rsidR="00BD2245" w:rsidRPr="00377D02" w:rsidRDefault="00BD2245" w:rsidP="00B84CB8">
            <w:pPr>
              <w:widowControl w:val="0"/>
              <w:autoSpaceDE w:val="0"/>
              <w:snapToGrid w:val="0"/>
              <w:spacing w:after="0" w:line="228" w:lineRule="auto"/>
              <w:jc w:val="center"/>
              <w:rPr>
                <w:rFonts w:ascii="Times New Roman" w:hAnsi="Times New Roman" w:cs="Times New Roman"/>
                <w:sz w:val="20"/>
                <w:szCs w:val="20"/>
              </w:rPr>
            </w:pPr>
            <w:r w:rsidRPr="00377D02">
              <w:rPr>
                <w:rFonts w:ascii="Times New Roman" w:hAnsi="Times New Roman" w:cs="Times New Roman"/>
                <w:sz w:val="20"/>
                <w:szCs w:val="20"/>
              </w:rPr>
              <w:t>1</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68E00FD4" w14:textId="5A9C16D8" w:rsidR="00BD2245" w:rsidRPr="00377D02" w:rsidRDefault="00DF3ABB" w:rsidP="00B84CB8">
            <w:pPr>
              <w:widowControl w:val="0"/>
              <w:autoSpaceDE w:val="0"/>
              <w:snapToGrid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50000</w:t>
            </w:r>
            <w:r w:rsidR="00BD2245" w:rsidRPr="00377D02">
              <w:rPr>
                <w:rFonts w:ascii="Times New Roman" w:hAnsi="Times New Roman" w:cs="Times New Roman"/>
                <w:sz w:val="20"/>
                <w:szCs w:val="20"/>
                <w:lang w:val="uk-UA"/>
              </w:rPr>
              <w:t>, Україна, Дніпропетровська область,</w:t>
            </w:r>
          </w:p>
          <w:p w14:paraId="76CC167F" w14:textId="77777777" w:rsidR="00BD2245" w:rsidRPr="00377D02" w:rsidRDefault="00BD2245" w:rsidP="00B84CB8">
            <w:pPr>
              <w:widowControl w:val="0"/>
              <w:autoSpaceDE w:val="0"/>
              <w:snapToGrid w:val="0"/>
              <w:spacing w:after="0" w:line="240" w:lineRule="auto"/>
              <w:jc w:val="center"/>
              <w:rPr>
                <w:rFonts w:ascii="Times New Roman" w:hAnsi="Times New Roman" w:cs="Times New Roman"/>
                <w:sz w:val="20"/>
                <w:szCs w:val="20"/>
              </w:rPr>
            </w:pPr>
            <w:r w:rsidRPr="00377D02">
              <w:rPr>
                <w:rFonts w:ascii="Times New Roman" w:hAnsi="Times New Roman" w:cs="Times New Roman"/>
                <w:sz w:val="20"/>
                <w:szCs w:val="20"/>
              </w:rPr>
              <w:t xml:space="preserve">м. </w:t>
            </w:r>
            <w:proofErr w:type="spellStart"/>
            <w:r w:rsidRPr="00377D02">
              <w:rPr>
                <w:rFonts w:ascii="Times New Roman" w:hAnsi="Times New Roman" w:cs="Times New Roman"/>
                <w:sz w:val="20"/>
                <w:szCs w:val="20"/>
              </w:rPr>
              <w:t>Кривий</w:t>
            </w:r>
            <w:proofErr w:type="spellEnd"/>
            <w:r w:rsidRPr="00377D02">
              <w:rPr>
                <w:rFonts w:ascii="Times New Roman" w:hAnsi="Times New Roman" w:cs="Times New Roman"/>
                <w:sz w:val="20"/>
                <w:szCs w:val="20"/>
              </w:rPr>
              <w:t xml:space="preserve"> </w:t>
            </w:r>
            <w:proofErr w:type="spellStart"/>
            <w:r w:rsidRPr="00377D02">
              <w:rPr>
                <w:rFonts w:ascii="Times New Roman" w:hAnsi="Times New Roman" w:cs="Times New Roman"/>
                <w:sz w:val="20"/>
                <w:szCs w:val="20"/>
              </w:rPr>
              <w:t>Ріг</w:t>
            </w:r>
            <w:proofErr w:type="spellEnd"/>
            <w:r w:rsidRPr="00377D02">
              <w:rPr>
                <w:rFonts w:ascii="Times New Roman" w:hAnsi="Times New Roman" w:cs="Times New Roman"/>
                <w:sz w:val="20"/>
                <w:szCs w:val="20"/>
              </w:rPr>
              <w:t>,</w:t>
            </w:r>
          </w:p>
          <w:p w14:paraId="0E880837" w14:textId="625AF37D" w:rsidR="00BD2245" w:rsidRPr="00D9116C" w:rsidRDefault="00D9116C" w:rsidP="00B84CB8">
            <w:pPr>
              <w:widowControl w:val="0"/>
              <w:autoSpaceDE w:val="0"/>
              <w:snapToGrid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_____________</w:t>
            </w:r>
          </w:p>
        </w:tc>
        <w:tc>
          <w:tcPr>
            <w:tcW w:w="1424" w:type="dxa"/>
            <w:tcBorders>
              <w:top w:val="single" w:sz="4" w:space="0" w:color="auto"/>
              <w:left w:val="single" w:sz="4" w:space="0" w:color="auto"/>
              <w:bottom w:val="single" w:sz="4" w:space="0" w:color="auto"/>
              <w:right w:val="single" w:sz="4" w:space="0" w:color="auto"/>
            </w:tcBorders>
            <w:vAlign w:val="center"/>
          </w:tcPr>
          <w:p w14:paraId="13AFE60C" w14:textId="5D9ECBF8" w:rsidR="00BD2245" w:rsidRPr="00377D02" w:rsidRDefault="00BD2245" w:rsidP="00B84CB8">
            <w:pPr>
              <w:widowControl w:val="0"/>
              <w:autoSpaceDE w:val="0"/>
              <w:snapToGrid w:val="0"/>
              <w:spacing w:before="60" w:after="0"/>
              <w:jc w:val="center"/>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E191973" w14:textId="77777777" w:rsidR="00BD2245" w:rsidRPr="00377D02" w:rsidRDefault="00BD2245" w:rsidP="00B84CB8">
            <w:pPr>
              <w:widowControl w:val="0"/>
              <w:autoSpaceDE w:val="0"/>
              <w:snapToGrid w:val="0"/>
              <w:spacing w:before="60" w:after="0"/>
              <w:jc w:val="center"/>
              <w:rPr>
                <w:rFonts w:ascii="Times New Roman" w:hAnsi="Times New Roman" w:cs="Times New Roman"/>
                <w:sz w:val="20"/>
                <w:szCs w:val="20"/>
              </w:rPr>
            </w:pPr>
            <w:r w:rsidRPr="00377D02">
              <w:rPr>
                <w:rFonts w:ascii="Times New Roman" w:hAnsi="Times New Roman" w:cs="Times New Roman"/>
                <w:sz w:val="20"/>
                <w:szCs w:val="20"/>
                <w:lang w:val="en-US"/>
              </w:rPr>
              <w:t>Ethernet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F2285F" w14:textId="53FC3731" w:rsidR="00BD2245" w:rsidRPr="00377D02" w:rsidRDefault="00BD2245" w:rsidP="00B84CB8">
            <w:pPr>
              <w:widowControl w:val="0"/>
              <w:autoSpaceDE w:val="0"/>
              <w:snapToGrid w:val="0"/>
              <w:spacing w:before="60" w:after="0"/>
              <w:jc w:val="center"/>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C0384F2" w14:textId="77777777" w:rsidR="00BD2245" w:rsidRPr="00377D02" w:rsidRDefault="00BD2245" w:rsidP="00B84CB8">
            <w:pPr>
              <w:widowControl w:val="0"/>
              <w:autoSpaceDE w:val="0"/>
              <w:snapToGrid w:val="0"/>
              <w:spacing w:before="60" w:after="0"/>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2E104036" w14:textId="477E4377" w:rsidR="00BD2245" w:rsidRPr="00377D02" w:rsidRDefault="00BD2245" w:rsidP="00B84CB8">
            <w:pPr>
              <w:widowControl w:val="0"/>
              <w:autoSpaceDE w:val="0"/>
              <w:snapToGrid w:val="0"/>
              <w:spacing w:before="60" w:after="0"/>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07C1AAE" w14:textId="77777777" w:rsidR="00BD2245" w:rsidRPr="00377D02" w:rsidRDefault="00BD2245" w:rsidP="00B84CB8">
            <w:pPr>
              <w:widowControl w:val="0"/>
              <w:autoSpaceDE w:val="0"/>
              <w:snapToGrid w:val="0"/>
              <w:spacing w:before="60" w:after="0"/>
              <w:jc w:val="center"/>
              <w:rPr>
                <w:rFonts w:ascii="Times New Roman" w:hAnsi="Times New Roman" w:cs="Times New Roman"/>
                <w:sz w:val="20"/>
                <w:szCs w:val="20"/>
                <w:lang w:val="uk-UA"/>
              </w:rPr>
            </w:pPr>
          </w:p>
        </w:tc>
      </w:tr>
    </w:tbl>
    <w:p w14:paraId="7C740D71" w14:textId="77777777" w:rsidR="0057599C" w:rsidRPr="00925418" w:rsidRDefault="0057599C" w:rsidP="0057599C">
      <w:pPr>
        <w:tabs>
          <w:tab w:val="left" w:pos="142"/>
          <w:tab w:val="center" w:pos="4153"/>
          <w:tab w:val="right" w:pos="8306"/>
        </w:tabs>
        <w:ind w:left="142" w:right="228" w:firstLine="425"/>
        <w:jc w:val="both"/>
        <w:rPr>
          <w:rFonts w:ascii="Times New Roman" w:hAnsi="Times New Roman" w:cs="Times New Roman"/>
          <w:iCs/>
          <w:sz w:val="24"/>
          <w:szCs w:val="24"/>
          <w:lang w:val="uk-UA"/>
        </w:rPr>
      </w:pPr>
    </w:p>
    <w:p w14:paraId="4BD92CDA" w14:textId="093344FA" w:rsidR="00887510" w:rsidRDefault="0057599C" w:rsidP="00887510">
      <w:pPr>
        <w:tabs>
          <w:tab w:val="left" w:pos="142"/>
          <w:tab w:val="center" w:pos="4153"/>
          <w:tab w:val="right" w:pos="8306"/>
        </w:tabs>
        <w:ind w:left="142" w:right="228" w:firstLine="425"/>
        <w:jc w:val="both"/>
        <w:rPr>
          <w:rFonts w:ascii="Times New Roman" w:hAnsi="Times New Roman" w:cs="Times New Roman"/>
          <w:sz w:val="24"/>
          <w:szCs w:val="24"/>
          <w:lang w:val="uk-UA"/>
        </w:rPr>
      </w:pPr>
      <w:r w:rsidRPr="00925418">
        <w:rPr>
          <w:rFonts w:ascii="Times New Roman" w:hAnsi="Times New Roman" w:cs="Times New Roman"/>
          <w:sz w:val="24"/>
          <w:szCs w:val="24"/>
          <w:lang w:val="uk-UA"/>
        </w:rPr>
        <w:t>У вартість включено вартість оренди додаткового обладнання та комунікацій (модеми, конвертори, лінії зв’язку тощо), якщо вон</w:t>
      </w:r>
      <w:r w:rsidR="00427FE6">
        <w:rPr>
          <w:rFonts w:ascii="Times New Roman" w:hAnsi="Times New Roman" w:cs="Times New Roman"/>
          <w:sz w:val="24"/>
          <w:szCs w:val="24"/>
          <w:lang w:val="uk-UA"/>
        </w:rPr>
        <w:t>и будуть необхідні для надання П</w:t>
      </w:r>
      <w:r w:rsidRPr="00925418">
        <w:rPr>
          <w:rFonts w:ascii="Times New Roman" w:hAnsi="Times New Roman" w:cs="Times New Roman"/>
          <w:sz w:val="24"/>
          <w:szCs w:val="24"/>
          <w:lang w:val="uk-UA"/>
        </w:rPr>
        <w:t>ослуги.</w:t>
      </w:r>
    </w:p>
    <w:p w14:paraId="0EE9CF04" w14:textId="6539C9DC" w:rsidR="009E171E" w:rsidRPr="009E171E" w:rsidRDefault="009E171E" w:rsidP="00887510">
      <w:pPr>
        <w:tabs>
          <w:tab w:val="left" w:pos="142"/>
          <w:tab w:val="center" w:pos="4153"/>
          <w:tab w:val="right" w:pos="8306"/>
        </w:tabs>
        <w:ind w:left="142" w:right="228" w:firstLine="425"/>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w:t>
      </w:r>
      <w:r w:rsidRPr="009E171E">
        <w:rPr>
          <w:rFonts w:ascii="Times New Roman" w:hAnsi="Times New Roman" w:cs="Times New Roman"/>
          <w:sz w:val="24"/>
          <w:szCs w:val="24"/>
          <w:lang w:val="uk-UA"/>
        </w:rPr>
        <w:t xml:space="preserve"> забезпечує обладнання для доступу до мережі (маршрутизатори, комутатори, абонентські термінали (ONU) модуль SFP сумісний з обладнанням Замовника тощо) Інтернет, а також його заміну у разі виходу з ладу протягом 24 годин</w:t>
      </w:r>
    </w:p>
    <w:p w14:paraId="60688CCA" w14:textId="478EC99B" w:rsidR="0057599C" w:rsidRPr="00925418" w:rsidRDefault="0057599C" w:rsidP="00887510">
      <w:pPr>
        <w:tabs>
          <w:tab w:val="left" w:pos="142"/>
          <w:tab w:val="center" w:pos="4153"/>
          <w:tab w:val="right" w:pos="8306"/>
        </w:tabs>
        <w:ind w:left="142" w:right="228" w:firstLine="425"/>
        <w:jc w:val="both"/>
        <w:rPr>
          <w:rFonts w:ascii="Times New Roman" w:hAnsi="Times New Roman" w:cs="Times New Roman"/>
          <w:i/>
          <w:sz w:val="24"/>
          <w:szCs w:val="24"/>
          <w:lang w:val="uk-UA"/>
        </w:rPr>
      </w:pPr>
      <w:r w:rsidRPr="00925418">
        <w:rPr>
          <w:rFonts w:ascii="Times New Roman" w:hAnsi="Times New Roman" w:cs="Times New Roman"/>
          <w:sz w:val="24"/>
          <w:szCs w:val="24"/>
          <w:lang w:val="uk-UA"/>
        </w:rPr>
        <w:t xml:space="preserve">Для забезпечення доступу до українських ресурсів Виконавець повинен мати підключення, мінімум з двома точками обміну із наступного списку: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63"/>
        <w:gridCol w:w="1377"/>
        <w:gridCol w:w="4343"/>
      </w:tblGrid>
      <w:tr w:rsidR="0057599C" w:rsidRPr="00925418" w14:paraId="1DF48D90" w14:textId="77777777" w:rsidTr="00DE1DC7">
        <w:trPr>
          <w:trHeight w:val="833"/>
          <w:jc w:val="center"/>
        </w:trPr>
        <w:tc>
          <w:tcPr>
            <w:tcW w:w="445" w:type="dxa"/>
            <w:shd w:val="clear" w:color="auto" w:fill="auto"/>
            <w:vAlign w:val="center"/>
          </w:tcPr>
          <w:p w14:paraId="25EE17EC"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bCs/>
                <w:sz w:val="24"/>
                <w:szCs w:val="24"/>
                <w:lang w:val="uk-UA"/>
              </w:rPr>
            </w:pPr>
            <w:r w:rsidRPr="00925418">
              <w:rPr>
                <w:rFonts w:ascii="Times New Roman" w:hAnsi="Times New Roman" w:cs="Times New Roman"/>
                <w:bCs/>
                <w:sz w:val="24"/>
                <w:szCs w:val="24"/>
                <w:lang w:val="uk-UA"/>
              </w:rPr>
              <w:t>№</w:t>
            </w:r>
          </w:p>
        </w:tc>
        <w:tc>
          <w:tcPr>
            <w:tcW w:w="3491" w:type="dxa"/>
            <w:shd w:val="clear" w:color="auto" w:fill="auto"/>
            <w:vAlign w:val="center"/>
          </w:tcPr>
          <w:p w14:paraId="3A1879D9"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bCs/>
                <w:sz w:val="24"/>
                <w:szCs w:val="24"/>
                <w:lang w:val="uk-UA"/>
              </w:rPr>
            </w:pPr>
            <w:r w:rsidRPr="00925418">
              <w:rPr>
                <w:rFonts w:ascii="Times New Roman" w:hAnsi="Times New Roman" w:cs="Times New Roman"/>
                <w:bCs/>
                <w:sz w:val="24"/>
                <w:szCs w:val="24"/>
                <w:lang w:val="uk-UA"/>
              </w:rPr>
              <w:t>Назва точки обміну</w:t>
            </w:r>
          </w:p>
        </w:tc>
        <w:tc>
          <w:tcPr>
            <w:tcW w:w="1275" w:type="dxa"/>
            <w:shd w:val="clear" w:color="auto" w:fill="auto"/>
            <w:vAlign w:val="center"/>
          </w:tcPr>
          <w:p w14:paraId="58074DC0"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bCs/>
                <w:sz w:val="24"/>
                <w:szCs w:val="24"/>
                <w:lang w:val="uk-UA"/>
              </w:rPr>
            </w:pPr>
            <w:r w:rsidRPr="00925418">
              <w:rPr>
                <w:rFonts w:ascii="Times New Roman" w:hAnsi="Times New Roman" w:cs="Times New Roman"/>
                <w:bCs/>
                <w:sz w:val="24"/>
                <w:szCs w:val="24"/>
                <w:lang w:val="uk-UA"/>
              </w:rPr>
              <w:t>Номер автономної мережі</w:t>
            </w:r>
          </w:p>
        </w:tc>
        <w:tc>
          <w:tcPr>
            <w:tcW w:w="4360" w:type="dxa"/>
            <w:shd w:val="clear" w:color="auto" w:fill="auto"/>
            <w:vAlign w:val="center"/>
          </w:tcPr>
          <w:p w14:paraId="2B3EA960"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bCs/>
                <w:sz w:val="24"/>
                <w:szCs w:val="24"/>
                <w:lang w:val="uk-UA"/>
              </w:rPr>
            </w:pPr>
            <w:r w:rsidRPr="00925418">
              <w:rPr>
                <w:rFonts w:ascii="Times New Roman" w:hAnsi="Times New Roman" w:cs="Times New Roman"/>
                <w:bCs/>
                <w:sz w:val="24"/>
                <w:szCs w:val="24"/>
                <w:lang w:val="uk-UA"/>
              </w:rPr>
              <w:t>Офіційний сайт для підтвердження інформації, щодо підключення</w:t>
            </w:r>
          </w:p>
        </w:tc>
      </w:tr>
      <w:tr w:rsidR="0057599C" w:rsidRPr="00F47A2E" w14:paraId="0D85C1BE" w14:textId="77777777" w:rsidTr="00DE1DC7">
        <w:trPr>
          <w:jc w:val="center"/>
        </w:trPr>
        <w:tc>
          <w:tcPr>
            <w:tcW w:w="445" w:type="dxa"/>
            <w:shd w:val="clear" w:color="auto" w:fill="auto"/>
            <w:vAlign w:val="center"/>
          </w:tcPr>
          <w:p w14:paraId="49E77DF1"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1</w:t>
            </w:r>
          </w:p>
        </w:tc>
        <w:tc>
          <w:tcPr>
            <w:tcW w:w="3491" w:type="dxa"/>
            <w:shd w:val="clear" w:color="auto" w:fill="auto"/>
            <w:vAlign w:val="center"/>
          </w:tcPr>
          <w:p w14:paraId="50D75BF8" w14:textId="77777777" w:rsidR="0057599C" w:rsidRPr="00925418" w:rsidRDefault="0057599C" w:rsidP="00DE1DC7">
            <w:pPr>
              <w:jc w:val="center"/>
              <w:outlineLvl w:val="0"/>
              <w:rPr>
                <w:rFonts w:ascii="Times New Roman" w:hAnsi="Times New Roman" w:cs="Times New Roman"/>
                <w:sz w:val="24"/>
                <w:szCs w:val="24"/>
                <w:lang w:val="uk-UA"/>
              </w:rPr>
            </w:pPr>
            <w:r w:rsidRPr="00925418">
              <w:rPr>
                <w:rFonts w:ascii="Times New Roman" w:hAnsi="Times New Roman" w:cs="Times New Roman"/>
                <w:bCs/>
                <w:kern w:val="36"/>
                <w:sz w:val="24"/>
                <w:szCs w:val="24"/>
                <w:lang w:val="uk-UA"/>
              </w:rPr>
              <w:t>Українська мережа обміну трафіком (UA-IX)</w:t>
            </w:r>
          </w:p>
        </w:tc>
        <w:tc>
          <w:tcPr>
            <w:tcW w:w="1275" w:type="dxa"/>
            <w:shd w:val="clear" w:color="auto" w:fill="auto"/>
            <w:vAlign w:val="center"/>
          </w:tcPr>
          <w:p w14:paraId="70F015A1"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AS15645</w:t>
            </w:r>
          </w:p>
        </w:tc>
        <w:tc>
          <w:tcPr>
            <w:tcW w:w="4360" w:type="dxa"/>
            <w:shd w:val="clear" w:color="auto" w:fill="auto"/>
            <w:vAlign w:val="center"/>
          </w:tcPr>
          <w:p w14:paraId="457AA7D7"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http://www.ix.net.ua/members</w:t>
            </w:r>
          </w:p>
        </w:tc>
      </w:tr>
      <w:tr w:rsidR="0057599C" w:rsidRPr="00F47A2E" w14:paraId="10FA5322" w14:textId="77777777" w:rsidTr="00DE1DC7">
        <w:trPr>
          <w:jc w:val="center"/>
        </w:trPr>
        <w:tc>
          <w:tcPr>
            <w:tcW w:w="445" w:type="dxa"/>
            <w:shd w:val="clear" w:color="auto" w:fill="auto"/>
            <w:vAlign w:val="center"/>
          </w:tcPr>
          <w:p w14:paraId="5F66594F"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2</w:t>
            </w:r>
          </w:p>
        </w:tc>
        <w:tc>
          <w:tcPr>
            <w:tcW w:w="3491" w:type="dxa"/>
            <w:shd w:val="clear" w:color="auto" w:fill="auto"/>
            <w:vAlign w:val="center"/>
          </w:tcPr>
          <w:p w14:paraId="747D09E2" w14:textId="77777777" w:rsidR="0057599C" w:rsidRPr="00925418" w:rsidRDefault="0057599C" w:rsidP="00DE1DC7">
            <w:pPr>
              <w:jc w:val="center"/>
              <w:outlineLvl w:val="0"/>
              <w:rPr>
                <w:rFonts w:ascii="Times New Roman" w:hAnsi="Times New Roman" w:cs="Times New Roman"/>
                <w:bCs/>
                <w:kern w:val="36"/>
                <w:sz w:val="24"/>
                <w:szCs w:val="24"/>
                <w:lang w:val="uk-UA"/>
              </w:rPr>
            </w:pPr>
            <w:proofErr w:type="spellStart"/>
            <w:r w:rsidRPr="00925418">
              <w:rPr>
                <w:rFonts w:ascii="Times New Roman" w:hAnsi="Times New Roman" w:cs="Times New Roman"/>
                <w:sz w:val="24"/>
                <w:szCs w:val="24"/>
                <w:lang w:val="uk-UA"/>
              </w:rPr>
              <w:t>Digital</w:t>
            </w:r>
            <w:proofErr w:type="spellEnd"/>
            <w:r w:rsidRPr="00925418">
              <w:rPr>
                <w:rFonts w:ascii="Times New Roman" w:hAnsi="Times New Roman" w:cs="Times New Roman"/>
                <w:sz w:val="24"/>
                <w:szCs w:val="24"/>
                <w:lang w:val="uk-UA"/>
              </w:rPr>
              <w:t xml:space="preserve"> </w:t>
            </w:r>
            <w:proofErr w:type="spellStart"/>
            <w:r w:rsidRPr="00925418">
              <w:rPr>
                <w:rFonts w:ascii="Times New Roman" w:hAnsi="Times New Roman" w:cs="Times New Roman"/>
                <w:sz w:val="24"/>
                <w:szCs w:val="24"/>
                <w:lang w:val="uk-UA"/>
              </w:rPr>
              <w:t>Telecom</w:t>
            </w:r>
            <w:proofErr w:type="spellEnd"/>
            <w:r w:rsidRPr="00925418">
              <w:rPr>
                <w:rFonts w:ascii="Times New Roman" w:hAnsi="Times New Roman" w:cs="Times New Roman"/>
                <w:sz w:val="24"/>
                <w:szCs w:val="24"/>
                <w:lang w:val="uk-UA"/>
              </w:rPr>
              <w:t xml:space="preserve"> IX (DTEL-IX)</w:t>
            </w:r>
          </w:p>
        </w:tc>
        <w:tc>
          <w:tcPr>
            <w:tcW w:w="1275" w:type="dxa"/>
            <w:shd w:val="clear" w:color="auto" w:fill="auto"/>
            <w:vAlign w:val="center"/>
          </w:tcPr>
          <w:p w14:paraId="7BF1094D"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AS31210</w:t>
            </w:r>
          </w:p>
        </w:tc>
        <w:tc>
          <w:tcPr>
            <w:tcW w:w="4360" w:type="dxa"/>
            <w:shd w:val="clear" w:color="auto" w:fill="auto"/>
            <w:vAlign w:val="center"/>
          </w:tcPr>
          <w:p w14:paraId="68FEC5E2"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http://dtel-ix.net/members</w:t>
            </w:r>
          </w:p>
        </w:tc>
      </w:tr>
      <w:tr w:rsidR="0057599C" w:rsidRPr="00F47A2E" w14:paraId="0C0A6D4A" w14:textId="77777777" w:rsidTr="00DE1DC7">
        <w:trPr>
          <w:jc w:val="center"/>
        </w:trPr>
        <w:tc>
          <w:tcPr>
            <w:tcW w:w="445" w:type="dxa"/>
            <w:shd w:val="clear" w:color="auto" w:fill="auto"/>
            <w:vAlign w:val="center"/>
          </w:tcPr>
          <w:p w14:paraId="6E5405A2"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3</w:t>
            </w:r>
          </w:p>
        </w:tc>
        <w:tc>
          <w:tcPr>
            <w:tcW w:w="3491" w:type="dxa"/>
            <w:shd w:val="clear" w:color="auto" w:fill="auto"/>
            <w:vAlign w:val="center"/>
          </w:tcPr>
          <w:p w14:paraId="2869003A" w14:textId="77777777" w:rsidR="0057599C" w:rsidRPr="00925418" w:rsidRDefault="0057599C" w:rsidP="00DE1DC7">
            <w:pPr>
              <w:jc w:val="center"/>
              <w:outlineLvl w:val="0"/>
              <w:rPr>
                <w:rFonts w:ascii="Times New Roman" w:hAnsi="Times New Roman" w:cs="Times New Roman"/>
                <w:bCs/>
                <w:kern w:val="36"/>
                <w:sz w:val="24"/>
                <w:szCs w:val="24"/>
                <w:lang w:val="uk-UA"/>
              </w:rPr>
            </w:pPr>
            <w:r w:rsidRPr="00925418">
              <w:rPr>
                <w:rFonts w:ascii="Times New Roman" w:hAnsi="Times New Roman" w:cs="Times New Roman"/>
                <w:bCs/>
                <w:kern w:val="36"/>
                <w:sz w:val="24"/>
                <w:szCs w:val="24"/>
                <w:lang w:val="uk-UA"/>
              </w:rPr>
              <w:t>ТОВ "Українські магістральні мережі"</w:t>
            </w:r>
          </w:p>
        </w:tc>
        <w:tc>
          <w:tcPr>
            <w:tcW w:w="1275" w:type="dxa"/>
            <w:shd w:val="clear" w:color="auto" w:fill="auto"/>
            <w:vAlign w:val="center"/>
          </w:tcPr>
          <w:p w14:paraId="5F3A8BF5"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AS48330</w:t>
            </w:r>
          </w:p>
        </w:tc>
        <w:tc>
          <w:tcPr>
            <w:tcW w:w="4360" w:type="dxa"/>
            <w:shd w:val="clear" w:color="auto" w:fill="auto"/>
            <w:vAlign w:val="center"/>
          </w:tcPr>
          <w:p w14:paraId="64181C81" w14:textId="77777777" w:rsidR="0057599C" w:rsidRPr="00925418" w:rsidRDefault="0057599C" w:rsidP="00DE1DC7">
            <w:pPr>
              <w:tabs>
                <w:tab w:val="left" w:pos="284"/>
                <w:tab w:val="left" w:pos="426"/>
                <w:tab w:val="left" w:pos="851"/>
              </w:tabs>
              <w:jc w:val="center"/>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http://giganet.ua/en/members</w:t>
            </w:r>
          </w:p>
        </w:tc>
      </w:tr>
    </w:tbl>
    <w:p w14:paraId="0853FBF2" w14:textId="77777777" w:rsidR="0000337A" w:rsidRPr="00925418" w:rsidRDefault="0000337A" w:rsidP="0000337A">
      <w:pPr>
        <w:pStyle w:val="a4"/>
        <w:tabs>
          <w:tab w:val="left" w:pos="284"/>
          <w:tab w:val="left" w:pos="426"/>
          <w:tab w:val="left" w:pos="851"/>
        </w:tabs>
        <w:jc w:val="both"/>
        <w:outlineLvl w:val="0"/>
        <w:rPr>
          <w:rFonts w:ascii="Times New Roman" w:hAnsi="Times New Roman" w:cs="Times New Roman"/>
          <w:sz w:val="24"/>
          <w:szCs w:val="24"/>
          <w:lang w:val="uk-UA"/>
        </w:rPr>
      </w:pPr>
    </w:p>
    <w:p w14:paraId="685B62DD" w14:textId="338FE7A3" w:rsidR="0000337A" w:rsidRPr="00925418" w:rsidRDefault="0057599C" w:rsidP="0057599C">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Виконавець повинен забезпечити взаємодію з мережею Інтернет з використанням адрес IPv4, IPv6</w:t>
      </w:r>
      <w:r w:rsidR="0000337A" w:rsidRPr="00925418">
        <w:rPr>
          <w:rFonts w:ascii="Times New Roman" w:hAnsi="Times New Roman" w:cs="Times New Roman"/>
          <w:sz w:val="24"/>
          <w:szCs w:val="24"/>
          <w:lang w:val="uk-UA"/>
        </w:rPr>
        <w:t>.</w:t>
      </w:r>
    </w:p>
    <w:p w14:paraId="3B450732" w14:textId="13D8E72E" w:rsidR="0000337A" w:rsidRPr="00925418" w:rsidRDefault="0000337A" w:rsidP="0057599C">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П</w:t>
      </w:r>
      <w:r w:rsidR="0057599C" w:rsidRPr="00925418">
        <w:rPr>
          <w:rFonts w:ascii="Times New Roman" w:hAnsi="Times New Roman" w:cs="Times New Roman"/>
          <w:sz w:val="24"/>
          <w:szCs w:val="24"/>
          <w:lang w:val="uk-UA"/>
        </w:rPr>
        <w:t>остійне надання Послуги (24 годин на добу та 7 днів на тиждень) безлімітного доступу до мережі Інтернет (українського та міжнародного трафіку)</w:t>
      </w:r>
      <w:r w:rsidRPr="00925418">
        <w:rPr>
          <w:rFonts w:ascii="Times New Roman" w:hAnsi="Times New Roman" w:cs="Times New Roman"/>
          <w:sz w:val="24"/>
          <w:szCs w:val="24"/>
          <w:lang w:val="uk-UA"/>
        </w:rPr>
        <w:t>.</w:t>
      </w:r>
    </w:p>
    <w:p w14:paraId="03FA0344" w14:textId="77777777" w:rsidR="0000337A" w:rsidRPr="00925418" w:rsidRDefault="0000337A" w:rsidP="0057599C">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З</w:t>
      </w:r>
      <w:r w:rsidR="0057599C" w:rsidRPr="00925418">
        <w:rPr>
          <w:rFonts w:ascii="Times New Roman" w:hAnsi="Times New Roman" w:cs="Times New Roman"/>
          <w:sz w:val="24"/>
          <w:szCs w:val="24"/>
          <w:lang w:val="uk-UA"/>
        </w:rPr>
        <w:t xml:space="preserve">а зверненням Замовника Виконавець повинен забезпечити захист Інтернет вузла від </w:t>
      </w:r>
      <w:proofErr w:type="spellStart"/>
      <w:r w:rsidR="0057599C" w:rsidRPr="00925418">
        <w:rPr>
          <w:rFonts w:ascii="Times New Roman" w:hAnsi="Times New Roman" w:cs="Times New Roman"/>
          <w:sz w:val="24"/>
          <w:szCs w:val="24"/>
          <w:lang w:val="uk-UA"/>
        </w:rPr>
        <w:t>DDoS</w:t>
      </w:r>
      <w:proofErr w:type="spellEnd"/>
      <w:r w:rsidR="0057599C" w:rsidRPr="00925418">
        <w:rPr>
          <w:rFonts w:ascii="Times New Roman" w:hAnsi="Times New Roman" w:cs="Times New Roman"/>
          <w:sz w:val="24"/>
          <w:szCs w:val="24"/>
          <w:lang w:val="uk-UA"/>
        </w:rPr>
        <w:t>-атак.</w:t>
      </w:r>
    </w:p>
    <w:p w14:paraId="4B0C8FEC" w14:textId="4E6DB7A9" w:rsidR="0000337A" w:rsidRPr="00925418" w:rsidRDefault="0057599C" w:rsidP="0057599C">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Виконавець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3022BB51" w14:textId="52C8CEAB" w:rsidR="0000337A" w:rsidRPr="00925418" w:rsidRDefault="0057599C" w:rsidP="0000337A">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Виконавець повинен мати власний Центр Технічної Підтримки з можливістю цілодобового та щоденного звернення (протягом 24 години на добу, 7 днів на тиждень) телефоном</w:t>
      </w:r>
      <w:r w:rsidR="00887510" w:rsidRPr="00925418">
        <w:rPr>
          <w:rFonts w:ascii="Times New Roman" w:hAnsi="Times New Roman" w:cs="Times New Roman"/>
          <w:sz w:val="24"/>
          <w:szCs w:val="24"/>
          <w:lang w:val="uk-UA"/>
        </w:rPr>
        <w:t xml:space="preserve"> </w:t>
      </w:r>
      <w:r w:rsidRPr="00925418">
        <w:rPr>
          <w:rFonts w:ascii="Times New Roman" w:hAnsi="Times New Roman" w:cs="Times New Roman"/>
          <w:sz w:val="24"/>
          <w:szCs w:val="24"/>
          <w:lang w:val="uk-UA"/>
        </w:rPr>
        <w:t>або електронною поштою.</w:t>
      </w:r>
    </w:p>
    <w:p w14:paraId="2BA84D7E" w14:textId="41C893A8" w:rsidR="0057599C" w:rsidRDefault="0057599C" w:rsidP="0000337A">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25418">
        <w:rPr>
          <w:rFonts w:ascii="Times New Roman" w:hAnsi="Times New Roman" w:cs="Times New Roman"/>
          <w:sz w:val="24"/>
          <w:szCs w:val="24"/>
          <w:lang w:val="uk-UA"/>
        </w:rPr>
        <w:t>Виконавець повинен забезпечити загальну доступність Послуги не менше 99,5 % на рік.</w:t>
      </w:r>
    </w:p>
    <w:p w14:paraId="46D5694D" w14:textId="28B55D15" w:rsidR="004836D0" w:rsidRDefault="00E1635F" w:rsidP="0000337A">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Виконавець</w:t>
      </w:r>
      <w:r w:rsidR="004836D0" w:rsidRPr="004836D0">
        <w:rPr>
          <w:rFonts w:ascii="Times New Roman" w:hAnsi="Times New Roman" w:cs="Times New Roman"/>
          <w:sz w:val="24"/>
          <w:szCs w:val="24"/>
          <w:lang w:val="uk-UA"/>
        </w:rPr>
        <w:t xml:space="preserve"> повинен забезпечити з’єднання єдиним каналом зв'язку (корпоративна мережа) власними силами з залученням необхідного обладнання</w:t>
      </w:r>
      <w:r>
        <w:rPr>
          <w:rFonts w:ascii="Times New Roman" w:hAnsi="Times New Roman" w:cs="Times New Roman"/>
          <w:sz w:val="24"/>
          <w:szCs w:val="24"/>
          <w:lang w:val="uk-UA"/>
        </w:rPr>
        <w:t>,</w:t>
      </w:r>
      <w:r w:rsidR="004836D0" w:rsidRPr="004836D0">
        <w:rPr>
          <w:rFonts w:ascii="Times New Roman" w:hAnsi="Times New Roman" w:cs="Times New Roman"/>
          <w:sz w:val="24"/>
          <w:szCs w:val="24"/>
          <w:lang w:val="uk-UA"/>
        </w:rPr>
        <w:t xml:space="preserve"> я</w:t>
      </w:r>
      <w:r>
        <w:rPr>
          <w:rFonts w:ascii="Times New Roman" w:hAnsi="Times New Roman" w:cs="Times New Roman"/>
          <w:sz w:val="24"/>
          <w:szCs w:val="24"/>
          <w:lang w:val="uk-UA"/>
        </w:rPr>
        <w:t>ке входить у загальну вартість П</w:t>
      </w:r>
      <w:r w:rsidR="004836D0" w:rsidRPr="004836D0">
        <w:rPr>
          <w:rFonts w:ascii="Times New Roman" w:hAnsi="Times New Roman" w:cs="Times New Roman"/>
          <w:sz w:val="24"/>
          <w:szCs w:val="24"/>
          <w:lang w:val="uk-UA"/>
        </w:rPr>
        <w:t>ослуги</w:t>
      </w:r>
      <w:r>
        <w:rPr>
          <w:rFonts w:ascii="Times New Roman" w:hAnsi="Times New Roman" w:cs="Times New Roman"/>
          <w:sz w:val="24"/>
          <w:szCs w:val="24"/>
          <w:lang w:val="uk-UA"/>
        </w:rPr>
        <w:t xml:space="preserve">. </w:t>
      </w:r>
      <w:r w:rsidRPr="00E1635F">
        <w:rPr>
          <w:rFonts w:ascii="Times New Roman" w:hAnsi="Times New Roman" w:cs="Times New Roman"/>
          <w:i/>
          <w:sz w:val="24"/>
          <w:szCs w:val="24"/>
          <w:lang w:val="uk-UA"/>
        </w:rPr>
        <w:t>(застосовується для Лот1, Лот 2, Лот 3).</w:t>
      </w:r>
    </w:p>
    <w:p w14:paraId="522580E8" w14:textId="5F6CA223" w:rsidR="008107FB" w:rsidRPr="00C56A2B" w:rsidRDefault="008107FB" w:rsidP="0000337A">
      <w:pPr>
        <w:pStyle w:val="a4"/>
        <w:numPr>
          <w:ilvl w:val="0"/>
          <w:numId w:val="43"/>
        </w:numPr>
        <w:tabs>
          <w:tab w:val="left" w:pos="284"/>
          <w:tab w:val="left" w:pos="426"/>
          <w:tab w:val="left" w:pos="851"/>
        </w:tabs>
        <w:jc w:val="both"/>
        <w:outlineLvl w:val="0"/>
        <w:rPr>
          <w:rFonts w:ascii="Times New Roman" w:hAnsi="Times New Roman" w:cs="Times New Roman"/>
          <w:i/>
          <w:sz w:val="24"/>
          <w:szCs w:val="24"/>
          <w:lang w:val="uk-UA"/>
        </w:rPr>
      </w:pPr>
      <w:r w:rsidRPr="008107FB">
        <w:rPr>
          <w:rFonts w:ascii="Times New Roman" w:hAnsi="Times New Roman" w:cs="Times New Roman"/>
          <w:sz w:val="24"/>
          <w:szCs w:val="24"/>
          <w:lang w:val="uk-UA"/>
        </w:rPr>
        <w:t>Виконавець зобов'язується побудувати наземний, симетричний канал зв'язку з використанням оптоволоконни</w:t>
      </w:r>
      <w:r w:rsidR="00F149BB">
        <w:rPr>
          <w:rFonts w:ascii="Times New Roman" w:hAnsi="Times New Roman" w:cs="Times New Roman"/>
          <w:sz w:val="24"/>
          <w:szCs w:val="24"/>
          <w:lang w:val="uk-UA"/>
        </w:rPr>
        <w:t xml:space="preserve">х кабелів </w:t>
      </w:r>
      <w:proofErr w:type="spellStart"/>
      <w:r w:rsidR="00F149BB">
        <w:rPr>
          <w:rFonts w:ascii="Times New Roman" w:hAnsi="Times New Roman" w:cs="Times New Roman"/>
          <w:sz w:val="24"/>
          <w:szCs w:val="24"/>
          <w:lang w:val="uk-UA"/>
        </w:rPr>
        <w:t>Ethernet</w:t>
      </w:r>
      <w:proofErr w:type="spellEnd"/>
      <w:r w:rsidR="00F149BB">
        <w:rPr>
          <w:rFonts w:ascii="Times New Roman" w:hAnsi="Times New Roman" w:cs="Times New Roman"/>
          <w:sz w:val="24"/>
          <w:szCs w:val="24"/>
          <w:lang w:val="uk-UA"/>
        </w:rPr>
        <w:t xml:space="preserve"> для надання П</w:t>
      </w:r>
      <w:r w:rsidRPr="008107FB">
        <w:rPr>
          <w:rFonts w:ascii="Times New Roman" w:hAnsi="Times New Roman" w:cs="Times New Roman"/>
          <w:sz w:val="24"/>
          <w:szCs w:val="24"/>
          <w:lang w:val="uk-UA"/>
        </w:rPr>
        <w:t>ослуги. Прокладання окре</w:t>
      </w:r>
      <w:r w:rsidR="00F149BB">
        <w:rPr>
          <w:rFonts w:ascii="Times New Roman" w:hAnsi="Times New Roman" w:cs="Times New Roman"/>
          <w:sz w:val="24"/>
          <w:szCs w:val="24"/>
          <w:lang w:val="uk-UA"/>
        </w:rPr>
        <w:t>мого каналу зв'язку (каналізацією</w:t>
      </w:r>
      <w:r w:rsidRPr="008107FB">
        <w:rPr>
          <w:rFonts w:ascii="Times New Roman" w:hAnsi="Times New Roman" w:cs="Times New Roman"/>
          <w:sz w:val="24"/>
          <w:szCs w:val="24"/>
          <w:lang w:val="uk-UA"/>
        </w:rPr>
        <w:t xml:space="preserve">) виконується </w:t>
      </w:r>
      <w:r w:rsidR="00F149BB">
        <w:rPr>
          <w:rFonts w:ascii="Times New Roman" w:hAnsi="Times New Roman" w:cs="Times New Roman"/>
          <w:sz w:val="24"/>
          <w:szCs w:val="24"/>
          <w:lang w:val="uk-UA"/>
        </w:rPr>
        <w:t>Виконавцем</w:t>
      </w:r>
      <w:r w:rsidRPr="008107FB">
        <w:rPr>
          <w:rFonts w:ascii="Times New Roman" w:hAnsi="Times New Roman" w:cs="Times New Roman"/>
          <w:sz w:val="24"/>
          <w:szCs w:val="24"/>
          <w:lang w:val="uk-UA"/>
        </w:rPr>
        <w:t xml:space="preserve"> і включе</w:t>
      </w:r>
      <w:r w:rsidR="00F149BB">
        <w:rPr>
          <w:rFonts w:ascii="Times New Roman" w:hAnsi="Times New Roman" w:cs="Times New Roman"/>
          <w:sz w:val="24"/>
          <w:szCs w:val="24"/>
          <w:lang w:val="uk-UA"/>
        </w:rPr>
        <w:t>но у загальну вартість Договору</w:t>
      </w:r>
      <w:r w:rsidRPr="008107FB">
        <w:rPr>
          <w:rFonts w:ascii="Times New Roman" w:hAnsi="Times New Roman" w:cs="Times New Roman"/>
          <w:sz w:val="24"/>
          <w:szCs w:val="24"/>
          <w:lang w:val="uk-UA"/>
        </w:rPr>
        <w:t xml:space="preserve">. Канал будується з активним обладнанням на технічному майданчику (дата-центрі). Для підключення провайдера використовується оптичний </w:t>
      </w:r>
      <w:proofErr w:type="spellStart"/>
      <w:r w:rsidRPr="008107FB">
        <w:rPr>
          <w:rFonts w:ascii="Times New Roman" w:hAnsi="Times New Roman" w:cs="Times New Roman"/>
          <w:sz w:val="24"/>
          <w:szCs w:val="24"/>
          <w:lang w:val="uk-UA"/>
        </w:rPr>
        <w:t>лінк</w:t>
      </w:r>
      <w:proofErr w:type="spellEnd"/>
      <w:r w:rsidRPr="008107FB">
        <w:rPr>
          <w:rFonts w:ascii="Times New Roman" w:hAnsi="Times New Roman" w:cs="Times New Roman"/>
          <w:sz w:val="24"/>
          <w:szCs w:val="24"/>
          <w:lang w:val="uk-UA"/>
        </w:rPr>
        <w:t>, з актив</w:t>
      </w:r>
      <w:r w:rsidR="00F149BB">
        <w:rPr>
          <w:rFonts w:ascii="Times New Roman" w:hAnsi="Times New Roman" w:cs="Times New Roman"/>
          <w:sz w:val="24"/>
          <w:szCs w:val="24"/>
          <w:lang w:val="uk-UA"/>
        </w:rPr>
        <w:t>ним обладнанням на стороні м.</w:t>
      </w:r>
      <w:r w:rsidRPr="008107FB">
        <w:rPr>
          <w:rFonts w:ascii="Times New Roman" w:hAnsi="Times New Roman" w:cs="Times New Roman"/>
          <w:sz w:val="24"/>
          <w:szCs w:val="24"/>
          <w:lang w:val="uk-UA"/>
        </w:rPr>
        <w:t xml:space="preserve"> Кривий Ріг, </w:t>
      </w:r>
      <w:proofErr w:type="spellStart"/>
      <w:r w:rsidRPr="008107FB">
        <w:rPr>
          <w:rFonts w:ascii="Times New Roman" w:hAnsi="Times New Roman" w:cs="Times New Roman"/>
          <w:sz w:val="24"/>
          <w:szCs w:val="24"/>
          <w:lang w:val="uk-UA"/>
        </w:rPr>
        <w:t>пл</w:t>
      </w:r>
      <w:proofErr w:type="spellEnd"/>
      <w:r w:rsidRPr="008107FB">
        <w:rPr>
          <w:rFonts w:ascii="Times New Roman" w:hAnsi="Times New Roman" w:cs="Times New Roman"/>
          <w:sz w:val="24"/>
          <w:szCs w:val="24"/>
          <w:lang w:val="uk-UA"/>
        </w:rPr>
        <w:t>. Молодіжна, 1, без використання проміжного активного обладнання</w:t>
      </w:r>
      <w:r w:rsidR="00F149BB">
        <w:rPr>
          <w:rFonts w:ascii="Times New Roman" w:hAnsi="Times New Roman" w:cs="Times New Roman"/>
          <w:sz w:val="24"/>
          <w:szCs w:val="24"/>
          <w:lang w:val="uk-UA"/>
        </w:rPr>
        <w:t>. Виноси, організовані Виконавцем</w:t>
      </w:r>
      <w:r w:rsidRPr="008107FB">
        <w:rPr>
          <w:rFonts w:ascii="Times New Roman" w:hAnsi="Times New Roman" w:cs="Times New Roman"/>
          <w:sz w:val="24"/>
          <w:szCs w:val="24"/>
          <w:lang w:val="uk-UA"/>
        </w:rPr>
        <w:t xml:space="preserve"> для надання </w:t>
      </w:r>
      <w:r w:rsidR="00F149BB">
        <w:rPr>
          <w:rFonts w:ascii="Times New Roman" w:hAnsi="Times New Roman" w:cs="Times New Roman"/>
          <w:sz w:val="24"/>
          <w:szCs w:val="24"/>
          <w:lang w:val="uk-UA"/>
        </w:rPr>
        <w:t>Послуги</w:t>
      </w:r>
      <w:r w:rsidRPr="008107FB">
        <w:rPr>
          <w:rFonts w:ascii="Times New Roman" w:hAnsi="Times New Roman" w:cs="Times New Roman"/>
          <w:sz w:val="24"/>
          <w:szCs w:val="24"/>
          <w:lang w:val="uk-UA"/>
        </w:rPr>
        <w:t xml:space="preserve"> іншим </w:t>
      </w:r>
      <w:r w:rsidR="009D5CBA">
        <w:rPr>
          <w:rFonts w:ascii="Times New Roman" w:hAnsi="Times New Roman" w:cs="Times New Roman"/>
          <w:sz w:val="24"/>
          <w:szCs w:val="24"/>
          <w:lang w:val="uk-UA"/>
        </w:rPr>
        <w:t xml:space="preserve"> Замовникам (</w:t>
      </w:r>
      <w:r w:rsidRPr="008107FB">
        <w:rPr>
          <w:rFonts w:ascii="Times New Roman" w:hAnsi="Times New Roman" w:cs="Times New Roman"/>
          <w:sz w:val="24"/>
          <w:szCs w:val="24"/>
          <w:lang w:val="uk-UA"/>
        </w:rPr>
        <w:t>абонентам</w:t>
      </w:r>
      <w:r w:rsidR="009D5CBA">
        <w:rPr>
          <w:rFonts w:ascii="Times New Roman" w:hAnsi="Times New Roman" w:cs="Times New Roman"/>
          <w:sz w:val="24"/>
          <w:szCs w:val="24"/>
          <w:lang w:val="uk-UA"/>
        </w:rPr>
        <w:t>)</w:t>
      </w:r>
      <w:r w:rsidRPr="008107FB">
        <w:rPr>
          <w:rFonts w:ascii="Times New Roman" w:hAnsi="Times New Roman" w:cs="Times New Roman"/>
          <w:sz w:val="24"/>
          <w:szCs w:val="24"/>
          <w:lang w:val="uk-UA"/>
        </w:rPr>
        <w:t xml:space="preserve"> поза приміщеннями технічного майданчика, не вважаються.</w:t>
      </w:r>
      <w:r w:rsidR="009D5CBA">
        <w:rPr>
          <w:rFonts w:ascii="Times New Roman" w:hAnsi="Times New Roman" w:cs="Times New Roman"/>
          <w:sz w:val="24"/>
          <w:szCs w:val="24"/>
          <w:lang w:val="uk-UA"/>
        </w:rPr>
        <w:t xml:space="preserve"> </w:t>
      </w:r>
      <w:r w:rsidR="009D5CBA" w:rsidRPr="00C56A2B">
        <w:rPr>
          <w:rFonts w:ascii="Times New Roman" w:hAnsi="Times New Roman" w:cs="Times New Roman"/>
          <w:i/>
          <w:sz w:val="24"/>
          <w:szCs w:val="24"/>
          <w:lang w:val="uk-UA"/>
        </w:rPr>
        <w:t>(застосовується для Лота 1)</w:t>
      </w:r>
    </w:p>
    <w:p w14:paraId="72B1948A" w14:textId="7845C426" w:rsidR="0057599C" w:rsidRPr="00027395" w:rsidRDefault="00946447" w:rsidP="00946447">
      <w:pPr>
        <w:pStyle w:val="a4"/>
        <w:numPr>
          <w:ilvl w:val="0"/>
          <w:numId w:val="43"/>
        </w:numPr>
        <w:tabs>
          <w:tab w:val="left" w:pos="284"/>
          <w:tab w:val="left" w:pos="426"/>
          <w:tab w:val="left" w:pos="851"/>
        </w:tabs>
        <w:jc w:val="both"/>
        <w:outlineLvl w:val="0"/>
        <w:rPr>
          <w:rFonts w:ascii="Times New Roman" w:hAnsi="Times New Roman" w:cs="Times New Roman"/>
          <w:sz w:val="24"/>
          <w:szCs w:val="24"/>
          <w:lang w:val="uk-UA"/>
        </w:rPr>
      </w:pPr>
      <w:r w:rsidRPr="00946447">
        <w:rPr>
          <w:rFonts w:ascii="Times New Roman" w:hAnsi="Times New Roman" w:cs="Times New Roman"/>
          <w:sz w:val="24"/>
          <w:szCs w:val="24"/>
          <w:lang w:val="uk-UA"/>
        </w:rPr>
        <w:t>Виконавець надає статичні IP-адреси, які не повинні бути у списку серверів RBL (</w:t>
      </w:r>
      <w:proofErr w:type="spellStart"/>
      <w:r w:rsidRPr="00946447">
        <w:rPr>
          <w:rFonts w:ascii="Times New Roman" w:hAnsi="Times New Roman" w:cs="Times New Roman"/>
          <w:sz w:val="24"/>
          <w:szCs w:val="24"/>
          <w:lang w:val="uk-UA"/>
        </w:rPr>
        <w:t>Real-time</w:t>
      </w:r>
      <w:proofErr w:type="spellEnd"/>
      <w:r w:rsidRPr="00946447">
        <w:rPr>
          <w:rFonts w:ascii="Times New Roman" w:hAnsi="Times New Roman" w:cs="Times New Roman"/>
          <w:sz w:val="24"/>
          <w:szCs w:val="24"/>
          <w:lang w:val="uk-UA"/>
        </w:rPr>
        <w:t xml:space="preserve"> </w:t>
      </w:r>
      <w:proofErr w:type="spellStart"/>
      <w:r w:rsidRPr="00946447">
        <w:rPr>
          <w:rFonts w:ascii="Times New Roman" w:hAnsi="Times New Roman" w:cs="Times New Roman"/>
          <w:sz w:val="24"/>
          <w:szCs w:val="24"/>
          <w:lang w:val="uk-UA"/>
        </w:rPr>
        <w:t>B</w:t>
      </w:r>
      <w:r w:rsidR="008107FB">
        <w:rPr>
          <w:rFonts w:ascii="Times New Roman" w:hAnsi="Times New Roman" w:cs="Times New Roman"/>
          <w:sz w:val="24"/>
          <w:szCs w:val="24"/>
          <w:lang w:val="uk-UA"/>
        </w:rPr>
        <w:t>lackhole</w:t>
      </w:r>
      <w:proofErr w:type="spellEnd"/>
      <w:r w:rsidR="008107FB">
        <w:rPr>
          <w:rFonts w:ascii="Times New Roman" w:hAnsi="Times New Roman" w:cs="Times New Roman"/>
          <w:sz w:val="24"/>
          <w:szCs w:val="24"/>
          <w:lang w:val="uk-UA"/>
        </w:rPr>
        <w:t xml:space="preserve"> </w:t>
      </w:r>
      <w:proofErr w:type="spellStart"/>
      <w:r w:rsidR="008107FB">
        <w:rPr>
          <w:rFonts w:ascii="Times New Roman" w:hAnsi="Times New Roman" w:cs="Times New Roman"/>
          <w:sz w:val="24"/>
          <w:szCs w:val="24"/>
          <w:lang w:val="uk-UA"/>
        </w:rPr>
        <w:t>List</w:t>
      </w:r>
      <w:proofErr w:type="spellEnd"/>
      <w:r w:rsidR="008107FB">
        <w:rPr>
          <w:rFonts w:ascii="Times New Roman" w:hAnsi="Times New Roman" w:cs="Times New Roman"/>
          <w:sz w:val="24"/>
          <w:szCs w:val="24"/>
          <w:lang w:val="uk-UA"/>
        </w:rPr>
        <w:t>). Якщо IP-адреса В</w:t>
      </w:r>
      <w:r w:rsidRPr="00946447">
        <w:rPr>
          <w:rFonts w:ascii="Times New Roman" w:hAnsi="Times New Roman" w:cs="Times New Roman"/>
          <w:sz w:val="24"/>
          <w:szCs w:val="24"/>
          <w:lang w:val="uk-UA"/>
        </w:rPr>
        <w:t>иконавця потрапить у цей список, він має 24 години на заміну адреси.</w:t>
      </w:r>
      <w:r w:rsidRPr="00027395">
        <w:rPr>
          <w:rFonts w:ascii="Times New Roman" w:hAnsi="Times New Roman" w:cs="Times New Roman"/>
          <w:sz w:val="24"/>
          <w:szCs w:val="24"/>
          <w:lang w:val="uk-UA"/>
        </w:rPr>
        <w:t xml:space="preserve"> </w:t>
      </w:r>
    </w:p>
    <w:tbl>
      <w:tblPr>
        <w:tblW w:w="10222" w:type="dxa"/>
        <w:jc w:val="center"/>
        <w:tblLayout w:type="fixed"/>
        <w:tblLook w:val="0000" w:firstRow="0" w:lastRow="0" w:firstColumn="0" w:lastColumn="0" w:noHBand="0" w:noVBand="0"/>
      </w:tblPr>
      <w:tblGrid>
        <w:gridCol w:w="5039"/>
        <w:gridCol w:w="5183"/>
      </w:tblGrid>
      <w:tr w:rsidR="0000337A" w:rsidRPr="00925418" w14:paraId="46E59F5E" w14:textId="77777777" w:rsidTr="0000337A">
        <w:trPr>
          <w:trHeight w:val="360"/>
          <w:jc w:val="center"/>
        </w:trPr>
        <w:tc>
          <w:tcPr>
            <w:tcW w:w="5039" w:type="dxa"/>
          </w:tcPr>
          <w:p w14:paraId="65E7E8F7" w14:textId="60707159" w:rsidR="0000337A" w:rsidRPr="00925418" w:rsidRDefault="002039CE" w:rsidP="00781B1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ВИКОНАВЕЦЬ:</w:t>
            </w:r>
          </w:p>
          <w:p w14:paraId="0CE12B6B" w14:textId="77777777" w:rsidR="0000337A" w:rsidRPr="00925418" w:rsidRDefault="0000337A" w:rsidP="00781B1B">
            <w:pPr>
              <w:spacing w:after="0" w:line="240" w:lineRule="auto"/>
              <w:jc w:val="center"/>
              <w:rPr>
                <w:rFonts w:ascii="Times New Roman" w:eastAsia="Times New Roman" w:hAnsi="Times New Roman" w:cs="Times New Roman"/>
                <w:b/>
                <w:sz w:val="24"/>
                <w:szCs w:val="24"/>
                <w:lang w:val="uk-UA" w:eastAsia="ru-RU"/>
              </w:rPr>
            </w:pPr>
          </w:p>
          <w:p w14:paraId="26BA19FB" w14:textId="77777777" w:rsidR="0000337A" w:rsidRPr="00925418" w:rsidRDefault="0000337A" w:rsidP="00781B1B">
            <w:pPr>
              <w:spacing w:after="0" w:line="240" w:lineRule="auto"/>
              <w:jc w:val="both"/>
              <w:rPr>
                <w:rFonts w:ascii="Times New Roman" w:eastAsia="Times New Roman" w:hAnsi="Times New Roman" w:cs="Times New Roman"/>
                <w:iCs/>
                <w:sz w:val="24"/>
                <w:szCs w:val="24"/>
                <w:lang w:val="uk-UA" w:eastAsia="ru-RU"/>
              </w:rPr>
            </w:pPr>
          </w:p>
          <w:p w14:paraId="4C837744" w14:textId="77777777" w:rsidR="0000337A" w:rsidRPr="00925418" w:rsidRDefault="0000337A" w:rsidP="00781B1B">
            <w:pPr>
              <w:overflowPunct w:val="0"/>
              <w:autoSpaceDE w:val="0"/>
              <w:autoSpaceDN w:val="0"/>
              <w:adjustRightInd w:val="0"/>
              <w:spacing w:after="0" w:line="240" w:lineRule="auto"/>
              <w:rPr>
                <w:rFonts w:ascii="Times New Roman" w:eastAsia="Times New Roman" w:hAnsi="Times New Roman" w:cs="Times New Roman"/>
                <w:sz w:val="24"/>
                <w:szCs w:val="24"/>
                <w:lang w:val="uk-UA" w:eastAsia="x-none"/>
              </w:rPr>
            </w:pPr>
          </w:p>
        </w:tc>
        <w:tc>
          <w:tcPr>
            <w:tcW w:w="5183" w:type="dxa"/>
          </w:tcPr>
          <w:p w14:paraId="6A8357AC" w14:textId="20D5A749" w:rsidR="0000337A" w:rsidRPr="00925418" w:rsidRDefault="002039CE" w:rsidP="00781B1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ЗАМОВНИК:</w:t>
            </w:r>
          </w:p>
          <w:p w14:paraId="4BC757DF" w14:textId="77777777" w:rsidR="0000337A" w:rsidRPr="00925418" w:rsidRDefault="0000337A" w:rsidP="00781B1B">
            <w:pPr>
              <w:spacing w:after="0" w:line="240" w:lineRule="auto"/>
              <w:rPr>
                <w:rFonts w:ascii="Times New Roman" w:eastAsia="Times New Roman" w:hAnsi="Times New Roman" w:cs="Times New Roman"/>
                <w:b/>
                <w:sz w:val="24"/>
                <w:szCs w:val="24"/>
                <w:lang w:val="uk-UA" w:eastAsia="ru-RU"/>
              </w:rPr>
            </w:pPr>
          </w:p>
          <w:p w14:paraId="22202985" w14:textId="7385EDC4" w:rsidR="0000337A" w:rsidRPr="00925418" w:rsidRDefault="0000337A" w:rsidP="002D2F0E">
            <w:pPr>
              <w:ind w:left="267" w:right="-284" w:hanging="142"/>
              <w:rPr>
                <w:rFonts w:ascii="Times New Roman" w:eastAsia="Times New Roman" w:hAnsi="Times New Roman" w:cs="Times New Roman"/>
                <w:sz w:val="24"/>
                <w:szCs w:val="24"/>
                <w:lang w:val="uk-UA" w:eastAsia="ru-RU"/>
              </w:rPr>
            </w:pPr>
          </w:p>
        </w:tc>
      </w:tr>
    </w:tbl>
    <w:p w14:paraId="7229948D" w14:textId="77777777" w:rsidR="00F47A2E" w:rsidRDefault="00F47A2E" w:rsidP="0057599C">
      <w:pPr>
        <w:spacing w:line="276" w:lineRule="auto"/>
        <w:ind w:firstLine="900"/>
        <w:jc w:val="right"/>
        <w:rPr>
          <w:rFonts w:ascii="Times New Roman" w:hAnsi="Times New Roman" w:cs="Times New Roman"/>
          <w:b/>
          <w:sz w:val="24"/>
          <w:szCs w:val="24"/>
        </w:rPr>
      </w:pPr>
    </w:p>
    <w:p w14:paraId="581E8085" w14:textId="77777777" w:rsidR="00F47A2E" w:rsidRDefault="00F47A2E" w:rsidP="0057599C">
      <w:pPr>
        <w:spacing w:line="276" w:lineRule="auto"/>
        <w:ind w:firstLine="900"/>
        <w:jc w:val="right"/>
        <w:rPr>
          <w:rFonts w:ascii="Times New Roman" w:hAnsi="Times New Roman" w:cs="Times New Roman"/>
          <w:b/>
          <w:sz w:val="24"/>
          <w:szCs w:val="24"/>
        </w:rPr>
      </w:pPr>
    </w:p>
    <w:p w14:paraId="2E1E895C" w14:textId="77777777" w:rsidR="00F47A2E" w:rsidRDefault="00F47A2E" w:rsidP="0057599C">
      <w:pPr>
        <w:spacing w:line="276" w:lineRule="auto"/>
        <w:ind w:firstLine="900"/>
        <w:jc w:val="right"/>
        <w:rPr>
          <w:rFonts w:ascii="Times New Roman" w:hAnsi="Times New Roman" w:cs="Times New Roman"/>
          <w:b/>
          <w:sz w:val="24"/>
          <w:szCs w:val="24"/>
        </w:rPr>
      </w:pPr>
    </w:p>
    <w:p w14:paraId="5DC534B0" w14:textId="77777777" w:rsidR="00F47A2E" w:rsidRDefault="00F47A2E" w:rsidP="0057599C">
      <w:pPr>
        <w:spacing w:line="276" w:lineRule="auto"/>
        <w:ind w:firstLine="900"/>
        <w:jc w:val="right"/>
        <w:rPr>
          <w:rFonts w:ascii="Times New Roman" w:hAnsi="Times New Roman" w:cs="Times New Roman"/>
          <w:b/>
          <w:sz w:val="24"/>
          <w:szCs w:val="24"/>
        </w:rPr>
      </w:pPr>
    </w:p>
    <w:p w14:paraId="2003FA32" w14:textId="77777777" w:rsidR="00F47A2E" w:rsidRDefault="00F47A2E" w:rsidP="0057599C">
      <w:pPr>
        <w:spacing w:line="276" w:lineRule="auto"/>
        <w:ind w:firstLine="900"/>
        <w:jc w:val="right"/>
        <w:rPr>
          <w:rFonts w:ascii="Times New Roman" w:hAnsi="Times New Roman" w:cs="Times New Roman"/>
          <w:b/>
          <w:sz w:val="24"/>
          <w:szCs w:val="24"/>
        </w:rPr>
      </w:pPr>
    </w:p>
    <w:p w14:paraId="7798C98C" w14:textId="77777777" w:rsidR="00F47A2E" w:rsidRDefault="00F47A2E" w:rsidP="0057599C">
      <w:pPr>
        <w:spacing w:line="276" w:lineRule="auto"/>
        <w:ind w:firstLine="900"/>
        <w:jc w:val="right"/>
        <w:rPr>
          <w:rFonts w:ascii="Times New Roman" w:hAnsi="Times New Roman" w:cs="Times New Roman"/>
          <w:b/>
          <w:sz w:val="24"/>
          <w:szCs w:val="24"/>
        </w:rPr>
      </w:pPr>
    </w:p>
    <w:p w14:paraId="70EA853B" w14:textId="77777777" w:rsidR="00F47A2E" w:rsidRDefault="00F47A2E" w:rsidP="0057599C">
      <w:pPr>
        <w:spacing w:line="276" w:lineRule="auto"/>
        <w:ind w:firstLine="900"/>
        <w:jc w:val="right"/>
        <w:rPr>
          <w:rFonts w:ascii="Times New Roman" w:hAnsi="Times New Roman" w:cs="Times New Roman"/>
          <w:b/>
          <w:sz w:val="24"/>
          <w:szCs w:val="24"/>
        </w:rPr>
      </w:pPr>
    </w:p>
    <w:p w14:paraId="471562D4" w14:textId="77777777" w:rsidR="00F47A2E" w:rsidRDefault="00F47A2E" w:rsidP="0057599C">
      <w:pPr>
        <w:spacing w:line="276" w:lineRule="auto"/>
        <w:ind w:firstLine="900"/>
        <w:jc w:val="right"/>
        <w:rPr>
          <w:rFonts w:ascii="Times New Roman" w:hAnsi="Times New Roman" w:cs="Times New Roman"/>
          <w:b/>
          <w:sz w:val="24"/>
          <w:szCs w:val="24"/>
        </w:rPr>
      </w:pPr>
    </w:p>
    <w:p w14:paraId="5A485AE4" w14:textId="77777777" w:rsidR="00F47A2E" w:rsidRDefault="00F47A2E" w:rsidP="0057599C">
      <w:pPr>
        <w:spacing w:line="276" w:lineRule="auto"/>
        <w:ind w:firstLine="900"/>
        <w:jc w:val="right"/>
        <w:rPr>
          <w:rFonts w:ascii="Times New Roman" w:hAnsi="Times New Roman" w:cs="Times New Roman"/>
          <w:b/>
          <w:sz w:val="24"/>
          <w:szCs w:val="24"/>
        </w:rPr>
      </w:pPr>
    </w:p>
    <w:p w14:paraId="6D2CEE6F" w14:textId="77777777" w:rsidR="00F47A2E" w:rsidRDefault="00F47A2E" w:rsidP="0057599C">
      <w:pPr>
        <w:spacing w:line="276" w:lineRule="auto"/>
        <w:ind w:firstLine="900"/>
        <w:jc w:val="right"/>
        <w:rPr>
          <w:rFonts w:ascii="Times New Roman" w:hAnsi="Times New Roman" w:cs="Times New Roman"/>
          <w:b/>
          <w:sz w:val="24"/>
          <w:szCs w:val="24"/>
        </w:rPr>
      </w:pPr>
    </w:p>
    <w:p w14:paraId="23DCA45A" w14:textId="77777777" w:rsidR="00F47A2E" w:rsidRDefault="00F47A2E" w:rsidP="0057599C">
      <w:pPr>
        <w:spacing w:line="276" w:lineRule="auto"/>
        <w:ind w:firstLine="900"/>
        <w:jc w:val="right"/>
        <w:rPr>
          <w:rFonts w:ascii="Times New Roman" w:hAnsi="Times New Roman" w:cs="Times New Roman"/>
          <w:b/>
          <w:sz w:val="24"/>
          <w:szCs w:val="24"/>
        </w:rPr>
      </w:pPr>
    </w:p>
    <w:p w14:paraId="6AA6DADA" w14:textId="77777777" w:rsidR="00F47A2E" w:rsidRDefault="00F47A2E" w:rsidP="0057599C">
      <w:pPr>
        <w:spacing w:line="276" w:lineRule="auto"/>
        <w:ind w:firstLine="900"/>
        <w:jc w:val="right"/>
        <w:rPr>
          <w:rFonts w:ascii="Times New Roman" w:hAnsi="Times New Roman" w:cs="Times New Roman"/>
          <w:b/>
          <w:sz w:val="24"/>
          <w:szCs w:val="24"/>
        </w:rPr>
      </w:pPr>
    </w:p>
    <w:p w14:paraId="7CBDE0E7" w14:textId="77777777" w:rsidR="00F47A2E" w:rsidRDefault="00F47A2E" w:rsidP="0057599C">
      <w:pPr>
        <w:spacing w:line="276" w:lineRule="auto"/>
        <w:ind w:firstLine="900"/>
        <w:jc w:val="right"/>
        <w:rPr>
          <w:rFonts w:ascii="Times New Roman" w:hAnsi="Times New Roman" w:cs="Times New Roman"/>
          <w:b/>
          <w:sz w:val="24"/>
          <w:szCs w:val="24"/>
        </w:rPr>
      </w:pPr>
    </w:p>
    <w:p w14:paraId="3B62AC79" w14:textId="77777777" w:rsidR="00F47A2E" w:rsidRDefault="00F47A2E" w:rsidP="0057599C">
      <w:pPr>
        <w:spacing w:line="276" w:lineRule="auto"/>
        <w:ind w:firstLine="900"/>
        <w:jc w:val="right"/>
        <w:rPr>
          <w:rFonts w:ascii="Times New Roman" w:hAnsi="Times New Roman" w:cs="Times New Roman"/>
          <w:b/>
          <w:sz w:val="24"/>
          <w:szCs w:val="24"/>
        </w:rPr>
      </w:pPr>
    </w:p>
    <w:p w14:paraId="31A00B6E" w14:textId="665A0C7C" w:rsidR="0057599C" w:rsidRPr="00925418" w:rsidRDefault="0057599C" w:rsidP="0057599C">
      <w:pPr>
        <w:spacing w:line="276" w:lineRule="auto"/>
        <w:ind w:firstLine="900"/>
        <w:jc w:val="right"/>
        <w:rPr>
          <w:rFonts w:ascii="Times New Roman" w:hAnsi="Times New Roman" w:cs="Times New Roman"/>
          <w:b/>
          <w:sz w:val="24"/>
          <w:szCs w:val="24"/>
          <w:lang w:val="uk-UA"/>
        </w:rPr>
      </w:pPr>
      <w:bookmarkStart w:id="0" w:name="_GoBack"/>
      <w:bookmarkEnd w:id="0"/>
      <w:r w:rsidRPr="00925418">
        <w:rPr>
          <w:rFonts w:ascii="Times New Roman" w:hAnsi="Times New Roman" w:cs="Times New Roman"/>
          <w:b/>
          <w:sz w:val="24"/>
          <w:szCs w:val="24"/>
        </w:rPr>
        <w:t xml:space="preserve">ДОДАТОК </w:t>
      </w:r>
      <w:r w:rsidRPr="00925418">
        <w:rPr>
          <w:rFonts w:ascii="Times New Roman" w:hAnsi="Times New Roman" w:cs="Times New Roman"/>
          <w:b/>
          <w:sz w:val="24"/>
          <w:szCs w:val="24"/>
          <w:lang w:val="uk-UA"/>
        </w:rPr>
        <w:t>2</w:t>
      </w:r>
    </w:p>
    <w:p w14:paraId="63E354DF" w14:textId="68A3D8FE" w:rsidR="0057599C" w:rsidRPr="00925418" w:rsidRDefault="0057599C" w:rsidP="0057599C">
      <w:pPr>
        <w:ind w:left="4001" w:firstLine="709"/>
        <w:jc w:val="right"/>
        <w:rPr>
          <w:rFonts w:ascii="Times New Roman" w:hAnsi="Times New Roman" w:cs="Times New Roman"/>
          <w:bCs/>
          <w:sz w:val="24"/>
          <w:szCs w:val="24"/>
          <w:lang w:val="uk-UA"/>
        </w:rPr>
      </w:pPr>
      <w:r w:rsidRPr="00925418">
        <w:rPr>
          <w:rFonts w:ascii="Times New Roman" w:hAnsi="Times New Roman" w:cs="Times New Roman"/>
          <w:bCs/>
          <w:sz w:val="24"/>
          <w:szCs w:val="24"/>
        </w:rPr>
        <w:t>до Договору</w:t>
      </w:r>
      <w:r w:rsidR="00BD0DDF" w:rsidRPr="00925418">
        <w:rPr>
          <w:rFonts w:ascii="Times New Roman" w:hAnsi="Times New Roman" w:cs="Times New Roman"/>
          <w:bCs/>
          <w:sz w:val="24"/>
          <w:szCs w:val="24"/>
          <w:lang w:val="uk-UA"/>
        </w:rPr>
        <w:t xml:space="preserve"> </w:t>
      </w:r>
      <w:r w:rsidR="00BD0DDF" w:rsidRPr="00925418">
        <w:rPr>
          <w:rFonts w:ascii="Times New Roman" w:hAnsi="Times New Roman" w:cs="Times New Roman"/>
          <w:bCs/>
          <w:sz w:val="24"/>
          <w:szCs w:val="24"/>
        </w:rPr>
        <w:t>№</w:t>
      </w:r>
      <w:r w:rsidR="00BD0DDF" w:rsidRPr="00925418">
        <w:rPr>
          <w:rFonts w:ascii="Times New Roman" w:hAnsi="Times New Roman" w:cs="Times New Roman"/>
          <w:bCs/>
          <w:sz w:val="24"/>
          <w:szCs w:val="24"/>
          <w:lang w:val="uk-UA"/>
        </w:rPr>
        <w:t xml:space="preserve"> ______</w:t>
      </w:r>
      <w:r w:rsidR="00BD0DDF" w:rsidRPr="00925418">
        <w:rPr>
          <w:rFonts w:ascii="Times New Roman" w:hAnsi="Times New Roman" w:cs="Times New Roman"/>
          <w:bCs/>
          <w:sz w:val="24"/>
          <w:szCs w:val="24"/>
        </w:rPr>
        <w:t xml:space="preserve">        </w:t>
      </w:r>
    </w:p>
    <w:p w14:paraId="4D26E4B9" w14:textId="649568E1" w:rsidR="0057599C" w:rsidRPr="00925418" w:rsidRDefault="0057599C" w:rsidP="0057599C">
      <w:pPr>
        <w:ind w:left="4710"/>
        <w:jc w:val="right"/>
        <w:rPr>
          <w:rFonts w:ascii="Times New Roman" w:hAnsi="Times New Roman" w:cs="Times New Roman"/>
          <w:b/>
          <w:bCs/>
          <w:color w:val="000000"/>
          <w:spacing w:val="5"/>
          <w:sz w:val="24"/>
          <w:szCs w:val="24"/>
        </w:rPr>
      </w:pPr>
      <w:r w:rsidRPr="00925418">
        <w:rPr>
          <w:rFonts w:ascii="Times New Roman" w:hAnsi="Times New Roman" w:cs="Times New Roman"/>
          <w:sz w:val="24"/>
          <w:szCs w:val="24"/>
          <w:lang w:val="uk-UA"/>
        </w:rPr>
        <w:t>від</w:t>
      </w:r>
      <w:r w:rsidRPr="00925418">
        <w:rPr>
          <w:rFonts w:ascii="Times New Roman" w:hAnsi="Times New Roman" w:cs="Times New Roman"/>
          <w:sz w:val="24"/>
          <w:szCs w:val="24"/>
        </w:rPr>
        <w:t xml:space="preserve"> </w:t>
      </w:r>
      <w:r w:rsidR="00BD0DDF" w:rsidRPr="00925418">
        <w:rPr>
          <w:rFonts w:ascii="Times New Roman" w:hAnsi="Times New Roman" w:cs="Times New Roman"/>
          <w:sz w:val="24"/>
          <w:szCs w:val="24"/>
          <w:lang w:val="uk-UA"/>
        </w:rPr>
        <w:t>«</w:t>
      </w:r>
      <w:r w:rsidRPr="00925418">
        <w:rPr>
          <w:rFonts w:ascii="Times New Roman" w:hAnsi="Times New Roman" w:cs="Times New Roman"/>
          <w:sz w:val="24"/>
          <w:szCs w:val="24"/>
          <w:lang w:val="uk-UA"/>
        </w:rPr>
        <w:t>__</w:t>
      </w:r>
      <w:r w:rsidR="00BD0DDF" w:rsidRPr="00925418">
        <w:rPr>
          <w:rFonts w:ascii="Times New Roman" w:hAnsi="Times New Roman" w:cs="Times New Roman"/>
          <w:sz w:val="24"/>
          <w:szCs w:val="24"/>
          <w:lang w:val="uk-UA"/>
        </w:rPr>
        <w:t>»</w:t>
      </w:r>
      <w:r w:rsidRPr="00925418">
        <w:rPr>
          <w:rFonts w:ascii="Times New Roman" w:hAnsi="Times New Roman" w:cs="Times New Roman"/>
          <w:sz w:val="24"/>
          <w:szCs w:val="24"/>
          <w:lang w:val="uk-UA"/>
        </w:rPr>
        <w:t xml:space="preserve"> ___________ </w:t>
      </w:r>
      <w:r w:rsidRPr="00925418">
        <w:rPr>
          <w:rFonts w:ascii="Times New Roman" w:hAnsi="Times New Roman" w:cs="Times New Roman"/>
          <w:sz w:val="24"/>
          <w:szCs w:val="24"/>
        </w:rPr>
        <w:t>20</w:t>
      </w:r>
      <w:r w:rsidRPr="00925418">
        <w:rPr>
          <w:rFonts w:ascii="Times New Roman" w:hAnsi="Times New Roman" w:cs="Times New Roman"/>
          <w:sz w:val="24"/>
          <w:szCs w:val="24"/>
          <w:lang w:val="uk-UA"/>
        </w:rPr>
        <w:t>2</w:t>
      </w:r>
      <w:r w:rsidR="009441AB">
        <w:rPr>
          <w:rFonts w:ascii="Times New Roman" w:hAnsi="Times New Roman" w:cs="Times New Roman"/>
          <w:sz w:val="24"/>
          <w:szCs w:val="24"/>
          <w:lang w:val="uk-UA"/>
        </w:rPr>
        <w:t>4</w:t>
      </w:r>
      <w:r w:rsidR="00BD0DDF" w:rsidRPr="00925418">
        <w:rPr>
          <w:rFonts w:ascii="Times New Roman" w:hAnsi="Times New Roman" w:cs="Times New Roman"/>
          <w:sz w:val="24"/>
          <w:szCs w:val="24"/>
        </w:rPr>
        <w:t xml:space="preserve"> </w:t>
      </w:r>
      <w:r w:rsidRPr="00925418">
        <w:rPr>
          <w:rFonts w:ascii="Times New Roman" w:hAnsi="Times New Roman" w:cs="Times New Roman"/>
          <w:sz w:val="24"/>
          <w:szCs w:val="24"/>
        </w:rPr>
        <w:t>р.</w:t>
      </w:r>
    </w:p>
    <w:p w14:paraId="68215BCE" w14:textId="64F1598D" w:rsidR="0057599C" w:rsidRPr="00925418" w:rsidRDefault="0057599C" w:rsidP="0057599C">
      <w:pPr>
        <w:jc w:val="center"/>
        <w:rPr>
          <w:rFonts w:ascii="Times New Roman" w:hAnsi="Times New Roman" w:cs="Times New Roman"/>
          <w:b/>
          <w:sz w:val="24"/>
          <w:szCs w:val="24"/>
          <w:lang w:val="uk-UA"/>
        </w:rPr>
      </w:pPr>
      <w:r w:rsidRPr="00925418">
        <w:rPr>
          <w:rFonts w:ascii="Times New Roman" w:hAnsi="Times New Roman" w:cs="Times New Roman"/>
          <w:b/>
          <w:sz w:val="24"/>
          <w:szCs w:val="24"/>
          <w:lang w:val="uk-UA"/>
        </w:rPr>
        <w:t>Порядок взаємодії</w:t>
      </w:r>
    </w:p>
    <w:p w14:paraId="41D445B2" w14:textId="76AEEA1F" w:rsidR="0057599C" w:rsidRPr="00925418" w:rsidRDefault="0057599C" w:rsidP="0057599C">
      <w:pPr>
        <w:jc w:val="center"/>
        <w:rPr>
          <w:rFonts w:ascii="Times New Roman" w:hAnsi="Times New Roman" w:cs="Times New Roman"/>
          <w:b/>
          <w:sz w:val="24"/>
          <w:szCs w:val="24"/>
          <w:lang w:val="uk-UA"/>
        </w:rPr>
      </w:pPr>
      <w:r w:rsidRPr="00925418">
        <w:rPr>
          <w:rFonts w:ascii="Times New Roman" w:hAnsi="Times New Roman" w:cs="Times New Roman"/>
          <w:b/>
          <w:sz w:val="24"/>
          <w:szCs w:val="24"/>
          <w:lang w:val="uk-UA"/>
        </w:rPr>
        <w:t>співробітників Замовника з технічною підтримкою Виконавця</w:t>
      </w:r>
    </w:p>
    <w:p w14:paraId="0782A06C" w14:textId="44BC5503" w:rsidR="0057599C" w:rsidRPr="00925418" w:rsidRDefault="0057599C" w:rsidP="0000337A">
      <w:pPr>
        <w:pStyle w:val="2"/>
        <w:numPr>
          <w:ilvl w:val="0"/>
          <w:numId w:val="44"/>
        </w:numPr>
        <w:jc w:val="both"/>
        <w:rPr>
          <w:u w:val="single"/>
        </w:rPr>
      </w:pPr>
      <w:r w:rsidRPr="00925418">
        <w:t xml:space="preserve">При виявленні погіршення якості Інтернет-доступу/відсутності доступу, наданого Виконавцем, </w:t>
      </w:r>
      <w:r w:rsidR="00E123E7" w:rsidRPr="00925418">
        <w:t>представник виконкому міської ради зобов’язаний</w:t>
      </w:r>
      <w:r w:rsidRPr="00925418">
        <w:t>:</w:t>
      </w:r>
    </w:p>
    <w:p w14:paraId="6104746B" w14:textId="77777777" w:rsidR="0000337A" w:rsidRPr="00925418" w:rsidRDefault="0057599C" w:rsidP="0000337A">
      <w:pPr>
        <w:pStyle w:val="2"/>
        <w:numPr>
          <w:ilvl w:val="0"/>
          <w:numId w:val="45"/>
        </w:numPr>
      </w:pPr>
      <w:r w:rsidRPr="00925418">
        <w:t>переконатися, що обладнання включене;</w:t>
      </w:r>
    </w:p>
    <w:p w14:paraId="1813C48B" w14:textId="77777777" w:rsidR="0000337A" w:rsidRPr="00925418" w:rsidRDefault="0057599C" w:rsidP="0000337A">
      <w:pPr>
        <w:pStyle w:val="2"/>
        <w:numPr>
          <w:ilvl w:val="0"/>
          <w:numId w:val="45"/>
        </w:numPr>
      </w:pPr>
      <w:r w:rsidRPr="00925418">
        <w:t>переконатися, що проблема не пов'язана з несправністю кінцевого обладнання Замовника;</w:t>
      </w:r>
    </w:p>
    <w:p w14:paraId="34047B5D" w14:textId="22DCEE46" w:rsidR="0000337A" w:rsidRPr="00925418" w:rsidRDefault="0057599C" w:rsidP="002D2F0E">
      <w:pPr>
        <w:pStyle w:val="2"/>
        <w:numPr>
          <w:ilvl w:val="0"/>
          <w:numId w:val="45"/>
        </w:numPr>
        <w:rPr>
          <w:lang w:val="ru-RU"/>
        </w:rPr>
      </w:pPr>
      <w:r w:rsidRPr="00925418">
        <w:t xml:space="preserve">повідомити Виконавця про інцидент за телефоном: </w:t>
      </w:r>
      <w:r w:rsidR="002D2F0E">
        <w:rPr>
          <w:lang w:val="ru-RU"/>
        </w:rPr>
        <w:t>______________</w:t>
      </w:r>
    </w:p>
    <w:p w14:paraId="15B76108" w14:textId="48FDB6A8" w:rsidR="0000337A" w:rsidRPr="00925418" w:rsidRDefault="0057599C" w:rsidP="0000337A">
      <w:pPr>
        <w:pStyle w:val="2"/>
        <w:numPr>
          <w:ilvl w:val="0"/>
          <w:numId w:val="45"/>
        </w:numPr>
        <w:rPr>
          <w:lang w:val="ru-RU"/>
        </w:rPr>
      </w:pPr>
      <w:r w:rsidRPr="00925418">
        <w:t>продублювати (якщо є можливість) заявку електронною поштою:</w:t>
      </w:r>
      <w:r w:rsidR="002D2F0E">
        <w:t>_____________</w:t>
      </w:r>
    </w:p>
    <w:p w14:paraId="29877989" w14:textId="77777777" w:rsidR="0000337A" w:rsidRPr="00925418" w:rsidRDefault="0057599C" w:rsidP="0000337A">
      <w:pPr>
        <w:pStyle w:val="2"/>
        <w:numPr>
          <w:ilvl w:val="0"/>
          <w:numId w:val="45"/>
        </w:numPr>
        <w:rPr>
          <w:lang w:val="ru-RU"/>
        </w:rPr>
      </w:pPr>
      <w:r w:rsidRPr="00925418">
        <w:t>При зверненні необхідно повідомити наступні дані:</w:t>
      </w:r>
    </w:p>
    <w:p w14:paraId="76703A18" w14:textId="77777777" w:rsidR="0000337A" w:rsidRPr="00925418" w:rsidRDefault="0000337A" w:rsidP="0000337A">
      <w:pPr>
        <w:pStyle w:val="2"/>
        <w:ind w:left="720" w:firstLine="0"/>
        <w:rPr>
          <w:lang w:val="ru-RU"/>
        </w:rPr>
      </w:pPr>
      <w:r w:rsidRPr="00925418">
        <w:sym w:font="Symbol" w:char="F0BE"/>
      </w:r>
      <w:r w:rsidRPr="00925418">
        <w:t xml:space="preserve"> </w:t>
      </w:r>
      <w:r w:rsidR="0057599C" w:rsidRPr="00925418">
        <w:t>назва компанії;</w:t>
      </w:r>
    </w:p>
    <w:p w14:paraId="61AAFD9F" w14:textId="77777777" w:rsidR="0000337A" w:rsidRPr="00925418" w:rsidRDefault="0000337A" w:rsidP="0000337A">
      <w:pPr>
        <w:pStyle w:val="2"/>
        <w:ind w:left="720" w:firstLine="0"/>
        <w:rPr>
          <w:lang w:val="ru-RU"/>
        </w:rPr>
      </w:pPr>
      <w:r w:rsidRPr="00925418">
        <w:rPr>
          <w:lang w:val="ru-RU"/>
        </w:rPr>
        <w:sym w:font="Symbol" w:char="F0BE"/>
      </w:r>
      <w:r w:rsidRPr="00925418">
        <w:rPr>
          <w:lang w:val="ru-RU"/>
        </w:rPr>
        <w:t xml:space="preserve"> </w:t>
      </w:r>
      <w:r w:rsidR="0057599C" w:rsidRPr="00925418">
        <w:t>ПІБ співробітника;</w:t>
      </w:r>
    </w:p>
    <w:p w14:paraId="03C385EF" w14:textId="1B254CE4" w:rsidR="0057599C" w:rsidRPr="00925418" w:rsidRDefault="0000337A" w:rsidP="0000337A">
      <w:pPr>
        <w:pStyle w:val="2"/>
        <w:ind w:left="720" w:firstLine="0"/>
        <w:rPr>
          <w:lang w:val="ru-RU"/>
        </w:rPr>
      </w:pPr>
      <w:r w:rsidRPr="00925418">
        <w:rPr>
          <w:lang w:val="ru-RU"/>
        </w:rPr>
        <w:sym w:font="Symbol" w:char="F0BE"/>
      </w:r>
      <w:r w:rsidRPr="00925418">
        <w:rPr>
          <w:lang w:val="ru-RU"/>
        </w:rPr>
        <w:t xml:space="preserve"> </w:t>
      </w:r>
      <w:r w:rsidR="0057599C" w:rsidRPr="00925418">
        <w:t>номер каналу, який не працює / некоректно працює</w:t>
      </w:r>
      <w:r w:rsidRPr="00925418">
        <w:t>.</w:t>
      </w:r>
    </w:p>
    <w:p w14:paraId="7EF5DE10" w14:textId="77777777" w:rsidR="0057599C" w:rsidRPr="00925418" w:rsidRDefault="0057599C" w:rsidP="00BD0DDF">
      <w:pPr>
        <w:pStyle w:val="2"/>
        <w:ind w:left="426" w:hanging="426"/>
        <w:rPr>
          <w:lang w:val="ru-RU"/>
        </w:rPr>
      </w:pP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714"/>
        <w:gridCol w:w="1815"/>
      </w:tblGrid>
      <w:tr w:rsidR="0057599C" w:rsidRPr="00925418" w14:paraId="10F5DD8D" w14:textId="77777777" w:rsidTr="0072132C">
        <w:trPr>
          <w:trHeight w:val="462"/>
        </w:trPr>
        <w:tc>
          <w:tcPr>
            <w:tcW w:w="709" w:type="dxa"/>
            <w:tcMar>
              <w:left w:w="28" w:type="dxa"/>
              <w:right w:w="28" w:type="dxa"/>
            </w:tcMar>
            <w:vAlign w:val="center"/>
          </w:tcPr>
          <w:p w14:paraId="0EF4449E" w14:textId="0103748A" w:rsidR="0057599C" w:rsidRPr="00925418" w:rsidRDefault="0057599C" w:rsidP="0000337A">
            <w:pPr>
              <w:pStyle w:val="2"/>
              <w:ind w:left="426" w:hanging="426"/>
            </w:pPr>
            <w:r w:rsidRPr="00925418">
              <w:t xml:space="preserve"> №</w:t>
            </w:r>
            <w:proofErr w:type="spellStart"/>
            <w:r w:rsidRPr="00925418">
              <w:t>пп</w:t>
            </w:r>
            <w:proofErr w:type="spellEnd"/>
            <w:r w:rsidRPr="00925418">
              <w:t xml:space="preserve"> </w:t>
            </w:r>
          </w:p>
        </w:tc>
        <w:tc>
          <w:tcPr>
            <w:tcW w:w="6946" w:type="dxa"/>
            <w:tcMar>
              <w:left w:w="28" w:type="dxa"/>
              <w:right w:w="28" w:type="dxa"/>
            </w:tcMar>
            <w:vAlign w:val="center"/>
          </w:tcPr>
          <w:p w14:paraId="4BF915B3" w14:textId="77777777" w:rsidR="0057599C" w:rsidRPr="00925418" w:rsidRDefault="0057599C" w:rsidP="00BD0DDF">
            <w:pPr>
              <w:pStyle w:val="2"/>
              <w:ind w:left="426" w:hanging="426"/>
            </w:pPr>
            <w:r w:rsidRPr="00925418">
              <w:t>Найменування</w:t>
            </w:r>
          </w:p>
        </w:tc>
        <w:tc>
          <w:tcPr>
            <w:tcW w:w="1842" w:type="dxa"/>
            <w:tcMar>
              <w:left w:w="28" w:type="dxa"/>
              <w:right w:w="28" w:type="dxa"/>
            </w:tcMar>
            <w:vAlign w:val="center"/>
          </w:tcPr>
          <w:p w14:paraId="2DC245A0" w14:textId="77777777" w:rsidR="0057599C" w:rsidRPr="00925418" w:rsidRDefault="0057599C" w:rsidP="00BD0DDF">
            <w:pPr>
              <w:pStyle w:val="2"/>
              <w:ind w:left="426" w:hanging="426"/>
            </w:pPr>
            <w:r w:rsidRPr="00925418">
              <w:t>№ (ID) Каналу</w:t>
            </w:r>
          </w:p>
        </w:tc>
      </w:tr>
      <w:tr w:rsidR="0057599C" w:rsidRPr="00925418" w14:paraId="1A6053D2" w14:textId="77777777" w:rsidTr="0072132C">
        <w:trPr>
          <w:trHeight w:val="436"/>
        </w:trPr>
        <w:tc>
          <w:tcPr>
            <w:tcW w:w="709" w:type="dxa"/>
            <w:tcMar>
              <w:left w:w="28" w:type="dxa"/>
              <w:right w:w="28" w:type="dxa"/>
            </w:tcMar>
            <w:vAlign w:val="center"/>
          </w:tcPr>
          <w:p w14:paraId="43411635" w14:textId="77777777" w:rsidR="0057599C" w:rsidRPr="00925418" w:rsidRDefault="0057599C" w:rsidP="00BD0DDF">
            <w:pPr>
              <w:pStyle w:val="2"/>
              <w:ind w:left="426" w:hanging="426"/>
            </w:pPr>
            <w:r w:rsidRPr="00925418">
              <w:t>1</w:t>
            </w:r>
          </w:p>
        </w:tc>
        <w:tc>
          <w:tcPr>
            <w:tcW w:w="6946" w:type="dxa"/>
            <w:tcMar>
              <w:left w:w="28" w:type="dxa"/>
              <w:right w:w="28" w:type="dxa"/>
            </w:tcMar>
            <w:vAlign w:val="center"/>
          </w:tcPr>
          <w:p w14:paraId="32FDBAA2" w14:textId="77777777" w:rsidR="0057599C" w:rsidRPr="00925418" w:rsidRDefault="0057599C" w:rsidP="00BD0DDF">
            <w:pPr>
              <w:pStyle w:val="2"/>
              <w:ind w:left="426" w:hanging="426"/>
            </w:pPr>
            <w:r w:rsidRPr="00925418">
              <w:t xml:space="preserve">Канал </w:t>
            </w:r>
          </w:p>
        </w:tc>
        <w:tc>
          <w:tcPr>
            <w:tcW w:w="1842" w:type="dxa"/>
            <w:tcMar>
              <w:left w:w="28" w:type="dxa"/>
              <w:right w:w="28" w:type="dxa"/>
            </w:tcMar>
            <w:vAlign w:val="center"/>
          </w:tcPr>
          <w:p w14:paraId="4AEDA85A" w14:textId="77777777" w:rsidR="0057599C" w:rsidRPr="00925418" w:rsidRDefault="0057599C" w:rsidP="00BD0DDF">
            <w:pPr>
              <w:pStyle w:val="2"/>
              <w:ind w:left="426" w:hanging="426"/>
              <w:rPr>
                <w:color w:val="000000"/>
              </w:rPr>
            </w:pPr>
          </w:p>
        </w:tc>
      </w:tr>
    </w:tbl>
    <w:p w14:paraId="4D2BC513" w14:textId="0B217B0E" w:rsidR="0057599C" w:rsidRPr="00925418" w:rsidRDefault="0057599C" w:rsidP="0000337A">
      <w:pPr>
        <w:pStyle w:val="2"/>
        <w:numPr>
          <w:ilvl w:val="0"/>
          <w:numId w:val="44"/>
        </w:numPr>
      </w:pPr>
      <w:r w:rsidRPr="00925418">
        <w:t>Інженер технічної підтримки Виконавця зобов'язаний:</w:t>
      </w:r>
    </w:p>
    <w:p w14:paraId="000F0664" w14:textId="77777777" w:rsidR="0000337A" w:rsidRPr="00925418" w:rsidRDefault="0057599C" w:rsidP="0000337A">
      <w:pPr>
        <w:pStyle w:val="2"/>
        <w:numPr>
          <w:ilvl w:val="0"/>
          <w:numId w:val="46"/>
        </w:numPr>
      </w:pPr>
      <w:r w:rsidRPr="00925418">
        <w:t>протягом 10 хвилин після звернення зв‘язатись з відповідальною особою, уточнити необхідні деталі та залишити контактний телефон;</w:t>
      </w:r>
    </w:p>
    <w:p w14:paraId="42163E5C" w14:textId="77777777" w:rsidR="0000337A" w:rsidRPr="00925418" w:rsidRDefault="0057599C" w:rsidP="0000337A">
      <w:pPr>
        <w:pStyle w:val="2"/>
        <w:numPr>
          <w:ilvl w:val="0"/>
          <w:numId w:val="46"/>
        </w:numPr>
      </w:pPr>
      <w:r w:rsidRPr="00925418">
        <w:t>не довше чим за 30 хвилин повідомити результати діагностики і орієнтовний час вирішення проблеми;</w:t>
      </w:r>
    </w:p>
    <w:p w14:paraId="038B8A00" w14:textId="31A5D62D" w:rsidR="0057599C" w:rsidRPr="00925418" w:rsidRDefault="0057599C" w:rsidP="0000337A">
      <w:pPr>
        <w:pStyle w:val="2"/>
        <w:numPr>
          <w:ilvl w:val="0"/>
          <w:numId w:val="46"/>
        </w:numPr>
      </w:pPr>
      <w:r w:rsidRPr="00925418">
        <w:t>після усунення несправності представник Виконавця повинен зв‘язатись з черговим і переконатися у стабільності сервісу та його якості.</w:t>
      </w:r>
    </w:p>
    <w:p w14:paraId="1B39DDF2" w14:textId="0FC28F21" w:rsidR="0057599C" w:rsidRPr="00925418" w:rsidRDefault="0057599C" w:rsidP="0000337A">
      <w:pPr>
        <w:pStyle w:val="2"/>
        <w:numPr>
          <w:ilvl w:val="0"/>
          <w:numId w:val="44"/>
        </w:numPr>
      </w:pPr>
      <w:r w:rsidRPr="00925418">
        <w:t xml:space="preserve">Дії при підключенні до Послуги у разі виникнення </w:t>
      </w:r>
      <w:proofErr w:type="spellStart"/>
      <w:r w:rsidRPr="00925418">
        <w:t>DDoS</w:t>
      </w:r>
      <w:proofErr w:type="spellEnd"/>
      <w:r w:rsidRPr="00925418">
        <w:t>-атаки</w:t>
      </w:r>
    </w:p>
    <w:p w14:paraId="16044C62" w14:textId="77777777" w:rsidR="0057599C" w:rsidRPr="00925418" w:rsidRDefault="0057599C" w:rsidP="00A872E6">
      <w:pPr>
        <w:pStyle w:val="2"/>
        <w:ind w:left="0" w:firstLine="0"/>
        <w:jc w:val="both"/>
      </w:pPr>
      <w:r w:rsidRPr="00925418">
        <w:t xml:space="preserve">При підключенні до Послуги програмно-апаратний комплекс після 10 хвилин активного аналізу мережевого трафіку Замовника, готовий працювати з 80% ефективністю по відбиттю шкідливого трафіку. </w:t>
      </w:r>
    </w:p>
    <w:p w14:paraId="058160F1" w14:textId="0F7DA88E" w:rsidR="00BD0DDF" w:rsidRDefault="0057599C" w:rsidP="00A872E6">
      <w:pPr>
        <w:pStyle w:val="2"/>
        <w:ind w:left="0" w:firstLine="0"/>
        <w:jc w:val="both"/>
      </w:pPr>
      <w:r w:rsidRPr="00925418">
        <w:t>Після цього, протягом 6-12 годин, програмно-апаратний комплекс вивчає параметри всього трафіку формує детальний «</w:t>
      </w:r>
      <w:proofErr w:type="spellStart"/>
      <w:r w:rsidRPr="00925418">
        <w:t>профайл</w:t>
      </w:r>
      <w:proofErr w:type="spellEnd"/>
      <w:r w:rsidRPr="00925418">
        <w:t>», який дозволяє у подальшому відокремити корисний трафік від аномального з ймовірністю вже 99,9 %.</w:t>
      </w:r>
    </w:p>
    <w:p w14:paraId="62B8102C" w14:textId="77777777" w:rsidR="000E6ABC" w:rsidRPr="000E6ABC" w:rsidRDefault="000E6ABC" w:rsidP="000E6ABC">
      <w:pPr>
        <w:rPr>
          <w:lang w:val="uk-UA" w:eastAsia="ru-RU"/>
        </w:rPr>
      </w:pPr>
    </w:p>
    <w:tbl>
      <w:tblPr>
        <w:tblW w:w="10222" w:type="dxa"/>
        <w:jc w:val="center"/>
        <w:tblLayout w:type="fixed"/>
        <w:tblLook w:val="0000" w:firstRow="0" w:lastRow="0" w:firstColumn="0" w:lastColumn="0" w:noHBand="0" w:noVBand="0"/>
      </w:tblPr>
      <w:tblGrid>
        <w:gridCol w:w="5039"/>
        <w:gridCol w:w="5183"/>
      </w:tblGrid>
      <w:tr w:rsidR="0000337A" w:rsidRPr="00925418" w14:paraId="625D915D" w14:textId="77777777" w:rsidTr="00781B1B">
        <w:trPr>
          <w:trHeight w:val="360"/>
          <w:jc w:val="center"/>
        </w:trPr>
        <w:tc>
          <w:tcPr>
            <w:tcW w:w="5039" w:type="dxa"/>
          </w:tcPr>
          <w:p w14:paraId="67DE1E16" w14:textId="5AEB2427" w:rsidR="0000337A" w:rsidRPr="00925418" w:rsidRDefault="001B1162" w:rsidP="00781B1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ВИКОНАВЕЦЬ:</w:t>
            </w:r>
          </w:p>
          <w:p w14:paraId="4F351D5D" w14:textId="77777777" w:rsidR="0000337A" w:rsidRPr="00925418" w:rsidRDefault="0000337A" w:rsidP="00781B1B">
            <w:pPr>
              <w:spacing w:after="0" w:line="240" w:lineRule="auto"/>
              <w:jc w:val="center"/>
              <w:rPr>
                <w:rFonts w:ascii="Times New Roman" w:eastAsia="Times New Roman" w:hAnsi="Times New Roman" w:cs="Times New Roman"/>
                <w:b/>
                <w:sz w:val="24"/>
                <w:szCs w:val="24"/>
                <w:lang w:val="uk-UA" w:eastAsia="ru-RU"/>
              </w:rPr>
            </w:pPr>
          </w:p>
          <w:p w14:paraId="797EE286" w14:textId="77777777" w:rsidR="0000337A" w:rsidRPr="00925418" w:rsidRDefault="0000337A" w:rsidP="00781B1B">
            <w:pPr>
              <w:spacing w:after="0" w:line="240" w:lineRule="auto"/>
              <w:jc w:val="both"/>
              <w:rPr>
                <w:rFonts w:ascii="Times New Roman" w:eastAsia="Times New Roman" w:hAnsi="Times New Roman" w:cs="Times New Roman"/>
                <w:iCs/>
                <w:sz w:val="24"/>
                <w:szCs w:val="24"/>
                <w:lang w:val="uk-UA" w:eastAsia="ru-RU"/>
              </w:rPr>
            </w:pPr>
          </w:p>
          <w:p w14:paraId="13C52E36" w14:textId="77777777" w:rsidR="0000337A" w:rsidRPr="00925418" w:rsidRDefault="0000337A" w:rsidP="00781B1B">
            <w:pPr>
              <w:overflowPunct w:val="0"/>
              <w:autoSpaceDE w:val="0"/>
              <w:autoSpaceDN w:val="0"/>
              <w:adjustRightInd w:val="0"/>
              <w:spacing w:after="0" w:line="240" w:lineRule="auto"/>
              <w:rPr>
                <w:rFonts w:ascii="Times New Roman" w:eastAsia="Times New Roman" w:hAnsi="Times New Roman" w:cs="Times New Roman"/>
                <w:sz w:val="24"/>
                <w:szCs w:val="24"/>
                <w:lang w:val="uk-UA" w:eastAsia="x-none"/>
              </w:rPr>
            </w:pPr>
          </w:p>
        </w:tc>
        <w:tc>
          <w:tcPr>
            <w:tcW w:w="5183" w:type="dxa"/>
          </w:tcPr>
          <w:p w14:paraId="0E8A8717" w14:textId="21C3E14C" w:rsidR="0000337A" w:rsidRPr="00925418" w:rsidRDefault="001B1162" w:rsidP="00781B1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ЗАМОВНИК:</w:t>
            </w:r>
          </w:p>
          <w:p w14:paraId="40CBB7F9" w14:textId="2742C791" w:rsidR="0000337A" w:rsidRPr="00925418" w:rsidRDefault="0000337A" w:rsidP="002D2F0E">
            <w:pPr>
              <w:ind w:left="267" w:right="-284" w:hanging="142"/>
              <w:rPr>
                <w:rFonts w:ascii="Times New Roman" w:eastAsia="Times New Roman" w:hAnsi="Times New Roman" w:cs="Times New Roman"/>
                <w:sz w:val="24"/>
                <w:szCs w:val="24"/>
                <w:lang w:val="uk-UA" w:eastAsia="ru-RU"/>
              </w:rPr>
            </w:pPr>
          </w:p>
        </w:tc>
      </w:tr>
    </w:tbl>
    <w:p w14:paraId="601C63C3" w14:textId="77777777" w:rsidR="009F307A" w:rsidRPr="00925418" w:rsidRDefault="009F307A" w:rsidP="008F27C9">
      <w:pPr>
        <w:tabs>
          <w:tab w:val="left" w:pos="4440"/>
        </w:tabs>
        <w:suppressAutoHyphens/>
        <w:autoSpaceDE w:val="0"/>
        <w:spacing w:after="0" w:line="240" w:lineRule="auto"/>
        <w:jc w:val="both"/>
        <w:rPr>
          <w:rFonts w:ascii="Times New Roman" w:eastAsia="Calibri" w:hAnsi="Times New Roman" w:cs="Times New Roman"/>
          <w:b/>
          <w:bCs/>
          <w:color w:val="FF0000"/>
          <w:sz w:val="24"/>
          <w:szCs w:val="24"/>
          <w:lang w:val="uk-UA" w:eastAsia="zh-CN"/>
        </w:rPr>
      </w:pPr>
    </w:p>
    <w:sectPr w:rsidR="009F307A" w:rsidRPr="00925418" w:rsidSect="006F711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FE7D4" w14:textId="77777777" w:rsidR="00077414" w:rsidRDefault="00077414" w:rsidP="006D7FBC">
      <w:pPr>
        <w:spacing w:after="0" w:line="240" w:lineRule="auto"/>
      </w:pPr>
      <w:r>
        <w:separator/>
      </w:r>
    </w:p>
  </w:endnote>
  <w:endnote w:type="continuationSeparator" w:id="0">
    <w:p w14:paraId="775002B9" w14:textId="77777777" w:rsidR="00077414" w:rsidRDefault="00077414" w:rsidP="006D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5425" w14:textId="77777777" w:rsidR="00077414" w:rsidRDefault="00077414" w:rsidP="006D7FBC">
      <w:pPr>
        <w:spacing w:after="0" w:line="240" w:lineRule="auto"/>
      </w:pPr>
      <w:r>
        <w:separator/>
      </w:r>
    </w:p>
  </w:footnote>
  <w:footnote w:type="continuationSeparator" w:id="0">
    <w:p w14:paraId="3BEBD3DB" w14:textId="77777777" w:rsidR="00077414" w:rsidRDefault="00077414" w:rsidP="006D7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429380"/>
      <w:docPartObj>
        <w:docPartGallery w:val="Page Numbers (Top of Page)"/>
        <w:docPartUnique/>
      </w:docPartObj>
    </w:sdtPr>
    <w:sdtEndPr/>
    <w:sdtContent>
      <w:p w14:paraId="7E14FD9D" w14:textId="6D22D074" w:rsidR="006D7FBC" w:rsidRDefault="006D7FBC">
        <w:pPr>
          <w:pStyle w:val="af"/>
          <w:jc w:val="center"/>
        </w:pPr>
        <w:r>
          <w:fldChar w:fldCharType="begin"/>
        </w:r>
        <w:r>
          <w:instrText>PAGE   \* MERGEFORMAT</w:instrText>
        </w:r>
        <w:r>
          <w:fldChar w:fldCharType="separate"/>
        </w:r>
        <w:r w:rsidR="00923DF7">
          <w:rPr>
            <w:noProof/>
          </w:rPr>
          <w:t>8</w:t>
        </w:r>
        <w:r>
          <w:fldChar w:fldCharType="end"/>
        </w:r>
      </w:p>
    </w:sdtContent>
  </w:sdt>
  <w:p w14:paraId="0442558B" w14:textId="77777777" w:rsidR="006D7FBC" w:rsidRDefault="006D7FBC">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rPr>
        <w:b w:val="0"/>
        <w:i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DAB63A40"/>
    <w:name w:val="WW8Num4"/>
    <w:lvl w:ilvl="0">
      <w:start w:val="1"/>
      <w:numFmt w:val="upperRoman"/>
      <w:lvlText w:val="%1."/>
      <w:lvlJc w:val="right"/>
      <w:pPr>
        <w:tabs>
          <w:tab w:val="num" w:pos="0"/>
        </w:tabs>
        <w:ind w:left="0" w:firstLine="0"/>
      </w:pPr>
      <w:rPr>
        <w:b/>
      </w:rPr>
    </w:lvl>
    <w:lvl w:ilvl="1">
      <w:start w:val="1"/>
      <w:numFmt w:val="decimal"/>
      <w:lvlText w:val="%1.%2."/>
      <w:lvlJc w:val="left"/>
      <w:pPr>
        <w:tabs>
          <w:tab w:val="num" w:pos="708"/>
        </w:tabs>
        <w:ind w:left="0" w:firstLine="0"/>
      </w:pPr>
      <w:rPr>
        <w:sz w:val="26"/>
        <w:szCs w:val="22"/>
        <w:lang w:val="uk-UA"/>
      </w:rPr>
    </w:lvl>
    <w:lvl w:ilvl="2">
      <w:start w:val="1"/>
      <w:numFmt w:val="decimal"/>
      <w:lvlText w:val="%1.%2.%3."/>
      <w:lvlJc w:val="left"/>
      <w:pPr>
        <w:tabs>
          <w:tab w:val="num" w:pos="0"/>
        </w:tabs>
        <w:ind w:left="0" w:firstLine="0"/>
      </w:pPr>
      <w:rPr>
        <w:b w:val="0"/>
        <w:bCs w:val="0"/>
        <w:i w:val="0"/>
        <w:iCs w:val="0"/>
        <w:sz w:val="28"/>
        <w:szCs w:val="28"/>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07EB8"/>
    <w:multiLevelType w:val="hybridMultilevel"/>
    <w:tmpl w:val="BBFC2B30"/>
    <w:lvl w:ilvl="0" w:tplc="1000000F">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5C7543D"/>
    <w:multiLevelType w:val="multilevel"/>
    <w:tmpl w:val="C80C0ECA"/>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93789B"/>
    <w:multiLevelType w:val="hybridMultilevel"/>
    <w:tmpl w:val="55FAB38C"/>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972F80"/>
    <w:multiLevelType w:val="multilevel"/>
    <w:tmpl w:val="01DA89D6"/>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2"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C909A5"/>
    <w:multiLevelType w:val="hybridMultilevel"/>
    <w:tmpl w:val="1306504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05617C2"/>
    <w:multiLevelType w:val="multilevel"/>
    <w:tmpl w:val="4D1450AE"/>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D461B4"/>
    <w:multiLevelType w:val="hybridMultilevel"/>
    <w:tmpl w:val="1812D7AE"/>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9A95A8E"/>
    <w:multiLevelType w:val="multilevel"/>
    <w:tmpl w:val="9F121E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B92B38"/>
    <w:multiLevelType w:val="multilevel"/>
    <w:tmpl w:val="9A180F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DD0F86"/>
    <w:multiLevelType w:val="multilevel"/>
    <w:tmpl w:val="9564B61C"/>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3E733C7"/>
    <w:multiLevelType w:val="multilevel"/>
    <w:tmpl w:val="08F61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117AE7"/>
    <w:multiLevelType w:val="multilevel"/>
    <w:tmpl w:val="746E4032"/>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80411C"/>
    <w:multiLevelType w:val="multilevel"/>
    <w:tmpl w:val="77C40B0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6D3958"/>
    <w:multiLevelType w:val="multilevel"/>
    <w:tmpl w:val="595A68DC"/>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0F2A94"/>
    <w:multiLevelType w:val="multilevel"/>
    <w:tmpl w:val="63843B90"/>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A6BCB"/>
    <w:multiLevelType w:val="hybridMultilevel"/>
    <w:tmpl w:val="60AE83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4" w15:restartNumberingAfterBreak="0">
    <w:nsid w:val="67130137"/>
    <w:multiLevelType w:val="multilevel"/>
    <w:tmpl w:val="784C62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B424E7"/>
    <w:multiLevelType w:val="multilevel"/>
    <w:tmpl w:val="DF7AF430"/>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BC31D0"/>
    <w:multiLevelType w:val="multilevel"/>
    <w:tmpl w:val="4CDE7112"/>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D3C6B5D"/>
    <w:multiLevelType w:val="hybridMultilevel"/>
    <w:tmpl w:val="5A362880"/>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1" w15:restartNumberingAfterBreak="0">
    <w:nsid w:val="6FAE2F0B"/>
    <w:multiLevelType w:val="hybridMultilevel"/>
    <w:tmpl w:val="F0BE68D0"/>
    <w:lvl w:ilvl="0" w:tplc="A5A4F7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FB50BD"/>
    <w:multiLevelType w:val="hybridMultilevel"/>
    <w:tmpl w:val="603A2FC8"/>
    <w:lvl w:ilvl="0" w:tplc="484298A4">
      <w:start w:val="1"/>
      <w:numFmt w:val="bullet"/>
      <w:lvlText w:val=""/>
      <w:lvlJc w:val="left"/>
      <w:pPr>
        <w:ind w:left="502"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5" w15:restartNumberingAfterBreak="0">
    <w:nsid w:val="7733265D"/>
    <w:multiLevelType w:val="multilevel"/>
    <w:tmpl w:val="25EEA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304404"/>
    <w:multiLevelType w:val="multilevel"/>
    <w:tmpl w:val="03726FD2"/>
    <w:lvl w:ilvl="0">
      <w:start w:val="1"/>
      <w:numFmt w:val="decimal"/>
      <w:lvlText w:val="%1"/>
      <w:lvlJc w:val="left"/>
      <w:pPr>
        <w:ind w:left="360" w:hanging="360"/>
      </w:pPr>
    </w:lvl>
    <w:lvl w:ilvl="1">
      <w:start w:val="12"/>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43"/>
  </w:num>
  <w:num w:numId="4">
    <w:abstractNumId w:val="32"/>
  </w:num>
  <w:num w:numId="5">
    <w:abstractNumId w:val="36"/>
  </w:num>
  <w:num w:numId="6">
    <w:abstractNumId w:val="6"/>
  </w:num>
  <w:num w:numId="7">
    <w:abstractNumId w:val="46"/>
  </w:num>
  <w:num w:numId="8">
    <w:abstractNumId w:val="5"/>
  </w:num>
  <w:num w:numId="9">
    <w:abstractNumId w:val="15"/>
  </w:num>
  <w:num w:numId="10">
    <w:abstractNumId w:val="27"/>
  </w:num>
  <w:num w:numId="11">
    <w:abstractNumId w:val="42"/>
  </w:num>
  <w:num w:numId="12">
    <w:abstractNumId w:val="33"/>
  </w:num>
  <w:num w:numId="13">
    <w:abstractNumId w:val="11"/>
  </w:num>
  <w:num w:numId="14">
    <w:abstractNumId w:val="30"/>
  </w:num>
  <w:num w:numId="15">
    <w:abstractNumId w:val="35"/>
  </w:num>
  <w:num w:numId="16">
    <w:abstractNumId w:val="18"/>
  </w:num>
  <w:num w:numId="17">
    <w:abstractNumId w:val="38"/>
  </w:num>
  <w:num w:numId="18">
    <w:abstractNumId w:val="48"/>
  </w:num>
  <w:num w:numId="19">
    <w:abstractNumId w:val="29"/>
  </w:num>
  <w:num w:numId="20">
    <w:abstractNumId w:val="9"/>
  </w:num>
  <w:num w:numId="21">
    <w:abstractNumId w:val="22"/>
  </w:num>
  <w:num w:numId="22">
    <w:abstractNumId w:val="2"/>
  </w:num>
  <w:num w:numId="23">
    <w:abstractNumId w:val="8"/>
  </w:num>
  <w:num w:numId="24">
    <w:abstractNumId w:val="45"/>
  </w:num>
  <w:num w:numId="25">
    <w:abstractNumId w:val="3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1"/>
  </w:num>
  <w:num w:numId="37">
    <w:abstractNumId w:val="1"/>
  </w:num>
  <w:num w:numId="38">
    <w:abstractNumId w:val="19"/>
  </w:num>
  <w:num w:numId="39">
    <w:abstractNumId w:val="21"/>
  </w:num>
  <w:num w:numId="40">
    <w:abstractNumId w:val="0"/>
  </w:num>
  <w:num w:numId="41">
    <w:abstractNumId w:val="17"/>
  </w:num>
  <w:num w:numId="42">
    <w:abstractNumId w:val="34"/>
  </w:num>
  <w:num w:numId="43">
    <w:abstractNumId w:val="44"/>
  </w:num>
  <w:num w:numId="44">
    <w:abstractNumId w:val="31"/>
  </w:num>
  <w:num w:numId="45">
    <w:abstractNumId w:val="7"/>
  </w:num>
  <w:num w:numId="46">
    <w:abstractNumId w:val="40"/>
  </w:num>
  <w:num w:numId="47">
    <w:abstractNumId w:val="16"/>
  </w:num>
  <w:num w:numId="48">
    <w:abstractNumId w:val="1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337A"/>
    <w:rsid w:val="00006175"/>
    <w:rsid w:val="00011AE1"/>
    <w:rsid w:val="00013363"/>
    <w:rsid w:val="00017F2F"/>
    <w:rsid w:val="000222FD"/>
    <w:rsid w:val="0002524F"/>
    <w:rsid w:val="00027395"/>
    <w:rsid w:val="00036CCD"/>
    <w:rsid w:val="0004390B"/>
    <w:rsid w:val="00043F7F"/>
    <w:rsid w:val="00050F91"/>
    <w:rsid w:val="00051C65"/>
    <w:rsid w:val="0005506E"/>
    <w:rsid w:val="00056020"/>
    <w:rsid w:val="000638A8"/>
    <w:rsid w:val="00066875"/>
    <w:rsid w:val="00077414"/>
    <w:rsid w:val="0008347D"/>
    <w:rsid w:val="00087BC7"/>
    <w:rsid w:val="000913A5"/>
    <w:rsid w:val="00093086"/>
    <w:rsid w:val="00093C92"/>
    <w:rsid w:val="00095F2C"/>
    <w:rsid w:val="000A2E3B"/>
    <w:rsid w:val="000B10A9"/>
    <w:rsid w:val="000B56D9"/>
    <w:rsid w:val="000C3808"/>
    <w:rsid w:val="000C396C"/>
    <w:rsid w:val="000D01A3"/>
    <w:rsid w:val="000E1E01"/>
    <w:rsid w:val="000E6ABC"/>
    <w:rsid w:val="00102694"/>
    <w:rsid w:val="00115510"/>
    <w:rsid w:val="00116313"/>
    <w:rsid w:val="00122611"/>
    <w:rsid w:val="0013187D"/>
    <w:rsid w:val="00136D7D"/>
    <w:rsid w:val="00140249"/>
    <w:rsid w:val="00144B1C"/>
    <w:rsid w:val="001478A2"/>
    <w:rsid w:val="00176991"/>
    <w:rsid w:val="00184E75"/>
    <w:rsid w:val="001A1DD2"/>
    <w:rsid w:val="001A499D"/>
    <w:rsid w:val="001B1162"/>
    <w:rsid w:val="001B25CA"/>
    <w:rsid w:val="001B28D7"/>
    <w:rsid w:val="001B4C82"/>
    <w:rsid w:val="001C3193"/>
    <w:rsid w:val="001D60FD"/>
    <w:rsid w:val="00203130"/>
    <w:rsid w:val="002039CE"/>
    <w:rsid w:val="002115A0"/>
    <w:rsid w:val="002374A4"/>
    <w:rsid w:val="002516A3"/>
    <w:rsid w:val="00252AE6"/>
    <w:rsid w:val="00252EB4"/>
    <w:rsid w:val="002645D6"/>
    <w:rsid w:val="002672B8"/>
    <w:rsid w:val="00274882"/>
    <w:rsid w:val="00281560"/>
    <w:rsid w:val="00291A40"/>
    <w:rsid w:val="00292321"/>
    <w:rsid w:val="002A34CE"/>
    <w:rsid w:val="002B3B8E"/>
    <w:rsid w:val="002D2F0E"/>
    <w:rsid w:val="002D4615"/>
    <w:rsid w:val="002D5B8F"/>
    <w:rsid w:val="002D5D05"/>
    <w:rsid w:val="002E0441"/>
    <w:rsid w:val="002F0625"/>
    <w:rsid w:val="00306D4E"/>
    <w:rsid w:val="00317163"/>
    <w:rsid w:val="00317B9E"/>
    <w:rsid w:val="00332E9E"/>
    <w:rsid w:val="00355369"/>
    <w:rsid w:val="00366949"/>
    <w:rsid w:val="003767EB"/>
    <w:rsid w:val="0037709B"/>
    <w:rsid w:val="003770D5"/>
    <w:rsid w:val="00377D02"/>
    <w:rsid w:val="00381B0A"/>
    <w:rsid w:val="00383CD3"/>
    <w:rsid w:val="00383D0F"/>
    <w:rsid w:val="003949CC"/>
    <w:rsid w:val="003B75A8"/>
    <w:rsid w:val="003C3680"/>
    <w:rsid w:val="003D14B3"/>
    <w:rsid w:val="003D203A"/>
    <w:rsid w:val="003D697C"/>
    <w:rsid w:val="003D7391"/>
    <w:rsid w:val="003E5FCB"/>
    <w:rsid w:val="003E6EA1"/>
    <w:rsid w:val="003F0F67"/>
    <w:rsid w:val="0041535C"/>
    <w:rsid w:val="00422739"/>
    <w:rsid w:val="00424C44"/>
    <w:rsid w:val="0042589C"/>
    <w:rsid w:val="00427FE6"/>
    <w:rsid w:val="00444AC5"/>
    <w:rsid w:val="00445623"/>
    <w:rsid w:val="00454483"/>
    <w:rsid w:val="00465790"/>
    <w:rsid w:val="00476523"/>
    <w:rsid w:val="00476A29"/>
    <w:rsid w:val="004836D0"/>
    <w:rsid w:val="004978B3"/>
    <w:rsid w:val="004A5B6A"/>
    <w:rsid w:val="004B0B3B"/>
    <w:rsid w:val="004D1D7C"/>
    <w:rsid w:val="004D7939"/>
    <w:rsid w:val="004E54CD"/>
    <w:rsid w:val="004E5978"/>
    <w:rsid w:val="004F4045"/>
    <w:rsid w:val="004F6971"/>
    <w:rsid w:val="00501021"/>
    <w:rsid w:val="005050BE"/>
    <w:rsid w:val="00510FCB"/>
    <w:rsid w:val="00527289"/>
    <w:rsid w:val="0056483E"/>
    <w:rsid w:val="005735E5"/>
    <w:rsid w:val="0057599C"/>
    <w:rsid w:val="005A0A46"/>
    <w:rsid w:val="005A4364"/>
    <w:rsid w:val="005A69FC"/>
    <w:rsid w:val="005A6B3B"/>
    <w:rsid w:val="005A70E8"/>
    <w:rsid w:val="005B1F5A"/>
    <w:rsid w:val="005B5739"/>
    <w:rsid w:val="005C41A7"/>
    <w:rsid w:val="005D5BA6"/>
    <w:rsid w:val="00602C12"/>
    <w:rsid w:val="0060301C"/>
    <w:rsid w:val="006039C9"/>
    <w:rsid w:val="00610A28"/>
    <w:rsid w:val="00612E57"/>
    <w:rsid w:val="00625005"/>
    <w:rsid w:val="00632E5C"/>
    <w:rsid w:val="006367D8"/>
    <w:rsid w:val="00640D41"/>
    <w:rsid w:val="00657137"/>
    <w:rsid w:val="00657CD2"/>
    <w:rsid w:val="00662B0F"/>
    <w:rsid w:val="00672D05"/>
    <w:rsid w:val="00680D92"/>
    <w:rsid w:val="00695292"/>
    <w:rsid w:val="006A0441"/>
    <w:rsid w:val="006B5DEF"/>
    <w:rsid w:val="006C569F"/>
    <w:rsid w:val="006D7FBC"/>
    <w:rsid w:val="006E3333"/>
    <w:rsid w:val="006F1DD8"/>
    <w:rsid w:val="006F3E7C"/>
    <w:rsid w:val="006F711D"/>
    <w:rsid w:val="007015A1"/>
    <w:rsid w:val="0070176B"/>
    <w:rsid w:val="00703129"/>
    <w:rsid w:val="007033EF"/>
    <w:rsid w:val="00705ADA"/>
    <w:rsid w:val="0072132C"/>
    <w:rsid w:val="0072608A"/>
    <w:rsid w:val="00745F4B"/>
    <w:rsid w:val="007504D6"/>
    <w:rsid w:val="00760DF2"/>
    <w:rsid w:val="0076520D"/>
    <w:rsid w:val="0076672A"/>
    <w:rsid w:val="00767638"/>
    <w:rsid w:val="0077495C"/>
    <w:rsid w:val="00777DBD"/>
    <w:rsid w:val="007A7C2E"/>
    <w:rsid w:val="007B056B"/>
    <w:rsid w:val="007B2AC1"/>
    <w:rsid w:val="007B2EA4"/>
    <w:rsid w:val="007B3575"/>
    <w:rsid w:val="007B4A9B"/>
    <w:rsid w:val="007C5DB2"/>
    <w:rsid w:val="007D594B"/>
    <w:rsid w:val="007E0941"/>
    <w:rsid w:val="007F321C"/>
    <w:rsid w:val="007F6F87"/>
    <w:rsid w:val="008005A4"/>
    <w:rsid w:val="0080389E"/>
    <w:rsid w:val="008107FB"/>
    <w:rsid w:val="00812BBD"/>
    <w:rsid w:val="0082176C"/>
    <w:rsid w:val="00831113"/>
    <w:rsid w:val="008367A2"/>
    <w:rsid w:val="00837927"/>
    <w:rsid w:val="008457F1"/>
    <w:rsid w:val="008550BC"/>
    <w:rsid w:val="008558C4"/>
    <w:rsid w:val="00863D1F"/>
    <w:rsid w:val="008745FD"/>
    <w:rsid w:val="00884FE9"/>
    <w:rsid w:val="00887510"/>
    <w:rsid w:val="00892C8C"/>
    <w:rsid w:val="00892D7C"/>
    <w:rsid w:val="008954C7"/>
    <w:rsid w:val="008A7759"/>
    <w:rsid w:val="008A7C71"/>
    <w:rsid w:val="008C0A5D"/>
    <w:rsid w:val="008C57D4"/>
    <w:rsid w:val="008D34DE"/>
    <w:rsid w:val="008D5F11"/>
    <w:rsid w:val="008E42E4"/>
    <w:rsid w:val="008E7F4C"/>
    <w:rsid w:val="008F1BF2"/>
    <w:rsid w:val="008F27C9"/>
    <w:rsid w:val="00913517"/>
    <w:rsid w:val="00923DF7"/>
    <w:rsid w:val="00925418"/>
    <w:rsid w:val="0093477C"/>
    <w:rsid w:val="00935BBF"/>
    <w:rsid w:val="009433B0"/>
    <w:rsid w:val="009441AB"/>
    <w:rsid w:val="00946447"/>
    <w:rsid w:val="009527BA"/>
    <w:rsid w:val="009550FD"/>
    <w:rsid w:val="00956C24"/>
    <w:rsid w:val="00987E54"/>
    <w:rsid w:val="00992F01"/>
    <w:rsid w:val="00993CC7"/>
    <w:rsid w:val="00993F43"/>
    <w:rsid w:val="009942BC"/>
    <w:rsid w:val="00994C12"/>
    <w:rsid w:val="009A4E4E"/>
    <w:rsid w:val="009B718F"/>
    <w:rsid w:val="009C3CF2"/>
    <w:rsid w:val="009D5CBA"/>
    <w:rsid w:val="009D7BBE"/>
    <w:rsid w:val="009E171E"/>
    <w:rsid w:val="009E3874"/>
    <w:rsid w:val="009F307A"/>
    <w:rsid w:val="009F3C54"/>
    <w:rsid w:val="009F5CF2"/>
    <w:rsid w:val="00A065BF"/>
    <w:rsid w:val="00A11598"/>
    <w:rsid w:val="00A25C8F"/>
    <w:rsid w:val="00A26495"/>
    <w:rsid w:val="00A27D1F"/>
    <w:rsid w:val="00A310A6"/>
    <w:rsid w:val="00A33CC1"/>
    <w:rsid w:val="00A411A6"/>
    <w:rsid w:val="00A42A3A"/>
    <w:rsid w:val="00A60644"/>
    <w:rsid w:val="00A61F7B"/>
    <w:rsid w:val="00A62C11"/>
    <w:rsid w:val="00A63A56"/>
    <w:rsid w:val="00A66823"/>
    <w:rsid w:val="00A872E6"/>
    <w:rsid w:val="00A97020"/>
    <w:rsid w:val="00AA224B"/>
    <w:rsid w:val="00AB0E03"/>
    <w:rsid w:val="00AB14F8"/>
    <w:rsid w:val="00AC54B4"/>
    <w:rsid w:val="00AD1EA8"/>
    <w:rsid w:val="00AE697B"/>
    <w:rsid w:val="00AF3A63"/>
    <w:rsid w:val="00B17BB4"/>
    <w:rsid w:val="00B53B27"/>
    <w:rsid w:val="00B55532"/>
    <w:rsid w:val="00B56B36"/>
    <w:rsid w:val="00B64693"/>
    <w:rsid w:val="00B90099"/>
    <w:rsid w:val="00B943D5"/>
    <w:rsid w:val="00B96A9B"/>
    <w:rsid w:val="00B97747"/>
    <w:rsid w:val="00BA57D3"/>
    <w:rsid w:val="00BC7318"/>
    <w:rsid w:val="00BC7426"/>
    <w:rsid w:val="00BD0DDF"/>
    <w:rsid w:val="00BD2245"/>
    <w:rsid w:val="00BD48E5"/>
    <w:rsid w:val="00BF3567"/>
    <w:rsid w:val="00C0370A"/>
    <w:rsid w:val="00C06BD5"/>
    <w:rsid w:val="00C25EEA"/>
    <w:rsid w:val="00C34D4F"/>
    <w:rsid w:val="00C37C1A"/>
    <w:rsid w:val="00C46EDD"/>
    <w:rsid w:val="00C47457"/>
    <w:rsid w:val="00C56A2B"/>
    <w:rsid w:val="00C570BD"/>
    <w:rsid w:val="00C64E15"/>
    <w:rsid w:val="00C64F90"/>
    <w:rsid w:val="00C84D2E"/>
    <w:rsid w:val="00CA5AED"/>
    <w:rsid w:val="00CB178C"/>
    <w:rsid w:val="00CB3C02"/>
    <w:rsid w:val="00CB4C3E"/>
    <w:rsid w:val="00CB6BFD"/>
    <w:rsid w:val="00CD4E1F"/>
    <w:rsid w:val="00CD5B6E"/>
    <w:rsid w:val="00CD6246"/>
    <w:rsid w:val="00CE0BE3"/>
    <w:rsid w:val="00CF0D48"/>
    <w:rsid w:val="00D00CE3"/>
    <w:rsid w:val="00D104A7"/>
    <w:rsid w:val="00D15938"/>
    <w:rsid w:val="00D26AF2"/>
    <w:rsid w:val="00D4088D"/>
    <w:rsid w:val="00D4203E"/>
    <w:rsid w:val="00D62AA7"/>
    <w:rsid w:val="00D77E45"/>
    <w:rsid w:val="00D834A1"/>
    <w:rsid w:val="00D9116C"/>
    <w:rsid w:val="00D91C55"/>
    <w:rsid w:val="00D97E13"/>
    <w:rsid w:val="00DA04B2"/>
    <w:rsid w:val="00DA28B7"/>
    <w:rsid w:val="00DB17E3"/>
    <w:rsid w:val="00DC3FDF"/>
    <w:rsid w:val="00DD10BE"/>
    <w:rsid w:val="00DE3A7F"/>
    <w:rsid w:val="00DF3ABB"/>
    <w:rsid w:val="00DF7E20"/>
    <w:rsid w:val="00E123E7"/>
    <w:rsid w:val="00E13E9D"/>
    <w:rsid w:val="00E145A6"/>
    <w:rsid w:val="00E1635F"/>
    <w:rsid w:val="00E21632"/>
    <w:rsid w:val="00E312F1"/>
    <w:rsid w:val="00E31C1D"/>
    <w:rsid w:val="00E348FE"/>
    <w:rsid w:val="00E47BB1"/>
    <w:rsid w:val="00E50BEB"/>
    <w:rsid w:val="00E532FA"/>
    <w:rsid w:val="00E56BE6"/>
    <w:rsid w:val="00E57226"/>
    <w:rsid w:val="00E7043D"/>
    <w:rsid w:val="00E777B8"/>
    <w:rsid w:val="00E84677"/>
    <w:rsid w:val="00E86D02"/>
    <w:rsid w:val="00EA543E"/>
    <w:rsid w:val="00EB1890"/>
    <w:rsid w:val="00EB1D55"/>
    <w:rsid w:val="00EC4985"/>
    <w:rsid w:val="00EC4CC9"/>
    <w:rsid w:val="00ED4E30"/>
    <w:rsid w:val="00EE6EE6"/>
    <w:rsid w:val="00F0427A"/>
    <w:rsid w:val="00F149BB"/>
    <w:rsid w:val="00F211B3"/>
    <w:rsid w:val="00F21948"/>
    <w:rsid w:val="00F31F15"/>
    <w:rsid w:val="00F40CC1"/>
    <w:rsid w:val="00F4521E"/>
    <w:rsid w:val="00F47A2E"/>
    <w:rsid w:val="00F5100E"/>
    <w:rsid w:val="00F6256D"/>
    <w:rsid w:val="00F71A98"/>
    <w:rsid w:val="00F753F7"/>
    <w:rsid w:val="00F854D7"/>
    <w:rsid w:val="00F86917"/>
    <w:rsid w:val="00F975CE"/>
    <w:rsid w:val="00F97C62"/>
    <w:rsid w:val="00FC50E2"/>
    <w:rsid w:val="00FD0550"/>
    <w:rsid w:val="00FF0A6B"/>
    <w:rsid w:val="00FF13F2"/>
    <w:rsid w:val="00FF4C7E"/>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3D3DC712-2698-4E19-95C2-EBC9FC19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32C"/>
  </w:style>
  <w:style w:type="paragraph" w:styleId="1">
    <w:name w:val="heading 1"/>
    <w:basedOn w:val="a"/>
    <w:next w:val="a"/>
    <w:link w:val="10"/>
    <w:uiPriority w:val="9"/>
    <w:qFormat/>
    <w:rsid w:val="00767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57599C"/>
    <w:pPr>
      <w:keepNext/>
      <w:spacing w:after="0" w:line="240" w:lineRule="auto"/>
      <w:ind w:left="540" w:firstLine="900"/>
      <w:outlineLvl w:val="1"/>
    </w:pPr>
    <w:rPr>
      <w:rFonts w:ascii="Times New Roman" w:eastAsia="Times New Roman" w:hAnsi="Times New Roman" w:cs="Times New Roman"/>
      <w:sz w:val="24"/>
      <w:szCs w:val="24"/>
      <w:lang w:val="uk-UA" w:eastAsia="ru-RU"/>
    </w:rPr>
  </w:style>
  <w:style w:type="paragraph" w:styleId="4">
    <w:name w:val="heading 4"/>
    <w:basedOn w:val="a"/>
    <w:next w:val="a"/>
    <w:link w:val="40"/>
    <w:unhideWhenUsed/>
    <w:qFormat/>
    <w:rsid w:val="0057599C"/>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rsid w:val="0057599C"/>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rsid w:val="0057599C"/>
    <w:rPr>
      <w:rFonts w:ascii="Calibri" w:eastAsia="Times New Roman" w:hAnsi="Calibri" w:cs="Times New Roman"/>
      <w:b/>
      <w:bCs/>
      <w:sz w:val="28"/>
      <w:szCs w:val="28"/>
      <w:lang w:val="x-none" w:eastAsia="x-none"/>
    </w:rPr>
  </w:style>
  <w:style w:type="paragraph" w:styleId="ad">
    <w:name w:val="Body Text"/>
    <w:basedOn w:val="a"/>
    <w:link w:val="ae"/>
    <w:uiPriority w:val="99"/>
    <w:rsid w:val="0057599C"/>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uiPriority w:val="99"/>
    <w:rsid w:val="0057599C"/>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767638"/>
    <w:rPr>
      <w:rFonts w:asciiTheme="majorHAnsi" w:eastAsiaTheme="majorEastAsia" w:hAnsiTheme="majorHAnsi" w:cstheme="majorBidi"/>
      <w:color w:val="2F5496" w:themeColor="accent1" w:themeShade="BF"/>
      <w:sz w:val="32"/>
      <w:szCs w:val="32"/>
    </w:rPr>
  </w:style>
  <w:style w:type="character" w:customStyle="1" w:styleId="22">
    <w:name w:val="Неразрешенное упоминание2"/>
    <w:basedOn w:val="a0"/>
    <w:uiPriority w:val="99"/>
    <w:semiHidden/>
    <w:unhideWhenUsed/>
    <w:rsid w:val="00EB1890"/>
    <w:rPr>
      <w:color w:val="605E5C"/>
      <w:shd w:val="clear" w:color="auto" w:fill="E1DFDD"/>
    </w:rPr>
  </w:style>
  <w:style w:type="paragraph" w:styleId="af">
    <w:name w:val="header"/>
    <w:basedOn w:val="a"/>
    <w:link w:val="af0"/>
    <w:uiPriority w:val="99"/>
    <w:unhideWhenUsed/>
    <w:rsid w:val="006D7FBC"/>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6D7FBC"/>
  </w:style>
  <w:style w:type="paragraph" w:styleId="af1">
    <w:name w:val="footer"/>
    <w:basedOn w:val="a"/>
    <w:link w:val="af2"/>
    <w:uiPriority w:val="99"/>
    <w:unhideWhenUsed/>
    <w:rsid w:val="006D7FBC"/>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6D7FBC"/>
  </w:style>
  <w:style w:type="character" w:customStyle="1" w:styleId="UnresolvedMention">
    <w:name w:val="Unresolved Mention"/>
    <w:basedOn w:val="a0"/>
    <w:uiPriority w:val="99"/>
    <w:semiHidden/>
    <w:unhideWhenUsed/>
    <w:rsid w:val="007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33A5-45BE-4EBE-BF10-CB733E0B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3034</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econom428_1</cp:lastModifiedBy>
  <cp:revision>5</cp:revision>
  <cp:lastPrinted>2024-02-28T07:27:00Z</cp:lastPrinted>
  <dcterms:created xsi:type="dcterms:W3CDTF">2024-03-07T11:13:00Z</dcterms:created>
  <dcterms:modified xsi:type="dcterms:W3CDTF">2024-03-07T11:17:00Z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1772383752</vt:i4>
  </property>
</Properties>
</file>