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6" w:rsidRPr="001530B6"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24"/>
          <w:szCs w:val="24"/>
          <w:lang w:val="uk-UA" w:eastAsia="zh-CN"/>
        </w:rPr>
      </w:pPr>
      <w:r w:rsidRPr="001530B6">
        <w:rPr>
          <w:rFonts w:ascii="Times New Roman CYR" w:hAnsi="Times New Roman CYR" w:cs="Times New Roman CYR"/>
          <w:b/>
          <w:kern w:val="2"/>
          <w:sz w:val="24"/>
          <w:szCs w:val="24"/>
          <w:lang w:val="uk-UA" w:eastAsia="ar-SA"/>
        </w:rPr>
        <w:t xml:space="preserve">Додаток </w:t>
      </w:r>
      <w:r w:rsidR="003768AD">
        <w:rPr>
          <w:rFonts w:ascii="Times New Roman CYR" w:hAnsi="Times New Roman CYR" w:cs="Times New Roman CYR"/>
          <w:b/>
          <w:kern w:val="2"/>
          <w:sz w:val="24"/>
          <w:szCs w:val="24"/>
          <w:lang w:val="uk-UA" w:eastAsia="ar-SA"/>
        </w:rPr>
        <w:t>4</w:t>
      </w:r>
    </w:p>
    <w:p w:rsidR="001530B6" w:rsidRPr="001530B6" w:rsidRDefault="001530B6" w:rsidP="001530B6">
      <w:pPr>
        <w:tabs>
          <w:tab w:val="left" w:pos="2926"/>
        </w:tabs>
        <w:spacing w:after="0"/>
        <w:rPr>
          <w:rFonts w:ascii="Times New Roman" w:hAnsi="Times New Roman"/>
          <w:b/>
          <w:i/>
          <w:snapToGrid w:val="0"/>
          <w:color w:val="000000"/>
          <w:lang w:val="uk-UA"/>
        </w:rPr>
      </w:pPr>
    </w:p>
    <w:p w:rsidR="001530B6" w:rsidRPr="001530B6" w:rsidRDefault="001530B6" w:rsidP="001530B6">
      <w:pPr>
        <w:keepNext/>
        <w:spacing w:after="0" w:line="240" w:lineRule="auto"/>
        <w:jc w:val="center"/>
        <w:outlineLvl w:val="2"/>
        <w:rPr>
          <w:rFonts w:ascii="Times New Roman" w:hAnsi="Times New Roman"/>
          <w:b/>
          <w:lang w:val="uk-UA"/>
        </w:rPr>
      </w:pPr>
      <w:r w:rsidRPr="001530B6">
        <w:rPr>
          <w:rFonts w:ascii="Times New Roman" w:hAnsi="Times New Roman"/>
          <w:b/>
          <w:lang w:val="uk-UA"/>
        </w:rPr>
        <w:t xml:space="preserve">ПРОЕКТ ДОГОВОРУ ПРО ЗАКУПІВЛЮ ТОВАРІВ </w:t>
      </w:r>
    </w:p>
    <w:p w:rsidR="001530B6" w:rsidRPr="001530B6" w:rsidRDefault="001530B6" w:rsidP="001530B6">
      <w:pPr>
        <w:keepNext/>
        <w:spacing w:after="0" w:line="240" w:lineRule="auto"/>
        <w:jc w:val="center"/>
        <w:outlineLvl w:val="2"/>
        <w:rPr>
          <w:rFonts w:ascii="Times New Roman" w:hAnsi="Times New Roman"/>
          <w:b/>
          <w:lang w:val="uk-UA"/>
        </w:rPr>
      </w:pPr>
      <w:r w:rsidRPr="001530B6">
        <w:rPr>
          <w:rFonts w:ascii="Times New Roman" w:hAnsi="Times New Roman"/>
          <w:b/>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187B3B" w:rsidTr="00B16E68">
        <w:trPr>
          <w:trHeight w:val="580"/>
          <w:tblCellSpacing w:w="22" w:type="dxa"/>
          <w:jc w:val="center"/>
        </w:trPr>
        <w:tc>
          <w:tcPr>
            <w:tcW w:w="2656" w:type="pct"/>
            <w:vAlign w:val="center"/>
            <w:hideMark/>
          </w:tcPr>
          <w:p w:rsidR="001530B6" w:rsidRPr="00187B3B" w:rsidRDefault="001530B6">
            <w:pPr>
              <w:spacing w:after="0" w:line="240" w:lineRule="auto"/>
              <w:rPr>
                <w:rFonts w:ascii="Times New Roman" w:hAnsi="Times New Roman"/>
                <w:sz w:val="21"/>
                <w:szCs w:val="21"/>
                <w:lang w:val="uk-UA" w:eastAsia="ru-RU"/>
              </w:rPr>
            </w:pPr>
            <w:r w:rsidRPr="00187B3B">
              <w:rPr>
                <w:rFonts w:ascii="Times New Roman" w:hAnsi="Times New Roman"/>
                <w:b/>
                <w:bCs/>
                <w:sz w:val="21"/>
                <w:szCs w:val="21"/>
                <w:lang w:val="uk-UA" w:eastAsia="ru-RU"/>
              </w:rPr>
              <w:t>с.</w:t>
            </w:r>
            <w:r w:rsidR="003449A8">
              <w:rPr>
                <w:rFonts w:ascii="Times New Roman" w:hAnsi="Times New Roman"/>
                <w:b/>
                <w:bCs/>
                <w:sz w:val="21"/>
                <w:szCs w:val="21"/>
                <w:lang w:val="uk-UA" w:eastAsia="ru-RU"/>
              </w:rPr>
              <w:t xml:space="preserve"> </w:t>
            </w:r>
            <w:proofErr w:type="spellStart"/>
            <w:r w:rsidRPr="00187B3B">
              <w:rPr>
                <w:rFonts w:ascii="Times New Roman" w:hAnsi="Times New Roman"/>
                <w:b/>
                <w:bCs/>
                <w:sz w:val="21"/>
                <w:szCs w:val="21"/>
                <w:lang w:val="uk-UA" w:eastAsia="ru-RU"/>
              </w:rPr>
              <w:t>Горностайпіль</w:t>
            </w:r>
            <w:proofErr w:type="spellEnd"/>
            <w:r w:rsidRPr="00187B3B">
              <w:rPr>
                <w:rFonts w:ascii="Times New Roman" w:hAnsi="Times New Roman"/>
                <w:sz w:val="21"/>
                <w:szCs w:val="21"/>
                <w:lang w:val="uk-UA" w:eastAsia="ru-RU"/>
              </w:rPr>
              <w:br/>
              <w:t xml:space="preserve"> </w:t>
            </w:r>
          </w:p>
        </w:tc>
        <w:tc>
          <w:tcPr>
            <w:tcW w:w="2281" w:type="pct"/>
            <w:vAlign w:val="center"/>
            <w:hideMark/>
          </w:tcPr>
          <w:p w:rsidR="001530B6" w:rsidRPr="00187B3B" w:rsidRDefault="001530B6">
            <w:pPr>
              <w:spacing w:after="0" w:line="240" w:lineRule="auto"/>
              <w:rPr>
                <w:rFonts w:ascii="Times New Roman" w:hAnsi="Times New Roman"/>
                <w:b/>
                <w:sz w:val="21"/>
                <w:szCs w:val="21"/>
                <w:lang w:val="uk-UA" w:eastAsia="ru-RU"/>
              </w:rPr>
            </w:pPr>
            <w:r w:rsidRPr="00187B3B">
              <w:rPr>
                <w:rFonts w:ascii="Times New Roman" w:hAnsi="Times New Roman"/>
                <w:b/>
                <w:bCs/>
                <w:sz w:val="21"/>
                <w:szCs w:val="21"/>
                <w:lang w:val="uk-UA" w:eastAsia="ru-RU"/>
              </w:rPr>
              <w:t>                               «__» ___________  </w:t>
            </w:r>
            <w:r w:rsidRPr="00187B3B">
              <w:rPr>
                <w:rFonts w:ascii="Times New Roman" w:hAnsi="Times New Roman"/>
                <w:b/>
                <w:sz w:val="21"/>
                <w:szCs w:val="21"/>
                <w:lang w:val="uk-UA" w:eastAsia="ru-RU"/>
              </w:rPr>
              <w:t>202</w:t>
            </w:r>
            <w:r w:rsidR="002A1468">
              <w:rPr>
                <w:rFonts w:ascii="Times New Roman" w:hAnsi="Times New Roman"/>
                <w:b/>
                <w:sz w:val="21"/>
                <w:szCs w:val="21"/>
                <w:lang w:val="uk-UA" w:eastAsia="ru-RU"/>
              </w:rPr>
              <w:t>4</w:t>
            </w:r>
            <w:r w:rsidRPr="00187B3B">
              <w:rPr>
                <w:rFonts w:ascii="Times New Roman" w:hAnsi="Times New Roman"/>
                <w:b/>
                <w:sz w:val="21"/>
                <w:szCs w:val="21"/>
                <w:lang w:val="uk-UA" w:eastAsia="ru-RU"/>
              </w:rPr>
              <w:t xml:space="preserve"> року</w:t>
            </w:r>
            <w:r w:rsidRPr="00187B3B">
              <w:rPr>
                <w:rFonts w:ascii="Times New Roman" w:hAnsi="Times New Roman"/>
                <w:b/>
                <w:sz w:val="21"/>
                <w:szCs w:val="21"/>
                <w:lang w:val="uk-UA" w:eastAsia="ru-RU"/>
              </w:rPr>
              <w:br/>
            </w:r>
          </w:p>
        </w:tc>
      </w:tr>
      <w:tr w:rsidR="001530B6" w:rsidRPr="003449A8" w:rsidTr="00B16E68">
        <w:trPr>
          <w:trHeight w:val="1393"/>
          <w:tblCellSpacing w:w="22" w:type="dxa"/>
          <w:jc w:val="center"/>
        </w:trPr>
        <w:tc>
          <w:tcPr>
            <w:tcW w:w="4958" w:type="pct"/>
            <w:gridSpan w:val="2"/>
            <w:vAlign w:val="center"/>
            <w:hideMark/>
          </w:tcPr>
          <w:p w:rsidR="001530B6" w:rsidRPr="00187B3B" w:rsidRDefault="001530B6" w:rsidP="003449A8">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rPr>
              <w:t xml:space="preserve">                 </w:t>
            </w:r>
            <w:proofErr w:type="spellStart"/>
            <w:r w:rsidRPr="00187B3B">
              <w:rPr>
                <w:rFonts w:ascii="Times New Roman" w:hAnsi="Times New Roman"/>
                <w:b/>
                <w:sz w:val="21"/>
                <w:szCs w:val="21"/>
                <w:lang w:val="uk-UA"/>
              </w:rPr>
              <w:t>Горностайпільський</w:t>
            </w:r>
            <w:proofErr w:type="spellEnd"/>
            <w:r w:rsidRPr="00187B3B">
              <w:rPr>
                <w:rFonts w:ascii="Times New Roman" w:hAnsi="Times New Roman"/>
                <w:b/>
                <w:sz w:val="21"/>
                <w:szCs w:val="21"/>
                <w:lang w:val="uk-UA"/>
              </w:rPr>
              <w:t xml:space="preserve">  будинок-інтернат</w:t>
            </w:r>
            <w:r w:rsidRPr="00187B3B">
              <w:rPr>
                <w:rFonts w:ascii="Times New Roman" w:hAnsi="Times New Roman"/>
                <w:sz w:val="21"/>
                <w:szCs w:val="21"/>
                <w:lang w:val="uk-UA" w:eastAsia="ru-RU"/>
              </w:rPr>
              <w:t xml:space="preserve"> </w:t>
            </w:r>
            <w:r w:rsidRPr="00187B3B">
              <w:rPr>
                <w:rFonts w:ascii="Times New Roman" w:hAnsi="Times New Roman"/>
                <w:b/>
                <w:sz w:val="21"/>
                <w:szCs w:val="21"/>
                <w:lang w:val="uk-UA" w:eastAsia="ru-RU"/>
              </w:rPr>
              <w:t>для людей похилого віку та інвалідів</w:t>
            </w:r>
            <w:r w:rsidRPr="00187B3B">
              <w:rPr>
                <w:rFonts w:ascii="Times New Roman" w:hAnsi="Times New Roman"/>
                <w:sz w:val="21"/>
                <w:szCs w:val="21"/>
                <w:lang w:val="uk-UA" w:eastAsia="ru-RU"/>
              </w:rPr>
              <w:t xml:space="preserve">, в особі </w:t>
            </w:r>
            <w:proofErr w:type="spellStart"/>
            <w:r w:rsidR="003449A8">
              <w:rPr>
                <w:rFonts w:ascii="Times New Roman" w:hAnsi="Times New Roman"/>
                <w:b/>
                <w:sz w:val="21"/>
                <w:szCs w:val="21"/>
                <w:lang w:val="uk-UA" w:eastAsia="ru-RU"/>
              </w:rPr>
              <w:t>в.о.</w:t>
            </w:r>
            <w:bookmarkStart w:id="0" w:name="_GoBack"/>
            <w:bookmarkEnd w:id="0"/>
            <w:r w:rsidRPr="00187B3B">
              <w:rPr>
                <w:rFonts w:ascii="Times New Roman" w:hAnsi="Times New Roman"/>
                <w:b/>
                <w:sz w:val="21"/>
                <w:szCs w:val="21"/>
                <w:lang w:val="uk-UA" w:eastAsia="ru-RU"/>
              </w:rPr>
              <w:t>директора</w:t>
            </w:r>
            <w:proofErr w:type="spellEnd"/>
            <w:r w:rsidR="003449A8">
              <w:rPr>
                <w:rFonts w:ascii="Times New Roman" w:hAnsi="Times New Roman"/>
                <w:b/>
                <w:sz w:val="21"/>
                <w:szCs w:val="21"/>
                <w:lang w:val="uk-UA" w:eastAsia="ru-RU"/>
              </w:rPr>
              <w:t xml:space="preserve"> </w:t>
            </w:r>
            <w:proofErr w:type="spellStart"/>
            <w:r w:rsidR="003449A8" w:rsidRPr="003449A8">
              <w:rPr>
                <w:rFonts w:ascii="Times New Roman" w:hAnsi="Times New Roman"/>
                <w:b/>
                <w:sz w:val="21"/>
                <w:szCs w:val="21"/>
                <w:lang w:val="uk-UA" w:eastAsia="ru-RU"/>
              </w:rPr>
              <w:t>Палкіної</w:t>
            </w:r>
            <w:proofErr w:type="spellEnd"/>
            <w:r w:rsidR="003449A8" w:rsidRPr="003449A8">
              <w:rPr>
                <w:rFonts w:ascii="Times New Roman" w:hAnsi="Times New Roman"/>
                <w:b/>
                <w:sz w:val="21"/>
                <w:szCs w:val="21"/>
                <w:lang w:val="uk-UA" w:eastAsia="ru-RU"/>
              </w:rPr>
              <w:t xml:space="preserve"> Вікторії Михайлівни</w:t>
            </w:r>
            <w:r w:rsidRPr="00187B3B">
              <w:rPr>
                <w:rFonts w:ascii="Times New Roman" w:hAnsi="Times New Roman"/>
                <w:sz w:val="21"/>
                <w:szCs w:val="21"/>
                <w:lang w:val="uk-UA" w:eastAsia="ru-RU"/>
              </w:rPr>
              <w:t>  що діє на підставі Положення(далі - Замовник), з однієї сторони, і ________________________________</w:t>
            </w:r>
            <w:r w:rsidR="005E3ED7" w:rsidRPr="00187B3B">
              <w:rPr>
                <w:rFonts w:ascii="Times New Roman" w:hAnsi="Times New Roman"/>
                <w:sz w:val="21"/>
                <w:szCs w:val="21"/>
                <w:lang w:val="uk-UA" w:eastAsia="ru-RU"/>
              </w:rPr>
              <w:t>_______________</w:t>
            </w:r>
            <w:r w:rsidRPr="00187B3B">
              <w:rPr>
                <w:rFonts w:ascii="Times New Roman" w:hAnsi="Times New Roman"/>
                <w:sz w:val="21"/>
                <w:szCs w:val="21"/>
                <w:lang w:val="uk-UA" w:eastAsia="ru-RU"/>
              </w:rPr>
              <w:t>____________________ (далі - Учасник), в особі</w:t>
            </w:r>
            <w:r w:rsidR="003449A8">
              <w:rPr>
                <w:rFonts w:ascii="Times New Roman" w:hAnsi="Times New Roman"/>
                <w:sz w:val="21"/>
                <w:szCs w:val="21"/>
                <w:lang w:val="uk-UA" w:eastAsia="ru-RU"/>
              </w:rPr>
              <w:t xml:space="preserve"> </w:t>
            </w:r>
            <w:r w:rsidRPr="00187B3B">
              <w:rPr>
                <w:rFonts w:ascii="Times New Roman" w:hAnsi="Times New Roman"/>
                <w:sz w:val="21"/>
                <w:szCs w:val="21"/>
                <w:lang w:val="uk-UA" w:eastAsia="ru-RU"/>
              </w:rPr>
              <w:t>___________________________________________________,  що діє</w:t>
            </w:r>
            <w:r w:rsidR="003449A8">
              <w:rPr>
                <w:rFonts w:ascii="Times New Roman" w:hAnsi="Times New Roman"/>
                <w:sz w:val="21"/>
                <w:szCs w:val="21"/>
                <w:lang w:val="uk-UA" w:eastAsia="ru-RU"/>
              </w:rPr>
              <w:t xml:space="preserve"> на </w:t>
            </w:r>
            <w:r w:rsidRPr="00187B3B">
              <w:rPr>
                <w:rFonts w:ascii="Times New Roman" w:hAnsi="Times New Roman"/>
                <w:sz w:val="21"/>
                <w:szCs w:val="21"/>
                <w:lang w:val="uk-UA" w:eastAsia="ru-RU"/>
              </w:rPr>
              <w:t xml:space="preserve"> підставі _______________ , з іншої сторони, разом - Сторони, уклали цей договір про таке (далі - Договір): </w:t>
            </w: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rHeight w:val="1345"/>
          <w:tblCellSpacing w:w="22" w:type="dxa"/>
          <w:jc w:val="center"/>
        </w:trPr>
        <w:tc>
          <w:tcPr>
            <w:tcW w:w="0" w:type="auto"/>
            <w:vAlign w:val="center"/>
          </w:tcPr>
          <w:p w:rsidR="0079433E" w:rsidRPr="0079433E" w:rsidRDefault="001530B6" w:rsidP="0079433E">
            <w:pPr>
              <w:spacing w:after="0" w:line="240" w:lineRule="auto"/>
              <w:jc w:val="both"/>
              <w:rPr>
                <w:rFonts w:ascii="Times New Roman" w:hAnsi="Times New Roman"/>
                <w:lang w:val="uk-UA"/>
              </w:rPr>
            </w:pPr>
            <w:r w:rsidRPr="00187B3B">
              <w:rPr>
                <w:rFonts w:ascii="Times New Roman" w:hAnsi="Times New Roman"/>
                <w:b/>
                <w:sz w:val="21"/>
                <w:szCs w:val="21"/>
                <w:lang w:val="uk-UA" w:eastAsia="ru-RU"/>
              </w:rPr>
              <w:t>1.1.</w:t>
            </w:r>
            <w:r w:rsidRPr="00187B3B">
              <w:rPr>
                <w:rFonts w:ascii="Times New Roman" w:hAnsi="Times New Roman"/>
                <w:sz w:val="21"/>
                <w:szCs w:val="21"/>
                <w:lang w:val="uk-UA" w:eastAsia="ru-RU"/>
              </w:rPr>
              <w:t xml:space="preserve"> Учасник зобов'язується у </w:t>
            </w:r>
            <w:r w:rsidR="00317E70">
              <w:rPr>
                <w:rFonts w:ascii="Times New Roman" w:hAnsi="Times New Roman"/>
                <w:sz w:val="21"/>
                <w:szCs w:val="21"/>
                <w:lang w:val="uk-UA" w:eastAsia="ru-RU"/>
              </w:rPr>
              <w:t>2024</w:t>
            </w:r>
            <w:r w:rsidRPr="00187B3B">
              <w:rPr>
                <w:rFonts w:ascii="Times New Roman" w:hAnsi="Times New Roman"/>
                <w:sz w:val="21"/>
                <w:szCs w:val="21"/>
                <w:lang w:val="uk-UA" w:eastAsia="ru-RU"/>
              </w:rPr>
              <w:t xml:space="preserve"> році поставити Замовникові товар</w:t>
            </w:r>
            <w:r w:rsidRPr="00187B3B">
              <w:rPr>
                <w:rFonts w:ascii="Times New Roman" w:hAnsi="Times New Roman"/>
                <w:b/>
                <w:sz w:val="21"/>
                <w:szCs w:val="21"/>
                <w:lang w:val="uk-UA"/>
              </w:rPr>
              <w:t xml:space="preserve">  </w:t>
            </w:r>
            <w:r w:rsidRPr="0079433E">
              <w:rPr>
                <w:rFonts w:ascii="Times New Roman" w:hAnsi="Times New Roman"/>
                <w:sz w:val="21"/>
                <w:szCs w:val="21"/>
                <w:lang w:val="uk-UA"/>
              </w:rPr>
              <w:t>по коду</w:t>
            </w:r>
            <w:r w:rsidRPr="00187B3B">
              <w:rPr>
                <w:rFonts w:ascii="Times New Roman" w:hAnsi="Times New Roman"/>
                <w:b/>
                <w:sz w:val="21"/>
                <w:szCs w:val="21"/>
                <w:lang w:val="uk-UA"/>
              </w:rPr>
              <w:t xml:space="preserve"> </w:t>
            </w:r>
            <w:r w:rsidRPr="00634027">
              <w:rPr>
                <w:rFonts w:ascii="Times New Roman" w:hAnsi="Times New Roman"/>
                <w:color w:val="000000"/>
                <w:sz w:val="21"/>
                <w:szCs w:val="21"/>
                <w:lang w:val="uk-UA"/>
              </w:rPr>
              <w:t>ДК 021:2015</w:t>
            </w:r>
            <w:r w:rsidRPr="00187B3B">
              <w:rPr>
                <w:rFonts w:ascii="Times New Roman" w:hAnsi="Times New Roman"/>
                <w:b/>
                <w:color w:val="000000"/>
                <w:sz w:val="21"/>
                <w:szCs w:val="21"/>
                <w:lang w:val="uk-UA"/>
              </w:rPr>
              <w:t xml:space="preserve"> </w:t>
            </w:r>
            <w:r w:rsidR="00634027" w:rsidRPr="00634027">
              <w:rPr>
                <w:rFonts w:ascii="Times New Roman" w:hAnsi="Times New Roman"/>
                <w:b/>
                <w:color w:val="000000"/>
                <w:lang w:val="uk-UA"/>
              </w:rPr>
              <w:t>15550000-8 Молочні продукти різні</w:t>
            </w:r>
            <w:r w:rsidR="00BC0C84">
              <w:rPr>
                <w:rFonts w:ascii="Times New Roman" w:hAnsi="Times New Roman"/>
                <w:b/>
                <w:color w:val="000000"/>
                <w:lang w:val="uk-UA"/>
              </w:rPr>
              <w:t xml:space="preserve">, </w:t>
            </w:r>
            <w:r w:rsidR="0079433E" w:rsidRPr="0079433E">
              <w:rPr>
                <w:rFonts w:ascii="Times New Roman" w:hAnsi="Times New Roman"/>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79433E" w:rsidRDefault="0079433E" w:rsidP="00D87AE2">
            <w:pPr>
              <w:spacing w:after="0" w:line="240" w:lineRule="auto"/>
              <w:jc w:val="both"/>
              <w:rPr>
                <w:rFonts w:ascii="Times New Roman" w:hAnsi="Times New Roman"/>
                <w:lang w:val="uk-UA" w:eastAsia="ru-RU"/>
              </w:rPr>
            </w:pPr>
            <w:r w:rsidRPr="0079433E">
              <w:rPr>
                <w:rFonts w:ascii="Times New Roman" w:hAnsi="Times New Roman"/>
                <w:b/>
                <w:lang w:val="uk-UA" w:eastAsia="ru-RU"/>
              </w:rPr>
              <w:t>1.2.</w:t>
            </w:r>
            <w:r w:rsidRPr="0079433E">
              <w:rPr>
                <w:rFonts w:ascii="Times New Roman" w:hAnsi="Times New Roman"/>
                <w:lang w:val="uk-UA" w:eastAsia="ru-RU"/>
              </w:rPr>
              <w:t xml:space="preserve"> Найменування (номенклатура, асортимент) товару </w:t>
            </w:r>
            <w:r w:rsidR="00D87AE2" w:rsidRPr="00D87AE2">
              <w:rPr>
                <w:rFonts w:ascii="Times New Roman" w:hAnsi="Times New Roman"/>
                <w:b/>
                <w:lang w:val="uk-UA" w:eastAsia="ru-RU"/>
              </w:rPr>
              <w:t>Сметана, кефір</w:t>
            </w:r>
          </w:p>
          <w:p w:rsidR="001530B6" w:rsidRPr="00187B3B" w:rsidRDefault="001530B6" w:rsidP="0079433E">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1.3.</w:t>
            </w:r>
            <w:r w:rsidRPr="00187B3B">
              <w:rPr>
                <w:rFonts w:ascii="Times New Roman" w:hAnsi="Times New Roman"/>
                <w:sz w:val="21"/>
                <w:szCs w:val="21"/>
                <w:lang w:val="uk-UA" w:eastAsia="ru-RU"/>
              </w:rPr>
              <w:t xml:space="preserve"> Обсяги закупівлі товару можуть бути зменшені Замовником залежно від реального фінансування видатків.</w:t>
            </w:r>
          </w:p>
          <w:p w:rsidR="001530B6" w:rsidRPr="00187B3B" w:rsidRDefault="001530B6">
            <w:pPr>
              <w:spacing w:after="0" w:line="240" w:lineRule="auto"/>
              <w:jc w:val="both"/>
              <w:rPr>
                <w:rFonts w:ascii="Times New Roman" w:hAnsi="Times New Roman"/>
                <w:sz w:val="21"/>
                <w:szCs w:val="21"/>
                <w:lang w:val="uk-UA" w:eastAsia="ru-RU"/>
              </w:rPr>
            </w:pP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blCellSpacing w:w="22" w:type="dxa"/>
          <w:jc w:val="center"/>
        </w:trPr>
        <w:tc>
          <w:tcPr>
            <w:tcW w:w="0" w:type="auto"/>
            <w:vAlign w:val="center"/>
          </w:tcPr>
          <w:p w:rsidR="001530B6" w:rsidRPr="00187B3B" w:rsidRDefault="001530B6">
            <w:pPr>
              <w:spacing w:after="0" w:line="240" w:lineRule="auto"/>
              <w:jc w:val="both"/>
              <w:rPr>
                <w:rFonts w:ascii="Times New Roman" w:hAnsi="Times New Roman"/>
                <w:spacing w:val="-1"/>
                <w:sz w:val="21"/>
                <w:szCs w:val="21"/>
                <w:lang w:val="uk-UA" w:eastAsia="ru-RU"/>
              </w:rPr>
            </w:pPr>
            <w:r w:rsidRPr="00187B3B">
              <w:rPr>
                <w:rFonts w:ascii="Times New Roman" w:hAnsi="Times New Roman"/>
                <w:b/>
                <w:sz w:val="21"/>
                <w:szCs w:val="21"/>
                <w:lang w:val="uk-UA" w:eastAsia="ru-RU"/>
              </w:rPr>
              <w:t>2.1.</w:t>
            </w:r>
            <w:r w:rsidRPr="00187B3B">
              <w:rPr>
                <w:rFonts w:ascii="Times New Roman" w:hAnsi="Times New Roman"/>
                <w:sz w:val="21"/>
                <w:szCs w:val="21"/>
                <w:lang w:val="uk-UA" w:eastAsia="ru-RU"/>
              </w:rPr>
              <w:t xml:space="preserve"> Учасник повинен передати (поставити) у </w:t>
            </w:r>
            <w:r w:rsidR="002A1468">
              <w:rPr>
                <w:rFonts w:ascii="Times New Roman" w:hAnsi="Times New Roman"/>
                <w:sz w:val="21"/>
                <w:szCs w:val="21"/>
                <w:lang w:val="uk-UA" w:eastAsia="ru-RU"/>
              </w:rPr>
              <w:t>2024</w:t>
            </w:r>
            <w:r w:rsidRPr="00187B3B">
              <w:rPr>
                <w:rFonts w:ascii="Times New Roman" w:hAnsi="Times New Roman"/>
                <w:sz w:val="21"/>
                <w:szCs w:val="21"/>
                <w:lang w:val="uk-UA" w:eastAsia="ru-RU"/>
              </w:rPr>
              <w:t xml:space="preserve"> році Замовнику товар (товари), передбачені цим Договором, якість яких відповідає державним стандартам, </w:t>
            </w:r>
            <w:r w:rsidRPr="00187B3B">
              <w:rPr>
                <w:rFonts w:ascii="Times New Roman" w:hAnsi="Times New Roman"/>
                <w:spacing w:val="-1"/>
                <w:sz w:val="21"/>
                <w:szCs w:val="21"/>
                <w:lang w:val="uk-UA" w:eastAsia="ru-RU"/>
              </w:rPr>
              <w:t>підтверджуватися сертифікатом якості і відповідною супроводжувальною документацією.</w:t>
            </w:r>
          </w:p>
          <w:p w:rsidR="001530B6" w:rsidRPr="00187B3B" w:rsidRDefault="001530B6">
            <w:pPr>
              <w:spacing w:after="0" w:line="240" w:lineRule="auto"/>
              <w:jc w:val="both"/>
              <w:rPr>
                <w:rFonts w:ascii="Times New Roman" w:hAnsi="Times New Roman"/>
                <w:spacing w:val="-2"/>
                <w:sz w:val="21"/>
                <w:szCs w:val="21"/>
                <w:lang w:val="uk-UA" w:eastAsia="ru-RU"/>
              </w:rPr>
            </w:pPr>
            <w:r w:rsidRPr="00187B3B">
              <w:rPr>
                <w:rFonts w:ascii="Times New Roman" w:hAnsi="Times New Roman"/>
                <w:b/>
                <w:sz w:val="21"/>
                <w:szCs w:val="21"/>
                <w:lang w:val="uk-UA" w:eastAsia="ru-RU"/>
              </w:rPr>
              <w:t>2.2</w:t>
            </w:r>
            <w:r w:rsidRPr="00187B3B">
              <w:rPr>
                <w:rFonts w:ascii="Times New Roman" w:hAnsi="Times New Roman"/>
                <w:sz w:val="21"/>
                <w:szCs w:val="21"/>
                <w:lang w:val="uk-UA" w:eastAsia="ru-RU"/>
              </w:rPr>
              <w:t xml:space="preserve">. </w:t>
            </w:r>
            <w:r w:rsidRPr="00187B3B">
              <w:rPr>
                <w:rFonts w:ascii="Times New Roman" w:hAnsi="Times New Roman"/>
                <w:spacing w:val="-2"/>
                <w:sz w:val="21"/>
                <w:szCs w:val="21"/>
                <w:lang w:val="uk-UA" w:eastAsia="ru-RU"/>
              </w:rPr>
              <w:t>Учасник гарантує якість продуктів харчування згідно з технічними вимогами Замовника.</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pacing w:val="-2"/>
                <w:sz w:val="21"/>
                <w:szCs w:val="21"/>
                <w:lang w:val="uk-UA" w:eastAsia="ru-RU"/>
              </w:rPr>
              <w:t>2.3.</w:t>
            </w:r>
            <w:r w:rsidRPr="00187B3B">
              <w:rPr>
                <w:rFonts w:ascii="Times New Roman" w:hAnsi="Times New Roman"/>
                <w:spacing w:val="-2"/>
                <w:sz w:val="21"/>
                <w:szCs w:val="21"/>
                <w:lang w:val="uk-UA" w:eastAsia="ru-RU"/>
              </w:rPr>
              <w:t xml:space="preserve"> Учасник гарантує постачання продуктів харчування у відповідності до вимог </w:t>
            </w:r>
            <w:r w:rsidRPr="00187B3B">
              <w:rPr>
                <w:rFonts w:ascii="Times New Roman" w:hAnsi="Times New Roman"/>
                <w:sz w:val="21"/>
                <w:szCs w:val="21"/>
                <w:lang w:val="uk-UA" w:eastAsia="ru-RU"/>
              </w:rPr>
              <w:t>законодавства України.</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pacing w:val="-2"/>
                <w:sz w:val="21"/>
                <w:szCs w:val="21"/>
                <w:lang w:val="uk-UA"/>
              </w:rPr>
              <w:t>2.4</w:t>
            </w:r>
            <w:r w:rsidRPr="00187B3B">
              <w:rPr>
                <w:rFonts w:ascii="Times New Roman" w:hAnsi="Times New Roman"/>
                <w:spacing w:val="-2"/>
                <w:sz w:val="21"/>
                <w:szCs w:val="21"/>
                <w:lang w:val="uk-UA"/>
              </w:rPr>
              <w:t>.</w:t>
            </w:r>
            <w:r w:rsidRPr="00187B3B">
              <w:rPr>
                <w:rFonts w:ascii="Times New Roman" w:hAnsi="Times New Roman"/>
                <w:sz w:val="21"/>
                <w:szCs w:val="21"/>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187B3B" w:rsidRDefault="001530B6">
            <w:pPr>
              <w:keepNext/>
              <w:spacing w:after="0" w:line="240" w:lineRule="auto"/>
              <w:jc w:val="both"/>
              <w:outlineLvl w:val="1"/>
              <w:rPr>
                <w:rFonts w:ascii="Times New Roman" w:hAnsi="Times New Roman"/>
                <w:sz w:val="21"/>
                <w:szCs w:val="21"/>
                <w:lang w:val="uk-UA"/>
              </w:rPr>
            </w:pPr>
            <w:r w:rsidRPr="00187B3B">
              <w:rPr>
                <w:rFonts w:ascii="Times New Roman" w:hAnsi="Times New Roman"/>
                <w:b/>
                <w:sz w:val="21"/>
                <w:szCs w:val="21"/>
                <w:lang w:val="uk-UA"/>
              </w:rPr>
              <w:t>2.5.</w:t>
            </w:r>
            <w:r w:rsidRPr="00187B3B">
              <w:rPr>
                <w:rFonts w:ascii="Times New Roman" w:hAnsi="Times New Roman"/>
                <w:sz w:val="21"/>
                <w:szCs w:val="21"/>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187B3B">
              <w:rPr>
                <w:rFonts w:ascii="Times New Roman" w:hAnsi="Times New Roman"/>
                <w:spacing w:val="-1"/>
                <w:sz w:val="21"/>
                <w:szCs w:val="21"/>
                <w:lang w:val="uk-UA"/>
              </w:rPr>
              <w:t xml:space="preserve"> які свідчать про </w:t>
            </w:r>
            <w:r w:rsidRPr="00187B3B">
              <w:rPr>
                <w:rFonts w:ascii="Times New Roman" w:hAnsi="Times New Roman"/>
                <w:sz w:val="21"/>
                <w:szCs w:val="21"/>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187B3B" w:rsidRDefault="001530B6">
            <w:pPr>
              <w:spacing w:after="0" w:line="240" w:lineRule="auto"/>
              <w:jc w:val="both"/>
              <w:rPr>
                <w:rFonts w:ascii="Times New Roman" w:hAnsi="Times New Roman"/>
                <w:spacing w:val="-2"/>
                <w:sz w:val="21"/>
                <w:szCs w:val="21"/>
                <w:lang w:val="uk-UA"/>
              </w:rPr>
            </w:pPr>
            <w:r w:rsidRPr="00187B3B">
              <w:rPr>
                <w:rFonts w:ascii="Times New Roman" w:hAnsi="Times New Roman"/>
                <w:b/>
                <w:sz w:val="21"/>
                <w:szCs w:val="21"/>
                <w:lang w:val="uk-UA"/>
              </w:rPr>
              <w:t>2.6.</w:t>
            </w:r>
            <w:r w:rsidRPr="00187B3B">
              <w:rPr>
                <w:rFonts w:ascii="Times New Roman" w:hAnsi="Times New Roman"/>
                <w:sz w:val="21"/>
                <w:szCs w:val="21"/>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p w:rsidR="001530B6" w:rsidRPr="00187B3B" w:rsidRDefault="001530B6">
            <w:pPr>
              <w:spacing w:after="0" w:line="240" w:lineRule="auto"/>
              <w:jc w:val="both"/>
              <w:rPr>
                <w:rFonts w:ascii="Times New Roman" w:hAnsi="Times New Roman"/>
                <w:sz w:val="21"/>
                <w:szCs w:val="21"/>
                <w:lang w:val="uk-UA" w:eastAsia="ru-RU"/>
              </w:rPr>
            </w:pP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blCellSpacing w:w="22" w:type="dxa"/>
          <w:jc w:val="center"/>
        </w:trPr>
        <w:tc>
          <w:tcPr>
            <w:tcW w:w="0" w:type="auto"/>
            <w:vAlign w:val="center"/>
          </w:tcPr>
          <w:p w:rsidR="001530B6" w:rsidRPr="00187B3B" w:rsidRDefault="001530B6" w:rsidP="00344E88">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3.1.</w:t>
            </w:r>
            <w:r w:rsidRPr="00187B3B">
              <w:rPr>
                <w:rFonts w:ascii="Times New Roman" w:hAnsi="Times New Roman"/>
                <w:sz w:val="21"/>
                <w:szCs w:val="21"/>
                <w:lang w:val="uk-UA" w:eastAsia="ru-RU"/>
              </w:rPr>
              <w:t xml:space="preserve"> Ціна цього Договору становить _______________(_____________________________) гривень,</w:t>
            </w:r>
            <w:r w:rsidRPr="00187B3B">
              <w:rPr>
                <w:rFonts w:ascii="Times New Roman" w:hAnsi="Times New Roman"/>
                <w:sz w:val="21"/>
                <w:szCs w:val="21"/>
                <w:lang w:val="uk-UA" w:eastAsia="ru-RU"/>
              </w:rPr>
              <w:br/>
              <w:t>у тому числі: ПДВ_____________ грн./без ПДВ.</w:t>
            </w:r>
            <w:r w:rsidR="00FB1372">
              <w:t xml:space="preserve"> </w:t>
            </w:r>
            <w:r w:rsidR="00FB1372" w:rsidRPr="00FB1372">
              <w:rPr>
                <w:rFonts w:ascii="Times New Roman" w:hAnsi="Times New Roman"/>
                <w:sz w:val="21"/>
                <w:szCs w:val="21"/>
                <w:lang w:val="uk-UA" w:eastAsia="ru-RU"/>
              </w:rPr>
              <w:t>Відповідно до кошторисних при</w:t>
            </w:r>
            <w:r w:rsidR="002A1468">
              <w:rPr>
                <w:rFonts w:ascii="Times New Roman" w:hAnsi="Times New Roman"/>
                <w:sz w:val="21"/>
                <w:szCs w:val="21"/>
                <w:lang w:val="uk-UA" w:eastAsia="ru-RU"/>
              </w:rPr>
              <w:t>значень Замовника на _______2024</w:t>
            </w:r>
            <w:r w:rsidR="00FB1372" w:rsidRPr="00FB1372">
              <w:rPr>
                <w:rFonts w:ascii="Times New Roman" w:hAnsi="Times New Roman"/>
                <w:sz w:val="21"/>
                <w:szCs w:val="21"/>
                <w:lang w:val="uk-UA" w:eastAsia="ru-RU"/>
              </w:rPr>
              <w:t xml:space="preserve"> р. виділені бюджетні зобов'язання складають __________________грн. Подальше виникнення бюджетних зобов’язань за Договором буде відбуватися відповідно до кошторисних призначень.</w:t>
            </w:r>
          </w:p>
          <w:p w:rsidR="001530B6" w:rsidRPr="00187B3B" w:rsidRDefault="001530B6" w:rsidP="00344E88">
            <w:pPr>
              <w:spacing w:after="0" w:line="240" w:lineRule="auto"/>
              <w:ind w:firstLine="74"/>
              <w:jc w:val="both"/>
              <w:rPr>
                <w:rFonts w:ascii="Times New Roman" w:hAnsi="Times New Roman"/>
                <w:color w:val="000000"/>
                <w:sz w:val="21"/>
                <w:szCs w:val="21"/>
                <w:lang w:val="uk-UA"/>
              </w:rPr>
            </w:pPr>
            <w:r w:rsidRPr="00187B3B">
              <w:rPr>
                <w:rFonts w:ascii="Times New Roman" w:hAnsi="Times New Roman"/>
                <w:b/>
                <w:sz w:val="21"/>
                <w:szCs w:val="21"/>
                <w:lang w:val="uk-UA" w:eastAsia="ru-RU"/>
              </w:rPr>
              <w:t>3.2.</w:t>
            </w:r>
            <w:r w:rsidRPr="00187B3B">
              <w:rPr>
                <w:rFonts w:ascii="Times New Roman" w:hAnsi="Times New Roman"/>
                <w:sz w:val="21"/>
                <w:szCs w:val="21"/>
                <w:lang w:val="uk-UA" w:eastAsia="ru-RU"/>
              </w:rPr>
              <w:t xml:space="preserve"> </w:t>
            </w:r>
            <w:r w:rsidRPr="00187B3B">
              <w:rPr>
                <w:rFonts w:ascii="Times New Roman" w:hAnsi="Times New Roman"/>
                <w:color w:val="000000"/>
                <w:sz w:val="21"/>
                <w:szCs w:val="21"/>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187B3B">
              <w:rPr>
                <w:rFonts w:ascii="Times New Roman" w:hAnsi="Times New Roman"/>
                <w:color w:val="000000"/>
                <w:sz w:val="21"/>
                <w:szCs w:val="21"/>
                <w:lang w:val="uk-UA"/>
              </w:rPr>
              <w:t xml:space="preserve">Постановою 1178, </w:t>
            </w:r>
            <w:r w:rsidRPr="00187B3B">
              <w:rPr>
                <w:rFonts w:ascii="Times New Roman" w:hAnsi="Times New Roman"/>
                <w:color w:val="000000"/>
                <w:sz w:val="21"/>
                <w:szCs w:val="21"/>
                <w:lang w:val="uk-UA"/>
              </w:rPr>
              <w:t>а саме у разі:</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1) зменшення обсягів закупівлі, зокрема з урахуванням фактичного обсягу видатків замовника;</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7B3B">
              <w:rPr>
                <w:rFonts w:ascii="Times New Roman" w:hAnsi="Times New Roman"/>
                <w:color w:val="000000"/>
                <w:sz w:val="21"/>
                <w:szCs w:val="21"/>
                <w:lang w:val="uk-UA"/>
              </w:rPr>
              <w:t>Platts</w:t>
            </w:r>
            <w:proofErr w:type="spellEnd"/>
            <w:r w:rsidRPr="00187B3B">
              <w:rPr>
                <w:rFonts w:ascii="Times New Roman" w:hAnsi="Times New Roman"/>
                <w:color w:val="000000"/>
                <w:sz w:val="21"/>
                <w:szCs w:val="21"/>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Pr="00187B3B" w:rsidRDefault="003F7494" w:rsidP="003F7494">
            <w:pPr>
              <w:spacing w:after="0" w:line="240" w:lineRule="auto"/>
              <w:jc w:val="both"/>
              <w:rPr>
                <w:rFonts w:ascii="Times New Roman" w:hAnsi="Times New Roman"/>
                <w:b/>
                <w:color w:val="000000"/>
                <w:sz w:val="21"/>
                <w:szCs w:val="21"/>
                <w:lang w:val="uk-UA" w:eastAsia="ru-RU"/>
              </w:rPr>
            </w:pPr>
            <w:r w:rsidRPr="00187B3B">
              <w:rPr>
                <w:rFonts w:ascii="Times New Roman" w:hAnsi="Times New Roman"/>
                <w:color w:val="000000"/>
                <w:sz w:val="21"/>
                <w:szCs w:val="21"/>
                <w:lang w:val="uk-UA"/>
              </w:rPr>
              <w:t>8) зміни умов у зв’язку із застосуванням положень частини шостої статті 41 Закону.</w:t>
            </w:r>
            <w:r w:rsidRPr="00187B3B">
              <w:rPr>
                <w:rFonts w:ascii="Times New Roman" w:hAnsi="Times New Roman"/>
                <w:b/>
                <w:color w:val="000000"/>
                <w:sz w:val="21"/>
                <w:szCs w:val="21"/>
                <w:lang w:val="uk-UA" w:eastAsia="ru-RU"/>
              </w:rPr>
              <w:t xml:space="preserve"> </w:t>
            </w:r>
          </w:p>
          <w:p w:rsidR="001530B6" w:rsidRPr="00187B3B" w:rsidRDefault="001530B6" w:rsidP="00344E88">
            <w:pPr>
              <w:spacing w:after="0" w:line="240" w:lineRule="auto"/>
              <w:jc w:val="both"/>
              <w:rPr>
                <w:rFonts w:ascii="Times New Roman" w:hAnsi="Times New Roman"/>
                <w:b/>
                <w:sz w:val="21"/>
                <w:szCs w:val="21"/>
                <w:lang w:val="uk-UA" w:eastAsia="ru-RU"/>
              </w:rPr>
            </w:pPr>
            <w:r w:rsidRPr="00187B3B">
              <w:rPr>
                <w:rFonts w:ascii="Times New Roman" w:hAnsi="Times New Roman"/>
                <w:b/>
                <w:sz w:val="21"/>
                <w:szCs w:val="21"/>
                <w:lang w:val="uk-UA" w:eastAsia="ru-RU"/>
              </w:rPr>
              <w:t xml:space="preserve">3.3.  </w:t>
            </w:r>
            <w:r w:rsidRPr="00187B3B">
              <w:rPr>
                <w:rFonts w:ascii="Times New Roman" w:hAnsi="Times New Roman"/>
                <w:sz w:val="21"/>
                <w:szCs w:val="21"/>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lastRenderedPageBreak/>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4.1.</w:t>
            </w:r>
            <w:r w:rsidRPr="00187B3B">
              <w:rPr>
                <w:rFonts w:ascii="Times New Roman" w:hAnsi="Times New Roman"/>
                <w:sz w:val="21"/>
                <w:szCs w:val="21"/>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4.2.</w:t>
            </w:r>
            <w:r w:rsidRPr="00187B3B">
              <w:rPr>
                <w:rFonts w:ascii="Times New Roman" w:hAnsi="Times New Roman"/>
                <w:sz w:val="21"/>
                <w:szCs w:val="21"/>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4.3</w:t>
            </w:r>
            <w:r w:rsidRPr="00187B3B">
              <w:rPr>
                <w:rFonts w:ascii="Times New Roman" w:hAnsi="Times New Roman"/>
                <w:sz w:val="21"/>
                <w:szCs w:val="21"/>
                <w:lang w:val="uk-UA"/>
              </w:rPr>
              <w:t>. Замовник оплачує вартість кожної поставленої партії (товару) шляхом безготівкового розрахунку на р/рахунок Учасника,  протягом 30 календарних днів з дати постачання товару.</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4.4.</w:t>
            </w:r>
            <w:r w:rsidRPr="00187B3B">
              <w:rPr>
                <w:rFonts w:ascii="Times New Roman" w:hAnsi="Times New Roman"/>
                <w:sz w:val="21"/>
                <w:szCs w:val="21"/>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4.5.</w:t>
            </w:r>
            <w:r w:rsidRPr="00187B3B">
              <w:rPr>
                <w:rFonts w:ascii="Times New Roman" w:hAnsi="Times New Roman"/>
                <w:sz w:val="21"/>
                <w:szCs w:val="21"/>
                <w:lang w:val="uk-UA" w:eastAsia="ru-RU"/>
              </w:rPr>
              <w:t xml:space="preserve"> Оплата здійснюється тільки за фактично отриманий товар.</w:t>
            </w:r>
          </w:p>
        </w:tc>
      </w:tr>
    </w:tbl>
    <w:p w:rsidR="001530B6" w:rsidRPr="00187B3B" w:rsidRDefault="001530B6" w:rsidP="002B7242">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648"/>
      </w:tblGrid>
      <w:tr w:rsidR="001530B6" w:rsidRPr="00187B3B" w:rsidTr="001530B6">
        <w:trPr>
          <w:trHeight w:val="4337"/>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5.1</w:t>
            </w:r>
            <w:r w:rsidRPr="00187B3B">
              <w:rPr>
                <w:rFonts w:ascii="Times New Roman" w:hAnsi="Times New Roman"/>
                <w:sz w:val="21"/>
                <w:szCs w:val="21"/>
                <w:lang w:val="uk-UA" w:eastAsia="ru-RU"/>
              </w:rPr>
              <w:t xml:space="preserve">. Строк (термін) поставки (передачі) товарів: </w:t>
            </w:r>
            <w:r w:rsidRPr="00187B3B">
              <w:rPr>
                <w:rFonts w:ascii="Times New Roman" w:hAnsi="Times New Roman"/>
                <w:b/>
                <w:sz w:val="21"/>
                <w:szCs w:val="21"/>
                <w:lang w:val="uk-UA"/>
              </w:rPr>
              <w:t xml:space="preserve">на протязі </w:t>
            </w:r>
            <w:r w:rsidR="002A1468">
              <w:rPr>
                <w:rFonts w:ascii="Times New Roman" w:hAnsi="Times New Roman"/>
                <w:b/>
                <w:sz w:val="21"/>
                <w:szCs w:val="21"/>
                <w:lang w:val="uk-UA"/>
              </w:rPr>
              <w:t>2024</w:t>
            </w:r>
            <w:r w:rsidRPr="00187B3B">
              <w:rPr>
                <w:rFonts w:ascii="Times New Roman" w:hAnsi="Times New Roman"/>
                <w:b/>
                <w:sz w:val="21"/>
                <w:szCs w:val="21"/>
                <w:lang w:val="uk-UA"/>
              </w:rPr>
              <w:t xml:space="preserve"> року.</w:t>
            </w:r>
          </w:p>
          <w:p w:rsidR="001530B6" w:rsidRPr="00187B3B" w:rsidRDefault="001530B6">
            <w:pPr>
              <w:spacing w:after="0" w:line="240" w:lineRule="auto"/>
              <w:jc w:val="both"/>
              <w:rPr>
                <w:rFonts w:ascii="Times New Roman" w:hAnsi="Times New Roman"/>
                <w:b/>
                <w:sz w:val="21"/>
                <w:szCs w:val="21"/>
                <w:lang w:val="uk-UA"/>
              </w:rPr>
            </w:pPr>
            <w:r w:rsidRPr="00187B3B">
              <w:rPr>
                <w:rFonts w:ascii="Times New Roman" w:hAnsi="Times New Roman"/>
                <w:b/>
                <w:sz w:val="21"/>
                <w:szCs w:val="21"/>
                <w:lang w:val="uk-UA"/>
              </w:rPr>
              <w:t>5.2.</w:t>
            </w:r>
            <w:r w:rsidRPr="00187B3B">
              <w:rPr>
                <w:rFonts w:ascii="Times New Roman" w:hAnsi="Times New Roman"/>
                <w:sz w:val="21"/>
                <w:szCs w:val="21"/>
                <w:lang w:val="uk-UA"/>
              </w:rPr>
              <w:t xml:space="preserve"> Місце поставки товарів:</w:t>
            </w:r>
            <w:r w:rsidRPr="00187B3B">
              <w:rPr>
                <w:color w:val="0D0D0D"/>
                <w:sz w:val="21"/>
                <w:szCs w:val="21"/>
                <w:lang w:val="uk-UA"/>
              </w:rPr>
              <w:t xml:space="preserve"> </w:t>
            </w:r>
            <w:r w:rsidRPr="00187B3B">
              <w:rPr>
                <w:rFonts w:ascii="Times New Roman" w:hAnsi="Times New Roman"/>
                <w:b/>
                <w:color w:val="0D0D0D"/>
                <w:sz w:val="21"/>
                <w:szCs w:val="21"/>
                <w:lang w:val="uk-UA"/>
              </w:rPr>
              <w:t xml:space="preserve">07222, </w:t>
            </w:r>
            <w:r w:rsidRPr="00187B3B">
              <w:rPr>
                <w:rFonts w:ascii="Times New Roman" w:hAnsi="Times New Roman"/>
                <w:b/>
                <w:sz w:val="21"/>
                <w:szCs w:val="21"/>
                <w:lang w:val="uk-UA"/>
              </w:rPr>
              <w:t>вул. Молодіжна,11А,  с.</w:t>
            </w:r>
            <w:r w:rsidR="003449A8">
              <w:rPr>
                <w:rFonts w:ascii="Times New Roman" w:hAnsi="Times New Roman"/>
                <w:b/>
                <w:sz w:val="21"/>
                <w:szCs w:val="21"/>
                <w:lang w:val="uk-UA"/>
              </w:rPr>
              <w:t xml:space="preserve"> </w:t>
            </w:r>
            <w:proofErr w:type="spellStart"/>
            <w:r w:rsidRPr="00187B3B">
              <w:rPr>
                <w:rFonts w:ascii="Times New Roman" w:hAnsi="Times New Roman"/>
                <w:b/>
                <w:sz w:val="21"/>
                <w:szCs w:val="21"/>
                <w:lang w:val="uk-UA"/>
              </w:rPr>
              <w:t>Горностайпіль</w:t>
            </w:r>
            <w:proofErr w:type="spellEnd"/>
            <w:r w:rsidRPr="00187B3B">
              <w:rPr>
                <w:rFonts w:ascii="Times New Roman" w:hAnsi="Times New Roman"/>
                <w:b/>
                <w:sz w:val="21"/>
                <w:szCs w:val="21"/>
                <w:lang w:val="uk-UA"/>
              </w:rPr>
              <w:t xml:space="preserve">, </w:t>
            </w:r>
            <w:r w:rsidR="00BC255F" w:rsidRPr="00187B3B">
              <w:rPr>
                <w:rFonts w:ascii="Times New Roman" w:hAnsi="Times New Roman"/>
                <w:b/>
                <w:sz w:val="21"/>
                <w:szCs w:val="21"/>
                <w:lang w:val="uk-UA"/>
              </w:rPr>
              <w:t>Вишгородський</w:t>
            </w:r>
            <w:r w:rsidRPr="00187B3B">
              <w:rPr>
                <w:rFonts w:ascii="Times New Roman" w:hAnsi="Times New Roman"/>
                <w:b/>
                <w:sz w:val="21"/>
                <w:szCs w:val="21"/>
                <w:lang w:val="uk-UA"/>
              </w:rPr>
              <w:t xml:space="preserve"> район,  Київська обл.,  продуктовий склад. </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5.3</w:t>
            </w:r>
            <w:r w:rsidRPr="00187B3B">
              <w:rPr>
                <w:rFonts w:ascii="Times New Roman" w:hAnsi="Times New Roman"/>
                <w:sz w:val="21"/>
                <w:szCs w:val="21"/>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5.4.</w:t>
            </w:r>
            <w:r w:rsidRPr="00187B3B">
              <w:rPr>
                <w:rFonts w:ascii="Times New Roman" w:hAnsi="Times New Roman"/>
                <w:sz w:val="21"/>
                <w:szCs w:val="21"/>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5.5</w:t>
            </w:r>
            <w:r w:rsidRPr="00187B3B">
              <w:rPr>
                <w:rFonts w:ascii="Times New Roman" w:hAnsi="Times New Roman"/>
                <w:sz w:val="21"/>
                <w:szCs w:val="21"/>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187B3B" w:rsidRDefault="001530B6">
            <w:pPr>
              <w:pStyle w:val="a7"/>
              <w:jc w:val="both"/>
              <w:rPr>
                <w:rFonts w:ascii="Times New Roman" w:hAnsi="Times New Roman"/>
                <w:sz w:val="21"/>
                <w:szCs w:val="21"/>
                <w:lang w:val="uk-UA" w:eastAsia="ru-RU"/>
              </w:rPr>
            </w:pPr>
            <w:r w:rsidRPr="00187B3B">
              <w:rPr>
                <w:rFonts w:ascii="Times New Roman" w:hAnsi="Times New Roman"/>
                <w:b/>
                <w:sz w:val="21"/>
                <w:szCs w:val="21"/>
                <w:lang w:val="uk-UA" w:eastAsia="ru-RU"/>
              </w:rPr>
              <w:t>5.6.</w:t>
            </w:r>
            <w:r w:rsidRPr="00187B3B">
              <w:rPr>
                <w:rFonts w:ascii="Times New Roman" w:hAnsi="Times New Roman"/>
                <w:sz w:val="21"/>
                <w:szCs w:val="21"/>
                <w:lang w:val="uk-UA" w:eastAsia="ru-RU"/>
              </w:rPr>
              <w:t xml:space="preserve">  Постачання товару Покупцю здійснюється автотранспортом Учасника.</w:t>
            </w:r>
          </w:p>
          <w:p w:rsidR="001530B6" w:rsidRPr="00187B3B" w:rsidRDefault="001530B6">
            <w:pPr>
              <w:pStyle w:val="a7"/>
              <w:jc w:val="both"/>
              <w:rPr>
                <w:rFonts w:ascii="Times New Roman" w:hAnsi="Times New Roman"/>
                <w:i/>
                <w:sz w:val="21"/>
                <w:szCs w:val="21"/>
                <w:lang w:val="uk-UA" w:eastAsia="ru-RU"/>
              </w:rPr>
            </w:pPr>
            <w:r w:rsidRPr="00187B3B">
              <w:rPr>
                <w:rFonts w:ascii="Times New Roman" w:hAnsi="Times New Roman"/>
                <w:b/>
                <w:sz w:val="21"/>
                <w:szCs w:val="21"/>
                <w:lang w:val="uk-UA" w:eastAsia="ru-RU"/>
              </w:rPr>
              <w:t>5.6.1.</w:t>
            </w:r>
            <w:r w:rsidRPr="00187B3B">
              <w:rPr>
                <w:rFonts w:ascii="Times New Roman" w:hAnsi="Times New Roman"/>
                <w:sz w:val="21"/>
                <w:szCs w:val="21"/>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187B3B" w:rsidRDefault="001530B6">
            <w:pPr>
              <w:pStyle w:val="a7"/>
              <w:jc w:val="both"/>
              <w:rPr>
                <w:rFonts w:ascii="Times New Roman" w:hAnsi="Times New Roman"/>
                <w:sz w:val="21"/>
                <w:szCs w:val="21"/>
                <w:lang w:val="uk-UA"/>
              </w:rPr>
            </w:pPr>
            <w:r w:rsidRPr="00187B3B">
              <w:rPr>
                <w:rFonts w:ascii="Times New Roman" w:hAnsi="Times New Roman"/>
                <w:b/>
                <w:sz w:val="21"/>
                <w:szCs w:val="21"/>
                <w:lang w:val="uk-UA"/>
              </w:rPr>
              <w:t>5.7.</w:t>
            </w:r>
            <w:r w:rsidRPr="00187B3B">
              <w:rPr>
                <w:rFonts w:ascii="Times New Roman" w:hAnsi="Times New Roman"/>
                <w:sz w:val="21"/>
                <w:szCs w:val="21"/>
                <w:lang w:val="uk-UA"/>
              </w:rPr>
              <w:t xml:space="preserve">  Постачальник повинен дотримуватися санітарн</w:t>
            </w:r>
            <w:r w:rsidR="00DB57D9" w:rsidRPr="00187B3B">
              <w:rPr>
                <w:rFonts w:ascii="Times New Roman" w:hAnsi="Times New Roman"/>
                <w:sz w:val="21"/>
                <w:szCs w:val="21"/>
                <w:lang w:val="uk-UA"/>
              </w:rPr>
              <w:t>о-епідеміологічних</w:t>
            </w:r>
            <w:r w:rsidRPr="00187B3B">
              <w:rPr>
                <w:rFonts w:ascii="Times New Roman" w:hAnsi="Times New Roman"/>
                <w:sz w:val="21"/>
                <w:szCs w:val="21"/>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187B3B">
              <w:rPr>
                <w:rFonts w:ascii="Times New Roman" w:hAnsi="Times New Roman"/>
                <w:sz w:val="21"/>
                <w:szCs w:val="21"/>
                <w:lang w:val="uk-UA"/>
              </w:rPr>
              <w:t>, наявність засобів індивідуального захисту</w:t>
            </w:r>
            <w:r w:rsidRPr="00187B3B">
              <w:rPr>
                <w:rFonts w:ascii="Times New Roman" w:hAnsi="Times New Roman"/>
                <w:sz w:val="21"/>
                <w:szCs w:val="21"/>
                <w:lang w:val="uk-UA"/>
              </w:rPr>
              <w:t>).</w:t>
            </w:r>
          </w:p>
          <w:p w:rsidR="001530B6" w:rsidRPr="00187B3B" w:rsidRDefault="001530B6" w:rsidP="002B7242">
            <w:pPr>
              <w:pStyle w:val="a7"/>
              <w:jc w:val="center"/>
              <w:rPr>
                <w:rFonts w:ascii="Times New Roman" w:hAnsi="Times New Roman"/>
                <w:b/>
                <w:sz w:val="21"/>
                <w:szCs w:val="21"/>
                <w:lang w:val="uk-UA" w:eastAsia="ru-RU"/>
              </w:rPr>
            </w:pPr>
            <w:r w:rsidRPr="00187B3B">
              <w:rPr>
                <w:rFonts w:ascii="Times New Roman" w:hAnsi="Times New Roman"/>
                <w:b/>
                <w:sz w:val="21"/>
                <w:szCs w:val="21"/>
                <w:lang w:val="uk-UA" w:eastAsia="ru-RU"/>
              </w:rPr>
              <w:t>VI. ПРАВА ТА ОБОВ'ЯЗКИ СТОРІН</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w:t>
            </w:r>
            <w:r w:rsidRPr="00187B3B">
              <w:rPr>
                <w:rFonts w:ascii="Times New Roman" w:hAnsi="Times New Roman"/>
                <w:sz w:val="21"/>
                <w:szCs w:val="21"/>
                <w:lang w:val="uk-UA" w:eastAsia="ru-RU"/>
              </w:rPr>
              <w:t xml:space="preserve"> Замовник зобов'язаний: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6.1.1</w:t>
            </w:r>
            <w:r w:rsidRPr="00187B3B">
              <w:rPr>
                <w:rFonts w:ascii="Times New Roman" w:hAnsi="Times New Roman"/>
                <w:sz w:val="21"/>
                <w:szCs w:val="21"/>
                <w:lang w:val="uk-UA" w:eastAsia="ru-RU"/>
              </w:rPr>
              <w:t xml:space="preserve">. Своєчасно та в повному обсязі сплачувати за поставлені товари.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6.1.2.</w:t>
            </w:r>
            <w:r w:rsidRPr="00187B3B">
              <w:rPr>
                <w:rFonts w:ascii="Times New Roman" w:hAnsi="Times New Roman"/>
                <w:sz w:val="21"/>
                <w:szCs w:val="21"/>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6.1.3.</w:t>
            </w:r>
            <w:r w:rsidRPr="00187B3B">
              <w:rPr>
                <w:rFonts w:ascii="Times New Roman" w:hAnsi="Times New Roman"/>
                <w:sz w:val="21"/>
                <w:szCs w:val="21"/>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6.1.4.</w:t>
            </w:r>
            <w:r w:rsidRPr="00187B3B">
              <w:rPr>
                <w:rFonts w:ascii="Times New Roman" w:hAnsi="Times New Roman"/>
                <w:sz w:val="21"/>
                <w:szCs w:val="21"/>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w:t>
            </w:r>
            <w:r w:rsidRPr="00187B3B">
              <w:rPr>
                <w:rFonts w:ascii="Times New Roman" w:hAnsi="Times New Roman"/>
                <w:sz w:val="21"/>
                <w:szCs w:val="21"/>
                <w:lang w:val="uk-UA" w:eastAsia="ru-RU"/>
              </w:rPr>
              <w:t xml:space="preserve">. Замовник має право: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6.2.1.</w:t>
            </w:r>
            <w:r w:rsidRPr="00187B3B">
              <w:rPr>
                <w:rFonts w:ascii="Times New Roman" w:hAnsi="Times New Roman"/>
                <w:sz w:val="21"/>
                <w:szCs w:val="21"/>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6.2.2.</w:t>
            </w:r>
            <w:r w:rsidRPr="00187B3B">
              <w:rPr>
                <w:rFonts w:ascii="Times New Roman" w:hAnsi="Times New Roman"/>
                <w:sz w:val="21"/>
                <w:szCs w:val="21"/>
                <w:lang w:val="uk-UA" w:eastAsia="ru-RU"/>
              </w:rPr>
              <w:t xml:space="preserve"> Контролювати поставку товарів у строки, встановлені цим Договором;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6.2.3.</w:t>
            </w:r>
            <w:r w:rsidRPr="00187B3B">
              <w:rPr>
                <w:rFonts w:ascii="Times New Roman" w:hAnsi="Times New Roman"/>
                <w:sz w:val="21"/>
                <w:szCs w:val="21"/>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6.2.4</w:t>
            </w:r>
            <w:r w:rsidRPr="00187B3B">
              <w:rPr>
                <w:rFonts w:ascii="Times New Roman" w:hAnsi="Times New Roman"/>
                <w:sz w:val="21"/>
                <w:szCs w:val="21"/>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w:t>
            </w:r>
            <w:r w:rsidRPr="00187B3B">
              <w:rPr>
                <w:rFonts w:ascii="Times New Roman" w:hAnsi="Times New Roman"/>
                <w:sz w:val="21"/>
                <w:szCs w:val="21"/>
                <w:lang w:val="uk-UA" w:eastAsia="ru-RU"/>
              </w:rPr>
              <w:t xml:space="preserve"> Учасник зобов'язаний: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6.3.1.</w:t>
            </w:r>
            <w:r w:rsidRPr="00187B3B">
              <w:rPr>
                <w:rFonts w:ascii="Times New Roman" w:hAnsi="Times New Roman"/>
                <w:sz w:val="21"/>
                <w:szCs w:val="21"/>
                <w:lang w:val="uk-UA" w:eastAsia="ru-RU"/>
              </w:rPr>
              <w:t xml:space="preserve"> Забезпечити поставку товарів у строки та у стані, встановленими цим Договором;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lastRenderedPageBreak/>
              <w:t>6.3.2.</w:t>
            </w:r>
            <w:r w:rsidRPr="00187B3B">
              <w:rPr>
                <w:rFonts w:ascii="Times New Roman" w:hAnsi="Times New Roman"/>
                <w:sz w:val="21"/>
                <w:szCs w:val="21"/>
                <w:lang w:val="uk-UA" w:eastAsia="ru-RU"/>
              </w:rPr>
              <w:t xml:space="preserve"> Забезпечити поставку товарів, якість яких відповідає умовам, установленим розділом II цього Договору.</w:t>
            </w:r>
            <w:r w:rsidRPr="00187B3B">
              <w:rPr>
                <w:rFonts w:ascii="Times New Roman" w:hAnsi="Times New Roman"/>
                <w:spacing w:val="-1"/>
                <w:sz w:val="21"/>
                <w:szCs w:val="21"/>
                <w:lang w:val="uk-UA" w:eastAsia="ru-RU"/>
              </w:rPr>
              <w:t xml:space="preserve"> </w:t>
            </w:r>
            <w:r w:rsidRPr="00187B3B">
              <w:rPr>
                <w:rFonts w:ascii="Times New Roman" w:hAnsi="Times New Roman"/>
                <w:sz w:val="21"/>
                <w:szCs w:val="21"/>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6.3.3</w:t>
            </w:r>
            <w:r w:rsidRPr="00187B3B">
              <w:rPr>
                <w:rFonts w:ascii="Times New Roman" w:hAnsi="Times New Roman"/>
                <w:sz w:val="21"/>
                <w:szCs w:val="21"/>
                <w:lang w:val="uk-UA" w:eastAsia="ru-RU"/>
              </w:rPr>
              <w:t xml:space="preserve">. Своєчасно отримувати заявку Замовника на поставку продуктів харчування. </w:t>
            </w:r>
          </w:p>
          <w:p w:rsidR="00416725"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6.3.4.</w:t>
            </w:r>
            <w:r w:rsidRPr="00187B3B">
              <w:rPr>
                <w:rFonts w:ascii="Times New Roman" w:hAnsi="Times New Roman"/>
                <w:sz w:val="21"/>
                <w:szCs w:val="21"/>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187B3B">
              <w:rPr>
                <w:rFonts w:ascii="Times New Roman" w:hAnsi="Times New Roman"/>
                <w:sz w:val="21"/>
                <w:szCs w:val="21"/>
                <w:lang w:val="uk-UA" w:eastAsia="ru-RU"/>
              </w:rPr>
              <w:t xml:space="preserve">орієнтовний </w:t>
            </w:r>
            <w:r w:rsidRPr="00187B3B">
              <w:rPr>
                <w:rFonts w:ascii="Times New Roman" w:hAnsi="Times New Roman"/>
                <w:sz w:val="21"/>
                <w:szCs w:val="21"/>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187B3B">
              <w:rPr>
                <w:rFonts w:ascii="Times New Roman" w:hAnsi="Times New Roman"/>
                <w:sz w:val="21"/>
                <w:szCs w:val="21"/>
                <w:lang w:val="uk-UA" w:eastAsia="ru-RU"/>
              </w:rPr>
              <w:t xml:space="preserve"> чи Інтернет.</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6.3.5.</w:t>
            </w:r>
            <w:r w:rsidRPr="00187B3B">
              <w:rPr>
                <w:rFonts w:ascii="Times New Roman" w:hAnsi="Times New Roman"/>
                <w:sz w:val="21"/>
                <w:szCs w:val="21"/>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6.3.6</w:t>
            </w:r>
            <w:r w:rsidRPr="00187B3B">
              <w:rPr>
                <w:rFonts w:ascii="Times New Roman" w:hAnsi="Times New Roman"/>
                <w:sz w:val="21"/>
                <w:szCs w:val="21"/>
                <w:lang w:val="uk-UA" w:eastAsia="ru-RU"/>
              </w:rPr>
              <w:t>. Розглянути претензію Замовника щодо якості та кількості товару протягом доби з дня її отримання.</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6.3.7</w:t>
            </w:r>
            <w:r w:rsidRPr="00187B3B">
              <w:rPr>
                <w:rFonts w:ascii="Times New Roman" w:hAnsi="Times New Roman"/>
                <w:sz w:val="21"/>
                <w:szCs w:val="21"/>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w:t>
            </w:r>
            <w:r w:rsidRPr="00187B3B">
              <w:rPr>
                <w:rFonts w:ascii="Times New Roman" w:hAnsi="Times New Roman"/>
                <w:sz w:val="21"/>
                <w:szCs w:val="21"/>
                <w:lang w:val="uk-UA" w:eastAsia="ru-RU"/>
              </w:rPr>
              <w:t xml:space="preserve">. Учасник має право: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6.4.1.</w:t>
            </w:r>
            <w:r w:rsidRPr="00187B3B">
              <w:rPr>
                <w:rFonts w:ascii="Times New Roman" w:hAnsi="Times New Roman"/>
                <w:sz w:val="21"/>
                <w:szCs w:val="21"/>
                <w:lang w:val="uk-UA" w:eastAsia="ru-RU"/>
              </w:rPr>
              <w:t xml:space="preserve"> Своєчасно та в повному обсязі отримувати плату за поставлені товари;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6.4.2</w:t>
            </w:r>
            <w:r w:rsidRPr="00187B3B">
              <w:rPr>
                <w:rFonts w:ascii="Times New Roman" w:hAnsi="Times New Roman"/>
                <w:sz w:val="21"/>
                <w:szCs w:val="21"/>
                <w:lang w:val="uk-UA" w:eastAsia="ru-RU"/>
              </w:rPr>
              <w:t xml:space="preserve">. На дострокову поставку товарів (за письмовим погодженням Замовника); </w:t>
            </w:r>
          </w:p>
          <w:p w:rsidR="001530B6" w:rsidRPr="00187B3B" w:rsidRDefault="001530B6">
            <w:pPr>
              <w:widowControl w:val="0"/>
              <w:snapToGrid w:val="0"/>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6.4.3.</w:t>
            </w:r>
            <w:r w:rsidRPr="00187B3B">
              <w:rPr>
                <w:rFonts w:ascii="Times New Roman" w:hAnsi="Times New Roman"/>
                <w:sz w:val="21"/>
                <w:szCs w:val="21"/>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187B3B" w:rsidRDefault="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7.1.</w:t>
                  </w:r>
                  <w:r w:rsidRPr="00187B3B">
                    <w:rPr>
                      <w:rFonts w:ascii="Times New Roman" w:hAnsi="Times New Roman"/>
                      <w:sz w:val="21"/>
                      <w:szCs w:val="21"/>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187B3B" w:rsidRDefault="001530B6">
                  <w:pPr>
                    <w:suppressAutoHyphens/>
                    <w:spacing w:after="0" w:line="240" w:lineRule="auto"/>
                    <w:jc w:val="both"/>
                    <w:rPr>
                      <w:rFonts w:ascii="Times New Roman" w:hAnsi="Times New Roman"/>
                      <w:b/>
                      <w:sz w:val="21"/>
                      <w:szCs w:val="21"/>
                      <w:lang w:val="uk-UA" w:eastAsia="zh-CN"/>
                    </w:rPr>
                  </w:pPr>
                  <w:r w:rsidRPr="00187B3B">
                    <w:rPr>
                      <w:rFonts w:ascii="Times New Roman" w:hAnsi="Times New Roman"/>
                      <w:b/>
                      <w:sz w:val="21"/>
                      <w:szCs w:val="21"/>
                      <w:lang w:val="uk-UA" w:eastAsia="zh-CN"/>
                    </w:rPr>
                    <w:t>7.2.</w:t>
                  </w:r>
                  <w:r w:rsidRPr="00187B3B">
                    <w:rPr>
                      <w:rFonts w:ascii="Times New Roman" w:hAnsi="Times New Roman"/>
                      <w:sz w:val="21"/>
                      <w:szCs w:val="21"/>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7.3</w:t>
                  </w:r>
                  <w:r w:rsidRPr="00187B3B">
                    <w:rPr>
                      <w:rFonts w:ascii="Times New Roman" w:hAnsi="Times New Roman"/>
                      <w:sz w:val="21"/>
                      <w:szCs w:val="21"/>
                      <w:lang w:val="uk-UA" w:eastAsia="ru-RU"/>
                    </w:rPr>
                    <w:t xml:space="preserve">. У разі, якщо прострочення терміну поставки товару перевищить </w:t>
                  </w:r>
                  <w:r w:rsidRPr="00187B3B">
                    <w:rPr>
                      <w:rFonts w:ascii="Times New Roman" w:hAnsi="Times New Roman"/>
                      <w:sz w:val="21"/>
                      <w:szCs w:val="21"/>
                      <w:u w:val="single"/>
                      <w:lang w:val="uk-UA" w:eastAsia="ru-RU"/>
                    </w:rPr>
                    <w:t>7</w:t>
                  </w:r>
                  <w:r w:rsidRPr="00187B3B">
                    <w:rPr>
                      <w:rFonts w:ascii="Times New Roman" w:hAnsi="Times New Roman"/>
                      <w:sz w:val="21"/>
                      <w:szCs w:val="21"/>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7.4.</w:t>
                  </w:r>
                  <w:r w:rsidRPr="00187B3B">
                    <w:rPr>
                      <w:rFonts w:ascii="Times New Roman" w:hAnsi="Times New Roman"/>
                      <w:sz w:val="21"/>
                      <w:szCs w:val="21"/>
                      <w:lang w:val="uk-UA" w:eastAsia="ru-RU"/>
                    </w:rPr>
                    <w:t xml:space="preserve"> У разі поставки неякісного товару Учасник сплачує 20% від вартості неякісного товару.</w:t>
                  </w:r>
                </w:p>
              </w:tc>
            </w:tr>
          </w:tbl>
          <w:p w:rsidR="001530B6" w:rsidRPr="00187B3B" w:rsidRDefault="00BF576A">
            <w:pPr>
              <w:keepNext/>
              <w:spacing w:after="0" w:line="240" w:lineRule="auto"/>
              <w:jc w:val="center"/>
              <w:outlineLvl w:val="2"/>
              <w:rPr>
                <w:rFonts w:ascii="Times New Roman" w:hAnsi="Times New Roman"/>
                <w:b/>
                <w:sz w:val="21"/>
                <w:szCs w:val="21"/>
                <w:lang w:val="uk-UA"/>
              </w:rPr>
            </w:pPr>
            <w:r>
              <w:rPr>
                <w:rFonts w:ascii="Times New Roman" w:hAnsi="Times New Roman"/>
                <w:b/>
                <w:sz w:val="21"/>
                <w:szCs w:val="21"/>
                <w:lang w:val="en-US"/>
              </w:rPr>
              <w:t>VIII</w:t>
            </w:r>
            <w:r w:rsidR="001530B6" w:rsidRPr="00187B3B">
              <w:rPr>
                <w:rFonts w:ascii="Times New Roman" w:hAnsi="Times New Roman"/>
                <w:b/>
                <w:sz w:val="21"/>
                <w:szCs w:val="21"/>
                <w:lang w:val="uk-UA"/>
              </w:rPr>
              <w:t xml:space="preserve">. ВИРІШЕННЯ СПОРІВ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DB4897">
                  <w:pPr>
                    <w:spacing w:after="0" w:line="240" w:lineRule="auto"/>
                    <w:jc w:val="both"/>
                    <w:rPr>
                      <w:rFonts w:ascii="Times New Roman" w:hAnsi="Times New Roman"/>
                      <w:sz w:val="21"/>
                      <w:szCs w:val="21"/>
                      <w:lang w:val="uk-UA" w:eastAsia="ru-RU"/>
                    </w:rPr>
                  </w:pPr>
                  <w:r w:rsidRPr="00DB4897">
                    <w:rPr>
                      <w:rFonts w:ascii="Times New Roman" w:hAnsi="Times New Roman"/>
                      <w:b/>
                      <w:sz w:val="21"/>
                      <w:szCs w:val="21"/>
                      <w:lang w:eastAsia="ru-RU"/>
                    </w:rPr>
                    <w:t>8</w:t>
                  </w:r>
                  <w:r w:rsidR="001530B6" w:rsidRPr="00187B3B">
                    <w:rPr>
                      <w:rFonts w:ascii="Times New Roman" w:hAnsi="Times New Roman"/>
                      <w:b/>
                      <w:sz w:val="21"/>
                      <w:szCs w:val="21"/>
                      <w:lang w:val="uk-UA" w:eastAsia="ru-RU"/>
                    </w:rPr>
                    <w:t>.1.</w:t>
                  </w:r>
                  <w:r w:rsidR="001530B6" w:rsidRPr="00187B3B">
                    <w:rPr>
                      <w:rFonts w:ascii="Times New Roman" w:hAnsi="Times New Roman"/>
                      <w:sz w:val="21"/>
                      <w:szCs w:val="21"/>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530B6" w:rsidRPr="00187B3B" w:rsidRDefault="00DB4897">
                  <w:pPr>
                    <w:spacing w:after="0" w:line="240" w:lineRule="auto"/>
                    <w:jc w:val="both"/>
                    <w:rPr>
                      <w:rFonts w:ascii="Times New Roman" w:hAnsi="Times New Roman"/>
                      <w:sz w:val="21"/>
                      <w:szCs w:val="21"/>
                      <w:lang w:val="uk-UA" w:eastAsia="ru-RU"/>
                    </w:rPr>
                  </w:pPr>
                  <w:r w:rsidRPr="00B00A2A">
                    <w:rPr>
                      <w:rFonts w:ascii="Times New Roman" w:hAnsi="Times New Roman"/>
                      <w:b/>
                      <w:sz w:val="21"/>
                      <w:szCs w:val="21"/>
                      <w:lang w:eastAsia="ru-RU"/>
                    </w:rPr>
                    <w:t>8</w:t>
                  </w:r>
                  <w:r w:rsidR="001530B6" w:rsidRPr="00187B3B">
                    <w:rPr>
                      <w:rFonts w:ascii="Times New Roman" w:hAnsi="Times New Roman"/>
                      <w:b/>
                      <w:sz w:val="21"/>
                      <w:szCs w:val="21"/>
                      <w:lang w:val="uk-UA" w:eastAsia="ru-RU"/>
                    </w:rPr>
                    <w:t>.2.</w:t>
                  </w:r>
                  <w:r w:rsidR="001530B6" w:rsidRPr="00187B3B">
                    <w:rPr>
                      <w:rFonts w:ascii="Times New Roman" w:hAnsi="Times New Roman"/>
                      <w:sz w:val="21"/>
                      <w:szCs w:val="21"/>
                      <w:lang w:val="uk-UA" w:eastAsia="ru-RU"/>
                    </w:rPr>
                    <w:t xml:space="preserve"> У разі недосягнення Сторонами згоди спори (розбіжності) вирішуються у судовому порядку.</w:t>
                  </w:r>
                </w:p>
                <w:p w:rsidR="00187B3B" w:rsidRPr="00187B3B" w:rsidRDefault="00187B3B">
                  <w:pPr>
                    <w:spacing w:after="0" w:line="240" w:lineRule="auto"/>
                    <w:jc w:val="both"/>
                    <w:rPr>
                      <w:rFonts w:ascii="Times New Roman" w:hAnsi="Times New Roman"/>
                      <w:sz w:val="21"/>
                      <w:szCs w:val="21"/>
                      <w:lang w:val="uk-UA" w:eastAsia="ru-RU"/>
                    </w:rPr>
                  </w:pPr>
                </w:p>
              </w:tc>
            </w:tr>
          </w:tbl>
          <w:p w:rsidR="00187B3B" w:rsidRPr="00187B3B" w:rsidRDefault="00BF576A" w:rsidP="00187B3B">
            <w:pPr>
              <w:suppressAutoHyphens/>
              <w:spacing w:after="0" w:line="240" w:lineRule="auto"/>
              <w:ind w:left="849" w:hanging="283"/>
              <w:jc w:val="center"/>
              <w:rPr>
                <w:rFonts w:ascii="Times New Roman" w:eastAsia="Arial" w:hAnsi="Times New Roman"/>
                <w:color w:val="000000"/>
                <w:sz w:val="21"/>
                <w:szCs w:val="21"/>
                <w:shd w:val="clear" w:color="auto" w:fill="FFFFFF"/>
                <w:lang w:eastAsia="zh-CN"/>
              </w:rPr>
            </w:pPr>
            <w:r>
              <w:rPr>
                <w:rFonts w:ascii="Times New Roman" w:eastAsia="Arial" w:hAnsi="Times New Roman"/>
                <w:b/>
                <w:color w:val="000000"/>
                <w:sz w:val="21"/>
                <w:szCs w:val="21"/>
                <w:shd w:val="clear" w:color="auto" w:fill="FFFFFF"/>
                <w:lang w:val="uk-UA" w:eastAsia="zh-CN"/>
              </w:rPr>
              <w:t>I</w:t>
            </w:r>
            <w:r w:rsidR="00187B3B" w:rsidRPr="00187B3B">
              <w:rPr>
                <w:rFonts w:ascii="Times New Roman" w:eastAsia="Arial" w:hAnsi="Times New Roman"/>
                <w:b/>
                <w:color w:val="000000"/>
                <w:sz w:val="21"/>
                <w:szCs w:val="21"/>
                <w:shd w:val="clear" w:color="auto" w:fill="FFFFFF"/>
                <w:lang w:val="uk-UA" w:eastAsia="zh-CN"/>
              </w:rPr>
              <w:t>Х. ФОРС-МАЖОР</w:t>
            </w:r>
          </w:p>
          <w:p w:rsid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val="uk-UA" w:eastAsia="zh-CN"/>
              </w:rPr>
            </w:pPr>
            <w:r w:rsidRPr="00187B3B">
              <w:rPr>
                <w:rFonts w:ascii="Times New Roman" w:eastAsia="Arial" w:hAnsi="Times New Roman"/>
                <w:b/>
                <w:color w:val="000000"/>
                <w:sz w:val="21"/>
                <w:szCs w:val="21"/>
                <w:shd w:val="clear" w:color="auto" w:fill="FFFFFF"/>
                <w:lang w:eastAsia="zh-CN"/>
              </w:rPr>
              <w:t>9.1.</w:t>
            </w:r>
            <w:r w:rsidRPr="00187B3B">
              <w:rPr>
                <w:rFonts w:ascii="Times New Roman" w:eastAsia="Arial" w:hAnsi="Times New Roman"/>
                <w:color w:val="000000"/>
                <w:sz w:val="21"/>
                <w:szCs w:val="21"/>
                <w:shd w:val="clear" w:color="auto" w:fill="FFFFFF"/>
                <w:lang w:eastAsia="zh-CN"/>
              </w:rPr>
              <w:t xml:space="preserve"> </w:t>
            </w:r>
            <w:r w:rsidRPr="00187B3B">
              <w:rPr>
                <w:rFonts w:ascii="Times New Roman" w:eastAsia="Arial" w:hAnsi="Times New Roman"/>
                <w:color w:val="000000"/>
                <w:sz w:val="21"/>
                <w:szCs w:val="21"/>
                <w:shd w:val="clear" w:color="auto" w:fill="FFFFFF"/>
                <w:lang w:val="uk-UA" w:eastAsia="zh-CN"/>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187B3B" w:rsidRDefault="00B00A2A" w:rsidP="00BF576A">
            <w:pPr>
              <w:spacing w:after="0" w:line="240" w:lineRule="auto"/>
              <w:jc w:val="both"/>
              <w:rPr>
                <w:rFonts w:ascii="Times New Roman" w:hAnsi="Times New Roman"/>
                <w:sz w:val="21"/>
                <w:szCs w:val="21"/>
                <w:lang w:val="uk-UA" w:eastAsia="ru-RU"/>
              </w:rPr>
            </w:pPr>
            <w:r w:rsidRPr="00717E2F">
              <w:rPr>
                <w:rFonts w:ascii="Times New Roman" w:hAnsi="Times New Roman"/>
                <w:b/>
                <w:sz w:val="21"/>
                <w:szCs w:val="21"/>
                <w:lang w:eastAsia="ru-RU"/>
              </w:rPr>
              <w:t>9.2</w:t>
            </w:r>
            <w:r w:rsidRPr="00B00A2A">
              <w:rPr>
                <w:rFonts w:ascii="Times New Roman" w:hAnsi="Times New Roman"/>
                <w:sz w:val="21"/>
                <w:szCs w:val="21"/>
                <w:lang w:eastAsia="ru-RU"/>
              </w:rPr>
              <w:t>.</w:t>
            </w:r>
            <w:r w:rsidR="00C6602E" w:rsidRPr="00C6602E">
              <w:rPr>
                <w:rFonts w:ascii="Times New Roman" w:hAnsi="Times New Roman"/>
                <w:sz w:val="21"/>
                <w:szCs w:val="21"/>
                <w:lang w:eastAsia="ru-RU"/>
              </w:rPr>
              <w:t xml:space="preserve"> </w:t>
            </w:r>
            <w:r w:rsidR="00BF576A" w:rsidRPr="00187B3B">
              <w:rPr>
                <w:rFonts w:ascii="Times New Roman" w:hAnsi="Times New Roman"/>
                <w:sz w:val="21"/>
                <w:szCs w:val="21"/>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val="uk-UA" w:eastAsia="zh-CN"/>
              </w:rPr>
            </w:pPr>
            <w:r w:rsidRPr="00187B3B">
              <w:rPr>
                <w:rFonts w:ascii="Times New Roman" w:eastAsia="Arial" w:hAnsi="Times New Roman"/>
                <w:b/>
                <w:color w:val="000000"/>
                <w:sz w:val="21"/>
                <w:szCs w:val="21"/>
                <w:shd w:val="clear" w:color="auto" w:fill="FFFFFF"/>
                <w:lang w:val="uk-UA" w:eastAsia="zh-CN"/>
              </w:rPr>
              <w:t>9.</w:t>
            </w:r>
            <w:r w:rsidR="00B00A2A" w:rsidRPr="00717E2F">
              <w:rPr>
                <w:rFonts w:ascii="Times New Roman" w:eastAsia="Arial" w:hAnsi="Times New Roman"/>
                <w:b/>
                <w:color w:val="000000"/>
                <w:sz w:val="21"/>
                <w:szCs w:val="21"/>
                <w:shd w:val="clear" w:color="auto" w:fill="FFFFFF"/>
                <w:lang w:val="uk-UA" w:eastAsia="zh-CN"/>
              </w:rPr>
              <w:t>3</w:t>
            </w:r>
            <w:r w:rsidRPr="00187B3B">
              <w:rPr>
                <w:rFonts w:ascii="Times New Roman" w:eastAsia="Arial" w:hAnsi="Times New Roman"/>
                <w:b/>
                <w:color w:val="000000"/>
                <w:sz w:val="21"/>
                <w:szCs w:val="21"/>
                <w:shd w:val="clear" w:color="auto" w:fill="FFFFFF"/>
                <w:lang w:val="uk-UA" w:eastAsia="zh-CN"/>
              </w:rPr>
              <w:t>.</w:t>
            </w:r>
            <w:r w:rsidRPr="00187B3B">
              <w:rPr>
                <w:rFonts w:ascii="Times New Roman" w:eastAsia="Arial" w:hAnsi="Times New Roman"/>
                <w:color w:val="000000"/>
                <w:sz w:val="21"/>
                <w:szCs w:val="21"/>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eastAsia="zh-CN"/>
              </w:rPr>
            </w:pPr>
            <w:r w:rsidRPr="00187B3B">
              <w:rPr>
                <w:rFonts w:ascii="Times New Roman" w:eastAsia="Arial" w:hAnsi="Times New Roman"/>
                <w:b/>
                <w:color w:val="000000"/>
                <w:sz w:val="21"/>
                <w:szCs w:val="21"/>
                <w:shd w:val="clear" w:color="auto" w:fill="FFFFFF"/>
                <w:lang w:eastAsia="zh-CN"/>
              </w:rPr>
              <w:t>9.</w:t>
            </w:r>
            <w:r w:rsidR="00B00A2A" w:rsidRPr="00717E2F">
              <w:rPr>
                <w:rFonts w:ascii="Times New Roman" w:eastAsia="Arial" w:hAnsi="Times New Roman"/>
                <w:b/>
                <w:color w:val="000000"/>
                <w:sz w:val="21"/>
                <w:szCs w:val="21"/>
                <w:shd w:val="clear" w:color="auto" w:fill="FFFFFF"/>
                <w:lang w:eastAsia="zh-CN"/>
              </w:rPr>
              <w:t>4</w:t>
            </w:r>
            <w:r w:rsidRPr="00187B3B">
              <w:rPr>
                <w:rFonts w:ascii="Times New Roman" w:eastAsia="Arial" w:hAnsi="Times New Roman"/>
                <w:color w:val="000000"/>
                <w:sz w:val="21"/>
                <w:szCs w:val="21"/>
                <w:shd w:val="clear" w:color="auto" w:fill="FFFFFF"/>
                <w:lang w:eastAsia="zh-CN"/>
              </w:rPr>
              <w:t xml:space="preserve">. </w:t>
            </w:r>
            <w:r w:rsidRPr="00187B3B">
              <w:rPr>
                <w:rFonts w:ascii="Times New Roman" w:eastAsia="Arial" w:hAnsi="Times New Roman"/>
                <w:color w:val="000000"/>
                <w:sz w:val="21"/>
                <w:szCs w:val="21"/>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87B3B" w:rsidRP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eastAsia="zh-CN"/>
              </w:rPr>
            </w:pPr>
          </w:p>
          <w:p w:rsidR="001530B6" w:rsidRPr="00187B3B" w:rsidRDefault="001530B6" w:rsidP="00187B3B">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10.1.</w:t>
                  </w:r>
                  <w:r w:rsidRPr="00187B3B">
                    <w:rPr>
                      <w:rFonts w:ascii="Times New Roman" w:hAnsi="Times New Roman"/>
                      <w:sz w:val="21"/>
                      <w:szCs w:val="21"/>
                      <w:lang w:val="uk-UA" w:eastAsia="ru-RU"/>
                    </w:rPr>
                    <w:t xml:space="preserve"> Цей Договір набирає чинності з моменту його підписання  і діє </w:t>
                  </w:r>
                  <w:r w:rsidRPr="00187B3B">
                    <w:rPr>
                      <w:rFonts w:ascii="Times New Roman" w:hAnsi="Times New Roman"/>
                      <w:b/>
                      <w:sz w:val="21"/>
                      <w:szCs w:val="21"/>
                      <w:lang w:val="uk-UA" w:eastAsia="ru-RU"/>
                    </w:rPr>
                    <w:t xml:space="preserve">до 31 грудня </w:t>
                  </w:r>
                  <w:r w:rsidR="002A1468">
                    <w:rPr>
                      <w:rFonts w:ascii="Times New Roman" w:hAnsi="Times New Roman"/>
                      <w:b/>
                      <w:sz w:val="21"/>
                      <w:szCs w:val="21"/>
                      <w:lang w:val="uk-UA" w:eastAsia="ru-RU"/>
                    </w:rPr>
                    <w:t>2024</w:t>
                  </w:r>
                  <w:r w:rsidRPr="00187B3B">
                    <w:rPr>
                      <w:rFonts w:ascii="Times New Roman" w:hAnsi="Times New Roman"/>
                      <w:b/>
                      <w:sz w:val="21"/>
                      <w:szCs w:val="21"/>
                      <w:lang w:val="uk-UA" w:eastAsia="ru-RU"/>
                    </w:rPr>
                    <w:t xml:space="preserve"> року</w:t>
                  </w:r>
                  <w:r w:rsidRPr="00187B3B">
                    <w:rPr>
                      <w:rFonts w:ascii="Times New Roman" w:hAnsi="Times New Roman"/>
                      <w:sz w:val="21"/>
                      <w:szCs w:val="21"/>
                      <w:lang w:val="uk-UA" w:eastAsia="ru-RU"/>
                    </w:rPr>
                    <w:t>.</w:t>
                  </w:r>
                  <w:r w:rsidRPr="00187B3B">
                    <w:rPr>
                      <w:rFonts w:ascii="Courier New" w:hAnsi="Courier New"/>
                      <w:sz w:val="21"/>
                      <w:szCs w:val="21"/>
                      <w:lang w:val="uk-UA" w:eastAsia="ru-RU"/>
                    </w:rPr>
                    <w:t xml:space="preserve"> </w:t>
                  </w:r>
                  <w:r w:rsidRPr="00187B3B">
                    <w:rPr>
                      <w:rFonts w:ascii="Times New Roman" w:hAnsi="Times New Roman"/>
                      <w:sz w:val="21"/>
                      <w:szCs w:val="21"/>
                      <w:lang w:val="uk-UA" w:eastAsia="ru-RU"/>
                    </w:rPr>
                    <w:t xml:space="preserve">Сплив строку дії Договору не звільняє Сторони від повного виконання своїх зобов’язань за даним Договором.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10.2</w:t>
                  </w:r>
                  <w:r w:rsidRPr="00187B3B">
                    <w:rPr>
                      <w:rFonts w:ascii="Times New Roman" w:hAnsi="Times New Roman"/>
                      <w:sz w:val="21"/>
                      <w:szCs w:val="21"/>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10.3.</w:t>
                  </w:r>
                  <w:r w:rsidRPr="00187B3B">
                    <w:rPr>
                      <w:rFonts w:ascii="Times New Roman" w:hAnsi="Times New Roman"/>
                      <w:sz w:val="21"/>
                      <w:szCs w:val="21"/>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w:t>
                  </w:r>
                  <w:r w:rsidRPr="00187B3B">
                    <w:rPr>
                      <w:rFonts w:ascii="Times New Roman" w:hAnsi="Times New Roman"/>
                      <w:sz w:val="21"/>
                      <w:szCs w:val="21"/>
                      <w:lang w:val="uk-UA" w:eastAsia="ru-RU"/>
                    </w:rPr>
                    <w:lastRenderedPageBreak/>
                    <w:t>збільшення суми, визначеної у договорі.</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10.4.</w:t>
                  </w:r>
                  <w:r w:rsidRPr="00187B3B">
                    <w:rPr>
                      <w:rFonts w:ascii="Times New Roman" w:hAnsi="Times New Roman"/>
                      <w:sz w:val="21"/>
                      <w:szCs w:val="21"/>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187B3B">
                    <w:rPr>
                      <w:rFonts w:ascii="Times New Roman" w:hAnsi="Times New Roman"/>
                      <w:sz w:val="21"/>
                      <w:szCs w:val="21"/>
                      <w:lang w:val="uk-UA" w:eastAsia="ru-RU"/>
                    </w:rPr>
                    <w:t>.</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10.5.</w:t>
                  </w:r>
                  <w:r w:rsidRPr="00187B3B">
                    <w:rPr>
                      <w:rFonts w:ascii="Times New Roman" w:hAnsi="Times New Roman"/>
                      <w:sz w:val="21"/>
                      <w:szCs w:val="21"/>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187B3B" w:rsidRDefault="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lastRenderedPageBreak/>
              <w:t xml:space="preserve">XI. ІНШІ УМОВИ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1530B6">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pacing w:val="-8"/>
                      <w:sz w:val="21"/>
                      <w:szCs w:val="21"/>
                      <w:lang w:val="uk-UA" w:eastAsia="ru-RU"/>
                    </w:rPr>
                  </w:pPr>
                  <w:r w:rsidRPr="00187B3B">
                    <w:rPr>
                      <w:rFonts w:ascii="Times New Roman" w:hAnsi="Times New Roman"/>
                      <w:b/>
                      <w:spacing w:val="-1"/>
                      <w:sz w:val="21"/>
                      <w:szCs w:val="21"/>
                      <w:lang w:val="uk-UA" w:eastAsia="ru-RU"/>
                    </w:rPr>
                    <w:t>11.1.</w:t>
                  </w:r>
                  <w:r w:rsidRPr="00187B3B">
                    <w:rPr>
                      <w:rFonts w:ascii="Times New Roman" w:hAnsi="Times New Roman"/>
                      <w:spacing w:val="-1"/>
                      <w:sz w:val="21"/>
                      <w:szCs w:val="21"/>
                      <w:lang w:val="uk-UA" w:eastAsia="ru-RU"/>
                    </w:rPr>
                    <w:t xml:space="preserve"> Зміни та доповнення, додаткові угоди та додатки до цього Договору  є його </w:t>
                  </w:r>
                  <w:r w:rsidRPr="00187B3B">
                    <w:rPr>
                      <w:rFonts w:ascii="Times New Roman" w:hAnsi="Times New Roman"/>
                      <w:sz w:val="21"/>
                      <w:szCs w:val="21"/>
                      <w:lang w:val="uk-UA" w:eastAsia="ru-RU"/>
                    </w:rPr>
                    <w:t xml:space="preserve">невід'ємними частинами і мають юридичну силу, в разі, якщо вони викладені в письмовій формі та </w:t>
                  </w:r>
                  <w:r w:rsidRPr="00187B3B">
                    <w:rPr>
                      <w:rFonts w:ascii="Times New Roman" w:hAnsi="Times New Roman"/>
                      <w:spacing w:val="-1"/>
                      <w:sz w:val="21"/>
                      <w:szCs w:val="21"/>
                      <w:lang w:val="uk-UA" w:eastAsia="ru-RU"/>
                    </w:rPr>
                    <w:t>підписані уповноваженими на те представниками Сторін.</w:t>
                  </w:r>
                </w:p>
                <w:p w:rsidR="001530B6" w:rsidRPr="00187B3B" w:rsidRDefault="001530B6">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pacing w:val="-8"/>
                      <w:sz w:val="21"/>
                      <w:szCs w:val="21"/>
                      <w:lang w:val="uk-UA" w:eastAsia="ru-RU"/>
                    </w:rPr>
                  </w:pPr>
                  <w:r w:rsidRPr="00187B3B">
                    <w:rPr>
                      <w:rFonts w:ascii="Times New Roman" w:hAnsi="Times New Roman"/>
                      <w:b/>
                      <w:spacing w:val="-8"/>
                      <w:sz w:val="21"/>
                      <w:szCs w:val="21"/>
                      <w:lang w:val="uk-UA" w:eastAsia="ru-RU"/>
                    </w:rPr>
                    <w:t>11.2.</w:t>
                  </w:r>
                  <w:r w:rsidRPr="00187B3B">
                    <w:rPr>
                      <w:rFonts w:ascii="Times New Roman" w:hAnsi="Times New Roman"/>
                      <w:spacing w:val="-8"/>
                      <w:sz w:val="21"/>
                      <w:szCs w:val="21"/>
                      <w:lang w:val="uk-UA" w:eastAsia="ru-RU"/>
                    </w:rPr>
                    <w:t xml:space="preserve"> </w:t>
                  </w:r>
                  <w:r w:rsidRPr="00187B3B">
                    <w:rPr>
                      <w:rFonts w:ascii="Times New Roman" w:hAnsi="Times New Roman"/>
                      <w:spacing w:val="-1"/>
                      <w:sz w:val="21"/>
                      <w:szCs w:val="21"/>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 можуть бути внесені за взаємною згодою сторін, що оформляється додатковою угодою до цього Договору.</w:t>
                  </w:r>
                </w:p>
                <w:p w:rsidR="001530B6" w:rsidRPr="00187B3B" w:rsidRDefault="001530B6">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z w:val="21"/>
                      <w:szCs w:val="21"/>
                      <w:lang w:val="uk-UA" w:eastAsia="ru-RU"/>
                    </w:rPr>
                  </w:pPr>
                  <w:r w:rsidRPr="00187B3B">
                    <w:rPr>
                      <w:rFonts w:ascii="Times New Roman" w:hAnsi="Times New Roman"/>
                      <w:b/>
                      <w:spacing w:val="-1"/>
                      <w:sz w:val="21"/>
                      <w:szCs w:val="21"/>
                      <w:lang w:val="uk-UA" w:eastAsia="ru-RU"/>
                    </w:rPr>
                    <w:t>11.3.</w:t>
                  </w:r>
                  <w:r w:rsidRPr="00187B3B">
                    <w:rPr>
                      <w:rFonts w:ascii="Times New Roman" w:hAnsi="Times New Roman"/>
                      <w:spacing w:val="-1"/>
                      <w:sz w:val="21"/>
                      <w:szCs w:val="21"/>
                      <w:lang w:val="uk-UA" w:eastAsia="ru-RU"/>
                    </w:rPr>
                    <w:t xml:space="preserve"> Взаємовідносини сторін, які не передбачені цим Договором, регулюються діючим </w:t>
                  </w:r>
                  <w:r w:rsidRPr="00187B3B">
                    <w:rPr>
                      <w:rFonts w:ascii="Times New Roman" w:hAnsi="Times New Roman"/>
                      <w:sz w:val="21"/>
                      <w:szCs w:val="21"/>
                      <w:lang w:val="uk-UA" w:eastAsia="ru-RU"/>
                    </w:rPr>
                    <w:t xml:space="preserve"> законодавством України.</w:t>
                  </w:r>
                </w:p>
              </w:tc>
            </w:tr>
          </w:tbl>
          <w:p w:rsidR="001530B6" w:rsidRPr="00187B3B" w:rsidRDefault="001530B6">
            <w:pPr>
              <w:widowControl w:val="0"/>
              <w:snapToGrid w:val="0"/>
              <w:spacing w:after="0" w:line="300" w:lineRule="auto"/>
              <w:ind w:firstLine="720"/>
              <w:jc w:val="center"/>
              <w:rPr>
                <w:rFonts w:ascii="Times New Roman" w:hAnsi="Times New Roman"/>
                <w:b/>
                <w:sz w:val="21"/>
                <w:szCs w:val="21"/>
                <w:lang w:val="uk-UA" w:eastAsia="ru-RU"/>
              </w:rPr>
            </w:pPr>
            <w:r w:rsidRPr="00187B3B">
              <w:rPr>
                <w:rFonts w:ascii="Times New Roman" w:hAnsi="Times New Roman"/>
                <w:b/>
                <w:sz w:val="21"/>
                <w:szCs w:val="21"/>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561806">
              <w:trPr>
                <w:tblCellSpacing w:w="22" w:type="dxa"/>
                <w:jc w:val="center"/>
              </w:trPr>
              <w:tc>
                <w:tcPr>
                  <w:tcW w:w="0" w:type="auto"/>
                  <w:vAlign w:val="center"/>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Невід'ємною частиною цього Договору є:</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 специфікація (додаток 1);</w:t>
                  </w:r>
                </w:p>
                <w:p w:rsidR="001530B6" w:rsidRPr="00187B3B" w:rsidRDefault="001530B6">
                  <w:pPr>
                    <w:spacing w:after="0" w:line="240" w:lineRule="auto"/>
                    <w:jc w:val="both"/>
                    <w:rPr>
                      <w:rFonts w:ascii="Times New Roman" w:hAnsi="Times New Roman"/>
                      <w:sz w:val="21"/>
                      <w:szCs w:val="21"/>
                      <w:lang w:val="uk-UA" w:eastAsia="ru-RU"/>
                    </w:rPr>
                  </w:pPr>
                </w:p>
              </w:tc>
            </w:tr>
          </w:tbl>
          <w:p w:rsidR="001530B6" w:rsidRPr="00187B3B" w:rsidRDefault="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530B6" w:rsidRPr="00187B3B" w:rsidTr="009453DC">
              <w:trPr>
                <w:tblCellSpacing w:w="22" w:type="dxa"/>
                <w:jc w:val="center"/>
              </w:trPr>
              <w:tc>
                <w:tcPr>
                  <w:tcW w:w="2469" w:type="pct"/>
                  <w:vAlign w:val="center"/>
                  <w:hideMark/>
                </w:tcPr>
                <w:p w:rsidR="001530B6" w:rsidRPr="00187B3B" w:rsidRDefault="001530B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Замовник </w:t>
                  </w:r>
                </w:p>
              </w:tc>
              <w:tc>
                <w:tcPr>
                  <w:tcW w:w="2469" w:type="pct"/>
                  <w:vAlign w:val="center"/>
                  <w:hideMark/>
                </w:tcPr>
                <w:p w:rsidR="001530B6" w:rsidRPr="00187B3B" w:rsidRDefault="001530B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Учасник </w:t>
                  </w:r>
                </w:p>
              </w:tc>
            </w:tr>
            <w:tr w:rsidR="001530B6" w:rsidRPr="00187B3B" w:rsidTr="009453DC">
              <w:trPr>
                <w:tblCellSpacing w:w="22" w:type="dxa"/>
                <w:jc w:val="center"/>
              </w:trPr>
              <w:tc>
                <w:tcPr>
                  <w:tcW w:w="2469" w:type="pct"/>
                  <w:vAlign w:val="center"/>
                  <w:hideMark/>
                </w:tcPr>
                <w:p w:rsidR="005D550C" w:rsidRPr="005D550C" w:rsidRDefault="005D550C" w:rsidP="005D550C">
                  <w:pPr>
                    <w:spacing w:after="0" w:line="240" w:lineRule="auto"/>
                    <w:jc w:val="center"/>
                    <w:rPr>
                      <w:rFonts w:ascii="Times New Roman" w:hAnsi="Times New Roman"/>
                      <w:b/>
                      <w:sz w:val="21"/>
                      <w:szCs w:val="21"/>
                      <w:u w:val="single"/>
                      <w:lang w:val="uk-UA" w:eastAsia="ru-RU"/>
                    </w:rPr>
                  </w:pPr>
                  <w:proofErr w:type="spellStart"/>
                  <w:r w:rsidRPr="005D550C">
                    <w:rPr>
                      <w:rFonts w:ascii="Times New Roman" w:hAnsi="Times New Roman"/>
                      <w:b/>
                      <w:sz w:val="21"/>
                      <w:szCs w:val="21"/>
                      <w:u w:val="single"/>
                      <w:lang w:val="uk-UA" w:eastAsia="ru-RU"/>
                    </w:rPr>
                    <w:t>Горностайпільський</w:t>
                  </w:r>
                  <w:proofErr w:type="spellEnd"/>
                  <w:r w:rsidRPr="005D550C">
                    <w:rPr>
                      <w:rFonts w:ascii="Times New Roman" w:hAnsi="Times New Roman"/>
                      <w:b/>
                      <w:sz w:val="21"/>
                      <w:szCs w:val="21"/>
                      <w:u w:val="single"/>
                      <w:lang w:val="uk-UA" w:eastAsia="ru-RU"/>
                    </w:rPr>
                    <w:t xml:space="preserve"> будинок – інтернат</w:t>
                  </w:r>
                </w:p>
                <w:p w:rsidR="001530B6" w:rsidRPr="00187B3B" w:rsidRDefault="005D550C" w:rsidP="005D550C">
                  <w:pPr>
                    <w:spacing w:after="0" w:line="240" w:lineRule="auto"/>
                    <w:jc w:val="center"/>
                    <w:rPr>
                      <w:rFonts w:ascii="Times New Roman" w:hAnsi="Times New Roman"/>
                      <w:sz w:val="21"/>
                      <w:szCs w:val="21"/>
                      <w:lang w:val="uk-UA" w:eastAsia="ru-RU"/>
                    </w:rPr>
                  </w:pPr>
                  <w:r w:rsidRPr="005D550C">
                    <w:rPr>
                      <w:rFonts w:ascii="Times New Roman" w:hAnsi="Times New Roman"/>
                      <w:b/>
                      <w:sz w:val="21"/>
                      <w:szCs w:val="21"/>
                      <w:u w:val="single"/>
                      <w:lang w:val="uk-UA" w:eastAsia="ru-RU"/>
                    </w:rPr>
                    <w:t xml:space="preserve"> для людей похилого віку та інвалідів</w:t>
                  </w:r>
                  <w:r w:rsidR="001530B6" w:rsidRPr="00187B3B">
                    <w:rPr>
                      <w:rFonts w:ascii="Times New Roman" w:hAnsi="Times New Roman"/>
                      <w:sz w:val="21"/>
                      <w:szCs w:val="21"/>
                      <w:lang w:val="uk-UA" w:eastAsia="ru-RU"/>
                    </w:rPr>
                    <w:br/>
                    <w:t>(найменування)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(найменування/П. І. Б) </w:t>
                  </w:r>
                </w:p>
              </w:tc>
            </w:tr>
            <w:tr w:rsidR="001530B6" w:rsidRPr="00187B3B" w:rsidTr="009453DC">
              <w:trPr>
                <w:tblCellSpacing w:w="22" w:type="dxa"/>
                <w:jc w:val="center"/>
              </w:trPr>
              <w:tc>
                <w:tcPr>
                  <w:tcW w:w="2469" w:type="pct"/>
                  <w:vAlign w:val="center"/>
                  <w:hideMark/>
                </w:tcPr>
                <w:p w:rsidR="009453DC" w:rsidRPr="009453DC" w:rsidRDefault="009453DC">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24886770</w:t>
                  </w:r>
                </w:p>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(ідентифікаційний код)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(ідентифікаційний код/ідентифікаційний номер) </w:t>
                  </w:r>
                </w:p>
              </w:tc>
            </w:tr>
            <w:tr w:rsidR="001530B6" w:rsidRPr="00187B3B" w:rsidTr="009453DC">
              <w:trPr>
                <w:tblCellSpacing w:w="22" w:type="dxa"/>
                <w:jc w:val="center"/>
              </w:trPr>
              <w:tc>
                <w:tcPr>
                  <w:tcW w:w="2469" w:type="pct"/>
                  <w:vAlign w:val="center"/>
                  <w:hideMark/>
                </w:tcPr>
                <w:p w:rsidR="009453DC" w:rsidRPr="009453DC" w:rsidRDefault="009453DC">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 xml:space="preserve">Київська </w:t>
                  </w:r>
                  <w:proofErr w:type="spellStart"/>
                  <w:r w:rsidRPr="009453DC">
                    <w:rPr>
                      <w:rFonts w:ascii="Times New Roman" w:hAnsi="Times New Roman"/>
                      <w:sz w:val="21"/>
                      <w:szCs w:val="21"/>
                      <w:u w:val="single"/>
                      <w:lang w:val="uk-UA" w:eastAsia="ru-RU"/>
                    </w:rPr>
                    <w:t>обл</w:t>
                  </w:r>
                  <w:proofErr w:type="spellEnd"/>
                  <w:r w:rsidRPr="009453DC">
                    <w:rPr>
                      <w:rFonts w:ascii="Times New Roman" w:hAnsi="Times New Roman"/>
                      <w:sz w:val="21"/>
                      <w:szCs w:val="21"/>
                      <w:u w:val="single"/>
                      <w:lang w:val="uk-UA" w:eastAsia="ru-RU"/>
                    </w:rPr>
                    <w:t xml:space="preserve">, Вишгородський р-н, </w:t>
                  </w:r>
                </w:p>
                <w:p w:rsidR="001530B6" w:rsidRPr="00187B3B" w:rsidRDefault="009453DC" w:rsidP="009453DC">
                  <w:pPr>
                    <w:spacing w:after="0" w:line="240" w:lineRule="auto"/>
                    <w:jc w:val="center"/>
                    <w:rPr>
                      <w:rFonts w:ascii="Times New Roman" w:hAnsi="Times New Roman"/>
                      <w:sz w:val="21"/>
                      <w:szCs w:val="21"/>
                      <w:lang w:val="uk-UA" w:eastAsia="ru-RU"/>
                    </w:rPr>
                  </w:pPr>
                  <w:proofErr w:type="spellStart"/>
                  <w:r w:rsidRPr="009453DC">
                    <w:rPr>
                      <w:rFonts w:ascii="Times New Roman" w:hAnsi="Times New Roman"/>
                      <w:sz w:val="21"/>
                      <w:szCs w:val="21"/>
                      <w:u w:val="single"/>
                      <w:lang w:val="uk-UA" w:eastAsia="ru-RU"/>
                    </w:rPr>
                    <w:t>с.Горностайпіль</w:t>
                  </w:r>
                  <w:proofErr w:type="spellEnd"/>
                  <w:r w:rsidRPr="009453DC">
                    <w:rPr>
                      <w:rFonts w:ascii="Times New Roman" w:hAnsi="Times New Roman"/>
                      <w:sz w:val="21"/>
                      <w:szCs w:val="21"/>
                      <w:u w:val="single"/>
                      <w:lang w:val="uk-UA" w:eastAsia="ru-RU"/>
                    </w:rPr>
                    <w:t xml:space="preserve">, </w:t>
                  </w:r>
                  <w:proofErr w:type="spellStart"/>
                  <w:r w:rsidRPr="009453DC">
                    <w:rPr>
                      <w:rFonts w:ascii="Times New Roman" w:hAnsi="Times New Roman"/>
                      <w:sz w:val="21"/>
                      <w:szCs w:val="21"/>
                      <w:u w:val="single"/>
                      <w:lang w:val="uk-UA" w:eastAsia="ru-RU"/>
                    </w:rPr>
                    <w:t>вул.Молодіжна</w:t>
                  </w:r>
                  <w:proofErr w:type="spellEnd"/>
                  <w:r w:rsidRPr="009453DC">
                    <w:rPr>
                      <w:rFonts w:ascii="Times New Roman" w:hAnsi="Times New Roman"/>
                      <w:sz w:val="21"/>
                      <w:szCs w:val="21"/>
                      <w:u w:val="single"/>
                      <w:lang w:val="uk-UA" w:eastAsia="ru-RU"/>
                    </w:rPr>
                    <w:t>,11А</w:t>
                  </w:r>
                  <w:r w:rsidR="001530B6" w:rsidRPr="00187B3B">
                    <w:rPr>
                      <w:rFonts w:ascii="Times New Roman" w:hAnsi="Times New Roman"/>
                      <w:sz w:val="21"/>
                      <w:szCs w:val="21"/>
                      <w:lang w:val="uk-UA" w:eastAsia="ru-RU"/>
                    </w:rPr>
                    <w:br/>
                    <w:t>(місцезнаходження)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(місцезнаходження/місце проживання) </w:t>
                  </w:r>
                </w:p>
              </w:tc>
            </w:tr>
            <w:tr w:rsidR="001530B6" w:rsidRPr="00187B3B" w:rsidTr="009453DC">
              <w:trPr>
                <w:tblCellSpacing w:w="22" w:type="dxa"/>
                <w:jc w:val="center"/>
              </w:trPr>
              <w:tc>
                <w:tcPr>
                  <w:tcW w:w="2469" w:type="pct"/>
                  <w:vAlign w:val="center"/>
                  <w:hideMark/>
                </w:tcPr>
                <w:p w:rsidR="001530B6" w:rsidRPr="00187B3B" w:rsidRDefault="009453DC">
                  <w:pPr>
                    <w:spacing w:after="0" w:line="240" w:lineRule="auto"/>
                    <w:jc w:val="center"/>
                    <w:rPr>
                      <w:rFonts w:ascii="Times New Roman" w:hAnsi="Times New Roman"/>
                      <w:sz w:val="21"/>
                      <w:szCs w:val="21"/>
                      <w:lang w:val="uk-UA" w:eastAsia="ru-RU"/>
                    </w:rPr>
                  </w:pPr>
                  <w:r w:rsidRPr="009453DC">
                    <w:rPr>
                      <w:rFonts w:ascii="Times New Roman" w:hAnsi="Times New Roman"/>
                      <w:sz w:val="21"/>
                      <w:szCs w:val="21"/>
                      <w:u w:val="single"/>
                      <w:lang w:val="uk-UA" w:eastAsia="ru-RU"/>
                    </w:rPr>
                    <w:t>(04591)47221</w:t>
                  </w:r>
                  <w:r w:rsidR="001530B6" w:rsidRPr="00187B3B">
                    <w:rPr>
                      <w:rFonts w:ascii="Times New Roman" w:hAnsi="Times New Roman"/>
                      <w:sz w:val="21"/>
                      <w:szCs w:val="21"/>
                      <w:lang w:val="uk-UA" w:eastAsia="ru-RU"/>
                    </w:rPr>
                    <w:br/>
                    <w:t>(телефон)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(телефон) </w:t>
                  </w:r>
                </w:p>
              </w:tc>
            </w:tr>
            <w:tr w:rsidR="001530B6" w:rsidRPr="00187B3B" w:rsidTr="009453DC">
              <w:trPr>
                <w:tblCellSpacing w:w="22" w:type="dxa"/>
                <w:jc w:val="center"/>
              </w:trPr>
              <w:tc>
                <w:tcPr>
                  <w:tcW w:w="2469" w:type="pct"/>
                  <w:vAlign w:val="center"/>
                  <w:hideMark/>
                </w:tcPr>
                <w:p w:rsidR="00ED3E5F" w:rsidRPr="0006234A" w:rsidRDefault="00ED3E5F" w:rsidP="00ED3E5F">
                  <w:pPr>
                    <w:spacing w:after="0" w:line="240" w:lineRule="auto"/>
                    <w:rPr>
                      <w:rFonts w:ascii="Times New Roman" w:hAnsi="Times New Roman"/>
                      <w:sz w:val="21"/>
                      <w:szCs w:val="21"/>
                      <w:u w:val="single"/>
                      <w:lang w:val="uk-UA" w:eastAsia="ru-RU"/>
                    </w:rPr>
                  </w:pPr>
                  <w:r>
                    <w:rPr>
                      <w:rFonts w:ascii="Times New Roman" w:hAnsi="Times New Roman"/>
                      <w:sz w:val="21"/>
                      <w:szCs w:val="21"/>
                      <w:lang w:val="uk-UA" w:eastAsia="ru-RU"/>
                    </w:rPr>
                    <w:t xml:space="preserve">               </w:t>
                  </w:r>
                  <w:r w:rsidRPr="0006234A">
                    <w:rPr>
                      <w:rFonts w:ascii="Times New Roman" w:hAnsi="Times New Roman"/>
                      <w:sz w:val="21"/>
                      <w:szCs w:val="21"/>
                      <w:u w:val="single"/>
                      <w:lang w:val="uk-UA" w:eastAsia="ru-RU"/>
                    </w:rPr>
                    <w:t xml:space="preserve"> р/</w:t>
                  </w:r>
                  <w:proofErr w:type="spellStart"/>
                  <w:r w:rsidRPr="0006234A">
                    <w:rPr>
                      <w:rFonts w:ascii="Times New Roman" w:hAnsi="Times New Roman"/>
                      <w:sz w:val="21"/>
                      <w:szCs w:val="21"/>
                      <w:u w:val="single"/>
                      <w:lang w:val="uk-UA" w:eastAsia="ru-RU"/>
                    </w:rPr>
                    <w:t>р</w:t>
                  </w:r>
                  <w:proofErr w:type="spellEnd"/>
                  <w:r w:rsidRPr="0006234A">
                    <w:rPr>
                      <w:rFonts w:ascii="Times New Roman" w:hAnsi="Times New Roman"/>
                      <w:sz w:val="21"/>
                      <w:szCs w:val="21"/>
                      <w:u w:val="single"/>
                      <w:lang w:val="uk-UA" w:eastAsia="ru-RU"/>
                    </w:rPr>
                    <w:t xml:space="preserve"> UA208201720344240003000046266</w:t>
                  </w:r>
                </w:p>
                <w:p w:rsidR="00ED3E5F" w:rsidRPr="0006234A" w:rsidRDefault="00ED3E5F" w:rsidP="00ED3E5F">
                  <w:pPr>
                    <w:spacing w:after="0" w:line="240" w:lineRule="auto"/>
                    <w:jc w:val="center"/>
                    <w:rPr>
                      <w:rFonts w:ascii="Times New Roman" w:hAnsi="Times New Roman"/>
                      <w:sz w:val="21"/>
                      <w:szCs w:val="21"/>
                      <w:u w:val="single"/>
                      <w:lang w:val="uk-UA" w:eastAsia="ru-RU"/>
                    </w:rPr>
                  </w:pPr>
                  <w:r w:rsidRPr="0006234A">
                    <w:rPr>
                      <w:rFonts w:ascii="Times New Roman" w:hAnsi="Times New Roman"/>
                      <w:sz w:val="21"/>
                      <w:szCs w:val="21"/>
                      <w:u w:val="single"/>
                      <w:lang w:val="uk-UA" w:eastAsia="ru-RU"/>
                    </w:rPr>
                    <w:t>р/</w:t>
                  </w:r>
                  <w:proofErr w:type="spellStart"/>
                  <w:r w:rsidRPr="0006234A">
                    <w:rPr>
                      <w:rFonts w:ascii="Times New Roman" w:hAnsi="Times New Roman"/>
                      <w:sz w:val="21"/>
                      <w:szCs w:val="21"/>
                      <w:u w:val="single"/>
                      <w:lang w:val="uk-UA" w:eastAsia="ru-RU"/>
                    </w:rPr>
                    <w:t>р</w:t>
                  </w:r>
                  <w:proofErr w:type="spellEnd"/>
                  <w:r w:rsidRPr="0006234A">
                    <w:rPr>
                      <w:rFonts w:ascii="Times New Roman" w:hAnsi="Times New Roman"/>
                      <w:sz w:val="21"/>
                      <w:szCs w:val="21"/>
                      <w:u w:val="single"/>
                      <w:lang w:val="uk-UA" w:eastAsia="ru-RU"/>
                    </w:rPr>
                    <w:t xml:space="preserve"> UA638201720344241003300046266 </w:t>
                  </w:r>
                </w:p>
                <w:p w:rsidR="00ED3E5F" w:rsidRDefault="00ED3E5F" w:rsidP="00ED3E5F">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(рахунок у Державному казначействі)</w:t>
                  </w:r>
                </w:p>
                <w:p w:rsidR="001530B6" w:rsidRDefault="00ED3E5F" w:rsidP="00ED3E5F">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 xml:space="preserve"> </w:t>
                  </w:r>
                </w:p>
                <w:p w:rsidR="000C3D5B" w:rsidRPr="00187B3B" w:rsidRDefault="001254DE">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 xml:space="preserve">В </w:t>
                  </w:r>
                  <w:proofErr w:type="spellStart"/>
                  <w:r>
                    <w:rPr>
                      <w:rFonts w:ascii="Times New Roman" w:hAnsi="Times New Roman"/>
                      <w:sz w:val="21"/>
                      <w:szCs w:val="21"/>
                      <w:lang w:val="uk-UA" w:eastAsia="ru-RU"/>
                    </w:rPr>
                    <w:t>о.</w:t>
                  </w:r>
                  <w:r w:rsidR="002A1468">
                    <w:rPr>
                      <w:rFonts w:ascii="Times New Roman" w:hAnsi="Times New Roman"/>
                      <w:sz w:val="21"/>
                      <w:szCs w:val="21"/>
                      <w:lang w:val="uk-UA" w:eastAsia="ru-RU"/>
                    </w:rPr>
                    <w:t>д</w:t>
                  </w:r>
                  <w:r w:rsidR="000C3D5B">
                    <w:rPr>
                      <w:rFonts w:ascii="Times New Roman" w:hAnsi="Times New Roman"/>
                      <w:sz w:val="21"/>
                      <w:szCs w:val="21"/>
                      <w:lang w:val="uk-UA" w:eastAsia="ru-RU"/>
                    </w:rPr>
                    <w:t>иректор</w:t>
                  </w:r>
                  <w:r>
                    <w:rPr>
                      <w:rFonts w:ascii="Times New Roman" w:hAnsi="Times New Roman"/>
                      <w:sz w:val="21"/>
                      <w:szCs w:val="21"/>
                      <w:lang w:val="uk-UA" w:eastAsia="ru-RU"/>
                    </w:rPr>
                    <w:t>а_________________</w:t>
                  </w:r>
                  <w:proofErr w:type="spellEnd"/>
                  <w:r>
                    <w:rPr>
                      <w:rFonts w:ascii="Times New Roman" w:hAnsi="Times New Roman"/>
                      <w:sz w:val="21"/>
                      <w:szCs w:val="21"/>
                      <w:lang w:val="uk-UA" w:eastAsia="ru-RU"/>
                    </w:rPr>
                    <w:t>_В.М.ПАЛКІНА</w:t>
                  </w:r>
                </w:p>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c>
                <w:tcPr>
                  <w:tcW w:w="2469" w:type="pct"/>
                  <w:vAlign w:val="center"/>
                  <w:hideMark/>
                </w:tcPr>
                <w:p w:rsidR="001530B6"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 xml:space="preserve">(р/рахунок у банку) </w:t>
                  </w:r>
                </w:p>
                <w:p w:rsidR="000C3D5B" w:rsidRPr="00187B3B" w:rsidRDefault="000C3D5B">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________________________________________</w:t>
                  </w:r>
                </w:p>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r>
          </w:tbl>
          <w:p w:rsidR="001530B6" w:rsidRPr="00187B3B" w:rsidRDefault="001530B6">
            <w:pPr>
              <w:widowControl w:val="0"/>
              <w:snapToGrid w:val="0"/>
              <w:spacing w:after="0" w:line="300" w:lineRule="auto"/>
              <w:ind w:firstLine="720"/>
              <w:jc w:val="both"/>
              <w:rPr>
                <w:rFonts w:ascii="Times New Roman" w:hAnsi="Times New Roman"/>
                <w:sz w:val="21"/>
                <w:szCs w:val="21"/>
                <w:lang w:val="uk-UA" w:eastAsia="ru-RU"/>
              </w:rPr>
            </w:pPr>
          </w:p>
        </w:tc>
      </w:tr>
    </w:tbl>
    <w:p w:rsidR="001530B6" w:rsidRPr="00187B3B" w:rsidRDefault="001530B6" w:rsidP="001530B6">
      <w:pPr>
        <w:suppressAutoHyphens/>
        <w:spacing w:after="0" w:line="240" w:lineRule="auto"/>
        <w:jc w:val="center"/>
        <w:rPr>
          <w:rFonts w:ascii="Times New Roman" w:hAnsi="Times New Roman"/>
          <w:color w:val="000000"/>
          <w:sz w:val="21"/>
          <w:szCs w:val="21"/>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rPr>
          <w:rFonts w:ascii="Times New Roman" w:hAnsi="Times New Roman"/>
          <w:color w:val="000000"/>
          <w:sz w:val="24"/>
          <w:szCs w:val="24"/>
          <w:lang w:val="uk-UA" w:eastAsia="uk-UA"/>
        </w:rPr>
      </w:pPr>
    </w:p>
    <w:p w:rsidR="00101C26" w:rsidRDefault="00101C26">
      <w:pPr>
        <w:spacing w:after="160" w:line="259" w:lineRule="auto"/>
        <w:rPr>
          <w:rFonts w:ascii="Times New Roman" w:hAnsi="Times New Roman"/>
          <w:color w:val="000000"/>
          <w:sz w:val="20"/>
          <w:szCs w:val="20"/>
          <w:lang w:val="uk-UA" w:eastAsia="uk-UA"/>
        </w:rPr>
      </w:pPr>
    </w:p>
    <w:p w:rsidR="00AA6D54" w:rsidRPr="002B7242" w:rsidRDefault="00AA6D54" w:rsidP="00AA6D54">
      <w:pPr>
        <w:suppressAutoHyphens/>
        <w:spacing w:after="0" w:line="240" w:lineRule="auto"/>
        <w:ind w:left="6372"/>
        <w:rPr>
          <w:rFonts w:ascii="Times New Roman" w:hAnsi="Times New Roman"/>
          <w:color w:val="000000"/>
          <w:sz w:val="20"/>
          <w:szCs w:val="20"/>
          <w:lang w:eastAsia="uk-UA"/>
        </w:rPr>
      </w:pPr>
      <w:r w:rsidRPr="002B7242">
        <w:rPr>
          <w:rFonts w:ascii="Times New Roman" w:hAnsi="Times New Roman"/>
          <w:color w:val="000000"/>
          <w:sz w:val="20"/>
          <w:szCs w:val="20"/>
          <w:lang w:eastAsia="uk-UA"/>
        </w:rPr>
        <w:t xml:space="preserve">            </w:t>
      </w:r>
    </w:p>
    <w:p w:rsidR="00AA6D54" w:rsidRPr="002B7242" w:rsidRDefault="00AA6D54">
      <w:pPr>
        <w:spacing w:after="160" w:line="259" w:lineRule="auto"/>
        <w:rPr>
          <w:rFonts w:ascii="Times New Roman" w:hAnsi="Times New Roman"/>
          <w:color w:val="000000"/>
          <w:sz w:val="20"/>
          <w:szCs w:val="20"/>
          <w:lang w:eastAsia="uk-UA"/>
        </w:rPr>
      </w:pPr>
      <w:r w:rsidRPr="002B7242">
        <w:rPr>
          <w:rFonts w:ascii="Times New Roman" w:hAnsi="Times New Roman"/>
          <w:color w:val="000000"/>
          <w:sz w:val="20"/>
          <w:szCs w:val="20"/>
          <w:lang w:eastAsia="uk-UA"/>
        </w:rPr>
        <w:br w:type="page"/>
      </w:r>
    </w:p>
    <w:p w:rsidR="00680AA2" w:rsidRPr="00680AA2"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Pr="00680AA2">
        <w:rPr>
          <w:rFonts w:ascii="Times New Roman" w:hAnsi="Times New Roman"/>
          <w:color w:val="000000"/>
          <w:sz w:val="20"/>
          <w:szCs w:val="20"/>
          <w:lang w:val="uk-UA" w:eastAsia="uk-UA"/>
        </w:rPr>
        <w:t>Додаток №1 До договору</w:t>
      </w:r>
    </w:p>
    <w:p w:rsidR="00680AA2" w:rsidRPr="00680AA2" w:rsidRDefault="00680AA2" w:rsidP="00680AA2">
      <w:pPr>
        <w:suppressAutoHyphens/>
        <w:spacing w:after="0" w:line="240" w:lineRule="auto"/>
        <w:ind w:left="6372"/>
        <w:jc w:val="center"/>
        <w:rPr>
          <w:rFonts w:ascii="Times New Roman" w:hAnsi="Times New Roman"/>
          <w:color w:val="000000"/>
          <w:sz w:val="20"/>
          <w:szCs w:val="20"/>
          <w:lang w:val="uk-UA" w:eastAsia="uk-UA"/>
        </w:rPr>
      </w:pPr>
      <w:r w:rsidRPr="00680AA2">
        <w:rPr>
          <w:rFonts w:ascii="Times New Roman" w:hAnsi="Times New Roman"/>
          <w:color w:val="000000"/>
          <w:sz w:val="20"/>
          <w:szCs w:val="20"/>
          <w:lang w:val="uk-UA" w:eastAsia="uk-UA"/>
        </w:rPr>
        <w:t xml:space="preserve">        №____ від _______20</w:t>
      </w:r>
      <w:r w:rsidR="002A1468">
        <w:rPr>
          <w:rFonts w:ascii="Times New Roman" w:hAnsi="Times New Roman"/>
          <w:color w:val="000000"/>
          <w:sz w:val="20"/>
          <w:szCs w:val="20"/>
          <w:lang w:val="uk-UA" w:eastAsia="uk-UA"/>
        </w:rPr>
        <w:t>24</w:t>
      </w:r>
      <w:r w:rsidR="00F32EEB">
        <w:rPr>
          <w:rFonts w:ascii="Times New Roman" w:hAnsi="Times New Roman"/>
          <w:color w:val="000000"/>
          <w:sz w:val="20"/>
          <w:szCs w:val="20"/>
          <w:lang w:val="uk-UA" w:eastAsia="uk-UA"/>
        </w:rPr>
        <w:t xml:space="preserve"> </w:t>
      </w:r>
      <w:r w:rsidRPr="00680AA2">
        <w:rPr>
          <w:rFonts w:ascii="Times New Roman" w:hAnsi="Times New Roman"/>
          <w:color w:val="000000"/>
          <w:sz w:val="20"/>
          <w:szCs w:val="20"/>
          <w:lang w:val="uk-UA" w:eastAsia="uk-UA"/>
        </w:rPr>
        <w:t>р.</w:t>
      </w:r>
    </w:p>
    <w:p w:rsidR="00680AA2" w:rsidRPr="00680AA2" w:rsidRDefault="00680AA2" w:rsidP="00680AA2">
      <w:pPr>
        <w:suppressAutoHyphens/>
        <w:spacing w:after="0" w:line="240" w:lineRule="auto"/>
        <w:jc w:val="center"/>
        <w:rPr>
          <w:rFonts w:ascii="Times New Roman" w:hAnsi="Times New Roman"/>
          <w:color w:val="000000"/>
          <w:sz w:val="20"/>
          <w:szCs w:val="20"/>
          <w:lang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p w:rsidR="00680AA2" w:rsidRPr="00680AA2" w:rsidRDefault="00680AA2" w:rsidP="00680AA2">
      <w:pPr>
        <w:spacing w:after="0" w:line="256" w:lineRule="auto"/>
        <w:jc w:val="center"/>
        <w:rPr>
          <w:rFonts w:ascii="Times New Roman" w:hAnsi="Times New Roman"/>
          <w:b/>
          <w:sz w:val="28"/>
          <w:szCs w:val="28"/>
          <w:lang w:val="uk-UA"/>
        </w:rPr>
      </w:pPr>
      <w:proofErr w:type="spellStart"/>
      <w:r w:rsidRPr="00680AA2">
        <w:rPr>
          <w:rFonts w:ascii="Times New Roman" w:hAnsi="Times New Roman"/>
          <w:b/>
          <w:sz w:val="28"/>
          <w:szCs w:val="28"/>
        </w:rPr>
        <w:t>Специфікація</w:t>
      </w:r>
      <w:proofErr w:type="spellEnd"/>
      <w:r w:rsidRPr="00680AA2">
        <w:rPr>
          <w:rFonts w:ascii="Times New Roman" w:hAnsi="Times New Roman"/>
          <w:b/>
          <w:sz w:val="28"/>
          <w:szCs w:val="28"/>
          <w:lang w:val="uk-UA"/>
        </w:rPr>
        <w:t xml:space="preserve"> </w:t>
      </w:r>
    </w:p>
    <w:p w:rsidR="00680AA2" w:rsidRPr="00680AA2" w:rsidRDefault="00680AA2" w:rsidP="00680AA2">
      <w:pPr>
        <w:spacing w:after="0" w:line="256" w:lineRule="auto"/>
        <w:jc w:val="center"/>
        <w:rPr>
          <w:rFonts w:ascii="Times New Roman" w:hAnsi="Times New Roman"/>
          <w:b/>
          <w:sz w:val="28"/>
          <w:szCs w:val="28"/>
        </w:rPr>
      </w:pPr>
      <w:proofErr w:type="gramStart"/>
      <w:r w:rsidRPr="00680AA2">
        <w:rPr>
          <w:rFonts w:ascii="Times New Roman" w:hAnsi="Times New Roman"/>
          <w:b/>
          <w:sz w:val="28"/>
          <w:szCs w:val="28"/>
        </w:rPr>
        <w:t>до</w:t>
      </w:r>
      <w:proofErr w:type="gramEnd"/>
      <w:r w:rsidRPr="00680AA2">
        <w:rPr>
          <w:rFonts w:ascii="Times New Roman" w:hAnsi="Times New Roman"/>
          <w:b/>
          <w:sz w:val="28"/>
          <w:szCs w:val="28"/>
        </w:rPr>
        <w:t xml:space="preserve"> договору №</w:t>
      </w:r>
      <w:r w:rsidRPr="00680AA2">
        <w:rPr>
          <w:rFonts w:ascii="Times New Roman" w:hAnsi="Times New Roman"/>
          <w:b/>
          <w:sz w:val="28"/>
          <w:szCs w:val="28"/>
          <w:lang w:val="uk-UA"/>
        </w:rPr>
        <w:t>__________</w:t>
      </w:r>
      <w:r w:rsidRPr="00680AA2">
        <w:rPr>
          <w:rFonts w:ascii="Times New Roman" w:hAnsi="Times New Roman"/>
          <w:b/>
          <w:sz w:val="28"/>
          <w:szCs w:val="28"/>
        </w:rPr>
        <w:t xml:space="preserve"> </w:t>
      </w:r>
      <w:proofErr w:type="spellStart"/>
      <w:r w:rsidRPr="00680AA2">
        <w:rPr>
          <w:rFonts w:ascii="Times New Roman" w:hAnsi="Times New Roman"/>
          <w:b/>
          <w:sz w:val="28"/>
          <w:szCs w:val="28"/>
        </w:rPr>
        <w:t>від</w:t>
      </w:r>
      <w:proofErr w:type="spellEnd"/>
      <w:r w:rsidRPr="00680AA2">
        <w:rPr>
          <w:rFonts w:ascii="Times New Roman" w:hAnsi="Times New Roman"/>
          <w:b/>
          <w:sz w:val="28"/>
          <w:szCs w:val="28"/>
        </w:rPr>
        <w:t xml:space="preserve">   </w:t>
      </w:r>
      <w:r w:rsidRPr="00680AA2">
        <w:rPr>
          <w:rFonts w:ascii="Times New Roman" w:hAnsi="Times New Roman"/>
          <w:b/>
          <w:sz w:val="28"/>
          <w:szCs w:val="28"/>
          <w:lang w:val="uk-UA"/>
        </w:rPr>
        <w:t>________________</w:t>
      </w:r>
      <w:r w:rsidRPr="00680AA2">
        <w:rPr>
          <w:rFonts w:ascii="Times New Roman" w:hAnsi="Times New Roman"/>
          <w:b/>
          <w:sz w:val="28"/>
          <w:szCs w:val="28"/>
        </w:rPr>
        <w:t xml:space="preserve"> 202</w:t>
      </w:r>
      <w:r w:rsidR="002A1468">
        <w:rPr>
          <w:rFonts w:ascii="Times New Roman" w:hAnsi="Times New Roman"/>
          <w:b/>
          <w:sz w:val="28"/>
          <w:szCs w:val="28"/>
          <w:lang w:val="uk-UA"/>
        </w:rPr>
        <w:t>4</w:t>
      </w:r>
      <w:r w:rsidRPr="00680AA2">
        <w:rPr>
          <w:rFonts w:ascii="Times New Roman" w:hAnsi="Times New Roman"/>
          <w:b/>
          <w:sz w:val="28"/>
          <w:szCs w:val="28"/>
        </w:rPr>
        <w:t xml:space="preserve"> року</w:t>
      </w: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035" w:type="dxa"/>
        <w:tblLayout w:type="fixed"/>
        <w:tblLook w:val="00A0" w:firstRow="1" w:lastRow="0" w:firstColumn="1" w:lastColumn="0" w:noHBand="0" w:noVBand="0"/>
      </w:tblPr>
      <w:tblGrid>
        <w:gridCol w:w="425"/>
        <w:gridCol w:w="2942"/>
        <w:gridCol w:w="995"/>
        <w:gridCol w:w="992"/>
        <w:gridCol w:w="1277"/>
        <w:gridCol w:w="1277"/>
        <w:gridCol w:w="2127"/>
      </w:tblGrid>
      <w:tr w:rsidR="00680AA2" w:rsidRPr="00680AA2" w:rsidTr="0089385C">
        <w:tc>
          <w:tcPr>
            <w:tcW w:w="425"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№п/п</w:t>
            </w:r>
          </w:p>
        </w:tc>
        <w:tc>
          <w:tcPr>
            <w:tcW w:w="2942"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Найменування товару*</w:t>
            </w:r>
          </w:p>
        </w:tc>
        <w:tc>
          <w:tcPr>
            <w:tcW w:w="995" w:type="dxa"/>
            <w:tcBorders>
              <w:top w:val="single" w:sz="4" w:space="0" w:color="000000"/>
              <w:left w:val="single" w:sz="4" w:space="0" w:color="000000"/>
              <w:bottom w:val="single" w:sz="4" w:space="0" w:color="000000"/>
              <w:right w:val="nil"/>
            </w:tcBorders>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Од.</w:t>
            </w:r>
          </w:p>
          <w:p w:rsidR="00680AA2" w:rsidRPr="00680AA2" w:rsidRDefault="00680AA2" w:rsidP="00680AA2">
            <w:pPr>
              <w:spacing w:after="0" w:line="240" w:lineRule="auto"/>
              <w:jc w:val="center"/>
              <w:rPr>
                <w:rFonts w:ascii="Times New Roman" w:hAnsi="Times New Roman"/>
                <w:b/>
                <w:bCs/>
                <w:iCs/>
                <w:sz w:val="24"/>
                <w:szCs w:val="24"/>
                <w:lang w:val="uk-UA"/>
              </w:rPr>
            </w:pPr>
            <w:proofErr w:type="spellStart"/>
            <w:r w:rsidRPr="00680AA2">
              <w:rPr>
                <w:rFonts w:ascii="Times New Roman" w:hAnsi="Times New Roman"/>
                <w:b/>
                <w:bCs/>
                <w:iCs/>
                <w:sz w:val="24"/>
                <w:szCs w:val="24"/>
                <w:lang w:val="uk-UA"/>
              </w:rPr>
              <w:t>вим</w:t>
            </w:r>
            <w:proofErr w:type="spellEnd"/>
            <w:r w:rsidRPr="00680AA2">
              <w:rPr>
                <w:rFonts w:ascii="Times New Roman" w:hAnsi="Times New Roman"/>
                <w:b/>
                <w:bCs/>
                <w:iCs/>
                <w:sz w:val="24"/>
                <w:szCs w:val="24"/>
                <w:lang w:val="uk-UA"/>
              </w:rPr>
              <w:t>.</w:t>
            </w:r>
          </w:p>
          <w:p w:rsidR="00680AA2" w:rsidRPr="00680AA2" w:rsidRDefault="00680AA2" w:rsidP="00680AA2">
            <w:pPr>
              <w:spacing w:after="0" w:line="240" w:lineRule="auto"/>
              <w:jc w:val="center"/>
              <w:rPr>
                <w:rFonts w:ascii="Times New Roman" w:hAnsi="Times New Roman"/>
                <w:b/>
                <w:bCs/>
                <w:iCs/>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hideMark/>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К-ть</w:t>
            </w:r>
          </w:p>
        </w:tc>
        <w:tc>
          <w:tcPr>
            <w:tcW w:w="1277" w:type="dxa"/>
            <w:tcBorders>
              <w:top w:val="single" w:sz="4" w:space="0" w:color="000000"/>
              <w:left w:val="single" w:sz="4" w:space="0" w:color="000000"/>
              <w:bottom w:val="single" w:sz="4" w:space="0" w:color="000000"/>
              <w:right w:val="single" w:sz="4" w:space="0" w:color="auto"/>
            </w:tcBorders>
            <w:hideMark/>
          </w:tcPr>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 xml:space="preserve">Ціна за 1кг без </w:t>
            </w:r>
          </w:p>
          <w:p w:rsidR="00680AA2" w:rsidRPr="00680AA2" w:rsidRDefault="00680AA2" w:rsidP="00680AA2">
            <w:pPr>
              <w:spacing w:after="0" w:line="240"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ПДВ, грн.</w:t>
            </w:r>
          </w:p>
        </w:tc>
        <w:tc>
          <w:tcPr>
            <w:tcW w:w="1277" w:type="dxa"/>
            <w:tcBorders>
              <w:top w:val="single" w:sz="4" w:space="0" w:color="000000"/>
              <w:left w:val="single" w:sz="4" w:space="0" w:color="auto"/>
              <w:bottom w:val="single" w:sz="4" w:space="0" w:color="000000"/>
              <w:right w:val="nil"/>
            </w:tcBorders>
            <w:hideMark/>
          </w:tcPr>
          <w:p w:rsidR="00680AA2" w:rsidRPr="00680AA2" w:rsidRDefault="00680AA2" w:rsidP="00680AA2">
            <w:pPr>
              <w:spacing w:after="160" w:line="256" w:lineRule="auto"/>
              <w:jc w:val="center"/>
              <w:rPr>
                <w:rFonts w:ascii="Times New Roman" w:hAnsi="Times New Roman"/>
                <w:b/>
                <w:bCs/>
                <w:iCs/>
                <w:sz w:val="24"/>
                <w:szCs w:val="24"/>
                <w:lang w:val="uk-UA"/>
              </w:rPr>
            </w:pPr>
            <w:r w:rsidRPr="00680AA2">
              <w:rPr>
                <w:rFonts w:ascii="Times New Roman" w:hAnsi="Times New Roman"/>
                <w:b/>
                <w:bCs/>
                <w:iCs/>
                <w:sz w:val="24"/>
                <w:szCs w:val="24"/>
                <w:lang w:val="uk-UA"/>
              </w:rPr>
              <w:t xml:space="preserve">ПДВ, грн. </w:t>
            </w:r>
          </w:p>
        </w:tc>
        <w:tc>
          <w:tcPr>
            <w:tcW w:w="2127" w:type="dxa"/>
            <w:tcBorders>
              <w:top w:val="single" w:sz="4" w:space="0" w:color="000000"/>
              <w:left w:val="single" w:sz="4" w:space="0" w:color="000000"/>
              <w:bottom w:val="single" w:sz="4" w:space="0" w:color="000000"/>
              <w:right w:val="single" w:sz="4" w:space="0" w:color="000000"/>
            </w:tcBorders>
            <w:hideMark/>
          </w:tcPr>
          <w:p w:rsidR="00680AA2" w:rsidRPr="00680AA2" w:rsidRDefault="00680AA2" w:rsidP="00680AA2">
            <w:pPr>
              <w:spacing w:after="0" w:line="240" w:lineRule="auto"/>
              <w:jc w:val="center"/>
              <w:rPr>
                <w:rFonts w:ascii="Times New Roman" w:hAnsi="Times New Roman"/>
                <w:sz w:val="24"/>
                <w:szCs w:val="24"/>
                <w:lang w:val="uk-UA"/>
              </w:rPr>
            </w:pPr>
            <w:r w:rsidRPr="00680AA2">
              <w:rPr>
                <w:rFonts w:ascii="Times New Roman" w:hAnsi="Times New Roman"/>
                <w:b/>
                <w:bCs/>
                <w:iCs/>
                <w:sz w:val="24"/>
                <w:szCs w:val="24"/>
                <w:lang w:val="uk-UA"/>
              </w:rPr>
              <w:t>Вартість з ПДВ**, грн.</w:t>
            </w:r>
          </w:p>
        </w:tc>
      </w:tr>
      <w:tr w:rsidR="00680AA2" w:rsidRPr="00680AA2" w:rsidTr="0089385C">
        <w:trPr>
          <w:trHeight w:val="299"/>
        </w:trPr>
        <w:tc>
          <w:tcPr>
            <w:tcW w:w="425"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1</w:t>
            </w:r>
          </w:p>
        </w:tc>
        <w:tc>
          <w:tcPr>
            <w:tcW w:w="2942"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2</w:t>
            </w:r>
          </w:p>
        </w:tc>
        <w:tc>
          <w:tcPr>
            <w:tcW w:w="995"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4</w:t>
            </w:r>
          </w:p>
        </w:tc>
        <w:tc>
          <w:tcPr>
            <w:tcW w:w="992" w:type="dxa"/>
            <w:tcBorders>
              <w:top w:val="single" w:sz="4" w:space="0" w:color="000000"/>
              <w:left w:val="single" w:sz="4" w:space="0" w:color="000000"/>
              <w:bottom w:val="single" w:sz="4" w:space="0" w:color="000000"/>
              <w:right w:val="single" w:sz="4" w:space="0" w:color="auto"/>
            </w:tcBorders>
          </w:tcPr>
          <w:p w:rsidR="00680AA2" w:rsidRPr="00680AA2" w:rsidRDefault="00680AA2" w:rsidP="00680AA2">
            <w:pPr>
              <w:spacing w:after="0" w:line="256" w:lineRule="auto"/>
              <w:jc w:val="center"/>
              <w:rPr>
                <w:rFonts w:ascii="Times New Roman" w:hAnsi="Times New Roman"/>
                <w:b/>
                <w:bCs/>
                <w:iCs/>
                <w:sz w:val="16"/>
                <w:szCs w:val="16"/>
                <w:lang w:val="uk-UA"/>
              </w:rPr>
            </w:pPr>
          </w:p>
        </w:tc>
        <w:tc>
          <w:tcPr>
            <w:tcW w:w="1277" w:type="dxa"/>
            <w:tcBorders>
              <w:top w:val="single" w:sz="4" w:space="0" w:color="000000"/>
              <w:left w:val="single" w:sz="4" w:space="0" w:color="000000"/>
              <w:bottom w:val="single" w:sz="4" w:space="0" w:color="000000"/>
              <w:right w:val="single" w:sz="4" w:space="0" w:color="auto"/>
            </w:tcBorders>
            <w:hideMark/>
          </w:tcPr>
          <w:p w:rsidR="00680AA2" w:rsidRPr="00680AA2" w:rsidRDefault="00680AA2" w:rsidP="00680AA2">
            <w:pPr>
              <w:spacing w:after="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6</w:t>
            </w:r>
          </w:p>
        </w:tc>
        <w:tc>
          <w:tcPr>
            <w:tcW w:w="1277" w:type="dxa"/>
            <w:tcBorders>
              <w:top w:val="single" w:sz="4" w:space="0" w:color="000000"/>
              <w:left w:val="single" w:sz="4" w:space="0" w:color="auto"/>
              <w:bottom w:val="single" w:sz="4" w:space="0" w:color="000000"/>
              <w:right w:val="nil"/>
            </w:tcBorders>
            <w:hideMark/>
          </w:tcPr>
          <w:p w:rsidR="00680AA2" w:rsidRPr="00680AA2" w:rsidRDefault="00680AA2" w:rsidP="00680AA2">
            <w:pPr>
              <w:spacing w:after="160" w:line="256" w:lineRule="auto"/>
              <w:jc w:val="center"/>
              <w:rPr>
                <w:rFonts w:ascii="Times New Roman" w:hAnsi="Times New Roman"/>
                <w:b/>
                <w:bCs/>
                <w:iCs/>
                <w:sz w:val="16"/>
                <w:szCs w:val="16"/>
                <w:lang w:val="uk-UA"/>
              </w:rPr>
            </w:pPr>
            <w:r w:rsidRPr="00680AA2">
              <w:rPr>
                <w:rFonts w:ascii="Times New Roman" w:hAnsi="Times New Roman"/>
                <w:b/>
                <w:bCs/>
                <w:iCs/>
                <w:sz w:val="16"/>
                <w:szCs w:val="16"/>
                <w:lang w:val="uk-UA"/>
              </w:rPr>
              <w:t>7</w:t>
            </w:r>
          </w:p>
        </w:tc>
        <w:tc>
          <w:tcPr>
            <w:tcW w:w="2127" w:type="dxa"/>
            <w:tcBorders>
              <w:top w:val="single" w:sz="4" w:space="0" w:color="000000"/>
              <w:left w:val="single" w:sz="4" w:space="0" w:color="000000"/>
              <w:bottom w:val="single" w:sz="4" w:space="0" w:color="000000"/>
              <w:right w:val="single" w:sz="4" w:space="0" w:color="000000"/>
            </w:tcBorders>
            <w:hideMark/>
          </w:tcPr>
          <w:p w:rsidR="00680AA2" w:rsidRPr="00680AA2" w:rsidRDefault="00680AA2" w:rsidP="00680AA2">
            <w:pPr>
              <w:spacing w:after="0" w:line="256" w:lineRule="auto"/>
              <w:jc w:val="center"/>
              <w:rPr>
                <w:rFonts w:ascii="Times New Roman" w:hAnsi="Times New Roman"/>
                <w:sz w:val="16"/>
                <w:szCs w:val="16"/>
                <w:lang w:val="uk-UA"/>
              </w:rPr>
            </w:pPr>
            <w:r w:rsidRPr="00680AA2">
              <w:rPr>
                <w:rFonts w:ascii="Times New Roman" w:hAnsi="Times New Roman"/>
                <w:b/>
                <w:bCs/>
                <w:iCs/>
                <w:sz w:val="16"/>
                <w:szCs w:val="16"/>
                <w:lang w:val="uk-UA"/>
              </w:rPr>
              <w:t>8</w:t>
            </w:r>
          </w:p>
        </w:tc>
      </w:tr>
      <w:tr w:rsidR="003727B6" w:rsidRPr="00680AA2" w:rsidTr="00A057A7">
        <w:tc>
          <w:tcPr>
            <w:tcW w:w="425" w:type="dxa"/>
            <w:tcBorders>
              <w:top w:val="single" w:sz="4" w:space="0" w:color="000000"/>
              <w:left w:val="single" w:sz="4" w:space="0" w:color="000000"/>
              <w:bottom w:val="single" w:sz="4" w:space="0" w:color="000000"/>
              <w:right w:val="nil"/>
            </w:tcBorders>
            <w:hideMark/>
          </w:tcPr>
          <w:p w:rsidR="003727B6" w:rsidRPr="00680AA2" w:rsidRDefault="003727B6" w:rsidP="003727B6">
            <w:pPr>
              <w:tabs>
                <w:tab w:val="center" w:pos="4153"/>
                <w:tab w:val="right" w:pos="8306"/>
              </w:tabs>
              <w:autoSpaceDE w:val="0"/>
              <w:spacing w:before="240" w:after="0"/>
              <w:ind w:left="80"/>
              <w:outlineLvl w:val="0"/>
              <w:rPr>
                <w:rFonts w:ascii="Times New Roman" w:eastAsia="Times New Roman" w:hAnsi="Times New Roman"/>
                <w:b/>
                <w:bCs/>
                <w:color w:val="121212"/>
                <w:kern w:val="28"/>
                <w:sz w:val="24"/>
                <w:szCs w:val="24"/>
                <w:lang w:val="uk-UA"/>
              </w:rPr>
            </w:pPr>
            <w:r w:rsidRPr="00680AA2">
              <w:rPr>
                <w:rFonts w:ascii="Times New Roman" w:eastAsia="Times New Roman" w:hAnsi="Times New Roman"/>
                <w:b/>
                <w:bCs/>
                <w:kern w:val="28"/>
                <w:sz w:val="24"/>
                <w:szCs w:val="24"/>
                <w:lang w:val="uk-UA"/>
              </w:rPr>
              <w:t>1</w:t>
            </w:r>
          </w:p>
        </w:tc>
        <w:tc>
          <w:tcPr>
            <w:tcW w:w="2942" w:type="dxa"/>
            <w:tcBorders>
              <w:top w:val="single" w:sz="6" w:space="0" w:color="000000"/>
              <w:left w:val="single" w:sz="4" w:space="0" w:color="auto"/>
              <w:bottom w:val="single" w:sz="6" w:space="0" w:color="000000"/>
              <w:right w:val="single" w:sz="4" w:space="0" w:color="auto"/>
            </w:tcBorders>
            <w:hideMark/>
          </w:tcPr>
          <w:p w:rsidR="003727B6" w:rsidRDefault="003727B6" w:rsidP="003727B6">
            <w:pPr>
              <w:spacing w:after="0"/>
              <w:jc w:val="both"/>
              <w:rPr>
                <w:rFonts w:ascii="Times New Roman" w:hAnsi="Times New Roman"/>
                <w:b/>
                <w:lang w:val="uk-UA"/>
              </w:rPr>
            </w:pPr>
            <w:r>
              <w:rPr>
                <w:rFonts w:ascii="Times New Roman" w:hAnsi="Times New Roman"/>
                <w:b/>
                <w:lang w:val="uk-UA"/>
              </w:rPr>
              <w:t>Кефір</w:t>
            </w:r>
          </w:p>
          <w:p w:rsidR="003727B6" w:rsidRDefault="003727B6" w:rsidP="003727B6">
            <w:pPr>
              <w:spacing w:after="0" w:line="240" w:lineRule="auto"/>
              <w:jc w:val="both"/>
              <w:rPr>
                <w:rFonts w:ascii="Times New Roman" w:hAnsi="Times New Roman"/>
                <w:lang w:val="uk-UA"/>
              </w:rPr>
            </w:pPr>
            <w:r>
              <w:rPr>
                <w:rFonts w:ascii="Times New Roman" w:hAnsi="Times New Roman"/>
                <w:b/>
                <w:lang w:val="uk-UA"/>
              </w:rPr>
              <w:t xml:space="preserve">(жирність не менше 2,5%), </w:t>
            </w:r>
            <w:r>
              <w:rPr>
                <w:rFonts w:ascii="Times New Roman" w:hAnsi="Times New Roman"/>
                <w:lang w:val="uk-UA"/>
              </w:rPr>
              <w:t>фасований, ємність ____ кг</w:t>
            </w:r>
          </w:p>
        </w:tc>
        <w:tc>
          <w:tcPr>
            <w:tcW w:w="995" w:type="dxa"/>
            <w:tcBorders>
              <w:top w:val="single" w:sz="6" w:space="0" w:color="000000"/>
              <w:left w:val="single" w:sz="6" w:space="0" w:color="000000"/>
              <w:bottom w:val="single" w:sz="6" w:space="0" w:color="000000"/>
              <w:right w:val="single" w:sz="4" w:space="0" w:color="auto"/>
            </w:tcBorders>
            <w:hideMark/>
          </w:tcPr>
          <w:p w:rsidR="003727B6" w:rsidRDefault="003727B6" w:rsidP="003727B6">
            <w:pPr>
              <w:spacing w:after="0"/>
              <w:jc w:val="center"/>
              <w:rPr>
                <w:rFonts w:ascii="Times New Roman" w:hAnsi="Times New Roman"/>
                <w:sz w:val="24"/>
                <w:szCs w:val="24"/>
                <w:lang w:val="uk-UA"/>
              </w:rPr>
            </w:pPr>
            <w:r>
              <w:rPr>
                <w:rFonts w:ascii="Times New Roman" w:hAnsi="Times New Roman"/>
                <w:sz w:val="24"/>
                <w:szCs w:val="24"/>
                <w:lang w:val="uk-UA"/>
              </w:rPr>
              <w:t>кг</w:t>
            </w:r>
          </w:p>
        </w:tc>
        <w:tc>
          <w:tcPr>
            <w:tcW w:w="992" w:type="dxa"/>
            <w:tcBorders>
              <w:top w:val="single" w:sz="6" w:space="0" w:color="000000"/>
              <w:left w:val="single" w:sz="4" w:space="0" w:color="auto"/>
              <w:bottom w:val="single" w:sz="6" w:space="0" w:color="000000"/>
              <w:right w:val="single" w:sz="6" w:space="0" w:color="000000"/>
            </w:tcBorders>
          </w:tcPr>
          <w:p w:rsidR="003727B6" w:rsidRPr="009C3887" w:rsidRDefault="002A1468" w:rsidP="006B1696">
            <w:pPr>
              <w:spacing w:after="0"/>
              <w:jc w:val="center"/>
              <w:rPr>
                <w:rFonts w:ascii="Times New Roman" w:hAnsi="Times New Roman"/>
                <w:highlight w:val="yellow"/>
                <w:lang w:val="uk-UA"/>
              </w:rPr>
            </w:pPr>
            <w:r>
              <w:rPr>
                <w:rFonts w:ascii="Times New Roman" w:hAnsi="Times New Roman"/>
                <w:lang w:val="uk-UA"/>
              </w:rPr>
              <w:t>4000</w:t>
            </w:r>
          </w:p>
        </w:tc>
        <w:tc>
          <w:tcPr>
            <w:tcW w:w="1277" w:type="dxa"/>
            <w:tcBorders>
              <w:top w:val="single" w:sz="4" w:space="0" w:color="000000"/>
              <w:left w:val="single" w:sz="4" w:space="0" w:color="000000"/>
              <w:bottom w:val="single" w:sz="4" w:space="0" w:color="000000"/>
              <w:right w:val="single" w:sz="4" w:space="0" w:color="auto"/>
            </w:tcBorders>
            <w:vAlign w:val="center"/>
          </w:tcPr>
          <w:p w:rsidR="003727B6" w:rsidRPr="00680AA2" w:rsidRDefault="003727B6" w:rsidP="003727B6">
            <w:pPr>
              <w:tabs>
                <w:tab w:val="center" w:pos="4153"/>
                <w:tab w:val="right" w:pos="8306"/>
              </w:tabs>
              <w:snapToGrid w:val="0"/>
              <w:spacing w:after="0"/>
              <w:ind w:right="-108"/>
              <w:jc w:val="center"/>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3727B6" w:rsidRPr="00680AA2" w:rsidRDefault="003727B6" w:rsidP="003727B6">
            <w:pPr>
              <w:tabs>
                <w:tab w:val="center" w:pos="4153"/>
                <w:tab w:val="right" w:pos="8306"/>
              </w:tabs>
              <w:snapToGrid w:val="0"/>
              <w:spacing w:after="0"/>
              <w:ind w:left="-108" w:right="-108"/>
              <w:jc w:val="center"/>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727B6" w:rsidRPr="00680AA2" w:rsidRDefault="003727B6" w:rsidP="003727B6">
            <w:pPr>
              <w:tabs>
                <w:tab w:val="center" w:pos="4153"/>
                <w:tab w:val="right" w:pos="8306"/>
              </w:tabs>
              <w:snapToGrid w:val="0"/>
              <w:spacing w:after="0"/>
              <w:ind w:left="-228"/>
              <w:jc w:val="center"/>
              <w:rPr>
                <w:rFonts w:eastAsia="Times New Roman"/>
                <w:sz w:val="20"/>
                <w:szCs w:val="20"/>
                <w:lang w:val="uk-UA" w:eastAsia="uk-UA"/>
              </w:rPr>
            </w:pPr>
          </w:p>
        </w:tc>
      </w:tr>
      <w:tr w:rsidR="003727B6" w:rsidRPr="00680AA2" w:rsidTr="00A057A7">
        <w:trPr>
          <w:trHeight w:val="526"/>
        </w:trPr>
        <w:tc>
          <w:tcPr>
            <w:tcW w:w="425" w:type="dxa"/>
            <w:tcBorders>
              <w:top w:val="single" w:sz="4" w:space="0" w:color="000000"/>
              <w:left w:val="single" w:sz="4" w:space="0" w:color="000000"/>
              <w:bottom w:val="single" w:sz="4" w:space="0" w:color="auto"/>
              <w:right w:val="nil"/>
            </w:tcBorders>
            <w:hideMark/>
          </w:tcPr>
          <w:p w:rsidR="003727B6" w:rsidRPr="00680AA2" w:rsidRDefault="003727B6" w:rsidP="003727B6">
            <w:pPr>
              <w:tabs>
                <w:tab w:val="center" w:pos="4153"/>
                <w:tab w:val="right" w:pos="8306"/>
              </w:tabs>
              <w:autoSpaceDE w:val="0"/>
              <w:spacing w:before="240" w:after="0"/>
              <w:ind w:left="80"/>
              <w:outlineLvl w:val="0"/>
              <w:rPr>
                <w:rFonts w:ascii="Times New Roman" w:eastAsia="Times New Roman" w:hAnsi="Times New Roman"/>
                <w:b/>
                <w:bCs/>
                <w:kern w:val="28"/>
                <w:sz w:val="24"/>
                <w:szCs w:val="24"/>
                <w:lang w:val="uk-UA"/>
              </w:rPr>
            </w:pPr>
            <w:r w:rsidRPr="00680AA2">
              <w:rPr>
                <w:rFonts w:ascii="Times New Roman" w:eastAsia="Times New Roman" w:hAnsi="Times New Roman"/>
                <w:b/>
                <w:bCs/>
                <w:kern w:val="28"/>
                <w:sz w:val="24"/>
                <w:szCs w:val="24"/>
                <w:lang w:val="uk-UA"/>
              </w:rPr>
              <w:t>2</w:t>
            </w:r>
          </w:p>
        </w:tc>
        <w:tc>
          <w:tcPr>
            <w:tcW w:w="2942" w:type="dxa"/>
            <w:tcBorders>
              <w:left w:val="single" w:sz="4" w:space="0" w:color="auto"/>
              <w:right w:val="single" w:sz="4" w:space="0" w:color="auto"/>
            </w:tcBorders>
            <w:hideMark/>
          </w:tcPr>
          <w:p w:rsidR="003727B6" w:rsidRDefault="003727B6" w:rsidP="003727B6">
            <w:pPr>
              <w:spacing w:after="0"/>
              <w:jc w:val="both"/>
              <w:rPr>
                <w:rFonts w:ascii="Times New Roman" w:hAnsi="Times New Roman"/>
                <w:b/>
                <w:lang w:val="uk-UA"/>
              </w:rPr>
            </w:pPr>
            <w:r>
              <w:rPr>
                <w:rFonts w:ascii="Times New Roman" w:hAnsi="Times New Roman"/>
                <w:b/>
                <w:lang w:val="uk-UA"/>
              </w:rPr>
              <w:t>Сметана</w:t>
            </w:r>
          </w:p>
          <w:p w:rsidR="003727B6" w:rsidRPr="000C07D3" w:rsidRDefault="003727B6" w:rsidP="003727B6">
            <w:pPr>
              <w:spacing w:after="0" w:line="240" w:lineRule="auto"/>
              <w:rPr>
                <w:rFonts w:ascii="Times New Roman" w:hAnsi="Times New Roman"/>
                <w:lang w:val="uk-UA"/>
              </w:rPr>
            </w:pPr>
            <w:r>
              <w:rPr>
                <w:rFonts w:ascii="Times New Roman" w:hAnsi="Times New Roman"/>
                <w:b/>
                <w:lang w:val="uk-UA"/>
              </w:rPr>
              <w:t>(</w:t>
            </w:r>
            <w:r w:rsidRPr="00390CDE">
              <w:rPr>
                <w:rFonts w:ascii="Times New Roman" w:hAnsi="Times New Roman"/>
                <w:b/>
                <w:lang w:val="uk-UA"/>
              </w:rPr>
              <w:t>жирність не менше 15%</w:t>
            </w:r>
            <w:r w:rsidRPr="009354C3">
              <w:rPr>
                <w:rFonts w:ascii="Times New Roman" w:hAnsi="Times New Roman"/>
                <w:lang w:val="uk-UA"/>
              </w:rPr>
              <w:t>), фасована, вага___ кг</w:t>
            </w:r>
          </w:p>
        </w:tc>
        <w:tc>
          <w:tcPr>
            <w:tcW w:w="995" w:type="dxa"/>
            <w:tcBorders>
              <w:right w:val="single" w:sz="4" w:space="0" w:color="auto"/>
            </w:tcBorders>
            <w:hideMark/>
          </w:tcPr>
          <w:p w:rsidR="003727B6" w:rsidRPr="00B16F6A" w:rsidRDefault="003727B6" w:rsidP="003727B6">
            <w:pPr>
              <w:spacing w:after="0"/>
              <w:jc w:val="center"/>
              <w:rPr>
                <w:rFonts w:ascii="Times New Roman" w:hAnsi="Times New Roman"/>
                <w:sz w:val="24"/>
                <w:szCs w:val="24"/>
                <w:lang w:val="uk-UA"/>
              </w:rPr>
            </w:pPr>
            <w:r>
              <w:rPr>
                <w:rFonts w:ascii="Times New Roman" w:hAnsi="Times New Roman"/>
                <w:sz w:val="24"/>
                <w:szCs w:val="24"/>
                <w:lang w:val="uk-UA"/>
              </w:rPr>
              <w:t>кг</w:t>
            </w:r>
          </w:p>
        </w:tc>
        <w:tc>
          <w:tcPr>
            <w:tcW w:w="992" w:type="dxa"/>
            <w:tcBorders>
              <w:left w:val="single" w:sz="4" w:space="0" w:color="auto"/>
            </w:tcBorders>
          </w:tcPr>
          <w:p w:rsidR="003727B6" w:rsidRPr="00B16F6A" w:rsidRDefault="002A1468" w:rsidP="006B1696">
            <w:pPr>
              <w:spacing w:after="0"/>
              <w:jc w:val="center"/>
              <w:rPr>
                <w:rFonts w:ascii="Times New Roman" w:hAnsi="Times New Roman"/>
                <w:sz w:val="24"/>
                <w:szCs w:val="24"/>
                <w:lang w:val="uk-UA"/>
              </w:rPr>
            </w:pPr>
            <w:r>
              <w:rPr>
                <w:rFonts w:ascii="Times New Roman" w:hAnsi="Times New Roman"/>
                <w:sz w:val="24"/>
                <w:szCs w:val="24"/>
                <w:lang w:val="uk-UA"/>
              </w:rPr>
              <w:t>650</w:t>
            </w:r>
          </w:p>
        </w:tc>
        <w:tc>
          <w:tcPr>
            <w:tcW w:w="1277" w:type="dxa"/>
            <w:tcBorders>
              <w:top w:val="single" w:sz="4" w:space="0" w:color="000000"/>
              <w:left w:val="single" w:sz="4" w:space="0" w:color="000000"/>
              <w:bottom w:val="single" w:sz="4" w:space="0" w:color="auto"/>
              <w:right w:val="single" w:sz="4" w:space="0" w:color="auto"/>
            </w:tcBorders>
            <w:vAlign w:val="center"/>
          </w:tcPr>
          <w:p w:rsidR="003727B6" w:rsidRPr="00680AA2" w:rsidRDefault="003727B6" w:rsidP="003727B6">
            <w:pPr>
              <w:tabs>
                <w:tab w:val="center" w:pos="4153"/>
                <w:tab w:val="right" w:pos="8306"/>
              </w:tabs>
              <w:snapToGrid w:val="0"/>
              <w:spacing w:after="0"/>
              <w:ind w:right="-108"/>
              <w:jc w:val="center"/>
              <w:rPr>
                <w:rFonts w:eastAsia="Times New Roman"/>
                <w:sz w:val="20"/>
                <w:szCs w:val="20"/>
                <w:lang w:val="uk-UA" w:eastAsia="uk-UA"/>
              </w:rPr>
            </w:pPr>
          </w:p>
        </w:tc>
        <w:tc>
          <w:tcPr>
            <w:tcW w:w="1277" w:type="dxa"/>
            <w:tcBorders>
              <w:top w:val="single" w:sz="4" w:space="0" w:color="000000"/>
              <w:left w:val="single" w:sz="4" w:space="0" w:color="auto"/>
              <w:bottom w:val="single" w:sz="4" w:space="0" w:color="auto"/>
              <w:right w:val="nil"/>
            </w:tcBorders>
            <w:vAlign w:val="center"/>
          </w:tcPr>
          <w:p w:rsidR="003727B6" w:rsidRPr="00680AA2" w:rsidRDefault="003727B6" w:rsidP="003727B6">
            <w:pPr>
              <w:tabs>
                <w:tab w:val="center" w:pos="4153"/>
                <w:tab w:val="right" w:pos="8306"/>
              </w:tabs>
              <w:snapToGrid w:val="0"/>
              <w:spacing w:after="0"/>
              <w:ind w:left="-108" w:right="-108"/>
              <w:jc w:val="center"/>
              <w:rPr>
                <w:rFonts w:eastAsia="Times New Roman"/>
                <w:sz w:val="20"/>
                <w:szCs w:val="20"/>
                <w:lang w:val="uk-UA" w:eastAsia="uk-UA"/>
              </w:rPr>
            </w:pPr>
          </w:p>
        </w:tc>
        <w:tc>
          <w:tcPr>
            <w:tcW w:w="2127" w:type="dxa"/>
            <w:tcBorders>
              <w:top w:val="single" w:sz="4" w:space="0" w:color="000000"/>
              <w:left w:val="single" w:sz="4" w:space="0" w:color="000000"/>
              <w:bottom w:val="single" w:sz="4" w:space="0" w:color="auto"/>
              <w:right w:val="single" w:sz="4" w:space="0" w:color="000000"/>
            </w:tcBorders>
            <w:vAlign w:val="center"/>
          </w:tcPr>
          <w:p w:rsidR="003727B6" w:rsidRPr="00680AA2" w:rsidRDefault="003727B6" w:rsidP="003727B6">
            <w:pPr>
              <w:tabs>
                <w:tab w:val="center" w:pos="4153"/>
                <w:tab w:val="right" w:pos="8306"/>
              </w:tabs>
              <w:snapToGrid w:val="0"/>
              <w:spacing w:after="0"/>
              <w:ind w:left="-228"/>
              <w:jc w:val="center"/>
              <w:rPr>
                <w:rFonts w:eastAsia="Times New Roman"/>
                <w:sz w:val="20"/>
                <w:szCs w:val="20"/>
                <w:lang w:val="uk-UA" w:eastAsia="uk-UA"/>
              </w:rPr>
            </w:pPr>
          </w:p>
        </w:tc>
      </w:tr>
      <w:tr w:rsidR="00680AA2" w:rsidRPr="00680AA2" w:rsidTr="0089385C">
        <w:trPr>
          <w:trHeight w:val="204"/>
        </w:trPr>
        <w:tc>
          <w:tcPr>
            <w:tcW w:w="425" w:type="dxa"/>
            <w:tcBorders>
              <w:top w:val="single" w:sz="4" w:space="0" w:color="000000"/>
              <w:left w:val="single" w:sz="4" w:space="0" w:color="000000"/>
              <w:bottom w:val="single" w:sz="4" w:space="0" w:color="000000"/>
              <w:right w:val="nil"/>
            </w:tcBorders>
          </w:tcPr>
          <w:p w:rsidR="00680AA2" w:rsidRPr="00680AA2" w:rsidRDefault="00680AA2" w:rsidP="00680AA2">
            <w:pPr>
              <w:snapToGrid w:val="0"/>
              <w:spacing w:after="0" w:line="256" w:lineRule="auto"/>
              <w:rPr>
                <w:rFonts w:ascii="Times New Roman" w:hAnsi="Times New Roman"/>
                <w:sz w:val="24"/>
                <w:szCs w:val="24"/>
                <w:lang w:val="uk-UA"/>
              </w:rPr>
            </w:pPr>
          </w:p>
        </w:tc>
        <w:tc>
          <w:tcPr>
            <w:tcW w:w="2942" w:type="dxa"/>
            <w:tcBorders>
              <w:top w:val="single" w:sz="4" w:space="0" w:color="000000"/>
              <w:left w:val="single" w:sz="4" w:space="0" w:color="000000"/>
              <w:bottom w:val="single" w:sz="4" w:space="0" w:color="000000"/>
              <w:right w:val="nil"/>
            </w:tcBorders>
            <w:hideMark/>
          </w:tcPr>
          <w:p w:rsidR="00680AA2" w:rsidRPr="00680AA2" w:rsidRDefault="00680AA2" w:rsidP="00680AA2">
            <w:pPr>
              <w:spacing w:after="0" w:line="256" w:lineRule="auto"/>
              <w:rPr>
                <w:rFonts w:ascii="Times New Roman" w:hAnsi="Times New Roman"/>
                <w:sz w:val="24"/>
                <w:szCs w:val="24"/>
                <w:lang w:val="uk-UA"/>
              </w:rPr>
            </w:pPr>
            <w:r w:rsidRPr="00680AA2">
              <w:rPr>
                <w:rFonts w:ascii="Times New Roman" w:hAnsi="Times New Roman"/>
                <w:b/>
                <w:sz w:val="24"/>
                <w:szCs w:val="24"/>
                <w:lang w:val="uk-UA"/>
              </w:rPr>
              <w:t>ВСЬОГО</w:t>
            </w:r>
            <w:r w:rsidRPr="00680AA2">
              <w:rPr>
                <w:rFonts w:ascii="Times New Roman" w:hAnsi="Times New Roman"/>
                <w:sz w:val="24"/>
                <w:szCs w:val="24"/>
                <w:lang w:val="uk-UA"/>
              </w:rPr>
              <w:t>:</w:t>
            </w:r>
          </w:p>
        </w:tc>
        <w:tc>
          <w:tcPr>
            <w:tcW w:w="995" w:type="dxa"/>
            <w:tcBorders>
              <w:top w:val="single" w:sz="4" w:space="0" w:color="000000"/>
              <w:left w:val="single" w:sz="4" w:space="0" w:color="000000"/>
              <w:bottom w:val="single" w:sz="4" w:space="0" w:color="000000"/>
              <w:right w:val="nil"/>
            </w:tcBorders>
            <w:hideMark/>
          </w:tcPr>
          <w:p w:rsidR="00680AA2" w:rsidRPr="00680AA2" w:rsidRDefault="003E2D35" w:rsidP="00680AA2">
            <w:pPr>
              <w:snapToGrid w:val="0"/>
              <w:spacing w:after="0" w:line="256" w:lineRule="auto"/>
              <w:jc w:val="center"/>
              <w:rPr>
                <w:rFonts w:ascii="Times New Roman" w:hAnsi="Times New Roman"/>
                <w:sz w:val="24"/>
                <w:szCs w:val="24"/>
                <w:lang w:val="uk-UA"/>
              </w:rPr>
            </w:pPr>
            <w:r>
              <w:rPr>
                <w:rFonts w:ascii="Times New Roman" w:hAnsi="Times New Roman"/>
                <w:sz w:val="24"/>
                <w:szCs w:val="24"/>
                <w:lang w:val="uk-UA"/>
              </w:rPr>
              <w:t>кг</w:t>
            </w:r>
          </w:p>
        </w:tc>
        <w:tc>
          <w:tcPr>
            <w:tcW w:w="992" w:type="dxa"/>
            <w:tcBorders>
              <w:top w:val="single" w:sz="4" w:space="0" w:color="000000"/>
              <w:left w:val="single" w:sz="4" w:space="0" w:color="000000"/>
              <w:bottom w:val="single" w:sz="4" w:space="0" w:color="000000"/>
              <w:right w:val="single" w:sz="4" w:space="0" w:color="auto"/>
            </w:tcBorders>
            <w:hideMark/>
          </w:tcPr>
          <w:p w:rsidR="00680AA2" w:rsidRPr="00680AA2" w:rsidRDefault="002A1468" w:rsidP="00680AA2">
            <w:pPr>
              <w:snapToGrid w:val="0"/>
              <w:spacing w:after="0" w:line="256" w:lineRule="auto"/>
              <w:jc w:val="center"/>
              <w:rPr>
                <w:rFonts w:ascii="Times New Roman" w:hAnsi="Times New Roman"/>
                <w:b/>
                <w:color w:val="121212"/>
                <w:sz w:val="24"/>
                <w:szCs w:val="24"/>
                <w:lang w:val="uk-UA"/>
              </w:rPr>
            </w:pPr>
            <w:r>
              <w:rPr>
                <w:rFonts w:ascii="Times New Roman" w:hAnsi="Times New Roman"/>
                <w:b/>
                <w:color w:val="121212"/>
                <w:sz w:val="24"/>
                <w:szCs w:val="24"/>
                <w:lang w:val="uk-UA"/>
              </w:rPr>
              <w:t>4650</w:t>
            </w:r>
          </w:p>
        </w:tc>
        <w:tc>
          <w:tcPr>
            <w:tcW w:w="1277" w:type="dxa"/>
            <w:tcBorders>
              <w:top w:val="single" w:sz="4" w:space="0" w:color="000000"/>
              <w:left w:val="single" w:sz="4" w:space="0" w:color="000000"/>
              <w:bottom w:val="single" w:sz="4" w:space="0" w:color="000000"/>
              <w:right w:val="single" w:sz="4" w:space="0" w:color="auto"/>
            </w:tcBorders>
          </w:tcPr>
          <w:p w:rsidR="00680AA2" w:rsidRPr="00680AA2" w:rsidRDefault="00680AA2" w:rsidP="00680AA2">
            <w:pPr>
              <w:snapToGrid w:val="0"/>
              <w:spacing w:after="0" w:line="256" w:lineRule="auto"/>
              <w:jc w:val="center"/>
              <w:rPr>
                <w:rFonts w:ascii="Times New Roman" w:hAnsi="Times New Roman"/>
                <w:color w:val="121212"/>
                <w:sz w:val="24"/>
                <w:szCs w:val="24"/>
                <w:lang w:val="uk-UA"/>
              </w:rPr>
            </w:pPr>
          </w:p>
        </w:tc>
        <w:tc>
          <w:tcPr>
            <w:tcW w:w="1277" w:type="dxa"/>
            <w:tcBorders>
              <w:top w:val="single" w:sz="4" w:space="0" w:color="000000"/>
              <w:left w:val="single" w:sz="4" w:space="0" w:color="auto"/>
              <w:bottom w:val="single" w:sz="4" w:space="0" w:color="000000"/>
              <w:right w:val="nil"/>
            </w:tcBorders>
          </w:tcPr>
          <w:p w:rsidR="00680AA2" w:rsidRPr="00680AA2" w:rsidRDefault="00680AA2" w:rsidP="00680AA2">
            <w:pPr>
              <w:snapToGrid w:val="0"/>
              <w:spacing w:after="160" w:line="256" w:lineRule="auto"/>
              <w:jc w:val="center"/>
              <w:rPr>
                <w:rFonts w:ascii="Times New Roman" w:hAnsi="Times New Roman"/>
                <w:b/>
                <w:color w:val="121212"/>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680AA2" w:rsidRPr="00680AA2" w:rsidRDefault="00680AA2" w:rsidP="00680AA2">
            <w:pPr>
              <w:snapToGrid w:val="0"/>
              <w:spacing w:after="0" w:line="256" w:lineRule="auto"/>
              <w:ind w:left="-228"/>
              <w:jc w:val="center"/>
              <w:rPr>
                <w:rFonts w:ascii="Times New Roman" w:hAnsi="Times New Roman"/>
                <w:b/>
                <w:color w:val="121212"/>
                <w:sz w:val="24"/>
                <w:szCs w:val="24"/>
                <w:lang w:val="uk-UA"/>
              </w:rPr>
            </w:pPr>
          </w:p>
        </w:tc>
      </w:tr>
    </w:tbl>
    <w:p w:rsidR="00680AA2" w:rsidRPr="00680AA2" w:rsidRDefault="00680AA2" w:rsidP="00680AA2">
      <w:pPr>
        <w:suppressAutoHyphens/>
        <w:spacing w:after="0" w:line="240" w:lineRule="auto"/>
        <w:jc w:val="center"/>
        <w:rPr>
          <w:rFonts w:ascii="Times New Roman" w:hAnsi="Times New Roman"/>
          <w:color w:val="000000"/>
          <w:sz w:val="20"/>
          <w:szCs w:val="20"/>
          <w:lang w:eastAsia="uk-UA"/>
        </w:rPr>
      </w:pPr>
    </w:p>
    <w:p w:rsidR="00680AA2" w:rsidRPr="00680AA2" w:rsidRDefault="00680AA2" w:rsidP="00680AA2">
      <w:pPr>
        <w:suppressAutoHyphens/>
        <w:spacing w:after="0" w:line="240" w:lineRule="auto"/>
        <w:jc w:val="both"/>
        <w:rPr>
          <w:rFonts w:ascii="Times New Roman" w:hAnsi="Times New Roman"/>
          <w:color w:val="FF0000"/>
          <w:sz w:val="20"/>
          <w:szCs w:val="20"/>
          <w:lang w:val="uk-UA" w:eastAsia="uk-UA"/>
        </w:rPr>
      </w:pPr>
      <w:r w:rsidRPr="00680AA2">
        <w:rPr>
          <w:rFonts w:ascii="Times New Roman" w:hAnsi="Times New Roman"/>
          <w:color w:val="000000"/>
          <w:sz w:val="24"/>
          <w:szCs w:val="24"/>
          <w:lang w:val="uk-UA" w:eastAsia="uk-UA"/>
        </w:rPr>
        <w:t>*</w:t>
      </w:r>
      <w:r w:rsidRPr="00680AA2">
        <w:rPr>
          <w:rFonts w:ascii="Times New Roman" w:hAnsi="Times New Roman"/>
          <w:color w:val="000000"/>
          <w:sz w:val="20"/>
          <w:szCs w:val="20"/>
          <w:lang w:val="uk-UA" w:eastAsia="uk-UA"/>
        </w:rPr>
        <w:t xml:space="preserve"> </w:t>
      </w:r>
      <w:r w:rsidRPr="00680AA2">
        <w:rPr>
          <w:rFonts w:ascii="Times New Roman" w:hAnsi="Times New Roman"/>
          <w:color w:val="FF0000"/>
          <w:sz w:val="20"/>
          <w:szCs w:val="20"/>
          <w:lang w:val="uk-UA" w:eastAsia="uk-UA"/>
        </w:rPr>
        <w:t xml:space="preserve">Найменування </w:t>
      </w:r>
      <w:r w:rsidR="0082596D" w:rsidRPr="00900D86">
        <w:rPr>
          <w:rFonts w:ascii="Times New Roman" w:hAnsi="Times New Roman"/>
          <w:color w:val="FF0000"/>
          <w:sz w:val="20"/>
          <w:szCs w:val="20"/>
          <w:lang w:val="uk-UA" w:eastAsia="uk-UA"/>
        </w:rPr>
        <w:t>або назва/</w:t>
      </w:r>
      <w:r w:rsidRPr="00680AA2">
        <w:rPr>
          <w:rFonts w:ascii="Times New Roman" w:hAnsi="Times New Roman"/>
          <w:color w:val="FF0000"/>
          <w:sz w:val="20"/>
          <w:szCs w:val="20"/>
          <w:lang w:val="uk-UA" w:eastAsia="uk-UA"/>
        </w:rPr>
        <w:t xml:space="preserve">асортимент товару в специфікації може відрізнятися від заявленого Замовником, та вказується Учасником в його тендерній пропозиції. Пропозиція не повинна перевищувати загальний обсяг конкретного виду </w:t>
      </w:r>
      <w:r w:rsidR="002D2689">
        <w:rPr>
          <w:rFonts w:ascii="Times New Roman" w:hAnsi="Times New Roman"/>
          <w:b/>
          <w:color w:val="FF0000"/>
          <w:sz w:val="20"/>
          <w:szCs w:val="20"/>
          <w:lang w:val="uk-UA" w:eastAsia="uk-UA"/>
        </w:rPr>
        <w:t>молочних продуктів</w:t>
      </w:r>
      <w:r w:rsidR="004D2C82">
        <w:rPr>
          <w:rFonts w:ascii="Times New Roman" w:hAnsi="Times New Roman"/>
          <w:color w:val="FF0000"/>
          <w:sz w:val="20"/>
          <w:szCs w:val="20"/>
          <w:lang w:val="uk-UA" w:eastAsia="uk-UA"/>
        </w:rPr>
        <w:t>,</w:t>
      </w:r>
      <w:r w:rsidRPr="00680AA2">
        <w:rPr>
          <w:rFonts w:ascii="Times New Roman" w:hAnsi="Times New Roman"/>
          <w:color w:val="FF0000"/>
          <w:sz w:val="20"/>
          <w:szCs w:val="20"/>
          <w:lang w:val="uk-UA" w:eastAsia="uk-UA"/>
        </w:rPr>
        <w:t xml:space="preserve"> вказаного Замовником в тендерній </w:t>
      </w:r>
      <w:r w:rsidR="00475BA2">
        <w:rPr>
          <w:rFonts w:ascii="Times New Roman" w:hAnsi="Times New Roman"/>
          <w:color w:val="FF0000"/>
          <w:sz w:val="20"/>
          <w:szCs w:val="20"/>
          <w:lang w:val="uk-UA" w:eastAsia="uk-UA"/>
        </w:rPr>
        <w:t>документації</w:t>
      </w:r>
      <w:r w:rsidRPr="00680AA2">
        <w:rPr>
          <w:rFonts w:ascii="Times New Roman" w:hAnsi="Times New Roman"/>
          <w:color w:val="FF0000"/>
          <w:sz w:val="20"/>
          <w:szCs w:val="20"/>
          <w:lang w:val="uk-UA" w:eastAsia="uk-UA"/>
        </w:rPr>
        <w:t>.</w:t>
      </w:r>
    </w:p>
    <w:p w:rsidR="00680AA2" w:rsidRPr="00680AA2" w:rsidRDefault="00680AA2" w:rsidP="00680AA2">
      <w:pPr>
        <w:suppressAutoHyphens/>
        <w:spacing w:after="0" w:line="240" w:lineRule="auto"/>
        <w:jc w:val="both"/>
        <w:rPr>
          <w:rFonts w:ascii="Times New Roman" w:hAnsi="Times New Roman"/>
          <w:color w:val="000000"/>
          <w:sz w:val="20"/>
          <w:szCs w:val="20"/>
          <w:lang w:val="uk-UA" w:eastAsia="uk-UA"/>
        </w:rPr>
      </w:pPr>
      <w:r w:rsidRPr="00680AA2">
        <w:rPr>
          <w:rFonts w:ascii="Times New Roman" w:hAnsi="Times New Roman"/>
          <w:color w:val="000000"/>
          <w:sz w:val="20"/>
          <w:szCs w:val="20"/>
          <w:lang w:val="uk-UA" w:eastAsia="uk-UA"/>
        </w:rPr>
        <w:t>** Якщо Учасник не платник ПДВ, він вказує вартість без ПДВ.</w:t>
      </w:r>
    </w:p>
    <w:p w:rsidR="00680AA2" w:rsidRPr="00680AA2" w:rsidRDefault="00680AA2" w:rsidP="00680AA2">
      <w:pPr>
        <w:suppressAutoHyphens/>
        <w:spacing w:after="0" w:line="240" w:lineRule="auto"/>
        <w:jc w:val="center"/>
        <w:rPr>
          <w:rFonts w:ascii="Times New Roman" w:hAnsi="Times New Roman"/>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7E55B2" w:rsidRPr="005D550C" w:rsidRDefault="007E55B2" w:rsidP="007E55B2">
            <w:pPr>
              <w:spacing w:after="0" w:line="240" w:lineRule="auto"/>
              <w:rPr>
                <w:rFonts w:ascii="Times New Roman" w:hAnsi="Times New Roman"/>
                <w:b/>
                <w:sz w:val="21"/>
                <w:szCs w:val="21"/>
                <w:u w:val="single"/>
                <w:lang w:val="uk-UA" w:eastAsia="ru-RU"/>
              </w:rPr>
            </w:pPr>
            <w:r w:rsidRPr="005D550C">
              <w:rPr>
                <w:rFonts w:ascii="Times New Roman" w:hAnsi="Times New Roman"/>
                <w:b/>
                <w:sz w:val="21"/>
                <w:szCs w:val="21"/>
                <w:u w:val="single"/>
                <w:lang w:val="uk-UA" w:eastAsia="ru-RU"/>
              </w:rPr>
              <w:t xml:space="preserve"> </w:t>
            </w:r>
            <w:proofErr w:type="spellStart"/>
            <w:r w:rsidRPr="005D550C">
              <w:rPr>
                <w:rFonts w:ascii="Times New Roman" w:hAnsi="Times New Roman"/>
                <w:b/>
                <w:sz w:val="21"/>
                <w:szCs w:val="21"/>
                <w:u w:val="single"/>
                <w:lang w:val="uk-UA" w:eastAsia="ru-RU"/>
              </w:rPr>
              <w:t>Горностайпільський</w:t>
            </w:r>
            <w:proofErr w:type="spellEnd"/>
            <w:r w:rsidRPr="005D550C">
              <w:rPr>
                <w:rFonts w:ascii="Times New Roman" w:hAnsi="Times New Roman"/>
                <w:b/>
                <w:sz w:val="21"/>
                <w:szCs w:val="21"/>
                <w:u w:val="single"/>
                <w:lang w:val="uk-UA" w:eastAsia="ru-RU"/>
              </w:rPr>
              <w:t xml:space="preserve"> будинок – інтернат</w:t>
            </w:r>
          </w:p>
          <w:p w:rsidR="00680AA2" w:rsidRPr="00680AA2" w:rsidRDefault="007E55B2" w:rsidP="007E55B2">
            <w:pPr>
              <w:spacing w:after="0" w:line="240" w:lineRule="auto"/>
              <w:jc w:val="center"/>
              <w:rPr>
                <w:rFonts w:ascii="Times New Roman" w:hAnsi="Times New Roman"/>
                <w:sz w:val="20"/>
                <w:szCs w:val="20"/>
                <w:lang w:val="uk-UA" w:eastAsia="ru-RU"/>
              </w:rPr>
            </w:pPr>
            <w:r w:rsidRPr="005D550C">
              <w:rPr>
                <w:rFonts w:ascii="Times New Roman" w:hAnsi="Times New Roman"/>
                <w:b/>
                <w:sz w:val="21"/>
                <w:szCs w:val="21"/>
                <w:u w:val="single"/>
                <w:lang w:val="uk-UA" w:eastAsia="ru-RU"/>
              </w:rPr>
              <w:t>для людей похилого віку та інвалідів</w:t>
            </w:r>
            <w:r w:rsidRPr="00680AA2">
              <w:rPr>
                <w:rFonts w:ascii="Times New Roman" w:hAnsi="Times New Roman"/>
                <w:sz w:val="20"/>
                <w:szCs w:val="20"/>
                <w:lang w:val="uk-UA" w:eastAsia="ru-RU"/>
              </w:rPr>
              <w:t xml:space="preserve"> </w:t>
            </w:r>
            <w:r w:rsidR="00680AA2" w:rsidRPr="00680AA2">
              <w:rPr>
                <w:rFonts w:ascii="Times New Roman" w:hAnsi="Times New Roman"/>
                <w:sz w:val="20"/>
                <w:szCs w:val="20"/>
                <w:lang w:val="uk-UA" w:eastAsia="ru-RU"/>
              </w:rPr>
              <w:t>_____________</w:t>
            </w:r>
            <w:r w:rsidR="00680AA2" w:rsidRPr="00680AA2">
              <w:rPr>
                <w:rFonts w:ascii="Times New Roman" w:hAnsi="Times New Roman"/>
                <w:sz w:val="20"/>
                <w:szCs w:val="20"/>
                <w:lang w:val="uk-UA" w:eastAsia="ru-RU"/>
              </w:rPr>
              <w:br/>
              <w:t>(найменування)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rsidR="00680AA2" w:rsidRPr="00680AA2" w:rsidRDefault="00680AA2" w:rsidP="00680AA2">
      <w:pPr>
        <w:spacing w:after="0" w:line="256" w:lineRule="auto"/>
        <w:jc w:val="right"/>
        <w:rPr>
          <w:rFonts w:ascii="Times New Roman" w:hAnsi="Times New Roman"/>
          <w:b/>
          <w:sz w:val="24"/>
          <w:szCs w:val="24"/>
          <w:lang w:val="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1530B6">
      <w:pgSz w:w="11906" w:h="16838"/>
      <w:pgMar w:top="851"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20B6C"/>
    <w:rsid w:val="000C3D5B"/>
    <w:rsid w:val="000C700A"/>
    <w:rsid w:val="000D242D"/>
    <w:rsid w:val="00101C26"/>
    <w:rsid w:val="00111B59"/>
    <w:rsid w:val="001254DE"/>
    <w:rsid w:val="00132C78"/>
    <w:rsid w:val="001530B6"/>
    <w:rsid w:val="00187B3B"/>
    <w:rsid w:val="001B1348"/>
    <w:rsid w:val="001B6F51"/>
    <w:rsid w:val="00220241"/>
    <w:rsid w:val="00242D00"/>
    <w:rsid w:val="002448C6"/>
    <w:rsid w:val="002A1468"/>
    <w:rsid w:val="002B7242"/>
    <w:rsid w:val="002C43B1"/>
    <w:rsid w:val="002C44BA"/>
    <w:rsid w:val="002D2689"/>
    <w:rsid w:val="00317E70"/>
    <w:rsid w:val="003449A8"/>
    <w:rsid w:val="00344E88"/>
    <w:rsid w:val="003450B7"/>
    <w:rsid w:val="00351427"/>
    <w:rsid w:val="003727B6"/>
    <w:rsid w:val="003768AD"/>
    <w:rsid w:val="00384071"/>
    <w:rsid w:val="003E2D35"/>
    <w:rsid w:val="003F7494"/>
    <w:rsid w:val="00416725"/>
    <w:rsid w:val="004431EB"/>
    <w:rsid w:val="004568C1"/>
    <w:rsid w:val="00463734"/>
    <w:rsid w:val="00470E69"/>
    <w:rsid w:val="00475BA2"/>
    <w:rsid w:val="004D2C82"/>
    <w:rsid w:val="004F24E8"/>
    <w:rsid w:val="004F2561"/>
    <w:rsid w:val="005004E5"/>
    <w:rsid w:val="00555B01"/>
    <w:rsid w:val="00561806"/>
    <w:rsid w:val="00592E34"/>
    <w:rsid w:val="005D550C"/>
    <w:rsid w:val="005E3ED7"/>
    <w:rsid w:val="00634027"/>
    <w:rsid w:val="00637848"/>
    <w:rsid w:val="006703BB"/>
    <w:rsid w:val="00680AA2"/>
    <w:rsid w:val="006937CF"/>
    <w:rsid w:val="006A05AD"/>
    <w:rsid w:val="006A4740"/>
    <w:rsid w:val="006B1696"/>
    <w:rsid w:val="006D1053"/>
    <w:rsid w:val="00707606"/>
    <w:rsid w:val="00717E2F"/>
    <w:rsid w:val="00724F49"/>
    <w:rsid w:val="00740694"/>
    <w:rsid w:val="007452E9"/>
    <w:rsid w:val="00762B7B"/>
    <w:rsid w:val="00764422"/>
    <w:rsid w:val="00782453"/>
    <w:rsid w:val="00783CA9"/>
    <w:rsid w:val="007848DB"/>
    <w:rsid w:val="0079433E"/>
    <w:rsid w:val="007B57D4"/>
    <w:rsid w:val="007E55B2"/>
    <w:rsid w:val="0080523F"/>
    <w:rsid w:val="00823B44"/>
    <w:rsid w:val="0082596D"/>
    <w:rsid w:val="0089385C"/>
    <w:rsid w:val="00896D81"/>
    <w:rsid w:val="008F557A"/>
    <w:rsid w:val="00900D86"/>
    <w:rsid w:val="0090640C"/>
    <w:rsid w:val="009453DC"/>
    <w:rsid w:val="00947B3D"/>
    <w:rsid w:val="00994454"/>
    <w:rsid w:val="009C0240"/>
    <w:rsid w:val="00AA6D54"/>
    <w:rsid w:val="00AD7745"/>
    <w:rsid w:val="00B00A2A"/>
    <w:rsid w:val="00B07BEE"/>
    <w:rsid w:val="00B16E68"/>
    <w:rsid w:val="00B70C6A"/>
    <w:rsid w:val="00BA52AC"/>
    <w:rsid w:val="00BC0C84"/>
    <w:rsid w:val="00BC255F"/>
    <w:rsid w:val="00BF576A"/>
    <w:rsid w:val="00C033B9"/>
    <w:rsid w:val="00C36D24"/>
    <w:rsid w:val="00C6602E"/>
    <w:rsid w:val="00CC7420"/>
    <w:rsid w:val="00CD4406"/>
    <w:rsid w:val="00D40B91"/>
    <w:rsid w:val="00D86DCC"/>
    <w:rsid w:val="00D87AE2"/>
    <w:rsid w:val="00DB4897"/>
    <w:rsid w:val="00DB57D9"/>
    <w:rsid w:val="00E073E6"/>
    <w:rsid w:val="00E33D51"/>
    <w:rsid w:val="00ED3E5F"/>
    <w:rsid w:val="00ED689A"/>
    <w:rsid w:val="00F052B0"/>
    <w:rsid w:val="00F13D4F"/>
    <w:rsid w:val="00F32EEB"/>
    <w:rsid w:val="00F71B01"/>
    <w:rsid w:val="00FB1372"/>
    <w:rsid w:val="00FE0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10866</Words>
  <Characters>6195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109</cp:revision>
  <dcterms:created xsi:type="dcterms:W3CDTF">2021-11-15T23:30:00Z</dcterms:created>
  <dcterms:modified xsi:type="dcterms:W3CDTF">2024-01-09T12:39:00Z</dcterms:modified>
</cp:coreProperties>
</file>