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3791" w:rsidRPr="005843C2" w:rsidRDefault="00C53791" w:rsidP="002B31DE">
      <w:pPr>
        <w:ind w:left="6521"/>
        <w:jc w:val="right"/>
        <w:rPr>
          <w:rFonts w:ascii="Times New Roman" w:hAnsi="Times New Roman"/>
          <w:b/>
          <w:color w:val="000000"/>
          <w:lang w:val="uk-UA"/>
        </w:rPr>
      </w:pPr>
      <w:bookmarkStart w:id="0" w:name="_GoBack"/>
      <w:bookmarkEnd w:id="0"/>
      <w:r w:rsidRPr="005843C2">
        <w:rPr>
          <w:rFonts w:ascii="Times New Roman" w:hAnsi="Times New Roman"/>
          <w:b/>
          <w:color w:val="000000"/>
          <w:lang w:val="uk-UA"/>
        </w:rPr>
        <w:t xml:space="preserve">Додаток </w:t>
      </w:r>
      <w:r>
        <w:rPr>
          <w:rFonts w:ascii="Times New Roman" w:hAnsi="Times New Roman"/>
          <w:b/>
          <w:color w:val="000000"/>
          <w:lang w:val="uk-UA"/>
        </w:rPr>
        <w:t>3</w:t>
      </w:r>
    </w:p>
    <w:p w:rsidR="00C53791" w:rsidRPr="005843C2" w:rsidRDefault="00C53791" w:rsidP="002B31DE">
      <w:pPr>
        <w:ind w:left="6521"/>
        <w:jc w:val="right"/>
        <w:rPr>
          <w:rFonts w:ascii="Times New Roman" w:hAnsi="Times New Roman"/>
          <w:b/>
          <w:color w:val="000000"/>
          <w:lang w:val="uk-UA"/>
        </w:rPr>
      </w:pPr>
      <w:r w:rsidRPr="005843C2">
        <w:rPr>
          <w:rFonts w:ascii="Times New Roman" w:hAnsi="Times New Roman"/>
          <w:b/>
          <w:color w:val="000000"/>
          <w:lang w:val="uk-UA"/>
        </w:rPr>
        <w:t xml:space="preserve">до тендерної документації </w:t>
      </w:r>
    </w:p>
    <w:p w:rsidR="00C53791" w:rsidRPr="005843C2" w:rsidRDefault="00C53791" w:rsidP="002B31DE">
      <w:pPr>
        <w:ind w:left="6521"/>
        <w:rPr>
          <w:rFonts w:ascii="Times New Roman" w:hAnsi="Times New Roman"/>
          <w:b/>
          <w:color w:val="000000"/>
          <w:lang w:val="uk-UA"/>
        </w:rPr>
      </w:pPr>
    </w:p>
    <w:p w:rsidR="00C53791" w:rsidRPr="008A5F8C" w:rsidRDefault="00C53791" w:rsidP="002B31DE">
      <w:pPr>
        <w:pBdr>
          <w:bottom w:val="single" w:sz="2" w:space="1" w:color="auto"/>
        </w:pBdr>
        <w:jc w:val="center"/>
        <w:rPr>
          <w:b/>
          <w:szCs w:val="24"/>
        </w:rPr>
      </w:pPr>
      <w:r w:rsidRPr="008A5F8C">
        <w:rPr>
          <w:b/>
          <w:szCs w:val="24"/>
        </w:rPr>
        <w:t>ПРОЕКТ ДОГОВОРУ ПРО ЗАКУПІВЛЮ</w:t>
      </w:r>
    </w:p>
    <w:p w:rsidR="00C53791" w:rsidRPr="002B31DE" w:rsidRDefault="00C53791" w:rsidP="00D25890">
      <w:pPr>
        <w:widowControl w:val="0"/>
        <w:ind w:right="-560"/>
        <w:jc w:val="center"/>
        <w:rPr>
          <w:rFonts w:ascii="Times New Roman" w:hAnsi="Times New Roman"/>
          <w:b/>
          <w:bCs/>
          <w:szCs w:val="24"/>
        </w:rPr>
      </w:pPr>
    </w:p>
    <w:p w:rsidR="00C53791" w:rsidRPr="00610478" w:rsidRDefault="00C53791" w:rsidP="00D25890">
      <w:pPr>
        <w:widowControl w:val="0"/>
        <w:ind w:right="-560"/>
        <w:jc w:val="center"/>
        <w:rPr>
          <w:rFonts w:ascii="Times New Roman" w:hAnsi="Times New Roman"/>
          <w:b/>
          <w:bCs/>
          <w:szCs w:val="24"/>
          <w:lang w:val="uk-UA"/>
        </w:rPr>
      </w:pPr>
      <w:r w:rsidRPr="00610478">
        <w:rPr>
          <w:rFonts w:ascii="Times New Roman" w:hAnsi="Times New Roman"/>
          <w:b/>
          <w:bCs/>
          <w:szCs w:val="24"/>
          <w:lang w:val="uk-UA"/>
        </w:rPr>
        <w:t>ДОГОВІР №</w:t>
      </w:r>
      <w:r w:rsidRPr="00610478">
        <w:rPr>
          <w:rFonts w:ascii="Times New Roman" w:hAnsi="Times New Roman"/>
          <w:szCs w:val="24"/>
          <w:lang w:val="uk-UA"/>
        </w:rPr>
        <w:t xml:space="preserve"> </w:t>
      </w:r>
      <w:r>
        <w:rPr>
          <w:rFonts w:ascii="Times New Roman" w:hAnsi="Times New Roman"/>
          <w:b/>
          <w:bCs/>
          <w:szCs w:val="24"/>
          <w:lang w:val="uk-UA"/>
        </w:rPr>
        <w:t>____</w:t>
      </w:r>
    </w:p>
    <w:p w:rsidR="00C53791" w:rsidRPr="00F65E29" w:rsidRDefault="00C53791" w:rsidP="00D25890">
      <w:pPr>
        <w:widowControl w:val="0"/>
        <w:jc w:val="center"/>
        <w:rPr>
          <w:rFonts w:ascii="Times New Roman" w:hAnsi="Times New Roman"/>
          <w:b/>
          <w:bCs/>
          <w:sz w:val="16"/>
          <w:szCs w:val="16"/>
          <w:lang w:val="uk-UA"/>
        </w:rPr>
      </w:pPr>
    </w:p>
    <w:p w:rsidR="00C53791" w:rsidRDefault="00C53791" w:rsidP="002030C7">
      <w:pPr>
        <w:widowControl w:val="0"/>
        <w:jc w:val="center"/>
        <w:rPr>
          <w:rFonts w:ascii="Times New Roman" w:hAnsi="Times New Roman"/>
          <w:bCs/>
          <w:szCs w:val="24"/>
          <w:lang w:val="uk-UA"/>
        </w:rPr>
      </w:pPr>
      <w:r w:rsidRPr="00610478">
        <w:rPr>
          <w:rFonts w:ascii="Times New Roman" w:hAnsi="Times New Roman"/>
          <w:bCs/>
          <w:szCs w:val="24"/>
          <w:lang w:val="uk-UA"/>
        </w:rPr>
        <w:t xml:space="preserve">      м. Луцьк</w:t>
      </w:r>
      <w:r w:rsidRPr="00610478">
        <w:rPr>
          <w:rFonts w:ascii="Times New Roman" w:hAnsi="Times New Roman"/>
          <w:bCs/>
          <w:szCs w:val="24"/>
          <w:lang w:val="uk-UA"/>
        </w:rPr>
        <w:tab/>
      </w:r>
      <w:r w:rsidRPr="00610478">
        <w:rPr>
          <w:rFonts w:ascii="Times New Roman" w:hAnsi="Times New Roman"/>
          <w:bCs/>
          <w:szCs w:val="24"/>
          <w:lang w:val="uk-UA"/>
        </w:rPr>
        <w:tab/>
      </w:r>
      <w:r w:rsidRPr="00610478">
        <w:rPr>
          <w:rFonts w:ascii="Times New Roman" w:hAnsi="Times New Roman"/>
          <w:bCs/>
          <w:szCs w:val="24"/>
          <w:lang w:val="uk-UA"/>
        </w:rPr>
        <w:tab/>
      </w:r>
      <w:r w:rsidRPr="00610478">
        <w:rPr>
          <w:rFonts w:ascii="Times New Roman" w:hAnsi="Times New Roman"/>
          <w:bCs/>
          <w:szCs w:val="24"/>
          <w:lang w:val="uk-UA"/>
        </w:rPr>
        <w:tab/>
        <w:t xml:space="preserve">     </w:t>
      </w:r>
      <w:r w:rsidRPr="00610478">
        <w:rPr>
          <w:rFonts w:ascii="Times New Roman" w:hAnsi="Times New Roman"/>
          <w:bCs/>
          <w:szCs w:val="24"/>
          <w:lang w:val="uk-UA"/>
        </w:rPr>
        <w:tab/>
      </w:r>
      <w:r w:rsidRPr="00610478">
        <w:rPr>
          <w:rFonts w:ascii="Times New Roman" w:hAnsi="Times New Roman"/>
          <w:bCs/>
          <w:szCs w:val="24"/>
          <w:lang w:val="uk-UA"/>
        </w:rPr>
        <w:tab/>
      </w:r>
      <w:r w:rsidRPr="00610478">
        <w:rPr>
          <w:rFonts w:ascii="Times New Roman" w:hAnsi="Times New Roman"/>
          <w:bCs/>
          <w:szCs w:val="24"/>
          <w:lang w:val="uk-UA"/>
        </w:rPr>
        <w:tab/>
      </w:r>
      <w:r w:rsidRPr="00610478">
        <w:rPr>
          <w:rFonts w:ascii="Times New Roman" w:hAnsi="Times New Roman"/>
          <w:bCs/>
          <w:szCs w:val="24"/>
          <w:lang w:val="uk-UA"/>
        </w:rPr>
        <w:tab/>
        <w:t xml:space="preserve">   </w:t>
      </w:r>
      <w:r w:rsidRPr="00610478">
        <w:rPr>
          <w:rFonts w:ascii="Times New Roman" w:hAnsi="Times New Roman"/>
          <w:bCs/>
          <w:szCs w:val="24"/>
          <w:lang w:val="uk-UA"/>
        </w:rPr>
        <w:tab/>
        <w:t xml:space="preserve">                    «____» ____________ 202</w:t>
      </w:r>
      <w:r>
        <w:rPr>
          <w:rFonts w:ascii="Times New Roman" w:hAnsi="Times New Roman"/>
          <w:bCs/>
          <w:szCs w:val="24"/>
          <w:lang w:val="uk-UA"/>
        </w:rPr>
        <w:t>3</w:t>
      </w:r>
      <w:r w:rsidRPr="00610478">
        <w:rPr>
          <w:rFonts w:ascii="Times New Roman" w:hAnsi="Times New Roman"/>
          <w:bCs/>
          <w:szCs w:val="24"/>
          <w:lang w:val="uk-UA"/>
        </w:rPr>
        <w:t xml:space="preserve"> року</w:t>
      </w:r>
    </w:p>
    <w:p w:rsidR="00C53791" w:rsidRPr="00610478" w:rsidRDefault="00C53791" w:rsidP="00D25890">
      <w:pPr>
        <w:widowControl w:val="0"/>
        <w:jc w:val="center"/>
        <w:rPr>
          <w:rFonts w:ascii="Times New Roman" w:hAnsi="Times New Roman"/>
          <w:bCs/>
          <w:szCs w:val="24"/>
          <w:lang w:val="uk-UA"/>
        </w:rPr>
      </w:pPr>
    </w:p>
    <w:p w:rsidR="00C53791" w:rsidRPr="00DF6FD4" w:rsidRDefault="00C53791" w:rsidP="002030C7">
      <w:pPr>
        <w:keepNext/>
        <w:keepLines/>
        <w:suppressAutoHyphens/>
        <w:ind w:firstLine="567"/>
        <w:contextualSpacing/>
        <w:jc w:val="both"/>
        <w:rPr>
          <w:rFonts w:ascii="Times New Roman" w:hAnsi="Times New Roman"/>
          <w:b/>
          <w:szCs w:val="24"/>
        </w:rPr>
      </w:pPr>
      <w:r w:rsidRPr="00610478">
        <w:rPr>
          <w:szCs w:val="24"/>
        </w:rPr>
        <w:t xml:space="preserve">  </w:t>
      </w:r>
      <w:r w:rsidRPr="00DF6FD4">
        <w:rPr>
          <w:rFonts w:ascii="Times New Roman" w:hAnsi="Times New Roman"/>
          <w:b/>
          <w:szCs w:val="24"/>
          <w:shd w:val="clear" w:color="auto" w:fill="FFFFFF"/>
        </w:rPr>
        <w:t>ВІЙСЬКОВА ЧАСТИНА А4554</w:t>
      </w:r>
      <w:r w:rsidRPr="00DF6FD4">
        <w:rPr>
          <w:rFonts w:ascii="Times New Roman" w:hAnsi="Times New Roman"/>
          <w:b/>
          <w:szCs w:val="24"/>
        </w:rPr>
        <w:t>,</w:t>
      </w:r>
      <w:r w:rsidRPr="00DF6FD4">
        <w:rPr>
          <w:rFonts w:ascii="Times New Roman" w:hAnsi="Times New Roman"/>
          <w:szCs w:val="24"/>
        </w:rPr>
        <w:t xml:space="preserve"> в особі командира військової частини Криворучка Василя Олександровича</w:t>
      </w:r>
      <w:r w:rsidRPr="00DF6FD4">
        <w:rPr>
          <w:rFonts w:ascii="Times New Roman" w:hAnsi="Times New Roman"/>
          <w:szCs w:val="24"/>
          <w:lang w:eastAsia="ru-RU"/>
        </w:rPr>
        <w:t>, що діє на підставі Положення</w:t>
      </w:r>
      <w:r w:rsidRPr="00DF6FD4">
        <w:rPr>
          <w:rFonts w:ascii="Times New Roman" w:hAnsi="Times New Roman"/>
          <w:kern w:val="1"/>
          <w:szCs w:val="24"/>
        </w:rPr>
        <w:t xml:space="preserve"> (далі – </w:t>
      </w:r>
      <w:r w:rsidRPr="00DF6FD4">
        <w:rPr>
          <w:rFonts w:ascii="Times New Roman" w:hAnsi="Times New Roman"/>
          <w:b/>
          <w:kern w:val="1"/>
          <w:szCs w:val="24"/>
        </w:rPr>
        <w:t>Замовник</w:t>
      </w:r>
      <w:r w:rsidRPr="00DF6FD4">
        <w:rPr>
          <w:rFonts w:ascii="Times New Roman" w:hAnsi="Times New Roman"/>
          <w:kern w:val="1"/>
          <w:szCs w:val="24"/>
        </w:rPr>
        <w:t xml:space="preserve">) з однієї сторони, та </w:t>
      </w:r>
    </w:p>
    <w:p w:rsidR="00C53791" w:rsidRPr="00610478" w:rsidRDefault="00C53791" w:rsidP="000166FE">
      <w:pPr>
        <w:ind w:firstLine="142"/>
        <w:jc w:val="both"/>
        <w:rPr>
          <w:rFonts w:ascii="Times New Roman" w:hAnsi="Times New Roman"/>
          <w:b/>
          <w:szCs w:val="24"/>
          <w:lang w:val="uk-UA"/>
        </w:rPr>
      </w:pPr>
      <w:r w:rsidRPr="00610478">
        <w:rPr>
          <w:rFonts w:ascii="Times New Roman" w:hAnsi="Times New Roman"/>
          <w:b/>
          <w:bCs/>
          <w:szCs w:val="24"/>
          <w:lang w:val="uk-UA"/>
        </w:rPr>
        <w:t>_____________________________________________________________</w:t>
      </w:r>
      <w:r w:rsidRPr="00610478">
        <w:rPr>
          <w:rFonts w:ascii="Times New Roman" w:hAnsi="Times New Roman"/>
          <w:szCs w:val="24"/>
          <w:lang w:val="uk-UA"/>
        </w:rPr>
        <w:t xml:space="preserve"> назване  у подальшому </w:t>
      </w:r>
      <w:r w:rsidRPr="00610478">
        <w:rPr>
          <w:rFonts w:ascii="Times New Roman" w:hAnsi="Times New Roman"/>
          <w:b/>
          <w:bCs/>
          <w:szCs w:val="24"/>
          <w:lang w:val="uk-UA"/>
        </w:rPr>
        <w:t>Виконавець</w:t>
      </w:r>
      <w:r w:rsidRPr="00610478">
        <w:rPr>
          <w:rFonts w:ascii="Times New Roman" w:hAnsi="Times New Roman"/>
          <w:bCs/>
          <w:szCs w:val="24"/>
          <w:lang w:val="uk-UA"/>
        </w:rPr>
        <w:t xml:space="preserve">, в особі </w:t>
      </w:r>
      <w:r w:rsidRPr="00610478">
        <w:rPr>
          <w:rFonts w:ascii="Times New Roman" w:hAnsi="Times New Roman"/>
          <w:szCs w:val="24"/>
          <w:lang w:val="uk-UA"/>
        </w:rPr>
        <w:t>__________________________________________________________,</w:t>
      </w:r>
      <w:r w:rsidRPr="00610478">
        <w:rPr>
          <w:rFonts w:ascii="Times New Roman" w:hAnsi="Times New Roman"/>
          <w:spacing w:val="14"/>
          <w:szCs w:val="24"/>
          <w:lang w:val="uk-UA"/>
        </w:rPr>
        <w:t xml:space="preserve"> </w:t>
      </w:r>
      <w:r w:rsidRPr="00610478">
        <w:rPr>
          <w:rFonts w:ascii="Times New Roman" w:hAnsi="Times New Roman"/>
          <w:szCs w:val="24"/>
          <w:lang w:val="uk-UA"/>
        </w:rPr>
        <w:t>що</w:t>
      </w:r>
      <w:r w:rsidRPr="00610478">
        <w:rPr>
          <w:rFonts w:ascii="Times New Roman" w:hAnsi="Times New Roman"/>
          <w:spacing w:val="15"/>
          <w:szCs w:val="24"/>
          <w:lang w:val="uk-UA"/>
        </w:rPr>
        <w:t xml:space="preserve"> </w:t>
      </w:r>
      <w:r w:rsidRPr="00610478">
        <w:rPr>
          <w:rFonts w:ascii="Times New Roman" w:hAnsi="Times New Roman"/>
          <w:szCs w:val="24"/>
          <w:lang w:val="uk-UA"/>
        </w:rPr>
        <w:t>діє</w:t>
      </w:r>
      <w:r w:rsidRPr="00610478">
        <w:rPr>
          <w:rFonts w:ascii="Times New Roman" w:hAnsi="Times New Roman"/>
          <w:spacing w:val="14"/>
          <w:szCs w:val="24"/>
          <w:lang w:val="uk-UA"/>
        </w:rPr>
        <w:t xml:space="preserve"> </w:t>
      </w:r>
      <w:r w:rsidRPr="00610478">
        <w:rPr>
          <w:rFonts w:ascii="Times New Roman" w:hAnsi="Times New Roman"/>
          <w:spacing w:val="1"/>
          <w:szCs w:val="24"/>
          <w:lang w:val="uk-UA"/>
        </w:rPr>
        <w:t>н</w:t>
      </w:r>
      <w:r w:rsidRPr="00610478">
        <w:rPr>
          <w:rFonts w:ascii="Times New Roman" w:hAnsi="Times New Roman"/>
          <w:szCs w:val="24"/>
          <w:lang w:val="uk-UA"/>
        </w:rPr>
        <w:t>а</w:t>
      </w:r>
      <w:r w:rsidRPr="00610478">
        <w:rPr>
          <w:rFonts w:ascii="Times New Roman" w:hAnsi="Times New Roman"/>
          <w:spacing w:val="13"/>
          <w:szCs w:val="24"/>
          <w:lang w:val="uk-UA"/>
        </w:rPr>
        <w:t xml:space="preserve"> </w:t>
      </w:r>
      <w:r w:rsidRPr="00610478">
        <w:rPr>
          <w:rFonts w:ascii="Times New Roman" w:hAnsi="Times New Roman"/>
          <w:spacing w:val="1"/>
          <w:szCs w:val="24"/>
          <w:lang w:val="uk-UA"/>
        </w:rPr>
        <w:t>п</w:t>
      </w:r>
      <w:r w:rsidRPr="00610478">
        <w:rPr>
          <w:rFonts w:ascii="Times New Roman" w:hAnsi="Times New Roman"/>
          <w:szCs w:val="24"/>
          <w:lang w:val="uk-UA"/>
        </w:rPr>
        <w:t>ід</w:t>
      </w:r>
      <w:r w:rsidRPr="00610478">
        <w:rPr>
          <w:rFonts w:ascii="Times New Roman" w:hAnsi="Times New Roman"/>
          <w:spacing w:val="-1"/>
          <w:szCs w:val="24"/>
          <w:lang w:val="uk-UA"/>
        </w:rPr>
        <w:t>с</w:t>
      </w:r>
      <w:r w:rsidRPr="00610478">
        <w:rPr>
          <w:rFonts w:ascii="Times New Roman" w:hAnsi="Times New Roman"/>
          <w:szCs w:val="24"/>
          <w:lang w:val="uk-UA"/>
        </w:rPr>
        <w:t>т</w:t>
      </w:r>
      <w:r w:rsidRPr="00610478">
        <w:rPr>
          <w:rFonts w:ascii="Times New Roman" w:hAnsi="Times New Roman"/>
          <w:spacing w:val="-1"/>
          <w:szCs w:val="24"/>
          <w:lang w:val="uk-UA"/>
        </w:rPr>
        <w:t>а</w:t>
      </w:r>
      <w:r w:rsidRPr="00610478">
        <w:rPr>
          <w:rFonts w:ascii="Times New Roman" w:hAnsi="Times New Roman"/>
          <w:szCs w:val="24"/>
          <w:lang w:val="uk-UA"/>
        </w:rPr>
        <w:t xml:space="preserve">ві </w:t>
      </w:r>
      <w:r>
        <w:rPr>
          <w:rFonts w:ascii="Times New Roman" w:hAnsi="Times New Roman"/>
          <w:szCs w:val="24"/>
          <w:lang w:val="uk-UA"/>
        </w:rPr>
        <w:t>____________________________</w:t>
      </w:r>
      <w:r w:rsidRPr="00610478">
        <w:rPr>
          <w:rFonts w:ascii="Times New Roman" w:hAnsi="Times New Roman"/>
          <w:bCs/>
          <w:szCs w:val="24"/>
          <w:lang w:val="uk-UA"/>
        </w:rPr>
        <w:t>,</w:t>
      </w:r>
      <w:r w:rsidRPr="00610478">
        <w:rPr>
          <w:rFonts w:ascii="Times New Roman" w:hAnsi="Times New Roman"/>
          <w:szCs w:val="24"/>
          <w:lang w:val="uk-UA"/>
        </w:rPr>
        <w:t xml:space="preserve"> з іншої Сторони, далі по тексту іменуються як </w:t>
      </w:r>
      <w:r w:rsidRPr="00610478">
        <w:rPr>
          <w:rFonts w:ascii="Times New Roman" w:hAnsi="Times New Roman"/>
          <w:b/>
          <w:szCs w:val="24"/>
          <w:lang w:val="uk-UA"/>
        </w:rPr>
        <w:t>Сторони,</w:t>
      </w:r>
      <w:r w:rsidRPr="00610478">
        <w:rPr>
          <w:rFonts w:ascii="Times New Roman" w:hAnsi="Times New Roman"/>
          <w:szCs w:val="24"/>
          <w:lang w:val="uk-UA"/>
        </w:rPr>
        <w:t xml:space="preserve"> а кожна окремо – </w:t>
      </w:r>
      <w:r w:rsidRPr="00610478">
        <w:rPr>
          <w:rFonts w:ascii="Times New Roman" w:hAnsi="Times New Roman"/>
          <w:b/>
          <w:szCs w:val="24"/>
          <w:lang w:val="uk-UA"/>
        </w:rPr>
        <w:t>Сторона,</w:t>
      </w:r>
      <w:r>
        <w:rPr>
          <w:rFonts w:ascii="Times New Roman" w:hAnsi="Times New Roman"/>
          <w:szCs w:val="24"/>
          <w:lang w:val="uk-UA"/>
        </w:rPr>
        <w:t xml:space="preserve"> </w:t>
      </w:r>
      <w:r w:rsidRPr="00610478">
        <w:rPr>
          <w:rFonts w:ascii="Times New Roman" w:hAnsi="Times New Roman"/>
          <w:szCs w:val="24"/>
          <w:lang w:val="uk-UA"/>
        </w:rPr>
        <w:t xml:space="preserve">керуючись Цивільним кодексом України, </w:t>
      </w:r>
      <w:r w:rsidRPr="00610478">
        <w:rPr>
          <w:rFonts w:ascii="Times New Roman" w:hAnsi="Times New Roman"/>
          <w:bCs/>
          <w:szCs w:val="24"/>
          <w:lang w:val="uk-UA"/>
        </w:rPr>
        <w:t>відповідно до вимог Закону України «Про публічні закупівлі» (надалі «</w:t>
      </w:r>
      <w:r w:rsidRPr="00610478">
        <w:rPr>
          <w:rFonts w:ascii="Times New Roman" w:hAnsi="Times New Roman"/>
          <w:b/>
          <w:bCs/>
          <w:szCs w:val="24"/>
          <w:lang w:val="uk-UA"/>
        </w:rPr>
        <w:t>Закон»</w:t>
      </w:r>
      <w:r w:rsidRPr="00610478">
        <w:rPr>
          <w:rFonts w:ascii="Times New Roman" w:hAnsi="Times New Roman"/>
          <w:bCs/>
          <w:szCs w:val="24"/>
          <w:lang w:val="uk-UA"/>
        </w:rPr>
        <w:t>)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про наступне</w:t>
      </w:r>
      <w:r w:rsidRPr="00610478">
        <w:rPr>
          <w:rFonts w:ascii="Times New Roman" w:hAnsi="Times New Roman"/>
          <w:szCs w:val="24"/>
          <w:lang w:val="uk-UA"/>
        </w:rPr>
        <w:t xml:space="preserve">: </w:t>
      </w:r>
    </w:p>
    <w:p w:rsidR="00C53791" w:rsidRPr="00602FF7" w:rsidRDefault="00C53791" w:rsidP="00632540">
      <w:pPr>
        <w:ind w:firstLine="142"/>
        <w:rPr>
          <w:rFonts w:ascii="Times New Roman" w:hAnsi="Times New Roman"/>
          <w:sz w:val="16"/>
          <w:szCs w:val="16"/>
          <w:lang w:val="uk-UA"/>
        </w:rPr>
      </w:pPr>
    </w:p>
    <w:p w:rsidR="00C53791" w:rsidRPr="004E625E" w:rsidRDefault="00C53791" w:rsidP="000166FE">
      <w:pPr>
        <w:ind w:firstLine="284"/>
        <w:jc w:val="center"/>
        <w:rPr>
          <w:rFonts w:ascii="Times New Roman" w:hAnsi="Times New Roman"/>
          <w:b/>
          <w:szCs w:val="24"/>
          <w:lang w:val="uk-UA"/>
        </w:rPr>
      </w:pPr>
      <w:r w:rsidRPr="00610478">
        <w:rPr>
          <w:rFonts w:ascii="Times New Roman" w:hAnsi="Times New Roman"/>
          <w:b/>
          <w:szCs w:val="24"/>
          <w:lang w:val="uk-UA"/>
        </w:rPr>
        <w:t>1</w:t>
      </w:r>
      <w:r w:rsidRPr="004E625E">
        <w:rPr>
          <w:rFonts w:ascii="Times New Roman" w:hAnsi="Times New Roman"/>
          <w:b/>
          <w:szCs w:val="24"/>
          <w:lang w:val="uk-UA"/>
        </w:rPr>
        <w:t>.  ПРЕДМЕТ ДОГОВОРУ</w:t>
      </w:r>
    </w:p>
    <w:p w:rsidR="00C53791" w:rsidRPr="009F43F7" w:rsidRDefault="00C53791" w:rsidP="009F43F7">
      <w:pPr>
        <w:ind w:firstLine="284"/>
        <w:jc w:val="both"/>
        <w:rPr>
          <w:rFonts w:ascii="Times New Roman" w:hAnsi="Times New Roman"/>
          <w:szCs w:val="24"/>
          <w:lang w:val="uk-UA" w:eastAsia="ru-RU"/>
        </w:rPr>
      </w:pPr>
      <w:r w:rsidRPr="009F43F7">
        <w:rPr>
          <w:rFonts w:ascii="Times New Roman" w:hAnsi="Times New Roman"/>
          <w:b/>
          <w:bCs/>
          <w:szCs w:val="24"/>
          <w:lang w:val="uk-UA"/>
        </w:rPr>
        <w:t>1.1. Виконавець</w:t>
      </w:r>
      <w:r w:rsidRPr="009F43F7">
        <w:rPr>
          <w:rFonts w:ascii="Times New Roman" w:hAnsi="Times New Roman"/>
          <w:szCs w:val="24"/>
          <w:lang w:val="uk-UA"/>
        </w:rPr>
        <w:t xml:space="preserve"> зобов’язується надати </w:t>
      </w:r>
      <w:r w:rsidRPr="009F43F7">
        <w:rPr>
          <w:rFonts w:ascii="Times New Roman" w:hAnsi="Times New Roman"/>
          <w:bCs/>
          <w:szCs w:val="24"/>
          <w:lang w:val="uk-UA"/>
        </w:rPr>
        <w:t xml:space="preserve">послуги за </w:t>
      </w:r>
      <w:r w:rsidRPr="009F43F7">
        <w:rPr>
          <w:rFonts w:ascii="Times New Roman" w:hAnsi="Times New Roman"/>
          <w:b/>
          <w:bCs/>
          <w:szCs w:val="24"/>
          <w:lang w:val="uk-UA"/>
        </w:rPr>
        <w:t xml:space="preserve">ДК 021:2015 код 50420000-5 Послуги з ремонту і технічного обслуговування медичного та хірургічного обладнання: </w:t>
      </w:r>
      <w:r w:rsidRPr="009F43F7">
        <w:rPr>
          <w:rFonts w:ascii="Times New Roman" w:hAnsi="Times New Roman"/>
          <w:color w:val="000000"/>
          <w:szCs w:val="24"/>
          <w:lang w:val="uk-UA" w:eastAsia="ru-RU"/>
        </w:rPr>
        <w:t xml:space="preserve">Електрокоогулятор </w:t>
      </w:r>
      <w:r w:rsidRPr="009F43F7">
        <w:rPr>
          <w:rFonts w:ascii="Times New Roman" w:hAnsi="Times New Roman"/>
          <w:color w:val="000000"/>
          <w:szCs w:val="24"/>
          <w:lang w:val="en-US" w:eastAsia="ru-RU"/>
        </w:rPr>
        <w:t>Bowa</w:t>
      </w:r>
      <w:r w:rsidRPr="009F43F7">
        <w:rPr>
          <w:rFonts w:ascii="Times New Roman" w:hAnsi="Times New Roman"/>
          <w:color w:val="000000"/>
          <w:szCs w:val="24"/>
          <w:lang w:val="uk-UA" w:eastAsia="ru-RU"/>
        </w:rPr>
        <w:t xml:space="preserve">; </w:t>
      </w:r>
      <w:r w:rsidRPr="009F43F7">
        <w:rPr>
          <w:rFonts w:ascii="Times New Roman" w:hAnsi="Times New Roman"/>
          <w:szCs w:val="24"/>
          <w:lang w:val="uk-UA" w:eastAsia="ru-RU"/>
        </w:rPr>
        <w:t>Аквадистилятор електричний ДЕ-25;</w:t>
      </w:r>
      <w:r>
        <w:rPr>
          <w:rFonts w:ascii="Times New Roman" w:hAnsi="Times New Roman"/>
          <w:szCs w:val="24"/>
          <w:lang w:val="uk-UA" w:eastAsia="ru-RU"/>
        </w:rPr>
        <w:t xml:space="preserve"> </w:t>
      </w:r>
      <w:r w:rsidRPr="009F43F7">
        <w:rPr>
          <w:rFonts w:ascii="Times New Roman" w:hAnsi="Times New Roman"/>
          <w:szCs w:val="24"/>
          <w:lang w:val="uk-UA" w:eastAsia="ru-RU"/>
        </w:rPr>
        <w:t>Електрокоогулятор ЕКОНТ-0201.1; Опромінювач ОКН-11; Рентгенівська система Х-</w:t>
      </w:r>
      <w:r w:rsidRPr="009F43F7">
        <w:rPr>
          <w:rFonts w:ascii="Times New Roman" w:hAnsi="Times New Roman"/>
          <w:szCs w:val="24"/>
          <w:lang w:eastAsia="ru-RU"/>
        </w:rPr>
        <w:t>MIND</w:t>
      </w:r>
      <w:r w:rsidRPr="009F43F7">
        <w:rPr>
          <w:rFonts w:ascii="Times New Roman" w:hAnsi="Times New Roman"/>
          <w:szCs w:val="24"/>
          <w:lang w:val="uk-UA" w:eastAsia="ru-RU"/>
        </w:rPr>
        <w:t xml:space="preserve"> </w:t>
      </w:r>
      <w:r w:rsidRPr="009F43F7">
        <w:rPr>
          <w:rFonts w:ascii="Times New Roman" w:hAnsi="Times New Roman"/>
          <w:szCs w:val="24"/>
          <w:lang w:eastAsia="ru-RU"/>
        </w:rPr>
        <w:t>Unity</w:t>
      </w:r>
      <w:r w:rsidRPr="009F43F7">
        <w:rPr>
          <w:rFonts w:ascii="Times New Roman" w:hAnsi="Times New Roman"/>
          <w:szCs w:val="24"/>
          <w:lang w:val="uk-UA" w:eastAsia="ru-RU"/>
        </w:rPr>
        <w:t xml:space="preserve"> з коротким конусом                         на мобільній стійці; Лампа операційна модель </w:t>
      </w:r>
      <w:r w:rsidRPr="009F43F7">
        <w:rPr>
          <w:rFonts w:ascii="Times New Roman" w:hAnsi="Times New Roman"/>
          <w:szCs w:val="24"/>
          <w:lang w:eastAsia="ru-RU"/>
        </w:rPr>
        <w:t>LEDD</w:t>
      </w:r>
      <w:r w:rsidRPr="009F43F7">
        <w:rPr>
          <w:rFonts w:ascii="Times New Roman" w:hAnsi="Times New Roman"/>
          <w:szCs w:val="24"/>
          <w:lang w:val="uk-UA" w:eastAsia="ru-RU"/>
        </w:rPr>
        <w:t>620; Апарат високочастотний Надія-2</w:t>
      </w:r>
      <w:r>
        <w:rPr>
          <w:rFonts w:ascii="Times New Roman" w:hAnsi="Times New Roman"/>
          <w:szCs w:val="24"/>
          <w:lang w:val="uk-UA" w:eastAsia="ru-RU"/>
        </w:rPr>
        <w:t>,</w:t>
      </w:r>
    </w:p>
    <w:p w:rsidR="00C53791" w:rsidRPr="004E625E" w:rsidRDefault="00C53791" w:rsidP="009F43F7">
      <w:pPr>
        <w:jc w:val="both"/>
        <w:rPr>
          <w:rFonts w:ascii="Times New Roman" w:hAnsi="Times New Roman"/>
          <w:b/>
          <w:szCs w:val="24"/>
          <w:lang w:val="uk-UA"/>
        </w:rPr>
      </w:pPr>
      <w:r w:rsidRPr="004E625E">
        <w:rPr>
          <w:rFonts w:ascii="Times New Roman" w:hAnsi="Times New Roman"/>
          <w:bCs/>
          <w:szCs w:val="24"/>
          <w:lang w:val="uk-UA"/>
        </w:rPr>
        <w:t xml:space="preserve"> (надалі – Послуги), а</w:t>
      </w:r>
      <w:r w:rsidRPr="004E625E">
        <w:rPr>
          <w:rFonts w:ascii="Times New Roman" w:hAnsi="Times New Roman"/>
          <w:b/>
          <w:bCs/>
          <w:szCs w:val="24"/>
          <w:lang w:val="uk-UA"/>
        </w:rPr>
        <w:t xml:space="preserve"> Замовник </w:t>
      </w:r>
      <w:r w:rsidRPr="004E625E">
        <w:rPr>
          <w:rFonts w:ascii="Times New Roman" w:hAnsi="Times New Roman"/>
          <w:bCs/>
          <w:szCs w:val="24"/>
          <w:lang w:val="uk-UA"/>
        </w:rPr>
        <w:t>зобов’язується в повному обсязі і в строк оплатити надані послуги</w:t>
      </w:r>
      <w:r w:rsidRPr="004E625E">
        <w:rPr>
          <w:rFonts w:ascii="Times New Roman" w:hAnsi="Times New Roman"/>
          <w:szCs w:val="24"/>
          <w:lang w:val="uk-UA"/>
        </w:rPr>
        <w:t xml:space="preserve">. </w:t>
      </w:r>
    </w:p>
    <w:p w:rsidR="00C53791" w:rsidRPr="004E625E" w:rsidRDefault="00C53791" w:rsidP="00D25890">
      <w:pPr>
        <w:ind w:left="284"/>
        <w:jc w:val="both"/>
        <w:rPr>
          <w:rFonts w:ascii="Times New Roman" w:hAnsi="Times New Roman"/>
          <w:szCs w:val="24"/>
          <w:lang w:val="uk-UA"/>
        </w:rPr>
      </w:pPr>
      <w:r w:rsidRPr="004E625E">
        <w:rPr>
          <w:rFonts w:ascii="Times New Roman" w:hAnsi="Times New Roman"/>
          <w:b/>
          <w:szCs w:val="24"/>
          <w:lang w:val="uk-UA"/>
        </w:rPr>
        <w:t>1.2.</w:t>
      </w:r>
      <w:r w:rsidRPr="004E625E">
        <w:rPr>
          <w:rFonts w:ascii="Times New Roman" w:hAnsi="Times New Roman"/>
          <w:szCs w:val="24"/>
          <w:lang w:val="uk-UA"/>
        </w:rPr>
        <w:t xml:space="preserve"> Послуги за цим Договором включають в себе: </w:t>
      </w:r>
    </w:p>
    <w:p w:rsidR="00C53791" w:rsidRDefault="00C53791" w:rsidP="003524E5">
      <w:pPr>
        <w:jc w:val="both"/>
        <w:rPr>
          <w:rFonts w:ascii="Times New Roman" w:hAnsi="Times New Roman"/>
          <w:noProof/>
          <w:color w:val="000000"/>
          <w:szCs w:val="24"/>
          <w:lang w:val="uk-UA"/>
        </w:rPr>
      </w:pPr>
      <w:r w:rsidRPr="004E625E">
        <w:rPr>
          <w:rFonts w:ascii="Times New Roman" w:hAnsi="Times New Roman"/>
          <w:szCs w:val="24"/>
          <w:lang w:val="uk-UA"/>
        </w:rPr>
        <w:t xml:space="preserve">-   </w:t>
      </w:r>
      <w:r w:rsidRPr="004E625E">
        <w:rPr>
          <w:rFonts w:ascii="Times New Roman" w:hAnsi="Times New Roman"/>
          <w:noProof/>
          <w:color w:val="000000"/>
          <w:szCs w:val="24"/>
          <w:lang w:val="uk-UA"/>
        </w:rPr>
        <w:t>надання переліку послуг в кількості та за</w:t>
      </w:r>
      <w:r w:rsidRPr="00610478">
        <w:rPr>
          <w:rFonts w:ascii="Times New Roman" w:hAnsi="Times New Roman"/>
          <w:noProof/>
          <w:color w:val="000000"/>
          <w:szCs w:val="24"/>
          <w:lang w:val="uk-UA"/>
        </w:rPr>
        <w:t xml:space="preserve"> ціною згідно Специфікації  (Додаток №1) </w:t>
      </w:r>
      <w:r w:rsidRPr="00610478">
        <w:rPr>
          <w:rFonts w:ascii="Times New Roman" w:hAnsi="Times New Roman"/>
          <w:szCs w:val="24"/>
          <w:lang w:val="uk-UA"/>
        </w:rPr>
        <w:t>до  цього Договору</w:t>
      </w:r>
      <w:r>
        <w:rPr>
          <w:rFonts w:ascii="Times New Roman" w:hAnsi="Times New Roman"/>
          <w:noProof/>
          <w:color w:val="000000"/>
          <w:szCs w:val="24"/>
          <w:lang w:val="uk-UA"/>
        </w:rPr>
        <w:t>;</w:t>
      </w:r>
    </w:p>
    <w:p w:rsidR="00C53791" w:rsidRPr="00610478" w:rsidRDefault="00C53791" w:rsidP="003524E5">
      <w:pPr>
        <w:jc w:val="both"/>
        <w:rPr>
          <w:rFonts w:ascii="Times New Roman" w:hAnsi="Times New Roman"/>
          <w:noProof/>
          <w:color w:val="000000"/>
          <w:szCs w:val="24"/>
          <w:lang w:val="uk-UA"/>
        </w:rPr>
      </w:pPr>
      <w:r>
        <w:rPr>
          <w:rFonts w:ascii="Times New Roman" w:hAnsi="Times New Roman"/>
          <w:noProof/>
          <w:color w:val="000000"/>
          <w:szCs w:val="24"/>
          <w:lang w:val="uk-UA"/>
        </w:rPr>
        <w:t xml:space="preserve">-   </w:t>
      </w:r>
      <w:r w:rsidRPr="00987E19">
        <w:rPr>
          <w:rFonts w:ascii="Times New Roman" w:hAnsi="Times New Roman"/>
          <w:b/>
          <w:bCs/>
          <w:noProof/>
          <w:color w:val="000000"/>
          <w:szCs w:val="24"/>
          <w:lang w:val="uk-UA"/>
        </w:rPr>
        <w:t>Виконавець</w:t>
      </w:r>
      <w:r w:rsidRPr="00987E19">
        <w:rPr>
          <w:rFonts w:ascii="Times New Roman" w:hAnsi="Times New Roman"/>
          <w:noProof/>
          <w:color w:val="000000"/>
          <w:szCs w:val="24"/>
          <w:lang w:val="uk-UA"/>
        </w:rPr>
        <w:t xml:space="preserve"> гарантує, що має необхідну кваліфікацію та спеціалістів, які підготовлені належним чином, пройшли курс навчання у Виробника (диплом, сертифікат, тощо) для надання Послуг за цим Договором.</w:t>
      </w:r>
    </w:p>
    <w:p w:rsidR="00C53791" w:rsidRPr="00610478" w:rsidRDefault="00C53791" w:rsidP="00425F9E">
      <w:pPr>
        <w:pStyle w:val="PlainText"/>
        <w:ind w:firstLine="284"/>
        <w:jc w:val="both"/>
        <w:rPr>
          <w:rFonts w:ascii="Times New Roman" w:hAnsi="Times New Roman" w:cs="Times New Roman"/>
          <w:sz w:val="24"/>
          <w:szCs w:val="24"/>
          <w:lang w:val="uk-UA"/>
        </w:rPr>
      </w:pPr>
      <w:r w:rsidRPr="00610478">
        <w:rPr>
          <w:rFonts w:ascii="Times New Roman" w:hAnsi="Times New Roman" w:cs="Times New Roman"/>
          <w:b/>
          <w:sz w:val="24"/>
          <w:szCs w:val="24"/>
          <w:lang w:val="uk-UA"/>
        </w:rPr>
        <w:t>1.3.</w:t>
      </w:r>
      <w:r w:rsidRPr="00610478">
        <w:rPr>
          <w:rFonts w:ascii="Times New Roman" w:hAnsi="Times New Roman" w:cs="Times New Roman"/>
          <w:sz w:val="24"/>
          <w:szCs w:val="24"/>
          <w:lang w:val="uk-UA"/>
        </w:rPr>
        <w:t xml:space="preserve"> Надання інших послуг та/або виконання робіт, які не передбачені цим Договором - здійснюється шляхом підписання між </w:t>
      </w:r>
      <w:r w:rsidRPr="00610478">
        <w:rPr>
          <w:rFonts w:ascii="Times New Roman" w:hAnsi="Times New Roman" w:cs="Times New Roman"/>
          <w:b/>
          <w:sz w:val="24"/>
          <w:szCs w:val="24"/>
          <w:lang w:val="uk-UA"/>
        </w:rPr>
        <w:t>Сторонами</w:t>
      </w:r>
      <w:r w:rsidRPr="00610478">
        <w:rPr>
          <w:rFonts w:ascii="Times New Roman" w:hAnsi="Times New Roman" w:cs="Times New Roman"/>
          <w:sz w:val="24"/>
          <w:szCs w:val="24"/>
          <w:lang w:val="uk-UA"/>
        </w:rPr>
        <w:t xml:space="preserve"> окремого Договору.</w:t>
      </w:r>
    </w:p>
    <w:p w:rsidR="00C53791" w:rsidRPr="00610478" w:rsidRDefault="00C53791" w:rsidP="00425F9E">
      <w:pPr>
        <w:pStyle w:val="NormalWeb"/>
        <w:spacing w:before="0" w:beforeAutospacing="0" w:after="0"/>
        <w:ind w:firstLine="284"/>
        <w:jc w:val="both"/>
        <w:rPr>
          <w:bCs/>
          <w:lang w:val="uk-UA"/>
        </w:rPr>
      </w:pPr>
      <w:r w:rsidRPr="00610478">
        <w:rPr>
          <w:b/>
          <w:lang w:val="uk-UA"/>
        </w:rPr>
        <w:t xml:space="preserve">1.4.  </w:t>
      </w:r>
      <w:r w:rsidRPr="00610478">
        <w:rPr>
          <w:lang w:val="uk-UA"/>
        </w:rPr>
        <w:t>Оплата за Послуги проводиться в порядку, встановленому цим Договором.</w:t>
      </w:r>
    </w:p>
    <w:p w:rsidR="00C53791" w:rsidRPr="00602FF7" w:rsidRDefault="00C53791" w:rsidP="00425F9E">
      <w:pPr>
        <w:ind w:firstLine="284"/>
        <w:jc w:val="both"/>
        <w:rPr>
          <w:rFonts w:ascii="Times New Roman" w:hAnsi="Times New Roman"/>
          <w:b/>
          <w:bCs/>
          <w:sz w:val="16"/>
          <w:szCs w:val="16"/>
          <w:lang w:val="uk-UA"/>
        </w:rPr>
      </w:pPr>
    </w:p>
    <w:p w:rsidR="00C53791" w:rsidRPr="00610478" w:rsidRDefault="00C53791" w:rsidP="00425F9E">
      <w:pPr>
        <w:ind w:firstLine="284"/>
        <w:jc w:val="center"/>
        <w:rPr>
          <w:rFonts w:ascii="Times New Roman" w:hAnsi="Times New Roman"/>
          <w:b/>
          <w:bCs/>
          <w:szCs w:val="24"/>
          <w:lang w:val="uk-UA"/>
        </w:rPr>
      </w:pPr>
      <w:r w:rsidRPr="00610478">
        <w:rPr>
          <w:rFonts w:ascii="Times New Roman" w:hAnsi="Times New Roman"/>
          <w:b/>
          <w:bCs/>
          <w:szCs w:val="24"/>
          <w:lang w:val="uk-UA"/>
        </w:rPr>
        <w:t>2. ТЕРМІН  ДІЇ ДОГОВОРУ</w:t>
      </w:r>
      <w:r>
        <w:rPr>
          <w:rFonts w:ascii="Times New Roman" w:hAnsi="Times New Roman"/>
          <w:b/>
          <w:bCs/>
          <w:szCs w:val="24"/>
          <w:lang w:val="uk-UA"/>
        </w:rPr>
        <w:t xml:space="preserve"> ТА УМОВИ НАДАННЯ ПОСЛУГ</w:t>
      </w:r>
    </w:p>
    <w:p w:rsidR="00C53791" w:rsidRDefault="00C53791" w:rsidP="009F43F7">
      <w:pPr>
        <w:ind w:firstLine="284"/>
        <w:jc w:val="both"/>
        <w:rPr>
          <w:rFonts w:ascii="Times New Roman" w:hAnsi="Times New Roman"/>
          <w:szCs w:val="24"/>
          <w:lang w:val="uk-UA"/>
        </w:rPr>
      </w:pPr>
      <w:r w:rsidRPr="00610478">
        <w:rPr>
          <w:rFonts w:ascii="Times New Roman" w:hAnsi="Times New Roman"/>
          <w:b/>
          <w:szCs w:val="24"/>
          <w:lang w:val="uk-UA"/>
        </w:rPr>
        <w:t xml:space="preserve">2.1. </w:t>
      </w:r>
      <w:r w:rsidRPr="00610478">
        <w:rPr>
          <w:rFonts w:ascii="Times New Roman" w:hAnsi="Times New Roman"/>
          <w:szCs w:val="24"/>
          <w:lang w:val="uk-UA"/>
        </w:rPr>
        <w:t xml:space="preserve">Даний Договір набирає чинності з моменту підписання його </w:t>
      </w:r>
      <w:r w:rsidRPr="00610478">
        <w:rPr>
          <w:rFonts w:ascii="Times New Roman" w:hAnsi="Times New Roman"/>
          <w:b/>
          <w:szCs w:val="24"/>
          <w:lang w:val="uk-UA"/>
        </w:rPr>
        <w:t>Сторонами</w:t>
      </w:r>
      <w:r w:rsidRPr="00610478">
        <w:rPr>
          <w:rFonts w:ascii="Times New Roman" w:hAnsi="Times New Roman"/>
          <w:szCs w:val="24"/>
          <w:lang w:val="uk-UA"/>
        </w:rPr>
        <w:t xml:space="preserve"> і діє до </w:t>
      </w:r>
      <w:r>
        <w:rPr>
          <w:rFonts w:ascii="Times New Roman" w:hAnsi="Times New Roman"/>
          <w:b/>
          <w:bCs/>
          <w:szCs w:val="24"/>
          <w:lang w:val="uk-UA"/>
        </w:rPr>
        <w:t>28.12</w:t>
      </w:r>
      <w:r w:rsidRPr="001611C0">
        <w:rPr>
          <w:rFonts w:ascii="Times New Roman" w:hAnsi="Times New Roman"/>
          <w:b/>
          <w:bCs/>
          <w:szCs w:val="24"/>
          <w:lang w:val="uk-UA"/>
        </w:rPr>
        <w:t>.2023</w:t>
      </w:r>
      <w:r w:rsidRPr="00610478">
        <w:rPr>
          <w:rFonts w:ascii="Times New Roman" w:hAnsi="Times New Roman"/>
          <w:szCs w:val="24"/>
          <w:lang w:val="uk-UA"/>
        </w:rPr>
        <w:t xml:space="preserve"> </w:t>
      </w:r>
      <w:r w:rsidRPr="001611C0">
        <w:rPr>
          <w:rFonts w:ascii="Times New Roman" w:hAnsi="Times New Roman"/>
          <w:b/>
          <w:bCs/>
          <w:szCs w:val="24"/>
          <w:lang w:val="uk-UA"/>
        </w:rPr>
        <w:t>року</w:t>
      </w:r>
      <w:r w:rsidRPr="00610478">
        <w:rPr>
          <w:rFonts w:ascii="Times New Roman" w:hAnsi="Times New Roman"/>
          <w:szCs w:val="24"/>
          <w:lang w:val="uk-UA"/>
        </w:rPr>
        <w:t xml:space="preserve">, але у будь-кому разі до повного виконання </w:t>
      </w:r>
      <w:r w:rsidRPr="00610478">
        <w:rPr>
          <w:rFonts w:ascii="Times New Roman" w:hAnsi="Times New Roman"/>
          <w:b/>
          <w:szCs w:val="24"/>
          <w:lang w:val="uk-UA"/>
        </w:rPr>
        <w:t>Сторонами</w:t>
      </w:r>
      <w:r w:rsidRPr="00610478">
        <w:rPr>
          <w:rFonts w:ascii="Times New Roman" w:hAnsi="Times New Roman"/>
          <w:szCs w:val="24"/>
          <w:lang w:val="uk-UA"/>
        </w:rPr>
        <w:t xml:space="preserve"> взятих на себе зобов’язань.</w:t>
      </w:r>
    </w:p>
    <w:p w:rsidR="00C53791" w:rsidRPr="00987E19" w:rsidRDefault="00C53791" w:rsidP="00987E19">
      <w:pPr>
        <w:ind w:firstLine="284"/>
        <w:jc w:val="both"/>
        <w:rPr>
          <w:rFonts w:ascii="Times New Roman" w:hAnsi="Times New Roman"/>
          <w:szCs w:val="24"/>
          <w:lang w:val="uk-UA"/>
        </w:rPr>
      </w:pPr>
      <w:r w:rsidRPr="00987E19">
        <w:rPr>
          <w:rFonts w:ascii="Times New Roman" w:hAnsi="Times New Roman"/>
          <w:b/>
          <w:bCs/>
          <w:szCs w:val="24"/>
          <w:lang w:val="uk-UA"/>
        </w:rPr>
        <w:t>2.2.</w:t>
      </w:r>
      <w:r>
        <w:rPr>
          <w:rFonts w:ascii="Times New Roman" w:hAnsi="Times New Roman"/>
          <w:szCs w:val="24"/>
          <w:lang w:val="uk-UA"/>
        </w:rPr>
        <w:t xml:space="preserve"> </w:t>
      </w:r>
      <w:r w:rsidRPr="00987E19">
        <w:rPr>
          <w:rFonts w:ascii="Times New Roman" w:hAnsi="Times New Roman"/>
          <w:szCs w:val="24"/>
          <w:lang w:val="uk-UA"/>
        </w:rPr>
        <w:t xml:space="preserve">До початку надання Послуг Замовник призначає компетентного фахівця, відповідального за виконання умов Договору та надає йому право ухвалення рішень з технічних та організаційних питань, пов'язаних з виконанням договірних зобов’язань. </w:t>
      </w:r>
    </w:p>
    <w:p w:rsidR="00C53791" w:rsidRPr="00987E19" w:rsidRDefault="00C53791" w:rsidP="00987E19">
      <w:pPr>
        <w:ind w:firstLine="284"/>
        <w:jc w:val="both"/>
        <w:rPr>
          <w:rFonts w:ascii="Times New Roman" w:hAnsi="Times New Roman"/>
          <w:szCs w:val="24"/>
          <w:lang w:val="uk-UA"/>
        </w:rPr>
      </w:pPr>
      <w:r w:rsidRPr="00987E19">
        <w:rPr>
          <w:rFonts w:ascii="Times New Roman" w:hAnsi="Times New Roman"/>
          <w:b/>
          <w:bCs/>
          <w:szCs w:val="24"/>
          <w:lang w:val="uk-UA"/>
        </w:rPr>
        <w:t>2.3.</w:t>
      </w:r>
      <w:r w:rsidRPr="00987E19">
        <w:rPr>
          <w:rFonts w:ascii="Times New Roman" w:hAnsi="Times New Roman"/>
          <w:szCs w:val="24"/>
          <w:lang w:val="uk-UA"/>
        </w:rPr>
        <w:t xml:space="preserve"> Замовник під час надання Послуг Виконавцем зобов'язаний забезпечити:</w:t>
      </w:r>
    </w:p>
    <w:p w:rsidR="00C53791" w:rsidRPr="00987E19" w:rsidRDefault="00C53791" w:rsidP="00987E19">
      <w:pPr>
        <w:ind w:firstLine="284"/>
        <w:jc w:val="both"/>
        <w:rPr>
          <w:rFonts w:ascii="Times New Roman" w:hAnsi="Times New Roman"/>
          <w:szCs w:val="24"/>
          <w:lang w:val="uk-UA"/>
        </w:rPr>
      </w:pPr>
      <w:r w:rsidRPr="00987E19">
        <w:rPr>
          <w:rFonts w:ascii="Times New Roman" w:hAnsi="Times New Roman"/>
          <w:b/>
          <w:bCs/>
          <w:szCs w:val="24"/>
          <w:lang w:val="uk-UA"/>
        </w:rPr>
        <w:t>2.3.1.</w:t>
      </w:r>
      <w:r w:rsidRPr="00987E19">
        <w:rPr>
          <w:rFonts w:ascii="Times New Roman" w:hAnsi="Times New Roman"/>
          <w:szCs w:val="24"/>
          <w:lang w:val="uk-UA"/>
        </w:rPr>
        <w:tab/>
        <w:t>безперешкодний допуск фахівців та/або представників Виконавця до приміщень, де знаходиться Обладнання та до самого Обладнання;</w:t>
      </w:r>
    </w:p>
    <w:p w:rsidR="00C53791" w:rsidRPr="00987E19" w:rsidRDefault="00C53791" w:rsidP="00987E19">
      <w:pPr>
        <w:ind w:firstLine="284"/>
        <w:jc w:val="both"/>
        <w:rPr>
          <w:rFonts w:ascii="Times New Roman" w:hAnsi="Times New Roman"/>
          <w:szCs w:val="24"/>
          <w:lang w:val="uk-UA"/>
        </w:rPr>
      </w:pPr>
      <w:r w:rsidRPr="00987E19">
        <w:rPr>
          <w:rFonts w:ascii="Times New Roman" w:hAnsi="Times New Roman"/>
          <w:b/>
          <w:bCs/>
          <w:szCs w:val="24"/>
          <w:lang w:val="uk-UA"/>
        </w:rPr>
        <w:t>2.3.2.</w:t>
      </w:r>
      <w:r w:rsidRPr="00987E19">
        <w:rPr>
          <w:rFonts w:ascii="Times New Roman" w:hAnsi="Times New Roman"/>
          <w:szCs w:val="24"/>
          <w:lang w:val="uk-UA"/>
        </w:rPr>
        <w:tab/>
        <w:t>збереження майна Виконавця та/або майна фахівців Виконавця</w:t>
      </w:r>
      <w:r>
        <w:rPr>
          <w:rFonts w:ascii="Times New Roman" w:hAnsi="Times New Roman"/>
          <w:szCs w:val="24"/>
          <w:lang w:val="uk-UA"/>
        </w:rPr>
        <w:t xml:space="preserve"> від втрати та/або пошкодження;</w:t>
      </w:r>
    </w:p>
    <w:p w:rsidR="00C53791" w:rsidRDefault="00C53791" w:rsidP="00362A20">
      <w:pPr>
        <w:ind w:firstLine="284"/>
        <w:jc w:val="both"/>
        <w:rPr>
          <w:rFonts w:ascii="Times New Roman" w:hAnsi="Times New Roman"/>
          <w:szCs w:val="24"/>
          <w:lang w:val="uk-UA"/>
        </w:rPr>
      </w:pPr>
      <w:r>
        <w:rPr>
          <w:rFonts w:ascii="Times New Roman" w:hAnsi="Times New Roman"/>
          <w:b/>
          <w:bCs/>
          <w:szCs w:val="24"/>
          <w:lang w:val="uk-UA"/>
        </w:rPr>
        <w:t>2.3.3</w:t>
      </w:r>
      <w:r w:rsidRPr="00987E19">
        <w:rPr>
          <w:rFonts w:ascii="Times New Roman" w:hAnsi="Times New Roman"/>
          <w:b/>
          <w:bCs/>
          <w:szCs w:val="24"/>
          <w:lang w:val="uk-UA"/>
        </w:rPr>
        <w:t>.</w:t>
      </w:r>
      <w:r w:rsidRPr="00987E19">
        <w:rPr>
          <w:rFonts w:ascii="Times New Roman" w:hAnsi="Times New Roman"/>
          <w:szCs w:val="24"/>
          <w:lang w:val="uk-UA"/>
        </w:rPr>
        <w:t xml:space="preserve"> стан приміщень де знаходиться Обладнання та/або саме Обладнання повинні бути в належному стані, який би дозволяв Виконавцю виконувати договірні зобов’язання. Під час надання Послуг у приміщенні не повинно бути сміття та/або інших предметів чи речей, які не дозволяють надавати Послуги належним чином. У разі невідповідності стану приміщень </w:t>
      </w:r>
    </w:p>
    <w:p w:rsidR="00C53791" w:rsidRPr="00987E19" w:rsidRDefault="00C53791" w:rsidP="00F65E29">
      <w:pPr>
        <w:rPr>
          <w:rFonts w:ascii="Times New Roman" w:hAnsi="Times New Roman"/>
          <w:szCs w:val="24"/>
          <w:lang w:val="uk-UA"/>
        </w:rPr>
      </w:pPr>
      <w:r w:rsidRPr="00987E19">
        <w:rPr>
          <w:rFonts w:ascii="Times New Roman" w:hAnsi="Times New Roman"/>
          <w:szCs w:val="24"/>
          <w:lang w:val="uk-UA"/>
        </w:rPr>
        <w:t xml:space="preserve">зазначеним вище вимогам, Виконавець має </w:t>
      </w:r>
      <w:r>
        <w:rPr>
          <w:rFonts w:ascii="Times New Roman" w:hAnsi="Times New Roman"/>
          <w:szCs w:val="24"/>
          <w:lang w:val="uk-UA"/>
        </w:rPr>
        <w:t>п</w:t>
      </w:r>
      <w:r w:rsidRPr="00987E19">
        <w:rPr>
          <w:rFonts w:ascii="Times New Roman" w:hAnsi="Times New Roman"/>
          <w:szCs w:val="24"/>
          <w:lang w:val="uk-UA"/>
        </w:rPr>
        <w:t>раво не розпочинати надання Послуг, або призупинити їх надання та вимагати від Замовника невідкладного приведення</w:t>
      </w:r>
      <w:r>
        <w:rPr>
          <w:rFonts w:ascii="Times New Roman" w:hAnsi="Times New Roman"/>
          <w:szCs w:val="24"/>
          <w:lang w:val="uk-UA"/>
        </w:rPr>
        <w:t xml:space="preserve"> </w:t>
      </w:r>
      <w:r w:rsidRPr="00987E19">
        <w:rPr>
          <w:rFonts w:ascii="Times New Roman" w:hAnsi="Times New Roman"/>
          <w:szCs w:val="24"/>
          <w:lang w:val="uk-UA"/>
        </w:rPr>
        <w:t>стан</w:t>
      </w:r>
      <w:r>
        <w:rPr>
          <w:rFonts w:ascii="Times New Roman" w:hAnsi="Times New Roman"/>
          <w:szCs w:val="24"/>
          <w:lang w:val="uk-UA"/>
        </w:rPr>
        <w:t>у приміщень до зазначених вимог;</w:t>
      </w:r>
      <w:r w:rsidRPr="00987E19">
        <w:rPr>
          <w:rFonts w:ascii="Times New Roman" w:hAnsi="Times New Roman"/>
          <w:szCs w:val="24"/>
          <w:lang w:val="uk-UA"/>
        </w:rPr>
        <w:t xml:space="preserve"> </w:t>
      </w:r>
    </w:p>
    <w:p w:rsidR="00C53791" w:rsidRPr="00987E19" w:rsidRDefault="00C53791" w:rsidP="00987E19">
      <w:pPr>
        <w:ind w:firstLine="284"/>
        <w:jc w:val="both"/>
        <w:rPr>
          <w:rFonts w:ascii="Times New Roman" w:hAnsi="Times New Roman"/>
          <w:szCs w:val="24"/>
          <w:lang w:val="uk-UA"/>
        </w:rPr>
      </w:pPr>
      <w:r>
        <w:rPr>
          <w:rFonts w:ascii="Times New Roman" w:hAnsi="Times New Roman"/>
          <w:b/>
          <w:bCs/>
          <w:szCs w:val="24"/>
          <w:lang w:val="uk-UA"/>
        </w:rPr>
        <w:t>2.3.4</w:t>
      </w:r>
      <w:r w:rsidRPr="00987E19">
        <w:rPr>
          <w:rFonts w:ascii="Times New Roman" w:hAnsi="Times New Roman"/>
          <w:b/>
          <w:bCs/>
          <w:szCs w:val="24"/>
          <w:lang w:val="uk-UA"/>
        </w:rPr>
        <w:t>.</w:t>
      </w:r>
      <w:r w:rsidRPr="00987E19">
        <w:rPr>
          <w:rFonts w:ascii="Times New Roman" w:hAnsi="Times New Roman"/>
          <w:szCs w:val="24"/>
          <w:lang w:val="uk-UA"/>
        </w:rPr>
        <w:tab/>
        <w:t>забезпечити подачу електроенергії та освітлення, необхідних для виконання договірних зобов’язань Виконавцем.</w:t>
      </w:r>
    </w:p>
    <w:p w:rsidR="00C53791" w:rsidRPr="00987E19" w:rsidRDefault="00C53791" w:rsidP="00987E19">
      <w:pPr>
        <w:ind w:firstLine="284"/>
        <w:jc w:val="both"/>
        <w:rPr>
          <w:rFonts w:ascii="Times New Roman" w:hAnsi="Times New Roman"/>
          <w:szCs w:val="24"/>
          <w:lang w:val="uk-UA"/>
        </w:rPr>
      </w:pPr>
      <w:r w:rsidRPr="00987E19">
        <w:rPr>
          <w:rFonts w:ascii="Times New Roman" w:hAnsi="Times New Roman"/>
          <w:b/>
          <w:bCs/>
          <w:szCs w:val="24"/>
          <w:lang w:val="uk-UA"/>
        </w:rPr>
        <w:t>2.4.</w:t>
      </w:r>
      <w:r w:rsidRPr="00987E19">
        <w:rPr>
          <w:rFonts w:ascii="Times New Roman" w:hAnsi="Times New Roman"/>
          <w:szCs w:val="24"/>
          <w:lang w:val="uk-UA"/>
        </w:rPr>
        <w:tab/>
        <w:t xml:space="preserve"> Послуги Виконавець надає при 8-годинній тривалості робочого дня (з 9-00 до 18-00) і в п’ятиденний робочий тиждень (з понеділка по п’ятницю). </w:t>
      </w:r>
    </w:p>
    <w:p w:rsidR="00C53791" w:rsidRPr="00987E19" w:rsidRDefault="00C53791" w:rsidP="00987E19">
      <w:pPr>
        <w:ind w:firstLine="284"/>
        <w:jc w:val="both"/>
        <w:rPr>
          <w:rFonts w:ascii="Times New Roman" w:hAnsi="Times New Roman"/>
          <w:szCs w:val="24"/>
          <w:lang w:val="uk-UA"/>
        </w:rPr>
      </w:pPr>
      <w:r w:rsidRPr="00987E19">
        <w:rPr>
          <w:rFonts w:ascii="Times New Roman" w:hAnsi="Times New Roman"/>
          <w:b/>
          <w:bCs/>
          <w:szCs w:val="24"/>
          <w:lang w:val="uk-UA"/>
        </w:rPr>
        <w:t>2.5.</w:t>
      </w:r>
      <w:r w:rsidRPr="00987E19">
        <w:rPr>
          <w:rFonts w:ascii="Times New Roman" w:hAnsi="Times New Roman"/>
          <w:szCs w:val="24"/>
          <w:lang w:val="uk-UA"/>
        </w:rPr>
        <w:tab/>
        <w:t>За результатами надання Послуг, Виконавець готує та надає Замовнику Акт у письмовій формі у двох екземплярах, підписаних Виконавцем.</w:t>
      </w:r>
    </w:p>
    <w:p w:rsidR="00C53791" w:rsidRPr="00987E19" w:rsidRDefault="00C53791" w:rsidP="00987E19">
      <w:pPr>
        <w:ind w:firstLine="284"/>
        <w:jc w:val="both"/>
        <w:rPr>
          <w:rFonts w:ascii="Times New Roman" w:hAnsi="Times New Roman"/>
          <w:szCs w:val="24"/>
          <w:lang w:val="uk-UA"/>
        </w:rPr>
      </w:pPr>
      <w:r w:rsidRPr="00987E19">
        <w:rPr>
          <w:rFonts w:ascii="Times New Roman" w:hAnsi="Times New Roman"/>
          <w:b/>
          <w:bCs/>
          <w:szCs w:val="24"/>
          <w:lang w:val="uk-UA"/>
        </w:rPr>
        <w:t>2.6.</w:t>
      </w:r>
      <w:r w:rsidRPr="00987E19">
        <w:rPr>
          <w:rFonts w:ascii="Times New Roman" w:hAnsi="Times New Roman"/>
          <w:szCs w:val="24"/>
          <w:lang w:val="uk-UA"/>
        </w:rPr>
        <w:tab/>
        <w:t>Протягом 3 (трьох) робочих днів з моменту отримання Акту, Замовник зобов'язаний передати Виконавцю другий екземпляр підписаного Акту, або письмову вмотивовану відмову від його підписання.</w:t>
      </w:r>
    </w:p>
    <w:p w:rsidR="00C53791" w:rsidRPr="00987E19" w:rsidRDefault="00C53791" w:rsidP="00987E19">
      <w:pPr>
        <w:ind w:firstLine="284"/>
        <w:jc w:val="both"/>
        <w:rPr>
          <w:rFonts w:ascii="Times New Roman" w:hAnsi="Times New Roman"/>
          <w:szCs w:val="24"/>
          <w:lang w:val="uk-UA"/>
        </w:rPr>
      </w:pPr>
      <w:r w:rsidRPr="00987E19">
        <w:rPr>
          <w:rFonts w:ascii="Times New Roman" w:hAnsi="Times New Roman"/>
          <w:b/>
          <w:bCs/>
          <w:szCs w:val="24"/>
          <w:lang w:val="uk-UA"/>
        </w:rPr>
        <w:t>2.7.</w:t>
      </w:r>
      <w:r w:rsidRPr="00987E19">
        <w:rPr>
          <w:rFonts w:ascii="Times New Roman" w:hAnsi="Times New Roman"/>
          <w:szCs w:val="24"/>
          <w:lang w:val="uk-UA"/>
        </w:rPr>
        <w:tab/>
        <w:t>За наявності письмової відмови Замовника згідно із п. 4.6. Договору, Сторонами складається двосторонній акт із зазначенням необхідних доопрацювань і термінів їх виконання. Після усунення недоліків Послуг, Сторони підписують Акт.</w:t>
      </w:r>
    </w:p>
    <w:p w:rsidR="00C53791" w:rsidRPr="00987E19" w:rsidRDefault="00C53791" w:rsidP="00987E19">
      <w:pPr>
        <w:ind w:firstLine="284"/>
        <w:jc w:val="both"/>
        <w:rPr>
          <w:rFonts w:ascii="Times New Roman" w:hAnsi="Times New Roman"/>
          <w:szCs w:val="24"/>
          <w:lang w:val="uk-UA"/>
        </w:rPr>
      </w:pPr>
      <w:r w:rsidRPr="00987E19">
        <w:rPr>
          <w:rFonts w:ascii="Times New Roman" w:hAnsi="Times New Roman"/>
          <w:b/>
          <w:bCs/>
          <w:szCs w:val="24"/>
          <w:lang w:val="uk-UA"/>
        </w:rPr>
        <w:t>2.8.</w:t>
      </w:r>
      <w:r w:rsidRPr="00987E19">
        <w:rPr>
          <w:rFonts w:ascii="Times New Roman" w:hAnsi="Times New Roman"/>
          <w:szCs w:val="24"/>
          <w:lang w:val="uk-UA"/>
        </w:rPr>
        <w:tab/>
        <w:t xml:space="preserve"> Замовник зобов’язаний виконувати всі рекомендації Виконавця з правильної експлуатації Обладнання і допускати до роботи на ньому (Обладнанні) лише представників Замовника, які пройшли спеціальний курс навчання. Персонал Замовника, що використовує Обладнання, зобов’язаний також виконувати інструкцію по експлуатації, рекомендації Виконавця та вимоги виробника Обладнання. </w:t>
      </w:r>
    </w:p>
    <w:p w:rsidR="00C53791" w:rsidRDefault="00C53791" w:rsidP="00362A20">
      <w:pPr>
        <w:ind w:firstLine="284"/>
        <w:jc w:val="both"/>
        <w:rPr>
          <w:rFonts w:ascii="Times New Roman" w:hAnsi="Times New Roman"/>
          <w:szCs w:val="24"/>
          <w:lang w:val="uk-UA"/>
        </w:rPr>
      </w:pPr>
      <w:r w:rsidRPr="00987E19">
        <w:rPr>
          <w:rFonts w:ascii="Times New Roman" w:hAnsi="Times New Roman"/>
          <w:b/>
          <w:bCs/>
          <w:szCs w:val="24"/>
          <w:lang w:val="uk-UA"/>
        </w:rPr>
        <w:t>2.9.</w:t>
      </w:r>
      <w:r w:rsidRPr="00987E19">
        <w:rPr>
          <w:rFonts w:ascii="Times New Roman" w:hAnsi="Times New Roman"/>
          <w:szCs w:val="24"/>
          <w:lang w:val="uk-UA"/>
        </w:rPr>
        <w:tab/>
        <w:t>Місце надання посл</w:t>
      </w:r>
      <w:r>
        <w:rPr>
          <w:rFonts w:ascii="Times New Roman" w:hAnsi="Times New Roman"/>
          <w:szCs w:val="24"/>
          <w:lang w:val="uk-UA"/>
        </w:rPr>
        <w:t xml:space="preserve">уг </w:t>
      </w:r>
      <w:r w:rsidRPr="00987E19">
        <w:rPr>
          <w:rFonts w:ascii="Times New Roman" w:hAnsi="Times New Roman"/>
          <w:szCs w:val="24"/>
          <w:lang w:val="uk-UA"/>
        </w:rPr>
        <w:t>за адресою Замовника.</w:t>
      </w:r>
    </w:p>
    <w:p w:rsidR="00C53791" w:rsidRPr="00603F43" w:rsidRDefault="00C53791" w:rsidP="009F43F7">
      <w:pPr>
        <w:ind w:firstLine="284"/>
        <w:jc w:val="both"/>
        <w:rPr>
          <w:rFonts w:ascii="Times New Roman" w:hAnsi="Times New Roman"/>
          <w:b/>
          <w:bCs/>
          <w:szCs w:val="24"/>
          <w:lang w:val="uk-UA"/>
        </w:rPr>
      </w:pPr>
      <w:r w:rsidRPr="00603F43">
        <w:rPr>
          <w:rFonts w:ascii="Times New Roman" w:hAnsi="Times New Roman"/>
          <w:b/>
          <w:bCs/>
          <w:szCs w:val="24"/>
          <w:lang w:val="uk-UA"/>
        </w:rPr>
        <w:t>2.10.</w:t>
      </w:r>
      <w:r>
        <w:rPr>
          <w:rFonts w:ascii="Times New Roman" w:hAnsi="Times New Roman"/>
          <w:b/>
          <w:bCs/>
          <w:szCs w:val="24"/>
          <w:lang w:val="uk-UA"/>
        </w:rPr>
        <w:t xml:space="preserve"> Послуги надаються </w:t>
      </w:r>
      <w:r w:rsidRPr="00610478">
        <w:rPr>
          <w:rFonts w:ascii="Times New Roman" w:hAnsi="Times New Roman"/>
          <w:szCs w:val="24"/>
          <w:lang w:val="uk-UA"/>
        </w:rPr>
        <w:t xml:space="preserve">з моменту підписання </w:t>
      </w:r>
      <w:r>
        <w:rPr>
          <w:rFonts w:ascii="Times New Roman" w:hAnsi="Times New Roman"/>
          <w:szCs w:val="24"/>
          <w:lang w:val="uk-UA"/>
        </w:rPr>
        <w:t>Договору</w:t>
      </w:r>
      <w:r w:rsidRPr="00610478">
        <w:rPr>
          <w:rFonts w:ascii="Times New Roman" w:hAnsi="Times New Roman"/>
          <w:szCs w:val="24"/>
          <w:lang w:val="uk-UA"/>
        </w:rPr>
        <w:t xml:space="preserve"> </w:t>
      </w:r>
      <w:r w:rsidRPr="00610478">
        <w:rPr>
          <w:rFonts w:ascii="Times New Roman" w:hAnsi="Times New Roman"/>
          <w:b/>
          <w:szCs w:val="24"/>
          <w:lang w:val="uk-UA"/>
        </w:rPr>
        <w:t>Сторонами</w:t>
      </w:r>
      <w:r w:rsidRPr="00610478">
        <w:rPr>
          <w:rFonts w:ascii="Times New Roman" w:hAnsi="Times New Roman"/>
          <w:szCs w:val="24"/>
          <w:lang w:val="uk-UA"/>
        </w:rPr>
        <w:t xml:space="preserve"> і до </w:t>
      </w:r>
      <w:r>
        <w:rPr>
          <w:rFonts w:ascii="Times New Roman" w:hAnsi="Times New Roman"/>
          <w:szCs w:val="24"/>
          <w:lang w:val="uk-UA"/>
        </w:rPr>
        <w:t>28</w:t>
      </w:r>
      <w:r>
        <w:rPr>
          <w:rFonts w:ascii="Times New Roman" w:hAnsi="Times New Roman"/>
          <w:b/>
          <w:bCs/>
          <w:szCs w:val="24"/>
          <w:lang w:val="uk-UA"/>
        </w:rPr>
        <w:t>.12</w:t>
      </w:r>
      <w:r w:rsidRPr="001611C0">
        <w:rPr>
          <w:rFonts w:ascii="Times New Roman" w:hAnsi="Times New Roman"/>
          <w:b/>
          <w:bCs/>
          <w:szCs w:val="24"/>
          <w:lang w:val="uk-UA"/>
        </w:rPr>
        <w:t>.2023</w:t>
      </w:r>
      <w:r>
        <w:rPr>
          <w:rFonts w:ascii="Times New Roman" w:hAnsi="Times New Roman"/>
          <w:b/>
          <w:bCs/>
          <w:szCs w:val="24"/>
          <w:lang w:val="uk-UA"/>
        </w:rPr>
        <w:t>.</w:t>
      </w:r>
    </w:p>
    <w:p w:rsidR="00C53791" w:rsidRPr="00602FF7" w:rsidRDefault="00C53791" w:rsidP="00425F9E">
      <w:pPr>
        <w:ind w:firstLine="284"/>
        <w:jc w:val="both"/>
        <w:rPr>
          <w:rFonts w:ascii="Times New Roman" w:hAnsi="Times New Roman"/>
          <w:b/>
          <w:bCs/>
          <w:sz w:val="16"/>
          <w:szCs w:val="16"/>
          <w:lang w:val="uk-UA"/>
        </w:rPr>
      </w:pPr>
      <w:r w:rsidRPr="00603F43">
        <w:rPr>
          <w:rFonts w:ascii="Times New Roman" w:hAnsi="Times New Roman"/>
          <w:b/>
          <w:bCs/>
          <w:szCs w:val="24"/>
          <w:lang w:val="uk-UA"/>
        </w:rPr>
        <w:t xml:space="preserve"> </w:t>
      </w:r>
    </w:p>
    <w:p w:rsidR="00C53791" w:rsidRPr="00610478" w:rsidRDefault="00C53791" w:rsidP="00425F9E">
      <w:pPr>
        <w:ind w:firstLine="284"/>
        <w:jc w:val="center"/>
        <w:rPr>
          <w:rFonts w:ascii="Times New Roman" w:hAnsi="Times New Roman"/>
          <w:b/>
          <w:szCs w:val="24"/>
          <w:lang w:val="uk-UA"/>
        </w:rPr>
      </w:pPr>
      <w:r w:rsidRPr="00610478">
        <w:rPr>
          <w:rFonts w:ascii="Times New Roman" w:hAnsi="Times New Roman"/>
          <w:b/>
          <w:szCs w:val="24"/>
          <w:lang w:val="uk-UA"/>
        </w:rPr>
        <w:t>3.  ВАРТІСТЬ НАДАННЯ ПОСЛУГ І ПОРЯДОК РОЗРАХУНКІВ</w:t>
      </w:r>
    </w:p>
    <w:p w:rsidR="00C53791" w:rsidRPr="00610478" w:rsidRDefault="00C53791" w:rsidP="008A2B57">
      <w:pPr>
        <w:ind w:firstLine="284"/>
        <w:jc w:val="both"/>
        <w:rPr>
          <w:rFonts w:ascii="Times New Roman" w:hAnsi="Times New Roman"/>
          <w:szCs w:val="24"/>
          <w:lang w:val="uk-UA"/>
        </w:rPr>
      </w:pPr>
      <w:r w:rsidRPr="00987E19">
        <w:rPr>
          <w:rFonts w:ascii="Times New Roman" w:hAnsi="Times New Roman"/>
          <w:b/>
          <w:szCs w:val="24"/>
          <w:lang w:val="uk-UA"/>
        </w:rPr>
        <w:t>3.1.</w:t>
      </w:r>
      <w:r w:rsidRPr="00987E19">
        <w:rPr>
          <w:rFonts w:ascii="Times New Roman" w:hAnsi="Times New Roman"/>
          <w:szCs w:val="24"/>
          <w:lang w:val="uk-UA"/>
        </w:rPr>
        <w:t xml:space="preserve"> </w:t>
      </w:r>
      <w:r w:rsidRPr="006A2106">
        <w:rPr>
          <w:rFonts w:ascii="Times New Roman" w:hAnsi="Times New Roman"/>
          <w:b/>
          <w:bCs/>
          <w:szCs w:val="24"/>
          <w:lang w:val="uk-UA"/>
        </w:rPr>
        <w:t>Загальна вартість</w:t>
      </w:r>
      <w:r w:rsidRPr="00987E19">
        <w:rPr>
          <w:rFonts w:ascii="Times New Roman" w:hAnsi="Times New Roman"/>
          <w:szCs w:val="24"/>
          <w:lang w:val="uk-UA"/>
        </w:rPr>
        <w:t xml:space="preserve"> </w:t>
      </w:r>
      <w:r w:rsidRPr="00610478">
        <w:rPr>
          <w:rFonts w:ascii="Times New Roman" w:hAnsi="Times New Roman"/>
          <w:szCs w:val="24"/>
          <w:lang w:val="uk-UA"/>
        </w:rPr>
        <w:t xml:space="preserve">Послуг </w:t>
      </w:r>
      <w:r w:rsidRPr="00987E19">
        <w:rPr>
          <w:rFonts w:ascii="Times New Roman" w:hAnsi="Times New Roman"/>
          <w:szCs w:val="24"/>
          <w:lang w:val="uk-UA"/>
        </w:rPr>
        <w:t>за цим Договором визначена з урахуванням податків</w:t>
      </w:r>
      <w:r w:rsidRPr="00610478">
        <w:rPr>
          <w:rFonts w:ascii="Times New Roman" w:hAnsi="Times New Roman"/>
          <w:szCs w:val="24"/>
        </w:rPr>
        <w:t>, зборів, накладних витрат та складає: ___________</w:t>
      </w:r>
      <w:r>
        <w:rPr>
          <w:rFonts w:ascii="Times New Roman" w:hAnsi="Times New Roman"/>
          <w:szCs w:val="24"/>
        </w:rPr>
        <w:t>____________________________</w:t>
      </w:r>
      <w:r>
        <w:rPr>
          <w:rFonts w:ascii="Times New Roman" w:hAnsi="Times New Roman"/>
          <w:szCs w:val="24"/>
          <w:lang w:val="uk-UA"/>
        </w:rPr>
        <w:t xml:space="preserve">грн </w:t>
      </w:r>
      <w:r w:rsidRPr="00610478">
        <w:rPr>
          <w:rFonts w:ascii="Times New Roman" w:hAnsi="Times New Roman"/>
          <w:szCs w:val="24"/>
          <w:lang w:val="uk-UA"/>
        </w:rPr>
        <w:t>у т.</w:t>
      </w:r>
      <w:r>
        <w:rPr>
          <w:rFonts w:ascii="Times New Roman" w:hAnsi="Times New Roman"/>
          <w:szCs w:val="24"/>
          <w:lang w:val="uk-UA"/>
        </w:rPr>
        <w:t xml:space="preserve"> </w:t>
      </w:r>
      <w:r w:rsidRPr="00610478">
        <w:rPr>
          <w:rFonts w:ascii="Times New Roman" w:hAnsi="Times New Roman"/>
          <w:szCs w:val="24"/>
          <w:lang w:val="uk-UA"/>
        </w:rPr>
        <w:t xml:space="preserve">ч. </w:t>
      </w:r>
      <w:r>
        <w:rPr>
          <w:rFonts w:ascii="Times New Roman" w:hAnsi="Times New Roman"/>
          <w:szCs w:val="24"/>
          <w:lang w:val="uk-UA"/>
        </w:rPr>
        <w:t xml:space="preserve">з/без </w:t>
      </w:r>
      <w:r w:rsidRPr="00610478">
        <w:rPr>
          <w:rFonts w:ascii="Times New Roman" w:hAnsi="Times New Roman"/>
          <w:szCs w:val="24"/>
          <w:lang w:val="uk-UA"/>
        </w:rPr>
        <w:t>ПДВ.</w:t>
      </w:r>
    </w:p>
    <w:p w:rsidR="00C53791" w:rsidRPr="00610478" w:rsidRDefault="00C53791" w:rsidP="001776D1">
      <w:pPr>
        <w:ind w:firstLine="284"/>
        <w:jc w:val="both"/>
        <w:rPr>
          <w:rFonts w:ascii="Times New Roman" w:hAnsi="Times New Roman"/>
          <w:szCs w:val="24"/>
          <w:lang w:val="uk-UA"/>
        </w:rPr>
      </w:pPr>
      <w:r w:rsidRPr="00610478">
        <w:rPr>
          <w:rFonts w:ascii="Times New Roman" w:hAnsi="Times New Roman"/>
          <w:b/>
          <w:szCs w:val="24"/>
          <w:lang w:val="uk-UA"/>
        </w:rPr>
        <w:t>3.2.</w:t>
      </w:r>
      <w:r w:rsidRPr="00610478">
        <w:rPr>
          <w:rFonts w:ascii="Times New Roman" w:hAnsi="Times New Roman"/>
          <w:szCs w:val="24"/>
          <w:lang w:val="uk-UA"/>
        </w:rPr>
        <w:t xml:space="preserve"> Розрахунок між </w:t>
      </w:r>
      <w:r w:rsidRPr="00610478">
        <w:rPr>
          <w:rFonts w:ascii="Times New Roman" w:hAnsi="Times New Roman"/>
          <w:b/>
          <w:szCs w:val="24"/>
          <w:lang w:val="uk-UA"/>
        </w:rPr>
        <w:t>Сторонами</w:t>
      </w:r>
      <w:r w:rsidRPr="00610478">
        <w:rPr>
          <w:rFonts w:ascii="Times New Roman" w:hAnsi="Times New Roman"/>
          <w:szCs w:val="24"/>
          <w:lang w:val="uk-UA"/>
        </w:rPr>
        <w:t xml:space="preserve"> здійснюється в безготівковому порядку,  в національній валюті України - гривні, шляхом переказу грошових коштів на розрахунковий (поточний) рахунок </w:t>
      </w:r>
      <w:r w:rsidRPr="00610478">
        <w:rPr>
          <w:rFonts w:ascii="Times New Roman" w:hAnsi="Times New Roman"/>
          <w:b/>
          <w:szCs w:val="24"/>
          <w:lang w:val="uk-UA"/>
        </w:rPr>
        <w:t>Виконавця</w:t>
      </w:r>
      <w:r w:rsidRPr="00610478">
        <w:rPr>
          <w:rFonts w:ascii="Times New Roman" w:hAnsi="Times New Roman"/>
          <w:szCs w:val="24"/>
          <w:lang w:val="uk-UA"/>
        </w:rPr>
        <w:t xml:space="preserve">, згідно рахунку-фактури, наданого  </w:t>
      </w:r>
      <w:r w:rsidRPr="00610478">
        <w:rPr>
          <w:rFonts w:ascii="Times New Roman" w:hAnsi="Times New Roman"/>
          <w:b/>
          <w:bCs/>
          <w:szCs w:val="24"/>
          <w:lang w:val="uk-UA"/>
        </w:rPr>
        <w:t>Виконавцем</w:t>
      </w:r>
      <w:r w:rsidRPr="00610478">
        <w:rPr>
          <w:rFonts w:ascii="Times New Roman" w:hAnsi="Times New Roman"/>
          <w:szCs w:val="24"/>
          <w:lang w:val="uk-UA"/>
        </w:rPr>
        <w:t xml:space="preserve">, за банківськими реквізитами, вказаними в п. 9 Договору (реквізити </w:t>
      </w:r>
      <w:r w:rsidRPr="00610478">
        <w:rPr>
          <w:rFonts w:ascii="Times New Roman" w:hAnsi="Times New Roman"/>
          <w:b/>
          <w:szCs w:val="24"/>
          <w:lang w:val="uk-UA"/>
        </w:rPr>
        <w:t>Виконавця</w:t>
      </w:r>
      <w:r w:rsidRPr="00610478">
        <w:rPr>
          <w:rFonts w:ascii="Times New Roman" w:hAnsi="Times New Roman"/>
          <w:szCs w:val="24"/>
          <w:lang w:val="uk-UA"/>
        </w:rPr>
        <w:t xml:space="preserve">) та/або визначених в рахунку-фактурі </w:t>
      </w:r>
      <w:r w:rsidRPr="00610478">
        <w:rPr>
          <w:rFonts w:ascii="Times New Roman" w:hAnsi="Times New Roman"/>
          <w:b/>
          <w:szCs w:val="24"/>
          <w:lang w:val="uk-UA"/>
        </w:rPr>
        <w:t>Виконавця.</w:t>
      </w:r>
    </w:p>
    <w:p w:rsidR="00C53791" w:rsidRPr="00610478" w:rsidRDefault="00C53791" w:rsidP="00EA418E">
      <w:pPr>
        <w:ind w:firstLine="284"/>
        <w:rPr>
          <w:rFonts w:ascii="Times New Roman" w:hAnsi="Times New Roman"/>
          <w:szCs w:val="24"/>
          <w:lang w:val="uk-UA"/>
        </w:rPr>
      </w:pPr>
      <w:r w:rsidRPr="00610478">
        <w:rPr>
          <w:rFonts w:ascii="Times New Roman" w:hAnsi="Times New Roman"/>
          <w:b/>
          <w:szCs w:val="24"/>
          <w:lang w:val="uk-UA"/>
        </w:rPr>
        <w:t xml:space="preserve">3.3. </w:t>
      </w:r>
      <w:r w:rsidRPr="00151CC6">
        <w:rPr>
          <w:rFonts w:ascii="Times New Roman" w:hAnsi="Times New Roman"/>
          <w:b/>
          <w:bCs/>
          <w:szCs w:val="24"/>
          <w:lang w:val="uk-UA"/>
        </w:rPr>
        <w:t>Оплата за Послуги</w:t>
      </w:r>
      <w:r w:rsidRPr="00610478">
        <w:rPr>
          <w:rFonts w:ascii="Times New Roman" w:hAnsi="Times New Roman"/>
          <w:szCs w:val="24"/>
          <w:lang w:val="uk-UA"/>
        </w:rPr>
        <w:t xml:space="preserve"> проводиться </w:t>
      </w:r>
      <w:r w:rsidRPr="00610478">
        <w:rPr>
          <w:rFonts w:ascii="Times New Roman" w:hAnsi="Times New Roman"/>
          <w:b/>
          <w:szCs w:val="24"/>
          <w:lang w:val="uk-UA"/>
        </w:rPr>
        <w:t>Замовником</w:t>
      </w:r>
      <w:r w:rsidRPr="00610478">
        <w:rPr>
          <w:rFonts w:ascii="Times New Roman" w:hAnsi="Times New Roman"/>
          <w:szCs w:val="24"/>
          <w:lang w:val="uk-UA"/>
        </w:rPr>
        <w:t xml:space="preserve">  після підписання </w:t>
      </w:r>
      <w:r w:rsidRPr="00610478">
        <w:rPr>
          <w:rFonts w:ascii="Times New Roman" w:hAnsi="Times New Roman"/>
          <w:b/>
          <w:szCs w:val="24"/>
          <w:lang w:val="uk-UA"/>
        </w:rPr>
        <w:t>Сторонами</w:t>
      </w:r>
      <w:r w:rsidRPr="00610478">
        <w:rPr>
          <w:rFonts w:ascii="Times New Roman" w:hAnsi="Times New Roman"/>
          <w:szCs w:val="24"/>
          <w:lang w:val="uk-UA"/>
        </w:rPr>
        <w:t xml:space="preserve"> відповідного «Акту здачі-приймання наданих послуг»  протягом </w:t>
      </w:r>
      <w:r w:rsidRPr="00151CC6">
        <w:rPr>
          <w:rFonts w:ascii="Times New Roman" w:hAnsi="Times New Roman"/>
          <w:b/>
          <w:bCs/>
          <w:szCs w:val="24"/>
          <w:lang w:val="uk-UA"/>
        </w:rPr>
        <w:t>5-ти (п’яти ) банківських</w:t>
      </w:r>
      <w:r w:rsidRPr="00610478">
        <w:rPr>
          <w:rFonts w:ascii="Times New Roman" w:hAnsi="Times New Roman"/>
          <w:szCs w:val="24"/>
          <w:lang w:val="uk-UA"/>
        </w:rPr>
        <w:t xml:space="preserve"> днів.</w:t>
      </w:r>
      <w:r w:rsidRPr="00610478">
        <w:rPr>
          <w:rFonts w:ascii="Times New Roman" w:hAnsi="Times New Roman"/>
          <w:noProof/>
          <w:szCs w:val="24"/>
          <w:lang w:val="uk-UA"/>
        </w:rPr>
        <w:t xml:space="preserve"> </w:t>
      </w:r>
    </w:p>
    <w:p w:rsidR="00C53791" w:rsidRPr="00610478" w:rsidRDefault="00C53791" w:rsidP="00D25890">
      <w:pPr>
        <w:ind w:firstLine="284"/>
        <w:jc w:val="both"/>
        <w:rPr>
          <w:rFonts w:ascii="Times New Roman" w:hAnsi="Times New Roman"/>
          <w:szCs w:val="24"/>
          <w:lang w:val="uk-UA"/>
        </w:rPr>
      </w:pPr>
      <w:r w:rsidRPr="00610478">
        <w:rPr>
          <w:rFonts w:ascii="Times New Roman" w:hAnsi="Times New Roman"/>
          <w:b/>
          <w:szCs w:val="24"/>
          <w:lang w:val="uk-UA"/>
        </w:rPr>
        <w:t>3.4.</w:t>
      </w:r>
      <w:r w:rsidRPr="00610478">
        <w:rPr>
          <w:rFonts w:ascii="Times New Roman" w:hAnsi="Times New Roman"/>
          <w:szCs w:val="24"/>
          <w:lang w:val="uk-UA"/>
        </w:rPr>
        <w:t xml:space="preserve"> Оплата вважається здійсненою у день зарахування коштів на банківський рахунок </w:t>
      </w:r>
      <w:r w:rsidRPr="00610478">
        <w:rPr>
          <w:rFonts w:ascii="Times New Roman" w:hAnsi="Times New Roman"/>
          <w:b/>
          <w:szCs w:val="24"/>
          <w:lang w:val="uk-UA"/>
        </w:rPr>
        <w:t>Виконавця</w:t>
      </w:r>
      <w:r w:rsidRPr="00610478">
        <w:rPr>
          <w:rFonts w:ascii="Times New Roman" w:hAnsi="Times New Roman"/>
          <w:szCs w:val="24"/>
          <w:lang w:val="uk-UA"/>
        </w:rPr>
        <w:t>.</w:t>
      </w:r>
    </w:p>
    <w:p w:rsidR="00C53791" w:rsidRPr="00610478" w:rsidRDefault="00C53791" w:rsidP="00FC4B33">
      <w:pPr>
        <w:ind w:firstLine="284"/>
        <w:jc w:val="both"/>
        <w:rPr>
          <w:rFonts w:ascii="Times New Roman" w:hAnsi="Times New Roman"/>
          <w:szCs w:val="24"/>
        </w:rPr>
      </w:pPr>
      <w:r w:rsidRPr="00610478">
        <w:rPr>
          <w:rFonts w:ascii="Times New Roman" w:hAnsi="Times New Roman"/>
          <w:b/>
          <w:szCs w:val="24"/>
          <w:lang w:val="uk-UA"/>
        </w:rPr>
        <w:t>3.5.</w:t>
      </w:r>
      <w:r w:rsidRPr="00610478">
        <w:rPr>
          <w:rFonts w:ascii="Times New Roman" w:hAnsi="Times New Roman"/>
          <w:szCs w:val="24"/>
          <w:lang w:val="uk-UA"/>
        </w:rPr>
        <w:t xml:space="preserve"> </w:t>
      </w:r>
      <w:r w:rsidRPr="00610478">
        <w:rPr>
          <w:rFonts w:ascii="Times New Roman" w:hAnsi="Times New Roman"/>
          <w:szCs w:val="24"/>
        </w:rPr>
        <w:t xml:space="preserve">Обсяги закупівлі </w:t>
      </w:r>
      <w:r w:rsidRPr="00610478">
        <w:rPr>
          <w:rFonts w:ascii="Times New Roman" w:hAnsi="Times New Roman"/>
          <w:szCs w:val="24"/>
          <w:lang w:val="uk-UA"/>
        </w:rPr>
        <w:t>Послуг</w:t>
      </w:r>
      <w:r w:rsidRPr="00610478">
        <w:rPr>
          <w:rFonts w:ascii="Times New Roman" w:hAnsi="Times New Roman"/>
          <w:szCs w:val="24"/>
        </w:rPr>
        <w:t xml:space="preserve"> можуть бути зменшені залежно від реального фінансування видатків. </w:t>
      </w:r>
    </w:p>
    <w:p w:rsidR="00C53791" w:rsidRPr="00610478" w:rsidRDefault="00C53791" w:rsidP="00D25890">
      <w:pPr>
        <w:ind w:firstLine="284"/>
        <w:jc w:val="both"/>
        <w:rPr>
          <w:rFonts w:ascii="Times New Roman" w:hAnsi="Times New Roman"/>
          <w:noProof/>
          <w:szCs w:val="24"/>
          <w:lang w:val="uk-UA"/>
        </w:rPr>
      </w:pPr>
      <w:r w:rsidRPr="00610478">
        <w:rPr>
          <w:rFonts w:ascii="Times New Roman" w:hAnsi="Times New Roman"/>
          <w:b/>
          <w:szCs w:val="24"/>
          <w:lang w:val="uk-UA"/>
        </w:rPr>
        <w:t>3.6.</w:t>
      </w:r>
      <w:r w:rsidRPr="00610478">
        <w:rPr>
          <w:rFonts w:ascii="Times New Roman" w:hAnsi="Times New Roman"/>
          <w:szCs w:val="24"/>
          <w:lang w:val="uk-UA"/>
        </w:rPr>
        <w:t xml:space="preserve"> </w:t>
      </w:r>
      <w:r w:rsidRPr="00610478">
        <w:rPr>
          <w:rFonts w:ascii="Times New Roman" w:hAnsi="Times New Roman"/>
          <w:noProof/>
          <w:szCs w:val="24"/>
          <w:lang w:val="uk-UA"/>
        </w:rPr>
        <w:t>У разі затримки фінансування, термін оплати продовжується до дати надходження коштів.</w:t>
      </w:r>
    </w:p>
    <w:p w:rsidR="00C53791" w:rsidRPr="00610478" w:rsidRDefault="00C53791" w:rsidP="00D25890">
      <w:pPr>
        <w:ind w:firstLine="284"/>
        <w:jc w:val="center"/>
        <w:rPr>
          <w:rFonts w:ascii="Times New Roman" w:hAnsi="Times New Roman"/>
          <w:b/>
          <w:strike/>
          <w:szCs w:val="24"/>
          <w:lang w:val="uk-UA"/>
        </w:rPr>
      </w:pPr>
      <w:r w:rsidRPr="00610478">
        <w:rPr>
          <w:rFonts w:ascii="Times New Roman" w:hAnsi="Times New Roman"/>
          <w:b/>
          <w:szCs w:val="24"/>
          <w:lang w:val="uk-UA"/>
        </w:rPr>
        <w:t xml:space="preserve">4.  ПОРЯДОК  ЗДАЧІ  І ПРИЙМАННЯ ПОСЛУГ </w:t>
      </w:r>
    </w:p>
    <w:p w:rsidR="00C53791" w:rsidRPr="00610478" w:rsidRDefault="00C53791" w:rsidP="00D25890">
      <w:pPr>
        <w:ind w:firstLine="284"/>
        <w:jc w:val="both"/>
        <w:rPr>
          <w:rFonts w:ascii="Times New Roman" w:hAnsi="Times New Roman"/>
          <w:noProof/>
          <w:szCs w:val="24"/>
          <w:lang w:val="uk-UA"/>
        </w:rPr>
      </w:pPr>
      <w:r w:rsidRPr="00610478">
        <w:rPr>
          <w:rFonts w:ascii="Times New Roman" w:hAnsi="Times New Roman"/>
          <w:b/>
          <w:szCs w:val="24"/>
          <w:lang w:val="uk-UA"/>
        </w:rPr>
        <w:t xml:space="preserve">4.1. </w:t>
      </w:r>
      <w:r w:rsidRPr="00610478">
        <w:rPr>
          <w:rFonts w:ascii="Times New Roman" w:hAnsi="Times New Roman"/>
          <w:szCs w:val="24"/>
          <w:lang w:val="uk-UA"/>
        </w:rPr>
        <w:t xml:space="preserve">Підписання </w:t>
      </w:r>
      <w:r w:rsidRPr="00610478">
        <w:rPr>
          <w:rFonts w:ascii="Times New Roman" w:hAnsi="Times New Roman"/>
          <w:b/>
          <w:szCs w:val="24"/>
          <w:lang w:val="uk-UA"/>
        </w:rPr>
        <w:t>Замовником</w:t>
      </w:r>
      <w:r w:rsidRPr="00610478">
        <w:rPr>
          <w:rFonts w:ascii="Times New Roman" w:hAnsi="Times New Roman"/>
          <w:szCs w:val="24"/>
          <w:lang w:val="uk-UA"/>
        </w:rPr>
        <w:t xml:space="preserve"> «Акту здачі-приймання наданих послуг» є підтвердженням надання </w:t>
      </w:r>
      <w:r w:rsidRPr="00610478">
        <w:rPr>
          <w:rFonts w:ascii="Times New Roman" w:hAnsi="Times New Roman"/>
          <w:b/>
          <w:szCs w:val="24"/>
          <w:lang w:val="uk-UA"/>
        </w:rPr>
        <w:t>Виконавцем</w:t>
      </w:r>
      <w:r w:rsidRPr="00610478">
        <w:rPr>
          <w:rFonts w:ascii="Times New Roman" w:hAnsi="Times New Roman"/>
          <w:szCs w:val="24"/>
          <w:lang w:val="uk-UA"/>
        </w:rPr>
        <w:t xml:space="preserve">  Послуг та відсутності претензій з боку </w:t>
      </w:r>
      <w:r w:rsidRPr="00610478">
        <w:rPr>
          <w:rFonts w:ascii="Times New Roman" w:hAnsi="Times New Roman"/>
          <w:b/>
          <w:szCs w:val="24"/>
          <w:lang w:val="uk-UA"/>
        </w:rPr>
        <w:t>Замовника</w:t>
      </w:r>
      <w:r w:rsidRPr="00610478">
        <w:rPr>
          <w:rFonts w:ascii="Times New Roman" w:hAnsi="Times New Roman"/>
          <w:szCs w:val="24"/>
          <w:lang w:val="uk-UA"/>
        </w:rPr>
        <w:t>, а також підставою для надання йому  рахунка-фактури й проведення  розрахунків.</w:t>
      </w:r>
      <w:r w:rsidRPr="00610478">
        <w:rPr>
          <w:rFonts w:ascii="Times New Roman" w:hAnsi="Times New Roman"/>
          <w:noProof/>
          <w:szCs w:val="24"/>
          <w:lang w:val="uk-UA"/>
        </w:rPr>
        <w:t xml:space="preserve"> </w:t>
      </w:r>
    </w:p>
    <w:p w:rsidR="00C53791" w:rsidRPr="00610478" w:rsidRDefault="00C53791" w:rsidP="00D25890">
      <w:pPr>
        <w:ind w:firstLine="284"/>
        <w:jc w:val="both"/>
        <w:rPr>
          <w:rFonts w:ascii="Times New Roman" w:hAnsi="Times New Roman"/>
          <w:b/>
          <w:szCs w:val="24"/>
          <w:lang w:val="uk-UA" w:eastAsia="ru-RU"/>
        </w:rPr>
      </w:pPr>
      <w:r w:rsidRPr="00610478">
        <w:rPr>
          <w:rFonts w:ascii="Times New Roman" w:hAnsi="Times New Roman"/>
          <w:b/>
          <w:szCs w:val="24"/>
          <w:lang w:val="uk-UA" w:eastAsia="ru-RU"/>
        </w:rPr>
        <w:t>4.2</w:t>
      </w:r>
      <w:r w:rsidRPr="00610478">
        <w:rPr>
          <w:rFonts w:ascii="Times New Roman" w:hAnsi="Times New Roman"/>
          <w:szCs w:val="24"/>
          <w:lang w:val="uk-UA" w:eastAsia="ru-RU"/>
        </w:rPr>
        <w:t xml:space="preserve">. </w:t>
      </w:r>
      <w:r w:rsidRPr="00610478">
        <w:rPr>
          <w:rFonts w:ascii="Times New Roman" w:hAnsi="Times New Roman"/>
          <w:szCs w:val="24"/>
          <w:lang w:val="uk-UA"/>
        </w:rPr>
        <w:t xml:space="preserve">Надані послуги приймаються </w:t>
      </w:r>
      <w:r w:rsidRPr="00610478">
        <w:rPr>
          <w:rFonts w:ascii="Times New Roman" w:hAnsi="Times New Roman"/>
          <w:b/>
          <w:bCs/>
          <w:szCs w:val="24"/>
          <w:lang w:val="uk-UA"/>
        </w:rPr>
        <w:t>Замовником</w:t>
      </w:r>
      <w:r w:rsidRPr="00610478">
        <w:rPr>
          <w:rFonts w:ascii="Times New Roman" w:hAnsi="Times New Roman"/>
          <w:szCs w:val="24"/>
          <w:lang w:val="uk-UA"/>
        </w:rPr>
        <w:t xml:space="preserve">  з обов’язковим складанням відповідного «Акту здачі-приймання наданих послуг», який підписується уповноваженими представниками </w:t>
      </w:r>
      <w:r w:rsidRPr="00610478">
        <w:rPr>
          <w:rFonts w:ascii="Times New Roman" w:hAnsi="Times New Roman"/>
          <w:b/>
          <w:bCs/>
          <w:szCs w:val="24"/>
          <w:lang w:val="uk-UA"/>
        </w:rPr>
        <w:t>Замовника</w:t>
      </w:r>
      <w:r w:rsidRPr="00610478">
        <w:rPr>
          <w:rFonts w:ascii="Times New Roman" w:hAnsi="Times New Roman"/>
          <w:szCs w:val="24"/>
          <w:lang w:val="uk-UA"/>
        </w:rPr>
        <w:t xml:space="preserve"> та </w:t>
      </w:r>
      <w:r w:rsidRPr="00610478">
        <w:rPr>
          <w:rFonts w:ascii="Times New Roman" w:hAnsi="Times New Roman"/>
          <w:b/>
          <w:bCs/>
          <w:szCs w:val="24"/>
          <w:lang w:val="uk-UA"/>
        </w:rPr>
        <w:t>Виконавця</w:t>
      </w:r>
      <w:r w:rsidRPr="00610478">
        <w:rPr>
          <w:rFonts w:ascii="Times New Roman" w:hAnsi="Times New Roman"/>
          <w:szCs w:val="24"/>
          <w:lang w:val="uk-UA"/>
        </w:rPr>
        <w:t xml:space="preserve"> протягом  3 (трьох) робочих днів після фактичного надання послуг.</w:t>
      </w:r>
      <w:r w:rsidRPr="00610478">
        <w:rPr>
          <w:rFonts w:ascii="Times New Roman" w:hAnsi="Times New Roman"/>
          <w:b/>
          <w:szCs w:val="24"/>
          <w:lang w:val="uk-UA" w:eastAsia="ru-RU"/>
        </w:rPr>
        <w:t xml:space="preserve"> </w:t>
      </w:r>
    </w:p>
    <w:p w:rsidR="00C53791" w:rsidRPr="00610478" w:rsidRDefault="00C53791" w:rsidP="00D25890">
      <w:pPr>
        <w:ind w:firstLine="284"/>
        <w:jc w:val="both"/>
        <w:rPr>
          <w:rFonts w:ascii="Times New Roman" w:hAnsi="Times New Roman"/>
          <w:szCs w:val="24"/>
          <w:lang w:val="uk-UA"/>
        </w:rPr>
      </w:pPr>
      <w:r w:rsidRPr="00610478">
        <w:rPr>
          <w:rFonts w:ascii="Times New Roman" w:hAnsi="Times New Roman"/>
          <w:b/>
          <w:szCs w:val="24"/>
          <w:lang w:val="uk-UA"/>
        </w:rPr>
        <w:t>4.3.</w:t>
      </w:r>
      <w:r w:rsidRPr="00610478">
        <w:rPr>
          <w:rFonts w:ascii="Times New Roman" w:hAnsi="Times New Roman"/>
          <w:szCs w:val="24"/>
          <w:lang w:val="uk-UA"/>
        </w:rPr>
        <w:t xml:space="preserve"> При наявності зауважень або виявленні недоліків складається двосторонній акт, в якому вказуються недоліки та терміни їх усунення. В разі, якщо </w:t>
      </w:r>
      <w:r w:rsidRPr="00610478">
        <w:rPr>
          <w:rFonts w:ascii="Times New Roman" w:hAnsi="Times New Roman"/>
          <w:b/>
          <w:szCs w:val="24"/>
          <w:lang w:val="uk-UA"/>
        </w:rPr>
        <w:t>Замовником</w:t>
      </w:r>
      <w:r w:rsidRPr="00610478">
        <w:rPr>
          <w:rFonts w:ascii="Times New Roman" w:hAnsi="Times New Roman"/>
          <w:szCs w:val="24"/>
          <w:lang w:val="uk-UA"/>
        </w:rPr>
        <w:t xml:space="preserve"> не підписано акт здачі – приймання Послуг та не надано зауважень до акту здачі-приймання Послуг в строк 5 робочих днів з моменту його отримання від </w:t>
      </w:r>
      <w:r w:rsidRPr="00610478">
        <w:rPr>
          <w:rFonts w:ascii="Times New Roman" w:hAnsi="Times New Roman"/>
          <w:b/>
          <w:szCs w:val="24"/>
          <w:lang w:val="uk-UA"/>
        </w:rPr>
        <w:t>Виконавця</w:t>
      </w:r>
      <w:r w:rsidRPr="00610478">
        <w:rPr>
          <w:rFonts w:ascii="Times New Roman" w:hAnsi="Times New Roman"/>
          <w:szCs w:val="24"/>
          <w:lang w:val="uk-UA"/>
        </w:rPr>
        <w:t xml:space="preserve">, такий акт здачі-приймання Послуг вважається таким, що погоджений Сторонами Договору, а послуги такими, що надані </w:t>
      </w:r>
      <w:r w:rsidRPr="00610478">
        <w:rPr>
          <w:rFonts w:ascii="Times New Roman" w:hAnsi="Times New Roman"/>
          <w:b/>
          <w:szCs w:val="24"/>
          <w:lang w:val="uk-UA"/>
        </w:rPr>
        <w:t>Виконавцем</w:t>
      </w:r>
      <w:r w:rsidRPr="00610478">
        <w:rPr>
          <w:rFonts w:ascii="Times New Roman" w:hAnsi="Times New Roman"/>
          <w:szCs w:val="24"/>
          <w:lang w:val="uk-UA"/>
        </w:rPr>
        <w:t xml:space="preserve"> належним чином.</w:t>
      </w:r>
    </w:p>
    <w:p w:rsidR="00C53791" w:rsidRPr="00610478" w:rsidRDefault="00C53791" w:rsidP="00D25890">
      <w:pPr>
        <w:ind w:firstLine="454"/>
        <w:jc w:val="center"/>
        <w:rPr>
          <w:rFonts w:ascii="Times New Roman" w:hAnsi="Times New Roman"/>
          <w:b/>
          <w:szCs w:val="24"/>
          <w:lang w:val="uk-UA"/>
        </w:rPr>
      </w:pPr>
      <w:r w:rsidRPr="00610478">
        <w:rPr>
          <w:rFonts w:ascii="Times New Roman" w:hAnsi="Times New Roman"/>
          <w:b/>
          <w:szCs w:val="24"/>
          <w:lang w:val="uk-UA"/>
        </w:rPr>
        <w:t>5. ПРАВА ТА ОБОВ’ЯЗКИ СТОРІН</w:t>
      </w:r>
    </w:p>
    <w:p w:rsidR="00C53791" w:rsidRPr="00610478" w:rsidRDefault="00C53791" w:rsidP="000166FE">
      <w:pPr>
        <w:shd w:val="clear" w:color="auto" w:fill="FEFEFE"/>
        <w:ind w:firstLine="284"/>
        <w:jc w:val="both"/>
        <w:rPr>
          <w:rFonts w:ascii="Times New Roman" w:hAnsi="Times New Roman"/>
          <w:szCs w:val="24"/>
          <w:lang w:val="uk-UA"/>
        </w:rPr>
      </w:pPr>
      <w:r w:rsidRPr="00610478">
        <w:rPr>
          <w:rFonts w:ascii="Times New Roman" w:hAnsi="Times New Roman"/>
          <w:b/>
          <w:szCs w:val="24"/>
          <w:lang w:val="uk-UA" w:eastAsia="ru-RU"/>
        </w:rPr>
        <w:t>5.1</w:t>
      </w:r>
      <w:r w:rsidRPr="00610478">
        <w:rPr>
          <w:rFonts w:ascii="Times New Roman" w:hAnsi="Times New Roman"/>
          <w:szCs w:val="24"/>
          <w:lang w:val="uk-UA" w:eastAsia="ru-RU"/>
        </w:rPr>
        <w:t>.</w:t>
      </w:r>
      <w:r w:rsidRPr="00610478">
        <w:rPr>
          <w:rFonts w:ascii="Times New Roman" w:hAnsi="Times New Roman"/>
          <w:szCs w:val="24"/>
          <w:lang w:val="uk-UA"/>
        </w:rPr>
        <w:t xml:space="preserve"> </w:t>
      </w:r>
      <w:r w:rsidRPr="00610478">
        <w:rPr>
          <w:rFonts w:ascii="Times New Roman" w:hAnsi="Times New Roman"/>
          <w:b/>
          <w:szCs w:val="24"/>
          <w:lang w:val="uk-UA"/>
        </w:rPr>
        <w:t>Замовник з</w:t>
      </w:r>
      <w:r w:rsidRPr="00610478">
        <w:rPr>
          <w:rFonts w:ascii="Times New Roman" w:hAnsi="Times New Roman"/>
          <w:szCs w:val="24"/>
          <w:lang w:val="uk-UA"/>
        </w:rPr>
        <w:t>обов'язується здійснювати підготовку медичного обладнання для проведення</w:t>
      </w:r>
      <w:r>
        <w:rPr>
          <w:rFonts w:ascii="Times New Roman" w:hAnsi="Times New Roman"/>
          <w:szCs w:val="24"/>
          <w:lang w:val="uk-UA"/>
        </w:rPr>
        <w:t xml:space="preserve"> ремонту,</w:t>
      </w:r>
      <w:r w:rsidRPr="00610478">
        <w:rPr>
          <w:rFonts w:ascii="Times New Roman" w:hAnsi="Times New Roman"/>
          <w:szCs w:val="24"/>
          <w:lang w:val="uk-UA"/>
        </w:rPr>
        <w:t xml:space="preserve"> технічного обслуговування (очищення,</w:t>
      </w:r>
      <w:r>
        <w:rPr>
          <w:rFonts w:ascii="Times New Roman" w:hAnsi="Times New Roman"/>
          <w:szCs w:val="24"/>
          <w:lang w:val="uk-UA"/>
        </w:rPr>
        <w:t xml:space="preserve"> </w:t>
      </w:r>
      <w:r w:rsidRPr="00610478">
        <w:rPr>
          <w:rFonts w:ascii="Times New Roman" w:hAnsi="Times New Roman"/>
          <w:szCs w:val="24"/>
          <w:lang w:val="uk-UA"/>
        </w:rPr>
        <w:t xml:space="preserve">дезінфекція, підбір технічної комплектної документації), а також забезпечити вільний доступ сервісного інженера </w:t>
      </w:r>
      <w:r w:rsidRPr="00610478">
        <w:rPr>
          <w:rFonts w:ascii="Times New Roman" w:hAnsi="Times New Roman"/>
          <w:b/>
          <w:szCs w:val="24"/>
          <w:lang w:val="uk-UA"/>
        </w:rPr>
        <w:t>Виконавця</w:t>
      </w:r>
      <w:r w:rsidRPr="00610478">
        <w:rPr>
          <w:rFonts w:ascii="Times New Roman" w:hAnsi="Times New Roman"/>
          <w:szCs w:val="24"/>
          <w:lang w:val="uk-UA"/>
        </w:rPr>
        <w:t xml:space="preserve"> до зазначеного медичного обладнання.</w:t>
      </w:r>
    </w:p>
    <w:p w:rsidR="00C53791" w:rsidRPr="00610478" w:rsidRDefault="00C53791" w:rsidP="00D25890">
      <w:pPr>
        <w:ind w:firstLine="284"/>
        <w:jc w:val="both"/>
        <w:rPr>
          <w:rFonts w:ascii="Times New Roman" w:hAnsi="Times New Roman"/>
          <w:b/>
          <w:szCs w:val="24"/>
          <w:lang w:val="uk-UA"/>
        </w:rPr>
      </w:pPr>
      <w:r w:rsidRPr="00610478">
        <w:rPr>
          <w:rFonts w:ascii="Times New Roman" w:hAnsi="Times New Roman"/>
          <w:b/>
          <w:szCs w:val="24"/>
          <w:lang w:val="uk-UA"/>
        </w:rPr>
        <w:t>5.2. Замовник з</w:t>
      </w:r>
      <w:r w:rsidRPr="00610478">
        <w:rPr>
          <w:rFonts w:ascii="Times New Roman" w:hAnsi="Times New Roman"/>
          <w:szCs w:val="24"/>
          <w:lang w:val="uk-UA"/>
        </w:rPr>
        <w:t xml:space="preserve">обов'язується забезпечувати експлуатацію наявного медичного обладнання відповідно до вимог техніки безпеки, експлуатаційної документації, рекомендаційних вказівок </w:t>
      </w:r>
      <w:r w:rsidRPr="00610478">
        <w:rPr>
          <w:rFonts w:ascii="Times New Roman" w:hAnsi="Times New Roman"/>
          <w:b/>
          <w:szCs w:val="24"/>
          <w:lang w:val="uk-UA"/>
        </w:rPr>
        <w:t>Виконавця</w:t>
      </w:r>
    </w:p>
    <w:p w:rsidR="00C53791" w:rsidRPr="00610478" w:rsidRDefault="00C53791" w:rsidP="00D25890">
      <w:pPr>
        <w:ind w:firstLine="284"/>
        <w:jc w:val="both"/>
        <w:rPr>
          <w:rFonts w:ascii="Times New Roman" w:hAnsi="Times New Roman"/>
          <w:szCs w:val="24"/>
          <w:lang w:val="uk-UA"/>
        </w:rPr>
      </w:pPr>
      <w:r w:rsidRPr="00610478">
        <w:rPr>
          <w:rFonts w:ascii="Times New Roman" w:hAnsi="Times New Roman"/>
          <w:b/>
          <w:szCs w:val="24"/>
          <w:lang w:val="uk-UA"/>
        </w:rPr>
        <w:t>5.3. Замовник з</w:t>
      </w:r>
      <w:r w:rsidRPr="00610478">
        <w:rPr>
          <w:rFonts w:ascii="Times New Roman" w:hAnsi="Times New Roman"/>
          <w:szCs w:val="24"/>
          <w:lang w:val="uk-UA"/>
        </w:rPr>
        <w:t xml:space="preserve">обов'язується не допускати до виконання робіт/послуг з технічного обслуговування зазначеного медичного обладнання осіб, які не є співробітниками </w:t>
      </w:r>
      <w:r w:rsidRPr="00610478">
        <w:rPr>
          <w:rFonts w:ascii="Times New Roman" w:hAnsi="Times New Roman"/>
          <w:b/>
          <w:szCs w:val="24"/>
          <w:lang w:val="uk-UA"/>
        </w:rPr>
        <w:t>Виконавця</w:t>
      </w:r>
      <w:r w:rsidRPr="00610478">
        <w:rPr>
          <w:rFonts w:ascii="Times New Roman" w:hAnsi="Times New Roman"/>
          <w:szCs w:val="24"/>
          <w:lang w:val="uk-UA"/>
        </w:rPr>
        <w:t xml:space="preserve">, або співробітниками третьої особи, залученого </w:t>
      </w:r>
      <w:r w:rsidRPr="00610478">
        <w:rPr>
          <w:rFonts w:ascii="Times New Roman" w:hAnsi="Times New Roman"/>
          <w:b/>
          <w:szCs w:val="24"/>
          <w:lang w:val="uk-UA"/>
        </w:rPr>
        <w:t>Виконавцем</w:t>
      </w:r>
      <w:r w:rsidRPr="00610478">
        <w:rPr>
          <w:rFonts w:ascii="Times New Roman" w:hAnsi="Times New Roman"/>
          <w:szCs w:val="24"/>
          <w:lang w:val="uk-UA"/>
        </w:rPr>
        <w:t xml:space="preserve"> для виконання окремих робіт/послуг, крім випадків, що передбачені цим Договором.</w:t>
      </w:r>
    </w:p>
    <w:p w:rsidR="00C53791" w:rsidRPr="00610478" w:rsidRDefault="00C53791" w:rsidP="00D25890">
      <w:pPr>
        <w:ind w:firstLine="284"/>
        <w:jc w:val="both"/>
        <w:rPr>
          <w:rFonts w:ascii="Times New Roman" w:hAnsi="Times New Roman"/>
          <w:b/>
          <w:szCs w:val="24"/>
          <w:lang w:val="uk-UA"/>
        </w:rPr>
      </w:pPr>
      <w:r w:rsidRPr="00610478">
        <w:rPr>
          <w:rFonts w:ascii="Times New Roman" w:hAnsi="Times New Roman"/>
          <w:b/>
          <w:szCs w:val="24"/>
          <w:lang w:val="uk-UA"/>
        </w:rPr>
        <w:t xml:space="preserve">5.4. Замовник </w:t>
      </w:r>
      <w:r w:rsidRPr="00610478">
        <w:rPr>
          <w:rFonts w:ascii="Times New Roman" w:hAnsi="Times New Roman"/>
          <w:szCs w:val="24"/>
          <w:lang w:val="uk-UA"/>
        </w:rPr>
        <w:t>повинен мати всі необхідні дозволи та ліцензії, які передбачені Законодавством України для провадження своєї діяльності.</w:t>
      </w:r>
    </w:p>
    <w:p w:rsidR="00C53791" w:rsidRPr="00610478" w:rsidRDefault="00C53791" w:rsidP="00D25890">
      <w:pPr>
        <w:shd w:val="clear" w:color="auto" w:fill="FEFEFE"/>
        <w:ind w:firstLine="284"/>
        <w:jc w:val="both"/>
        <w:rPr>
          <w:rFonts w:ascii="Times New Roman" w:hAnsi="Times New Roman"/>
          <w:szCs w:val="24"/>
          <w:lang w:val="uk-UA"/>
        </w:rPr>
      </w:pPr>
      <w:r w:rsidRPr="00610478">
        <w:rPr>
          <w:rFonts w:ascii="Times New Roman" w:hAnsi="Times New Roman"/>
          <w:b/>
          <w:szCs w:val="24"/>
          <w:lang w:val="uk-UA"/>
        </w:rPr>
        <w:t>5.5.</w:t>
      </w:r>
      <w:r w:rsidRPr="00610478">
        <w:rPr>
          <w:rFonts w:ascii="Times New Roman" w:hAnsi="Times New Roman"/>
          <w:szCs w:val="24"/>
          <w:lang w:val="uk-UA"/>
        </w:rPr>
        <w:t xml:space="preserve"> У разі потреби проведення заміни запчастин</w:t>
      </w:r>
      <w:r w:rsidRPr="00610478">
        <w:rPr>
          <w:rFonts w:ascii="Times New Roman" w:hAnsi="Times New Roman"/>
          <w:noProof/>
          <w:szCs w:val="24"/>
          <w:lang w:val="uk-UA"/>
        </w:rPr>
        <w:t xml:space="preserve">, </w:t>
      </w:r>
      <w:r w:rsidRPr="00610478">
        <w:rPr>
          <w:rFonts w:ascii="Times New Roman" w:hAnsi="Times New Roman"/>
          <w:b/>
          <w:noProof/>
          <w:szCs w:val="24"/>
          <w:lang w:val="uk-UA"/>
        </w:rPr>
        <w:t>Виконавець</w:t>
      </w:r>
      <w:r w:rsidRPr="00610478">
        <w:rPr>
          <w:rFonts w:ascii="Times New Roman" w:hAnsi="Times New Roman"/>
          <w:noProof/>
          <w:szCs w:val="24"/>
          <w:lang w:val="uk-UA"/>
        </w:rPr>
        <w:t xml:space="preserve"> гарантує безперебійну роботу останніх  протягом трьох місяців (</w:t>
      </w:r>
      <w:r w:rsidRPr="00610478">
        <w:rPr>
          <w:rFonts w:ascii="Times New Roman" w:hAnsi="Times New Roman"/>
          <w:szCs w:val="24"/>
          <w:lang w:val="uk-UA"/>
        </w:rPr>
        <w:t>без механічних пошкоджень, при додержані правил експлуатації обладнання</w:t>
      </w:r>
      <w:r w:rsidRPr="00610478">
        <w:rPr>
          <w:rFonts w:ascii="Times New Roman" w:hAnsi="Times New Roman"/>
          <w:noProof/>
          <w:szCs w:val="24"/>
          <w:lang w:val="uk-UA"/>
        </w:rPr>
        <w:t>), рахуючи з дня підписання «</w:t>
      </w:r>
      <w:r w:rsidRPr="00610478">
        <w:rPr>
          <w:rFonts w:ascii="Times New Roman" w:hAnsi="Times New Roman"/>
          <w:szCs w:val="24"/>
          <w:lang w:val="uk-UA"/>
        </w:rPr>
        <w:t>Акту здачі-приймання наданих послуг</w:t>
      </w:r>
      <w:r w:rsidRPr="00610478">
        <w:rPr>
          <w:rFonts w:ascii="Times New Roman" w:hAnsi="Times New Roman"/>
          <w:noProof/>
          <w:szCs w:val="24"/>
          <w:lang w:val="uk-UA"/>
        </w:rPr>
        <w:t xml:space="preserve">». Також, </w:t>
      </w:r>
      <w:r w:rsidRPr="00610478">
        <w:rPr>
          <w:rFonts w:ascii="Times New Roman" w:hAnsi="Times New Roman"/>
          <w:b/>
          <w:szCs w:val="24"/>
          <w:lang w:val="uk-UA"/>
        </w:rPr>
        <w:t>Виконавець</w:t>
      </w:r>
      <w:r w:rsidRPr="00610478">
        <w:rPr>
          <w:rFonts w:ascii="Times New Roman" w:hAnsi="Times New Roman"/>
          <w:szCs w:val="24"/>
          <w:lang w:val="uk-UA"/>
        </w:rPr>
        <w:t xml:space="preserve"> зобов’язаний приймати несправну запчастину для виконання процесу подальшої її утилізації за свій рахунок.</w:t>
      </w:r>
    </w:p>
    <w:p w:rsidR="00C53791" w:rsidRPr="00610478" w:rsidRDefault="00C53791" w:rsidP="00D25890">
      <w:pPr>
        <w:ind w:firstLine="284"/>
        <w:jc w:val="both"/>
        <w:rPr>
          <w:rFonts w:ascii="Times New Roman" w:hAnsi="Times New Roman"/>
          <w:noProof/>
          <w:szCs w:val="24"/>
          <w:lang w:val="uk-UA"/>
        </w:rPr>
      </w:pPr>
      <w:r w:rsidRPr="00610478">
        <w:rPr>
          <w:rFonts w:ascii="Times New Roman" w:hAnsi="Times New Roman"/>
          <w:b/>
          <w:szCs w:val="24"/>
          <w:lang w:val="uk-UA"/>
        </w:rPr>
        <w:t>5.6. Виконавець</w:t>
      </w:r>
      <w:r w:rsidRPr="00610478">
        <w:rPr>
          <w:rFonts w:ascii="Times New Roman" w:hAnsi="Times New Roman"/>
          <w:szCs w:val="24"/>
          <w:lang w:val="uk-UA"/>
        </w:rPr>
        <w:t xml:space="preserve"> гарантує, що Послуги будуть виконуватись сервісними інженерами, які пройшли відповідне навчання у виробника обладнання, мають відповідні знання та навички.</w:t>
      </w:r>
    </w:p>
    <w:p w:rsidR="00C53791" w:rsidRPr="00610478" w:rsidRDefault="00C53791" w:rsidP="00D25890">
      <w:pPr>
        <w:ind w:firstLine="284"/>
        <w:jc w:val="both"/>
        <w:rPr>
          <w:rFonts w:ascii="Times New Roman" w:hAnsi="Times New Roman"/>
          <w:noProof/>
          <w:szCs w:val="24"/>
          <w:lang w:val="uk-UA"/>
        </w:rPr>
      </w:pPr>
      <w:r w:rsidRPr="00610478">
        <w:rPr>
          <w:rFonts w:ascii="Times New Roman" w:hAnsi="Times New Roman"/>
          <w:b/>
          <w:noProof/>
          <w:szCs w:val="24"/>
          <w:lang w:val="uk-UA"/>
        </w:rPr>
        <w:t>5.7. Виконавець</w:t>
      </w:r>
      <w:r w:rsidRPr="00610478">
        <w:rPr>
          <w:rFonts w:ascii="Times New Roman" w:hAnsi="Times New Roman"/>
          <w:noProof/>
          <w:szCs w:val="24"/>
          <w:lang w:val="uk-UA"/>
        </w:rPr>
        <w:t xml:space="preserve"> зобов’язується дотримуватися вимог технічної документації до обладнання, інструкцій виробника, правил техніки безпеки та забезпечити прибуття сервісного інженера </w:t>
      </w:r>
      <w:r w:rsidRPr="00610478">
        <w:rPr>
          <w:rFonts w:ascii="Times New Roman" w:hAnsi="Times New Roman"/>
          <w:szCs w:val="24"/>
          <w:lang w:val="uk-UA"/>
        </w:rPr>
        <w:t>за адресою місцезнаходження</w:t>
      </w:r>
      <w:r w:rsidRPr="00610478">
        <w:rPr>
          <w:rFonts w:ascii="Times New Roman" w:hAnsi="Times New Roman"/>
          <w:noProof/>
          <w:szCs w:val="24"/>
          <w:lang w:val="uk-UA"/>
        </w:rPr>
        <w:t xml:space="preserve"> зазначеного медичне обладнання для надання Послуг в узгоджені з </w:t>
      </w:r>
      <w:r w:rsidRPr="00610478">
        <w:rPr>
          <w:rFonts w:ascii="Times New Roman" w:hAnsi="Times New Roman"/>
          <w:b/>
          <w:noProof/>
          <w:szCs w:val="24"/>
          <w:lang w:val="uk-UA"/>
        </w:rPr>
        <w:t>Замовником</w:t>
      </w:r>
      <w:r w:rsidRPr="00610478">
        <w:rPr>
          <w:rFonts w:ascii="Times New Roman" w:hAnsi="Times New Roman"/>
          <w:noProof/>
          <w:szCs w:val="24"/>
          <w:lang w:val="uk-UA"/>
        </w:rPr>
        <w:t xml:space="preserve"> терміни.</w:t>
      </w:r>
    </w:p>
    <w:p w:rsidR="00C53791" w:rsidRPr="00610478" w:rsidRDefault="00C53791" w:rsidP="00D25890">
      <w:pPr>
        <w:tabs>
          <w:tab w:val="left" w:pos="9498"/>
        </w:tabs>
        <w:ind w:firstLine="284"/>
        <w:jc w:val="both"/>
        <w:rPr>
          <w:rFonts w:ascii="Times New Roman" w:hAnsi="Times New Roman"/>
          <w:szCs w:val="24"/>
          <w:lang w:val="uk-UA"/>
        </w:rPr>
      </w:pPr>
      <w:r w:rsidRPr="00610478">
        <w:rPr>
          <w:rFonts w:ascii="Times New Roman" w:hAnsi="Times New Roman"/>
          <w:b/>
          <w:szCs w:val="24"/>
          <w:lang w:val="uk-UA"/>
        </w:rPr>
        <w:t>5.8.</w:t>
      </w:r>
      <w:r w:rsidRPr="00610478">
        <w:rPr>
          <w:rFonts w:ascii="Times New Roman" w:hAnsi="Times New Roman"/>
          <w:szCs w:val="24"/>
          <w:lang w:val="uk-UA"/>
        </w:rPr>
        <w:t xml:space="preserve"> </w:t>
      </w:r>
      <w:r w:rsidRPr="00610478">
        <w:rPr>
          <w:rFonts w:ascii="Times New Roman" w:hAnsi="Times New Roman"/>
          <w:b/>
          <w:noProof/>
          <w:szCs w:val="24"/>
          <w:lang w:val="uk-UA"/>
        </w:rPr>
        <w:t>Виконавець</w:t>
      </w:r>
      <w:r w:rsidRPr="00610478">
        <w:rPr>
          <w:rFonts w:ascii="Times New Roman" w:hAnsi="Times New Roman"/>
          <w:noProof/>
          <w:szCs w:val="24"/>
          <w:lang w:val="uk-UA"/>
        </w:rPr>
        <w:t xml:space="preserve"> зобов’язується</w:t>
      </w:r>
      <w:r w:rsidRPr="00610478">
        <w:rPr>
          <w:rFonts w:ascii="Times New Roman" w:hAnsi="Times New Roman"/>
          <w:szCs w:val="24"/>
          <w:lang w:val="uk-UA"/>
        </w:rPr>
        <w:t xml:space="preserve"> надавати інформацію</w:t>
      </w:r>
      <w:r w:rsidRPr="00610478">
        <w:rPr>
          <w:rFonts w:ascii="Times New Roman" w:hAnsi="Times New Roman"/>
          <w:b/>
          <w:szCs w:val="24"/>
          <w:lang w:val="uk-UA"/>
        </w:rPr>
        <w:t xml:space="preserve"> Замовнику </w:t>
      </w:r>
      <w:r w:rsidRPr="00610478">
        <w:rPr>
          <w:rFonts w:ascii="Times New Roman" w:hAnsi="Times New Roman"/>
          <w:szCs w:val="24"/>
          <w:lang w:val="uk-UA"/>
        </w:rPr>
        <w:t>про технічний стан зазначеного медичного обладнання та виявлені чинники, що можуть негативно впливати на роботу останнього.</w:t>
      </w:r>
    </w:p>
    <w:p w:rsidR="00C53791" w:rsidRPr="00610478" w:rsidRDefault="00C53791" w:rsidP="00085578">
      <w:pPr>
        <w:ind w:firstLine="284"/>
        <w:jc w:val="both"/>
        <w:rPr>
          <w:rFonts w:ascii="Times New Roman" w:hAnsi="Times New Roman"/>
          <w:szCs w:val="24"/>
        </w:rPr>
      </w:pPr>
      <w:r w:rsidRPr="00610478">
        <w:rPr>
          <w:rFonts w:ascii="Times New Roman" w:hAnsi="Times New Roman"/>
          <w:b/>
          <w:szCs w:val="24"/>
          <w:lang w:val="uk-UA"/>
        </w:rPr>
        <w:t xml:space="preserve">5.9. </w:t>
      </w:r>
      <w:r w:rsidRPr="00610478">
        <w:rPr>
          <w:rFonts w:ascii="Times New Roman" w:hAnsi="Times New Roman"/>
          <w:b/>
          <w:noProof/>
          <w:szCs w:val="24"/>
          <w:lang w:val="uk-UA"/>
        </w:rPr>
        <w:t>Виконавець</w:t>
      </w:r>
      <w:r w:rsidRPr="00610478">
        <w:rPr>
          <w:rFonts w:ascii="Times New Roman" w:hAnsi="Times New Roman"/>
          <w:noProof/>
          <w:szCs w:val="24"/>
          <w:lang w:val="uk-UA"/>
        </w:rPr>
        <w:t xml:space="preserve"> гарантує, що</w:t>
      </w:r>
      <w:r w:rsidRPr="00610478">
        <w:rPr>
          <w:rFonts w:ascii="Times New Roman" w:hAnsi="Times New Roman"/>
          <w:szCs w:val="24"/>
          <w:lang w:val="uk-UA"/>
        </w:rPr>
        <w:t xml:space="preserve"> час реагування на повідомлення про вихід з ладу вказаного Обладнання </w:t>
      </w:r>
      <w:r>
        <w:rPr>
          <w:rFonts w:ascii="Times New Roman" w:hAnsi="Times New Roman"/>
          <w:szCs w:val="24"/>
          <w:lang w:val="uk-UA"/>
        </w:rPr>
        <w:t xml:space="preserve">не перевищуватиме </w:t>
      </w:r>
      <w:r w:rsidRPr="006B0668">
        <w:rPr>
          <w:rFonts w:ascii="Times New Roman" w:hAnsi="Times New Roman"/>
          <w:szCs w:val="24"/>
          <w:lang w:val="uk-UA"/>
        </w:rPr>
        <w:t>4</w:t>
      </w:r>
      <w:r>
        <w:rPr>
          <w:rFonts w:ascii="Times New Roman" w:hAnsi="Times New Roman"/>
          <w:szCs w:val="24"/>
          <w:lang w:val="uk-UA"/>
        </w:rPr>
        <w:t>8</w:t>
      </w:r>
      <w:r w:rsidRPr="006B0668">
        <w:rPr>
          <w:rFonts w:ascii="Times New Roman" w:hAnsi="Times New Roman"/>
          <w:szCs w:val="24"/>
          <w:lang w:val="uk-UA"/>
        </w:rPr>
        <w:t xml:space="preserve"> годин, з</w:t>
      </w:r>
      <w:r w:rsidRPr="00610478">
        <w:rPr>
          <w:rFonts w:ascii="Times New Roman" w:hAnsi="Times New Roman"/>
          <w:szCs w:val="24"/>
          <w:lang w:val="uk-UA"/>
        </w:rPr>
        <w:t xml:space="preserve"> моменту отримання від </w:t>
      </w:r>
      <w:r w:rsidRPr="00610478">
        <w:rPr>
          <w:rFonts w:ascii="Times New Roman" w:hAnsi="Times New Roman"/>
          <w:b/>
          <w:szCs w:val="24"/>
          <w:lang w:val="uk-UA"/>
        </w:rPr>
        <w:t xml:space="preserve">Замовника </w:t>
      </w:r>
      <w:r w:rsidRPr="00610478">
        <w:rPr>
          <w:rFonts w:ascii="Times New Roman" w:hAnsi="Times New Roman"/>
          <w:szCs w:val="24"/>
          <w:lang w:val="uk-UA"/>
        </w:rPr>
        <w:t>відповідного письмового повідомлення або листа по електронній пошті</w:t>
      </w:r>
      <w:r>
        <w:rPr>
          <w:rFonts w:ascii="Times New Roman" w:hAnsi="Times New Roman"/>
          <w:szCs w:val="24"/>
          <w:lang w:val="uk-UA"/>
        </w:rPr>
        <w:t>.</w:t>
      </w:r>
    </w:p>
    <w:p w:rsidR="00C53791" w:rsidRPr="00610478" w:rsidRDefault="00C53791" w:rsidP="000166FE">
      <w:pPr>
        <w:pStyle w:val="PlainText"/>
        <w:ind w:firstLine="284"/>
        <w:jc w:val="both"/>
        <w:rPr>
          <w:rFonts w:ascii="Times New Roman" w:hAnsi="Times New Roman" w:cs="Times New Roman"/>
          <w:sz w:val="24"/>
          <w:szCs w:val="24"/>
          <w:lang w:val="uk-UA"/>
        </w:rPr>
      </w:pPr>
      <w:r w:rsidRPr="00610478">
        <w:rPr>
          <w:rFonts w:ascii="Times New Roman" w:hAnsi="Times New Roman" w:cs="Times New Roman"/>
          <w:b/>
          <w:noProof/>
          <w:sz w:val="24"/>
          <w:szCs w:val="24"/>
          <w:lang w:val="uk-UA"/>
        </w:rPr>
        <w:t>5.10. Виконавець</w:t>
      </w:r>
      <w:r w:rsidRPr="00610478">
        <w:rPr>
          <w:rFonts w:ascii="Times New Roman" w:hAnsi="Times New Roman" w:cs="Times New Roman"/>
          <w:noProof/>
          <w:sz w:val="24"/>
          <w:szCs w:val="24"/>
          <w:lang w:val="uk-UA"/>
        </w:rPr>
        <w:t xml:space="preserve"> зобов’язується </w:t>
      </w:r>
      <w:r w:rsidRPr="007135D1">
        <w:rPr>
          <w:rFonts w:ascii="Times New Roman" w:hAnsi="Times New Roman" w:cs="Times New Roman"/>
          <w:b/>
          <w:bCs/>
          <w:noProof/>
          <w:sz w:val="24"/>
          <w:szCs w:val="24"/>
          <w:lang w:val="uk-UA"/>
        </w:rPr>
        <w:t>виконати</w:t>
      </w:r>
      <w:r w:rsidRPr="007135D1">
        <w:rPr>
          <w:rFonts w:ascii="Times New Roman" w:hAnsi="Times New Roman" w:cs="Times New Roman"/>
          <w:b/>
          <w:bCs/>
          <w:sz w:val="24"/>
          <w:szCs w:val="24"/>
          <w:lang w:val="uk-UA"/>
        </w:rPr>
        <w:t xml:space="preserve"> </w:t>
      </w:r>
      <w:r w:rsidRPr="007135D1">
        <w:rPr>
          <w:rFonts w:ascii="Times New Roman" w:hAnsi="Times New Roman" w:cs="Times New Roman"/>
          <w:b/>
          <w:bCs/>
          <w:noProof/>
          <w:sz w:val="24"/>
          <w:szCs w:val="24"/>
          <w:lang w:val="uk-UA"/>
        </w:rPr>
        <w:t>послуги</w:t>
      </w:r>
      <w:r w:rsidRPr="00610478">
        <w:rPr>
          <w:rFonts w:ascii="Times New Roman" w:hAnsi="Times New Roman" w:cs="Times New Roman"/>
          <w:noProof/>
          <w:sz w:val="24"/>
          <w:szCs w:val="24"/>
          <w:lang w:val="uk-UA"/>
        </w:rPr>
        <w:t xml:space="preserve"> з діагностики та налагоджування функціювання зазначеного обладнання</w:t>
      </w:r>
      <w:r>
        <w:rPr>
          <w:rFonts w:ascii="Times New Roman" w:hAnsi="Times New Roman" w:cs="Times New Roman"/>
          <w:sz w:val="24"/>
          <w:szCs w:val="24"/>
          <w:lang w:val="uk-UA"/>
        </w:rPr>
        <w:t xml:space="preserve"> </w:t>
      </w:r>
      <w:r w:rsidRPr="00085578">
        <w:rPr>
          <w:rFonts w:ascii="Times New Roman" w:hAnsi="Times New Roman" w:cs="Times New Roman"/>
          <w:b/>
          <w:bCs/>
          <w:sz w:val="24"/>
          <w:szCs w:val="24"/>
          <w:lang w:val="uk-UA"/>
        </w:rPr>
        <w:t>протягом 5-ти робочих</w:t>
      </w:r>
      <w:r w:rsidRPr="00610478">
        <w:rPr>
          <w:rFonts w:ascii="Times New Roman" w:hAnsi="Times New Roman" w:cs="Times New Roman"/>
          <w:sz w:val="24"/>
          <w:szCs w:val="24"/>
          <w:lang w:val="uk-UA"/>
        </w:rPr>
        <w:t xml:space="preserve"> днів (у разі відсутності необхідності проведення заміни запчастин).</w:t>
      </w:r>
    </w:p>
    <w:p w:rsidR="00C53791" w:rsidRPr="00602FF7" w:rsidRDefault="00C53791" w:rsidP="00D25890">
      <w:pPr>
        <w:ind w:firstLine="454"/>
        <w:jc w:val="both"/>
        <w:rPr>
          <w:rFonts w:ascii="Times New Roman" w:hAnsi="Times New Roman"/>
          <w:b/>
          <w:sz w:val="16"/>
          <w:szCs w:val="16"/>
          <w:lang w:val="uk-UA"/>
        </w:rPr>
      </w:pPr>
    </w:p>
    <w:p w:rsidR="00C53791" w:rsidRPr="00610478" w:rsidRDefault="00C53791" w:rsidP="00D25890">
      <w:pPr>
        <w:ind w:firstLine="454"/>
        <w:jc w:val="center"/>
        <w:rPr>
          <w:rFonts w:ascii="Times New Roman" w:hAnsi="Times New Roman"/>
          <w:szCs w:val="24"/>
          <w:lang w:val="uk-UA"/>
        </w:rPr>
      </w:pPr>
      <w:r w:rsidRPr="00610478">
        <w:rPr>
          <w:rFonts w:ascii="Times New Roman" w:hAnsi="Times New Roman"/>
          <w:b/>
          <w:szCs w:val="24"/>
          <w:lang w:val="uk-UA"/>
        </w:rPr>
        <w:t>6.  ВІДПОВІДАЛЬНІСТЬ СТОРІН ТА ПОРЯДОК ВИРІШЕННЯ СПОРІВ</w:t>
      </w:r>
    </w:p>
    <w:p w:rsidR="00C53791" w:rsidRPr="00DC54A4" w:rsidRDefault="00C53791" w:rsidP="005F71BA">
      <w:pPr>
        <w:keepNext/>
        <w:keepLines/>
        <w:suppressAutoHyphens/>
        <w:ind w:firstLine="284"/>
        <w:contextualSpacing/>
        <w:jc w:val="both"/>
        <w:rPr>
          <w:rFonts w:ascii="Times New Roman" w:hAnsi="Times New Roman"/>
          <w:szCs w:val="24"/>
        </w:rPr>
      </w:pPr>
      <w:r w:rsidRPr="00610478">
        <w:rPr>
          <w:rFonts w:ascii="Times New Roman" w:hAnsi="Times New Roman"/>
          <w:b/>
          <w:szCs w:val="24"/>
          <w:lang w:val="uk-UA" w:eastAsia="ru-RU"/>
        </w:rPr>
        <w:t>6.1.</w:t>
      </w:r>
      <w:r w:rsidRPr="00610478">
        <w:rPr>
          <w:rFonts w:ascii="Times New Roman" w:hAnsi="Times New Roman"/>
          <w:szCs w:val="24"/>
          <w:lang w:val="uk-UA" w:eastAsia="ru-RU"/>
        </w:rPr>
        <w:t xml:space="preserve"> </w:t>
      </w:r>
      <w:r w:rsidRPr="00DC54A4">
        <w:rPr>
          <w:rFonts w:ascii="Times New Roman" w:hAnsi="Times New Roman"/>
          <w:szCs w:val="24"/>
        </w:rPr>
        <w:t>У разі невиконання або неналежного виконання своїх обов’язків за Договором Сторони несуть відповідальність передбачену чинними законодавством України та цим Договором.</w:t>
      </w:r>
    </w:p>
    <w:p w:rsidR="00C53791" w:rsidRPr="001B45AC" w:rsidRDefault="00C53791" w:rsidP="00060F31">
      <w:pPr>
        <w:keepNext/>
        <w:keepLines/>
        <w:suppressAutoHyphens/>
        <w:ind w:firstLine="284"/>
        <w:contextualSpacing/>
        <w:jc w:val="both"/>
        <w:rPr>
          <w:rFonts w:ascii="Times New Roman" w:hAnsi="Times New Roman"/>
          <w:szCs w:val="24"/>
        </w:rPr>
      </w:pPr>
      <w:r w:rsidRPr="001B45AC">
        <w:rPr>
          <w:rFonts w:ascii="Times New Roman" w:hAnsi="Times New Roman"/>
          <w:b/>
          <w:bCs/>
          <w:szCs w:val="24"/>
          <w:lang w:val="uk-UA"/>
        </w:rPr>
        <w:t>6</w:t>
      </w:r>
      <w:r w:rsidRPr="001B45AC">
        <w:rPr>
          <w:rFonts w:ascii="Times New Roman" w:hAnsi="Times New Roman"/>
          <w:b/>
          <w:bCs/>
          <w:szCs w:val="24"/>
        </w:rPr>
        <w:t>.2</w:t>
      </w:r>
      <w:r w:rsidRPr="001B45AC">
        <w:rPr>
          <w:rFonts w:ascii="Times New Roman" w:hAnsi="Times New Roman"/>
          <w:b/>
          <w:bCs/>
          <w:szCs w:val="24"/>
          <w:lang w:val="uk-UA"/>
        </w:rPr>
        <w:t>.</w:t>
      </w:r>
      <w:r w:rsidRPr="001B45AC">
        <w:rPr>
          <w:rFonts w:ascii="Times New Roman" w:hAnsi="Times New Roman"/>
          <w:szCs w:val="24"/>
        </w:rPr>
        <w:t xml:space="preserve"> </w:t>
      </w:r>
      <w:r w:rsidRPr="001B45AC">
        <w:rPr>
          <w:rFonts w:ascii="Times New Roman" w:eastAsia="PMingLiU" w:hAnsi="Times New Roman"/>
          <w:szCs w:val="24"/>
          <w:lang w:val="uk-UA" w:eastAsia="en-US"/>
        </w:rPr>
        <w:t xml:space="preserve">За порушення  строків  надання  послуг,  </w:t>
      </w:r>
      <w:r w:rsidRPr="001B45AC">
        <w:rPr>
          <w:rFonts w:ascii="Times New Roman" w:eastAsia="PMingLiU" w:hAnsi="Times New Roman"/>
          <w:b/>
          <w:szCs w:val="24"/>
          <w:lang w:val="uk-UA" w:eastAsia="en-US"/>
        </w:rPr>
        <w:t>Виконавець</w:t>
      </w:r>
      <w:r w:rsidRPr="001B45AC">
        <w:rPr>
          <w:rFonts w:ascii="Times New Roman" w:eastAsia="PMingLiU" w:hAnsi="Times New Roman"/>
          <w:szCs w:val="24"/>
          <w:lang w:val="uk-UA" w:eastAsia="en-US"/>
        </w:rPr>
        <w:t xml:space="preserve">  </w:t>
      </w:r>
      <w:r w:rsidRPr="001B45AC">
        <w:rPr>
          <w:rFonts w:ascii="Times New Roman" w:hAnsi="Times New Roman"/>
          <w:szCs w:val="24"/>
        </w:rPr>
        <w:t xml:space="preserve">на письмовому вимогу </w:t>
      </w:r>
      <w:r w:rsidRPr="001B45AC">
        <w:rPr>
          <w:rFonts w:ascii="Times New Roman" w:hAnsi="Times New Roman"/>
          <w:b/>
          <w:bCs/>
          <w:szCs w:val="24"/>
        </w:rPr>
        <w:t>Замовника</w:t>
      </w:r>
      <w:r w:rsidRPr="001B45AC">
        <w:rPr>
          <w:rFonts w:ascii="Times New Roman" w:hAnsi="Times New Roman"/>
          <w:szCs w:val="24"/>
        </w:rPr>
        <w:t xml:space="preserve"> сплачує штраф у розмірі подвійної облікової ставки НБУ від вартості Договору за кожний день прострочення. </w:t>
      </w:r>
    </w:p>
    <w:p w:rsidR="00C53791" w:rsidRPr="00610478" w:rsidRDefault="00C53791" w:rsidP="005F71BA">
      <w:pPr>
        <w:keepNext/>
        <w:keepLines/>
        <w:suppressAutoHyphens/>
        <w:ind w:firstLine="284"/>
        <w:contextualSpacing/>
        <w:jc w:val="both"/>
        <w:rPr>
          <w:rFonts w:ascii="Times New Roman" w:eastAsia="PMingLiU" w:hAnsi="Times New Roman"/>
          <w:b/>
          <w:bCs/>
          <w:szCs w:val="24"/>
          <w:lang w:val="uk-UA" w:eastAsia="en-US"/>
        </w:rPr>
      </w:pPr>
      <w:r w:rsidRPr="001B45AC">
        <w:rPr>
          <w:rFonts w:ascii="Times New Roman" w:hAnsi="Times New Roman"/>
          <w:b/>
          <w:bCs/>
          <w:szCs w:val="24"/>
          <w:lang w:val="uk-UA"/>
        </w:rPr>
        <w:t>6</w:t>
      </w:r>
      <w:r w:rsidRPr="001B45AC">
        <w:rPr>
          <w:rFonts w:ascii="Times New Roman" w:hAnsi="Times New Roman"/>
          <w:b/>
          <w:bCs/>
          <w:szCs w:val="24"/>
        </w:rPr>
        <w:t>.3</w:t>
      </w:r>
      <w:r w:rsidRPr="001B45AC">
        <w:rPr>
          <w:rFonts w:ascii="Times New Roman" w:hAnsi="Times New Roman"/>
          <w:b/>
          <w:bCs/>
          <w:szCs w:val="24"/>
          <w:lang w:val="uk-UA"/>
        </w:rPr>
        <w:t>.</w:t>
      </w:r>
      <w:r w:rsidRPr="001B45AC">
        <w:rPr>
          <w:rFonts w:ascii="Times New Roman" w:hAnsi="Times New Roman"/>
          <w:szCs w:val="24"/>
          <w:lang w:val="uk-UA"/>
        </w:rPr>
        <w:t xml:space="preserve"> </w:t>
      </w:r>
      <w:r w:rsidRPr="001B45AC">
        <w:rPr>
          <w:rFonts w:ascii="Times New Roman" w:hAnsi="Times New Roman"/>
          <w:szCs w:val="24"/>
        </w:rPr>
        <w:t xml:space="preserve">При простроченні проведення розрахунків за Договором, </w:t>
      </w:r>
      <w:r w:rsidRPr="001B45AC">
        <w:rPr>
          <w:rFonts w:ascii="Times New Roman" w:hAnsi="Times New Roman"/>
          <w:b/>
          <w:bCs/>
          <w:szCs w:val="24"/>
        </w:rPr>
        <w:t>Замовник</w:t>
      </w:r>
      <w:r w:rsidRPr="001B45AC">
        <w:rPr>
          <w:rFonts w:ascii="Times New Roman" w:hAnsi="Times New Roman"/>
          <w:szCs w:val="24"/>
        </w:rPr>
        <w:t xml:space="preserve"> має сплатити пеню у розмірі подвійної облікової ставки НБУ від простроченої суми за кожен день прострочення оплати.</w:t>
      </w:r>
    </w:p>
    <w:p w:rsidR="00C53791" w:rsidRPr="00610478" w:rsidRDefault="00C53791" w:rsidP="00D25890">
      <w:pPr>
        <w:tabs>
          <w:tab w:val="left" w:pos="993"/>
        </w:tabs>
        <w:ind w:firstLine="284"/>
        <w:contextualSpacing/>
        <w:jc w:val="both"/>
        <w:rPr>
          <w:rFonts w:ascii="Times New Roman" w:hAnsi="Times New Roman"/>
          <w:szCs w:val="24"/>
          <w:lang w:val="uk-UA" w:eastAsia="en-US"/>
        </w:rPr>
      </w:pPr>
      <w:r w:rsidRPr="00610478">
        <w:rPr>
          <w:rFonts w:ascii="Times New Roman" w:hAnsi="Times New Roman"/>
          <w:b/>
          <w:szCs w:val="24"/>
          <w:lang w:val="uk-UA" w:eastAsia="en-US"/>
        </w:rPr>
        <w:t>6.4.</w:t>
      </w:r>
      <w:r w:rsidRPr="00610478">
        <w:rPr>
          <w:rFonts w:ascii="Times New Roman" w:hAnsi="Times New Roman"/>
          <w:szCs w:val="24"/>
          <w:lang w:val="uk-UA" w:eastAsia="en-US"/>
        </w:rPr>
        <w:t xml:space="preserve"> Сплати штрафних санкцій, передбачених цим Договором, здійснюється винною </w:t>
      </w:r>
      <w:r w:rsidRPr="00610478">
        <w:rPr>
          <w:rFonts w:ascii="Times New Roman" w:hAnsi="Times New Roman"/>
          <w:b/>
          <w:szCs w:val="24"/>
          <w:lang w:val="uk-UA" w:eastAsia="en-US"/>
        </w:rPr>
        <w:t>Стороною</w:t>
      </w:r>
      <w:r w:rsidRPr="00610478">
        <w:rPr>
          <w:rFonts w:ascii="Times New Roman" w:hAnsi="Times New Roman"/>
          <w:szCs w:val="24"/>
          <w:lang w:val="uk-UA" w:eastAsia="en-US"/>
        </w:rPr>
        <w:t xml:space="preserve"> протягом трьох банківських днів від дати отримання від іншої </w:t>
      </w:r>
      <w:r w:rsidRPr="00610478">
        <w:rPr>
          <w:rFonts w:ascii="Times New Roman" w:hAnsi="Times New Roman"/>
          <w:b/>
          <w:szCs w:val="24"/>
          <w:lang w:val="uk-UA" w:eastAsia="en-US"/>
        </w:rPr>
        <w:t>Сторони</w:t>
      </w:r>
      <w:r w:rsidRPr="00610478">
        <w:rPr>
          <w:rFonts w:ascii="Times New Roman" w:hAnsi="Times New Roman"/>
          <w:szCs w:val="24"/>
          <w:lang w:val="uk-UA" w:eastAsia="en-US"/>
        </w:rPr>
        <w:t xml:space="preserve"> відповідної претензії.</w:t>
      </w:r>
    </w:p>
    <w:p w:rsidR="00C53791" w:rsidRPr="00610478" w:rsidRDefault="00C53791" w:rsidP="00D25890">
      <w:pPr>
        <w:tabs>
          <w:tab w:val="left" w:pos="993"/>
        </w:tabs>
        <w:ind w:firstLine="284"/>
        <w:jc w:val="both"/>
        <w:rPr>
          <w:rFonts w:ascii="Times New Roman" w:hAnsi="Times New Roman"/>
          <w:szCs w:val="24"/>
          <w:lang w:val="uk-UA" w:eastAsia="en-US"/>
        </w:rPr>
      </w:pPr>
      <w:r w:rsidRPr="00610478">
        <w:rPr>
          <w:rFonts w:ascii="Times New Roman" w:hAnsi="Times New Roman"/>
          <w:b/>
          <w:bCs/>
          <w:szCs w:val="24"/>
          <w:lang w:val="uk-UA" w:eastAsia="en-US"/>
        </w:rPr>
        <w:t>6.5.</w:t>
      </w:r>
      <w:r w:rsidRPr="00610478">
        <w:rPr>
          <w:rFonts w:ascii="Times New Roman" w:hAnsi="Times New Roman"/>
          <w:szCs w:val="24"/>
          <w:lang w:val="uk-UA" w:eastAsia="en-US"/>
        </w:rPr>
        <w:t xml:space="preserve"> Сплата штрафних санкцій (пені) не звільняє </w:t>
      </w:r>
      <w:r w:rsidRPr="00610478">
        <w:rPr>
          <w:rFonts w:ascii="Times New Roman" w:hAnsi="Times New Roman"/>
          <w:b/>
          <w:szCs w:val="24"/>
          <w:lang w:val="uk-UA" w:eastAsia="en-US"/>
        </w:rPr>
        <w:t>Сторони</w:t>
      </w:r>
      <w:r w:rsidRPr="00610478">
        <w:rPr>
          <w:rFonts w:ascii="Times New Roman" w:hAnsi="Times New Roman"/>
          <w:szCs w:val="24"/>
          <w:lang w:val="uk-UA" w:eastAsia="en-US"/>
        </w:rPr>
        <w:t xml:space="preserve"> від виконання взятих на себе зобов’язань.</w:t>
      </w:r>
    </w:p>
    <w:p w:rsidR="00C53791" w:rsidRPr="00610478" w:rsidRDefault="00C53791" w:rsidP="00D25890">
      <w:pPr>
        <w:pStyle w:val="ListParagraph"/>
        <w:keepNext/>
        <w:spacing w:after="0" w:line="240" w:lineRule="auto"/>
        <w:ind w:left="0" w:firstLine="284"/>
        <w:jc w:val="both"/>
        <w:outlineLvl w:val="0"/>
        <w:rPr>
          <w:rFonts w:ascii="Times New Roman" w:hAnsi="Times New Roman"/>
          <w:sz w:val="24"/>
          <w:szCs w:val="24"/>
          <w:lang w:val="uk-UA"/>
        </w:rPr>
      </w:pPr>
      <w:r w:rsidRPr="00610478">
        <w:rPr>
          <w:rFonts w:ascii="Times New Roman" w:hAnsi="Times New Roman"/>
          <w:b/>
          <w:sz w:val="24"/>
          <w:szCs w:val="24"/>
          <w:lang w:val="uk-UA"/>
        </w:rPr>
        <w:t xml:space="preserve">6.6. </w:t>
      </w:r>
      <w:r w:rsidRPr="00610478">
        <w:rPr>
          <w:rFonts w:ascii="Times New Roman" w:hAnsi="Times New Roman"/>
          <w:sz w:val="24"/>
          <w:szCs w:val="24"/>
          <w:lang w:val="uk-UA"/>
        </w:rPr>
        <w:t xml:space="preserve">Усі спори, що виникають по даному Договору  вирішуються між </w:t>
      </w:r>
      <w:r w:rsidRPr="00610478">
        <w:rPr>
          <w:rFonts w:ascii="Times New Roman" w:hAnsi="Times New Roman"/>
          <w:b/>
          <w:sz w:val="24"/>
          <w:szCs w:val="24"/>
          <w:lang w:val="uk-UA"/>
        </w:rPr>
        <w:t xml:space="preserve">Сторонами </w:t>
      </w:r>
      <w:r w:rsidRPr="00610478">
        <w:rPr>
          <w:rFonts w:ascii="Times New Roman" w:hAnsi="Times New Roman"/>
          <w:sz w:val="24"/>
          <w:szCs w:val="24"/>
          <w:lang w:val="uk-UA"/>
        </w:rPr>
        <w:t xml:space="preserve"> шляхом переговорів та/або шляхом направлення претензії.</w:t>
      </w:r>
    </w:p>
    <w:p w:rsidR="00C53791" w:rsidRPr="00610478" w:rsidRDefault="00C53791" w:rsidP="00D25890">
      <w:pPr>
        <w:ind w:firstLine="284"/>
        <w:jc w:val="both"/>
        <w:rPr>
          <w:rFonts w:ascii="Times New Roman" w:hAnsi="Times New Roman"/>
          <w:szCs w:val="24"/>
          <w:lang w:val="uk-UA"/>
        </w:rPr>
      </w:pPr>
      <w:r w:rsidRPr="00610478">
        <w:rPr>
          <w:rFonts w:ascii="Times New Roman" w:hAnsi="Times New Roman"/>
          <w:b/>
          <w:szCs w:val="24"/>
          <w:lang w:val="uk-UA"/>
        </w:rPr>
        <w:t xml:space="preserve">6.7. </w:t>
      </w:r>
      <w:r w:rsidRPr="00610478">
        <w:rPr>
          <w:rFonts w:ascii="Times New Roman" w:hAnsi="Times New Roman"/>
          <w:szCs w:val="24"/>
          <w:lang w:val="uk-UA"/>
        </w:rPr>
        <w:t>Якщо відповідний спір не можливо вирішити шляхом переговорів та/або в претензійному порядку, він передається на вирішення до господарського суду у відповідності до чинного Законодавства України.</w:t>
      </w:r>
    </w:p>
    <w:p w:rsidR="00C53791" w:rsidRPr="00610478" w:rsidRDefault="00C53791" w:rsidP="00D25890">
      <w:pPr>
        <w:ind w:firstLine="284"/>
        <w:jc w:val="center"/>
        <w:rPr>
          <w:rFonts w:ascii="Times New Roman" w:hAnsi="Times New Roman"/>
          <w:b/>
          <w:szCs w:val="24"/>
          <w:lang w:val="uk-UA"/>
        </w:rPr>
      </w:pPr>
      <w:r w:rsidRPr="00610478">
        <w:rPr>
          <w:rFonts w:ascii="Times New Roman" w:hAnsi="Times New Roman"/>
          <w:b/>
          <w:szCs w:val="24"/>
          <w:lang w:val="uk-UA"/>
        </w:rPr>
        <w:t>7. ОБСТАВИНИ НЕПЕРЕБОРНОЇ СИЛИ</w:t>
      </w:r>
    </w:p>
    <w:p w:rsidR="00C53791" w:rsidRPr="00610478" w:rsidRDefault="00C53791" w:rsidP="00D25890">
      <w:pPr>
        <w:ind w:firstLine="284"/>
        <w:jc w:val="both"/>
        <w:rPr>
          <w:rFonts w:ascii="Times New Roman" w:hAnsi="Times New Roman"/>
          <w:szCs w:val="24"/>
          <w:lang w:val="uk-UA"/>
        </w:rPr>
      </w:pPr>
      <w:r w:rsidRPr="00610478">
        <w:rPr>
          <w:rFonts w:ascii="Times New Roman" w:hAnsi="Times New Roman"/>
          <w:b/>
          <w:szCs w:val="24"/>
          <w:lang w:val="uk-UA"/>
        </w:rPr>
        <w:t>7.1. Сторони</w:t>
      </w:r>
      <w:r w:rsidRPr="00610478">
        <w:rPr>
          <w:rFonts w:ascii="Times New Roman" w:hAnsi="Times New Roman"/>
          <w:szCs w:val="24"/>
          <w:lang w:val="uk-UA"/>
        </w:rPr>
        <w:t xml:space="preserve"> звільняються від відповідальності за несвоєчасно виконані умови Договору,  якщо  таке невиконання зумовлене обставинами непереборної сили (фоpс-мажоpні обставини). Під форс-мажорними обставинами слід розуміти: війни, військові дії, блокади, пожежі, повені та інші стихійні лиха чи сезонні природні явища, міжнародні санкції, валютні обмеження, зміни національного законодавства, обмеження, введені органами державної влади, які роблять неможливим виконання </w:t>
      </w:r>
      <w:r w:rsidRPr="00610478">
        <w:rPr>
          <w:rFonts w:ascii="Times New Roman" w:hAnsi="Times New Roman"/>
          <w:b/>
          <w:szCs w:val="24"/>
          <w:lang w:val="uk-UA"/>
        </w:rPr>
        <w:t>Сторонами</w:t>
      </w:r>
      <w:r w:rsidRPr="00610478">
        <w:rPr>
          <w:rFonts w:ascii="Times New Roman" w:hAnsi="Times New Roman"/>
          <w:szCs w:val="24"/>
          <w:lang w:val="uk-UA"/>
        </w:rPr>
        <w:t xml:space="preserve"> своїх зобов</w:t>
      </w:r>
      <w:r w:rsidRPr="00610478">
        <w:rPr>
          <w:rFonts w:ascii="Times New Roman" w:hAnsi="Times New Roman"/>
          <w:b/>
          <w:szCs w:val="24"/>
          <w:lang w:val="uk-UA"/>
        </w:rPr>
        <w:t>’</w:t>
      </w:r>
      <w:r w:rsidRPr="00610478">
        <w:rPr>
          <w:rFonts w:ascii="Times New Roman" w:hAnsi="Times New Roman"/>
          <w:szCs w:val="24"/>
          <w:lang w:val="uk-UA"/>
        </w:rPr>
        <w:t xml:space="preserve">язань. </w:t>
      </w:r>
    </w:p>
    <w:p w:rsidR="00C53791" w:rsidRPr="00610478" w:rsidRDefault="00C53791" w:rsidP="00D25890">
      <w:pPr>
        <w:pStyle w:val="BodyTextIndent"/>
        <w:tabs>
          <w:tab w:val="left" w:pos="426"/>
        </w:tabs>
        <w:ind w:right="0" w:firstLine="284"/>
        <w:rPr>
          <w:rFonts w:ascii="Times New Roman" w:hAnsi="Times New Roman"/>
          <w:szCs w:val="24"/>
        </w:rPr>
      </w:pPr>
      <w:r w:rsidRPr="00610478">
        <w:rPr>
          <w:rFonts w:ascii="Times New Roman" w:hAnsi="Times New Roman"/>
          <w:b/>
          <w:szCs w:val="24"/>
        </w:rPr>
        <w:t>7.2. Сторона</w:t>
      </w:r>
      <w:r w:rsidRPr="00610478">
        <w:rPr>
          <w:rFonts w:ascii="Times New Roman" w:hAnsi="Times New Roman"/>
          <w:szCs w:val="24"/>
        </w:rPr>
        <w:t xml:space="preserve">, яка перебуває під впливом форс-мажорних обставин, повинна не пізніше ніж протягом 10 (десяти) днів з моменту їх виникнення повідомити про це письмово другу </w:t>
      </w:r>
      <w:r w:rsidRPr="00610478">
        <w:rPr>
          <w:rFonts w:ascii="Times New Roman" w:hAnsi="Times New Roman"/>
          <w:b/>
          <w:szCs w:val="24"/>
        </w:rPr>
        <w:t>Сторону</w:t>
      </w:r>
      <w:r w:rsidRPr="00610478">
        <w:rPr>
          <w:rFonts w:ascii="Times New Roman" w:hAnsi="Times New Roman"/>
          <w:szCs w:val="24"/>
        </w:rPr>
        <w:t>. Не повідомлення про виникнення форс-мажорних обставин, не звільняє від відповідальності за порушення умов даного Договору.</w:t>
      </w:r>
    </w:p>
    <w:p w:rsidR="00C53791" w:rsidRPr="00610478" w:rsidRDefault="00C53791" w:rsidP="008A2B57">
      <w:pPr>
        <w:ind w:firstLine="284"/>
        <w:jc w:val="both"/>
        <w:rPr>
          <w:rFonts w:ascii="Times New Roman" w:hAnsi="Times New Roman"/>
          <w:b/>
          <w:szCs w:val="24"/>
          <w:lang w:val="uk-UA"/>
        </w:rPr>
      </w:pPr>
      <w:r w:rsidRPr="00610478">
        <w:rPr>
          <w:rFonts w:ascii="Times New Roman" w:hAnsi="Times New Roman"/>
          <w:b/>
          <w:szCs w:val="24"/>
          <w:lang w:val="uk-UA"/>
        </w:rPr>
        <w:t>7.3.</w:t>
      </w:r>
      <w:r w:rsidRPr="00610478">
        <w:rPr>
          <w:rFonts w:ascii="Times New Roman" w:hAnsi="Times New Roman"/>
          <w:szCs w:val="24"/>
          <w:lang w:val="uk-UA"/>
        </w:rPr>
        <w:t xml:space="preserve"> Доказом дій фоpс-мажоpних обставин є документ, виданий  Торгово-промисловою палатою України або іншим органом уповноваженим чинним Законодавством України видавати такий документ. </w:t>
      </w:r>
    </w:p>
    <w:p w:rsidR="00C53791" w:rsidRDefault="00C53791" w:rsidP="00D25890">
      <w:pPr>
        <w:ind w:firstLine="284"/>
        <w:jc w:val="center"/>
        <w:rPr>
          <w:rFonts w:ascii="Times New Roman" w:hAnsi="Times New Roman"/>
          <w:b/>
          <w:szCs w:val="24"/>
          <w:lang w:val="uk-UA"/>
        </w:rPr>
      </w:pPr>
    </w:p>
    <w:p w:rsidR="00C53791" w:rsidRDefault="00C53791" w:rsidP="00D25890">
      <w:pPr>
        <w:ind w:firstLine="284"/>
        <w:jc w:val="center"/>
        <w:rPr>
          <w:rFonts w:ascii="Times New Roman" w:hAnsi="Times New Roman"/>
          <w:b/>
          <w:szCs w:val="24"/>
          <w:lang w:val="uk-UA"/>
        </w:rPr>
      </w:pPr>
    </w:p>
    <w:p w:rsidR="00C53791" w:rsidRPr="00610478" w:rsidRDefault="00C53791" w:rsidP="00D25890">
      <w:pPr>
        <w:ind w:firstLine="284"/>
        <w:jc w:val="center"/>
        <w:rPr>
          <w:rFonts w:ascii="Times New Roman" w:hAnsi="Times New Roman"/>
          <w:b/>
          <w:szCs w:val="24"/>
          <w:lang w:val="uk-UA"/>
        </w:rPr>
      </w:pPr>
      <w:r w:rsidRPr="00610478">
        <w:rPr>
          <w:rFonts w:ascii="Times New Roman" w:hAnsi="Times New Roman"/>
          <w:b/>
          <w:szCs w:val="24"/>
          <w:lang w:val="uk-UA"/>
        </w:rPr>
        <w:t>8. ІНШІ УМОВИ</w:t>
      </w:r>
    </w:p>
    <w:p w:rsidR="00C53791" w:rsidRPr="00610478" w:rsidRDefault="00C53791" w:rsidP="00362A20">
      <w:pPr>
        <w:ind w:firstLine="284"/>
        <w:jc w:val="both"/>
        <w:rPr>
          <w:rFonts w:ascii="Times New Roman" w:hAnsi="Times New Roman"/>
          <w:bCs/>
          <w:szCs w:val="24"/>
          <w:lang w:val="uk-UA"/>
        </w:rPr>
      </w:pPr>
      <w:r w:rsidRPr="00610478">
        <w:rPr>
          <w:rFonts w:ascii="Times New Roman" w:hAnsi="Times New Roman"/>
          <w:b/>
          <w:szCs w:val="24"/>
          <w:lang w:val="uk-UA"/>
        </w:rPr>
        <w:t>8.1.</w:t>
      </w:r>
      <w:r w:rsidRPr="00610478">
        <w:rPr>
          <w:rFonts w:ascii="Times New Roman" w:hAnsi="Times New Roman"/>
          <w:bCs/>
          <w:szCs w:val="24"/>
          <w:lang w:val="uk-UA"/>
        </w:rPr>
        <w:t xml:space="preserve"> Сторони домовились, що істотними умовами цього Договору є: предмет закупівлі, ціна Договору, кількість </w:t>
      </w:r>
      <w:r>
        <w:rPr>
          <w:rFonts w:ascii="Times New Roman" w:hAnsi="Times New Roman"/>
          <w:bCs/>
          <w:szCs w:val="24"/>
          <w:lang w:val="uk-UA"/>
        </w:rPr>
        <w:t>послуг</w:t>
      </w:r>
      <w:r w:rsidRPr="00610478">
        <w:rPr>
          <w:rFonts w:ascii="Times New Roman" w:hAnsi="Times New Roman"/>
          <w:bCs/>
          <w:szCs w:val="24"/>
          <w:lang w:val="uk-UA"/>
        </w:rPr>
        <w:t xml:space="preserve">, строки </w:t>
      </w:r>
      <w:r>
        <w:rPr>
          <w:rFonts w:ascii="Times New Roman" w:hAnsi="Times New Roman"/>
          <w:bCs/>
          <w:szCs w:val="24"/>
          <w:lang w:val="uk-UA"/>
        </w:rPr>
        <w:t>виконання</w:t>
      </w:r>
      <w:r w:rsidRPr="00610478">
        <w:rPr>
          <w:rFonts w:ascii="Times New Roman" w:hAnsi="Times New Roman"/>
          <w:bCs/>
          <w:szCs w:val="24"/>
          <w:lang w:val="uk-UA"/>
        </w:rPr>
        <w:t xml:space="preserve">, та строк дії договору. </w:t>
      </w:r>
    </w:p>
    <w:p w:rsidR="00C53791" w:rsidRPr="00610478" w:rsidRDefault="00C53791" w:rsidP="00362A20">
      <w:pPr>
        <w:ind w:firstLine="284"/>
        <w:jc w:val="both"/>
        <w:rPr>
          <w:rFonts w:ascii="Times New Roman" w:hAnsi="Times New Roman"/>
          <w:szCs w:val="24"/>
          <w:lang w:val="uk-UA"/>
        </w:rPr>
      </w:pPr>
      <w:r w:rsidRPr="00610478">
        <w:rPr>
          <w:rFonts w:ascii="Times New Roman" w:hAnsi="Times New Roman"/>
          <w:b/>
          <w:szCs w:val="24"/>
          <w:lang w:val="uk-UA"/>
        </w:rPr>
        <w:t>8.</w:t>
      </w:r>
      <w:r>
        <w:rPr>
          <w:rFonts w:ascii="Times New Roman" w:hAnsi="Times New Roman"/>
          <w:b/>
          <w:szCs w:val="24"/>
          <w:lang w:val="uk-UA"/>
        </w:rPr>
        <w:t>2</w:t>
      </w:r>
      <w:r w:rsidRPr="00610478">
        <w:rPr>
          <w:rFonts w:ascii="Times New Roman" w:hAnsi="Times New Roman"/>
          <w:b/>
          <w:szCs w:val="24"/>
          <w:lang w:val="uk-UA"/>
        </w:rPr>
        <w:t>.</w:t>
      </w:r>
      <w:r w:rsidRPr="00610478">
        <w:rPr>
          <w:rFonts w:ascii="Times New Roman" w:hAnsi="Times New Roman"/>
          <w:szCs w:val="24"/>
          <w:lang w:val="uk-UA"/>
        </w:rPr>
        <w:t xml:space="preserve"> У випадках, не передбачених цим Договором, </w:t>
      </w:r>
      <w:r w:rsidRPr="00610478">
        <w:rPr>
          <w:rFonts w:ascii="Times New Roman" w:hAnsi="Times New Roman"/>
          <w:b/>
          <w:szCs w:val="24"/>
          <w:lang w:val="uk-UA"/>
        </w:rPr>
        <w:t>Сторони</w:t>
      </w:r>
      <w:r w:rsidRPr="00610478">
        <w:rPr>
          <w:rFonts w:ascii="Times New Roman" w:hAnsi="Times New Roman"/>
          <w:szCs w:val="24"/>
          <w:lang w:val="uk-UA"/>
        </w:rPr>
        <w:t xml:space="preserve"> керуються чинним Законодавством України.</w:t>
      </w:r>
    </w:p>
    <w:p w:rsidR="00C53791" w:rsidRPr="00610478" w:rsidRDefault="00C53791" w:rsidP="00D25890">
      <w:pPr>
        <w:ind w:firstLine="284"/>
        <w:jc w:val="both"/>
        <w:rPr>
          <w:rFonts w:ascii="Times New Roman" w:hAnsi="Times New Roman"/>
          <w:szCs w:val="24"/>
          <w:lang w:val="uk-UA"/>
        </w:rPr>
      </w:pPr>
      <w:r>
        <w:rPr>
          <w:rFonts w:ascii="Times New Roman" w:hAnsi="Times New Roman"/>
          <w:b/>
          <w:szCs w:val="24"/>
          <w:lang w:val="uk-UA"/>
        </w:rPr>
        <w:t>8.3</w:t>
      </w:r>
      <w:r w:rsidRPr="00610478">
        <w:rPr>
          <w:rFonts w:ascii="Times New Roman" w:hAnsi="Times New Roman"/>
          <w:b/>
          <w:szCs w:val="24"/>
          <w:lang w:val="uk-UA"/>
        </w:rPr>
        <w:t>.</w:t>
      </w:r>
      <w:r w:rsidRPr="00610478">
        <w:rPr>
          <w:rFonts w:ascii="Times New Roman" w:hAnsi="Times New Roman"/>
          <w:szCs w:val="24"/>
          <w:lang w:val="uk-UA"/>
        </w:rPr>
        <w:t xml:space="preserve"> Даний Договір складений у двох примірниках українською мовою, по одному для кожної з </w:t>
      </w:r>
      <w:r w:rsidRPr="00610478">
        <w:rPr>
          <w:rFonts w:ascii="Times New Roman" w:hAnsi="Times New Roman"/>
          <w:b/>
          <w:szCs w:val="24"/>
          <w:lang w:val="uk-UA"/>
        </w:rPr>
        <w:t>Сторін</w:t>
      </w:r>
      <w:r w:rsidRPr="00610478">
        <w:rPr>
          <w:rFonts w:ascii="Times New Roman" w:hAnsi="Times New Roman"/>
          <w:szCs w:val="24"/>
          <w:lang w:val="uk-UA"/>
        </w:rPr>
        <w:t>, які мають однакову юридичну силу.</w:t>
      </w:r>
    </w:p>
    <w:p w:rsidR="00C53791" w:rsidRPr="00610478" w:rsidRDefault="00C53791" w:rsidP="00D25890">
      <w:pPr>
        <w:ind w:firstLine="284"/>
        <w:jc w:val="both"/>
        <w:rPr>
          <w:rFonts w:ascii="Times New Roman" w:hAnsi="Times New Roman"/>
          <w:b/>
          <w:szCs w:val="24"/>
          <w:lang w:val="uk-UA"/>
        </w:rPr>
      </w:pPr>
      <w:r>
        <w:rPr>
          <w:rFonts w:ascii="Times New Roman" w:hAnsi="Times New Roman"/>
          <w:b/>
          <w:szCs w:val="24"/>
          <w:lang w:val="uk-UA"/>
        </w:rPr>
        <w:t>8.4</w:t>
      </w:r>
      <w:r w:rsidRPr="00610478">
        <w:rPr>
          <w:rFonts w:ascii="Times New Roman" w:hAnsi="Times New Roman"/>
          <w:b/>
          <w:szCs w:val="24"/>
          <w:lang w:val="uk-UA"/>
        </w:rPr>
        <w:t>.</w:t>
      </w:r>
      <w:r w:rsidRPr="00610478">
        <w:rPr>
          <w:rFonts w:ascii="Times New Roman" w:hAnsi="Times New Roman"/>
          <w:szCs w:val="24"/>
          <w:lang w:val="uk-UA"/>
        </w:rPr>
        <w:t xml:space="preserve"> Зміни, додатки і доповнення даного Договору,  дострокове розірвання Договору, будуть дійсні при умові, якщо вони здійснені в письмовій формі, підписані уповноваженими на це представниками обох </w:t>
      </w:r>
      <w:r w:rsidRPr="00610478">
        <w:rPr>
          <w:rFonts w:ascii="Times New Roman" w:hAnsi="Times New Roman"/>
          <w:b/>
          <w:szCs w:val="24"/>
          <w:lang w:val="uk-UA"/>
        </w:rPr>
        <w:t>Сторін</w:t>
      </w:r>
      <w:r w:rsidRPr="00610478">
        <w:rPr>
          <w:rFonts w:ascii="Times New Roman" w:hAnsi="Times New Roman"/>
          <w:szCs w:val="24"/>
          <w:lang w:val="uk-UA"/>
        </w:rPr>
        <w:t>, та будуть являтися невід’ємною частиною Договору.</w:t>
      </w:r>
    </w:p>
    <w:p w:rsidR="00C53791" w:rsidRPr="00602FF7" w:rsidRDefault="00C53791" w:rsidP="00D25890">
      <w:pPr>
        <w:ind w:firstLine="284"/>
        <w:jc w:val="both"/>
        <w:rPr>
          <w:rFonts w:ascii="Times New Roman" w:hAnsi="Times New Roman"/>
          <w:szCs w:val="24"/>
          <w:lang w:val="uk-UA"/>
        </w:rPr>
      </w:pPr>
      <w:r w:rsidRPr="00602FF7">
        <w:rPr>
          <w:rFonts w:ascii="Times New Roman" w:hAnsi="Times New Roman"/>
          <w:b/>
          <w:szCs w:val="24"/>
          <w:lang w:val="uk-UA"/>
        </w:rPr>
        <w:t>8.5.</w:t>
      </w:r>
      <w:r w:rsidRPr="00602FF7">
        <w:rPr>
          <w:rFonts w:ascii="Times New Roman" w:hAnsi="Times New Roman"/>
          <w:szCs w:val="24"/>
          <w:lang w:val="uk-UA"/>
        </w:rPr>
        <w:t xml:space="preserve">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w:t>
      </w:r>
      <w:r w:rsidRPr="00602FF7">
        <w:rPr>
          <w:rFonts w:ascii="Times New Roman" w:hAnsi="Times New Roman"/>
          <w:b/>
          <w:szCs w:val="24"/>
          <w:lang w:val="uk-UA"/>
        </w:rPr>
        <w:t>Сторони</w:t>
      </w:r>
      <w:r w:rsidRPr="00602FF7">
        <w:rPr>
          <w:rFonts w:ascii="Times New Roman" w:hAnsi="Times New Roman"/>
          <w:szCs w:val="24"/>
          <w:lang w:val="uk-UA"/>
        </w:rPr>
        <w:t xml:space="preserve">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C53791" w:rsidRPr="00602FF7" w:rsidRDefault="00C53791" w:rsidP="00602FF7">
      <w:pPr>
        <w:pStyle w:val="23"/>
        <w:keepNext/>
        <w:keepLines/>
        <w:shd w:val="clear" w:color="auto" w:fill="FFFFFF"/>
        <w:tabs>
          <w:tab w:val="left" w:pos="0"/>
          <w:tab w:val="left" w:pos="1134"/>
        </w:tabs>
        <w:suppressAutoHyphens/>
        <w:ind w:firstLine="284"/>
        <w:contextualSpacing/>
        <w:rPr>
          <w:rFonts w:ascii="Times New Roman" w:hAnsi="Times New Roman" w:cs="Times New Roman"/>
          <w:sz w:val="24"/>
          <w:szCs w:val="24"/>
        </w:rPr>
      </w:pPr>
      <w:r w:rsidRPr="00602FF7">
        <w:rPr>
          <w:rFonts w:ascii="Times New Roman" w:hAnsi="Times New Roman"/>
          <w:b/>
          <w:sz w:val="24"/>
          <w:szCs w:val="24"/>
        </w:rPr>
        <w:t>8.6.</w:t>
      </w:r>
      <w:r w:rsidRPr="00602FF7">
        <w:rPr>
          <w:rFonts w:ascii="Times New Roman" w:hAnsi="Times New Roman"/>
          <w:sz w:val="24"/>
          <w:szCs w:val="24"/>
        </w:rPr>
        <w:t xml:space="preserve"> </w:t>
      </w:r>
      <w:r w:rsidRPr="00602FF7">
        <w:rPr>
          <w:rFonts w:ascii="Times New Roman" w:hAnsi="Times New Roman" w:cs="Times New Roman"/>
          <w:sz w:val="24"/>
          <w:szCs w:val="24"/>
        </w:rPr>
        <w:t>Статус платника податку</w:t>
      </w:r>
      <w:r>
        <w:rPr>
          <w:rFonts w:ascii="Times New Roman" w:hAnsi="Times New Roman" w:cs="Times New Roman"/>
          <w:sz w:val="24"/>
          <w:szCs w:val="24"/>
        </w:rPr>
        <w:t>.</w:t>
      </w:r>
      <w:r w:rsidRPr="00602FF7">
        <w:rPr>
          <w:rFonts w:ascii="Times New Roman" w:hAnsi="Times New Roman"/>
          <w:sz w:val="24"/>
          <w:szCs w:val="24"/>
        </w:rPr>
        <w:t xml:space="preserve"> На момент підписання цього Договору</w:t>
      </w:r>
    </w:p>
    <w:p w:rsidR="00C53791" w:rsidRPr="00602FF7" w:rsidRDefault="00C53791" w:rsidP="00602FF7">
      <w:pPr>
        <w:pStyle w:val="23"/>
        <w:keepNext/>
        <w:keepLines/>
        <w:tabs>
          <w:tab w:val="left" w:pos="1134"/>
        </w:tabs>
        <w:suppressAutoHyphens/>
        <w:contextualSpacing/>
        <w:jc w:val="both"/>
        <w:rPr>
          <w:rFonts w:ascii="Times New Roman" w:hAnsi="Times New Roman" w:cs="Times New Roman"/>
          <w:sz w:val="24"/>
          <w:szCs w:val="24"/>
        </w:rPr>
      </w:pPr>
      <w:r w:rsidRPr="00602FF7">
        <w:rPr>
          <w:rFonts w:ascii="Times New Roman" w:hAnsi="Times New Roman" w:cs="Times New Roman"/>
          <w:sz w:val="24"/>
          <w:szCs w:val="24"/>
        </w:rPr>
        <w:t>― «Замовник» - є платником податку;</w:t>
      </w:r>
    </w:p>
    <w:p w:rsidR="00C53791" w:rsidRPr="00602FF7" w:rsidRDefault="00C53791" w:rsidP="005F71BA">
      <w:pPr>
        <w:pStyle w:val="23"/>
        <w:keepNext/>
        <w:keepLines/>
        <w:tabs>
          <w:tab w:val="left" w:pos="1134"/>
        </w:tabs>
        <w:suppressAutoHyphens/>
        <w:contextualSpacing/>
        <w:jc w:val="both"/>
        <w:rPr>
          <w:rFonts w:ascii="Times New Roman" w:hAnsi="Times New Roman" w:cs="Times New Roman"/>
          <w:sz w:val="24"/>
          <w:szCs w:val="24"/>
        </w:rPr>
      </w:pPr>
      <w:r w:rsidRPr="00060F31">
        <w:rPr>
          <w:rFonts w:ascii="Times New Roman" w:hAnsi="Times New Roman" w:cs="Times New Roman"/>
          <w:sz w:val="24"/>
          <w:szCs w:val="24"/>
          <w:highlight w:val="yellow"/>
        </w:rPr>
        <w:t>― «Виконавець» _______________________.</w:t>
      </w:r>
      <w:r w:rsidRPr="00602FF7">
        <w:rPr>
          <w:rFonts w:ascii="Times New Roman" w:hAnsi="Times New Roman" w:cs="Times New Roman"/>
          <w:sz w:val="24"/>
          <w:szCs w:val="24"/>
        </w:rPr>
        <w:t xml:space="preserve">      </w:t>
      </w:r>
    </w:p>
    <w:p w:rsidR="00C53791" w:rsidRPr="00602FF7" w:rsidRDefault="00C53791" w:rsidP="00D25890">
      <w:pPr>
        <w:ind w:firstLine="284"/>
        <w:jc w:val="both"/>
        <w:rPr>
          <w:rFonts w:ascii="Times New Roman" w:hAnsi="Times New Roman"/>
          <w:szCs w:val="24"/>
          <w:lang w:val="uk-UA"/>
        </w:rPr>
      </w:pPr>
      <w:r w:rsidRPr="00602FF7">
        <w:rPr>
          <w:rFonts w:ascii="Times New Roman" w:hAnsi="Times New Roman"/>
          <w:b/>
          <w:szCs w:val="24"/>
          <w:lang w:val="uk-UA"/>
        </w:rPr>
        <w:t>8.7.</w:t>
      </w:r>
      <w:r w:rsidRPr="00602FF7">
        <w:rPr>
          <w:rFonts w:ascii="Times New Roman" w:hAnsi="Times New Roman"/>
          <w:szCs w:val="24"/>
          <w:lang w:val="uk-UA"/>
        </w:rPr>
        <w:t xml:space="preserve"> У випадку виникнення будь - яких змін: реквізитів, зазначених в п.9 Договору, реорганізації, наявність правонаступників, ліквідації та ін.,  </w:t>
      </w:r>
      <w:r w:rsidRPr="00602FF7">
        <w:rPr>
          <w:rFonts w:ascii="Times New Roman" w:hAnsi="Times New Roman"/>
          <w:b/>
          <w:szCs w:val="24"/>
          <w:lang w:val="uk-UA"/>
        </w:rPr>
        <w:t>Сторони</w:t>
      </w:r>
      <w:r w:rsidRPr="00602FF7">
        <w:rPr>
          <w:rFonts w:ascii="Times New Roman" w:hAnsi="Times New Roman"/>
          <w:szCs w:val="24"/>
          <w:lang w:val="uk-UA"/>
        </w:rPr>
        <w:t xml:space="preserve"> повідомляють про це одна одну негайно  засобами телефонного зв’язку, та не пізніше 10 (десяти) робочих днів,  з моменту виникнення таких змін – письмово, з наданням відповідних підтверджуючих документів з урахуванням змін. </w:t>
      </w:r>
    </w:p>
    <w:p w:rsidR="00C53791" w:rsidRDefault="00C53791" w:rsidP="00D25890">
      <w:pPr>
        <w:ind w:firstLine="284"/>
        <w:jc w:val="both"/>
        <w:rPr>
          <w:rFonts w:ascii="Times New Roman" w:hAnsi="Times New Roman"/>
          <w:szCs w:val="24"/>
          <w:lang w:val="uk-UA"/>
        </w:rPr>
      </w:pPr>
      <w:r w:rsidRPr="00602FF7">
        <w:rPr>
          <w:rFonts w:ascii="Times New Roman" w:hAnsi="Times New Roman"/>
          <w:b/>
          <w:szCs w:val="24"/>
          <w:lang w:val="uk-UA"/>
        </w:rPr>
        <w:t>8.8.</w:t>
      </w:r>
      <w:r w:rsidRPr="00602FF7">
        <w:rPr>
          <w:rFonts w:ascii="Times New Roman" w:hAnsi="Times New Roman"/>
          <w:szCs w:val="24"/>
          <w:lang w:val="uk-UA"/>
        </w:rPr>
        <w:t xml:space="preserve"> </w:t>
      </w:r>
      <w:r w:rsidRPr="00602FF7">
        <w:rPr>
          <w:rFonts w:ascii="Times New Roman" w:hAnsi="Times New Roman"/>
          <w:szCs w:val="24"/>
        </w:rPr>
        <w:t xml:space="preserve">Переведення  боргу за цим Договором однієї з </w:t>
      </w:r>
      <w:r w:rsidRPr="00602FF7">
        <w:rPr>
          <w:rFonts w:ascii="Times New Roman" w:hAnsi="Times New Roman"/>
          <w:b/>
          <w:szCs w:val="24"/>
        </w:rPr>
        <w:t>Сторін</w:t>
      </w:r>
      <w:r w:rsidRPr="00602FF7">
        <w:rPr>
          <w:rFonts w:ascii="Times New Roman" w:hAnsi="Times New Roman"/>
          <w:szCs w:val="24"/>
        </w:rPr>
        <w:t xml:space="preserve"> до третіх осіб допускається виключно за умови письмового погодження таких дій  із іншою </w:t>
      </w:r>
      <w:r w:rsidRPr="00602FF7">
        <w:rPr>
          <w:rFonts w:ascii="Times New Roman" w:hAnsi="Times New Roman"/>
          <w:b/>
          <w:szCs w:val="24"/>
        </w:rPr>
        <w:t>Стороною</w:t>
      </w:r>
      <w:r w:rsidRPr="00602FF7">
        <w:rPr>
          <w:rFonts w:ascii="Times New Roman" w:hAnsi="Times New Roman"/>
          <w:szCs w:val="24"/>
        </w:rPr>
        <w:t>.</w:t>
      </w:r>
    </w:p>
    <w:p w:rsidR="00C53791" w:rsidRPr="00602FF7" w:rsidRDefault="00C53791" w:rsidP="00D25890">
      <w:pPr>
        <w:ind w:firstLine="284"/>
        <w:jc w:val="both"/>
        <w:rPr>
          <w:rFonts w:ascii="Times New Roman" w:hAnsi="Times New Roman"/>
          <w:sz w:val="16"/>
          <w:szCs w:val="16"/>
          <w:lang w:val="uk-UA"/>
        </w:rPr>
      </w:pPr>
    </w:p>
    <w:p w:rsidR="00C53791" w:rsidRPr="00602FF7" w:rsidRDefault="00C53791" w:rsidP="00602FF7">
      <w:pPr>
        <w:pStyle w:val="23"/>
        <w:keepNext/>
        <w:keepLines/>
        <w:tabs>
          <w:tab w:val="left" w:pos="1134"/>
        </w:tabs>
        <w:suppressAutoHyphens/>
        <w:contextualSpacing/>
        <w:jc w:val="center"/>
        <w:rPr>
          <w:rFonts w:ascii="Times New Roman" w:hAnsi="Times New Roman" w:cs="Times New Roman"/>
          <w:b/>
          <w:caps/>
          <w:color w:val="000000"/>
          <w:sz w:val="24"/>
          <w:szCs w:val="24"/>
        </w:rPr>
      </w:pPr>
      <w:r w:rsidRPr="00602FF7">
        <w:rPr>
          <w:rFonts w:ascii="Times New Roman" w:hAnsi="Times New Roman" w:cs="Times New Roman"/>
          <w:b/>
          <w:caps/>
          <w:color w:val="000000"/>
          <w:sz w:val="24"/>
          <w:szCs w:val="24"/>
          <w:highlight w:val="white"/>
        </w:rPr>
        <w:t>9. Додатки до договору</w:t>
      </w:r>
    </w:p>
    <w:p w:rsidR="00C53791" w:rsidRPr="00EC75E5" w:rsidRDefault="00C53791" w:rsidP="00602FF7">
      <w:pPr>
        <w:pStyle w:val="23"/>
        <w:keepNext/>
        <w:keepLines/>
        <w:tabs>
          <w:tab w:val="left" w:pos="0"/>
          <w:tab w:val="left" w:pos="795"/>
          <w:tab w:val="left" w:pos="1134"/>
        </w:tabs>
        <w:suppressAutoHyphens/>
        <w:ind w:firstLine="567"/>
        <w:contextualSpacing/>
        <w:jc w:val="both"/>
        <w:rPr>
          <w:rFonts w:ascii="Times New Roman" w:hAnsi="Times New Roman"/>
          <w:color w:val="000000"/>
          <w:sz w:val="24"/>
          <w:szCs w:val="24"/>
        </w:rPr>
      </w:pPr>
      <w:r w:rsidRPr="00B52A2B">
        <w:rPr>
          <w:rFonts w:ascii="Times New Roman" w:hAnsi="Times New Roman" w:cs="Times New Roman"/>
          <w:b/>
          <w:bCs/>
          <w:color w:val="000000"/>
          <w:sz w:val="24"/>
          <w:szCs w:val="24"/>
          <w:highlight w:val="white"/>
        </w:rPr>
        <w:t>9.</w:t>
      </w:r>
      <w:r w:rsidRPr="00B52A2B">
        <w:rPr>
          <w:rFonts w:ascii="Times New Roman" w:hAnsi="Times New Roman" w:cs="Times New Roman"/>
          <w:b/>
          <w:bCs/>
          <w:color w:val="000000"/>
          <w:sz w:val="24"/>
          <w:szCs w:val="24"/>
          <w:highlight w:val="white"/>
          <w:lang w:val="ru-RU"/>
        </w:rPr>
        <w:t>1</w:t>
      </w:r>
      <w:r w:rsidRPr="00EC75E5">
        <w:rPr>
          <w:rFonts w:ascii="Times New Roman" w:hAnsi="Times New Roman" w:cs="Times New Roman"/>
          <w:color w:val="000000"/>
          <w:sz w:val="24"/>
          <w:szCs w:val="24"/>
        </w:rPr>
        <w:t xml:space="preserve"> </w:t>
      </w:r>
      <w:r w:rsidRPr="00EC75E5">
        <w:rPr>
          <w:rFonts w:ascii="Times New Roman" w:hAnsi="Times New Roman"/>
          <w:color w:val="000000"/>
          <w:sz w:val="24"/>
          <w:szCs w:val="24"/>
        </w:rPr>
        <w:t>Усі додатки до Договору набирають чинності з моменту їх підписання Сторонами, є невід’ємними частинами Договору та діють протягом строку його дії.</w:t>
      </w:r>
    </w:p>
    <w:p w:rsidR="00C53791" w:rsidRPr="00EC75E5" w:rsidRDefault="00C53791" w:rsidP="00602FF7">
      <w:pPr>
        <w:pStyle w:val="Style3"/>
        <w:keepNext/>
        <w:keepLines/>
        <w:widowControl/>
        <w:tabs>
          <w:tab w:val="left" w:pos="708"/>
        </w:tabs>
        <w:suppressAutoHyphens/>
        <w:spacing w:line="240" w:lineRule="auto"/>
        <w:ind w:firstLine="567"/>
        <w:rPr>
          <w:rFonts w:ascii="Times New Roman" w:hAnsi="Times New Roman"/>
          <w:color w:val="000000"/>
          <w:lang w:val="uk-UA"/>
        </w:rPr>
      </w:pPr>
      <w:r w:rsidRPr="00B52A2B">
        <w:rPr>
          <w:rFonts w:ascii="Times New Roman" w:hAnsi="Times New Roman"/>
          <w:b/>
          <w:bCs/>
          <w:color w:val="000000"/>
          <w:lang w:val="uk-UA"/>
        </w:rPr>
        <w:t>9.2</w:t>
      </w:r>
      <w:r w:rsidRPr="00EC75E5">
        <w:rPr>
          <w:rFonts w:ascii="Times New Roman" w:hAnsi="Times New Roman"/>
          <w:color w:val="000000"/>
          <w:lang w:val="uk-UA"/>
        </w:rPr>
        <w:t>. Додатками до Договору на момент його укладення є:</w:t>
      </w:r>
    </w:p>
    <w:p w:rsidR="00C53791" w:rsidRPr="00EC75E5" w:rsidRDefault="00C53791" w:rsidP="00602FF7">
      <w:pPr>
        <w:pStyle w:val="NoSpacing"/>
        <w:keepNext/>
        <w:keepLines/>
        <w:suppressAutoHyphens/>
        <w:contextualSpacing/>
        <w:jc w:val="both"/>
        <w:rPr>
          <w:rFonts w:ascii="Times New Roman" w:hAnsi="Times New Roman"/>
          <w:sz w:val="24"/>
          <w:szCs w:val="24"/>
        </w:rPr>
      </w:pPr>
      <w:r w:rsidRPr="00EC75E5">
        <w:rPr>
          <w:rFonts w:ascii="Times New Roman" w:hAnsi="Times New Roman"/>
          <w:color w:val="000000"/>
          <w:sz w:val="24"/>
          <w:szCs w:val="24"/>
        </w:rPr>
        <w:t xml:space="preserve">- </w:t>
      </w:r>
      <w:r w:rsidRPr="00EC75E5">
        <w:rPr>
          <w:rFonts w:ascii="Times New Roman" w:hAnsi="Times New Roman"/>
          <w:sz w:val="24"/>
          <w:szCs w:val="24"/>
        </w:rPr>
        <w:t>Специфікація (</w:t>
      </w:r>
      <w:r>
        <w:rPr>
          <w:rFonts w:ascii="Times New Roman" w:hAnsi="Times New Roman"/>
          <w:sz w:val="24"/>
          <w:szCs w:val="24"/>
        </w:rPr>
        <w:t>Д</w:t>
      </w:r>
      <w:r w:rsidRPr="00EC75E5">
        <w:rPr>
          <w:rFonts w:ascii="Times New Roman" w:hAnsi="Times New Roman"/>
          <w:sz w:val="24"/>
          <w:szCs w:val="24"/>
        </w:rPr>
        <w:t>одаток 1)</w:t>
      </w:r>
      <w:r>
        <w:rPr>
          <w:rFonts w:ascii="Times New Roman" w:hAnsi="Times New Roman"/>
          <w:sz w:val="24"/>
          <w:szCs w:val="24"/>
        </w:rPr>
        <w:t>.</w:t>
      </w:r>
    </w:p>
    <w:p w:rsidR="00C53791" w:rsidRPr="00610478" w:rsidRDefault="00C53791" w:rsidP="000166FE">
      <w:pPr>
        <w:ind w:right="-560" w:firstLine="520"/>
        <w:jc w:val="center"/>
        <w:rPr>
          <w:rFonts w:ascii="Times New Roman" w:hAnsi="Times New Roman"/>
          <w:b/>
          <w:bCs/>
          <w:szCs w:val="24"/>
          <w:lang w:val="uk-UA"/>
        </w:rPr>
      </w:pPr>
      <w:r>
        <w:rPr>
          <w:rFonts w:ascii="Times New Roman" w:hAnsi="Times New Roman"/>
          <w:b/>
          <w:bCs/>
          <w:szCs w:val="24"/>
          <w:lang w:val="uk-UA"/>
        </w:rPr>
        <w:t>10</w:t>
      </w:r>
      <w:r w:rsidRPr="00610478">
        <w:rPr>
          <w:rFonts w:ascii="Times New Roman" w:hAnsi="Times New Roman"/>
          <w:b/>
          <w:bCs/>
          <w:szCs w:val="24"/>
          <w:lang w:val="uk-UA"/>
        </w:rPr>
        <w:t>. ЮРИДИЧНІ АДРЕСИ ТА РЕКВІЗИТИ</w:t>
      </w:r>
    </w:p>
    <w:p w:rsidR="00C53791" w:rsidRDefault="00C53791" w:rsidP="000166FE">
      <w:pPr>
        <w:pStyle w:val="23"/>
        <w:keepNext/>
        <w:keepLines/>
        <w:suppressAutoHyphens/>
        <w:contextualSpacing/>
        <w:jc w:val="center"/>
        <w:rPr>
          <w:rFonts w:ascii="Times New Roman" w:hAnsi="Times New Roman" w:cs="Times New Roman"/>
          <w:sz w:val="24"/>
          <w:szCs w:val="24"/>
        </w:rPr>
      </w:pPr>
    </w:p>
    <w:tbl>
      <w:tblPr>
        <w:tblpPr w:leftFromText="180" w:rightFromText="180" w:vertAnchor="text" w:horzAnchor="margin" w:tblpY="62"/>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4"/>
        <w:gridCol w:w="5115"/>
      </w:tblGrid>
      <w:tr w:rsidR="00C53791" w:rsidRPr="00DC54A4" w:rsidTr="004759F1">
        <w:trPr>
          <w:trHeight w:val="1022"/>
        </w:trPr>
        <w:tc>
          <w:tcPr>
            <w:tcW w:w="5334" w:type="dxa"/>
            <w:tcBorders>
              <w:top w:val="nil"/>
              <w:left w:val="nil"/>
              <w:bottom w:val="nil"/>
              <w:right w:val="nil"/>
            </w:tcBorders>
          </w:tcPr>
          <w:p w:rsidR="00C53791" w:rsidRDefault="00C53791" w:rsidP="004759F1">
            <w:pPr>
              <w:pStyle w:val="BodyTextIndent"/>
              <w:keepNext/>
              <w:keepLines/>
              <w:suppressAutoHyphens/>
              <w:contextualSpacing/>
              <w:jc w:val="center"/>
              <w:rPr>
                <w:rFonts w:ascii="Times New Roman" w:hAnsi="Times New Roman"/>
                <w:b/>
                <w:szCs w:val="24"/>
              </w:rPr>
            </w:pPr>
            <w:r w:rsidRPr="00DC54A4">
              <w:rPr>
                <w:rFonts w:ascii="Times New Roman" w:hAnsi="Times New Roman"/>
                <w:b/>
                <w:szCs w:val="24"/>
              </w:rPr>
              <w:t>ЗАМОВНИК:</w:t>
            </w:r>
          </w:p>
          <w:p w:rsidR="00C53791" w:rsidRPr="006A21BD" w:rsidRDefault="00C53791" w:rsidP="004759F1">
            <w:pPr>
              <w:pStyle w:val="BodyTextIndent"/>
              <w:keepNext/>
              <w:keepLines/>
              <w:suppressAutoHyphens/>
              <w:contextualSpacing/>
              <w:jc w:val="center"/>
              <w:rPr>
                <w:rFonts w:ascii="Times New Roman" w:hAnsi="Times New Roman"/>
                <w:b/>
                <w:sz w:val="16"/>
                <w:szCs w:val="16"/>
              </w:rPr>
            </w:pPr>
          </w:p>
          <w:p w:rsidR="00C53791" w:rsidRPr="00DC54A4" w:rsidRDefault="00C53791" w:rsidP="004759F1">
            <w:pPr>
              <w:keepNext/>
              <w:keepLines/>
              <w:suppressAutoHyphens/>
              <w:contextualSpacing/>
              <w:rPr>
                <w:rFonts w:ascii="Times New Roman" w:hAnsi="Times New Roman"/>
                <w:b/>
                <w:szCs w:val="24"/>
                <w:shd w:val="clear" w:color="auto" w:fill="FFFFFF"/>
              </w:rPr>
            </w:pPr>
            <w:r w:rsidRPr="00DC54A4">
              <w:rPr>
                <w:rFonts w:ascii="Times New Roman" w:hAnsi="Times New Roman"/>
                <w:b/>
                <w:szCs w:val="24"/>
                <w:shd w:val="clear" w:color="auto" w:fill="FFFFFF"/>
              </w:rPr>
              <w:t>ВІЙСЬКОВА ЧАСТИНА А4554</w:t>
            </w:r>
          </w:p>
          <w:p w:rsidR="00C53791" w:rsidRPr="006A21BD" w:rsidRDefault="00C53791" w:rsidP="004759F1">
            <w:pPr>
              <w:keepNext/>
              <w:keepLines/>
              <w:suppressAutoHyphens/>
              <w:contextualSpacing/>
              <w:rPr>
                <w:rFonts w:ascii="Times New Roman" w:hAnsi="Times New Roman"/>
                <w:b/>
                <w:sz w:val="16"/>
                <w:szCs w:val="16"/>
                <w:shd w:val="clear" w:color="auto" w:fill="FFFFFF"/>
              </w:rPr>
            </w:pPr>
          </w:p>
          <w:p w:rsidR="00C53791" w:rsidRPr="00DC54A4" w:rsidRDefault="00C53791" w:rsidP="004759F1">
            <w:pPr>
              <w:keepNext/>
              <w:keepLines/>
              <w:suppressAutoHyphens/>
              <w:contextualSpacing/>
              <w:rPr>
                <w:rStyle w:val="FontStyle11"/>
                <w:rFonts w:ascii="Times New Roman" w:hAnsi="Times New Roman"/>
                <w:szCs w:val="24"/>
                <w:lang w:eastAsia="uk-UA"/>
              </w:rPr>
            </w:pPr>
            <w:r w:rsidRPr="00DC54A4">
              <w:rPr>
                <w:rFonts w:ascii="Times New Roman" w:hAnsi="Times New Roman"/>
                <w:szCs w:val="24"/>
              </w:rPr>
              <w:t>430</w:t>
            </w:r>
            <w:r>
              <w:rPr>
                <w:rFonts w:ascii="Times New Roman" w:hAnsi="Times New Roman"/>
                <w:szCs w:val="24"/>
              </w:rPr>
              <w:t>16</w:t>
            </w:r>
            <w:r w:rsidRPr="00DC54A4">
              <w:rPr>
                <w:rFonts w:ascii="Times New Roman" w:hAnsi="Times New Roman"/>
                <w:szCs w:val="24"/>
              </w:rPr>
              <w:t>, Волинська область, м. Луцьк</w:t>
            </w:r>
          </w:p>
          <w:p w:rsidR="00C53791" w:rsidRPr="00DC54A4" w:rsidRDefault="00C53791" w:rsidP="004759F1">
            <w:pPr>
              <w:keepNext/>
              <w:keepLines/>
              <w:suppressAutoHyphens/>
              <w:contextualSpacing/>
              <w:rPr>
                <w:rFonts w:ascii="Times New Roman" w:hAnsi="Times New Roman"/>
                <w:color w:val="000000"/>
                <w:szCs w:val="24"/>
              </w:rPr>
            </w:pPr>
            <w:r w:rsidRPr="00DC54A4">
              <w:rPr>
                <w:rFonts w:ascii="Times New Roman" w:hAnsi="Times New Roman"/>
                <w:color w:val="000000"/>
                <w:spacing w:val="1"/>
                <w:szCs w:val="24"/>
              </w:rPr>
              <w:t>вул. Сенаторки Левчанівської, буд.4</w:t>
            </w:r>
          </w:p>
          <w:p w:rsidR="00C53791" w:rsidRPr="00DC54A4" w:rsidRDefault="00C53791" w:rsidP="004759F1">
            <w:pPr>
              <w:keepNext/>
              <w:keepLines/>
              <w:suppressAutoHyphens/>
              <w:contextualSpacing/>
              <w:rPr>
                <w:rFonts w:ascii="Times New Roman" w:hAnsi="Times New Roman"/>
                <w:color w:val="000000"/>
                <w:szCs w:val="24"/>
              </w:rPr>
            </w:pPr>
            <w:r w:rsidRPr="00DC54A4">
              <w:rPr>
                <w:rFonts w:ascii="Times New Roman" w:hAnsi="Times New Roman"/>
                <w:color w:val="000000"/>
                <w:szCs w:val="24"/>
              </w:rPr>
              <w:t xml:space="preserve">код ЄДРПОУ </w:t>
            </w:r>
            <w:r w:rsidRPr="00DC54A4">
              <w:rPr>
                <w:rFonts w:ascii="Times New Roman" w:hAnsi="Times New Roman"/>
                <w:szCs w:val="24"/>
                <w:shd w:val="clear" w:color="auto" w:fill="FFFFFF"/>
              </w:rPr>
              <w:t>08495260</w:t>
            </w:r>
          </w:p>
          <w:p w:rsidR="00C53791" w:rsidRDefault="00C53791" w:rsidP="004759F1">
            <w:pPr>
              <w:keepNext/>
              <w:keepLines/>
              <w:suppressAutoHyphens/>
              <w:contextualSpacing/>
              <w:rPr>
                <w:rStyle w:val="FontStyle11"/>
                <w:rFonts w:ascii="Times New Roman" w:hAnsi="Times New Roman"/>
                <w:szCs w:val="24"/>
                <w:lang w:eastAsia="uk-UA"/>
              </w:rPr>
            </w:pPr>
            <w:r w:rsidRPr="00DC54A4">
              <w:rPr>
                <w:rStyle w:val="FontStyle11"/>
                <w:rFonts w:ascii="Times New Roman" w:hAnsi="Times New Roman"/>
                <w:szCs w:val="24"/>
                <w:lang w:eastAsia="uk-UA"/>
              </w:rPr>
              <w:t xml:space="preserve">р/р </w:t>
            </w:r>
            <w:r w:rsidRPr="00DC54A4">
              <w:rPr>
                <w:rFonts w:ascii="Times New Roman" w:hAnsi="Times New Roman"/>
                <w:snapToGrid w:val="0"/>
                <w:szCs w:val="24"/>
              </w:rPr>
              <w:t>UA</w:t>
            </w:r>
            <w:r>
              <w:rPr>
                <w:rFonts w:ascii="Times New Roman" w:hAnsi="Times New Roman"/>
                <w:snapToGrid w:val="0"/>
                <w:szCs w:val="24"/>
              </w:rPr>
              <w:t>568201720343190001000004678</w:t>
            </w:r>
            <w:r w:rsidRPr="00DC54A4">
              <w:rPr>
                <w:rStyle w:val="FontStyle11"/>
                <w:rFonts w:ascii="Times New Roman" w:hAnsi="Times New Roman"/>
                <w:szCs w:val="24"/>
                <w:lang w:eastAsia="uk-UA"/>
              </w:rPr>
              <w:t xml:space="preserve"> </w:t>
            </w:r>
          </w:p>
          <w:p w:rsidR="00C53791" w:rsidRPr="00DC54A4" w:rsidRDefault="00C53791" w:rsidP="004759F1">
            <w:pPr>
              <w:keepNext/>
              <w:keepLines/>
              <w:suppressAutoHyphens/>
              <w:contextualSpacing/>
              <w:rPr>
                <w:rFonts w:ascii="Times New Roman" w:hAnsi="Times New Roman"/>
                <w:szCs w:val="24"/>
              </w:rPr>
            </w:pPr>
            <w:r w:rsidRPr="00DC54A4">
              <w:rPr>
                <w:rFonts w:ascii="Times New Roman" w:hAnsi="Times New Roman"/>
                <w:szCs w:val="24"/>
              </w:rPr>
              <w:t xml:space="preserve">у </w:t>
            </w:r>
            <w:r>
              <w:rPr>
                <w:rFonts w:ascii="Times New Roman" w:hAnsi="Times New Roman"/>
                <w:szCs w:val="24"/>
              </w:rPr>
              <w:t>ДКСУ м.Київ</w:t>
            </w:r>
          </w:p>
          <w:p w:rsidR="00C53791" w:rsidRDefault="00C53791" w:rsidP="004759F1">
            <w:pPr>
              <w:keepNext/>
              <w:keepLines/>
              <w:suppressAutoHyphens/>
              <w:contextualSpacing/>
              <w:rPr>
                <w:rFonts w:ascii="Times New Roman" w:hAnsi="Times New Roman"/>
                <w:szCs w:val="24"/>
              </w:rPr>
            </w:pPr>
            <w:r w:rsidRPr="00DC54A4">
              <w:rPr>
                <w:rFonts w:ascii="Times New Roman" w:hAnsi="Times New Roman"/>
                <w:szCs w:val="24"/>
              </w:rPr>
              <w:t xml:space="preserve">МФО </w:t>
            </w:r>
            <w:r>
              <w:rPr>
                <w:rFonts w:ascii="Times New Roman" w:hAnsi="Times New Roman"/>
                <w:szCs w:val="24"/>
              </w:rPr>
              <w:t>820172</w:t>
            </w:r>
          </w:p>
          <w:p w:rsidR="00C53791" w:rsidRPr="00DC54A4" w:rsidRDefault="00C53791" w:rsidP="004759F1">
            <w:pPr>
              <w:keepNext/>
              <w:keepLines/>
              <w:suppressAutoHyphens/>
              <w:contextualSpacing/>
              <w:rPr>
                <w:rFonts w:ascii="Times New Roman" w:hAnsi="Times New Roman"/>
                <w:color w:val="000000"/>
                <w:szCs w:val="24"/>
              </w:rPr>
            </w:pPr>
            <w:r w:rsidRPr="00DC54A4">
              <w:rPr>
                <w:rFonts w:ascii="Times New Roman" w:hAnsi="Times New Roman"/>
                <w:color w:val="000000"/>
                <w:szCs w:val="24"/>
              </w:rPr>
              <w:t xml:space="preserve">ІПН </w:t>
            </w:r>
            <w:r w:rsidRPr="00DC54A4">
              <w:rPr>
                <w:rFonts w:ascii="Times New Roman" w:hAnsi="Times New Roman"/>
                <w:szCs w:val="24"/>
                <w:shd w:val="clear" w:color="auto" w:fill="FFFFFF"/>
              </w:rPr>
              <w:t>084952603181</w:t>
            </w:r>
            <w:r w:rsidRPr="00DC54A4">
              <w:rPr>
                <w:rFonts w:ascii="Times New Roman" w:hAnsi="Times New Roman"/>
                <w:color w:val="000000"/>
                <w:szCs w:val="24"/>
              </w:rPr>
              <w:t xml:space="preserve"> </w:t>
            </w:r>
          </w:p>
          <w:p w:rsidR="00C53791" w:rsidRPr="00C37981" w:rsidRDefault="00C53791" w:rsidP="004759F1">
            <w:pPr>
              <w:widowControl w:val="0"/>
              <w:ind w:right="-284"/>
              <w:jc w:val="both"/>
              <w:rPr>
                <w:rFonts w:ascii="Times New Roman" w:hAnsi="Times New Roman"/>
                <w:szCs w:val="24"/>
                <w:lang w:eastAsia="ru-RU"/>
              </w:rPr>
            </w:pPr>
            <w:r w:rsidRPr="00C37981">
              <w:rPr>
                <w:rFonts w:ascii="Times New Roman" w:hAnsi="Times New Roman"/>
                <w:color w:val="000000"/>
                <w:szCs w:val="24"/>
                <w:lang w:eastAsia="ru-RU"/>
              </w:rPr>
              <w:t>Ліцензія № АГ №602359 від 23.06.2011</w:t>
            </w:r>
          </w:p>
          <w:p w:rsidR="00C53791" w:rsidRDefault="00C53791" w:rsidP="004759F1">
            <w:pPr>
              <w:keepNext/>
              <w:keepLines/>
              <w:suppressAutoHyphens/>
              <w:contextualSpacing/>
              <w:rPr>
                <w:rFonts w:ascii="Times New Roman" w:hAnsi="Times New Roman"/>
                <w:szCs w:val="24"/>
              </w:rPr>
            </w:pPr>
            <w:r w:rsidRPr="00DC54A4">
              <w:rPr>
                <w:rFonts w:ascii="Times New Roman" w:hAnsi="Times New Roman"/>
                <w:color w:val="000000"/>
                <w:szCs w:val="24"/>
              </w:rPr>
              <w:t>Тел.</w:t>
            </w:r>
            <w:r w:rsidRPr="00DC54A4">
              <w:rPr>
                <w:rFonts w:ascii="Times New Roman" w:hAnsi="Times New Roman"/>
                <w:szCs w:val="24"/>
              </w:rPr>
              <w:t xml:space="preserve"> (0332)-79-30-75</w:t>
            </w:r>
          </w:p>
          <w:p w:rsidR="00C53791" w:rsidRPr="006A21BD" w:rsidRDefault="00C53791" w:rsidP="006A21BD">
            <w:pPr>
              <w:keepNext/>
              <w:keepLines/>
              <w:tabs>
                <w:tab w:val="left" w:pos="1455"/>
              </w:tabs>
              <w:suppressAutoHyphens/>
              <w:contextualSpacing/>
              <w:rPr>
                <w:rFonts w:ascii="Times New Roman" w:hAnsi="Times New Roman"/>
                <w:color w:val="000000"/>
                <w:sz w:val="16"/>
                <w:szCs w:val="16"/>
              </w:rPr>
            </w:pPr>
          </w:p>
          <w:p w:rsidR="00C53791" w:rsidRPr="00C46EDE" w:rsidRDefault="00C53791" w:rsidP="004759F1">
            <w:pPr>
              <w:keepNext/>
              <w:keepLines/>
              <w:suppressAutoHyphens/>
              <w:contextualSpacing/>
              <w:rPr>
                <w:rFonts w:ascii="Times New Roman" w:hAnsi="Times New Roman"/>
                <w:bCs/>
                <w:color w:val="000000"/>
                <w:szCs w:val="24"/>
                <w:lang w:val="uk-UA"/>
              </w:rPr>
            </w:pPr>
            <w:r w:rsidRPr="00C46EDE">
              <w:rPr>
                <w:rFonts w:ascii="Times New Roman" w:hAnsi="Times New Roman"/>
                <w:bCs/>
                <w:color w:val="000000"/>
                <w:szCs w:val="24"/>
              </w:rPr>
              <w:t>Командир військової частини</w:t>
            </w:r>
            <w:r w:rsidRPr="00C46EDE">
              <w:rPr>
                <w:rFonts w:ascii="Times New Roman" w:hAnsi="Times New Roman"/>
                <w:bCs/>
                <w:color w:val="000000"/>
                <w:szCs w:val="24"/>
                <w:lang w:val="uk-UA"/>
              </w:rPr>
              <w:t xml:space="preserve"> А4554</w:t>
            </w:r>
          </w:p>
          <w:p w:rsidR="00C53791" w:rsidRPr="00DC54A4" w:rsidRDefault="00C53791" w:rsidP="004759F1">
            <w:pPr>
              <w:keepNext/>
              <w:keepLines/>
              <w:suppressAutoHyphens/>
              <w:contextualSpacing/>
              <w:rPr>
                <w:rFonts w:ascii="Times New Roman" w:hAnsi="Times New Roman"/>
                <w:b/>
                <w:color w:val="000000"/>
                <w:szCs w:val="24"/>
              </w:rPr>
            </w:pPr>
          </w:p>
          <w:p w:rsidR="00C53791" w:rsidRPr="00DC54A4" w:rsidRDefault="00C53791" w:rsidP="004759F1">
            <w:pPr>
              <w:keepNext/>
              <w:keepLines/>
              <w:suppressAutoHyphens/>
              <w:contextualSpacing/>
              <w:rPr>
                <w:rFonts w:ascii="Times New Roman" w:hAnsi="Times New Roman"/>
                <w:color w:val="000000"/>
                <w:szCs w:val="24"/>
              </w:rPr>
            </w:pPr>
            <w:r w:rsidRPr="00DC54A4">
              <w:rPr>
                <w:rFonts w:ascii="Times New Roman" w:hAnsi="Times New Roman"/>
                <w:color w:val="000000"/>
                <w:szCs w:val="24"/>
              </w:rPr>
              <w:t xml:space="preserve"> _________________ В.О. КРИВОРУЧКО</w:t>
            </w:r>
          </w:p>
          <w:p w:rsidR="00C53791" w:rsidRPr="00DC54A4" w:rsidRDefault="00C53791" w:rsidP="004759F1">
            <w:pPr>
              <w:pStyle w:val="BodyTextIndent"/>
              <w:keepNext/>
              <w:keepLines/>
              <w:suppressAutoHyphens/>
              <w:contextualSpacing/>
              <w:rPr>
                <w:rFonts w:ascii="Times New Roman" w:hAnsi="Times New Roman"/>
                <w:b/>
                <w:szCs w:val="24"/>
              </w:rPr>
            </w:pPr>
            <w:r w:rsidRPr="00DC54A4">
              <w:rPr>
                <w:rFonts w:ascii="Times New Roman" w:hAnsi="Times New Roman"/>
                <w:szCs w:val="24"/>
              </w:rPr>
              <w:t xml:space="preserve"> М.П.</w:t>
            </w:r>
          </w:p>
        </w:tc>
        <w:tc>
          <w:tcPr>
            <w:tcW w:w="5115" w:type="dxa"/>
            <w:tcBorders>
              <w:top w:val="nil"/>
              <w:left w:val="nil"/>
              <w:bottom w:val="nil"/>
              <w:right w:val="nil"/>
            </w:tcBorders>
          </w:tcPr>
          <w:p w:rsidR="00C53791" w:rsidRPr="000166FE" w:rsidRDefault="00C53791" w:rsidP="004759F1">
            <w:pPr>
              <w:keepNext/>
              <w:keepLines/>
              <w:suppressAutoHyphens/>
              <w:contextualSpacing/>
              <w:jc w:val="center"/>
              <w:rPr>
                <w:rFonts w:ascii="Times New Roman" w:hAnsi="Times New Roman"/>
                <w:b/>
                <w:szCs w:val="24"/>
                <w:lang w:val="uk-UA"/>
              </w:rPr>
            </w:pPr>
            <w:r>
              <w:rPr>
                <w:rFonts w:ascii="Times New Roman" w:hAnsi="Times New Roman"/>
                <w:b/>
                <w:szCs w:val="24"/>
                <w:lang w:val="uk-UA"/>
              </w:rPr>
              <w:t>ВИКОНАВЕЦЬ</w:t>
            </w:r>
          </w:p>
          <w:p w:rsidR="00C53791" w:rsidRPr="00DC54A4" w:rsidRDefault="00C53791" w:rsidP="004759F1">
            <w:pPr>
              <w:pStyle w:val="BodyTextIndent"/>
              <w:keepNext/>
              <w:keepLines/>
              <w:suppressAutoHyphens/>
              <w:contextualSpacing/>
              <w:rPr>
                <w:rFonts w:ascii="Times New Roman" w:hAnsi="Times New Roman"/>
                <w:szCs w:val="24"/>
              </w:rPr>
            </w:pPr>
          </w:p>
        </w:tc>
      </w:tr>
    </w:tbl>
    <w:p w:rsidR="00C53791" w:rsidRDefault="00C53791" w:rsidP="000166FE">
      <w:pPr>
        <w:rPr>
          <w:rFonts w:ascii="Times New Roman" w:hAnsi="Times New Roman"/>
          <w:b/>
          <w:bCs/>
          <w:sz w:val="21"/>
          <w:szCs w:val="21"/>
          <w:lang w:val="uk-UA" w:eastAsia="ru-RU"/>
        </w:rPr>
      </w:pPr>
    </w:p>
    <w:p w:rsidR="00C53791" w:rsidRDefault="00C53791" w:rsidP="00401A33">
      <w:pPr>
        <w:jc w:val="right"/>
        <w:rPr>
          <w:rFonts w:ascii="Times New Roman" w:hAnsi="Times New Roman"/>
          <w:b/>
          <w:bCs/>
          <w:sz w:val="21"/>
          <w:szCs w:val="21"/>
          <w:lang w:val="uk-UA" w:eastAsia="ru-RU"/>
        </w:rPr>
      </w:pPr>
    </w:p>
    <w:p w:rsidR="00C53791" w:rsidRPr="00C70DA8" w:rsidRDefault="00C53791" w:rsidP="00401A33">
      <w:pPr>
        <w:jc w:val="right"/>
        <w:rPr>
          <w:rFonts w:ascii="Times New Roman" w:hAnsi="Times New Roman"/>
          <w:b/>
          <w:bCs/>
          <w:sz w:val="21"/>
          <w:szCs w:val="21"/>
          <w:lang w:val="uk-UA" w:eastAsia="ru-RU"/>
        </w:rPr>
      </w:pPr>
    </w:p>
    <w:p w:rsidR="00C53791" w:rsidRPr="00C70DA8" w:rsidRDefault="00C53791" w:rsidP="00E45A87">
      <w:pPr>
        <w:rPr>
          <w:rFonts w:ascii="Times New Roman" w:hAnsi="Times New Roman"/>
          <w:b/>
          <w:bCs/>
          <w:sz w:val="21"/>
          <w:szCs w:val="21"/>
          <w:lang w:val="uk-UA" w:eastAsia="ru-RU"/>
        </w:rPr>
      </w:pPr>
      <w:r w:rsidRPr="00C70DA8">
        <w:rPr>
          <w:rFonts w:ascii="Times New Roman" w:hAnsi="Times New Roman"/>
          <w:b/>
          <w:bCs/>
          <w:sz w:val="21"/>
          <w:szCs w:val="21"/>
          <w:lang w:val="uk-UA" w:eastAsia="ru-RU"/>
        </w:rPr>
        <w:t xml:space="preserve">    </w:t>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t>Додаток №1</w:t>
      </w:r>
    </w:p>
    <w:p w:rsidR="00C53791" w:rsidRPr="00C70DA8" w:rsidRDefault="00C53791" w:rsidP="009C4836">
      <w:pPr>
        <w:tabs>
          <w:tab w:val="left" w:pos="10206"/>
        </w:tabs>
        <w:ind w:left="6810"/>
        <w:rPr>
          <w:rFonts w:ascii="Times New Roman" w:hAnsi="Times New Roman"/>
          <w:b/>
          <w:bCs/>
          <w:sz w:val="21"/>
          <w:szCs w:val="21"/>
          <w:lang w:val="uk-UA"/>
        </w:rPr>
      </w:pPr>
      <w:r w:rsidRPr="00C70DA8">
        <w:rPr>
          <w:rFonts w:ascii="Times New Roman" w:hAnsi="Times New Roman"/>
          <w:b/>
          <w:bCs/>
          <w:sz w:val="21"/>
          <w:szCs w:val="21"/>
          <w:lang w:val="uk-UA" w:eastAsia="ru-RU"/>
        </w:rPr>
        <w:t>до Договору №______________</w:t>
      </w:r>
      <w:r w:rsidRPr="00C70DA8">
        <w:rPr>
          <w:rFonts w:ascii="Times New Roman" w:hAnsi="Times New Roman"/>
          <w:b/>
          <w:bCs/>
          <w:sz w:val="21"/>
          <w:szCs w:val="21"/>
          <w:lang w:val="uk-UA"/>
        </w:rPr>
        <w:t xml:space="preserve"> </w:t>
      </w:r>
    </w:p>
    <w:p w:rsidR="00C53791" w:rsidRPr="00C70DA8" w:rsidRDefault="00C53791" w:rsidP="00362A20">
      <w:pPr>
        <w:tabs>
          <w:tab w:val="left" w:pos="10206"/>
        </w:tabs>
        <w:ind w:left="6810"/>
        <w:rPr>
          <w:rFonts w:ascii="Times New Roman" w:hAnsi="Times New Roman"/>
          <w:b/>
          <w:bCs/>
          <w:sz w:val="21"/>
          <w:szCs w:val="21"/>
          <w:lang w:val="uk-UA" w:eastAsia="ru-RU"/>
        </w:rPr>
      </w:pPr>
      <w:r w:rsidRPr="00C70DA8">
        <w:rPr>
          <w:rFonts w:ascii="Times New Roman" w:hAnsi="Times New Roman"/>
          <w:b/>
          <w:bCs/>
          <w:sz w:val="21"/>
          <w:szCs w:val="21"/>
          <w:lang w:val="uk-UA"/>
        </w:rPr>
        <w:t xml:space="preserve">від  « </w:t>
      </w:r>
      <w:r>
        <w:rPr>
          <w:rFonts w:ascii="Times New Roman" w:hAnsi="Times New Roman"/>
          <w:b/>
          <w:bCs/>
          <w:sz w:val="21"/>
          <w:szCs w:val="21"/>
          <w:lang w:val="uk-UA"/>
        </w:rPr>
        <w:t>______</w:t>
      </w:r>
      <w:r w:rsidRPr="00C70DA8">
        <w:rPr>
          <w:rFonts w:ascii="Times New Roman" w:hAnsi="Times New Roman"/>
          <w:b/>
          <w:bCs/>
          <w:sz w:val="21"/>
          <w:szCs w:val="21"/>
          <w:lang w:val="uk-UA"/>
        </w:rPr>
        <w:t>» ___________ 202</w:t>
      </w:r>
      <w:r>
        <w:rPr>
          <w:rFonts w:ascii="Times New Roman" w:hAnsi="Times New Roman"/>
          <w:b/>
          <w:bCs/>
          <w:sz w:val="21"/>
          <w:szCs w:val="21"/>
          <w:lang w:val="uk-UA"/>
        </w:rPr>
        <w:t>3</w:t>
      </w:r>
      <w:r w:rsidRPr="00C70DA8">
        <w:rPr>
          <w:rFonts w:ascii="Times New Roman" w:hAnsi="Times New Roman"/>
          <w:b/>
          <w:bCs/>
          <w:sz w:val="21"/>
          <w:szCs w:val="21"/>
          <w:lang w:val="uk-UA"/>
        </w:rPr>
        <w:t xml:space="preserve">р. </w:t>
      </w:r>
    </w:p>
    <w:p w:rsidR="00C53791" w:rsidRPr="00C70DA8" w:rsidRDefault="00C53791" w:rsidP="00401A33">
      <w:pPr>
        <w:jc w:val="center"/>
        <w:rPr>
          <w:rFonts w:ascii="Times New Roman" w:hAnsi="Times New Roman"/>
          <w:b/>
          <w:sz w:val="21"/>
          <w:szCs w:val="21"/>
          <w:lang w:val="uk-UA" w:eastAsia="ru-RU"/>
        </w:rPr>
      </w:pPr>
    </w:p>
    <w:p w:rsidR="00C53791" w:rsidRPr="00C70DA8" w:rsidRDefault="00C53791" w:rsidP="00401A33">
      <w:pPr>
        <w:jc w:val="center"/>
        <w:rPr>
          <w:rFonts w:ascii="Times New Roman" w:hAnsi="Times New Roman"/>
          <w:b/>
          <w:sz w:val="21"/>
          <w:szCs w:val="21"/>
          <w:lang w:val="uk-UA" w:eastAsia="ru-RU"/>
        </w:rPr>
      </w:pPr>
    </w:p>
    <w:p w:rsidR="00C53791" w:rsidRPr="00C70DA8" w:rsidRDefault="00C53791" w:rsidP="00401A33">
      <w:pPr>
        <w:jc w:val="center"/>
        <w:rPr>
          <w:rFonts w:ascii="Times New Roman" w:hAnsi="Times New Roman"/>
          <w:b/>
          <w:sz w:val="21"/>
          <w:szCs w:val="21"/>
          <w:lang w:val="uk-UA" w:eastAsia="ru-RU"/>
        </w:rPr>
      </w:pPr>
      <w:r w:rsidRPr="00C70DA8">
        <w:rPr>
          <w:rFonts w:ascii="Times New Roman" w:hAnsi="Times New Roman"/>
          <w:b/>
          <w:sz w:val="21"/>
          <w:szCs w:val="21"/>
          <w:lang w:val="uk-UA" w:eastAsia="ru-RU"/>
        </w:rPr>
        <w:t>СПЕЦИФІКАЦІЯ</w:t>
      </w:r>
    </w:p>
    <w:p w:rsidR="00C53791" w:rsidRPr="00C70DA8" w:rsidRDefault="00C53791" w:rsidP="00401A33">
      <w:pPr>
        <w:jc w:val="center"/>
        <w:rPr>
          <w:rFonts w:ascii="Times New Roman" w:hAnsi="Times New Roman"/>
          <w:b/>
          <w:sz w:val="21"/>
          <w:szCs w:val="21"/>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58"/>
        <w:gridCol w:w="3509"/>
        <w:gridCol w:w="1358"/>
        <w:gridCol w:w="2081"/>
        <w:gridCol w:w="1272"/>
        <w:gridCol w:w="1582"/>
      </w:tblGrid>
      <w:tr w:rsidR="00C53791" w:rsidRPr="00F67DA1" w:rsidTr="00BF4A87">
        <w:trPr>
          <w:trHeight w:val="413"/>
          <w:tblHeader/>
        </w:trPr>
        <w:tc>
          <w:tcPr>
            <w:tcW w:w="223" w:type="pct"/>
            <w:vMerge w:val="restart"/>
          </w:tcPr>
          <w:p w:rsidR="00C53791" w:rsidRPr="00DA0E6F" w:rsidRDefault="00C53791" w:rsidP="00BF4A87">
            <w:pPr>
              <w:jc w:val="center"/>
            </w:pPr>
            <w:r w:rsidRPr="00DA0E6F">
              <w:t>№ з/п</w:t>
            </w:r>
          </w:p>
        </w:tc>
        <w:tc>
          <w:tcPr>
            <w:tcW w:w="1710" w:type="pct"/>
            <w:vMerge w:val="restart"/>
            <w:vAlign w:val="center"/>
          </w:tcPr>
          <w:p w:rsidR="00C53791" w:rsidRPr="00DA0E6F" w:rsidRDefault="00C53791" w:rsidP="00BF4A87">
            <w:pPr>
              <w:jc w:val="center"/>
            </w:pPr>
            <w:r w:rsidRPr="00DA0E6F">
              <w:t>Найменування послуги</w:t>
            </w:r>
          </w:p>
        </w:tc>
        <w:tc>
          <w:tcPr>
            <w:tcW w:w="662" w:type="pct"/>
            <w:vMerge w:val="restart"/>
            <w:vAlign w:val="center"/>
          </w:tcPr>
          <w:p w:rsidR="00C53791" w:rsidRPr="004325FF" w:rsidRDefault="00C53791" w:rsidP="00BF4A87">
            <w:pPr>
              <w:jc w:val="center"/>
              <w:rPr>
                <w:rFonts w:ascii="Times New Roman" w:hAnsi="Times New Roman"/>
                <w:lang w:val="uk-UA"/>
              </w:rPr>
            </w:pPr>
            <w:r w:rsidRPr="00DA0E6F">
              <w:t>Кількість</w:t>
            </w:r>
            <w:r>
              <w:rPr>
                <w:rFonts w:ascii="Times New Roman" w:hAnsi="Times New Roman"/>
                <w:lang w:val="uk-UA"/>
              </w:rPr>
              <w:t xml:space="preserve"> послуг</w:t>
            </w:r>
          </w:p>
        </w:tc>
        <w:tc>
          <w:tcPr>
            <w:tcW w:w="1634" w:type="pct"/>
            <w:gridSpan w:val="2"/>
            <w:vAlign w:val="center"/>
          </w:tcPr>
          <w:p w:rsidR="00C53791" w:rsidRPr="00DA0E6F" w:rsidRDefault="00C53791" w:rsidP="00BF4A87">
            <w:pPr>
              <w:jc w:val="center"/>
            </w:pPr>
            <w:r w:rsidRPr="00DA0E6F">
              <w:t>Ціна за одиницю (послугу), грн.</w:t>
            </w:r>
          </w:p>
        </w:tc>
        <w:tc>
          <w:tcPr>
            <w:tcW w:w="771" w:type="pct"/>
            <w:vMerge w:val="restart"/>
            <w:vAlign w:val="center"/>
          </w:tcPr>
          <w:p w:rsidR="00C53791" w:rsidRPr="00DA0E6F" w:rsidRDefault="00C53791" w:rsidP="00BF4A87">
            <w:pPr>
              <w:jc w:val="center"/>
            </w:pPr>
            <w:r w:rsidRPr="00DA0E6F">
              <w:rPr>
                <w:lang w:val="uk-UA"/>
              </w:rPr>
              <w:t>Разом</w:t>
            </w:r>
            <w:r w:rsidRPr="00DA0E6F">
              <w:t>, грн.</w:t>
            </w:r>
          </w:p>
          <w:p w:rsidR="00C53791" w:rsidRPr="00DA0E6F" w:rsidRDefault="00C53791" w:rsidP="00BF4A87">
            <w:pPr>
              <w:jc w:val="center"/>
            </w:pPr>
            <w:r w:rsidRPr="00DA0E6F">
              <w:t xml:space="preserve"> з ПДВ</w:t>
            </w:r>
          </w:p>
        </w:tc>
      </w:tr>
      <w:tr w:rsidR="00C53791" w:rsidRPr="00F67DA1" w:rsidTr="00BF4A87">
        <w:trPr>
          <w:trHeight w:val="412"/>
          <w:tblHeader/>
        </w:trPr>
        <w:tc>
          <w:tcPr>
            <w:tcW w:w="223" w:type="pct"/>
            <w:vMerge/>
          </w:tcPr>
          <w:p w:rsidR="00C53791" w:rsidRPr="00F67DA1" w:rsidRDefault="00C53791" w:rsidP="00BF4A87">
            <w:pPr>
              <w:jc w:val="center"/>
            </w:pPr>
          </w:p>
        </w:tc>
        <w:tc>
          <w:tcPr>
            <w:tcW w:w="1710" w:type="pct"/>
            <w:vMerge/>
            <w:vAlign w:val="center"/>
          </w:tcPr>
          <w:p w:rsidR="00C53791" w:rsidRPr="00F67DA1" w:rsidRDefault="00C53791" w:rsidP="00BF4A87">
            <w:pPr>
              <w:jc w:val="center"/>
            </w:pPr>
          </w:p>
        </w:tc>
        <w:tc>
          <w:tcPr>
            <w:tcW w:w="662" w:type="pct"/>
            <w:vMerge/>
            <w:vAlign w:val="center"/>
          </w:tcPr>
          <w:p w:rsidR="00C53791" w:rsidRPr="00F67DA1" w:rsidRDefault="00C53791" w:rsidP="00BF4A87">
            <w:pPr>
              <w:jc w:val="center"/>
            </w:pPr>
          </w:p>
        </w:tc>
        <w:tc>
          <w:tcPr>
            <w:tcW w:w="1014" w:type="pct"/>
            <w:vAlign w:val="center"/>
          </w:tcPr>
          <w:p w:rsidR="00C53791" w:rsidRPr="00F67DA1" w:rsidRDefault="00C53791" w:rsidP="00BF4A87">
            <w:pPr>
              <w:jc w:val="center"/>
            </w:pPr>
            <w:r w:rsidRPr="00F67DA1">
              <w:t>Ціна (з ПДВ)</w:t>
            </w:r>
          </w:p>
        </w:tc>
        <w:tc>
          <w:tcPr>
            <w:tcW w:w="620" w:type="pct"/>
            <w:vAlign w:val="center"/>
          </w:tcPr>
          <w:p w:rsidR="00C53791" w:rsidRPr="00F67DA1" w:rsidRDefault="00C53791" w:rsidP="00BF4A87">
            <w:pPr>
              <w:jc w:val="center"/>
            </w:pPr>
            <w:r w:rsidRPr="00F67DA1">
              <w:t>в т.</w:t>
            </w:r>
            <w:r>
              <w:t xml:space="preserve"> </w:t>
            </w:r>
            <w:r w:rsidRPr="00F67DA1">
              <w:t>ч. ПДВ</w:t>
            </w:r>
          </w:p>
        </w:tc>
        <w:tc>
          <w:tcPr>
            <w:tcW w:w="771" w:type="pct"/>
            <w:vMerge/>
            <w:vAlign w:val="center"/>
          </w:tcPr>
          <w:p w:rsidR="00C53791" w:rsidRPr="00F67DA1" w:rsidRDefault="00C53791" w:rsidP="00BF4A87">
            <w:pPr>
              <w:jc w:val="center"/>
            </w:pPr>
          </w:p>
        </w:tc>
      </w:tr>
    </w:tbl>
    <w:p w:rsidR="00C53791" w:rsidRPr="0054656D" w:rsidRDefault="00C53791" w:rsidP="00C972A3">
      <w:pPr>
        <w:rPr>
          <w:i/>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72"/>
        <w:gridCol w:w="3511"/>
        <w:gridCol w:w="1348"/>
        <w:gridCol w:w="2083"/>
        <w:gridCol w:w="1274"/>
        <w:gridCol w:w="1572"/>
      </w:tblGrid>
      <w:tr w:rsidR="00C53791" w:rsidRPr="00C8190F" w:rsidTr="00BF4A87">
        <w:trPr>
          <w:trHeight w:val="469"/>
        </w:trPr>
        <w:tc>
          <w:tcPr>
            <w:tcW w:w="230" w:type="pct"/>
          </w:tcPr>
          <w:p w:rsidR="00C53791" w:rsidRPr="00DA0E6F" w:rsidRDefault="00C53791" w:rsidP="00BF4A87">
            <w:pPr>
              <w:keepLines/>
              <w:jc w:val="center"/>
              <w:rPr>
                <w:bCs/>
                <w:spacing w:val="-3"/>
              </w:rPr>
            </w:pPr>
            <w:r w:rsidRPr="00DA0E6F">
              <w:rPr>
                <w:bCs/>
                <w:spacing w:val="-3"/>
              </w:rPr>
              <w:t>1</w:t>
            </w:r>
          </w:p>
        </w:tc>
        <w:tc>
          <w:tcPr>
            <w:tcW w:w="1711" w:type="pct"/>
            <w:vAlign w:val="center"/>
          </w:tcPr>
          <w:p w:rsidR="00C53791" w:rsidRPr="00C8190F" w:rsidRDefault="00C53791" w:rsidP="00BF4A87">
            <w:pPr>
              <w:keepLines/>
              <w:rPr>
                <w:b/>
                <w:spacing w:val="-3"/>
              </w:rPr>
            </w:pPr>
          </w:p>
        </w:tc>
        <w:tc>
          <w:tcPr>
            <w:tcW w:w="657" w:type="pct"/>
            <w:vAlign w:val="center"/>
          </w:tcPr>
          <w:p w:rsidR="00C53791" w:rsidRPr="00C8190F" w:rsidRDefault="00C53791" w:rsidP="00BF4A87">
            <w:pPr>
              <w:jc w:val="center"/>
              <w:rPr>
                <w:b/>
              </w:rPr>
            </w:pPr>
          </w:p>
        </w:tc>
        <w:tc>
          <w:tcPr>
            <w:tcW w:w="1015" w:type="pct"/>
            <w:vAlign w:val="center"/>
          </w:tcPr>
          <w:p w:rsidR="00C53791" w:rsidRPr="00C8190F" w:rsidRDefault="00C53791" w:rsidP="00BF4A87">
            <w:pPr>
              <w:jc w:val="center"/>
              <w:rPr>
                <w:b/>
              </w:rPr>
            </w:pPr>
          </w:p>
        </w:tc>
        <w:tc>
          <w:tcPr>
            <w:tcW w:w="621" w:type="pct"/>
            <w:vAlign w:val="center"/>
          </w:tcPr>
          <w:p w:rsidR="00C53791" w:rsidRPr="00C8190F" w:rsidRDefault="00C53791" w:rsidP="00BF4A87">
            <w:pPr>
              <w:rPr>
                <w:b/>
              </w:rPr>
            </w:pPr>
          </w:p>
        </w:tc>
        <w:tc>
          <w:tcPr>
            <w:tcW w:w="766" w:type="pct"/>
            <w:vAlign w:val="center"/>
          </w:tcPr>
          <w:p w:rsidR="00C53791" w:rsidRPr="00C8190F" w:rsidRDefault="00C53791" w:rsidP="00BF4A87">
            <w:pPr>
              <w:jc w:val="center"/>
              <w:rPr>
                <w:b/>
              </w:rPr>
            </w:pPr>
          </w:p>
        </w:tc>
      </w:tr>
      <w:tr w:rsidR="00C53791" w:rsidRPr="00C8190F" w:rsidTr="00BF4A87">
        <w:trPr>
          <w:trHeight w:val="469"/>
        </w:trPr>
        <w:tc>
          <w:tcPr>
            <w:tcW w:w="230" w:type="pct"/>
          </w:tcPr>
          <w:p w:rsidR="00C53791" w:rsidRPr="00DA0E6F" w:rsidRDefault="00C53791" w:rsidP="00BF4A87">
            <w:pPr>
              <w:keepLines/>
              <w:jc w:val="center"/>
              <w:rPr>
                <w:bCs/>
                <w:spacing w:val="-3"/>
              </w:rPr>
            </w:pPr>
            <w:r w:rsidRPr="00DA0E6F">
              <w:rPr>
                <w:bCs/>
                <w:spacing w:val="-3"/>
              </w:rPr>
              <w:t>2</w:t>
            </w:r>
          </w:p>
        </w:tc>
        <w:tc>
          <w:tcPr>
            <w:tcW w:w="1711" w:type="pct"/>
            <w:vAlign w:val="center"/>
          </w:tcPr>
          <w:p w:rsidR="00C53791" w:rsidRPr="00C8190F" w:rsidRDefault="00C53791" w:rsidP="00BF4A87">
            <w:pPr>
              <w:keepLines/>
              <w:rPr>
                <w:b/>
                <w:spacing w:val="-3"/>
              </w:rPr>
            </w:pPr>
          </w:p>
        </w:tc>
        <w:tc>
          <w:tcPr>
            <w:tcW w:w="657" w:type="pct"/>
            <w:vAlign w:val="center"/>
          </w:tcPr>
          <w:p w:rsidR="00C53791" w:rsidRPr="00C8190F" w:rsidRDefault="00C53791" w:rsidP="00BF4A87">
            <w:pPr>
              <w:jc w:val="center"/>
              <w:rPr>
                <w:b/>
              </w:rPr>
            </w:pPr>
          </w:p>
        </w:tc>
        <w:tc>
          <w:tcPr>
            <w:tcW w:w="1015" w:type="pct"/>
            <w:vAlign w:val="center"/>
          </w:tcPr>
          <w:p w:rsidR="00C53791" w:rsidRPr="00C8190F" w:rsidRDefault="00C53791" w:rsidP="00BF4A87">
            <w:pPr>
              <w:jc w:val="center"/>
              <w:rPr>
                <w:b/>
              </w:rPr>
            </w:pPr>
          </w:p>
        </w:tc>
        <w:tc>
          <w:tcPr>
            <w:tcW w:w="621" w:type="pct"/>
            <w:vAlign w:val="center"/>
          </w:tcPr>
          <w:p w:rsidR="00C53791" w:rsidRPr="00C8190F" w:rsidRDefault="00C53791" w:rsidP="00BF4A87">
            <w:pPr>
              <w:rPr>
                <w:b/>
              </w:rPr>
            </w:pPr>
          </w:p>
        </w:tc>
        <w:tc>
          <w:tcPr>
            <w:tcW w:w="766" w:type="pct"/>
            <w:vAlign w:val="center"/>
          </w:tcPr>
          <w:p w:rsidR="00C53791" w:rsidRPr="00C8190F" w:rsidRDefault="00C53791" w:rsidP="00BF4A87">
            <w:pPr>
              <w:jc w:val="center"/>
              <w:rPr>
                <w:b/>
              </w:rPr>
            </w:pPr>
          </w:p>
        </w:tc>
      </w:tr>
      <w:tr w:rsidR="00C53791" w:rsidRPr="00C8190F" w:rsidTr="00BF4A87">
        <w:trPr>
          <w:trHeight w:val="469"/>
        </w:trPr>
        <w:tc>
          <w:tcPr>
            <w:tcW w:w="4234" w:type="pct"/>
            <w:gridSpan w:val="5"/>
          </w:tcPr>
          <w:p w:rsidR="00C53791" w:rsidRPr="00C8190F" w:rsidRDefault="00C53791" w:rsidP="00C972A3">
            <w:pPr>
              <w:jc w:val="right"/>
              <w:rPr>
                <w:b/>
              </w:rPr>
            </w:pPr>
            <w:r w:rsidRPr="00DA0E6F">
              <w:rPr>
                <w:b/>
              </w:rPr>
              <w:t>Загальна вартість з ПДВ:</w:t>
            </w:r>
          </w:p>
        </w:tc>
        <w:tc>
          <w:tcPr>
            <w:tcW w:w="766" w:type="pct"/>
            <w:vAlign w:val="center"/>
          </w:tcPr>
          <w:p w:rsidR="00C53791" w:rsidRPr="00C8190F" w:rsidRDefault="00C53791" w:rsidP="00BF4A87">
            <w:pPr>
              <w:jc w:val="center"/>
              <w:rPr>
                <w:b/>
              </w:rPr>
            </w:pPr>
          </w:p>
        </w:tc>
      </w:tr>
      <w:tr w:rsidR="00C53791" w:rsidRPr="00C8190F" w:rsidTr="00BF4A87">
        <w:trPr>
          <w:trHeight w:val="469"/>
        </w:trPr>
        <w:tc>
          <w:tcPr>
            <w:tcW w:w="4234" w:type="pct"/>
            <w:gridSpan w:val="5"/>
          </w:tcPr>
          <w:p w:rsidR="00C53791" w:rsidRPr="00C8190F" w:rsidRDefault="00C53791" w:rsidP="00C972A3">
            <w:pPr>
              <w:jc w:val="right"/>
              <w:rPr>
                <w:b/>
              </w:rPr>
            </w:pPr>
            <w:r w:rsidRPr="00DA0E6F">
              <w:rPr>
                <w:b/>
              </w:rPr>
              <w:t>ПДВ ____%:</w:t>
            </w:r>
          </w:p>
        </w:tc>
        <w:tc>
          <w:tcPr>
            <w:tcW w:w="766" w:type="pct"/>
            <w:vAlign w:val="center"/>
          </w:tcPr>
          <w:p w:rsidR="00C53791" w:rsidRPr="00C8190F" w:rsidRDefault="00C53791" w:rsidP="00BF4A87">
            <w:pPr>
              <w:jc w:val="center"/>
              <w:rPr>
                <w:b/>
              </w:rPr>
            </w:pPr>
          </w:p>
        </w:tc>
      </w:tr>
    </w:tbl>
    <w:p w:rsidR="00C53791" w:rsidRPr="00C70DA8" w:rsidRDefault="00C53791" w:rsidP="00401A33">
      <w:pPr>
        <w:jc w:val="center"/>
        <w:rPr>
          <w:rFonts w:ascii="Times New Roman" w:hAnsi="Times New Roman"/>
          <w:b/>
          <w:sz w:val="21"/>
          <w:szCs w:val="21"/>
          <w:lang w:val="uk-UA" w:eastAsia="ru-RU"/>
        </w:rPr>
      </w:pPr>
    </w:p>
    <w:p w:rsidR="00C53791" w:rsidRPr="00A65156" w:rsidRDefault="00C53791" w:rsidP="001776D1">
      <w:pPr>
        <w:jc w:val="both"/>
        <w:rPr>
          <w:rFonts w:ascii="Times New Roman" w:hAnsi="Times New Roman"/>
          <w:bCs/>
          <w:sz w:val="21"/>
          <w:szCs w:val="21"/>
        </w:rPr>
      </w:pPr>
      <w:r w:rsidRPr="00C70DA8">
        <w:rPr>
          <w:rFonts w:ascii="Times New Roman" w:hAnsi="Times New Roman"/>
          <w:b/>
          <w:sz w:val="21"/>
          <w:szCs w:val="21"/>
        </w:rPr>
        <w:t xml:space="preserve">Загальна вартість </w:t>
      </w:r>
      <w:r w:rsidRPr="00C70DA8">
        <w:rPr>
          <w:rFonts w:ascii="Times New Roman" w:hAnsi="Times New Roman"/>
          <w:b/>
          <w:bCs/>
          <w:iCs/>
          <w:sz w:val="21"/>
          <w:szCs w:val="21"/>
          <w:lang w:eastAsia="uk-UA"/>
        </w:rPr>
        <w:t>Послуг складає:</w:t>
      </w:r>
      <w:r w:rsidRPr="00C70DA8">
        <w:rPr>
          <w:rFonts w:ascii="Times New Roman" w:hAnsi="Times New Roman"/>
          <w:b/>
          <w:sz w:val="21"/>
          <w:szCs w:val="21"/>
        </w:rPr>
        <w:t xml:space="preserve"> </w:t>
      </w:r>
      <w:r w:rsidRPr="00C70DA8">
        <w:rPr>
          <w:rFonts w:ascii="Times New Roman" w:hAnsi="Times New Roman"/>
          <w:b/>
          <w:bCs/>
          <w:iCs/>
          <w:color w:val="000000"/>
          <w:sz w:val="21"/>
          <w:szCs w:val="21"/>
        </w:rPr>
        <w:t>__________________________________________________</w:t>
      </w:r>
      <w:r w:rsidRPr="00A65156">
        <w:rPr>
          <w:rFonts w:ascii="Times New Roman" w:hAnsi="Times New Roman"/>
          <w:bCs/>
          <w:sz w:val="21"/>
          <w:szCs w:val="21"/>
          <w:lang w:val="uk-UA"/>
        </w:rPr>
        <w:t xml:space="preserve"> у т.ч. ПДВ / або без ПДВ</w:t>
      </w:r>
    </w:p>
    <w:p w:rsidR="00C53791" w:rsidRPr="00C70DA8" w:rsidRDefault="00C53791" w:rsidP="00AE1C5B">
      <w:pPr>
        <w:pStyle w:val="211"/>
        <w:spacing w:line="288" w:lineRule="auto"/>
        <w:ind w:firstLine="0"/>
        <w:rPr>
          <w:rFonts w:ascii="Times New Roman" w:hAnsi="Times New Roman"/>
          <w:b/>
          <w:bCs/>
          <w:sz w:val="20"/>
          <w:lang w:eastAsia="ru-RU"/>
        </w:rPr>
      </w:pPr>
    </w:p>
    <w:p w:rsidR="00C53791" w:rsidRDefault="00C53791" w:rsidP="00AE1C5B">
      <w:pPr>
        <w:pStyle w:val="211"/>
        <w:spacing w:line="288" w:lineRule="auto"/>
        <w:ind w:firstLine="0"/>
        <w:rPr>
          <w:rFonts w:ascii="Times New Roman" w:hAnsi="Times New Roman"/>
          <w:b/>
          <w:bCs/>
          <w:sz w:val="20"/>
          <w:lang w:eastAsia="ru-RU"/>
        </w:rPr>
      </w:pPr>
    </w:p>
    <w:p w:rsidR="00C53791" w:rsidRPr="00C70DA8" w:rsidRDefault="00C53791" w:rsidP="00AE1C5B">
      <w:pPr>
        <w:pStyle w:val="211"/>
        <w:spacing w:line="288" w:lineRule="auto"/>
        <w:ind w:firstLine="0"/>
        <w:rPr>
          <w:rFonts w:ascii="Times New Roman" w:hAnsi="Times New Roman"/>
          <w:b/>
          <w:bCs/>
          <w:sz w:val="20"/>
          <w:lang w:eastAsia="ru-RU"/>
        </w:rPr>
      </w:pPr>
    </w:p>
    <w:tbl>
      <w:tblPr>
        <w:tblW w:w="5027" w:type="pct"/>
        <w:tblInd w:w="-5" w:type="dxa"/>
        <w:tblLayout w:type="fixed"/>
        <w:tblLook w:val="00A0"/>
      </w:tblPr>
      <w:tblGrid>
        <w:gridCol w:w="5318"/>
        <w:gridCol w:w="5158"/>
      </w:tblGrid>
      <w:tr w:rsidR="00C53791" w:rsidRPr="00C70DA8" w:rsidTr="00A42578">
        <w:trPr>
          <w:trHeight w:val="460"/>
        </w:trPr>
        <w:tc>
          <w:tcPr>
            <w:tcW w:w="2538" w:type="pct"/>
          </w:tcPr>
          <w:p w:rsidR="00C53791" w:rsidRPr="00C70DA8" w:rsidRDefault="00C53791" w:rsidP="00623ADF">
            <w:pPr>
              <w:ind w:right="-560"/>
              <w:rPr>
                <w:rFonts w:ascii="Times New Roman" w:hAnsi="Times New Roman"/>
                <w:b/>
                <w:bCs/>
                <w:sz w:val="21"/>
                <w:szCs w:val="21"/>
                <w:lang w:val="uk-UA"/>
              </w:rPr>
            </w:pPr>
            <w:bookmarkStart w:id="1" w:name="_Hlk125997673"/>
            <w:r w:rsidRPr="00C70DA8">
              <w:rPr>
                <w:rFonts w:ascii="Times New Roman" w:hAnsi="Times New Roman"/>
                <w:b/>
                <w:bCs/>
                <w:sz w:val="21"/>
                <w:szCs w:val="21"/>
                <w:lang w:val="uk-UA"/>
              </w:rPr>
              <w:t xml:space="preserve">                     Замовник:</w:t>
            </w:r>
          </w:p>
        </w:tc>
        <w:tc>
          <w:tcPr>
            <w:tcW w:w="2462" w:type="pct"/>
          </w:tcPr>
          <w:p w:rsidR="00C53791" w:rsidRPr="00C70DA8" w:rsidRDefault="00C53791" w:rsidP="00623ADF">
            <w:pPr>
              <w:ind w:right="-560"/>
              <w:rPr>
                <w:rFonts w:ascii="Times New Roman" w:hAnsi="Times New Roman"/>
                <w:b/>
                <w:bCs/>
                <w:sz w:val="21"/>
                <w:szCs w:val="21"/>
                <w:lang w:val="uk-UA"/>
              </w:rPr>
            </w:pPr>
            <w:r w:rsidRPr="00C70DA8">
              <w:rPr>
                <w:rFonts w:ascii="Times New Roman" w:hAnsi="Times New Roman"/>
                <w:b/>
                <w:bCs/>
                <w:sz w:val="21"/>
                <w:szCs w:val="21"/>
                <w:lang w:val="uk-UA"/>
              </w:rPr>
              <w:t xml:space="preserve">                       Виконавець:</w:t>
            </w:r>
          </w:p>
        </w:tc>
      </w:tr>
      <w:tr w:rsidR="00C53791" w:rsidRPr="00C70DA8" w:rsidTr="00A42578">
        <w:trPr>
          <w:trHeight w:hRule="exact" w:val="3036"/>
        </w:trPr>
        <w:tc>
          <w:tcPr>
            <w:tcW w:w="2538" w:type="pct"/>
          </w:tcPr>
          <w:p w:rsidR="00C53791" w:rsidRDefault="00C53791" w:rsidP="000166FE">
            <w:pPr>
              <w:keepNext/>
              <w:keepLines/>
              <w:suppressAutoHyphens/>
              <w:contextualSpacing/>
              <w:rPr>
                <w:rFonts w:ascii="Times New Roman" w:hAnsi="Times New Roman"/>
                <w:b/>
                <w:szCs w:val="24"/>
                <w:shd w:val="clear" w:color="auto" w:fill="FFFFFF"/>
                <w:lang w:val="uk-UA"/>
              </w:rPr>
            </w:pPr>
            <w:r w:rsidRPr="00DC54A4">
              <w:rPr>
                <w:rFonts w:ascii="Times New Roman" w:hAnsi="Times New Roman"/>
                <w:b/>
                <w:szCs w:val="24"/>
                <w:shd w:val="clear" w:color="auto" w:fill="FFFFFF"/>
              </w:rPr>
              <w:t>ВІЙСЬКОВА ЧАСТИНА А4554</w:t>
            </w:r>
          </w:p>
          <w:p w:rsidR="00C53791" w:rsidRPr="000166FE" w:rsidRDefault="00C53791" w:rsidP="000166FE">
            <w:pPr>
              <w:keepNext/>
              <w:keepLines/>
              <w:suppressAutoHyphens/>
              <w:contextualSpacing/>
              <w:rPr>
                <w:rFonts w:ascii="Times New Roman" w:hAnsi="Times New Roman"/>
                <w:b/>
                <w:szCs w:val="24"/>
                <w:shd w:val="clear" w:color="auto" w:fill="FFFFFF"/>
                <w:lang w:val="uk-UA"/>
              </w:rPr>
            </w:pPr>
          </w:p>
          <w:p w:rsidR="00C53791" w:rsidRPr="00DC54A4" w:rsidRDefault="00C53791" w:rsidP="000166FE">
            <w:pPr>
              <w:keepNext/>
              <w:keepLines/>
              <w:suppressAutoHyphens/>
              <w:contextualSpacing/>
              <w:rPr>
                <w:rFonts w:ascii="Times New Roman" w:hAnsi="Times New Roman"/>
                <w:b/>
                <w:color w:val="000000"/>
                <w:szCs w:val="24"/>
              </w:rPr>
            </w:pPr>
            <w:r w:rsidRPr="00DC54A4">
              <w:rPr>
                <w:rFonts w:ascii="Times New Roman" w:hAnsi="Times New Roman"/>
                <w:b/>
                <w:color w:val="000000"/>
                <w:szCs w:val="24"/>
              </w:rPr>
              <w:t>Командир військової частини</w:t>
            </w:r>
          </w:p>
          <w:p w:rsidR="00C53791" w:rsidRPr="00DC54A4" w:rsidRDefault="00C53791" w:rsidP="000166FE">
            <w:pPr>
              <w:keepNext/>
              <w:keepLines/>
              <w:suppressAutoHyphens/>
              <w:contextualSpacing/>
              <w:rPr>
                <w:rFonts w:ascii="Times New Roman" w:hAnsi="Times New Roman"/>
                <w:b/>
                <w:color w:val="000000"/>
                <w:szCs w:val="24"/>
              </w:rPr>
            </w:pPr>
          </w:p>
          <w:p w:rsidR="00C53791" w:rsidRPr="00DC54A4" w:rsidRDefault="00C53791" w:rsidP="000166FE">
            <w:pPr>
              <w:keepNext/>
              <w:keepLines/>
              <w:suppressAutoHyphens/>
              <w:contextualSpacing/>
              <w:rPr>
                <w:rFonts w:ascii="Times New Roman" w:hAnsi="Times New Roman"/>
                <w:color w:val="000000"/>
                <w:szCs w:val="24"/>
              </w:rPr>
            </w:pPr>
            <w:r w:rsidRPr="00DC54A4">
              <w:rPr>
                <w:rFonts w:ascii="Times New Roman" w:hAnsi="Times New Roman"/>
                <w:color w:val="000000"/>
                <w:szCs w:val="24"/>
              </w:rPr>
              <w:t xml:space="preserve"> _________________ В.О. КРИВОРУЧКО</w:t>
            </w:r>
          </w:p>
          <w:p w:rsidR="00C53791" w:rsidRPr="00C70DA8" w:rsidRDefault="00C53791" w:rsidP="000166FE">
            <w:pPr>
              <w:tabs>
                <w:tab w:val="left" w:pos="1080"/>
              </w:tabs>
              <w:autoSpaceDE w:val="0"/>
              <w:snapToGrid w:val="0"/>
              <w:rPr>
                <w:rFonts w:ascii="Times New Roman" w:hAnsi="Times New Roman"/>
                <w:b/>
                <w:sz w:val="21"/>
                <w:szCs w:val="21"/>
                <w:lang w:val="uk-UA"/>
              </w:rPr>
            </w:pPr>
            <w:r w:rsidRPr="00C70DA8">
              <w:rPr>
                <w:rFonts w:ascii="Times New Roman" w:hAnsi="Times New Roman"/>
                <w:i/>
                <w:sz w:val="21"/>
                <w:szCs w:val="21"/>
                <w:lang w:val="uk-UA"/>
              </w:rPr>
              <w:t>М.П.</w:t>
            </w:r>
            <w:r w:rsidRPr="00C70DA8">
              <w:rPr>
                <w:rFonts w:ascii="Times New Roman" w:hAnsi="Times New Roman"/>
                <w:i/>
                <w:iCs/>
                <w:sz w:val="21"/>
                <w:szCs w:val="21"/>
                <w:lang w:val="uk-UA"/>
              </w:rPr>
              <w:t xml:space="preserve"> / підпис  </w:t>
            </w:r>
          </w:p>
        </w:tc>
        <w:tc>
          <w:tcPr>
            <w:tcW w:w="2462" w:type="pct"/>
          </w:tcPr>
          <w:p w:rsidR="00C53791" w:rsidRPr="00C70DA8" w:rsidRDefault="00C53791" w:rsidP="00EB7E27">
            <w:pPr>
              <w:jc w:val="both"/>
              <w:rPr>
                <w:rFonts w:ascii="Times New Roman" w:hAnsi="Times New Roman"/>
                <w:b/>
                <w:bCs/>
                <w:sz w:val="21"/>
                <w:szCs w:val="21"/>
                <w:lang w:val="uk-UA"/>
              </w:rPr>
            </w:pPr>
          </w:p>
          <w:p w:rsidR="00C53791" w:rsidRPr="00C70DA8" w:rsidRDefault="00C53791" w:rsidP="00EB7E27">
            <w:pPr>
              <w:jc w:val="both"/>
              <w:rPr>
                <w:rFonts w:ascii="Times New Roman" w:hAnsi="Times New Roman"/>
                <w:b/>
                <w:bCs/>
                <w:sz w:val="21"/>
                <w:szCs w:val="21"/>
                <w:lang w:val="uk-UA"/>
              </w:rPr>
            </w:pPr>
            <w:r w:rsidRPr="00C70DA8">
              <w:rPr>
                <w:rFonts w:ascii="Times New Roman" w:hAnsi="Times New Roman"/>
                <w:b/>
                <w:bCs/>
                <w:sz w:val="21"/>
                <w:szCs w:val="21"/>
                <w:lang w:val="uk-UA"/>
              </w:rPr>
              <w:t xml:space="preserve">      </w:t>
            </w:r>
          </w:p>
          <w:p w:rsidR="00C53791" w:rsidRPr="00C70DA8" w:rsidRDefault="00C53791" w:rsidP="00EB7E27">
            <w:pPr>
              <w:jc w:val="both"/>
              <w:rPr>
                <w:rFonts w:ascii="Times New Roman" w:hAnsi="Times New Roman"/>
                <w:b/>
                <w:bCs/>
                <w:sz w:val="21"/>
                <w:szCs w:val="21"/>
                <w:lang w:val="uk-UA"/>
              </w:rPr>
            </w:pPr>
          </w:p>
          <w:p w:rsidR="00C53791" w:rsidRPr="00C70DA8" w:rsidRDefault="00C53791" w:rsidP="00EB7E27">
            <w:pPr>
              <w:jc w:val="both"/>
              <w:rPr>
                <w:rFonts w:ascii="Times New Roman" w:hAnsi="Times New Roman"/>
                <w:b/>
                <w:bCs/>
                <w:sz w:val="21"/>
                <w:szCs w:val="21"/>
                <w:lang w:val="uk-UA"/>
              </w:rPr>
            </w:pPr>
          </w:p>
          <w:p w:rsidR="00C53791" w:rsidRPr="00C70DA8" w:rsidRDefault="00C53791" w:rsidP="00EB7E27">
            <w:pPr>
              <w:jc w:val="both"/>
              <w:rPr>
                <w:rFonts w:ascii="Times New Roman" w:hAnsi="Times New Roman"/>
                <w:b/>
                <w:sz w:val="21"/>
                <w:szCs w:val="21"/>
                <w:lang w:val="uk-UA"/>
              </w:rPr>
            </w:pPr>
            <w:r w:rsidRPr="00C70DA8">
              <w:rPr>
                <w:rFonts w:ascii="Times New Roman" w:hAnsi="Times New Roman"/>
                <w:bCs/>
                <w:sz w:val="21"/>
                <w:szCs w:val="21"/>
                <w:lang w:val="uk-UA"/>
              </w:rPr>
              <w:t xml:space="preserve"> ___________________________________________</w:t>
            </w:r>
          </w:p>
          <w:p w:rsidR="00C53791" w:rsidRPr="00C70DA8" w:rsidRDefault="00C53791" w:rsidP="00EB7E27">
            <w:pPr>
              <w:tabs>
                <w:tab w:val="left" w:pos="1080"/>
              </w:tabs>
              <w:autoSpaceDE w:val="0"/>
              <w:snapToGrid w:val="0"/>
              <w:ind w:right="116"/>
              <w:rPr>
                <w:rFonts w:ascii="Times New Roman" w:hAnsi="Times New Roman"/>
                <w:i/>
                <w:iCs/>
                <w:sz w:val="21"/>
                <w:szCs w:val="21"/>
                <w:lang w:val="uk-UA"/>
              </w:rPr>
            </w:pPr>
            <w:r w:rsidRPr="00C70DA8">
              <w:rPr>
                <w:rFonts w:ascii="Times New Roman" w:hAnsi="Times New Roman"/>
                <w:sz w:val="21"/>
                <w:szCs w:val="21"/>
                <w:lang w:val="uk-UA"/>
              </w:rPr>
              <w:t xml:space="preserve">  </w:t>
            </w:r>
            <w:r w:rsidRPr="00C70DA8">
              <w:rPr>
                <w:rFonts w:ascii="Times New Roman" w:hAnsi="Times New Roman"/>
                <w:i/>
                <w:sz w:val="21"/>
                <w:szCs w:val="21"/>
                <w:lang w:val="uk-UA"/>
              </w:rPr>
              <w:t>М.П.</w:t>
            </w:r>
            <w:r w:rsidRPr="00C70DA8">
              <w:rPr>
                <w:rFonts w:ascii="Times New Roman" w:hAnsi="Times New Roman"/>
                <w:i/>
                <w:iCs/>
                <w:sz w:val="21"/>
                <w:szCs w:val="21"/>
                <w:lang w:val="uk-UA"/>
              </w:rPr>
              <w:t xml:space="preserve"> / підпис  </w:t>
            </w:r>
          </w:p>
        </w:tc>
      </w:tr>
      <w:bookmarkEnd w:id="1"/>
    </w:tbl>
    <w:p w:rsidR="00C53791" w:rsidRPr="006D461D" w:rsidRDefault="00C53791" w:rsidP="006B45F1">
      <w:pPr>
        <w:rPr>
          <w:rFonts w:ascii="Times New Roman" w:hAnsi="Times New Roman"/>
          <w:b/>
          <w:bCs/>
          <w:sz w:val="20"/>
          <w:lang w:val="uk-UA" w:eastAsia="ru-RU"/>
        </w:rPr>
      </w:pPr>
    </w:p>
    <w:sectPr w:rsidR="00C53791" w:rsidRPr="006D461D" w:rsidSect="001B45AC">
      <w:headerReference w:type="default" r:id="rId7"/>
      <w:footerReference w:type="default" r:id="rId8"/>
      <w:footnotePr>
        <w:pos w:val="beneathText"/>
      </w:footnotePr>
      <w:pgSz w:w="11905" w:h="16837"/>
      <w:pgMar w:top="510" w:right="567" w:bottom="567" w:left="1134" w:header="454" w:footer="26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791" w:rsidRDefault="00C53791">
      <w:r>
        <w:separator/>
      </w:r>
    </w:p>
  </w:endnote>
  <w:endnote w:type="continuationSeparator" w:id="0">
    <w:p w:rsidR="00C53791" w:rsidRDefault="00C53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791" w:rsidRDefault="00C53791">
    <w:pPr>
      <w:pStyle w:val="Footer"/>
    </w:pPr>
    <w:r>
      <w:rPr>
        <w:noProof/>
        <w:lang w:eastAsia="ru-RU"/>
      </w:rPr>
      <w:pict>
        <v:shapetype id="_x0000_t202" coordsize="21600,21600" o:spt="202" path="m,l,21600r21600,l21600,xe">
          <v:stroke joinstyle="miter"/>
          <v:path gradientshapeok="t" o:connecttype="rect"/>
        </v:shapetype>
        <v:shape id="Text Box 1" o:spid="_x0000_s2050" type="#_x0000_t202" style="position:absolute;margin-left:0;margin-top:.05pt;width:5.95pt;height:28.3pt;z-index:251656704;visibility:visible;mso-wrap-distance-left:0;mso-wrap-distance-right:0;mso-position-horizontal:center;mso-position-horizontal-relative:margin" stroked="f">
          <v:fill opacity="0"/>
          <v:textbox style="mso-next-textbox:#Text Box 1" inset="0,0,0,0">
            <w:txbxContent>
              <w:p w:rsidR="00C53791" w:rsidRDefault="00C53791">
                <w:pPr>
                  <w:pStyle w:val="Footer"/>
                </w:pPr>
                <w:r w:rsidRPr="00706E1E">
                  <w:rPr>
                    <w:rStyle w:val="PageNumber"/>
                    <w:rFonts w:ascii="Verdana" w:hAnsi="Verdana"/>
                    <w:sz w:val="18"/>
                    <w:szCs w:val="18"/>
                  </w:rPr>
                  <w:fldChar w:fldCharType="begin"/>
                </w:r>
                <w:r w:rsidRPr="00706E1E">
                  <w:rPr>
                    <w:rStyle w:val="PageNumber"/>
                    <w:rFonts w:ascii="Verdana" w:hAnsi="Verdana"/>
                    <w:sz w:val="18"/>
                    <w:szCs w:val="18"/>
                  </w:rPr>
                  <w:instrText xml:space="preserve"> PAGE </w:instrText>
                </w:r>
                <w:r w:rsidRPr="00706E1E">
                  <w:rPr>
                    <w:rStyle w:val="PageNumber"/>
                    <w:rFonts w:ascii="Verdana" w:hAnsi="Verdana"/>
                    <w:sz w:val="18"/>
                    <w:szCs w:val="18"/>
                  </w:rPr>
                  <w:fldChar w:fldCharType="separate"/>
                </w:r>
                <w:r>
                  <w:rPr>
                    <w:rStyle w:val="PageNumber"/>
                    <w:rFonts w:ascii="Verdana" w:hAnsi="Verdana"/>
                    <w:noProof/>
                    <w:sz w:val="18"/>
                    <w:szCs w:val="18"/>
                  </w:rPr>
                  <w:t>3</w:t>
                </w:r>
                <w:r w:rsidRPr="00706E1E">
                  <w:rPr>
                    <w:rStyle w:val="PageNumber"/>
                    <w:rFonts w:ascii="Verdana" w:hAnsi="Verdana"/>
                    <w:sz w:val="18"/>
                    <w:szCs w:val="18"/>
                  </w:rPr>
                  <w:fldChar w:fldCharType="end"/>
                </w:r>
              </w:p>
            </w:txbxContent>
          </v:textbox>
          <w10:wrap type="square" side="largest" anchorx="margin"/>
        </v:shape>
      </w:pict>
    </w:r>
    <w:r>
      <w:rPr>
        <w:noProof/>
        <w:lang w:eastAsia="ru-RU"/>
      </w:rPr>
      <w:pict>
        <v:shape id="Text Box 2" o:spid="_x0000_s2051" type="#_x0000_t202" style="position:absolute;margin-left:307.85pt;margin-top:.9pt;width:1.1pt;height:14.1pt;z-index:251657728;visibility:visible;mso-wrap-distance-left:0;mso-wrap-distance-right:0;mso-position-horizontal-relative:page" stroked="f">
          <v:fill opacity="0"/>
          <v:textbox style="mso-next-textbox:#Text Box 2" inset="0,0,0,0">
            <w:txbxContent>
              <w:p w:rsidR="00C53791" w:rsidRDefault="00C53791">
                <w:pPr>
                  <w:pStyle w:val="Footer"/>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791" w:rsidRDefault="00C53791">
      <w:r>
        <w:separator/>
      </w:r>
    </w:p>
  </w:footnote>
  <w:footnote w:type="continuationSeparator" w:id="0">
    <w:p w:rsidR="00C53791" w:rsidRDefault="00C53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791" w:rsidRPr="00586BEC" w:rsidRDefault="00C53791">
    <w:pPr>
      <w:pStyle w:val="Header"/>
      <w:ind w:right="360"/>
      <w:rPr>
        <w:sz w:val="2"/>
        <w:szCs w:val="2"/>
      </w:rPr>
    </w:pPr>
    <w:r>
      <w:rPr>
        <w:noProof/>
        <w:lang w:eastAsia="ru-RU"/>
      </w:rPr>
      <w:pict>
        <v:shapetype id="_x0000_t202" coordsize="21600,21600" o:spt="202" path="m,l,21600r21600,l21600,xe">
          <v:stroke joinstyle="miter"/>
          <v:path gradientshapeok="t" o:connecttype="rect"/>
        </v:shapetype>
        <v:shape id="Text Box 3" o:spid="_x0000_s2049" type="#_x0000_t202" style="position:absolute;margin-left:551.55pt;margin-top:.05pt;width:1.1pt;height:14.1pt;z-index:251658752;visibility:visible;mso-wrap-distance-left:0;mso-wrap-distance-right:0;mso-position-horizontal-relative:page" stroked="f">
          <v:fill opacity="0"/>
          <v:textbox style="mso-next-textbox:#Text Box 3" inset="0,0,0,0">
            <w:txbxContent>
              <w:p w:rsidR="00C53791" w:rsidRDefault="00C53791">
                <w:pPr>
                  <w:pStyle w:val="Header"/>
                </w:pP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decimal"/>
      <w:lvlText w:val="%1."/>
      <w:lvlJc w:val="left"/>
      <w:pPr>
        <w:tabs>
          <w:tab w:val="num" w:pos="360"/>
        </w:tabs>
        <w:ind w:left="360" w:hanging="360"/>
      </w:pPr>
      <w:rPr>
        <w:rFonts w:cs="Times New Roman"/>
      </w:rPr>
    </w:lvl>
    <w:lvl w:ilvl="1">
      <w:start w:val="1"/>
      <w:numFmt w:val="none"/>
      <w:pStyle w:val="Heading2"/>
      <w:suff w:val="nothing"/>
      <w:lvlText w:val="."/>
      <w:lvlJc w:val="left"/>
      <w:pPr>
        <w:tabs>
          <w:tab w:val="num" w:pos="1080"/>
        </w:tabs>
        <w:ind w:left="1080" w:hanging="360"/>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2">
    <w:nsid w:val="00000003"/>
    <w:multiLevelType w:val="multilevel"/>
    <w:tmpl w:val="00000003"/>
    <w:name w:val="Outline"/>
    <w:lvl w:ilvl="0">
      <w:start w:val="1"/>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1080"/>
        </w:tabs>
        <w:ind w:left="1080" w:hanging="360"/>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2CD25AF"/>
    <w:multiLevelType w:val="hybridMultilevel"/>
    <w:tmpl w:val="A022A4E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7EA66B7"/>
    <w:multiLevelType w:val="hybridMultilevel"/>
    <w:tmpl w:val="8A3816B4"/>
    <w:lvl w:ilvl="0" w:tplc="1F043D06">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
    <w:nsid w:val="34F85C63"/>
    <w:multiLevelType w:val="multilevel"/>
    <w:tmpl w:val="2C5C4334"/>
    <w:lvl w:ilvl="0">
      <w:start w:val="1"/>
      <w:numFmt w:val="decimal"/>
      <w:lvlText w:val="%1."/>
      <w:lvlJc w:val="left"/>
      <w:pPr>
        <w:ind w:left="408" w:hanging="408"/>
      </w:pPr>
      <w:rPr>
        <w:rFonts w:cs="Times New Roman" w:hint="default"/>
        <w:b/>
      </w:rPr>
    </w:lvl>
    <w:lvl w:ilvl="1">
      <w:start w:val="1"/>
      <w:numFmt w:val="decimal"/>
      <w:lvlText w:val="%1.%2."/>
      <w:lvlJc w:val="left"/>
      <w:pPr>
        <w:ind w:left="692" w:hanging="408"/>
      </w:pPr>
      <w:rPr>
        <w:rFonts w:cs="Times New Roman" w:hint="default"/>
        <w:b/>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3712" w:hanging="1440"/>
      </w:pPr>
      <w:rPr>
        <w:rFonts w:cs="Times New Roman" w:hint="default"/>
        <w:b/>
      </w:rPr>
    </w:lvl>
  </w:abstractNum>
  <w:abstractNum w:abstractNumId="6">
    <w:nsid w:val="6F8465A2"/>
    <w:multiLevelType w:val="multilevel"/>
    <w:tmpl w:val="D2A0BCBA"/>
    <w:lvl w:ilvl="0">
      <w:start w:val="5"/>
      <w:numFmt w:val="decimal"/>
      <w:lvlText w:val="%1."/>
      <w:lvlJc w:val="left"/>
      <w:pPr>
        <w:ind w:left="390" w:hanging="390"/>
      </w:pPr>
      <w:rPr>
        <w:rFonts w:cs="Times New Roman" w:hint="default"/>
      </w:rPr>
    </w:lvl>
    <w:lvl w:ilvl="1">
      <w:start w:val="2"/>
      <w:numFmt w:val="decimal"/>
      <w:lvlText w:val="%1.%2."/>
      <w:lvlJc w:val="left"/>
      <w:pPr>
        <w:ind w:left="2847" w:hanging="72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5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0D7E"/>
    <w:rsid w:val="000008F5"/>
    <w:rsid w:val="000062FB"/>
    <w:rsid w:val="000166FE"/>
    <w:rsid w:val="0002294A"/>
    <w:rsid w:val="00025DCB"/>
    <w:rsid w:val="00026B35"/>
    <w:rsid w:val="000332F8"/>
    <w:rsid w:val="000450B1"/>
    <w:rsid w:val="00060F31"/>
    <w:rsid w:val="00064A23"/>
    <w:rsid w:val="00067923"/>
    <w:rsid w:val="00076992"/>
    <w:rsid w:val="00076A82"/>
    <w:rsid w:val="00077D7D"/>
    <w:rsid w:val="00082944"/>
    <w:rsid w:val="00085578"/>
    <w:rsid w:val="00094A7D"/>
    <w:rsid w:val="00097CE3"/>
    <w:rsid w:val="000A3057"/>
    <w:rsid w:val="000A3C7B"/>
    <w:rsid w:val="000B24B0"/>
    <w:rsid w:val="000B62F2"/>
    <w:rsid w:val="000C64B0"/>
    <w:rsid w:val="000D2211"/>
    <w:rsid w:val="000E0D05"/>
    <w:rsid w:val="000E7ED5"/>
    <w:rsid w:val="0010225A"/>
    <w:rsid w:val="0010517A"/>
    <w:rsid w:val="00106395"/>
    <w:rsid w:val="00116AE0"/>
    <w:rsid w:val="001202F8"/>
    <w:rsid w:val="00121C94"/>
    <w:rsid w:val="001255E7"/>
    <w:rsid w:val="00151CC6"/>
    <w:rsid w:val="001611C0"/>
    <w:rsid w:val="00170D23"/>
    <w:rsid w:val="0017389B"/>
    <w:rsid w:val="00174138"/>
    <w:rsid w:val="0017438E"/>
    <w:rsid w:val="00176798"/>
    <w:rsid w:val="00176E31"/>
    <w:rsid w:val="001776D1"/>
    <w:rsid w:val="0018127C"/>
    <w:rsid w:val="00183230"/>
    <w:rsid w:val="00192CBA"/>
    <w:rsid w:val="0019335F"/>
    <w:rsid w:val="0019407D"/>
    <w:rsid w:val="00194E35"/>
    <w:rsid w:val="00196BEC"/>
    <w:rsid w:val="001A2E20"/>
    <w:rsid w:val="001A3AF5"/>
    <w:rsid w:val="001B1472"/>
    <w:rsid w:val="001B341A"/>
    <w:rsid w:val="001B3916"/>
    <w:rsid w:val="001B45AC"/>
    <w:rsid w:val="001B56AD"/>
    <w:rsid w:val="001B7CF3"/>
    <w:rsid w:val="001C1FE8"/>
    <w:rsid w:val="001C294E"/>
    <w:rsid w:val="001D008D"/>
    <w:rsid w:val="001D1D17"/>
    <w:rsid w:val="001D2B78"/>
    <w:rsid w:val="001D7618"/>
    <w:rsid w:val="001E24CB"/>
    <w:rsid w:val="001E2F3C"/>
    <w:rsid w:val="001E3BCF"/>
    <w:rsid w:val="001E7AC5"/>
    <w:rsid w:val="001F2587"/>
    <w:rsid w:val="001F62AC"/>
    <w:rsid w:val="002030C7"/>
    <w:rsid w:val="002177E9"/>
    <w:rsid w:val="0022069D"/>
    <w:rsid w:val="00221B50"/>
    <w:rsid w:val="002366A5"/>
    <w:rsid w:val="00243A63"/>
    <w:rsid w:val="00244A85"/>
    <w:rsid w:val="00246E52"/>
    <w:rsid w:val="00265098"/>
    <w:rsid w:val="00266AFF"/>
    <w:rsid w:val="00270DA0"/>
    <w:rsid w:val="00274AFE"/>
    <w:rsid w:val="002A61BE"/>
    <w:rsid w:val="002A694A"/>
    <w:rsid w:val="002B31DE"/>
    <w:rsid w:val="002B60E1"/>
    <w:rsid w:val="002B7E6C"/>
    <w:rsid w:val="002C778B"/>
    <w:rsid w:val="002E2657"/>
    <w:rsid w:val="002F0626"/>
    <w:rsid w:val="002F2F65"/>
    <w:rsid w:val="002F316D"/>
    <w:rsid w:val="002F4A8E"/>
    <w:rsid w:val="002F69B4"/>
    <w:rsid w:val="002F6BF2"/>
    <w:rsid w:val="0030219E"/>
    <w:rsid w:val="003056AE"/>
    <w:rsid w:val="003140CC"/>
    <w:rsid w:val="00336244"/>
    <w:rsid w:val="0033784C"/>
    <w:rsid w:val="0034082B"/>
    <w:rsid w:val="003419DA"/>
    <w:rsid w:val="00342FE1"/>
    <w:rsid w:val="0034718F"/>
    <w:rsid w:val="003524E5"/>
    <w:rsid w:val="00353D5A"/>
    <w:rsid w:val="00356F0E"/>
    <w:rsid w:val="0036112B"/>
    <w:rsid w:val="00362A20"/>
    <w:rsid w:val="0036557C"/>
    <w:rsid w:val="00365886"/>
    <w:rsid w:val="0037604F"/>
    <w:rsid w:val="00385B80"/>
    <w:rsid w:val="00391394"/>
    <w:rsid w:val="003A1E0D"/>
    <w:rsid w:val="003A721B"/>
    <w:rsid w:val="003B679A"/>
    <w:rsid w:val="003B7179"/>
    <w:rsid w:val="003C04D7"/>
    <w:rsid w:val="003D3D21"/>
    <w:rsid w:val="003F4319"/>
    <w:rsid w:val="00401A33"/>
    <w:rsid w:val="004116CE"/>
    <w:rsid w:val="004173A6"/>
    <w:rsid w:val="00421702"/>
    <w:rsid w:val="004244C9"/>
    <w:rsid w:val="00425189"/>
    <w:rsid w:val="00425F9E"/>
    <w:rsid w:val="004325FF"/>
    <w:rsid w:val="00436052"/>
    <w:rsid w:val="00437071"/>
    <w:rsid w:val="00457608"/>
    <w:rsid w:val="004759F1"/>
    <w:rsid w:val="00476364"/>
    <w:rsid w:val="004846B5"/>
    <w:rsid w:val="004952F6"/>
    <w:rsid w:val="00496579"/>
    <w:rsid w:val="00497532"/>
    <w:rsid w:val="004A02A7"/>
    <w:rsid w:val="004A2C83"/>
    <w:rsid w:val="004B4727"/>
    <w:rsid w:val="004B492B"/>
    <w:rsid w:val="004B764C"/>
    <w:rsid w:val="004C607A"/>
    <w:rsid w:val="004E0AE6"/>
    <w:rsid w:val="004E625E"/>
    <w:rsid w:val="004F3C3F"/>
    <w:rsid w:val="004F5568"/>
    <w:rsid w:val="00503EBF"/>
    <w:rsid w:val="00505F57"/>
    <w:rsid w:val="0050649A"/>
    <w:rsid w:val="00507ECF"/>
    <w:rsid w:val="00517506"/>
    <w:rsid w:val="00527164"/>
    <w:rsid w:val="005334B1"/>
    <w:rsid w:val="00536004"/>
    <w:rsid w:val="00543AAD"/>
    <w:rsid w:val="0054656D"/>
    <w:rsid w:val="00553196"/>
    <w:rsid w:val="005538A3"/>
    <w:rsid w:val="00555C67"/>
    <w:rsid w:val="005621C0"/>
    <w:rsid w:val="00562C86"/>
    <w:rsid w:val="00566ED6"/>
    <w:rsid w:val="00573126"/>
    <w:rsid w:val="00575CCD"/>
    <w:rsid w:val="00576C9A"/>
    <w:rsid w:val="0057738E"/>
    <w:rsid w:val="00580DF4"/>
    <w:rsid w:val="00583977"/>
    <w:rsid w:val="00583DF9"/>
    <w:rsid w:val="005843C2"/>
    <w:rsid w:val="00586BEC"/>
    <w:rsid w:val="00587012"/>
    <w:rsid w:val="00587038"/>
    <w:rsid w:val="0059066E"/>
    <w:rsid w:val="005920A5"/>
    <w:rsid w:val="005920BC"/>
    <w:rsid w:val="00592C5B"/>
    <w:rsid w:val="005A512E"/>
    <w:rsid w:val="005B0334"/>
    <w:rsid w:val="005B1326"/>
    <w:rsid w:val="005B437F"/>
    <w:rsid w:val="005B4B9C"/>
    <w:rsid w:val="005C051A"/>
    <w:rsid w:val="005C3DF0"/>
    <w:rsid w:val="005C4AE8"/>
    <w:rsid w:val="005C5A70"/>
    <w:rsid w:val="005D4A96"/>
    <w:rsid w:val="005D76FB"/>
    <w:rsid w:val="005E278F"/>
    <w:rsid w:val="005E4395"/>
    <w:rsid w:val="005E4A0A"/>
    <w:rsid w:val="005F010D"/>
    <w:rsid w:val="005F084D"/>
    <w:rsid w:val="005F0D7E"/>
    <w:rsid w:val="005F311B"/>
    <w:rsid w:val="005F3F9F"/>
    <w:rsid w:val="005F6C47"/>
    <w:rsid w:val="005F71BA"/>
    <w:rsid w:val="00602FF7"/>
    <w:rsid w:val="00603F43"/>
    <w:rsid w:val="00605790"/>
    <w:rsid w:val="00610478"/>
    <w:rsid w:val="00610D94"/>
    <w:rsid w:val="00612887"/>
    <w:rsid w:val="00612957"/>
    <w:rsid w:val="00621156"/>
    <w:rsid w:val="00622E36"/>
    <w:rsid w:val="00623ADF"/>
    <w:rsid w:val="00626B28"/>
    <w:rsid w:val="00632540"/>
    <w:rsid w:val="0063288C"/>
    <w:rsid w:val="00632AF5"/>
    <w:rsid w:val="0063330A"/>
    <w:rsid w:val="00634899"/>
    <w:rsid w:val="006445B3"/>
    <w:rsid w:val="00653597"/>
    <w:rsid w:val="00653D44"/>
    <w:rsid w:val="006558BA"/>
    <w:rsid w:val="00655BE9"/>
    <w:rsid w:val="00657919"/>
    <w:rsid w:val="0066605D"/>
    <w:rsid w:val="00667EFA"/>
    <w:rsid w:val="00671DC3"/>
    <w:rsid w:val="00677691"/>
    <w:rsid w:val="00681323"/>
    <w:rsid w:val="006863E8"/>
    <w:rsid w:val="006930E2"/>
    <w:rsid w:val="006A2106"/>
    <w:rsid w:val="006A21BD"/>
    <w:rsid w:val="006A3456"/>
    <w:rsid w:val="006A65C4"/>
    <w:rsid w:val="006B0668"/>
    <w:rsid w:val="006B45F1"/>
    <w:rsid w:val="006B67F7"/>
    <w:rsid w:val="006C7AEC"/>
    <w:rsid w:val="006D3F46"/>
    <w:rsid w:val="006D461D"/>
    <w:rsid w:val="006D4930"/>
    <w:rsid w:val="006D5865"/>
    <w:rsid w:val="006D704A"/>
    <w:rsid w:val="006E344E"/>
    <w:rsid w:val="00702C74"/>
    <w:rsid w:val="00706E1E"/>
    <w:rsid w:val="007135D1"/>
    <w:rsid w:val="00721E13"/>
    <w:rsid w:val="00724326"/>
    <w:rsid w:val="00724661"/>
    <w:rsid w:val="0073620F"/>
    <w:rsid w:val="00743C1E"/>
    <w:rsid w:val="00747105"/>
    <w:rsid w:val="00752FBF"/>
    <w:rsid w:val="007833ED"/>
    <w:rsid w:val="00790A23"/>
    <w:rsid w:val="007B5DE3"/>
    <w:rsid w:val="007B7420"/>
    <w:rsid w:val="007C2A07"/>
    <w:rsid w:val="007D1312"/>
    <w:rsid w:val="007E5786"/>
    <w:rsid w:val="007E5D9D"/>
    <w:rsid w:val="007F25D4"/>
    <w:rsid w:val="008020BD"/>
    <w:rsid w:val="008043B3"/>
    <w:rsid w:val="00811043"/>
    <w:rsid w:val="00811D12"/>
    <w:rsid w:val="0082718F"/>
    <w:rsid w:val="00833AC2"/>
    <w:rsid w:val="008518EC"/>
    <w:rsid w:val="00861354"/>
    <w:rsid w:val="0087040E"/>
    <w:rsid w:val="00870EE1"/>
    <w:rsid w:val="008734D3"/>
    <w:rsid w:val="008764D0"/>
    <w:rsid w:val="008813C1"/>
    <w:rsid w:val="008835E0"/>
    <w:rsid w:val="008A0D49"/>
    <w:rsid w:val="008A2418"/>
    <w:rsid w:val="008A2B57"/>
    <w:rsid w:val="008A3851"/>
    <w:rsid w:val="008A4097"/>
    <w:rsid w:val="008A5F8C"/>
    <w:rsid w:val="008C0205"/>
    <w:rsid w:val="008C1E99"/>
    <w:rsid w:val="008C66FB"/>
    <w:rsid w:val="008C67A0"/>
    <w:rsid w:val="008D037C"/>
    <w:rsid w:val="008D5347"/>
    <w:rsid w:val="008E2230"/>
    <w:rsid w:val="008E2C40"/>
    <w:rsid w:val="008E43B5"/>
    <w:rsid w:val="008F4290"/>
    <w:rsid w:val="00905D51"/>
    <w:rsid w:val="00910D12"/>
    <w:rsid w:val="009237FF"/>
    <w:rsid w:val="009240B0"/>
    <w:rsid w:val="00924514"/>
    <w:rsid w:val="009256D6"/>
    <w:rsid w:val="009312C7"/>
    <w:rsid w:val="009320FC"/>
    <w:rsid w:val="009356A0"/>
    <w:rsid w:val="009406E4"/>
    <w:rsid w:val="009428E8"/>
    <w:rsid w:val="00946FA0"/>
    <w:rsid w:val="00951B67"/>
    <w:rsid w:val="00960E3E"/>
    <w:rsid w:val="009702D1"/>
    <w:rsid w:val="00970926"/>
    <w:rsid w:val="00987E19"/>
    <w:rsid w:val="009A1BDD"/>
    <w:rsid w:val="009A35EE"/>
    <w:rsid w:val="009A3BBC"/>
    <w:rsid w:val="009A4EEA"/>
    <w:rsid w:val="009A77F5"/>
    <w:rsid w:val="009B2D95"/>
    <w:rsid w:val="009B75DE"/>
    <w:rsid w:val="009C0EF9"/>
    <w:rsid w:val="009C4836"/>
    <w:rsid w:val="009C7929"/>
    <w:rsid w:val="009D1D40"/>
    <w:rsid w:val="009D5E15"/>
    <w:rsid w:val="009D7F6A"/>
    <w:rsid w:val="009E0DC2"/>
    <w:rsid w:val="009E49DD"/>
    <w:rsid w:val="009F005D"/>
    <w:rsid w:val="009F3986"/>
    <w:rsid w:val="009F43F7"/>
    <w:rsid w:val="009F4BB4"/>
    <w:rsid w:val="009F6CBC"/>
    <w:rsid w:val="00A02844"/>
    <w:rsid w:val="00A16EB1"/>
    <w:rsid w:val="00A22E40"/>
    <w:rsid w:val="00A266C7"/>
    <w:rsid w:val="00A32A6F"/>
    <w:rsid w:val="00A358BA"/>
    <w:rsid w:val="00A42578"/>
    <w:rsid w:val="00A474DB"/>
    <w:rsid w:val="00A541C2"/>
    <w:rsid w:val="00A5528E"/>
    <w:rsid w:val="00A55535"/>
    <w:rsid w:val="00A639F9"/>
    <w:rsid w:val="00A646E1"/>
    <w:rsid w:val="00A65156"/>
    <w:rsid w:val="00A74B17"/>
    <w:rsid w:val="00A86297"/>
    <w:rsid w:val="00A93436"/>
    <w:rsid w:val="00A93ADF"/>
    <w:rsid w:val="00AA4CC3"/>
    <w:rsid w:val="00AA6E15"/>
    <w:rsid w:val="00AB0D7C"/>
    <w:rsid w:val="00AB2323"/>
    <w:rsid w:val="00AB5F14"/>
    <w:rsid w:val="00AC1BA6"/>
    <w:rsid w:val="00AC7D62"/>
    <w:rsid w:val="00AD07AA"/>
    <w:rsid w:val="00AD7A4F"/>
    <w:rsid w:val="00AE0C64"/>
    <w:rsid w:val="00AE1B88"/>
    <w:rsid w:val="00AE1C5B"/>
    <w:rsid w:val="00AE391B"/>
    <w:rsid w:val="00AE3A99"/>
    <w:rsid w:val="00AE40B2"/>
    <w:rsid w:val="00AE475B"/>
    <w:rsid w:val="00AE5A32"/>
    <w:rsid w:val="00AF4732"/>
    <w:rsid w:val="00B02600"/>
    <w:rsid w:val="00B07B89"/>
    <w:rsid w:val="00B10AA6"/>
    <w:rsid w:val="00B11BD4"/>
    <w:rsid w:val="00B12C5B"/>
    <w:rsid w:val="00B12DDF"/>
    <w:rsid w:val="00B20D68"/>
    <w:rsid w:val="00B213B1"/>
    <w:rsid w:val="00B248BD"/>
    <w:rsid w:val="00B34D76"/>
    <w:rsid w:val="00B52A2B"/>
    <w:rsid w:val="00B553C2"/>
    <w:rsid w:val="00B563CB"/>
    <w:rsid w:val="00B611F7"/>
    <w:rsid w:val="00B644EB"/>
    <w:rsid w:val="00B70D18"/>
    <w:rsid w:val="00B720A4"/>
    <w:rsid w:val="00B7376B"/>
    <w:rsid w:val="00B75F27"/>
    <w:rsid w:val="00B80412"/>
    <w:rsid w:val="00B81A8A"/>
    <w:rsid w:val="00B82F91"/>
    <w:rsid w:val="00B85A19"/>
    <w:rsid w:val="00B958C3"/>
    <w:rsid w:val="00BA186A"/>
    <w:rsid w:val="00BA1C5B"/>
    <w:rsid w:val="00BA2EB5"/>
    <w:rsid w:val="00BA35B1"/>
    <w:rsid w:val="00BA3FC9"/>
    <w:rsid w:val="00BB6AFE"/>
    <w:rsid w:val="00BB71D8"/>
    <w:rsid w:val="00BD4A57"/>
    <w:rsid w:val="00BD62F2"/>
    <w:rsid w:val="00BE0BC0"/>
    <w:rsid w:val="00BE3231"/>
    <w:rsid w:val="00BE76A5"/>
    <w:rsid w:val="00BF48EE"/>
    <w:rsid w:val="00BF4A87"/>
    <w:rsid w:val="00BF7BB6"/>
    <w:rsid w:val="00C02E2A"/>
    <w:rsid w:val="00C04DD5"/>
    <w:rsid w:val="00C10224"/>
    <w:rsid w:val="00C20130"/>
    <w:rsid w:val="00C31640"/>
    <w:rsid w:val="00C37981"/>
    <w:rsid w:val="00C40B92"/>
    <w:rsid w:val="00C439F0"/>
    <w:rsid w:val="00C46EDE"/>
    <w:rsid w:val="00C4797A"/>
    <w:rsid w:val="00C5020F"/>
    <w:rsid w:val="00C53791"/>
    <w:rsid w:val="00C54806"/>
    <w:rsid w:val="00C565C0"/>
    <w:rsid w:val="00C574CF"/>
    <w:rsid w:val="00C60494"/>
    <w:rsid w:val="00C60B0C"/>
    <w:rsid w:val="00C70DA8"/>
    <w:rsid w:val="00C75E6C"/>
    <w:rsid w:val="00C8190F"/>
    <w:rsid w:val="00C83DAB"/>
    <w:rsid w:val="00C869D3"/>
    <w:rsid w:val="00C91F01"/>
    <w:rsid w:val="00C972A3"/>
    <w:rsid w:val="00CA072F"/>
    <w:rsid w:val="00CA4511"/>
    <w:rsid w:val="00CB3058"/>
    <w:rsid w:val="00CB31A7"/>
    <w:rsid w:val="00CB3479"/>
    <w:rsid w:val="00CB6081"/>
    <w:rsid w:val="00CB7025"/>
    <w:rsid w:val="00CC20AC"/>
    <w:rsid w:val="00CC3AD4"/>
    <w:rsid w:val="00CC5AC4"/>
    <w:rsid w:val="00CC6EE5"/>
    <w:rsid w:val="00CD043B"/>
    <w:rsid w:val="00CD28C7"/>
    <w:rsid w:val="00CD5DD5"/>
    <w:rsid w:val="00CE3E9D"/>
    <w:rsid w:val="00CE43B8"/>
    <w:rsid w:val="00CE743A"/>
    <w:rsid w:val="00CF1342"/>
    <w:rsid w:val="00CF4B59"/>
    <w:rsid w:val="00D0065B"/>
    <w:rsid w:val="00D00E86"/>
    <w:rsid w:val="00D01B04"/>
    <w:rsid w:val="00D0369A"/>
    <w:rsid w:val="00D04FA4"/>
    <w:rsid w:val="00D13F97"/>
    <w:rsid w:val="00D176C7"/>
    <w:rsid w:val="00D24EE2"/>
    <w:rsid w:val="00D2569C"/>
    <w:rsid w:val="00D25890"/>
    <w:rsid w:val="00D317EF"/>
    <w:rsid w:val="00D318EE"/>
    <w:rsid w:val="00D33792"/>
    <w:rsid w:val="00D44E11"/>
    <w:rsid w:val="00D45113"/>
    <w:rsid w:val="00D51F62"/>
    <w:rsid w:val="00D6486A"/>
    <w:rsid w:val="00D6533A"/>
    <w:rsid w:val="00D65EF8"/>
    <w:rsid w:val="00D7305A"/>
    <w:rsid w:val="00D90366"/>
    <w:rsid w:val="00D915EB"/>
    <w:rsid w:val="00D92384"/>
    <w:rsid w:val="00D94A1B"/>
    <w:rsid w:val="00DA0E6F"/>
    <w:rsid w:val="00DB2D4C"/>
    <w:rsid w:val="00DC11BC"/>
    <w:rsid w:val="00DC17DC"/>
    <w:rsid w:val="00DC54A4"/>
    <w:rsid w:val="00DD233B"/>
    <w:rsid w:val="00DD66A3"/>
    <w:rsid w:val="00DD7FBA"/>
    <w:rsid w:val="00DE0D89"/>
    <w:rsid w:val="00DF5071"/>
    <w:rsid w:val="00DF6FD4"/>
    <w:rsid w:val="00E02838"/>
    <w:rsid w:val="00E11605"/>
    <w:rsid w:val="00E27722"/>
    <w:rsid w:val="00E35ABF"/>
    <w:rsid w:val="00E37E53"/>
    <w:rsid w:val="00E413B2"/>
    <w:rsid w:val="00E43CFF"/>
    <w:rsid w:val="00E45A87"/>
    <w:rsid w:val="00E55575"/>
    <w:rsid w:val="00E62D1F"/>
    <w:rsid w:val="00E66C3D"/>
    <w:rsid w:val="00E72617"/>
    <w:rsid w:val="00E73460"/>
    <w:rsid w:val="00E7633D"/>
    <w:rsid w:val="00E821ED"/>
    <w:rsid w:val="00E83640"/>
    <w:rsid w:val="00E86A7A"/>
    <w:rsid w:val="00E871DE"/>
    <w:rsid w:val="00E877ED"/>
    <w:rsid w:val="00E941E5"/>
    <w:rsid w:val="00EA418E"/>
    <w:rsid w:val="00EB7E27"/>
    <w:rsid w:val="00EC0C6E"/>
    <w:rsid w:val="00EC4834"/>
    <w:rsid w:val="00EC75E5"/>
    <w:rsid w:val="00ED4C4C"/>
    <w:rsid w:val="00EE7231"/>
    <w:rsid w:val="00F02D12"/>
    <w:rsid w:val="00F02EA8"/>
    <w:rsid w:val="00F0365D"/>
    <w:rsid w:val="00F03825"/>
    <w:rsid w:val="00F0570A"/>
    <w:rsid w:val="00F20D95"/>
    <w:rsid w:val="00F22D78"/>
    <w:rsid w:val="00F24C2A"/>
    <w:rsid w:val="00F52524"/>
    <w:rsid w:val="00F55A36"/>
    <w:rsid w:val="00F56172"/>
    <w:rsid w:val="00F5647D"/>
    <w:rsid w:val="00F575D6"/>
    <w:rsid w:val="00F65E29"/>
    <w:rsid w:val="00F67DA1"/>
    <w:rsid w:val="00F71CAD"/>
    <w:rsid w:val="00F828A6"/>
    <w:rsid w:val="00F86A9C"/>
    <w:rsid w:val="00F964EB"/>
    <w:rsid w:val="00FA4F37"/>
    <w:rsid w:val="00FB0A40"/>
    <w:rsid w:val="00FB3783"/>
    <w:rsid w:val="00FC097E"/>
    <w:rsid w:val="00FC0F41"/>
    <w:rsid w:val="00FC4B33"/>
    <w:rsid w:val="00FD2BB4"/>
    <w:rsid w:val="00FD78EC"/>
    <w:rsid w:val="00FE2AD4"/>
    <w:rsid w:val="00FE2ADA"/>
    <w:rsid w:val="00FE2C4A"/>
    <w:rsid w:val="00FE3136"/>
    <w:rsid w:val="00FE6DC7"/>
    <w:rsid w:val="00FE7086"/>
    <w:rsid w:val="00FE7FBB"/>
    <w:rsid w:val="00FF25FB"/>
    <w:rsid w:val="00FF46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514"/>
    <w:rPr>
      <w:rFonts w:ascii="Peterburg" w:hAnsi="Peterburg"/>
      <w:sz w:val="24"/>
      <w:szCs w:val="20"/>
      <w:lang w:eastAsia="ar-SA"/>
    </w:rPr>
  </w:style>
  <w:style w:type="paragraph" w:styleId="Heading1">
    <w:name w:val="heading 1"/>
    <w:basedOn w:val="Normal"/>
    <w:next w:val="1"/>
    <w:link w:val="Heading1Char"/>
    <w:uiPriority w:val="99"/>
    <w:qFormat/>
    <w:rsid w:val="009F3986"/>
    <w:pPr>
      <w:keepNext/>
      <w:spacing w:before="240" w:after="60"/>
      <w:outlineLvl w:val="0"/>
    </w:pPr>
    <w:rPr>
      <w:b/>
      <w:kern w:val="1"/>
      <w:sz w:val="28"/>
    </w:rPr>
  </w:style>
  <w:style w:type="paragraph" w:styleId="Heading2">
    <w:name w:val="heading 2"/>
    <w:basedOn w:val="Normal"/>
    <w:next w:val="Normal"/>
    <w:link w:val="Heading2Char"/>
    <w:uiPriority w:val="99"/>
    <w:qFormat/>
    <w:rsid w:val="009F3986"/>
    <w:pPr>
      <w:keepNext/>
      <w:numPr>
        <w:ilvl w:val="1"/>
        <w:numId w:val="1"/>
      </w:numPr>
      <w:spacing w:before="240" w:after="60"/>
      <w:ind w:left="360"/>
      <w:outlineLvl w:val="1"/>
    </w:pPr>
    <w:rPr>
      <w:b/>
    </w:rPr>
  </w:style>
  <w:style w:type="paragraph" w:styleId="Heading3">
    <w:name w:val="heading 3"/>
    <w:basedOn w:val="Normal"/>
    <w:next w:val="Normal"/>
    <w:link w:val="Heading3Char"/>
    <w:uiPriority w:val="99"/>
    <w:qFormat/>
    <w:rsid w:val="009F3986"/>
    <w:pPr>
      <w:keepNext/>
      <w:spacing w:before="240" w:after="60"/>
      <w:outlineLvl w:val="2"/>
    </w:pPr>
  </w:style>
  <w:style w:type="paragraph" w:styleId="Heading4">
    <w:name w:val="heading 4"/>
    <w:basedOn w:val="Normal"/>
    <w:next w:val="Normal"/>
    <w:link w:val="Heading4Char"/>
    <w:uiPriority w:val="99"/>
    <w:qFormat/>
    <w:rsid w:val="009F3986"/>
    <w:pPr>
      <w:keepNext/>
      <w:spacing w:before="240" w:after="60"/>
      <w:outlineLvl w:val="3"/>
    </w:pPr>
    <w:rPr>
      <w:b/>
      <w:sz w:val="28"/>
    </w:rPr>
  </w:style>
  <w:style w:type="paragraph" w:styleId="Heading6">
    <w:name w:val="heading 6"/>
    <w:basedOn w:val="Normal"/>
    <w:next w:val="Normal"/>
    <w:link w:val="Heading6Char"/>
    <w:uiPriority w:val="99"/>
    <w:qFormat/>
    <w:rsid w:val="009F3986"/>
    <w:pPr>
      <w:keepNext/>
      <w:ind w:left="7718" w:firstLine="454"/>
      <w:outlineLvl w:val="5"/>
    </w:pPr>
    <w:rPr>
      <w:rFonts w:ascii="Times New Roman" w:hAnsi="Times New Roman"/>
      <w:b/>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3E8"/>
    <w:rPr>
      <w:rFonts w:ascii="Peterburg" w:hAnsi="Peterburg" w:cs="Times New Roman"/>
      <w:b/>
      <w:kern w:val="1"/>
      <w:sz w:val="28"/>
      <w:lang w:eastAsia="ar-SA" w:bidi="ar-SA"/>
    </w:rPr>
  </w:style>
  <w:style w:type="character" w:customStyle="1" w:styleId="Heading2Char">
    <w:name w:val="Heading 2 Char"/>
    <w:basedOn w:val="DefaultParagraphFont"/>
    <w:link w:val="Heading2"/>
    <w:uiPriority w:val="99"/>
    <w:locked/>
    <w:rsid w:val="006863E8"/>
    <w:rPr>
      <w:rFonts w:ascii="Peterburg" w:hAnsi="Peterburg" w:cs="Times New Roman"/>
      <w:b/>
      <w:sz w:val="24"/>
      <w:lang w:eastAsia="ar-SA" w:bidi="ar-SA"/>
    </w:rPr>
  </w:style>
  <w:style w:type="character" w:customStyle="1" w:styleId="Heading3Char">
    <w:name w:val="Heading 3 Char"/>
    <w:basedOn w:val="DefaultParagraphFont"/>
    <w:link w:val="Heading3"/>
    <w:uiPriority w:val="99"/>
    <w:locked/>
    <w:rsid w:val="006863E8"/>
    <w:rPr>
      <w:rFonts w:ascii="Peterburg" w:hAnsi="Peterburg" w:cs="Times New Roman"/>
      <w:sz w:val="24"/>
      <w:lang w:eastAsia="ar-SA" w:bidi="ar-SA"/>
    </w:rPr>
  </w:style>
  <w:style w:type="character" w:customStyle="1" w:styleId="Heading4Char">
    <w:name w:val="Heading 4 Char"/>
    <w:basedOn w:val="DefaultParagraphFont"/>
    <w:link w:val="Heading4"/>
    <w:uiPriority w:val="99"/>
    <w:locked/>
    <w:rsid w:val="006863E8"/>
    <w:rPr>
      <w:rFonts w:ascii="Peterburg" w:hAnsi="Peterburg" w:cs="Times New Roman"/>
      <w:b/>
      <w:sz w:val="28"/>
      <w:lang w:eastAsia="ar-SA" w:bidi="ar-SA"/>
    </w:rPr>
  </w:style>
  <w:style w:type="character" w:customStyle="1" w:styleId="Heading6Char">
    <w:name w:val="Heading 6 Char"/>
    <w:basedOn w:val="DefaultParagraphFont"/>
    <w:link w:val="Heading6"/>
    <w:uiPriority w:val="99"/>
    <w:locked/>
    <w:rsid w:val="009F6CBC"/>
    <w:rPr>
      <w:rFonts w:cs="Times New Roman"/>
      <w:b/>
      <w:sz w:val="24"/>
      <w:lang w:val="uk-UA" w:eastAsia="ar-SA" w:bidi="ar-SA"/>
    </w:rPr>
  </w:style>
  <w:style w:type="character" w:customStyle="1" w:styleId="Absatz-Standardschriftart">
    <w:name w:val="Absatz-Standardschriftart"/>
    <w:uiPriority w:val="99"/>
    <w:rsid w:val="009F3986"/>
  </w:style>
  <w:style w:type="character" w:customStyle="1" w:styleId="WW8Num5z0">
    <w:name w:val="WW8Num5z0"/>
    <w:uiPriority w:val="99"/>
    <w:rsid w:val="009F3986"/>
    <w:rPr>
      <w:rFonts w:ascii="Wingdings" w:hAnsi="Wingdings"/>
    </w:rPr>
  </w:style>
  <w:style w:type="character" w:customStyle="1" w:styleId="WW8Num5z1">
    <w:name w:val="WW8Num5z1"/>
    <w:uiPriority w:val="99"/>
    <w:rsid w:val="009F3986"/>
    <w:rPr>
      <w:rFonts w:ascii="Courier New" w:hAnsi="Courier New"/>
    </w:rPr>
  </w:style>
  <w:style w:type="character" w:customStyle="1" w:styleId="WW8Num5z2">
    <w:name w:val="WW8Num5z2"/>
    <w:uiPriority w:val="99"/>
    <w:rsid w:val="009F3986"/>
    <w:rPr>
      <w:rFonts w:ascii="Wingdings" w:hAnsi="Wingdings"/>
    </w:rPr>
  </w:style>
  <w:style w:type="character" w:customStyle="1" w:styleId="WW8Num5z3">
    <w:name w:val="WW8Num5z3"/>
    <w:uiPriority w:val="99"/>
    <w:rsid w:val="009F3986"/>
    <w:rPr>
      <w:rFonts w:ascii="Symbol" w:hAnsi="Symbol"/>
    </w:rPr>
  </w:style>
  <w:style w:type="character" w:customStyle="1" w:styleId="WW8Num12z0">
    <w:name w:val="WW8Num12z0"/>
    <w:uiPriority w:val="99"/>
    <w:rsid w:val="009F3986"/>
    <w:rPr>
      <w:rFonts w:ascii="Wingdings" w:hAnsi="Wingdings"/>
    </w:rPr>
  </w:style>
  <w:style w:type="character" w:customStyle="1" w:styleId="WW8Num12z1">
    <w:name w:val="WW8Num12z1"/>
    <w:uiPriority w:val="99"/>
    <w:rsid w:val="009F3986"/>
    <w:rPr>
      <w:rFonts w:ascii="Courier New" w:hAnsi="Courier New"/>
    </w:rPr>
  </w:style>
  <w:style w:type="character" w:customStyle="1" w:styleId="WW8Num12z2">
    <w:name w:val="WW8Num12z2"/>
    <w:uiPriority w:val="99"/>
    <w:rsid w:val="009F3986"/>
    <w:rPr>
      <w:rFonts w:ascii="Wingdings" w:hAnsi="Wingdings"/>
    </w:rPr>
  </w:style>
  <w:style w:type="character" w:customStyle="1" w:styleId="WW8Num12z3">
    <w:name w:val="WW8Num12z3"/>
    <w:uiPriority w:val="99"/>
    <w:rsid w:val="009F3986"/>
    <w:rPr>
      <w:rFonts w:ascii="Symbol" w:hAnsi="Symbol"/>
    </w:rPr>
  </w:style>
  <w:style w:type="character" w:customStyle="1" w:styleId="WW8Num30z0">
    <w:name w:val="WW8Num30z0"/>
    <w:uiPriority w:val="99"/>
    <w:rsid w:val="009F3986"/>
    <w:rPr>
      <w:rFonts w:ascii="Wingdings" w:hAnsi="Wingdings"/>
    </w:rPr>
  </w:style>
  <w:style w:type="character" w:customStyle="1" w:styleId="WW8Num30z1">
    <w:name w:val="WW8Num30z1"/>
    <w:uiPriority w:val="99"/>
    <w:rsid w:val="009F3986"/>
    <w:rPr>
      <w:rFonts w:ascii="Courier New" w:hAnsi="Courier New"/>
    </w:rPr>
  </w:style>
  <w:style w:type="character" w:customStyle="1" w:styleId="WW8Num30z2">
    <w:name w:val="WW8Num30z2"/>
    <w:uiPriority w:val="99"/>
    <w:rsid w:val="009F3986"/>
    <w:rPr>
      <w:rFonts w:ascii="Wingdings" w:hAnsi="Wingdings"/>
    </w:rPr>
  </w:style>
  <w:style w:type="character" w:customStyle="1" w:styleId="WW8Num30z3">
    <w:name w:val="WW8Num30z3"/>
    <w:uiPriority w:val="99"/>
    <w:rsid w:val="009F3986"/>
    <w:rPr>
      <w:rFonts w:ascii="Symbol" w:hAnsi="Symbol"/>
    </w:rPr>
  </w:style>
  <w:style w:type="character" w:customStyle="1" w:styleId="10">
    <w:name w:val="Основной шрифт абзаца1"/>
    <w:uiPriority w:val="99"/>
    <w:rsid w:val="009F3986"/>
  </w:style>
  <w:style w:type="character" w:styleId="PageNumber">
    <w:name w:val="page number"/>
    <w:basedOn w:val="10"/>
    <w:uiPriority w:val="99"/>
    <w:semiHidden/>
    <w:rsid w:val="009F3986"/>
    <w:rPr>
      <w:rFonts w:cs="Times New Roman"/>
    </w:rPr>
  </w:style>
  <w:style w:type="character" w:customStyle="1" w:styleId="a">
    <w:name w:val="Символ нумерации"/>
    <w:uiPriority w:val="99"/>
    <w:rsid w:val="009F3986"/>
  </w:style>
  <w:style w:type="paragraph" w:styleId="BodyText">
    <w:name w:val="Body Text"/>
    <w:basedOn w:val="Normal"/>
    <w:link w:val="BodyTextChar"/>
    <w:uiPriority w:val="99"/>
    <w:rsid w:val="009F3986"/>
    <w:pPr>
      <w:jc w:val="both"/>
    </w:pPr>
    <w:rPr>
      <w:rFonts w:ascii="Times New Roman" w:hAnsi="Times New Roman"/>
      <w:sz w:val="20"/>
      <w:lang w:val="uk-UA"/>
    </w:rPr>
  </w:style>
  <w:style w:type="character" w:customStyle="1" w:styleId="BodyTextChar">
    <w:name w:val="Body Text Char"/>
    <w:basedOn w:val="DefaultParagraphFont"/>
    <w:link w:val="BodyText"/>
    <w:uiPriority w:val="99"/>
    <w:locked/>
    <w:rsid w:val="003A721B"/>
    <w:rPr>
      <w:rFonts w:cs="Times New Roman"/>
      <w:lang w:val="uk-UA" w:eastAsia="ar-SA" w:bidi="ar-SA"/>
    </w:rPr>
  </w:style>
  <w:style w:type="paragraph" w:styleId="List">
    <w:name w:val="List"/>
    <w:basedOn w:val="Normal"/>
    <w:uiPriority w:val="99"/>
    <w:semiHidden/>
    <w:rsid w:val="009F3986"/>
    <w:pPr>
      <w:ind w:left="283" w:hanging="283"/>
    </w:pPr>
  </w:style>
  <w:style w:type="paragraph" w:customStyle="1" w:styleId="11">
    <w:name w:val="Название1"/>
    <w:basedOn w:val="Normal"/>
    <w:uiPriority w:val="99"/>
    <w:rsid w:val="009F3986"/>
    <w:pPr>
      <w:suppressLineNumbers/>
      <w:spacing w:before="120" w:after="120"/>
    </w:pPr>
    <w:rPr>
      <w:rFonts w:cs="Tahoma"/>
      <w:i/>
      <w:iCs/>
      <w:sz w:val="20"/>
    </w:rPr>
  </w:style>
  <w:style w:type="paragraph" w:customStyle="1" w:styleId="12">
    <w:name w:val="Указатель1"/>
    <w:basedOn w:val="Normal"/>
    <w:uiPriority w:val="99"/>
    <w:rsid w:val="009F3986"/>
    <w:pPr>
      <w:suppressLineNumbers/>
    </w:pPr>
    <w:rPr>
      <w:rFonts w:cs="Tahoma"/>
    </w:rPr>
  </w:style>
  <w:style w:type="paragraph" w:customStyle="1" w:styleId="13">
    <w:name w:val="Заголовок1"/>
    <w:basedOn w:val="Normal"/>
    <w:next w:val="BodyText"/>
    <w:uiPriority w:val="99"/>
    <w:rsid w:val="009F3986"/>
    <w:pPr>
      <w:keepNext/>
      <w:spacing w:before="240" w:after="120"/>
    </w:pPr>
    <w:rPr>
      <w:rFonts w:ascii="Arial" w:eastAsia="MS Mincho" w:hAnsi="Arial" w:cs="Tahoma"/>
      <w:sz w:val="28"/>
      <w:szCs w:val="28"/>
    </w:rPr>
  </w:style>
  <w:style w:type="paragraph" w:styleId="BodyTextIndent">
    <w:name w:val="Body Text Indent"/>
    <w:basedOn w:val="Normal"/>
    <w:link w:val="BodyTextIndentChar"/>
    <w:uiPriority w:val="99"/>
    <w:semiHidden/>
    <w:rsid w:val="009F3986"/>
    <w:pPr>
      <w:widowControl w:val="0"/>
      <w:ind w:right="-8" w:firstLine="567"/>
      <w:jc w:val="both"/>
    </w:pPr>
    <w:rPr>
      <w:rFonts w:ascii="Arial" w:hAnsi="Arial"/>
      <w:lang w:val="uk-UA"/>
    </w:rPr>
  </w:style>
  <w:style w:type="character" w:customStyle="1" w:styleId="BodyTextIndentChar">
    <w:name w:val="Body Text Indent Char"/>
    <w:basedOn w:val="DefaultParagraphFont"/>
    <w:link w:val="BodyTextIndent"/>
    <w:uiPriority w:val="99"/>
    <w:semiHidden/>
    <w:locked/>
    <w:rsid w:val="006863E8"/>
    <w:rPr>
      <w:rFonts w:ascii="Arial" w:hAnsi="Arial" w:cs="Times New Roman"/>
      <w:sz w:val="24"/>
      <w:lang w:val="uk-UA" w:eastAsia="ar-SA" w:bidi="ar-SA"/>
    </w:rPr>
  </w:style>
  <w:style w:type="paragraph" w:styleId="Footer">
    <w:name w:val="footer"/>
    <w:basedOn w:val="Normal"/>
    <w:link w:val="FooterChar"/>
    <w:uiPriority w:val="99"/>
    <w:semiHidden/>
    <w:rsid w:val="009F3986"/>
    <w:pPr>
      <w:tabs>
        <w:tab w:val="center" w:pos="4320"/>
        <w:tab w:val="right" w:pos="8640"/>
      </w:tabs>
    </w:pPr>
  </w:style>
  <w:style w:type="character" w:customStyle="1" w:styleId="FooterChar">
    <w:name w:val="Footer Char"/>
    <w:basedOn w:val="DefaultParagraphFont"/>
    <w:link w:val="Footer"/>
    <w:uiPriority w:val="99"/>
    <w:semiHidden/>
    <w:locked/>
    <w:rsid w:val="006863E8"/>
    <w:rPr>
      <w:rFonts w:ascii="Peterburg" w:hAnsi="Peterburg" w:cs="Times New Roman"/>
      <w:sz w:val="24"/>
      <w:lang w:eastAsia="ar-SA" w:bidi="ar-SA"/>
    </w:rPr>
  </w:style>
  <w:style w:type="paragraph" w:styleId="Header">
    <w:name w:val="header"/>
    <w:basedOn w:val="Normal"/>
    <w:link w:val="HeaderChar"/>
    <w:uiPriority w:val="99"/>
    <w:semiHidden/>
    <w:rsid w:val="009F3986"/>
    <w:pPr>
      <w:tabs>
        <w:tab w:val="center" w:pos="4320"/>
        <w:tab w:val="right" w:pos="8640"/>
      </w:tabs>
    </w:pPr>
  </w:style>
  <w:style w:type="character" w:customStyle="1" w:styleId="HeaderChar">
    <w:name w:val="Header Char"/>
    <w:basedOn w:val="DefaultParagraphFont"/>
    <w:link w:val="Header"/>
    <w:uiPriority w:val="99"/>
    <w:semiHidden/>
    <w:locked/>
    <w:rsid w:val="006863E8"/>
    <w:rPr>
      <w:rFonts w:ascii="Peterburg" w:hAnsi="Peterburg" w:cs="Times New Roman"/>
      <w:sz w:val="24"/>
      <w:lang w:eastAsia="ar-SA" w:bidi="ar-SA"/>
    </w:rPr>
  </w:style>
  <w:style w:type="paragraph" w:customStyle="1" w:styleId="3">
    <w:name w:val="Стиль3"/>
    <w:basedOn w:val="Normal"/>
    <w:uiPriority w:val="99"/>
    <w:rsid w:val="009F3986"/>
  </w:style>
  <w:style w:type="paragraph" w:customStyle="1" w:styleId="21">
    <w:name w:val="Нумерованный список 21"/>
    <w:basedOn w:val="Normal"/>
    <w:uiPriority w:val="99"/>
    <w:rsid w:val="009F3986"/>
  </w:style>
  <w:style w:type="paragraph" w:customStyle="1" w:styleId="14">
    <w:name w:val="Стиль1"/>
    <w:basedOn w:val="21"/>
    <w:uiPriority w:val="99"/>
    <w:rsid w:val="009F3986"/>
    <w:pPr>
      <w:jc w:val="right"/>
    </w:pPr>
  </w:style>
  <w:style w:type="paragraph" w:customStyle="1" w:styleId="1">
    <w:name w:val="Нумерованный список1"/>
    <w:basedOn w:val="Normal"/>
    <w:next w:val="Normal"/>
    <w:uiPriority w:val="99"/>
    <w:rsid w:val="009F3986"/>
  </w:style>
  <w:style w:type="paragraph" w:styleId="Signature">
    <w:name w:val="Signature"/>
    <w:basedOn w:val="Normal"/>
    <w:link w:val="SignatureChar"/>
    <w:uiPriority w:val="99"/>
    <w:semiHidden/>
    <w:rsid w:val="009F3986"/>
    <w:pPr>
      <w:ind w:left="4252"/>
    </w:pPr>
  </w:style>
  <w:style w:type="character" w:customStyle="1" w:styleId="SignatureChar">
    <w:name w:val="Signature Char"/>
    <w:basedOn w:val="DefaultParagraphFont"/>
    <w:link w:val="Signature"/>
    <w:uiPriority w:val="99"/>
    <w:semiHidden/>
    <w:locked/>
    <w:rsid w:val="006863E8"/>
    <w:rPr>
      <w:rFonts w:ascii="Peterburg" w:hAnsi="Peterburg" w:cs="Times New Roman"/>
      <w:sz w:val="24"/>
      <w:lang w:eastAsia="ar-SA" w:bidi="ar-SA"/>
    </w:rPr>
  </w:style>
  <w:style w:type="paragraph" w:customStyle="1" w:styleId="a0">
    <w:name w:val="Долность в подписи"/>
    <w:basedOn w:val="Signature"/>
    <w:next w:val="Normal"/>
    <w:uiPriority w:val="99"/>
    <w:rsid w:val="009F3986"/>
    <w:pPr>
      <w:keepNext/>
      <w:keepLines/>
      <w:spacing w:after="220" w:line="220" w:lineRule="exact"/>
      <w:ind w:left="1080" w:right="4320"/>
    </w:pPr>
    <w:rPr>
      <w:rFonts w:ascii="Garamond" w:hAnsi="Garamond"/>
      <w:sz w:val="22"/>
    </w:rPr>
  </w:style>
  <w:style w:type="paragraph" w:customStyle="1" w:styleId="210">
    <w:name w:val="Список 21"/>
    <w:basedOn w:val="Normal"/>
    <w:uiPriority w:val="99"/>
    <w:rsid w:val="009F3986"/>
    <w:pPr>
      <w:ind w:left="566" w:hanging="283"/>
    </w:pPr>
  </w:style>
  <w:style w:type="paragraph" w:customStyle="1" w:styleId="31">
    <w:name w:val="Список 31"/>
    <w:basedOn w:val="Normal"/>
    <w:uiPriority w:val="99"/>
    <w:rsid w:val="009F3986"/>
    <w:pPr>
      <w:ind w:left="849" w:hanging="283"/>
    </w:pPr>
  </w:style>
  <w:style w:type="paragraph" w:styleId="Title">
    <w:name w:val="Title"/>
    <w:basedOn w:val="Normal"/>
    <w:next w:val="Subtitle"/>
    <w:link w:val="TitleChar"/>
    <w:uiPriority w:val="99"/>
    <w:qFormat/>
    <w:rsid w:val="009F3986"/>
    <w:pPr>
      <w:spacing w:before="240" w:after="60"/>
      <w:jc w:val="center"/>
    </w:pPr>
    <w:rPr>
      <w:rFonts w:ascii="Arial" w:hAnsi="Arial"/>
      <w:b/>
      <w:kern w:val="1"/>
      <w:sz w:val="32"/>
    </w:rPr>
  </w:style>
  <w:style w:type="character" w:customStyle="1" w:styleId="TitleChar">
    <w:name w:val="Title Char"/>
    <w:basedOn w:val="DefaultParagraphFont"/>
    <w:link w:val="Title"/>
    <w:uiPriority w:val="99"/>
    <w:locked/>
    <w:rsid w:val="006863E8"/>
    <w:rPr>
      <w:rFonts w:ascii="Arial" w:hAnsi="Arial" w:cs="Times New Roman"/>
      <w:b/>
      <w:kern w:val="1"/>
      <w:sz w:val="32"/>
      <w:lang w:eastAsia="ar-SA" w:bidi="ar-SA"/>
    </w:rPr>
  </w:style>
  <w:style w:type="paragraph" w:styleId="Subtitle">
    <w:name w:val="Subtitle"/>
    <w:basedOn w:val="Normal"/>
    <w:next w:val="BodyText"/>
    <w:link w:val="SubtitleChar"/>
    <w:uiPriority w:val="99"/>
    <w:qFormat/>
    <w:rsid w:val="009F3986"/>
    <w:pPr>
      <w:spacing w:after="60"/>
      <w:jc w:val="center"/>
    </w:pPr>
    <w:rPr>
      <w:rFonts w:ascii="Arial" w:hAnsi="Arial"/>
    </w:rPr>
  </w:style>
  <w:style w:type="character" w:customStyle="1" w:styleId="SubtitleChar">
    <w:name w:val="Subtitle Char"/>
    <w:basedOn w:val="DefaultParagraphFont"/>
    <w:link w:val="Subtitle"/>
    <w:uiPriority w:val="99"/>
    <w:locked/>
    <w:rsid w:val="006863E8"/>
    <w:rPr>
      <w:rFonts w:ascii="Arial" w:hAnsi="Arial" w:cs="Times New Roman"/>
      <w:sz w:val="24"/>
      <w:lang w:eastAsia="ar-SA" w:bidi="ar-SA"/>
    </w:rPr>
  </w:style>
  <w:style w:type="paragraph" w:customStyle="1" w:styleId="211">
    <w:name w:val="Основной текст с отступом 21"/>
    <w:basedOn w:val="Normal"/>
    <w:uiPriority w:val="99"/>
    <w:rsid w:val="009F3986"/>
    <w:pPr>
      <w:ind w:firstLine="454"/>
      <w:jc w:val="both"/>
    </w:pPr>
    <w:rPr>
      <w:lang w:val="uk-UA"/>
    </w:rPr>
  </w:style>
  <w:style w:type="paragraph" w:customStyle="1" w:styleId="310">
    <w:name w:val="Основной текст с отступом 31"/>
    <w:basedOn w:val="Normal"/>
    <w:uiPriority w:val="99"/>
    <w:rsid w:val="009F3986"/>
    <w:pPr>
      <w:ind w:firstLine="567"/>
      <w:jc w:val="both"/>
    </w:pPr>
    <w:rPr>
      <w:rFonts w:ascii="Times New Roman" w:hAnsi="Times New Roman"/>
      <w:color w:val="FF0000"/>
      <w:sz w:val="22"/>
      <w:szCs w:val="22"/>
    </w:rPr>
  </w:style>
  <w:style w:type="paragraph" w:customStyle="1" w:styleId="212">
    <w:name w:val="Основной текст 21"/>
    <w:basedOn w:val="Normal"/>
    <w:uiPriority w:val="99"/>
    <w:rsid w:val="009F3986"/>
    <w:pPr>
      <w:jc w:val="both"/>
    </w:pPr>
    <w:rPr>
      <w:rFonts w:ascii="Times New Roman" w:hAnsi="Times New Roman"/>
      <w:lang w:val="uk-UA"/>
    </w:rPr>
  </w:style>
  <w:style w:type="paragraph" w:customStyle="1" w:styleId="Web">
    <w:name w:val="Обычный (Web)"/>
    <w:basedOn w:val="Normal"/>
    <w:uiPriority w:val="99"/>
    <w:rsid w:val="009F3986"/>
    <w:pPr>
      <w:spacing w:before="100" w:after="100"/>
    </w:pPr>
    <w:rPr>
      <w:rFonts w:ascii="Times New Roman" w:hAnsi="Times New Roman"/>
      <w:color w:val="000000"/>
      <w:szCs w:val="24"/>
    </w:rPr>
  </w:style>
  <w:style w:type="paragraph" w:customStyle="1" w:styleId="311">
    <w:name w:val="Основной текст 31"/>
    <w:basedOn w:val="Normal"/>
    <w:uiPriority w:val="99"/>
    <w:rsid w:val="009F3986"/>
    <w:pPr>
      <w:jc w:val="both"/>
    </w:pPr>
    <w:rPr>
      <w:rFonts w:ascii="Times New Roman" w:hAnsi="Times New Roman"/>
      <w:sz w:val="22"/>
      <w:lang w:val="uk-UA"/>
    </w:rPr>
  </w:style>
  <w:style w:type="paragraph" w:styleId="BalloonText">
    <w:name w:val="Balloon Text"/>
    <w:basedOn w:val="Normal"/>
    <w:link w:val="BalloonTextChar"/>
    <w:uiPriority w:val="99"/>
    <w:rsid w:val="009F3986"/>
    <w:rPr>
      <w:rFonts w:ascii="Tahoma" w:hAnsi="Tahoma" w:cs="Tahoma"/>
      <w:sz w:val="16"/>
      <w:szCs w:val="16"/>
    </w:rPr>
  </w:style>
  <w:style w:type="character" w:customStyle="1" w:styleId="BalloonTextChar">
    <w:name w:val="Balloon Text Char"/>
    <w:basedOn w:val="DefaultParagraphFont"/>
    <w:link w:val="BalloonText"/>
    <w:uiPriority w:val="99"/>
    <w:locked/>
    <w:rsid w:val="006863E8"/>
    <w:rPr>
      <w:rFonts w:ascii="Tahoma" w:hAnsi="Tahoma" w:cs="Tahoma"/>
      <w:sz w:val="16"/>
      <w:szCs w:val="16"/>
      <w:lang w:eastAsia="ar-SA" w:bidi="ar-SA"/>
    </w:rPr>
  </w:style>
  <w:style w:type="paragraph" w:customStyle="1" w:styleId="15">
    <w:name w:val="Схема документа1"/>
    <w:basedOn w:val="Normal"/>
    <w:uiPriority w:val="99"/>
    <w:rsid w:val="009F3986"/>
    <w:pPr>
      <w:shd w:val="clear" w:color="auto" w:fill="000080"/>
    </w:pPr>
    <w:rPr>
      <w:rFonts w:ascii="Tahoma" w:hAnsi="Tahoma" w:cs="Tahoma"/>
      <w:sz w:val="20"/>
    </w:rPr>
  </w:style>
  <w:style w:type="paragraph" w:customStyle="1" w:styleId="a1">
    <w:name w:val="Содержимое таблицы"/>
    <w:basedOn w:val="Normal"/>
    <w:uiPriority w:val="99"/>
    <w:rsid w:val="009F3986"/>
    <w:pPr>
      <w:suppressLineNumbers/>
    </w:pPr>
  </w:style>
  <w:style w:type="paragraph" w:customStyle="1" w:styleId="a2">
    <w:name w:val="Заголовок таблицы"/>
    <w:basedOn w:val="a1"/>
    <w:uiPriority w:val="99"/>
    <w:rsid w:val="009F3986"/>
    <w:pPr>
      <w:jc w:val="center"/>
    </w:pPr>
    <w:rPr>
      <w:b/>
      <w:bCs/>
      <w:i/>
      <w:iCs/>
    </w:rPr>
  </w:style>
  <w:style w:type="paragraph" w:customStyle="1" w:styleId="a3">
    <w:name w:val="Содержимое врезки"/>
    <w:basedOn w:val="BodyText"/>
    <w:uiPriority w:val="99"/>
    <w:rsid w:val="009F3986"/>
  </w:style>
  <w:style w:type="paragraph" w:customStyle="1" w:styleId="a4">
    <w:name w:val="Îáû÷íûé"/>
    <w:uiPriority w:val="99"/>
    <w:rsid w:val="009F3986"/>
    <w:rPr>
      <w:sz w:val="20"/>
      <w:szCs w:val="20"/>
      <w:lang w:eastAsia="en-US"/>
    </w:rPr>
  </w:style>
  <w:style w:type="paragraph" w:styleId="DocumentMap">
    <w:name w:val="Document Map"/>
    <w:basedOn w:val="Normal"/>
    <w:link w:val="DocumentMapChar"/>
    <w:uiPriority w:val="99"/>
    <w:semiHidden/>
    <w:rsid w:val="004C607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C607A"/>
    <w:rPr>
      <w:rFonts w:ascii="Tahoma" w:hAnsi="Tahoma" w:cs="Tahoma"/>
      <w:sz w:val="16"/>
      <w:szCs w:val="16"/>
      <w:lang w:eastAsia="ar-SA" w:bidi="ar-SA"/>
    </w:rPr>
  </w:style>
  <w:style w:type="table" w:styleId="TableGrid">
    <w:name w:val="Table Grid"/>
    <w:basedOn w:val="TableNormal"/>
    <w:uiPriority w:val="99"/>
    <w:rsid w:val="00D337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3330A"/>
    <w:pPr>
      <w:spacing w:after="200" w:line="276" w:lineRule="auto"/>
      <w:ind w:left="720"/>
      <w:contextualSpacing/>
    </w:pPr>
    <w:rPr>
      <w:rFonts w:ascii="Calibri" w:eastAsia="PMingLiU" w:hAnsi="Calibri"/>
      <w:sz w:val="22"/>
      <w:szCs w:val="22"/>
      <w:lang w:val="en-US" w:eastAsia="en-US"/>
    </w:rPr>
  </w:style>
  <w:style w:type="paragraph" w:styleId="NormalWe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Normal"/>
    <w:link w:val="NormalWebChar"/>
    <w:uiPriority w:val="99"/>
    <w:rsid w:val="008D5347"/>
    <w:pPr>
      <w:spacing w:before="100" w:beforeAutospacing="1" w:after="360"/>
    </w:pPr>
    <w:rPr>
      <w:rFonts w:ascii="Times New Roman" w:hAnsi="Times New Roman"/>
      <w:lang w:eastAsia="ru-RU"/>
    </w:rPr>
  </w:style>
  <w:style w:type="character" w:customStyle="1" w:styleId="hps">
    <w:name w:val="hps"/>
    <w:basedOn w:val="DefaultParagraphFont"/>
    <w:uiPriority w:val="99"/>
    <w:rsid w:val="00391394"/>
    <w:rPr>
      <w:rFonts w:cs="Times New Roman"/>
    </w:rPr>
  </w:style>
  <w:style w:type="character" w:customStyle="1" w:styleId="NormalWebChar">
    <w:name w:val="Normal (Web) Char"/>
    <w:aliases w:val="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locked/>
    <w:rsid w:val="00D0065B"/>
    <w:rPr>
      <w:sz w:val="24"/>
    </w:rPr>
  </w:style>
  <w:style w:type="paragraph" w:customStyle="1" w:styleId="a5">
    <w:name w:val="Знак"/>
    <w:basedOn w:val="Normal"/>
    <w:uiPriority w:val="99"/>
    <w:rsid w:val="00D0065B"/>
    <w:rPr>
      <w:rFonts w:ascii="Verdana" w:hAnsi="Verdana" w:cs="Verdana"/>
      <w:sz w:val="20"/>
      <w:lang w:val="en-US" w:eastAsia="en-US"/>
    </w:rPr>
  </w:style>
  <w:style w:type="table" w:customStyle="1" w:styleId="16">
    <w:name w:val="Сетка таблицы1"/>
    <w:uiPriority w:val="99"/>
    <w:rsid w:val="006863E8"/>
    <w:rPr>
      <w:rFonts w:ascii="Peterburg" w:hAnsi="Peterburg" w:cs="Peterburg"/>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w:basedOn w:val="Normal"/>
    <w:uiPriority w:val="99"/>
    <w:rsid w:val="006863E8"/>
    <w:rPr>
      <w:rFonts w:ascii="Verdana" w:hAnsi="Verdana" w:cs="Verdana"/>
      <w:sz w:val="20"/>
      <w:lang w:val="en-US" w:eastAsia="en-US"/>
    </w:rPr>
  </w:style>
  <w:style w:type="paragraph" w:customStyle="1" w:styleId="a6">
    <w:name w:val="Знак Знак"/>
    <w:basedOn w:val="Normal"/>
    <w:uiPriority w:val="99"/>
    <w:rsid w:val="006863E8"/>
    <w:rPr>
      <w:rFonts w:ascii="Verdana" w:hAnsi="Verdana" w:cs="Verdana"/>
      <w:sz w:val="20"/>
      <w:lang w:val="en-US" w:eastAsia="en-US"/>
    </w:rPr>
  </w:style>
  <w:style w:type="character" w:customStyle="1" w:styleId="2">
    <w:name w:val="Основной текст (2)_"/>
    <w:link w:val="20"/>
    <w:uiPriority w:val="99"/>
    <w:semiHidden/>
    <w:locked/>
    <w:rsid w:val="002A61BE"/>
    <w:rPr>
      <w:sz w:val="28"/>
      <w:shd w:val="clear" w:color="auto" w:fill="FFFFFF"/>
    </w:rPr>
  </w:style>
  <w:style w:type="paragraph" w:customStyle="1" w:styleId="20">
    <w:name w:val="Основной текст (2)"/>
    <w:basedOn w:val="Normal"/>
    <w:link w:val="2"/>
    <w:uiPriority w:val="99"/>
    <w:semiHidden/>
    <w:rsid w:val="002A61BE"/>
    <w:pPr>
      <w:widowControl w:val="0"/>
      <w:shd w:val="clear" w:color="auto" w:fill="FFFFFF"/>
      <w:spacing w:line="322" w:lineRule="exact"/>
      <w:jc w:val="both"/>
    </w:pPr>
    <w:rPr>
      <w:rFonts w:ascii="Times New Roman" w:hAnsi="Times New Roman"/>
      <w:sz w:val="28"/>
      <w:lang w:eastAsia="ru-RU"/>
    </w:rPr>
  </w:style>
  <w:style w:type="character" w:customStyle="1" w:styleId="22">
    <w:name w:val="Основной текст (2) + Полужирный"/>
    <w:basedOn w:val="2"/>
    <w:uiPriority w:val="99"/>
    <w:rsid w:val="002A61BE"/>
    <w:rPr>
      <w:rFonts w:ascii="Times New Roman" w:hAnsi="Times New Roman" w:cs="Times New Roman"/>
      <w:b/>
      <w:bCs/>
      <w:szCs w:val="28"/>
    </w:rPr>
  </w:style>
  <w:style w:type="paragraph" w:styleId="PlainText">
    <w:name w:val="Plain Text"/>
    <w:basedOn w:val="Normal"/>
    <w:link w:val="PlainTextChar"/>
    <w:uiPriority w:val="99"/>
    <w:rsid w:val="007F25D4"/>
    <w:rPr>
      <w:rFonts w:ascii="Courier New" w:hAnsi="Courier New" w:cs="Courier New"/>
      <w:sz w:val="20"/>
      <w:lang w:eastAsia="ru-RU"/>
    </w:rPr>
  </w:style>
  <w:style w:type="character" w:customStyle="1" w:styleId="PlainTextChar">
    <w:name w:val="Plain Text Char"/>
    <w:basedOn w:val="DefaultParagraphFont"/>
    <w:link w:val="PlainText"/>
    <w:uiPriority w:val="99"/>
    <w:locked/>
    <w:rsid w:val="007F25D4"/>
    <w:rPr>
      <w:rFonts w:ascii="Courier New" w:hAnsi="Courier New" w:cs="Courier New"/>
    </w:rPr>
  </w:style>
  <w:style w:type="character" w:styleId="Hyperlink">
    <w:name w:val="Hyperlink"/>
    <w:basedOn w:val="DefaultParagraphFont"/>
    <w:uiPriority w:val="99"/>
    <w:semiHidden/>
    <w:rsid w:val="007F25D4"/>
    <w:rPr>
      <w:rFonts w:cs="Times New Roman"/>
      <w:color w:val="0563C1"/>
      <w:u w:val="single"/>
    </w:rPr>
  </w:style>
  <w:style w:type="paragraph" w:styleId="HTMLPreformatted">
    <w:name w:val="HTML Preformatted"/>
    <w:basedOn w:val="Normal"/>
    <w:link w:val="HTMLPreformattedChar"/>
    <w:uiPriority w:val="99"/>
    <w:rsid w:val="00F8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4"/>
      <w:lang w:eastAsia="ru-RU"/>
    </w:rPr>
  </w:style>
  <w:style w:type="character" w:customStyle="1" w:styleId="HTMLPreformattedChar">
    <w:name w:val="HTML Preformatted Char"/>
    <w:basedOn w:val="DefaultParagraphFont"/>
    <w:link w:val="HTMLPreformatted"/>
    <w:uiPriority w:val="99"/>
    <w:locked/>
    <w:rsid w:val="00F86A9C"/>
    <w:rPr>
      <w:rFonts w:ascii="Courier New" w:hAnsi="Courier New" w:cs="Times New Roman"/>
      <w:sz w:val="24"/>
      <w:szCs w:val="24"/>
    </w:rPr>
  </w:style>
  <w:style w:type="character" w:customStyle="1" w:styleId="HTML">
    <w:name w:val="Стандартный HTML Знак"/>
    <w:basedOn w:val="DefaultParagraphFont"/>
    <w:uiPriority w:val="99"/>
    <w:semiHidden/>
    <w:rsid w:val="00F86A9C"/>
    <w:rPr>
      <w:rFonts w:ascii="Consolas" w:hAnsi="Consolas" w:cs="Consolas"/>
      <w:lang w:eastAsia="ar-SA" w:bidi="ar-SA"/>
    </w:rPr>
  </w:style>
  <w:style w:type="paragraph" w:customStyle="1" w:styleId="Standard">
    <w:name w:val="Standard"/>
    <w:uiPriority w:val="99"/>
    <w:rsid w:val="00F86A9C"/>
    <w:pPr>
      <w:suppressAutoHyphens/>
      <w:autoSpaceDN w:val="0"/>
      <w:spacing w:after="200" w:line="276" w:lineRule="auto"/>
      <w:textAlignment w:val="baseline"/>
    </w:pPr>
    <w:rPr>
      <w:rFonts w:ascii="Calibri" w:hAnsi="Calibri"/>
      <w:kern w:val="3"/>
      <w:lang w:eastAsia="en-US"/>
    </w:rPr>
  </w:style>
  <w:style w:type="character" w:customStyle="1" w:styleId="FontStyle11">
    <w:name w:val="Font Style11"/>
    <w:uiPriority w:val="99"/>
    <w:rsid w:val="000166FE"/>
    <w:rPr>
      <w:rFonts w:ascii="Arial" w:hAnsi="Arial"/>
      <w:sz w:val="20"/>
    </w:rPr>
  </w:style>
  <w:style w:type="paragraph" w:customStyle="1" w:styleId="23">
    <w:name w:val="Обычный2"/>
    <w:uiPriority w:val="99"/>
    <w:rsid w:val="000166FE"/>
    <w:rPr>
      <w:rFonts w:ascii="Calibri" w:hAnsi="Calibri" w:cs="Calibri"/>
      <w:sz w:val="20"/>
      <w:szCs w:val="20"/>
      <w:lang w:val="uk-UA" w:eastAsia="uk-UA"/>
    </w:rPr>
  </w:style>
  <w:style w:type="paragraph" w:styleId="NoSpacing">
    <w:name w:val="No Spacing"/>
    <w:link w:val="NoSpacingChar"/>
    <w:uiPriority w:val="99"/>
    <w:qFormat/>
    <w:rsid w:val="00602FF7"/>
    <w:rPr>
      <w:rFonts w:ascii="Calibri" w:hAnsi="Calibri"/>
      <w:lang w:val="uk-UA" w:eastAsia="en-US"/>
    </w:rPr>
  </w:style>
  <w:style w:type="character" w:customStyle="1" w:styleId="NoSpacingChar">
    <w:name w:val="No Spacing Char"/>
    <w:link w:val="NoSpacing"/>
    <w:uiPriority w:val="99"/>
    <w:locked/>
    <w:rsid w:val="00602FF7"/>
    <w:rPr>
      <w:rFonts w:ascii="Calibri" w:hAnsi="Calibri"/>
      <w:sz w:val="22"/>
      <w:lang w:val="uk-UA" w:eastAsia="en-US"/>
    </w:rPr>
  </w:style>
  <w:style w:type="paragraph" w:customStyle="1" w:styleId="Style3">
    <w:name w:val="Style3"/>
    <w:basedOn w:val="Normal"/>
    <w:uiPriority w:val="99"/>
    <w:rsid w:val="00602FF7"/>
    <w:pPr>
      <w:widowControl w:val="0"/>
      <w:autoSpaceDE w:val="0"/>
      <w:autoSpaceDN w:val="0"/>
      <w:adjustRightInd w:val="0"/>
      <w:spacing w:line="256" w:lineRule="exact"/>
      <w:ind w:hanging="427"/>
      <w:jc w:val="both"/>
    </w:pPr>
    <w:rPr>
      <w:rFonts w:ascii="Arial" w:hAnsi="Arial"/>
      <w:szCs w:val="24"/>
      <w:lang w:eastAsia="ru-RU"/>
    </w:rPr>
  </w:style>
</w:styles>
</file>

<file path=word/webSettings.xml><?xml version="1.0" encoding="utf-8"?>
<w:webSettings xmlns:r="http://schemas.openxmlformats.org/officeDocument/2006/relationships" xmlns:w="http://schemas.openxmlformats.org/wordprocessingml/2006/main">
  <w:divs>
    <w:div w:id="1001783340">
      <w:marLeft w:val="0"/>
      <w:marRight w:val="0"/>
      <w:marTop w:val="0"/>
      <w:marBottom w:val="0"/>
      <w:divBdr>
        <w:top w:val="none" w:sz="0" w:space="0" w:color="auto"/>
        <w:left w:val="none" w:sz="0" w:space="0" w:color="auto"/>
        <w:bottom w:val="none" w:sz="0" w:space="0" w:color="auto"/>
        <w:right w:val="none" w:sz="0" w:space="0" w:color="auto"/>
      </w:divBdr>
    </w:div>
    <w:div w:id="1001783341">
      <w:marLeft w:val="0"/>
      <w:marRight w:val="0"/>
      <w:marTop w:val="0"/>
      <w:marBottom w:val="0"/>
      <w:divBdr>
        <w:top w:val="none" w:sz="0" w:space="0" w:color="auto"/>
        <w:left w:val="none" w:sz="0" w:space="0" w:color="auto"/>
        <w:bottom w:val="none" w:sz="0" w:space="0" w:color="auto"/>
        <w:right w:val="none" w:sz="0" w:space="0" w:color="auto"/>
      </w:divBdr>
    </w:div>
    <w:div w:id="1001783342">
      <w:marLeft w:val="0"/>
      <w:marRight w:val="0"/>
      <w:marTop w:val="0"/>
      <w:marBottom w:val="0"/>
      <w:divBdr>
        <w:top w:val="none" w:sz="0" w:space="0" w:color="auto"/>
        <w:left w:val="none" w:sz="0" w:space="0" w:color="auto"/>
        <w:bottom w:val="none" w:sz="0" w:space="0" w:color="auto"/>
        <w:right w:val="none" w:sz="0" w:space="0" w:color="auto"/>
      </w:divBdr>
    </w:div>
    <w:div w:id="1001783344">
      <w:marLeft w:val="0"/>
      <w:marRight w:val="0"/>
      <w:marTop w:val="0"/>
      <w:marBottom w:val="0"/>
      <w:divBdr>
        <w:top w:val="none" w:sz="0" w:space="0" w:color="auto"/>
        <w:left w:val="none" w:sz="0" w:space="0" w:color="auto"/>
        <w:bottom w:val="none" w:sz="0" w:space="0" w:color="auto"/>
        <w:right w:val="none" w:sz="0" w:space="0" w:color="auto"/>
      </w:divBdr>
    </w:div>
    <w:div w:id="1001783345">
      <w:marLeft w:val="0"/>
      <w:marRight w:val="0"/>
      <w:marTop w:val="0"/>
      <w:marBottom w:val="0"/>
      <w:divBdr>
        <w:top w:val="none" w:sz="0" w:space="0" w:color="auto"/>
        <w:left w:val="none" w:sz="0" w:space="0" w:color="auto"/>
        <w:bottom w:val="none" w:sz="0" w:space="0" w:color="auto"/>
        <w:right w:val="none" w:sz="0" w:space="0" w:color="auto"/>
      </w:divBdr>
    </w:div>
    <w:div w:id="1001783346">
      <w:marLeft w:val="0"/>
      <w:marRight w:val="0"/>
      <w:marTop w:val="0"/>
      <w:marBottom w:val="0"/>
      <w:divBdr>
        <w:top w:val="none" w:sz="0" w:space="0" w:color="auto"/>
        <w:left w:val="none" w:sz="0" w:space="0" w:color="auto"/>
        <w:bottom w:val="none" w:sz="0" w:space="0" w:color="auto"/>
        <w:right w:val="none" w:sz="0" w:space="0" w:color="auto"/>
      </w:divBdr>
      <w:divsChild>
        <w:div w:id="1001783352">
          <w:marLeft w:val="0"/>
          <w:marRight w:val="0"/>
          <w:marTop w:val="0"/>
          <w:marBottom w:val="0"/>
          <w:divBdr>
            <w:top w:val="none" w:sz="0" w:space="0" w:color="auto"/>
            <w:left w:val="none" w:sz="0" w:space="0" w:color="auto"/>
            <w:bottom w:val="none" w:sz="0" w:space="0" w:color="auto"/>
            <w:right w:val="none" w:sz="0" w:space="0" w:color="auto"/>
          </w:divBdr>
          <w:divsChild>
            <w:div w:id="1001783351">
              <w:marLeft w:val="0"/>
              <w:marRight w:val="0"/>
              <w:marTop w:val="0"/>
              <w:marBottom w:val="0"/>
              <w:divBdr>
                <w:top w:val="none" w:sz="0" w:space="0" w:color="auto"/>
                <w:left w:val="none" w:sz="0" w:space="0" w:color="auto"/>
                <w:bottom w:val="none" w:sz="0" w:space="0" w:color="auto"/>
                <w:right w:val="none" w:sz="0" w:space="0" w:color="auto"/>
              </w:divBdr>
              <w:divsChild>
                <w:div w:id="1001783349">
                  <w:marLeft w:val="0"/>
                  <w:marRight w:val="0"/>
                  <w:marTop w:val="0"/>
                  <w:marBottom w:val="0"/>
                  <w:divBdr>
                    <w:top w:val="none" w:sz="0" w:space="0" w:color="auto"/>
                    <w:left w:val="none" w:sz="0" w:space="0" w:color="auto"/>
                    <w:bottom w:val="none" w:sz="0" w:space="0" w:color="auto"/>
                    <w:right w:val="none" w:sz="0" w:space="0" w:color="auto"/>
                  </w:divBdr>
                  <w:divsChild>
                    <w:div w:id="1001783339">
                      <w:marLeft w:val="0"/>
                      <w:marRight w:val="0"/>
                      <w:marTop w:val="0"/>
                      <w:marBottom w:val="0"/>
                      <w:divBdr>
                        <w:top w:val="none" w:sz="0" w:space="0" w:color="auto"/>
                        <w:left w:val="none" w:sz="0" w:space="0" w:color="auto"/>
                        <w:bottom w:val="none" w:sz="0" w:space="0" w:color="auto"/>
                        <w:right w:val="none" w:sz="0" w:space="0" w:color="auto"/>
                      </w:divBdr>
                      <w:divsChild>
                        <w:div w:id="1001783343">
                          <w:marLeft w:val="0"/>
                          <w:marRight w:val="0"/>
                          <w:marTop w:val="0"/>
                          <w:marBottom w:val="0"/>
                          <w:divBdr>
                            <w:top w:val="none" w:sz="0" w:space="0" w:color="auto"/>
                            <w:left w:val="none" w:sz="0" w:space="0" w:color="auto"/>
                            <w:bottom w:val="none" w:sz="0" w:space="0" w:color="auto"/>
                            <w:right w:val="none" w:sz="0" w:space="0" w:color="auto"/>
                          </w:divBdr>
                          <w:divsChild>
                            <w:div w:id="10017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783347">
      <w:marLeft w:val="0"/>
      <w:marRight w:val="0"/>
      <w:marTop w:val="0"/>
      <w:marBottom w:val="0"/>
      <w:divBdr>
        <w:top w:val="none" w:sz="0" w:space="0" w:color="auto"/>
        <w:left w:val="none" w:sz="0" w:space="0" w:color="auto"/>
        <w:bottom w:val="none" w:sz="0" w:space="0" w:color="auto"/>
        <w:right w:val="none" w:sz="0" w:space="0" w:color="auto"/>
      </w:divBdr>
    </w:div>
    <w:div w:id="1001783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296</TotalTime>
  <Pages>5</Pages>
  <Words>2198</Words>
  <Characters>12532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Администратор</cp:lastModifiedBy>
  <cp:revision>28</cp:revision>
  <cp:lastPrinted>2023-11-14T07:22:00Z</cp:lastPrinted>
  <dcterms:created xsi:type="dcterms:W3CDTF">2023-01-31T17:54:00Z</dcterms:created>
  <dcterms:modified xsi:type="dcterms:W3CDTF">2023-11-29T07:40:00Z</dcterms:modified>
</cp:coreProperties>
</file>