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1B46A" w14:textId="77777777" w:rsidR="0098612B" w:rsidRPr="00C761C9" w:rsidRDefault="00FC028D">
      <w:pPr>
        <w:spacing w:after="0" w:line="240" w:lineRule="auto"/>
        <w:ind w:firstLine="708"/>
        <w:jc w:val="right"/>
        <w:rPr>
          <w:rFonts w:ascii="Times New Roman" w:hAnsi="Times New Roman"/>
          <w:lang w:val="uk-UA"/>
        </w:rPr>
      </w:pPr>
      <w:r w:rsidRPr="00C761C9">
        <w:rPr>
          <w:rFonts w:ascii="Times New Roman" w:hAnsi="Times New Roman"/>
          <w:lang w:val="uk-UA"/>
        </w:rPr>
        <w:t>Додаток 1</w:t>
      </w:r>
    </w:p>
    <w:p w14:paraId="08A32213" w14:textId="77777777" w:rsidR="0098612B" w:rsidRPr="00C761C9" w:rsidRDefault="00FC02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761C9">
        <w:rPr>
          <w:rFonts w:ascii="Times New Roman" w:hAnsi="Times New Roman"/>
          <w:lang w:val="uk-UA"/>
        </w:rPr>
        <w:t>до тендерної документації</w:t>
      </w:r>
    </w:p>
    <w:p w14:paraId="755EE507" w14:textId="77777777" w:rsidR="0098612B" w:rsidRPr="00C761C9" w:rsidRDefault="009861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4852B3D" w14:textId="77777777" w:rsidR="0098612B" w:rsidRPr="00C761C9" w:rsidRDefault="00FC028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761C9">
        <w:rPr>
          <w:rFonts w:ascii="Times New Roman" w:hAnsi="Times New Roman"/>
          <w:b/>
          <w:bCs/>
          <w:sz w:val="24"/>
          <w:szCs w:val="24"/>
          <w:lang w:val="uk-UA"/>
        </w:rPr>
        <w:t>ФОРМА «ТЕНДЕРНА ПРОПОЗИЦІЯ»</w:t>
      </w:r>
    </w:p>
    <w:p w14:paraId="13D89A01" w14:textId="6E54ABEC" w:rsidR="0098612B" w:rsidRPr="00C761C9" w:rsidRDefault="00FC028D">
      <w:pPr>
        <w:spacing w:after="0" w:line="240" w:lineRule="auto"/>
        <w:ind w:left="360" w:right="-23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C761C9">
        <w:rPr>
          <w:rFonts w:ascii="Times New Roman" w:hAnsi="Times New Roman"/>
          <w:i/>
          <w:sz w:val="24"/>
          <w:szCs w:val="24"/>
          <w:lang w:val="uk-UA"/>
        </w:rPr>
        <w:t>(форма, яка подається</w:t>
      </w:r>
      <w:r w:rsidR="00C761C9">
        <w:rPr>
          <w:rFonts w:ascii="Times New Roman" w:hAnsi="Times New Roman"/>
          <w:i/>
          <w:sz w:val="24"/>
          <w:szCs w:val="24"/>
        </w:rPr>
        <w:t xml:space="preserve"> </w:t>
      </w:r>
      <w:r w:rsidRPr="00C761C9">
        <w:rPr>
          <w:rFonts w:ascii="Times New Roman" w:hAnsi="Times New Roman"/>
          <w:i/>
          <w:sz w:val="24"/>
          <w:szCs w:val="24"/>
          <w:lang w:val="uk-UA"/>
        </w:rPr>
        <w:t>Учасником )</w:t>
      </w:r>
    </w:p>
    <w:p w14:paraId="7798DFD8" w14:textId="77777777" w:rsidR="0098612B" w:rsidRPr="00C761C9" w:rsidRDefault="0098612B">
      <w:pPr>
        <w:spacing w:after="0" w:line="240" w:lineRule="auto"/>
        <w:ind w:left="360" w:right="-23" w:firstLine="54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3ED0463F" w14:textId="2953FE07" w:rsidR="0098612B" w:rsidRPr="00C761C9" w:rsidRDefault="00FC028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761C9">
        <w:rPr>
          <w:rFonts w:ascii="Times New Roman" w:hAnsi="Times New Roman"/>
          <w:sz w:val="24"/>
          <w:szCs w:val="24"/>
          <w:lang w:val="uk-UA"/>
        </w:rPr>
        <w:t>____________________</w:t>
      </w:r>
      <w:r w:rsidRPr="00C761C9">
        <w:rPr>
          <w:rFonts w:ascii="Times New Roman" w:hAnsi="Times New Roman"/>
          <w:lang w:val="uk-UA"/>
        </w:rPr>
        <w:t>_(Найменування Учасника) надає свою пропозицію щодо участі у відкритих торгах з особливостями по предмету закупівлі «</w:t>
      </w:r>
      <w:r w:rsidRPr="00C761C9">
        <w:rPr>
          <w:rFonts w:ascii="Times New Roman" w:hAnsi="Times New Roman"/>
          <w:bCs/>
          <w:lang w:val="uk-UA"/>
        </w:rPr>
        <w:t>Електрична енергія, к</w:t>
      </w:r>
      <w:r w:rsidRPr="00C761C9">
        <w:rPr>
          <w:rStyle w:val="postbody1"/>
          <w:rFonts w:ascii="Times New Roman" w:hAnsi="Times New Roman"/>
          <w:sz w:val="22"/>
          <w:lang w:val="uk-UA"/>
        </w:rPr>
        <w:t xml:space="preserve">од ДК 021:2015 – 09310000-5 – Електрична енергія </w:t>
      </w:r>
      <w:r w:rsidRPr="00C761C9">
        <w:rPr>
          <w:rFonts w:ascii="Times New Roman" w:hAnsi="Times New Roman"/>
          <w:lang w:val="uk-UA"/>
        </w:rPr>
        <w:t xml:space="preserve">(Лот 1 – Електрична енергія для потреб організації, код ДК 021:2015 – </w:t>
      </w:r>
      <w:r w:rsidRPr="00C761C9">
        <w:rPr>
          <w:rStyle w:val="postbody1"/>
          <w:rFonts w:ascii="Times New Roman" w:hAnsi="Times New Roman"/>
          <w:sz w:val="22"/>
          <w:lang w:val="uk-UA"/>
        </w:rPr>
        <w:t>09310000-5 – Електрична енергія</w:t>
      </w:r>
      <w:r w:rsidRPr="00C761C9">
        <w:rPr>
          <w:rFonts w:ascii="Times New Roman" w:hAnsi="Times New Roman"/>
          <w:lang w:val="uk-UA"/>
        </w:rPr>
        <w:t>)»</w:t>
      </w:r>
      <w:r w:rsidR="00727280">
        <w:rPr>
          <w:rFonts w:ascii="Times New Roman" w:hAnsi="Times New Roman"/>
          <w:lang w:val="uk-UA"/>
        </w:rPr>
        <w:t>.</w:t>
      </w:r>
    </w:p>
    <w:p w14:paraId="5723C490" w14:textId="77777777" w:rsidR="0098612B" w:rsidRPr="00C761C9" w:rsidRDefault="00FC028D" w:rsidP="00FC028D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61C9">
        <w:rPr>
          <w:rFonts w:ascii="Times New Roman" w:hAnsi="Times New Roman"/>
          <w:b/>
          <w:sz w:val="24"/>
          <w:szCs w:val="24"/>
          <w:lang w:val="uk-UA"/>
        </w:rPr>
        <w:t>ТЕНДЕРНА ПРОПОЗИЦІЯ (ЦІНОВА) з технічними характеристиками</w:t>
      </w:r>
    </w:p>
    <w:p w14:paraId="1238B4D0" w14:textId="62AE9C53" w:rsidR="0098612B" w:rsidRPr="00C761C9" w:rsidRDefault="00FC0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61C9">
        <w:rPr>
          <w:rFonts w:ascii="Times New Roman" w:hAnsi="Times New Roman"/>
          <w:b/>
          <w:sz w:val="24"/>
          <w:szCs w:val="24"/>
          <w:lang w:val="uk-UA"/>
        </w:rPr>
        <w:t xml:space="preserve">Лот 1 </w:t>
      </w:r>
      <w:r w:rsidR="00C761C9">
        <w:rPr>
          <w:rFonts w:ascii="Times New Roman" w:hAnsi="Times New Roman"/>
          <w:b/>
          <w:sz w:val="24"/>
          <w:szCs w:val="24"/>
        </w:rPr>
        <w:t>—</w:t>
      </w:r>
      <w:r w:rsidRPr="00C761C9">
        <w:rPr>
          <w:rFonts w:ascii="Times New Roman" w:hAnsi="Times New Roman"/>
          <w:b/>
          <w:sz w:val="24"/>
          <w:szCs w:val="24"/>
          <w:lang w:val="uk-UA"/>
        </w:rPr>
        <w:t xml:space="preserve"> Електрична енергія для потреб організації, код ДК 021:2015 - </w:t>
      </w:r>
      <w:r w:rsidRPr="00C761C9">
        <w:rPr>
          <w:rStyle w:val="postbody1"/>
          <w:rFonts w:ascii="Times New Roman" w:hAnsi="Times New Roman"/>
          <w:b/>
          <w:sz w:val="24"/>
          <w:szCs w:val="24"/>
          <w:lang w:val="uk-UA"/>
        </w:rPr>
        <w:t xml:space="preserve">09310000-5 </w:t>
      </w:r>
      <w:r w:rsidR="00C761C9">
        <w:rPr>
          <w:rStyle w:val="postbody1"/>
          <w:rFonts w:ascii="Times New Roman" w:hAnsi="Times New Roman"/>
          <w:b/>
          <w:sz w:val="24"/>
          <w:szCs w:val="24"/>
        </w:rPr>
        <w:t>—</w:t>
      </w:r>
      <w:r w:rsidRPr="00C761C9">
        <w:rPr>
          <w:rStyle w:val="postbody1"/>
          <w:rFonts w:ascii="Times New Roman" w:hAnsi="Times New Roman"/>
          <w:b/>
          <w:sz w:val="24"/>
          <w:szCs w:val="24"/>
          <w:lang w:val="uk-UA"/>
        </w:rPr>
        <w:t xml:space="preserve"> Електрична енергія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99"/>
        <w:gridCol w:w="2269"/>
        <w:gridCol w:w="1700"/>
        <w:gridCol w:w="1220"/>
        <w:gridCol w:w="1144"/>
        <w:gridCol w:w="1221"/>
        <w:gridCol w:w="1801"/>
      </w:tblGrid>
      <w:tr w:rsidR="0098612B" w:rsidRPr="00C761C9" w14:paraId="7E050220" w14:textId="777777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43A4" w14:textId="77777777" w:rsidR="0098612B" w:rsidRPr="00C761C9" w:rsidRDefault="00FC0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bCs/>
                <w:color w:val="000000"/>
                <w:lang w:val="uk-UA"/>
              </w:rPr>
              <w:t>№ з/п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A744" w14:textId="77777777" w:rsidR="0098612B" w:rsidRPr="00C761C9" w:rsidRDefault="00FC0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bCs/>
                <w:color w:val="000000"/>
                <w:lang w:val="uk-UA"/>
              </w:rPr>
              <w:t xml:space="preserve">Найменування </w:t>
            </w:r>
            <w:r w:rsidRPr="00C761C9">
              <w:rPr>
                <w:rFonts w:ascii="Times New Roman" w:hAnsi="Times New Roman"/>
                <w:lang w:val="uk-UA"/>
              </w:rPr>
              <w:t>товару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E0DA" w14:textId="77777777" w:rsidR="0098612B" w:rsidRPr="00C761C9" w:rsidRDefault="00FC0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C7E" w14:textId="77777777" w:rsidR="0098612B" w:rsidRPr="00C761C9" w:rsidRDefault="00FC0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AAAF" w14:textId="77777777" w:rsidR="0098612B" w:rsidRPr="00C761C9" w:rsidRDefault="00FC0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C761C9">
              <w:rPr>
                <w:rFonts w:ascii="Times New Roman" w:hAnsi="Times New Roman"/>
                <w:bCs/>
                <w:color w:val="000000"/>
                <w:lang w:val="uk-UA"/>
              </w:rPr>
              <w:t>Ціна за одиницю товару без ПДВ*, грн.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DE67" w14:textId="77777777" w:rsidR="0098612B" w:rsidRPr="00C761C9" w:rsidRDefault="00FC0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bCs/>
                <w:color w:val="000000"/>
                <w:lang w:val="uk-UA"/>
              </w:rPr>
              <w:t>Ціна за одиницю товару з ПДВ*, грн.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05AA" w14:textId="50E2D6B7" w:rsidR="0098612B" w:rsidRPr="00C761C9" w:rsidRDefault="00FC0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lang w:val="uk-UA"/>
              </w:rPr>
              <w:t>Загальна</w:t>
            </w:r>
            <w:r w:rsidR="00727280">
              <w:rPr>
                <w:rFonts w:ascii="Times New Roman" w:hAnsi="Times New Roman"/>
                <w:lang w:val="uk-UA"/>
              </w:rPr>
              <w:t xml:space="preserve"> </w:t>
            </w:r>
            <w:r w:rsidRPr="00C761C9">
              <w:rPr>
                <w:rFonts w:ascii="Times New Roman" w:hAnsi="Times New Roman"/>
                <w:lang w:val="uk-UA"/>
              </w:rPr>
              <w:t>вартість без ПДВ, грн.</w:t>
            </w:r>
          </w:p>
        </w:tc>
      </w:tr>
      <w:tr w:rsidR="0098612B" w:rsidRPr="00C761C9" w14:paraId="3A5D1F9B" w14:textId="7777777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8EBF" w14:textId="77777777" w:rsidR="0098612B" w:rsidRPr="00C761C9" w:rsidRDefault="00FC0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F873" w14:textId="77777777" w:rsidR="0098612B" w:rsidRPr="00C761C9" w:rsidRDefault="00FC028D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761C9">
              <w:rPr>
                <w:rFonts w:ascii="Times New Roman" w:hAnsi="Times New Roman"/>
                <w:lang w:val="uk-UA"/>
              </w:rPr>
              <w:t>Електрична енергія для потреб організації (Це), у тому числі:</w:t>
            </w:r>
          </w:p>
          <w:p w14:paraId="39DF1D0F" w14:textId="77777777" w:rsidR="0098612B" w:rsidRPr="00C761C9" w:rsidRDefault="00FC028D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761C9">
              <w:rPr>
                <w:rFonts w:ascii="Times New Roman" w:hAnsi="Times New Roman"/>
                <w:lang w:val="uk-UA"/>
              </w:rPr>
              <w:t>- ринкова ціна електроенергії з додаванням тарифу на послуги постачальника (</w:t>
            </w:r>
            <w:proofErr w:type="spellStart"/>
            <w:r w:rsidRPr="00C761C9">
              <w:rPr>
                <w:rFonts w:ascii="Times New Roman" w:hAnsi="Times New Roman"/>
                <w:lang w:val="uk-UA"/>
              </w:rPr>
              <w:t>Цр</w:t>
            </w:r>
            <w:proofErr w:type="spellEnd"/>
            <w:r w:rsidRPr="00C761C9">
              <w:rPr>
                <w:rFonts w:ascii="Times New Roman" w:hAnsi="Times New Roman"/>
                <w:lang w:val="uk-UA"/>
              </w:rPr>
              <w:t>);</w:t>
            </w:r>
          </w:p>
          <w:p w14:paraId="3F6A94A7" w14:textId="77777777" w:rsidR="0098612B" w:rsidRPr="00C761C9" w:rsidRDefault="00FC028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lang w:val="uk-UA"/>
              </w:rPr>
              <w:t>- регульований тариф на послуги передачі оператора системи передачі (Т).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9A17" w14:textId="77777777" w:rsidR="0098612B" w:rsidRPr="00C761C9" w:rsidRDefault="00FC02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2DF" w14:textId="6DF2E9B3" w:rsidR="0098612B" w:rsidRPr="002874EF" w:rsidRDefault="00D160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60 000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238" w14:textId="77777777" w:rsidR="0098612B" w:rsidRPr="00C761C9" w:rsidRDefault="0098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55E6" w14:textId="77777777" w:rsidR="0098612B" w:rsidRPr="00C761C9" w:rsidRDefault="0098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444D" w14:textId="77777777" w:rsidR="0098612B" w:rsidRPr="00C761C9" w:rsidRDefault="0098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8612B" w:rsidRPr="00C761C9" w14:paraId="5A5031A4" w14:textId="77777777"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4ADD" w14:textId="77777777" w:rsidR="0098612B" w:rsidRPr="00C761C9" w:rsidRDefault="00FC028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Всього*: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B3B1" w14:textId="77777777" w:rsidR="0098612B" w:rsidRPr="00C761C9" w:rsidRDefault="0098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612B" w:rsidRPr="00C761C9" w14:paraId="6A27AE87" w14:textId="77777777"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E16" w14:textId="77777777" w:rsidR="0098612B" w:rsidRPr="00C761C9" w:rsidRDefault="00FC028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C635" w14:textId="77777777" w:rsidR="0098612B" w:rsidRPr="00C761C9" w:rsidRDefault="0098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8612B" w:rsidRPr="00C761C9" w14:paraId="4F4E6C7A" w14:textId="77777777">
        <w:tc>
          <w:tcPr>
            <w:tcW w:w="8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51A1" w14:textId="77777777" w:rsidR="0098612B" w:rsidRPr="00C761C9" w:rsidRDefault="00FC028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61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ПДВ*: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4622" w14:textId="77777777" w:rsidR="0098612B" w:rsidRPr="00C761C9" w:rsidRDefault="009861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EA47444" w14:textId="77777777" w:rsidR="0098612B" w:rsidRPr="00C761C9" w:rsidRDefault="00FC02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761C9">
        <w:rPr>
          <w:rFonts w:ascii="Times New Roman" w:hAnsi="Times New Roman"/>
          <w:b/>
          <w:i/>
          <w:lang w:val="uk-UA"/>
        </w:rPr>
        <w:t>*</w:t>
      </w:r>
      <w:r w:rsidRPr="00C761C9">
        <w:rPr>
          <w:rFonts w:ascii="Times New Roman" w:hAnsi="Times New Roman"/>
          <w:lang w:val="uk-UA"/>
        </w:rPr>
        <w:t>вартість одиниці товару та загальну вартість пропозиції потрібно заповнювати у гривнях, зазначаючи цифрове значення, яке має небільше двох знаків після коми.</w:t>
      </w:r>
    </w:p>
    <w:p w14:paraId="4F21C5CF" w14:textId="303BD1E8" w:rsidR="0098612B" w:rsidRPr="00C761C9" w:rsidRDefault="00FC028D" w:rsidP="00727280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61C9">
        <w:rPr>
          <w:rFonts w:ascii="Times New Roman" w:hAnsi="Times New Roman"/>
          <w:sz w:val="24"/>
          <w:szCs w:val="24"/>
          <w:lang w:val="uk-UA"/>
        </w:rPr>
        <w:t xml:space="preserve">1.Місце поставки товару: Лот 1 </w:t>
      </w:r>
      <w:r w:rsidR="008E06D3">
        <w:rPr>
          <w:rFonts w:ascii="Times New Roman" w:hAnsi="Times New Roman"/>
          <w:sz w:val="24"/>
          <w:szCs w:val="24"/>
          <w:lang w:val="uk-UA"/>
        </w:rPr>
        <w:t>—</w:t>
      </w:r>
      <w:r w:rsidRPr="00C761C9">
        <w:rPr>
          <w:rFonts w:ascii="Times New Roman" w:hAnsi="Times New Roman"/>
          <w:sz w:val="24"/>
          <w:szCs w:val="24"/>
          <w:lang w:val="uk-UA"/>
        </w:rPr>
        <w:t xml:space="preserve"> 4</w:t>
      </w:r>
      <w:r w:rsidR="008E06D3">
        <w:rPr>
          <w:rFonts w:ascii="Times New Roman" w:hAnsi="Times New Roman"/>
          <w:sz w:val="24"/>
          <w:szCs w:val="24"/>
          <w:lang w:val="uk-UA"/>
        </w:rPr>
        <w:t>8201</w:t>
      </w:r>
      <w:r w:rsidRPr="00C761C9">
        <w:rPr>
          <w:rFonts w:ascii="Times New Roman" w:hAnsi="Times New Roman"/>
          <w:sz w:val="24"/>
          <w:szCs w:val="24"/>
          <w:lang w:val="uk-UA"/>
        </w:rPr>
        <w:t xml:space="preserve">, Україна, </w:t>
      </w:r>
      <w:r w:rsidR="008E06D3">
        <w:rPr>
          <w:rFonts w:ascii="Times New Roman" w:hAnsi="Times New Roman"/>
          <w:sz w:val="24"/>
          <w:szCs w:val="24"/>
          <w:lang w:val="uk-UA"/>
        </w:rPr>
        <w:t>с</w:t>
      </w:r>
      <w:r w:rsidRPr="00C761C9">
        <w:rPr>
          <w:rFonts w:ascii="Times New Roman" w:hAnsi="Times New Roman"/>
          <w:sz w:val="24"/>
          <w:szCs w:val="24"/>
          <w:lang w:val="uk-UA"/>
        </w:rPr>
        <w:t>м</w:t>
      </w:r>
      <w:r w:rsidR="008E06D3">
        <w:rPr>
          <w:rFonts w:ascii="Times New Roman" w:hAnsi="Times New Roman"/>
          <w:sz w:val="24"/>
          <w:szCs w:val="24"/>
          <w:lang w:val="uk-UA"/>
        </w:rPr>
        <w:t>т</w:t>
      </w:r>
      <w:r w:rsidRPr="00C761C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E06D3">
        <w:rPr>
          <w:rFonts w:ascii="Times New Roman" w:hAnsi="Times New Roman"/>
          <w:sz w:val="24"/>
          <w:szCs w:val="24"/>
          <w:lang w:val="uk-UA"/>
        </w:rPr>
        <w:t>Гусятин</w:t>
      </w:r>
      <w:r w:rsidRPr="00C761C9">
        <w:rPr>
          <w:rFonts w:ascii="Times New Roman" w:hAnsi="Times New Roman"/>
          <w:sz w:val="24"/>
          <w:szCs w:val="24"/>
          <w:lang w:val="uk-UA"/>
        </w:rPr>
        <w:t xml:space="preserve">, вул. </w:t>
      </w:r>
      <w:r w:rsidR="008E06D3">
        <w:rPr>
          <w:rFonts w:ascii="Times New Roman" w:hAnsi="Times New Roman"/>
          <w:sz w:val="24"/>
          <w:szCs w:val="24"/>
          <w:lang w:val="uk-UA"/>
        </w:rPr>
        <w:t>Шевченка</w:t>
      </w:r>
      <w:r w:rsidRPr="00C761C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E06D3">
        <w:rPr>
          <w:rFonts w:ascii="Times New Roman" w:hAnsi="Times New Roman"/>
          <w:sz w:val="24"/>
          <w:szCs w:val="24"/>
          <w:lang w:val="uk-UA"/>
        </w:rPr>
        <w:t>3.</w:t>
      </w:r>
    </w:p>
    <w:p w14:paraId="5DAE8637" w14:textId="0AE80649" w:rsidR="0098612B" w:rsidRPr="00C761C9" w:rsidRDefault="004C0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 Строк постачання: з 20</w:t>
      </w:r>
      <w:r w:rsidR="00FC028D" w:rsidRPr="00C761C9">
        <w:rPr>
          <w:rFonts w:ascii="Times New Roman" w:hAnsi="Times New Roman"/>
          <w:color w:val="000000"/>
          <w:sz w:val="24"/>
          <w:szCs w:val="24"/>
          <w:lang w:val="uk-UA"/>
        </w:rPr>
        <w:t xml:space="preserve"> січня 2023 року по 31 грудня 2023 року.</w:t>
      </w:r>
    </w:p>
    <w:p w14:paraId="0B5FDB07" w14:textId="77777777" w:rsidR="0098612B" w:rsidRPr="00C761C9" w:rsidRDefault="00FC0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61C9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C761C9">
        <w:rPr>
          <w:rFonts w:ascii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 (згідно з Додатком 4 тендерної документації).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</w:t>
      </w:r>
      <w:bookmarkStart w:id="0" w:name="_GoBack"/>
      <w:bookmarkEnd w:id="0"/>
      <w:r w:rsidRPr="00C761C9">
        <w:rPr>
          <w:rFonts w:ascii="Times New Roman" w:hAnsi="Times New Roman"/>
          <w:color w:val="000000"/>
          <w:sz w:val="24"/>
          <w:szCs w:val="24"/>
          <w:lang w:val="uk-UA"/>
        </w:rPr>
        <w:t>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7762565C" w14:textId="3F8D44FA" w:rsidR="0098612B" w:rsidRPr="00C761C9" w:rsidRDefault="00FC02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761C9"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C761C9">
        <w:rPr>
          <w:rFonts w:ascii="Times New Roman" w:hAnsi="Times New Roman"/>
          <w:bCs/>
          <w:sz w:val="24"/>
          <w:szCs w:val="24"/>
          <w:lang w:val="uk-UA"/>
        </w:rPr>
        <w:t xml:space="preserve">Термін дії цінової пропозиції </w:t>
      </w:r>
      <w:r w:rsidR="00727280">
        <w:rPr>
          <w:rFonts w:ascii="Times New Roman" w:hAnsi="Times New Roman"/>
          <w:bCs/>
          <w:sz w:val="24"/>
          <w:szCs w:val="24"/>
          <w:lang w:val="uk-UA"/>
        </w:rPr>
        <w:t>—</w:t>
      </w:r>
      <w:r w:rsidRPr="00C761C9">
        <w:rPr>
          <w:rFonts w:ascii="Times New Roman" w:hAnsi="Times New Roman"/>
          <w:bCs/>
          <w:sz w:val="24"/>
          <w:szCs w:val="24"/>
          <w:lang w:val="uk-UA"/>
        </w:rPr>
        <w:t xml:space="preserve"> 90 календарних днів.</w:t>
      </w:r>
    </w:p>
    <w:p w14:paraId="1297F7D1" w14:textId="77777777" w:rsidR="0098612B" w:rsidRPr="00C761C9" w:rsidRDefault="00FC0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61C9"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C761C9">
        <w:rPr>
          <w:rFonts w:ascii="Times New Roman" w:hAnsi="Times New Roman"/>
          <w:bCs/>
          <w:sz w:val="24"/>
          <w:szCs w:val="24"/>
          <w:lang w:val="uk-UA"/>
        </w:rPr>
        <w:t xml:space="preserve">Підписавши дану пропозицію, ми (учасник торгів) погоджуємося з умовами договору (Додаток 4 </w:t>
      </w:r>
      <w:r w:rsidRPr="00C761C9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  <w:r w:rsidRPr="00C761C9">
        <w:rPr>
          <w:rFonts w:ascii="Times New Roman" w:hAnsi="Times New Roman"/>
          <w:bCs/>
          <w:sz w:val="24"/>
          <w:szCs w:val="24"/>
          <w:lang w:val="uk-UA"/>
        </w:rPr>
        <w:t>).</w:t>
      </w:r>
    </w:p>
    <w:p w14:paraId="4549C632" w14:textId="77777777" w:rsidR="00727280" w:rsidRDefault="00727280">
      <w:pPr>
        <w:spacing w:after="0" w:line="240" w:lineRule="auto"/>
        <w:jc w:val="center"/>
        <w:rPr>
          <w:rStyle w:val="postbody1"/>
          <w:rFonts w:ascii="Times New Roman" w:hAnsi="Times New Roman"/>
          <w:b/>
          <w:szCs w:val="18"/>
          <w:lang w:val="uk-UA"/>
        </w:rPr>
      </w:pPr>
    </w:p>
    <w:p w14:paraId="1110E9B7" w14:textId="77777777" w:rsidR="00727280" w:rsidRDefault="00727280">
      <w:pPr>
        <w:spacing w:after="0" w:line="240" w:lineRule="auto"/>
        <w:jc w:val="center"/>
        <w:rPr>
          <w:rStyle w:val="postbody1"/>
          <w:rFonts w:ascii="Times New Roman" w:hAnsi="Times New Roman"/>
          <w:b/>
          <w:szCs w:val="18"/>
          <w:lang w:val="uk-UA"/>
        </w:rPr>
      </w:pPr>
    </w:p>
    <w:p w14:paraId="6B0AD215" w14:textId="3A45566A" w:rsidR="0098612B" w:rsidRPr="00C761C9" w:rsidRDefault="00FC028D">
      <w:pPr>
        <w:spacing w:after="0" w:line="240" w:lineRule="auto"/>
        <w:jc w:val="center"/>
        <w:rPr>
          <w:rStyle w:val="postbody1"/>
          <w:rFonts w:ascii="Times New Roman" w:hAnsi="Times New Roman"/>
          <w:b/>
          <w:szCs w:val="18"/>
          <w:lang w:val="uk-UA"/>
        </w:rPr>
      </w:pPr>
      <w:r w:rsidRPr="00C761C9">
        <w:rPr>
          <w:rStyle w:val="postbody1"/>
          <w:rFonts w:ascii="Times New Roman" w:hAnsi="Times New Roman"/>
          <w:b/>
          <w:szCs w:val="18"/>
          <w:lang w:val="uk-UA"/>
        </w:rPr>
        <w:t>____________________      _________________          ___________________________</w:t>
      </w:r>
    </w:p>
    <w:p w14:paraId="0A144718" w14:textId="4D4A15A9" w:rsidR="0098612B" w:rsidRPr="00C761C9" w:rsidRDefault="00FC028D" w:rsidP="008E06D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C761C9">
        <w:rPr>
          <w:rStyle w:val="postbody1"/>
          <w:rFonts w:ascii="Times New Roman" w:hAnsi="Times New Roman"/>
          <w:szCs w:val="18"/>
          <w:lang w:val="uk-UA"/>
        </w:rPr>
        <w:t>(Посада)  (Підпис)   М.П.       (ПІБ уповноваженої особи)</w:t>
      </w:r>
    </w:p>
    <w:p w14:paraId="413574B9" w14:textId="77777777" w:rsidR="0098612B" w:rsidRPr="00C761C9" w:rsidRDefault="009861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98612B" w:rsidRPr="00C761C9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2B"/>
    <w:rsid w:val="002874EF"/>
    <w:rsid w:val="004C0FD7"/>
    <w:rsid w:val="004F7660"/>
    <w:rsid w:val="00727280"/>
    <w:rsid w:val="008E06D3"/>
    <w:rsid w:val="0098612B"/>
    <w:rsid w:val="00C761C9"/>
    <w:rsid w:val="00D16035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977B"/>
  <w15:docId w15:val="{F24D482B-1947-40D0-B4F0-5205CA85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A1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uiPriority w:val="99"/>
    <w:qFormat/>
    <w:rsid w:val="00CE27A1"/>
    <w:rPr>
      <w:sz w:val="1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qFormat/>
    <w:rsid w:val="000E28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7424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Ярослав Баумкетнер</cp:lastModifiedBy>
  <cp:revision>24</cp:revision>
  <dcterms:created xsi:type="dcterms:W3CDTF">2021-11-01T09:20:00Z</dcterms:created>
  <dcterms:modified xsi:type="dcterms:W3CDTF">2023-01-02T15:26:00Z</dcterms:modified>
  <dc:language>uk-UA</dc:language>
</cp:coreProperties>
</file>