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3F" w:rsidRDefault="004D753F" w:rsidP="004D753F">
      <w:pPr>
        <w:jc w:val="center"/>
      </w:pPr>
      <w:r>
        <w:rPr>
          <w:noProof/>
          <w:lang w:val="ru-RU"/>
        </w:rPr>
        <w:drawing>
          <wp:inline distT="0" distB="0" distL="0" distR="0">
            <wp:extent cx="2536372" cy="1279885"/>
            <wp:effectExtent l="19050" t="0" r="0" b="0"/>
            <wp:docPr id="1" name="Рисунок 1" descr="C:\Users\user\Desktop\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АТР.jpg"/>
                    <pic:cNvPicPr>
                      <a:picLocks noChangeAspect="1" noChangeArrowheads="1"/>
                    </pic:cNvPicPr>
                  </pic:nvPicPr>
                  <pic:blipFill>
                    <a:blip r:embed="rId6" cstate="print"/>
                    <a:srcRect/>
                    <a:stretch>
                      <a:fillRect/>
                    </a:stretch>
                  </pic:blipFill>
                  <pic:spPr bwMode="auto">
                    <a:xfrm>
                      <a:off x="0" y="0"/>
                      <a:ext cx="2548708" cy="1286110"/>
                    </a:xfrm>
                    <a:prstGeom prst="rect">
                      <a:avLst/>
                    </a:prstGeom>
                    <a:noFill/>
                    <a:ln w="9525">
                      <a:noFill/>
                      <a:miter lim="800000"/>
                      <a:headEnd/>
                      <a:tailEnd/>
                    </a:ln>
                  </pic:spPr>
                </pic:pic>
              </a:graphicData>
            </a:graphic>
          </wp:inline>
        </w:drawing>
      </w:r>
    </w:p>
    <w:p w:rsidR="004D753F" w:rsidRDefault="004D753F" w:rsidP="004D753F">
      <w:pPr>
        <w:ind w:left="-567"/>
      </w:pPr>
    </w:p>
    <w:tbl>
      <w:tblPr>
        <w:tblW w:w="10338" w:type="dxa"/>
        <w:tblInd w:w="-905" w:type="dxa"/>
        <w:tblLayout w:type="fixed"/>
        <w:tblLook w:val="0000"/>
      </w:tblPr>
      <w:tblGrid>
        <w:gridCol w:w="10338"/>
      </w:tblGrid>
      <w:tr w:rsidR="004D753F" w:rsidRPr="00D327D1" w:rsidTr="004D753F">
        <w:tc>
          <w:tcPr>
            <w:tcW w:w="10338" w:type="dxa"/>
          </w:tcPr>
          <w:tbl>
            <w:tblPr>
              <w:tblW w:w="9542" w:type="dxa"/>
              <w:tblInd w:w="715" w:type="dxa"/>
              <w:tblLayout w:type="fixed"/>
              <w:tblCellMar>
                <w:left w:w="0" w:type="dxa"/>
                <w:right w:w="0" w:type="dxa"/>
              </w:tblCellMar>
              <w:tblLook w:val="0000"/>
            </w:tblPr>
            <w:tblGrid>
              <w:gridCol w:w="1526"/>
              <w:gridCol w:w="2775"/>
              <w:gridCol w:w="5040"/>
              <w:gridCol w:w="201"/>
            </w:tblGrid>
            <w:tr w:rsidR="004D753F" w:rsidRPr="00D327D1" w:rsidTr="00204FD3">
              <w:trPr>
                <w:gridBefore w:val="1"/>
                <w:gridAfter w:val="1"/>
                <w:wBefore w:w="1526" w:type="dxa"/>
                <w:wAfter w:w="201" w:type="dxa"/>
              </w:trPr>
              <w:tc>
                <w:tcPr>
                  <w:tcW w:w="7815" w:type="dxa"/>
                  <w:gridSpan w:val="2"/>
                  <w:vAlign w:val="center"/>
                </w:tcPr>
                <w:p w:rsidR="004D753F" w:rsidRDefault="004D753F" w:rsidP="004D753F">
                  <w:pPr>
                    <w:pStyle w:val="2f3"/>
                    <w:shd w:val="clear" w:color="auto" w:fill="auto"/>
                    <w:spacing w:line="283" w:lineRule="exact"/>
                    <w:ind w:firstLine="0"/>
                    <w:rPr>
                      <w:rFonts w:ascii="Times New Roman" w:hAnsi="Times New Roman" w:cs="Times New Roman"/>
                      <w:color w:val="000000"/>
                      <w:sz w:val="24"/>
                      <w:szCs w:val="24"/>
                      <w:lang w:val="uk-UA" w:eastAsia="uk-UA" w:bidi="uk-UA"/>
                    </w:rPr>
                  </w:pPr>
                  <w:r w:rsidRPr="003A2FD5">
                    <w:rPr>
                      <w:rFonts w:ascii="Times New Roman" w:hAnsi="Times New Roman" w:cs="Times New Roman"/>
                      <w:color w:val="000000"/>
                      <w:sz w:val="24"/>
                      <w:szCs w:val="24"/>
                      <w:lang w:eastAsia="uk-UA" w:bidi="uk-UA"/>
                    </w:rPr>
                    <w:t>Д</w:t>
                  </w:r>
                  <w:r>
                    <w:rPr>
                      <w:rFonts w:ascii="Times New Roman" w:hAnsi="Times New Roman" w:cs="Times New Roman"/>
                      <w:color w:val="000000"/>
                      <w:sz w:val="24"/>
                      <w:szCs w:val="24"/>
                      <w:lang w:eastAsia="uk-UA" w:bidi="uk-UA"/>
                    </w:rPr>
                    <w:t>ЕРЖАВНЕ ПІДПРИЄМСТВО</w:t>
                  </w:r>
                </w:p>
                <w:p w:rsidR="004D753F" w:rsidRPr="00BA01A5" w:rsidRDefault="004D753F" w:rsidP="004D753F">
                  <w:pPr>
                    <w:pStyle w:val="2f3"/>
                    <w:shd w:val="clear" w:color="auto" w:fill="auto"/>
                    <w:spacing w:line="283" w:lineRule="exact"/>
                    <w:ind w:firstLine="0"/>
                    <w:rPr>
                      <w:rFonts w:ascii="Times New Roman" w:hAnsi="Times New Roman"/>
                      <w:sz w:val="24"/>
                      <w:szCs w:val="24"/>
                    </w:rPr>
                  </w:pPr>
                  <w:r w:rsidRPr="003A2FD5">
                    <w:rPr>
                      <w:rFonts w:ascii="Times New Roman" w:hAnsi="Times New Roman" w:cs="Times New Roman"/>
                      <w:color w:val="000000"/>
                      <w:sz w:val="24"/>
                      <w:szCs w:val="24"/>
                      <w:lang w:eastAsia="uk-UA" w:bidi="uk-UA"/>
                    </w:rPr>
                    <w:t xml:space="preserve"> «Н</w:t>
                  </w:r>
                  <w:r>
                    <w:rPr>
                      <w:rFonts w:ascii="Times New Roman" w:hAnsi="Times New Roman" w:cs="Times New Roman"/>
                      <w:color w:val="000000"/>
                      <w:sz w:val="24"/>
                      <w:szCs w:val="24"/>
                      <w:lang w:eastAsia="uk-UA" w:bidi="uk-UA"/>
                    </w:rPr>
                    <w:t>АЦІОНАЛЬНИЙ АКАДЕМІЧНИЙ ТЕАТР ОПЕРИ ТА БАЛЕТУ УКРАЇНИ ІМЕНІ Т.Г.ШЕВЧЕНКА»</w:t>
                  </w:r>
                  <w:r w:rsidRPr="003A2FD5">
                    <w:rPr>
                      <w:rFonts w:ascii="Times New Roman" w:hAnsi="Times New Roman" w:cs="Times New Roman"/>
                      <w:color w:val="000000"/>
                      <w:sz w:val="24"/>
                      <w:szCs w:val="24"/>
                      <w:lang w:eastAsia="uk-UA" w:bidi="uk-UA"/>
                    </w:rPr>
                    <w:t xml:space="preserve"> </w:t>
                  </w:r>
                </w:p>
              </w:tc>
            </w:tr>
            <w:tr w:rsidR="004D753F" w:rsidRPr="00D327D1" w:rsidTr="00204FD3">
              <w:tblPrEx>
                <w:tblCellMar>
                  <w:left w:w="108" w:type="dxa"/>
                  <w:right w:w="108" w:type="dxa"/>
                </w:tblCellMar>
                <w:tblLook w:val="01E0"/>
              </w:tblPrEx>
              <w:tc>
                <w:tcPr>
                  <w:tcW w:w="4301" w:type="dxa"/>
                  <w:gridSpan w:val="2"/>
                </w:tcPr>
                <w:p w:rsidR="004D753F" w:rsidRPr="009C5C33" w:rsidRDefault="004D753F" w:rsidP="004D753F">
                  <w:pPr>
                    <w:pStyle w:val="51"/>
                    <w:spacing w:before="0"/>
                    <w:rPr>
                      <w:i/>
                    </w:rPr>
                  </w:pPr>
                </w:p>
              </w:tc>
              <w:tc>
                <w:tcPr>
                  <w:tcW w:w="5241" w:type="dxa"/>
                  <w:gridSpan w:val="2"/>
                </w:tcPr>
                <w:p w:rsidR="004D753F" w:rsidRPr="00D327D1" w:rsidRDefault="004D753F" w:rsidP="004D753F">
                  <w:pPr>
                    <w:rPr>
                      <w:b/>
                    </w:rPr>
                  </w:pPr>
                </w:p>
                <w:p w:rsidR="004D753F" w:rsidRPr="00AF1006" w:rsidRDefault="004D753F" w:rsidP="004D753F">
                  <w:pPr>
                    <w:pStyle w:val="2f3"/>
                    <w:shd w:val="clear" w:color="auto" w:fill="auto"/>
                    <w:spacing w:line="240" w:lineRule="auto"/>
                    <w:ind w:firstLine="0"/>
                    <w:rPr>
                      <w:rFonts w:ascii="Times New Roman" w:hAnsi="Times New Roman" w:cs="Times New Roman"/>
                      <w:color w:val="000000"/>
                      <w:sz w:val="24"/>
                      <w:szCs w:val="24"/>
                      <w:lang w:val="uk-UA" w:eastAsia="uk-UA" w:bidi="uk-UA"/>
                    </w:rPr>
                  </w:pPr>
                </w:p>
                <w:p w:rsidR="004D753F" w:rsidRPr="00FC7170" w:rsidRDefault="004D753F" w:rsidP="004D753F">
                  <w:pPr>
                    <w:spacing w:before="120" w:after="120"/>
                    <w:rPr>
                      <w:b/>
                    </w:rPr>
                  </w:pPr>
                  <w:r w:rsidRPr="003A2FD5">
                    <w:rPr>
                      <w:color w:val="000000"/>
                      <w:lang w:eastAsia="uk-UA" w:bidi="uk-UA"/>
                    </w:rPr>
                    <w:t xml:space="preserve">                                                                                                       </w:t>
                  </w:r>
                  <w:r>
                    <w:rPr>
                      <w:color w:val="000000"/>
                      <w:lang w:eastAsia="uk-UA" w:bidi="uk-UA"/>
                    </w:rPr>
                    <w:t xml:space="preserve">                         </w:t>
                  </w:r>
                  <w:r w:rsidRPr="00FC7170">
                    <w:rPr>
                      <w:b/>
                    </w:rPr>
                    <w:t>«ЗАТВЕРДЖЕНО»</w:t>
                  </w:r>
                </w:p>
                <w:p w:rsidR="004D753F" w:rsidRPr="00204FD3" w:rsidRDefault="004D753F" w:rsidP="004D753F">
                  <w:r w:rsidRPr="00204FD3">
                    <w:t xml:space="preserve">Протоколом щодо прийняття рішення </w:t>
                  </w:r>
                  <w:r w:rsidRPr="00204FD3">
                    <w:br/>
                    <w:t>уповноваженою особою</w:t>
                  </w:r>
                </w:p>
                <w:p w:rsidR="004D753F" w:rsidRPr="00204FD3" w:rsidRDefault="00204FD3" w:rsidP="004D753F">
                  <w:proofErr w:type="spellStart"/>
                  <w:r w:rsidRPr="00204FD3">
                    <w:rPr>
                      <w:bCs/>
                    </w:rPr>
                    <w:t>ДП</w:t>
                  </w:r>
                  <w:proofErr w:type="spellEnd"/>
                  <w:r w:rsidRPr="00204FD3">
                    <w:rPr>
                      <w:bCs/>
                    </w:rPr>
                    <w:t xml:space="preserve"> «Національний академічний театр опери та балету України  імені Т.Г. Шевченка»</w:t>
                  </w:r>
                  <w:r w:rsidR="004D753F" w:rsidRPr="00204FD3">
                    <w:t xml:space="preserve">, </w:t>
                  </w:r>
                </w:p>
                <w:p w:rsidR="004D753F" w:rsidRPr="00204FD3" w:rsidRDefault="004D753F" w:rsidP="004D753F">
                  <w:r w:rsidRPr="00204FD3">
                    <w:t xml:space="preserve">відповідальною за організацію </w:t>
                  </w:r>
                </w:p>
                <w:p w:rsidR="004D753F" w:rsidRPr="00204FD3" w:rsidRDefault="004D753F" w:rsidP="004D753F">
                  <w:r w:rsidRPr="00204FD3">
                    <w:t>та проведення закупівель</w:t>
                  </w:r>
                </w:p>
                <w:p w:rsidR="004D753F" w:rsidRPr="00204FD3" w:rsidRDefault="004D753F" w:rsidP="004D753F">
                  <w:r w:rsidRPr="008C6D3C">
                    <w:t xml:space="preserve">від </w:t>
                  </w:r>
                  <w:r w:rsidR="008C6D3C" w:rsidRPr="008C6D3C">
                    <w:rPr>
                      <w:lang w:val="ru-RU"/>
                    </w:rPr>
                    <w:t>02.06.</w:t>
                  </w:r>
                  <w:r w:rsidRPr="008C6D3C">
                    <w:t>202</w:t>
                  </w:r>
                  <w:r w:rsidRPr="008C6D3C">
                    <w:rPr>
                      <w:lang w:val="ru-RU"/>
                    </w:rPr>
                    <w:t>3</w:t>
                  </w:r>
                  <w:r w:rsidRPr="008C6D3C">
                    <w:t xml:space="preserve"> року  № </w:t>
                  </w:r>
                  <w:r w:rsidR="008C6D3C" w:rsidRPr="008C6D3C">
                    <w:t>29</w:t>
                  </w:r>
                </w:p>
                <w:p w:rsidR="00204FD3" w:rsidRPr="00204FD3" w:rsidRDefault="00204FD3" w:rsidP="004D753F">
                  <w:pPr>
                    <w:rPr>
                      <w:lang w:val="ru-RU"/>
                    </w:rPr>
                  </w:pPr>
                  <w:r w:rsidRPr="00204FD3">
                    <w:rPr>
                      <w:color w:val="000000"/>
                      <w:lang w:eastAsia="uk-UA" w:bidi="uk-UA"/>
                    </w:rPr>
                    <w:t>М</w:t>
                  </w:r>
                  <w:r>
                    <w:rPr>
                      <w:color w:val="000000"/>
                      <w:lang w:eastAsia="uk-UA" w:bidi="uk-UA"/>
                    </w:rPr>
                    <w:t xml:space="preserve">аріанна </w:t>
                  </w:r>
                  <w:r w:rsidRPr="00204FD3">
                    <w:rPr>
                      <w:color w:val="000000"/>
                      <w:lang w:eastAsia="uk-UA" w:bidi="uk-UA"/>
                    </w:rPr>
                    <w:t xml:space="preserve"> ПИСАРЕВА - ТЕСЛЕНКО</w:t>
                  </w:r>
                </w:p>
                <w:p w:rsidR="004D753F" w:rsidRPr="00212B94" w:rsidRDefault="004D753F" w:rsidP="004D753F">
                  <w:pPr>
                    <w:jc w:val="right"/>
                    <w:rPr>
                      <w:b/>
                      <w:lang w:val="ru-RU"/>
                    </w:rPr>
                  </w:pPr>
                </w:p>
              </w:tc>
            </w:tr>
          </w:tbl>
          <w:p w:rsidR="004D753F" w:rsidRDefault="004D753F" w:rsidP="004D753F">
            <w:pPr>
              <w:jc w:val="center"/>
              <w:rPr>
                <w:b/>
                <w:bCs/>
                <w:sz w:val="32"/>
                <w:szCs w:val="32"/>
              </w:rPr>
            </w:pPr>
            <w:r>
              <w:rPr>
                <w:b/>
                <w:bCs/>
                <w:sz w:val="32"/>
                <w:szCs w:val="32"/>
              </w:rPr>
              <w:t xml:space="preserve">     </w:t>
            </w:r>
          </w:p>
          <w:p w:rsidR="004D753F" w:rsidRDefault="004D753F" w:rsidP="004D753F">
            <w:pPr>
              <w:jc w:val="center"/>
              <w:rPr>
                <w:b/>
                <w:bCs/>
                <w:sz w:val="32"/>
                <w:szCs w:val="32"/>
              </w:rPr>
            </w:pPr>
          </w:p>
          <w:p w:rsidR="004D753F" w:rsidRDefault="004D753F" w:rsidP="004D753F">
            <w:pPr>
              <w:jc w:val="center"/>
              <w:rPr>
                <w:b/>
                <w:bCs/>
                <w:sz w:val="32"/>
                <w:szCs w:val="32"/>
              </w:rPr>
            </w:pPr>
            <w:r>
              <w:rPr>
                <w:b/>
                <w:bCs/>
                <w:sz w:val="32"/>
                <w:szCs w:val="32"/>
              </w:rPr>
              <w:t xml:space="preserve">                             </w:t>
            </w:r>
            <w:r w:rsidRPr="00892039">
              <w:rPr>
                <w:b/>
                <w:bCs/>
                <w:sz w:val="32"/>
                <w:szCs w:val="32"/>
              </w:rPr>
              <w:t>ТЕНДЕРНА ДОКУМЕНТАЦІЯ</w:t>
            </w:r>
          </w:p>
          <w:p w:rsidR="004D753F" w:rsidRPr="000C609A" w:rsidRDefault="004D753F" w:rsidP="004D753F">
            <w:pPr>
              <w:jc w:val="center"/>
              <w:rPr>
                <w:b/>
                <w:bCs/>
                <w:sz w:val="16"/>
                <w:szCs w:val="16"/>
              </w:rPr>
            </w:pPr>
            <w:r>
              <w:rPr>
                <w:b/>
                <w:bCs/>
                <w:sz w:val="32"/>
                <w:szCs w:val="32"/>
              </w:rPr>
              <w:t xml:space="preserve">                         </w:t>
            </w:r>
          </w:p>
        </w:tc>
      </w:tr>
    </w:tbl>
    <w:p w:rsidR="004D753F" w:rsidRPr="00FC7170" w:rsidRDefault="004D753F" w:rsidP="004D753F">
      <w:pPr>
        <w:spacing w:before="120" w:after="120"/>
        <w:jc w:val="center"/>
      </w:pPr>
      <w:r w:rsidRPr="00FC7170">
        <w:t>на закупівлю за предметом:</w:t>
      </w:r>
    </w:p>
    <w:p w:rsidR="004D753F" w:rsidRDefault="004D753F" w:rsidP="004D753F">
      <w:pPr>
        <w:ind w:left="567"/>
        <w:rPr>
          <w:b/>
        </w:rPr>
      </w:pPr>
      <w:r>
        <w:rPr>
          <w:b/>
        </w:rPr>
        <w:t xml:space="preserve">                                                                  </w:t>
      </w:r>
    </w:p>
    <w:bookmarkStart w:id="0" w:name="_Hlk120532328"/>
    <w:p w:rsidR="004D753F" w:rsidRPr="00E73370" w:rsidRDefault="005536FD" w:rsidP="004D753F">
      <w:pPr>
        <w:spacing w:before="120" w:after="120"/>
        <w:jc w:val="center"/>
        <w:rPr>
          <w:b/>
          <w:sz w:val="28"/>
          <w:szCs w:val="28"/>
        </w:rPr>
      </w:pPr>
      <w:sdt>
        <w:sdtPr>
          <w:rPr>
            <w:b/>
            <w:bCs/>
          </w:rPr>
          <w:alias w:val="Назва"/>
          <w:tag w:val=""/>
          <w:id w:val="1299182764"/>
          <w:placeholder>
            <w:docPart w:val="E8481DD9E3B145C49BF25F5F18A09136"/>
          </w:placeholder>
          <w:dataBinding w:prefixMappings="xmlns:ns0='http://purl.org/dc/elements/1.1/' xmlns:ns1='http://schemas.openxmlformats.org/package/2006/metadata/core-properties' " w:xpath="/ns1:coreProperties[1]/ns0:title[1]" w:storeItemID="{6C3C8BC8-F283-45AE-878A-BAB7291924A1}"/>
          <w:text/>
        </w:sdtPr>
        <w:sdtContent>
          <w:r w:rsidR="004A3607">
            <w:rPr>
              <w:b/>
              <w:bCs/>
              <w:lang w:val="ru-RU"/>
            </w:rPr>
            <w:t xml:space="preserve">ТЮЛЬ СИНТЕТИЧНИЙ (ДК 021-2015: 19211000-8 </w:t>
          </w:r>
          <w:proofErr w:type="spellStart"/>
          <w:r w:rsidR="004A3607">
            <w:rPr>
              <w:b/>
              <w:bCs/>
              <w:lang w:val="ru-RU"/>
            </w:rPr>
            <w:t>Синтетичні</w:t>
          </w:r>
          <w:proofErr w:type="spellEnd"/>
          <w:r w:rsidR="004A3607">
            <w:rPr>
              <w:b/>
              <w:bCs/>
              <w:lang w:val="ru-RU"/>
            </w:rPr>
            <w:t xml:space="preserve"> </w:t>
          </w:r>
          <w:proofErr w:type="spellStart"/>
          <w:r w:rsidR="004A3607">
            <w:rPr>
              <w:b/>
              <w:bCs/>
              <w:lang w:val="ru-RU"/>
            </w:rPr>
            <w:t>тканини</w:t>
          </w:r>
          <w:proofErr w:type="spellEnd"/>
          <w:r w:rsidR="004A3607">
            <w:rPr>
              <w:b/>
              <w:bCs/>
              <w:lang w:val="ru-RU"/>
            </w:rPr>
            <w:t>)</w:t>
          </w:r>
        </w:sdtContent>
      </w:sdt>
      <w:bookmarkEnd w:id="0"/>
      <w:r w:rsidR="004D753F" w:rsidRPr="00E73370">
        <w:rPr>
          <w:b/>
          <w:sz w:val="28"/>
          <w:szCs w:val="28"/>
        </w:rPr>
        <w:t xml:space="preserve"> </w:t>
      </w:r>
    </w:p>
    <w:p w:rsidR="004D753F" w:rsidRPr="00F643A3" w:rsidRDefault="004D753F" w:rsidP="004D753F">
      <w:pPr>
        <w:pStyle w:val="3d"/>
        <w:shd w:val="clear" w:color="auto" w:fill="auto"/>
        <w:spacing w:before="0" w:after="0" w:line="360" w:lineRule="auto"/>
        <w:ind w:left="60"/>
        <w:rPr>
          <w:rFonts w:ascii="Times New Roman" w:hAnsi="Times New Roman" w:cs="Times New Roman"/>
          <w:bCs/>
          <w:sz w:val="28"/>
          <w:szCs w:val="28"/>
          <w:lang w:val="uk-UA"/>
        </w:rPr>
      </w:pPr>
    </w:p>
    <w:p w:rsidR="004D753F" w:rsidRPr="001D63AE" w:rsidRDefault="004D753F" w:rsidP="004D753F">
      <w:pPr>
        <w:jc w:val="center"/>
        <w:rPr>
          <w:b/>
        </w:rPr>
      </w:pPr>
    </w:p>
    <w:p w:rsidR="004D753F" w:rsidRPr="001D63AE" w:rsidRDefault="004D753F" w:rsidP="004D753F">
      <w:pPr>
        <w:jc w:val="center"/>
        <w:rPr>
          <w:b/>
          <w:bCs/>
          <w:sz w:val="28"/>
          <w:szCs w:val="28"/>
        </w:rPr>
      </w:pPr>
      <w:r w:rsidRPr="001D63AE">
        <w:rPr>
          <w:b/>
          <w:bCs/>
          <w:sz w:val="28"/>
          <w:szCs w:val="28"/>
        </w:rPr>
        <w:t xml:space="preserve">Процедура закупівлі: </w:t>
      </w:r>
    </w:p>
    <w:p w:rsidR="004D753F" w:rsidRPr="001D63AE" w:rsidRDefault="004D753F" w:rsidP="004D753F">
      <w:pPr>
        <w:jc w:val="center"/>
        <w:rPr>
          <w:b/>
          <w:bCs/>
          <w:sz w:val="28"/>
          <w:szCs w:val="28"/>
        </w:rPr>
      </w:pPr>
      <w:r w:rsidRPr="001D63AE">
        <w:rPr>
          <w:sz w:val="28"/>
          <w:szCs w:val="28"/>
          <w:shd w:val="clear" w:color="auto" w:fill="F0F5F2"/>
        </w:rPr>
        <w:t>Відкриті торги з особливостями  </w:t>
      </w:r>
    </w:p>
    <w:p w:rsidR="004D753F" w:rsidRPr="001D63AE" w:rsidRDefault="004D753F" w:rsidP="004D753F">
      <w:pPr>
        <w:jc w:val="center"/>
        <w:rPr>
          <w:b/>
          <w:bCs/>
        </w:rPr>
      </w:pPr>
    </w:p>
    <w:p w:rsidR="004D753F" w:rsidRPr="001D63AE" w:rsidRDefault="004D753F" w:rsidP="004D753F">
      <w:pPr>
        <w:jc w:val="center"/>
        <w:rPr>
          <w:b/>
          <w:bCs/>
        </w:rPr>
      </w:pPr>
    </w:p>
    <w:p w:rsidR="004D753F" w:rsidRDefault="004D753F" w:rsidP="004D753F">
      <w:pPr>
        <w:jc w:val="center"/>
        <w:rPr>
          <w:b/>
          <w:bCs/>
        </w:rPr>
      </w:pPr>
    </w:p>
    <w:p w:rsidR="004D753F" w:rsidRDefault="004D753F" w:rsidP="004D753F">
      <w:pPr>
        <w:jc w:val="center"/>
        <w:rPr>
          <w:b/>
          <w:bCs/>
        </w:rPr>
      </w:pPr>
    </w:p>
    <w:p w:rsidR="004D753F" w:rsidRDefault="004D753F" w:rsidP="004D753F">
      <w:pPr>
        <w:jc w:val="center"/>
        <w:rPr>
          <w:b/>
          <w:bCs/>
        </w:rPr>
      </w:pPr>
    </w:p>
    <w:p w:rsidR="004D753F" w:rsidRDefault="004D753F" w:rsidP="004D753F">
      <w:pPr>
        <w:jc w:val="center"/>
        <w:rPr>
          <w:b/>
          <w:bCs/>
        </w:rPr>
      </w:pPr>
    </w:p>
    <w:p w:rsidR="004D753F" w:rsidRDefault="004D753F" w:rsidP="004D753F">
      <w:pPr>
        <w:jc w:val="center"/>
        <w:rPr>
          <w:b/>
          <w:bCs/>
        </w:rPr>
      </w:pPr>
    </w:p>
    <w:p w:rsidR="004D753F" w:rsidRDefault="004D753F" w:rsidP="004D753F">
      <w:pPr>
        <w:jc w:val="center"/>
        <w:rPr>
          <w:b/>
          <w:bCs/>
        </w:rPr>
      </w:pPr>
    </w:p>
    <w:p w:rsidR="004D753F" w:rsidRDefault="004D753F" w:rsidP="004D753F">
      <w:pPr>
        <w:jc w:val="center"/>
        <w:rPr>
          <w:b/>
          <w:bCs/>
        </w:rPr>
      </w:pPr>
    </w:p>
    <w:p w:rsidR="004D753F" w:rsidRPr="00D327D1" w:rsidRDefault="004D753F" w:rsidP="004D753F">
      <w:pPr>
        <w:jc w:val="center"/>
        <w:rPr>
          <w:b/>
          <w:bCs/>
        </w:rPr>
      </w:pPr>
    </w:p>
    <w:p w:rsidR="004D753F" w:rsidRPr="00D327D1" w:rsidRDefault="004D753F" w:rsidP="004D753F">
      <w:pPr>
        <w:jc w:val="center"/>
        <w:rPr>
          <w:b/>
          <w:bCs/>
        </w:rPr>
      </w:pPr>
      <w:r w:rsidRPr="00D327D1">
        <w:rPr>
          <w:b/>
          <w:bCs/>
        </w:rPr>
        <w:t>м. Київ – 202</w:t>
      </w:r>
      <w:r>
        <w:rPr>
          <w:b/>
          <w:bCs/>
        </w:rPr>
        <w:t>3</w:t>
      </w:r>
      <w:r w:rsidRPr="00D327D1">
        <w:rPr>
          <w:b/>
          <w:bCs/>
        </w:rPr>
        <w:t>р.</w:t>
      </w: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99"/>
        <w:gridCol w:w="6125"/>
      </w:tblGrid>
      <w:tr w:rsidR="004011A6" w:rsidRPr="00FC7170" w:rsidTr="004D753F">
        <w:trPr>
          <w:trHeight w:val="415"/>
          <w:jc w:val="right"/>
        </w:trPr>
        <w:tc>
          <w:tcPr>
            <w:tcW w:w="576" w:type="dxa"/>
            <w:vAlign w:val="center"/>
          </w:tcPr>
          <w:p w:rsidR="004011A6" w:rsidRPr="00FC7170" w:rsidRDefault="004011A6" w:rsidP="004D753F">
            <w:pPr>
              <w:keepNext/>
              <w:spacing w:before="120" w:after="120"/>
              <w:ind w:left="-819" w:firstLine="819"/>
              <w:jc w:val="center"/>
              <w:outlineLvl w:val="0"/>
            </w:pPr>
            <w:bookmarkStart w:id="1" w:name="_Toc410576462"/>
            <w:r w:rsidRPr="00FC7170">
              <w:lastRenderedPageBreak/>
              <w:t>№</w:t>
            </w:r>
          </w:p>
        </w:tc>
        <w:tc>
          <w:tcPr>
            <w:tcW w:w="9624" w:type="dxa"/>
            <w:gridSpan w:val="2"/>
            <w:vAlign w:val="center"/>
          </w:tcPr>
          <w:p w:rsidR="004011A6" w:rsidRPr="00FC7170" w:rsidRDefault="004011A6" w:rsidP="004D753F">
            <w:pPr>
              <w:keepNext/>
              <w:spacing w:before="120" w:after="120"/>
              <w:jc w:val="center"/>
              <w:outlineLvl w:val="0"/>
              <w:rPr>
                <w:b/>
              </w:rPr>
            </w:pPr>
            <w:bookmarkStart w:id="2" w:name="_Toc410576427"/>
            <w:r w:rsidRPr="00FC7170">
              <w:rPr>
                <w:b/>
              </w:rPr>
              <w:t>Розділ І. Загальні положення</w:t>
            </w:r>
            <w:bookmarkEnd w:id="2"/>
          </w:p>
        </w:tc>
      </w:tr>
      <w:tr w:rsidR="004011A6" w:rsidRPr="00FC7170" w:rsidTr="004D753F">
        <w:trPr>
          <w:trHeight w:val="58"/>
          <w:jc w:val="right"/>
        </w:trPr>
        <w:tc>
          <w:tcPr>
            <w:tcW w:w="576" w:type="dxa"/>
            <w:tcBorders>
              <w:bottom w:val="single" w:sz="4" w:space="0" w:color="auto"/>
            </w:tcBorders>
            <w:vAlign w:val="center"/>
          </w:tcPr>
          <w:p w:rsidR="004011A6" w:rsidRPr="00FC7170" w:rsidRDefault="004011A6" w:rsidP="004D753F">
            <w:pPr>
              <w:tabs>
                <w:tab w:val="left" w:pos="-177"/>
              </w:tabs>
              <w:jc w:val="center"/>
            </w:pPr>
            <w:r w:rsidRPr="00FC7170">
              <w:t>1</w:t>
            </w:r>
          </w:p>
        </w:tc>
        <w:tc>
          <w:tcPr>
            <w:tcW w:w="3499" w:type="dxa"/>
            <w:tcBorders>
              <w:bottom w:val="single" w:sz="4" w:space="0" w:color="auto"/>
            </w:tcBorders>
            <w:vAlign w:val="center"/>
          </w:tcPr>
          <w:p w:rsidR="004011A6" w:rsidRPr="00FC7170" w:rsidRDefault="004011A6" w:rsidP="004D753F">
            <w:pPr>
              <w:ind w:left="-1150"/>
              <w:jc w:val="center"/>
            </w:pPr>
            <w:r w:rsidRPr="00FC7170">
              <w:t xml:space="preserve">             2</w:t>
            </w:r>
          </w:p>
        </w:tc>
        <w:tc>
          <w:tcPr>
            <w:tcW w:w="6125" w:type="dxa"/>
            <w:tcBorders>
              <w:bottom w:val="single" w:sz="4" w:space="0" w:color="auto"/>
            </w:tcBorders>
            <w:vAlign w:val="center"/>
          </w:tcPr>
          <w:p w:rsidR="004011A6" w:rsidRPr="00FC7170" w:rsidRDefault="004011A6" w:rsidP="004D753F">
            <w:pPr>
              <w:jc w:val="center"/>
            </w:pPr>
            <w:r w:rsidRPr="00FC7170">
              <w:t>3</w:t>
            </w:r>
          </w:p>
        </w:tc>
      </w:tr>
      <w:tr w:rsidR="004011A6" w:rsidRPr="00FC7170" w:rsidTr="004D753F">
        <w:trPr>
          <w:trHeight w:val="1021"/>
          <w:jc w:val="right"/>
        </w:trPr>
        <w:tc>
          <w:tcPr>
            <w:tcW w:w="576" w:type="dxa"/>
            <w:tcBorders>
              <w:bottom w:val="single" w:sz="4" w:space="0" w:color="auto"/>
            </w:tcBorders>
            <w:vAlign w:val="center"/>
          </w:tcPr>
          <w:p w:rsidR="004011A6" w:rsidRPr="00FC7170" w:rsidRDefault="004011A6" w:rsidP="004D753F">
            <w:pPr>
              <w:tabs>
                <w:tab w:val="left" w:pos="-177"/>
              </w:tabs>
              <w:jc w:val="center"/>
              <w:rPr>
                <w:b/>
              </w:rPr>
            </w:pPr>
            <w:r w:rsidRPr="00FC7170">
              <w:rPr>
                <w:b/>
              </w:rPr>
              <w:t>1.</w:t>
            </w:r>
          </w:p>
        </w:tc>
        <w:tc>
          <w:tcPr>
            <w:tcW w:w="3499" w:type="dxa"/>
            <w:tcBorders>
              <w:bottom w:val="single" w:sz="4" w:space="0" w:color="auto"/>
            </w:tcBorders>
            <w:vAlign w:val="center"/>
          </w:tcPr>
          <w:p w:rsidR="004011A6" w:rsidRPr="00FC7170" w:rsidRDefault="004011A6" w:rsidP="004D753F">
            <w:pPr>
              <w:spacing w:after="120"/>
              <w:ind w:right="564"/>
              <w:outlineLvl w:val="1"/>
              <w:rPr>
                <w:b/>
              </w:rPr>
            </w:pPr>
            <w:bookmarkStart w:id="3" w:name="_Toc410576428"/>
            <w:r w:rsidRPr="00FC7170">
              <w:rPr>
                <w:b/>
              </w:rPr>
              <w:t>Терміни, які вживаються в тендерній документації</w:t>
            </w:r>
            <w:bookmarkEnd w:id="3"/>
          </w:p>
        </w:tc>
        <w:tc>
          <w:tcPr>
            <w:tcW w:w="6125" w:type="dxa"/>
            <w:tcBorders>
              <w:bottom w:val="single" w:sz="4" w:space="0" w:color="auto"/>
            </w:tcBorders>
            <w:vAlign w:val="center"/>
          </w:tcPr>
          <w:p w:rsidR="004011A6" w:rsidRPr="0036757A" w:rsidRDefault="004011A6" w:rsidP="004D753F">
            <w:pPr>
              <w:ind w:firstLine="566"/>
              <w:jc w:val="both"/>
              <w:rPr>
                <w:snapToGrid w:val="0"/>
                <w:lang w:eastAsia="uk-UA"/>
              </w:rPr>
            </w:pPr>
            <w:r w:rsidRPr="00FC7170">
              <w:rPr>
                <w:snapToGrid w:val="0"/>
                <w:color w:val="000000" w:themeColor="text1"/>
                <w:lang w:eastAsia="uk-UA"/>
              </w:rPr>
              <w:t xml:space="preserve">Тендерну документацію розроблено відповідно до вимог </w:t>
            </w:r>
            <w:hyperlink r:id="rId7"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«Про публічні закупівлі» (далі – Закон) та </w:t>
            </w:r>
            <w:r w:rsidRPr="00FC7170">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FC7170">
              <w:rPr>
                <w:snapToGrid w:val="0"/>
                <w:color w:val="000000" w:themeColor="text1"/>
                <w:lang w:eastAsia="uk-UA"/>
              </w:rPr>
              <w:t>“Про</w:t>
            </w:r>
            <w:proofErr w:type="spellEnd"/>
            <w:r w:rsidRPr="00FC7170">
              <w:rPr>
                <w:snapToGrid w:val="0"/>
                <w:color w:val="000000" w:themeColor="text1"/>
                <w:lang w:eastAsia="uk-UA"/>
              </w:rPr>
              <w:t xml:space="preserve"> публічні </w:t>
            </w:r>
            <w:proofErr w:type="spellStart"/>
            <w:r w:rsidRPr="00FC7170">
              <w:rPr>
                <w:snapToGrid w:val="0"/>
                <w:color w:val="000000" w:themeColor="text1"/>
                <w:lang w:eastAsia="uk-UA"/>
              </w:rPr>
              <w:t>закупівлі”</w:t>
            </w:r>
            <w:proofErr w:type="spellEnd"/>
            <w:r w:rsidRPr="00FC7170">
              <w:rPr>
                <w:snapToGrid w:val="0"/>
                <w:color w:val="000000" w:themeColor="text1"/>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36757A">
              <w:rPr>
                <w:snapToGrid w:val="0"/>
                <w:lang w:eastAsia="uk-UA"/>
              </w:rPr>
              <w:t>) (із змінами і доповненнями)</w:t>
            </w:r>
          </w:p>
          <w:p w:rsidR="004011A6" w:rsidRPr="00FC7170" w:rsidRDefault="004011A6" w:rsidP="005D19D3">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r w:rsidR="005D19D3">
              <w:rPr>
                <w:snapToGrid w:val="0"/>
                <w:color w:val="000000" w:themeColor="text1"/>
                <w:lang w:eastAsia="uk-UA"/>
              </w:rPr>
              <w:t xml:space="preserve"> та Особливостях</w:t>
            </w:r>
            <w:r w:rsidRPr="00FC7170">
              <w:rPr>
                <w:snapToGrid w:val="0"/>
                <w:color w:val="000000" w:themeColor="text1"/>
                <w:lang w:eastAsia="uk-UA"/>
              </w:rPr>
              <w:t>.</w:t>
            </w:r>
          </w:p>
        </w:tc>
      </w:tr>
      <w:tr w:rsidR="004011A6" w:rsidRPr="00FC7170" w:rsidTr="004D753F">
        <w:trPr>
          <w:trHeight w:val="20"/>
          <w:jc w:val="right"/>
        </w:trPr>
        <w:tc>
          <w:tcPr>
            <w:tcW w:w="576" w:type="dxa"/>
            <w:tcBorders>
              <w:top w:val="single" w:sz="4" w:space="0" w:color="auto"/>
            </w:tcBorders>
            <w:vAlign w:val="center"/>
          </w:tcPr>
          <w:p w:rsidR="004011A6" w:rsidRPr="00FC7170" w:rsidRDefault="004011A6" w:rsidP="004D753F">
            <w:pPr>
              <w:tabs>
                <w:tab w:val="left" w:pos="-177"/>
              </w:tabs>
              <w:jc w:val="center"/>
              <w:rPr>
                <w:b/>
              </w:rPr>
            </w:pPr>
            <w:r w:rsidRPr="00FC7170">
              <w:rPr>
                <w:b/>
              </w:rPr>
              <w:t>2.</w:t>
            </w:r>
          </w:p>
        </w:tc>
        <w:tc>
          <w:tcPr>
            <w:tcW w:w="3499" w:type="dxa"/>
            <w:tcBorders>
              <w:top w:val="single" w:sz="4" w:space="0" w:color="auto"/>
            </w:tcBorders>
            <w:vAlign w:val="center"/>
          </w:tcPr>
          <w:p w:rsidR="004011A6" w:rsidRPr="00FC7170" w:rsidRDefault="004011A6" w:rsidP="004D753F">
            <w:pPr>
              <w:outlineLvl w:val="1"/>
              <w:rPr>
                <w:b/>
              </w:rPr>
            </w:pPr>
            <w:bookmarkStart w:id="4" w:name="_Toc410576429"/>
            <w:r w:rsidRPr="00FC7170">
              <w:rPr>
                <w:b/>
              </w:rPr>
              <w:t>Інформація про замовника торгів</w:t>
            </w:r>
            <w:bookmarkEnd w:id="4"/>
          </w:p>
        </w:tc>
        <w:tc>
          <w:tcPr>
            <w:tcW w:w="6125" w:type="dxa"/>
            <w:tcBorders>
              <w:top w:val="single" w:sz="4" w:space="0" w:color="auto"/>
            </w:tcBorders>
            <w:vAlign w:val="center"/>
          </w:tcPr>
          <w:p w:rsidR="004011A6" w:rsidRPr="00FC7170" w:rsidRDefault="004011A6" w:rsidP="004D753F">
            <w:pPr>
              <w:spacing w:after="120"/>
              <w:jc w:val="both"/>
            </w:pP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2.1.</w:t>
            </w:r>
          </w:p>
        </w:tc>
        <w:tc>
          <w:tcPr>
            <w:tcW w:w="3499" w:type="dxa"/>
            <w:vAlign w:val="center"/>
          </w:tcPr>
          <w:p w:rsidR="004D753F" w:rsidRPr="00FC7170" w:rsidRDefault="004D753F" w:rsidP="004D753F">
            <w:pPr>
              <w:spacing w:after="120"/>
              <w:outlineLvl w:val="2"/>
              <w:rPr>
                <w:b/>
              </w:rPr>
            </w:pPr>
            <w:r w:rsidRPr="00FC7170">
              <w:rPr>
                <w:b/>
              </w:rPr>
              <w:t>повне найменування</w:t>
            </w:r>
          </w:p>
        </w:tc>
        <w:tc>
          <w:tcPr>
            <w:tcW w:w="6125" w:type="dxa"/>
            <w:vAlign w:val="center"/>
          </w:tcPr>
          <w:p w:rsidR="004D753F" w:rsidRPr="003D152D" w:rsidRDefault="004D753F" w:rsidP="004D753F">
            <w:pPr>
              <w:jc w:val="both"/>
            </w:pPr>
            <w:r w:rsidRPr="005C5A86">
              <w:rPr>
                <w:b/>
              </w:rPr>
              <w:t>Державне підприємство «Національний академічний театр опери та балету України імені Т.Г.</w:t>
            </w:r>
            <w:r>
              <w:rPr>
                <w:b/>
              </w:rPr>
              <w:t xml:space="preserve"> </w:t>
            </w:r>
            <w:r w:rsidRPr="005C5A86">
              <w:rPr>
                <w:b/>
              </w:rPr>
              <w:t>Шевченка»</w:t>
            </w:r>
            <w:r w:rsidRPr="00D327D1">
              <w:t xml:space="preserve"> </w:t>
            </w:r>
            <w:r w:rsidRPr="00E205C6">
              <w:rPr>
                <w:bCs/>
              </w:rPr>
              <w:t xml:space="preserve">(скорочена назва: </w:t>
            </w:r>
            <w:proofErr w:type="spellStart"/>
            <w:r w:rsidRPr="00E205C6">
              <w:rPr>
                <w:bCs/>
              </w:rPr>
              <w:t>ДП</w:t>
            </w:r>
            <w:proofErr w:type="spellEnd"/>
            <w:r w:rsidRPr="00E205C6">
              <w:rPr>
                <w:bCs/>
              </w:rPr>
              <w:t xml:space="preserve"> «Національна опера України»)</w:t>
            </w:r>
            <w:r w:rsidRPr="00D327D1">
              <w:t xml:space="preserve"> (далі – Замовник).</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2.2.</w:t>
            </w:r>
          </w:p>
        </w:tc>
        <w:tc>
          <w:tcPr>
            <w:tcW w:w="3499" w:type="dxa"/>
            <w:vAlign w:val="center"/>
          </w:tcPr>
          <w:p w:rsidR="004D753F" w:rsidRPr="00FC7170" w:rsidRDefault="004D753F" w:rsidP="004D753F">
            <w:pPr>
              <w:spacing w:after="120"/>
              <w:outlineLvl w:val="2"/>
              <w:rPr>
                <w:b/>
              </w:rPr>
            </w:pPr>
            <w:r w:rsidRPr="00FC7170">
              <w:rPr>
                <w:b/>
              </w:rPr>
              <w:t>місцезнаходження</w:t>
            </w:r>
          </w:p>
        </w:tc>
        <w:tc>
          <w:tcPr>
            <w:tcW w:w="6125" w:type="dxa"/>
            <w:vAlign w:val="center"/>
          </w:tcPr>
          <w:p w:rsidR="004D753F" w:rsidRPr="00FC7170" w:rsidRDefault="004D753F" w:rsidP="004D753F">
            <w:pPr>
              <w:spacing w:after="120"/>
              <w:jc w:val="both"/>
              <w:rPr>
                <w:highlight w:val="cyan"/>
              </w:rPr>
            </w:pPr>
            <w:r w:rsidRPr="001D63AE">
              <w:t xml:space="preserve">вул. Володимирська, </w:t>
            </w:r>
            <w:smartTag w:uri="urn:schemas-microsoft-com:office:smarttags" w:element="metricconverter">
              <w:smartTagPr>
                <w:attr w:name="ProductID" w:val="50, м"/>
              </w:smartTagPr>
              <w:r w:rsidRPr="001D63AE">
                <w:t>50, м</w:t>
              </w:r>
            </w:smartTag>
            <w:r w:rsidRPr="001D63AE">
              <w:t>. Київ, 01054</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2.3.</w:t>
            </w:r>
          </w:p>
        </w:tc>
        <w:tc>
          <w:tcPr>
            <w:tcW w:w="3499" w:type="dxa"/>
            <w:vAlign w:val="center"/>
          </w:tcPr>
          <w:p w:rsidR="004D753F" w:rsidRPr="00FC7170" w:rsidRDefault="004D753F" w:rsidP="004D753F">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4D753F" w:rsidRPr="00FC7170" w:rsidRDefault="004D753F" w:rsidP="004D753F">
            <w:r w:rsidRPr="001D63AE">
              <w:t>Посадова особа замовника, уповноважена здійснювати зв'язок з учасниками:</w:t>
            </w:r>
            <w:r w:rsidRPr="001D63AE">
              <w:rPr>
                <w:bCs/>
                <w:iCs/>
              </w:rPr>
              <w:t xml:space="preserve"> </w:t>
            </w:r>
            <w:r w:rsidRPr="001D63AE">
              <w:rPr>
                <w:color w:val="000000"/>
              </w:rPr>
              <w:t>Писарева</w:t>
            </w:r>
            <w:r>
              <w:rPr>
                <w:color w:val="000000"/>
              </w:rPr>
              <w:t xml:space="preserve"> </w:t>
            </w:r>
            <w:proofErr w:type="spellStart"/>
            <w:r>
              <w:rPr>
                <w:color w:val="000000"/>
              </w:rPr>
              <w:t>-</w:t>
            </w:r>
            <w:r w:rsidRPr="001D63AE">
              <w:rPr>
                <w:color w:val="000000"/>
              </w:rPr>
              <w:t>Тесленко</w:t>
            </w:r>
            <w:proofErr w:type="spellEnd"/>
            <w:r w:rsidRPr="001D63AE">
              <w:rPr>
                <w:color w:val="000000"/>
              </w:rPr>
              <w:t xml:space="preserve"> Маріанна . тел.: (044) 234 – 04 – 21; </w:t>
            </w:r>
            <w:r w:rsidRPr="001D63AE">
              <w:rPr>
                <w:color w:val="000000"/>
                <w:lang w:val="en-US"/>
              </w:rPr>
              <w:t>E</w:t>
            </w:r>
            <w:r w:rsidRPr="001D63AE">
              <w:rPr>
                <w:color w:val="000000"/>
              </w:rPr>
              <w:t>-</w:t>
            </w:r>
            <w:r w:rsidRPr="001D63AE">
              <w:rPr>
                <w:color w:val="000000"/>
                <w:lang w:val="en-US"/>
              </w:rPr>
              <w:t>mail</w:t>
            </w:r>
            <w:r w:rsidRPr="001D63AE">
              <w:rPr>
                <w:color w:val="000000"/>
              </w:rPr>
              <w:t>: o</w:t>
            </w:r>
            <w:proofErr w:type="spellStart"/>
            <w:r w:rsidRPr="001D63AE">
              <w:rPr>
                <w:color w:val="000000"/>
                <w:lang w:val="en-US"/>
              </w:rPr>
              <w:t>peraukr</w:t>
            </w:r>
            <w:proofErr w:type="spellEnd"/>
            <w:r w:rsidRPr="001D63AE">
              <w:rPr>
                <w:color w:val="000000"/>
              </w:rPr>
              <w:t>@</w:t>
            </w:r>
            <w:proofErr w:type="spellStart"/>
            <w:r w:rsidRPr="001D63AE">
              <w:rPr>
                <w:color w:val="000000"/>
                <w:lang w:val="en-US"/>
              </w:rPr>
              <w:t>ukr</w:t>
            </w:r>
            <w:proofErr w:type="spellEnd"/>
            <w:r w:rsidRPr="001D63AE">
              <w:rPr>
                <w:color w:val="000000"/>
              </w:rPr>
              <w:t>.</w:t>
            </w:r>
            <w:r w:rsidRPr="001D63AE">
              <w:rPr>
                <w:color w:val="000000"/>
                <w:lang w:val="en-US"/>
              </w:rPr>
              <w:t>net</w:t>
            </w:r>
            <w:r w:rsidRPr="001D63AE">
              <w:rPr>
                <w:color w:val="000000"/>
              </w:rPr>
              <w:t>.</w:t>
            </w:r>
          </w:p>
        </w:tc>
      </w:tr>
      <w:tr w:rsidR="004D753F" w:rsidRPr="00FC7170" w:rsidTr="004D753F">
        <w:trPr>
          <w:trHeight w:val="299"/>
          <w:jc w:val="right"/>
        </w:trPr>
        <w:tc>
          <w:tcPr>
            <w:tcW w:w="576" w:type="dxa"/>
            <w:vAlign w:val="center"/>
          </w:tcPr>
          <w:p w:rsidR="004D753F" w:rsidRPr="00FC7170" w:rsidRDefault="004D753F" w:rsidP="004D753F">
            <w:pPr>
              <w:tabs>
                <w:tab w:val="left" w:pos="-177"/>
              </w:tabs>
              <w:jc w:val="center"/>
              <w:rPr>
                <w:b/>
              </w:rPr>
            </w:pPr>
            <w:r w:rsidRPr="00FC7170">
              <w:rPr>
                <w:b/>
              </w:rPr>
              <w:t>3.</w:t>
            </w:r>
          </w:p>
        </w:tc>
        <w:tc>
          <w:tcPr>
            <w:tcW w:w="3499" w:type="dxa"/>
            <w:vAlign w:val="center"/>
          </w:tcPr>
          <w:p w:rsidR="004D753F" w:rsidRPr="00FC7170" w:rsidRDefault="004D753F" w:rsidP="004D753F">
            <w:pPr>
              <w:outlineLvl w:val="1"/>
              <w:rPr>
                <w:b/>
              </w:rPr>
            </w:pPr>
            <w:r w:rsidRPr="00FC7170">
              <w:rPr>
                <w:b/>
              </w:rPr>
              <w:t>Процедура закупівлі</w:t>
            </w:r>
          </w:p>
        </w:tc>
        <w:tc>
          <w:tcPr>
            <w:tcW w:w="6125" w:type="dxa"/>
            <w:vAlign w:val="center"/>
          </w:tcPr>
          <w:p w:rsidR="004D753F" w:rsidRPr="00FC7170" w:rsidRDefault="004D753F" w:rsidP="004D753F">
            <w:r w:rsidRPr="00FC7170">
              <w:t xml:space="preserve">     Відкриті торги.</w:t>
            </w:r>
          </w:p>
        </w:tc>
      </w:tr>
      <w:tr w:rsidR="004D753F" w:rsidRPr="00FC7170" w:rsidTr="004D753F">
        <w:trPr>
          <w:trHeight w:val="461"/>
          <w:jc w:val="right"/>
        </w:trPr>
        <w:tc>
          <w:tcPr>
            <w:tcW w:w="576" w:type="dxa"/>
            <w:vAlign w:val="center"/>
          </w:tcPr>
          <w:p w:rsidR="004D753F" w:rsidRPr="00FC7170" w:rsidRDefault="004D753F" w:rsidP="004D753F">
            <w:pPr>
              <w:tabs>
                <w:tab w:val="left" w:pos="-177"/>
              </w:tabs>
              <w:jc w:val="center"/>
              <w:rPr>
                <w:b/>
              </w:rPr>
            </w:pPr>
            <w:r w:rsidRPr="00FC7170">
              <w:rPr>
                <w:b/>
              </w:rPr>
              <w:t>4.</w:t>
            </w:r>
          </w:p>
        </w:tc>
        <w:tc>
          <w:tcPr>
            <w:tcW w:w="3499" w:type="dxa"/>
            <w:vAlign w:val="center"/>
          </w:tcPr>
          <w:p w:rsidR="004D753F" w:rsidRPr="00FC7170" w:rsidRDefault="004D753F" w:rsidP="004D753F">
            <w:pPr>
              <w:outlineLvl w:val="1"/>
              <w:rPr>
                <w:b/>
              </w:rPr>
            </w:pPr>
            <w:bookmarkStart w:id="5" w:name="_Toc410576430"/>
            <w:r w:rsidRPr="00FC7170">
              <w:rPr>
                <w:b/>
              </w:rPr>
              <w:t>Інформація про предмет закупівлі</w:t>
            </w:r>
            <w:bookmarkEnd w:id="5"/>
          </w:p>
        </w:tc>
        <w:tc>
          <w:tcPr>
            <w:tcW w:w="6125" w:type="dxa"/>
            <w:vAlign w:val="center"/>
          </w:tcPr>
          <w:p w:rsidR="004D753F" w:rsidRPr="00EF2E92" w:rsidRDefault="004D753F" w:rsidP="004D753F">
            <w:pPr>
              <w:spacing w:after="120"/>
              <w:jc w:val="both"/>
            </w:pP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4.1.</w:t>
            </w:r>
          </w:p>
        </w:tc>
        <w:tc>
          <w:tcPr>
            <w:tcW w:w="3499" w:type="dxa"/>
            <w:vAlign w:val="center"/>
          </w:tcPr>
          <w:p w:rsidR="004D753F" w:rsidRPr="00FC7170" w:rsidRDefault="004D753F" w:rsidP="004D753F">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8704A0F1C8B1471088AB7DEF8B60F756"/>
              </w:placeholder>
              <w:dataBinding w:prefixMappings="xmlns:ns0='http://purl.org/dc/elements/1.1/' xmlns:ns1='http://schemas.openxmlformats.org/package/2006/metadata/core-properties' " w:xpath="/ns1:coreProperties[1]/ns0:title[1]" w:storeItemID="{6C3C8BC8-F283-45AE-878A-BAB7291924A1}"/>
              <w:text/>
            </w:sdtPr>
            <w:sdtContent>
              <w:p w:rsidR="004D753F" w:rsidRDefault="004A3607" w:rsidP="004D753F">
                <w:pPr>
                  <w:jc w:val="center"/>
                  <w:outlineLvl w:val="1"/>
                  <w:rPr>
                    <w:b/>
                  </w:rPr>
                </w:pPr>
                <w:r>
                  <w:rPr>
                    <w:b/>
                    <w:lang w:val="ru-RU"/>
                  </w:rPr>
                  <w:t xml:space="preserve">ТЮЛЬ СИНТЕТИЧНИЙ (ДК 021-2015: 19211000-8 </w:t>
                </w:r>
                <w:proofErr w:type="spellStart"/>
                <w:r>
                  <w:rPr>
                    <w:b/>
                    <w:lang w:val="ru-RU"/>
                  </w:rPr>
                  <w:t>Синтетичні</w:t>
                </w:r>
                <w:proofErr w:type="spellEnd"/>
                <w:r>
                  <w:rPr>
                    <w:b/>
                    <w:lang w:val="ru-RU"/>
                  </w:rPr>
                  <w:t xml:space="preserve"> </w:t>
                </w:r>
                <w:proofErr w:type="spellStart"/>
                <w:r>
                  <w:rPr>
                    <w:b/>
                    <w:lang w:val="ru-RU"/>
                  </w:rPr>
                  <w:t>тканини</w:t>
                </w:r>
                <w:proofErr w:type="spellEnd"/>
                <w:r>
                  <w:rPr>
                    <w:b/>
                    <w:lang w:val="ru-RU"/>
                  </w:rPr>
                  <w:t>)</w:t>
                </w:r>
              </w:p>
            </w:sdtContent>
          </w:sdt>
          <w:p w:rsidR="004D753F" w:rsidRPr="00AB7D98" w:rsidRDefault="004D753F" w:rsidP="004D753F">
            <w:pPr>
              <w:jc w:val="center"/>
              <w:outlineLvl w:val="1"/>
              <w:rPr>
                <w:b/>
              </w:rPr>
            </w:pPr>
          </w:p>
        </w:tc>
      </w:tr>
      <w:tr w:rsidR="004D753F" w:rsidRPr="00FC7170" w:rsidTr="004D753F">
        <w:trPr>
          <w:trHeight w:val="1242"/>
          <w:jc w:val="right"/>
        </w:trPr>
        <w:tc>
          <w:tcPr>
            <w:tcW w:w="576" w:type="dxa"/>
            <w:vAlign w:val="center"/>
          </w:tcPr>
          <w:p w:rsidR="004D753F" w:rsidRPr="00FC7170" w:rsidRDefault="004D753F" w:rsidP="004D753F">
            <w:pPr>
              <w:tabs>
                <w:tab w:val="left" w:pos="-177"/>
              </w:tabs>
              <w:jc w:val="center"/>
              <w:rPr>
                <w:b/>
              </w:rPr>
            </w:pPr>
            <w:r w:rsidRPr="00FC7170">
              <w:rPr>
                <w:b/>
              </w:rPr>
              <w:t>4.2.</w:t>
            </w:r>
          </w:p>
        </w:tc>
        <w:tc>
          <w:tcPr>
            <w:tcW w:w="3499" w:type="dxa"/>
            <w:vAlign w:val="center"/>
          </w:tcPr>
          <w:p w:rsidR="004D753F" w:rsidRPr="00FC7170" w:rsidRDefault="004D753F" w:rsidP="004D753F">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4D753F" w:rsidRPr="00FC7170" w:rsidRDefault="004D753F" w:rsidP="004D753F">
            <w:pPr>
              <w:spacing w:after="120"/>
              <w:jc w:val="both"/>
            </w:pPr>
            <w:r w:rsidRPr="00FC7170">
              <w:t xml:space="preserve">     Закупівля за лотами не передбачається.</w:t>
            </w:r>
          </w:p>
        </w:tc>
      </w:tr>
      <w:tr w:rsidR="004D753F" w:rsidRPr="00FC7170" w:rsidTr="004D753F">
        <w:trPr>
          <w:trHeight w:val="837"/>
          <w:jc w:val="right"/>
        </w:trPr>
        <w:tc>
          <w:tcPr>
            <w:tcW w:w="576" w:type="dxa"/>
            <w:vAlign w:val="center"/>
          </w:tcPr>
          <w:p w:rsidR="004D753F" w:rsidRPr="00FC7170" w:rsidRDefault="004D753F" w:rsidP="004D753F">
            <w:pPr>
              <w:tabs>
                <w:tab w:val="left" w:pos="-177"/>
              </w:tabs>
              <w:jc w:val="center"/>
              <w:rPr>
                <w:b/>
              </w:rPr>
            </w:pPr>
            <w:r w:rsidRPr="00FC7170">
              <w:rPr>
                <w:b/>
              </w:rPr>
              <w:t>4.3.</w:t>
            </w:r>
          </w:p>
        </w:tc>
        <w:tc>
          <w:tcPr>
            <w:tcW w:w="3499" w:type="dxa"/>
            <w:vAlign w:val="center"/>
          </w:tcPr>
          <w:p w:rsidR="004D753F" w:rsidRPr="00FC7170" w:rsidRDefault="004D753F" w:rsidP="004D753F">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977715" w:rsidRPr="00977715" w:rsidRDefault="004D753F" w:rsidP="00977715">
            <w:pPr>
              <w:pStyle w:val="Fon"/>
              <w:jc w:val="both"/>
              <w:rPr>
                <w:rFonts w:ascii="Times New Roman" w:hAnsi="Times New Roman"/>
                <w:b/>
                <w:bCs/>
                <w:iCs/>
                <w:color w:val="000000"/>
              </w:rPr>
            </w:pPr>
            <w:r w:rsidRPr="00977715">
              <w:rPr>
                <w:rFonts w:ascii="Times New Roman" w:hAnsi="Times New Roman"/>
              </w:rPr>
              <w:t xml:space="preserve">   </w:t>
            </w:r>
            <w:r w:rsidR="00977715" w:rsidRPr="00977715">
              <w:rPr>
                <w:rFonts w:ascii="Times New Roman" w:hAnsi="Times New Roman"/>
                <w:snapToGrid w:val="0"/>
              </w:rPr>
              <w:t>Очікуван</w:t>
            </w:r>
            <w:r w:rsidR="00977715">
              <w:rPr>
                <w:rFonts w:ascii="Times New Roman" w:hAnsi="Times New Roman"/>
                <w:snapToGrid w:val="0"/>
              </w:rPr>
              <w:t>а</w:t>
            </w:r>
            <w:r w:rsidR="00977715" w:rsidRPr="00977715">
              <w:rPr>
                <w:rFonts w:ascii="Times New Roman" w:hAnsi="Times New Roman"/>
                <w:snapToGrid w:val="0"/>
              </w:rPr>
              <w:t xml:space="preserve"> вартість закупівлі:</w:t>
            </w:r>
            <w:r w:rsidR="00977715" w:rsidRPr="00977715">
              <w:rPr>
                <w:rFonts w:ascii="Times New Roman" w:hAnsi="Times New Roman"/>
              </w:rPr>
              <w:t xml:space="preserve"> </w:t>
            </w:r>
            <w:r w:rsidR="00977715" w:rsidRPr="00977715">
              <w:rPr>
                <w:rFonts w:ascii="Times New Roman" w:hAnsi="Times New Roman"/>
                <w:b/>
                <w:snapToGrid w:val="0"/>
              </w:rPr>
              <w:t xml:space="preserve">85000 </w:t>
            </w:r>
            <w:proofErr w:type="spellStart"/>
            <w:r w:rsidR="00977715" w:rsidRPr="00977715">
              <w:rPr>
                <w:rFonts w:ascii="Times New Roman" w:hAnsi="Times New Roman"/>
                <w:snapToGrid w:val="0"/>
              </w:rPr>
              <w:t>грн</w:t>
            </w:r>
            <w:proofErr w:type="spellEnd"/>
            <w:r w:rsidR="00977715" w:rsidRPr="00977715">
              <w:rPr>
                <w:rFonts w:ascii="Times New Roman" w:hAnsi="Times New Roman"/>
                <w:snapToGrid w:val="0"/>
              </w:rPr>
              <w:t xml:space="preserve">  (вісімдесят п’ять ти</w:t>
            </w:r>
            <w:r w:rsidR="00977715" w:rsidRPr="00977715">
              <w:rPr>
                <w:rFonts w:ascii="Times New Roman" w:hAnsi="Times New Roman"/>
                <w:snapToGrid w:val="0"/>
                <w:lang w:val="en-US"/>
              </w:rPr>
              <w:t>c</w:t>
            </w:r>
            <w:proofErr w:type="spellStart"/>
            <w:r w:rsidR="00977715" w:rsidRPr="00977715">
              <w:rPr>
                <w:rFonts w:ascii="Times New Roman" w:hAnsi="Times New Roman"/>
                <w:snapToGrid w:val="0"/>
              </w:rPr>
              <w:t>’яч</w:t>
            </w:r>
            <w:proofErr w:type="spellEnd"/>
            <w:r w:rsidR="00977715" w:rsidRPr="00977715">
              <w:rPr>
                <w:rFonts w:ascii="Times New Roman" w:hAnsi="Times New Roman"/>
                <w:snapToGrid w:val="0"/>
              </w:rPr>
              <w:t xml:space="preserve"> гривень ) грн. з ПДВ. Загальна кількість погонних метрів –  600 </w:t>
            </w:r>
            <w:proofErr w:type="spellStart"/>
            <w:r w:rsidR="00977715" w:rsidRPr="00977715">
              <w:rPr>
                <w:rFonts w:ascii="Times New Roman" w:hAnsi="Times New Roman"/>
                <w:snapToGrid w:val="0"/>
              </w:rPr>
              <w:t>м.п</w:t>
            </w:r>
            <w:proofErr w:type="spellEnd"/>
            <w:r w:rsidR="00977715" w:rsidRPr="00977715">
              <w:rPr>
                <w:rFonts w:ascii="Times New Roman" w:hAnsi="Times New Roman"/>
                <w:snapToGrid w:val="0"/>
              </w:rPr>
              <w:t>.</w:t>
            </w:r>
          </w:p>
          <w:p w:rsidR="004D753F" w:rsidRPr="00FC7170" w:rsidRDefault="004D753F" w:rsidP="005839FB">
            <w:pPr>
              <w:jc w:val="both"/>
            </w:pPr>
            <w:r w:rsidRPr="00FC7170">
              <w:t xml:space="preserve">  Детальна інформація зазначена у </w:t>
            </w:r>
            <w:r w:rsidRPr="00FC7170">
              <w:br/>
            </w:r>
            <w:r w:rsidRPr="00FC7170">
              <w:rPr>
                <w:b/>
                <w:u w:val="single"/>
              </w:rPr>
              <w:t>Додатку</w:t>
            </w:r>
            <w:r w:rsidRPr="00FC7170">
              <w:rPr>
                <w:u w:val="single"/>
              </w:rPr>
              <w:t xml:space="preserve"> </w:t>
            </w:r>
            <w:r w:rsidRPr="00FC7170">
              <w:rPr>
                <w:b/>
                <w:u w:val="single"/>
              </w:rPr>
              <w:t>3</w:t>
            </w:r>
            <w:r w:rsidRPr="00FC7170">
              <w:rPr>
                <w:u w:val="single"/>
              </w:rPr>
              <w:t xml:space="preserve"> </w:t>
            </w:r>
            <w:r w:rsidRPr="00FC7170">
              <w:rPr>
                <w:b/>
                <w:u w:val="single"/>
              </w:rPr>
              <w:t>до тендерної документації</w:t>
            </w:r>
            <w:r w:rsidRPr="00FC7170">
              <w:t>.</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4.4.</w:t>
            </w:r>
          </w:p>
        </w:tc>
        <w:tc>
          <w:tcPr>
            <w:tcW w:w="3499" w:type="dxa"/>
            <w:vAlign w:val="center"/>
          </w:tcPr>
          <w:p w:rsidR="004D753F" w:rsidRPr="00FC7170" w:rsidRDefault="004D753F" w:rsidP="004D753F">
            <w:pPr>
              <w:outlineLvl w:val="2"/>
              <w:rPr>
                <w:b/>
              </w:rPr>
            </w:pPr>
            <w:r w:rsidRPr="00FC7170">
              <w:rPr>
                <w:b/>
              </w:rPr>
              <w:t>строк поставки товарів (надання послуг, виконання робіт)</w:t>
            </w:r>
          </w:p>
        </w:tc>
        <w:tc>
          <w:tcPr>
            <w:tcW w:w="6125" w:type="dxa"/>
            <w:vAlign w:val="center"/>
          </w:tcPr>
          <w:p w:rsidR="004D753F" w:rsidRPr="00FC7170" w:rsidRDefault="004D753F" w:rsidP="004D753F">
            <w:pPr>
              <w:pStyle w:val="23"/>
              <w:spacing w:before="0" w:after="0"/>
              <w:ind w:firstLine="0"/>
              <w:rPr>
                <w:i/>
              </w:rPr>
            </w:pPr>
            <w:r w:rsidRPr="00FC7170">
              <w:t xml:space="preserve">Відповідно до умов зазначених в інформації про необхідні технічні, якісні та кількісні характеристики до предмета закупівлі </w:t>
            </w:r>
            <w:r w:rsidRPr="00FC7170">
              <w:rPr>
                <w:b/>
                <w:bCs/>
                <w:u w:val="single"/>
              </w:rPr>
              <w:t>(Додаток 3 до тендерної документації)</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5.</w:t>
            </w:r>
          </w:p>
        </w:tc>
        <w:tc>
          <w:tcPr>
            <w:tcW w:w="3499" w:type="dxa"/>
            <w:vAlign w:val="center"/>
          </w:tcPr>
          <w:p w:rsidR="004D753F" w:rsidRPr="00FC7170" w:rsidRDefault="004D753F" w:rsidP="004D753F">
            <w:pPr>
              <w:spacing w:after="120"/>
              <w:outlineLvl w:val="1"/>
              <w:rPr>
                <w:b/>
              </w:rPr>
            </w:pPr>
            <w:bookmarkStart w:id="6" w:name="_Toc410576432"/>
            <w:r w:rsidRPr="00FC7170">
              <w:rPr>
                <w:b/>
              </w:rPr>
              <w:t>Недискримінація учасників</w:t>
            </w:r>
            <w:bookmarkEnd w:id="6"/>
          </w:p>
        </w:tc>
        <w:tc>
          <w:tcPr>
            <w:tcW w:w="6125" w:type="dxa"/>
          </w:tcPr>
          <w:p w:rsidR="004D753F" w:rsidRPr="00FC7170" w:rsidRDefault="004D753F" w:rsidP="004D753F">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6.</w:t>
            </w:r>
          </w:p>
        </w:tc>
        <w:tc>
          <w:tcPr>
            <w:tcW w:w="3499" w:type="dxa"/>
            <w:vAlign w:val="center"/>
          </w:tcPr>
          <w:p w:rsidR="004D753F" w:rsidRPr="00FC7170" w:rsidRDefault="004D753F" w:rsidP="004D753F">
            <w:pPr>
              <w:outlineLvl w:val="1"/>
              <w:rPr>
                <w:b/>
                <w:lang w:eastAsia="en-US"/>
              </w:rPr>
            </w:pPr>
            <w:bookmarkStart w:id="7" w:name="_Toc410576433"/>
            <w:r w:rsidRPr="00FC7170">
              <w:rPr>
                <w:b/>
                <w:lang w:eastAsia="en-US"/>
              </w:rPr>
              <w:t xml:space="preserve">Інформація про валюту, у якій повинно бути </w:t>
            </w:r>
            <w:r w:rsidRPr="00FC7170">
              <w:rPr>
                <w:b/>
                <w:lang w:eastAsia="en-US"/>
              </w:rPr>
              <w:lastRenderedPageBreak/>
              <w:t>розраховано та зазначено ціну тендерної пропозиції</w:t>
            </w:r>
            <w:bookmarkEnd w:id="7"/>
          </w:p>
        </w:tc>
        <w:tc>
          <w:tcPr>
            <w:tcW w:w="6125" w:type="dxa"/>
            <w:vAlign w:val="center"/>
          </w:tcPr>
          <w:p w:rsidR="004D753F" w:rsidRPr="00FC7170" w:rsidRDefault="004D753F" w:rsidP="005D19D3">
            <w:pPr>
              <w:pStyle w:val="16"/>
              <w:widowControl w:val="0"/>
              <w:pBdr>
                <w:top w:val="nil"/>
                <w:left w:val="nil"/>
                <w:bottom w:val="nil"/>
                <w:right w:val="nil"/>
                <w:between w:val="nil"/>
              </w:pBdr>
              <w:ind w:hanging="21"/>
              <w:jc w:val="both"/>
              <w:rPr>
                <w:szCs w:val="24"/>
                <w:lang w:val="uk-UA"/>
              </w:rPr>
            </w:pPr>
            <w:r w:rsidRPr="00FC7170">
              <w:rPr>
                <w:szCs w:val="24"/>
                <w:lang w:val="uk-UA"/>
              </w:rPr>
              <w:lastRenderedPageBreak/>
              <w:t xml:space="preserve">     Валютою тендерної пропозиції є національна валюта України – гривня.</w:t>
            </w:r>
            <w:r w:rsidR="005D19D3">
              <w:rPr>
                <w:szCs w:val="24"/>
                <w:lang w:val="uk-UA"/>
              </w:rPr>
              <w:t xml:space="preserve"> У разі якщо учасником процедури </w:t>
            </w:r>
            <w:r w:rsidR="005D19D3">
              <w:rPr>
                <w:szCs w:val="24"/>
                <w:lang w:val="uk-UA"/>
              </w:rPr>
              <w:lastRenderedPageBreak/>
              <w:t>закупівлі є нерезидент, такий учасник зазначає ціну пропозиції в електронній системі закупівель у валюті - гривня.</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lastRenderedPageBreak/>
              <w:t>7.</w:t>
            </w:r>
          </w:p>
        </w:tc>
        <w:tc>
          <w:tcPr>
            <w:tcW w:w="3499" w:type="dxa"/>
            <w:vAlign w:val="center"/>
          </w:tcPr>
          <w:p w:rsidR="004D753F" w:rsidRPr="00FC7170" w:rsidRDefault="004D753F" w:rsidP="004D753F">
            <w:pPr>
              <w:spacing w:after="120"/>
              <w:outlineLvl w:val="1"/>
              <w:rPr>
                <w:b/>
                <w:lang w:eastAsia="en-US"/>
              </w:rPr>
            </w:pPr>
            <w:bookmarkStart w:id="8" w:name="_Toc410576434"/>
            <w:r w:rsidRPr="00FC7170">
              <w:rPr>
                <w:b/>
                <w:lang w:eastAsia="en-US"/>
              </w:rPr>
              <w:t>Інформація про мову (мови), якою (якими) повинно бути складено тендерні пропозиції</w:t>
            </w:r>
            <w:bookmarkEnd w:id="8"/>
          </w:p>
        </w:tc>
        <w:tc>
          <w:tcPr>
            <w:tcW w:w="6125" w:type="dxa"/>
            <w:vAlign w:val="center"/>
          </w:tcPr>
          <w:p w:rsidR="004D753F" w:rsidRPr="00FC7170" w:rsidRDefault="004D753F" w:rsidP="004D753F">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4D753F" w:rsidRPr="00FC7170" w:rsidRDefault="004D753F" w:rsidP="004D753F">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4D753F" w:rsidRPr="00FC7170" w:rsidRDefault="004D753F" w:rsidP="004D753F">
            <w:pPr>
              <w:jc w:val="both"/>
              <w:rPr>
                <w:i/>
                <w:color w:val="FF0000"/>
              </w:rPr>
            </w:pPr>
            <w:r w:rsidRPr="00FC7170">
              <w:t xml:space="preserve">      Визначальним є текст, викладений українською мовою.</w:t>
            </w:r>
          </w:p>
        </w:tc>
      </w:tr>
      <w:tr w:rsidR="004D753F" w:rsidRPr="00FC7170" w:rsidTr="004D753F">
        <w:trPr>
          <w:trHeight w:val="479"/>
          <w:jc w:val="right"/>
        </w:trPr>
        <w:tc>
          <w:tcPr>
            <w:tcW w:w="10200" w:type="dxa"/>
            <w:gridSpan w:val="3"/>
            <w:vAlign w:val="center"/>
          </w:tcPr>
          <w:p w:rsidR="004D753F" w:rsidRPr="00FC7170" w:rsidRDefault="004D753F" w:rsidP="004D753F">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1.</w:t>
            </w:r>
          </w:p>
        </w:tc>
        <w:tc>
          <w:tcPr>
            <w:tcW w:w="3499" w:type="dxa"/>
            <w:vAlign w:val="center"/>
          </w:tcPr>
          <w:p w:rsidR="004D753F" w:rsidRPr="00FC7170" w:rsidRDefault="004D753F" w:rsidP="004D753F">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4D753F" w:rsidRPr="00FC7170" w:rsidRDefault="004D753F" w:rsidP="004D753F">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4D753F" w:rsidRPr="00FC7170" w:rsidRDefault="004D753F" w:rsidP="004D753F">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D753F" w:rsidRPr="00FC7170" w:rsidRDefault="004D753F" w:rsidP="004D753F">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2.</w:t>
            </w:r>
          </w:p>
        </w:tc>
        <w:tc>
          <w:tcPr>
            <w:tcW w:w="3499" w:type="dxa"/>
            <w:vAlign w:val="center"/>
          </w:tcPr>
          <w:p w:rsidR="004D753F" w:rsidRPr="00FC7170" w:rsidRDefault="004D753F" w:rsidP="004D753F">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D753F" w:rsidRPr="00FC7170" w:rsidRDefault="004D753F" w:rsidP="004D753F">
            <w:pPr>
              <w:ind w:firstLine="538"/>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D753F" w:rsidRPr="00FC7170" w:rsidRDefault="004D753F" w:rsidP="004D753F">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D753F" w:rsidRPr="00FC7170" w:rsidTr="004D753F">
        <w:trPr>
          <w:trHeight w:val="20"/>
          <w:jc w:val="right"/>
        </w:trPr>
        <w:tc>
          <w:tcPr>
            <w:tcW w:w="10200" w:type="dxa"/>
            <w:gridSpan w:val="3"/>
            <w:vAlign w:val="center"/>
          </w:tcPr>
          <w:p w:rsidR="004D753F" w:rsidRPr="00FC7170" w:rsidRDefault="004D753F" w:rsidP="004D753F">
            <w:pPr>
              <w:keepNext/>
              <w:spacing w:line="276" w:lineRule="auto"/>
              <w:jc w:val="center"/>
              <w:outlineLvl w:val="0"/>
              <w:rPr>
                <w:b/>
              </w:rPr>
            </w:pPr>
            <w:r w:rsidRPr="00FC7170">
              <w:rPr>
                <w:b/>
              </w:rPr>
              <w:t>Розділ ІІІ. Інструкція з підготовки тендерної пропозиції</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1.</w:t>
            </w:r>
          </w:p>
        </w:tc>
        <w:tc>
          <w:tcPr>
            <w:tcW w:w="3499" w:type="dxa"/>
            <w:vAlign w:val="center"/>
          </w:tcPr>
          <w:p w:rsidR="004D753F" w:rsidRPr="00FC7170" w:rsidRDefault="004D753F" w:rsidP="004D753F">
            <w:pPr>
              <w:spacing w:after="120"/>
            </w:pPr>
            <w:r w:rsidRPr="00FC7170">
              <w:rPr>
                <w:b/>
              </w:rPr>
              <w:t>Зміст і спосіб подання тендерної пропозиції</w:t>
            </w:r>
          </w:p>
        </w:tc>
        <w:tc>
          <w:tcPr>
            <w:tcW w:w="6125" w:type="dxa"/>
            <w:vAlign w:val="center"/>
          </w:tcPr>
          <w:p w:rsidR="004D753F" w:rsidRPr="00FC7170" w:rsidRDefault="004D753F" w:rsidP="004D753F">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FC7170">
              <w:rPr>
                <w:szCs w:val="24"/>
                <w:lang w:val="uk-UA"/>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737F6E">
              <w:rPr>
                <w:szCs w:val="24"/>
                <w:lang w:val="uk-UA"/>
              </w:rPr>
              <w:t xml:space="preserve">пункті 47 Особливостей </w:t>
            </w:r>
            <w:r w:rsidRPr="00FC7170">
              <w:rPr>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4D753F" w:rsidRPr="00FC7170" w:rsidRDefault="004D753F" w:rsidP="004D753F">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4D753F" w:rsidRPr="00FC7170" w:rsidRDefault="004D753F" w:rsidP="004D753F">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4D753F" w:rsidRPr="00FC7170" w:rsidRDefault="004D753F" w:rsidP="004D753F">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4D753F" w:rsidRPr="00FC7170" w:rsidRDefault="004D753F" w:rsidP="004D753F">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4D753F" w:rsidRPr="00FC7170" w:rsidRDefault="004D753F" w:rsidP="004D753F">
            <w:pPr>
              <w:jc w:val="both"/>
            </w:pPr>
            <w:r w:rsidRPr="00FC7170">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4D753F" w:rsidRPr="00FC7170" w:rsidRDefault="004D753F" w:rsidP="004D753F">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4D753F" w:rsidRPr="00FC7170" w:rsidRDefault="004D753F" w:rsidP="004D753F">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 xml:space="preserve">Інформація щодо наявності/відсутності підстав, установлених у </w:t>
            </w:r>
            <w:r w:rsidRPr="00737F6E">
              <w:rPr>
                <w:rFonts w:eastAsia="Calibri"/>
                <w:b/>
                <w:bCs/>
                <w:lang w:eastAsia="en-US"/>
              </w:rPr>
              <w:t>пункті 47 Особливостей</w:t>
            </w:r>
            <w:r w:rsidRPr="00FC7170">
              <w:rPr>
                <w:b/>
                <w:bCs/>
                <w:bdr w:val="none" w:sz="0" w:space="0" w:color="auto" w:frame="1"/>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4D753F" w:rsidRPr="00FC7170" w:rsidRDefault="004D753F" w:rsidP="004D753F">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Pr>
                <w:rFonts w:eastAsia="Calibri"/>
                <w:szCs w:val="24"/>
                <w:lang w:val="uk-UA" w:eastAsia="en-US"/>
              </w:rPr>
              <w:t>пункті 44</w:t>
            </w:r>
            <w:r w:rsidRPr="00FC7170">
              <w:rPr>
                <w:rFonts w:eastAsia="Calibri"/>
                <w:szCs w:val="24"/>
                <w:lang w:val="uk-UA" w:eastAsia="en-US"/>
              </w:rPr>
              <w:t xml:space="preserve"> </w:t>
            </w:r>
            <w:r>
              <w:rPr>
                <w:rFonts w:eastAsia="Calibri"/>
                <w:szCs w:val="24"/>
                <w:lang w:val="uk-UA" w:eastAsia="en-US"/>
              </w:rPr>
              <w:t>Особливостей</w:t>
            </w:r>
            <w:r w:rsidRPr="00FC7170">
              <w:rPr>
                <w:rFonts w:eastAsia="Calibri"/>
                <w:szCs w:val="24"/>
                <w:lang w:val="uk-UA" w:eastAsia="en-US"/>
              </w:rPr>
              <w:t>.</w:t>
            </w:r>
          </w:p>
          <w:p w:rsidR="004D753F" w:rsidRPr="00FC7170" w:rsidRDefault="004D753F" w:rsidP="004D753F">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4D753F" w:rsidRPr="00FC7170" w:rsidRDefault="004D753F" w:rsidP="004D753F">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4D753F" w:rsidRPr="00FC7170" w:rsidRDefault="004D753F" w:rsidP="004D753F">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4D753F" w:rsidRPr="00FC7170" w:rsidRDefault="004D753F" w:rsidP="004D753F">
            <w:pPr>
              <w:widowControl w:val="0"/>
              <w:ind w:firstLine="275"/>
              <w:contextualSpacing/>
              <w:jc w:val="both"/>
              <w:rPr>
                <w:rFonts w:eastAsia="Calibri"/>
                <w:spacing w:val="-2"/>
                <w:lang w:eastAsia="en-US"/>
              </w:rPr>
            </w:pPr>
            <w:r w:rsidRPr="00FC7170">
              <w:rPr>
                <w:rFonts w:eastAsia="Calibri"/>
                <w:spacing w:val="-2"/>
                <w:u w:val="single"/>
                <w:lang w:eastAsia="en-US"/>
              </w:rPr>
              <w:lastRenderedPageBreak/>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D753F" w:rsidRPr="00FC7170" w:rsidRDefault="004D753F" w:rsidP="004D753F">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4D753F" w:rsidRPr="00FC7170" w:rsidRDefault="004D753F" w:rsidP="004D753F">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4D753F" w:rsidRPr="00FC7170" w:rsidRDefault="004D753F" w:rsidP="004D753F">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4D753F" w:rsidRPr="00FC7170" w:rsidRDefault="004D753F" w:rsidP="004D753F">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4D753F" w:rsidRPr="00FC7170" w:rsidRDefault="004D753F" w:rsidP="004D753F">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D753F" w:rsidRPr="00FC7170" w:rsidRDefault="004D753F" w:rsidP="004D753F">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4D753F" w:rsidRPr="00FC7170" w:rsidRDefault="004D753F" w:rsidP="004D753F">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4D753F" w:rsidRPr="00FC7170" w:rsidRDefault="004D753F" w:rsidP="004D753F">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4D753F" w:rsidRPr="00FC7170" w:rsidRDefault="004D753F" w:rsidP="004D753F">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4D753F" w:rsidRPr="00FC7170" w:rsidRDefault="004D753F" w:rsidP="004D753F">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rsidR="004D753F" w:rsidRPr="00FC7170" w:rsidRDefault="004D753F" w:rsidP="004D753F">
            <w:pPr>
              <w:widowControl w:val="0"/>
              <w:tabs>
                <w:tab w:val="left" w:pos="212"/>
                <w:tab w:val="left" w:pos="1461"/>
              </w:tabs>
              <w:spacing w:after="120"/>
              <w:contextualSpacing/>
              <w:jc w:val="both"/>
              <w:rPr>
                <w:spacing w:val="-2"/>
              </w:rPr>
            </w:pPr>
            <w:r w:rsidRPr="00FC7170">
              <w:rPr>
                <w:b/>
                <w:spacing w:val="-2"/>
              </w:rPr>
              <w:t>б)</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4D753F" w:rsidRPr="00FC7170" w:rsidRDefault="004D753F" w:rsidP="004D753F">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4D753F" w:rsidRPr="00FC7170" w:rsidRDefault="004D753F" w:rsidP="004D753F">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D753F" w:rsidRPr="00FC7170" w:rsidRDefault="004D753F" w:rsidP="004D753F">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FC7170">
              <w:rPr>
                <w:spacing w:val="-2"/>
              </w:rPr>
              <w:lastRenderedPageBreak/>
              <w:t xml:space="preserve">формі електронного документа через електронну систему закупівель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4D753F" w:rsidRPr="00FC7170" w:rsidRDefault="004D753F" w:rsidP="004D753F">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4D753F" w:rsidRPr="00FC7170" w:rsidRDefault="004D753F" w:rsidP="004D753F">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4D753F" w:rsidRPr="00FC7170" w:rsidRDefault="004D753F" w:rsidP="004D753F">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4D753F" w:rsidRPr="00FC7170" w:rsidRDefault="004D753F" w:rsidP="004D753F">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4D753F" w:rsidRPr="00FC7170" w:rsidRDefault="004D753F" w:rsidP="004D753F">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D753F" w:rsidRPr="00FC7170" w:rsidRDefault="004D753F" w:rsidP="004D753F">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4D753F" w:rsidRPr="00FC7170" w:rsidRDefault="004D753F" w:rsidP="004D753F">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4D753F" w:rsidRPr="00FC7170" w:rsidRDefault="004D753F" w:rsidP="004D753F">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4D753F" w:rsidRPr="00FC7170" w:rsidRDefault="004D753F" w:rsidP="004D753F">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FC7170">
              <w:t>КЕП/УЕП.</w:t>
            </w:r>
          </w:p>
          <w:p w:rsidR="004D753F" w:rsidRPr="00FC7170" w:rsidRDefault="004D753F" w:rsidP="004D753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lastRenderedPageBreak/>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9" w:history="1">
              <w:r w:rsidRPr="00023189">
                <w:rPr>
                  <w:rFonts w:eastAsia="Calibri"/>
                  <w:u w:val="single"/>
                  <w:lang w:eastAsia="en-US"/>
                </w:rPr>
                <w:t>https://czo.gov.ua/verify</w:t>
              </w:r>
            </w:hyperlink>
            <w:r w:rsidRPr="00023189">
              <w:rPr>
                <w:rFonts w:eastAsia="Calibri"/>
                <w:lang w:eastAsia="en-US"/>
              </w:rPr>
              <w:t>.</w:t>
            </w:r>
          </w:p>
          <w:p w:rsidR="004D753F" w:rsidRPr="00FC7170" w:rsidRDefault="004D753F" w:rsidP="004D753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4D753F" w:rsidRPr="00FC7170" w:rsidRDefault="004D753F" w:rsidP="004D753F">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4D753F" w:rsidRPr="00FC7170" w:rsidRDefault="004D753F" w:rsidP="004D753F">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4D753F" w:rsidRPr="00FC7170" w:rsidRDefault="004D753F" w:rsidP="004D753F">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4D753F" w:rsidRPr="00FC7170" w:rsidRDefault="004D753F" w:rsidP="004D753F">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4D753F" w:rsidRPr="00FC7170" w:rsidRDefault="004D753F" w:rsidP="004D753F">
            <w:pPr>
              <w:tabs>
                <w:tab w:val="left" w:pos="181"/>
                <w:tab w:val="left" w:pos="917"/>
              </w:tabs>
              <w:ind w:firstLine="492"/>
              <w:jc w:val="both"/>
            </w:pPr>
            <w:r w:rsidRPr="00FC7170">
              <w:t>-</w:t>
            </w:r>
            <w:r w:rsidRPr="00FC7170">
              <w:tab/>
              <w:t>уживання великої літери;</w:t>
            </w:r>
          </w:p>
          <w:p w:rsidR="004D753F" w:rsidRPr="00FC7170" w:rsidRDefault="004D753F" w:rsidP="004D753F">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4D753F" w:rsidRPr="00FC7170" w:rsidRDefault="004D753F" w:rsidP="004D753F">
            <w:pPr>
              <w:tabs>
                <w:tab w:val="left" w:pos="181"/>
                <w:tab w:val="left" w:pos="917"/>
              </w:tabs>
              <w:ind w:firstLine="492"/>
              <w:jc w:val="both"/>
            </w:pPr>
            <w:r w:rsidRPr="00FC7170">
              <w:t>-</w:t>
            </w:r>
            <w:r w:rsidRPr="00FC7170">
              <w:tab/>
              <w:t>використання слова або мовного звороту, запозичених з іншої мови;</w:t>
            </w:r>
          </w:p>
          <w:p w:rsidR="004D753F" w:rsidRPr="00FC7170" w:rsidRDefault="004D753F" w:rsidP="004D753F">
            <w:pPr>
              <w:tabs>
                <w:tab w:val="left" w:pos="181"/>
                <w:tab w:val="left" w:pos="917"/>
              </w:tabs>
              <w:ind w:firstLine="492"/>
              <w:jc w:val="both"/>
            </w:pPr>
            <w:r w:rsidRPr="00FC7170">
              <w:t>-</w:t>
            </w:r>
            <w:r w:rsidRPr="00FC7170">
              <w:tab/>
              <w:t xml:space="preserve">зазначення унікального номера оголошення про </w:t>
            </w:r>
            <w:r w:rsidRPr="00FC7170">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753F" w:rsidRPr="00FC7170" w:rsidRDefault="004D753F" w:rsidP="004D753F">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4D753F" w:rsidRPr="00FC7170" w:rsidRDefault="004D753F" w:rsidP="004D753F">
            <w:pPr>
              <w:tabs>
                <w:tab w:val="left" w:pos="211"/>
                <w:tab w:val="left" w:pos="917"/>
              </w:tabs>
              <w:ind w:firstLine="492"/>
              <w:jc w:val="both"/>
            </w:pPr>
            <w:r w:rsidRPr="00FC7170">
              <w:t>-</w:t>
            </w:r>
            <w:r w:rsidRPr="00FC7170">
              <w:tab/>
              <w:t>написання слів разом та/або окремо, та/або через дефіс;</w:t>
            </w:r>
          </w:p>
          <w:p w:rsidR="004D753F" w:rsidRPr="00FC7170" w:rsidRDefault="004D753F" w:rsidP="004D753F">
            <w:pPr>
              <w:tabs>
                <w:tab w:val="left" w:pos="211"/>
                <w:tab w:val="left" w:pos="917"/>
              </w:tabs>
              <w:ind w:firstLine="492"/>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3F" w:rsidRPr="00FC7170" w:rsidRDefault="004D753F" w:rsidP="004D753F">
            <w:pPr>
              <w:tabs>
                <w:tab w:val="left" w:pos="211"/>
                <w:tab w:val="left" w:pos="917"/>
              </w:tabs>
              <w:ind w:firstLine="492"/>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3F" w:rsidRPr="00FC7170" w:rsidRDefault="004D753F" w:rsidP="004D753F">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FC7170">
              <w:t>Лист-</w:t>
            </w:r>
            <w:proofErr w:type="spellEnd"/>
            <w:r w:rsidRPr="00FC7170">
              <w:t xml:space="preserve"> роз’яснення».</w:t>
            </w:r>
          </w:p>
          <w:p w:rsidR="004D753F" w:rsidRPr="00FC7170" w:rsidRDefault="004D753F" w:rsidP="004D753F">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D753F" w:rsidRPr="00FC7170" w:rsidRDefault="004D753F" w:rsidP="004D753F">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D753F" w:rsidRPr="00FC7170" w:rsidRDefault="004D753F" w:rsidP="004D753F">
            <w:pPr>
              <w:tabs>
                <w:tab w:val="left" w:pos="211"/>
                <w:tab w:val="left" w:pos="917"/>
              </w:tabs>
              <w:ind w:firstLine="492"/>
              <w:jc w:val="both"/>
            </w:pPr>
            <w:r w:rsidRPr="00FC7170">
              <w:t>6.</w:t>
            </w:r>
            <w:r w:rsidRPr="00FC7170">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w:t>
            </w:r>
            <w:r w:rsidRPr="00FC7170">
              <w:lastRenderedPageBreak/>
              <w:t>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4D753F" w:rsidRPr="00FC7170" w:rsidRDefault="004D753F" w:rsidP="004D753F">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3F" w:rsidRPr="00FC7170" w:rsidRDefault="004D753F" w:rsidP="004D753F">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3F" w:rsidRPr="00FC7170" w:rsidRDefault="004D753F" w:rsidP="004D753F">
            <w:pPr>
              <w:tabs>
                <w:tab w:val="left" w:pos="352"/>
                <w:tab w:val="left" w:pos="917"/>
              </w:tabs>
              <w:ind w:firstLine="492"/>
              <w:jc w:val="both"/>
            </w:pPr>
            <w:r w:rsidRPr="00FC7170">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3F" w:rsidRPr="00FC7170" w:rsidRDefault="004D753F" w:rsidP="004D753F">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3F" w:rsidRPr="00FC7170" w:rsidRDefault="004D753F" w:rsidP="004D753F">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3F" w:rsidRPr="00FC7170" w:rsidRDefault="004D753F" w:rsidP="004D753F">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4D753F" w:rsidRPr="00FC7170" w:rsidTr="004D753F">
        <w:trPr>
          <w:trHeight w:val="446"/>
          <w:jc w:val="right"/>
        </w:trPr>
        <w:tc>
          <w:tcPr>
            <w:tcW w:w="576" w:type="dxa"/>
            <w:vAlign w:val="center"/>
          </w:tcPr>
          <w:p w:rsidR="004D753F" w:rsidRPr="00FC7170" w:rsidRDefault="004D753F" w:rsidP="004D753F">
            <w:pPr>
              <w:tabs>
                <w:tab w:val="left" w:pos="-177"/>
              </w:tabs>
              <w:jc w:val="center"/>
              <w:rPr>
                <w:b/>
              </w:rPr>
            </w:pPr>
            <w:r w:rsidRPr="00FC7170">
              <w:rPr>
                <w:b/>
              </w:rPr>
              <w:lastRenderedPageBreak/>
              <w:t>2.</w:t>
            </w:r>
          </w:p>
        </w:tc>
        <w:tc>
          <w:tcPr>
            <w:tcW w:w="3499" w:type="dxa"/>
            <w:vAlign w:val="center"/>
          </w:tcPr>
          <w:p w:rsidR="004D753F" w:rsidRPr="00FC7170" w:rsidRDefault="004D753F" w:rsidP="004D753F">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4D753F" w:rsidRPr="00FC7170" w:rsidRDefault="004D753F" w:rsidP="004D753F">
            <w:pPr>
              <w:spacing w:after="120"/>
              <w:jc w:val="both"/>
            </w:pPr>
            <w:r w:rsidRPr="00FC7170">
              <w:rPr>
                <w:lang w:eastAsia="uk-UA"/>
              </w:rPr>
              <w:t xml:space="preserve">     Не вимагається.</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3.</w:t>
            </w:r>
          </w:p>
        </w:tc>
        <w:tc>
          <w:tcPr>
            <w:tcW w:w="3499" w:type="dxa"/>
            <w:vAlign w:val="center"/>
          </w:tcPr>
          <w:p w:rsidR="004D753F" w:rsidRPr="00FC7170" w:rsidRDefault="004D753F" w:rsidP="004D753F">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4D753F" w:rsidRPr="00FC7170" w:rsidRDefault="004D753F" w:rsidP="004D753F">
            <w:pPr>
              <w:pStyle w:val="a7"/>
              <w:ind w:left="30" w:hanging="30"/>
            </w:pPr>
            <w:r w:rsidRPr="00FC7170">
              <w:t xml:space="preserve">     Не вимагається.</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4.</w:t>
            </w:r>
          </w:p>
        </w:tc>
        <w:tc>
          <w:tcPr>
            <w:tcW w:w="3499" w:type="dxa"/>
            <w:vAlign w:val="center"/>
          </w:tcPr>
          <w:p w:rsidR="004D753F" w:rsidRPr="00FC7170" w:rsidRDefault="004D753F" w:rsidP="004D753F">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4D753F" w:rsidRPr="00FC7170" w:rsidRDefault="004D753F" w:rsidP="004D753F">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4D753F" w:rsidRPr="00FC7170" w:rsidRDefault="004D753F" w:rsidP="004D753F">
            <w:pPr>
              <w:pStyle w:val="16"/>
              <w:widowControl w:val="0"/>
              <w:pBdr>
                <w:top w:val="nil"/>
                <w:left w:val="nil"/>
                <w:bottom w:val="nil"/>
                <w:right w:val="nil"/>
                <w:between w:val="nil"/>
              </w:pBdr>
              <w:ind w:firstLine="348"/>
              <w:jc w:val="both"/>
              <w:rPr>
                <w:szCs w:val="24"/>
                <w:lang w:val="uk-UA"/>
              </w:rPr>
            </w:pPr>
            <w:r w:rsidRPr="00FC7170">
              <w:rPr>
                <w:szCs w:val="24"/>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w:t>
            </w:r>
            <w:r w:rsidRPr="00FC7170">
              <w:rPr>
                <w:szCs w:val="24"/>
                <w:lang w:val="uk-UA"/>
              </w:rPr>
              <w:lastRenderedPageBreak/>
              <w:t>процедури закупівлі має право:</w:t>
            </w:r>
          </w:p>
          <w:p w:rsidR="004D753F" w:rsidRPr="00FC7170" w:rsidRDefault="004D753F" w:rsidP="004D753F">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4D753F" w:rsidRPr="00FC7170" w:rsidRDefault="004D753F" w:rsidP="004D753F">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D753F" w:rsidRPr="00FC7170" w:rsidRDefault="004D753F" w:rsidP="004D753F">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lastRenderedPageBreak/>
              <w:t>5.</w:t>
            </w:r>
          </w:p>
        </w:tc>
        <w:tc>
          <w:tcPr>
            <w:tcW w:w="3499" w:type="dxa"/>
            <w:vAlign w:val="center"/>
          </w:tcPr>
          <w:p w:rsidR="004D753F" w:rsidRPr="00FC7170" w:rsidRDefault="004D753F" w:rsidP="004D753F">
            <w:pPr>
              <w:spacing w:after="120"/>
              <w:outlineLvl w:val="1"/>
              <w:rPr>
                <w:b/>
                <w:lang w:eastAsia="en-US"/>
              </w:rPr>
            </w:pPr>
            <w:r w:rsidRPr="00D0509F">
              <w:rPr>
                <w:b/>
                <w:color w:val="000000" w:themeColor="text1"/>
              </w:rPr>
              <w:t xml:space="preserve">Кваліфікаційні критерії до учасників та вимоги, установлені у </w:t>
            </w:r>
            <w:r w:rsidRPr="00737F6E">
              <w:rPr>
                <w:b/>
              </w:rPr>
              <w:t>пункті 28 та 47 Особливостей</w:t>
            </w:r>
          </w:p>
        </w:tc>
        <w:tc>
          <w:tcPr>
            <w:tcW w:w="6125" w:type="dxa"/>
            <w:vAlign w:val="center"/>
          </w:tcPr>
          <w:p w:rsidR="004D753F" w:rsidRPr="00884404" w:rsidRDefault="004D753F" w:rsidP="004D753F">
            <w:pPr>
              <w:ind w:firstLine="566"/>
              <w:jc w:val="both"/>
              <w:rPr>
                <w:shd w:val="solid" w:color="FFFFFF" w:fill="FFFFFF"/>
                <w:lang w:eastAsia="en-US"/>
              </w:rPr>
            </w:pPr>
            <w:r w:rsidRPr="00884404">
              <w:rPr>
                <w:shd w:val="solid" w:color="FFFFFF" w:fill="FFFFFF"/>
                <w:lang w:eastAsia="en-US"/>
              </w:rPr>
              <w:t xml:space="preserve">Учасник процедури закупівлі підтверджує відсутність підстав, зазначених в </w:t>
            </w:r>
            <w:r w:rsidRPr="00737F6E">
              <w:rPr>
                <w:shd w:val="solid" w:color="FFFFFF" w:fill="FFFFFF"/>
                <w:lang w:eastAsia="en-US"/>
              </w:rPr>
              <w:t xml:space="preserve">пункті 47 Особливостей </w:t>
            </w:r>
            <w:r w:rsidRPr="00884404">
              <w:rPr>
                <w:shd w:val="solid" w:color="FFFFFF" w:fill="FFFFFF"/>
                <w:lang w:eastAsia="en-US"/>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D753F" w:rsidRPr="00884404" w:rsidRDefault="004D753F" w:rsidP="004D753F">
            <w:pPr>
              <w:ind w:firstLine="566"/>
              <w:jc w:val="both"/>
              <w:rPr>
                <w:b/>
                <w:shd w:val="solid" w:color="FFFFFF" w:fill="FFFFFF"/>
                <w:lang w:eastAsia="en-US"/>
              </w:rPr>
            </w:pPr>
            <w:r w:rsidRPr="00884404">
              <w:rPr>
                <w:b/>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737F6E">
              <w:rPr>
                <w:b/>
              </w:rPr>
              <w:t>пункту 47 Особливостей</w:t>
            </w:r>
            <w:r w:rsidRPr="00884404">
              <w:rPr>
                <w:b/>
              </w:rPr>
              <w:t>.</w:t>
            </w:r>
          </w:p>
          <w:p w:rsidR="004D753F" w:rsidRPr="00884404" w:rsidRDefault="004D753F" w:rsidP="004D753F">
            <w:pPr>
              <w:pStyle w:val="afffffb"/>
              <w:widowControl w:val="0"/>
              <w:jc w:val="both"/>
              <w:rPr>
                <w:rFonts w:ascii="Times New Roman" w:hAnsi="Times New Roman"/>
                <w:sz w:val="24"/>
                <w:szCs w:val="24"/>
              </w:rPr>
            </w:pPr>
            <w:r w:rsidRPr="0088440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84404">
              <w:rPr>
                <w:rFonts w:ascii="Times New Roman" w:hAnsi="Times New Roman"/>
                <w:sz w:val="24"/>
                <w:szCs w:val="24"/>
              </w:rPr>
              <w:t>“Про</w:t>
            </w:r>
            <w:proofErr w:type="spellEnd"/>
            <w:r w:rsidRPr="00884404">
              <w:rPr>
                <w:rFonts w:ascii="Times New Roman" w:hAnsi="Times New Roman"/>
                <w:sz w:val="24"/>
                <w:szCs w:val="24"/>
              </w:rPr>
              <w:t xml:space="preserve"> доступ до публічної </w:t>
            </w:r>
            <w:proofErr w:type="spellStart"/>
            <w:r w:rsidRPr="00884404">
              <w:rPr>
                <w:rFonts w:ascii="Times New Roman" w:hAnsi="Times New Roman"/>
                <w:sz w:val="24"/>
                <w:szCs w:val="24"/>
              </w:rPr>
              <w:t>інформації”</w:t>
            </w:r>
            <w:proofErr w:type="spellEnd"/>
            <w:r w:rsidRPr="00884404">
              <w:rPr>
                <w:rFonts w:ascii="Times New Roman" w:hAnsi="Times New Roman"/>
                <w:sz w:val="24"/>
                <w:szCs w:val="24"/>
              </w:rPr>
              <w:t xml:space="preserve"> та/або міститься у відкритих </w:t>
            </w:r>
            <w:r w:rsidRPr="00884404">
              <w:rPr>
                <w:rFonts w:ascii="Times New Roman" w:hAnsi="Times New Roman"/>
                <w:sz w:val="24"/>
                <w:szCs w:val="24"/>
                <w:lang w:eastAsia="en-US"/>
              </w:rPr>
              <w:t>публічних електронних реєстрах</w:t>
            </w:r>
            <w:r w:rsidRPr="00884404">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D753F" w:rsidRPr="00884404" w:rsidRDefault="004D753F" w:rsidP="004D753F">
            <w:pPr>
              <w:ind w:firstLine="422"/>
              <w:jc w:val="both"/>
              <w:rPr>
                <w:rFonts w:eastAsia="Calibri"/>
                <w:shd w:val="clear" w:color="auto" w:fill="FFFFFF"/>
                <w:lang w:eastAsia="en-US"/>
              </w:rPr>
            </w:pPr>
            <w:r w:rsidRPr="00884404">
              <w:rPr>
                <w:rFonts w:eastAsia="Calibri"/>
                <w:shd w:val="clear" w:color="auto" w:fill="FFFFFF"/>
                <w:lang w:eastAsia="en-US"/>
              </w:rPr>
              <w:t xml:space="preserve">При цьому Переможцем, відсутність підстав, </w:t>
            </w:r>
            <w:r w:rsidRPr="00884404">
              <w:rPr>
                <w:rFonts w:eastAsia="Calibri"/>
                <w:b/>
                <w:shd w:val="clear" w:color="auto" w:fill="FFFFFF"/>
                <w:lang w:eastAsia="en-US"/>
              </w:rPr>
              <w:t>підтверджується</w:t>
            </w:r>
            <w:r w:rsidRPr="00884404">
              <w:rPr>
                <w:rFonts w:eastAsia="Calibri"/>
                <w:shd w:val="clear" w:color="auto" w:fill="FFFFFF"/>
                <w:lang w:eastAsia="en-US"/>
              </w:rPr>
              <w:t>:</w:t>
            </w:r>
          </w:p>
          <w:p w:rsidR="004D753F" w:rsidRPr="00884404" w:rsidRDefault="004D753F" w:rsidP="004D753F">
            <w:pPr>
              <w:pStyle w:val="a9"/>
              <w:numPr>
                <w:ilvl w:val="0"/>
                <w:numId w:val="21"/>
              </w:numPr>
              <w:tabs>
                <w:tab w:val="left" w:pos="248"/>
              </w:tabs>
              <w:ind w:left="0" w:firstLine="0"/>
              <w:jc w:val="both"/>
              <w:rPr>
                <w:b/>
              </w:rPr>
            </w:pPr>
            <w:r w:rsidRPr="00884404">
              <w:rPr>
                <w:b/>
              </w:rPr>
              <w:t>Довідкою у вигляді електронного документу із УЕП/КЕП</w:t>
            </w:r>
            <w:r w:rsidRPr="00884404">
              <w:t xml:space="preserve"> особи, яка уповноважена на підписання такої довідки або </w:t>
            </w:r>
            <w:proofErr w:type="spellStart"/>
            <w:r w:rsidRPr="00884404">
              <w:rPr>
                <w:b/>
              </w:rPr>
              <w:t>сканкопія</w:t>
            </w:r>
            <w:proofErr w:type="spellEnd"/>
            <w:r w:rsidRPr="00884404">
              <w:rPr>
                <w:b/>
              </w:rPr>
              <w:t xml:space="preserve"> паперової довідки, або </w:t>
            </w:r>
            <w:proofErr w:type="spellStart"/>
            <w:r w:rsidRPr="00884404">
              <w:rPr>
                <w:b/>
              </w:rPr>
              <w:t>сканкопія</w:t>
            </w:r>
            <w:proofErr w:type="spellEnd"/>
            <w:r w:rsidRPr="00884404">
              <w:rPr>
                <w:b/>
              </w:rPr>
              <w:t xml:space="preserve"> нотаріально завіреної довідки</w:t>
            </w:r>
            <w:r w:rsidRPr="00884404">
              <w:t xml:space="preserve"> </w:t>
            </w:r>
            <w:r w:rsidRPr="0088440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84404">
              <w:t xml:space="preserve"> про те, що </w:t>
            </w:r>
            <w:r w:rsidRPr="00884404">
              <w:rPr>
                <w:rFonts w:cs="Arial"/>
              </w:rPr>
              <w:t>фізична особа переможець закупівлі</w:t>
            </w:r>
            <w:r w:rsidRPr="00884404">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884404">
              <w:rPr>
                <w:rFonts w:eastAsiaTheme="minorEastAsia"/>
                <w:lang w:eastAsia="zh-CN"/>
              </w:rPr>
              <w:t>’язане з хабарництвом, шахрайством та відмиванням коштів),</w:t>
            </w:r>
            <w:r w:rsidRPr="00884404">
              <w:t xml:space="preserve"> судимість з якої не знято або не погашено в установленому законом порядку.</w:t>
            </w:r>
            <w:r w:rsidRPr="00884404" w:rsidDel="0079099F">
              <w:rPr>
                <w:rFonts w:eastAsiaTheme="minorEastAsia"/>
                <w:lang w:eastAsia="zh-CN"/>
              </w:rPr>
              <w:t xml:space="preserve"> </w:t>
            </w:r>
          </w:p>
          <w:p w:rsidR="004D753F" w:rsidRPr="00884404" w:rsidRDefault="004D753F" w:rsidP="004D753F">
            <w:pPr>
              <w:pStyle w:val="a9"/>
              <w:tabs>
                <w:tab w:val="left" w:pos="248"/>
              </w:tabs>
              <w:ind w:left="0"/>
              <w:jc w:val="both"/>
              <w:rPr>
                <w:b/>
              </w:rPr>
            </w:pPr>
            <w:r w:rsidRPr="00884404">
              <w:rPr>
                <w:rFonts w:eastAsiaTheme="minorEastAsia"/>
                <w:b/>
                <w:lang w:eastAsia="zh-CN"/>
              </w:rPr>
              <w:lastRenderedPageBreak/>
              <w:t xml:space="preserve">(підпункт 5,6 </w:t>
            </w:r>
            <w:r w:rsidRPr="00737F6E">
              <w:rPr>
                <w:rFonts w:eastAsiaTheme="minorEastAsia"/>
                <w:b/>
                <w:lang w:eastAsia="zh-CN"/>
              </w:rPr>
              <w:t>пункту 47</w:t>
            </w:r>
            <w:r w:rsidRPr="00737F6E">
              <w:rPr>
                <w:rFonts w:eastAsiaTheme="minorEastAsia"/>
                <w:b/>
                <w:lang w:val="ru-RU" w:eastAsia="zh-CN"/>
              </w:rPr>
              <w:t xml:space="preserve"> </w:t>
            </w:r>
            <w:r w:rsidRPr="00737F6E">
              <w:rPr>
                <w:rFonts w:eastAsiaTheme="minorEastAsia"/>
                <w:b/>
                <w:lang w:eastAsia="zh-CN"/>
              </w:rPr>
              <w:t>Особливостей</w:t>
            </w:r>
            <w:r w:rsidRPr="00884404">
              <w:rPr>
                <w:rFonts w:eastAsiaTheme="minorEastAsia"/>
                <w:b/>
                <w:lang w:eastAsia="zh-CN"/>
              </w:rPr>
              <w:t>)</w:t>
            </w:r>
          </w:p>
          <w:p w:rsidR="004D753F" w:rsidRPr="00884404" w:rsidRDefault="004D753F" w:rsidP="004D753F">
            <w:pPr>
              <w:pStyle w:val="a9"/>
              <w:tabs>
                <w:tab w:val="left" w:pos="248"/>
              </w:tabs>
              <w:ind w:left="0"/>
              <w:jc w:val="both"/>
            </w:pPr>
            <w:r w:rsidRPr="00884404">
              <w:rPr>
                <w:b/>
                <w:lang w:val="ru-RU"/>
              </w:rPr>
              <w:t xml:space="preserve">      </w:t>
            </w:r>
            <w:r w:rsidRPr="00884404">
              <w:rPr>
                <w:i/>
              </w:rPr>
              <w:t>Документ повинен бути не більше місячної давнини від дати видання документа.</w:t>
            </w:r>
          </w:p>
          <w:p w:rsidR="004D753F" w:rsidRPr="00884404" w:rsidRDefault="004D753F" w:rsidP="004D753F">
            <w:r w:rsidRPr="00884404">
              <w:t xml:space="preserve">Замовник може перевірити витяг на офіційному сайті МВС України за посиланням </w:t>
            </w:r>
            <w:hyperlink r:id="rId10" w:history="1">
              <w:r w:rsidRPr="00884404">
                <w:rPr>
                  <w:rStyle w:val="affffa"/>
                  <w:color w:val="auto"/>
                </w:rPr>
                <w:t>https://vytiah.mvs.gov.ua/app/checkStatus</w:t>
              </w:r>
            </w:hyperlink>
            <w:r w:rsidRPr="00884404">
              <w:t>.</w:t>
            </w:r>
          </w:p>
          <w:p w:rsidR="004D753F" w:rsidRPr="00884404" w:rsidRDefault="004D753F" w:rsidP="004D753F">
            <w:pPr>
              <w:ind w:firstLine="24"/>
              <w:jc w:val="both"/>
              <w:rPr>
                <w:i/>
              </w:rPr>
            </w:pPr>
            <w:r w:rsidRPr="00884404">
              <w:rPr>
                <w:b/>
              </w:rPr>
              <w:t>2</w:t>
            </w:r>
            <w:r w:rsidRPr="00884404">
              <w:t xml:space="preserve">.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4404">
              <w:rPr>
                <w:i/>
              </w:rPr>
              <w:t xml:space="preserve"> </w:t>
            </w:r>
            <w:r w:rsidRPr="00884404">
              <w:rPr>
                <w:b/>
              </w:rPr>
              <w:t xml:space="preserve">(підпункт 12 </w:t>
            </w:r>
            <w:r w:rsidRPr="00737F6E">
              <w:rPr>
                <w:b/>
              </w:rPr>
              <w:t>пункту 47 Особливостей</w:t>
            </w:r>
            <w:r w:rsidRPr="00884404">
              <w:rPr>
                <w:b/>
              </w:rPr>
              <w:t>)</w:t>
            </w:r>
            <w:r w:rsidRPr="00884404">
              <w:t>.</w:t>
            </w:r>
          </w:p>
          <w:p w:rsidR="004D753F" w:rsidRPr="00884404" w:rsidRDefault="004D753F" w:rsidP="004D753F">
            <w:pPr>
              <w:ind w:firstLine="24"/>
              <w:jc w:val="both"/>
              <w:rPr>
                <w:b/>
                <w:lang w:eastAsia="en-US"/>
              </w:rPr>
            </w:pPr>
            <w:r w:rsidRPr="00884404">
              <w:rPr>
                <w:b/>
              </w:rPr>
              <w:t>3. Довідкою в довільній формі</w:t>
            </w:r>
            <w:r w:rsidRPr="0088440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4404">
              <w:br/>
            </w:r>
            <w:r w:rsidRPr="00884404">
              <w:rPr>
                <w:b/>
                <w:lang w:eastAsia="en-US"/>
              </w:rPr>
              <w:t xml:space="preserve">(абзац чотирнадцятий пункту </w:t>
            </w:r>
            <w:r w:rsidRPr="00737F6E">
              <w:rPr>
                <w:b/>
                <w:lang w:eastAsia="en-US"/>
              </w:rPr>
              <w:t>47 Особливостей)</w:t>
            </w:r>
            <w:r w:rsidRPr="00737F6E">
              <w:rPr>
                <w:lang w:eastAsia="en-US"/>
              </w:rPr>
              <w:t>.</w:t>
            </w:r>
          </w:p>
          <w:p w:rsidR="004D753F" w:rsidRPr="00884404" w:rsidRDefault="004D753F" w:rsidP="008C6D3C">
            <w:pPr>
              <w:ind w:firstLine="248"/>
              <w:jc w:val="both"/>
              <w:rPr>
                <w:rFonts w:eastAsia="Calibri"/>
                <w:lang w:eastAsia="en-US"/>
              </w:rPr>
            </w:pPr>
            <w:r w:rsidRPr="00884404">
              <w:rPr>
                <w:rFonts w:eastAsia="Calibri"/>
                <w:b/>
                <w:lang w:eastAsia="en-US"/>
              </w:rPr>
              <w:t xml:space="preserve">4. </w:t>
            </w:r>
            <w:r w:rsidR="008C6D3C" w:rsidRPr="00884404">
              <w:rPr>
                <w:b/>
              </w:rPr>
              <w:t>Довідкою у вигляді електронного документу із УЕП/КЕП</w:t>
            </w:r>
            <w:r w:rsidR="008C6D3C" w:rsidRPr="00884404">
              <w:t xml:space="preserve"> особи, яка уповноважена на підписання такої довідки</w:t>
            </w:r>
            <w:r w:rsidR="008C6D3C" w:rsidRPr="00D709FF">
              <w:rPr>
                <w:shd w:val="clear" w:color="auto" w:fill="FFFFFF"/>
              </w:rPr>
              <w:t>, видан</w:t>
            </w:r>
            <w:r w:rsidR="008C6D3C">
              <w:rPr>
                <w:shd w:val="clear" w:color="auto" w:fill="FFFFFF"/>
              </w:rPr>
              <w:t>ою</w:t>
            </w:r>
            <w:r w:rsidR="008C6D3C" w:rsidRPr="00D709FF">
              <w:rPr>
                <w:shd w:val="clear" w:color="auto" w:fill="FFFFFF"/>
              </w:rPr>
              <w:t xml:space="preserve"> відповідним органом, який має такі повноваження.</w:t>
            </w:r>
            <w:r w:rsidRPr="00884404">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84404" w:rsidDel="007F3B82">
              <w:rPr>
                <w:rFonts w:eastAsia="Calibri"/>
                <w:b/>
                <w:lang w:eastAsia="en-US"/>
              </w:rPr>
              <w:t xml:space="preserve"> </w:t>
            </w:r>
            <w:r w:rsidRPr="00884404">
              <w:rPr>
                <w:rFonts w:eastAsia="Calibri"/>
                <w:lang w:eastAsia="en-US"/>
              </w:rPr>
              <w:t xml:space="preserve"> </w:t>
            </w:r>
          </w:p>
          <w:p w:rsidR="008C6D3C" w:rsidRDefault="004D753F" w:rsidP="004D753F">
            <w:pPr>
              <w:widowControl w:val="0"/>
              <w:contextualSpacing/>
              <w:jc w:val="both"/>
              <w:rPr>
                <w:rFonts w:eastAsia="Calibri"/>
                <w:b/>
                <w:lang w:eastAsia="en-US"/>
              </w:rPr>
            </w:pPr>
            <w:r w:rsidRPr="00884404">
              <w:rPr>
                <w:rFonts w:eastAsia="Calibri"/>
                <w:b/>
                <w:lang w:eastAsia="en-US"/>
              </w:rPr>
              <w:t xml:space="preserve">(підпункт 3 </w:t>
            </w:r>
            <w:r w:rsidRPr="00737F6E">
              <w:rPr>
                <w:rFonts w:eastAsia="Calibri"/>
                <w:b/>
                <w:lang w:eastAsia="en-US"/>
              </w:rPr>
              <w:t>пункту 47 Особливостей).</w:t>
            </w:r>
          </w:p>
          <w:p w:rsidR="004D753F" w:rsidRPr="00737F6E" w:rsidRDefault="008C6D3C" w:rsidP="004D753F">
            <w:pPr>
              <w:widowControl w:val="0"/>
              <w:contextualSpacing/>
              <w:jc w:val="both"/>
              <w:rPr>
                <w:rFonts w:eastAsia="Calibri"/>
                <w:b/>
                <w:lang w:eastAsia="en-US"/>
              </w:rPr>
            </w:pPr>
            <w:r w:rsidRPr="00D709FF">
              <w:rPr>
                <w:b/>
                <w:shd w:val="clear" w:color="auto" w:fill="FFFFFF"/>
              </w:rPr>
              <w:t xml:space="preserve"> Документ повинен бути виданий не раніше дати оприлюднення оголошення про проведення відкритих торгів за відповідним предметом закупівлі.</w:t>
            </w:r>
            <w:r w:rsidRPr="00884404">
              <w:t>,</w:t>
            </w:r>
          </w:p>
          <w:p w:rsidR="004D753F" w:rsidRPr="00884404" w:rsidRDefault="004D753F" w:rsidP="004D753F">
            <w:pPr>
              <w:widowControl w:val="0"/>
              <w:ind w:firstLine="227"/>
              <w:contextualSpacing/>
              <w:jc w:val="both"/>
            </w:pPr>
            <w:r w:rsidRPr="00884404">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w:t>
            </w:r>
            <w:r>
              <w:rPr>
                <w:rFonts w:eastAsia="Calibri"/>
                <w:lang w:eastAsia="en-US"/>
              </w:rPr>
              <w:t>7</w:t>
            </w:r>
            <w:r w:rsidRPr="00884404">
              <w:rPr>
                <w:rFonts w:eastAsia="Calibri"/>
                <w:lang w:eastAsia="en-US"/>
              </w:rPr>
              <w:t xml:space="preserve"> Особливостей.</w:t>
            </w:r>
          </w:p>
        </w:tc>
      </w:tr>
      <w:tr w:rsidR="004D753F" w:rsidRPr="00FC7170" w:rsidTr="0002238E">
        <w:trPr>
          <w:trHeight w:val="556"/>
          <w:jc w:val="right"/>
        </w:trPr>
        <w:tc>
          <w:tcPr>
            <w:tcW w:w="576" w:type="dxa"/>
            <w:vAlign w:val="center"/>
          </w:tcPr>
          <w:p w:rsidR="004D753F" w:rsidRPr="00FC7170" w:rsidRDefault="004D753F" w:rsidP="004D753F">
            <w:pPr>
              <w:tabs>
                <w:tab w:val="left" w:pos="-177"/>
              </w:tabs>
              <w:rPr>
                <w:b/>
              </w:rPr>
            </w:pPr>
            <w:r w:rsidRPr="00FC7170">
              <w:rPr>
                <w:b/>
              </w:rPr>
              <w:lastRenderedPageBreak/>
              <w:t>6.</w:t>
            </w:r>
          </w:p>
        </w:tc>
        <w:tc>
          <w:tcPr>
            <w:tcW w:w="3499" w:type="dxa"/>
            <w:vAlign w:val="center"/>
          </w:tcPr>
          <w:p w:rsidR="004D753F" w:rsidRPr="00FC7170" w:rsidRDefault="004D753F" w:rsidP="004D753F">
            <w:pPr>
              <w:spacing w:after="120"/>
              <w:outlineLvl w:val="1"/>
              <w:rPr>
                <w:b/>
                <w:lang w:eastAsia="en-US"/>
              </w:rPr>
            </w:pPr>
            <w:r w:rsidRPr="00FC7170">
              <w:rPr>
                <w:b/>
                <w:lang w:eastAsia="en-US"/>
              </w:rPr>
              <w:t xml:space="preserve">Інформація про технічні, якісні та кількісні </w:t>
            </w:r>
            <w:r w:rsidRPr="00FC7170">
              <w:rPr>
                <w:b/>
                <w:lang w:eastAsia="en-US"/>
              </w:rPr>
              <w:lastRenderedPageBreak/>
              <w:t>характеристики предмета закупівлі</w:t>
            </w:r>
          </w:p>
        </w:tc>
        <w:tc>
          <w:tcPr>
            <w:tcW w:w="6125" w:type="dxa"/>
            <w:vAlign w:val="center"/>
          </w:tcPr>
          <w:p w:rsidR="004D753F" w:rsidRPr="00FC7170" w:rsidRDefault="004D753F" w:rsidP="004D753F">
            <w:pPr>
              <w:jc w:val="both"/>
              <w:rPr>
                <w:b/>
                <w:bCs/>
              </w:rPr>
            </w:pPr>
            <w:r w:rsidRPr="00FC7170">
              <w:lastRenderedPageBreak/>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lastRenderedPageBreak/>
              <w:t>Додатку 3 до тендерної документації</w:t>
            </w:r>
            <w:r w:rsidRPr="00FC7170">
              <w:t xml:space="preserve"> </w:t>
            </w:r>
            <w:r w:rsidRPr="00FC7170">
              <w:rPr>
                <w:b/>
              </w:rPr>
              <w:t>«</w:t>
            </w:r>
            <w:r w:rsidRPr="00FC7170">
              <w:rPr>
                <w:b/>
                <w:bCs/>
              </w:rPr>
              <w:t>Якісні та кількісні характеристики, опис та основні вимоги до предмету закупівлі».</w:t>
            </w:r>
          </w:p>
          <w:p w:rsidR="004D753F" w:rsidRPr="00FC7170" w:rsidRDefault="004D753F" w:rsidP="004D753F">
            <w:pPr>
              <w:jc w:val="both"/>
              <w:rPr>
                <w:b/>
                <w:bCs/>
              </w:rPr>
            </w:pPr>
            <w:r w:rsidRPr="00FC7170">
              <w:t xml:space="preserve">     Товари,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опис та основні вимоги до предмету закупівлі</w:t>
            </w:r>
            <w:r w:rsidRPr="00FC7170">
              <w:t>».</w:t>
            </w:r>
          </w:p>
          <w:p w:rsidR="004D753F" w:rsidRPr="00FC7170" w:rsidRDefault="004D753F" w:rsidP="004D753F">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4D753F" w:rsidRPr="00FC7170" w:rsidTr="004D753F">
        <w:trPr>
          <w:trHeight w:val="699"/>
          <w:jc w:val="right"/>
        </w:trPr>
        <w:tc>
          <w:tcPr>
            <w:tcW w:w="576" w:type="dxa"/>
            <w:vAlign w:val="center"/>
          </w:tcPr>
          <w:p w:rsidR="004D753F" w:rsidRPr="00FC7170" w:rsidRDefault="004D753F" w:rsidP="004D753F">
            <w:pPr>
              <w:pStyle w:val="16"/>
              <w:widowControl w:val="0"/>
              <w:pBdr>
                <w:top w:val="nil"/>
                <w:left w:val="nil"/>
                <w:bottom w:val="nil"/>
                <w:right w:val="nil"/>
                <w:between w:val="nil"/>
              </w:pBdr>
              <w:jc w:val="center"/>
              <w:rPr>
                <w:szCs w:val="24"/>
                <w:lang w:val="uk-UA"/>
              </w:rPr>
            </w:pPr>
            <w:r w:rsidRPr="00FC7170">
              <w:rPr>
                <w:b/>
                <w:szCs w:val="24"/>
                <w:lang w:val="uk-UA"/>
              </w:rPr>
              <w:lastRenderedPageBreak/>
              <w:t>7.</w:t>
            </w:r>
          </w:p>
        </w:tc>
        <w:tc>
          <w:tcPr>
            <w:tcW w:w="3499" w:type="dxa"/>
            <w:vAlign w:val="center"/>
          </w:tcPr>
          <w:p w:rsidR="004D753F" w:rsidRPr="00FC7170" w:rsidRDefault="004D753F" w:rsidP="004D753F">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4D753F" w:rsidRPr="00FC7170" w:rsidRDefault="004D753F" w:rsidP="004D753F">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D753F" w:rsidRPr="00FC7170" w:rsidTr="004D753F">
        <w:trPr>
          <w:trHeight w:val="20"/>
          <w:jc w:val="right"/>
        </w:trPr>
        <w:tc>
          <w:tcPr>
            <w:tcW w:w="576" w:type="dxa"/>
            <w:vAlign w:val="center"/>
          </w:tcPr>
          <w:p w:rsidR="004D753F" w:rsidRPr="00FC7170" w:rsidRDefault="004D753F" w:rsidP="004D753F">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4D753F" w:rsidRPr="00FC7170" w:rsidRDefault="004D753F" w:rsidP="004D753F">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4D753F" w:rsidRPr="00FC7170" w:rsidRDefault="004D753F" w:rsidP="004D753F">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753F" w:rsidRPr="00FC7170" w:rsidTr="004D753F">
        <w:trPr>
          <w:trHeight w:val="525"/>
          <w:jc w:val="right"/>
        </w:trPr>
        <w:tc>
          <w:tcPr>
            <w:tcW w:w="10200" w:type="dxa"/>
            <w:gridSpan w:val="3"/>
            <w:vAlign w:val="center"/>
          </w:tcPr>
          <w:p w:rsidR="004D753F" w:rsidRPr="00FC7170" w:rsidRDefault="004D753F" w:rsidP="004D753F">
            <w:pPr>
              <w:tabs>
                <w:tab w:val="left" w:pos="-177"/>
              </w:tabs>
              <w:spacing w:line="276" w:lineRule="auto"/>
              <w:jc w:val="center"/>
              <w:rPr>
                <w:b/>
              </w:rPr>
            </w:pPr>
            <w:r w:rsidRPr="00FC7170">
              <w:rPr>
                <w:b/>
              </w:rPr>
              <w:t>Розділ IV. Подання та розкриття тендерної пропозиції</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1.</w:t>
            </w:r>
          </w:p>
        </w:tc>
        <w:tc>
          <w:tcPr>
            <w:tcW w:w="3499" w:type="dxa"/>
            <w:vAlign w:val="center"/>
          </w:tcPr>
          <w:p w:rsidR="004D753F" w:rsidRPr="00FC7170" w:rsidRDefault="004D753F" w:rsidP="004D753F">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4D753F" w:rsidRPr="008C6D3C" w:rsidRDefault="004D753F" w:rsidP="004D753F">
            <w:pPr>
              <w:widowControl w:val="0"/>
              <w:tabs>
                <w:tab w:val="left" w:pos="516"/>
              </w:tabs>
              <w:ind w:left="34"/>
              <w:contextualSpacing/>
              <w:jc w:val="both"/>
              <w:rPr>
                <w:b/>
                <w:color w:val="FF0000"/>
              </w:rPr>
            </w:pPr>
            <w:r w:rsidRPr="00FC7170">
              <w:t xml:space="preserve">     Кінцевий строк подання тендерних пропозицій</w:t>
            </w:r>
            <w:r w:rsidRPr="00FC7170">
              <w:rPr>
                <w:b/>
              </w:rPr>
              <w:t xml:space="preserve"> </w:t>
            </w:r>
            <w:r w:rsidR="008C6D3C" w:rsidRPr="008C6D3C">
              <w:rPr>
                <w:b/>
                <w:color w:val="FF0000"/>
                <w:highlight w:val="yellow"/>
                <w:u w:val="single"/>
              </w:rPr>
              <w:t>11.06</w:t>
            </w:r>
            <w:r w:rsidRPr="008C6D3C">
              <w:rPr>
                <w:b/>
                <w:color w:val="FF0000"/>
                <w:highlight w:val="yellow"/>
                <w:u w:val="single"/>
              </w:rPr>
              <w:t>.2023 року до 00:00.</w:t>
            </w:r>
          </w:p>
          <w:p w:rsidR="004D753F" w:rsidRPr="00FC7170" w:rsidRDefault="004D753F" w:rsidP="004D753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4D753F" w:rsidRDefault="004D753F" w:rsidP="004D753F">
            <w:pPr>
              <w:widowControl w:val="0"/>
              <w:contextualSpacing/>
              <w:jc w:val="both"/>
              <w:rPr>
                <w:rFonts w:eastAsia="Calibri"/>
                <w:lang w:eastAsia="en-US"/>
              </w:rPr>
            </w:pPr>
            <w:r w:rsidRPr="00FC7170">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D753F" w:rsidRPr="00FC7170" w:rsidRDefault="004D753F" w:rsidP="004D753F">
            <w:pPr>
              <w:widowControl w:val="0"/>
              <w:contextualSpacing/>
              <w:jc w:val="both"/>
              <w:rPr>
                <w:rFonts w:eastAsia="Calibri"/>
                <w:lang w:eastAsia="en-US"/>
              </w:rPr>
            </w:pPr>
            <w:r w:rsidRPr="00FC7170">
              <w:rPr>
                <w:rFonts w:eastAsia="Calibri"/>
                <w:lang w:eastAsia="en-US"/>
              </w:rPr>
              <w:t xml:space="preserve"> </w:t>
            </w:r>
          </w:p>
        </w:tc>
      </w:tr>
      <w:tr w:rsidR="004D753F" w:rsidRPr="00FC7170" w:rsidTr="004D753F">
        <w:trPr>
          <w:trHeight w:val="20"/>
          <w:jc w:val="right"/>
        </w:trPr>
        <w:tc>
          <w:tcPr>
            <w:tcW w:w="576" w:type="dxa"/>
            <w:vAlign w:val="center"/>
          </w:tcPr>
          <w:p w:rsidR="004D753F" w:rsidRPr="00FC7170" w:rsidRDefault="004D753F" w:rsidP="004D753F">
            <w:pPr>
              <w:tabs>
                <w:tab w:val="left" w:pos="-177"/>
              </w:tabs>
              <w:jc w:val="center"/>
              <w:rPr>
                <w:b/>
              </w:rPr>
            </w:pPr>
            <w:r w:rsidRPr="00FC7170">
              <w:rPr>
                <w:b/>
              </w:rPr>
              <w:t>2.</w:t>
            </w:r>
          </w:p>
        </w:tc>
        <w:tc>
          <w:tcPr>
            <w:tcW w:w="3499" w:type="dxa"/>
            <w:vAlign w:val="center"/>
          </w:tcPr>
          <w:p w:rsidR="004D753F" w:rsidRPr="00FC7170" w:rsidRDefault="004D753F" w:rsidP="004D753F">
            <w:pPr>
              <w:spacing w:after="120"/>
              <w:outlineLvl w:val="2"/>
              <w:rPr>
                <w:lang w:eastAsia="en-US"/>
              </w:rPr>
            </w:pPr>
            <w:r w:rsidRPr="00FC7170">
              <w:rPr>
                <w:b/>
                <w:bCs/>
                <w:lang w:eastAsia="en-US"/>
              </w:rPr>
              <w:t>Дата та час розкриття тендерної пропозиції</w:t>
            </w:r>
          </w:p>
        </w:tc>
        <w:tc>
          <w:tcPr>
            <w:tcW w:w="6125" w:type="dxa"/>
          </w:tcPr>
          <w:p w:rsidR="004D753F" w:rsidRPr="00FC7170" w:rsidRDefault="004D753F" w:rsidP="004D753F">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D753F" w:rsidRPr="00FC7170" w:rsidTr="004D753F">
        <w:trPr>
          <w:trHeight w:val="20"/>
          <w:jc w:val="right"/>
        </w:trPr>
        <w:tc>
          <w:tcPr>
            <w:tcW w:w="10200" w:type="dxa"/>
            <w:gridSpan w:val="3"/>
            <w:vAlign w:val="center"/>
          </w:tcPr>
          <w:p w:rsidR="004D753F" w:rsidRPr="00FC7170" w:rsidRDefault="004D753F" w:rsidP="004D753F">
            <w:pPr>
              <w:tabs>
                <w:tab w:val="left" w:pos="-177"/>
              </w:tabs>
              <w:spacing w:line="276" w:lineRule="auto"/>
              <w:jc w:val="center"/>
              <w:rPr>
                <w:b/>
              </w:rPr>
            </w:pPr>
            <w:r w:rsidRPr="00FC7170">
              <w:rPr>
                <w:b/>
              </w:rPr>
              <w:t>Розділ V. Оцінка тендерної пропозиції</w:t>
            </w:r>
          </w:p>
        </w:tc>
      </w:tr>
      <w:tr w:rsidR="009C533C" w:rsidRPr="00FC7170" w:rsidTr="009C533C">
        <w:trPr>
          <w:trHeight w:val="3510"/>
          <w:jc w:val="right"/>
        </w:trPr>
        <w:tc>
          <w:tcPr>
            <w:tcW w:w="576" w:type="dxa"/>
            <w:vAlign w:val="center"/>
          </w:tcPr>
          <w:p w:rsidR="009C533C" w:rsidRPr="00FC7170" w:rsidRDefault="009C533C" w:rsidP="004D753F">
            <w:pPr>
              <w:tabs>
                <w:tab w:val="left" w:pos="-177"/>
              </w:tabs>
              <w:jc w:val="center"/>
              <w:rPr>
                <w:b/>
              </w:rPr>
            </w:pPr>
            <w:r w:rsidRPr="00FC7170">
              <w:rPr>
                <w:b/>
              </w:rPr>
              <w:lastRenderedPageBreak/>
              <w:t>1.</w:t>
            </w:r>
          </w:p>
        </w:tc>
        <w:tc>
          <w:tcPr>
            <w:tcW w:w="3499" w:type="dxa"/>
            <w:vAlign w:val="center"/>
          </w:tcPr>
          <w:p w:rsidR="009C533C" w:rsidRPr="00FC7170" w:rsidRDefault="009C533C" w:rsidP="004D753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9C533C" w:rsidRDefault="009C533C" w:rsidP="004D753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9C533C" w:rsidRPr="00FC7170" w:rsidRDefault="009C533C" w:rsidP="004D753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9C533C" w:rsidRDefault="009C533C" w:rsidP="004D753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C533C" w:rsidRPr="00FC7170" w:rsidRDefault="009C533C" w:rsidP="004D753F">
            <w:pPr>
              <w:spacing w:before="60" w:after="60"/>
              <w:jc w:val="both"/>
              <w:rPr>
                <w:rFonts w:eastAsia="Calibri"/>
                <w:lang w:eastAsia="uk-UA"/>
              </w:rPr>
            </w:pPr>
            <w:r w:rsidRPr="00D72E0A">
              <w:rPr>
                <w:b/>
                <w:bCs/>
                <w:color w:val="000000"/>
                <w:spacing w:val="-6"/>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C533C" w:rsidRPr="00FC7170" w:rsidRDefault="009C533C" w:rsidP="004D753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9C533C" w:rsidRPr="00FC7170" w:rsidRDefault="009C533C" w:rsidP="004D753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9C533C" w:rsidRDefault="009C533C" w:rsidP="004D753F">
            <w:pPr>
              <w:spacing w:after="120"/>
              <w:jc w:val="both"/>
              <w:rPr>
                <w:rFonts w:eastAsia="Calibri"/>
                <w:lang w:eastAsia="en-US"/>
              </w:rPr>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9C533C" w:rsidRPr="00FC7170" w:rsidRDefault="009C533C" w:rsidP="004D753F">
            <w:pPr>
              <w:spacing w:after="120"/>
              <w:jc w:val="both"/>
            </w:pPr>
          </w:p>
        </w:tc>
      </w:tr>
      <w:tr w:rsidR="009C533C" w:rsidRPr="00FC7170" w:rsidTr="005D19D3">
        <w:trPr>
          <w:trHeight w:val="828"/>
          <w:jc w:val="right"/>
        </w:trPr>
        <w:tc>
          <w:tcPr>
            <w:tcW w:w="576" w:type="dxa"/>
            <w:vAlign w:val="center"/>
          </w:tcPr>
          <w:p w:rsidR="009C533C" w:rsidRPr="00FC7170" w:rsidRDefault="009C533C" w:rsidP="004D753F">
            <w:pPr>
              <w:tabs>
                <w:tab w:val="left" w:pos="-177"/>
              </w:tabs>
              <w:jc w:val="center"/>
              <w:rPr>
                <w:b/>
              </w:rPr>
            </w:pPr>
            <w:r>
              <w:rPr>
                <w:b/>
              </w:rPr>
              <w:t>2.</w:t>
            </w:r>
          </w:p>
        </w:tc>
        <w:tc>
          <w:tcPr>
            <w:tcW w:w="3499" w:type="dxa"/>
            <w:vAlign w:val="center"/>
          </w:tcPr>
          <w:p w:rsidR="009C533C" w:rsidRPr="003D152D" w:rsidRDefault="009C533C" w:rsidP="005D19D3">
            <w:pPr>
              <w:pStyle w:val="af4"/>
              <w:rPr>
                <w:b/>
              </w:rPr>
            </w:pPr>
            <w:r w:rsidRPr="003D152D">
              <w:rPr>
                <w:b/>
              </w:rPr>
              <w:t>Розмір мінімального кроку пониження ціни під час електронного аукціону</w:t>
            </w:r>
          </w:p>
        </w:tc>
        <w:tc>
          <w:tcPr>
            <w:tcW w:w="6125" w:type="dxa"/>
            <w:vAlign w:val="center"/>
          </w:tcPr>
          <w:p w:rsidR="009C533C" w:rsidRPr="003B5C88" w:rsidRDefault="009C533C" w:rsidP="009C533C">
            <w:pPr>
              <w:jc w:val="both"/>
            </w:pPr>
            <w:r w:rsidRPr="003B5C88">
              <w:t xml:space="preserve">Розмір мінімального кроку пониження ціни під час електронного аукціону становить </w:t>
            </w:r>
            <w:r w:rsidRPr="003B5C88">
              <w:rPr>
                <w:b/>
              </w:rPr>
              <w:t>відсот</w:t>
            </w:r>
            <w:r>
              <w:rPr>
                <w:b/>
              </w:rPr>
              <w:t>о</w:t>
            </w:r>
            <w:r w:rsidRPr="003B5C88">
              <w:rPr>
                <w:b/>
              </w:rPr>
              <w:t>к</w:t>
            </w:r>
            <w:r w:rsidRPr="003B5C88">
              <w:t xml:space="preserve"> </w:t>
            </w:r>
            <w:r>
              <w:rPr>
                <w:b/>
              </w:rPr>
              <w:t>0,5</w:t>
            </w:r>
            <w:r w:rsidRPr="003B5C88">
              <w:rPr>
                <w:b/>
              </w:rPr>
              <w:t xml:space="preserve"> </w:t>
            </w:r>
            <w:r w:rsidRPr="00B564FB">
              <w:t xml:space="preserve">від </w:t>
            </w:r>
            <w:r w:rsidRPr="003B5C88">
              <w:t>очікуваної вартості закупівлі</w:t>
            </w:r>
            <w:r>
              <w:t>.</w:t>
            </w:r>
            <w:r w:rsidRPr="003B5C88">
              <w:t xml:space="preserve"> </w:t>
            </w:r>
            <w:r w:rsidRPr="003B5C88">
              <w:rPr>
                <w:b/>
                <w:lang w:eastAsia="uk-UA"/>
              </w:rPr>
              <w:t xml:space="preserve"> </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before="240"/>
              <w:jc w:val="center"/>
              <w:rPr>
                <w:b/>
              </w:rPr>
            </w:pPr>
            <w:r>
              <w:rPr>
                <w:b/>
              </w:rPr>
              <w:t>3</w:t>
            </w:r>
            <w:r w:rsidRPr="00FC7170">
              <w:rPr>
                <w:b/>
              </w:rPr>
              <w:t>.</w:t>
            </w:r>
          </w:p>
        </w:tc>
        <w:tc>
          <w:tcPr>
            <w:tcW w:w="3499" w:type="dxa"/>
            <w:vAlign w:val="center"/>
          </w:tcPr>
          <w:p w:rsidR="009C533C" w:rsidRPr="00FC7170" w:rsidRDefault="009C533C" w:rsidP="004D753F">
            <w:pPr>
              <w:spacing w:before="240" w:after="120"/>
              <w:outlineLvl w:val="1"/>
              <w:rPr>
                <w:b/>
                <w:bCs/>
                <w:lang w:eastAsia="en-US"/>
              </w:rPr>
            </w:pPr>
            <w:r w:rsidRPr="00FC7170">
              <w:rPr>
                <w:b/>
                <w:lang w:eastAsia="en-US"/>
              </w:rPr>
              <w:t>Інша інформація</w:t>
            </w:r>
          </w:p>
        </w:tc>
        <w:tc>
          <w:tcPr>
            <w:tcW w:w="6125" w:type="dxa"/>
            <w:vAlign w:val="center"/>
          </w:tcPr>
          <w:p w:rsidR="009C533C" w:rsidRPr="00FC7170" w:rsidRDefault="009C533C" w:rsidP="004D753F">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rsidR="009C533C" w:rsidRPr="00FC7170" w:rsidRDefault="009C533C" w:rsidP="004D753F">
            <w:pPr>
              <w:widowControl w:val="0"/>
              <w:spacing w:after="200"/>
              <w:contextualSpacing/>
              <w:jc w:val="both"/>
            </w:pPr>
            <w:r w:rsidRPr="00FC7170">
              <w:rPr>
                <w:bCs/>
                <w:iCs/>
              </w:rPr>
              <w:lastRenderedPageBreak/>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9C533C" w:rsidRDefault="009C533C" w:rsidP="004D753F">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533C" w:rsidRPr="00FC7170" w:rsidRDefault="009C533C" w:rsidP="004D753F">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9C533C" w:rsidRPr="00FC7170" w:rsidRDefault="009C533C" w:rsidP="004D753F">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9C533C" w:rsidRPr="00FC7170" w:rsidRDefault="009C533C" w:rsidP="004D753F">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9C533C" w:rsidRPr="00FC7170" w:rsidRDefault="009C533C" w:rsidP="004D753F">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C533C" w:rsidRPr="00FC7170" w:rsidRDefault="009C533C" w:rsidP="004D753F">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533C" w:rsidRPr="00FC7170" w:rsidRDefault="009C533C" w:rsidP="004D753F">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9C533C" w:rsidRPr="004306F8" w:rsidRDefault="009C533C" w:rsidP="004D753F">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eastAsia="Calibri"/>
                <w:lang w:eastAsia="uk-UA"/>
              </w:rPr>
              <w:t>.</w:t>
            </w:r>
          </w:p>
          <w:p w:rsidR="009C533C" w:rsidRPr="00FC7170" w:rsidRDefault="009C533C" w:rsidP="004D753F">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w:t>
            </w:r>
            <w:r w:rsidRPr="00FC7170">
              <w:rPr>
                <w:rFonts w:eastAsia="Calibri"/>
                <w:lang w:eastAsia="uk-UA"/>
              </w:rPr>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533C" w:rsidRPr="00FC7170" w:rsidRDefault="009C533C" w:rsidP="004D753F">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C533C" w:rsidRPr="00FC7170" w:rsidRDefault="009C533C" w:rsidP="004D753F">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533C" w:rsidRPr="00FC7170" w:rsidRDefault="009C533C" w:rsidP="004D753F">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невідповідностей.</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line="276" w:lineRule="auto"/>
              <w:jc w:val="center"/>
              <w:rPr>
                <w:b/>
              </w:rPr>
            </w:pPr>
            <w:r>
              <w:rPr>
                <w:b/>
              </w:rPr>
              <w:lastRenderedPageBreak/>
              <w:t>4</w:t>
            </w:r>
            <w:r w:rsidRPr="00FC7170">
              <w:rPr>
                <w:b/>
              </w:rPr>
              <w:t>.</w:t>
            </w:r>
          </w:p>
        </w:tc>
        <w:tc>
          <w:tcPr>
            <w:tcW w:w="3499" w:type="dxa"/>
            <w:vAlign w:val="center"/>
          </w:tcPr>
          <w:p w:rsidR="009C533C" w:rsidRPr="00FC7170" w:rsidRDefault="009C533C" w:rsidP="004D753F">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9C533C" w:rsidRPr="00D70F77" w:rsidRDefault="009C533C" w:rsidP="004D753F">
            <w:pPr>
              <w:jc w:val="both"/>
              <w:rPr>
                <w:shd w:val="solid" w:color="FFFFFF" w:fill="FFFFFF"/>
              </w:rPr>
            </w:pPr>
            <w:r w:rsidRPr="00D70F77">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9C533C" w:rsidRPr="00D70F77" w:rsidRDefault="009C533C" w:rsidP="004D753F">
            <w:pPr>
              <w:ind w:firstLine="352"/>
              <w:jc w:val="both"/>
              <w:rPr>
                <w:lang w:eastAsia="en-US"/>
              </w:rPr>
            </w:pPr>
            <w:r w:rsidRPr="00D70F77">
              <w:rPr>
                <w:lang w:eastAsia="en-US"/>
              </w:rPr>
              <w:t>1) учасник процедури закупівлі:</w:t>
            </w:r>
          </w:p>
          <w:p w:rsidR="009C533C" w:rsidRPr="00337F5B" w:rsidRDefault="009C533C" w:rsidP="004D753F">
            <w:pPr>
              <w:shd w:val="clear" w:color="auto" w:fill="FFFFFF"/>
              <w:jc w:val="both"/>
              <w:rPr>
                <w:highlight w:val="white"/>
                <w:lang w:eastAsia="uk-UA"/>
              </w:rPr>
            </w:pPr>
            <w:r w:rsidRPr="00337F5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533C" w:rsidRPr="00D70F77" w:rsidRDefault="009C533C" w:rsidP="004D753F">
            <w:pPr>
              <w:ind w:firstLine="352"/>
              <w:jc w:val="both"/>
              <w:rPr>
                <w:lang w:eastAsia="en-US"/>
              </w:rPr>
            </w:pPr>
            <w:r w:rsidRPr="00D70F77">
              <w:rPr>
                <w:lang w:eastAsia="en-US"/>
              </w:rPr>
              <w:t>не надав забезпечення тендерної пропозиції, якщо таке забезпечення вимагалося замовником;</w:t>
            </w:r>
          </w:p>
          <w:p w:rsidR="009C533C" w:rsidRPr="00D70F77" w:rsidRDefault="009C533C" w:rsidP="004D753F">
            <w:pPr>
              <w:ind w:firstLine="352"/>
              <w:jc w:val="both"/>
              <w:rPr>
                <w:lang w:eastAsia="en-US"/>
              </w:rPr>
            </w:pPr>
            <w:r w:rsidRPr="00D70F77">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D70F77">
              <w:rPr>
                <w:lang w:eastAsia="en-US"/>
              </w:rPr>
              <w:lastRenderedPageBreak/>
              <w:t>електронній системі закупівель повідомлення з вимогою про усунення таких невідповідностей;</w:t>
            </w:r>
          </w:p>
          <w:p w:rsidR="009C533C" w:rsidRPr="00337F5B" w:rsidRDefault="009C533C" w:rsidP="004D753F">
            <w:pPr>
              <w:ind w:firstLine="352"/>
              <w:jc w:val="both"/>
              <w:rPr>
                <w:lang w:eastAsia="en-US"/>
              </w:rPr>
            </w:pPr>
            <w:r w:rsidRPr="00337F5B">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09C533C" w:rsidRPr="00D70F77" w:rsidRDefault="009C533C" w:rsidP="004D753F">
            <w:pPr>
              <w:ind w:firstLine="352"/>
              <w:jc w:val="both"/>
              <w:rPr>
                <w:lang w:eastAsia="en-US"/>
              </w:rPr>
            </w:pPr>
            <w:r w:rsidRPr="00D70F77">
              <w:rPr>
                <w:lang w:eastAsia="en-US"/>
              </w:rPr>
              <w:t xml:space="preserve">визначив конфіденційною інформацію, що не може бути визначена як конфіденційна відповідно до вимог абзацу другого </w:t>
            </w:r>
            <w:r w:rsidRPr="00337F5B">
              <w:rPr>
                <w:lang w:eastAsia="en-US"/>
              </w:rPr>
              <w:t>пункту 40 Особливостей;</w:t>
            </w:r>
          </w:p>
          <w:p w:rsidR="009C533C" w:rsidRPr="00D70F77" w:rsidRDefault="009C533C" w:rsidP="004D753F">
            <w:pPr>
              <w:ind w:firstLine="352"/>
              <w:jc w:val="both"/>
              <w:rPr>
                <w:lang w:eastAsia="en-US"/>
              </w:rPr>
            </w:pPr>
            <w:r w:rsidRPr="00D70F77">
              <w:rPr>
                <w:lang w:eastAsia="en-US"/>
              </w:rPr>
              <w:t xml:space="preserve">є громадянином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w:t>
            </w:r>
          </w:p>
          <w:p w:rsidR="009C533C" w:rsidRPr="00D70F77" w:rsidRDefault="009C533C" w:rsidP="004D753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p>
          <w:p w:rsidR="009C533C" w:rsidRPr="00337F5B" w:rsidRDefault="009C533C" w:rsidP="004D753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України, кінцевим </w:t>
            </w:r>
            <w:proofErr w:type="spellStart"/>
            <w:r w:rsidRPr="00D70F77">
              <w:rPr>
                <w:lang w:eastAsia="en-US"/>
              </w:rPr>
              <w:t>бенефіціарним</w:t>
            </w:r>
            <w:proofErr w:type="spellEnd"/>
            <w:r w:rsidRPr="00D70F77">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D70F77">
              <w:rPr>
                <w:lang w:eastAsia="en-US"/>
              </w:rPr>
              <w:t>білорусь</w:t>
            </w:r>
            <w:proofErr w:type="spellEnd"/>
            <w:r w:rsidRPr="00D70F77">
              <w:rPr>
                <w:lang w:eastAsia="en-US"/>
              </w:rPr>
              <w:t xml:space="preserve">, громадянин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r w:rsidRPr="00337F5B">
              <w:rPr>
                <w:lang w:eastAsia="en-US"/>
              </w:rPr>
              <w:t xml:space="preserve">крім випадків коли активи в установленому законодавством порядку передані в управління Національному </w:t>
            </w:r>
            <w:proofErr w:type="spellStart"/>
            <w:r w:rsidRPr="00337F5B">
              <w:rPr>
                <w:lang w:eastAsia="en-US"/>
              </w:rPr>
              <w:t>агенству</w:t>
            </w:r>
            <w:proofErr w:type="spellEnd"/>
            <w:r w:rsidRPr="00337F5B">
              <w:rPr>
                <w:lang w:eastAsia="en-US"/>
              </w:rPr>
              <w:t xml:space="preserve"> з питань виявлення, розшуку та управління активами, одержаними від корупційних та інших злочинів;</w:t>
            </w:r>
          </w:p>
          <w:p w:rsidR="009C533C" w:rsidRPr="00D70F77" w:rsidRDefault="009C533C" w:rsidP="004D753F">
            <w:pPr>
              <w:ind w:firstLine="352"/>
              <w:jc w:val="both"/>
              <w:rPr>
                <w:lang w:eastAsia="en-US"/>
              </w:rPr>
            </w:pPr>
            <w:r w:rsidRPr="00D70F77">
              <w:rPr>
                <w:lang w:eastAsia="en-US"/>
              </w:rPr>
              <w:t xml:space="preserve">або пропонує в тендерній пропозиції товари походженням з російської федерації/республіки </w:t>
            </w:r>
            <w:proofErr w:type="spellStart"/>
            <w:r w:rsidRPr="00D70F77">
              <w:rPr>
                <w:lang w:eastAsia="en-US"/>
              </w:rPr>
              <w:t>білорусь</w:t>
            </w:r>
            <w:proofErr w:type="spellEnd"/>
            <w:r w:rsidRPr="00D70F77">
              <w:rPr>
                <w:lang w:eastAsia="en-US"/>
              </w:rPr>
              <w:t xml:space="preserve"> (за винятком товарів, необхідних для ремонту та обслуговування товарів, придбаних до Особливостей).</w:t>
            </w:r>
          </w:p>
          <w:p w:rsidR="009C533C" w:rsidRPr="00D70F77" w:rsidRDefault="009C533C" w:rsidP="004D753F">
            <w:pPr>
              <w:ind w:firstLine="352"/>
              <w:jc w:val="both"/>
              <w:rPr>
                <w:lang w:eastAsia="en-US"/>
              </w:rPr>
            </w:pPr>
            <w:r w:rsidRPr="00D70F77">
              <w:rPr>
                <w:lang w:eastAsia="en-US"/>
              </w:rPr>
              <w:t>2) тендерна пропозиція:</w:t>
            </w:r>
          </w:p>
          <w:p w:rsidR="009C533C" w:rsidRPr="00737F6E" w:rsidRDefault="009C533C" w:rsidP="004D753F">
            <w:pPr>
              <w:ind w:firstLine="352"/>
              <w:jc w:val="both"/>
              <w:rPr>
                <w:lang w:eastAsia="en-US"/>
              </w:rPr>
            </w:pPr>
            <w:r w:rsidRPr="00D70F77">
              <w:rPr>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737F6E">
              <w:rPr>
                <w:lang w:eastAsia="en-US"/>
              </w:rPr>
              <w:t>пункту 43 Особливостей;</w:t>
            </w:r>
          </w:p>
          <w:p w:rsidR="009C533C" w:rsidRPr="00D70F77" w:rsidRDefault="009C533C" w:rsidP="004D753F">
            <w:pPr>
              <w:ind w:firstLine="352"/>
              <w:jc w:val="both"/>
              <w:rPr>
                <w:lang w:eastAsia="en-US"/>
              </w:rPr>
            </w:pPr>
            <w:r w:rsidRPr="00D70F77">
              <w:rPr>
                <w:lang w:eastAsia="en-US"/>
              </w:rPr>
              <w:t>є такою, строк дії якої закінчився;</w:t>
            </w:r>
          </w:p>
          <w:p w:rsidR="009C533C" w:rsidRPr="00D70F77" w:rsidRDefault="009C533C" w:rsidP="004D753F">
            <w:pPr>
              <w:ind w:firstLine="352"/>
              <w:jc w:val="both"/>
              <w:rPr>
                <w:lang w:eastAsia="en-US"/>
              </w:rPr>
            </w:pPr>
            <w:r w:rsidRPr="00D70F77">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533C" w:rsidRPr="00D70F77" w:rsidRDefault="009C533C" w:rsidP="004D753F">
            <w:pPr>
              <w:ind w:firstLine="211"/>
              <w:jc w:val="both"/>
            </w:pPr>
            <w:r w:rsidRPr="00D70F77">
              <w:rPr>
                <w:lang w:eastAsia="en-US"/>
              </w:rPr>
              <w:lastRenderedPageBreak/>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9C533C" w:rsidRPr="00D70F77" w:rsidRDefault="009C533C" w:rsidP="004D753F">
            <w:pPr>
              <w:ind w:firstLine="211"/>
              <w:jc w:val="both"/>
              <w:rPr>
                <w:lang w:eastAsia="en-US"/>
              </w:rPr>
            </w:pPr>
            <w:r w:rsidRPr="00D70F77">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C533C" w:rsidRPr="00737F6E" w:rsidRDefault="009C533C" w:rsidP="004D753F">
            <w:pPr>
              <w:ind w:firstLine="211"/>
              <w:jc w:val="both"/>
              <w:rPr>
                <w:lang w:eastAsia="en-US"/>
              </w:rPr>
            </w:pPr>
            <w:r w:rsidRPr="00D70F77">
              <w:rPr>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r w:rsidRPr="00737F6E">
              <w:rPr>
                <w:lang w:eastAsia="en-US"/>
              </w:rPr>
              <w:t>пунктом 47 Особливостей;</w:t>
            </w:r>
          </w:p>
          <w:p w:rsidR="009C533C" w:rsidRPr="00337F5B" w:rsidRDefault="009C533C" w:rsidP="004D753F">
            <w:pPr>
              <w:ind w:firstLine="211"/>
              <w:jc w:val="both"/>
              <w:rPr>
                <w:lang w:eastAsia="en-US"/>
              </w:rPr>
            </w:pPr>
            <w:r w:rsidRPr="00337F5B">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9C533C" w:rsidRPr="00D70F77" w:rsidRDefault="009C533C" w:rsidP="004D753F">
            <w:pPr>
              <w:ind w:firstLine="211"/>
              <w:jc w:val="both"/>
              <w:rPr>
                <w:lang w:eastAsia="en-US"/>
              </w:rPr>
            </w:pPr>
            <w:r w:rsidRPr="00D70F77">
              <w:rPr>
                <w:lang w:eastAsia="en-US"/>
              </w:rPr>
              <w:t>не надав забезпечення виконання договору про закупівлю, якщо таке забезпечення вимагалося замовником;</w:t>
            </w:r>
          </w:p>
          <w:p w:rsidR="009C533C" w:rsidRPr="00D70F77" w:rsidRDefault="009C533C" w:rsidP="004D753F">
            <w:pPr>
              <w:ind w:firstLine="211"/>
              <w:jc w:val="both"/>
              <w:rPr>
                <w:lang w:eastAsia="en-US"/>
              </w:rPr>
            </w:pPr>
            <w:r w:rsidRPr="00D70F77">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lang w:eastAsia="en-US"/>
              </w:rPr>
              <w:t>першим</w:t>
            </w:r>
            <w:r w:rsidRPr="00D70F77">
              <w:rPr>
                <w:lang w:eastAsia="en-US"/>
              </w:rPr>
              <w:t xml:space="preserve"> пункту </w:t>
            </w:r>
            <w:r>
              <w:rPr>
                <w:lang w:eastAsia="en-US"/>
              </w:rPr>
              <w:t>42</w:t>
            </w:r>
            <w:r w:rsidRPr="00D70F77">
              <w:rPr>
                <w:lang w:eastAsia="en-US"/>
              </w:rPr>
              <w:t xml:space="preserve"> Особливостей; </w:t>
            </w:r>
          </w:p>
          <w:p w:rsidR="009C533C" w:rsidRPr="00D70F77" w:rsidRDefault="009C533C" w:rsidP="004D753F">
            <w:pPr>
              <w:ind w:firstLine="211"/>
              <w:jc w:val="both"/>
            </w:pPr>
            <w:r w:rsidRPr="00D70F77">
              <w:rPr>
                <w:lang w:eastAsia="en-US"/>
              </w:rPr>
              <w:t>Замовник може відхилити тендерну пропозицію із зазначенням аргументації в електронній системі закупівель у разі, якщо:</w:t>
            </w:r>
          </w:p>
          <w:p w:rsidR="009C533C" w:rsidRPr="00D70F77" w:rsidRDefault="009C533C" w:rsidP="004D753F">
            <w:pPr>
              <w:ind w:firstLine="211"/>
              <w:jc w:val="both"/>
              <w:rPr>
                <w:lang w:eastAsia="en-US"/>
              </w:rPr>
            </w:pPr>
            <w:r w:rsidRPr="00D70F77">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9C533C" w:rsidRPr="00D70F77" w:rsidRDefault="009C533C" w:rsidP="004D753F">
            <w:pPr>
              <w:ind w:firstLine="211"/>
              <w:jc w:val="both"/>
            </w:pPr>
            <w:r w:rsidRPr="00D70F77">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533C" w:rsidRPr="00737F6E" w:rsidRDefault="009C533C" w:rsidP="004D753F">
            <w:pPr>
              <w:ind w:firstLine="211"/>
              <w:jc w:val="both"/>
              <w:rPr>
                <w:rFonts w:eastAsia="Calibri"/>
                <w:lang w:eastAsia="en-US"/>
              </w:rPr>
            </w:pPr>
            <w:r w:rsidRPr="00D70F77">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D70F77">
                <w:rPr>
                  <w:rFonts w:eastAsia="Calibri"/>
                  <w:lang w:eastAsia="en-US"/>
                </w:rPr>
                <w:t>статті 16</w:t>
              </w:r>
            </w:hyperlink>
            <w:r w:rsidRPr="00D70F77">
              <w:rPr>
                <w:rFonts w:eastAsia="Calibri"/>
                <w:lang w:eastAsia="en-US"/>
              </w:rPr>
              <w:t xml:space="preserve"> Закону, і документи, що підтверджують відсутність підстав, установлених </w:t>
            </w:r>
            <w:r w:rsidRPr="00737F6E">
              <w:t>47</w:t>
            </w:r>
            <w:r w:rsidRPr="00737F6E">
              <w:rPr>
                <w:rFonts w:eastAsia="Calibri"/>
                <w:lang w:eastAsia="en-US"/>
              </w:rPr>
              <w:t xml:space="preserve"> Особливостей.</w:t>
            </w:r>
          </w:p>
          <w:p w:rsidR="009C533C" w:rsidRPr="00D70F77" w:rsidRDefault="009C533C" w:rsidP="004D753F">
            <w:pPr>
              <w:ind w:firstLine="211"/>
              <w:jc w:val="both"/>
              <w:rPr>
                <w:rFonts w:eastAsia="Calibri"/>
                <w:lang w:eastAsia="en-US"/>
              </w:rPr>
            </w:pPr>
            <w:r w:rsidRPr="00D70F77">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w:t>
            </w:r>
            <w:r w:rsidRPr="00D70F77">
              <w:rPr>
                <w:rFonts w:eastAsia="Calibri"/>
                <w:lang w:eastAsia="en-US"/>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533C" w:rsidRPr="00D70F77" w:rsidRDefault="009C533C" w:rsidP="004D753F">
            <w:pPr>
              <w:spacing w:after="200"/>
              <w:ind w:firstLine="232"/>
              <w:jc w:val="both"/>
              <w:rPr>
                <w:rFonts w:eastAsia="Calibri"/>
                <w:lang w:eastAsia="en-US"/>
              </w:rPr>
            </w:pPr>
            <w:r w:rsidRPr="00D70F77">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533C" w:rsidRPr="00FC7170" w:rsidTr="004D753F">
        <w:trPr>
          <w:trHeight w:val="20"/>
          <w:jc w:val="right"/>
        </w:trPr>
        <w:tc>
          <w:tcPr>
            <w:tcW w:w="10200" w:type="dxa"/>
            <w:gridSpan w:val="3"/>
            <w:vAlign w:val="center"/>
          </w:tcPr>
          <w:p w:rsidR="009C533C" w:rsidRPr="00FC7170" w:rsidRDefault="009C533C" w:rsidP="004D753F">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line="276" w:lineRule="auto"/>
              <w:jc w:val="center"/>
              <w:rPr>
                <w:b/>
              </w:rPr>
            </w:pPr>
            <w:r w:rsidRPr="00FC7170">
              <w:rPr>
                <w:b/>
              </w:rPr>
              <w:t>1.</w:t>
            </w:r>
          </w:p>
        </w:tc>
        <w:tc>
          <w:tcPr>
            <w:tcW w:w="3499" w:type="dxa"/>
            <w:vAlign w:val="center"/>
          </w:tcPr>
          <w:p w:rsidR="009C533C" w:rsidRPr="00FC7170" w:rsidRDefault="009C533C" w:rsidP="004D753F">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C533C" w:rsidRPr="00FC7170" w:rsidRDefault="009C533C" w:rsidP="004D753F">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line="276" w:lineRule="auto"/>
              <w:jc w:val="center"/>
              <w:rPr>
                <w:b/>
              </w:rPr>
            </w:pPr>
            <w:r w:rsidRPr="00FC7170">
              <w:rPr>
                <w:b/>
              </w:rPr>
              <w:lastRenderedPageBreak/>
              <w:t>2.</w:t>
            </w:r>
          </w:p>
        </w:tc>
        <w:tc>
          <w:tcPr>
            <w:tcW w:w="3499" w:type="dxa"/>
            <w:vAlign w:val="center"/>
          </w:tcPr>
          <w:p w:rsidR="009C533C" w:rsidRPr="00FC7170" w:rsidRDefault="009C533C" w:rsidP="004D753F">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C533C" w:rsidRPr="00FC7170" w:rsidRDefault="009C533C" w:rsidP="004D753F">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C533C" w:rsidRPr="00FC7170" w:rsidRDefault="009C533C" w:rsidP="004D753F">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C533C" w:rsidRPr="00FC7170" w:rsidRDefault="009C533C" w:rsidP="004D753F">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rsidR="009C533C" w:rsidRPr="00FC7170" w:rsidRDefault="009C533C" w:rsidP="004D753F">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line="276" w:lineRule="auto"/>
              <w:jc w:val="center"/>
              <w:rPr>
                <w:b/>
              </w:rPr>
            </w:pPr>
            <w:r w:rsidRPr="00FC7170">
              <w:rPr>
                <w:b/>
              </w:rPr>
              <w:t>3.</w:t>
            </w:r>
          </w:p>
        </w:tc>
        <w:tc>
          <w:tcPr>
            <w:tcW w:w="3499" w:type="dxa"/>
            <w:vAlign w:val="center"/>
          </w:tcPr>
          <w:p w:rsidR="009C533C" w:rsidRPr="00FC7170" w:rsidRDefault="009C533C" w:rsidP="004D753F">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9C533C" w:rsidRDefault="009C533C" w:rsidP="004D753F">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9C533C" w:rsidRPr="00FC7170" w:rsidRDefault="009C533C" w:rsidP="004D753F">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line="276" w:lineRule="auto"/>
              <w:jc w:val="center"/>
              <w:rPr>
                <w:b/>
              </w:rPr>
            </w:pPr>
            <w:r w:rsidRPr="00FC7170">
              <w:rPr>
                <w:b/>
              </w:rPr>
              <w:t>4.</w:t>
            </w:r>
          </w:p>
        </w:tc>
        <w:tc>
          <w:tcPr>
            <w:tcW w:w="3499" w:type="dxa"/>
            <w:vAlign w:val="center"/>
          </w:tcPr>
          <w:p w:rsidR="009C533C" w:rsidRPr="00FC7170" w:rsidRDefault="009C533C" w:rsidP="004D753F">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9C533C" w:rsidRPr="00D70F77" w:rsidRDefault="009C533C" w:rsidP="004D753F">
            <w:pPr>
              <w:widowControl w:val="0"/>
              <w:ind w:firstLine="352"/>
              <w:jc w:val="both"/>
              <w:rPr>
                <w:lang w:eastAsia="en-US"/>
              </w:rPr>
            </w:pPr>
            <w:r w:rsidRPr="00DD2E05">
              <w:t>Договір про закупівлю за результатами проведеної закупівлі згідно з </w:t>
            </w:r>
            <w:hyperlink r:id="rId12" w:anchor="n34" w:history="1">
              <w:r w:rsidRPr="00DD2E05">
                <w:rPr>
                  <w:u w:val="single"/>
                </w:rPr>
                <w:t>пунктами 10</w:t>
              </w:r>
            </w:hyperlink>
            <w:r w:rsidRPr="00DD2E05">
              <w:t> і </w:t>
            </w:r>
            <w:hyperlink r:id="rId13" w:anchor="n38" w:history="1">
              <w:r w:rsidRPr="00DD2E05">
                <w:rPr>
                  <w:u w:val="single"/>
                </w:rPr>
                <w:t>13</w:t>
              </w:r>
            </w:hyperlink>
            <w:r w:rsidRPr="00DD2E05">
              <w:t> цих особливостей укладається відповідно до </w:t>
            </w:r>
            <w:hyperlink r:id="rId14" w:tgtFrame="_blank" w:history="1">
              <w:r w:rsidRPr="00DD2E05">
                <w:rPr>
                  <w:u w:val="single"/>
                </w:rPr>
                <w:t>Цивільного</w:t>
              </w:r>
            </w:hyperlink>
            <w:r w:rsidRPr="00DD2E05">
              <w:t> і </w:t>
            </w:r>
            <w:hyperlink r:id="rId15" w:tgtFrame="_blank" w:history="1">
              <w:r w:rsidRPr="00DD2E05">
                <w:rPr>
                  <w:u w:val="single"/>
                </w:rPr>
                <w:t>Господарського кодексів України</w:t>
              </w:r>
            </w:hyperlink>
            <w:r w:rsidRPr="00DD2E05">
              <w:t> з урахуванням положень </w:t>
            </w:r>
            <w:hyperlink r:id="rId16" w:anchor="n1760" w:tgtFrame="_blank" w:history="1">
              <w:r w:rsidRPr="00DD2E05">
                <w:rPr>
                  <w:u w:val="single"/>
                </w:rPr>
                <w:t>статті 41</w:t>
              </w:r>
            </w:hyperlink>
            <w:r w:rsidRPr="00DD2E05">
              <w:t> Закону, крім частин </w:t>
            </w:r>
            <w:hyperlink r:id="rId17" w:anchor="n1766" w:tgtFrame="_blank" w:history="1">
              <w:r w:rsidRPr="00DD2E05">
                <w:rPr>
                  <w:u w:val="single"/>
                </w:rPr>
                <w:t>третьої</w:t>
              </w:r>
              <w:r>
                <w:rPr>
                  <w:u w:val="single"/>
                </w:rPr>
                <w:t xml:space="preserve"> – </w:t>
              </w:r>
              <w:r w:rsidRPr="00DD2E05">
                <w:rPr>
                  <w:u w:val="single"/>
                </w:rPr>
                <w:t>п’ятої</w:t>
              </w:r>
            </w:hyperlink>
            <w:r w:rsidRPr="00DD2E05">
              <w:t>, </w:t>
            </w:r>
            <w:r w:rsidRPr="00D70F77">
              <w:rPr>
                <w:u w:val="single"/>
              </w:rPr>
              <w:t>сьомої – дев’ятої</w:t>
            </w:r>
            <w:r w:rsidRPr="00D70F77">
              <w:t xml:space="preserve"> статті 41 Закону, та Особливостей. </w:t>
            </w:r>
            <w:r w:rsidRPr="00D70F77">
              <w:br/>
              <w:t xml:space="preserve">     </w:t>
            </w:r>
            <w:r w:rsidRPr="00D70F77">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C533C" w:rsidRPr="00FC7170" w:rsidRDefault="009C533C" w:rsidP="004D753F">
            <w:pPr>
              <w:widowControl w:val="0"/>
              <w:ind w:firstLine="352"/>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rsidR="009C533C" w:rsidRPr="00FC7170" w:rsidRDefault="009C533C" w:rsidP="004D753F">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w:t>
            </w:r>
            <w:r w:rsidRPr="00FC7170">
              <w:rPr>
                <w:color w:val="000000" w:themeColor="text1"/>
                <w:lang w:eastAsia="en-US"/>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533C" w:rsidRPr="00FC7170" w:rsidRDefault="009C533C" w:rsidP="004D753F">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C533C" w:rsidRPr="00FC7170" w:rsidRDefault="009C533C" w:rsidP="004D753F">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533C" w:rsidRPr="00FC7170" w:rsidRDefault="009C533C" w:rsidP="004D753F">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9C533C" w:rsidRPr="00FC7170" w:rsidRDefault="009C533C" w:rsidP="004D753F">
            <w:pPr>
              <w:widowControl w:val="0"/>
              <w:ind w:firstLine="352"/>
              <w:jc w:val="both"/>
              <w:rPr>
                <w:color w:val="000000" w:themeColor="text1"/>
              </w:rPr>
            </w:pPr>
            <w:r w:rsidRPr="00FC7170">
              <w:rPr>
                <w:color w:val="000000" w:themeColor="text1"/>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C533C" w:rsidRPr="00FC7170" w:rsidRDefault="009C533C" w:rsidP="004D753F">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xml:space="preserve">, ARGUS, регульованих цін (тарифів), нормативів, середньозважених цін на електроенергію на ринку </w:t>
            </w:r>
            <w:proofErr w:type="spellStart"/>
            <w:r w:rsidRPr="00FC7170">
              <w:rPr>
                <w:color w:val="000000" w:themeColor="text1"/>
                <w:lang w:eastAsia="en-US"/>
              </w:rPr>
              <w:t>“на</w:t>
            </w:r>
            <w:proofErr w:type="spellEnd"/>
            <w:r w:rsidRPr="00FC7170">
              <w:rPr>
                <w:color w:val="000000" w:themeColor="text1"/>
                <w:lang w:eastAsia="en-US"/>
              </w:rPr>
              <w:t xml:space="preserve"> добу </w:t>
            </w:r>
            <w:proofErr w:type="spellStart"/>
            <w:r w:rsidRPr="00FC7170">
              <w:rPr>
                <w:color w:val="000000" w:themeColor="text1"/>
                <w:lang w:eastAsia="en-US"/>
              </w:rPr>
              <w:t>наперед”</w:t>
            </w:r>
            <w:proofErr w:type="spellEnd"/>
            <w:r w:rsidRPr="00FC7170">
              <w:rPr>
                <w:color w:val="000000" w:themeColor="text1"/>
                <w:lang w:eastAsia="en-US"/>
              </w:rPr>
              <w:t>, що застосовуються в договорі про закупівлю, у разі встановлення в договорі про закупівлю порядку зміни ціни;</w:t>
            </w:r>
          </w:p>
          <w:p w:rsidR="009C533C" w:rsidRPr="00FC7170" w:rsidRDefault="009C533C" w:rsidP="004D753F">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9C533C" w:rsidRPr="00FC7170" w:rsidRDefault="009C533C" w:rsidP="004D753F">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C533C" w:rsidRPr="00FC7170" w:rsidRDefault="009C533C" w:rsidP="004D753F">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9C533C" w:rsidRPr="00FC7170" w:rsidRDefault="009C533C" w:rsidP="004D753F">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9C533C" w:rsidRPr="00FC7170" w:rsidRDefault="009C533C" w:rsidP="004D753F">
            <w:pPr>
              <w:widowControl w:val="0"/>
              <w:ind w:firstLine="352"/>
              <w:jc w:val="both"/>
              <w:rPr>
                <w:color w:val="000000" w:themeColor="text1"/>
                <w:shd w:val="solid" w:color="FFFFFF" w:fill="FFFFFF"/>
              </w:rPr>
            </w:pPr>
            <w:r w:rsidRPr="00FC7170">
              <w:rPr>
                <w:color w:val="000000" w:themeColor="text1"/>
                <w:shd w:val="solid" w:color="FFFFFF" w:fill="FFFFFF"/>
                <w:lang w:eastAsia="en-US"/>
              </w:rPr>
              <w:t xml:space="preserve">2) укладення договору про закупівлю з порушенням </w:t>
            </w:r>
            <w:r w:rsidRPr="00FC7170">
              <w:rPr>
                <w:color w:val="000000" w:themeColor="text1"/>
                <w:shd w:val="solid" w:color="FFFFFF" w:fill="FFFFFF"/>
                <w:lang w:eastAsia="en-US"/>
              </w:rPr>
              <w:lastRenderedPageBreak/>
              <w:t>вимог пункту 18Особливостей;</w:t>
            </w:r>
          </w:p>
          <w:p w:rsidR="009C533C" w:rsidRPr="00FC7170" w:rsidRDefault="009C533C" w:rsidP="004D753F">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9C533C" w:rsidRPr="00FC7170" w:rsidRDefault="009C533C" w:rsidP="004D753F">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ми третім та четвертим пункту 45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9C533C" w:rsidRPr="00FC7170" w:rsidRDefault="009C533C" w:rsidP="004D753F">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C533C" w:rsidRPr="00FC7170" w:rsidTr="004D753F">
        <w:trPr>
          <w:trHeight w:val="20"/>
          <w:jc w:val="right"/>
        </w:trPr>
        <w:tc>
          <w:tcPr>
            <w:tcW w:w="576" w:type="dxa"/>
            <w:vAlign w:val="center"/>
          </w:tcPr>
          <w:p w:rsidR="009C533C" w:rsidRPr="00FC7170" w:rsidRDefault="009C533C" w:rsidP="004D753F">
            <w:pPr>
              <w:tabs>
                <w:tab w:val="left" w:pos="-177"/>
              </w:tabs>
              <w:spacing w:line="276" w:lineRule="auto"/>
              <w:jc w:val="center"/>
              <w:rPr>
                <w:b/>
              </w:rPr>
            </w:pPr>
            <w:r w:rsidRPr="00FC7170">
              <w:rPr>
                <w:b/>
              </w:rPr>
              <w:lastRenderedPageBreak/>
              <w:t>5.</w:t>
            </w:r>
          </w:p>
        </w:tc>
        <w:tc>
          <w:tcPr>
            <w:tcW w:w="3499" w:type="dxa"/>
            <w:vAlign w:val="center"/>
          </w:tcPr>
          <w:p w:rsidR="009C533C" w:rsidRPr="00FC7170" w:rsidRDefault="009C533C" w:rsidP="004D753F">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C533C" w:rsidRPr="00FC7170" w:rsidRDefault="009C533C" w:rsidP="004D753F">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44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8"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9" w:anchor="n1611" w:tgtFrame="_blank" w:history="1">
              <w:r w:rsidRPr="00D70F77">
                <w:rPr>
                  <w:u w:val="single"/>
                </w:rPr>
                <w:t>статтею 33</w:t>
              </w:r>
            </w:hyperlink>
            <w:r w:rsidRPr="00D70F77">
              <w:t> Закону та пунктом 46 Особливостей</w:t>
            </w:r>
            <w:r w:rsidRPr="00D70F77">
              <w:rPr>
                <w:lang w:eastAsia="uk-UA"/>
              </w:rPr>
              <w:t>.</w:t>
            </w:r>
          </w:p>
        </w:tc>
      </w:tr>
      <w:tr w:rsidR="009C533C" w:rsidRPr="00FC7170" w:rsidTr="004D753F">
        <w:trPr>
          <w:trHeight w:val="262"/>
          <w:jc w:val="right"/>
        </w:trPr>
        <w:tc>
          <w:tcPr>
            <w:tcW w:w="576" w:type="dxa"/>
            <w:vAlign w:val="center"/>
          </w:tcPr>
          <w:p w:rsidR="009C533C" w:rsidRPr="00FC7170" w:rsidRDefault="009C533C" w:rsidP="004D753F">
            <w:pPr>
              <w:tabs>
                <w:tab w:val="left" w:pos="-177"/>
              </w:tabs>
              <w:spacing w:line="276" w:lineRule="auto"/>
              <w:jc w:val="center"/>
              <w:rPr>
                <w:b/>
              </w:rPr>
            </w:pPr>
            <w:r w:rsidRPr="00FC7170">
              <w:rPr>
                <w:b/>
              </w:rPr>
              <w:t>6.</w:t>
            </w:r>
          </w:p>
        </w:tc>
        <w:tc>
          <w:tcPr>
            <w:tcW w:w="3499" w:type="dxa"/>
          </w:tcPr>
          <w:p w:rsidR="009C533C" w:rsidRPr="00FC7170" w:rsidRDefault="009C533C" w:rsidP="004D753F">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C533C" w:rsidRPr="00FC7170" w:rsidRDefault="009C533C" w:rsidP="004D753F">
            <w:pPr>
              <w:widowControl w:val="0"/>
            </w:pPr>
            <w:r w:rsidRPr="00FC7170">
              <w:t>Не вимагається.</w:t>
            </w:r>
          </w:p>
        </w:tc>
      </w:tr>
    </w:tbl>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Default="004011A6" w:rsidP="004011A6">
      <w:pPr>
        <w:jc w:val="right"/>
        <w:rPr>
          <w:b/>
          <w:bCs/>
        </w:rPr>
      </w:pPr>
    </w:p>
    <w:p w:rsidR="004011A6" w:rsidRPr="00FC7170" w:rsidRDefault="004011A6" w:rsidP="004011A6">
      <w:pPr>
        <w:jc w:val="right"/>
        <w:rPr>
          <w:b/>
          <w:bCs/>
        </w:rPr>
      </w:pPr>
      <w:r w:rsidRPr="00FC7170">
        <w:rPr>
          <w:b/>
          <w:bCs/>
        </w:rPr>
        <w:lastRenderedPageBreak/>
        <w:t>Додаток 1 до тендерної документації</w:t>
      </w:r>
    </w:p>
    <w:p w:rsidR="004011A6" w:rsidRPr="00FC7170" w:rsidRDefault="004011A6" w:rsidP="004011A6">
      <w:pPr>
        <w:jc w:val="center"/>
        <w:rPr>
          <w:b/>
          <w:u w:val="single"/>
        </w:rPr>
      </w:pPr>
    </w:p>
    <w:p w:rsidR="004011A6" w:rsidRPr="00FC7170" w:rsidRDefault="004011A6" w:rsidP="004011A6">
      <w:pPr>
        <w:jc w:val="center"/>
        <w:rPr>
          <w:b/>
          <w:u w:val="single"/>
        </w:rPr>
      </w:pPr>
    </w:p>
    <w:p w:rsidR="004011A6" w:rsidRPr="00FC7170" w:rsidRDefault="004011A6" w:rsidP="004011A6">
      <w:pPr>
        <w:jc w:val="center"/>
        <w:rPr>
          <w:b/>
          <w:u w:val="single"/>
        </w:rPr>
      </w:pPr>
      <w:r w:rsidRPr="00FC7170">
        <w:rPr>
          <w:b/>
          <w:u w:val="single"/>
        </w:rPr>
        <w:t xml:space="preserve">Перелік документів, що надаються для підтвердження </w:t>
      </w:r>
    </w:p>
    <w:p w:rsidR="004011A6" w:rsidRPr="00FC7170" w:rsidRDefault="004011A6" w:rsidP="004011A6">
      <w:pPr>
        <w:jc w:val="center"/>
        <w:rPr>
          <w:b/>
          <w:u w:val="single"/>
        </w:rPr>
      </w:pPr>
      <w:r w:rsidRPr="00FC7170">
        <w:rPr>
          <w:b/>
          <w:u w:val="single"/>
        </w:rPr>
        <w:t>відповідності кваліфікаційним критеріям (частини другої статті 16 Закону)</w:t>
      </w:r>
    </w:p>
    <w:p w:rsidR="004011A6" w:rsidRPr="00FC7170" w:rsidRDefault="004011A6" w:rsidP="004011A6">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8"/>
        <w:gridCol w:w="2623"/>
        <w:gridCol w:w="6596"/>
      </w:tblGrid>
      <w:tr w:rsidR="004011A6" w:rsidRPr="004A04B4" w:rsidTr="004D753F">
        <w:trPr>
          <w:trHeight w:val="579"/>
        </w:trPr>
        <w:tc>
          <w:tcPr>
            <w:tcW w:w="518" w:type="dxa"/>
            <w:tcMar>
              <w:top w:w="0" w:type="dxa"/>
              <w:left w:w="108" w:type="dxa"/>
              <w:bottom w:w="0" w:type="dxa"/>
              <w:right w:w="108" w:type="dxa"/>
            </w:tcMar>
            <w:vAlign w:val="center"/>
          </w:tcPr>
          <w:p w:rsidR="004011A6" w:rsidRPr="004A04B4" w:rsidRDefault="004011A6" w:rsidP="004D753F">
            <w:pPr>
              <w:jc w:val="center"/>
              <w:rPr>
                <w:b/>
                <w:highlight w:val="yellow"/>
              </w:rPr>
            </w:pPr>
            <w:r w:rsidRPr="004A04B4">
              <w:rPr>
                <w:b/>
              </w:rPr>
              <w:t>№ з/п</w:t>
            </w:r>
          </w:p>
        </w:tc>
        <w:tc>
          <w:tcPr>
            <w:tcW w:w="2623" w:type="dxa"/>
            <w:tcMar>
              <w:top w:w="0" w:type="dxa"/>
              <w:left w:w="108" w:type="dxa"/>
              <w:bottom w:w="0" w:type="dxa"/>
              <w:right w:w="108" w:type="dxa"/>
            </w:tcMar>
            <w:vAlign w:val="center"/>
          </w:tcPr>
          <w:p w:rsidR="004011A6" w:rsidRPr="004A04B4" w:rsidRDefault="004011A6" w:rsidP="004D753F">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4011A6" w:rsidRPr="004A04B4" w:rsidRDefault="004011A6" w:rsidP="004D753F">
            <w:pPr>
              <w:jc w:val="center"/>
              <w:rPr>
                <w:b/>
                <w:highlight w:val="yellow"/>
              </w:rPr>
            </w:pPr>
            <w:r w:rsidRPr="004A04B4">
              <w:rPr>
                <w:b/>
              </w:rPr>
              <w:t>Документи, що підтверджують відповідність Учасника кваліфікаційним критеріям</w:t>
            </w:r>
          </w:p>
        </w:tc>
      </w:tr>
      <w:tr w:rsidR="004011A6" w:rsidRPr="00FE0E9A" w:rsidTr="004D753F">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011A6" w:rsidRPr="004A04B4" w:rsidRDefault="004011A6" w:rsidP="004D753F">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11A6" w:rsidRPr="004A04B4" w:rsidRDefault="004011A6" w:rsidP="004D753F">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11A6" w:rsidRPr="004A04B4" w:rsidRDefault="004011A6" w:rsidP="004D753F">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4011A6" w:rsidRPr="00FC7170" w:rsidRDefault="004011A6" w:rsidP="004011A6">
      <w:pPr>
        <w:pStyle w:val="af4"/>
        <w:ind w:left="360" w:firstLine="633"/>
        <w:jc w:val="both"/>
      </w:pPr>
    </w:p>
    <w:p w:rsidR="004011A6" w:rsidRPr="00FC7170" w:rsidRDefault="004011A6" w:rsidP="004011A6">
      <w:pPr>
        <w:tabs>
          <w:tab w:val="left" w:pos="252"/>
          <w:tab w:val="left" w:pos="1080"/>
          <w:tab w:val="left" w:pos="1152"/>
        </w:tabs>
        <w:ind w:left="142" w:right="282" w:firstLine="709"/>
        <w:jc w:val="both"/>
        <w:outlineLvl w:val="0"/>
        <w:rPr>
          <w:b/>
          <w:bCs/>
          <w:iCs/>
        </w:rPr>
      </w:pPr>
      <w:r w:rsidRPr="00FC7170">
        <w:rPr>
          <w:b/>
          <w:bCs/>
          <w:iCs/>
        </w:rPr>
        <w:t>Примітки:</w:t>
      </w:r>
    </w:p>
    <w:p w:rsidR="004011A6" w:rsidRPr="00FC7170" w:rsidRDefault="004011A6" w:rsidP="004011A6">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4011A6" w:rsidRPr="00FC7170" w:rsidRDefault="004011A6" w:rsidP="004011A6">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4011A6" w:rsidRPr="00FC7170" w:rsidRDefault="004011A6" w:rsidP="004011A6">
      <w:pPr>
        <w:jc w:val="both"/>
      </w:pPr>
    </w:p>
    <w:p w:rsidR="004011A6" w:rsidRPr="00FC7170" w:rsidRDefault="004011A6" w:rsidP="004011A6">
      <w:pPr>
        <w:widowControl w:val="0"/>
        <w:tabs>
          <w:tab w:val="left" w:pos="1080"/>
        </w:tabs>
        <w:ind w:left="-284" w:right="282"/>
        <w:jc w:val="right"/>
        <w:rPr>
          <w:b/>
          <w:bCs/>
        </w:rPr>
      </w:pPr>
    </w:p>
    <w:p w:rsidR="004011A6" w:rsidRPr="00FC7170"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5839FB" w:rsidRDefault="005839FB" w:rsidP="004011A6">
      <w:pPr>
        <w:widowControl w:val="0"/>
        <w:tabs>
          <w:tab w:val="left" w:pos="1080"/>
        </w:tabs>
        <w:ind w:left="-284" w:right="282"/>
        <w:jc w:val="right"/>
        <w:rPr>
          <w:b/>
          <w:bCs/>
        </w:rPr>
      </w:pPr>
    </w:p>
    <w:p w:rsidR="005839FB" w:rsidRDefault="005839FB" w:rsidP="004011A6">
      <w:pPr>
        <w:widowControl w:val="0"/>
        <w:tabs>
          <w:tab w:val="left" w:pos="1080"/>
        </w:tabs>
        <w:ind w:left="-284" w:right="282"/>
        <w:jc w:val="right"/>
        <w:rPr>
          <w:b/>
          <w:bCs/>
        </w:rPr>
      </w:pPr>
    </w:p>
    <w:p w:rsidR="005839FB" w:rsidRDefault="005839FB" w:rsidP="004011A6">
      <w:pPr>
        <w:widowControl w:val="0"/>
        <w:tabs>
          <w:tab w:val="left" w:pos="1080"/>
        </w:tabs>
        <w:ind w:left="-284" w:right="282"/>
        <w:jc w:val="right"/>
        <w:rPr>
          <w:b/>
          <w:bCs/>
        </w:rPr>
      </w:pPr>
    </w:p>
    <w:p w:rsidR="005839FB" w:rsidRDefault="005839FB" w:rsidP="004011A6">
      <w:pPr>
        <w:widowControl w:val="0"/>
        <w:tabs>
          <w:tab w:val="left" w:pos="1080"/>
        </w:tabs>
        <w:ind w:left="-284" w:right="282"/>
        <w:jc w:val="right"/>
        <w:rPr>
          <w:b/>
          <w:bCs/>
        </w:rPr>
      </w:pPr>
    </w:p>
    <w:p w:rsidR="005839FB" w:rsidRDefault="005839FB"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Default="004011A6" w:rsidP="004011A6">
      <w:pPr>
        <w:widowControl w:val="0"/>
        <w:tabs>
          <w:tab w:val="left" w:pos="1080"/>
        </w:tabs>
        <w:ind w:left="-284" w:right="282"/>
        <w:jc w:val="right"/>
        <w:rPr>
          <w:b/>
          <w:bCs/>
        </w:rPr>
      </w:pPr>
    </w:p>
    <w:p w:rsidR="004011A6" w:rsidRPr="00EF2E92" w:rsidRDefault="004011A6" w:rsidP="004011A6">
      <w:pPr>
        <w:jc w:val="right"/>
        <w:rPr>
          <w:b/>
          <w:bCs/>
        </w:rPr>
      </w:pPr>
      <w:bookmarkStart w:id="9" w:name="_Hlk124774757"/>
      <w:r w:rsidRPr="00EF2E92">
        <w:rPr>
          <w:b/>
          <w:bCs/>
        </w:rPr>
        <w:lastRenderedPageBreak/>
        <w:t>Додаток 2 до тендерної документації</w:t>
      </w:r>
    </w:p>
    <w:p w:rsidR="004011A6" w:rsidRPr="00EF2E92" w:rsidRDefault="004011A6" w:rsidP="004011A6">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4011A6" w:rsidRPr="00EF2E92" w:rsidRDefault="004011A6" w:rsidP="004011A6">
      <w:pPr>
        <w:widowControl w:val="0"/>
        <w:spacing w:after="200"/>
        <w:contextualSpacing/>
        <w:jc w:val="center"/>
        <w:rPr>
          <w:rFonts w:eastAsia="Calibri"/>
          <w:b/>
          <w:bCs/>
          <w:color w:val="000000"/>
          <w:lang w:eastAsia="uk-UA"/>
        </w:rPr>
      </w:pPr>
    </w:p>
    <w:p w:rsidR="004011A6" w:rsidRPr="00EF2E92" w:rsidRDefault="004011A6" w:rsidP="004011A6">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4011A6" w:rsidRPr="00EF2E92" w:rsidRDefault="004011A6" w:rsidP="004011A6">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4011A6" w:rsidRPr="00EF2E92" w:rsidTr="004D753F">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1A6" w:rsidRPr="00EF2E92" w:rsidRDefault="004011A6" w:rsidP="004D753F">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4011A6" w:rsidRPr="00EF2E92" w:rsidTr="004D753F">
        <w:trPr>
          <w:trHeight w:val="283"/>
        </w:trPr>
        <w:tc>
          <w:tcPr>
            <w:tcW w:w="7513" w:type="dxa"/>
            <w:shd w:val="clear" w:color="auto" w:fill="auto"/>
            <w:vAlign w:val="center"/>
          </w:tcPr>
          <w:p w:rsidR="004011A6" w:rsidRPr="00EF2E92" w:rsidRDefault="004011A6" w:rsidP="004D753F">
            <w:r w:rsidRPr="00EF2E92">
              <w:t>Повна назва (для юридичних осіб) або прізвище, ім’я та по батькові (для фізичних осіб)</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vAlign w:val="center"/>
          </w:tcPr>
          <w:p w:rsidR="004011A6" w:rsidRPr="00FC7170" w:rsidRDefault="004011A6" w:rsidP="004D753F">
            <w:r w:rsidRPr="00917056">
              <w:t xml:space="preserve">ЄДРПОУ/ РНОКПП або ІПН </w:t>
            </w:r>
          </w:p>
        </w:tc>
        <w:tc>
          <w:tcPr>
            <w:tcW w:w="2268" w:type="dxa"/>
            <w:shd w:val="clear" w:color="auto" w:fill="auto"/>
          </w:tcPr>
          <w:p w:rsidR="004011A6" w:rsidRPr="00FC7170"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vAlign w:val="center"/>
          </w:tcPr>
          <w:p w:rsidR="004011A6" w:rsidRPr="00EF2E92" w:rsidRDefault="004011A6" w:rsidP="004D753F">
            <w:r w:rsidRPr="00EF2E92">
              <w:t>Місцезнаходження</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vAlign w:val="center"/>
          </w:tcPr>
          <w:p w:rsidR="004011A6" w:rsidRPr="00EF2E92" w:rsidRDefault="004011A6" w:rsidP="004D753F">
            <w:r w:rsidRPr="00EF2E92">
              <w:t>Поштова адреса</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vAlign w:val="center"/>
          </w:tcPr>
          <w:p w:rsidR="004011A6" w:rsidRPr="00EF2E92" w:rsidRDefault="004011A6" w:rsidP="004D753F">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vAlign w:val="center"/>
          </w:tcPr>
          <w:p w:rsidR="004011A6" w:rsidRPr="00EF2E92" w:rsidRDefault="004011A6" w:rsidP="004D753F">
            <w:r w:rsidRPr="00EF2E92">
              <w:t>Керівництво (прізвище, ім'я та по батькові, посада, контактний телефон)</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vAlign w:val="center"/>
          </w:tcPr>
          <w:p w:rsidR="004011A6" w:rsidRPr="00EF2E92" w:rsidRDefault="004011A6" w:rsidP="004D753F">
            <w:r w:rsidRPr="00EF2E92">
              <w:t>Телефон, електронна пошта</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r w:rsidR="004011A6" w:rsidRPr="00EF2E92" w:rsidTr="004D753F">
        <w:trPr>
          <w:trHeight w:val="283"/>
        </w:trPr>
        <w:tc>
          <w:tcPr>
            <w:tcW w:w="7513" w:type="dxa"/>
            <w:shd w:val="clear" w:color="auto" w:fill="auto"/>
          </w:tcPr>
          <w:p w:rsidR="004011A6" w:rsidRPr="00EF2E92" w:rsidRDefault="004011A6" w:rsidP="004D753F">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4011A6" w:rsidRPr="00EF2E92" w:rsidRDefault="004011A6" w:rsidP="004D753F">
            <w:pPr>
              <w:widowControl w:val="0"/>
              <w:spacing w:after="200"/>
              <w:ind w:firstLine="567"/>
              <w:contextualSpacing/>
              <w:jc w:val="both"/>
              <w:rPr>
                <w:rFonts w:eastAsia="Calibri"/>
                <w:color w:val="000000"/>
                <w:lang w:eastAsia="uk-UA"/>
              </w:rPr>
            </w:pPr>
          </w:p>
        </w:tc>
      </w:tr>
    </w:tbl>
    <w:p w:rsidR="004011A6" w:rsidRPr="00EF2E92" w:rsidRDefault="004011A6" w:rsidP="004011A6">
      <w:pPr>
        <w:widowControl w:val="0"/>
        <w:spacing w:after="200"/>
        <w:ind w:firstLine="567"/>
        <w:contextualSpacing/>
        <w:jc w:val="both"/>
        <w:rPr>
          <w:rFonts w:eastAsia="Calibri"/>
          <w:iCs/>
          <w:color w:val="000000"/>
          <w:sz w:val="16"/>
          <w:lang w:eastAsia="uk-UA"/>
        </w:rPr>
      </w:pPr>
    </w:p>
    <w:p w:rsidR="004011A6" w:rsidRDefault="004011A6" w:rsidP="004011A6">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9FA4154FE6424F01B1B618183DF411EF"/>
          </w:placeholder>
          <w:dataBinding w:prefixMappings="xmlns:ns0='http://purl.org/dc/elements/1.1/' xmlns:ns1='http://schemas.openxmlformats.org/package/2006/metadata/core-properties' " w:xpath="/ns1:coreProperties[1]/ns0:title[1]" w:storeItemID="{6C3C8BC8-F283-45AE-878A-BAB7291924A1}"/>
          <w:text/>
        </w:sdtPr>
        <w:sdtContent>
          <w:r w:rsidR="004A3607">
            <w:rPr>
              <w:rFonts w:eastAsia="Calibri"/>
              <w:b/>
              <w:iCs/>
              <w:color w:val="000000"/>
              <w:lang w:val="ru-RU" w:eastAsia="uk-UA"/>
            </w:rPr>
            <w:t xml:space="preserve">ТЮЛЬ СИНТЕТИЧНИЙ (ДК 021-2015: 19211000-8 </w:t>
          </w:r>
          <w:proofErr w:type="spellStart"/>
          <w:r w:rsidR="004A3607">
            <w:rPr>
              <w:rFonts w:eastAsia="Calibri"/>
              <w:b/>
              <w:iCs/>
              <w:color w:val="000000"/>
              <w:lang w:val="ru-RU" w:eastAsia="uk-UA"/>
            </w:rPr>
            <w:t>Синтетичні</w:t>
          </w:r>
          <w:proofErr w:type="spellEnd"/>
          <w:r w:rsidR="004A3607">
            <w:rPr>
              <w:rFonts w:eastAsia="Calibri"/>
              <w:b/>
              <w:iCs/>
              <w:color w:val="000000"/>
              <w:lang w:val="ru-RU" w:eastAsia="uk-UA"/>
            </w:rPr>
            <w:t xml:space="preserve"> </w:t>
          </w:r>
          <w:proofErr w:type="spellStart"/>
          <w:r w:rsidR="004A3607">
            <w:rPr>
              <w:rFonts w:eastAsia="Calibri"/>
              <w:b/>
              <w:iCs/>
              <w:color w:val="000000"/>
              <w:lang w:val="ru-RU" w:eastAsia="uk-UA"/>
            </w:rPr>
            <w:t>тканини</w:t>
          </w:r>
          <w:proofErr w:type="spellEnd"/>
          <w:r w:rsidR="004A3607">
            <w:rPr>
              <w:rFonts w:eastAsia="Calibri"/>
              <w:b/>
              <w:iCs/>
              <w:color w:val="000000"/>
              <w:lang w:val="ru-RU" w:eastAsia="uk-UA"/>
            </w:rPr>
            <w:t>)</w:t>
          </w:r>
        </w:sdtContent>
      </w:sdt>
      <w:r w:rsidRPr="00EF2E92">
        <w:rPr>
          <w:rFonts w:eastAsia="Calibri"/>
          <w:iCs/>
          <w:color w:val="000000"/>
          <w:lang w:eastAsia="uk-UA"/>
        </w:rPr>
        <w:t>ми, _____________</w:t>
      </w:r>
      <w:r>
        <w:rPr>
          <w:rFonts w:eastAsia="Calibri"/>
          <w:iCs/>
          <w:color w:val="000000"/>
          <w:lang w:eastAsia="uk-UA"/>
        </w:rPr>
        <w:t xml:space="preserve"> </w:t>
      </w:r>
      <w:r w:rsidRPr="00EF2E92">
        <w:rPr>
          <w:rFonts w:eastAsia="Calibri"/>
          <w:iCs/>
          <w:color w:val="000000"/>
          <w:lang w:eastAsia="uk-UA"/>
        </w:rPr>
        <w:t>________________</w:t>
      </w:r>
      <w:r>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xml:space="preserve">) </w:t>
      </w:r>
      <w:proofErr w:type="spellStart"/>
      <w:r w:rsidRPr="00EF2E92">
        <w:rPr>
          <w:iCs/>
        </w:rPr>
        <w:t>грн</w:t>
      </w:r>
      <w:proofErr w:type="spellEnd"/>
      <w:r w:rsidRPr="00EF2E92">
        <w:rPr>
          <w:iCs/>
        </w:rPr>
        <w:t>, у тому числі ПДВ – ________грн, (з урахуванням витрат на транспортування, поставку, усіх податків, зборів та платежів).</w:t>
      </w:r>
    </w:p>
    <w:p w:rsidR="004011A6" w:rsidRPr="00EF2E92" w:rsidRDefault="004011A6" w:rsidP="004011A6">
      <w:pPr>
        <w:ind w:firstLine="284"/>
        <w:jc w:val="both"/>
        <w:outlineLvl w:val="1"/>
        <w:rPr>
          <w:b/>
          <w:bCs/>
        </w:rPr>
      </w:pPr>
    </w:p>
    <w:tbl>
      <w:tblPr>
        <w:tblW w:w="9781" w:type="dxa"/>
        <w:tblInd w:w="-5" w:type="dxa"/>
        <w:tblLayout w:type="fixed"/>
        <w:tblLook w:val="04A0"/>
      </w:tblPr>
      <w:tblGrid>
        <w:gridCol w:w="599"/>
        <w:gridCol w:w="3654"/>
        <w:gridCol w:w="1276"/>
        <w:gridCol w:w="1417"/>
        <w:gridCol w:w="1276"/>
        <w:gridCol w:w="1559"/>
      </w:tblGrid>
      <w:tr w:rsidR="004011A6" w:rsidRPr="00BA1C6B" w:rsidTr="004D753F">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rsidR="004011A6" w:rsidRPr="00BA1C6B" w:rsidRDefault="004011A6" w:rsidP="004D753F">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4011A6" w:rsidRPr="00BA1C6B" w:rsidRDefault="004011A6" w:rsidP="004D753F">
            <w:pPr>
              <w:jc w:val="center"/>
              <w:rPr>
                <w:b/>
                <w:bCs/>
                <w:color w:val="000000"/>
              </w:rPr>
            </w:pPr>
            <w:r w:rsidRPr="00BA1C6B">
              <w:rPr>
                <w:b/>
                <w:bCs/>
                <w:color w:val="000000"/>
                <w:sz w:val="22"/>
                <w:szCs w:val="22"/>
              </w:rPr>
              <w:t xml:space="preserve">Найменування </w:t>
            </w:r>
          </w:p>
          <w:p w:rsidR="004011A6" w:rsidRPr="00BA1C6B" w:rsidRDefault="004011A6" w:rsidP="004D753F">
            <w:pPr>
              <w:jc w:val="center"/>
              <w:rPr>
                <w:b/>
                <w:bCs/>
                <w:color w:val="000000"/>
              </w:rPr>
            </w:pPr>
            <w:r w:rsidRPr="00BA1C6B">
              <w:rPr>
                <w:b/>
                <w:bCs/>
                <w:color w:val="000000"/>
                <w:sz w:val="22"/>
                <w:szCs w:val="22"/>
              </w:rPr>
              <w:t xml:space="preserve">(марка, модель), </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4011A6" w:rsidRPr="00BA1C6B" w:rsidRDefault="004011A6" w:rsidP="004D753F">
            <w:pPr>
              <w:jc w:val="center"/>
              <w:rPr>
                <w:b/>
                <w:bCs/>
                <w:color w:val="000000"/>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1A6" w:rsidRPr="00BA1C6B" w:rsidRDefault="000E1C61" w:rsidP="004D753F">
            <w:pPr>
              <w:jc w:val="center"/>
              <w:rPr>
                <w:b/>
                <w:bCs/>
                <w:color w:val="000000"/>
              </w:rPr>
            </w:pPr>
            <w:r w:rsidRPr="00BA1C6B">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1A6" w:rsidRPr="00BA1C6B" w:rsidRDefault="000E1C61" w:rsidP="000E1C61">
            <w:pPr>
              <w:jc w:val="center"/>
              <w:rPr>
                <w:b/>
                <w:bCs/>
                <w:color w:val="000000"/>
              </w:rPr>
            </w:pPr>
            <w:r w:rsidRPr="00BA1C6B">
              <w:rPr>
                <w:b/>
                <w:bCs/>
                <w:color w:val="000000"/>
                <w:sz w:val="22"/>
                <w:szCs w:val="22"/>
              </w:rPr>
              <w:t>Ціна за од., грн. з</w:t>
            </w:r>
            <w:r>
              <w:rPr>
                <w:b/>
                <w:bCs/>
                <w:color w:val="000000"/>
                <w:sz w:val="22"/>
                <w:szCs w:val="22"/>
              </w:rPr>
              <w:t>/без</w:t>
            </w:r>
            <w:r w:rsidRPr="00BA1C6B">
              <w:rPr>
                <w:b/>
                <w:bCs/>
                <w:color w:val="000000"/>
                <w:sz w:val="22"/>
                <w:szCs w:val="22"/>
              </w:rPr>
              <w:t xml:space="preserve"> ПДВ </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4011A6" w:rsidRPr="00BA1C6B" w:rsidRDefault="004011A6" w:rsidP="004D753F">
            <w:pPr>
              <w:jc w:val="center"/>
              <w:rPr>
                <w:b/>
                <w:bCs/>
                <w:color w:val="000000"/>
              </w:rPr>
            </w:pPr>
            <w:r w:rsidRPr="00BA1C6B">
              <w:rPr>
                <w:b/>
                <w:bCs/>
                <w:color w:val="000000"/>
                <w:sz w:val="22"/>
                <w:szCs w:val="22"/>
              </w:rPr>
              <w:t>Загальна вартість грн. з</w:t>
            </w:r>
            <w:r>
              <w:rPr>
                <w:b/>
                <w:bCs/>
                <w:color w:val="000000"/>
                <w:sz w:val="22"/>
                <w:szCs w:val="22"/>
              </w:rPr>
              <w:t>/без</w:t>
            </w:r>
            <w:r w:rsidRPr="00BA1C6B">
              <w:rPr>
                <w:b/>
                <w:bCs/>
                <w:color w:val="000000"/>
                <w:sz w:val="22"/>
                <w:szCs w:val="22"/>
              </w:rPr>
              <w:t xml:space="preserve"> ПДВ</w:t>
            </w:r>
          </w:p>
        </w:tc>
      </w:tr>
      <w:tr w:rsidR="004011A6" w:rsidRPr="00BA1C6B" w:rsidTr="004D753F">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4011A6" w:rsidRPr="00BA1C6B" w:rsidRDefault="004011A6" w:rsidP="004D753F">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4011A6" w:rsidRPr="00BA1C6B" w:rsidRDefault="004011A6" w:rsidP="004D753F">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4011A6" w:rsidRPr="00BA1C6B" w:rsidRDefault="004011A6" w:rsidP="004D753F">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011A6" w:rsidRPr="00BA1C6B" w:rsidRDefault="004011A6" w:rsidP="004D753F"/>
        </w:tc>
        <w:tc>
          <w:tcPr>
            <w:tcW w:w="1276" w:type="dxa"/>
            <w:tcBorders>
              <w:top w:val="single" w:sz="4" w:space="0" w:color="auto"/>
              <w:left w:val="nil"/>
              <w:bottom w:val="single" w:sz="4" w:space="0" w:color="auto"/>
              <w:right w:val="single" w:sz="4" w:space="0" w:color="auto"/>
            </w:tcBorders>
            <w:shd w:val="clear" w:color="auto" w:fill="FFFFFF"/>
            <w:vAlign w:val="center"/>
          </w:tcPr>
          <w:p w:rsidR="004011A6" w:rsidRPr="00BA1C6B" w:rsidRDefault="004011A6" w:rsidP="004D753F">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11A6" w:rsidRPr="00BA1C6B" w:rsidRDefault="004011A6" w:rsidP="004D753F"/>
        </w:tc>
      </w:tr>
      <w:tr w:rsidR="004011A6" w:rsidRPr="00BA1C6B" w:rsidTr="004D753F">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4011A6" w:rsidRPr="002C5BB7" w:rsidRDefault="004011A6" w:rsidP="004D753F">
            <w:pPr>
              <w:jc w:val="right"/>
              <w:rPr>
                <w:b/>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4011A6" w:rsidRPr="00BA1C6B" w:rsidRDefault="004011A6" w:rsidP="004D753F"/>
        </w:tc>
        <w:tc>
          <w:tcPr>
            <w:tcW w:w="1559" w:type="dxa"/>
            <w:tcBorders>
              <w:top w:val="single" w:sz="4" w:space="0" w:color="auto"/>
              <w:left w:val="single" w:sz="4" w:space="0" w:color="auto"/>
              <w:bottom w:val="single" w:sz="4" w:space="0" w:color="auto"/>
              <w:right w:val="single" w:sz="4" w:space="0" w:color="auto"/>
            </w:tcBorders>
            <w:vAlign w:val="center"/>
          </w:tcPr>
          <w:p w:rsidR="004011A6" w:rsidRPr="00BA1C6B" w:rsidRDefault="004011A6" w:rsidP="004D753F"/>
        </w:tc>
      </w:tr>
      <w:tr w:rsidR="004011A6" w:rsidRPr="00BA1C6B" w:rsidTr="004D753F">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4011A6" w:rsidRPr="002C5BB7" w:rsidRDefault="004011A6" w:rsidP="004D753F">
            <w:pPr>
              <w:jc w:val="right"/>
              <w:rPr>
                <w:b/>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4011A6" w:rsidRPr="00BA1C6B" w:rsidRDefault="004011A6" w:rsidP="004D753F"/>
        </w:tc>
        <w:tc>
          <w:tcPr>
            <w:tcW w:w="1559" w:type="dxa"/>
            <w:tcBorders>
              <w:top w:val="single" w:sz="4" w:space="0" w:color="auto"/>
              <w:left w:val="single" w:sz="4" w:space="0" w:color="auto"/>
              <w:bottom w:val="single" w:sz="4" w:space="0" w:color="auto"/>
              <w:right w:val="single" w:sz="4" w:space="0" w:color="auto"/>
            </w:tcBorders>
            <w:vAlign w:val="center"/>
          </w:tcPr>
          <w:p w:rsidR="004011A6" w:rsidRPr="00BA1C6B" w:rsidRDefault="004011A6" w:rsidP="004D753F"/>
        </w:tc>
      </w:tr>
    </w:tbl>
    <w:p w:rsidR="004011A6" w:rsidRPr="00EF2E92" w:rsidRDefault="004011A6" w:rsidP="004011A6">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4011A6" w:rsidRPr="00EF2E92" w:rsidRDefault="004011A6" w:rsidP="004011A6">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4011A6" w:rsidRPr="00EF2E92" w:rsidRDefault="004011A6" w:rsidP="004011A6">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та надати/надіслати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4011A6" w:rsidRPr="00EF2E92" w:rsidRDefault="004011A6" w:rsidP="004011A6">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w:t>
      </w:r>
      <w:r w:rsidRPr="00EF2E92">
        <w:rPr>
          <w:rFonts w:eastAsia="Arial"/>
          <w:iCs/>
          <w:color w:val="000000"/>
        </w:rPr>
        <w:lastRenderedPageBreak/>
        <w:t>залишатися дійсною і обов’язковою для нас в будь-який час до закінчення зазначеного строку.</w:t>
      </w:r>
    </w:p>
    <w:p w:rsidR="004011A6" w:rsidRPr="00EF2E92" w:rsidRDefault="004011A6" w:rsidP="004011A6">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4011A6" w:rsidRPr="00EF2E92" w:rsidRDefault="004011A6" w:rsidP="004011A6">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4011A6" w:rsidRPr="00EF2E92" w:rsidRDefault="004011A6" w:rsidP="004011A6">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4011A6" w:rsidRPr="00EF2E92" w:rsidRDefault="004011A6" w:rsidP="004011A6">
      <w:pPr>
        <w:widowControl w:val="0"/>
        <w:spacing w:before="240" w:after="200" w:line="276" w:lineRule="auto"/>
        <w:ind w:firstLine="567"/>
        <w:contextualSpacing/>
        <w:jc w:val="both"/>
        <w:rPr>
          <w:rFonts w:eastAsia="Calibri"/>
          <w:iCs/>
          <w:color w:val="000000"/>
          <w:lang w:eastAsia="uk-UA"/>
        </w:rPr>
      </w:pPr>
    </w:p>
    <w:p w:rsidR="004011A6" w:rsidRPr="00EF2E92" w:rsidRDefault="004011A6" w:rsidP="004011A6">
      <w:pPr>
        <w:widowControl w:val="0"/>
        <w:spacing w:after="200" w:line="276" w:lineRule="auto"/>
        <w:ind w:firstLine="567"/>
        <w:contextualSpacing/>
        <w:jc w:val="both"/>
        <w:rPr>
          <w:rFonts w:eastAsia="Calibri"/>
          <w:iCs/>
          <w:color w:val="000000"/>
          <w:sz w:val="16"/>
          <w:lang w:eastAsia="uk-UA"/>
        </w:rPr>
      </w:pPr>
    </w:p>
    <w:p w:rsidR="004011A6" w:rsidRPr="00EF2E92" w:rsidRDefault="004011A6" w:rsidP="004011A6">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4011A6" w:rsidRPr="00EF2E92" w:rsidRDefault="004011A6" w:rsidP="004011A6">
      <w:pPr>
        <w:widowControl w:val="0"/>
        <w:spacing w:after="200"/>
        <w:ind w:firstLine="567"/>
        <w:contextualSpacing/>
        <w:jc w:val="both"/>
        <w:rPr>
          <w:rFonts w:eastAsia="Calibri"/>
          <w:color w:val="000000"/>
          <w:sz w:val="12"/>
          <w:lang w:eastAsia="uk-UA"/>
        </w:rPr>
      </w:pPr>
    </w:p>
    <w:p w:rsidR="004011A6" w:rsidRPr="00EF2E92" w:rsidRDefault="004011A6" w:rsidP="004011A6">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4011A6" w:rsidRPr="00EF2E92" w:rsidRDefault="004011A6" w:rsidP="004011A6">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4011A6" w:rsidRPr="00FC7170" w:rsidRDefault="004011A6" w:rsidP="004011A6">
      <w:pPr>
        <w:widowControl w:val="0"/>
        <w:spacing w:before="240" w:after="200" w:line="276" w:lineRule="auto"/>
        <w:ind w:firstLine="567"/>
        <w:contextualSpacing/>
        <w:jc w:val="both"/>
        <w:rPr>
          <w:rFonts w:eastAsia="Calibri"/>
          <w:iCs/>
          <w:color w:val="000000"/>
          <w:lang w:eastAsia="uk-UA"/>
        </w:rPr>
      </w:pPr>
    </w:p>
    <w:p w:rsidR="004011A6" w:rsidRPr="00FC7170" w:rsidRDefault="004011A6" w:rsidP="004011A6">
      <w:pPr>
        <w:widowControl w:val="0"/>
        <w:spacing w:after="200" w:line="276" w:lineRule="auto"/>
        <w:ind w:firstLine="567"/>
        <w:contextualSpacing/>
        <w:jc w:val="both"/>
        <w:rPr>
          <w:rFonts w:eastAsia="Calibri"/>
          <w:iCs/>
          <w:color w:val="000000"/>
          <w:lang w:eastAsia="uk-UA"/>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Pr="00FC7170"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4011A6" w:rsidRDefault="004011A6" w:rsidP="004011A6">
      <w:pPr>
        <w:spacing w:line="276" w:lineRule="auto"/>
        <w:jc w:val="right"/>
        <w:rPr>
          <w:b/>
        </w:rPr>
      </w:pPr>
    </w:p>
    <w:p w:rsidR="005C51F4" w:rsidRDefault="005C51F4" w:rsidP="004011A6">
      <w:pPr>
        <w:spacing w:line="276" w:lineRule="auto"/>
        <w:jc w:val="right"/>
        <w:rPr>
          <w:b/>
        </w:rPr>
      </w:pPr>
    </w:p>
    <w:p w:rsidR="005C51F4" w:rsidRDefault="005C51F4" w:rsidP="004011A6">
      <w:pPr>
        <w:spacing w:line="276" w:lineRule="auto"/>
        <w:jc w:val="right"/>
        <w:rPr>
          <w:b/>
        </w:rPr>
      </w:pPr>
    </w:p>
    <w:p w:rsidR="004011A6" w:rsidRDefault="004011A6" w:rsidP="004011A6">
      <w:pPr>
        <w:spacing w:line="276" w:lineRule="auto"/>
        <w:jc w:val="right"/>
        <w:rPr>
          <w:b/>
        </w:rPr>
      </w:pPr>
    </w:p>
    <w:p w:rsidR="004011A6" w:rsidRPr="00FC7170" w:rsidRDefault="004011A6" w:rsidP="004011A6">
      <w:pPr>
        <w:jc w:val="right"/>
        <w:rPr>
          <w:b/>
          <w:bCs/>
        </w:rPr>
      </w:pPr>
      <w:r w:rsidRPr="00FC7170">
        <w:rPr>
          <w:b/>
          <w:bCs/>
        </w:rPr>
        <w:lastRenderedPageBreak/>
        <w:t>Додаток 3 до тендерної документації</w:t>
      </w:r>
    </w:p>
    <w:p w:rsidR="004011A6" w:rsidRPr="00FC7170" w:rsidRDefault="004011A6" w:rsidP="004011A6">
      <w:pPr>
        <w:jc w:val="center"/>
        <w:rPr>
          <w:b/>
          <w:bCs/>
        </w:rPr>
      </w:pPr>
    </w:p>
    <w:p w:rsidR="004011A6" w:rsidRPr="00FC7170" w:rsidRDefault="004011A6" w:rsidP="004011A6">
      <w:pPr>
        <w:jc w:val="center"/>
        <w:rPr>
          <w:b/>
          <w:bCs/>
        </w:rPr>
      </w:pPr>
      <w:r w:rsidRPr="00FC7170">
        <w:rPr>
          <w:b/>
          <w:bCs/>
        </w:rPr>
        <w:t>ЯКІСНІ ТА КІЛЬКІСНІ ХАРАКТЕРИСТИКИ</w:t>
      </w:r>
    </w:p>
    <w:p w:rsidR="004011A6" w:rsidRPr="00FC7170" w:rsidRDefault="004011A6" w:rsidP="004011A6">
      <w:pPr>
        <w:jc w:val="center"/>
        <w:rPr>
          <w:b/>
          <w:bCs/>
        </w:rPr>
      </w:pPr>
      <w:r w:rsidRPr="00FC7170">
        <w:rPr>
          <w:b/>
          <w:bCs/>
        </w:rPr>
        <w:t>ОПИС ТА ОСНОВНІ ВИМОГИ ДО ПРЕДМЕТУ ЗАКУПІВЛІ</w:t>
      </w:r>
    </w:p>
    <w:p w:rsidR="004011A6" w:rsidRPr="00FC7170" w:rsidRDefault="004011A6" w:rsidP="004011A6">
      <w:pPr>
        <w:spacing w:line="276" w:lineRule="auto"/>
        <w:jc w:val="center"/>
        <w:rPr>
          <w:b/>
          <w:bCs/>
        </w:rPr>
      </w:pPr>
      <w:r w:rsidRPr="00FC7170">
        <w:rPr>
          <w:b/>
          <w:bCs/>
        </w:rPr>
        <w:t>ТЕХНІЧНА СПЕЦИФІКАЦІЯ</w:t>
      </w:r>
    </w:p>
    <w:p w:rsidR="004011A6" w:rsidRDefault="004011A6" w:rsidP="004011A6">
      <w:pPr>
        <w:spacing w:line="276" w:lineRule="auto"/>
        <w:jc w:val="center"/>
        <w:rPr>
          <w:b/>
          <w:bCs/>
        </w:rPr>
      </w:pPr>
    </w:p>
    <w:sdt>
      <w:sdtPr>
        <w:rPr>
          <w:b/>
          <w:bCs/>
        </w:rPr>
        <w:alias w:val="Назва"/>
        <w:tag w:val=""/>
        <w:id w:val="532000456"/>
        <w:placeholder>
          <w:docPart w:val="8EF72F64D2B74E11952AA221354197BC"/>
        </w:placeholder>
        <w:dataBinding w:prefixMappings="xmlns:ns0='http://purl.org/dc/elements/1.1/' xmlns:ns1='http://schemas.openxmlformats.org/package/2006/metadata/core-properties' " w:xpath="/ns1:coreProperties[1]/ns0:title[1]" w:storeItemID="{6C3C8BC8-F283-45AE-878A-BAB7291924A1}"/>
        <w:text/>
      </w:sdtPr>
      <w:sdtContent>
        <w:p w:rsidR="004011A6" w:rsidRDefault="004A3607" w:rsidP="004011A6">
          <w:pPr>
            <w:spacing w:line="276" w:lineRule="auto"/>
            <w:jc w:val="center"/>
            <w:rPr>
              <w:b/>
              <w:bCs/>
            </w:rPr>
          </w:pPr>
          <w:r>
            <w:rPr>
              <w:b/>
              <w:bCs/>
              <w:lang w:val="ru-RU"/>
            </w:rPr>
            <w:t xml:space="preserve">ТЮЛЬ СИНТЕТИЧНИЙ (ДК 021-2015: 19211000-8 </w:t>
          </w:r>
          <w:proofErr w:type="spellStart"/>
          <w:r>
            <w:rPr>
              <w:b/>
              <w:bCs/>
              <w:lang w:val="ru-RU"/>
            </w:rPr>
            <w:t>Синтетичні</w:t>
          </w:r>
          <w:proofErr w:type="spellEnd"/>
          <w:r>
            <w:rPr>
              <w:b/>
              <w:bCs/>
              <w:lang w:val="ru-RU"/>
            </w:rPr>
            <w:t xml:space="preserve"> </w:t>
          </w:r>
          <w:proofErr w:type="spellStart"/>
          <w:r>
            <w:rPr>
              <w:b/>
              <w:bCs/>
              <w:lang w:val="ru-RU"/>
            </w:rPr>
            <w:t>тканини</w:t>
          </w:r>
          <w:proofErr w:type="spellEnd"/>
          <w:r>
            <w:rPr>
              <w:b/>
              <w:bCs/>
              <w:lang w:val="ru-RU"/>
            </w:rPr>
            <w:t>)</w:t>
          </w:r>
        </w:p>
      </w:sdtContent>
    </w:sdt>
    <w:p w:rsidR="004011A6" w:rsidRDefault="004011A6" w:rsidP="004011A6">
      <w:pPr>
        <w:spacing w:line="240" w:lineRule="atLeast"/>
        <w:ind w:firstLine="567"/>
        <w:jc w:val="both"/>
        <w:rPr>
          <w:color w:val="000000"/>
          <w:lang w:eastAsia="uk-UA"/>
        </w:rPr>
      </w:pPr>
    </w:p>
    <w:p w:rsidR="004011A6" w:rsidRPr="00BB2691" w:rsidRDefault="004011A6" w:rsidP="004011A6">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4011A6" w:rsidRPr="00414F2D" w:rsidRDefault="004011A6" w:rsidP="004011A6">
      <w:pPr>
        <w:tabs>
          <w:tab w:val="center" w:pos="4153"/>
          <w:tab w:val="right" w:pos="8306"/>
        </w:tabs>
        <w:spacing w:line="240" w:lineRule="atLeast"/>
        <w:jc w:val="center"/>
        <w:rPr>
          <w:b/>
          <w:bCs/>
          <w:color w:val="00000A"/>
          <w:u w:val="single"/>
        </w:rPr>
      </w:pPr>
      <w:r w:rsidRPr="00414F2D">
        <w:rPr>
          <w:b/>
          <w:bCs/>
          <w:color w:val="00000A"/>
          <w:u w:val="single"/>
        </w:rPr>
        <w:t>Розділ І. Загальні вимоги</w:t>
      </w:r>
    </w:p>
    <w:p w:rsidR="004011A6" w:rsidRPr="00414F2D" w:rsidRDefault="004011A6" w:rsidP="004011A6">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4011A6" w:rsidRPr="00414F2D" w:rsidRDefault="004011A6" w:rsidP="004011A6">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4011A6" w:rsidRPr="00414F2D" w:rsidRDefault="004011A6" w:rsidP="004011A6">
      <w:pPr>
        <w:spacing w:line="240" w:lineRule="atLeast"/>
        <w:ind w:firstLine="567"/>
        <w:jc w:val="both"/>
        <w:rPr>
          <w:i/>
          <w:color w:val="FF0000"/>
        </w:rPr>
      </w:pPr>
      <w:r w:rsidRPr="00414F2D">
        <w:rPr>
          <w:b/>
          <w:u w:val="single"/>
        </w:rPr>
        <w:t>Гарантійний термін на поставлений товар:</w:t>
      </w:r>
      <w:r w:rsidRPr="00414F2D">
        <w:t xml:space="preserve"> становить </w:t>
      </w:r>
      <w:r w:rsidRPr="00414F2D">
        <w:rPr>
          <w:lang w:eastAsia="uk-UA"/>
        </w:rPr>
        <w:t xml:space="preserve">не менше </w:t>
      </w:r>
      <w:r>
        <w:rPr>
          <w:lang w:eastAsia="uk-UA"/>
        </w:rPr>
        <w:t>12</w:t>
      </w:r>
      <w:r w:rsidRPr="00414F2D">
        <w:rPr>
          <w:lang w:eastAsia="uk-UA"/>
        </w:rPr>
        <w:t xml:space="preserve"> (</w:t>
      </w:r>
      <w:r>
        <w:rPr>
          <w:lang w:eastAsia="uk-UA"/>
        </w:rPr>
        <w:t>двадцяти</w:t>
      </w:r>
      <w:r w:rsidRPr="00414F2D">
        <w:rPr>
          <w:lang w:eastAsia="uk-UA"/>
        </w:rPr>
        <w:t>) місяців з моменту передачі товару Замовнику та є не меншим встановленого виробником обладнання терміну.</w:t>
      </w:r>
    </w:p>
    <w:p w:rsidR="004011A6" w:rsidRPr="00414F2D" w:rsidRDefault="004011A6" w:rsidP="004D753F">
      <w:pPr>
        <w:spacing w:after="120"/>
        <w:jc w:val="both"/>
      </w:pPr>
      <w:r w:rsidRPr="00414F2D">
        <w:rPr>
          <w:b/>
          <w:u w:val="single"/>
        </w:rPr>
        <w:t>Місце та умови поставки</w:t>
      </w:r>
      <w:r w:rsidRPr="00414F2D">
        <w:rPr>
          <w:b/>
        </w:rPr>
        <w:t>:</w:t>
      </w:r>
      <w:r w:rsidRPr="00414F2D">
        <w:t xml:space="preserve"> </w:t>
      </w:r>
      <w:r w:rsidR="004D753F" w:rsidRPr="001D63AE">
        <w:t xml:space="preserve">вул. Володимирська, </w:t>
      </w:r>
      <w:smartTag w:uri="urn:schemas-microsoft-com:office:smarttags" w:element="metricconverter">
        <w:smartTagPr>
          <w:attr w:name="ProductID" w:val="50, м"/>
        </w:smartTagPr>
        <w:r w:rsidR="004D753F" w:rsidRPr="001D63AE">
          <w:t>50, м</w:t>
        </w:r>
      </w:smartTag>
      <w:r w:rsidR="004D753F" w:rsidRPr="001D63AE">
        <w:t>. Київ, 01054</w:t>
      </w:r>
      <w:r w:rsidRPr="00414F2D">
        <w:t>, або іншою адресою в межах м. Києва з дотриманням графіку понеділок</w:t>
      </w:r>
      <w:r w:rsidR="004D753F">
        <w:t xml:space="preserve"> </w:t>
      </w:r>
      <w:r w:rsidRPr="00414F2D">
        <w:t>-</w:t>
      </w:r>
      <w:r w:rsidR="004D753F" w:rsidRPr="004D753F">
        <w:t xml:space="preserve"> </w:t>
      </w:r>
      <w:r w:rsidR="004D753F" w:rsidRPr="00414F2D">
        <w:t xml:space="preserve">п’ятниця </w:t>
      </w:r>
      <w:r w:rsidRPr="00414F2D">
        <w:t xml:space="preserve">з 10:00 до 17:00. Поставка товару здійснюється на умовах DDP правил ІНКОТЕРМС 2010 транспортом і за рахунок Постачальника. </w:t>
      </w:r>
    </w:p>
    <w:p w:rsidR="004011A6" w:rsidRPr="00D23481" w:rsidRDefault="004011A6" w:rsidP="004011A6">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 xml:space="preserve">протягом 10 календарних днів з дня отримання заявки від Замовника, але не пізніше </w:t>
      </w:r>
      <w:r w:rsidR="004D753F">
        <w:rPr>
          <w:highlight w:val="yellow"/>
          <w:lang w:eastAsia="ar-SA"/>
        </w:rPr>
        <w:t>31</w:t>
      </w:r>
      <w:r w:rsidRPr="004D753F">
        <w:rPr>
          <w:highlight w:val="yellow"/>
          <w:lang w:eastAsia="ar-SA"/>
        </w:rPr>
        <w:t>.12.2023.</w:t>
      </w:r>
    </w:p>
    <w:p w:rsidR="004011A6" w:rsidRPr="00D23481" w:rsidRDefault="004011A6" w:rsidP="004011A6">
      <w:pPr>
        <w:spacing w:line="240" w:lineRule="atLeast"/>
        <w:ind w:firstLine="567"/>
        <w:jc w:val="both"/>
        <w:rPr>
          <w:b/>
          <w:u w:val="single"/>
        </w:rPr>
      </w:pPr>
      <w:r w:rsidRPr="00D23481">
        <w:rPr>
          <w:b/>
          <w:u w:val="single"/>
        </w:rPr>
        <w:t>Умови поставки:</w:t>
      </w:r>
    </w:p>
    <w:p w:rsidR="004011A6" w:rsidRPr="00414F2D" w:rsidRDefault="004011A6" w:rsidP="004011A6">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4011A6" w:rsidRPr="00414F2D" w:rsidRDefault="004011A6" w:rsidP="004011A6">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4011A6" w:rsidRPr="00414F2D" w:rsidRDefault="004011A6" w:rsidP="004011A6">
      <w:pPr>
        <w:tabs>
          <w:tab w:val="left" w:pos="426"/>
        </w:tabs>
        <w:spacing w:line="240" w:lineRule="atLeast"/>
        <w:jc w:val="center"/>
        <w:rPr>
          <w:b/>
          <w:color w:val="000000"/>
          <w:u w:val="single"/>
        </w:rPr>
      </w:pPr>
      <w:r w:rsidRPr="00414F2D">
        <w:rPr>
          <w:b/>
          <w:color w:val="000000"/>
          <w:u w:val="single"/>
        </w:rPr>
        <w:t>Розділ ІІ. Технічна специфікація</w:t>
      </w:r>
    </w:p>
    <w:p w:rsidR="004011A6" w:rsidRDefault="004011A6" w:rsidP="004011A6">
      <w:pPr>
        <w:ind w:left="-284" w:firstLine="851"/>
        <w:jc w:val="both"/>
        <w:rPr>
          <w:b/>
          <w:color w:val="000000"/>
          <w:lang w:eastAsia="uk-UA"/>
        </w:rPr>
      </w:pPr>
    </w:p>
    <w:tbl>
      <w:tblPr>
        <w:tblStyle w:val="1f2"/>
        <w:tblW w:w="9366" w:type="dxa"/>
        <w:tblLayout w:type="fixed"/>
        <w:tblLook w:val="04A0"/>
      </w:tblPr>
      <w:tblGrid>
        <w:gridCol w:w="468"/>
        <w:gridCol w:w="1937"/>
        <w:gridCol w:w="5670"/>
        <w:gridCol w:w="1291"/>
      </w:tblGrid>
      <w:tr w:rsidR="004011A6" w:rsidRPr="00370F6E" w:rsidTr="004D753F">
        <w:trPr>
          <w:tblHeader/>
        </w:trPr>
        <w:tc>
          <w:tcPr>
            <w:tcW w:w="468" w:type="dxa"/>
            <w:vAlign w:val="center"/>
          </w:tcPr>
          <w:p w:rsidR="004011A6" w:rsidRPr="00370F6E" w:rsidRDefault="004011A6" w:rsidP="004D753F">
            <w:pPr>
              <w:spacing w:line="240" w:lineRule="atLeast"/>
              <w:jc w:val="center"/>
              <w:rPr>
                <w:b/>
                <w:bCs/>
                <w:lang w:val="ru-RU"/>
              </w:rPr>
            </w:pPr>
            <w:r w:rsidRPr="00370F6E">
              <w:rPr>
                <w:b/>
                <w:bCs/>
                <w:lang w:val="ru-RU"/>
              </w:rPr>
              <w:t xml:space="preserve">№ </w:t>
            </w:r>
            <w:proofErr w:type="spellStart"/>
            <w:r w:rsidRPr="00370F6E">
              <w:rPr>
                <w:b/>
                <w:bCs/>
                <w:lang w:val="ru-RU"/>
              </w:rPr>
              <w:t>з</w:t>
            </w:r>
            <w:proofErr w:type="spellEnd"/>
            <w:r w:rsidRPr="00370F6E">
              <w:rPr>
                <w:b/>
                <w:bCs/>
                <w:lang w:val="ru-RU"/>
              </w:rPr>
              <w:t>/</w:t>
            </w:r>
            <w:proofErr w:type="spellStart"/>
            <w:r w:rsidRPr="00370F6E">
              <w:rPr>
                <w:b/>
                <w:bCs/>
                <w:lang w:val="ru-RU"/>
              </w:rPr>
              <w:t>п</w:t>
            </w:r>
            <w:proofErr w:type="spellEnd"/>
          </w:p>
        </w:tc>
        <w:tc>
          <w:tcPr>
            <w:tcW w:w="1937" w:type="dxa"/>
            <w:vAlign w:val="center"/>
          </w:tcPr>
          <w:p w:rsidR="004011A6" w:rsidRPr="00370F6E" w:rsidRDefault="004011A6" w:rsidP="004D753F">
            <w:pPr>
              <w:spacing w:line="240" w:lineRule="atLeast"/>
              <w:jc w:val="center"/>
              <w:rPr>
                <w:b/>
                <w:bCs/>
              </w:rPr>
            </w:pPr>
            <w:r w:rsidRPr="00370F6E">
              <w:rPr>
                <w:b/>
                <w:bCs/>
              </w:rPr>
              <w:t>Найменування</w:t>
            </w:r>
          </w:p>
        </w:tc>
        <w:tc>
          <w:tcPr>
            <w:tcW w:w="5670" w:type="dxa"/>
            <w:vAlign w:val="center"/>
          </w:tcPr>
          <w:p w:rsidR="004011A6" w:rsidRPr="00370F6E" w:rsidRDefault="004011A6" w:rsidP="004D753F">
            <w:pPr>
              <w:spacing w:line="240" w:lineRule="atLeast"/>
              <w:jc w:val="center"/>
              <w:rPr>
                <w:b/>
                <w:bCs/>
              </w:rPr>
            </w:pPr>
            <w:r w:rsidRPr="00370F6E">
              <w:rPr>
                <w:b/>
                <w:bCs/>
              </w:rPr>
              <w:t>Опис технічних вимог (не гірше)</w:t>
            </w:r>
          </w:p>
        </w:tc>
        <w:tc>
          <w:tcPr>
            <w:tcW w:w="1291" w:type="dxa"/>
            <w:vAlign w:val="center"/>
          </w:tcPr>
          <w:p w:rsidR="004011A6" w:rsidRPr="00370F6E" w:rsidRDefault="004011A6" w:rsidP="004D753F">
            <w:pPr>
              <w:spacing w:line="240" w:lineRule="atLeast"/>
              <w:jc w:val="center"/>
              <w:rPr>
                <w:b/>
                <w:bCs/>
              </w:rPr>
            </w:pPr>
            <w:r w:rsidRPr="00370F6E">
              <w:rPr>
                <w:b/>
                <w:bCs/>
              </w:rPr>
              <w:t xml:space="preserve">Кількість, </w:t>
            </w:r>
            <w:proofErr w:type="spellStart"/>
            <w:r w:rsidR="000F3A37">
              <w:rPr>
                <w:bCs/>
                <w:iCs/>
                <w:snapToGrid w:val="0"/>
                <w:sz w:val="20"/>
                <w:szCs w:val="20"/>
              </w:rPr>
              <w:t>м.п</w:t>
            </w:r>
            <w:proofErr w:type="spellEnd"/>
            <w:r w:rsidR="000F3A37">
              <w:rPr>
                <w:bCs/>
                <w:iCs/>
                <w:snapToGrid w:val="0"/>
                <w:sz w:val="20"/>
                <w:szCs w:val="20"/>
              </w:rPr>
              <w:t>.</w:t>
            </w:r>
          </w:p>
        </w:tc>
      </w:tr>
      <w:tr w:rsidR="004011A6" w:rsidRPr="00365230" w:rsidTr="005839FB">
        <w:trPr>
          <w:trHeight w:val="1063"/>
        </w:trPr>
        <w:tc>
          <w:tcPr>
            <w:tcW w:w="468" w:type="dxa"/>
          </w:tcPr>
          <w:p w:rsidR="004011A6" w:rsidRPr="00370F6E" w:rsidRDefault="004011A6" w:rsidP="004D753F">
            <w:pPr>
              <w:tabs>
                <w:tab w:val="left" w:pos="1860"/>
              </w:tabs>
              <w:spacing w:line="240" w:lineRule="atLeast"/>
              <w:jc w:val="center"/>
              <w:rPr>
                <w:lang w:val="ru-RU"/>
              </w:rPr>
            </w:pPr>
            <w:r w:rsidRPr="00370F6E">
              <w:rPr>
                <w:lang w:val="ru-RU"/>
              </w:rPr>
              <w:t>1</w:t>
            </w:r>
          </w:p>
        </w:tc>
        <w:tc>
          <w:tcPr>
            <w:tcW w:w="1937" w:type="dxa"/>
          </w:tcPr>
          <w:p w:rsidR="000F3A37" w:rsidRDefault="000F3A37" w:rsidP="000F3A37">
            <w:pPr>
              <w:rPr>
                <w:b/>
                <w:bCs/>
                <w:i/>
                <w:iCs/>
                <w:snapToGrid w:val="0"/>
                <w:lang w:bidi="uk-UA"/>
              </w:rPr>
            </w:pPr>
            <w:r>
              <w:rPr>
                <w:b/>
                <w:bCs/>
                <w:i/>
                <w:iCs/>
                <w:snapToGrid w:val="0"/>
                <w:lang w:bidi="uk-UA"/>
              </w:rPr>
              <w:t>Тюль</w:t>
            </w:r>
          </w:p>
          <w:p w:rsidR="000F3A37" w:rsidRDefault="000F3A37" w:rsidP="000F3A37">
            <w:pPr>
              <w:rPr>
                <w:b/>
                <w:bCs/>
                <w:i/>
                <w:iCs/>
                <w:snapToGrid w:val="0"/>
                <w:lang w:bidi="uk-UA"/>
              </w:rPr>
            </w:pPr>
            <w:r>
              <w:rPr>
                <w:b/>
                <w:bCs/>
                <w:i/>
                <w:iCs/>
                <w:snapToGrid w:val="0"/>
                <w:lang w:bidi="uk-UA"/>
              </w:rPr>
              <w:t>синтетичний</w:t>
            </w:r>
          </w:p>
          <w:p w:rsidR="004011A6" w:rsidRPr="00370F6E" w:rsidRDefault="004011A6" w:rsidP="000F3A37"/>
        </w:tc>
        <w:tc>
          <w:tcPr>
            <w:tcW w:w="5670" w:type="dxa"/>
          </w:tcPr>
          <w:p w:rsidR="000F3A37" w:rsidRPr="005F695F" w:rsidRDefault="000F3A37" w:rsidP="000F3A37">
            <w:pPr>
              <w:rPr>
                <w:bCs/>
                <w:iCs/>
                <w:snapToGrid w:val="0"/>
                <w:lang w:val="ru-RU" w:bidi="uk-UA"/>
              </w:rPr>
            </w:pPr>
            <w:r>
              <w:rPr>
                <w:bCs/>
                <w:iCs/>
                <w:snapToGrid w:val="0"/>
                <w:lang w:bidi="uk-UA"/>
              </w:rPr>
              <w:t>Колір: чорний</w:t>
            </w:r>
          </w:p>
          <w:p w:rsidR="000F3A37" w:rsidRPr="00FC2CA3" w:rsidRDefault="000F3A37" w:rsidP="000F3A37">
            <w:pPr>
              <w:rPr>
                <w:snapToGrid w:val="0"/>
                <w:vertAlign w:val="superscript"/>
              </w:rPr>
            </w:pPr>
            <w:r w:rsidRPr="00FC2CA3">
              <w:rPr>
                <w:snapToGrid w:val="0"/>
              </w:rPr>
              <w:t xml:space="preserve">Щільність - </w:t>
            </w:r>
            <w:r>
              <w:rPr>
                <w:bCs/>
                <w:i/>
                <w:iCs/>
                <w:snapToGrid w:val="0"/>
                <w:lang w:val="ru-RU" w:bidi="uk-UA"/>
              </w:rPr>
              <w:t>35</w:t>
            </w:r>
            <w:r w:rsidRPr="00FC2CA3">
              <w:rPr>
                <w:snapToGrid w:val="0"/>
              </w:rPr>
              <w:t xml:space="preserve"> г/м</w:t>
            </w:r>
            <w:r w:rsidRPr="00FC2CA3">
              <w:rPr>
                <w:snapToGrid w:val="0"/>
                <w:vertAlign w:val="superscript"/>
              </w:rPr>
              <w:t>2</w:t>
            </w:r>
          </w:p>
          <w:p w:rsidR="000F3A37" w:rsidRDefault="000F3A37" w:rsidP="000F3A37">
            <w:pPr>
              <w:rPr>
                <w:bCs/>
                <w:i/>
                <w:iCs/>
                <w:snapToGrid w:val="0"/>
                <w:lang w:bidi="en-US"/>
              </w:rPr>
            </w:pPr>
            <w:r w:rsidRPr="00FC2CA3">
              <w:rPr>
                <w:snapToGrid w:val="0"/>
              </w:rPr>
              <w:t xml:space="preserve">Ширина - </w:t>
            </w:r>
            <w:r>
              <w:rPr>
                <w:bCs/>
                <w:i/>
                <w:iCs/>
                <w:snapToGrid w:val="0"/>
                <w:lang w:bidi="uk-UA"/>
              </w:rPr>
              <w:t>305</w:t>
            </w:r>
            <w:r w:rsidRPr="00FC2CA3">
              <w:rPr>
                <w:snapToGrid w:val="0"/>
              </w:rPr>
              <w:t xml:space="preserve"> </w:t>
            </w:r>
            <w:r>
              <w:rPr>
                <w:snapToGrid w:val="0"/>
              </w:rPr>
              <w:t>см</w:t>
            </w:r>
            <w:r w:rsidRPr="00FC2CA3">
              <w:rPr>
                <w:snapToGrid w:val="0"/>
              </w:rPr>
              <w:t xml:space="preserve">   С</w:t>
            </w:r>
            <w:r w:rsidRPr="00FC2CA3">
              <w:rPr>
                <w:snapToGrid w:val="0"/>
                <w:lang w:val="ru-RU"/>
              </w:rPr>
              <w:t xml:space="preserve">клад - </w:t>
            </w:r>
            <w:r w:rsidRPr="00FC2CA3">
              <w:rPr>
                <w:bCs/>
                <w:i/>
                <w:iCs/>
                <w:snapToGrid w:val="0"/>
                <w:lang w:bidi="uk-UA"/>
              </w:rPr>
              <w:t xml:space="preserve">100% </w:t>
            </w:r>
            <w:r>
              <w:rPr>
                <w:bCs/>
                <w:i/>
                <w:iCs/>
                <w:snapToGrid w:val="0"/>
                <w:lang w:bidi="en-US"/>
              </w:rPr>
              <w:t>PE</w:t>
            </w:r>
          </w:p>
          <w:p w:rsidR="004011A6" w:rsidRPr="00BB2465" w:rsidRDefault="000F3A37" w:rsidP="005839FB">
            <w:pPr>
              <w:spacing w:line="240" w:lineRule="atLeast"/>
              <w:rPr>
                <w:b/>
              </w:rPr>
            </w:pPr>
            <w:r>
              <w:rPr>
                <w:bCs/>
                <w:shd w:val="clear" w:color="auto" w:fill="FFFFFF"/>
                <w:lang w:eastAsia="uk-UA"/>
              </w:rPr>
              <w:t>Гарантія не менше-12 місяців</w:t>
            </w:r>
          </w:p>
        </w:tc>
        <w:tc>
          <w:tcPr>
            <w:tcW w:w="1291" w:type="dxa"/>
          </w:tcPr>
          <w:p w:rsidR="004011A6" w:rsidRPr="00365230" w:rsidRDefault="000F3A37" w:rsidP="004D753F">
            <w:pPr>
              <w:spacing w:line="240" w:lineRule="atLeast"/>
              <w:jc w:val="center"/>
            </w:pPr>
            <w:bookmarkStart w:id="10" w:name="_GoBack"/>
            <w:bookmarkEnd w:id="10"/>
            <w:r>
              <w:t>600</w:t>
            </w:r>
          </w:p>
        </w:tc>
      </w:tr>
    </w:tbl>
    <w:p w:rsidR="004011A6" w:rsidRDefault="004011A6" w:rsidP="004011A6">
      <w:pPr>
        <w:ind w:left="-284" w:firstLine="851"/>
        <w:jc w:val="both"/>
        <w:rPr>
          <w:b/>
          <w:color w:val="000000"/>
          <w:lang w:eastAsia="uk-UA"/>
        </w:rPr>
      </w:pPr>
    </w:p>
    <w:p w:rsidR="004011A6" w:rsidRDefault="004011A6" w:rsidP="004011A6">
      <w:pPr>
        <w:suppressAutoHyphens/>
        <w:ind w:firstLine="567"/>
        <w:jc w:val="center"/>
        <w:rPr>
          <w:b/>
          <w:lang w:eastAsia="ar-SA"/>
        </w:rPr>
      </w:pPr>
      <w:r w:rsidRPr="00414F2D">
        <w:rPr>
          <w:b/>
          <w:lang w:eastAsia="ar-SA"/>
        </w:rPr>
        <w:t>У складі тендерної пропозиції учасник повинен надати:</w:t>
      </w:r>
    </w:p>
    <w:p w:rsidR="004011A6" w:rsidRPr="00414F2D" w:rsidRDefault="004011A6" w:rsidP="004011A6">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4011A6" w:rsidRPr="00414F2D" w:rsidRDefault="004011A6" w:rsidP="004011A6">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w:t>
      </w:r>
      <w:r w:rsidRPr="00414F2D">
        <w:rPr>
          <w:bCs/>
          <w:color w:val="000000"/>
        </w:rPr>
        <w:lastRenderedPageBreak/>
        <w:t xml:space="preserve">чи іншого характеру, що перешкоджають укладенню та/або виконанню договору про закупівлю». </w:t>
      </w:r>
    </w:p>
    <w:p w:rsidR="004011A6" w:rsidRPr="00414F2D" w:rsidRDefault="004011A6" w:rsidP="004011A6">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4011A6" w:rsidRPr="00414F2D" w:rsidRDefault="004011A6" w:rsidP="004011A6">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4011A6" w:rsidRPr="00414F2D" w:rsidRDefault="004011A6" w:rsidP="004011A6">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4011A6" w:rsidRPr="00414F2D" w:rsidRDefault="004011A6" w:rsidP="004011A6">
      <w:pPr>
        <w:shd w:val="clear" w:color="auto" w:fill="FFFFFF"/>
        <w:spacing w:line="240" w:lineRule="atLeast"/>
        <w:jc w:val="both"/>
        <w:rPr>
          <w:b/>
          <w:bCs/>
          <w:i/>
          <w:color w:val="000000"/>
        </w:rPr>
      </w:pPr>
      <w:r w:rsidRPr="00414F2D">
        <w:rPr>
          <w:b/>
          <w:bCs/>
          <w:i/>
          <w:color w:val="000000"/>
        </w:rPr>
        <w:t>Примітка:</w:t>
      </w:r>
    </w:p>
    <w:p w:rsidR="004011A6" w:rsidRPr="00414F2D" w:rsidRDefault="004011A6" w:rsidP="004011A6">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4011A6" w:rsidRPr="00414F2D" w:rsidRDefault="004011A6" w:rsidP="004011A6">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011A6" w:rsidRPr="00414F2D" w:rsidRDefault="004011A6" w:rsidP="004011A6">
      <w:pPr>
        <w:shd w:val="clear" w:color="auto" w:fill="FFFFFF"/>
        <w:spacing w:line="240" w:lineRule="atLeast"/>
        <w:ind w:firstLine="567"/>
        <w:jc w:val="both"/>
        <w:rPr>
          <w:bCs/>
          <w:color w:val="000000"/>
        </w:rPr>
      </w:pPr>
      <w:r>
        <w:rPr>
          <w:bCs/>
          <w:color w:val="000000"/>
        </w:rPr>
        <w:t>5</w:t>
      </w:r>
      <w:r w:rsidRPr="00414F2D">
        <w:rPr>
          <w:bCs/>
          <w:color w:val="000000"/>
        </w:rPr>
        <w:t xml:space="preserve">. Документ, що підтверджує проживання громадянина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rPr>
        <w:t xml:space="preserve">, який є учасником процедури закупівлі чи кінцевим </w:t>
      </w:r>
      <w:proofErr w:type="spellStart"/>
      <w:r w:rsidRPr="00414F2D">
        <w:rPr>
          <w:bCs/>
          <w:color w:val="000000"/>
        </w:rPr>
        <w:t>бенефіціарним</w:t>
      </w:r>
      <w:proofErr w:type="spellEnd"/>
      <w:r w:rsidRPr="00414F2D">
        <w:rPr>
          <w:bCs/>
          <w:color w:val="000000"/>
        </w:rPr>
        <w:t xml:space="preserve"> власником учасника – юридичної особи, на території України на законних підставах. </w:t>
      </w:r>
    </w:p>
    <w:p w:rsidR="004011A6" w:rsidRPr="00414F2D" w:rsidRDefault="004011A6" w:rsidP="004011A6">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011A6" w:rsidRPr="00414F2D" w:rsidRDefault="004011A6" w:rsidP="004011A6">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011A6" w:rsidRPr="00414F2D" w:rsidRDefault="004011A6" w:rsidP="004011A6">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rPr>
        <w:t>.</w:t>
      </w:r>
    </w:p>
    <w:p w:rsidR="004011A6" w:rsidRDefault="004011A6" w:rsidP="004011A6">
      <w:pPr>
        <w:spacing w:line="240" w:lineRule="atLeast"/>
        <w:ind w:firstLine="567"/>
        <w:jc w:val="both"/>
        <w:rPr>
          <w:color w:val="000000"/>
          <w:lang w:eastAsia="uk-UA"/>
        </w:rPr>
      </w:pPr>
    </w:p>
    <w:p w:rsidR="004011A6" w:rsidRPr="00FC7170" w:rsidRDefault="004011A6" w:rsidP="004011A6">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4011A6" w:rsidRPr="00FC7170" w:rsidRDefault="004011A6" w:rsidP="004011A6">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w:t>
      </w:r>
    </w:p>
    <w:p w:rsidR="004011A6" w:rsidRPr="00FC7170" w:rsidRDefault="004011A6" w:rsidP="004011A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4011A6" w:rsidRDefault="004011A6" w:rsidP="004011A6">
      <w:pPr>
        <w:tabs>
          <w:tab w:val="left" w:pos="9639"/>
        </w:tabs>
        <w:jc w:val="right"/>
        <w:rPr>
          <w:b/>
        </w:rPr>
      </w:pPr>
    </w:p>
    <w:p w:rsidR="004011A6" w:rsidRPr="00FC7170" w:rsidRDefault="004011A6" w:rsidP="004011A6">
      <w:pPr>
        <w:tabs>
          <w:tab w:val="left" w:pos="9639"/>
        </w:tabs>
        <w:jc w:val="right"/>
        <w:rPr>
          <w:b/>
        </w:rPr>
      </w:pPr>
      <w:r w:rsidRPr="00FC7170">
        <w:rPr>
          <w:b/>
        </w:rPr>
        <w:lastRenderedPageBreak/>
        <w:t>Додаток 4 до тендерної документації</w:t>
      </w:r>
    </w:p>
    <w:bookmarkEnd w:id="1"/>
    <w:p w:rsidR="0090282A" w:rsidRPr="003D152D" w:rsidRDefault="0090282A" w:rsidP="0090282A">
      <w:pPr>
        <w:ind w:firstLine="567"/>
        <w:jc w:val="right"/>
      </w:pPr>
      <w:r w:rsidRPr="003D152D">
        <w:t>Уповноваженій особі</w:t>
      </w:r>
    </w:p>
    <w:p w:rsidR="0090282A" w:rsidRPr="003D152D" w:rsidRDefault="0090282A" w:rsidP="0090282A">
      <w:pPr>
        <w:ind w:firstLine="567"/>
        <w:jc w:val="right"/>
      </w:pPr>
      <w:proofErr w:type="spellStart"/>
      <w:r>
        <w:t>ДП</w:t>
      </w:r>
      <w:proofErr w:type="spellEnd"/>
      <w:r>
        <w:t xml:space="preserve"> "Національна опера України"</w:t>
      </w:r>
    </w:p>
    <w:p w:rsidR="004011A6" w:rsidRPr="00FC7170" w:rsidRDefault="004011A6" w:rsidP="004011A6"/>
    <w:p w:rsidR="004011A6" w:rsidRPr="00FC7170" w:rsidRDefault="004011A6" w:rsidP="004011A6">
      <w:pPr>
        <w:tabs>
          <w:tab w:val="left" w:pos="3585"/>
        </w:tabs>
        <w:jc w:val="center"/>
        <w:rPr>
          <w:b/>
        </w:rPr>
      </w:pPr>
      <w:r w:rsidRPr="00FC7170">
        <w:rPr>
          <w:b/>
        </w:rPr>
        <w:t>ЛИСТ-ЗГОДА</w:t>
      </w:r>
    </w:p>
    <w:p w:rsidR="004011A6" w:rsidRPr="00FC7170" w:rsidRDefault="004011A6" w:rsidP="004011A6">
      <w:pPr>
        <w:tabs>
          <w:tab w:val="left" w:pos="3585"/>
        </w:tabs>
      </w:pPr>
    </w:p>
    <w:p w:rsidR="004011A6" w:rsidRPr="00FC7170" w:rsidRDefault="004011A6" w:rsidP="004011A6">
      <w:pPr>
        <w:tabs>
          <w:tab w:val="left" w:pos="3585"/>
        </w:tabs>
      </w:pPr>
    </w:p>
    <w:p w:rsidR="004011A6" w:rsidRPr="00FC7170" w:rsidRDefault="004011A6" w:rsidP="004011A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011A6" w:rsidRPr="00FC7170" w:rsidRDefault="004011A6" w:rsidP="004011A6">
      <w:pPr>
        <w:tabs>
          <w:tab w:val="left" w:pos="3585"/>
        </w:tabs>
        <w:ind w:firstLine="709"/>
      </w:pPr>
    </w:p>
    <w:p w:rsidR="004011A6" w:rsidRPr="00FC7170" w:rsidRDefault="004011A6" w:rsidP="004011A6">
      <w:pPr>
        <w:tabs>
          <w:tab w:val="left" w:pos="3585"/>
        </w:tabs>
        <w:ind w:firstLine="709"/>
      </w:pPr>
    </w:p>
    <w:p w:rsidR="004011A6" w:rsidRPr="00FC7170" w:rsidRDefault="004011A6" w:rsidP="004011A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4011A6" w:rsidRPr="00FC7170" w:rsidRDefault="004011A6" w:rsidP="004011A6">
      <w:pPr>
        <w:widowControl w:val="0"/>
        <w:spacing w:after="200"/>
        <w:ind w:firstLine="567"/>
        <w:contextualSpacing/>
        <w:jc w:val="both"/>
        <w:rPr>
          <w:rFonts w:eastAsia="Calibri"/>
          <w:color w:val="000000"/>
          <w:lang w:eastAsia="uk-UA"/>
        </w:rPr>
      </w:pPr>
    </w:p>
    <w:p w:rsidR="004011A6" w:rsidRPr="00FC7170" w:rsidRDefault="004011A6" w:rsidP="004011A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4011A6" w:rsidRPr="00FC7170" w:rsidRDefault="004011A6" w:rsidP="004011A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4011A6" w:rsidRPr="00FC7170" w:rsidRDefault="004011A6" w:rsidP="004011A6"/>
    <w:p w:rsidR="004011A6" w:rsidRPr="00FC7170" w:rsidRDefault="004011A6" w:rsidP="004011A6"/>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bCs/>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Pr="00FC7170"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5839FB" w:rsidRDefault="005839FB" w:rsidP="004011A6">
      <w:pPr>
        <w:tabs>
          <w:tab w:val="left" w:pos="5421"/>
        </w:tabs>
        <w:ind w:left="-142" w:right="-58" w:firstLine="426"/>
        <w:rPr>
          <w:b/>
        </w:rPr>
      </w:pPr>
    </w:p>
    <w:p w:rsidR="005839FB" w:rsidRDefault="005839FB"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Default="004011A6" w:rsidP="004011A6">
      <w:pPr>
        <w:tabs>
          <w:tab w:val="left" w:pos="5421"/>
        </w:tabs>
        <w:ind w:left="-142" w:right="-58" w:firstLine="426"/>
        <w:rPr>
          <w:b/>
        </w:rPr>
      </w:pPr>
    </w:p>
    <w:p w:rsidR="004011A6" w:rsidRPr="00514F38" w:rsidRDefault="004011A6" w:rsidP="004011A6">
      <w:pPr>
        <w:tabs>
          <w:tab w:val="left" w:pos="5421"/>
        </w:tabs>
        <w:ind w:left="-142" w:right="-58" w:firstLine="426"/>
        <w:jc w:val="right"/>
        <w:rPr>
          <w:b/>
          <w:bCs/>
        </w:rPr>
      </w:pPr>
      <w:r w:rsidRPr="00514F38">
        <w:rPr>
          <w:b/>
        </w:rPr>
        <w:t>Додаток 5</w:t>
      </w:r>
      <w:r w:rsidRPr="00514F38">
        <w:rPr>
          <w:b/>
          <w:bCs/>
        </w:rPr>
        <w:t xml:space="preserve"> до тендерної документації</w:t>
      </w:r>
    </w:p>
    <w:p w:rsidR="004011A6" w:rsidRPr="00514F38" w:rsidRDefault="004011A6" w:rsidP="004011A6">
      <w:pPr>
        <w:tabs>
          <w:tab w:val="left" w:pos="5421"/>
        </w:tabs>
        <w:ind w:left="-142" w:right="-58" w:firstLine="426"/>
        <w:jc w:val="right"/>
        <w:rPr>
          <w:b/>
          <w:bCs/>
        </w:rPr>
      </w:pPr>
    </w:p>
    <w:p w:rsidR="004011A6" w:rsidRPr="00514F38" w:rsidRDefault="004011A6" w:rsidP="004011A6">
      <w:pPr>
        <w:suppressAutoHyphens/>
        <w:ind w:firstLine="567"/>
        <w:jc w:val="center"/>
        <w:rPr>
          <w:b/>
        </w:rPr>
      </w:pPr>
      <w:r w:rsidRPr="00514F38">
        <w:rPr>
          <w:b/>
        </w:rPr>
        <w:t>ДОГОВІР ПОСТАВКИ № ______</w:t>
      </w:r>
    </w:p>
    <w:p w:rsidR="004011A6" w:rsidRPr="00514F38" w:rsidRDefault="004011A6" w:rsidP="004011A6">
      <w:pPr>
        <w:suppressAutoHyphens/>
        <w:jc w:val="both"/>
        <w:rPr>
          <w:b/>
        </w:rPr>
      </w:pPr>
      <w:r w:rsidRPr="00514F38">
        <w:rPr>
          <w:b/>
        </w:rPr>
        <w:t>місто Київ                                                                                                   __._______ 2023 року</w:t>
      </w:r>
    </w:p>
    <w:p w:rsidR="004011A6" w:rsidRPr="00514F38" w:rsidRDefault="004011A6" w:rsidP="004011A6">
      <w:pPr>
        <w:suppressAutoHyphens/>
        <w:ind w:firstLine="567"/>
        <w:jc w:val="both"/>
      </w:pPr>
      <w:r w:rsidRPr="00514F38">
        <w:t xml:space="preserve">   </w:t>
      </w:r>
    </w:p>
    <w:p w:rsidR="004011A6" w:rsidRPr="00514F38" w:rsidRDefault="000F3A37" w:rsidP="004011A6">
      <w:pPr>
        <w:tabs>
          <w:tab w:val="left" w:pos="1134"/>
        </w:tabs>
        <w:suppressAutoHyphens/>
        <w:ind w:firstLine="567"/>
        <w:jc w:val="both"/>
      </w:pPr>
      <w:r w:rsidRPr="000F3A37">
        <w:rPr>
          <w:b/>
          <w:color w:val="000000"/>
          <w:sz w:val="26"/>
          <w:szCs w:val="26"/>
        </w:rPr>
        <w:t>Державне підприємство «Національний академічний театр опери та балету України імені Т. Г. Шевченка»</w:t>
      </w:r>
      <w:r w:rsidRPr="000F3A37">
        <w:rPr>
          <w:b/>
          <w:bCs/>
        </w:rPr>
        <w:t xml:space="preserve"> </w:t>
      </w:r>
      <w:r w:rsidR="004011A6" w:rsidRPr="00514F38">
        <w:rPr>
          <w:bCs/>
        </w:rPr>
        <w:t>(далі – Покупець)</w:t>
      </w:r>
      <w:r w:rsidR="004011A6" w:rsidRPr="00514F38">
        <w:t xml:space="preserve">, в особі _____________________________, який діє на підставі _______________________________, з однієї сторони, та </w:t>
      </w:r>
      <w:r w:rsidR="004011A6" w:rsidRPr="00514F38">
        <w:rPr>
          <w:color w:val="000000"/>
        </w:rPr>
        <w:t>___________________________________</w:t>
      </w:r>
      <w:r w:rsidR="004011A6" w:rsidRPr="00514F38">
        <w:t xml:space="preserve"> (далі – Постачальник), в особі</w:t>
      </w:r>
      <w:r w:rsidR="004011A6" w:rsidRPr="00514F38">
        <w:rPr>
          <w:b/>
        </w:rPr>
        <w:t xml:space="preserve"> </w:t>
      </w:r>
      <w:r w:rsidR="004011A6" w:rsidRPr="00514F38">
        <w:t>_____________________</w:t>
      </w:r>
      <w:r w:rsidR="004011A6" w:rsidRPr="00D36B46">
        <w:t>_</w:t>
      </w:r>
      <w:r w:rsidR="004011A6"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4011A6" w:rsidRPr="00514F38" w:rsidRDefault="004011A6" w:rsidP="004011A6">
      <w:pPr>
        <w:tabs>
          <w:tab w:val="left" w:pos="1134"/>
        </w:tabs>
        <w:suppressAutoHyphens/>
        <w:ind w:firstLine="567"/>
        <w:jc w:val="both"/>
      </w:pPr>
    </w:p>
    <w:p w:rsidR="004011A6" w:rsidRPr="00514F38" w:rsidRDefault="004011A6" w:rsidP="004011A6">
      <w:pPr>
        <w:numPr>
          <w:ilvl w:val="0"/>
          <w:numId w:val="18"/>
        </w:numPr>
        <w:tabs>
          <w:tab w:val="left" w:pos="284"/>
        </w:tabs>
        <w:suppressAutoHyphens/>
        <w:ind w:left="0" w:firstLine="1134"/>
        <w:jc w:val="center"/>
        <w:rPr>
          <w:b/>
        </w:rPr>
      </w:pPr>
      <w:r w:rsidRPr="00514F38">
        <w:rPr>
          <w:b/>
        </w:rPr>
        <w:t>ПРЕДМЕТ ДОГОВОРУ</w:t>
      </w:r>
    </w:p>
    <w:p w:rsidR="004011A6" w:rsidRPr="00514F38" w:rsidRDefault="004011A6" w:rsidP="004011A6">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4011A6" w:rsidRPr="00514F38" w:rsidRDefault="004011A6" w:rsidP="004011A6">
      <w:pPr>
        <w:numPr>
          <w:ilvl w:val="1"/>
          <w:numId w:val="17"/>
        </w:numPr>
        <w:tabs>
          <w:tab w:val="left" w:pos="426"/>
          <w:tab w:val="left" w:pos="993"/>
        </w:tabs>
        <w:suppressAutoHyphens/>
        <w:ind w:left="0" w:firstLine="567"/>
        <w:jc w:val="both"/>
        <w:rPr>
          <w:b/>
        </w:rPr>
      </w:pPr>
      <w:r w:rsidRPr="00514F38">
        <w:rPr>
          <w:b/>
        </w:rPr>
        <w:t xml:space="preserve">Згідно з національним класифікатором України </w:t>
      </w:r>
      <w:proofErr w:type="spellStart"/>
      <w:r w:rsidRPr="00514F38">
        <w:rPr>
          <w:b/>
        </w:rPr>
        <w:t>ДК</w:t>
      </w:r>
      <w:proofErr w:type="spellEnd"/>
      <w:r w:rsidRPr="00514F38">
        <w:rPr>
          <w:b/>
        </w:rPr>
        <w:t xml:space="preserve"> 021:2015 «Єдиний закупівельний словник» для Товару, як предмета закупівлі, установлений код _____________________</w:t>
      </w:r>
      <w:r w:rsidRPr="00514F38">
        <w:rPr>
          <w:color w:val="000000"/>
        </w:rPr>
        <w:t> </w:t>
      </w:r>
      <w:r w:rsidRPr="00514F38">
        <w:rPr>
          <w:b/>
        </w:rPr>
        <w:t>та назва (опис) - _________________________.</w:t>
      </w:r>
    </w:p>
    <w:p w:rsidR="004011A6" w:rsidRPr="00514F38" w:rsidRDefault="004011A6" w:rsidP="004011A6">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4011A6" w:rsidRPr="00514F38" w:rsidRDefault="004011A6" w:rsidP="004011A6">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4011A6" w:rsidRPr="00514F38" w:rsidRDefault="004011A6" w:rsidP="004011A6">
      <w:pPr>
        <w:tabs>
          <w:tab w:val="left" w:pos="426"/>
          <w:tab w:val="left" w:pos="993"/>
        </w:tabs>
        <w:suppressAutoHyphens/>
        <w:ind w:left="567"/>
        <w:jc w:val="both"/>
      </w:pPr>
    </w:p>
    <w:p w:rsidR="004011A6" w:rsidRPr="00514F38" w:rsidRDefault="004011A6" w:rsidP="004011A6">
      <w:pPr>
        <w:numPr>
          <w:ilvl w:val="0"/>
          <w:numId w:val="17"/>
        </w:numPr>
        <w:tabs>
          <w:tab w:val="left" w:pos="284"/>
          <w:tab w:val="left" w:pos="426"/>
        </w:tabs>
        <w:suppressAutoHyphens/>
        <w:ind w:left="0" w:firstLine="0"/>
        <w:jc w:val="center"/>
        <w:rPr>
          <w:b/>
        </w:rPr>
      </w:pPr>
      <w:r w:rsidRPr="00514F38">
        <w:rPr>
          <w:b/>
        </w:rPr>
        <w:t>ЯКІСТЬ ТОВАРУ</w:t>
      </w:r>
    </w:p>
    <w:p w:rsidR="004011A6" w:rsidRPr="00514F38" w:rsidRDefault="004011A6" w:rsidP="004011A6">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4011A6" w:rsidRPr="00514F38" w:rsidRDefault="004011A6" w:rsidP="004011A6">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4011A6" w:rsidRPr="00514F38" w:rsidRDefault="004011A6" w:rsidP="004011A6">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4011A6" w:rsidRPr="00514F38" w:rsidRDefault="004011A6" w:rsidP="004011A6">
      <w:pPr>
        <w:tabs>
          <w:tab w:val="left" w:pos="426"/>
          <w:tab w:val="left" w:pos="993"/>
        </w:tabs>
        <w:suppressAutoHyphens/>
        <w:spacing w:line="247" w:lineRule="auto"/>
        <w:ind w:left="567"/>
        <w:jc w:val="both"/>
      </w:pPr>
    </w:p>
    <w:p w:rsidR="004011A6" w:rsidRPr="00514F38" w:rsidRDefault="004011A6" w:rsidP="004011A6">
      <w:pPr>
        <w:numPr>
          <w:ilvl w:val="0"/>
          <w:numId w:val="17"/>
        </w:numPr>
        <w:tabs>
          <w:tab w:val="left" w:pos="426"/>
          <w:tab w:val="left" w:pos="1134"/>
        </w:tabs>
        <w:suppressAutoHyphens/>
        <w:ind w:left="0" w:firstLine="851"/>
        <w:jc w:val="center"/>
      </w:pPr>
      <w:r w:rsidRPr="00514F38">
        <w:rPr>
          <w:b/>
        </w:rPr>
        <w:lastRenderedPageBreak/>
        <w:t xml:space="preserve">ЦІНА ДОГОВОРУ ТА ТОВАРУ, ПОРЯДОК РОЗРАХУНКІВ </w:t>
      </w:r>
    </w:p>
    <w:p w:rsidR="004011A6" w:rsidRPr="00514F38" w:rsidRDefault="004011A6" w:rsidP="004011A6">
      <w:pPr>
        <w:numPr>
          <w:ilvl w:val="1"/>
          <w:numId w:val="17"/>
        </w:numPr>
        <w:tabs>
          <w:tab w:val="left" w:pos="426"/>
          <w:tab w:val="left" w:pos="993"/>
        </w:tabs>
        <w:suppressAutoHyphens/>
        <w:ind w:left="0" w:firstLine="567"/>
        <w:jc w:val="both"/>
      </w:pPr>
      <w:r w:rsidRPr="00514F38">
        <w:t xml:space="preserve">Ціна Договору – ціна (вартість) Товару, яка погоджена Сторонами у додатку ___ до Договору та становить ____________ </w:t>
      </w:r>
      <w:proofErr w:type="spellStart"/>
      <w:r w:rsidRPr="00514F38">
        <w:t>грн</w:t>
      </w:r>
      <w:proofErr w:type="spellEnd"/>
      <w:r w:rsidRPr="00514F38">
        <w:t xml:space="preserve"> (____________________), у тому числі </w:t>
      </w:r>
      <w:r w:rsidRPr="00514F38">
        <w:rPr>
          <w:bCs/>
          <w:iCs/>
          <w:color w:val="000000"/>
        </w:rPr>
        <w:t xml:space="preserve">ПДВ 20 % </w:t>
      </w:r>
      <w:r w:rsidRPr="00514F38">
        <w:t>–</w:t>
      </w:r>
      <w:r w:rsidRPr="00514F38">
        <w:rPr>
          <w:bCs/>
          <w:iCs/>
          <w:color w:val="000000"/>
        </w:rPr>
        <w:t xml:space="preserve"> ____________ </w:t>
      </w:r>
      <w:proofErr w:type="spellStart"/>
      <w:r w:rsidRPr="00514F38">
        <w:rPr>
          <w:bCs/>
          <w:iCs/>
          <w:color w:val="000000"/>
        </w:rPr>
        <w:t>грн</w:t>
      </w:r>
      <w:proofErr w:type="spellEnd"/>
      <w:r w:rsidRPr="00514F38">
        <w:rPr>
          <w:bCs/>
          <w:iCs/>
          <w:color w:val="000000"/>
        </w:rPr>
        <w:t xml:space="preserve"> (___________________________).</w:t>
      </w:r>
    </w:p>
    <w:p w:rsidR="004011A6" w:rsidRPr="00514F38" w:rsidRDefault="004011A6" w:rsidP="004011A6">
      <w:pPr>
        <w:tabs>
          <w:tab w:val="left" w:pos="426"/>
          <w:tab w:val="left" w:pos="993"/>
        </w:tabs>
        <w:suppressAutoHyphens/>
        <w:ind w:firstLine="567"/>
        <w:jc w:val="both"/>
      </w:pPr>
      <w:r w:rsidRPr="00514F38">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4011A6" w:rsidRPr="00514F38" w:rsidRDefault="004011A6" w:rsidP="004011A6">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4011A6" w:rsidRPr="00514F38" w:rsidRDefault="004011A6" w:rsidP="004011A6">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t xml:space="preserve"> </w:t>
      </w:r>
      <w:r w:rsidRPr="00514F38">
        <w:t>2023 році.</w:t>
      </w:r>
    </w:p>
    <w:p w:rsidR="004011A6" w:rsidRPr="00514F38" w:rsidRDefault="004011A6" w:rsidP="004011A6">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4011A6" w:rsidRPr="00514F38" w:rsidRDefault="004011A6" w:rsidP="004011A6">
      <w:pPr>
        <w:numPr>
          <w:ilvl w:val="1"/>
          <w:numId w:val="17"/>
        </w:numPr>
        <w:tabs>
          <w:tab w:val="left" w:pos="426"/>
          <w:tab w:val="left" w:pos="993"/>
        </w:tabs>
        <w:suppressAutoHyphens/>
        <w:ind w:left="0" w:firstLine="567"/>
        <w:jc w:val="both"/>
      </w:pPr>
      <w:r w:rsidRPr="00514F38">
        <w:t xml:space="preserve">У разі розірвання Договору після здійснення Покупцем часткового або повного розрахунку за Товар, Постачальник </w:t>
      </w:r>
      <w:proofErr w:type="spellStart"/>
      <w:r w:rsidRPr="00514F38">
        <w:t>зобов´язується</w:t>
      </w:r>
      <w:proofErr w:type="spellEnd"/>
      <w:r w:rsidRPr="00514F38">
        <w:t xml:space="preserve">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4011A6" w:rsidRPr="00514F38" w:rsidRDefault="004011A6" w:rsidP="004011A6">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4011A6" w:rsidRPr="00514F38" w:rsidRDefault="004011A6" w:rsidP="004011A6">
      <w:pPr>
        <w:tabs>
          <w:tab w:val="left" w:pos="426"/>
          <w:tab w:val="left" w:pos="993"/>
        </w:tabs>
        <w:suppressAutoHyphens/>
        <w:ind w:left="567"/>
        <w:jc w:val="both"/>
      </w:pPr>
    </w:p>
    <w:p w:rsidR="004011A6" w:rsidRPr="00514F38" w:rsidRDefault="004011A6" w:rsidP="004011A6">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4011A6" w:rsidRPr="00514F38" w:rsidRDefault="004011A6" w:rsidP="004011A6">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0F3A37">
        <w:rPr>
          <w:b/>
          <w:lang w:eastAsia="ar-SA"/>
        </w:rPr>
        <w:t xml:space="preserve">протягом 10 календарних днів з дня отримання заявки Покупця, але не пізніше </w:t>
      </w:r>
      <w:r w:rsidR="000F3A37" w:rsidRPr="000F3A37">
        <w:rPr>
          <w:b/>
          <w:lang w:eastAsia="ar-SA"/>
        </w:rPr>
        <w:t>31</w:t>
      </w:r>
      <w:r w:rsidRPr="000F3A37">
        <w:rPr>
          <w:b/>
          <w:lang w:eastAsia="ar-SA"/>
        </w:rPr>
        <w:t>.12.2023</w:t>
      </w:r>
      <w:r w:rsidRPr="00514F38">
        <w:t xml:space="preserve"> за адресою: </w:t>
      </w:r>
      <w:r w:rsidR="000F3A37" w:rsidRPr="001D63AE">
        <w:t xml:space="preserve">вул. Володимирська, </w:t>
      </w:r>
      <w:smartTag w:uri="urn:schemas-microsoft-com:office:smarttags" w:element="metricconverter">
        <w:smartTagPr>
          <w:attr w:name="ProductID" w:val="50, м"/>
        </w:smartTagPr>
        <w:r w:rsidR="000F3A37" w:rsidRPr="001D63AE">
          <w:t>50, м</w:t>
        </w:r>
      </w:smartTag>
      <w:r w:rsidR="000F3A37" w:rsidRPr="001D63AE">
        <w:t>. Київ, 01054</w:t>
      </w:r>
      <w:r w:rsidRPr="00514F38">
        <w:t>, або іншою адресою, визначеною Покупцем, в межах м. Києва</w:t>
      </w:r>
      <w:r w:rsidR="000F3A37">
        <w:t>.</w:t>
      </w:r>
      <w:r w:rsidRPr="00514F38">
        <w:t xml:space="preserve"> </w:t>
      </w:r>
    </w:p>
    <w:p w:rsidR="004011A6" w:rsidRPr="00514F38" w:rsidRDefault="004011A6" w:rsidP="004011A6">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4011A6" w:rsidRPr="00514F38" w:rsidRDefault="004011A6" w:rsidP="004011A6">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4011A6" w:rsidRPr="00514F38" w:rsidRDefault="004011A6" w:rsidP="004011A6">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4011A6" w:rsidRPr="00514F38" w:rsidRDefault="004011A6" w:rsidP="004011A6">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4011A6" w:rsidRPr="00514F38" w:rsidRDefault="004011A6" w:rsidP="004011A6">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4011A6" w:rsidRPr="00514F38" w:rsidRDefault="004011A6" w:rsidP="004011A6">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4011A6" w:rsidRPr="00514F38" w:rsidRDefault="004011A6" w:rsidP="004011A6">
      <w:pPr>
        <w:numPr>
          <w:ilvl w:val="2"/>
          <w:numId w:val="17"/>
        </w:numPr>
        <w:tabs>
          <w:tab w:val="left" w:pos="426"/>
          <w:tab w:val="left" w:pos="993"/>
          <w:tab w:val="left" w:pos="1134"/>
        </w:tabs>
        <w:suppressAutoHyphens/>
        <w:ind w:left="0" w:firstLine="567"/>
        <w:jc w:val="both"/>
      </w:pPr>
      <w:r w:rsidRPr="00514F38">
        <w:t>Приналежності Товару;</w:t>
      </w:r>
    </w:p>
    <w:p w:rsidR="004011A6" w:rsidRPr="00514F38" w:rsidRDefault="004011A6" w:rsidP="004011A6">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4011A6" w:rsidRPr="00514F38" w:rsidRDefault="004011A6" w:rsidP="004011A6">
      <w:pPr>
        <w:numPr>
          <w:ilvl w:val="2"/>
          <w:numId w:val="17"/>
        </w:numPr>
        <w:tabs>
          <w:tab w:val="left" w:pos="426"/>
          <w:tab w:val="left" w:pos="993"/>
          <w:tab w:val="left" w:pos="1134"/>
        </w:tabs>
        <w:suppressAutoHyphens/>
        <w:ind w:left="0" w:firstLine="567"/>
        <w:jc w:val="both"/>
      </w:pPr>
      <w:r w:rsidRPr="00514F38">
        <w:lastRenderedPageBreak/>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4011A6" w:rsidRPr="00514F38" w:rsidRDefault="004011A6" w:rsidP="004011A6">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4011A6" w:rsidRPr="00514F38" w:rsidRDefault="004011A6" w:rsidP="004011A6">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4011A6" w:rsidRPr="00514F38" w:rsidRDefault="004011A6" w:rsidP="004011A6">
      <w:pPr>
        <w:numPr>
          <w:ilvl w:val="1"/>
          <w:numId w:val="17"/>
        </w:numPr>
        <w:tabs>
          <w:tab w:val="left" w:pos="426"/>
          <w:tab w:val="left" w:pos="993"/>
          <w:tab w:val="left" w:pos="1134"/>
        </w:tabs>
        <w:suppressAutoHyphens/>
        <w:ind w:left="0" w:firstLine="567"/>
        <w:jc w:val="both"/>
      </w:pPr>
      <w:r w:rsidRPr="00514F38">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4011A6" w:rsidRPr="00514F38" w:rsidRDefault="004011A6" w:rsidP="004011A6">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4011A6" w:rsidRPr="00514F38" w:rsidRDefault="004011A6" w:rsidP="004011A6">
      <w:pPr>
        <w:numPr>
          <w:ilvl w:val="1"/>
          <w:numId w:val="17"/>
        </w:numPr>
        <w:tabs>
          <w:tab w:val="left" w:pos="426"/>
          <w:tab w:val="left" w:pos="993"/>
          <w:tab w:val="left" w:pos="1134"/>
        </w:tabs>
        <w:suppressAutoHyphens/>
        <w:ind w:left="0" w:firstLine="567"/>
        <w:jc w:val="both"/>
      </w:pPr>
      <w:bookmarkStart w:id="11"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1"/>
    <w:p w:rsidR="004011A6" w:rsidRPr="00514F38" w:rsidRDefault="004011A6" w:rsidP="004011A6">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4011A6" w:rsidRPr="00514F38" w:rsidRDefault="004011A6" w:rsidP="004011A6">
      <w:pPr>
        <w:numPr>
          <w:ilvl w:val="2"/>
          <w:numId w:val="17"/>
        </w:numPr>
        <w:tabs>
          <w:tab w:val="left" w:pos="426"/>
          <w:tab w:val="left" w:pos="993"/>
          <w:tab w:val="left" w:pos="1134"/>
          <w:tab w:val="left" w:pos="1276"/>
        </w:tabs>
        <w:suppressAutoHyphens/>
        <w:ind w:left="0" w:firstLine="567"/>
        <w:jc w:val="both"/>
      </w:pPr>
      <w:bookmarkStart w:id="12"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2"/>
    <w:p w:rsidR="004011A6" w:rsidRPr="00514F38" w:rsidRDefault="004011A6" w:rsidP="004011A6">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4011A6" w:rsidRPr="00514F38" w:rsidRDefault="004011A6" w:rsidP="004011A6">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4011A6" w:rsidRPr="00514F38" w:rsidRDefault="004011A6" w:rsidP="004011A6">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4011A6" w:rsidRPr="00514F38" w:rsidRDefault="004011A6" w:rsidP="004011A6">
      <w:pPr>
        <w:numPr>
          <w:ilvl w:val="1"/>
          <w:numId w:val="17"/>
        </w:numPr>
        <w:tabs>
          <w:tab w:val="left" w:pos="426"/>
          <w:tab w:val="left" w:pos="993"/>
          <w:tab w:val="left" w:pos="1276"/>
        </w:tabs>
        <w:suppressAutoHyphens/>
        <w:ind w:left="0" w:firstLine="567"/>
        <w:jc w:val="both"/>
      </w:pPr>
      <w:bookmarkStart w:id="13"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3"/>
    </w:p>
    <w:p w:rsidR="004011A6" w:rsidRPr="00514F38" w:rsidRDefault="004011A6" w:rsidP="004011A6">
      <w:pPr>
        <w:tabs>
          <w:tab w:val="left" w:pos="426"/>
          <w:tab w:val="left" w:pos="709"/>
          <w:tab w:val="left" w:pos="851"/>
          <w:tab w:val="left" w:pos="1276"/>
        </w:tabs>
        <w:suppressAutoHyphens/>
        <w:ind w:left="567"/>
        <w:jc w:val="both"/>
      </w:pPr>
    </w:p>
    <w:p w:rsidR="004011A6" w:rsidRPr="00514F38" w:rsidRDefault="004011A6" w:rsidP="004011A6">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lastRenderedPageBreak/>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4011A6" w:rsidRPr="00514F38" w:rsidRDefault="004011A6" w:rsidP="004011A6">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4011A6" w:rsidRPr="00514F38" w:rsidRDefault="004011A6" w:rsidP="004011A6">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4011A6" w:rsidRPr="00514F38" w:rsidRDefault="004011A6" w:rsidP="004011A6">
      <w:pPr>
        <w:numPr>
          <w:ilvl w:val="1"/>
          <w:numId w:val="17"/>
        </w:numPr>
        <w:tabs>
          <w:tab w:val="left" w:pos="426"/>
          <w:tab w:val="left" w:pos="709"/>
          <w:tab w:val="left" w:pos="1134"/>
        </w:tabs>
        <w:suppressAutoHyphens/>
        <w:ind w:left="0" w:firstLine="567"/>
        <w:jc w:val="both"/>
      </w:pPr>
      <w:r w:rsidRPr="00514F38">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4011A6" w:rsidRPr="00514F38" w:rsidRDefault="004011A6" w:rsidP="004011A6">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4011A6" w:rsidRPr="00514F38" w:rsidRDefault="004011A6" w:rsidP="004011A6">
      <w:pPr>
        <w:tabs>
          <w:tab w:val="left" w:pos="426"/>
          <w:tab w:val="left" w:pos="709"/>
          <w:tab w:val="left" w:pos="1134"/>
        </w:tabs>
        <w:suppressAutoHyphens/>
        <w:ind w:left="567"/>
        <w:jc w:val="both"/>
      </w:pPr>
    </w:p>
    <w:p w:rsidR="004011A6" w:rsidRPr="00514F38" w:rsidRDefault="004011A6" w:rsidP="004011A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4011A6" w:rsidRPr="00514F38" w:rsidRDefault="004011A6" w:rsidP="004011A6">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lastRenderedPageBreak/>
        <w:t>Вимагати від Постачальника заміни Товару неналежної якості, безоплатного усунення недоліків та/або дефектів (несправностей) Товару;</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4011A6" w:rsidRPr="00514F38" w:rsidRDefault="004011A6" w:rsidP="004011A6">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4011A6" w:rsidRPr="00514F38" w:rsidRDefault="004011A6" w:rsidP="004011A6">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4011A6" w:rsidRPr="00514F38" w:rsidRDefault="004011A6" w:rsidP="004011A6">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Передати Покупцю </w:t>
      </w:r>
      <w:proofErr w:type="spellStart"/>
      <w:r w:rsidRPr="00514F38">
        <w:t>товаросупровідні</w:t>
      </w:r>
      <w:proofErr w:type="spellEnd"/>
      <w:r w:rsidRPr="00514F38">
        <w:t xml:space="preserve"> документи у повному обсязі;</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4011A6" w:rsidRPr="00514F38" w:rsidRDefault="004011A6" w:rsidP="004011A6">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4011A6" w:rsidRPr="00514F38" w:rsidRDefault="004011A6" w:rsidP="004011A6">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4011A6" w:rsidRPr="00514F38" w:rsidRDefault="004011A6" w:rsidP="004011A6">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4011A6" w:rsidRPr="00514F38" w:rsidRDefault="004011A6" w:rsidP="004011A6">
      <w:pPr>
        <w:tabs>
          <w:tab w:val="left" w:pos="426"/>
          <w:tab w:val="left" w:pos="851"/>
          <w:tab w:val="left" w:pos="993"/>
        </w:tabs>
        <w:suppressAutoHyphens/>
        <w:ind w:left="567" w:right="-1"/>
        <w:jc w:val="both"/>
      </w:pPr>
    </w:p>
    <w:p w:rsidR="004011A6" w:rsidRPr="00514F38" w:rsidRDefault="004011A6" w:rsidP="004011A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lastRenderedPageBreak/>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 xml:space="preserve">усунення виявлених у Товарі недоліків та/або дефектів (несправностей),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 xml:space="preserve">У разі несвоєчасного повернення коштів, сплачених за непоставлений Товар або неналежним чином поставлений Товар, Постачальник </w:t>
      </w:r>
      <w:proofErr w:type="spellStart"/>
      <w:r w:rsidRPr="00514F38">
        <w:t>зобов´язаний</w:t>
      </w:r>
      <w:proofErr w:type="spellEnd"/>
      <w:r w:rsidRPr="00514F38">
        <w:t xml:space="preserve">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4011A6" w:rsidRPr="00514F38" w:rsidRDefault="004011A6" w:rsidP="004011A6">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(несправностей</w:t>
      </w:r>
      <w:r w:rsidRPr="00514F38">
        <w:t>) Товару застосовується позовна давність у 5 (п’ять) років.</w:t>
      </w:r>
    </w:p>
    <w:p w:rsidR="004011A6" w:rsidRPr="00514F38" w:rsidRDefault="004011A6" w:rsidP="004011A6">
      <w:pPr>
        <w:tabs>
          <w:tab w:val="left" w:pos="426"/>
          <w:tab w:val="left" w:pos="709"/>
          <w:tab w:val="left" w:pos="851"/>
          <w:tab w:val="left" w:pos="1134"/>
        </w:tabs>
        <w:suppressAutoHyphens/>
        <w:ind w:left="567"/>
        <w:jc w:val="both"/>
      </w:pPr>
    </w:p>
    <w:p w:rsidR="004011A6" w:rsidRPr="00514F38" w:rsidRDefault="004011A6" w:rsidP="004011A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4011A6" w:rsidRPr="00514F38" w:rsidRDefault="004011A6" w:rsidP="004011A6">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4011A6" w:rsidRPr="00514F38" w:rsidRDefault="004011A6" w:rsidP="004011A6">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4011A6" w:rsidRPr="00514F38" w:rsidRDefault="004011A6" w:rsidP="004011A6">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4011A6" w:rsidRPr="00514F38" w:rsidRDefault="004011A6" w:rsidP="004011A6">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4011A6" w:rsidRPr="00514F38" w:rsidRDefault="004011A6" w:rsidP="004011A6">
      <w:pPr>
        <w:numPr>
          <w:ilvl w:val="1"/>
          <w:numId w:val="17"/>
        </w:numPr>
        <w:tabs>
          <w:tab w:val="left" w:pos="426"/>
          <w:tab w:val="left" w:pos="993"/>
        </w:tabs>
        <w:suppressAutoHyphens/>
        <w:ind w:left="0" w:firstLine="567"/>
        <w:jc w:val="both"/>
      </w:pPr>
      <w:r w:rsidRPr="00514F38">
        <w:lastRenderedPageBreak/>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4011A6" w:rsidRPr="00514F38" w:rsidRDefault="004011A6" w:rsidP="004011A6">
      <w:pPr>
        <w:tabs>
          <w:tab w:val="left" w:pos="426"/>
          <w:tab w:val="left" w:pos="993"/>
        </w:tabs>
        <w:suppressAutoHyphens/>
        <w:ind w:left="567"/>
        <w:jc w:val="both"/>
      </w:pPr>
    </w:p>
    <w:p w:rsidR="004011A6" w:rsidRPr="00514F38" w:rsidRDefault="004011A6" w:rsidP="004011A6">
      <w:pPr>
        <w:numPr>
          <w:ilvl w:val="0"/>
          <w:numId w:val="17"/>
        </w:numPr>
        <w:tabs>
          <w:tab w:val="left" w:pos="426"/>
          <w:tab w:val="left" w:pos="1134"/>
        </w:tabs>
        <w:suppressAutoHyphens/>
        <w:ind w:left="0" w:firstLine="142"/>
        <w:jc w:val="center"/>
        <w:rPr>
          <w:b/>
        </w:rPr>
      </w:pPr>
      <w:r w:rsidRPr="00514F38">
        <w:rPr>
          <w:b/>
        </w:rPr>
        <w:t>ВИРІШЕННЯ СПОРІВ</w:t>
      </w:r>
    </w:p>
    <w:p w:rsidR="004011A6" w:rsidRPr="00514F38" w:rsidRDefault="004011A6" w:rsidP="004011A6">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4011A6" w:rsidRPr="00514F38" w:rsidRDefault="004011A6" w:rsidP="004011A6">
      <w:pPr>
        <w:tabs>
          <w:tab w:val="left" w:pos="426"/>
          <w:tab w:val="left" w:pos="709"/>
          <w:tab w:val="left" w:pos="993"/>
        </w:tabs>
        <w:suppressAutoHyphens/>
        <w:ind w:left="567"/>
        <w:jc w:val="both"/>
      </w:pPr>
    </w:p>
    <w:p w:rsidR="004011A6" w:rsidRPr="00514F38" w:rsidRDefault="004011A6" w:rsidP="004011A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4011A6" w:rsidRPr="00514F38" w:rsidRDefault="004011A6" w:rsidP="004011A6">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w:t>
      </w:r>
    </w:p>
    <w:p w:rsidR="004011A6" w:rsidRPr="00514F38" w:rsidRDefault="004011A6" w:rsidP="004011A6">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4011A6" w:rsidRPr="00514F38" w:rsidRDefault="004011A6" w:rsidP="004011A6">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4011A6" w:rsidRPr="00514F38" w:rsidRDefault="004011A6" w:rsidP="004011A6">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4011A6" w:rsidRPr="00514F38" w:rsidRDefault="004011A6" w:rsidP="004011A6">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4011A6" w:rsidRPr="00514F38" w:rsidRDefault="004011A6" w:rsidP="004011A6">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4011A6" w:rsidRPr="00514F38" w:rsidRDefault="004011A6" w:rsidP="004011A6">
      <w:pPr>
        <w:tabs>
          <w:tab w:val="left" w:pos="426"/>
          <w:tab w:val="left" w:pos="851"/>
          <w:tab w:val="left" w:pos="1134"/>
        </w:tabs>
        <w:suppressAutoHyphens/>
        <w:ind w:left="567"/>
        <w:jc w:val="both"/>
        <w:rPr>
          <w:bCs/>
        </w:rPr>
      </w:pPr>
    </w:p>
    <w:p w:rsidR="004011A6" w:rsidRPr="00514F38" w:rsidRDefault="004011A6" w:rsidP="004011A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4011A6" w:rsidRPr="00514F38" w:rsidRDefault="004011A6" w:rsidP="004011A6">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4011A6" w:rsidRPr="00514F38" w:rsidRDefault="004011A6" w:rsidP="004011A6">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4011A6" w:rsidRPr="00514F38" w:rsidRDefault="004011A6" w:rsidP="004011A6">
      <w:pPr>
        <w:numPr>
          <w:ilvl w:val="1"/>
          <w:numId w:val="17"/>
        </w:numPr>
        <w:tabs>
          <w:tab w:val="left" w:pos="426"/>
          <w:tab w:val="left" w:pos="851"/>
          <w:tab w:val="left" w:pos="1134"/>
        </w:tabs>
        <w:suppressAutoHyphens/>
        <w:ind w:left="0" w:firstLine="567"/>
        <w:jc w:val="both"/>
        <w:rPr>
          <w:color w:val="000000"/>
        </w:rPr>
      </w:pPr>
      <w:r w:rsidRPr="00514F38">
        <w:rPr>
          <w:color w:val="000000"/>
        </w:rPr>
        <w:lastRenderedPageBreak/>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4011A6" w:rsidRPr="00514F38" w:rsidRDefault="004011A6" w:rsidP="004011A6">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4011A6" w:rsidRPr="00514F38" w:rsidRDefault="004011A6" w:rsidP="004011A6">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4011A6" w:rsidRPr="00514F38" w:rsidRDefault="004011A6" w:rsidP="004011A6">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4011A6" w:rsidRPr="00514F38" w:rsidRDefault="004011A6" w:rsidP="004011A6">
      <w:pPr>
        <w:tabs>
          <w:tab w:val="left" w:pos="426"/>
          <w:tab w:val="left" w:pos="851"/>
          <w:tab w:val="left" w:pos="1134"/>
        </w:tabs>
        <w:suppressAutoHyphens/>
        <w:ind w:left="567"/>
        <w:jc w:val="both"/>
        <w:rPr>
          <w:color w:val="000000"/>
        </w:rPr>
      </w:pPr>
    </w:p>
    <w:p w:rsidR="004011A6" w:rsidRPr="00514F38" w:rsidRDefault="004011A6" w:rsidP="004011A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lastRenderedPageBreak/>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w:t>
      </w:r>
      <w:proofErr w:type="spellStart"/>
      <w:r w:rsidRPr="00514F38">
        <w:rPr>
          <w:bCs/>
          <w:color w:val="000000"/>
        </w:rPr>
        <w:t>кур´єрською</w:t>
      </w:r>
      <w:proofErr w:type="spellEnd"/>
      <w:r w:rsidRPr="00514F38">
        <w:rPr>
          <w:bCs/>
          <w:color w:val="000000"/>
        </w:rPr>
        <w:t xml:space="preserve">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4011A6" w:rsidRPr="00514F38" w:rsidRDefault="004011A6" w:rsidP="004011A6">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4011A6" w:rsidRPr="00514F38" w:rsidRDefault="004011A6" w:rsidP="004011A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4011A6" w:rsidRPr="00514F38" w:rsidRDefault="004011A6" w:rsidP="004011A6">
      <w:pPr>
        <w:tabs>
          <w:tab w:val="left" w:pos="426"/>
          <w:tab w:val="left" w:pos="709"/>
          <w:tab w:val="left" w:pos="851"/>
          <w:tab w:val="left" w:pos="993"/>
          <w:tab w:val="left" w:pos="1276"/>
        </w:tabs>
        <w:suppressAutoHyphens/>
        <w:ind w:left="567"/>
        <w:jc w:val="both"/>
        <w:rPr>
          <w:bCs/>
          <w:color w:val="000000"/>
        </w:rPr>
      </w:pPr>
    </w:p>
    <w:p w:rsidR="004011A6" w:rsidRPr="00514F38" w:rsidRDefault="004011A6" w:rsidP="004011A6">
      <w:pPr>
        <w:numPr>
          <w:ilvl w:val="0"/>
          <w:numId w:val="17"/>
        </w:numPr>
        <w:tabs>
          <w:tab w:val="left" w:pos="426"/>
          <w:tab w:val="left" w:pos="1134"/>
        </w:tabs>
        <w:suppressAutoHyphens/>
        <w:ind w:left="0" w:firstLine="709"/>
        <w:jc w:val="center"/>
        <w:rPr>
          <w:b/>
        </w:rPr>
      </w:pPr>
      <w:r w:rsidRPr="00514F38">
        <w:rPr>
          <w:b/>
        </w:rPr>
        <w:t>ДОДАТКИ ДО ДОГОВОРУ</w:t>
      </w:r>
    </w:p>
    <w:p w:rsidR="004011A6" w:rsidRPr="00514F38" w:rsidRDefault="004011A6" w:rsidP="004011A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4011A6" w:rsidRPr="00514F38" w:rsidRDefault="004011A6" w:rsidP="004011A6">
      <w:pPr>
        <w:tabs>
          <w:tab w:val="left" w:pos="426"/>
          <w:tab w:val="left" w:pos="851"/>
        </w:tabs>
        <w:suppressAutoHyphens/>
        <w:ind w:firstLine="567"/>
        <w:jc w:val="both"/>
      </w:pPr>
      <w:r w:rsidRPr="00514F38">
        <w:t>Додаток 1 – специфікація;</w:t>
      </w:r>
    </w:p>
    <w:p w:rsidR="004011A6" w:rsidRPr="00514F38" w:rsidRDefault="004011A6" w:rsidP="004011A6">
      <w:pPr>
        <w:tabs>
          <w:tab w:val="left" w:pos="426"/>
          <w:tab w:val="left" w:pos="851"/>
        </w:tabs>
        <w:suppressAutoHyphens/>
        <w:ind w:firstLine="567"/>
        <w:jc w:val="both"/>
      </w:pPr>
      <w:r w:rsidRPr="00514F38">
        <w:t>Додаток 2 – технічні характеристики.</w:t>
      </w:r>
    </w:p>
    <w:p w:rsidR="004011A6" w:rsidRPr="00514F38" w:rsidRDefault="004011A6" w:rsidP="004011A6">
      <w:pPr>
        <w:tabs>
          <w:tab w:val="left" w:pos="1134"/>
        </w:tabs>
        <w:suppressAutoHyphens/>
        <w:ind w:firstLine="567"/>
        <w:jc w:val="both"/>
      </w:pPr>
    </w:p>
    <w:p w:rsidR="004011A6" w:rsidRPr="00514F38" w:rsidRDefault="004011A6" w:rsidP="004011A6">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tblPr>
      <w:tblGrid>
        <w:gridCol w:w="4678"/>
        <w:gridCol w:w="4961"/>
      </w:tblGrid>
      <w:tr w:rsidR="004011A6" w:rsidRPr="00514F38" w:rsidTr="004D753F">
        <w:tc>
          <w:tcPr>
            <w:tcW w:w="4678" w:type="dxa"/>
            <w:shd w:val="clear" w:color="auto" w:fill="auto"/>
          </w:tcPr>
          <w:p w:rsidR="004011A6" w:rsidRPr="00514F38" w:rsidRDefault="004011A6" w:rsidP="004D753F">
            <w:pPr>
              <w:suppressAutoHyphens/>
              <w:ind w:right="-250"/>
              <w:jc w:val="center"/>
              <w:rPr>
                <w:b/>
                <w:color w:val="000000"/>
                <w:spacing w:val="-6"/>
              </w:rPr>
            </w:pPr>
            <w:r w:rsidRPr="00514F38">
              <w:rPr>
                <w:b/>
              </w:rPr>
              <w:t>ПОКУПЕЦЬ</w:t>
            </w:r>
          </w:p>
          <w:p w:rsidR="00204FD3" w:rsidRPr="00BF638B" w:rsidRDefault="00204FD3" w:rsidP="00204FD3">
            <w:pPr>
              <w:rPr>
                <w:b/>
                <w:bCs/>
              </w:rPr>
            </w:pPr>
            <w:proofErr w:type="spellStart"/>
            <w:r w:rsidRPr="00BF638B">
              <w:rPr>
                <w:b/>
                <w:bCs/>
              </w:rPr>
              <w:t>ДП</w:t>
            </w:r>
            <w:proofErr w:type="spellEnd"/>
            <w:r w:rsidRPr="00BF638B">
              <w:rPr>
                <w:b/>
                <w:bCs/>
              </w:rPr>
              <w:t xml:space="preserve"> «Національний академічний театр опери та балету України  імені Т.Г. </w:t>
            </w:r>
            <w:r w:rsidRPr="00BF638B">
              <w:rPr>
                <w:b/>
                <w:bCs/>
              </w:rPr>
              <w:lastRenderedPageBreak/>
              <w:t>Шевченка»</w:t>
            </w:r>
          </w:p>
          <w:p w:rsidR="004011A6" w:rsidRPr="00514F38" w:rsidRDefault="004011A6" w:rsidP="004D753F">
            <w:pPr>
              <w:suppressAutoHyphens/>
              <w:ind w:right="33"/>
              <w:jc w:val="center"/>
              <w:rPr>
                <w:b/>
              </w:rPr>
            </w:pPr>
          </w:p>
        </w:tc>
        <w:tc>
          <w:tcPr>
            <w:tcW w:w="4961" w:type="dxa"/>
          </w:tcPr>
          <w:p w:rsidR="004011A6" w:rsidRPr="00514F38" w:rsidRDefault="004011A6" w:rsidP="004D753F">
            <w:pPr>
              <w:suppressAutoHyphens/>
              <w:ind w:right="33"/>
              <w:jc w:val="center"/>
              <w:rPr>
                <w:b/>
                <w:color w:val="000000"/>
              </w:rPr>
            </w:pPr>
            <w:r w:rsidRPr="00514F38">
              <w:rPr>
                <w:b/>
                <w:color w:val="000000"/>
              </w:rPr>
              <w:lastRenderedPageBreak/>
              <w:t>ПОСТАЧАЛЬНИК</w:t>
            </w:r>
          </w:p>
          <w:p w:rsidR="004011A6" w:rsidRPr="00514F38" w:rsidRDefault="004011A6" w:rsidP="004D753F">
            <w:pPr>
              <w:suppressAutoHyphens/>
              <w:ind w:right="33"/>
              <w:jc w:val="center"/>
              <w:rPr>
                <w:color w:val="000000"/>
              </w:rPr>
            </w:pPr>
          </w:p>
        </w:tc>
      </w:tr>
      <w:tr w:rsidR="004011A6" w:rsidRPr="00514F38" w:rsidTr="004D753F">
        <w:trPr>
          <w:trHeight w:val="2208"/>
        </w:trPr>
        <w:tc>
          <w:tcPr>
            <w:tcW w:w="4678" w:type="dxa"/>
            <w:shd w:val="clear" w:color="auto" w:fill="auto"/>
          </w:tcPr>
          <w:p w:rsidR="004011A6" w:rsidRPr="00514F38" w:rsidRDefault="004011A6" w:rsidP="004D753F">
            <w:pPr>
              <w:tabs>
                <w:tab w:val="left" w:pos="600"/>
              </w:tabs>
              <w:suppressAutoHyphens/>
              <w:ind w:right="33"/>
              <w:jc w:val="both"/>
            </w:pPr>
            <w:r w:rsidRPr="00514F38">
              <w:lastRenderedPageBreak/>
              <w:t>Юридична адреса: ___________________</w:t>
            </w:r>
          </w:p>
          <w:p w:rsidR="004011A6" w:rsidRPr="00514F38" w:rsidRDefault="004011A6" w:rsidP="004D753F">
            <w:pPr>
              <w:tabs>
                <w:tab w:val="left" w:pos="600"/>
              </w:tabs>
              <w:suppressAutoHyphens/>
              <w:ind w:right="33"/>
              <w:jc w:val="both"/>
            </w:pPr>
            <w:r w:rsidRPr="00514F38">
              <w:t>____________________________________</w:t>
            </w:r>
          </w:p>
          <w:p w:rsidR="004011A6" w:rsidRPr="00514F38" w:rsidRDefault="004011A6" w:rsidP="004D753F">
            <w:pPr>
              <w:tabs>
                <w:tab w:val="left" w:pos="600"/>
              </w:tabs>
              <w:suppressAutoHyphens/>
              <w:ind w:right="33"/>
              <w:jc w:val="both"/>
            </w:pPr>
            <w:r w:rsidRPr="00514F38">
              <w:t>Поштова адреса для листування: ______</w:t>
            </w:r>
          </w:p>
          <w:p w:rsidR="004011A6" w:rsidRPr="00514F38" w:rsidRDefault="004011A6" w:rsidP="004D753F">
            <w:pPr>
              <w:tabs>
                <w:tab w:val="left" w:pos="600"/>
              </w:tabs>
              <w:suppressAutoHyphens/>
              <w:ind w:right="33"/>
              <w:jc w:val="both"/>
            </w:pPr>
            <w:r w:rsidRPr="00514F38">
              <w:t>__________________________________</w:t>
            </w:r>
          </w:p>
          <w:p w:rsidR="004011A6" w:rsidRPr="00514F38" w:rsidRDefault="004011A6" w:rsidP="004D753F">
            <w:pPr>
              <w:tabs>
                <w:tab w:val="left" w:pos="600"/>
              </w:tabs>
              <w:suppressAutoHyphens/>
              <w:ind w:right="33"/>
              <w:jc w:val="both"/>
            </w:pPr>
            <w:r w:rsidRPr="00514F38">
              <w:t xml:space="preserve">ЄДРПОУ </w:t>
            </w:r>
            <w:r w:rsidR="00204FD3">
              <w:t>02224531</w:t>
            </w:r>
          </w:p>
          <w:p w:rsidR="004011A6" w:rsidRPr="00514F38" w:rsidRDefault="004011A6" w:rsidP="004D753F">
            <w:pPr>
              <w:tabs>
                <w:tab w:val="left" w:pos="600"/>
              </w:tabs>
              <w:suppressAutoHyphens/>
              <w:ind w:right="33"/>
              <w:jc w:val="both"/>
            </w:pPr>
            <w:r w:rsidRPr="00514F38">
              <w:t xml:space="preserve">IBAN UA____________________________ </w:t>
            </w:r>
          </w:p>
          <w:p w:rsidR="004011A6" w:rsidRPr="00514F38" w:rsidRDefault="004011A6" w:rsidP="004D753F">
            <w:pPr>
              <w:tabs>
                <w:tab w:val="left" w:pos="600"/>
              </w:tabs>
              <w:suppressAutoHyphens/>
              <w:ind w:right="33"/>
              <w:jc w:val="both"/>
            </w:pPr>
            <w:r w:rsidRPr="00514F38">
              <w:t>тел.: _________________________</w:t>
            </w:r>
          </w:p>
          <w:p w:rsidR="000F3A37" w:rsidRPr="00514F38" w:rsidRDefault="000F3A37" w:rsidP="000F3A37">
            <w:pPr>
              <w:tabs>
                <w:tab w:val="left" w:pos="600"/>
              </w:tabs>
              <w:suppressAutoHyphens/>
              <w:ind w:right="33"/>
            </w:pPr>
            <w:r w:rsidRPr="00514F38">
              <w:t>відповідальна особа ___________________</w:t>
            </w:r>
          </w:p>
          <w:p w:rsidR="004011A6" w:rsidRPr="00514F38" w:rsidRDefault="000F3A37" w:rsidP="000F3A37">
            <w:pPr>
              <w:tabs>
                <w:tab w:val="left" w:pos="600"/>
              </w:tabs>
              <w:suppressAutoHyphens/>
              <w:ind w:right="33"/>
              <w:jc w:val="both"/>
            </w:pPr>
            <w:r w:rsidRPr="00514F38">
              <w:t>є платником ________________________</w:t>
            </w:r>
          </w:p>
        </w:tc>
        <w:tc>
          <w:tcPr>
            <w:tcW w:w="4961" w:type="dxa"/>
          </w:tcPr>
          <w:p w:rsidR="004011A6" w:rsidRPr="00514F38" w:rsidRDefault="004011A6" w:rsidP="004D753F">
            <w:pPr>
              <w:tabs>
                <w:tab w:val="left" w:pos="600"/>
              </w:tabs>
              <w:suppressAutoHyphens/>
              <w:ind w:right="33"/>
            </w:pPr>
            <w:r w:rsidRPr="00514F38">
              <w:t>Місцезнаходження/місце проживання: _____________________________________</w:t>
            </w:r>
          </w:p>
          <w:p w:rsidR="004011A6" w:rsidRPr="00514F38" w:rsidRDefault="004011A6" w:rsidP="004D753F">
            <w:pPr>
              <w:tabs>
                <w:tab w:val="left" w:pos="600"/>
              </w:tabs>
              <w:suppressAutoHyphens/>
              <w:ind w:right="33"/>
            </w:pPr>
            <w:r w:rsidRPr="00514F38">
              <w:t>Поштова адреса для листування: _________</w:t>
            </w:r>
          </w:p>
          <w:p w:rsidR="004011A6" w:rsidRPr="00514F38" w:rsidRDefault="004011A6" w:rsidP="004D753F">
            <w:pPr>
              <w:tabs>
                <w:tab w:val="left" w:pos="600"/>
              </w:tabs>
              <w:suppressAutoHyphens/>
              <w:ind w:right="33"/>
            </w:pPr>
            <w:r w:rsidRPr="00514F38">
              <w:t>______________________________________</w:t>
            </w:r>
          </w:p>
          <w:p w:rsidR="004011A6" w:rsidRPr="00514F38" w:rsidRDefault="004011A6" w:rsidP="004D753F">
            <w:pPr>
              <w:tabs>
                <w:tab w:val="left" w:pos="600"/>
              </w:tabs>
              <w:suppressAutoHyphens/>
              <w:ind w:right="33"/>
            </w:pPr>
            <w:r w:rsidRPr="00514F38">
              <w:t>ідентифікаційний код юридичної особи/РНОКПП фізичної особи-підприємця</w:t>
            </w:r>
          </w:p>
          <w:p w:rsidR="004011A6" w:rsidRPr="00514F38" w:rsidRDefault="004011A6" w:rsidP="004D753F">
            <w:pPr>
              <w:tabs>
                <w:tab w:val="left" w:pos="600"/>
              </w:tabs>
              <w:suppressAutoHyphens/>
              <w:ind w:right="33"/>
            </w:pPr>
            <w:r w:rsidRPr="00514F38">
              <w:t xml:space="preserve">IBAN UA______________________________ </w:t>
            </w:r>
          </w:p>
          <w:p w:rsidR="004011A6" w:rsidRPr="00514F38" w:rsidRDefault="004011A6" w:rsidP="004D753F">
            <w:pPr>
              <w:tabs>
                <w:tab w:val="left" w:pos="600"/>
              </w:tabs>
              <w:suppressAutoHyphens/>
              <w:ind w:right="33"/>
            </w:pPr>
            <w:r w:rsidRPr="00514F38">
              <w:t>тел.: __________________________________</w:t>
            </w:r>
          </w:p>
          <w:p w:rsidR="004011A6" w:rsidRPr="00514F38" w:rsidRDefault="004011A6" w:rsidP="004D753F">
            <w:pPr>
              <w:tabs>
                <w:tab w:val="left" w:pos="600"/>
              </w:tabs>
              <w:suppressAutoHyphens/>
              <w:ind w:right="33"/>
            </w:pPr>
            <w:r w:rsidRPr="00514F38">
              <w:t>відповідальна особа _____________________</w:t>
            </w:r>
          </w:p>
          <w:p w:rsidR="004011A6" w:rsidRPr="00514F38" w:rsidRDefault="004011A6" w:rsidP="004D753F">
            <w:pPr>
              <w:tabs>
                <w:tab w:val="left" w:pos="600"/>
              </w:tabs>
              <w:suppressAutoHyphens/>
              <w:ind w:right="33"/>
            </w:pPr>
            <w:r w:rsidRPr="00514F38">
              <w:t>є платником ____________________________</w:t>
            </w:r>
          </w:p>
        </w:tc>
      </w:tr>
      <w:tr w:rsidR="004011A6" w:rsidRPr="00514F38" w:rsidTr="004D753F">
        <w:trPr>
          <w:trHeight w:val="502"/>
        </w:trPr>
        <w:tc>
          <w:tcPr>
            <w:tcW w:w="4678" w:type="dxa"/>
            <w:shd w:val="clear" w:color="auto" w:fill="auto"/>
          </w:tcPr>
          <w:p w:rsidR="004011A6" w:rsidRPr="00B4682E" w:rsidRDefault="004011A6" w:rsidP="004D753F">
            <w:pPr>
              <w:tabs>
                <w:tab w:val="left" w:pos="1140"/>
              </w:tabs>
              <w:suppressAutoHyphens/>
              <w:ind w:right="33"/>
              <w:jc w:val="both"/>
              <w:rPr>
                <w:sz w:val="16"/>
                <w:szCs w:val="16"/>
              </w:rPr>
            </w:pPr>
            <w:r w:rsidRPr="00B4682E">
              <w:rPr>
                <w:sz w:val="16"/>
                <w:szCs w:val="16"/>
              </w:rPr>
              <w:t>__________________</w:t>
            </w:r>
          </w:p>
          <w:p w:rsidR="004011A6" w:rsidRPr="00B4682E" w:rsidRDefault="004011A6" w:rsidP="004D753F">
            <w:pPr>
              <w:tabs>
                <w:tab w:val="left" w:pos="1140"/>
              </w:tabs>
              <w:suppressAutoHyphens/>
              <w:ind w:right="33"/>
              <w:jc w:val="both"/>
              <w:rPr>
                <w:sz w:val="16"/>
                <w:szCs w:val="16"/>
              </w:rPr>
            </w:pPr>
            <w:r w:rsidRPr="00B4682E">
              <w:rPr>
                <w:sz w:val="16"/>
                <w:szCs w:val="16"/>
              </w:rPr>
              <w:t>(посада)</w:t>
            </w:r>
          </w:p>
          <w:p w:rsidR="004011A6" w:rsidRPr="00B4682E" w:rsidRDefault="004011A6" w:rsidP="004D753F">
            <w:pPr>
              <w:tabs>
                <w:tab w:val="left" w:pos="1140"/>
              </w:tabs>
              <w:suppressAutoHyphens/>
              <w:ind w:right="33"/>
              <w:jc w:val="both"/>
              <w:rPr>
                <w:sz w:val="16"/>
                <w:szCs w:val="16"/>
              </w:rPr>
            </w:pPr>
            <w:r w:rsidRPr="00B4682E">
              <w:rPr>
                <w:sz w:val="16"/>
                <w:szCs w:val="16"/>
              </w:rPr>
              <w:t xml:space="preserve">_________________         </w:t>
            </w:r>
            <w:r>
              <w:rPr>
                <w:sz w:val="16"/>
                <w:szCs w:val="16"/>
              </w:rPr>
              <w:t xml:space="preserve">                 ______</w:t>
            </w:r>
            <w:r w:rsidRPr="00B4682E">
              <w:rPr>
                <w:sz w:val="16"/>
                <w:szCs w:val="16"/>
              </w:rPr>
              <w:t>____________</w:t>
            </w:r>
          </w:p>
          <w:p w:rsidR="004011A6" w:rsidRPr="00B4682E" w:rsidRDefault="004011A6" w:rsidP="004D753F">
            <w:pPr>
              <w:tabs>
                <w:tab w:val="left" w:pos="1140"/>
              </w:tabs>
              <w:suppressAutoHyphens/>
              <w:ind w:right="33"/>
              <w:jc w:val="both"/>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c>
          <w:tcPr>
            <w:tcW w:w="4961" w:type="dxa"/>
          </w:tcPr>
          <w:p w:rsidR="004011A6" w:rsidRPr="00B4682E" w:rsidRDefault="004011A6" w:rsidP="004D753F">
            <w:pPr>
              <w:tabs>
                <w:tab w:val="left" w:pos="1140"/>
              </w:tabs>
              <w:suppressAutoHyphens/>
              <w:ind w:right="33"/>
              <w:rPr>
                <w:sz w:val="16"/>
                <w:szCs w:val="16"/>
              </w:rPr>
            </w:pPr>
            <w:r w:rsidRPr="00B4682E">
              <w:rPr>
                <w:sz w:val="16"/>
                <w:szCs w:val="16"/>
              </w:rPr>
              <w:t>__________________</w:t>
            </w:r>
          </w:p>
          <w:p w:rsidR="004011A6" w:rsidRPr="00B4682E" w:rsidRDefault="004011A6" w:rsidP="004D753F">
            <w:pPr>
              <w:tabs>
                <w:tab w:val="left" w:pos="1140"/>
              </w:tabs>
              <w:suppressAutoHyphens/>
              <w:ind w:right="33"/>
              <w:rPr>
                <w:sz w:val="16"/>
                <w:szCs w:val="16"/>
              </w:rPr>
            </w:pPr>
            <w:r w:rsidRPr="00B4682E">
              <w:rPr>
                <w:sz w:val="16"/>
                <w:szCs w:val="16"/>
              </w:rPr>
              <w:t>(посада)</w:t>
            </w:r>
          </w:p>
          <w:p w:rsidR="004011A6" w:rsidRPr="00B4682E" w:rsidRDefault="004011A6" w:rsidP="004D753F">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4011A6" w:rsidRPr="00B4682E" w:rsidRDefault="004011A6" w:rsidP="004D753F">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4011A6" w:rsidRPr="00514F38" w:rsidTr="004D753F">
        <w:trPr>
          <w:trHeight w:val="132"/>
        </w:trPr>
        <w:tc>
          <w:tcPr>
            <w:tcW w:w="4678" w:type="dxa"/>
            <w:shd w:val="clear" w:color="auto" w:fill="auto"/>
          </w:tcPr>
          <w:p w:rsidR="004011A6" w:rsidRPr="00A9565E" w:rsidRDefault="004011A6" w:rsidP="004D753F">
            <w:pPr>
              <w:suppressAutoHyphens/>
              <w:ind w:right="33"/>
              <w:jc w:val="both"/>
              <w:rPr>
                <w:sz w:val="16"/>
                <w:szCs w:val="16"/>
                <w:vertAlign w:val="subscript"/>
              </w:rPr>
            </w:pPr>
            <w:r w:rsidRPr="00A9565E">
              <w:rPr>
                <w:sz w:val="16"/>
                <w:szCs w:val="16"/>
                <w:vertAlign w:val="subscript"/>
              </w:rPr>
              <w:t>МП</w:t>
            </w:r>
          </w:p>
        </w:tc>
        <w:tc>
          <w:tcPr>
            <w:tcW w:w="4961" w:type="dxa"/>
          </w:tcPr>
          <w:p w:rsidR="004011A6" w:rsidRPr="00A9565E" w:rsidRDefault="004011A6" w:rsidP="004D753F">
            <w:pPr>
              <w:suppressAutoHyphens/>
              <w:ind w:right="33"/>
              <w:jc w:val="both"/>
              <w:rPr>
                <w:sz w:val="16"/>
                <w:szCs w:val="16"/>
                <w:vertAlign w:val="subscript"/>
              </w:rPr>
            </w:pPr>
            <w:r w:rsidRPr="00A9565E">
              <w:rPr>
                <w:sz w:val="16"/>
                <w:szCs w:val="16"/>
                <w:vertAlign w:val="subscript"/>
              </w:rPr>
              <w:t>МП</w:t>
            </w:r>
          </w:p>
        </w:tc>
      </w:tr>
    </w:tbl>
    <w:p w:rsidR="004011A6" w:rsidRPr="00514F38" w:rsidRDefault="004011A6" w:rsidP="004011A6">
      <w:pPr>
        <w:ind w:left="4956"/>
        <w:rPr>
          <w:b/>
        </w:rPr>
      </w:pPr>
    </w:p>
    <w:p w:rsidR="004011A6" w:rsidRPr="00514F38" w:rsidRDefault="004011A6" w:rsidP="004011A6">
      <w:pPr>
        <w:ind w:left="4956"/>
        <w:rPr>
          <w:b/>
        </w:rPr>
      </w:pPr>
    </w:p>
    <w:p w:rsidR="004011A6" w:rsidRDefault="004011A6"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5839FB" w:rsidRDefault="005839FB" w:rsidP="004011A6">
      <w:pPr>
        <w:ind w:left="4962"/>
        <w:rPr>
          <w:b/>
        </w:rPr>
      </w:pPr>
    </w:p>
    <w:p w:rsidR="004011A6" w:rsidRDefault="004011A6" w:rsidP="004011A6">
      <w:pPr>
        <w:ind w:left="4962"/>
        <w:rPr>
          <w:b/>
        </w:rPr>
      </w:pPr>
    </w:p>
    <w:p w:rsidR="004011A6" w:rsidRDefault="004011A6" w:rsidP="004011A6">
      <w:pPr>
        <w:ind w:left="4962"/>
        <w:rPr>
          <w:b/>
        </w:rPr>
      </w:pPr>
    </w:p>
    <w:p w:rsidR="004011A6" w:rsidRDefault="004011A6" w:rsidP="004011A6">
      <w:pPr>
        <w:ind w:left="4962"/>
        <w:rPr>
          <w:b/>
        </w:rPr>
      </w:pPr>
    </w:p>
    <w:p w:rsidR="004011A6" w:rsidRDefault="004011A6" w:rsidP="004011A6">
      <w:pPr>
        <w:ind w:left="4962"/>
        <w:rPr>
          <w:b/>
        </w:rPr>
      </w:pPr>
    </w:p>
    <w:p w:rsidR="004011A6" w:rsidRPr="00514F38" w:rsidRDefault="004011A6" w:rsidP="004011A6">
      <w:pPr>
        <w:ind w:left="4962"/>
        <w:rPr>
          <w:b/>
        </w:rPr>
      </w:pPr>
    </w:p>
    <w:p w:rsidR="004011A6" w:rsidRPr="00514F38" w:rsidRDefault="004011A6" w:rsidP="004011A6">
      <w:pPr>
        <w:ind w:left="4962"/>
        <w:rPr>
          <w:b/>
        </w:rPr>
      </w:pPr>
    </w:p>
    <w:p w:rsidR="004011A6" w:rsidRPr="00514F38" w:rsidRDefault="004011A6" w:rsidP="004011A6">
      <w:pPr>
        <w:ind w:left="5812"/>
        <w:rPr>
          <w:b/>
        </w:rPr>
      </w:pPr>
      <w:r w:rsidRPr="00514F38">
        <w:rPr>
          <w:b/>
        </w:rPr>
        <w:lastRenderedPageBreak/>
        <w:t xml:space="preserve">Додаток 1 до Договору поставки від </w:t>
      </w:r>
      <w:r>
        <w:rPr>
          <w:b/>
        </w:rPr>
        <w:br/>
      </w:r>
      <w:r w:rsidRPr="00514F38">
        <w:rPr>
          <w:b/>
        </w:rPr>
        <w:t>«</w:t>
      </w:r>
      <w:r>
        <w:rPr>
          <w:b/>
        </w:rPr>
        <w:t>_</w:t>
      </w:r>
      <w:r w:rsidRPr="00514F38">
        <w:rPr>
          <w:b/>
        </w:rPr>
        <w:t>__» _____ 2023 року № _____</w:t>
      </w:r>
    </w:p>
    <w:p w:rsidR="004011A6" w:rsidRPr="00514F38" w:rsidRDefault="004011A6" w:rsidP="004011A6">
      <w:pPr>
        <w:suppressAutoHyphens/>
        <w:ind w:left="4962"/>
      </w:pPr>
    </w:p>
    <w:p w:rsidR="004011A6" w:rsidRPr="00514F38" w:rsidRDefault="004011A6" w:rsidP="004011A6">
      <w:pPr>
        <w:suppressAutoHyphens/>
      </w:pPr>
    </w:p>
    <w:p w:rsidR="004011A6" w:rsidRPr="00514F38" w:rsidRDefault="004011A6" w:rsidP="004011A6">
      <w:pPr>
        <w:suppressAutoHyphens/>
        <w:jc w:val="center"/>
        <w:rPr>
          <w:b/>
        </w:rPr>
      </w:pPr>
      <w:r w:rsidRPr="00514F38">
        <w:rPr>
          <w:b/>
        </w:rPr>
        <w:t>Специфікація</w:t>
      </w:r>
    </w:p>
    <w:p w:rsidR="004011A6" w:rsidRPr="00514F38" w:rsidRDefault="004011A6" w:rsidP="004011A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38"/>
        <w:gridCol w:w="1275"/>
        <w:gridCol w:w="1985"/>
        <w:gridCol w:w="1559"/>
        <w:gridCol w:w="1701"/>
      </w:tblGrid>
      <w:tr w:rsidR="004011A6" w:rsidRPr="00514F38" w:rsidTr="004D75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4011A6" w:rsidRPr="00806055" w:rsidRDefault="004011A6" w:rsidP="004D753F">
            <w:pPr>
              <w:jc w:val="center"/>
              <w:rPr>
                <w:b/>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r w:rsidRPr="00806055">
              <w:rPr>
                <w:b/>
                <w:sz w:val="22"/>
                <w:szCs w:val="22"/>
              </w:rPr>
              <w:t xml:space="preserve">Ціна за од., </w:t>
            </w:r>
            <w:proofErr w:type="spellStart"/>
            <w:r w:rsidRPr="00806055">
              <w:rPr>
                <w:b/>
                <w:sz w:val="22"/>
                <w:szCs w:val="22"/>
              </w:rPr>
              <w:t>грн</w:t>
            </w:r>
            <w:proofErr w:type="spellEnd"/>
            <w:r w:rsidRPr="00806055">
              <w:rPr>
                <w:b/>
                <w:sz w:val="22"/>
                <w:szCs w:val="22"/>
              </w:rPr>
              <w:t xml:space="preserve">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r w:rsidRPr="00806055">
              <w:rPr>
                <w:b/>
                <w:sz w:val="22"/>
                <w:szCs w:val="22"/>
              </w:rPr>
              <w:t xml:space="preserve">Загальна вартість, </w:t>
            </w:r>
            <w:proofErr w:type="spellStart"/>
            <w:r w:rsidRPr="00806055">
              <w:rPr>
                <w:b/>
                <w:sz w:val="22"/>
                <w:szCs w:val="22"/>
              </w:rPr>
              <w:t>грн</w:t>
            </w:r>
            <w:proofErr w:type="spellEnd"/>
            <w:r w:rsidRPr="00806055">
              <w:rPr>
                <w:b/>
                <w:sz w:val="22"/>
                <w:szCs w:val="22"/>
              </w:rPr>
              <w:t xml:space="preserve"> з/без ПДВ</w:t>
            </w:r>
          </w:p>
        </w:tc>
      </w:tr>
      <w:tr w:rsidR="004011A6" w:rsidRPr="00514F38" w:rsidTr="004D75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rPr>
                <w: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pPr>
          </w:p>
        </w:tc>
        <w:tc>
          <w:tcPr>
            <w:tcW w:w="1985" w:type="dxa"/>
            <w:tcBorders>
              <w:top w:val="single" w:sz="4" w:space="0" w:color="auto"/>
              <w:left w:val="single" w:sz="4" w:space="0" w:color="auto"/>
              <w:bottom w:val="single" w:sz="4" w:space="0" w:color="auto"/>
              <w:right w:val="single" w:sz="4" w:space="0" w:color="auto"/>
            </w:tcBorders>
          </w:tcPr>
          <w:p w:rsidR="004011A6" w:rsidRPr="00806055" w:rsidRDefault="004011A6" w:rsidP="004D753F">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p>
        </w:tc>
      </w:tr>
      <w:tr w:rsidR="004011A6" w:rsidRPr="00514F38" w:rsidTr="004D75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4011A6" w:rsidRPr="00806055" w:rsidRDefault="004011A6" w:rsidP="004D753F">
            <w:pPr>
              <w:jc w:val="right"/>
              <w:rPr>
                <w:b/>
              </w:rPr>
            </w:pPr>
            <w:r w:rsidRPr="00806055">
              <w:rPr>
                <w:b/>
                <w:sz w:val="22"/>
                <w:szCs w:val="22"/>
              </w:rPr>
              <w:t xml:space="preserve">Загальна вартість, </w:t>
            </w:r>
            <w:proofErr w:type="spellStart"/>
            <w:r w:rsidRPr="00806055">
              <w:rPr>
                <w:b/>
                <w:sz w:val="22"/>
                <w:szCs w:val="22"/>
              </w:rPr>
              <w:t>грн</w:t>
            </w:r>
            <w:proofErr w:type="spellEnd"/>
            <w:r w:rsidRPr="00806055">
              <w:rPr>
                <w:b/>
                <w:sz w:val="22"/>
                <w:szCs w:val="22"/>
              </w:rPr>
              <w:t xml:space="preserve">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rPr>
                <w:b/>
              </w:rPr>
            </w:pPr>
          </w:p>
        </w:tc>
      </w:tr>
      <w:tr w:rsidR="004011A6" w:rsidRPr="00514F38" w:rsidTr="004D75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4011A6" w:rsidRPr="00806055" w:rsidRDefault="004011A6" w:rsidP="004D753F">
            <w:pPr>
              <w:jc w:val="right"/>
              <w:rPr>
                <w:b/>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11A6" w:rsidRPr="00806055" w:rsidRDefault="004011A6" w:rsidP="004D753F">
            <w:pPr>
              <w:jc w:val="center"/>
              <w:rPr>
                <w:b/>
              </w:rPr>
            </w:pPr>
          </w:p>
        </w:tc>
      </w:tr>
    </w:tbl>
    <w:p w:rsidR="004011A6" w:rsidRPr="00514F38" w:rsidRDefault="004011A6" w:rsidP="004011A6">
      <w:pPr>
        <w:suppressAutoHyphens/>
        <w:ind w:firstLine="567"/>
        <w:jc w:val="center"/>
        <w:rPr>
          <w:b/>
          <w:lang w:eastAsia="ar-SA"/>
        </w:rPr>
      </w:pPr>
    </w:p>
    <w:p w:rsidR="004011A6" w:rsidRPr="00514F38" w:rsidRDefault="004011A6" w:rsidP="004011A6">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proofErr w:type="spellStart"/>
      <w:r w:rsidRPr="00514F38">
        <w:t>грн</w:t>
      </w:r>
      <w:proofErr w:type="spellEnd"/>
      <w:r w:rsidRPr="00514F38">
        <w:t xml:space="preserve"> (______________ гривень _____ копійок), у тому числі </w:t>
      </w:r>
      <w:r w:rsidRPr="00514F38">
        <w:rPr>
          <w:bCs/>
          <w:iCs/>
          <w:color w:val="000000"/>
        </w:rPr>
        <w:t xml:space="preserve"> ПДВ 20 % </w:t>
      </w:r>
      <w:r w:rsidRPr="00514F38">
        <w:t xml:space="preserve">– _____________________ </w:t>
      </w:r>
      <w:proofErr w:type="spellStart"/>
      <w:r w:rsidRPr="00514F38">
        <w:t>грн</w:t>
      </w:r>
      <w:proofErr w:type="spellEnd"/>
      <w:r w:rsidRPr="00514F38">
        <w:rPr>
          <w:b/>
        </w:rPr>
        <w:t xml:space="preserve"> </w:t>
      </w:r>
      <w:r w:rsidRPr="00514F38">
        <w:t>(______ гривень ____ копійок).</w:t>
      </w:r>
    </w:p>
    <w:p w:rsidR="004011A6" w:rsidRPr="00514F38" w:rsidRDefault="004011A6" w:rsidP="004011A6">
      <w:pPr>
        <w:suppressAutoHyphens/>
        <w:ind w:firstLine="567"/>
        <w:jc w:val="center"/>
        <w:rPr>
          <w:b/>
          <w:lang w:eastAsia="ar-SA"/>
        </w:rPr>
      </w:pPr>
    </w:p>
    <w:p w:rsidR="004011A6" w:rsidRPr="00514F38" w:rsidRDefault="004011A6" w:rsidP="004011A6">
      <w:pPr>
        <w:suppressAutoHyphens/>
        <w:ind w:firstLine="567"/>
        <w:rPr>
          <w:b/>
          <w:lang w:eastAsia="ar-SA"/>
        </w:rPr>
      </w:pPr>
    </w:p>
    <w:tbl>
      <w:tblPr>
        <w:tblW w:w="9639" w:type="dxa"/>
        <w:tblInd w:w="108" w:type="dxa"/>
        <w:tblLayout w:type="fixed"/>
        <w:tblLook w:val="0000"/>
      </w:tblPr>
      <w:tblGrid>
        <w:gridCol w:w="4678"/>
        <w:gridCol w:w="4961"/>
      </w:tblGrid>
      <w:tr w:rsidR="004011A6" w:rsidRPr="00514F38" w:rsidTr="004D753F">
        <w:tc>
          <w:tcPr>
            <w:tcW w:w="4678" w:type="dxa"/>
            <w:shd w:val="clear" w:color="auto" w:fill="auto"/>
          </w:tcPr>
          <w:p w:rsidR="004011A6" w:rsidRPr="00514F38" w:rsidRDefault="004011A6" w:rsidP="004D753F">
            <w:pPr>
              <w:suppressAutoHyphens/>
              <w:ind w:right="-250"/>
              <w:jc w:val="center"/>
              <w:rPr>
                <w:b/>
                <w:color w:val="000000"/>
                <w:spacing w:val="-6"/>
              </w:rPr>
            </w:pPr>
            <w:r w:rsidRPr="00514F38">
              <w:rPr>
                <w:b/>
              </w:rPr>
              <w:t>ПОКУПЕЦЬ</w:t>
            </w:r>
          </w:p>
          <w:p w:rsidR="00204FD3" w:rsidRPr="00BF638B" w:rsidRDefault="00204FD3" w:rsidP="00204FD3">
            <w:pPr>
              <w:rPr>
                <w:b/>
                <w:bCs/>
              </w:rPr>
            </w:pPr>
            <w:proofErr w:type="spellStart"/>
            <w:r w:rsidRPr="00BF638B">
              <w:rPr>
                <w:b/>
                <w:bCs/>
              </w:rPr>
              <w:t>ДП</w:t>
            </w:r>
            <w:proofErr w:type="spellEnd"/>
            <w:r w:rsidRPr="00BF638B">
              <w:rPr>
                <w:b/>
                <w:bCs/>
              </w:rPr>
              <w:t xml:space="preserve"> «Національний академічний театр опери та балету України  імені Т.Г. Шевченка»</w:t>
            </w:r>
          </w:p>
          <w:p w:rsidR="004011A6" w:rsidRPr="00514F38" w:rsidRDefault="004011A6" w:rsidP="004D753F">
            <w:pPr>
              <w:suppressAutoHyphens/>
              <w:ind w:right="33"/>
              <w:jc w:val="center"/>
              <w:rPr>
                <w:b/>
              </w:rPr>
            </w:pPr>
          </w:p>
        </w:tc>
        <w:tc>
          <w:tcPr>
            <w:tcW w:w="4961" w:type="dxa"/>
          </w:tcPr>
          <w:p w:rsidR="004011A6" w:rsidRPr="00514F38" w:rsidRDefault="004011A6" w:rsidP="004D753F">
            <w:pPr>
              <w:suppressAutoHyphens/>
              <w:ind w:right="33"/>
              <w:jc w:val="center"/>
              <w:rPr>
                <w:b/>
                <w:color w:val="000000"/>
              </w:rPr>
            </w:pPr>
            <w:r w:rsidRPr="00514F38">
              <w:rPr>
                <w:b/>
                <w:color w:val="000000"/>
              </w:rPr>
              <w:t>ПОСТАЧАЛЬНИК</w:t>
            </w:r>
          </w:p>
          <w:p w:rsidR="004011A6" w:rsidRPr="00514F38" w:rsidRDefault="004011A6" w:rsidP="004D753F">
            <w:pPr>
              <w:suppressAutoHyphens/>
              <w:ind w:right="33"/>
              <w:jc w:val="center"/>
              <w:rPr>
                <w:color w:val="000000"/>
              </w:rPr>
            </w:pPr>
          </w:p>
        </w:tc>
      </w:tr>
      <w:tr w:rsidR="004011A6" w:rsidRPr="00514F38" w:rsidTr="004D753F">
        <w:trPr>
          <w:trHeight w:val="2208"/>
        </w:trPr>
        <w:tc>
          <w:tcPr>
            <w:tcW w:w="4678" w:type="dxa"/>
            <w:shd w:val="clear" w:color="auto" w:fill="auto"/>
          </w:tcPr>
          <w:p w:rsidR="004011A6" w:rsidRPr="00514F38" w:rsidRDefault="004011A6" w:rsidP="004D753F">
            <w:pPr>
              <w:tabs>
                <w:tab w:val="left" w:pos="600"/>
              </w:tabs>
              <w:suppressAutoHyphens/>
              <w:ind w:right="33"/>
              <w:jc w:val="both"/>
            </w:pPr>
            <w:r w:rsidRPr="00514F38">
              <w:t>Юридична адреса: ___________________</w:t>
            </w:r>
          </w:p>
          <w:p w:rsidR="004011A6" w:rsidRPr="00514F38" w:rsidRDefault="004011A6" w:rsidP="004D753F">
            <w:pPr>
              <w:tabs>
                <w:tab w:val="left" w:pos="600"/>
              </w:tabs>
              <w:suppressAutoHyphens/>
              <w:ind w:right="33"/>
              <w:jc w:val="both"/>
            </w:pPr>
            <w:r w:rsidRPr="00514F38">
              <w:t>____________________________________</w:t>
            </w:r>
          </w:p>
          <w:p w:rsidR="004011A6" w:rsidRPr="00514F38" w:rsidRDefault="004011A6" w:rsidP="004D753F">
            <w:pPr>
              <w:tabs>
                <w:tab w:val="left" w:pos="600"/>
              </w:tabs>
              <w:suppressAutoHyphens/>
              <w:ind w:right="33"/>
              <w:jc w:val="both"/>
            </w:pPr>
            <w:r w:rsidRPr="00514F38">
              <w:t>Поштова адреса для листування: ______</w:t>
            </w:r>
          </w:p>
          <w:p w:rsidR="004011A6" w:rsidRPr="00514F38" w:rsidRDefault="004011A6" w:rsidP="004D753F">
            <w:pPr>
              <w:tabs>
                <w:tab w:val="left" w:pos="600"/>
              </w:tabs>
              <w:suppressAutoHyphens/>
              <w:ind w:right="33"/>
              <w:jc w:val="both"/>
            </w:pPr>
            <w:r w:rsidRPr="00514F38">
              <w:t>__________________________________</w:t>
            </w:r>
          </w:p>
          <w:p w:rsidR="004011A6" w:rsidRPr="00514F38" w:rsidRDefault="004011A6" w:rsidP="004D753F">
            <w:pPr>
              <w:tabs>
                <w:tab w:val="left" w:pos="600"/>
              </w:tabs>
              <w:suppressAutoHyphens/>
              <w:ind w:right="33"/>
              <w:jc w:val="both"/>
            </w:pPr>
            <w:r w:rsidRPr="00514F38">
              <w:t xml:space="preserve">ЄДРПОУ </w:t>
            </w:r>
            <w:r w:rsidR="00204FD3">
              <w:t>02224531</w:t>
            </w:r>
          </w:p>
          <w:p w:rsidR="004011A6" w:rsidRPr="00514F38" w:rsidRDefault="004011A6" w:rsidP="004D753F">
            <w:pPr>
              <w:tabs>
                <w:tab w:val="left" w:pos="600"/>
              </w:tabs>
              <w:suppressAutoHyphens/>
              <w:ind w:right="33"/>
              <w:jc w:val="both"/>
            </w:pPr>
            <w:r w:rsidRPr="00514F38">
              <w:t xml:space="preserve">IBAN UA____________________________ </w:t>
            </w:r>
          </w:p>
          <w:p w:rsidR="004011A6" w:rsidRPr="00514F38" w:rsidRDefault="004011A6" w:rsidP="004D753F">
            <w:pPr>
              <w:tabs>
                <w:tab w:val="left" w:pos="600"/>
              </w:tabs>
              <w:suppressAutoHyphens/>
              <w:ind w:right="33"/>
              <w:jc w:val="both"/>
            </w:pPr>
            <w:r w:rsidRPr="00514F38">
              <w:t>тел.: _________________________</w:t>
            </w:r>
          </w:p>
          <w:p w:rsidR="004011A6" w:rsidRPr="00514F38" w:rsidRDefault="004011A6" w:rsidP="004D753F">
            <w:pPr>
              <w:tabs>
                <w:tab w:val="left" w:pos="600"/>
              </w:tabs>
              <w:suppressAutoHyphens/>
              <w:ind w:right="33"/>
              <w:jc w:val="both"/>
            </w:pPr>
            <w:r w:rsidRPr="00514F38">
              <w:t>відповідальна особа ______________</w:t>
            </w:r>
          </w:p>
          <w:p w:rsidR="004011A6" w:rsidRPr="00514F38" w:rsidRDefault="004011A6" w:rsidP="00204FD3">
            <w:pPr>
              <w:tabs>
                <w:tab w:val="left" w:pos="600"/>
              </w:tabs>
              <w:suppressAutoHyphens/>
              <w:ind w:right="33"/>
              <w:jc w:val="both"/>
            </w:pPr>
            <w:r w:rsidRPr="00514F38">
              <w:t xml:space="preserve">є платником </w:t>
            </w:r>
            <w:r w:rsidR="00204FD3">
              <w:t>______________________</w:t>
            </w:r>
          </w:p>
        </w:tc>
        <w:tc>
          <w:tcPr>
            <w:tcW w:w="4961" w:type="dxa"/>
          </w:tcPr>
          <w:p w:rsidR="004011A6" w:rsidRPr="00514F38" w:rsidRDefault="004011A6" w:rsidP="004D753F">
            <w:pPr>
              <w:tabs>
                <w:tab w:val="left" w:pos="600"/>
              </w:tabs>
              <w:suppressAutoHyphens/>
              <w:ind w:right="33"/>
            </w:pPr>
            <w:r w:rsidRPr="00514F38">
              <w:t>Місцезнаходження/місце проживання: _____________________________________</w:t>
            </w:r>
          </w:p>
          <w:p w:rsidR="004011A6" w:rsidRPr="00514F38" w:rsidRDefault="004011A6" w:rsidP="004D753F">
            <w:pPr>
              <w:tabs>
                <w:tab w:val="left" w:pos="600"/>
              </w:tabs>
              <w:suppressAutoHyphens/>
              <w:ind w:right="33"/>
            </w:pPr>
            <w:r w:rsidRPr="00514F38">
              <w:t>Поштова адреса для листування: _________</w:t>
            </w:r>
          </w:p>
          <w:p w:rsidR="004011A6" w:rsidRPr="00514F38" w:rsidRDefault="004011A6" w:rsidP="004D753F">
            <w:pPr>
              <w:tabs>
                <w:tab w:val="left" w:pos="600"/>
              </w:tabs>
              <w:suppressAutoHyphens/>
              <w:ind w:right="33"/>
            </w:pPr>
            <w:r w:rsidRPr="00514F38">
              <w:t>______________________________________</w:t>
            </w:r>
          </w:p>
          <w:p w:rsidR="004011A6" w:rsidRPr="00514F38" w:rsidRDefault="004011A6" w:rsidP="004D753F">
            <w:pPr>
              <w:tabs>
                <w:tab w:val="left" w:pos="600"/>
              </w:tabs>
              <w:suppressAutoHyphens/>
              <w:ind w:right="33"/>
            </w:pPr>
            <w:r w:rsidRPr="00514F38">
              <w:t>ідентифікаційний код юридичної особи/РНОКПП фізичної особи-підприємця</w:t>
            </w:r>
          </w:p>
          <w:p w:rsidR="004011A6" w:rsidRPr="00514F38" w:rsidRDefault="004011A6" w:rsidP="004D753F">
            <w:pPr>
              <w:tabs>
                <w:tab w:val="left" w:pos="600"/>
              </w:tabs>
              <w:suppressAutoHyphens/>
              <w:ind w:right="33"/>
            </w:pPr>
            <w:r w:rsidRPr="00514F38">
              <w:t xml:space="preserve">IBAN UA______________________________ </w:t>
            </w:r>
          </w:p>
          <w:p w:rsidR="004011A6" w:rsidRPr="00514F38" w:rsidRDefault="004011A6" w:rsidP="004D753F">
            <w:pPr>
              <w:tabs>
                <w:tab w:val="left" w:pos="600"/>
              </w:tabs>
              <w:suppressAutoHyphens/>
              <w:ind w:right="33"/>
            </w:pPr>
            <w:r w:rsidRPr="00514F38">
              <w:t>тел.: __________________________________</w:t>
            </w:r>
          </w:p>
          <w:p w:rsidR="004011A6" w:rsidRPr="00514F38" w:rsidRDefault="004011A6" w:rsidP="004D753F">
            <w:pPr>
              <w:tabs>
                <w:tab w:val="left" w:pos="600"/>
              </w:tabs>
              <w:suppressAutoHyphens/>
              <w:ind w:right="33"/>
            </w:pPr>
            <w:r w:rsidRPr="00514F38">
              <w:t>відповідальна особа _____________________</w:t>
            </w:r>
          </w:p>
          <w:p w:rsidR="004011A6" w:rsidRPr="00514F38" w:rsidRDefault="004011A6" w:rsidP="004D753F">
            <w:pPr>
              <w:tabs>
                <w:tab w:val="left" w:pos="600"/>
              </w:tabs>
              <w:suppressAutoHyphens/>
              <w:ind w:right="33"/>
            </w:pPr>
            <w:r w:rsidRPr="00514F38">
              <w:t>є платником ____________________________</w:t>
            </w:r>
          </w:p>
        </w:tc>
      </w:tr>
      <w:tr w:rsidR="004011A6" w:rsidRPr="00514F38" w:rsidTr="004D753F">
        <w:trPr>
          <w:trHeight w:val="502"/>
        </w:trPr>
        <w:tc>
          <w:tcPr>
            <w:tcW w:w="4678" w:type="dxa"/>
            <w:shd w:val="clear" w:color="auto" w:fill="auto"/>
          </w:tcPr>
          <w:p w:rsidR="004011A6" w:rsidRPr="00B4682E" w:rsidRDefault="004011A6" w:rsidP="004D753F">
            <w:pPr>
              <w:tabs>
                <w:tab w:val="left" w:pos="1140"/>
              </w:tabs>
              <w:suppressAutoHyphens/>
              <w:ind w:right="33"/>
              <w:jc w:val="both"/>
              <w:rPr>
                <w:sz w:val="16"/>
                <w:szCs w:val="16"/>
              </w:rPr>
            </w:pPr>
            <w:r w:rsidRPr="00B4682E">
              <w:rPr>
                <w:sz w:val="16"/>
                <w:szCs w:val="16"/>
              </w:rPr>
              <w:t>__________________</w:t>
            </w:r>
          </w:p>
          <w:p w:rsidR="004011A6" w:rsidRPr="00B4682E" w:rsidRDefault="004011A6" w:rsidP="004D753F">
            <w:pPr>
              <w:tabs>
                <w:tab w:val="left" w:pos="1140"/>
              </w:tabs>
              <w:suppressAutoHyphens/>
              <w:ind w:right="33"/>
              <w:jc w:val="both"/>
              <w:rPr>
                <w:sz w:val="16"/>
                <w:szCs w:val="16"/>
              </w:rPr>
            </w:pPr>
            <w:r w:rsidRPr="00B4682E">
              <w:rPr>
                <w:sz w:val="16"/>
                <w:szCs w:val="16"/>
              </w:rPr>
              <w:t>(посада)</w:t>
            </w:r>
          </w:p>
          <w:p w:rsidR="004011A6" w:rsidRPr="00B4682E" w:rsidRDefault="004011A6" w:rsidP="004D753F">
            <w:pPr>
              <w:tabs>
                <w:tab w:val="left" w:pos="1140"/>
              </w:tabs>
              <w:suppressAutoHyphens/>
              <w:ind w:right="33"/>
              <w:jc w:val="both"/>
              <w:rPr>
                <w:sz w:val="16"/>
                <w:szCs w:val="16"/>
              </w:rPr>
            </w:pPr>
            <w:r w:rsidRPr="00B4682E">
              <w:rPr>
                <w:sz w:val="16"/>
                <w:szCs w:val="16"/>
              </w:rPr>
              <w:t xml:space="preserve">_________________         </w:t>
            </w:r>
            <w:r>
              <w:rPr>
                <w:sz w:val="16"/>
                <w:szCs w:val="16"/>
              </w:rPr>
              <w:t xml:space="preserve">                 ______</w:t>
            </w:r>
            <w:r w:rsidRPr="00B4682E">
              <w:rPr>
                <w:sz w:val="16"/>
                <w:szCs w:val="16"/>
              </w:rPr>
              <w:t>____________</w:t>
            </w:r>
          </w:p>
          <w:p w:rsidR="004011A6" w:rsidRPr="00B4682E" w:rsidRDefault="004011A6" w:rsidP="004D753F">
            <w:pPr>
              <w:tabs>
                <w:tab w:val="left" w:pos="1140"/>
              </w:tabs>
              <w:suppressAutoHyphens/>
              <w:ind w:right="33"/>
              <w:jc w:val="both"/>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c>
          <w:tcPr>
            <w:tcW w:w="4961" w:type="dxa"/>
          </w:tcPr>
          <w:p w:rsidR="004011A6" w:rsidRPr="00B4682E" w:rsidRDefault="004011A6" w:rsidP="004D753F">
            <w:pPr>
              <w:tabs>
                <w:tab w:val="left" w:pos="1140"/>
              </w:tabs>
              <w:suppressAutoHyphens/>
              <w:ind w:right="33"/>
              <w:rPr>
                <w:sz w:val="16"/>
                <w:szCs w:val="16"/>
              </w:rPr>
            </w:pPr>
            <w:r w:rsidRPr="00B4682E">
              <w:rPr>
                <w:sz w:val="16"/>
                <w:szCs w:val="16"/>
              </w:rPr>
              <w:t>__________________</w:t>
            </w:r>
          </w:p>
          <w:p w:rsidR="004011A6" w:rsidRPr="00B4682E" w:rsidRDefault="004011A6" w:rsidP="004D753F">
            <w:pPr>
              <w:tabs>
                <w:tab w:val="left" w:pos="1140"/>
              </w:tabs>
              <w:suppressAutoHyphens/>
              <w:ind w:right="33"/>
              <w:rPr>
                <w:sz w:val="16"/>
                <w:szCs w:val="16"/>
              </w:rPr>
            </w:pPr>
            <w:r w:rsidRPr="00B4682E">
              <w:rPr>
                <w:sz w:val="16"/>
                <w:szCs w:val="16"/>
              </w:rPr>
              <w:t>(посада)</w:t>
            </w:r>
          </w:p>
          <w:p w:rsidR="004011A6" w:rsidRPr="00B4682E" w:rsidRDefault="004011A6" w:rsidP="004D753F">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4011A6" w:rsidRPr="00B4682E" w:rsidRDefault="004011A6" w:rsidP="004D753F">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4011A6" w:rsidRPr="00514F38" w:rsidTr="004D753F">
        <w:trPr>
          <w:trHeight w:val="132"/>
        </w:trPr>
        <w:tc>
          <w:tcPr>
            <w:tcW w:w="4678" w:type="dxa"/>
            <w:shd w:val="clear" w:color="auto" w:fill="auto"/>
          </w:tcPr>
          <w:p w:rsidR="004011A6" w:rsidRPr="00A9565E" w:rsidRDefault="004011A6" w:rsidP="004D753F">
            <w:pPr>
              <w:suppressAutoHyphens/>
              <w:ind w:right="33"/>
              <w:jc w:val="both"/>
              <w:rPr>
                <w:sz w:val="16"/>
                <w:szCs w:val="16"/>
                <w:vertAlign w:val="subscript"/>
              </w:rPr>
            </w:pPr>
            <w:r w:rsidRPr="00A9565E">
              <w:rPr>
                <w:sz w:val="16"/>
                <w:szCs w:val="16"/>
                <w:vertAlign w:val="subscript"/>
              </w:rPr>
              <w:t>МП</w:t>
            </w:r>
          </w:p>
        </w:tc>
        <w:tc>
          <w:tcPr>
            <w:tcW w:w="4961" w:type="dxa"/>
          </w:tcPr>
          <w:p w:rsidR="004011A6" w:rsidRPr="00A9565E" w:rsidRDefault="004011A6" w:rsidP="004D753F">
            <w:pPr>
              <w:suppressAutoHyphens/>
              <w:ind w:right="33"/>
              <w:jc w:val="both"/>
              <w:rPr>
                <w:sz w:val="16"/>
                <w:szCs w:val="16"/>
                <w:vertAlign w:val="subscript"/>
              </w:rPr>
            </w:pPr>
            <w:r w:rsidRPr="00A9565E">
              <w:rPr>
                <w:sz w:val="16"/>
                <w:szCs w:val="16"/>
                <w:vertAlign w:val="subscript"/>
              </w:rPr>
              <w:t>МП</w:t>
            </w:r>
          </w:p>
        </w:tc>
      </w:tr>
    </w:tbl>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Default="004011A6" w:rsidP="004011A6">
      <w:pPr>
        <w:suppressAutoHyphens/>
        <w:ind w:firstLine="567"/>
        <w:rPr>
          <w:b/>
          <w:lang w:eastAsia="ar-SA"/>
        </w:rPr>
      </w:pPr>
    </w:p>
    <w:p w:rsidR="004011A6"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suppressAutoHyphens/>
        <w:ind w:firstLine="567"/>
        <w:rPr>
          <w:b/>
          <w:lang w:eastAsia="ar-SA"/>
        </w:rPr>
      </w:pPr>
    </w:p>
    <w:p w:rsidR="004011A6" w:rsidRPr="00514F38" w:rsidRDefault="004011A6" w:rsidP="004011A6">
      <w:pPr>
        <w:ind w:left="5670"/>
        <w:rPr>
          <w:b/>
        </w:rPr>
      </w:pPr>
      <w:r w:rsidRPr="00514F38">
        <w:rPr>
          <w:b/>
        </w:rPr>
        <w:t>Додаток 2 до Договору поставки</w:t>
      </w:r>
    </w:p>
    <w:p w:rsidR="004011A6" w:rsidRPr="00514F38" w:rsidRDefault="004011A6" w:rsidP="004011A6">
      <w:pPr>
        <w:suppressAutoHyphens/>
        <w:ind w:firstLine="567"/>
        <w:jc w:val="both"/>
        <w:rPr>
          <w:b/>
        </w:rPr>
      </w:pPr>
      <w:r w:rsidRPr="00514F38">
        <w:rPr>
          <w:b/>
        </w:rPr>
        <w:tab/>
      </w:r>
      <w:r w:rsidRPr="00514F38">
        <w:rPr>
          <w:b/>
        </w:rPr>
        <w:tab/>
      </w:r>
      <w:r w:rsidRPr="00514F38">
        <w:rPr>
          <w:b/>
        </w:rPr>
        <w:tab/>
      </w:r>
      <w:r w:rsidRPr="00514F38">
        <w:rPr>
          <w:b/>
        </w:rPr>
        <w:tab/>
      </w:r>
      <w:r w:rsidRPr="00514F38">
        <w:rPr>
          <w:b/>
        </w:rPr>
        <w:tab/>
      </w:r>
      <w:r w:rsidRPr="00514F38">
        <w:rPr>
          <w:b/>
        </w:rPr>
        <w:tab/>
      </w:r>
      <w:r w:rsidRPr="00514F38">
        <w:rPr>
          <w:b/>
        </w:rPr>
        <w:tab/>
        <w:t xml:space="preserve">           від «__» _____ 2023 року № _____</w:t>
      </w:r>
    </w:p>
    <w:p w:rsidR="004011A6" w:rsidRPr="00514F38" w:rsidRDefault="004011A6" w:rsidP="004011A6">
      <w:pPr>
        <w:suppressAutoHyphens/>
      </w:pPr>
    </w:p>
    <w:p w:rsidR="004011A6" w:rsidRPr="00514F38" w:rsidRDefault="004011A6" w:rsidP="004011A6">
      <w:pPr>
        <w:suppressAutoHyphens/>
      </w:pPr>
    </w:p>
    <w:p w:rsidR="004011A6" w:rsidRPr="00514F38" w:rsidRDefault="004011A6" w:rsidP="004011A6">
      <w:pPr>
        <w:suppressAutoHyphens/>
        <w:jc w:val="center"/>
        <w:rPr>
          <w:b/>
        </w:rPr>
      </w:pPr>
      <w:r w:rsidRPr="00514F38">
        <w:rPr>
          <w:b/>
        </w:rPr>
        <w:t>Технічні характеристики</w:t>
      </w:r>
    </w:p>
    <w:p w:rsidR="004011A6" w:rsidRPr="00514F38" w:rsidRDefault="004011A6" w:rsidP="004011A6">
      <w:pPr>
        <w:suppressAutoHyphens/>
        <w:ind w:firstLine="567"/>
        <w:jc w:val="both"/>
      </w:pPr>
    </w:p>
    <w:p w:rsidR="004011A6" w:rsidRPr="00514F38" w:rsidRDefault="004011A6" w:rsidP="004011A6">
      <w:pPr>
        <w:suppressAutoHyphens/>
        <w:ind w:firstLine="567"/>
        <w:jc w:val="center"/>
      </w:pPr>
      <w:r w:rsidRPr="00514F38">
        <w:t>Відповідно до додатку 3 Тендерної документації</w:t>
      </w:r>
    </w:p>
    <w:p w:rsidR="004011A6" w:rsidRPr="00514F38" w:rsidRDefault="004011A6" w:rsidP="004011A6">
      <w:pPr>
        <w:suppressAutoHyphens/>
        <w:ind w:firstLine="567"/>
        <w:jc w:val="center"/>
        <w:rPr>
          <w:b/>
          <w:lang w:eastAsia="ar-SA"/>
        </w:rPr>
      </w:pPr>
    </w:p>
    <w:p w:rsidR="004011A6" w:rsidRPr="00514F38" w:rsidRDefault="004011A6" w:rsidP="004011A6">
      <w:pPr>
        <w:suppressAutoHyphens/>
        <w:ind w:firstLine="567"/>
        <w:jc w:val="center"/>
        <w:rPr>
          <w:b/>
          <w:lang w:eastAsia="ar-SA"/>
        </w:rPr>
      </w:pPr>
    </w:p>
    <w:p w:rsidR="004011A6" w:rsidRPr="00514F38" w:rsidRDefault="004011A6" w:rsidP="004011A6">
      <w:pPr>
        <w:suppressAutoHyphens/>
        <w:ind w:firstLine="567"/>
        <w:jc w:val="center"/>
        <w:rPr>
          <w:b/>
          <w:lang w:eastAsia="ar-SA"/>
        </w:rPr>
      </w:pPr>
    </w:p>
    <w:p w:rsidR="004011A6" w:rsidRPr="00514F38" w:rsidRDefault="004011A6" w:rsidP="004011A6">
      <w:pPr>
        <w:suppressAutoHyphens/>
        <w:ind w:firstLine="567"/>
        <w:jc w:val="center"/>
        <w:rPr>
          <w:b/>
          <w:lang w:eastAsia="ar-SA"/>
        </w:rPr>
      </w:pPr>
    </w:p>
    <w:tbl>
      <w:tblPr>
        <w:tblW w:w="9639" w:type="dxa"/>
        <w:tblInd w:w="108" w:type="dxa"/>
        <w:tblLayout w:type="fixed"/>
        <w:tblLook w:val="0000"/>
      </w:tblPr>
      <w:tblGrid>
        <w:gridCol w:w="4678"/>
        <w:gridCol w:w="4961"/>
      </w:tblGrid>
      <w:tr w:rsidR="004011A6" w:rsidRPr="00514F38" w:rsidTr="004D753F">
        <w:tc>
          <w:tcPr>
            <w:tcW w:w="4678" w:type="dxa"/>
            <w:shd w:val="clear" w:color="auto" w:fill="auto"/>
          </w:tcPr>
          <w:p w:rsidR="004011A6" w:rsidRPr="00514F38" w:rsidRDefault="004011A6" w:rsidP="004D753F">
            <w:pPr>
              <w:suppressAutoHyphens/>
              <w:ind w:right="-250"/>
              <w:jc w:val="center"/>
              <w:rPr>
                <w:b/>
                <w:color w:val="000000"/>
                <w:spacing w:val="-6"/>
              </w:rPr>
            </w:pPr>
            <w:r w:rsidRPr="00514F38">
              <w:rPr>
                <w:b/>
              </w:rPr>
              <w:t>ПОКУПЕЦЬ</w:t>
            </w:r>
          </w:p>
          <w:p w:rsidR="00204FD3" w:rsidRPr="00BF638B" w:rsidRDefault="00204FD3" w:rsidP="00204FD3">
            <w:pPr>
              <w:rPr>
                <w:b/>
                <w:bCs/>
              </w:rPr>
            </w:pPr>
            <w:proofErr w:type="spellStart"/>
            <w:r w:rsidRPr="00BF638B">
              <w:rPr>
                <w:b/>
                <w:bCs/>
              </w:rPr>
              <w:t>ДП</w:t>
            </w:r>
            <w:proofErr w:type="spellEnd"/>
            <w:r w:rsidRPr="00BF638B">
              <w:rPr>
                <w:b/>
                <w:bCs/>
              </w:rPr>
              <w:t xml:space="preserve"> «Національний академічний театр опери та балету України  імені Т.Г. Шевченка»</w:t>
            </w:r>
          </w:p>
          <w:p w:rsidR="004011A6" w:rsidRPr="00514F38" w:rsidRDefault="004011A6" w:rsidP="004D753F">
            <w:pPr>
              <w:suppressAutoHyphens/>
              <w:ind w:right="33"/>
              <w:jc w:val="center"/>
              <w:rPr>
                <w:b/>
              </w:rPr>
            </w:pPr>
          </w:p>
        </w:tc>
        <w:tc>
          <w:tcPr>
            <w:tcW w:w="4961" w:type="dxa"/>
          </w:tcPr>
          <w:p w:rsidR="004011A6" w:rsidRPr="00514F38" w:rsidRDefault="004011A6" w:rsidP="004D753F">
            <w:pPr>
              <w:suppressAutoHyphens/>
              <w:ind w:right="33"/>
              <w:jc w:val="center"/>
              <w:rPr>
                <w:b/>
                <w:color w:val="000000"/>
              </w:rPr>
            </w:pPr>
            <w:r w:rsidRPr="00514F38">
              <w:rPr>
                <w:b/>
                <w:color w:val="000000"/>
              </w:rPr>
              <w:t>ПОСТАЧАЛЬНИК</w:t>
            </w:r>
          </w:p>
          <w:p w:rsidR="004011A6" w:rsidRPr="00514F38" w:rsidRDefault="004011A6" w:rsidP="004D753F">
            <w:pPr>
              <w:suppressAutoHyphens/>
              <w:ind w:right="33"/>
              <w:jc w:val="center"/>
              <w:rPr>
                <w:color w:val="000000"/>
              </w:rPr>
            </w:pPr>
          </w:p>
        </w:tc>
      </w:tr>
      <w:tr w:rsidR="004011A6" w:rsidRPr="00514F38" w:rsidTr="004D753F">
        <w:trPr>
          <w:trHeight w:val="2208"/>
        </w:trPr>
        <w:tc>
          <w:tcPr>
            <w:tcW w:w="4678" w:type="dxa"/>
            <w:shd w:val="clear" w:color="auto" w:fill="auto"/>
          </w:tcPr>
          <w:p w:rsidR="004011A6" w:rsidRPr="00514F38" w:rsidRDefault="004011A6" w:rsidP="004D753F">
            <w:pPr>
              <w:tabs>
                <w:tab w:val="left" w:pos="600"/>
              </w:tabs>
              <w:suppressAutoHyphens/>
              <w:ind w:right="33"/>
              <w:jc w:val="both"/>
            </w:pPr>
            <w:r w:rsidRPr="00514F38">
              <w:t>Юридична адреса: ___________________</w:t>
            </w:r>
          </w:p>
          <w:p w:rsidR="004011A6" w:rsidRPr="00514F38" w:rsidRDefault="004011A6" w:rsidP="004D753F">
            <w:pPr>
              <w:tabs>
                <w:tab w:val="left" w:pos="600"/>
              </w:tabs>
              <w:suppressAutoHyphens/>
              <w:ind w:right="33"/>
              <w:jc w:val="both"/>
            </w:pPr>
            <w:r w:rsidRPr="00514F38">
              <w:t>____________________________________</w:t>
            </w:r>
          </w:p>
          <w:p w:rsidR="004011A6" w:rsidRPr="00514F38" w:rsidRDefault="004011A6" w:rsidP="004D753F">
            <w:pPr>
              <w:tabs>
                <w:tab w:val="left" w:pos="600"/>
              </w:tabs>
              <w:suppressAutoHyphens/>
              <w:ind w:right="33"/>
              <w:jc w:val="both"/>
            </w:pPr>
            <w:r w:rsidRPr="00514F38">
              <w:t>Поштова адреса для листування: ______</w:t>
            </w:r>
          </w:p>
          <w:p w:rsidR="004011A6" w:rsidRPr="00514F38" w:rsidRDefault="004011A6" w:rsidP="004D753F">
            <w:pPr>
              <w:tabs>
                <w:tab w:val="left" w:pos="600"/>
              </w:tabs>
              <w:suppressAutoHyphens/>
              <w:ind w:right="33"/>
              <w:jc w:val="both"/>
            </w:pPr>
            <w:r w:rsidRPr="00514F38">
              <w:t>__________________________________</w:t>
            </w:r>
          </w:p>
          <w:p w:rsidR="004011A6" w:rsidRPr="00514F38" w:rsidRDefault="004011A6" w:rsidP="004D753F">
            <w:pPr>
              <w:tabs>
                <w:tab w:val="left" w:pos="600"/>
              </w:tabs>
              <w:suppressAutoHyphens/>
              <w:ind w:right="33"/>
              <w:jc w:val="both"/>
            </w:pPr>
            <w:r w:rsidRPr="00514F38">
              <w:t xml:space="preserve">ЄДРПОУ </w:t>
            </w:r>
            <w:r w:rsidR="00204FD3">
              <w:t>02224531</w:t>
            </w:r>
          </w:p>
          <w:p w:rsidR="004011A6" w:rsidRPr="00514F38" w:rsidRDefault="004011A6" w:rsidP="004D753F">
            <w:pPr>
              <w:tabs>
                <w:tab w:val="left" w:pos="600"/>
              </w:tabs>
              <w:suppressAutoHyphens/>
              <w:ind w:right="33"/>
              <w:jc w:val="both"/>
            </w:pPr>
            <w:r w:rsidRPr="00514F38">
              <w:t xml:space="preserve">IBAN UA____________________________ </w:t>
            </w:r>
          </w:p>
          <w:p w:rsidR="004011A6" w:rsidRPr="00514F38" w:rsidRDefault="004011A6" w:rsidP="004D753F">
            <w:pPr>
              <w:tabs>
                <w:tab w:val="left" w:pos="600"/>
              </w:tabs>
              <w:suppressAutoHyphens/>
              <w:ind w:right="33"/>
              <w:jc w:val="both"/>
            </w:pPr>
            <w:r w:rsidRPr="00514F38">
              <w:t>тел.: _________________________</w:t>
            </w:r>
          </w:p>
          <w:p w:rsidR="004011A6" w:rsidRPr="00514F38" w:rsidRDefault="004011A6" w:rsidP="004D753F">
            <w:pPr>
              <w:tabs>
                <w:tab w:val="left" w:pos="600"/>
              </w:tabs>
              <w:suppressAutoHyphens/>
              <w:ind w:right="33"/>
              <w:jc w:val="both"/>
            </w:pPr>
            <w:r w:rsidRPr="00514F38">
              <w:t>відповідальна особа ______________</w:t>
            </w:r>
          </w:p>
          <w:p w:rsidR="004011A6" w:rsidRPr="00514F38" w:rsidRDefault="004011A6" w:rsidP="00204FD3">
            <w:pPr>
              <w:tabs>
                <w:tab w:val="left" w:pos="600"/>
              </w:tabs>
              <w:suppressAutoHyphens/>
              <w:ind w:right="33"/>
              <w:jc w:val="both"/>
            </w:pPr>
            <w:r w:rsidRPr="00514F38">
              <w:t xml:space="preserve">є платником </w:t>
            </w:r>
            <w:r w:rsidR="00204FD3">
              <w:t>_________________________</w:t>
            </w:r>
          </w:p>
        </w:tc>
        <w:tc>
          <w:tcPr>
            <w:tcW w:w="4961" w:type="dxa"/>
          </w:tcPr>
          <w:p w:rsidR="004011A6" w:rsidRPr="00514F38" w:rsidRDefault="004011A6" w:rsidP="004D753F">
            <w:pPr>
              <w:tabs>
                <w:tab w:val="left" w:pos="600"/>
              </w:tabs>
              <w:suppressAutoHyphens/>
              <w:ind w:right="33"/>
            </w:pPr>
            <w:r w:rsidRPr="00514F38">
              <w:t>Місцезнаходження/місце проживання: _____________________________________</w:t>
            </w:r>
          </w:p>
          <w:p w:rsidR="004011A6" w:rsidRPr="00514F38" w:rsidRDefault="004011A6" w:rsidP="004D753F">
            <w:pPr>
              <w:tabs>
                <w:tab w:val="left" w:pos="600"/>
              </w:tabs>
              <w:suppressAutoHyphens/>
              <w:ind w:right="33"/>
            </w:pPr>
            <w:r w:rsidRPr="00514F38">
              <w:t>Поштова адреса для листування: _________</w:t>
            </w:r>
          </w:p>
          <w:p w:rsidR="004011A6" w:rsidRPr="00514F38" w:rsidRDefault="004011A6" w:rsidP="004D753F">
            <w:pPr>
              <w:tabs>
                <w:tab w:val="left" w:pos="600"/>
              </w:tabs>
              <w:suppressAutoHyphens/>
              <w:ind w:right="33"/>
            </w:pPr>
            <w:r w:rsidRPr="00514F38">
              <w:t>______________________________________</w:t>
            </w:r>
          </w:p>
          <w:p w:rsidR="004011A6" w:rsidRPr="00514F38" w:rsidRDefault="004011A6" w:rsidP="004D753F">
            <w:pPr>
              <w:tabs>
                <w:tab w:val="left" w:pos="600"/>
              </w:tabs>
              <w:suppressAutoHyphens/>
              <w:ind w:right="33"/>
            </w:pPr>
            <w:r w:rsidRPr="00514F38">
              <w:t>ідентифікаційний код юридичної особи/РНОКПП фізичної особи-підприємця</w:t>
            </w:r>
          </w:p>
          <w:p w:rsidR="004011A6" w:rsidRPr="00514F38" w:rsidRDefault="004011A6" w:rsidP="004D753F">
            <w:pPr>
              <w:tabs>
                <w:tab w:val="left" w:pos="600"/>
              </w:tabs>
              <w:suppressAutoHyphens/>
              <w:ind w:right="33"/>
            </w:pPr>
            <w:r w:rsidRPr="00514F38">
              <w:t xml:space="preserve">IBAN UA______________________________ </w:t>
            </w:r>
          </w:p>
          <w:p w:rsidR="004011A6" w:rsidRPr="00514F38" w:rsidRDefault="004011A6" w:rsidP="004D753F">
            <w:pPr>
              <w:tabs>
                <w:tab w:val="left" w:pos="600"/>
              </w:tabs>
              <w:suppressAutoHyphens/>
              <w:ind w:right="33"/>
            </w:pPr>
            <w:r w:rsidRPr="00514F38">
              <w:t>тел.: __________________________________</w:t>
            </w:r>
          </w:p>
          <w:p w:rsidR="004011A6" w:rsidRPr="00514F38" w:rsidRDefault="004011A6" w:rsidP="004D753F">
            <w:pPr>
              <w:tabs>
                <w:tab w:val="left" w:pos="600"/>
              </w:tabs>
              <w:suppressAutoHyphens/>
              <w:ind w:right="33"/>
            </w:pPr>
            <w:r w:rsidRPr="00514F38">
              <w:t>відповідальна особа _____________________</w:t>
            </w:r>
          </w:p>
          <w:p w:rsidR="004011A6" w:rsidRPr="00514F38" w:rsidRDefault="004011A6" w:rsidP="004D753F">
            <w:pPr>
              <w:tabs>
                <w:tab w:val="left" w:pos="600"/>
              </w:tabs>
              <w:suppressAutoHyphens/>
              <w:ind w:right="33"/>
            </w:pPr>
            <w:r w:rsidRPr="00514F38">
              <w:t>є платником ____________________________</w:t>
            </w:r>
          </w:p>
        </w:tc>
      </w:tr>
      <w:tr w:rsidR="004011A6" w:rsidRPr="00514F38" w:rsidTr="004D753F">
        <w:trPr>
          <w:trHeight w:val="502"/>
        </w:trPr>
        <w:tc>
          <w:tcPr>
            <w:tcW w:w="4678" w:type="dxa"/>
            <w:shd w:val="clear" w:color="auto" w:fill="auto"/>
          </w:tcPr>
          <w:p w:rsidR="004011A6" w:rsidRPr="00B4682E" w:rsidRDefault="004011A6" w:rsidP="004D753F">
            <w:pPr>
              <w:tabs>
                <w:tab w:val="left" w:pos="1140"/>
              </w:tabs>
              <w:suppressAutoHyphens/>
              <w:ind w:right="33"/>
              <w:jc w:val="both"/>
              <w:rPr>
                <w:sz w:val="16"/>
                <w:szCs w:val="16"/>
              </w:rPr>
            </w:pPr>
            <w:r w:rsidRPr="00B4682E">
              <w:rPr>
                <w:sz w:val="16"/>
                <w:szCs w:val="16"/>
              </w:rPr>
              <w:t>__________________</w:t>
            </w:r>
          </w:p>
          <w:p w:rsidR="004011A6" w:rsidRPr="00B4682E" w:rsidRDefault="004011A6" w:rsidP="004D753F">
            <w:pPr>
              <w:tabs>
                <w:tab w:val="left" w:pos="1140"/>
              </w:tabs>
              <w:suppressAutoHyphens/>
              <w:ind w:right="33"/>
              <w:jc w:val="both"/>
              <w:rPr>
                <w:sz w:val="16"/>
                <w:szCs w:val="16"/>
              </w:rPr>
            </w:pPr>
            <w:r w:rsidRPr="00B4682E">
              <w:rPr>
                <w:sz w:val="16"/>
                <w:szCs w:val="16"/>
              </w:rPr>
              <w:t>(посада)</w:t>
            </w:r>
          </w:p>
          <w:p w:rsidR="004011A6" w:rsidRPr="00B4682E" w:rsidRDefault="004011A6" w:rsidP="004D753F">
            <w:pPr>
              <w:tabs>
                <w:tab w:val="left" w:pos="1140"/>
              </w:tabs>
              <w:suppressAutoHyphens/>
              <w:ind w:right="33"/>
              <w:jc w:val="both"/>
              <w:rPr>
                <w:sz w:val="16"/>
                <w:szCs w:val="16"/>
              </w:rPr>
            </w:pPr>
            <w:r w:rsidRPr="00B4682E">
              <w:rPr>
                <w:sz w:val="16"/>
                <w:szCs w:val="16"/>
              </w:rPr>
              <w:t xml:space="preserve">_________________         </w:t>
            </w:r>
            <w:r>
              <w:rPr>
                <w:sz w:val="16"/>
                <w:szCs w:val="16"/>
              </w:rPr>
              <w:t xml:space="preserve">                 ______</w:t>
            </w:r>
            <w:r w:rsidRPr="00B4682E">
              <w:rPr>
                <w:sz w:val="16"/>
                <w:szCs w:val="16"/>
              </w:rPr>
              <w:t>____________</w:t>
            </w:r>
          </w:p>
          <w:p w:rsidR="004011A6" w:rsidRPr="00B4682E" w:rsidRDefault="004011A6" w:rsidP="004D753F">
            <w:pPr>
              <w:tabs>
                <w:tab w:val="left" w:pos="1140"/>
              </w:tabs>
              <w:suppressAutoHyphens/>
              <w:ind w:right="33"/>
              <w:jc w:val="both"/>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c>
          <w:tcPr>
            <w:tcW w:w="4961" w:type="dxa"/>
          </w:tcPr>
          <w:p w:rsidR="004011A6" w:rsidRPr="00B4682E" w:rsidRDefault="004011A6" w:rsidP="004D753F">
            <w:pPr>
              <w:tabs>
                <w:tab w:val="left" w:pos="1140"/>
              </w:tabs>
              <w:suppressAutoHyphens/>
              <w:ind w:right="33"/>
              <w:rPr>
                <w:sz w:val="16"/>
                <w:szCs w:val="16"/>
              </w:rPr>
            </w:pPr>
            <w:r w:rsidRPr="00B4682E">
              <w:rPr>
                <w:sz w:val="16"/>
                <w:szCs w:val="16"/>
              </w:rPr>
              <w:t>__________________</w:t>
            </w:r>
          </w:p>
          <w:p w:rsidR="004011A6" w:rsidRPr="00B4682E" w:rsidRDefault="004011A6" w:rsidP="004D753F">
            <w:pPr>
              <w:tabs>
                <w:tab w:val="left" w:pos="1140"/>
              </w:tabs>
              <w:suppressAutoHyphens/>
              <w:ind w:right="33"/>
              <w:rPr>
                <w:sz w:val="16"/>
                <w:szCs w:val="16"/>
              </w:rPr>
            </w:pPr>
            <w:r w:rsidRPr="00B4682E">
              <w:rPr>
                <w:sz w:val="16"/>
                <w:szCs w:val="16"/>
              </w:rPr>
              <w:t>(посада)</w:t>
            </w:r>
          </w:p>
          <w:p w:rsidR="004011A6" w:rsidRPr="00B4682E" w:rsidRDefault="004011A6" w:rsidP="004D753F">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4011A6" w:rsidRPr="00B4682E" w:rsidRDefault="004011A6" w:rsidP="004D753F">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4011A6" w:rsidRPr="00514F38" w:rsidTr="004D753F">
        <w:trPr>
          <w:trHeight w:val="132"/>
        </w:trPr>
        <w:tc>
          <w:tcPr>
            <w:tcW w:w="4678" w:type="dxa"/>
            <w:shd w:val="clear" w:color="auto" w:fill="auto"/>
          </w:tcPr>
          <w:p w:rsidR="004011A6" w:rsidRPr="00A9565E" w:rsidRDefault="004011A6" w:rsidP="004D753F">
            <w:pPr>
              <w:suppressAutoHyphens/>
              <w:ind w:right="33"/>
              <w:jc w:val="both"/>
              <w:rPr>
                <w:sz w:val="16"/>
                <w:szCs w:val="16"/>
                <w:vertAlign w:val="subscript"/>
              </w:rPr>
            </w:pPr>
            <w:r w:rsidRPr="00A9565E">
              <w:rPr>
                <w:sz w:val="16"/>
                <w:szCs w:val="16"/>
                <w:vertAlign w:val="subscript"/>
              </w:rPr>
              <w:t>МП</w:t>
            </w:r>
          </w:p>
        </w:tc>
        <w:tc>
          <w:tcPr>
            <w:tcW w:w="4961" w:type="dxa"/>
          </w:tcPr>
          <w:p w:rsidR="004011A6" w:rsidRPr="00A9565E" w:rsidRDefault="004011A6" w:rsidP="004D753F">
            <w:pPr>
              <w:suppressAutoHyphens/>
              <w:ind w:right="33"/>
              <w:jc w:val="both"/>
              <w:rPr>
                <w:sz w:val="16"/>
                <w:szCs w:val="16"/>
                <w:vertAlign w:val="subscript"/>
              </w:rPr>
            </w:pPr>
            <w:r w:rsidRPr="00A9565E">
              <w:rPr>
                <w:sz w:val="16"/>
                <w:szCs w:val="16"/>
                <w:vertAlign w:val="subscript"/>
              </w:rPr>
              <w:t>МП</w:t>
            </w:r>
          </w:p>
        </w:tc>
      </w:tr>
    </w:tbl>
    <w:p w:rsidR="004011A6" w:rsidRPr="00514F38" w:rsidRDefault="004011A6" w:rsidP="004011A6">
      <w:pPr>
        <w:suppressAutoHyphens/>
        <w:rPr>
          <w:b/>
          <w:lang w:eastAsia="ar-SA"/>
        </w:rPr>
      </w:pPr>
    </w:p>
    <w:p w:rsidR="004011A6" w:rsidRDefault="004011A6" w:rsidP="004011A6">
      <w:pPr>
        <w:tabs>
          <w:tab w:val="left" w:pos="5421"/>
        </w:tabs>
        <w:ind w:right="-58"/>
        <w:rPr>
          <w:b/>
          <w:bCs/>
        </w:rPr>
      </w:pPr>
    </w:p>
    <w:p w:rsidR="004011A6" w:rsidRDefault="004011A6" w:rsidP="004011A6">
      <w:pPr>
        <w:tabs>
          <w:tab w:val="left" w:pos="5421"/>
        </w:tabs>
        <w:ind w:right="-58"/>
        <w:rPr>
          <w:b/>
          <w:bCs/>
        </w:rPr>
      </w:pPr>
    </w:p>
    <w:p w:rsidR="004011A6" w:rsidRPr="00514F38" w:rsidRDefault="004011A6" w:rsidP="004011A6">
      <w:pPr>
        <w:tabs>
          <w:tab w:val="left" w:pos="5421"/>
        </w:tabs>
        <w:ind w:right="-58"/>
        <w:rPr>
          <w:b/>
          <w:bCs/>
        </w:rPr>
      </w:pPr>
    </w:p>
    <w:p w:rsidR="004011A6" w:rsidRPr="00514F38" w:rsidRDefault="004011A6" w:rsidP="004011A6">
      <w:pPr>
        <w:shd w:val="clear" w:color="auto" w:fill="D9D9D9"/>
        <w:jc w:val="center"/>
        <w:rPr>
          <w:b/>
          <w:bCs/>
          <w:lang w:eastAsia="uk-UA"/>
        </w:rPr>
      </w:pPr>
      <w:r w:rsidRPr="00514F38">
        <w:rPr>
          <w:b/>
          <w:bCs/>
          <w:color w:val="000000"/>
          <w:lang w:eastAsia="uk-UA"/>
        </w:rPr>
        <w:t xml:space="preserve">За результатами закупівлі цей </w:t>
      </w:r>
      <w:proofErr w:type="spellStart"/>
      <w:r w:rsidRPr="00514F38">
        <w:rPr>
          <w:b/>
          <w:bCs/>
          <w:color w:val="000000"/>
          <w:lang w:eastAsia="uk-UA"/>
        </w:rPr>
        <w:t>проєкт</w:t>
      </w:r>
      <w:proofErr w:type="spellEnd"/>
      <w:r w:rsidRPr="00514F38">
        <w:rPr>
          <w:b/>
          <w:bCs/>
          <w:color w:val="000000"/>
          <w:lang w:eastAsia="uk-UA"/>
        </w:rPr>
        <w:t xml:space="preserve"> договору може бути змінений, але в будь якому випадку без зміни істотних умов договору.</w:t>
      </w:r>
    </w:p>
    <w:p w:rsidR="004011A6" w:rsidRPr="00514F38" w:rsidRDefault="004011A6" w:rsidP="004011A6">
      <w:pPr>
        <w:suppressAutoHyphens/>
        <w:ind w:firstLine="567"/>
        <w:jc w:val="center"/>
        <w:rPr>
          <w:color w:val="FF0000"/>
        </w:rPr>
      </w:pPr>
    </w:p>
    <w:p w:rsidR="004011A6" w:rsidRPr="00514F38" w:rsidRDefault="004011A6" w:rsidP="004011A6">
      <w:pPr>
        <w:suppressAutoHyphens/>
        <w:ind w:firstLine="567"/>
        <w:jc w:val="center"/>
        <w:rPr>
          <w:color w:val="FF0000"/>
        </w:rPr>
      </w:pPr>
    </w:p>
    <w:p w:rsidR="00955437" w:rsidRDefault="00955437"/>
    <w:sectPr w:rsidR="00955437" w:rsidSect="00955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103D27C9"/>
    <w:multiLevelType w:val="multilevel"/>
    <w:tmpl w:val="1F9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E729B7"/>
    <w:multiLevelType w:val="multilevel"/>
    <w:tmpl w:val="F6FCCE3E"/>
    <w:lvl w:ilvl="0">
      <w:start w:val="6"/>
      <w:numFmt w:val="decimal"/>
      <w:lvlText w:val="%1."/>
      <w:lvlJc w:val="left"/>
      <w:pPr>
        <w:ind w:left="540" w:hanging="540"/>
      </w:pPr>
      <w:rPr>
        <w:rFonts w:ascii="Times New Roman" w:hAnsi="Times New Roman" w:hint="default"/>
        <w:sz w:val="24"/>
      </w:rPr>
    </w:lvl>
    <w:lvl w:ilvl="1">
      <w:start w:val="2"/>
      <w:numFmt w:val="decimal"/>
      <w:lvlText w:val="%1.%2."/>
      <w:lvlJc w:val="left"/>
      <w:pPr>
        <w:ind w:left="823" w:hanging="540"/>
      </w:pPr>
      <w:rPr>
        <w:rFonts w:ascii="Times New Roman" w:hAnsi="Times New Roman" w:hint="default"/>
        <w:sz w:val="24"/>
      </w:rPr>
    </w:lvl>
    <w:lvl w:ilvl="2">
      <w:start w:val="2"/>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4064" w:hanging="1800"/>
      </w:pPr>
      <w:rPr>
        <w:rFonts w:ascii="Times New Roman" w:hAnsi="Times New Roman" w:hint="default"/>
        <w:sz w:val="24"/>
      </w:rPr>
    </w:lvl>
  </w:abstractNum>
  <w:abstractNum w:abstractNumId="13">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47A393C"/>
    <w:multiLevelType w:val="multilevel"/>
    <w:tmpl w:val="215076C0"/>
    <w:lvl w:ilvl="0">
      <w:start w:val="5"/>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nsid w:val="1F55287B"/>
    <w:multiLevelType w:val="multilevel"/>
    <w:tmpl w:val="401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910F7B"/>
    <w:multiLevelType w:val="hybridMultilevel"/>
    <w:tmpl w:val="293E9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1102C98"/>
    <w:multiLevelType w:val="multilevel"/>
    <w:tmpl w:val="DB7A7A76"/>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21">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nsid w:val="2BBD259F"/>
    <w:multiLevelType w:val="multilevel"/>
    <w:tmpl w:val="C5AABCC4"/>
    <w:lvl w:ilvl="0">
      <w:start w:val="11"/>
      <w:numFmt w:val="decimal"/>
      <w:lvlText w:val="%1."/>
      <w:lvlJc w:val="left"/>
      <w:pPr>
        <w:ind w:left="4121" w:hanging="435"/>
      </w:pPr>
      <w:rPr>
        <w:rFonts w:ascii="Times New Roman" w:hAnsi="Times New Roman" w:cs="Times New Roman" w:hint="default"/>
      </w:rPr>
    </w:lvl>
    <w:lvl w:ilvl="1">
      <w:start w:val="1"/>
      <w:numFmt w:val="decimal"/>
      <w:lvlText w:val="%1.%2."/>
      <w:lvlJc w:val="left"/>
      <w:pPr>
        <w:ind w:left="1286" w:hanging="435"/>
      </w:pPr>
      <w:rPr>
        <w:rFonts w:ascii="Times New Roman" w:hAnsi="Times New Roman" w:cs="Times New Roman" w:hint="default"/>
        <w:b w:val="0"/>
      </w:rPr>
    </w:lvl>
    <w:lvl w:ilvl="2">
      <w:start w:val="1"/>
      <w:numFmt w:val="decimal"/>
      <w:lvlText w:val="%1.%2.%3."/>
      <w:lvlJc w:val="left"/>
      <w:pPr>
        <w:ind w:left="6566" w:hanging="720"/>
      </w:pPr>
      <w:rPr>
        <w:rFonts w:asciiTheme="minorHAnsi" w:hAnsiTheme="minorHAnsi" w:hint="default"/>
      </w:rPr>
    </w:lvl>
    <w:lvl w:ilvl="3">
      <w:start w:val="1"/>
      <w:numFmt w:val="decimal"/>
      <w:lvlText w:val="%1.%2.%3.%4."/>
      <w:lvlJc w:val="left"/>
      <w:pPr>
        <w:ind w:left="7646" w:hanging="720"/>
      </w:pPr>
      <w:rPr>
        <w:rFonts w:asciiTheme="minorHAnsi" w:hAnsiTheme="minorHAnsi" w:hint="default"/>
      </w:rPr>
    </w:lvl>
    <w:lvl w:ilvl="4">
      <w:start w:val="1"/>
      <w:numFmt w:val="decimal"/>
      <w:lvlText w:val="%1.%2.%3.%4.%5."/>
      <w:lvlJc w:val="left"/>
      <w:pPr>
        <w:ind w:left="9086" w:hanging="1080"/>
      </w:pPr>
      <w:rPr>
        <w:rFonts w:asciiTheme="minorHAnsi" w:hAnsiTheme="minorHAnsi" w:hint="default"/>
      </w:rPr>
    </w:lvl>
    <w:lvl w:ilvl="5">
      <w:start w:val="1"/>
      <w:numFmt w:val="decimal"/>
      <w:lvlText w:val="%1.%2.%3.%4.%5.%6."/>
      <w:lvlJc w:val="left"/>
      <w:pPr>
        <w:ind w:left="10166" w:hanging="1080"/>
      </w:pPr>
      <w:rPr>
        <w:rFonts w:asciiTheme="minorHAnsi" w:hAnsiTheme="minorHAnsi" w:hint="default"/>
      </w:rPr>
    </w:lvl>
    <w:lvl w:ilvl="6">
      <w:start w:val="1"/>
      <w:numFmt w:val="decimal"/>
      <w:lvlText w:val="%1.%2.%3.%4.%5.%6.%7."/>
      <w:lvlJc w:val="left"/>
      <w:pPr>
        <w:ind w:left="11606" w:hanging="1440"/>
      </w:pPr>
      <w:rPr>
        <w:rFonts w:asciiTheme="minorHAnsi" w:hAnsiTheme="minorHAnsi" w:hint="default"/>
      </w:rPr>
    </w:lvl>
    <w:lvl w:ilvl="7">
      <w:start w:val="1"/>
      <w:numFmt w:val="decimal"/>
      <w:lvlText w:val="%1.%2.%3.%4.%5.%6.%7.%8."/>
      <w:lvlJc w:val="left"/>
      <w:pPr>
        <w:ind w:left="12686" w:hanging="1440"/>
      </w:pPr>
      <w:rPr>
        <w:rFonts w:asciiTheme="minorHAnsi" w:hAnsiTheme="minorHAnsi" w:hint="default"/>
      </w:rPr>
    </w:lvl>
    <w:lvl w:ilvl="8">
      <w:start w:val="1"/>
      <w:numFmt w:val="decimal"/>
      <w:lvlText w:val="%1.%2.%3.%4.%5.%6.%7.%8.%9."/>
      <w:lvlJc w:val="left"/>
      <w:pPr>
        <w:ind w:left="14126" w:hanging="1800"/>
      </w:pPr>
      <w:rPr>
        <w:rFonts w:asciiTheme="minorHAnsi" w:hAnsiTheme="minorHAnsi" w:hint="default"/>
      </w:rPr>
    </w:lvl>
  </w:abstractNum>
  <w:abstractNum w:abstractNumId="23">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4">
    <w:nsid w:val="3C386269"/>
    <w:multiLevelType w:val="hybridMultilevel"/>
    <w:tmpl w:val="526211D4"/>
    <w:lvl w:ilvl="0" w:tplc="45DA219A">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6">
    <w:nsid w:val="41581285"/>
    <w:multiLevelType w:val="multilevel"/>
    <w:tmpl w:val="FDD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C3EB0"/>
    <w:multiLevelType w:val="multilevel"/>
    <w:tmpl w:val="EF343390"/>
    <w:lvl w:ilvl="0">
      <w:start w:val="1"/>
      <w:numFmt w:val="none"/>
      <w:lvlText w:val="11"/>
      <w:lvlJc w:val="left"/>
      <w:pPr>
        <w:ind w:left="360" w:hanging="360"/>
      </w:pPr>
      <w:rPr>
        <w:rFonts w:ascii="Times New Roman" w:hAnsi="Times New Roman" w:hint="default"/>
        <w:b/>
        <w:color w:val="auto"/>
      </w:rPr>
    </w:lvl>
    <w:lvl w:ilvl="1">
      <w:start w:val="1"/>
      <w:numFmt w:val="decimal"/>
      <w:lvlText w:val="%111.%2."/>
      <w:lvlJc w:val="left"/>
      <w:pPr>
        <w:ind w:left="360" w:hanging="360"/>
      </w:pPr>
      <w:rPr>
        <w:rFonts w:hint="default"/>
        <w:b/>
      </w:rPr>
    </w:lvl>
    <w:lvl w:ilvl="2">
      <w:start w:val="1"/>
      <w:numFmt w:val="decimal"/>
      <w:lvlText w:val="%111.2."/>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370D6F"/>
    <w:multiLevelType w:val="multilevel"/>
    <w:tmpl w:val="30F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nsid w:val="563D38AB"/>
    <w:multiLevelType w:val="hybridMultilevel"/>
    <w:tmpl w:val="707CB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A47DA9"/>
    <w:multiLevelType w:val="multilevel"/>
    <w:tmpl w:val="5E00AF98"/>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35">
    <w:nsid w:val="650D7A9E"/>
    <w:multiLevelType w:val="hybridMultilevel"/>
    <w:tmpl w:val="DB68B642"/>
    <w:lvl w:ilvl="0" w:tplc="9A0C613E">
      <w:start w:val="9"/>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7">
    <w:nsid w:val="66F04054"/>
    <w:multiLevelType w:val="multilevel"/>
    <w:tmpl w:val="19FC4E1E"/>
    <w:lvl w:ilvl="0">
      <w:start w:val="6"/>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8"/>
      <w:numFmt w:val="decimal"/>
      <w:lvlText w:val="%1.%2.%3."/>
      <w:lvlJc w:val="left"/>
      <w:pPr>
        <w:ind w:left="1286" w:hanging="720"/>
      </w:pPr>
      <w:rPr>
        <w:rFonts w:asciiTheme="minorHAnsi" w:hAnsiTheme="minorHAnsi" w:hint="default"/>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38">
    <w:nsid w:val="67016DC2"/>
    <w:multiLevelType w:val="multilevel"/>
    <w:tmpl w:val="86D65596"/>
    <w:lvl w:ilvl="0">
      <w:start w:val="9"/>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8F07C29"/>
    <w:multiLevelType w:val="multilevel"/>
    <w:tmpl w:val="2AD4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CF2092"/>
    <w:multiLevelType w:val="multilevel"/>
    <w:tmpl w:val="B374FB8C"/>
    <w:lvl w:ilvl="0">
      <w:start w:val="1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42">
    <w:nsid w:val="774437C1"/>
    <w:multiLevelType w:val="multilevel"/>
    <w:tmpl w:val="A44C6A8A"/>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b/>
        <w:bCs/>
        <w:i w:val="0"/>
        <w:strike w:val="0"/>
        <w:dstrike w:val="0"/>
        <w:color w:val="auto"/>
        <w:u w:val="none"/>
        <w:effect w:val="none"/>
      </w:rPr>
    </w:lvl>
    <w:lvl w:ilvl="2">
      <w:start w:val="1"/>
      <w:numFmt w:val="decimal"/>
      <w:isLgl/>
      <w:lvlText w:val="%1.%2.%3."/>
      <w:lvlJc w:val="left"/>
      <w:pPr>
        <w:ind w:left="1080" w:hanging="720"/>
      </w:pPr>
      <w:rPr>
        <w:rFonts w:eastAsia="Times New Roman"/>
        <w:b/>
        <w:bCs/>
        <w:i w:val="0"/>
        <w:color w:val="auto"/>
      </w:rPr>
    </w:lvl>
    <w:lvl w:ilvl="3">
      <w:start w:val="1"/>
      <w:numFmt w:val="decimal"/>
      <w:isLgl/>
      <w:lvlText w:val="%1.%2.%3.%4."/>
      <w:lvlJc w:val="left"/>
      <w:pPr>
        <w:ind w:left="1080" w:hanging="720"/>
      </w:pPr>
      <w:rPr>
        <w:rFonts w:eastAsia="Times New Roman"/>
        <w:color w:val="333399"/>
      </w:rPr>
    </w:lvl>
    <w:lvl w:ilvl="4">
      <w:start w:val="1"/>
      <w:numFmt w:val="decimal"/>
      <w:isLgl/>
      <w:lvlText w:val="%1.%2.%3.%4.%5."/>
      <w:lvlJc w:val="left"/>
      <w:pPr>
        <w:ind w:left="1440" w:hanging="1080"/>
      </w:pPr>
      <w:rPr>
        <w:rFonts w:eastAsia="Times New Roman"/>
        <w:color w:val="333399"/>
      </w:rPr>
    </w:lvl>
    <w:lvl w:ilvl="5">
      <w:start w:val="1"/>
      <w:numFmt w:val="decimal"/>
      <w:isLgl/>
      <w:lvlText w:val="%1.%2.%3.%4.%5.%6."/>
      <w:lvlJc w:val="left"/>
      <w:pPr>
        <w:ind w:left="1440" w:hanging="1080"/>
      </w:pPr>
      <w:rPr>
        <w:rFonts w:eastAsia="Times New Roman"/>
        <w:color w:val="333399"/>
      </w:rPr>
    </w:lvl>
    <w:lvl w:ilvl="6">
      <w:start w:val="1"/>
      <w:numFmt w:val="decimal"/>
      <w:isLgl/>
      <w:lvlText w:val="%1.%2.%3.%4.%5.%6.%7."/>
      <w:lvlJc w:val="left"/>
      <w:pPr>
        <w:ind w:left="1440" w:hanging="1080"/>
      </w:pPr>
      <w:rPr>
        <w:rFonts w:eastAsia="Times New Roman"/>
        <w:color w:val="333399"/>
      </w:rPr>
    </w:lvl>
    <w:lvl w:ilvl="7">
      <w:start w:val="1"/>
      <w:numFmt w:val="decimal"/>
      <w:isLgl/>
      <w:lvlText w:val="%1.%2.%3.%4.%5.%6.%7.%8."/>
      <w:lvlJc w:val="left"/>
      <w:pPr>
        <w:ind w:left="1800" w:hanging="1440"/>
      </w:pPr>
      <w:rPr>
        <w:rFonts w:eastAsia="Times New Roman"/>
        <w:color w:val="333399"/>
      </w:rPr>
    </w:lvl>
    <w:lvl w:ilvl="8">
      <w:start w:val="1"/>
      <w:numFmt w:val="decimal"/>
      <w:isLgl/>
      <w:lvlText w:val="%1.%2.%3.%4.%5.%6.%7.%8.%9."/>
      <w:lvlJc w:val="left"/>
      <w:pPr>
        <w:ind w:left="1800" w:hanging="1440"/>
      </w:pPr>
      <w:rPr>
        <w:rFonts w:eastAsia="Times New Roman"/>
        <w:color w:val="333399"/>
      </w:rPr>
    </w:lvl>
  </w:abstractNum>
  <w:abstractNum w:abstractNumId="43">
    <w:nsid w:val="7772353E"/>
    <w:multiLevelType w:val="hybridMultilevel"/>
    <w:tmpl w:val="2D5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A57FD"/>
    <w:multiLevelType w:val="multilevel"/>
    <w:tmpl w:val="20C45B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45">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36"/>
  </w:num>
  <w:num w:numId="15">
    <w:abstractNumId w:val="17"/>
  </w:num>
  <w:num w:numId="16">
    <w:abstractNumId w:val="15"/>
  </w:num>
  <w:num w:numId="17">
    <w:abstractNumId w:val="29"/>
  </w:num>
  <w:num w:numId="18">
    <w:abstractNumId w:val="39"/>
  </w:num>
  <w:num w:numId="19">
    <w:abstractNumId w:val="33"/>
  </w:num>
  <w:num w:numId="20">
    <w:abstractNumId w:val="21"/>
  </w:num>
  <w:num w:numId="21">
    <w:abstractNumId w:val="30"/>
  </w:num>
  <w:num w:numId="22">
    <w:abstractNumId w:val="19"/>
  </w:num>
  <w:num w:numId="23">
    <w:abstractNumId w:val="3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 w:ilvl="0">
        <w:start w:val="1"/>
        <w:numFmt w:val="none"/>
        <w:lvlText w:val="12"/>
        <w:lvlJc w:val="left"/>
        <w:pPr>
          <w:ind w:left="360" w:hanging="360"/>
        </w:pPr>
        <w:rPr>
          <w:rFonts w:ascii="Times New Roman" w:hAnsi="Times New Roman" w:hint="default"/>
          <w:b/>
          <w:color w:val="auto"/>
        </w:rPr>
      </w:lvl>
    </w:lvlOverride>
    <w:lvlOverride w:ilvl="1">
      <w:lvl w:ilvl="1">
        <w:start w:val="1"/>
        <w:numFmt w:val="decimal"/>
        <w:lvlText w:val="%111.%2."/>
        <w:lvlJc w:val="left"/>
        <w:pPr>
          <w:ind w:left="360" w:hanging="360"/>
        </w:pPr>
        <w:rPr>
          <w:rFonts w:hint="default"/>
          <w:b/>
        </w:rPr>
      </w:lvl>
    </w:lvlOverride>
    <w:lvlOverride w:ilvl="2">
      <w:lvl w:ilvl="2">
        <w:start w:val="1"/>
        <w:numFmt w:val="none"/>
        <w:lvlText w:val=""/>
        <w:lvlJc w:val="left"/>
        <w:pPr>
          <w:ind w:left="720" w:hanging="720"/>
        </w:pPr>
        <w:rPr>
          <w:rFonts w:hint="default"/>
          <w:b/>
          <w:sz w:val="24"/>
          <w:szCs w:val="24"/>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13"/>
  </w:num>
  <w:num w:numId="28">
    <w:abstractNumId w:val="46"/>
  </w:num>
  <w:num w:numId="29">
    <w:abstractNumId w:val="43"/>
  </w:num>
  <w:num w:numId="30">
    <w:abstractNumId w:val="44"/>
  </w:num>
  <w:num w:numId="31">
    <w:abstractNumId w:val="37"/>
  </w:num>
  <w:num w:numId="32">
    <w:abstractNumId w:val="12"/>
  </w:num>
  <w:num w:numId="33">
    <w:abstractNumId w:val="20"/>
  </w:num>
  <w:num w:numId="34">
    <w:abstractNumId w:val="35"/>
  </w:num>
  <w:num w:numId="35">
    <w:abstractNumId w:val="34"/>
  </w:num>
  <w:num w:numId="36">
    <w:abstractNumId w:val="41"/>
  </w:num>
  <w:num w:numId="37">
    <w:abstractNumId w:val="22"/>
  </w:num>
  <w:num w:numId="38">
    <w:abstractNumId w:val="24"/>
  </w:num>
  <w:num w:numId="39">
    <w:abstractNumId w:val="26"/>
  </w:num>
  <w:num w:numId="40">
    <w:abstractNumId w:val="32"/>
  </w:num>
  <w:num w:numId="41">
    <w:abstractNumId w:val="45"/>
  </w:num>
  <w:num w:numId="42">
    <w:abstractNumId w:val="23"/>
  </w:num>
  <w:num w:numId="43">
    <w:abstractNumId w:val="14"/>
  </w:num>
  <w:num w:numId="44">
    <w:abstractNumId w:val="10"/>
  </w:num>
  <w:num w:numId="45">
    <w:abstractNumId w:val="11"/>
  </w:num>
  <w:num w:numId="46">
    <w:abstractNumId w:val="28"/>
  </w:num>
  <w:num w:numId="47">
    <w:abstractNumId w:val="18"/>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4011A6"/>
    <w:rsid w:val="0002238E"/>
    <w:rsid w:val="000935D5"/>
    <w:rsid w:val="000E1C61"/>
    <w:rsid w:val="000E73E9"/>
    <w:rsid w:val="000F3A37"/>
    <w:rsid w:val="00204FD3"/>
    <w:rsid w:val="00234956"/>
    <w:rsid w:val="002C3595"/>
    <w:rsid w:val="003232F4"/>
    <w:rsid w:val="00330EB2"/>
    <w:rsid w:val="003E005B"/>
    <w:rsid w:val="004011A6"/>
    <w:rsid w:val="00414368"/>
    <w:rsid w:val="004A3607"/>
    <w:rsid w:val="004D753F"/>
    <w:rsid w:val="00526088"/>
    <w:rsid w:val="005536FD"/>
    <w:rsid w:val="00561998"/>
    <w:rsid w:val="00563BF2"/>
    <w:rsid w:val="005839FB"/>
    <w:rsid w:val="005C1328"/>
    <w:rsid w:val="005C51F4"/>
    <w:rsid w:val="005D19D3"/>
    <w:rsid w:val="006606A7"/>
    <w:rsid w:val="00691E63"/>
    <w:rsid w:val="00775ED9"/>
    <w:rsid w:val="00787DBB"/>
    <w:rsid w:val="0085103B"/>
    <w:rsid w:val="008C6D3C"/>
    <w:rsid w:val="008E61E5"/>
    <w:rsid w:val="0090282A"/>
    <w:rsid w:val="0094646D"/>
    <w:rsid w:val="00955437"/>
    <w:rsid w:val="00976E90"/>
    <w:rsid w:val="00977715"/>
    <w:rsid w:val="009C533C"/>
    <w:rsid w:val="00A6273C"/>
    <w:rsid w:val="00AE5CBC"/>
    <w:rsid w:val="00AF0604"/>
    <w:rsid w:val="00B10DC3"/>
    <w:rsid w:val="00B27CD0"/>
    <w:rsid w:val="00B9254E"/>
    <w:rsid w:val="00BE3E1E"/>
    <w:rsid w:val="00BF6F7B"/>
    <w:rsid w:val="00C7061D"/>
    <w:rsid w:val="00CC42F4"/>
    <w:rsid w:val="00DE0EC8"/>
    <w:rsid w:val="00F26BE2"/>
    <w:rsid w:val="00F71A49"/>
    <w:rsid w:val="00FB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11A6"/>
    <w:pPr>
      <w:spacing w:after="0" w:line="240" w:lineRule="auto"/>
    </w:pPr>
    <w:rPr>
      <w:rFonts w:ascii="Times New Roman" w:eastAsia="Times New Roman" w:hAnsi="Times New Roman" w:cs="Times New Roman"/>
      <w:sz w:val="24"/>
      <w:szCs w:val="24"/>
      <w:lang w:val="uk-UA" w:eastAsia="ru-RU"/>
    </w:rPr>
  </w:style>
  <w:style w:type="paragraph" w:styleId="11">
    <w:name w:val="heading 1"/>
    <w:basedOn w:val="a3"/>
    <w:next w:val="a3"/>
    <w:link w:val="12"/>
    <w:qFormat/>
    <w:rsid w:val="004011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4011A6"/>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4011A6"/>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4011A6"/>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4011A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4011A6"/>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4011A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4011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4011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4011A6"/>
    <w:rPr>
      <w:rFonts w:asciiTheme="majorHAnsi" w:eastAsiaTheme="majorEastAsia" w:hAnsiTheme="majorHAnsi" w:cstheme="majorBidi"/>
      <w:color w:val="365F91" w:themeColor="accent1" w:themeShade="BF"/>
      <w:sz w:val="32"/>
      <w:szCs w:val="32"/>
      <w:lang w:val="uk-UA" w:eastAsia="ru-RU"/>
    </w:rPr>
  </w:style>
  <w:style w:type="character" w:customStyle="1" w:styleId="22">
    <w:name w:val="Заголовок 2 Знак"/>
    <w:basedOn w:val="a4"/>
    <w:link w:val="21"/>
    <w:uiPriority w:val="9"/>
    <w:rsid w:val="004011A6"/>
    <w:rPr>
      <w:rFonts w:asciiTheme="majorHAnsi" w:eastAsiaTheme="majorEastAsia" w:hAnsiTheme="majorHAnsi" w:cstheme="majorBidi"/>
      <w:color w:val="365F91" w:themeColor="accent1" w:themeShade="BF"/>
      <w:sz w:val="26"/>
      <w:szCs w:val="26"/>
      <w:lang w:val="uk-UA" w:eastAsia="ru-RU"/>
    </w:rPr>
  </w:style>
  <w:style w:type="character" w:customStyle="1" w:styleId="32">
    <w:name w:val="Заголовок 3 Знак"/>
    <w:basedOn w:val="a4"/>
    <w:link w:val="31"/>
    <w:rsid w:val="004011A6"/>
    <w:rPr>
      <w:rFonts w:asciiTheme="majorHAnsi" w:eastAsiaTheme="majorEastAsia" w:hAnsiTheme="majorHAnsi" w:cstheme="majorBidi"/>
      <w:color w:val="243F60" w:themeColor="accent1" w:themeShade="7F"/>
      <w:sz w:val="24"/>
      <w:szCs w:val="24"/>
      <w:lang w:val="uk-UA" w:eastAsia="ru-RU"/>
    </w:rPr>
  </w:style>
  <w:style w:type="character" w:customStyle="1" w:styleId="42">
    <w:name w:val="Заголовок 4 Знак"/>
    <w:basedOn w:val="a4"/>
    <w:link w:val="41"/>
    <w:rsid w:val="004011A6"/>
    <w:rPr>
      <w:rFonts w:asciiTheme="majorHAnsi" w:eastAsiaTheme="majorEastAsia" w:hAnsiTheme="majorHAnsi" w:cstheme="majorBidi"/>
      <w:i/>
      <w:iCs/>
      <w:color w:val="365F91" w:themeColor="accent1" w:themeShade="BF"/>
      <w:sz w:val="24"/>
      <w:szCs w:val="24"/>
      <w:lang w:val="uk-UA" w:eastAsia="ru-RU"/>
    </w:rPr>
  </w:style>
  <w:style w:type="character" w:customStyle="1" w:styleId="52">
    <w:name w:val="Заголовок 5 Знак"/>
    <w:basedOn w:val="a4"/>
    <w:link w:val="51"/>
    <w:rsid w:val="004011A6"/>
    <w:rPr>
      <w:rFonts w:asciiTheme="majorHAnsi" w:eastAsiaTheme="majorEastAsia" w:hAnsiTheme="majorHAnsi" w:cstheme="majorBidi"/>
      <w:color w:val="365F91" w:themeColor="accent1" w:themeShade="BF"/>
      <w:sz w:val="24"/>
      <w:szCs w:val="24"/>
      <w:lang w:val="uk-UA" w:eastAsia="ru-RU"/>
    </w:rPr>
  </w:style>
  <w:style w:type="character" w:customStyle="1" w:styleId="60">
    <w:name w:val="Заголовок 6 Знак"/>
    <w:basedOn w:val="a4"/>
    <w:link w:val="6"/>
    <w:rsid w:val="004011A6"/>
    <w:rPr>
      <w:rFonts w:asciiTheme="majorHAnsi" w:eastAsiaTheme="majorEastAsia" w:hAnsiTheme="majorHAnsi" w:cstheme="majorBidi"/>
      <w:color w:val="243F60" w:themeColor="accent1" w:themeShade="7F"/>
      <w:sz w:val="24"/>
      <w:szCs w:val="24"/>
      <w:lang w:val="uk-UA" w:eastAsia="ru-RU"/>
    </w:rPr>
  </w:style>
  <w:style w:type="character" w:customStyle="1" w:styleId="70">
    <w:name w:val="Заголовок 7 Знак"/>
    <w:basedOn w:val="a4"/>
    <w:link w:val="7"/>
    <w:rsid w:val="004011A6"/>
    <w:rPr>
      <w:rFonts w:asciiTheme="majorHAnsi" w:eastAsiaTheme="majorEastAsia" w:hAnsiTheme="majorHAnsi" w:cstheme="majorBidi"/>
      <w:i/>
      <w:iCs/>
      <w:color w:val="243F60" w:themeColor="accent1" w:themeShade="7F"/>
      <w:sz w:val="24"/>
      <w:szCs w:val="24"/>
      <w:lang w:val="uk-UA" w:eastAsia="ru-RU"/>
    </w:rPr>
  </w:style>
  <w:style w:type="character" w:customStyle="1" w:styleId="80">
    <w:name w:val="Заголовок 8 Знак"/>
    <w:basedOn w:val="a4"/>
    <w:link w:val="8"/>
    <w:rsid w:val="004011A6"/>
    <w:rPr>
      <w:rFonts w:asciiTheme="majorHAnsi" w:eastAsiaTheme="majorEastAsia" w:hAnsiTheme="majorHAnsi" w:cstheme="majorBidi"/>
      <w:color w:val="272727" w:themeColor="text1" w:themeTint="D8"/>
      <w:sz w:val="21"/>
      <w:szCs w:val="21"/>
      <w:lang w:val="uk-UA" w:eastAsia="ru-RU"/>
    </w:rPr>
  </w:style>
  <w:style w:type="character" w:customStyle="1" w:styleId="90">
    <w:name w:val="Заголовок 9 Знак"/>
    <w:basedOn w:val="a4"/>
    <w:link w:val="9"/>
    <w:rsid w:val="004011A6"/>
    <w:rPr>
      <w:rFonts w:asciiTheme="majorHAnsi" w:eastAsiaTheme="majorEastAsia" w:hAnsiTheme="majorHAnsi" w:cstheme="majorBidi"/>
      <w:i/>
      <w:iCs/>
      <w:color w:val="272727" w:themeColor="text1" w:themeTint="D8"/>
      <w:sz w:val="21"/>
      <w:szCs w:val="21"/>
      <w:lang w:val="uk-UA" w:eastAsia="ru-RU"/>
    </w:rPr>
  </w:style>
  <w:style w:type="paragraph" w:customStyle="1" w:styleId="a7">
    <w:name w:val="Тире"/>
    <w:basedOn w:val="a3"/>
    <w:qFormat/>
    <w:rsid w:val="004011A6"/>
    <w:pPr>
      <w:spacing w:after="120"/>
      <w:jc w:val="both"/>
    </w:pPr>
  </w:style>
  <w:style w:type="paragraph" w:customStyle="1" w:styleId="a1">
    <w:name w:val="Номер)"/>
    <w:basedOn w:val="a3"/>
    <w:qFormat/>
    <w:rsid w:val="004011A6"/>
    <w:pPr>
      <w:numPr>
        <w:numId w:val="1"/>
      </w:numPr>
      <w:spacing w:after="120"/>
      <w:jc w:val="both"/>
    </w:pPr>
  </w:style>
  <w:style w:type="paragraph" w:customStyle="1" w:styleId="a2">
    <w:name w:val="Номер"/>
    <w:basedOn w:val="a3"/>
    <w:uiPriority w:val="99"/>
    <w:qFormat/>
    <w:rsid w:val="004011A6"/>
    <w:pPr>
      <w:numPr>
        <w:numId w:val="2"/>
      </w:numPr>
      <w:spacing w:before="120" w:after="120"/>
      <w:jc w:val="both"/>
    </w:pPr>
  </w:style>
  <w:style w:type="paragraph" w:styleId="a8">
    <w:name w:val="Revision"/>
    <w:hidden/>
    <w:uiPriority w:val="99"/>
    <w:semiHidden/>
    <w:rsid w:val="004011A6"/>
    <w:pPr>
      <w:spacing w:after="0" w:line="240" w:lineRule="auto"/>
    </w:pPr>
    <w:rPr>
      <w:rFonts w:ascii="Times New Roman" w:eastAsia="Times New Roman" w:hAnsi="Times New Roman" w:cs="Times New Roman"/>
      <w:sz w:val="24"/>
      <w:szCs w:val="24"/>
      <w:lang w:val="uk-UA"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4011A6"/>
    <w:pPr>
      <w:ind w:left="720"/>
      <w:contextualSpacing/>
    </w:pPr>
  </w:style>
  <w:style w:type="paragraph" w:styleId="ab">
    <w:name w:val="footer"/>
    <w:basedOn w:val="a3"/>
    <w:link w:val="ac"/>
    <w:uiPriority w:val="99"/>
    <w:rsid w:val="004011A6"/>
    <w:pPr>
      <w:tabs>
        <w:tab w:val="center" w:pos="4819"/>
        <w:tab w:val="right" w:pos="9639"/>
      </w:tabs>
    </w:pPr>
  </w:style>
  <w:style w:type="character" w:customStyle="1" w:styleId="ac">
    <w:name w:val="Нижний колонтитул Знак"/>
    <w:basedOn w:val="a4"/>
    <w:link w:val="ab"/>
    <w:uiPriority w:val="99"/>
    <w:rsid w:val="004011A6"/>
    <w:rPr>
      <w:rFonts w:ascii="Times New Roman" w:eastAsia="Times New Roman" w:hAnsi="Times New Roman" w:cs="Times New Roman"/>
      <w:sz w:val="24"/>
      <w:szCs w:val="24"/>
      <w:lang w:val="uk-UA" w:eastAsia="ru-RU"/>
    </w:rPr>
  </w:style>
  <w:style w:type="paragraph" w:styleId="ad">
    <w:name w:val="header"/>
    <w:basedOn w:val="a3"/>
    <w:link w:val="ae"/>
    <w:uiPriority w:val="99"/>
    <w:rsid w:val="004011A6"/>
    <w:pPr>
      <w:tabs>
        <w:tab w:val="center" w:pos="4819"/>
        <w:tab w:val="right" w:pos="9639"/>
      </w:tabs>
    </w:pPr>
  </w:style>
  <w:style w:type="character" w:customStyle="1" w:styleId="ae">
    <w:name w:val="Верхний колонтитул Знак"/>
    <w:basedOn w:val="a4"/>
    <w:link w:val="ad"/>
    <w:uiPriority w:val="99"/>
    <w:rsid w:val="004011A6"/>
    <w:rPr>
      <w:rFonts w:ascii="Times New Roman" w:eastAsia="Times New Roman" w:hAnsi="Times New Roman" w:cs="Times New Roman"/>
      <w:sz w:val="24"/>
      <w:szCs w:val="24"/>
      <w:lang w:val="uk-UA" w:eastAsia="ru-RU"/>
    </w:rPr>
  </w:style>
  <w:style w:type="character" w:customStyle="1" w:styleId="rvts0">
    <w:name w:val="rvts0"/>
    <w:rsid w:val="004011A6"/>
  </w:style>
  <w:style w:type="paragraph" w:styleId="af">
    <w:name w:val="Plain Text"/>
    <w:aliases w:val="Plain Text Char2"/>
    <w:basedOn w:val="a3"/>
    <w:link w:val="af0"/>
    <w:uiPriority w:val="99"/>
    <w:rsid w:val="004011A6"/>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4011A6"/>
    <w:rPr>
      <w:rFonts w:ascii="Calibri" w:eastAsia="Calibri" w:hAnsi="Calibri" w:cs="Times New Roman"/>
      <w:szCs w:val="21"/>
    </w:rPr>
  </w:style>
  <w:style w:type="table" w:styleId="af1">
    <w:name w:val="Table Grid"/>
    <w:basedOn w:val="a5"/>
    <w:uiPriority w:val="39"/>
    <w:rsid w:val="004011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4011A6"/>
    <w:pPr>
      <w:spacing w:before="120" w:after="120"/>
      <w:ind w:firstLine="567"/>
      <w:jc w:val="both"/>
    </w:pPr>
    <w:rPr>
      <w:rFonts w:eastAsiaTheme="minorHAnsi"/>
      <w:lang w:eastAsia="en-US"/>
    </w:rPr>
  </w:style>
  <w:style w:type="paragraph" w:customStyle="1" w:styleId="33">
    <w:name w:val="Номер3"/>
    <w:basedOn w:val="a3"/>
    <w:uiPriority w:val="2"/>
    <w:qFormat/>
    <w:rsid w:val="004011A6"/>
    <w:pPr>
      <w:spacing w:before="120" w:after="120"/>
      <w:ind w:firstLine="567"/>
      <w:jc w:val="both"/>
    </w:pPr>
    <w:rPr>
      <w:rFonts w:eastAsiaTheme="minorHAnsi"/>
      <w:lang w:eastAsia="en-US"/>
    </w:rPr>
  </w:style>
  <w:style w:type="paragraph" w:customStyle="1" w:styleId="af2">
    <w:name w:val="_тире"/>
    <w:basedOn w:val="a3"/>
    <w:qFormat/>
    <w:rsid w:val="004011A6"/>
    <w:pPr>
      <w:spacing w:after="120"/>
      <w:ind w:left="284" w:hanging="284"/>
      <w:jc w:val="both"/>
    </w:pPr>
  </w:style>
  <w:style w:type="character" w:customStyle="1" w:styleId="Bodytext2">
    <w:name w:val="Body text (2)_"/>
    <w:basedOn w:val="a4"/>
    <w:rsid w:val="004011A6"/>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4011A6"/>
    <w:rPr>
      <w:color w:val="000000"/>
      <w:spacing w:val="0"/>
      <w:w w:val="100"/>
      <w:position w:val="0"/>
      <w:sz w:val="24"/>
      <w:szCs w:val="24"/>
      <w:lang w:val="uk-UA" w:eastAsia="uk-UA" w:bidi="uk-UA"/>
    </w:rPr>
  </w:style>
  <w:style w:type="character" w:customStyle="1" w:styleId="Bodytext2Bold">
    <w:name w:val="Body text (2) + Bold"/>
    <w:basedOn w:val="Bodytext2"/>
    <w:rsid w:val="004011A6"/>
    <w:rPr>
      <w:b/>
      <w:bCs/>
      <w:color w:val="000000"/>
      <w:spacing w:val="0"/>
      <w:w w:val="100"/>
      <w:position w:val="0"/>
      <w:sz w:val="24"/>
      <w:szCs w:val="24"/>
      <w:lang w:val="uk-UA" w:eastAsia="uk-UA" w:bidi="uk-UA"/>
    </w:rPr>
  </w:style>
  <w:style w:type="character" w:customStyle="1" w:styleId="Bodytext4Tahoma">
    <w:name w:val="Body text (4) + Tahoma"/>
    <w:aliases w:val="9 pt"/>
    <w:basedOn w:val="a4"/>
    <w:rsid w:val="004011A6"/>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4011A6"/>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4011A6"/>
    <w:pPr>
      <w:widowControl w:val="0"/>
      <w:shd w:val="clear" w:color="auto" w:fill="FFFFFF"/>
      <w:spacing w:after="540" w:line="0" w:lineRule="atLeast"/>
      <w:jc w:val="center"/>
    </w:pPr>
    <w:rPr>
      <w:b/>
      <w:bCs/>
      <w:sz w:val="22"/>
      <w:szCs w:val="22"/>
      <w:lang w:val="ru-RU" w:eastAsia="en-US"/>
    </w:rPr>
  </w:style>
  <w:style w:type="character" w:customStyle="1" w:styleId="Tablecaption">
    <w:name w:val="Table caption_"/>
    <w:basedOn w:val="a4"/>
    <w:link w:val="Tablecaption0"/>
    <w:rsid w:val="004011A6"/>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4011A6"/>
    <w:pPr>
      <w:widowControl w:val="0"/>
      <w:shd w:val="clear" w:color="auto" w:fill="FFFFFF"/>
      <w:spacing w:line="0" w:lineRule="atLeast"/>
    </w:pPr>
    <w:rPr>
      <w:b/>
      <w:bCs/>
      <w:sz w:val="22"/>
      <w:szCs w:val="22"/>
      <w:lang w:val="ru-RU" w:eastAsia="en-US"/>
    </w:rPr>
  </w:style>
  <w:style w:type="paragraph" w:styleId="HTML">
    <w:name w:val="HTML Address"/>
    <w:basedOn w:val="a3"/>
    <w:link w:val="HTML0"/>
    <w:uiPriority w:val="99"/>
    <w:semiHidden/>
    <w:unhideWhenUsed/>
    <w:rsid w:val="004011A6"/>
    <w:rPr>
      <w:i/>
      <w:iCs/>
    </w:rPr>
  </w:style>
  <w:style w:type="character" w:customStyle="1" w:styleId="HTML0">
    <w:name w:val="Адрес HTML Знак"/>
    <w:basedOn w:val="a4"/>
    <w:link w:val="HTML"/>
    <w:uiPriority w:val="99"/>
    <w:semiHidden/>
    <w:rsid w:val="004011A6"/>
    <w:rPr>
      <w:rFonts w:ascii="Times New Roman" w:eastAsia="Times New Roman" w:hAnsi="Times New Roman" w:cs="Times New Roman"/>
      <w:i/>
      <w:iCs/>
      <w:sz w:val="24"/>
      <w:szCs w:val="24"/>
      <w:lang w:val="uk-UA" w:eastAsia="ru-RU"/>
    </w:rPr>
  </w:style>
  <w:style w:type="paragraph" w:styleId="af3">
    <w:name w:val="envelope address"/>
    <w:basedOn w:val="a3"/>
    <w:uiPriority w:val="99"/>
    <w:semiHidden/>
    <w:unhideWhenUsed/>
    <w:rsid w:val="004011A6"/>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99"/>
    <w:qFormat/>
    <w:rsid w:val="004011A6"/>
    <w:pPr>
      <w:spacing w:after="0" w:line="240" w:lineRule="auto"/>
    </w:pPr>
    <w:rPr>
      <w:rFonts w:ascii="Times New Roman" w:eastAsia="Times New Roman" w:hAnsi="Times New Roman" w:cs="Times New Roman"/>
      <w:sz w:val="24"/>
      <w:szCs w:val="24"/>
      <w:lang w:val="uk-UA" w:eastAsia="ru-RU"/>
    </w:rPr>
  </w:style>
  <w:style w:type="paragraph" w:styleId="af6">
    <w:name w:val="Intense Quote"/>
    <w:basedOn w:val="a3"/>
    <w:next w:val="a3"/>
    <w:link w:val="af7"/>
    <w:uiPriority w:val="30"/>
    <w:qFormat/>
    <w:rsid w:val="004011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4011A6"/>
    <w:rPr>
      <w:rFonts w:ascii="Times New Roman" w:eastAsia="Times New Roman" w:hAnsi="Times New Roman" w:cs="Times New Roman"/>
      <w:i/>
      <w:iCs/>
      <w:color w:val="4F81BD" w:themeColor="accent1"/>
      <w:sz w:val="24"/>
      <w:szCs w:val="24"/>
      <w:lang w:val="uk-UA" w:eastAsia="ru-RU"/>
    </w:rPr>
  </w:style>
  <w:style w:type="paragraph" w:styleId="af8">
    <w:name w:val="Date"/>
    <w:basedOn w:val="a3"/>
    <w:next w:val="a3"/>
    <w:link w:val="af9"/>
    <w:uiPriority w:val="99"/>
    <w:semiHidden/>
    <w:unhideWhenUsed/>
    <w:rsid w:val="004011A6"/>
  </w:style>
  <w:style w:type="character" w:customStyle="1" w:styleId="af9">
    <w:name w:val="Дата Знак"/>
    <w:basedOn w:val="a4"/>
    <w:link w:val="af8"/>
    <w:uiPriority w:val="99"/>
    <w:semiHidden/>
    <w:rsid w:val="004011A6"/>
    <w:rPr>
      <w:rFonts w:ascii="Times New Roman" w:eastAsia="Times New Roman" w:hAnsi="Times New Roman" w:cs="Times New Roman"/>
      <w:sz w:val="24"/>
      <w:szCs w:val="24"/>
      <w:lang w:val="uk-UA" w:eastAsia="ru-RU"/>
    </w:rPr>
  </w:style>
  <w:style w:type="paragraph" w:styleId="afa">
    <w:name w:val="Title"/>
    <w:basedOn w:val="a3"/>
    <w:next w:val="a3"/>
    <w:link w:val="afb"/>
    <w:qFormat/>
    <w:rsid w:val="004011A6"/>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4011A6"/>
    <w:rPr>
      <w:rFonts w:asciiTheme="majorHAnsi" w:eastAsiaTheme="majorEastAsia" w:hAnsiTheme="majorHAnsi" w:cstheme="majorBidi"/>
      <w:spacing w:val="-10"/>
      <w:kern w:val="28"/>
      <w:sz w:val="56"/>
      <w:szCs w:val="56"/>
      <w:lang w:val="uk-UA" w:eastAsia="ru-RU"/>
    </w:rPr>
  </w:style>
  <w:style w:type="paragraph" w:styleId="afc">
    <w:name w:val="Note Heading"/>
    <w:basedOn w:val="a3"/>
    <w:next w:val="a3"/>
    <w:link w:val="afd"/>
    <w:uiPriority w:val="99"/>
    <w:semiHidden/>
    <w:unhideWhenUsed/>
    <w:rsid w:val="004011A6"/>
  </w:style>
  <w:style w:type="character" w:customStyle="1" w:styleId="afd">
    <w:name w:val="Заголовок записки Знак"/>
    <w:basedOn w:val="a4"/>
    <w:link w:val="afc"/>
    <w:uiPriority w:val="99"/>
    <w:semiHidden/>
    <w:rsid w:val="004011A6"/>
    <w:rPr>
      <w:rFonts w:ascii="Times New Roman" w:eastAsia="Times New Roman" w:hAnsi="Times New Roman" w:cs="Times New Roman"/>
      <w:sz w:val="24"/>
      <w:szCs w:val="24"/>
      <w:lang w:val="uk-UA" w:eastAsia="ru-RU"/>
    </w:rPr>
  </w:style>
  <w:style w:type="paragraph" w:styleId="afe">
    <w:name w:val="TOC Heading"/>
    <w:basedOn w:val="11"/>
    <w:next w:val="a3"/>
    <w:uiPriority w:val="39"/>
    <w:semiHidden/>
    <w:qFormat/>
    <w:rsid w:val="004011A6"/>
    <w:pPr>
      <w:outlineLvl w:val="9"/>
    </w:pPr>
  </w:style>
  <w:style w:type="paragraph" w:styleId="aff">
    <w:name w:val="toa heading"/>
    <w:basedOn w:val="a3"/>
    <w:next w:val="a3"/>
    <w:uiPriority w:val="99"/>
    <w:semiHidden/>
    <w:rsid w:val="004011A6"/>
    <w:pPr>
      <w:spacing w:before="120"/>
    </w:pPr>
    <w:rPr>
      <w:rFonts w:asciiTheme="majorHAnsi" w:eastAsiaTheme="majorEastAsia" w:hAnsiTheme="majorHAnsi" w:cstheme="majorBidi"/>
      <w:b/>
      <w:bCs/>
    </w:rPr>
  </w:style>
  <w:style w:type="paragraph" w:styleId="aff0">
    <w:name w:val="Body Text"/>
    <w:basedOn w:val="a3"/>
    <w:link w:val="aff1"/>
    <w:unhideWhenUsed/>
    <w:rsid w:val="004011A6"/>
    <w:pPr>
      <w:spacing w:after="120"/>
    </w:pPr>
  </w:style>
  <w:style w:type="character" w:customStyle="1" w:styleId="aff1">
    <w:name w:val="Основной текст Знак"/>
    <w:basedOn w:val="a4"/>
    <w:link w:val="aff0"/>
    <w:rsid w:val="004011A6"/>
    <w:rPr>
      <w:rFonts w:ascii="Times New Roman" w:eastAsia="Times New Roman" w:hAnsi="Times New Roman" w:cs="Times New Roman"/>
      <w:sz w:val="24"/>
      <w:szCs w:val="24"/>
      <w:lang w:val="uk-UA" w:eastAsia="ru-RU"/>
    </w:rPr>
  </w:style>
  <w:style w:type="paragraph" w:styleId="aff2">
    <w:name w:val="Body Text First Indent"/>
    <w:basedOn w:val="aff0"/>
    <w:link w:val="aff3"/>
    <w:uiPriority w:val="99"/>
    <w:semiHidden/>
    <w:unhideWhenUsed/>
    <w:rsid w:val="004011A6"/>
    <w:pPr>
      <w:spacing w:after="0"/>
      <w:ind w:firstLine="360"/>
    </w:pPr>
  </w:style>
  <w:style w:type="character" w:customStyle="1" w:styleId="aff3">
    <w:name w:val="Красная строка Знак"/>
    <w:basedOn w:val="aff1"/>
    <w:link w:val="aff2"/>
    <w:uiPriority w:val="99"/>
    <w:semiHidden/>
    <w:rsid w:val="004011A6"/>
  </w:style>
  <w:style w:type="paragraph" w:styleId="aff4">
    <w:name w:val="Body Text Indent"/>
    <w:basedOn w:val="a3"/>
    <w:link w:val="aff5"/>
    <w:unhideWhenUsed/>
    <w:rsid w:val="004011A6"/>
    <w:pPr>
      <w:spacing w:after="120"/>
      <w:ind w:left="283"/>
    </w:pPr>
  </w:style>
  <w:style w:type="character" w:customStyle="1" w:styleId="aff5">
    <w:name w:val="Основной текст с отступом Знак"/>
    <w:basedOn w:val="a4"/>
    <w:link w:val="aff4"/>
    <w:rsid w:val="004011A6"/>
    <w:rPr>
      <w:rFonts w:ascii="Times New Roman" w:eastAsia="Times New Roman" w:hAnsi="Times New Roman" w:cs="Times New Roman"/>
      <w:sz w:val="24"/>
      <w:szCs w:val="24"/>
      <w:lang w:val="uk-UA" w:eastAsia="ru-RU"/>
    </w:rPr>
  </w:style>
  <w:style w:type="paragraph" w:styleId="24">
    <w:name w:val="Body Text First Indent 2"/>
    <w:basedOn w:val="aff4"/>
    <w:link w:val="25"/>
    <w:uiPriority w:val="99"/>
    <w:semiHidden/>
    <w:unhideWhenUsed/>
    <w:rsid w:val="004011A6"/>
    <w:pPr>
      <w:spacing w:after="0"/>
      <w:ind w:left="360" w:firstLine="360"/>
    </w:pPr>
  </w:style>
  <w:style w:type="character" w:customStyle="1" w:styleId="25">
    <w:name w:val="Красная строка 2 Знак"/>
    <w:basedOn w:val="aff5"/>
    <w:link w:val="24"/>
    <w:uiPriority w:val="99"/>
    <w:semiHidden/>
    <w:rsid w:val="004011A6"/>
  </w:style>
  <w:style w:type="paragraph" w:styleId="a0">
    <w:name w:val="List Bullet"/>
    <w:basedOn w:val="a3"/>
    <w:uiPriority w:val="99"/>
    <w:semiHidden/>
    <w:unhideWhenUsed/>
    <w:rsid w:val="004011A6"/>
    <w:pPr>
      <w:numPr>
        <w:numId w:val="3"/>
      </w:numPr>
      <w:contextualSpacing/>
    </w:pPr>
  </w:style>
  <w:style w:type="paragraph" w:styleId="20">
    <w:name w:val="List Bullet 2"/>
    <w:basedOn w:val="a3"/>
    <w:uiPriority w:val="99"/>
    <w:semiHidden/>
    <w:unhideWhenUsed/>
    <w:rsid w:val="004011A6"/>
    <w:pPr>
      <w:numPr>
        <w:numId w:val="4"/>
      </w:numPr>
      <w:contextualSpacing/>
    </w:pPr>
  </w:style>
  <w:style w:type="paragraph" w:styleId="30">
    <w:name w:val="List Bullet 3"/>
    <w:basedOn w:val="a3"/>
    <w:uiPriority w:val="99"/>
    <w:semiHidden/>
    <w:unhideWhenUsed/>
    <w:rsid w:val="004011A6"/>
    <w:pPr>
      <w:numPr>
        <w:numId w:val="5"/>
      </w:numPr>
      <w:contextualSpacing/>
    </w:pPr>
  </w:style>
  <w:style w:type="paragraph" w:styleId="40">
    <w:name w:val="List Bullet 4"/>
    <w:basedOn w:val="a3"/>
    <w:uiPriority w:val="99"/>
    <w:semiHidden/>
    <w:unhideWhenUsed/>
    <w:rsid w:val="004011A6"/>
    <w:pPr>
      <w:numPr>
        <w:numId w:val="6"/>
      </w:numPr>
      <w:contextualSpacing/>
    </w:pPr>
  </w:style>
  <w:style w:type="paragraph" w:styleId="50">
    <w:name w:val="List Bullet 5"/>
    <w:basedOn w:val="a3"/>
    <w:uiPriority w:val="99"/>
    <w:semiHidden/>
    <w:unhideWhenUsed/>
    <w:rsid w:val="004011A6"/>
    <w:pPr>
      <w:numPr>
        <w:numId w:val="7"/>
      </w:numPr>
      <w:contextualSpacing/>
    </w:pPr>
  </w:style>
  <w:style w:type="paragraph" w:styleId="aff6">
    <w:name w:val="caption"/>
    <w:basedOn w:val="a3"/>
    <w:next w:val="a3"/>
    <w:uiPriority w:val="35"/>
    <w:unhideWhenUsed/>
    <w:qFormat/>
    <w:rsid w:val="004011A6"/>
    <w:pPr>
      <w:spacing w:after="200"/>
    </w:pPr>
    <w:rPr>
      <w:i/>
      <w:iCs/>
      <w:color w:val="1F497D" w:themeColor="text2"/>
      <w:sz w:val="18"/>
      <w:szCs w:val="18"/>
    </w:rPr>
  </w:style>
  <w:style w:type="paragraph" w:styleId="a">
    <w:name w:val="List Number"/>
    <w:basedOn w:val="a3"/>
    <w:uiPriority w:val="99"/>
    <w:semiHidden/>
    <w:rsid w:val="004011A6"/>
    <w:pPr>
      <w:numPr>
        <w:numId w:val="8"/>
      </w:numPr>
      <w:contextualSpacing/>
    </w:pPr>
  </w:style>
  <w:style w:type="paragraph" w:styleId="2">
    <w:name w:val="List Number 2"/>
    <w:basedOn w:val="a3"/>
    <w:uiPriority w:val="99"/>
    <w:semiHidden/>
    <w:unhideWhenUsed/>
    <w:rsid w:val="004011A6"/>
    <w:pPr>
      <w:numPr>
        <w:numId w:val="9"/>
      </w:numPr>
      <w:contextualSpacing/>
    </w:pPr>
  </w:style>
  <w:style w:type="paragraph" w:styleId="3">
    <w:name w:val="List Number 3"/>
    <w:basedOn w:val="a3"/>
    <w:uiPriority w:val="99"/>
    <w:semiHidden/>
    <w:unhideWhenUsed/>
    <w:rsid w:val="004011A6"/>
    <w:pPr>
      <w:numPr>
        <w:numId w:val="10"/>
      </w:numPr>
      <w:contextualSpacing/>
    </w:pPr>
  </w:style>
  <w:style w:type="paragraph" w:styleId="4">
    <w:name w:val="List Number 4"/>
    <w:basedOn w:val="a3"/>
    <w:uiPriority w:val="99"/>
    <w:semiHidden/>
    <w:unhideWhenUsed/>
    <w:rsid w:val="004011A6"/>
    <w:pPr>
      <w:numPr>
        <w:numId w:val="11"/>
      </w:numPr>
      <w:contextualSpacing/>
    </w:pPr>
  </w:style>
  <w:style w:type="paragraph" w:styleId="5">
    <w:name w:val="List Number 5"/>
    <w:basedOn w:val="a3"/>
    <w:uiPriority w:val="99"/>
    <w:semiHidden/>
    <w:unhideWhenUsed/>
    <w:rsid w:val="004011A6"/>
    <w:pPr>
      <w:numPr>
        <w:numId w:val="12"/>
      </w:numPr>
      <w:contextualSpacing/>
    </w:pPr>
  </w:style>
  <w:style w:type="paragraph" w:styleId="26">
    <w:name w:val="envelope return"/>
    <w:basedOn w:val="a3"/>
    <w:uiPriority w:val="99"/>
    <w:semiHidden/>
    <w:unhideWhenUsed/>
    <w:rsid w:val="004011A6"/>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4011A6"/>
  </w:style>
  <w:style w:type="paragraph" w:styleId="aff8">
    <w:name w:val="Normal Indent"/>
    <w:basedOn w:val="a3"/>
    <w:uiPriority w:val="99"/>
    <w:semiHidden/>
    <w:unhideWhenUsed/>
    <w:rsid w:val="004011A6"/>
    <w:pPr>
      <w:ind w:left="720"/>
    </w:pPr>
  </w:style>
  <w:style w:type="paragraph" w:styleId="14">
    <w:name w:val="toc 1"/>
    <w:basedOn w:val="a3"/>
    <w:next w:val="a3"/>
    <w:autoRedefine/>
    <w:uiPriority w:val="39"/>
    <w:semiHidden/>
    <w:unhideWhenUsed/>
    <w:rsid w:val="004011A6"/>
    <w:pPr>
      <w:spacing w:after="100"/>
    </w:pPr>
  </w:style>
  <w:style w:type="paragraph" w:styleId="27">
    <w:name w:val="toc 2"/>
    <w:basedOn w:val="a3"/>
    <w:next w:val="a3"/>
    <w:autoRedefine/>
    <w:uiPriority w:val="39"/>
    <w:semiHidden/>
    <w:unhideWhenUsed/>
    <w:rsid w:val="004011A6"/>
    <w:pPr>
      <w:spacing w:after="100"/>
      <w:ind w:left="240"/>
    </w:pPr>
  </w:style>
  <w:style w:type="paragraph" w:styleId="34">
    <w:name w:val="toc 3"/>
    <w:basedOn w:val="a3"/>
    <w:next w:val="a3"/>
    <w:autoRedefine/>
    <w:uiPriority w:val="39"/>
    <w:semiHidden/>
    <w:unhideWhenUsed/>
    <w:rsid w:val="004011A6"/>
    <w:pPr>
      <w:spacing w:after="100"/>
      <w:ind w:left="480"/>
    </w:pPr>
  </w:style>
  <w:style w:type="paragraph" w:styleId="43">
    <w:name w:val="toc 4"/>
    <w:basedOn w:val="a3"/>
    <w:next w:val="a3"/>
    <w:autoRedefine/>
    <w:uiPriority w:val="39"/>
    <w:unhideWhenUsed/>
    <w:rsid w:val="004011A6"/>
    <w:pPr>
      <w:spacing w:after="100"/>
      <w:ind w:left="720"/>
      <w:jc w:val="both"/>
    </w:pPr>
  </w:style>
  <w:style w:type="paragraph" w:styleId="53">
    <w:name w:val="toc 5"/>
    <w:basedOn w:val="a3"/>
    <w:next w:val="a3"/>
    <w:autoRedefine/>
    <w:uiPriority w:val="39"/>
    <w:semiHidden/>
    <w:unhideWhenUsed/>
    <w:rsid w:val="004011A6"/>
    <w:pPr>
      <w:spacing w:after="100"/>
      <w:ind w:left="960"/>
    </w:pPr>
  </w:style>
  <w:style w:type="paragraph" w:styleId="61">
    <w:name w:val="toc 6"/>
    <w:basedOn w:val="a3"/>
    <w:next w:val="a3"/>
    <w:autoRedefine/>
    <w:uiPriority w:val="39"/>
    <w:semiHidden/>
    <w:unhideWhenUsed/>
    <w:rsid w:val="004011A6"/>
    <w:pPr>
      <w:spacing w:after="100"/>
      <w:ind w:left="1200"/>
    </w:pPr>
  </w:style>
  <w:style w:type="paragraph" w:styleId="71">
    <w:name w:val="toc 7"/>
    <w:basedOn w:val="a3"/>
    <w:next w:val="a3"/>
    <w:autoRedefine/>
    <w:uiPriority w:val="39"/>
    <w:semiHidden/>
    <w:unhideWhenUsed/>
    <w:rsid w:val="004011A6"/>
    <w:pPr>
      <w:spacing w:after="100"/>
      <w:ind w:left="1440"/>
    </w:pPr>
  </w:style>
  <w:style w:type="paragraph" w:styleId="81">
    <w:name w:val="toc 8"/>
    <w:basedOn w:val="a3"/>
    <w:next w:val="a3"/>
    <w:autoRedefine/>
    <w:uiPriority w:val="39"/>
    <w:semiHidden/>
    <w:unhideWhenUsed/>
    <w:rsid w:val="004011A6"/>
    <w:pPr>
      <w:spacing w:after="100"/>
      <w:ind w:left="1680"/>
    </w:pPr>
  </w:style>
  <w:style w:type="paragraph" w:styleId="91">
    <w:name w:val="toc 9"/>
    <w:basedOn w:val="a3"/>
    <w:next w:val="a3"/>
    <w:autoRedefine/>
    <w:uiPriority w:val="39"/>
    <w:semiHidden/>
    <w:unhideWhenUsed/>
    <w:rsid w:val="004011A6"/>
    <w:pPr>
      <w:spacing w:after="100"/>
      <w:ind w:left="1920"/>
    </w:pPr>
  </w:style>
  <w:style w:type="paragraph" w:styleId="28">
    <w:name w:val="Body Text 2"/>
    <w:basedOn w:val="a3"/>
    <w:link w:val="29"/>
    <w:unhideWhenUsed/>
    <w:rsid w:val="004011A6"/>
    <w:pPr>
      <w:spacing w:after="120" w:line="480" w:lineRule="auto"/>
    </w:pPr>
  </w:style>
  <w:style w:type="character" w:customStyle="1" w:styleId="29">
    <w:name w:val="Основной текст 2 Знак"/>
    <w:basedOn w:val="a4"/>
    <w:link w:val="28"/>
    <w:rsid w:val="004011A6"/>
    <w:rPr>
      <w:rFonts w:ascii="Times New Roman" w:eastAsia="Times New Roman" w:hAnsi="Times New Roman" w:cs="Times New Roman"/>
      <w:sz w:val="24"/>
      <w:szCs w:val="24"/>
      <w:lang w:val="uk-UA" w:eastAsia="ru-RU"/>
    </w:rPr>
  </w:style>
  <w:style w:type="paragraph" w:styleId="35">
    <w:name w:val="Body Text 3"/>
    <w:basedOn w:val="a3"/>
    <w:link w:val="36"/>
    <w:unhideWhenUsed/>
    <w:rsid w:val="004011A6"/>
    <w:pPr>
      <w:spacing w:after="120"/>
    </w:pPr>
    <w:rPr>
      <w:sz w:val="16"/>
      <w:szCs w:val="16"/>
    </w:rPr>
  </w:style>
  <w:style w:type="character" w:customStyle="1" w:styleId="36">
    <w:name w:val="Основной текст 3 Знак"/>
    <w:basedOn w:val="a4"/>
    <w:link w:val="35"/>
    <w:rsid w:val="004011A6"/>
    <w:rPr>
      <w:rFonts w:ascii="Times New Roman" w:eastAsia="Times New Roman" w:hAnsi="Times New Roman" w:cs="Times New Roman"/>
      <w:sz w:val="16"/>
      <w:szCs w:val="16"/>
      <w:lang w:val="uk-UA" w:eastAsia="ru-RU"/>
    </w:rPr>
  </w:style>
  <w:style w:type="paragraph" w:styleId="2a">
    <w:name w:val="Body Text Indent 2"/>
    <w:basedOn w:val="a3"/>
    <w:link w:val="2b"/>
    <w:uiPriority w:val="99"/>
    <w:semiHidden/>
    <w:unhideWhenUsed/>
    <w:rsid w:val="004011A6"/>
    <w:pPr>
      <w:spacing w:after="120" w:line="480" w:lineRule="auto"/>
      <w:ind w:left="283"/>
    </w:pPr>
  </w:style>
  <w:style w:type="character" w:customStyle="1" w:styleId="2b">
    <w:name w:val="Основной текст с отступом 2 Знак"/>
    <w:basedOn w:val="a4"/>
    <w:link w:val="2a"/>
    <w:uiPriority w:val="99"/>
    <w:semiHidden/>
    <w:rsid w:val="004011A6"/>
    <w:rPr>
      <w:rFonts w:ascii="Times New Roman" w:eastAsia="Times New Roman" w:hAnsi="Times New Roman" w:cs="Times New Roman"/>
      <w:sz w:val="24"/>
      <w:szCs w:val="24"/>
      <w:lang w:val="uk-UA" w:eastAsia="ru-RU"/>
    </w:rPr>
  </w:style>
  <w:style w:type="paragraph" w:styleId="37">
    <w:name w:val="Body Text Indent 3"/>
    <w:basedOn w:val="a3"/>
    <w:link w:val="38"/>
    <w:unhideWhenUsed/>
    <w:rsid w:val="004011A6"/>
    <w:pPr>
      <w:spacing w:after="120"/>
      <w:ind w:left="283"/>
    </w:pPr>
    <w:rPr>
      <w:sz w:val="16"/>
      <w:szCs w:val="16"/>
    </w:rPr>
  </w:style>
  <w:style w:type="character" w:customStyle="1" w:styleId="38">
    <w:name w:val="Основной текст с отступом 3 Знак"/>
    <w:basedOn w:val="a4"/>
    <w:link w:val="37"/>
    <w:rsid w:val="004011A6"/>
    <w:rPr>
      <w:rFonts w:ascii="Times New Roman" w:eastAsia="Times New Roman" w:hAnsi="Times New Roman" w:cs="Times New Roman"/>
      <w:sz w:val="16"/>
      <w:szCs w:val="16"/>
      <w:lang w:val="uk-UA" w:eastAsia="ru-RU"/>
    </w:rPr>
  </w:style>
  <w:style w:type="paragraph" w:styleId="aff9">
    <w:name w:val="table of figures"/>
    <w:basedOn w:val="a3"/>
    <w:next w:val="a3"/>
    <w:uiPriority w:val="99"/>
    <w:semiHidden/>
    <w:unhideWhenUsed/>
    <w:rsid w:val="004011A6"/>
  </w:style>
  <w:style w:type="paragraph" w:styleId="affa">
    <w:name w:val="Subtitle"/>
    <w:basedOn w:val="a3"/>
    <w:next w:val="a3"/>
    <w:link w:val="affb"/>
    <w:uiPriority w:val="11"/>
    <w:qFormat/>
    <w:rsid w:val="004011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4011A6"/>
    <w:rPr>
      <w:rFonts w:eastAsiaTheme="minorEastAsia"/>
      <w:color w:val="5A5A5A" w:themeColor="text1" w:themeTint="A5"/>
      <w:spacing w:val="15"/>
      <w:lang w:val="uk-UA" w:eastAsia="ru-RU"/>
    </w:rPr>
  </w:style>
  <w:style w:type="paragraph" w:styleId="affc">
    <w:name w:val="Signature"/>
    <w:basedOn w:val="a3"/>
    <w:link w:val="affd"/>
    <w:uiPriority w:val="99"/>
    <w:semiHidden/>
    <w:unhideWhenUsed/>
    <w:rsid w:val="004011A6"/>
    <w:pPr>
      <w:ind w:left="4252"/>
    </w:pPr>
  </w:style>
  <w:style w:type="character" w:customStyle="1" w:styleId="affd">
    <w:name w:val="Подпись Знак"/>
    <w:basedOn w:val="a4"/>
    <w:link w:val="affc"/>
    <w:uiPriority w:val="99"/>
    <w:semiHidden/>
    <w:rsid w:val="004011A6"/>
    <w:rPr>
      <w:rFonts w:ascii="Times New Roman" w:eastAsia="Times New Roman" w:hAnsi="Times New Roman" w:cs="Times New Roman"/>
      <w:sz w:val="24"/>
      <w:szCs w:val="24"/>
      <w:lang w:val="uk-UA" w:eastAsia="ru-RU"/>
    </w:rPr>
  </w:style>
  <w:style w:type="paragraph" w:styleId="affe">
    <w:name w:val="Salutation"/>
    <w:basedOn w:val="a3"/>
    <w:next w:val="a3"/>
    <w:link w:val="afff"/>
    <w:uiPriority w:val="99"/>
    <w:semiHidden/>
    <w:unhideWhenUsed/>
    <w:rsid w:val="004011A6"/>
  </w:style>
  <w:style w:type="character" w:customStyle="1" w:styleId="afff">
    <w:name w:val="Приветствие Знак"/>
    <w:basedOn w:val="a4"/>
    <w:link w:val="affe"/>
    <w:uiPriority w:val="99"/>
    <w:semiHidden/>
    <w:rsid w:val="004011A6"/>
    <w:rPr>
      <w:rFonts w:ascii="Times New Roman" w:eastAsia="Times New Roman" w:hAnsi="Times New Roman" w:cs="Times New Roman"/>
      <w:sz w:val="24"/>
      <w:szCs w:val="24"/>
      <w:lang w:val="uk-UA" w:eastAsia="ru-RU"/>
    </w:rPr>
  </w:style>
  <w:style w:type="paragraph" w:styleId="afff0">
    <w:name w:val="List Continue"/>
    <w:basedOn w:val="a3"/>
    <w:uiPriority w:val="99"/>
    <w:semiHidden/>
    <w:unhideWhenUsed/>
    <w:rsid w:val="004011A6"/>
    <w:pPr>
      <w:spacing w:after="120"/>
      <w:ind w:left="283"/>
      <w:contextualSpacing/>
    </w:pPr>
  </w:style>
  <w:style w:type="paragraph" w:styleId="2c">
    <w:name w:val="List Continue 2"/>
    <w:basedOn w:val="a3"/>
    <w:uiPriority w:val="99"/>
    <w:semiHidden/>
    <w:unhideWhenUsed/>
    <w:rsid w:val="004011A6"/>
    <w:pPr>
      <w:spacing w:after="120"/>
      <w:ind w:left="566"/>
      <w:contextualSpacing/>
    </w:pPr>
  </w:style>
  <w:style w:type="paragraph" w:styleId="39">
    <w:name w:val="List Continue 3"/>
    <w:basedOn w:val="a3"/>
    <w:uiPriority w:val="99"/>
    <w:semiHidden/>
    <w:unhideWhenUsed/>
    <w:rsid w:val="004011A6"/>
    <w:pPr>
      <w:spacing w:after="120"/>
      <w:ind w:left="849"/>
      <w:contextualSpacing/>
    </w:pPr>
  </w:style>
  <w:style w:type="paragraph" w:styleId="44">
    <w:name w:val="List Continue 4"/>
    <w:basedOn w:val="a3"/>
    <w:uiPriority w:val="99"/>
    <w:semiHidden/>
    <w:rsid w:val="004011A6"/>
    <w:pPr>
      <w:spacing w:after="120"/>
      <w:ind w:left="1132"/>
      <w:contextualSpacing/>
    </w:pPr>
  </w:style>
  <w:style w:type="paragraph" w:styleId="54">
    <w:name w:val="List Continue 5"/>
    <w:basedOn w:val="a3"/>
    <w:uiPriority w:val="99"/>
    <w:semiHidden/>
    <w:rsid w:val="004011A6"/>
    <w:pPr>
      <w:spacing w:after="120"/>
      <w:ind w:left="1415"/>
      <w:contextualSpacing/>
    </w:pPr>
  </w:style>
  <w:style w:type="paragraph" w:styleId="afff1">
    <w:name w:val="Closing"/>
    <w:basedOn w:val="a3"/>
    <w:link w:val="afff2"/>
    <w:uiPriority w:val="99"/>
    <w:semiHidden/>
    <w:unhideWhenUsed/>
    <w:rsid w:val="004011A6"/>
    <w:pPr>
      <w:ind w:left="4252"/>
    </w:pPr>
  </w:style>
  <w:style w:type="character" w:customStyle="1" w:styleId="afff2">
    <w:name w:val="Прощание Знак"/>
    <w:basedOn w:val="a4"/>
    <w:link w:val="afff1"/>
    <w:uiPriority w:val="99"/>
    <w:semiHidden/>
    <w:rsid w:val="004011A6"/>
    <w:rPr>
      <w:rFonts w:ascii="Times New Roman" w:eastAsia="Times New Roman" w:hAnsi="Times New Roman" w:cs="Times New Roman"/>
      <w:sz w:val="24"/>
      <w:szCs w:val="24"/>
      <w:lang w:val="uk-UA" w:eastAsia="ru-RU"/>
    </w:rPr>
  </w:style>
  <w:style w:type="paragraph" w:styleId="afff3">
    <w:name w:val="List"/>
    <w:basedOn w:val="a3"/>
    <w:unhideWhenUsed/>
    <w:rsid w:val="004011A6"/>
    <w:pPr>
      <w:ind w:left="283" w:hanging="283"/>
      <w:contextualSpacing/>
    </w:pPr>
  </w:style>
  <w:style w:type="paragraph" w:styleId="2d">
    <w:name w:val="List 2"/>
    <w:basedOn w:val="a3"/>
    <w:uiPriority w:val="99"/>
    <w:semiHidden/>
    <w:rsid w:val="004011A6"/>
    <w:pPr>
      <w:ind w:left="566" w:hanging="283"/>
      <w:contextualSpacing/>
    </w:pPr>
  </w:style>
  <w:style w:type="paragraph" w:styleId="3a">
    <w:name w:val="List 3"/>
    <w:basedOn w:val="a3"/>
    <w:uiPriority w:val="99"/>
    <w:semiHidden/>
    <w:unhideWhenUsed/>
    <w:rsid w:val="004011A6"/>
    <w:pPr>
      <w:ind w:left="849" w:hanging="283"/>
      <w:contextualSpacing/>
    </w:pPr>
  </w:style>
  <w:style w:type="paragraph" w:styleId="45">
    <w:name w:val="List 4"/>
    <w:basedOn w:val="a3"/>
    <w:uiPriority w:val="99"/>
    <w:semiHidden/>
    <w:unhideWhenUsed/>
    <w:rsid w:val="004011A6"/>
    <w:pPr>
      <w:ind w:left="1132" w:hanging="283"/>
      <w:contextualSpacing/>
    </w:pPr>
  </w:style>
  <w:style w:type="paragraph" w:styleId="55">
    <w:name w:val="List 5"/>
    <w:basedOn w:val="a3"/>
    <w:uiPriority w:val="99"/>
    <w:semiHidden/>
    <w:unhideWhenUsed/>
    <w:rsid w:val="004011A6"/>
    <w:pPr>
      <w:ind w:left="1415" w:hanging="283"/>
      <w:contextualSpacing/>
    </w:pPr>
  </w:style>
  <w:style w:type="paragraph" w:styleId="afff4">
    <w:name w:val="Bibliography"/>
    <w:basedOn w:val="a3"/>
    <w:next w:val="a3"/>
    <w:uiPriority w:val="37"/>
    <w:semiHidden/>
    <w:rsid w:val="004011A6"/>
  </w:style>
  <w:style w:type="paragraph" w:styleId="HTML1">
    <w:name w:val="HTML Preformatted"/>
    <w:basedOn w:val="a3"/>
    <w:link w:val="HTML2"/>
    <w:uiPriority w:val="99"/>
    <w:unhideWhenUsed/>
    <w:rsid w:val="004011A6"/>
    <w:rPr>
      <w:rFonts w:ascii="Consolas" w:hAnsi="Consolas"/>
      <w:sz w:val="20"/>
      <w:szCs w:val="20"/>
    </w:rPr>
  </w:style>
  <w:style w:type="character" w:customStyle="1" w:styleId="HTML2">
    <w:name w:val="Стандартный HTML Знак"/>
    <w:basedOn w:val="a4"/>
    <w:link w:val="HTML1"/>
    <w:uiPriority w:val="99"/>
    <w:rsid w:val="004011A6"/>
    <w:rPr>
      <w:rFonts w:ascii="Consolas" w:eastAsia="Times New Roman" w:hAnsi="Consolas" w:cs="Times New Roman"/>
      <w:sz w:val="20"/>
      <w:szCs w:val="20"/>
      <w:lang w:val="uk-UA" w:eastAsia="ru-RU"/>
    </w:rPr>
  </w:style>
  <w:style w:type="paragraph" w:styleId="afff5">
    <w:name w:val="Document Map"/>
    <w:basedOn w:val="a3"/>
    <w:link w:val="afff6"/>
    <w:semiHidden/>
    <w:unhideWhenUsed/>
    <w:rsid w:val="004011A6"/>
    <w:rPr>
      <w:rFonts w:ascii="Segoe UI" w:hAnsi="Segoe UI" w:cs="Segoe UI"/>
      <w:sz w:val="16"/>
      <w:szCs w:val="16"/>
    </w:rPr>
  </w:style>
  <w:style w:type="character" w:customStyle="1" w:styleId="afff6">
    <w:name w:val="Схема документа Знак"/>
    <w:basedOn w:val="a4"/>
    <w:link w:val="afff5"/>
    <w:semiHidden/>
    <w:rsid w:val="004011A6"/>
    <w:rPr>
      <w:rFonts w:ascii="Segoe UI" w:eastAsia="Times New Roman" w:hAnsi="Segoe UI" w:cs="Segoe UI"/>
      <w:sz w:val="16"/>
      <w:szCs w:val="16"/>
      <w:lang w:val="uk-UA" w:eastAsia="ru-RU"/>
    </w:rPr>
  </w:style>
  <w:style w:type="paragraph" w:styleId="afff7">
    <w:name w:val="table of authorities"/>
    <w:basedOn w:val="a3"/>
    <w:next w:val="a3"/>
    <w:uiPriority w:val="99"/>
    <w:semiHidden/>
    <w:unhideWhenUsed/>
    <w:rsid w:val="004011A6"/>
    <w:pPr>
      <w:ind w:left="240" w:hanging="240"/>
    </w:pPr>
  </w:style>
  <w:style w:type="paragraph" w:styleId="afff8">
    <w:name w:val="Balloon Text"/>
    <w:basedOn w:val="a3"/>
    <w:link w:val="afff9"/>
    <w:rsid w:val="004011A6"/>
    <w:rPr>
      <w:rFonts w:ascii="Segoe UI" w:hAnsi="Segoe UI" w:cs="Segoe UI"/>
      <w:sz w:val="18"/>
      <w:szCs w:val="18"/>
    </w:rPr>
  </w:style>
  <w:style w:type="character" w:customStyle="1" w:styleId="afff9">
    <w:name w:val="Текст выноски Знак"/>
    <w:basedOn w:val="a4"/>
    <w:link w:val="afff8"/>
    <w:rsid w:val="004011A6"/>
    <w:rPr>
      <w:rFonts w:ascii="Segoe UI" w:eastAsia="Times New Roman" w:hAnsi="Segoe UI" w:cs="Segoe UI"/>
      <w:sz w:val="18"/>
      <w:szCs w:val="18"/>
      <w:lang w:val="uk-UA" w:eastAsia="ru-RU"/>
    </w:rPr>
  </w:style>
  <w:style w:type="paragraph" w:styleId="afffa">
    <w:name w:val="endnote text"/>
    <w:basedOn w:val="a3"/>
    <w:link w:val="afffb"/>
    <w:uiPriority w:val="99"/>
    <w:semiHidden/>
    <w:unhideWhenUsed/>
    <w:rsid w:val="004011A6"/>
    <w:rPr>
      <w:sz w:val="20"/>
      <w:szCs w:val="20"/>
    </w:rPr>
  </w:style>
  <w:style w:type="character" w:customStyle="1" w:styleId="afffb">
    <w:name w:val="Текст концевой сноски Знак"/>
    <w:basedOn w:val="a4"/>
    <w:link w:val="afffa"/>
    <w:uiPriority w:val="99"/>
    <w:semiHidden/>
    <w:rsid w:val="004011A6"/>
    <w:rPr>
      <w:rFonts w:ascii="Times New Roman" w:eastAsia="Times New Roman" w:hAnsi="Times New Roman" w:cs="Times New Roman"/>
      <w:sz w:val="20"/>
      <w:szCs w:val="20"/>
      <w:lang w:val="uk-UA" w:eastAsia="ru-RU"/>
    </w:rPr>
  </w:style>
  <w:style w:type="paragraph" w:styleId="afffc">
    <w:name w:val="macro"/>
    <w:link w:val="afffd"/>
    <w:uiPriority w:val="99"/>
    <w:semiHidden/>
    <w:unhideWhenUsed/>
    <w:rsid w:val="004011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uk-UA" w:eastAsia="ru-RU"/>
    </w:rPr>
  </w:style>
  <w:style w:type="character" w:customStyle="1" w:styleId="afffd">
    <w:name w:val="Текст макроса Знак"/>
    <w:basedOn w:val="a4"/>
    <w:link w:val="afffc"/>
    <w:uiPriority w:val="99"/>
    <w:semiHidden/>
    <w:rsid w:val="004011A6"/>
    <w:rPr>
      <w:rFonts w:ascii="Consolas" w:eastAsia="Times New Roman" w:hAnsi="Consolas" w:cs="Times New Roman"/>
      <w:sz w:val="20"/>
      <w:szCs w:val="20"/>
      <w:lang w:val="uk-UA" w:eastAsia="ru-RU"/>
    </w:rPr>
  </w:style>
  <w:style w:type="paragraph" w:styleId="afffe">
    <w:name w:val="annotation text"/>
    <w:basedOn w:val="a3"/>
    <w:link w:val="affff"/>
    <w:uiPriority w:val="99"/>
    <w:semiHidden/>
    <w:unhideWhenUsed/>
    <w:rsid w:val="004011A6"/>
    <w:rPr>
      <w:sz w:val="20"/>
      <w:szCs w:val="20"/>
    </w:rPr>
  </w:style>
  <w:style w:type="character" w:customStyle="1" w:styleId="affff">
    <w:name w:val="Текст примечания Знак"/>
    <w:basedOn w:val="a4"/>
    <w:link w:val="afffe"/>
    <w:uiPriority w:val="99"/>
    <w:semiHidden/>
    <w:rsid w:val="004011A6"/>
    <w:rPr>
      <w:rFonts w:ascii="Times New Roman" w:eastAsia="Times New Roman" w:hAnsi="Times New Roman" w:cs="Times New Roman"/>
      <w:sz w:val="20"/>
      <w:szCs w:val="20"/>
      <w:lang w:val="uk-UA" w:eastAsia="ru-RU"/>
    </w:rPr>
  </w:style>
  <w:style w:type="paragraph" w:styleId="affff0">
    <w:name w:val="footnote text"/>
    <w:basedOn w:val="a3"/>
    <w:link w:val="affff1"/>
    <w:unhideWhenUsed/>
    <w:rsid w:val="004011A6"/>
    <w:rPr>
      <w:sz w:val="20"/>
      <w:szCs w:val="20"/>
    </w:rPr>
  </w:style>
  <w:style w:type="character" w:customStyle="1" w:styleId="affff1">
    <w:name w:val="Текст сноски Знак"/>
    <w:basedOn w:val="a4"/>
    <w:link w:val="affff0"/>
    <w:rsid w:val="004011A6"/>
    <w:rPr>
      <w:rFonts w:ascii="Times New Roman" w:eastAsia="Times New Roman" w:hAnsi="Times New Roman" w:cs="Times New Roman"/>
      <w:sz w:val="20"/>
      <w:szCs w:val="20"/>
      <w:lang w:val="uk-UA" w:eastAsia="ru-RU"/>
    </w:rPr>
  </w:style>
  <w:style w:type="paragraph" w:styleId="affff2">
    <w:name w:val="annotation subject"/>
    <w:basedOn w:val="afffe"/>
    <w:next w:val="afffe"/>
    <w:link w:val="affff3"/>
    <w:uiPriority w:val="99"/>
    <w:semiHidden/>
    <w:unhideWhenUsed/>
    <w:rsid w:val="004011A6"/>
    <w:rPr>
      <w:b/>
      <w:bCs/>
    </w:rPr>
  </w:style>
  <w:style w:type="character" w:customStyle="1" w:styleId="affff3">
    <w:name w:val="Тема примечания Знак"/>
    <w:basedOn w:val="affff"/>
    <w:link w:val="affff2"/>
    <w:uiPriority w:val="99"/>
    <w:semiHidden/>
    <w:rsid w:val="004011A6"/>
    <w:rPr>
      <w:b/>
      <w:bCs/>
    </w:rPr>
  </w:style>
  <w:style w:type="paragraph" w:styleId="15">
    <w:name w:val="index 1"/>
    <w:basedOn w:val="a3"/>
    <w:next w:val="a3"/>
    <w:autoRedefine/>
    <w:uiPriority w:val="99"/>
    <w:semiHidden/>
    <w:unhideWhenUsed/>
    <w:rsid w:val="004011A6"/>
    <w:pPr>
      <w:ind w:left="240" w:hanging="240"/>
    </w:pPr>
  </w:style>
  <w:style w:type="paragraph" w:styleId="affff4">
    <w:name w:val="index heading"/>
    <w:basedOn w:val="a3"/>
    <w:next w:val="15"/>
    <w:uiPriority w:val="99"/>
    <w:semiHidden/>
    <w:unhideWhenUsed/>
    <w:rsid w:val="004011A6"/>
    <w:rPr>
      <w:rFonts w:asciiTheme="majorHAnsi" w:eastAsiaTheme="majorEastAsia" w:hAnsiTheme="majorHAnsi" w:cstheme="majorBidi"/>
      <w:b/>
      <w:bCs/>
    </w:rPr>
  </w:style>
  <w:style w:type="paragraph" w:styleId="2e">
    <w:name w:val="index 2"/>
    <w:basedOn w:val="a3"/>
    <w:next w:val="a3"/>
    <w:autoRedefine/>
    <w:uiPriority w:val="99"/>
    <w:semiHidden/>
    <w:unhideWhenUsed/>
    <w:rsid w:val="004011A6"/>
    <w:pPr>
      <w:ind w:left="480" w:hanging="240"/>
    </w:pPr>
  </w:style>
  <w:style w:type="paragraph" w:styleId="3b">
    <w:name w:val="index 3"/>
    <w:basedOn w:val="a3"/>
    <w:next w:val="a3"/>
    <w:autoRedefine/>
    <w:uiPriority w:val="99"/>
    <w:semiHidden/>
    <w:unhideWhenUsed/>
    <w:rsid w:val="004011A6"/>
    <w:pPr>
      <w:ind w:left="720" w:hanging="240"/>
    </w:pPr>
  </w:style>
  <w:style w:type="paragraph" w:styleId="46">
    <w:name w:val="index 4"/>
    <w:basedOn w:val="a3"/>
    <w:next w:val="a3"/>
    <w:autoRedefine/>
    <w:uiPriority w:val="99"/>
    <w:semiHidden/>
    <w:unhideWhenUsed/>
    <w:rsid w:val="004011A6"/>
    <w:pPr>
      <w:ind w:left="960" w:hanging="240"/>
    </w:pPr>
  </w:style>
  <w:style w:type="paragraph" w:styleId="56">
    <w:name w:val="index 5"/>
    <w:basedOn w:val="a3"/>
    <w:next w:val="a3"/>
    <w:autoRedefine/>
    <w:uiPriority w:val="99"/>
    <w:semiHidden/>
    <w:unhideWhenUsed/>
    <w:rsid w:val="004011A6"/>
    <w:pPr>
      <w:ind w:left="1200" w:hanging="240"/>
    </w:pPr>
  </w:style>
  <w:style w:type="paragraph" w:styleId="62">
    <w:name w:val="index 6"/>
    <w:basedOn w:val="a3"/>
    <w:next w:val="a3"/>
    <w:autoRedefine/>
    <w:uiPriority w:val="99"/>
    <w:semiHidden/>
    <w:unhideWhenUsed/>
    <w:rsid w:val="004011A6"/>
    <w:pPr>
      <w:ind w:left="1440" w:hanging="240"/>
    </w:pPr>
  </w:style>
  <w:style w:type="paragraph" w:styleId="72">
    <w:name w:val="index 7"/>
    <w:basedOn w:val="a3"/>
    <w:next w:val="a3"/>
    <w:autoRedefine/>
    <w:uiPriority w:val="99"/>
    <w:semiHidden/>
    <w:unhideWhenUsed/>
    <w:rsid w:val="004011A6"/>
    <w:pPr>
      <w:ind w:left="1680" w:hanging="240"/>
    </w:pPr>
  </w:style>
  <w:style w:type="paragraph" w:styleId="82">
    <w:name w:val="index 8"/>
    <w:basedOn w:val="a3"/>
    <w:next w:val="a3"/>
    <w:autoRedefine/>
    <w:uiPriority w:val="99"/>
    <w:semiHidden/>
    <w:unhideWhenUsed/>
    <w:rsid w:val="004011A6"/>
    <w:pPr>
      <w:ind w:left="1920" w:hanging="240"/>
    </w:pPr>
  </w:style>
  <w:style w:type="paragraph" w:styleId="92">
    <w:name w:val="index 9"/>
    <w:basedOn w:val="a3"/>
    <w:next w:val="a3"/>
    <w:autoRedefine/>
    <w:uiPriority w:val="99"/>
    <w:semiHidden/>
    <w:unhideWhenUsed/>
    <w:rsid w:val="004011A6"/>
    <w:pPr>
      <w:ind w:left="2160" w:hanging="240"/>
    </w:pPr>
  </w:style>
  <w:style w:type="paragraph" w:styleId="affff5">
    <w:name w:val="Block Text"/>
    <w:basedOn w:val="a3"/>
    <w:uiPriority w:val="99"/>
    <w:semiHidden/>
    <w:unhideWhenUsed/>
    <w:rsid w:val="004011A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4011A6"/>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4011A6"/>
    <w:rPr>
      <w:rFonts w:ascii="Times New Roman" w:eastAsia="Times New Roman" w:hAnsi="Times New Roman" w:cs="Times New Roman"/>
      <w:i/>
      <w:iCs/>
      <w:color w:val="404040" w:themeColor="text1" w:themeTint="BF"/>
      <w:sz w:val="24"/>
      <w:szCs w:val="24"/>
      <w:lang w:val="uk-UA" w:eastAsia="ru-RU"/>
    </w:rPr>
  </w:style>
  <w:style w:type="paragraph" w:styleId="affff6">
    <w:name w:val="Message Header"/>
    <w:basedOn w:val="a3"/>
    <w:link w:val="affff7"/>
    <w:uiPriority w:val="99"/>
    <w:semiHidden/>
    <w:rsid w:val="004011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4011A6"/>
    <w:rPr>
      <w:rFonts w:asciiTheme="majorHAnsi" w:eastAsiaTheme="majorEastAsia" w:hAnsiTheme="majorHAnsi" w:cstheme="majorBidi"/>
      <w:sz w:val="24"/>
      <w:szCs w:val="24"/>
      <w:shd w:val="pct20" w:color="auto" w:fill="auto"/>
      <w:lang w:val="uk-UA" w:eastAsia="ru-RU"/>
    </w:rPr>
  </w:style>
  <w:style w:type="paragraph" w:styleId="affff8">
    <w:name w:val="E-mail Signature"/>
    <w:basedOn w:val="a3"/>
    <w:link w:val="affff9"/>
    <w:uiPriority w:val="99"/>
    <w:semiHidden/>
    <w:unhideWhenUsed/>
    <w:rsid w:val="004011A6"/>
  </w:style>
  <w:style w:type="character" w:customStyle="1" w:styleId="affff9">
    <w:name w:val="Электронная подпись Знак"/>
    <w:basedOn w:val="a4"/>
    <w:link w:val="affff8"/>
    <w:uiPriority w:val="99"/>
    <w:semiHidden/>
    <w:rsid w:val="004011A6"/>
    <w:rPr>
      <w:rFonts w:ascii="Times New Roman" w:eastAsia="Times New Roman" w:hAnsi="Times New Roman" w:cs="Times New Roman"/>
      <w:sz w:val="24"/>
      <w:szCs w:val="24"/>
      <w:lang w:val="uk-UA" w:eastAsia="ru-RU"/>
    </w:rPr>
  </w:style>
  <w:style w:type="character" w:customStyle="1" w:styleId="spelle">
    <w:name w:val="spelle"/>
    <w:basedOn w:val="a4"/>
    <w:rsid w:val="004011A6"/>
  </w:style>
  <w:style w:type="character" w:customStyle="1" w:styleId="grame">
    <w:name w:val="grame"/>
    <w:basedOn w:val="a4"/>
    <w:rsid w:val="004011A6"/>
  </w:style>
  <w:style w:type="character" w:styleId="affffa">
    <w:name w:val="Hyperlink"/>
    <w:basedOn w:val="a4"/>
    <w:uiPriority w:val="99"/>
    <w:unhideWhenUsed/>
    <w:rsid w:val="004011A6"/>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4011A6"/>
    <w:rPr>
      <w:rFonts w:ascii="Times New Roman" w:eastAsia="Times New Roman" w:hAnsi="Times New Roman" w:cs="Times New Roman"/>
      <w:sz w:val="24"/>
      <w:szCs w:val="24"/>
      <w:lang w:val="uk-UA" w:eastAsia="ru-RU"/>
    </w:rPr>
  </w:style>
  <w:style w:type="table" w:customStyle="1" w:styleId="-11">
    <w:name w:val="Таблица-сетка 1 светлая1"/>
    <w:basedOn w:val="a5"/>
    <w:uiPriority w:val="46"/>
    <w:rsid w:val="004011A6"/>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4011A6"/>
  </w:style>
  <w:style w:type="paragraph" w:customStyle="1" w:styleId="affffb">
    <w:name w:val="_номер+)"/>
    <w:basedOn w:val="a3"/>
    <w:uiPriority w:val="99"/>
    <w:rsid w:val="004011A6"/>
    <w:pPr>
      <w:spacing w:after="120"/>
      <w:ind w:left="720" w:hanging="360"/>
      <w:jc w:val="both"/>
    </w:pPr>
    <w:rPr>
      <w:rFonts w:ascii="Calibri" w:hAnsi="Calibri" w:cs="Calibri"/>
    </w:rPr>
  </w:style>
  <w:style w:type="character" w:customStyle="1" w:styleId="InternetLink">
    <w:name w:val="Internet Link"/>
    <w:basedOn w:val="a4"/>
    <w:rsid w:val="004011A6"/>
    <w:rPr>
      <w:color w:val="4F81BD" w:themeColor="accent1"/>
    </w:rPr>
  </w:style>
  <w:style w:type="paragraph" w:customStyle="1" w:styleId="FirstParagraph">
    <w:name w:val="First Paragraph"/>
    <w:basedOn w:val="aff0"/>
    <w:next w:val="aff0"/>
    <w:qFormat/>
    <w:rsid w:val="004011A6"/>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4011A6"/>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4011A6"/>
    <w:pPr>
      <w:widowControl w:val="0"/>
      <w:autoSpaceDE w:val="0"/>
      <w:autoSpaceDN w:val="0"/>
      <w:adjustRightInd w:val="0"/>
    </w:pPr>
    <w:rPr>
      <w:lang w:eastAsia="uk-UA"/>
    </w:rPr>
  </w:style>
  <w:style w:type="character" w:customStyle="1" w:styleId="FontStyle13">
    <w:name w:val="Font Style13"/>
    <w:uiPriority w:val="99"/>
    <w:rsid w:val="004011A6"/>
    <w:rPr>
      <w:rFonts w:ascii="Times New Roman" w:hAnsi="Times New Roman" w:cs="Times New Roman"/>
      <w:b/>
      <w:bCs/>
      <w:sz w:val="20"/>
      <w:szCs w:val="20"/>
    </w:rPr>
  </w:style>
  <w:style w:type="character" w:customStyle="1" w:styleId="FontStyle14">
    <w:name w:val="Font Style14"/>
    <w:uiPriority w:val="99"/>
    <w:rsid w:val="004011A6"/>
    <w:rPr>
      <w:rFonts w:ascii="Times New Roman" w:hAnsi="Times New Roman" w:cs="Times New Roman"/>
      <w:sz w:val="20"/>
      <w:szCs w:val="20"/>
    </w:rPr>
  </w:style>
  <w:style w:type="character" w:customStyle="1" w:styleId="FontStyle19">
    <w:name w:val="Font Style19"/>
    <w:rsid w:val="004011A6"/>
    <w:rPr>
      <w:rFonts w:ascii="Arial" w:hAnsi="Arial" w:cs="Arial"/>
      <w:sz w:val="18"/>
      <w:szCs w:val="18"/>
    </w:rPr>
  </w:style>
  <w:style w:type="paragraph" w:customStyle="1" w:styleId="rvps2">
    <w:name w:val="rvps2"/>
    <w:basedOn w:val="a3"/>
    <w:qFormat/>
    <w:rsid w:val="004011A6"/>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4011A6"/>
    <w:rPr>
      <w:rFonts w:ascii="Verdana" w:hAnsi="Verdana" w:cs="Verdana"/>
      <w:sz w:val="20"/>
      <w:szCs w:val="20"/>
      <w:lang w:val="en-US" w:eastAsia="en-US"/>
    </w:rPr>
  </w:style>
  <w:style w:type="character" w:customStyle="1" w:styleId="xfm3516128379">
    <w:name w:val="xfm_3516128379"/>
    <w:basedOn w:val="a4"/>
    <w:rsid w:val="004011A6"/>
  </w:style>
  <w:style w:type="paragraph" w:customStyle="1" w:styleId="16">
    <w:name w:val="Обычный1"/>
    <w:rsid w:val="004011A6"/>
    <w:pPr>
      <w:spacing w:after="0" w:line="240" w:lineRule="auto"/>
    </w:pPr>
    <w:rPr>
      <w:rFonts w:ascii="Times New Roman" w:eastAsia="Times New Roman" w:hAnsi="Times New Roman" w:cs="Times New Roman"/>
      <w:sz w:val="24"/>
      <w:szCs w:val="20"/>
      <w:lang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4011A6"/>
    <w:rPr>
      <w:rFonts w:ascii="Times New Roman" w:eastAsia="Times New Roman" w:hAnsi="Times New Roman" w:cs="Times New Roman"/>
      <w:sz w:val="24"/>
      <w:szCs w:val="24"/>
      <w:lang w:val="uk-UA" w:eastAsia="ru-RU"/>
    </w:rPr>
  </w:style>
  <w:style w:type="character" w:customStyle="1" w:styleId="2f1">
    <w:name w:val="Нижний колонтитул Знак2"/>
    <w:qFormat/>
    <w:rsid w:val="004011A6"/>
    <w:rPr>
      <w:snapToGrid w:val="0"/>
      <w:sz w:val="24"/>
      <w:lang w:val="uk-UA"/>
    </w:rPr>
  </w:style>
  <w:style w:type="character" w:customStyle="1" w:styleId="WW8Num2z0">
    <w:name w:val="WW8Num2z0"/>
    <w:rsid w:val="004011A6"/>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4011A6"/>
    <w:rPr>
      <w:rFonts w:ascii="Symbol" w:hAnsi="Symbol" w:cs="Symbol"/>
    </w:rPr>
  </w:style>
  <w:style w:type="character" w:customStyle="1" w:styleId="WW8Num1z1">
    <w:name w:val="WW8Num1z1"/>
    <w:rsid w:val="004011A6"/>
    <w:rPr>
      <w:rFonts w:ascii="Courier New" w:hAnsi="Courier New" w:cs="Courier New"/>
    </w:rPr>
  </w:style>
  <w:style w:type="character" w:customStyle="1" w:styleId="WW8Num1z2">
    <w:name w:val="WW8Num1z2"/>
    <w:rsid w:val="004011A6"/>
    <w:rPr>
      <w:rFonts w:ascii="Wingdings" w:hAnsi="Wingdings" w:cs="Wingdings"/>
    </w:rPr>
  </w:style>
  <w:style w:type="character" w:customStyle="1" w:styleId="WW8Num3z1">
    <w:name w:val="WW8Num3z1"/>
    <w:rsid w:val="004011A6"/>
    <w:rPr>
      <w:rFonts w:ascii="Courier New" w:hAnsi="Courier New" w:cs="Courier New"/>
    </w:rPr>
  </w:style>
  <w:style w:type="character" w:customStyle="1" w:styleId="WW8Num3z2">
    <w:name w:val="WW8Num3z2"/>
    <w:rsid w:val="004011A6"/>
    <w:rPr>
      <w:rFonts w:ascii="Wingdings" w:hAnsi="Wingdings" w:cs="Wingdings"/>
    </w:rPr>
  </w:style>
  <w:style w:type="character" w:customStyle="1" w:styleId="WW8Num3z3">
    <w:name w:val="WW8Num3z3"/>
    <w:rsid w:val="004011A6"/>
    <w:rPr>
      <w:rFonts w:ascii="Symbol" w:hAnsi="Symbol" w:cs="Symbol"/>
    </w:rPr>
  </w:style>
  <w:style w:type="character" w:customStyle="1" w:styleId="WW8Num4z1">
    <w:name w:val="WW8Num4z1"/>
    <w:rsid w:val="004011A6"/>
    <w:rPr>
      <w:rFonts w:ascii="Courier New" w:hAnsi="Courier New" w:cs="Courier New"/>
    </w:rPr>
  </w:style>
  <w:style w:type="character" w:customStyle="1" w:styleId="WW8Num4z2">
    <w:name w:val="WW8Num4z2"/>
    <w:rsid w:val="004011A6"/>
    <w:rPr>
      <w:rFonts w:ascii="Wingdings" w:hAnsi="Wingdings" w:cs="Wingdings"/>
    </w:rPr>
  </w:style>
  <w:style w:type="character" w:customStyle="1" w:styleId="WW8Num4z3">
    <w:name w:val="WW8Num4z3"/>
    <w:rsid w:val="004011A6"/>
    <w:rPr>
      <w:rFonts w:ascii="Symbol" w:hAnsi="Symbol" w:cs="Symbol"/>
    </w:rPr>
  </w:style>
  <w:style w:type="character" w:customStyle="1" w:styleId="WW8Num6z0">
    <w:name w:val="WW8Num6z0"/>
    <w:rsid w:val="004011A6"/>
    <w:rPr>
      <w:rFonts w:ascii="Symbol" w:hAnsi="Symbol" w:cs="Symbol"/>
    </w:rPr>
  </w:style>
  <w:style w:type="character" w:customStyle="1" w:styleId="WW8Num6z1">
    <w:name w:val="WW8Num6z1"/>
    <w:rsid w:val="004011A6"/>
    <w:rPr>
      <w:rFonts w:ascii="Courier New" w:hAnsi="Courier New" w:cs="Courier New"/>
    </w:rPr>
  </w:style>
  <w:style w:type="character" w:customStyle="1" w:styleId="WW8Num6z2">
    <w:name w:val="WW8Num6z2"/>
    <w:rsid w:val="004011A6"/>
    <w:rPr>
      <w:rFonts w:ascii="Wingdings" w:hAnsi="Wingdings" w:cs="Wingdings"/>
    </w:rPr>
  </w:style>
  <w:style w:type="character" w:customStyle="1" w:styleId="17">
    <w:name w:val="Основной шрифт абзаца1"/>
    <w:rsid w:val="004011A6"/>
  </w:style>
  <w:style w:type="character" w:customStyle="1" w:styleId="affffc">
    <w:name w:val="Знак Знак"/>
    <w:rsid w:val="004011A6"/>
    <w:rPr>
      <w:sz w:val="26"/>
      <w:lang w:val="ru-RU"/>
    </w:rPr>
  </w:style>
  <w:style w:type="character" w:customStyle="1" w:styleId="affffd">
    <w:name w:val="Основний текст_"/>
    <w:rsid w:val="004011A6"/>
    <w:rPr>
      <w:sz w:val="18"/>
      <w:szCs w:val="18"/>
      <w:lang w:eastAsia="ar-SA" w:bidi="ar-SA"/>
    </w:rPr>
  </w:style>
  <w:style w:type="paragraph" w:customStyle="1" w:styleId="18">
    <w:name w:val="Название1"/>
    <w:basedOn w:val="a3"/>
    <w:rsid w:val="004011A6"/>
    <w:pPr>
      <w:suppressLineNumbers/>
      <w:spacing w:before="120" w:after="120"/>
    </w:pPr>
    <w:rPr>
      <w:rFonts w:cs="Mangal"/>
      <w:i/>
      <w:iCs/>
      <w:lang w:val="ru-RU" w:eastAsia="ar-SA"/>
    </w:rPr>
  </w:style>
  <w:style w:type="paragraph" w:customStyle="1" w:styleId="19">
    <w:name w:val="Указатель1"/>
    <w:basedOn w:val="a3"/>
    <w:rsid w:val="004011A6"/>
    <w:pPr>
      <w:suppressLineNumbers/>
    </w:pPr>
    <w:rPr>
      <w:rFonts w:cs="Mangal"/>
      <w:sz w:val="20"/>
      <w:szCs w:val="20"/>
      <w:lang w:val="ru-RU" w:eastAsia="ar-SA"/>
    </w:rPr>
  </w:style>
  <w:style w:type="paragraph" w:customStyle="1" w:styleId="1a">
    <w:name w:val="Текст макроса1"/>
    <w:rsid w:val="004011A6"/>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eastAsia="Times New Roman" w:hAnsi="UkrainianCourier" w:cs="UkrainianCourier"/>
      <w:sz w:val="20"/>
      <w:szCs w:val="20"/>
      <w:lang w:val="en-US" w:eastAsia="ar-SA"/>
    </w:rPr>
  </w:style>
  <w:style w:type="paragraph" w:customStyle="1" w:styleId="210">
    <w:name w:val="Основной текст с отступом 21"/>
    <w:basedOn w:val="a3"/>
    <w:rsid w:val="004011A6"/>
    <w:pPr>
      <w:ind w:firstLine="426"/>
      <w:jc w:val="both"/>
    </w:pPr>
    <w:rPr>
      <w:szCs w:val="20"/>
      <w:lang w:eastAsia="ar-SA"/>
    </w:rPr>
  </w:style>
  <w:style w:type="paragraph" w:customStyle="1" w:styleId="211">
    <w:name w:val="Основной текст 21"/>
    <w:basedOn w:val="a3"/>
    <w:rsid w:val="004011A6"/>
    <w:rPr>
      <w:sz w:val="26"/>
      <w:szCs w:val="20"/>
      <w:lang w:val="ru-RU" w:eastAsia="ar-SA"/>
    </w:rPr>
  </w:style>
  <w:style w:type="paragraph" w:customStyle="1" w:styleId="310">
    <w:name w:val="Основной текст 31"/>
    <w:basedOn w:val="a3"/>
    <w:rsid w:val="004011A6"/>
    <w:rPr>
      <w:sz w:val="16"/>
      <w:szCs w:val="20"/>
      <w:lang w:val="ru-RU" w:eastAsia="ar-SA"/>
    </w:rPr>
  </w:style>
  <w:style w:type="paragraph" w:customStyle="1" w:styleId="FR2">
    <w:name w:val="FR2"/>
    <w:rsid w:val="004011A6"/>
    <w:pPr>
      <w:widowControl w:val="0"/>
      <w:suppressAutoHyphens/>
      <w:spacing w:before="420" w:after="0" w:line="240" w:lineRule="auto"/>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a3"/>
    <w:rsid w:val="004011A6"/>
    <w:pPr>
      <w:widowControl w:val="0"/>
      <w:ind w:firstLine="540"/>
      <w:jc w:val="both"/>
    </w:pPr>
    <w:rPr>
      <w:szCs w:val="20"/>
      <w:lang w:eastAsia="ar-SA"/>
    </w:rPr>
  </w:style>
  <w:style w:type="paragraph" w:customStyle="1" w:styleId="1b">
    <w:name w:val="Схема документа1"/>
    <w:basedOn w:val="a3"/>
    <w:rsid w:val="004011A6"/>
    <w:pPr>
      <w:shd w:val="clear" w:color="auto" w:fill="000080"/>
    </w:pPr>
    <w:rPr>
      <w:rFonts w:ascii="Tahoma" w:hAnsi="Tahoma" w:cs="Tahoma"/>
      <w:sz w:val="20"/>
      <w:szCs w:val="20"/>
      <w:lang w:val="ru-RU" w:eastAsia="ar-SA"/>
    </w:rPr>
  </w:style>
  <w:style w:type="paragraph" w:customStyle="1" w:styleId="affffe">
    <w:name w:val="текст просто"/>
    <w:basedOn w:val="aff0"/>
    <w:rsid w:val="004011A6"/>
    <w:pPr>
      <w:spacing w:after="0"/>
      <w:jc w:val="center"/>
    </w:pPr>
    <w:rPr>
      <w:rFonts w:ascii="Arial" w:hAnsi="Arial" w:cs="Arial"/>
      <w:b/>
      <w:sz w:val="22"/>
      <w:szCs w:val="20"/>
      <w:lang w:eastAsia="ar-SA"/>
    </w:rPr>
  </w:style>
  <w:style w:type="paragraph" w:customStyle="1" w:styleId="1c">
    <w:name w:val="Знак Знак1 Знак"/>
    <w:basedOn w:val="a3"/>
    <w:rsid w:val="004011A6"/>
    <w:rPr>
      <w:rFonts w:ascii="Verdana" w:hAnsi="Verdana" w:cs="Verdana"/>
      <w:sz w:val="20"/>
      <w:szCs w:val="20"/>
      <w:lang w:val="en-US" w:eastAsia="ar-SA"/>
    </w:rPr>
  </w:style>
  <w:style w:type="paragraph" w:customStyle="1" w:styleId="1d">
    <w:name w:val="Основний текст1"/>
    <w:basedOn w:val="a3"/>
    <w:rsid w:val="004011A6"/>
    <w:pPr>
      <w:shd w:val="clear" w:color="auto" w:fill="FFFFFF"/>
      <w:spacing w:after="60" w:line="317" w:lineRule="exact"/>
      <w:jc w:val="both"/>
    </w:pPr>
    <w:rPr>
      <w:sz w:val="18"/>
      <w:szCs w:val="18"/>
      <w:lang w:eastAsia="ar-SA"/>
    </w:rPr>
  </w:style>
  <w:style w:type="paragraph" w:customStyle="1" w:styleId="afffff">
    <w:name w:val="Содержимое таблицы"/>
    <w:basedOn w:val="a3"/>
    <w:rsid w:val="004011A6"/>
    <w:pPr>
      <w:suppressLineNumbers/>
    </w:pPr>
    <w:rPr>
      <w:sz w:val="20"/>
      <w:szCs w:val="20"/>
      <w:lang w:val="ru-RU" w:eastAsia="ar-SA"/>
    </w:rPr>
  </w:style>
  <w:style w:type="paragraph" w:customStyle="1" w:styleId="afffff0">
    <w:name w:val="Заголовок таблицы"/>
    <w:basedOn w:val="afffff"/>
    <w:rsid w:val="004011A6"/>
    <w:pPr>
      <w:jc w:val="center"/>
    </w:pPr>
    <w:rPr>
      <w:b/>
      <w:bCs/>
    </w:rPr>
  </w:style>
  <w:style w:type="character" w:customStyle="1" w:styleId="xfmc1">
    <w:name w:val="xfmc1"/>
    <w:basedOn w:val="a4"/>
    <w:rsid w:val="004011A6"/>
  </w:style>
  <w:style w:type="character" w:styleId="afffff1">
    <w:name w:val="footnote reference"/>
    <w:uiPriority w:val="99"/>
    <w:unhideWhenUsed/>
    <w:rsid w:val="004011A6"/>
    <w:rPr>
      <w:vertAlign w:val="superscript"/>
    </w:rPr>
  </w:style>
  <w:style w:type="character" w:styleId="afffff2">
    <w:name w:val="Strong"/>
    <w:uiPriority w:val="22"/>
    <w:qFormat/>
    <w:rsid w:val="004011A6"/>
    <w:rPr>
      <w:b/>
      <w:bCs/>
    </w:rPr>
  </w:style>
  <w:style w:type="character" w:customStyle="1" w:styleId="af5">
    <w:name w:val="Без интервала Знак"/>
    <w:link w:val="af4"/>
    <w:uiPriority w:val="99"/>
    <w:rsid w:val="004011A6"/>
    <w:rPr>
      <w:rFonts w:ascii="Times New Roman" w:eastAsia="Times New Roman" w:hAnsi="Times New Roman" w:cs="Times New Roman"/>
      <w:sz w:val="24"/>
      <w:szCs w:val="24"/>
      <w:lang w:val="uk-UA" w:eastAsia="ru-RU"/>
    </w:rPr>
  </w:style>
  <w:style w:type="character" w:customStyle="1" w:styleId="color-name">
    <w:name w:val="color-name"/>
    <w:rsid w:val="004011A6"/>
  </w:style>
  <w:style w:type="paragraph" w:customStyle="1" w:styleId="Default">
    <w:name w:val="Default"/>
    <w:rsid w:val="004011A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uk-UA" w:eastAsia="uk-UA"/>
    </w:rPr>
  </w:style>
  <w:style w:type="numbering" w:customStyle="1" w:styleId="10">
    <w:name w:val="Стиль1"/>
    <w:uiPriority w:val="99"/>
    <w:rsid w:val="004011A6"/>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4011A6"/>
    <w:rPr>
      <w:sz w:val="24"/>
      <w:szCs w:val="24"/>
    </w:rPr>
  </w:style>
  <w:style w:type="character" w:customStyle="1" w:styleId="apple-converted-space">
    <w:name w:val="apple-converted-space"/>
    <w:basedOn w:val="a4"/>
    <w:qFormat/>
    <w:rsid w:val="004011A6"/>
  </w:style>
  <w:style w:type="paragraph" w:customStyle="1" w:styleId="afffff3">
    <w:name w:val="a"/>
    <w:basedOn w:val="a3"/>
    <w:uiPriority w:val="99"/>
    <w:qFormat/>
    <w:rsid w:val="004011A6"/>
    <w:pPr>
      <w:spacing w:before="100" w:beforeAutospacing="1" w:after="100" w:afterAutospacing="1"/>
    </w:pPr>
    <w:rPr>
      <w:lang w:val="ru-RU"/>
    </w:rPr>
  </w:style>
  <w:style w:type="character" w:customStyle="1" w:styleId="rvts46">
    <w:name w:val="rvts46"/>
    <w:basedOn w:val="a4"/>
    <w:qFormat/>
    <w:rsid w:val="004011A6"/>
  </w:style>
  <w:style w:type="table" w:customStyle="1" w:styleId="1e">
    <w:name w:val="Сетка таблицы1"/>
    <w:basedOn w:val="a5"/>
    <w:next w:val="af1"/>
    <w:uiPriority w:val="39"/>
    <w:locked/>
    <w:rsid w:val="004011A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4011A6"/>
    <w:pPr>
      <w:spacing w:before="100" w:beforeAutospacing="1" w:after="100" w:afterAutospacing="1"/>
    </w:pPr>
    <w:rPr>
      <w:lang w:eastAsia="uk-UA"/>
    </w:rPr>
  </w:style>
  <w:style w:type="paragraph" w:customStyle="1" w:styleId="TableParagraph">
    <w:name w:val="Table Paragraph"/>
    <w:basedOn w:val="a3"/>
    <w:uiPriority w:val="1"/>
    <w:qFormat/>
    <w:rsid w:val="004011A6"/>
    <w:pPr>
      <w:widowControl w:val="0"/>
      <w:autoSpaceDE w:val="0"/>
      <w:autoSpaceDN w:val="0"/>
    </w:pPr>
    <w:rPr>
      <w:sz w:val="22"/>
      <w:szCs w:val="22"/>
      <w:lang w:val="ru-RU"/>
    </w:rPr>
  </w:style>
  <w:style w:type="table" w:customStyle="1" w:styleId="TableNormal">
    <w:name w:val="Table Normal"/>
    <w:uiPriority w:val="2"/>
    <w:semiHidden/>
    <w:unhideWhenUsed/>
    <w:qFormat/>
    <w:rsid w:val="004011A6"/>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4">
    <w:name w:val="annotation reference"/>
    <w:basedOn w:val="a4"/>
    <w:uiPriority w:val="99"/>
    <w:semiHidden/>
    <w:unhideWhenUsed/>
    <w:rsid w:val="004011A6"/>
    <w:rPr>
      <w:sz w:val="16"/>
      <w:szCs w:val="16"/>
    </w:rPr>
  </w:style>
  <w:style w:type="paragraph" w:customStyle="1" w:styleId="Normal1">
    <w:name w:val="Normal1"/>
    <w:uiPriority w:val="99"/>
    <w:rsid w:val="004011A6"/>
    <w:pPr>
      <w:widowControl w:val="0"/>
      <w:snapToGrid w:val="0"/>
      <w:spacing w:after="0" w:line="300" w:lineRule="auto"/>
      <w:jc w:val="both"/>
    </w:pPr>
    <w:rPr>
      <w:rFonts w:ascii="Times New Roman" w:eastAsia="Times New Roman" w:hAnsi="Times New Roman" w:cs="Times New Roman"/>
      <w:szCs w:val="20"/>
      <w:lang w:val="uk-UA" w:eastAsia="ru-RU"/>
    </w:rPr>
  </w:style>
  <w:style w:type="paragraph" w:customStyle="1" w:styleId="BodyText22">
    <w:name w:val="Body Text 22"/>
    <w:basedOn w:val="a3"/>
    <w:rsid w:val="004011A6"/>
    <w:pPr>
      <w:widowControl w:val="0"/>
      <w:ind w:firstLine="851"/>
      <w:jc w:val="both"/>
    </w:pPr>
    <w:rPr>
      <w:snapToGrid w:val="0"/>
      <w:sz w:val="28"/>
      <w:szCs w:val="20"/>
      <w:lang w:val="en-US"/>
    </w:rPr>
  </w:style>
  <w:style w:type="character" w:customStyle="1" w:styleId="normaltextrun">
    <w:name w:val="normaltextrun"/>
    <w:basedOn w:val="a4"/>
    <w:rsid w:val="004011A6"/>
  </w:style>
  <w:style w:type="character" w:customStyle="1" w:styleId="spellingerror">
    <w:name w:val="spellingerror"/>
    <w:basedOn w:val="a4"/>
    <w:rsid w:val="004011A6"/>
  </w:style>
  <w:style w:type="table" w:customStyle="1" w:styleId="GridTable1LightAccent1">
    <w:name w:val="Grid Table 1 Light Accent 1"/>
    <w:basedOn w:val="a5"/>
    <w:uiPriority w:val="46"/>
    <w:rsid w:val="004011A6"/>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4011A6"/>
    <w:pPr>
      <w:widowControl w:val="0"/>
      <w:suppressAutoHyphens/>
      <w:autoSpaceDN w:val="0"/>
      <w:spacing w:after="0" w:line="240" w:lineRule="auto"/>
      <w:textAlignment w:val="baseline"/>
    </w:pPr>
    <w:rPr>
      <w:rFonts w:ascii="Courier New" w:eastAsia="Calibri" w:hAnsi="Courier New" w:cs="Courier New"/>
      <w:kern w:val="3"/>
      <w:sz w:val="20"/>
      <w:szCs w:val="20"/>
      <w:lang w:eastAsia="ru-RU" w:bidi="hi-IN"/>
    </w:rPr>
  </w:style>
  <w:style w:type="paragraph" w:customStyle="1" w:styleId="SXUA-1">
    <w:name w:val="SXUA-Нумератор 1"/>
    <w:basedOn w:val="a9"/>
    <w:link w:val="SXUA-10"/>
    <w:qFormat/>
    <w:rsid w:val="004011A6"/>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4011A6"/>
    <w:rPr>
      <w:rFonts w:ascii="Verdana" w:eastAsia="Batang" w:hAnsi="Verdana" w:cs="Times New Roman"/>
      <w:sz w:val="20"/>
      <w:szCs w:val="20"/>
    </w:rPr>
  </w:style>
  <w:style w:type="paragraph" w:customStyle="1" w:styleId="ng-star-inserted">
    <w:name w:val="ng-star-inserted"/>
    <w:basedOn w:val="a3"/>
    <w:rsid w:val="004011A6"/>
    <w:pPr>
      <w:spacing w:before="100" w:beforeAutospacing="1" w:after="100" w:afterAutospacing="1"/>
    </w:pPr>
    <w:rPr>
      <w:lang w:eastAsia="uk-UA"/>
    </w:rPr>
  </w:style>
  <w:style w:type="paragraph" w:customStyle="1" w:styleId="1">
    <w:name w:val="маркер 1"/>
    <w:basedOn w:val="a3"/>
    <w:link w:val="1f"/>
    <w:qFormat/>
    <w:rsid w:val="004011A6"/>
    <w:pPr>
      <w:numPr>
        <w:numId w:val="20"/>
      </w:numPr>
      <w:spacing w:before="120" w:after="120" w:line="276" w:lineRule="auto"/>
    </w:pPr>
    <w:rPr>
      <w:lang w:val="ru-RU"/>
    </w:rPr>
  </w:style>
  <w:style w:type="character" w:customStyle="1" w:styleId="1f">
    <w:name w:val="маркер 1 Знак"/>
    <w:basedOn w:val="a4"/>
    <w:link w:val="1"/>
    <w:rsid w:val="004011A6"/>
    <w:rPr>
      <w:rFonts w:ascii="Times New Roman" w:eastAsia="Times New Roman" w:hAnsi="Times New Roman" w:cs="Times New Roman"/>
      <w:sz w:val="24"/>
      <w:szCs w:val="24"/>
      <w:lang w:eastAsia="ru-RU"/>
    </w:rPr>
  </w:style>
  <w:style w:type="paragraph" w:customStyle="1" w:styleId="afffff5">
    <w:name w:val="ГС_Основной_текст"/>
    <w:rsid w:val="004011A6"/>
    <w:pPr>
      <w:spacing w:before="60" w:after="60"/>
      <w:ind w:firstLine="567"/>
    </w:pPr>
    <w:rPr>
      <w:rFonts w:ascii="Times New Roman" w:eastAsia="Times New Roman" w:hAnsi="Times New Roman" w:cs="Times New Roman"/>
      <w:snapToGrid w:val="0"/>
      <w:sz w:val="24"/>
      <w:szCs w:val="24"/>
      <w:lang w:eastAsia="ru-RU"/>
    </w:rPr>
  </w:style>
  <w:style w:type="character" w:customStyle="1" w:styleId="tablelist">
    <w:name w:val="table_list"/>
    <w:basedOn w:val="a4"/>
    <w:rsid w:val="004011A6"/>
  </w:style>
  <w:style w:type="character" w:styleId="afffff6">
    <w:name w:val="Placeholder Text"/>
    <w:basedOn w:val="a4"/>
    <w:uiPriority w:val="99"/>
    <w:semiHidden/>
    <w:rsid w:val="004011A6"/>
    <w:rPr>
      <w:color w:val="808080"/>
    </w:rPr>
  </w:style>
  <w:style w:type="character" w:customStyle="1" w:styleId="afffff7">
    <w:name w:val="Інше_"/>
    <w:basedOn w:val="a4"/>
    <w:link w:val="afffff8"/>
    <w:rsid w:val="004011A6"/>
    <w:rPr>
      <w:rFonts w:ascii="Times New Roman" w:eastAsia="Times New Roman" w:hAnsi="Times New Roman" w:cs="Times New Roman"/>
      <w:sz w:val="26"/>
      <w:szCs w:val="26"/>
    </w:rPr>
  </w:style>
  <w:style w:type="paragraph" w:customStyle="1" w:styleId="afffff8">
    <w:name w:val="Інше"/>
    <w:basedOn w:val="a3"/>
    <w:link w:val="afffff7"/>
    <w:rsid w:val="004011A6"/>
    <w:pPr>
      <w:widowControl w:val="0"/>
      <w:spacing w:line="259" w:lineRule="auto"/>
      <w:ind w:firstLine="400"/>
    </w:pPr>
    <w:rPr>
      <w:sz w:val="26"/>
      <w:szCs w:val="26"/>
      <w:lang w:val="ru-RU" w:eastAsia="en-US"/>
    </w:rPr>
  </w:style>
  <w:style w:type="character" w:customStyle="1" w:styleId="FontStyle48">
    <w:name w:val="Font Style48"/>
    <w:rsid w:val="004011A6"/>
    <w:rPr>
      <w:rFonts w:ascii="Times New Roman" w:hAnsi="Times New Roman" w:cs="Times New Roman"/>
      <w:b/>
      <w:bCs/>
      <w:sz w:val="16"/>
      <w:szCs w:val="16"/>
    </w:rPr>
  </w:style>
  <w:style w:type="character" w:styleId="afffff9">
    <w:name w:val="FollowedHyperlink"/>
    <w:basedOn w:val="a4"/>
    <w:uiPriority w:val="99"/>
    <w:semiHidden/>
    <w:unhideWhenUsed/>
    <w:rsid w:val="004011A6"/>
    <w:rPr>
      <w:color w:val="954F72"/>
      <w:u w:val="single"/>
    </w:rPr>
  </w:style>
  <w:style w:type="paragraph" w:customStyle="1" w:styleId="msonormal0">
    <w:name w:val="msonormal"/>
    <w:basedOn w:val="a3"/>
    <w:rsid w:val="004011A6"/>
    <w:pPr>
      <w:spacing w:before="100" w:beforeAutospacing="1" w:after="100" w:afterAutospacing="1"/>
    </w:pPr>
    <w:rPr>
      <w:lang w:eastAsia="uk-UA"/>
    </w:rPr>
  </w:style>
  <w:style w:type="paragraph" w:customStyle="1" w:styleId="xl65">
    <w:name w:val="xl65"/>
    <w:basedOn w:val="a3"/>
    <w:rsid w:val="004011A6"/>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4011A6"/>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4011A6"/>
    <w:pPr>
      <w:spacing w:before="100" w:beforeAutospacing="1" w:after="100" w:afterAutospacing="1"/>
    </w:pPr>
    <w:rPr>
      <w:lang w:eastAsia="uk-UA"/>
    </w:rPr>
  </w:style>
  <w:style w:type="paragraph" w:customStyle="1" w:styleId="xl69">
    <w:name w:val="xl69"/>
    <w:basedOn w:val="a3"/>
    <w:rsid w:val="00401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401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401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4011A6"/>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401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401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401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4011A6"/>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4011A6"/>
    <w:pPr>
      <w:spacing w:before="100" w:beforeAutospacing="1" w:after="100" w:afterAutospacing="1"/>
      <w:jc w:val="center"/>
    </w:pPr>
    <w:rPr>
      <w:lang w:eastAsia="uk-UA"/>
    </w:rPr>
  </w:style>
  <w:style w:type="paragraph" w:customStyle="1" w:styleId="xl83">
    <w:name w:val="xl83"/>
    <w:basedOn w:val="a3"/>
    <w:rsid w:val="00401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a">
    <w:name w:val="Основной текст_"/>
    <w:basedOn w:val="a4"/>
    <w:link w:val="1f0"/>
    <w:rsid w:val="004011A6"/>
    <w:rPr>
      <w:shd w:val="clear" w:color="auto" w:fill="FFFFFF"/>
    </w:rPr>
  </w:style>
  <w:style w:type="paragraph" w:customStyle="1" w:styleId="1f0">
    <w:name w:val="Основной текст1"/>
    <w:basedOn w:val="a3"/>
    <w:link w:val="afffffa"/>
    <w:rsid w:val="004011A6"/>
    <w:pPr>
      <w:widowControl w:val="0"/>
      <w:shd w:val="clear" w:color="auto" w:fill="FFFFFF"/>
      <w:spacing w:line="259" w:lineRule="auto"/>
    </w:pPr>
    <w:rPr>
      <w:rFonts w:asciiTheme="minorHAnsi" w:eastAsiaTheme="minorHAnsi" w:hAnsiTheme="minorHAnsi" w:cstheme="minorBidi"/>
      <w:sz w:val="22"/>
      <w:szCs w:val="22"/>
      <w:lang w:val="ru-RU" w:eastAsia="en-US"/>
    </w:rPr>
  </w:style>
  <w:style w:type="numbering" w:customStyle="1" w:styleId="1f1">
    <w:name w:val="Немає списку1"/>
    <w:next w:val="a6"/>
    <w:uiPriority w:val="99"/>
    <w:semiHidden/>
    <w:unhideWhenUsed/>
    <w:rsid w:val="004011A6"/>
  </w:style>
  <w:style w:type="table" w:customStyle="1" w:styleId="1f2">
    <w:name w:val="Сітка таблиці1"/>
    <w:basedOn w:val="a5"/>
    <w:next w:val="af1"/>
    <w:uiPriority w:val="39"/>
    <w:locked/>
    <w:rsid w:val="004011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uiPriority w:val="46"/>
    <w:rsid w:val="004011A6"/>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4011A6"/>
  </w:style>
  <w:style w:type="table" w:customStyle="1" w:styleId="111">
    <w:name w:val="Сетка таблицы11"/>
    <w:basedOn w:val="a5"/>
    <w:next w:val="af1"/>
    <w:uiPriority w:val="39"/>
    <w:locked/>
    <w:rsid w:val="004011A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011A6"/>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GridTable1LightAccent1"/>
    <w:uiPriority w:val="46"/>
    <w:locked/>
    <w:rsid w:val="004011A6"/>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4011A6"/>
    <w:pPr>
      <w:spacing w:before="100" w:beforeAutospacing="1" w:after="100" w:afterAutospacing="1"/>
    </w:pPr>
    <w:rPr>
      <w:lang w:eastAsia="uk-UA"/>
    </w:rPr>
  </w:style>
  <w:style w:type="table" w:customStyle="1" w:styleId="190">
    <w:name w:val="Сетка таблицы19"/>
    <w:basedOn w:val="a5"/>
    <w:next w:val="af1"/>
    <w:uiPriority w:val="59"/>
    <w:rsid w:val="004011A6"/>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Нормальний текст"/>
    <w:basedOn w:val="a3"/>
    <w:rsid w:val="004011A6"/>
    <w:pPr>
      <w:spacing w:before="120"/>
      <w:ind w:firstLine="567"/>
    </w:pPr>
    <w:rPr>
      <w:rFonts w:ascii="Antiqua" w:hAnsi="Antiqua"/>
      <w:sz w:val="26"/>
      <w:szCs w:val="20"/>
    </w:rPr>
  </w:style>
  <w:style w:type="character" w:customStyle="1" w:styleId="mini-swatch">
    <w:name w:val="mini-swatch"/>
    <w:basedOn w:val="a4"/>
    <w:rsid w:val="004011A6"/>
  </w:style>
  <w:style w:type="paragraph" w:customStyle="1" w:styleId="p3">
    <w:name w:val="p3"/>
    <w:basedOn w:val="a3"/>
    <w:rsid w:val="004011A6"/>
    <w:pPr>
      <w:spacing w:before="100" w:beforeAutospacing="1" w:after="100" w:afterAutospacing="1"/>
    </w:pPr>
    <w:rPr>
      <w:lang w:eastAsia="uk-UA"/>
    </w:rPr>
  </w:style>
  <w:style w:type="paragraph" w:customStyle="1" w:styleId="product-card-characteristicsitem">
    <w:name w:val="product-card-characteristics__item"/>
    <w:basedOn w:val="a3"/>
    <w:rsid w:val="004011A6"/>
    <w:pPr>
      <w:spacing w:before="100" w:beforeAutospacing="1" w:after="100" w:afterAutospacing="1"/>
    </w:pPr>
    <w:rPr>
      <w:lang w:eastAsia="uk-UA"/>
    </w:rPr>
  </w:style>
  <w:style w:type="character" w:customStyle="1" w:styleId="3c">
    <w:name w:val="Основной текст (3)_"/>
    <w:link w:val="3d"/>
    <w:locked/>
    <w:rsid w:val="004D753F"/>
    <w:rPr>
      <w:shd w:val="clear" w:color="auto" w:fill="FFFFFF"/>
    </w:rPr>
  </w:style>
  <w:style w:type="paragraph" w:customStyle="1" w:styleId="3d">
    <w:name w:val="Основной текст (3)"/>
    <w:basedOn w:val="a3"/>
    <w:link w:val="3c"/>
    <w:rsid w:val="004D753F"/>
    <w:pPr>
      <w:widowControl w:val="0"/>
      <w:shd w:val="clear" w:color="auto" w:fill="FFFFFF"/>
      <w:spacing w:before="300" w:after="480" w:line="278" w:lineRule="exact"/>
      <w:jc w:val="center"/>
    </w:pPr>
    <w:rPr>
      <w:rFonts w:asciiTheme="minorHAnsi" w:eastAsiaTheme="minorHAnsi" w:hAnsiTheme="minorHAnsi" w:cstheme="minorBidi"/>
      <w:sz w:val="22"/>
      <w:szCs w:val="22"/>
      <w:lang w:val="ru-RU" w:eastAsia="en-US"/>
    </w:rPr>
  </w:style>
  <w:style w:type="character" w:customStyle="1" w:styleId="2f2">
    <w:name w:val="Основной текст (2)_"/>
    <w:link w:val="2f3"/>
    <w:rsid w:val="004D753F"/>
    <w:rPr>
      <w:b/>
      <w:bCs/>
      <w:shd w:val="clear" w:color="auto" w:fill="FFFFFF"/>
    </w:rPr>
  </w:style>
  <w:style w:type="paragraph" w:customStyle="1" w:styleId="2f3">
    <w:name w:val="Основной текст (2)"/>
    <w:basedOn w:val="a3"/>
    <w:link w:val="2f2"/>
    <w:rsid w:val="004D753F"/>
    <w:pPr>
      <w:widowControl w:val="0"/>
      <w:shd w:val="clear" w:color="auto" w:fill="FFFFFF"/>
      <w:spacing w:line="274" w:lineRule="exact"/>
      <w:ind w:hanging="600"/>
      <w:jc w:val="center"/>
    </w:pPr>
    <w:rPr>
      <w:rFonts w:asciiTheme="minorHAnsi" w:eastAsiaTheme="minorHAnsi" w:hAnsiTheme="minorHAnsi" w:cstheme="minorBidi"/>
      <w:b/>
      <w:bCs/>
      <w:sz w:val="22"/>
      <w:szCs w:val="22"/>
      <w:lang w:val="ru-RU" w:eastAsia="en-US"/>
    </w:rPr>
  </w:style>
  <w:style w:type="paragraph" w:customStyle="1" w:styleId="Fon">
    <w:name w:val="Fon"/>
    <w:basedOn w:val="a3"/>
    <w:link w:val="Fon0"/>
    <w:uiPriority w:val="99"/>
    <w:qFormat/>
    <w:rsid w:val="00977715"/>
    <w:rPr>
      <w:rFonts w:ascii="Arial" w:eastAsia="Calibri" w:hAnsi="Arial"/>
    </w:rPr>
  </w:style>
  <w:style w:type="character" w:customStyle="1" w:styleId="Fon0">
    <w:name w:val="Fon Знак"/>
    <w:link w:val="Fon"/>
    <w:uiPriority w:val="99"/>
    <w:rsid w:val="00977715"/>
    <w:rPr>
      <w:rFonts w:ascii="Arial" w:eastAsia="Calibri"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akon.rada.gov.ua/laws/show/922-19/ed20200419"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10" Type="http://schemas.openxmlformats.org/officeDocument/2006/relationships/hyperlink" Target="https://vytiah.mvs.gov.ua/app/checkStatus"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435-1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A4154FE6424F01B1B618183DF411EF"/>
        <w:category>
          <w:name w:val="Общие"/>
          <w:gallery w:val="placeholder"/>
        </w:category>
        <w:types>
          <w:type w:val="bbPlcHdr"/>
        </w:types>
        <w:behaviors>
          <w:behavior w:val="content"/>
        </w:behaviors>
        <w:guid w:val="{7A120C63-FBF9-4482-A1FA-D9C3D6294C7C}"/>
      </w:docPartPr>
      <w:docPartBody>
        <w:p w:rsidR="006609CA" w:rsidRDefault="00C4225D" w:rsidP="00C4225D">
          <w:pPr>
            <w:pStyle w:val="9FA4154FE6424F01B1B618183DF411EF"/>
          </w:pPr>
          <w:r w:rsidRPr="00872A82">
            <w:rPr>
              <w:rStyle w:val="a3"/>
            </w:rPr>
            <w:t>[Назва]</w:t>
          </w:r>
        </w:p>
      </w:docPartBody>
    </w:docPart>
    <w:docPart>
      <w:docPartPr>
        <w:name w:val="8EF72F64D2B74E11952AA221354197BC"/>
        <w:category>
          <w:name w:val="Общие"/>
          <w:gallery w:val="placeholder"/>
        </w:category>
        <w:types>
          <w:type w:val="bbPlcHdr"/>
        </w:types>
        <w:behaviors>
          <w:behavior w:val="content"/>
        </w:behaviors>
        <w:guid w:val="{AD48F2B7-45F1-4555-8CEB-96B7AB2E07E6}"/>
      </w:docPartPr>
      <w:docPartBody>
        <w:p w:rsidR="006609CA" w:rsidRDefault="00C4225D" w:rsidP="00C4225D">
          <w:pPr>
            <w:pStyle w:val="8EF72F64D2B74E11952AA221354197BC"/>
          </w:pPr>
          <w:r w:rsidRPr="00F35F70">
            <w:rPr>
              <w:rStyle w:val="a3"/>
            </w:rPr>
            <w:t>[Назва]</w:t>
          </w:r>
        </w:p>
      </w:docPartBody>
    </w:docPart>
    <w:docPart>
      <w:docPartPr>
        <w:name w:val="E8481DD9E3B145C49BF25F5F18A09136"/>
        <w:category>
          <w:name w:val="Общие"/>
          <w:gallery w:val="placeholder"/>
        </w:category>
        <w:types>
          <w:type w:val="bbPlcHdr"/>
        </w:types>
        <w:behaviors>
          <w:behavior w:val="content"/>
        </w:behaviors>
        <w:guid w:val="{B679995B-9511-40A9-8A1B-1CF5F651439F}"/>
      </w:docPartPr>
      <w:docPartBody>
        <w:p w:rsidR="006609CA" w:rsidRDefault="006609CA" w:rsidP="006609CA">
          <w:pPr>
            <w:pStyle w:val="E8481DD9E3B145C49BF25F5F18A09136"/>
          </w:pPr>
          <w:r w:rsidRPr="00CF612F">
            <w:rPr>
              <w:rStyle w:val="a3"/>
            </w:rPr>
            <w:t>[Назва]</w:t>
          </w:r>
        </w:p>
      </w:docPartBody>
    </w:docPart>
    <w:docPart>
      <w:docPartPr>
        <w:name w:val="8704A0F1C8B1471088AB7DEF8B60F756"/>
        <w:category>
          <w:name w:val="Общие"/>
          <w:gallery w:val="placeholder"/>
        </w:category>
        <w:types>
          <w:type w:val="bbPlcHdr"/>
        </w:types>
        <w:behaviors>
          <w:behavior w:val="content"/>
        </w:behaviors>
        <w:guid w:val="{0E6C6BAB-38D8-4C40-B8BF-8AB350781751}"/>
      </w:docPartPr>
      <w:docPartBody>
        <w:p w:rsidR="006609CA" w:rsidRDefault="006609CA" w:rsidP="006609CA">
          <w:pPr>
            <w:pStyle w:val="8704A0F1C8B1471088AB7DEF8B60F756"/>
          </w:pPr>
          <w:r w:rsidRPr="001E63C9">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4225D"/>
    <w:rsid w:val="002302B7"/>
    <w:rsid w:val="00594A20"/>
    <w:rsid w:val="006609CA"/>
    <w:rsid w:val="00804143"/>
    <w:rsid w:val="00C42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09CA"/>
    <w:rPr>
      <w:color w:val="808080"/>
    </w:rPr>
  </w:style>
  <w:style w:type="paragraph" w:customStyle="1" w:styleId="7DA1A050F4DE4F47A55A381A6DF4BAC5">
    <w:name w:val="7DA1A050F4DE4F47A55A381A6DF4BAC5"/>
    <w:rsid w:val="00C4225D"/>
  </w:style>
  <w:style w:type="paragraph" w:customStyle="1" w:styleId="DCC347AAEBFD4180B28BEAB9FBA99EB8">
    <w:name w:val="DCC347AAEBFD4180B28BEAB9FBA99EB8"/>
    <w:rsid w:val="00C4225D"/>
  </w:style>
  <w:style w:type="paragraph" w:customStyle="1" w:styleId="9FA4154FE6424F01B1B618183DF411EF">
    <w:name w:val="9FA4154FE6424F01B1B618183DF411EF"/>
    <w:rsid w:val="00C4225D"/>
  </w:style>
  <w:style w:type="paragraph" w:customStyle="1" w:styleId="8EF72F64D2B74E11952AA221354197BC">
    <w:name w:val="8EF72F64D2B74E11952AA221354197BC"/>
    <w:rsid w:val="00C4225D"/>
  </w:style>
  <w:style w:type="paragraph" w:customStyle="1" w:styleId="E8481DD9E3B145C49BF25F5F18A09136">
    <w:name w:val="E8481DD9E3B145C49BF25F5F18A09136"/>
    <w:rsid w:val="006609CA"/>
  </w:style>
  <w:style w:type="paragraph" w:customStyle="1" w:styleId="8704A0F1C8B1471088AB7DEF8B60F756">
    <w:name w:val="8704A0F1C8B1471088AB7DEF8B60F756"/>
    <w:rsid w:val="006609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1862C-4F65-42F1-88AE-E690489D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14140</Words>
  <Characters>80603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ТЮЛЬ СИНТЕТИЧНИЙ (ДК 021-2015: 19211000-8 Синтетичні тканини) </vt:lpstr>
    </vt:vector>
  </TitlesOfParts>
  <Company>Reanimator Extreme Edition</Company>
  <LinksUpToDate>false</LinksUpToDate>
  <CharactersWithSpaces>94554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ТЮЛЬ СИНТЕТИЧНИЙ (ДК 021-2015: 19211000-8 Синтетичні тканини)</dc:title>
  <dc:creator>user</dc:creator>
  <cp:lastModifiedBy>user</cp:lastModifiedBy>
  <cp:revision>3</cp:revision>
  <dcterms:created xsi:type="dcterms:W3CDTF">2023-06-02T12:37:00Z</dcterms:created>
  <dcterms:modified xsi:type="dcterms:W3CDTF">2023-06-02T12:48:00Z</dcterms:modified>
</cp:coreProperties>
</file>