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EF" w:rsidRPr="00666ABF" w:rsidRDefault="00B606EF" w:rsidP="00B606EF">
      <w:pPr>
        <w:tabs>
          <w:tab w:val="left" w:pos="0"/>
        </w:tabs>
        <w:ind w:firstLine="567"/>
        <w:jc w:val="right"/>
        <w:rPr>
          <w:rFonts w:ascii="Times New Roman" w:hAnsi="Times New Roman" w:cs="Times New Roman"/>
          <w:b/>
        </w:rPr>
      </w:pPr>
      <w:r w:rsidRPr="00666ABF">
        <w:rPr>
          <w:rFonts w:ascii="Times New Roman" w:hAnsi="Times New Roman" w:cs="Times New Roman"/>
          <w:b/>
        </w:rPr>
        <w:t xml:space="preserve">Додаток </w:t>
      </w:r>
      <w:r>
        <w:rPr>
          <w:rFonts w:ascii="Times New Roman" w:hAnsi="Times New Roman" w:cs="Times New Roman"/>
          <w:b/>
          <w:lang w:val="uk-UA"/>
        </w:rPr>
        <w:t>3</w:t>
      </w:r>
      <w:r w:rsidRPr="00666ABF">
        <w:rPr>
          <w:rFonts w:ascii="Times New Roman" w:hAnsi="Times New Roman" w:cs="Times New Roman"/>
          <w:b/>
        </w:rPr>
        <w:t xml:space="preserve"> до тендерної документації</w:t>
      </w:r>
    </w:p>
    <w:p w:rsidR="00B606EF" w:rsidRPr="00666ABF" w:rsidRDefault="00B606EF" w:rsidP="00B606EF">
      <w:pPr>
        <w:tabs>
          <w:tab w:val="left" w:pos="0"/>
        </w:tabs>
        <w:ind w:firstLine="567"/>
        <w:jc w:val="right"/>
        <w:rPr>
          <w:rFonts w:ascii="Times New Roman" w:hAnsi="Times New Roman" w:cs="Times New Roman"/>
          <w:b/>
        </w:rPr>
      </w:pPr>
      <w:r w:rsidRPr="00666ABF">
        <w:rPr>
          <w:rFonts w:ascii="Times New Roman" w:hAnsi="Times New Roman" w:cs="Times New Roman"/>
          <w:b/>
        </w:rPr>
        <w:t>(ПРОЕКТ ДОГОВОРУ)</w:t>
      </w:r>
    </w:p>
    <w:p w:rsidR="00B606EF" w:rsidRPr="00666ABF" w:rsidRDefault="00B606EF" w:rsidP="00B606EF">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ДОГОВІ</w:t>
      </w:r>
      <w:proofErr w:type="gramStart"/>
      <w:r w:rsidRPr="00666ABF">
        <w:rPr>
          <w:rFonts w:ascii="Times New Roman" w:eastAsia="Calibri" w:hAnsi="Times New Roman" w:cs="Times New Roman"/>
          <w:b/>
          <w:bCs/>
          <w:lang w:eastAsia="ru-RU"/>
        </w:rPr>
        <w:t>Р</w:t>
      </w:r>
      <w:proofErr w:type="gramEnd"/>
      <w:r w:rsidRPr="00666ABF">
        <w:rPr>
          <w:rFonts w:ascii="Times New Roman" w:eastAsia="Calibri" w:hAnsi="Times New Roman" w:cs="Times New Roman"/>
          <w:b/>
          <w:bCs/>
          <w:lang w:eastAsia="ru-RU"/>
        </w:rPr>
        <w:t xml:space="preserve"> № _____</w:t>
      </w:r>
    </w:p>
    <w:p w:rsidR="00B606EF" w:rsidRPr="00666ABF" w:rsidRDefault="00B606EF" w:rsidP="00B606EF">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про закупівлю товарі</w:t>
      </w:r>
      <w:proofErr w:type="gramStart"/>
      <w:r w:rsidRPr="00666ABF">
        <w:rPr>
          <w:rFonts w:ascii="Times New Roman" w:eastAsia="Calibri" w:hAnsi="Times New Roman" w:cs="Times New Roman"/>
          <w:b/>
          <w:bCs/>
          <w:lang w:eastAsia="ru-RU"/>
        </w:rPr>
        <w:t>в</w:t>
      </w:r>
      <w:proofErr w:type="gramEnd"/>
      <w:r w:rsidRPr="00666ABF">
        <w:rPr>
          <w:rFonts w:ascii="Times New Roman" w:eastAsia="Calibri" w:hAnsi="Times New Roman" w:cs="Times New Roman"/>
          <w:b/>
          <w:bCs/>
          <w:lang w:eastAsia="ru-RU"/>
        </w:rPr>
        <w:t xml:space="preserve"> </w:t>
      </w:r>
    </w:p>
    <w:p w:rsidR="00B606EF" w:rsidRPr="00666ABF" w:rsidRDefault="00B606EF" w:rsidP="00B606EF">
      <w:pPr>
        <w:jc w:val="center"/>
        <w:rPr>
          <w:rFonts w:ascii="Times New Roman" w:eastAsia="Calibri" w:hAnsi="Times New Roman" w:cs="Times New Roman"/>
          <w:b/>
          <w:bCs/>
          <w:lang w:eastAsia="ru-RU"/>
        </w:rPr>
      </w:pPr>
    </w:p>
    <w:tbl>
      <w:tblPr>
        <w:tblW w:w="10206" w:type="dxa"/>
        <w:tblLayout w:type="fixed"/>
        <w:tblCellMar>
          <w:left w:w="0" w:type="dxa"/>
          <w:right w:w="0" w:type="dxa"/>
        </w:tblCellMar>
        <w:tblLook w:val="0000"/>
      </w:tblPr>
      <w:tblGrid>
        <w:gridCol w:w="5250"/>
        <w:gridCol w:w="4956"/>
      </w:tblGrid>
      <w:tr w:rsidR="00B606EF" w:rsidRPr="00666ABF" w:rsidTr="00C153AD">
        <w:tc>
          <w:tcPr>
            <w:tcW w:w="5250" w:type="dxa"/>
            <w:shd w:val="clear" w:color="auto" w:fill="auto"/>
            <w:vAlign w:val="center"/>
          </w:tcPr>
          <w:p w:rsidR="00B606EF" w:rsidRPr="00666ABF" w:rsidRDefault="00B606EF" w:rsidP="00C153AD">
            <w:pPr>
              <w:rPr>
                <w:rFonts w:ascii="Times New Roman" w:eastAsia="Calibri" w:hAnsi="Times New Roman" w:cs="Times New Roman"/>
                <w:b/>
                <w:bCs/>
                <w:lang w:eastAsia="ru-RU"/>
              </w:rPr>
            </w:pPr>
            <w:r w:rsidRPr="00666ABF">
              <w:rPr>
                <w:rFonts w:ascii="Times New Roman" w:eastAsia="Calibri" w:hAnsi="Times New Roman" w:cs="Times New Roman"/>
                <w:b/>
                <w:lang w:eastAsia="ru-RU"/>
              </w:rPr>
              <w:t>м. Немирів</w:t>
            </w:r>
          </w:p>
        </w:tc>
        <w:tc>
          <w:tcPr>
            <w:tcW w:w="4956" w:type="dxa"/>
            <w:shd w:val="clear" w:color="auto" w:fill="auto"/>
            <w:vAlign w:val="center"/>
          </w:tcPr>
          <w:p w:rsidR="00B606EF" w:rsidRPr="00666ABF" w:rsidRDefault="00B606EF" w:rsidP="00B606EF">
            <w:pPr>
              <w:jc w:val="right"/>
              <w:rPr>
                <w:rFonts w:ascii="Times New Roman" w:eastAsia="Calibri" w:hAnsi="Times New Roman" w:cs="Times New Roman"/>
                <w:lang w:eastAsia="ru-RU"/>
              </w:rPr>
            </w:pPr>
            <w:r w:rsidRPr="00666ABF">
              <w:rPr>
                <w:rFonts w:ascii="Times New Roman" w:eastAsia="Calibri" w:hAnsi="Times New Roman" w:cs="Times New Roman"/>
                <w:b/>
                <w:bCs/>
                <w:lang w:eastAsia="ru-RU"/>
              </w:rPr>
              <w:t xml:space="preserve">                    «         » ______________ 202</w:t>
            </w:r>
            <w:r>
              <w:rPr>
                <w:rFonts w:ascii="Times New Roman" w:eastAsia="Calibri" w:hAnsi="Times New Roman" w:cs="Times New Roman"/>
                <w:b/>
                <w:bCs/>
                <w:lang w:val="uk-UA" w:eastAsia="ru-RU"/>
              </w:rPr>
              <w:t>4</w:t>
            </w:r>
            <w:r w:rsidRPr="00666ABF">
              <w:rPr>
                <w:rFonts w:ascii="Times New Roman" w:eastAsia="Calibri" w:hAnsi="Times New Roman" w:cs="Times New Roman"/>
                <w:b/>
                <w:lang w:eastAsia="ru-RU"/>
              </w:rPr>
              <w:t xml:space="preserve"> року</w:t>
            </w:r>
          </w:p>
        </w:tc>
      </w:tr>
      <w:tr w:rsidR="00B606EF" w:rsidRPr="00666ABF" w:rsidTr="00C153AD">
        <w:tblPrEx>
          <w:tblCellMar>
            <w:top w:w="15" w:type="dxa"/>
            <w:left w:w="15" w:type="dxa"/>
            <w:bottom w:w="15" w:type="dxa"/>
            <w:right w:w="15" w:type="dxa"/>
          </w:tblCellMar>
        </w:tblPrEx>
        <w:tc>
          <w:tcPr>
            <w:tcW w:w="10206" w:type="dxa"/>
            <w:gridSpan w:val="2"/>
            <w:shd w:val="clear" w:color="auto" w:fill="auto"/>
            <w:vAlign w:val="center"/>
          </w:tcPr>
          <w:p w:rsidR="00B606EF" w:rsidRPr="00666ABF" w:rsidRDefault="00B606EF" w:rsidP="00C153AD">
            <w:pPr>
              <w:ind w:firstLine="552"/>
              <w:jc w:val="both"/>
              <w:rPr>
                <w:rFonts w:ascii="Times New Roman" w:eastAsia="Calibri" w:hAnsi="Times New Roman" w:cs="Times New Roman"/>
                <w:lang w:eastAsia="ru-RU"/>
              </w:rPr>
            </w:pPr>
          </w:p>
          <w:p w:rsidR="00B606EF" w:rsidRPr="00666ABF" w:rsidRDefault="00B606EF" w:rsidP="00C153AD">
            <w:pPr>
              <w:ind w:firstLine="552"/>
              <w:jc w:val="both"/>
              <w:rPr>
                <w:rFonts w:ascii="Times New Roman" w:eastAsia="Calibri" w:hAnsi="Times New Roman" w:cs="Times New Roman"/>
                <w:lang w:eastAsia="ru-RU"/>
              </w:rPr>
            </w:pPr>
            <w:r w:rsidRPr="00666ABF">
              <w:rPr>
                <w:rFonts w:ascii="Times New Roman" w:hAnsi="Times New Roman" w:cs="Times New Roman"/>
                <w:b/>
              </w:rPr>
              <w:t xml:space="preserve">Комунальне некомерційне </w:t>
            </w:r>
            <w:proofErr w:type="gramStart"/>
            <w:r w:rsidRPr="00666ABF">
              <w:rPr>
                <w:rFonts w:ascii="Times New Roman" w:hAnsi="Times New Roman" w:cs="Times New Roman"/>
                <w:b/>
              </w:rPr>
              <w:t>п</w:t>
            </w:r>
            <w:proofErr w:type="gramEnd"/>
            <w:r w:rsidRPr="00666ABF">
              <w:rPr>
                <w:rFonts w:ascii="Times New Roman" w:hAnsi="Times New Roman" w:cs="Times New Roman"/>
                <w:b/>
              </w:rPr>
              <w:t>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lang w:eastAsia="ru-RU"/>
              </w:rPr>
              <w:t>,</w:t>
            </w:r>
            <w:r w:rsidRPr="00666ABF">
              <w:rPr>
                <w:rFonts w:ascii="Times New Roman" w:eastAsia="Calibri" w:hAnsi="Times New Roman" w:cs="Times New Roman"/>
                <w:lang w:eastAsia="ru-RU"/>
              </w:rPr>
              <w:t xml:space="preserve"> в особі ________________________</w:t>
            </w:r>
            <w:r w:rsidRPr="00666ABF">
              <w:rPr>
                <w:rFonts w:ascii="Times New Roman" w:eastAsia="Calibri" w:hAnsi="Times New Roman" w:cs="Times New Roman"/>
                <w:b/>
                <w:lang w:eastAsia="ru-RU"/>
              </w:rPr>
              <w:t>,</w:t>
            </w:r>
            <w:r w:rsidRPr="00666ABF">
              <w:rPr>
                <w:rFonts w:ascii="Times New Roman" w:eastAsia="Calibri" w:hAnsi="Times New Roman" w:cs="Times New Roman"/>
                <w:lang w:eastAsia="ru-RU"/>
              </w:rPr>
              <w:t xml:space="preserve"> що діє на підставі </w:t>
            </w:r>
            <w:r w:rsidRPr="00666ABF">
              <w:rPr>
                <w:rFonts w:ascii="Times New Roman" w:eastAsia="Calibri" w:hAnsi="Times New Roman" w:cs="Times New Roman"/>
                <w:b/>
                <w:lang w:eastAsia="ru-RU"/>
              </w:rPr>
              <w:t>______________</w:t>
            </w:r>
            <w:r w:rsidRPr="00666ABF">
              <w:rPr>
                <w:rFonts w:ascii="Times New Roman" w:eastAsia="Calibri" w:hAnsi="Times New Roman" w:cs="Times New Roman"/>
                <w:lang w:eastAsia="ru-RU"/>
              </w:rPr>
              <w:t xml:space="preserve"> (далі - Замовник), з однієї сторони, та</w:t>
            </w:r>
          </w:p>
          <w:p w:rsidR="00B606EF" w:rsidRPr="00666ABF" w:rsidRDefault="00B606EF" w:rsidP="00C153AD">
            <w:pPr>
              <w:ind w:firstLine="55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_________________________________,</w:t>
            </w:r>
            <w:r w:rsidRPr="00666ABF">
              <w:rPr>
                <w:rFonts w:ascii="Times New Roman" w:eastAsia="Calibri" w:hAnsi="Times New Roman" w:cs="Times New Roman"/>
                <w:lang w:eastAsia="ru-RU"/>
              </w:rPr>
              <w:t xml:space="preserve"> в особі _________________________, що діє на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 xml:space="preserve">ідставі </w:t>
            </w:r>
            <w:r w:rsidRPr="00666ABF">
              <w:rPr>
                <w:rFonts w:ascii="Times New Roman" w:eastAsia="Calibri" w:hAnsi="Times New Roman" w:cs="Times New Roman"/>
                <w:b/>
                <w:lang w:eastAsia="ru-RU"/>
              </w:rPr>
              <w:t xml:space="preserve">________________ </w:t>
            </w:r>
            <w:r w:rsidRPr="00666ABF">
              <w:rPr>
                <w:rFonts w:ascii="Times New Roman" w:eastAsia="Calibri" w:hAnsi="Times New Roman" w:cs="Times New Roman"/>
                <w:lang w:eastAsia="ru-RU"/>
              </w:rPr>
              <w:t>(далі - Постачальник), з іншої сторони, разом - Сторони, уклали цей договір про таке (далі - Договір):</w:t>
            </w:r>
          </w:p>
          <w:p w:rsidR="00B606EF" w:rsidRPr="00666ABF" w:rsidRDefault="00B606EF" w:rsidP="00C153AD">
            <w:pPr>
              <w:jc w:val="center"/>
              <w:rPr>
                <w:rFonts w:ascii="Times New Roman" w:eastAsia="Calibri" w:hAnsi="Times New Roman" w:cs="Times New Roman"/>
                <w:lang w:eastAsia="ru-RU"/>
              </w:rPr>
            </w:pPr>
            <w:r w:rsidRPr="00666ABF">
              <w:rPr>
                <w:rFonts w:ascii="Times New Roman" w:eastAsia="Calibri" w:hAnsi="Times New Roman" w:cs="Times New Roman"/>
                <w:b/>
                <w:bCs/>
                <w:lang w:eastAsia="ru-RU"/>
              </w:rPr>
              <w:t>I. ПРЕДМЕТ ДОГОВОРУ</w:t>
            </w:r>
          </w:p>
          <w:tbl>
            <w:tblPr>
              <w:tblW w:w="10176" w:type="dxa"/>
              <w:tblInd w:w="15" w:type="dxa"/>
              <w:tblLayout w:type="fixed"/>
              <w:tblCellMar>
                <w:top w:w="15" w:type="dxa"/>
                <w:left w:w="15" w:type="dxa"/>
                <w:bottom w:w="15" w:type="dxa"/>
                <w:right w:w="15" w:type="dxa"/>
              </w:tblCellMar>
              <w:tblLook w:val="0000"/>
            </w:tblPr>
            <w:tblGrid>
              <w:gridCol w:w="10176"/>
            </w:tblGrid>
            <w:tr w:rsidR="00B606EF" w:rsidRPr="00666ABF" w:rsidTr="00C153AD">
              <w:tc>
                <w:tcPr>
                  <w:tcW w:w="10176" w:type="dxa"/>
                  <w:shd w:val="clear" w:color="auto" w:fill="auto"/>
                  <w:vAlign w:val="center"/>
                </w:tcPr>
                <w:p w:rsidR="00B606EF" w:rsidRPr="00B606EF" w:rsidRDefault="00B606EF" w:rsidP="00B606EF">
                  <w:pPr>
                    <w:rPr>
                      <w:rFonts w:ascii="Times New Roman" w:hAnsi="Times New Roman" w:cs="Times New Roman"/>
                      <w:b/>
                      <w:lang w:val="uk-UA"/>
                    </w:rPr>
                  </w:pPr>
                  <w:r w:rsidRPr="00666ABF">
                    <w:rPr>
                      <w:rFonts w:ascii="Times New Roman" w:eastAsia="Calibri" w:hAnsi="Times New Roman" w:cs="Times New Roman"/>
                      <w:b/>
                      <w:lang w:eastAsia="ru-RU"/>
                    </w:rPr>
                    <w:t>1.1.</w:t>
                  </w:r>
                  <w:r w:rsidRPr="00666ABF">
                    <w:rPr>
                      <w:rFonts w:ascii="Times New Roman" w:eastAsia="Calibri" w:hAnsi="Times New Roman" w:cs="Times New Roman"/>
                      <w:lang w:eastAsia="ru-RU"/>
                    </w:rPr>
                    <w:t xml:space="preserve"> Постачальник зобов'язується у </w:t>
                  </w:r>
                  <w:r>
                    <w:rPr>
                      <w:rFonts w:ascii="Times New Roman" w:eastAsia="Calibri" w:hAnsi="Times New Roman" w:cs="Times New Roman"/>
                      <w:lang w:eastAsia="ru-RU"/>
                    </w:rPr>
                    <w:t>2024 році</w:t>
                  </w:r>
                  <w:r w:rsidRPr="00666ABF">
                    <w:rPr>
                      <w:rFonts w:ascii="Times New Roman" w:eastAsia="Calibri" w:hAnsi="Times New Roman" w:cs="Times New Roman"/>
                      <w:lang w:eastAsia="ru-RU"/>
                    </w:rPr>
                    <w:t xml:space="preserve">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lang w:eastAsia="ru-RU"/>
                    </w:rPr>
                    <w:t xml:space="preserve">: </w:t>
                  </w:r>
                  <w:r>
                    <w:rPr>
                      <w:rFonts w:ascii="Times New Roman" w:eastAsia="SimSun" w:hAnsi="Times New Roman"/>
                      <w:b/>
                      <w:bCs/>
                    </w:rPr>
                    <w:t>«</w:t>
                  </w:r>
                  <w:r w:rsidRPr="00054652">
                    <w:rPr>
                      <w:rFonts w:ascii="Times New Roman" w:hAnsi="Times New Roman" w:cs="Times New Roman"/>
                      <w:b/>
                    </w:rPr>
                    <w:t>Кисен</w:t>
                  </w:r>
                  <w:r>
                    <w:rPr>
                      <w:rFonts w:ascii="Times New Roman" w:hAnsi="Times New Roman" w:cs="Times New Roman"/>
                      <w:b/>
                    </w:rPr>
                    <w:t>ь медичний газоподібний 40 л ба</w:t>
                  </w:r>
                  <w:r w:rsidRPr="00054652">
                    <w:rPr>
                      <w:rFonts w:ascii="Times New Roman" w:hAnsi="Times New Roman" w:cs="Times New Roman"/>
                      <w:b/>
                    </w:rPr>
                    <w:t>лон</w:t>
                  </w:r>
                  <w:r>
                    <w:rPr>
                      <w:rFonts w:ascii="Times New Roman" w:eastAsia="SimSun" w:hAnsi="Times New Roman"/>
                      <w:b/>
                      <w:bCs/>
                    </w:rPr>
                    <w:t xml:space="preserve">» «ДК 021:2015 – </w:t>
                  </w:r>
                  <w:r w:rsidRPr="00054652">
                    <w:rPr>
                      <w:rFonts w:ascii="Times New Roman" w:eastAsia="Calibri" w:hAnsi="Times New Roman" w:cs="Times New Roman"/>
                      <w:b/>
                      <w:lang w:eastAsia="en-US"/>
                    </w:rPr>
                    <w:t>24110000-8: Промислові гази</w:t>
                  </w:r>
                  <w:r w:rsidRPr="00C6535C">
                    <w:rPr>
                      <w:rFonts w:ascii="Times New Roman" w:eastAsia="SimSun" w:hAnsi="Times New Roman"/>
                      <w:b/>
                      <w:bCs/>
                    </w:rPr>
                    <w:t>»</w:t>
                  </w:r>
                </w:p>
                <w:p w:rsidR="00B606EF" w:rsidRPr="00666ABF" w:rsidRDefault="00B606EF" w:rsidP="00C153AD">
                  <w:pPr>
                    <w:jc w:val="both"/>
                    <w:rPr>
                      <w:rFonts w:ascii="Times New Roman" w:eastAsia="Calibri" w:hAnsi="Times New Roman" w:cs="Times New Roman"/>
                      <w:b/>
                      <w:lang w:eastAsia="ru-RU"/>
                    </w:rPr>
                  </w:pPr>
                  <w:r w:rsidRPr="00666ABF">
                    <w:rPr>
                      <w:rFonts w:ascii="Times New Roman" w:eastAsia="Calibri" w:hAnsi="Times New Roman" w:cs="Times New Roman"/>
                      <w:b/>
                      <w:lang w:eastAsia="ru-RU"/>
                    </w:rPr>
                    <w:t>1.2.</w:t>
                  </w:r>
                  <w:r w:rsidRPr="00666ABF">
                    <w:rPr>
                      <w:rFonts w:ascii="Times New Roman" w:eastAsia="Calibri" w:hAnsi="Times New Roman" w:cs="Times New Roman"/>
                      <w:lang w:eastAsia="ru-RU"/>
                    </w:rPr>
                    <w:t xml:space="preserve"> Найменування та кількість товару </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ідповідно до </w:t>
                  </w:r>
                  <w:r w:rsidRPr="00666ABF">
                    <w:rPr>
                      <w:rFonts w:ascii="Times New Roman" w:eastAsia="Calibri" w:hAnsi="Times New Roman" w:cs="Times New Roman"/>
                      <w:b/>
                      <w:lang w:eastAsia="ru-RU"/>
                    </w:rPr>
                    <w:t>Специфікації (Додаток № 1).</w:t>
                  </w:r>
                </w:p>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 xml:space="preserve">1.3. </w:t>
                  </w:r>
                  <w:r w:rsidRPr="00666ABF">
                    <w:rPr>
                      <w:rFonts w:ascii="Times New Roman" w:eastAsia="Calibri" w:hAnsi="Times New Roman" w:cs="Times New Roman"/>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w:t>
                  </w:r>
                  <w:proofErr w:type="gramStart"/>
                  <w:r w:rsidRPr="00666ABF">
                    <w:rPr>
                      <w:rFonts w:ascii="Times New Roman" w:eastAsia="Calibri" w:hAnsi="Times New Roman" w:cs="Times New Roman"/>
                      <w:lang w:eastAsia="ru-RU"/>
                    </w:rPr>
                    <w:t>вл</w:t>
                  </w:r>
                  <w:proofErr w:type="gramEnd"/>
                  <w:r w:rsidRPr="00666ABF">
                    <w:rPr>
                      <w:rFonts w:ascii="Times New Roman" w:eastAsia="Calibri" w:hAnsi="Times New Roman" w:cs="Times New Roman"/>
                      <w:lang w:eastAsia="ru-RU"/>
                    </w:rPr>
                    <w:t>і товарів можуть бути зменшені залежно від реального фінансування видатків.</w:t>
                  </w:r>
                </w:p>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bCs/>
                      <w:lang w:eastAsia="ru-RU"/>
                    </w:rPr>
                    <w:t>1.4</w:t>
                  </w:r>
                  <w:r w:rsidRPr="00666ABF">
                    <w:rPr>
                      <w:rFonts w:ascii="Times New Roman" w:eastAsia="Calibri" w:hAnsi="Times New Roman" w:cs="Times New Roman"/>
                      <w:lang w:eastAsia="ru-RU"/>
                    </w:rPr>
                    <w:t>. Постачальник гаранту</w:t>
                  </w:r>
                  <w:proofErr w:type="gramStart"/>
                  <w:r w:rsidRPr="00666ABF">
                    <w:rPr>
                      <w:rFonts w:ascii="Times New Roman" w:eastAsia="Calibri" w:hAnsi="Times New Roman" w:cs="Times New Roman"/>
                      <w:lang w:eastAsia="ru-RU"/>
                    </w:rPr>
                    <w:t>є,</w:t>
                  </w:r>
                  <w:proofErr w:type="gramEnd"/>
                  <w:r w:rsidRPr="00666ABF">
                    <w:rPr>
                      <w:rFonts w:ascii="Times New Roman" w:eastAsia="Calibri" w:hAnsi="Times New Roman" w:cs="Times New Roman"/>
                      <w:lang w:eastAsia="ru-RU"/>
                    </w:rPr>
                    <w:t xml:space="preserve">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rsidR="00B606EF" w:rsidRPr="00666ABF" w:rsidRDefault="00B606EF" w:rsidP="00C153AD">
                  <w:pPr>
                    <w:ind w:left="-45"/>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lang w:eastAsia="ru-RU"/>
              </w:rPr>
            </w:pPr>
            <w:r w:rsidRPr="00666ABF">
              <w:rPr>
                <w:rFonts w:ascii="Times New Roman" w:eastAsia="Calibri" w:hAnsi="Times New Roman" w:cs="Times New Roman"/>
                <w:b/>
                <w:bCs/>
                <w:lang w:eastAsia="ru-RU"/>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B606EF" w:rsidRPr="00666ABF" w:rsidTr="00C153AD">
              <w:tc>
                <w:tcPr>
                  <w:tcW w:w="10348" w:type="dxa"/>
                  <w:shd w:val="clear" w:color="auto" w:fill="auto"/>
                  <w:vAlign w:val="center"/>
                </w:tcPr>
                <w:p w:rsidR="00B606EF" w:rsidRPr="00666ABF" w:rsidRDefault="00B606EF" w:rsidP="00C153AD">
                  <w:pPr>
                    <w:autoSpaceDN w:val="0"/>
                    <w:ind w:right="159"/>
                    <w:jc w:val="both"/>
                    <w:rPr>
                      <w:rFonts w:ascii="Times New Roman" w:eastAsia="Calibri" w:hAnsi="Times New Roman" w:cs="Times New Roman"/>
                      <w:spacing w:val="-2"/>
                      <w:lang w:eastAsia="ru-RU"/>
                    </w:rPr>
                  </w:pPr>
                  <w:r w:rsidRPr="00666ABF">
                    <w:rPr>
                      <w:rFonts w:ascii="Times New Roman" w:eastAsia="Calibri" w:hAnsi="Times New Roman" w:cs="Times New Roman"/>
                      <w:b/>
                      <w:lang w:eastAsia="ru-RU"/>
                    </w:rPr>
                    <w:t>2.</w:t>
                  </w:r>
                  <w:r w:rsidRPr="00666ABF">
                    <w:rPr>
                      <w:rFonts w:ascii="Times New Roman" w:eastAsia="Calibri" w:hAnsi="Times New Roman" w:cs="Times New Roman"/>
                      <w:b/>
                      <w:bCs/>
                      <w:lang w:eastAsia="ru-RU"/>
                    </w:rPr>
                    <w:t>1.</w:t>
                  </w:r>
                  <w:r w:rsidRPr="00666ABF">
                    <w:rPr>
                      <w:rFonts w:ascii="Times New Roman" w:eastAsia="Calibri" w:hAnsi="Times New Roman" w:cs="Times New Roman"/>
                      <w:spacing w:val="-2"/>
                      <w:lang w:eastAsia="ru-RU"/>
                    </w:rPr>
                    <w:t>Постачальник повинен поставити Замовнику товар, якість та безпека  як</w:t>
                  </w:r>
                  <w:r>
                    <w:rPr>
                      <w:rFonts w:ascii="Times New Roman" w:eastAsia="Calibri" w:hAnsi="Times New Roman" w:cs="Times New Roman"/>
                      <w:spacing w:val="-2"/>
                      <w:lang w:eastAsia="ru-RU"/>
                    </w:rPr>
                    <w:t>ого</w:t>
                  </w:r>
                  <w:r w:rsidRPr="00666ABF">
                    <w:rPr>
                      <w:rFonts w:ascii="Times New Roman" w:eastAsia="Calibri" w:hAnsi="Times New Roman" w:cs="Times New Roman"/>
                      <w:spacing w:val="-2"/>
                      <w:lang w:eastAsia="ru-RU"/>
                    </w:rPr>
                    <w:t xml:space="preserve"> відповідає умовам цього Договору.</w:t>
                  </w:r>
                </w:p>
                <w:p w:rsidR="00B606EF" w:rsidRPr="00666ABF" w:rsidRDefault="00B606EF" w:rsidP="00C153AD">
                  <w:pPr>
                    <w:autoSpaceDN w:val="0"/>
                    <w:ind w:right="159"/>
                    <w:jc w:val="both"/>
                    <w:rPr>
                      <w:rFonts w:ascii="Times New Roman" w:eastAsia="Calibri" w:hAnsi="Times New Roman" w:cs="Times New Roman"/>
                      <w:strike/>
                      <w:spacing w:val="-2"/>
                      <w:lang w:eastAsia="ru-RU"/>
                    </w:rPr>
                  </w:pPr>
                  <w:r w:rsidRPr="00666ABF">
                    <w:rPr>
                      <w:rFonts w:ascii="Times New Roman" w:eastAsia="Calibri" w:hAnsi="Times New Roman" w:cs="Times New Roman"/>
                      <w:b/>
                      <w:lang w:eastAsia="ru-RU"/>
                    </w:rPr>
                    <w:t>2</w:t>
                  </w:r>
                  <w:r w:rsidRPr="00666ABF">
                    <w:rPr>
                      <w:rFonts w:ascii="Times New Roman" w:eastAsia="Calibri" w:hAnsi="Times New Roman" w:cs="Times New Roman"/>
                      <w:b/>
                      <w:spacing w:val="-2"/>
                      <w:lang w:eastAsia="ru-RU"/>
                    </w:rPr>
                    <w:t>.2.</w:t>
                  </w:r>
                  <w:r w:rsidRPr="00666ABF">
                    <w:rPr>
                      <w:rFonts w:ascii="Times New Roman" w:eastAsia="Calibri" w:hAnsi="Times New Roman" w:cs="Times New Roman"/>
                      <w:spacing w:val="-2"/>
                      <w:lang w:eastAsia="ru-RU"/>
                    </w:rPr>
                    <w:t xml:space="preserve"> Товар, що постачається, повинен мати необхідні сертифікати, реєстраційні посвідчення або </w:t>
                  </w:r>
                  <w:proofErr w:type="gramStart"/>
                  <w:r w:rsidRPr="00666ABF">
                    <w:rPr>
                      <w:rFonts w:ascii="Times New Roman" w:eastAsia="Calibri" w:hAnsi="Times New Roman" w:cs="Times New Roman"/>
                      <w:spacing w:val="-2"/>
                      <w:lang w:eastAsia="ru-RU"/>
                    </w:rPr>
                    <w:t>св</w:t>
                  </w:r>
                  <w:proofErr w:type="gramEnd"/>
                  <w:r w:rsidRPr="00666ABF">
                    <w:rPr>
                      <w:rFonts w:ascii="Times New Roman" w:eastAsia="Calibri" w:hAnsi="Times New Roman" w:cs="Times New Roman"/>
                      <w:spacing w:val="-2"/>
                      <w:lang w:eastAsia="ru-RU"/>
                    </w:rPr>
                    <w:t xml:space="preserve">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spacing w:val="8"/>
                      <w:lang w:eastAsia="ru-RU"/>
                    </w:rPr>
                    <w:t>2.3.</w:t>
                  </w:r>
                  <w:r w:rsidRPr="00666ABF">
                    <w:rPr>
                      <w:rFonts w:ascii="Times New Roman" w:eastAsia="Calibri" w:hAnsi="Times New Roman" w:cs="Times New Roman"/>
                      <w:lang w:eastAsia="ru-RU"/>
                    </w:rPr>
                    <w:t xml:space="preserve">Комплектність Товару, що </w:t>
                  </w:r>
                  <w:proofErr w:type="gramStart"/>
                  <w:r w:rsidRPr="00666ABF">
                    <w:rPr>
                      <w:rFonts w:ascii="Times New Roman" w:eastAsia="Calibri" w:hAnsi="Times New Roman" w:cs="Times New Roman"/>
                      <w:lang w:eastAsia="ru-RU"/>
                    </w:rPr>
                    <w:t>поставляється</w:t>
                  </w:r>
                  <w:proofErr w:type="gramEnd"/>
                  <w:r w:rsidRPr="00666ABF">
                    <w:rPr>
                      <w:rFonts w:ascii="Times New Roman" w:eastAsia="Calibri" w:hAnsi="Times New Roman" w:cs="Times New Roman"/>
                      <w:lang w:eastAsia="ru-RU"/>
                    </w:rPr>
                    <w:t xml:space="preserve">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2.4.</w:t>
                  </w:r>
                  <w:r w:rsidRPr="00666ABF">
                    <w:rPr>
                      <w:rFonts w:ascii="Times New Roman" w:eastAsia="Calibri" w:hAnsi="Times New Roman" w:cs="Times New Roman"/>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 на Товар.</w:t>
                  </w:r>
                </w:p>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 xml:space="preserve">2.5. </w:t>
                  </w:r>
                  <w:r w:rsidRPr="00666ABF">
                    <w:rPr>
                      <w:rFonts w:ascii="Times New Roman" w:eastAsia="Calibri" w:hAnsi="Times New Roman" w:cs="Times New Roman"/>
                      <w:snapToGrid w:val="0"/>
                      <w:lang w:eastAsia="ru-RU"/>
                    </w:rPr>
                    <w:t xml:space="preserve">Товари передаються Замовнику </w:t>
                  </w:r>
                  <w:proofErr w:type="gramStart"/>
                  <w:r w:rsidRPr="00666ABF">
                    <w:rPr>
                      <w:rFonts w:ascii="Times New Roman" w:eastAsia="Calibri" w:hAnsi="Times New Roman" w:cs="Times New Roman"/>
                      <w:snapToGrid w:val="0"/>
                      <w:lang w:eastAsia="ru-RU"/>
                    </w:rPr>
                    <w:t>в</w:t>
                  </w:r>
                  <w:proofErr w:type="gramEnd"/>
                  <w:r w:rsidRPr="00666ABF">
                    <w:rPr>
                      <w:rFonts w:ascii="Times New Roman" w:eastAsia="Calibri" w:hAnsi="Times New Roman" w:cs="Times New Roman"/>
                      <w:snapToGrid w:val="0"/>
                      <w:lang w:eastAsia="ru-RU"/>
                    </w:rPr>
                    <w:t xml:space="preserve"> </w:t>
                  </w:r>
                  <w:proofErr w:type="gramStart"/>
                  <w:r w:rsidRPr="00666ABF">
                    <w:rPr>
                      <w:rFonts w:ascii="Times New Roman" w:eastAsia="Calibri" w:hAnsi="Times New Roman" w:cs="Times New Roman"/>
                      <w:snapToGrid w:val="0"/>
                      <w:lang w:eastAsia="ru-RU"/>
                    </w:rPr>
                    <w:t>тар</w:t>
                  </w:r>
                  <w:proofErr w:type="gramEnd"/>
                  <w:r w:rsidRPr="00666ABF">
                    <w:rPr>
                      <w:rFonts w:ascii="Times New Roman" w:eastAsia="Calibri" w:hAnsi="Times New Roman" w:cs="Times New Roman"/>
                      <w:snapToGrid w:val="0"/>
                      <w:lang w:eastAsia="ru-RU"/>
                    </w:rPr>
                    <w:t xml:space="preserve">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lang w:eastAsia="ru-RU"/>
                    </w:rPr>
                    <w:t xml:space="preserve">Упаковка Товару не </w:t>
                  </w:r>
                  <w:proofErr w:type="gramStart"/>
                  <w:r w:rsidRPr="00666ABF">
                    <w:rPr>
                      <w:rFonts w:ascii="Times New Roman" w:eastAsia="Calibri" w:hAnsi="Times New Roman" w:cs="Times New Roman"/>
                      <w:lang w:eastAsia="ru-RU"/>
                    </w:rPr>
                    <w:t>повинна</w:t>
                  </w:r>
                  <w:proofErr w:type="gramEnd"/>
                  <w:r w:rsidRPr="00666ABF">
                    <w:rPr>
                      <w:rFonts w:ascii="Times New Roman" w:eastAsia="Calibri" w:hAnsi="Times New Roman" w:cs="Times New Roman"/>
                      <w:lang w:eastAsia="ru-RU"/>
                    </w:rPr>
                    <w:t xml:space="preserve">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w:t>
                  </w:r>
                  <w:proofErr w:type="gramStart"/>
                  <w:r w:rsidRPr="00666ABF">
                    <w:rPr>
                      <w:rFonts w:ascii="Times New Roman" w:eastAsia="Calibri" w:hAnsi="Times New Roman" w:cs="Times New Roman"/>
                      <w:lang w:eastAsia="ru-RU"/>
                    </w:rPr>
                    <w:t>св</w:t>
                  </w:r>
                  <w:proofErr w:type="gramEnd"/>
                  <w:r w:rsidRPr="00666ABF">
                    <w:rPr>
                      <w:rFonts w:ascii="Times New Roman" w:eastAsia="Calibri" w:hAnsi="Times New Roman" w:cs="Times New Roman"/>
                      <w:lang w:eastAsia="ru-RU"/>
                    </w:rPr>
                    <w:t>ідчать про неналежну якість товару, Постачальник повинен замінити вказаний Товар на Товар належної якості.</w:t>
                  </w:r>
                </w:p>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2.6.</w:t>
                  </w:r>
                  <w:r w:rsidRPr="00666ABF">
                    <w:rPr>
                      <w:rFonts w:ascii="Times New Roman" w:eastAsia="Calibri" w:hAnsi="Times New Roman" w:cs="Times New Roman"/>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B606EF" w:rsidRPr="00666ABF" w:rsidRDefault="00B606EF" w:rsidP="00C153AD">
                  <w:pPr>
                    <w:ind w:right="159"/>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B606EF" w:rsidRPr="00666ABF" w:rsidTr="00C153AD">
              <w:tc>
                <w:tcPr>
                  <w:tcW w:w="10348" w:type="dxa"/>
                  <w:shd w:val="clear" w:color="auto" w:fill="auto"/>
                  <w:vAlign w:val="center"/>
                </w:tcPr>
                <w:p w:rsidR="00B606EF" w:rsidRPr="00666ABF" w:rsidRDefault="00B606EF" w:rsidP="00C153AD">
                  <w:pPr>
                    <w:ind w:right="159"/>
                    <w:jc w:val="both"/>
                    <w:rPr>
                      <w:rFonts w:ascii="Times New Roman" w:eastAsia="Calibri" w:hAnsi="Times New Roman" w:cs="Times New Roman"/>
                      <w:spacing w:val="-1"/>
                      <w:lang w:eastAsia="ru-RU"/>
                    </w:rPr>
                  </w:pPr>
                  <w:r w:rsidRPr="00666ABF">
                    <w:rPr>
                      <w:rFonts w:ascii="Times New Roman" w:eastAsia="Calibri" w:hAnsi="Times New Roman" w:cs="Times New Roman"/>
                      <w:b/>
                      <w:lang w:eastAsia="ru-RU"/>
                    </w:rPr>
                    <w:t>3.1.</w:t>
                  </w:r>
                  <w:r w:rsidRPr="00666ABF">
                    <w:rPr>
                      <w:rFonts w:ascii="Times New Roman" w:eastAsia="Calibri" w:hAnsi="Times New Roman" w:cs="Times New Roman"/>
                      <w:lang w:eastAsia="ru-RU"/>
                    </w:rPr>
                    <w:t xml:space="preserve"> Загальна сума цього Договору становить </w:t>
                  </w:r>
                  <w:r w:rsidRPr="00666ABF">
                    <w:rPr>
                      <w:rFonts w:ascii="Times New Roman" w:eastAsia="Calibri" w:hAnsi="Times New Roman" w:cs="Times New Roman"/>
                      <w:b/>
                      <w:lang w:eastAsia="ru-RU"/>
                    </w:rPr>
                    <w:t>_________________________________</w:t>
                  </w:r>
                  <w:r w:rsidRPr="00666ABF">
                    <w:rPr>
                      <w:rFonts w:ascii="Times New Roman" w:eastAsia="Calibri" w:hAnsi="Times New Roman" w:cs="Times New Roman"/>
                      <w:lang w:eastAsia="ru-RU"/>
                    </w:rPr>
                    <w:t xml:space="preserve"> (</w:t>
                  </w:r>
                  <w:r w:rsidRPr="00666ABF">
                    <w:rPr>
                      <w:rFonts w:ascii="Times New Roman" w:eastAsia="Calibri" w:hAnsi="Times New Roman" w:cs="Times New Roman"/>
                      <w:b/>
                      <w:lang w:eastAsia="ru-RU"/>
                    </w:rPr>
                    <w:t>________________________________ гривень __ копійок) (</w:t>
                  </w:r>
                  <w:proofErr w:type="gramStart"/>
                  <w:r w:rsidRPr="00666ABF">
                    <w:rPr>
                      <w:rFonts w:ascii="Times New Roman" w:eastAsia="Calibri" w:hAnsi="Times New Roman" w:cs="Times New Roman"/>
                      <w:b/>
                      <w:lang w:eastAsia="ru-RU"/>
                    </w:rPr>
                    <w:t>у</w:t>
                  </w:r>
                  <w:proofErr w:type="gramEnd"/>
                  <w:r w:rsidRPr="00666ABF">
                    <w:rPr>
                      <w:rFonts w:ascii="Times New Roman" w:eastAsia="Calibri" w:hAnsi="Times New Roman" w:cs="Times New Roman"/>
                      <w:b/>
                      <w:lang w:eastAsia="ru-RU"/>
                    </w:rPr>
                    <w:t xml:space="preserve"> тому числі ПДВ _______________грн.)</w:t>
                  </w:r>
                  <w:r w:rsidRPr="00666ABF">
                    <w:rPr>
                      <w:rFonts w:ascii="Times New Roman" w:eastAsia="Calibri" w:hAnsi="Times New Roman" w:cs="Times New Roman"/>
                      <w:b/>
                      <w:bCs/>
                      <w:lang w:eastAsia="ru-RU"/>
                    </w:rPr>
                    <w:t>.</w:t>
                  </w:r>
                </w:p>
                <w:p w:rsidR="00B606EF" w:rsidRPr="00666ABF" w:rsidRDefault="00B606EF" w:rsidP="00C153AD">
                  <w:pPr>
                    <w:shd w:val="clear" w:color="auto" w:fill="FFFFFF"/>
                    <w:ind w:right="159"/>
                    <w:jc w:val="both"/>
                    <w:textAlignment w:val="baseline"/>
                    <w:rPr>
                      <w:rFonts w:ascii="Times New Roman" w:eastAsia="Calibri" w:hAnsi="Times New Roman" w:cs="Times New Roman"/>
                      <w:lang w:eastAsia="ru-RU"/>
                    </w:rPr>
                  </w:pPr>
                  <w:r w:rsidRPr="00666ABF">
                    <w:rPr>
                      <w:rFonts w:ascii="Times New Roman" w:eastAsia="Calibri" w:hAnsi="Times New Roman" w:cs="Times New Roman"/>
                      <w:b/>
                      <w:lang w:eastAsia="ru-RU"/>
                    </w:rPr>
                    <w:t>3.2.</w:t>
                  </w:r>
                  <w:r w:rsidRPr="00666ABF">
                    <w:rPr>
                      <w:rFonts w:ascii="Times New Roman" w:eastAsia="Calibri" w:hAnsi="Times New Roman" w:cs="Times New Roman"/>
                      <w:lang w:eastAsia="ru-RU"/>
                    </w:rPr>
                    <w:t xml:space="preserve"> Сума цього Договору може бути зменшена за взаємною згодою Сторі</w:t>
                  </w:r>
                  <w:proofErr w:type="gramStart"/>
                  <w:r w:rsidRPr="00666ABF">
                    <w:rPr>
                      <w:rFonts w:ascii="Times New Roman" w:eastAsia="Calibri" w:hAnsi="Times New Roman" w:cs="Times New Roman"/>
                      <w:lang w:eastAsia="ru-RU"/>
                    </w:rPr>
                    <w:t>н</w:t>
                  </w:r>
                  <w:proofErr w:type="gramEnd"/>
                  <w:r w:rsidRPr="00666ABF">
                    <w:rPr>
                      <w:rFonts w:ascii="Times New Roman" w:eastAsia="Calibri" w:hAnsi="Times New Roman" w:cs="Times New Roman"/>
                      <w:lang w:eastAsia="ru-RU"/>
                    </w:rPr>
                    <w:t xml:space="preserve"> у разі зменшення фінансування витрат Замовника.</w:t>
                  </w:r>
                </w:p>
                <w:p w:rsidR="00B606EF" w:rsidRPr="00666ABF" w:rsidRDefault="00B606EF" w:rsidP="00C153AD">
                  <w:pPr>
                    <w:ind w:right="159"/>
                    <w:rPr>
                      <w:rFonts w:ascii="Times New Roman" w:eastAsia="Calibri" w:hAnsi="Times New Roman" w:cs="Times New Roman"/>
                      <w:lang w:eastAsia="ru-RU"/>
                    </w:rPr>
                  </w:pPr>
                  <w:r w:rsidRPr="00666ABF">
                    <w:rPr>
                      <w:rFonts w:ascii="Times New Roman" w:eastAsia="Calibri" w:hAnsi="Times New Roman" w:cs="Times New Roman"/>
                      <w:b/>
                      <w:lang w:eastAsia="ru-RU"/>
                    </w:rPr>
                    <w:lastRenderedPageBreak/>
                    <w:t>3.3.</w:t>
                  </w:r>
                  <w:r w:rsidRPr="00666ABF">
                    <w:rPr>
                      <w:rFonts w:ascii="Times New Roman" w:eastAsia="Calibri" w:hAnsi="Times New Roman" w:cs="Times New Roman"/>
                      <w:lang w:eastAsia="ru-RU"/>
                    </w:rPr>
                    <w:t xml:space="preserve"> Сума на товар встановлюється в національній грошовій одиниці України.</w:t>
                  </w:r>
                </w:p>
                <w:p w:rsidR="00B606EF" w:rsidRPr="00B357EC" w:rsidRDefault="00B606EF" w:rsidP="00C153AD">
                  <w:pPr>
                    <w:tabs>
                      <w:tab w:val="left" w:pos="7740"/>
                    </w:tabs>
                    <w:ind w:right="159"/>
                    <w:jc w:val="both"/>
                    <w:rPr>
                      <w:rFonts w:ascii="Times New Roman" w:hAnsi="Times New Roman" w:cs="Times New Roman"/>
                      <w:spacing w:val="-1"/>
                      <w:lang w:eastAsia="ar-SA"/>
                    </w:rPr>
                  </w:pPr>
                  <w:r w:rsidRPr="00666ABF">
                    <w:rPr>
                      <w:rFonts w:ascii="Times New Roman" w:eastAsia="Calibri" w:hAnsi="Times New Roman" w:cs="Times New Roman"/>
                      <w:b/>
                      <w:lang w:eastAsia="ru-RU"/>
                    </w:rPr>
                    <w:t>3.4.</w:t>
                  </w:r>
                  <w:r w:rsidRPr="00B357EC">
                    <w:rPr>
                      <w:rFonts w:ascii="Times New Roman" w:hAnsi="Times New Roman" w:cs="Times New Roman"/>
                      <w:spacing w:val="-1"/>
                      <w:lang w:eastAsia="ar-SA"/>
                    </w:rPr>
                    <w:t>Умови договору про закупівлю не повинні ві</w:t>
                  </w:r>
                  <w:proofErr w:type="gramStart"/>
                  <w:r w:rsidRPr="00B357EC">
                    <w:rPr>
                      <w:rFonts w:ascii="Times New Roman" w:hAnsi="Times New Roman" w:cs="Times New Roman"/>
                      <w:spacing w:val="-1"/>
                      <w:lang w:eastAsia="ar-SA"/>
                    </w:rPr>
                    <w:t>др</w:t>
                  </w:r>
                  <w:proofErr w:type="gramEnd"/>
                  <w:r w:rsidRPr="00B357EC">
                    <w:rPr>
                      <w:rFonts w:ascii="Times New Roman" w:hAnsi="Times New Roman" w:cs="Times New Roman"/>
                      <w:spacing w:val="-1"/>
                      <w:lang w:eastAsia="ar-SA"/>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B606EF" w:rsidRPr="00B357EC" w:rsidRDefault="00B606EF" w:rsidP="00C153AD">
                  <w:pPr>
                    <w:tabs>
                      <w:tab w:val="left" w:pos="7740"/>
                    </w:tabs>
                    <w:ind w:right="159"/>
                    <w:jc w:val="both"/>
                    <w:rPr>
                      <w:rFonts w:ascii="Times New Roman" w:hAnsi="Times New Roman" w:cs="Times New Roman"/>
                      <w:spacing w:val="-1"/>
                      <w:lang w:eastAsia="ar-SA"/>
                    </w:rPr>
                  </w:pPr>
                  <w:r>
                    <w:rPr>
                      <w:rFonts w:ascii="Times New Roman" w:hAnsi="Times New Roman" w:cs="Times New Roman"/>
                      <w:spacing w:val="-1"/>
                      <w:lang w:eastAsia="ar-SA"/>
                    </w:rPr>
                    <w:t xml:space="preserve"> - </w:t>
                  </w:r>
                  <w:r w:rsidRPr="00B357EC">
                    <w:rPr>
                      <w:rFonts w:ascii="Times New Roman" w:hAnsi="Times New Roman" w:cs="Times New Roman"/>
                      <w:spacing w:val="-1"/>
                      <w:lang w:eastAsia="ar-SA"/>
                    </w:rPr>
                    <w:t xml:space="preserve">визначення </w:t>
                  </w:r>
                  <w:proofErr w:type="gramStart"/>
                  <w:r w:rsidRPr="00B357EC">
                    <w:rPr>
                      <w:rFonts w:ascii="Times New Roman" w:hAnsi="Times New Roman" w:cs="Times New Roman"/>
                      <w:spacing w:val="-1"/>
                      <w:lang w:eastAsia="ar-SA"/>
                    </w:rPr>
                    <w:t>грошового</w:t>
                  </w:r>
                  <w:proofErr w:type="gramEnd"/>
                  <w:r w:rsidRPr="00B357EC">
                    <w:rPr>
                      <w:rFonts w:ascii="Times New Roman" w:hAnsi="Times New Roman" w:cs="Times New Roman"/>
                      <w:spacing w:val="-1"/>
                      <w:lang w:eastAsia="ar-SA"/>
                    </w:rPr>
                    <w:t xml:space="preserve"> еквівалента зобов’язання в іноземній валюті;</w:t>
                  </w:r>
                </w:p>
                <w:p w:rsidR="00B606EF" w:rsidRPr="00B357EC" w:rsidRDefault="00B606EF" w:rsidP="00C153AD">
                  <w:pPr>
                    <w:tabs>
                      <w:tab w:val="left" w:pos="7740"/>
                    </w:tabs>
                    <w:ind w:right="159"/>
                    <w:jc w:val="both"/>
                    <w:rPr>
                      <w:rFonts w:ascii="Times New Roman" w:hAnsi="Times New Roman" w:cs="Times New Roman"/>
                      <w:spacing w:val="-1"/>
                      <w:lang w:eastAsia="ar-SA"/>
                    </w:rPr>
                  </w:pPr>
                  <w:r w:rsidRPr="006A721B">
                    <w:rPr>
                      <w:rFonts w:ascii="Times New Roman" w:hAnsi="Times New Roman" w:cs="Times New Roman"/>
                      <w:spacing w:val="-1"/>
                      <w:lang w:val="uk-UA" w:eastAsia="ar-SA"/>
                    </w:rPr>
                    <w:t xml:space="preserve">- </w:t>
                  </w:r>
                  <w:r w:rsidRPr="00B357EC">
                    <w:rPr>
                      <w:rFonts w:ascii="Times New Roman" w:hAnsi="Times New Roman" w:cs="Times New Roman"/>
                      <w:spacing w:val="-1"/>
                      <w:lang w:eastAsia="ar-SA"/>
                    </w:rPr>
                    <w:t>перерахунку ціни в бік зменшення ціни тендерної пропозиції переможця без зменшення обсягів закупівлі;</w:t>
                  </w:r>
                </w:p>
                <w:p w:rsidR="00B606EF" w:rsidRPr="00666ABF" w:rsidRDefault="00B606EF" w:rsidP="00C153AD">
                  <w:pPr>
                    <w:tabs>
                      <w:tab w:val="left" w:pos="7740"/>
                    </w:tabs>
                    <w:ind w:right="159"/>
                    <w:jc w:val="both"/>
                    <w:rPr>
                      <w:rFonts w:ascii="Times New Roman" w:hAnsi="Times New Roman" w:cs="Times New Roman"/>
                      <w:lang w:eastAsia="ar-SA"/>
                    </w:rPr>
                  </w:pPr>
                  <w:r>
                    <w:rPr>
                      <w:rFonts w:ascii="Times New Roman" w:hAnsi="Times New Roman" w:cs="Times New Roman"/>
                      <w:spacing w:val="-1"/>
                      <w:lang w:eastAsia="ar-SA"/>
                    </w:rPr>
                    <w:t xml:space="preserve">- </w:t>
                  </w:r>
                  <w:r w:rsidRPr="00B357EC">
                    <w:rPr>
                      <w:rFonts w:ascii="Times New Roman" w:hAnsi="Times New Roman" w:cs="Times New Roman"/>
                      <w:spacing w:val="-1"/>
                      <w:lang w:eastAsia="ar-SA"/>
                    </w:rPr>
                    <w:t>перерахунку ціни та обсягів товарі</w:t>
                  </w:r>
                  <w:r w:rsidRPr="00666ABF">
                    <w:rPr>
                      <w:rFonts w:ascii="Times New Roman" w:hAnsi="Times New Roman" w:cs="Times New Roman"/>
                      <w:spacing w:val="-1"/>
                      <w:lang w:eastAsia="ar-SA"/>
                    </w:rPr>
                    <w:t>.</w:t>
                  </w:r>
                </w:p>
                <w:p w:rsidR="00B606EF" w:rsidRPr="00666ABF" w:rsidRDefault="00B606EF" w:rsidP="00C153AD">
                  <w:pPr>
                    <w:ind w:right="159"/>
                    <w:jc w:val="both"/>
                    <w:rPr>
                      <w:rFonts w:ascii="Times New Roman" w:hAnsi="Times New Roman" w:cs="Times New Roman"/>
                      <w:lang w:eastAsia="ar-SA"/>
                    </w:rPr>
                  </w:pPr>
                  <w:r w:rsidRPr="00666ABF">
                    <w:rPr>
                      <w:rFonts w:ascii="Times New Roman" w:hAnsi="Times New Roman" w:cs="Times New Roman"/>
                      <w:b/>
                      <w:lang w:eastAsia="ar-SA"/>
                    </w:rPr>
                    <w:t xml:space="preserve">3.5. </w:t>
                  </w:r>
                  <w:r w:rsidRPr="00666ABF">
                    <w:rPr>
                      <w:rFonts w:ascii="Times New Roman" w:hAnsi="Times New Roman" w:cs="Times New Roman"/>
                    </w:rPr>
                    <w:t xml:space="preserve">Істотні умови договору про закупівлю не можуть змінюватися </w:t>
                  </w:r>
                  <w:proofErr w:type="gramStart"/>
                  <w:r w:rsidRPr="00666ABF">
                    <w:rPr>
                      <w:rFonts w:ascii="Times New Roman" w:hAnsi="Times New Roman" w:cs="Times New Roman"/>
                    </w:rPr>
                    <w:t>п</w:t>
                  </w:r>
                  <w:proofErr w:type="gramEnd"/>
                  <w:r w:rsidRPr="00666ABF">
                    <w:rPr>
                      <w:rFonts w:ascii="Times New Roman" w:hAnsi="Times New Roman" w:cs="Times New Roman"/>
                    </w:rPr>
                    <w:t>ісля його підписання до виконання зобов’язань сторонами в повному обсязі, крім випадків:</w:t>
                  </w:r>
                </w:p>
                <w:p w:rsidR="00B606EF" w:rsidRPr="00666ABF" w:rsidRDefault="00B606EF" w:rsidP="00C153AD">
                  <w:pPr>
                    <w:ind w:right="159" w:firstLine="567"/>
                    <w:jc w:val="both"/>
                    <w:rPr>
                      <w:rFonts w:ascii="Times New Roman" w:hAnsi="Times New Roman" w:cs="Times New Roman"/>
                    </w:rPr>
                  </w:pPr>
                  <w:r w:rsidRPr="00666ABF">
                    <w:rPr>
                      <w:rFonts w:ascii="Times New Roman" w:hAnsi="Times New Roman" w:cs="Times New Roman"/>
                    </w:rPr>
                    <w:t>1) зменшення обсягів закупі</w:t>
                  </w:r>
                  <w:proofErr w:type="gramStart"/>
                  <w:r w:rsidRPr="00666ABF">
                    <w:rPr>
                      <w:rFonts w:ascii="Times New Roman" w:hAnsi="Times New Roman" w:cs="Times New Roman"/>
                    </w:rPr>
                    <w:t>вл</w:t>
                  </w:r>
                  <w:proofErr w:type="gramEnd"/>
                  <w:r w:rsidRPr="00666ABF">
                    <w:rPr>
                      <w:rFonts w:ascii="Times New Roman" w:hAnsi="Times New Roman" w:cs="Times New Roman"/>
                    </w:rPr>
                    <w:t xml:space="preserve">і, зокрема з урахуванням фактичного обсягу видатків замовника. </w:t>
                  </w:r>
                  <w:r w:rsidRPr="00666ABF">
                    <w:rPr>
                      <w:rFonts w:ascii="Times New Roman" w:hAnsi="Times New Roman" w:cs="Times New Roman"/>
                      <w:i/>
                    </w:rPr>
                    <w:t>Сторони можуть внести зміни до договору у разі зменшення обсягів закупі</w:t>
                  </w:r>
                  <w:proofErr w:type="gramStart"/>
                  <w:r w:rsidRPr="00666ABF">
                    <w:rPr>
                      <w:rFonts w:ascii="Times New Roman" w:hAnsi="Times New Roman" w:cs="Times New Roman"/>
                      <w:i/>
                    </w:rPr>
                    <w:t>вл</w:t>
                  </w:r>
                  <w:proofErr w:type="gramEnd"/>
                  <w:r w:rsidRPr="00666ABF">
                    <w:rPr>
                      <w:rFonts w:ascii="Times New Roman" w:hAnsi="Times New Roman" w:cs="Times New Roman"/>
                      <w:i/>
                    </w:rPr>
                    <w:t xml:space="preserve">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proofErr w:type="gramStart"/>
                  <w:r w:rsidRPr="00666ABF">
                    <w:rPr>
                      <w:rFonts w:ascii="Times New Roman" w:hAnsi="Times New Roman" w:cs="Times New Roman"/>
                      <w:i/>
                    </w:rPr>
                    <w:t>таких</w:t>
                  </w:r>
                  <w:proofErr w:type="gramEnd"/>
                  <w:r w:rsidRPr="00666ABF">
                    <w:rPr>
                      <w:rFonts w:ascii="Times New Roman" w:hAnsi="Times New Roman" w:cs="Times New Roman"/>
                      <w:i/>
                    </w:rPr>
                    <w:t xml:space="preserve"> обсягів;</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 xml:space="preserve">2) погодження зміни </w:t>
                  </w:r>
                  <w:proofErr w:type="gramStart"/>
                  <w:r w:rsidRPr="00666ABF">
                    <w:t>ц</w:t>
                  </w:r>
                  <w:proofErr w:type="gramEnd"/>
                  <w:r w:rsidRPr="00666ABF">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66ABF">
                    <w:t>п</w:t>
                  </w:r>
                  <w:proofErr w:type="gramEnd"/>
                  <w:r w:rsidRPr="00666ABF">
                    <w:t>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rPr>
                      <w:shd w:val="clear" w:color="auto" w:fill="FFFFFF"/>
                    </w:rPr>
                    <w:t xml:space="preserve">. </w:t>
                  </w:r>
                  <w:r w:rsidRPr="00666ABF">
                    <w:rPr>
                      <w:i/>
                      <w:shd w:val="clear" w:color="auto" w:fill="FFFFFF"/>
                    </w:rPr>
                    <w:t xml:space="preserve">Внесення таких змін можливе за наявності пред’явленого учасником обґрунтованого документального </w:t>
                  </w:r>
                  <w:proofErr w:type="gramStart"/>
                  <w:r w:rsidRPr="00666ABF">
                    <w:rPr>
                      <w:i/>
                      <w:shd w:val="clear" w:color="auto" w:fill="FFFFFF"/>
                    </w:rPr>
                    <w:t>п</w:t>
                  </w:r>
                  <w:proofErr w:type="gramEnd"/>
                  <w:r w:rsidRPr="00666ABF">
                    <w:rPr>
                      <w:i/>
                      <w:shd w:val="clear" w:color="auto" w:fill="FFFFFF"/>
                    </w:rPr>
                    <w:t xml:space="preserve">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w:t>
                  </w:r>
                  <w:proofErr w:type="gramStart"/>
                  <w:r w:rsidRPr="00666ABF">
                    <w:rPr>
                      <w:i/>
                      <w:shd w:val="clear" w:color="auto" w:fill="FFFFFF"/>
                    </w:rPr>
                    <w:t>м</w:t>
                  </w:r>
                  <w:proofErr w:type="gramEnd"/>
                  <w:r w:rsidRPr="00666ABF">
                    <w:rPr>
                      <w:i/>
                      <w:shd w:val="clear" w:color="auto" w:fill="FFFFFF"/>
                    </w:rPr>
                    <w:t xml:space="preserve">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w:t>
                  </w:r>
                  <w:proofErr w:type="gramStart"/>
                  <w:r w:rsidRPr="00666ABF">
                    <w:rPr>
                      <w:i/>
                      <w:shd w:val="clear" w:color="auto" w:fill="FFFFFF"/>
                    </w:rPr>
                    <w:t>в</w:t>
                  </w:r>
                  <w:proofErr w:type="gramEnd"/>
                  <w:r w:rsidRPr="00666ABF">
                    <w:rPr>
                      <w:i/>
                      <w:shd w:val="clear" w:color="auto" w:fill="FFFFFF"/>
                    </w:rPr>
                    <w:t xml:space="preserve">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w:t>
                  </w:r>
                  <w:proofErr w:type="gramStart"/>
                  <w:r w:rsidRPr="00666ABF">
                    <w:rPr>
                      <w:i/>
                      <w:shd w:val="clear" w:color="auto" w:fill="FFFFFF"/>
                    </w:rPr>
                    <w:t>п</w:t>
                  </w:r>
                  <w:proofErr w:type="gramEnd"/>
                  <w:r w:rsidRPr="00666ABF">
                    <w:rPr>
                      <w:i/>
                      <w:shd w:val="clear" w:color="auto" w:fill="FFFFFF"/>
                    </w:rPr>
                    <w:t>ідтвердженого зростання ціни за одиницю товару, одночасно здійснюється зменшення кількості товару.</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proofErr w:type="gramStart"/>
                  <w:r w:rsidRPr="00666ABF">
                    <w:rPr>
                      <w:b/>
                      <w:i/>
                      <w:shd w:val="clear" w:color="auto" w:fill="FFFFFF"/>
                    </w:rPr>
                    <w:t>×К</w:t>
                  </w:r>
                  <w:proofErr w:type="gramEnd"/>
                  <w:r w:rsidRPr="00666ABF">
                    <w:rPr>
                      <w:b/>
                      <w:i/>
                      <w:shd w:val="clear" w:color="auto" w:fill="FFFFFF"/>
                    </w:rPr>
                    <w:t>,</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proofErr w:type="gramStart"/>
                  <w:r w:rsidRPr="00666ABF">
                    <w:rPr>
                      <w:i/>
                      <w:shd w:val="clear" w:color="auto" w:fill="FFFFFF"/>
                    </w:rPr>
                    <w:t>нова</w:t>
                  </w:r>
                  <w:proofErr w:type="gramEnd"/>
                  <w:r w:rsidRPr="00666ABF">
                    <w:rPr>
                      <w:i/>
                      <w:shd w:val="clear" w:color="auto" w:fill="FFFFFF"/>
                    </w:rPr>
                    <w:t xml:space="preserve"> ціна за одиницю товару;</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w:t>
                  </w:r>
                  <w:proofErr w:type="gramStart"/>
                  <w:r w:rsidRPr="00666ABF">
                    <w:rPr>
                      <w:i/>
                      <w:shd w:val="clear" w:color="auto" w:fill="FFFFFF"/>
                    </w:rPr>
                    <w:t>на</w:t>
                  </w:r>
                  <w:proofErr w:type="gramEnd"/>
                  <w:r w:rsidRPr="00666ABF">
                    <w:rPr>
                      <w:i/>
                      <w:shd w:val="clear" w:color="auto" w:fill="FFFFFF"/>
                    </w:rPr>
                    <w:t xml:space="preserve"> за одиницю товару;</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w:t>
                  </w:r>
                  <w:proofErr w:type="gramStart"/>
                  <w:r w:rsidRPr="00666ABF">
                    <w:rPr>
                      <w:i/>
                      <w:shd w:val="clear" w:color="auto" w:fill="FFFFFF"/>
                    </w:rPr>
                    <w:t>Ц</w:t>
                  </w:r>
                  <w:r w:rsidRPr="00666ABF">
                    <w:rPr>
                      <w:i/>
                      <w:shd w:val="clear" w:color="auto" w:fill="FFFFFF"/>
                      <w:vertAlign w:val="subscript"/>
                    </w:rPr>
                    <w:t>(</w:t>
                  </w:r>
                  <w:proofErr w:type="gramEnd"/>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xml:space="preserve">– середньоринкова ціна </w:t>
                  </w:r>
                  <w:proofErr w:type="gramStart"/>
                  <w:r w:rsidRPr="00666ABF">
                    <w:rPr>
                      <w:i/>
                      <w:shd w:val="clear" w:color="auto" w:fill="FFFFFF"/>
                    </w:rPr>
                    <w:t>на</w:t>
                  </w:r>
                  <w:proofErr w:type="gramEnd"/>
                  <w:r w:rsidRPr="00666ABF">
                    <w:rPr>
                      <w:i/>
                      <w:shd w:val="clear" w:color="auto" w:fill="FFFFFF"/>
                    </w:rPr>
                    <w:t xml:space="preserve"> товар на момент укладання додаткової угоди,</w:t>
                  </w:r>
                </w:p>
                <w:p w:rsidR="00B606EF" w:rsidRPr="00666ABF" w:rsidRDefault="00B606EF" w:rsidP="00C153A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w:t>
                  </w:r>
                  <w:proofErr w:type="gramStart"/>
                  <w:r w:rsidRPr="00666ABF">
                    <w:rPr>
                      <w:i/>
                      <w:shd w:val="clear" w:color="auto" w:fill="FFFFFF"/>
                    </w:rPr>
                    <w:t>на</w:t>
                  </w:r>
                  <w:proofErr w:type="gramEnd"/>
                  <w:r w:rsidRPr="00666ABF">
                    <w:rPr>
                      <w:i/>
                      <w:shd w:val="clear" w:color="auto" w:fill="FFFFFF"/>
                    </w:rPr>
                    <w:t xml:space="preserve"> товар на момент укладання договору (попередньої додаткової угоди).</w:t>
                  </w:r>
                </w:p>
                <w:p w:rsidR="00B606EF" w:rsidRPr="00666ABF" w:rsidRDefault="00B606EF" w:rsidP="00C153AD">
                  <w:pPr>
                    <w:ind w:right="159" w:firstLine="567"/>
                    <w:jc w:val="both"/>
                    <w:rPr>
                      <w:rFonts w:ascii="Times New Roman" w:hAnsi="Times New Roman" w:cs="Times New Roman"/>
                      <w:i/>
                    </w:rPr>
                  </w:pPr>
                  <w:r w:rsidRPr="00666ABF">
                    <w:rPr>
                      <w:rFonts w:ascii="Times New Roman" w:hAnsi="Times New Roman" w:cs="Times New Roman"/>
                    </w:rPr>
                    <w:t>3) покращення якості предмета закупі</w:t>
                  </w:r>
                  <w:proofErr w:type="gramStart"/>
                  <w:r w:rsidRPr="00666ABF">
                    <w:rPr>
                      <w:rFonts w:ascii="Times New Roman" w:hAnsi="Times New Roman" w:cs="Times New Roman"/>
                    </w:rPr>
                    <w:t>вл</w:t>
                  </w:r>
                  <w:proofErr w:type="gramEnd"/>
                  <w:r w:rsidRPr="00666ABF">
                    <w:rPr>
                      <w:rFonts w:ascii="Times New Roman" w:hAnsi="Times New Roman" w:cs="Times New Roman"/>
                    </w:rPr>
                    <w:t xml:space="preserve">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w:t>
                  </w:r>
                  <w:proofErr w:type="gramStart"/>
                  <w:r w:rsidRPr="00666ABF">
                    <w:rPr>
                      <w:rFonts w:ascii="Times New Roman" w:hAnsi="Times New Roman" w:cs="Times New Roman"/>
                      <w:i/>
                    </w:rPr>
                    <w:t>вл</w:t>
                  </w:r>
                  <w:proofErr w:type="gramEnd"/>
                  <w:r w:rsidRPr="00666ABF">
                    <w:rPr>
                      <w:rFonts w:ascii="Times New Roman" w:hAnsi="Times New Roman" w:cs="Times New Roman"/>
                      <w:i/>
                    </w:rPr>
                    <w:t xml:space="preserve">і і є покращенням його якості. Підтвердженням можуть бути документи технічного характеру з відповідними висновкам наданими уповноваженими органами, що </w:t>
                  </w:r>
                  <w:proofErr w:type="gramStart"/>
                  <w:r w:rsidRPr="00666ABF">
                    <w:rPr>
                      <w:rFonts w:ascii="Times New Roman" w:hAnsi="Times New Roman" w:cs="Times New Roman"/>
                      <w:i/>
                    </w:rPr>
                    <w:t>св</w:t>
                  </w:r>
                  <w:proofErr w:type="gramEnd"/>
                  <w:r w:rsidRPr="00666ABF">
                    <w:rPr>
                      <w:rFonts w:ascii="Times New Roman" w:hAnsi="Times New Roman" w:cs="Times New Roman"/>
                      <w:i/>
                    </w:rPr>
                    <w:t>ідчать про покращення якості, яке не впливає на функціональні характеристики товару.</w:t>
                  </w:r>
                </w:p>
                <w:p w:rsidR="00B606EF" w:rsidRPr="00666ABF" w:rsidRDefault="00B606EF" w:rsidP="00C153AD">
                  <w:pPr>
                    <w:ind w:right="159" w:firstLine="567"/>
                    <w:jc w:val="both"/>
                    <w:rPr>
                      <w:rFonts w:ascii="Times New Roman" w:hAnsi="Times New Roman" w:cs="Times New Roman"/>
                      <w:i/>
                    </w:rPr>
                  </w:pPr>
                  <w:r w:rsidRPr="00666ABF">
                    <w:rPr>
                      <w:rFonts w:ascii="Times New Roman" w:hAnsi="Times New Roman" w:cs="Times New Roman"/>
                    </w:rPr>
                    <w:t>4) продовження строку дії договору про закупівлю та</w:t>
                  </w:r>
                  <w:r>
                    <w:rPr>
                      <w:rFonts w:ascii="Times New Roman" w:hAnsi="Times New Roman" w:cs="Times New Roman"/>
                    </w:rPr>
                    <w:t>/або</w:t>
                  </w:r>
                  <w:r w:rsidRPr="00666ABF">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666ABF">
                    <w:rPr>
                      <w:rFonts w:ascii="Times New Roman" w:hAnsi="Times New Roman" w:cs="Times New Roman"/>
                    </w:rPr>
                    <w:t>п</w:t>
                  </w:r>
                  <w:proofErr w:type="gramEnd"/>
                  <w:r w:rsidRPr="00666ABF">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66ABF">
                    <w:rPr>
                      <w:rFonts w:ascii="Times New Roman" w:hAnsi="Times New Roman" w:cs="Times New Roman"/>
                    </w:rPr>
                    <w:lastRenderedPageBreak/>
                    <w:t xml:space="preserve">призведуть до збільшення суми, визначеної в договорі </w:t>
                  </w:r>
                  <w:proofErr w:type="gramStart"/>
                  <w:r w:rsidRPr="00666ABF">
                    <w:rPr>
                      <w:rFonts w:ascii="Times New Roman" w:hAnsi="Times New Roman" w:cs="Times New Roman"/>
                    </w:rPr>
                    <w:t>про</w:t>
                  </w:r>
                  <w:proofErr w:type="gramEnd"/>
                  <w:r w:rsidRPr="00666ABF">
                    <w:rPr>
                      <w:rFonts w:ascii="Times New Roman" w:hAnsi="Times New Roman" w:cs="Times New Roman"/>
                    </w:rPr>
                    <w:t xml:space="preserve"> закупівлю. </w:t>
                  </w:r>
                  <w:r w:rsidRPr="00666ABF">
                    <w:rPr>
                      <w:rFonts w:ascii="Times New Roman" w:hAnsi="Times New Roman" w:cs="Times New Roman"/>
                      <w:i/>
                    </w:rPr>
                    <w:t>Строк дії Договору та</w:t>
                  </w:r>
                  <w:r>
                    <w:rPr>
                      <w:rFonts w:ascii="Times New Roman" w:hAnsi="Times New Roman" w:cs="Times New Roman"/>
                      <w:i/>
                    </w:rPr>
                    <w:t xml:space="preserve">/або </w:t>
                  </w:r>
                  <w:r w:rsidRPr="00666ABF">
                    <w:rPr>
                      <w:rFonts w:ascii="Times New Roman" w:hAnsi="Times New Roman" w:cs="Times New Roman"/>
                      <w:i/>
                    </w:rPr>
                    <w:t xml:space="preserve"> виконання зобов</w:t>
                  </w:r>
                  <w:proofErr w:type="gramStart"/>
                  <w:r w:rsidRPr="00666ABF">
                    <w:rPr>
                      <w:rFonts w:ascii="Times New Roman" w:hAnsi="Times New Roman" w:cs="Times New Roman"/>
                      <w:i/>
                    </w:rPr>
                    <w:t>`я</w:t>
                  </w:r>
                  <w:proofErr w:type="gramEnd"/>
                  <w:r w:rsidRPr="00666ABF">
                    <w:rPr>
                      <w:rFonts w:ascii="Times New Roman" w:hAnsi="Times New Roman" w:cs="Times New Roman"/>
                      <w:i/>
                    </w:rPr>
                    <w:t xml:space="preserve">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w:t>
                  </w:r>
                  <w:proofErr w:type="gramStart"/>
                  <w:r w:rsidRPr="00666ABF">
                    <w:rPr>
                      <w:rFonts w:ascii="Times New Roman" w:hAnsi="Times New Roman" w:cs="Times New Roman"/>
                      <w:i/>
                    </w:rPr>
                    <w:t>чинного</w:t>
                  </w:r>
                  <w:proofErr w:type="gramEnd"/>
                  <w:r w:rsidRPr="00666ABF">
                    <w:rPr>
                      <w:rFonts w:ascii="Times New Roman" w:hAnsi="Times New Roman" w:cs="Times New Roman"/>
                      <w:i/>
                    </w:rPr>
                    <w:t xml:space="preserve"> законодавства;</w:t>
                  </w:r>
                </w:p>
                <w:p w:rsidR="00B606EF" w:rsidRPr="00666ABF" w:rsidRDefault="00B606EF" w:rsidP="00C153AD">
                  <w:pPr>
                    <w:ind w:right="159" w:firstLine="567"/>
                    <w:jc w:val="both"/>
                    <w:rPr>
                      <w:rFonts w:ascii="Times New Roman" w:hAnsi="Times New Roman" w:cs="Times New Roman"/>
                    </w:rPr>
                  </w:pPr>
                  <w:r w:rsidRPr="00666ABF">
                    <w:rPr>
                      <w:rFonts w:ascii="Times New Roman" w:hAnsi="Times New Roman" w:cs="Times New Roman"/>
                    </w:rPr>
                    <w:t xml:space="preserve">5) погодження зміни </w:t>
                  </w:r>
                  <w:proofErr w:type="gramStart"/>
                  <w:r w:rsidRPr="00666ABF">
                    <w:rPr>
                      <w:rFonts w:ascii="Times New Roman" w:hAnsi="Times New Roman" w:cs="Times New Roman"/>
                    </w:rPr>
                    <w:t>ц</w:t>
                  </w:r>
                  <w:proofErr w:type="gramEnd"/>
                  <w:r w:rsidRPr="00666ABF">
                    <w:rPr>
                      <w:rFonts w:ascii="Times New Roman" w:hAnsi="Times New Roman" w:cs="Times New Roman"/>
                    </w:rPr>
                    <w:t xml:space="preserve">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rPr>
                    <w:t xml:space="preserve">Сторони вносять зміни до договору, у разі коливання ціни товару </w:t>
                  </w:r>
                  <w:proofErr w:type="gramStart"/>
                  <w:r w:rsidRPr="00666ABF">
                    <w:rPr>
                      <w:rFonts w:ascii="Times New Roman" w:hAnsi="Times New Roman" w:cs="Times New Roman"/>
                      <w:i/>
                    </w:rPr>
                    <w:t>на</w:t>
                  </w:r>
                  <w:proofErr w:type="gramEnd"/>
                  <w:r w:rsidRPr="00666ABF">
                    <w:rPr>
                      <w:rFonts w:ascii="Times New Roman" w:hAnsi="Times New Roman" w:cs="Times New Roman"/>
                      <w:i/>
                    </w:rPr>
                    <w:t xml:space="preserve"> ринку. Зазначене коливання має бути документально </w:t>
                  </w:r>
                  <w:proofErr w:type="gramStart"/>
                  <w:r w:rsidRPr="00666ABF">
                    <w:rPr>
                      <w:rFonts w:ascii="Times New Roman" w:hAnsi="Times New Roman" w:cs="Times New Roman"/>
                      <w:i/>
                    </w:rPr>
                    <w:t>п</w:t>
                  </w:r>
                  <w:proofErr w:type="gramEnd"/>
                  <w:r w:rsidRPr="00666ABF">
                    <w:rPr>
                      <w:rFonts w:ascii="Times New Roman" w:hAnsi="Times New Roman" w:cs="Times New Roman"/>
                      <w:i/>
                    </w:rPr>
                    <w:t>ідтверджене.</w:t>
                  </w:r>
                </w:p>
                <w:p w:rsidR="00B606EF" w:rsidRPr="00666ABF" w:rsidRDefault="00B606EF" w:rsidP="00C153AD">
                  <w:pPr>
                    <w:ind w:right="159" w:firstLine="567"/>
                    <w:jc w:val="both"/>
                    <w:rPr>
                      <w:rFonts w:ascii="Times New Roman" w:hAnsi="Times New Roman" w:cs="Times New Roman"/>
                    </w:rPr>
                  </w:pPr>
                  <w:r w:rsidRPr="00666AB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666ABF">
                    <w:rPr>
                      <w:rFonts w:ascii="Times New Roman" w:hAnsi="Times New Roman" w:cs="Times New Roman"/>
                    </w:rPr>
                    <w:t>п</w:t>
                  </w:r>
                  <w:proofErr w:type="gramEnd"/>
                  <w:r w:rsidRPr="00666ABF">
                    <w:rPr>
                      <w:rFonts w:ascii="Times New Roman" w:hAnsi="Times New Roman" w:cs="Times New Roman"/>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rPr>
                    <w:t xml:space="preserve">Сторони можуть внести зміни до договору у зв’язку зі зміною ставок податків і зборів та/або зміною умов щодо надання </w:t>
                  </w:r>
                  <w:proofErr w:type="gramStart"/>
                  <w:r w:rsidRPr="00666ABF">
                    <w:rPr>
                      <w:rFonts w:ascii="Times New Roman" w:hAnsi="Times New Roman" w:cs="Times New Roman"/>
                      <w:i/>
                    </w:rPr>
                    <w:t>п</w:t>
                  </w:r>
                  <w:proofErr w:type="gramEnd"/>
                  <w:r w:rsidRPr="00666ABF">
                    <w:rPr>
                      <w:rFonts w:ascii="Times New Roman" w:hAnsi="Times New Roman" w:cs="Times New Roman"/>
                      <w:i/>
                    </w:rPr>
                    <w:t xml:space="preserve">ільг з оподаткування </w:t>
                  </w:r>
                  <w:r>
                    <w:rPr>
                      <w:rFonts w:ascii="Times New Roman" w:hAnsi="Times New Roman" w:cs="Times New Roman"/>
                      <w:i/>
                    </w:rPr>
                    <w:t>–</w:t>
                  </w:r>
                  <w:r w:rsidRPr="00666ABF">
                    <w:rPr>
                      <w:rFonts w:ascii="Times New Roman" w:hAnsi="Times New Roman" w:cs="Times New Roman"/>
                      <w:i/>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w:t>
                  </w:r>
                  <w:proofErr w:type="gramStart"/>
                  <w:r w:rsidRPr="00666ABF">
                    <w:rPr>
                      <w:rFonts w:ascii="Times New Roman" w:hAnsi="Times New Roman" w:cs="Times New Roman"/>
                      <w:i/>
                    </w:rPr>
                    <w:t>П</w:t>
                  </w:r>
                  <w:proofErr w:type="gramEnd"/>
                  <w:r w:rsidRPr="00666ABF">
                    <w:rPr>
                      <w:rFonts w:ascii="Times New Roman" w:hAnsi="Times New Roman" w:cs="Times New Roman"/>
                      <w:i/>
                    </w:rPr>
                    <w:t>ідтвердженням можливості внесення таких змін будуть чинні (введені в дію) нормативно-правові акти Держави.</w:t>
                  </w:r>
                </w:p>
                <w:p w:rsidR="00B606EF" w:rsidRPr="00666ABF" w:rsidRDefault="00B606EF" w:rsidP="00C153AD">
                  <w:pPr>
                    <w:tabs>
                      <w:tab w:val="left" w:pos="0"/>
                    </w:tabs>
                    <w:ind w:right="159" w:firstLine="520"/>
                    <w:jc w:val="both"/>
                    <w:rPr>
                      <w:rFonts w:ascii="Times New Roman" w:hAnsi="Times New Roman" w:cs="Times New Roman"/>
                    </w:rPr>
                  </w:pPr>
                  <w:proofErr w:type="gramStart"/>
                  <w:r w:rsidRPr="00666ABF">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66ABF">
                    <w:rPr>
                      <w:rFonts w:ascii="Times New Roman" w:hAnsi="Times New Roman" w:cs="Times New Roman"/>
                    </w:rPr>
                    <w:t xml:space="preserve">і </w:t>
                  </w:r>
                  <w:proofErr w:type="gramStart"/>
                  <w:r w:rsidRPr="00666ABF">
                    <w:rPr>
                      <w:rFonts w:ascii="Times New Roman" w:hAnsi="Times New Roman" w:cs="Times New Roman"/>
                    </w:rPr>
                    <w:t>про</w:t>
                  </w:r>
                  <w:proofErr w:type="gramEnd"/>
                  <w:r w:rsidRPr="00666ABF">
                    <w:rPr>
                      <w:rFonts w:ascii="Times New Roman" w:hAnsi="Times New Roman" w:cs="Times New Roman"/>
                    </w:rPr>
                    <w:t xml:space="preserve"> закупівлю порядку зміни ціни. </w:t>
                  </w:r>
                </w:p>
                <w:p w:rsidR="00B606EF" w:rsidRPr="00666ABF" w:rsidRDefault="00B606EF" w:rsidP="00C153A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9" w:firstLine="520"/>
                    <w:jc w:val="both"/>
                    <w:rPr>
                      <w:rFonts w:ascii="Times New Roman" w:eastAsia="Courier New" w:hAnsi="Times New Roman" w:cs="Times New Roman"/>
                      <w:lang w:eastAsia="ru-RU"/>
                    </w:rPr>
                  </w:pPr>
                  <w:r w:rsidRPr="00666ABF">
                    <w:rPr>
                      <w:rFonts w:ascii="Times New Roman" w:hAnsi="Times New Roman" w:cs="Times New Roman"/>
                      <w:i/>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w:t>
                  </w:r>
                  <w:proofErr w:type="gramStart"/>
                  <w:r w:rsidRPr="00666ABF">
                    <w:rPr>
                      <w:rFonts w:ascii="Times New Roman" w:hAnsi="Times New Roman" w:cs="Times New Roman"/>
                      <w:i/>
                      <w:lang w:eastAsia="ar-SA"/>
                    </w:rPr>
                    <w:t>стр</w:t>
                  </w:r>
                  <w:proofErr w:type="gramEnd"/>
                  <w:r w:rsidRPr="00666ABF">
                    <w:rPr>
                      <w:rFonts w:ascii="Times New Roman" w:hAnsi="Times New Roman" w:cs="Times New Roman"/>
                      <w:i/>
                      <w:lang w:eastAsia="ar-SA"/>
                    </w:rPr>
                    <w:t>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lang w:eastAsia="ar-SA"/>
                    </w:rPr>
                    <w:t>.</w:t>
                  </w:r>
                </w:p>
                <w:p w:rsidR="00B606EF" w:rsidRDefault="00B606EF" w:rsidP="00C153AD">
                  <w:pPr>
                    <w:ind w:right="159" w:firstLine="520"/>
                    <w:jc w:val="both"/>
                    <w:rPr>
                      <w:rFonts w:ascii="Times New Roman" w:eastAsia="Calibri" w:hAnsi="Times New Roman" w:cs="Times New Roman"/>
                      <w:lang w:eastAsia="ru-RU"/>
                    </w:rPr>
                  </w:pPr>
                  <w:r w:rsidRPr="00666ABF">
                    <w:rPr>
                      <w:rFonts w:ascii="Times New Roman" w:eastAsia="Courier New" w:hAnsi="Times New Roman" w:cs="Times New Roman"/>
                      <w:lang w:eastAsia="ru-RU"/>
                    </w:rPr>
                    <w:t>8) зміни умов у зв’язку із застосуванням положень </w:t>
                  </w:r>
                  <w:hyperlink r:id="rId6" w:anchor="n1778" w:history="1">
                    <w:r w:rsidRPr="00666ABF">
                      <w:rPr>
                        <w:rFonts w:ascii="Times New Roman" w:eastAsia="Courier New" w:hAnsi="Times New Roman" w:cs="Times New Roman"/>
                        <w:u w:val="single"/>
                        <w:lang w:eastAsia="ru-RU"/>
                      </w:rPr>
                      <w:t>частини шостої</w:t>
                    </w:r>
                  </w:hyperlink>
                  <w:r w:rsidRPr="00666ABF">
                    <w:rPr>
                      <w:rFonts w:ascii="Times New Roman" w:eastAsia="Courier New" w:hAnsi="Times New Roman" w:cs="Times New Roman"/>
                      <w:lang w:eastAsia="ru-RU"/>
                    </w:rPr>
                    <w:t> статті 41 Закону України «Про публічні закупі</w:t>
                  </w:r>
                  <w:proofErr w:type="gramStart"/>
                  <w:r w:rsidRPr="00666ABF">
                    <w:rPr>
                      <w:rFonts w:ascii="Times New Roman" w:eastAsia="Courier New" w:hAnsi="Times New Roman" w:cs="Times New Roman"/>
                      <w:lang w:eastAsia="ru-RU"/>
                    </w:rPr>
                    <w:t>вл</w:t>
                  </w:r>
                  <w:proofErr w:type="gramEnd"/>
                  <w:r w:rsidRPr="00666ABF">
                    <w:rPr>
                      <w:rFonts w:ascii="Times New Roman" w:eastAsia="Courier New" w:hAnsi="Times New Roman" w:cs="Times New Roman"/>
                      <w:lang w:eastAsia="ru-RU"/>
                    </w:rPr>
                    <w:t xml:space="preserve">і». </w:t>
                  </w:r>
                  <w:r w:rsidRPr="00666ABF">
                    <w:rPr>
                      <w:rFonts w:ascii="Times New Roman" w:hAnsi="Times New Roman" w:cs="Times New Roman"/>
                      <w:i/>
                      <w:shd w:val="clear" w:color="auto" w:fill="FFFFFF"/>
                    </w:rPr>
                    <w:t xml:space="preserve">Дані зміни можуть </w:t>
                  </w:r>
                  <w:proofErr w:type="gramStart"/>
                  <w:r w:rsidRPr="00666ABF">
                    <w:rPr>
                      <w:rFonts w:ascii="Times New Roman" w:hAnsi="Times New Roman" w:cs="Times New Roman"/>
                      <w:i/>
                      <w:shd w:val="clear" w:color="auto" w:fill="FFFFFF"/>
                    </w:rPr>
                    <w:t>бути</w:t>
                  </w:r>
                  <w:proofErr w:type="gramEnd"/>
                  <w:r w:rsidRPr="00666ABF">
                    <w:rPr>
                      <w:rFonts w:ascii="Times New Roman" w:hAnsi="Times New Roman" w:cs="Times New Roman"/>
                      <w:i/>
                      <w:shd w:val="clear" w:color="auto" w:fill="FFFFFF"/>
                    </w:rPr>
                    <w:t xml:space="preserve"> внесені до закінчення терміну дії договору. 20% буде відраховуватись від суми, визначеної в початковому договорі про закупівлю.</w:t>
                  </w:r>
                </w:p>
                <w:p w:rsidR="00B606EF" w:rsidRPr="00E56F8F" w:rsidRDefault="00B606EF" w:rsidP="00C153AD">
                  <w:pPr>
                    <w:contextualSpacing/>
                    <w:jc w:val="both"/>
                    <w:rPr>
                      <w:rFonts w:ascii="Times New Roman" w:eastAsia="Lucida Sans Unicode" w:hAnsi="Times New Roman" w:cs="Times New Roman"/>
                      <w:kern w:val="1"/>
                      <w:lang w:eastAsia="en-US" w:bidi="hi-IN"/>
                    </w:rPr>
                  </w:pPr>
                  <w:r w:rsidRPr="00E56F8F">
                    <w:rPr>
                      <w:rFonts w:ascii="Times New Roman" w:eastAsia="Lucida Sans Unicode" w:hAnsi="Times New Roman" w:cs="Times New Roman"/>
                      <w:kern w:val="1"/>
                      <w:lang w:eastAsia="en-US" w:bidi="hi-IN"/>
                    </w:rPr>
                    <w:t>9) зменшення обсягів закупі</w:t>
                  </w:r>
                  <w:proofErr w:type="gramStart"/>
                  <w:r w:rsidRPr="00E56F8F">
                    <w:rPr>
                      <w:rFonts w:ascii="Times New Roman" w:eastAsia="Lucida Sans Unicode" w:hAnsi="Times New Roman" w:cs="Times New Roman"/>
                      <w:kern w:val="1"/>
                      <w:lang w:eastAsia="en-US" w:bidi="hi-IN"/>
                    </w:rPr>
                    <w:t>вл</w:t>
                  </w:r>
                  <w:proofErr w:type="gramEnd"/>
                  <w:r w:rsidRPr="00E56F8F">
                    <w:rPr>
                      <w:rFonts w:ascii="Times New Roman" w:eastAsia="Lucida Sans Unicode" w:hAnsi="Times New Roman" w:cs="Times New Roman"/>
                      <w:kern w:val="1"/>
                      <w:lang w:eastAsia="en-US" w:bidi="hi-IN"/>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E56F8F">
                      <w:rPr>
                        <w:rFonts w:ascii="Times New Roman" w:eastAsia="Lucida Sans Unicode" w:hAnsi="Times New Roman" w:cs="Times New Roman"/>
                        <w:color w:val="0000FF"/>
                        <w:kern w:val="1"/>
                        <w:u w:val="single"/>
                        <w:lang w:eastAsia="en-US" w:bidi="hi-IN"/>
                      </w:rPr>
                      <w:t>№ 382</w:t>
                    </w:r>
                  </w:hyperlink>
                  <w:r w:rsidRPr="00E56F8F">
                    <w:rPr>
                      <w:rFonts w:ascii="Times New Roman" w:eastAsia="Lucida Sans Unicode" w:hAnsi="Times New Roman" w:cs="Times New Roman"/>
                      <w:kern w:val="1"/>
                      <w:lang w:eastAsia="en-US"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roofErr w:type="gramStart"/>
                  <w:r w:rsidRPr="00E56F8F">
                    <w:rPr>
                      <w:rFonts w:ascii="Times New Roman" w:eastAsia="Lucida Sans Unicode" w:hAnsi="Times New Roman" w:cs="Times New Roman"/>
                      <w:kern w:val="1"/>
                      <w:lang w:eastAsia="en-US" w:bidi="hi-IN"/>
                    </w:rPr>
                    <w:t>.</w:t>
                  </w:r>
                  <w:r w:rsidRPr="00E56F8F">
                    <w:rPr>
                      <w:rFonts w:ascii="Times New Roman" w:eastAsia="Lucida Sans Unicode" w:hAnsi="Times New Roman" w:cs="Times New Roman"/>
                      <w:i/>
                      <w:kern w:val="1"/>
                      <w:lang w:eastAsia="en-US" w:bidi="uk-UA"/>
                    </w:rPr>
                    <w:t>П</w:t>
                  </w:r>
                  <w:proofErr w:type="gramEnd"/>
                  <w:r w:rsidRPr="00E56F8F">
                    <w:rPr>
                      <w:rFonts w:ascii="Times New Roman" w:eastAsia="Lucida Sans Unicode" w:hAnsi="Times New Roman" w:cs="Times New Roman"/>
                      <w:i/>
                      <w:kern w:val="1"/>
                      <w:lang w:eastAsia="en-US" w:bidi="uk-UA"/>
                    </w:rPr>
                    <w:t>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w:t>
                  </w:r>
                  <w:proofErr w:type="gramStart"/>
                  <w:r w:rsidRPr="00E56F8F">
                    <w:rPr>
                      <w:rFonts w:ascii="Times New Roman" w:eastAsia="Lucida Sans Unicode" w:hAnsi="Times New Roman" w:cs="Times New Roman"/>
                      <w:i/>
                      <w:kern w:val="1"/>
                      <w:lang w:eastAsia="en-US" w:bidi="uk-UA"/>
                    </w:rPr>
                    <w:t>стр</w:t>
                  </w:r>
                  <w:proofErr w:type="gramEnd"/>
                  <w:r w:rsidRPr="00E56F8F">
                    <w:rPr>
                      <w:rFonts w:ascii="Times New Roman" w:eastAsia="Lucida Sans Unicode" w:hAnsi="Times New Roman" w:cs="Times New Roman"/>
                      <w:i/>
                      <w:kern w:val="1"/>
                      <w:lang w:eastAsia="en-US" w:bidi="uk-UA"/>
                    </w:rPr>
                    <w:t>ів України від 25 квітня 2023 р. № 382.</w:t>
                  </w:r>
                </w:p>
                <w:p w:rsidR="00B606EF" w:rsidRPr="00666ABF" w:rsidRDefault="00B606EF" w:rsidP="00C153AD">
                  <w:pPr>
                    <w:ind w:right="159"/>
                    <w:jc w:val="both"/>
                    <w:rPr>
                      <w:rFonts w:ascii="Times New Roman" w:eastAsia="Calibri" w:hAnsi="Times New Roman" w:cs="Times New Roman"/>
                      <w:lang w:eastAsia="ru-RU"/>
                    </w:rPr>
                  </w:pPr>
                </w:p>
                <w:p w:rsidR="00B606EF" w:rsidRPr="00666ABF" w:rsidRDefault="00B606EF" w:rsidP="00C153AD">
                  <w:pPr>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lang w:eastAsia="ru-RU"/>
              </w:rPr>
            </w:pPr>
            <w:r w:rsidRPr="00666ABF">
              <w:rPr>
                <w:rFonts w:ascii="Times New Roman" w:eastAsia="Calibri" w:hAnsi="Times New Roman" w:cs="Times New Roman"/>
                <w:b/>
                <w:bCs/>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tblPr>
            <w:tblGrid>
              <w:gridCol w:w="10348"/>
            </w:tblGrid>
            <w:tr w:rsidR="00B606EF" w:rsidRPr="00666ABF" w:rsidTr="00C153AD">
              <w:trPr>
                <w:trHeight w:val="840"/>
              </w:trPr>
              <w:tc>
                <w:tcPr>
                  <w:tcW w:w="10348" w:type="dxa"/>
                  <w:shd w:val="clear" w:color="auto" w:fill="auto"/>
                  <w:vAlign w:val="center"/>
                </w:tcPr>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bCs/>
                      <w:lang w:eastAsia="ru-RU"/>
                    </w:rPr>
                    <w:t>4.1.</w:t>
                  </w:r>
                  <w:r w:rsidRPr="00666ABF">
                    <w:rPr>
                      <w:rFonts w:ascii="Times New Roman" w:eastAsia="Calibri" w:hAnsi="Times New Roman" w:cs="Times New Roman"/>
                      <w:bCs/>
                      <w:lang w:eastAsia="ru-RU"/>
                    </w:rPr>
                    <w:t xml:space="preserve"> Розрахунки за поставлений товар проводяться на </w:t>
                  </w:r>
                  <w:proofErr w:type="gramStart"/>
                  <w:r w:rsidRPr="00666ABF">
                    <w:rPr>
                      <w:rFonts w:ascii="Times New Roman" w:eastAsia="Calibri" w:hAnsi="Times New Roman" w:cs="Times New Roman"/>
                      <w:bCs/>
                      <w:lang w:eastAsia="ru-RU"/>
                    </w:rPr>
                    <w:t>п</w:t>
                  </w:r>
                  <w:proofErr w:type="gramEnd"/>
                  <w:r w:rsidRPr="00666ABF">
                    <w:rPr>
                      <w:rFonts w:ascii="Times New Roman" w:eastAsia="Calibri" w:hAnsi="Times New Roman" w:cs="Times New Roman"/>
                      <w:bCs/>
                      <w:lang w:eastAsia="ru-RU"/>
                    </w:rPr>
                    <w:t>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p>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4.2.</w:t>
                  </w:r>
                  <w:r w:rsidRPr="00666ABF">
                    <w:rPr>
                      <w:rFonts w:ascii="Times New Roman" w:eastAsia="Calibri" w:hAnsi="Times New Roman" w:cs="Times New Roman"/>
                      <w:lang w:eastAsia="ru-RU"/>
                    </w:rPr>
                    <w:t xml:space="preserve"> Спосіб оплати – шляхом перерахування кошті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roofErr w:type="gramStart"/>
                  <w:r w:rsidRPr="00666ABF">
                    <w:rPr>
                      <w:rFonts w:ascii="Times New Roman" w:eastAsia="Calibri" w:hAnsi="Times New Roman" w:cs="Times New Roman"/>
                      <w:lang w:eastAsia="ru-RU"/>
                    </w:rPr>
                    <w:t xml:space="preserve"> .</w:t>
                  </w:r>
                  <w:proofErr w:type="gramEnd"/>
                </w:p>
                <w:p w:rsidR="00B606EF" w:rsidRPr="00666AB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4.3.</w:t>
                  </w:r>
                  <w:r w:rsidRPr="00666ABF">
                    <w:rPr>
                      <w:rFonts w:ascii="Times New Roman" w:eastAsia="Calibri" w:hAnsi="Times New Roman" w:cs="Times New Roman"/>
                      <w:lang w:eastAsia="ru-RU"/>
                    </w:rPr>
                    <w:t xml:space="preserve"> Ціна </w:t>
                  </w:r>
                  <w:proofErr w:type="gramStart"/>
                  <w:r w:rsidRPr="00666ABF">
                    <w:rPr>
                      <w:rFonts w:ascii="Times New Roman" w:eastAsia="Calibri" w:hAnsi="Times New Roman" w:cs="Times New Roman"/>
                      <w:lang w:eastAsia="ru-RU"/>
                    </w:rPr>
                    <w:t>на</w:t>
                  </w:r>
                  <w:proofErr w:type="gramEnd"/>
                  <w:r w:rsidRPr="00666ABF">
                    <w:rPr>
                      <w:rFonts w:ascii="Times New Roman" w:eastAsia="Calibri" w:hAnsi="Times New Roman" w:cs="Times New Roman"/>
                      <w:lang w:eastAsia="ru-RU"/>
                    </w:rPr>
                    <w:t xml:space="preserve">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w:t>
                  </w:r>
                  <w:r w:rsidRPr="00666ABF">
                    <w:rPr>
                      <w:rFonts w:ascii="Times New Roman" w:eastAsia="Calibri" w:hAnsi="Times New Roman" w:cs="Times New Roman"/>
                      <w:lang w:eastAsia="ru-RU"/>
                    </w:rPr>
                    <w:lastRenderedPageBreak/>
                    <w:t>Замовником окремо, а витрати на їх виконання вважаються врахованими у загальній сумі договору.</w:t>
                  </w:r>
                </w:p>
                <w:p w:rsidR="00B606EF" w:rsidRDefault="00B606EF" w:rsidP="00C153AD">
                  <w:pPr>
                    <w:ind w:right="159"/>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4.4.</w:t>
                  </w:r>
                  <w:r w:rsidRPr="00666ABF">
                    <w:rPr>
                      <w:rFonts w:ascii="Times New Roman" w:eastAsia="Calibri" w:hAnsi="Times New Roman" w:cs="Times New Roman"/>
                      <w:lang w:eastAsia="ru-RU"/>
                    </w:rPr>
                    <w:t xml:space="preserve"> Витрати щодо транспортування, навантаження та розвантаження, сплату митних тарифі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ідставі укладених договорів, при цьому всі пов’язані по таких договорах витрати покладаються на Постачальника.</w:t>
                  </w:r>
                </w:p>
                <w:p w:rsidR="00B606EF" w:rsidRPr="00666ABF" w:rsidRDefault="00B606EF" w:rsidP="00C153AD">
                  <w:pPr>
                    <w:ind w:right="159"/>
                    <w:jc w:val="both"/>
                    <w:rPr>
                      <w:rFonts w:ascii="Times New Roman" w:eastAsia="Calibri" w:hAnsi="Times New Roman" w:cs="Times New Roman"/>
                      <w:lang w:eastAsia="ru-RU"/>
                    </w:rPr>
                  </w:pPr>
                </w:p>
                <w:p w:rsidR="00B606EF" w:rsidRPr="00666ABF" w:rsidRDefault="00B606EF" w:rsidP="00C153AD">
                  <w:pPr>
                    <w:ind w:right="159"/>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lastRenderedPageBreak/>
              <w:t>V. ПОСТАВКА ТОВАРУ</w:t>
            </w:r>
          </w:p>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5.1.</w:t>
            </w:r>
            <w:r w:rsidRPr="00666ABF">
              <w:rPr>
                <w:rFonts w:ascii="Times New Roman" w:eastAsia="Calibri" w:hAnsi="Times New Roman" w:cs="Times New Roman"/>
                <w:lang w:eastAsia="en-US"/>
              </w:rPr>
              <w:t xml:space="preserve">Товар </w:t>
            </w:r>
            <w:proofErr w:type="gramStart"/>
            <w:r w:rsidRPr="00666ABF">
              <w:rPr>
                <w:rFonts w:ascii="Times New Roman" w:eastAsia="Calibri" w:hAnsi="Times New Roman" w:cs="Times New Roman"/>
                <w:lang w:eastAsia="en-US"/>
              </w:rPr>
              <w:t>повинен</w:t>
            </w:r>
            <w:proofErr w:type="gramEnd"/>
            <w:r w:rsidRPr="00666ABF">
              <w:rPr>
                <w:rFonts w:ascii="Times New Roman" w:eastAsia="Calibri" w:hAnsi="Times New Roman" w:cs="Times New Roman"/>
                <w:lang w:eastAsia="en-US"/>
              </w:rPr>
              <w:t xml:space="preserve">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lang w:eastAsia="ru-RU"/>
              </w:rPr>
              <w:t xml:space="preserve">. </w:t>
            </w:r>
            <w:r w:rsidRPr="00666ABF">
              <w:rPr>
                <w:rFonts w:ascii="Times New Roman" w:eastAsia="Calibri" w:hAnsi="Times New Roman" w:cs="Times New Roman"/>
                <w:lang w:eastAsia="ru-RU"/>
              </w:rPr>
              <w:t xml:space="preserve">Строк поставки– </w:t>
            </w:r>
            <w:proofErr w:type="gramStart"/>
            <w:r w:rsidRPr="00666ABF">
              <w:rPr>
                <w:rFonts w:ascii="Times New Roman" w:eastAsia="Calibri" w:hAnsi="Times New Roman" w:cs="Times New Roman"/>
                <w:lang w:eastAsia="ru-RU"/>
              </w:rPr>
              <w:t>до</w:t>
            </w:r>
            <w:proofErr w:type="gramEnd"/>
            <w:r w:rsidRPr="00666ABF">
              <w:rPr>
                <w:rFonts w:ascii="Times New Roman" w:eastAsia="Calibri" w:hAnsi="Times New Roman" w:cs="Times New Roman"/>
                <w:lang w:eastAsia="ru-RU"/>
              </w:rPr>
              <w:t xml:space="preserve"> 31.12.202</w:t>
            </w:r>
            <w:r>
              <w:rPr>
                <w:rFonts w:ascii="Times New Roman" w:eastAsia="Calibri" w:hAnsi="Times New Roman" w:cs="Times New Roman"/>
                <w:lang w:eastAsia="ru-RU"/>
              </w:rPr>
              <w:t>4</w:t>
            </w:r>
            <w:r w:rsidRPr="00666ABF">
              <w:rPr>
                <w:rFonts w:ascii="Times New Roman" w:eastAsia="Calibri" w:hAnsi="Times New Roman" w:cs="Times New Roman"/>
                <w:lang w:eastAsia="ru-RU"/>
              </w:rPr>
              <w:t xml:space="preserve"> року.</w:t>
            </w:r>
          </w:p>
          <w:p w:rsidR="00B606EF" w:rsidRPr="00666ABF" w:rsidRDefault="00B606EF" w:rsidP="00C153AD">
            <w:pPr>
              <w:jc w:val="both"/>
              <w:rPr>
                <w:rFonts w:ascii="Times New Roman" w:eastAsia="Calibri" w:hAnsi="Times New Roman" w:cs="Times New Roman"/>
                <w:b/>
                <w:lang w:eastAsia="ru-RU"/>
              </w:rPr>
            </w:pPr>
            <w:r w:rsidRPr="00666ABF">
              <w:rPr>
                <w:rFonts w:ascii="Times New Roman" w:eastAsia="Calibri" w:hAnsi="Times New Roman" w:cs="Times New Roman"/>
                <w:b/>
                <w:lang w:eastAsia="ru-RU"/>
              </w:rPr>
              <w:t>5.2.</w:t>
            </w:r>
            <w:r w:rsidRPr="00666ABF">
              <w:rPr>
                <w:rFonts w:ascii="Times New Roman" w:eastAsia="Calibri" w:hAnsi="Times New Roman" w:cs="Times New Roman"/>
                <w:lang w:eastAsia="ru-RU"/>
              </w:rPr>
              <w:t xml:space="preserve"> Місця поставки товару: </w:t>
            </w:r>
            <w:r w:rsidRPr="00666ABF">
              <w:rPr>
                <w:rFonts w:ascii="Times New Roman" w:hAnsi="Times New Roman" w:cs="Times New Roman"/>
                <w:b/>
              </w:rPr>
              <w:t xml:space="preserve">22800, Вінницька область, м. Немирів, вул. Шевченка, 26 </w:t>
            </w:r>
            <w:r>
              <w:rPr>
                <w:rFonts w:ascii="Times New Roman" w:hAnsi="Times New Roman" w:cs="Times New Roman"/>
                <w:lang w:eastAsia="ru-RU"/>
              </w:rPr>
              <w:t>–</w:t>
            </w:r>
            <w:r w:rsidRPr="00666ABF">
              <w:rPr>
                <w:rFonts w:ascii="Times New Roman" w:hAnsi="Times New Roman" w:cs="Times New Roman"/>
                <w:lang w:eastAsia="ru-RU"/>
              </w:rPr>
              <w:t xml:space="preserve"> згідно заявок замовника. </w:t>
            </w:r>
          </w:p>
          <w:p w:rsidR="00B606EF" w:rsidRPr="00666ABF" w:rsidRDefault="00B606EF" w:rsidP="00C153AD">
            <w:pPr>
              <w:jc w:val="both"/>
              <w:rPr>
                <w:rFonts w:ascii="Times New Roman" w:eastAsia="Calibri" w:hAnsi="Times New Roman" w:cs="Times New Roman"/>
                <w:b/>
                <w:lang w:eastAsia="ru-RU"/>
              </w:rPr>
            </w:pPr>
            <w:r w:rsidRPr="00666ABF">
              <w:rPr>
                <w:rFonts w:ascii="Times New Roman" w:eastAsia="Calibri" w:hAnsi="Times New Roman" w:cs="Times New Roman"/>
                <w:b/>
                <w:lang w:eastAsia="ru-RU"/>
              </w:rPr>
              <w:t>5.3.</w:t>
            </w:r>
            <w:r w:rsidRPr="00666ABF">
              <w:rPr>
                <w:rFonts w:ascii="Times New Roman" w:eastAsia="Calibri" w:hAnsi="Times New Roman" w:cs="Times New Roman"/>
                <w:lang w:eastAsia="en-US"/>
              </w:rPr>
              <w:t>Зобов</w:t>
            </w:r>
            <w:r>
              <w:rPr>
                <w:rFonts w:ascii="Times New Roman" w:eastAsia="Calibri" w:hAnsi="Times New Roman" w:cs="Times New Roman"/>
                <w:lang w:eastAsia="en-US"/>
              </w:rPr>
              <w:t>’</w:t>
            </w:r>
            <w:r w:rsidRPr="00666ABF">
              <w:rPr>
                <w:rFonts w:ascii="Times New Roman" w:eastAsia="Calibri" w:hAnsi="Times New Roman" w:cs="Times New Roman"/>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lang w:eastAsia="ru-RU"/>
              </w:rPr>
              <w:tab/>
            </w:r>
            <w:r w:rsidRPr="00666ABF">
              <w:rPr>
                <w:rFonts w:ascii="Times New Roman" w:eastAsia="Calibri" w:hAnsi="Times New Roman" w:cs="Times New Roman"/>
                <w:b/>
                <w:lang w:eastAsia="ru-RU"/>
              </w:rPr>
              <w:tab/>
            </w:r>
          </w:p>
          <w:p w:rsidR="00B606EF" w:rsidRPr="00666ABF" w:rsidRDefault="00B606EF" w:rsidP="00C153AD">
            <w:pPr>
              <w:jc w:val="both"/>
              <w:rPr>
                <w:rFonts w:ascii="Times New Roman" w:eastAsia="Calibri" w:hAnsi="Times New Roman" w:cs="Times New Roman"/>
                <w:b/>
                <w:lang w:eastAsia="ru-RU"/>
              </w:rPr>
            </w:pPr>
            <w:r w:rsidRPr="00666ABF">
              <w:rPr>
                <w:rFonts w:ascii="Times New Roman" w:eastAsia="Calibri" w:hAnsi="Times New Roman" w:cs="Times New Roman"/>
                <w:b/>
                <w:lang w:eastAsia="ru-RU"/>
              </w:rPr>
              <w:tab/>
            </w:r>
            <w:r w:rsidRPr="00666ABF">
              <w:rPr>
                <w:rFonts w:ascii="Times New Roman" w:eastAsia="Calibri" w:hAnsi="Times New Roman" w:cs="Times New Roman"/>
                <w:b/>
                <w:lang w:eastAsia="ru-RU"/>
              </w:rPr>
              <w:tab/>
            </w:r>
          </w:p>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VI. ПРАВА ТА ОБОВ</w:t>
            </w:r>
            <w:r>
              <w:rPr>
                <w:rFonts w:ascii="Times New Roman" w:eastAsia="Calibri" w:hAnsi="Times New Roman" w:cs="Times New Roman"/>
                <w:b/>
                <w:bCs/>
                <w:lang w:eastAsia="ru-RU"/>
              </w:rPr>
              <w:t>’</w:t>
            </w:r>
            <w:r w:rsidRPr="00666ABF">
              <w:rPr>
                <w:rFonts w:ascii="Times New Roman" w:eastAsia="Calibri" w:hAnsi="Times New Roman" w:cs="Times New Roman"/>
                <w:b/>
                <w:bCs/>
                <w:lang w:eastAsia="ru-RU"/>
              </w:rPr>
              <w:t>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B606EF" w:rsidRPr="00666ABF" w:rsidTr="00C153AD">
              <w:tc>
                <w:tcPr>
                  <w:tcW w:w="10490" w:type="dxa"/>
                  <w:shd w:val="clear" w:color="auto" w:fill="auto"/>
                  <w:vAlign w:val="center"/>
                </w:tcPr>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6.1. Замовник зобов</w:t>
                  </w:r>
                  <w:r>
                    <w:rPr>
                      <w:rFonts w:ascii="Times New Roman" w:eastAsia="Calibri" w:hAnsi="Times New Roman" w:cs="Times New Roman"/>
                      <w:b/>
                      <w:lang w:eastAsia="ru-RU"/>
                    </w:rPr>
                    <w:t>’</w:t>
                  </w:r>
                  <w:r w:rsidRPr="00666ABF">
                    <w:rPr>
                      <w:rFonts w:ascii="Times New Roman" w:eastAsia="Calibri" w:hAnsi="Times New Roman" w:cs="Times New Roman"/>
                      <w:b/>
                      <w:lang w:eastAsia="ru-RU"/>
                    </w:rPr>
                    <w:t>язаний:</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6.1.1.</w:t>
                  </w:r>
                  <w:r w:rsidRPr="00666ABF">
                    <w:rPr>
                      <w:rFonts w:ascii="Times New Roman" w:eastAsia="Calibri" w:hAnsi="Times New Roman" w:cs="Times New Roman"/>
                      <w:lang w:eastAsia="ru-RU"/>
                    </w:rPr>
                    <w:t xml:space="preserve"> Своєчасно та в повному обсязі сплачувати за </w:t>
                  </w:r>
                  <w:proofErr w:type="gramStart"/>
                  <w:r w:rsidRPr="00666ABF">
                    <w:rPr>
                      <w:rFonts w:ascii="Times New Roman" w:eastAsia="Calibri" w:hAnsi="Times New Roman" w:cs="Times New Roman"/>
                      <w:lang w:eastAsia="ru-RU"/>
                    </w:rPr>
                    <w:t>поставлен</w:t>
                  </w:r>
                  <w:proofErr w:type="gramEnd"/>
                  <w:r w:rsidRPr="00666ABF">
                    <w:rPr>
                      <w:rFonts w:ascii="Times New Roman" w:eastAsia="Calibri" w:hAnsi="Times New Roman" w:cs="Times New Roman"/>
                      <w:lang w:eastAsia="ru-RU"/>
                    </w:rPr>
                    <w:t xml:space="preserve">і товари;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 xml:space="preserve">6.1.2. </w:t>
                  </w:r>
                  <w:r w:rsidRPr="00666ABF">
                    <w:rPr>
                      <w:rFonts w:ascii="Times New Roman" w:eastAsia="Calibri" w:hAnsi="Times New Roman" w:cs="Times New Roman"/>
                      <w:lang w:eastAsia="ru-RU"/>
                    </w:rPr>
                    <w:t xml:space="preserve">Приймати поставлений товар згідно з видатковою накладною, рахунком </w:t>
                  </w:r>
                  <w:r>
                    <w:rPr>
                      <w:rFonts w:ascii="Times New Roman" w:eastAsia="Calibri" w:hAnsi="Times New Roman" w:cs="Times New Roman"/>
                      <w:lang w:eastAsia="ru-RU"/>
                    </w:rPr>
                    <w:t>–</w:t>
                  </w:r>
                  <w:r w:rsidRPr="00666ABF">
                    <w:rPr>
                      <w:rFonts w:ascii="Times New Roman" w:eastAsia="Calibri" w:hAnsi="Times New Roman" w:cs="Times New Roman"/>
                      <w:lang w:eastAsia="ru-RU"/>
                    </w:rPr>
                    <w:t xml:space="preserve"> фактурою</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6.1.3.</w:t>
                  </w:r>
                  <w:r w:rsidRPr="00666ABF">
                    <w:rPr>
                      <w:rFonts w:ascii="Times New Roman" w:eastAsia="Calibri" w:hAnsi="Times New Roman" w:cs="Times New Roman"/>
                      <w:lang w:eastAsia="ru-RU"/>
                    </w:rPr>
                    <w:t xml:space="preserve"> Замовник зобов’язаний оплачувати товар Учасника на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ідставі накладної з відтермінуванням платежу не більше 30 календарних днів.</w:t>
                  </w:r>
                </w:p>
                <w:p w:rsidR="00B606EF" w:rsidRPr="00666ABF" w:rsidRDefault="00B606EF" w:rsidP="00C153AD">
                  <w:pPr>
                    <w:ind w:right="302"/>
                    <w:jc w:val="both"/>
                    <w:rPr>
                      <w:rFonts w:ascii="Times New Roman" w:eastAsia="Calibri" w:hAnsi="Times New Roman" w:cs="Times New Roman"/>
                      <w:b/>
                      <w:lang w:eastAsia="ru-RU"/>
                    </w:rPr>
                  </w:pPr>
                  <w:r w:rsidRPr="00666ABF">
                    <w:rPr>
                      <w:rFonts w:ascii="Times New Roman" w:eastAsia="Calibri" w:hAnsi="Times New Roman" w:cs="Times New Roman"/>
                      <w:b/>
                      <w:lang w:eastAsia="ru-RU"/>
                    </w:rPr>
                    <w:t xml:space="preserve">6.2. Замовник має право: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 xml:space="preserve">6.2.1. </w:t>
                  </w:r>
                  <w:r w:rsidRPr="00666ABF">
                    <w:rPr>
                      <w:rFonts w:ascii="Times New Roman" w:eastAsia="Calibri" w:hAnsi="Times New Roman" w:cs="Times New Roman"/>
                      <w:lang w:eastAsia="ru-RU"/>
                    </w:rPr>
                    <w:t>Достроково розірвати цей Догові</w:t>
                  </w:r>
                  <w:proofErr w:type="gramStart"/>
                  <w:r w:rsidRPr="00666ABF">
                    <w:rPr>
                      <w:rFonts w:ascii="Times New Roman" w:eastAsia="Calibri" w:hAnsi="Times New Roman" w:cs="Times New Roman"/>
                      <w:lang w:eastAsia="ru-RU"/>
                    </w:rPr>
                    <w:t>р</w:t>
                  </w:r>
                  <w:proofErr w:type="gramEnd"/>
                  <w:r w:rsidRPr="00666ABF">
                    <w:rPr>
                      <w:rFonts w:ascii="Times New Roman" w:eastAsia="Calibri" w:hAnsi="Times New Roman" w:cs="Times New Roman"/>
                      <w:lang w:eastAsia="ru-RU"/>
                    </w:rPr>
                    <w:t xml:space="preserve"> у разі невиконання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 xml:space="preserve">язань Постачальником, повідомивши про це його у строк 10 календарних днів до розірвання;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6.2.2.</w:t>
                  </w:r>
                  <w:r w:rsidRPr="00666ABF">
                    <w:rPr>
                      <w:rFonts w:ascii="Times New Roman" w:eastAsia="Calibri" w:hAnsi="Times New Roman" w:cs="Times New Roman"/>
                      <w:lang w:eastAsia="ru-RU"/>
                    </w:rPr>
                    <w:t xml:space="preserve"> Контролювати поставку товару у строки, встановлені цим Договором;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6.2.3</w:t>
                  </w:r>
                  <w:r w:rsidRPr="00666ABF">
                    <w:rPr>
                      <w:rFonts w:ascii="Times New Roman" w:eastAsia="Calibri" w:hAnsi="Times New Roman" w:cs="Times New Roman"/>
                      <w:lang w:eastAsia="ru-RU"/>
                    </w:rPr>
                    <w:t xml:space="preserve">. Зменшувати загальну вартість цього Договору залежно від </w:t>
                  </w:r>
                  <w:proofErr w:type="gramStart"/>
                  <w:r w:rsidRPr="00666ABF">
                    <w:rPr>
                      <w:rFonts w:ascii="Times New Roman" w:eastAsia="Calibri" w:hAnsi="Times New Roman" w:cs="Times New Roman"/>
                      <w:lang w:eastAsia="ru-RU"/>
                    </w:rPr>
                    <w:t>реального</w:t>
                  </w:r>
                  <w:proofErr w:type="gramEnd"/>
                  <w:r w:rsidRPr="00666ABF">
                    <w:rPr>
                      <w:rFonts w:ascii="Times New Roman" w:eastAsia="Calibri" w:hAnsi="Times New Roman" w:cs="Times New Roman"/>
                      <w:lang w:eastAsia="ru-RU"/>
                    </w:rPr>
                    <w:t xml:space="preserve"> фінансування видатків. У такому разі Сторони вносять відповідні зміни до цього Договору;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6.2.4</w:t>
                  </w:r>
                  <w:r w:rsidRPr="00666ABF">
                    <w:rPr>
                      <w:rFonts w:ascii="Times New Roman" w:eastAsia="Calibri" w:hAnsi="Times New Roman" w:cs="Times New Roman"/>
                      <w:lang w:eastAsia="ru-RU"/>
                    </w:rPr>
                    <w:t xml:space="preserve">. Повернути  рахунок </w:t>
                  </w:r>
                  <w:r>
                    <w:rPr>
                      <w:rFonts w:ascii="Times New Roman" w:eastAsia="Calibri" w:hAnsi="Times New Roman" w:cs="Times New Roman"/>
                      <w:lang w:eastAsia="ru-RU"/>
                    </w:rPr>
                    <w:t>–</w:t>
                  </w:r>
                  <w:r w:rsidRPr="00666ABF">
                    <w:rPr>
                      <w:rFonts w:ascii="Times New Roman" w:eastAsia="Calibri" w:hAnsi="Times New Roman" w:cs="Times New Roman"/>
                      <w:lang w:eastAsia="ru-RU"/>
                    </w:rPr>
                    <w:t xml:space="preserve"> фактуру Постачальнику без здійснення оплати в разі неналежного оформлення документі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6.2.5</w:t>
                  </w:r>
                  <w:r w:rsidRPr="00666ABF">
                    <w:rPr>
                      <w:rFonts w:ascii="Times New Roman" w:eastAsia="Calibri" w:hAnsi="Times New Roman" w:cs="Times New Roman"/>
                      <w:lang w:eastAsia="ru-RU"/>
                    </w:rPr>
                    <w:t xml:space="preserve">. Відмовитись від прийняття </w:t>
                  </w:r>
                  <w:r w:rsidRPr="00666ABF">
                    <w:rPr>
                      <w:rFonts w:ascii="Times New Roman" w:eastAsia="Calibri" w:hAnsi="Times New Roman" w:cs="Times New Roman"/>
                      <w:iCs/>
                      <w:lang w:eastAsia="ru-RU"/>
                    </w:rPr>
                    <w:t>Товару</w:t>
                  </w:r>
                  <w:r w:rsidRPr="00666ABF">
                    <w:rPr>
                      <w:rFonts w:ascii="Times New Roman" w:eastAsia="Calibri" w:hAnsi="Times New Roman" w:cs="Times New Roman"/>
                      <w:lang w:eastAsia="ru-RU"/>
                    </w:rPr>
                    <w:t xml:space="preserve">, якщо </w:t>
                  </w:r>
                  <w:r w:rsidRPr="00666ABF">
                    <w:rPr>
                      <w:rFonts w:ascii="Times New Roman" w:eastAsia="Calibri" w:hAnsi="Times New Roman" w:cs="Times New Roman"/>
                      <w:iCs/>
                      <w:lang w:eastAsia="ru-RU"/>
                    </w:rPr>
                    <w:t>Товар</w:t>
                  </w:r>
                  <w:r w:rsidRPr="00666ABF">
                    <w:rPr>
                      <w:rFonts w:ascii="Times New Roman" w:eastAsia="Calibri"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w:t>
                  </w:r>
                  <w:proofErr w:type="gramStart"/>
                  <w:r w:rsidRPr="00666ABF">
                    <w:rPr>
                      <w:rFonts w:ascii="Times New Roman" w:eastAsia="Calibri" w:hAnsi="Times New Roman" w:cs="Times New Roman"/>
                      <w:lang w:eastAsia="ru-RU"/>
                    </w:rPr>
                    <w:t>вс</w:t>
                  </w:r>
                  <w:proofErr w:type="gramEnd"/>
                  <w:r w:rsidRPr="00666ABF">
                    <w:rPr>
                      <w:rFonts w:ascii="Times New Roman" w:eastAsia="Calibri" w:hAnsi="Times New Roman" w:cs="Times New Roman"/>
                      <w:lang w:eastAsia="ru-RU"/>
                    </w:rPr>
                    <w:t xml:space="preserve">іх заходів для передачі Замовнику </w:t>
                  </w:r>
                  <w:r w:rsidRPr="00666ABF">
                    <w:rPr>
                      <w:rFonts w:ascii="Times New Roman" w:eastAsia="Calibri" w:hAnsi="Times New Roman" w:cs="Times New Roman"/>
                      <w:iCs/>
                      <w:lang w:eastAsia="ru-RU"/>
                    </w:rPr>
                    <w:t xml:space="preserve">Товару </w:t>
                  </w:r>
                  <w:r w:rsidRPr="00666ABF">
                    <w:rPr>
                      <w:rFonts w:ascii="Times New Roman" w:eastAsia="Calibri" w:hAnsi="Times New Roman" w:cs="Times New Roman"/>
                      <w:lang w:eastAsia="ru-RU"/>
                    </w:rPr>
                    <w:t>відповідної якості відповідно  до вимог передбачених цим Договором.</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6.3.</w:t>
                  </w:r>
                  <w:r w:rsidRPr="00666ABF">
                    <w:rPr>
                      <w:rFonts w:ascii="Times New Roman" w:eastAsia="Calibri" w:hAnsi="Times New Roman" w:cs="Times New Roman"/>
                      <w:lang w:eastAsia="ru-RU"/>
                    </w:rPr>
                    <w:t xml:space="preserve"> Постачальник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 xml:space="preserve">язаний: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6.3.1.</w:t>
                  </w:r>
                  <w:r w:rsidRPr="00666ABF">
                    <w:rPr>
                      <w:rFonts w:ascii="Times New Roman" w:eastAsia="Calibri" w:hAnsi="Times New Roman" w:cs="Times New Roman"/>
                      <w:lang w:eastAsia="ru-RU"/>
                    </w:rPr>
                    <w:t xml:space="preserve"> Забезпечити поставку товарі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 у строки, встановлені цим Договором;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6.3.2.</w:t>
                  </w:r>
                  <w:r w:rsidRPr="00666ABF">
                    <w:rPr>
                      <w:rFonts w:ascii="Times New Roman" w:eastAsia="Calibri" w:hAnsi="Times New Roman" w:cs="Times New Roman"/>
                      <w:lang w:eastAsia="ru-RU"/>
                    </w:rPr>
                    <w:t xml:space="preserve"> Забезпечити поставку товарі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 </w:t>
                  </w:r>
                  <w:proofErr w:type="gramStart"/>
                  <w:r w:rsidRPr="00666ABF">
                    <w:rPr>
                      <w:rFonts w:ascii="Times New Roman" w:eastAsia="Calibri" w:hAnsi="Times New Roman" w:cs="Times New Roman"/>
                      <w:lang w:eastAsia="ru-RU"/>
                    </w:rPr>
                    <w:t>як</w:t>
                  </w:r>
                  <w:proofErr w:type="gramEnd"/>
                  <w:r w:rsidRPr="00666ABF">
                    <w:rPr>
                      <w:rFonts w:ascii="Times New Roman" w:eastAsia="Calibri" w:hAnsi="Times New Roman" w:cs="Times New Roman"/>
                      <w:lang w:eastAsia="ru-RU"/>
                    </w:rPr>
                    <w:t xml:space="preserve">ість яких відповідає умовам, установленим розділом II цього Договору;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6.3.3.</w:t>
                  </w:r>
                  <w:r w:rsidRPr="00666ABF">
                    <w:rPr>
                      <w:rFonts w:ascii="Times New Roman" w:eastAsia="Calibri" w:hAnsi="Times New Roman" w:cs="Times New Roman"/>
                      <w:lang w:eastAsia="ru-RU"/>
                    </w:rPr>
                    <w:t xml:space="preserve"> Забезпечити навчання медичного персоналу Замовника по використанню витратних </w:t>
                  </w:r>
                  <w:proofErr w:type="gramStart"/>
                  <w:r w:rsidRPr="00666ABF">
                    <w:rPr>
                      <w:rFonts w:ascii="Times New Roman" w:eastAsia="Calibri" w:hAnsi="Times New Roman" w:cs="Times New Roman"/>
                      <w:lang w:eastAsia="ru-RU"/>
                    </w:rPr>
                    <w:t>матер</w:t>
                  </w:r>
                  <w:proofErr w:type="gramEnd"/>
                  <w:r w:rsidRPr="00666ABF">
                    <w:rPr>
                      <w:rFonts w:ascii="Times New Roman" w:eastAsia="Calibri" w:hAnsi="Times New Roman" w:cs="Times New Roman"/>
                      <w:lang w:eastAsia="ru-RU"/>
                    </w:rPr>
                    <w:t>іалів.</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6.3.4.</w:t>
                  </w:r>
                  <w:r w:rsidRPr="00666ABF">
                    <w:rPr>
                      <w:rFonts w:ascii="Times New Roman" w:eastAsia="Calibri"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6.4. Постачальник має право</w:t>
                  </w:r>
                  <w:r w:rsidRPr="00666ABF">
                    <w:rPr>
                      <w:rFonts w:ascii="Times New Roman" w:eastAsia="Calibri" w:hAnsi="Times New Roman" w:cs="Times New Roman"/>
                      <w:lang w:eastAsia="ru-RU"/>
                    </w:rPr>
                    <w:t xml:space="preserve">: </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6.4.1.</w:t>
                  </w:r>
                  <w:r w:rsidRPr="00666ABF">
                    <w:rPr>
                      <w:rFonts w:ascii="Times New Roman" w:eastAsia="Calibri"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6.4.2</w:t>
                  </w:r>
                  <w:r w:rsidRPr="00666ABF">
                    <w:rPr>
                      <w:rFonts w:ascii="Times New Roman" w:eastAsia="Calibri" w:hAnsi="Times New Roman" w:cs="Times New Roman"/>
                      <w:lang w:eastAsia="ru-RU"/>
                    </w:rPr>
                    <w:t>. На дострокову поставку товарів;</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6.4.3</w:t>
                  </w:r>
                  <w:r w:rsidRPr="00666ABF">
                    <w:rPr>
                      <w:rFonts w:ascii="Times New Roman" w:eastAsia="Calibri" w:hAnsi="Times New Roman" w:cs="Times New Roman"/>
                      <w:lang w:eastAsia="ru-RU"/>
                    </w:rPr>
                    <w:t>. У разі невиконання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язань Замовником, Постачальник має право достроково розірвати цей Догові</w:t>
                  </w:r>
                  <w:proofErr w:type="gramStart"/>
                  <w:r w:rsidRPr="00666ABF">
                    <w:rPr>
                      <w:rFonts w:ascii="Times New Roman" w:eastAsia="Calibri" w:hAnsi="Times New Roman" w:cs="Times New Roman"/>
                      <w:lang w:eastAsia="ru-RU"/>
                    </w:rPr>
                    <w:t>р</w:t>
                  </w:r>
                  <w:proofErr w:type="gramEnd"/>
                  <w:r w:rsidRPr="00666ABF">
                    <w:rPr>
                      <w:rFonts w:ascii="Times New Roman" w:eastAsia="Calibri" w:hAnsi="Times New Roman" w:cs="Times New Roman"/>
                      <w:lang w:eastAsia="ru-RU"/>
                    </w:rPr>
                    <w:t>, повідомивши про це Замовника у строк 10 календарних днів до розірвання.</w:t>
                  </w:r>
                </w:p>
                <w:p w:rsidR="00B606EF" w:rsidRPr="00666ABF" w:rsidRDefault="00B606EF" w:rsidP="00C153AD">
                  <w:pPr>
                    <w:jc w:val="both"/>
                    <w:rPr>
                      <w:rFonts w:ascii="Times New Roman" w:eastAsia="Calibri" w:hAnsi="Times New Roman" w:cs="Times New Roman"/>
                      <w:b/>
                      <w:bCs/>
                      <w:lang w:eastAsia="ru-RU"/>
                    </w:rPr>
                  </w:pPr>
                </w:p>
              </w:tc>
            </w:tr>
          </w:tbl>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B606EF" w:rsidRPr="00666ABF" w:rsidTr="00C153AD">
              <w:tc>
                <w:tcPr>
                  <w:tcW w:w="10490" w:type="dxa"/>
                  <w:shd w:val="clear" w:color="auto" w:fill="auto"/>
                  <w:vAlign w:val="center"/>
                </w:tcPr>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7.1</w:t>
                  </w:r>
                  <w:r w:rsidRPr="00666ABF">
                    <w:rPr>
                      <w:rFonts w:ascii="Times New Roman" w:eastAsia="Calibri" w:hAnsi="Times New Roman" w:cs="Times New Roman"/>
                      <w:lang w:eastAsia="ru-RU"/>
                    </w:rPr>
                    <w:t xml:space="preserve">. </w:t>
                  </w:r>
                  <w:proofErr w:type="gramStart"/>
                  <w:r w:rsidRPr="00666ABF">
                    <w:rPr>
                      <w:rFonts w:ascii="Times New Roman" w:eastAsia="Calibri" w:hAnsi="Times New Roman" w:cs="Times New Roman"/>
                      <w:lang w:eastAsia="ru-RU"/>
                    </w:rPr>
                    <w:t>У</w:t>
                  </w:r>
                  <w:proofErr w:type="gramEnd"/>
                  <w:r w:rsidRPr="00666ABF">
                    <w:rPr>
                      <w:rFonts w:ascii="Times New Roman" w:eastAsia="Calibri" w:hAnsi="Times New Roman" w:cs="Times New Roman"/>
                      <w:lang w:eastAsia="ru-RU"/>
                    </w:rPr>
                    <w:t xml:space="preserve"> </w:t>
                  </w:r>
                  <w:proofErr w:type="gramStart"/>
                  <w:r w:rsidRPr="00666ABF">
                    <w:rPr>
                      <w:rFonts w:ascii="Times New Roman" w:eastAsia="Calibri" w:hAnsi="Times New Roman" w:cs="Times New Roman"/>
                      <w:lang w:eastAsia="ru-RU"/>
                    </w:rPr>
                    <w:t>раз</w:t>
                  </w:r>
                  <w:proofErr w:type="gramEnd"/>
                  <w:r w:rsidRPr="00666ABF">
                    <w:rPr>
                      <w:rFonts w:ascii="Times New Roman" w:eastAsia="Calibri" w:hAnsi="Times New Roman" w:cs="Times New Roman"/>
                      <w:lang w:eastAsia="ru-RU"/>
                    </w:rPr>
                    <w:t>і невиконання або неналежного виконання своїх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язань за Договором Сторони несуть відповідальність, передбачену законами та цим Договором.</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7.2</w:t>
                  </w:r>
                  <w:r w:rsidRPr="00666ABF">
                    <w:rPr>
                      <w:rFonts w:ascii="Times New Roman" w:eastAsia="Calibri" w:hAnsi="Times New Roman" w:cs="Times New Roman"/>
                      <w:lang w:eastAsia="ru-RU"/>
                    </w:rPr>
                    <w:t>. У разі невиконання або несвоєчасного виконання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язань при закупі</w:t>
                  </w:r>
                  <w:proofErr w:type="gramStart"/>
                  <w:r w:rsidRPr="00666ABF">
                    <w:rPr>
                      <w:rFonts w:ascii="Times New Roman" w:eastAsia="Calibri" w:hAnsi="Times New Roman" w:cs="Times New Roman"/>
                      <w:lang w:eastAsia="ru-RU"/>
                    </w:rPr>
                    <w:t>вл</w:t>
                  </w:r>
                  <w:proofErr w:type="gramEnd"/>
                  <w:r w:rsidRPr="00666ABF">
                    <w:rPr>
                      <w:rFonts w:ascii="Times New Roman" w:eastAsia="Calibri" w:hAnsi="Times New Roman" w:cs="Times New Roman"/>
                      <w:lang w:eastAsia="ru-RU"/>
                    </w:rPr>
                    <w:t xml:space="preserve">і товарів за бюджетні кошти Постачальник сплачує Замовнику штрафні санкції у розмірі подвійної облікової </w:t>
                  </w:r>
                  <w:r w:rsidRPr="00666ABF">
                    <w:rPr>
                      <w:rFonts w:ascii="Times New Roman" w:eastAsia="Calibri" w:hAnsi="Times New Roman" w:cs="Times New Roman"/>
                      <w:lang w:eastAsia="ru-RU"/>
                    </w:rPr>
                    <w:lastRenderedPageBreak/>
                    <w:t xml:space="preserve">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w:t>
                  </w:r>
                  <w:proofErr w:type="gramStart"/>
                  <w:r w:rsidRPr="00666ABF">
                    <w:rPr>
                      <w:rFonts w:ascii="Times New Roman" w:eastAsia="Calibri" w:hAnsi="Times New Roman" w:cs="Times New Roman"/>
                      <w:lang w:eastAsia="ru-RU"/>
                    </w:rPr>
                    <w:t>про</w:t>
                  </w:r>
                  <w:proofErr w:type="gramEnd"/>
                  <w:r w:rsidRPr="00666ABF">
                    <w:rPr>
                      <w:rFonts w:ascii="Times New Roman" w:eastAsia="Calibri" w:hAnsi="Times New Roman" w:cs="Times New Roman"/>
                      <w:lang w:eastAsia="ru-RU"/>
                    </w:rPr>
                    <w:t xml:space="preserve"> закупівлю.</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7.3.</w:t>
                  </w:r>
                  <w:r w:rsidRPr="00666ABF">
                    <w:rPr>
                      <w:rFonts w:ascii="Times New Roman" w:eastAsia="Calibri" w:hAnsi="Times New Roman" w:cs="Times New Roman"/>
                      <w:lang w:eastAsia="ru-RU"/>
                    </w:rPr>
                    <w:t xml:space="preserve">  Сплата штрафних санкцій не звільняє Сторони від виконання договірних зобов’язань.</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7.4.</w:t>
                  </w:r>
                  <w:r w:rsidRPr="00666ABF">
                    <w:rPr>
                      <w:rFonts w:ascii="Times New Roman" w:eastAsia="Calibri" w:hAnsi="Times New Roman" w:cs="Times New Roman"/>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ідлягають поверненню в триденний строк з дати повернення товару,  або вимагати заміни такого товару на товар належної якості.</w:t>
                  </w:r>
                </w:p>
                <w:p w:rsidR="00B606EF" w:rsidRPr="00666ABF" w:rsidRDefault="00B606EF" w:rsidP="00C153AD">
                  <w:pPr>
                    <w:ind w:right="302"/>
                    <w:jc w:val="both"/>
                    <w:rPr>
                      <w:rFonts w:ascii="Times New Roman" w:hAnsi="Times New Roman" w:cs="Times New Roman"/>
                    </w:rPr>
                  </w:pPr>
                  <w:r w:rsidRPr="00666ABF">
                    <w:rPr>
                      <w:rFonts w:ascii="Times New Roman" w:hAnsi="Times New Roman" w:cs="Times New Roman"/>
                      <w:b/>
                    </w:rPr>
                    <w:t>7.5.</w:t>
                  </w:r>
                  <w:r w:rsidRPr="00666ABF">
                    <w:rPr>
                      <w:rFonts w:ascii="Times New Roman" w:hAnsi="Times New Roman" w:cs="Times New Roma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w:t>
                  </w:r>
                  <w:proofErr w:type="gramStart"/>
                  <w:r w:rsidRPr="00666ABF">
                    <w:rPr>
                      <w:rFonts w:ascii="Times New Roman" w:hAnsi="Times New Roman" w:cs="Times New Roman"/>
                    </w:rPr>
                    <w:t>`я</w:t>
                  </w:r>
                  <w:proofErr w:type="gramEnd"/>
                  <w:r w:rsidRPr="00666ABF">
                    <w:rPr>
                      <w:rFonts w:ascii="Times New Roman" w:hAnsi="Times New Roman" w:cs="Times New Roman"/>
                    </w:rPr>
                    <w:t>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B606EF" w:rsidRPr="00666ABF" w:rsidRDefault="00B606EF" w:rsidP="00C153AD">
                  <w:pPr>
                    <w:ind w:right="302"/>
                    <w:jc w:val="both"/>
                    <w:rPr>
                      <w:rFonts w:ascii="Times New Roman" w:hAnsi="Times New Roman" w:cs="Times New Roman"/>
                    </w:rPr>
                  </w:pPr>
                  <w:r w:rsidRPr="00666ABF">
                    <w:rPr>
                      <w:rFonts w:ascii="Times New Roman" w:hAnsi="Times New Roman" w:cs="Times New Roman"/>
                    </w:rPr>
                    <w:t>1) встановлення в односторонньому порядку на майбутнє додаткових гарантій належного виконання зобов</w:t>
                  </w:r>
                  <w:r>
                    <w:rPr>
                      <w:rFonts w:ascii="Times New Roman" w:hAnsi="Times New Roman" w:cs="Times New Roman"/>
                    </w:rPr>
                    <w:t>’</w:t>
                  </w:r>
                  <w:r w:rsidRPr="00666ABF">
                    <w:rPr>
                      <w:rFonts w:ascii="Times New Roman" w:hAnsi="Times New Roman" w:cs="Times New Roman"/>
                    </w:rPr>
                    <w:t>язань Постачальником, який порушив зобов</w:t>
                  </w:r>
                  <w:r>
                    <w:rPr>
                      <w:rFonts w:ascii="Times New Roman" w:hAnsi="Times New Roman" w:cs="Times New Roman"/>
                    </w:rPr>
                    <w:t>’</w:t>
                  </w:r>
                  <w:r w:rsidRPr="00666ABF">
                    <w:rPr>
                      <w:rFonts w:ascii="Times New Roman" w:hAnsi="Times New Roman" w:cs="Times New Roman"/>
                    </w:rPr>
                    <w:t xml:space="preserve">язання: зміна порядку оплати продукції переведення платника на оплату </w:t>
                  </w:r>
                  <w:proofErr w:type="gramStart"/>
                  <w:r w:rsidRPr="00666ABF">
                    <w:rPr>
                      <w:rFonts w:ascii="Times New Roman" w:hAnsi="Times New Roman" w:cs="Times New Roman"/>
                    </w:rPr>
                    <w:t>п</w:t>
                  </w:r>
                  <w:proofErr w:type="gramEnd"/>
                  <w:r w:rsidRPr="00666ABF">
                    <w:rPr>
                      <w:rFonts w:ascii="Times New Roman" w:hAnsi="Times New Roman" w:cs="Times New Roman"/>
                    </w:rPr>
                    <w:t>ісля перевірки їх якості тощо;</w:t>
                  </w:r>
                </w:p>
                <w:p w:rsidR="00B606EF" w:rsidRPr="00666ABF" w:rsidRDefault="00B606EF" w:rsidP="00C153AD">
                  <w:pPr>
                    <w:ind w:right="302"/>
                    <w:jc w:val="both"/>
                    <w:rPr>
                      <w:rFonts w:ascii="Times New Roman" w:hAnsi="Times New Roman" w:cs="Times New Roman"/>
                    </w:rPr>
                  </w:pPr>
                  <w:r w:rsidRPr="00666ABF">
                    <w:rPr>
                      <w:rFonts w:ascii="Times New Roman" w:hAnsi="Times New Roman" w:cs="Times New Roman"/>
                    </w:rPr>
                    <w:t>2) відмова від встановлення на майбутнє господарських відносин із стороною, яка порушує зобов</w:t>
                  </w:r>
                  <w:r>
                    <w:rPr>
                      <w:rFonts w:ascii="Times New Roman" w:hAnsi="Times New Roman" w:cs="Times New Roman"/>
                    </w:rPr>
                    <w:t>’</w:t>
                  </w:r>
                  <w:r w:rsidRPr="00666ABF">
                    <w:rPr>
                      <w:rFonts w:ascii="Times New Roman" w:hAnsi="Times New Roman" w:cs="Times New Roman"/>
                    </w:rPr>
                    <w:t>язання.</w:t>
                  </w:r>
                </w:p>
                <w:p w:rsidR="00B606EF" w:rsidRPr="00666ABF" w:rsidRDefault="00B606EF" w:rsidP="00C153AD">
                  <w:pPr>
                    <w:ind w:right="302"/>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B606EF" w:rsidRPr="00666ABF" w:rsidTr="00C153AD">
              <w:tc>
                <w:tcPr>
                  <w:tcW w:w="10490" w:type="dxa"/>
                  <w:shd w:val="clear" w:color="auto" w:fill="auto"/>
                  <w:vAlign w:val="center"/>
                </w:tcPr>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8.1.</w:t>
                  </w:r>
                  <w:r w:rsidRPr="00666ABF">
                    <w:rPr>
                      <w:rFonts w:ascii="Times New Roman" w:eastAsia="Calibri" w:hAnsi="Times New Roman" w:cs="Times New Roman"/>
                      <w:lang w:eastAsia="ru-RU"/>
                    </w:rPr>
                    <w:t xml:space="preserve"> Сторони звільняються від відповідальності за невиконання або неналежне виконання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 xml:space="preserve">язань за цим Договором у разі виникнення обставин непереборної сили, які не існували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666ABF">
                    <w:rPr>
                      <w:rFonts w:ascii="Times New Roman" w:eastAsia="Calibri" w:hAnsi="Times New Roman" w:cs="Times New Roman"/>
                      <w:lang w:eastAsia="ru-RU"/>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 xml:space="preserve">8.2. </w:t>
                  </w:r>
                  <w:r w:rsidRPr="00666ABF">
                    <w:rPr>
                      <w:rFonts w:ascii="Times New Roman" w:eastAsia="Calibri" w:hAnsi="Times New Roman" w:cs="Times New Roman"/>
                      <w:lang w:eastAsia="ru-RU"/>
                    </w:rPr>
                    <w:t>Сторона, що не може виконувати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 xml:space="preserve">язання за цим Договором унаслідок дії обставин непереборної сили, повинна не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 xml:space="preserve">ізніше ніж протягом 5 календарних днів з моменту їх виникнення повідомити про це іншу Сторону у письмовій формі. </w:t>
                  </w:r>
                </w:p>
                <w:p w:rsidR="00B606EF" w:rsidRPr="00666ABF" w:rsidRDefault="00B606EF" w:rsidP="00C153AD">
                  <w:pPr>
                    <w:autoSpaceDN w:val="0"/>
                    <w:ind w:right="302"/>
                    <w:jc w:val="both"/>
                    <w:rPr>
                      <w:rFonts w:ascii="Times New Roman" w:eastAsia="Calibri" w:hAnsi="Times New Roman" w:cs="Times New Roman"/>
                      <w:spacing w:val="2"/>
                      <w:lang w:eastAsia="ru-RU"/>
                    </w:rPr>
                  </w:pPr>
                  <w:r w:rsidRPr="00666ABF">
                    <w:rPr>
                      <w:rFonts w:ascii="Times New Roman" w:eastAsia="Calibri" w:hAnsi="Times New Roman" w:cs="Times New Roman"/>
                      <w:b/>
                      <w:lang w:eastAsia="ru-RU"/>
                    </w:rPr>
                    <w:t>8.3.</w:t>
                  </w:r>
                  <w:r w:rsidRPr="00666ABF">
                    <w:rPr>
                      <w:rFonts w:ascii="Times New Roman" w:eastAsia="Calibri"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lang w:eastAsia="ru-RU"/>
                    </w:rPr>
                    <w:t xml:space="preserve">торгово-промисловою палатою </w:t>
                  </w:r>
                  <w:r w:rsidRPr="00666ABF">
                    <w:rPr>
                      <w:rFonts w:ascii="Times New Roman" w:eastAsia="Calibri" w:hAnsi="Times New Roman" w:cs="Times New Roman"/>
                      <w:spacing w:val="2"/>
                      <w:lang w:eastAsia="ru-RU"/>
                    </w:rPr>
                    <w:t>України, або іншим уповноваженим органом.</w:t>
                  </w:r>
                </w:p>
                <w:p w:rsidR="00B606EF" w:rsidRPr="00666ABF" w:rsidRDefault="00B606EF" w:rsidP="00C153AD">
                  <w:pPr>
                    <w:ind w:right="302"/>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8.4.</w:t>
                  </w:r>
                  <w:r w:rsidRPr="00666ABF">
                    <w:rPr>
                      <w:rFonts w:ascii="Times New Roman" w:eastAsia="Calibri" w:hAnsi="Times New Roman" w:cs="Times New Roman"/>
                      <w:lang w:eastAsia="ru-RU"/>
                    </w:rPr>
                    <w:t xml:space="preserve"> </w:t>
                  </w:r>
                  <w:proofErr w:type="gramStart"/>
                  <w:r w:rsidRPr="00666ABF">
                    <w:rPr>
                      <w:rFonts w:ascii="Times New Roman" w:eastAsia="Calibri" w:hAnsi="Times New Roman" w:cs="Times New Roman"/>
                      <w:lang w:eastAsia="ru-RU"/>
                    </w:rPr>
                    <w:t>У</w:t>
                  </w:r>
                  <w:proofErr w:type="gramEnd"/>
                  <w:r w:rsidRPr="00666ABF">
                    <w:rPr>
                      <w:rFonts w:ascii="Times New Roman" w:eastAsia="Calibri" w:hAnsi="Times New Roman" w:cs="Times New Roman"/>
                      <w:lang w:eastAsia="ru-RU"/>
                    </w:rPr>
                    <w:t xml:space="preserve"> </w:t>
                  </w:r>
                  <w:proofErr w:type="gramStart"/>
                  <w:r w:rsidRPr="00666ABF">
                    <w:rPr>
                      <w:rFonts w:ascii="Times New Roman" w:eastAsia="Calibri" w:hAnsi="Times New Roman" w:cs="Times New Roman"/>
                      <w:lang w:eastAsia="ru-RU"/>
                    </w:rPr>
                    <w:t>раз</w:t>
                  </w:r>
                  <w:proofErr w:type="gramEnd"/>
                  <w:r w:rsidRPr="00666ABF">
                    <w:rPr>
                      <w:rFonts w:ascii="Times New Roman" w:eastAsia="Calibri" w:hAnsi="Times New Roman" w:cs="Times New Roman"/>
                      <w:lang w:eastAsia="ru-RU"/>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606EF" w:rsidRPr="00666ABF" w:rsidRDefault="00B606EF" w:rsidP="00C153AD">
                  <w:pPr>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IX. ВИРІШЕННЯ СПОРІ</w:t>
            </w:r>
            <w:proofErr w:type="gramStart"/>
            <w:r w:rsidRPr="00666ABF">
              <w:rPr>
                <w:rFonts w:ascii="Times New Roman" w:eastAsia="Calibri" w:hAnsi="Times New Roman" w:cs="Times New Roman"/>
                <w:b/>
                <w:bCs/>
                <w:lang w:eastAsia="ru-RU"/>
              </w:rPr>
              <w:t>В</w:t>
            </w:r>
            <w:proofErr w:type="gramEnd"/>
          </w:p>
          <w:tbl>
            <w:tblPr>
              <w:tblW w:w="10490" w:type="dxa"/>
              <w:tblInd w:w="15" w:type="dxa"/>
              <w:tblLayout w:type="fixed"/>
              <w:tblCellMar>
                <w:top w:w="15" w:type="dxa"/>
                <w:left w:w="15" w:type="dxa"/>
                <w:bottom w:w="15" w:type="dxa"/>
                <w:right w:w="15" w:type="dxa"/>
              </w:tblCellMar>
              <w:tblLook w:val="0000"/>
            </w:tblPr>
            <w:tblGrid>
              <w:gridCol w:w="10490"/>
            </w:tblGrid>
            <w:tr w:rsidR="00B606EF" w:rsidRPr="00666ABF" w:rsidTr="00C153AD">
              <w:tc>
                <w:tcPr>
                  <w:tcW w:w="10490" w:type="dxa"/>
                  <w:shd w:val="clear" w:color="auto" w:fill="auto"/>
                  <w:vAlign w:val="center"/>
                </w:tcPr>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9.1.</w:t>
                  </w:r>
                  <w:r w:rsidRPr="00666ABF">
                    <w:rPr>
                      <w:rFonts w:ascii="Times New Roman" w:eastAsia="Calibri" w:hAnsi="Times New Roman" w:cs="Times New Roman"/>
                      <w:lang w:eastAsia="ru-RU"/>
                    </w:rPr>
                    <w:t xml:space="preserve"> У випадку виникнення спорів або розбіжностей Сторони зобов</w:t>
                  </w:r>
                  <w:r>
                    <w:rPr>
                      <w:rFonts w:ascii="Times New Roman" w:eastAsia="Calibri" w:hAnsi="Times New Roman" w:cs="Times New Roman"/>
                      <w:lang w:eastAsia="ru-RU"/>
                    </w:rPr>
                    <w:t>’</w:t>
                  </w:r>
                  <w:r w:rsidRPr="00666ABF">
                    <w:rPr>
                      <w:rFonts w:ascii="Times New Roman" w:eastAsia="Calibri" w:hAnsi="Times New Roman" w:cs="Times New Roman"/>
                      <w:lang w:eastAsia="ru-RU"/>
                    </w:rPr>
                    <w:t>язуються вирішувати їх шляхом взаємних переговорі</w:t>
                  </w:r>
                  <w:proofErr w:type="gramStart"/>
                  <w:r w:rsidRPr="00666ABF">
                    <w:rPr>
                      <w:rFonts w:ascii="Times New Roman" w:eastAsia="Calibri" w:hAnsi="Times New Roman" w:cs="Times New Roman"/>
                      <w:lang w:eastAsia="ru-RU"/>
                    </w:rPr>
                    <w:t>в</w:t>
                  </w:r>
                  <w:proofErr w:type="gramEnd"/>
                  <w:r w:rsidRPr="00666ABF">
                    <w:rPr>
                      <w:rFonts w:ascii="Times New Roman" w:eastAsia="Calibri" w:hAnsi="Times New Roman" w:cs="Times New Roman"/>
                      <w:lang w:eastAsia="ru-RU"/>
                    </w:rPr>
                    <w:t xml:space="preserve"> та консультацій. </w:t>
                  </w:r>
                </w:p>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9.2</w:t>
                  </w:r>
                  <w:r w:rsidRPr="00666ABF">
                    <w:rPr>
                      <w:rFonts w:ascii="Times New Roman" w:eastAsia="Calibri" w:hAnsi="Times New Roman" w:cs="Times New Roman"/>
                      <w:lang w:eastAsia="ru-RU"/>
                    </w:rPr>
                    <w:t xml:space="preserve">. </w:t>
                  </w:r>
                  <w:proofErr w:type="gramStart"/>
                  <w:r w:rsidRPr="00666ABF">
                    <w:rPr>
                      <w:rFonts w:ascii="Times New Roman" w:eastAsia="Calibri" w:hAnsi="Times New Roman" w:cs="Times New Roman"/>
                      <w:lang w:eastAsia="ru-RU"/>
                    </w:rPr>
                    <w:t>У разі недосягнення Сторонами згоди спори (розбіжності) вирішуються у судовому порядку.</w:t>
                  </w:r>
                  <w:proofErr w:type="gramEnd"/>
                </w:p>
                <w:p w:rsidR="00B606EF" w:rsidRPr="00666ABF" w:rsidRDefault="00B606EF" w:rsidP="00C153AD">
                  <w:pPr>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b/>
                <w:bCs/>
                <w:lang w:eastAsia="ru-RU"/>
              </w:rPr>
            </w:pPr>
            <w:r w:rsidRPr="00666ABF">
              <w:rPr>
                <w:rFonts w:ascii="Times New Roman" w:eastAsia="Calibri" w:hAnsi="Times New Roman" w:cs="Times New Roman"/>
                <w:b/>
                <w:bCs/>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B606EF" w:rsidRPr="00666ABF" w:rsidTr="00C153AD">
              <w:tc>
                <w:tcPr>
                  <w:tcW w:w="10490" w:type="dxa"/>
                  <w:shd w:val="clear" w:color="auto" w:fill="auto"/>
                  <w:vAlign w:val="center"/>
                </w:tcPr>
                <w:p w:rsidR="00B606EF" w:rsidRPr="00666ABF" w:rsidRDefault="00B606EF" w:rsidP="00C153AD">
                  <w:pPr>
                    <w:ind w:right="443"/>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10.1.</w:t>
                  </w:r>
                  <w:r w:rsidRPr="00666ABF">
                    <w:rPr>
                      <w:rFonts w:ascii="Times New Roman" w:eastAsia="Calibri" w:hAnsi="Times New Roman" w:cs="Times New Roman"/>
                      <w:lang w:eastAsia="ru-RU"/>
                    </w:rPr>
                    <w:t xml:space="preserve"> Цей Догові</w:t>
                  </w:r>
                  <w:proofErr w:type="gramStart"/>
                  <w:r w:rsidRPr="00666ABF">
                    <w:rPr>
                      <w:rFonts w:ascii="Times New Roman" w:eastAsia="Calibri" w:hAnsi="Times New Roman" w:cs="Times New Roman"/>
                      <w:lang w:eastAsia="ru-RU"/>
                    </w:rPr>
                    <w:t>р</w:t>
                  </w:r>
                  <w:proofErr w:type="gramEnd"/>
                  <w:r w:rsidRPr="00666ABF">
                    <w:rPr>
                      <w:rFonts w:ascii="Times New Roman" w:eastAsia="Calibri" w:hAnsi="Times New Roman" w:cs="Times New Roman"/>
                      <w:lang w:eastAsia="ru-RU"/>
                    </w:rPr>
                    <w:t xml:space="preserve"> набирає чинності з дня його підписання і діє до 31 грудня 202</w:t>
                  </w:r>
                  <w:r>
                    <w:rPr>
                      <w:rFonts w:ascii="Times New Roman" w:eastAsia="Calibri" w:hAnsi="Times New Roman" w:cs="Times New Roman"/>
                      <w:lang w:eastAsia="ru-RU"/>
                    </w:rPr>
                    <w:t>4</w:t>
                  </w:r>
                  <w:r w:rsidRPr="00666ABF">
                    <w:rPr>
                      <w:rFonts w:ascii="Times New Roman" w:eastAsia="Calibri" w:hAnsi="Times New Roman" w:cs="Times New Roman"/>
                      <w:lang w:eastAsia="ru-RU"/>
                    </w:rPr>
                    <w:t xml:space="preserve"> року включно, але в будь якому разі до повного виконання сторонами своїх зобов’язань.</w:t>
                  </w:r>
                </w:p>
                <w:p w:rsidR="00B606EF" w:rsidRPr="00666ABF" w:rsidRDefault="00B606EF" w:rsidP="00C153AD">
                  <w:pPr>
                    <w:ind w:right="443"/>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10.2.</w:t>
                  </w:r>
                  <w:r w:rsidRPr="00666ABF">
                    <w:rPr>
                      <w:rFonts w:ascii="Times New Roman" w:eastAsia="Calibri" w:hAnsi="Times New Roman" w:cs="Times New Roman"/>
                      <w:lang w:eastAsia="ru-RU"/>
                    </w:rPr>
                    <w:t xml:space="preserve"> Цей Догові</w:t>
                  </w:r>
                  <w:proofErr w:type="gramStart"/>
                  <w:r w:rsidRPr="00666ABF">
                    <w:rPr>
                      <w:rFonts w:ascii="Times New Roman" w:eastAsia="Calibri" w:hAnsi="Times New Roman" w:cs="Times New Roman"/>
                      <w:lang w:eastAsia="ru-RU"/>
                    </w:rPr>
                    <w:t>р</w:t>
                  </w:r>
                  <w:proofErr w:type="gramEnd"/>
                  <w:r w:rsidRPr="00666ABF">
                    <w:rPr>
                      <w:rFonts w:ascii="Times New Roman" w:eastAsia="Calibri" w:hAnsi="Times New Roman" w:cs="Times New Roman"/>
                      <w:lang w:eastAsia="ru-RU"/>
                    </w:rPr>
                    <w:t xml:space="preserve"> укладається і підписується у двох примірниках, що мають однакову юридичну силу. </w:t>
                  </w:r>
                </w:p>
                <w:p w:rsidR="00B606EF" w:rsidRDefault="00B606EF" w:rsidP="00C153AD">
                  <w:pPr>
                    <w:ind w:right="443"/>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10.3</w:t>
                  </w:r>
                  <w:r w:rsidRPr="00666ABF">
                    <w:rPr>
                      <w:rFonts w:ascii="Times New Roman" w:eastAsia="Calibri" w:hAnsi="Times New Roman" w:cs="Times New Roman"/>
                      <w:lang w:eastAsia="ru-RU"/>
                    </w:rPr>
                    <w:t xml:space="preserve">. На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lang w:eastAsia="ru-RU"/>
                    </w:rPr>
                    <w:t>рджено в установленому порядку.</w:t>
                  </w:r>
                </w:p>
                <w:p w:rsidR="00B606EF" w:rsidRPr="00666ABF" w:rsidRDefault="00B606EF" w:rsidP="00C153AD">
                  <w:pPr>
                    <w:ind w:right="443"/>
                    <w:jc w:val="both"/>
                    <w:rPr>
                      <w:rFonts w:ascii="Times New Roman" w:eastAsia="Calibri" w:hAnsi="Times New Roman" w:cs="Times New Roman"/>
                      <w:lang w:eastAsia="ru-RU"/>
                    </w:rPr>
                  </w:pPr>
                </w:p>
              </w:tc>
            </w:tr>
          </w:tbl>
          <w:p w:rsidR="00B606EF" w:rsidRPr="00666ABF" w:rsidRDefault="00B606EF" w:rsidP="00C153AD">
            <w:pPr>
              <w:jc w:val="center"/>
              <w:rPr>
                <w:rFonts w:ascii="Times New Roman" w:eastAsia="Calibri" w:hAnsi="Times New Roman" w:cs="Times New Roman"/>
                <w:b/>
                <w:lang w:eastAsia="ru-RU"/>
              </w:rPr>
            </w:pPr>
            <w:r w:rsidRPr="00666ABF">
              <w:rPr>
                <w:rFonts w:ascii="Times New Roman" w:eastAsia="Calibri" w:hAnsi="Times New Roman" w:cs="Times New Roman"/>
                <w:b/>
                <w:lang w:eastAsia="ru-RU"/>
              </w:rPr>
              <w:t>ХІ. ІНШІ УМОВИ</w:t>
            </w:r>
          </w:p>
          <w:p w:rsidR="00B606EF" w:rsidRPr="00666ABF" w:rsidRDefault="00B606EF" w:rsidP="00C153AD">
            <w:pPr>
              <w:tabs>
                <w:tab w:val="left" w:pos="900"/>
              </w:tabs>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11.1</w:t>
            </w:r>
            <w:r w:rsidRPr="00666ABF">
              <w:rPr>
                <w:rFonts w:ascii="Times New Roman" w:eastAsia="Calibri" w:hAnsi="Times New Roman" w:cs="Times New Roman"/>
                <w:lang w:eastAsia="ru-RU"/>
              </w:rPr>
              <w:t xml:space="preserve">. Сторони домовились про нерозголошення будь-яких даних, в т.ч. персональних, які стали </w:t>
            </w:r>
            <w:r w:rsidRPr="00666ABF">
              <w:rPr>
                <w:rFonts w:ascii="Times New Roman" w:eastAsia="Calibri" w:hAnsi="Times New Roman" w:cs="Times New Roman"/>
                <w:lang w:eastAsia="ru-RU"/>
              </w:rPr>
              <w:lastRenderedPageBreak/>
              <w:t>відомі в процесі виконання ними договірних відносин.</w:t>
            </w:r>
          </w:p>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11.2.</w:t>
            </w:r>
            <w:r w:rsidRPr="00666ABF">
              <w:rPr>
                <w:rFonts w:ascii="Times New Roman" w:eastAsia="Calibri" w:hAnsi="Times New Roman" w:cs="Times New Roman"/>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606EF" w:rsidRPr="00666ABF" w:rsidRDefault="00B606EF" w:rsidP="00C153AD">
            <w:pPr>
              <w:jc w:val="both"/>
              <w:rPr>
                <w:rFonts w:ascii="Times New Roman" w:eastAsia="Calibri" w:hAnsi="Times New Roman" w:cs="Times New Roman"/>
                <w:lang w:eastAsia="ru-RU"/>
              </w:rPr>
            </w:pPr>
            <w:r w:rsidRPr="00666ABF">
              <w:rPr>
                <w:rFonts w:ascii="Times New Roman" w:eastAsia="Calibri" w:hAnsi="Times New Roman" w:cs="Times New Roman"/>
                <w:b/>
                <w:lang w:eastAsia="ru-RU"/>
              </w:rPr>
              <w:t>11.3</w:t>
            </w:r>
            <w:r w:rsidRPr="00666ABF">
              <w:rPr>
                <w:rFonts w:ascii="Times New Roman" w:eastAsia="Calibri" w:hAnsi="Times New Roman" w:cs="Times New Roman"/>
                <w:lang w:eastAsia="ru-RU"/>
              </w:rPr>
              <w:t xml:space="preserve">. Істотні умови цього договору не можуть змінюватися </w:t>
            </w:r>
            <w:proofErr w:type="gramStart"/>
            <w:r w:rsidRPr="00666ABF">
              <w:rPr>
                <w:rFonts w:ascii="Times New Roman" w:eastAsia="Calibri" w:hAnsi="Times New Roman" w:cs="Times New Roman"/>
                <w:lang w:eastAsia="ru-RU"/>
              </w:rPr>
              <w:t>п</w:t>
            </w:r>
            <w:proofErr w:type="gramEnd"/>
            <w:r w:rsidRPr="00666ABF">
              <w:rPr>
                <w:rFonts w:ascii="Times New Roman" w:eastAsia="Calibri" w:hAnsi="Times New Roman" w:cs="Times New Roman"/>
                <w:lang w:eastAsia="ru-RU"/>
              </w:rPr>
              <w:t>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Pr="006A721B">
              <w:rPr>
                <w:rFonts w:ascii="Times New Roman" w:eastAsia="Calibri" w:hAnsi="Times New Roman" w:cs="Times New Roman"/>
                <w:lang w:val="uk-UA" w:eastAsia="ru-RU"/>
              </w:rPr>
              <w:t xml:space="preserve"> та Особливостями</w:t>
            </w:r>
            <w:r w:rsidRPr="00666ABF">
              <w:rPr>
                <w:rFonts w:ascii="Times New Roman" w:eastAsia="Calibri" w:hAnsi="Times New Roman" w:cs="Times New Roman"/>
                <w:lang w:eastAsia="ru-RU"/>
              </w:rPr>
              <w:t>.</w:t>
            </w:r>
          </w:p>
          <w:p w:rsidR="00B606EF" w:rsidRPr="00666ABF" w:rsidRDefault="00B606EF" w:rsidP="00C153AD">
            <w:pPr>
              <w:jc w:val="both"/>
              <w:rPr>
                <w:rFonts w:ascii="Times New Roman" w:hAnsi="Times New Roman" w:cs="Times New Roman"/>
              </w:rPr>
            </w:pPr>
            <w:r w:rsidRPr="00666ABF">
              <w:rPr>
                <w:rFonts w:ascii="Times New Roman" w:eastAsia="Calibri" w:hAnsi="Times New Roman" w:cs="Times New Roman"/>
                <w:b/>
                <w:lang w:eastAsia="ru-RU"/>
              </w:rPr>
              <w:t>11.4.</w:t>
            </w:r>
            <w:r w:rsidRPr="00666ABF">
              <w:rPr>
                <w:rFonts w:ascii="Times New Roman" w:hAnsi="Times New Roman" w:cs="Times New Roman"/>
                <w:lang w:eastAsia="ar-SA"/>
              </w:rPr>
              <w:t>Згідно Цивільного кодексу України, Господарського кодексу України та Закону України «Про публічні закупі</w:t>
            </w:r>
            <w:proofErr w:type="gramStart"/>
            <w:r w:rsidRPr="00666ABF">
              <w:rPr>
                <w:rFonts w:ascii="Times New Roman" w:hAnsi="Times New Roman" w:cs="Times New Roman"/>
                <w:lang w:eastAsia="ar-SA"/>
              </w:rPr>
              <w:t>вл</w:t>
            </w:r>
            <w:proofErr w:type="gramEnd"/>
            <w:r w:rsidRPr="00666ABF">
              <w:rPr>
                <w:rFonts w:ascii="Times New Roman" w:hAnsi="Times New Roman" w:cs="Times New Roman"/>
                <w:lang w:eastAsia="ar-SA"/>
              </w:rPr>
              <w:t xml:space="preserve">і», істотними (основними) умовами договору є: </w:t>
            </w:r>
            <w:bookmarkStart w:id="0" w:name="_Hlk122018259"/>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предмет договору;</w:t>
            </w:r>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назва, асортимент та кількість товарі</w:t>
            </w:r>
            <w:proofErr w:type="gramStart"/>
            <w:r w:rsidRPr="00666ABF">
              <w:rPr>
                <w:rFonts w:ascii="Times New Roman" w:hAnsi="Times New Roman" w:cs="Times New Roman"/>
              </w:rPr>
              <w:t>в</w:t>
            </w:r>
            <w:proofErr w:type="gramEnd"/>
            <w:r w:rsidRPr="00666ABF">
              <w:rPr>
                <w:rFonts w:ascii="Times New Roman" w:hAnsi="Times New Roman" w:cs="Times New Roman"/>
              </w:rPr>
              <w:t>;</w:t>
            </w:r>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вимоги до якості товарі</w:t>
            </w:r>
            <w:proofErr w:type="gramStart"/>
            <w:r w:rsidRPr="00666ABF">
              <w:rPr>
                <w:rFonts w:ascii="Times New Roman" w:hAnsi="Times New Roman" w:cs="Times New Roman"/>
              </w:rPr>
              <w:t>в</w:t>
            </w:r>
            <w:proofErr w:type="gramEnd"/>
            <w:r w:rsidRPr="00666ABF">
              <w:rPr>
                <w:rFonts w:ascii="Times New Roman" w:hAnsi="Times New Roman" w:cs="Times New Roman"/>
              </w:rPr>
              <w:t>;</w:t>
            </w:r>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умови поставки товарі</w:t>
            </w:r>
            <w:proofErr w:type="gramStart"/>
            <w:r w:rsidRPr="00666ABF">
              <w:rPr>
                <w:rFonts w:ascii="Times New Roman" w:hAnsi="Times New Roman" w:cs="Times New Roman"/>
              </w:rPr>
              <w:t>в</w:t>
            </w:r>
            <w:proofErr w:type="gramEnd"/>
            <w:r w:rsidRPr="00666ABF">
              <w:rPr>
                <w:rFonts w:ascii="Times New Roman" w:hAnsi="Times New Roman" w:cs="Times New Roman"/>
              </w:rPr>
              <w:t>;</w:t>
            </w:r>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ці</w:t>
            </w:r>
            <w:proofErr w:type="gramStart"/>
            <w:r w:rsidRPr="00666ABF">
              <w:rPr>
                <w:rFonts w:ascii="Times New Roman" w:hAnsi="Times New Roman" w:cs="Times New Roman"/>
              </w:rPr>
              <w:t>на</w:t>
            </w:r>
            <w:proofErr w:type="gramEnd"/>
            <w:r w:rsidRPr="00666ABF">
              <w:rPr>
                <w:rFonts w:ascii="Times New Roman" w:hAnsi="Times New Roman" w:cs="Times New Roman"/>
              </w:rPr>
              <w:t xml:space="preserve"> договору;</w:t>
            </w:r>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ці</w:t>
            </w:r>
            <w:proofErr w:type="gramStart"/>
            <w:r w:rsidRPr="00666ABF">
              <w:rPr>
                <w:rFonts w:ascii="Times New Roman" w:hAnsi="Times New Roman" w:cs="Times New Roman"/>
              </w:rPr>
              <w:t>на</w:t>
            </w:r>
            <w:proofErr w:type="gramEnd"/>
            <w:r w:rsidRPr="00666ABF">
              <w:rPr>
                <w:rFonts w:ascii="Times New Roman" w:hAnsi="Times New Roman" w:cs="Times New Roman"/>
              </w:rPr>
              <w:t xml:space="preserve"> за одиницю товару;</w:t>
            </w:r>
          </w:p>
          <w:p w:rsidR="00B606EF" w:rsidRPr="00666ABF" w:rsidRDefault="00B606EF" w:rsidP="00C153AD">
            <w:pPr>
              <w:ind w:firstLine="552"/>
              <w:jc w:val="both"/>
              <w:rPr>
                <w:rFonts w:ascii="Times New Roman" w:hAnsi="Times New Roman" w:cs="Times New Roman"/>
              </w:rPr>
            </w:pPr>
            <w:r w:rsidRPr="00666ABF">
              <w:rPr>
                <w:rFonts w:ascii="Times New Roman" w:hAnsi="Times New Roman" w:cs="Times New Roman"/>
              </w:rPr>
              <w:t>- строк поставки товару та строк дії договору.</w:t>
            </w:r>
          </w:p>
          <w:bookmarkEnd w:id="0"/>
          <w:p w:rsidR="00B606EF" w:rsidRPr="00666ABF" w:rsidRDefault="00B606EF" w:rsidP="00C153AD">
            <w:pPr>
              <w:autoSpaceDN w:val="0"/>
              <w:adjustRightInd w:val="0"/>
              <w:jc w:val="both"/>
              <w:rPr>
                <w:rFonts w:ascii="Times New Roman" w:hAnsi="Times New Roman" w:cs="Times New Roman"/>
                <w:lang w:eastAsia="ar-SA"/>
              </w:rPr>
            </w:pPr>
            <w:r w:rsidRPr="00666ABF">
              <w:rPr>
                <w:rFonts w:ascii="Times New Roman" w:hAnsi="Times New Roman" w:cs="Times New Roman"/>
                <w:b/>
                <w:lang w:eastAsia="ar-SA"/>
              </w:rPr>
              <w:t>11.5.</w:t>
            </w:r>
            <w:r w:rsidRPr="00666ABF">
              <w:rPr>
                <w:rFonts w:ascii="Times New Roman" w:hAnsi="Times New Roman" w:cs="Times New Roman"/>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w:t>
            </w:r>
            <w:proofErr w:type="gramStart"/>
            <w:r w:rsidRPr="00666ABF">
              <w:rPr>
                <w:rFonts w:ascii="Times New Roman" w:hAnsi="Times New Roman" w:cs="Times New Roman"/>
                <w:lang w:eastAsia="ar-SA"/>
              </w:rPr>
              <w:t>вл</w:t>
            </w:r>
            <w:proofErr w:type="gramEnd"/>
            <w:r w:rsidRPr="00666ABF">
              <w:rPr>
                <w:rFonts w:ascii="Times New Roman" w:hAnsi="Times New Roman" w:cs="Times New Roman"/>
                <w:lang w:eastAsia="ar-SA"/>
              </w:rPr>
              <w:t>і».</w:t>
            </w:r>
          </w:p>
          <w:p w:rsidR="00B606EF" w:rsidRPr="00666ABF" w:rsidRDefault="00B606EF" w:rsidP="00C153AD">
            <w:pPr>
              <w:jc w:val="both"/>
              <w:rPr>
                <w:rFonts w:ascii="Times New Roman" w:hAnsi="Times New Roman" w:cs="Times New Roman"/>
                <w:lang w:eastAsia="ar-SA"/>
              </w:rPr>
            </w:pPr>
            <w:r w:rsidRPr="00666ABF">
              <w:rPr>
                <w:rFonts w:ascii="Times New Roman" w:hAnsi="Times New Roman" w:cs="Times New Roman"/>
                <w:b/>
                <w:lang w:eastAsia="ar-SA"/>
              </w:rPr>
              <w:t>11.6.</w:t>
            </w:r>
            <w:r w:rsidRPr="00666ABF">
              <w:rPr>
                <w:rFonts w:ascii="Times New Roman" w:hAnsi="Times New Roman" w:cs="Times New Roman"/>
                <w:lang w:eastAsia="ar-SA"/>
              </w:rPr>
              <w:t xml:space="preserve"> Інші зміни, що не стосуються істотних (основних) умов договору, згідно ЦКУ, ГКУ та ЗУ «Про публічні закупі</w:t>
            </w:r>
            <w:proofErr w:type="gramStart"/>
            <w:r w:rsidRPr="00666ABF">
              <w:rPr>
                <w:rFonts w:ascii="Times New Roman" w:hAnsi="Times New Roman" w:cs="Times New Roman"/>
                <w:lang w:eastAsia="ar-SA"/>
              </w:rPr>
              <w:t>вл</w:t>
            </w:r>
            <w:proofErr w:type="gramEnd"/>
            <w:r w:rsidRPr="00666ABF">
              <w:rPr>
                <w:rFonts w:ascii="Times New Roman" w:hAnsi="Times New Roman" w:cs="Times New Roman"/>
                <w:lang w:eastAsia="ar-SA"/>
              </w:rPr>
              <w:t>і», вносяться шляхом укладання додаткової угоди без оприлюднення таких змін відповідно до вимог ст.10 Закону.</w:t>
            </w:r>
          </w:p>
          <w:p w:rsidR="00B606EF" w:rsidRPr="00666ABF" w:rsidRDefault="00B606EF" w:rsidP="00C153AD">
            <w:pPr>
              <w:jc w:val="both"/>
              <w:rPr>
                <w:rFonts w:ascii="Times New Roman" w:eastAsia="Calibri" w:hAnsi="Times New Roman" w:cs="Times New Roman"/>
                <w:lang w:eastAsia="ru-RU"/>
              </w:rPr>
            </w:pPr>
          </w:p>
        </w:tc>
      </w:tr>
    </w:tbl>
    <w:p w:rsidR="00B606EF" w:rsidRPr="00666ABF" w:rsidRDefault="00B606EF" w:rsidP="00B606EF">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lastRenderedPageBreak/>
        <w:t>/</w:t>
      </w:r>
      <w:r w:rsidRPr="00666ABF">
        <w:rPr>
          <w:rFonts w:ascii="Times New Roman" w:eastAsia="Calibri" w:hAnsi="Times New Roman" w:cs="Times New Roman"/>
          <w:b/>
          <w:bCs/>
          <w:lang w:eastAsia="ru-RU"/>
        </w:rPr>
        <w:t xml:space="preserve">XII. ДОДАТКИ </w:t>
      </w:r>
      <w:proofErr w:type="gramStart"/>
      <w:r w:rsidRPr="00666ABF">
        <w:rPr>
          <w:rFonts w:ascii="Times New Roman" w:eastAsia="Calibri" w:hAnsi="Times New Roman" w:cs="Times New Roman"/>
          <w:b/>
          <w:bCs/>
          <w:lang w:eastAsia="ru-RU"/>
        </w:rPr>
        <w:t>ДО</w:t>
      </w:r>
      <w:proofErr w:type="gramEnd"/>
      <w:r w:rsidRPr="00666ABF">
        <w:rPr>
          <w:rFonts w:ascii="Times New Roman" w:eastAsia="Calibri" w:hAnsi="Times New Roman" w:cs="Times New Roman"/>
          <w:b/>
          <w:bCs/>
          <w:lang w:eastAsia="ru-RU"/>
        </w:rPr>
        <w:t xml:space="preserve"> ДОГОВОРУ </w:t>
      </w:r>
    </w:p>
    <w:tbl>
      <w:tblPr>
        <w:tblW w:w="10500" w:type="dxa"/>
        <w:tblInd w:w="15" w:type="dxa"/>
        <w:tblLayout w:type="fixed"/>
        <w:tblCellMar>
          <w:top w:w="15" w:type="dxa"/>
          <w:left w:w="15" w:type="dxa"/>
          <w:bottom w:w="15" w:type="dxa"/>
          <w:right w:w="15" w:type="dxa"/>
        </w:tblCellMar>
        <w:tblLook w:val="0000"/>
      </w:tblPr>
      <w:tblGrid>
        <w:gridCol w:w="10500"/>
      </w:tblGrid>
      <w:tr w:rsidR="00B606EF" w:rsidRPr="00666ABF" w:rsidTr="00C153AD">
        <w:trPr>
          <w:trHeight w:val="65"/>
        </w:trPr>
        <w:tc>
          <w:tcPr>
            <w:tcW w:w="10500" w:type="dxa"/>
            <w:shd w:val="clear" w:color="auto" w:fill="auto"/>
            <w:vAlign w:val="center"/>
          </w:tcPr>
          <w:p w:rsidR="00B606EF" w:rsidRPr="00666ABF" w:rsidRDefault="00B606EF" w:rsidP="00C153AD">
            <w:pPr>
              <w:rPr>
                <w:rFonts w:ascii="Times New Roman" w:eastAsia="Calibri" w:hAnsi="Times New Roman" w:cs="Times New Roman"/>
                <w:lang w:eastAsia="ru-RU"/>
              </w:rPr>
            </w:pPr>
            <w:r w:rsidRPr="00666ABF">
              <w:rPr>
                <w:rFonts w:ascii="Times New Roman" w:eastAsia="Calibri" w:hAnsi="Times New Roman" w:cs="Times New Roman"/>
                <w:lang w:eastAsia="ru-RU"/>
              </w:rPr>
              <w:t>12.1. Невід'ємною частиною цього Договору є Специфікація (Додаток 1).</w:t>
            </w:r>
          </w:p>
          <w:p w:rsidR="00B606EF" w:rsidRPr="00666ABF" w:rsidRDefault="00B606EF" w:rsidP="00C153AD">
            <w:pPr>
              <w:rPr>
                <w:rFonts w:ascii="Times New Roman" w:eastAsia="Calibri" w:hAnsi="Times New Roman" w:cs="Times New Roman"/>
                <w:lang w:eastAsia="ru-RU"/>
              </w:rPr>
            </w:pPr>
          </w:p>
        </w:tc>
      </w:tr>
    </w:tbl>
    <w:p w:rsidR="00B606EF" w:rsidRPr="00616016" w:rsidRDefault="00B606EF" w:rsidP="00B606EF">
      <w:pPr>
        <w:jc w:val="center"/>
        <w:rPr>
          <w:rFonts w:ascii="Times New Roman" w:eastAsia="Calibri" w:hAnsi="Times New Roman" w:cs="Times New Roman"/>
          <w:lang w:eastAsia="ru-RU"/>
        </w:rPr>
      </w:pPr>
      <w:r w:rsidRPr="00666ABF">
        <w:rPr>
          <w:rFonts w:ascii="Times New Roman" w:eastAsia="Calibri" w:hAnsi="Times New Roman" w:cs="Times New Roman"/>
          <w:b/>
          <w:bCs/>
          <w:lang w:eastAsia="ru-RU"/>
        </w:rPr>
        <w:t>XIII. МІСЦЕЗНАХОДЖЕННЯ ТА БАНКІВСЬКІ РЕКВІЗИТИ СТОРІН</w:t>
      </w:r>
    </w:p>
    <w:p w:rsidR="00B606EF" w:rsidRPr="00666ABF" w:rsidRDefault="00B606EF" w:rsidP="00B606EF">
      <w:pPr>
        <w:jc w:val="center"/>
        <w:rPr>
          <w:rFonts w:ascii="Times New Roman" w:eastAsia="Calibri" w:hAnsi="Times New Roman" w:cs="Times New Roman"/>
          <w:b/>
          <w:lang w:eastAsia="ru-RU"/>
        </w:rPr>
      </w:pPr>
    </w:p>
    <w:tbl>
      <w:tblPr>
        <w:tblpPr w:leftFromText="180" w:rightFromText="180" w:vertAnchor="text" w:horzAnchor="margin" w:tblpX="41" w:tblpY="-26"/>
        <w:tblW w:w="11165" w:type="dxa"/>
        <w:tblLayout w:type="fixed"/>
        <w:tblLook w:val="01E0"/>
      </w:tblPr>
      <w:tblGrid>
        <w:gridCol w:w="5778"/>
        <w:gridCol w:w="3969"/>
        <w:gridCol w:w="1418"/>
      </w:tblGrid>
      <w:tr w:rsidR="00B606EF" w:rsidRPr="00666ABF" w:rsidTr="00C153AD">
        <w:trPr>
          <w:gridAfter w:val="1"/>
          <w:wAfter w:w="1418" w:type="dxa"/>
        </w:trPr>
        <w:tc>
          <w:tcPr>
            <w:tcW w:w="5778" w:type="dxa"/>
          </w:tcPr>
          <w:p w:rsidR="00B606EF" w:rsidRPr="00B357EC" w:rsidRDefault="00B606EF" w:rsidP="00C153AD">
            <w:pPr>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rsidR="00B606EF" w:rsidRPr="00B357EC" w:rsidRDefault="00B606EF" w:rsidP="00C153AD">
            <w:pPr>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B606EF" w:rsidRPr="00666ABF" w:rsidTr="00C153AD">
        <w:tc>
          <w:tcPr>
            <w:tcW w:w="5778" w:type="dxa"/>
          </w:tcPr>
          <w:p w:rsidR="00B606EF" w:rsidRPr="00B357EC" w:rsidRDefault="00B606EF" w:rsidP="00C153AD">
            <w:pPr>
              <w:rPr>
                <w:rFonts w:ascii="Times New Roman" w:eastAsia="Calibri" w:hAnsi="Times New Roman" w:cs="Times New Roman"/>
                <w:spacing w:val="-4"/>
                <w:sz w:val="20"/>
                <w:lang w:eastAsia="ru-RU"/>
              </w:rPr>
            </w:pPr>
          </w:p>
          <w:p w:rsidR="00B606EF" w:rsidRPr="00B357EC" w:rsidRDefault="00B606EF" w:rsidP="00C153AD">
            <w:pPr>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w:t>
            </w:r>
            <w:proofErr w:type="gramStart"/>
            <w:r w:rsidRPr="00B357EC">
              <w:rPr>
                <w:rFonts w:ascii="Times New Roman" w:eastAsia="Calibri" w:hAnsi="Times New Roman" w:cs="Times New Roman"/>
                <w:b/>
                <w:spacing w:val="-4"/>
                <w:sz w:val="20"/>
                <w:lang w:eastAsia="ru-RU"/>
              </w:rPr>
              <w:t>п</w:t>
            </w:r>
            <w:proofErr w:type="gramEnd"/>
            <w:r w:rsidRPr="00B357EC">
              <w:rPr>
                <w:rFonts w:ascii="Times New Roman" w:eastAsia="Calibri" w:hAnsi="Times New Roman" w:cs="Times New Roman"/>
                <w:b/>
                <w:spacing w:val="-4"/>
                <w:sz w:val="20"/>
                <w:lang w:eastAsia="ru-RU"/>
              </w:rPr>
              <w:t xml:space="preserve">ідприємство </w:t>
            </w:r>
          </w:p>
          <w:p w:rsidR="00B606EF" w:rsidRPr="00B357EC" w:rsidRDefault="00B606EF" w:rsidP="00C153AD">
            <w:pPr>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rsidR="00B606EF" w:rsidRPr="00B357EC" w:rsidRDefault="00B606EF" w:rsidP="00C153AD">
            <w:pPr>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Немирівської міської ради</w:t>
            </w:r>
            <w:proofErr w:type="gramStart"/>
            <w:r w:rsidRPr="00B357EC">
              <w:rPr>
                <w:rFonts w:ascii="Times New Roman" w:eastAsia="Calibri" w:hAnsi="Times New Roman" w:cs="Times New Roman"/>
                <w:b/>
                <w:spacing w:val="-4"/>
                <w:sz w:val="20"/>
                <w:lang w:eastAsia="ru-RU"/>
              </w:rPr>
              <w:t xml:space="preserve"> В</w:t>
            </w:r>
            <w:proofErr w:type="gramEnd"/>
            <w:r w:rsidRPr="00B357EC">
              <w:rPr>
                <w:rFonts w:ascii="Times New Roman" w:eastAsia="Calibri" w:hAnsi="Times New Roman" w:cs="Times New Roman"/>
                <w:b/>
                <w:spacing w:val="-4"/>
                <w:sz w:val="20"/>
                <w:lang w:eastAsia="ru-RU"/>
              </w:rPr>
              <w:t xml:space="preserve">інницької області </w:t>
            </w:r>
          </w:p>
          <w:p w:rsidR="00B606EF" w:rsidRPr="00B357EC" w:rsidRDefault="00B606EF" w:rsidP="00C153AD">
            <w:pPr>
              <w:jc w:val="center"/>
              <w:rPr>
                <w:rFonts w:ascii="Times New Roman" w:eastAsia="Calibri" w:hAnsi="Times New Roman" w:cs="Times New Roman"/>
                <w:spacing w:val="-4"/>
                <w:sz w:val="20"/>
                <w:lang w:eastAsia="ru-RU"/>
              </w:rPr>
            </w:pPr>
          </w:p>
          <w:p w:rsidR="00B606EF" w:rsidRPr="00B357EC" w:rsidRDefault="00B606EF" w:rsidP="00C153AD">
            <w:pPr>
              <w:jc w:val="center"/>
              <w:rPr>
                <w:rFonts w:ascii="Times New Roman" w:eastAsia="Calibri" w:hAnsi="Times New Roman" w:cs="Times New Roman"/>
                <w:spacing w:val="-4"/>
                <w:sz w:val="20"/>
                <w:lang w:eastAsia="ru-RU"/>
              </w:rPr>
            </w:pPr>
          </w:p>
          <w:p w:rsidR="00B606EF" w:rsidRPr="00B357EC" w:rsidRDefault="00B606EF" w:rsidP="00C153AD">
            <w:pPr>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w:t>
            </w:r>
            <w:proofErr w:type="gramStart"/>
            <w:r w:rsidRPr="00B357EC">
              <w:rPr>
                <w:rFonts w:ascii="Times New Roman" w:eastAsia="Calibri" w:hAnsi="Times New Roman" w:cs="Times New Roman"/>
                <w:sz w:val="20"/>
                <w:lang w:eastAsia="ru-RU"/>
              </w:rPr>
              <w:t>м</w:t>
            </w:r>
            <w:proofErr w:type="gramEnd"/>
            <w:r w:rsidRPr="00B357EC">
              <w:rPr>
                <w:rFonts w:ascii="Times New Roman" w:eastAsia="Calibri" w:hAnsi="Times New Roman" w:cs="Times New Roman"/>
                <w:sz w:val="20"/>
                <w:lang w:eastAsia="ru-RU"/>
              </w:rPr>
              <w:t xml:space="preserve">. Немирів,                        вул. Шевченка, 26, </w:t>
            </w:r>
          </w:p>
          <w:p w:rsidR="00B606EF" w:rsidRPr="00B357EC" w:rsidRDefault="00B606EF" w:rsidP="00C153AD">
            <w:pPr>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rsidR="00B606EF" w:rsidRPr="00B357EC" w:rsidRDefault="00B606EF" w:rsidP="00C153AD">
            <w:pPr>
              <w:rPr>
                <w:spacing w:val="-4"/>
                <w:sz w:val="20"/>
              </w:rPr>
            </w:pPr>
            <w:r w:rsidRPr="00B357EC">
              <w:rPr>
                <w:spacing w:val="-4"/>
                <w:sz w:val="20"/>
              </w:rPr>
              <w:t>І</w:t>
            </w:r>
            <w:proofErr w:type="gramStart"/>
            <w:r w:rsidRPr="00B357EC">
              <w:rPr>
                <w:spacing w:val="-4"/>
                <w:sz w:val="20"/>
              </w:rPr>
              <w:t>ПН</w:t>
            </w:r>
            <w:proofErr w:type="gramEnd"/>
            <w:r w:rsidRPr="00B357EC">
              <w:rPr>
                <w:spacing w:val="-4"/>
                <w:sz w:val="20"/>
              </w:rPr>
              <w:t xml:space="preserve"> ____________</w:t>
            </w:r>
          </w:p>
          <w:p w:rsidR="00B606EF" w:rsidRPr="00B357EC" w:rsidRDefault="00B606EF" w:rsidP="00C153AD">
            <w:pPr>
              <w:rPr>
                <w:rFonts w:ascii="Times New Roman" w:eastAsia="Calibri" w:hAnsi="Times New Roman" w:cs="Times New Roman"/>
                <w:spacing w:val="-4"/>
                <w:sz w:val="20"/>
                <w:lang w:eastAsia="ru-RU"/>
              </w:rPr>
            </w:pPr>
            <w:proofErr w:type="gramStart"/>
            <w:r w:rsidRPr="00B357EC">
              <w:rPr>
                <w:rFonts w:ascii="Times New Roman" w:eastAsia="Calibri" w:hAnsi="Times New Roman" w:cs="Times New Roman"/>
                <w:spacing w:val="-4"/>
                <w:sz w:val="20"/>
                <w:lang w:eastAsia="ru-RU"/>
              </w:rPr>
              <w:t>р</w:t>
            </w:r>
            <w:proofErr w:type="gramEnd"/>
            <w:r w:rsidRPr="00B357EC">
              <w:rPr>
                <w:rFonts w:ascii="Times New Roman" w:eastAsia="Calibri" w:hAnsi="Times New Roman" w:cs="Times New Roman"/>
                <w:spacing w:val="-4"/>
                <w:sz w:val="20"/>
                <w:lang w:eastAsia="ru-RU"/>
              </w:rPr>
              <w:t>/р ____________________,</w:t>
            </w:r>
          </w:p>
          <w:p w:rsidR="00B606EF" w:rsidRPr="00B357EC" w:rsidRDefault="00B606EF" w:rsidP="00C153AD">
            <w:pPr>
              <w:rPr>
                <w:rFonts w:ascii="Times New Roman" w:eastAsia="Calibri" w:hAnsi="Times New Roman" w:cs="Times New Roman"/>
                <w:spacing w:val="-4"/>
                <w:sz w:val="20"/>
                <w:lang w:eastAsia="ru-RU"/>
              </w:rPr>
            </w:pPr>
            <w:proofErr w:type="gramStart"/>
            <w:r w:rsidRPr="00B357EC">
              <w:rPr>
                <w:rFonts w:ascii="Times New Roman" w:eastAsia="Calibri" w:hAnsi="Times New Roman" w:cs="Times New Roman"/>
                <w:spacing w:val="-4"/>
                <w:sz w:val="20"/>
                <w:lang w:eastAsia="ru-RU"/>
              </w:rPr>
              <w:t>р</w:t>
            </w:r>
            <w:proofErr w:type="gramEnd"/>
            <w:r w:rsidRPr="00B357EC">
              <w:rPr>
                <w:rFonts w:ascii="Times New Roman" w:eastAsia="Calibri" w:hAnsi="Times New Roman" w:cs="Times New Roman"/>
                <w:spacing w:val="-4"/>
                <w:sz w:val="20"/>
                <w:lang w:eastAsia="ru-RU"/>
              </w:rPr>
              <w:t>/р ____________________,</w:t>
            </w:r>
          </w:p>
          <w:p w:rsidR="00B606EF" w:rsidRPr="00B357EC" w:rsidRDefault="00B606EF" w:rsidP="00C153AD">
            <w:pPr>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rsidR="00B606EF" w:rsidRPr="00B357EC" w:rsidRDefault="00B606EF" w:rsidP="00C153AD">
            <w:pPr>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rsidR="00B606EF" w:rsidRPr="00B606EF" w:rsidRDefault="00B606EF" w:rsidP="00C153AD">
            <w:pPr>
              <w:rPr>
                <w:rFonts w:ascii="Times New Roman" w:eastAsia="Calibri" w:hAnsi="Times New Roman" w:cs="Times New Roman"/>
                <w:spacing w:val="-4"/>
                <w:sz w:val="20"/>
                <w:lang w:val="en-US" w:eastAsia="ru-RU"/>
              </w:rPr>
            </w:pPr>
            <w:proofErr w:type="gramStart"/>
            <w:r w:rsidRPr="00B357EC">
              <w:rPr>
                <w:rFonts w:ascii="Times New Roman" w:eastAsia="Calibri" w:hAnsi="Times New Roman" w:cs="Times New Roman"/>
                <w:sz w:val="20"/>
                <w:lang w:eastAsia="ru-RU"/>
              </w:rPr>
              <w:t>е</w:t>
            </w:r>
            <w:proofErr w:type="gramEnd"/>
            <w:r w:rsidRPr="00B606EF">
              <w:rPr>
                <w:rFonts w:ascii="Times New Roman" w:eastAsia="Calibri" w:hAnsi="Times New Roman" w:cs="Times New Roman"/>
                <w:sz w:val="20"/>
                <w:lang w:val="en-US" w:eastAsia="ru-RU"/>
              </w:rPr>
              <w:t>mail:  nem.crl.buxgalter@gmail.com</w:t>
            </w:r>
          </w:p>
          <w:p w:rsidR="00B606EF" w:rsidRPr="00B606EF" w:rsidRDefault="00B606EF" w:rsidP="00C153AD">
            <w:pPr>
              <w:jc w:val="both"/>
              <w:rPr>
                <w:rFonts w:ascii="Times New Roman" w:eastAsia="Calibri" w:hAnsi="Times New Roman" w:cs="Times New Roman"/>
                <w:sz w:val="20"/>
                <w:lang w:val="en-US" w:eastAsia="ru-RU"/>
              </w:rPr>
            </w:pPr>
          </w:p>
          <w:p w:rsidR="00B606EF" w:rsidRPr="00B606EF" w:rsidRDefault="00B606EF" w:rsidP="00C153AD">
            <w:pPr>
              <w:jc w:val="both"/>
              <w:rPr>
                <w:rFonts w:ascii="Times New Roman" w:eastAsia="Calibri" w:hAnsi="Times New Roman" w:cs="Times New Roman"/>
                <w:sz w:val="20"/>
                <w:lang w:val="en-US" w:eastAsia="ru-RU"/>
              </w:rPr>
            </w:pPr>
          </w:p>
          <w:p w:rsidR="00B606EF" w:rsidRPr="00B357EC" w:rsidRDefault="00B606EF" w:rsidP="00C153AD">
            <w:pPr>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B606EF" w:rsidRPr="00B357EC" w:rsidRDefault="00B606EF" w:rsidP="00C153AD">
            <w:pPr>
              <w:jc w:val="both"/>
              <w:rPr>
                <w:rFonts w:ascii="Times New Roman" w:eastAsia="Calibri" w:hAnsi="Times New Roman" w:cs="Times New Roman"/>
                <w:sz w:val="20"/>
                <w:lang w:eastAsia="ru-RU"/>
              </w:rPr>
            </w:pPr>
          </w:p>
          <w:p w:rsidR="00B606EF" w:rsidRPr="00B357EC" w:rsidRDefault="00B606EF" w:rsidP="00C153AD">
            <w:pPr>
              <w:rPr>
                <w:b/>
                <w:sz w:val="20"/>
              </w:rPr>
            </w:pPr>
            <w:r w:rsidRPr="00B357EC">
              <w:rPr>
                <w:b/>
                <w:sz w:val="20"/>
              </w:rPr>
              <w:t>_____________  ______________</w:t>
            </w:r>
          </w:p>
          <w:p w:rsidR="00B606EF" w:rsidRPr="00B357EC" w:rsidRDefault="00B606EF" w:rsidP="00C153AD">
            <w:pPr>
              <w:spacing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М.П.</w:t>
            </w:r>
          </w:p>
        </w:tc>
        <w:tc>
          <w:tcPr>
            <w:tcW w:w="5387" w:type="dxa"/>
            <w:gridSpan w:val="2"/>
          </w:tcPr>
          <w:p w:rsidR="00B606EF" w:rsidRPr="00B357EC" w:rsidRDefault="00B606EF" w:rsidP="00C153AD">
            <w:pPr>
              <w:rPr>
                <w:spacing w:val="-4"/>
                <w:sz w:val="20"/>
              </w:rPr>
            </w:pPr>
          </w:p>
          <w:p w:rsidR="00B606EF" w:rsidRPr="00B357EC" w:rsidRDefault="00B606EF" w:rsidP="00C153AD">
            <w:pPr>
              <w:rPr>
                <w:spacing w:val="-4"/>
                <w:sz w:val="20"/>
              </w:rPr>
            </w:pPr>
            <w:r w:rsidRPr="00B357EC">
              <w:rPr>
                <w:spacing w:val="-4"/>
                <w:sz w:val="20"/>
              </w:rPr>
              <w:t>___________________________________________</w:t>
            </w:r>
          </w:p>
          <w:p w:rsidR="00B606EF" w:rsidRPr="00B357EC" w:rsidRDefault="00B606EF" w:rsidP="00C153AD">
            <w:pPr>
              <w:ind w:left="426"/>
              <w:rPr>
                <w:spacing w:val="-4"/>
                <w:sz w:val="20"/>
              </w:rPr>
            </w:pPr>
          </w:p>
          <w:p w:rsidR="00B606EF" w:rsidRPr="00B357EC" w:rsidRDefault="00B606EF" w:rsidP="00C153AD">
            <w:pPr>
              <w:rPr>
                <w:spacing w:val="-4"/>
                <w:sz w:val="20"/>
              </w:rPr>
            </w:pPr>
          </w:p>
          <w:p w:rsidR="00B606EF" w:rsidRPr="00B357EC" w:rsidRDefault="00B606EF" w:rsidP="00C153AD">
            <w:pPr>
              <w:rPr>
                <w:spacing w:val="-4"/>
                <w:sz w:val="20"/>
              </w:rPr>
            </w:pPr>
          </w:p>
          <w:p w:rsidR="00B606EF" w:rsidRPr="00B357EC" w:rsidRDefault="00B606EF" w:rsidP="00C153AD">
            <w:pPr>
              <w:rPr>
                <w:spacing w:val="-4"/>
                <w:sz w:val="20"/>
              </w:rPr>
            </w:pPr>
          </w:p>
          <w:p w:rsidR="00B606EF" w:rsidRPr="00B357EC" w:rsidRDefault="00B606EF" w:rsidP="00C153AD">
            <w:pPr>
              <w:rPr>
                <w:sz w:val="20"/>
              </w:rPr>
            </w:pPr>
            <w:r w:rsidRPr="00B357EC">
              <w:rPr>
                <w:sz w:val="20"/>
              </w:rPr>
              <w:t>Адреса________________________________</w:t>
            </w:r>
          </w:p>
          <w:p w:rsidR="00B606EF" w:rsidRPr="00B357EC" w:rsidRDefault="00B606EF" w:rsidP="00C153AD">
            <w:pPr>
              <w:rPr>
                <w:spacing w:val="-4"/>
                <w:sz w:val="20"/>
              </w:rPr>
            </w:pPr>
            <w:r w:rsidRPr="00B357EC">
              <w:rPr>
                <w:spacing w:val="-4"/>
                <w:sz w:val="20"/>
              </w:rPr>
              <w:t>Код ЄДРПОУ _____________</w:t>
            </w:r>
          </w:p>
          <w:p w:rsidR="00B606EF" w:rsidRPr="00B357EC" w:rsidRDefault="00B606EF" w:rsidP="00C153AD">
            <w:pPr>
              <w:rPr>
                <w:spacing w:val="-4"/>
                <w:sz w:val="20"/>
              </w:rPr>
            </w:pPr>
            <w:r w:rsidRPr="00B357EC">
              <w:rPr>
                <w:spacing w:val="-4"/>
                <w:sz w:val="20"/>
              </w:rPr>
              <w:t>І</w:t>
            </w:r>
            <w:proofErr w:type="gramStart"/>
            <w:r w:rsidRPr="00B357EC">
              <w:rPr>
                <w:spacing w:val="-4"/>
                <w:sz w:val="20"/>
              </w:rPr>
              <w:t>ПН</w:t>
            </w:r>
            <w:proofErr w:type="gramEnd"/>
            <w:r w:rsidRPr="00B357EC">
              <w:rPr>
                <w:spacing w:val="-4"/>
                <w:sz w:val="20"/>
              </w:rPr>
              <w:t xml:space="preserve"> ____________</w:t>
            </w:r>
          </w:p>
          <w:p w:rsidR="00B606EF" w:rsidRPr="00B357EC" w:rsidRDefault="00B606EF" w:rsidP="00C153AD">
            <w:pPr>
              <w:rPr>
                <w:spacing w:val="-4"/>
                <w:sz w:val="20"/>
              </w:rPr>
            </w:pPr>
            <w:proofErr w:type="gramStart"/>
            <w:r w:rsidRPr="00B357EC">
              <w:rPr>
                <w:spacing w:val="-4"/>
                <w:sz w:val="20"/>
              </w:rPr>
              <w:t>р</w:t>
            </w:r>
            <w:proofErr w:type="gramEnd"/>
            <w:r w:rsidRPr="00B357EC">
              <w:rPr>
                <w:spacing w:val="-4"/>
                <w:sz w:val="20"/>
              </w:rPr>
              <w:t>/р ____________________</w:t>
            </w:r>
          </w:p>
          <w:p w:rsidR="00B606EF" w:rsidRPr="00B357EC" w:rsidRDefault="00B606EF" w:rsidP="00C153AD">
            <w:pPr>
              <w:rPr>
                <w:spacing w:val="-4"/>
                <w:sz w:val="20"/>
              </w:rPr>
            </w:pPr>
            <w:r w:rsidRPr="00B357EC">
              <w:rPr>
                <w:spacing w:val="-4"/>
                <w:sz w:val="20"/>
              </w:rPr>
              <w:t xml:space="preserve">в _____________________, </w:t>
            </w:r>
          </w:p>
          <w:p w:rsidR="00B606EF" w:rsidRPr="00B357EC" w:rsidRDefault="00B606EF" w:rsidP="00C153AD">
            <w:pPr>
              <w:rPr>
                <w:sz w:val="20"/>
              </w:rPr>
            </w:pPr>
            <w:r w:rsidRPr="00B357EC">
              <w:rPr>
                <w:spacing w:val="-4"/>
                <w:sz w:val="20"/>
              </w:rPr>
              <w:t>тел./факс</w:t>
            </w:r>
            <w:r w:rsidRPr="00B357EC">
              <w:rPr>
                <w:sz w:val="20"/>
              </w:rPr>
              <w:t>:  ________________,</w:t>
            </w:r>
          </w:p>
          <w:p w:rsidR="00B606EF" w:rsidRPr="00B357EC" w:rsidRDefault="00B606EF" w:rsidP="00C153AD">
            <w:pPr>
              <w:rPr>
                <w:spacing w:val="-4"/>
                <w:sz w:val="20"/>
              </w:rPr>
            </w:pPr>
            <w:proofErr w:type="gramStart"/>
            <w:r w:rsidRPr="00B357EC">
              <w:rPr>
                <w:rFonts w:ascii="Times New Roman" w:eastAsia="Calibri" w:hAnsi="Times New Roman" w:cs="Times New Roman"/>
                <w:sz w:val="20"/>
                <w:lang w:eastAsia="ru-RU"/>
              </w:rPr>
              <w:t>е</w:t>
            </w:r>
            <w:proofErr w:type="gramEnd"/>
            <w:r w:rsidRPr="00B357EC">
              <w:rPr>
                <w:rFonts w:ascii="Times New Roman" w:eastAsia="Calibri" w:hAnsi="Times New Roman" w:cs="Times New Roman"/>
                <w:sz w:val="20"/>
                <w:lang w:eastAsia="ru-RU"/>
              </w:rPr>
              <w:t>mail:</w:t>
            </w:r>
          </w:p>
          <w:p w:rsidR="00B606EF" w:rsidRPr="00B357EC" w:rsidRDefault="00B606EF" w:rsidP="00C153AD">
            <w:pPr>
              <w:jc w:val="center"/>
              <w:rPr>
                <w:b/>
                <w:spacing w:val="-4"/>
                <w:sz w:val="20"/>
              </w:rPr>
            </w:pPr>
          </w:p>
          <w:p w:rsidR="00B606EF" w:rsidRPr="00B357EC" w:rsidRDefault="00B606EF" w:rsidP="00C153AD">
            <w:pPr>
              <w:rPr>
                <w:b/>
                <w:bCs/>
                <w:spacing w:val="-4"/>
                <w:sz w:val="20"/>
              </w:rPr>
            </w:pPr>
          </w:p>
          <w:p w:rsidR="00B606EF" w:rsidRPr="00B357EC" w:rsidRDefault="00B606EF" w:rsidP="00C153AD">
            <w:pPr>
              <w:rPr>
                <w:b/>
                <w:bCs/>
                <w:spacing w:val="-4"/>
                <w:sz w:val="20"/>
              </w:rPr>
            </w:pPr>
          </w:p>
          <w:p w:rsidR="00B606EF" w:rsidRPr="00B357EC" w:rsidRDefault="00B606EF" w:rsidP="00C153AD">
            <w:pPr>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rsidR="00B606EF" w:rsidRPr="00B357EC" w:rsidRDefault="00B606EF" w:rsidP="00C153AD">
            <w:pPr>
              <w:jc w:val="both"/>
              <w:rPr>
                <w:rFonts w:ascii="Times New Roman" w:eastAsia="Calibri" w:hAnsi="Times New Roman" w:cs="Times New Roman"/>
                <w:sz w:val="20"/>
                <w:lang w:eastAsia="ru-RU"/>
              </w:rPr>
            </w:pPr>
          </w:p>
          <w:p w:rsidR="00B606EF" w:rsidRPr="00B357EC" w:rsidRDefault="00B606EF" w:rsidP="00C153AD">
            <w:pPr>
              <w:rPr>
                <w:b/>
                <w:sz w:val="20"/>
              </w:rPr>
            </w:pPr>
            <w:r w:rsidRPr="00B357EC">
              <w:rPr>
                <w:b/>
                <w:sz w:val="20"/>
              </w:rPr>
              <w:t>_____________  ______________</w:t>
            </w:r>
          </w:p>
          <w:p w:rsidR="00B606EF" w:rsidRPr="00B357EC" w:rsidRDefault="00B606EF" w:rsidP="00C153AD">
            <w:pPr>
              <w:rPr>
                <w:b/>
                <w:spacing w:val="-4"/>
                <w:sz w:val="20"/>
              </w:rPr>
            </w:pPr>
            <w:r w:rsidRPr="00B357EC">
              <w:rPr>
                <w:rFonts w:ascii="Times New Roman" w:eastAsia="Calibri" w:hAnsi="Times New Roman" w:cs="Times New Roman"/>
                <w:sz w:val="20"/>
                <w:lang w:eastAsia="ru-RU"/>
              </w:rPr>
              <w:t>М.П.</w:t>
            </w:r>
          </w:p>
        </w:tc>
      </w:tr>
    </w:tbl>
    <w:p w:rsidR="00B606EF" w:rsidRPr="00666ABF" w:rsidRDefault="00B606EF" w:rsidP="00B606EF">
      <w:pPr>
        <w:jc w:val="both"/>
        <w:rPr>
          <w:rFonts w:ascii="Times New Roman" w:eastAsia="Calibri" w:hAnsi="Times New Roman" w:cs="Times New Roman"/>
          <w:b/>
          <w:lang w:eastAsia="ru-RU"/>
        </w:rPr>
        <w:sectPr w:rsidR="00B606EF" w:rsidRPr="00666ABF" w:rsidSect="00616016">
          <w:pgSz w:w="11906" w:h="16838"/>
          <w:pgMar w:top="993" w:right="424" w:bottom="284" w:left="851" w:header="709" w:footer="709" w:gutter="0"/>
          <w:cols w:space="708"/>
          <w:docGrid w:linePitch="360"/>
        </w:sectPr>
      </w:pPr>
    </w:p>
    <w:p w:rsidR="00B606EF" w:rsidRPr="00666ABF" w:rsidRDefault="00B606EF" w:rsidP="00B606EF">
      <w:pPr>
        <w:jc w:val="right"/>
        <w:rPr>
          <w:rFonts w:ascii="Times New Roman" w:eastAsia="Calibri" w:hAnsi="Times New Roman" w:cs="Times New Roman"/>
          <w:b/>
          <w:lang w:eastAsia="ru-RU"/>
        </w:rPr>
      </w:pPr>
      <w:r w:rsidRPr="00666ABF">
        <w:rPr>
          <w:rFonts w:ascii="Times New Roman" w:eastAsia="Calibri" w:hAnsi="Times New Roman" w:cs="Times New Roman"/>
          <w:b/>
          <w:lang w:eastAsia="ru-RU"/>
        </w:rPr>
        <w:lastRenderedPageBreak/>
        <w:t>Додаток №1</w:t>
      </w:r>
    </w:p>
    <w:p w:rsidR="00B606EF" w:rsidRPr="00666ABF" w:rsidRDefault="00B606EF" w:rsidP="00B606EF">
      <w:pPr>
        <w:jc w:val="right"/>
        <w:rPr>
          <w:rFonts w:ascii="Times New Roman" w:eastAsia="Calibri" w:hAnsi="Times New Roman" w:cs="Times New Roman"/>
          <w:b/>
          <w:lang w:eastAsia="ru-RU"/>
        </w:rPr>
      </w:pPr>
      <w:proofErr w:type="gramStart"/>
      <w:r w:rsidRPr="00666ABF">
        <w:rPr>
          <w:rFonts w:ascii="Times New Roman" w:eastAsia="Calibri" w:hAnsi="Times New Roman" w:cs="Times New Roman"/>
          <w:b/>
          <w:lang w:eastAsia="ru-RU"/>
        </w:rPr>
        <w:t>до</w:t>
      </w:r>
      <w:proofErr w:type="gramEnd"/>
      <w:r w:rsidRPr="00666ABF">
        <w:rPr>
          <w:rFonts w:ascii="Times New Roman" w:eastAsia="Calibri" w:hAnsi="Times New Roman" w:cs="Times New Roman"/>
          <w:b/>
          <w:lang w:eastAsia="ru-RU"/>
        </w:rPr>
        <w:t xml:space="preserve"> договору № ________ від __ ___________ 202</w:t>
      </w:r>
      <w:r>
        <w:rPr>
          <w:rFonts w:ascii="Times New Roman" w:eastAsia="Calibri" w:hAnsi="Times New Roman" w:cs="Times New Roman"/>
          <w:b/>
          <w:lang w:val="uk-UA" w:eastAsia="ru-RU"/>
        </w:rPr>
        <w:t>4</w:t>
      </w:r>
      <w:r w:rsidRPr="00666ABF">
        <w:rPr>
          <w:rFonts w:ascii="Times New Roman" w:eastAsia="Calibri" w:hAnsi="Times New Roman" w:cs="Times New Roman"/>
          <w:b/>
          <w:lang w:eastAsia="ru-RU"/>
        </w:rPr>
        <w:t xml:space="preserve"> року</w:t>
      </w:r>
    </w:p>
    <w:p w:rsidR="00B606EF" w:rsidRPr="00666ABF" w:rsidRDefault="00B606EF" w:rsidP="00B606EF">
      <w:pPr>
        <w:jc w:val="both"/>
        <w:rPr>
          <w:rFonts w:ascii="Times New Roman" w:eastAsia="Calibri" w:hAnsi="Times New Roman" w:cs="Times New Roman"/>
          <w:b/>
          <w:lang w:eastAsia="ru-RU"/>
        </w:rPr>
      </w:pPr>
    </w:p>
    <w:p w:rsidR="00B606EF" w:rsidRPr="00666ABF" w:rsidRDefault="00B606EF" w:rsidP="00B606EF">
      <w:pPr>
        <w:shd w:val="clear" w:color="auto" w:fill="FFFFFF"/>
        <w:ind w:firstLine="567"/>
        <w:jc w:val="center"/>
        <w:rPr>
          <w:rFonts w:ascii="Times New Roman" w:hAnsi="Times New Roman" w:cs="Times New Roman"/>
          <w:b/>
        </w:rPr>
      </w:pPr>
      <w:r w:rsidRPr="00666ABF">
        <w:rPr>
          <w:rFonts w:ascii="Times New Roman" w:hAnsi="Times New Roman" w:cs="Times New Roman"/>
          <w:b/>
        </w:rPr>
        <w:t>СПЕЦИФІКАЦІЯ</w:t>
      </w:r>
    </w:p>
    <w:p w:rsidR="00B606EF" w:rsidRDefault="00B606EF" w:rsidP="00B606EF">
      <w:pPr>
        <w:tabs>
          <w:tab w:val="left" w:pos="2715"/>
        </w:tabs>
        <w:ind w:firstLine="567"/>
        <w:jc w:val="center"/>
        <w:rPr>
          <w:rFonts w:ascii="Times New Roman" w:hAnsi="Times New Roman" w:cs="Times New Roman"/>
          <w:b/>
        </w:rPr>
      </w:pPr>
      <w:proofErr w:type="gramStart"/>
      <w:r w:rsidRPr="00666ABF">
        <w:rPr>
          <w:rFonts w:ascii="Times New Roman" w:hAnsi="Times New Roman" w:cs="Times New Roman"/>
          <w:b/>
        </w:rPr>
        <w:t>на</w:t>
      </w:r>
      <w:proofErr w:type="gramEnd"/>
      <w:r w:rsidRPr="00666ABF">
        <w:rPr>
          <w:rFonts w:ascii="Times New Roman" w:hAnsi="Times New Roman" w:cs="Times New Roman"/>
          <w:b/>
        </w:rPr>
        <w:t xml:space="preserve"> закупівлю товару </w:t>
      </w:r>
    </w:p>
    <w:p w:rsidR="00B606EF" w:rsidRPr="00666ABF" w:rsidRDefault="00B606EF" w:rsidP="00B606EF">
      <w:pPr>
        <w:tabs>
          <w:tab w:val="left" w:pos="2715"/>
        </w:tabs>
        <w:ind w:firstLine="567"/>
        <w:jc w:val="center"/>
        <w:rPr>
          <w:rFonts w:ascii="Times New Roman" w:hAnsi="Times New Roman" w:cs="Times New Roman"/>
          <w:b/>
        </w:rPr>
      </w:pPr>
    </w:p>
    <w:p w:rsidR="00B606EF" w:rsidRPr="00B606EF" w:rsidRDefault="00B606EF" w:rsidP="00B606EF">
      <w:pPr>
        <w:rPr>
          <w:rFonts w:ascii="Times New Roman" w:hAnsi="Times New Roman" w:cs="Times New Roman"/>
          <w:b/>
          <w:lang w:val="uk-UA"/>
        </w:rPr>
      </w:pPr>
      <w:r w:rsidRPr="00C6535C">
        <w:rPr>
          <w:rFonts w:ascii="Times New Roman" w:eastAsia="SimSun" w:hAnsi="Times New Roman"/>
          <w:b/>
          <w:bCs/>
        </w:rPr>
        <w:t>«</w:t>
      </w:r>
      <w:r w:rsidRPr="00054652">
        <w:rPr>
          <w:rFonts w:ascii="Times New Roman" w:hAnsi="Times New Roman" w:cs="Times New Roman"/>
          <w:b/>
        </w:rPr>
        <w:t>Кисен</w:t>
      </w:r>
      <w:r>
        <w:rPr>
          <w:rFonts w:ascii="Times New Roman" w:hAnsi="Times New Roman" w:cs="Times New Roman"/>
          <w:b/>
        </w:rPr>
        <w:t>ь медичний газоподібний 40 л ба</w:t>
      </w:r>
      <w:r w:rsidRPr="00054652">
        <w:rPr>
          <w:rFonts w:ascii="Times New Roman" w:hAnsi="Times New Roman" w:cs="Times New Roman"/>
          <w:b/>
        </w:rPr>
        <w:t>лон</w:t>
      </w:r>
      <w:r w:rsidRPr="00C6535C">
        <w:rPr>
          <w:rFonts w:ascii="Times New Roman" w:eastAsia="SimSun" w:hAnsi="Times New Roman"/>
          <w:b/>
          <w:bCs/>
        </w:rPr>
        <w:t>» «ДК 021:2015 – 33600000-6 Фармацевтична продукція»</w:t>
      </w:r>
      <w:bookmarkStart w:id="1" w:name="_GoBack"/>
      <w:bookmarkEnd w:id="1"/>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7"/>
        <w:gridCol w:w="1374"/>
        <w:gridCol w:w="1178"/>
        <w:gridCol w:w="1614"/>
        <w:gridCol w:w="1646"/>
      </w:tblGrid>
      <w:tr w:rsidR="00B606EF" w:rsidRPr="00B10065" w:rsidTr="00C153AD">
        <w:trPr>
          <w:trHeight w:val="720"/>
          <w:jc w:val="center"/>
        </w:trPr>
        <w:tc>
          <w:tcPr>
            <w:tcW w:w="709" w:type="dxa"/>
          </w:tcPr>
          <w:p w:rsidR="00B606EF" w:rsidRPr="00B10065" w:rsidRDefault="00B606EF" w:rsidP="00C153AD">
            <w:pPr>
              <w:rPr>
                <w:rFonts w:ascii="Times New Roman" w:hAnsi="Times New Roman" w:cs="Times New Roman"/>
              </w:rPr>
            </w:pPr>
            <w:r w:rsidRPr="00B10065">
              <w:rPr>
                <w:rFonts w:ascii="Times New Roman" w:hAnsi="Times New Roman" w:cs="Times New Roman"/>
              </w:rPr>
              <w:t xml:space="preserve">№ </w:t>
            </w:r>
            <w:proofErr w:type="gramStart"/>
            <w:r w:rsidRPr="00B10065">
              <w:rPr>
                <w:rFonts w:ascii="Times New Roman" w:hAnsi="Times New Roman" w:cs="Times New Roman"/>
              </w:rPr>
              <w:t>п</w:t>
            </w:r>
            <w:proofErr w:type="gramEnd"/>
            <w:r w:rsidRPr="00B10065">
              <w:rPr>
                <w:rFonts w:ascii="Times New Roman" w:hAnsi="Times New Roman" w:cs="Times New Roman"/>
              </w:rPr>
              <w:t>/п</w:t>
            </w:r>
          </w:p>
        </w:tc>
        <w:tc>
          <w:tcPr>
            <w:tcW w:w="3827" w:type="dxa"/>
          </w:tcPr>
          <w:p w:rsidR="00B606EF" w:rsidRPr="00B10065" w:rsidRDefault="00B606EF" w:rsidP="00C153AD">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rsidR="00B606EF" w:rsidRPr="00B10065" w:rsidRDefault="00B606EF" w:rsidP="00C153AD">
            <w:pPr>
              <w:rPr>
                <w:rFonts w:ascii="Times New Roman" w:hAnsi="Times New Roman" w:cs="Times New Roman"/>
              </w:rPr>
            </w:pPr>
            <w:r w:rsidRPr="00B10065">
              <w:rPr>
                <w:rFonts w:ascii="Times New Roman" w:hAnsi="Times New Roman" w:cs="Times New Roman"/>
              </w:rPr>
              <w:t>Одиниця виміру</w:t>
            </w:r>
          </w:p>
        </w:tc>
        <w:tc>
          <w:tcPr>
            <w:tcW w:w="1178" w:type="dxa"/>
          </w:tcPr>
          <w:p w:rsidR="00B606EF" w:rsidRPr="00B10065" w:rsidRDefault="00B606EF" w:rsidP="00C153AD">
            <w:pPr>
              <w:rPr>
                <w:rFonts w:ascii="Times New Roman" w:hAnsi="Times New Roman" w:cs="Times New Roman"/>
              </w:rPr>
            </w:pPr>
            <w:r w:rsidRPr="00B10065">
              <w:rPr>
                <w:rFonts w:ascii="Times New Roman" w:hAnsi="Times New Roman" w:cs="Times New Roman"/>
              </w:rPr>
              <w:t>Кількість</w:t>
            </w:r>
          </w:p>
        </w:tc>
        <w:tc>
          <w:tcPr>
            <w:tcW w:w="1614" w:type="dxa"/>
          </w:tcPr>
          <w:p w:rsidR="00B606EF" w:rsidRPr="00B10065" w:rsidRDefault="00B606EF" w:rsidP="00C153AD">
            <w:pPr>
              <w:rPr>
                <w:rFonts w:ascii="Times New Roman" w:hAnsi="Times New Roman" w:cs="Times New Roman"/>
              </w:rPr>
            </w:pPr>
            <w:proofErr w:type="gramStart"/>
            <w:r w:rsidRPr="00B10065">
              <w:rPr>
                <w:rFonts w:ascii="Times New Roman" w:hAnsi="Times New Roman" w:cs="Times New Roman"/>
              </w:rPr>
              <w:t>Ц</w:t>
            </w:r>
            <w:proofErr w:type="gramEnd"/>
            <w:r w:rsidRPr="00B10065">
              <w:rPr>
                <w:rFonts w:ascii="Times New Roman" w:hAnsi="Times New Roman" w:cs="Times New Roman"/>
              </w:rPr>
              <w:t xml:space="preserve">іна за одиницю, </w:t>
            </w:r>
            <w:r w:rsidRPr="00B10065">
              <w:rPr>
                <w:rFonts w:ascii="Times New Roman" w:hAnsi="Times New Roman"/>
                <w:lang w:eastAsia="ru-RU"/>
              </w:rPr>
              <w:t>гривень з/без ПДВ</w:t>
            </w:r>
          </w:p>
        </w:tc>
        <w:tc>
          <w:tcPr>
            <w:tcW w:w="1646" w:type="dxa"/>
          </w:tcPr>
          <w:p w:rsidR="00B606EF" w:rsidRPr="00B10065" w:rsidRDefault="00B606EF" w:rsidP="00C153AD">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B606EF" w:rsidRPr="00B10065" w:rsidTr="00C153AD">
        <w:trPr>
          <w:trHeight w:val="1050"/>
          <w:jc w:val="center"/>
        </w:trPr>
        <w:tc>
          <w:tcPr>
            <w:tcW w:w="709" w:type="dxa"/>
          </w:tcPr>
          <w:p w:rsidR="00B606EF" w:rsidRPr="00B10065" w:rsidRDefault="00B606EF" w:rsidP="00C153AD">
            <w:pPr>
              <w:rPr>
                <w:rFonts w:ascii="Times New Roman" w:hAnsi="Times New Roman" w:cs="Times New Roman"/>
              </w:rPr>
            </w:pPr>
            <w:r>
              <w:rPr>
                <w:rFonts w:ascii="Times New Roman" w:hAnsi="Times New Roman" w:cs="Times New Roman"/>
              </w:rPr>
              <w:t>1.</w:t>
            </w:r>
          </w:p>
        </w:tc>
        <w:tc>
          <w:tcPr>
            <w:tcW w:w="3827" w:type="dxa"/>
          </w:tcPr>
          <w:p w:rsidR="00B606EF" w:rsidRPr="007A79A3" w:rsidRDefault="00B606EF" w:rsidP="00C153AD">
            <w:pPr>
              <w:tabs>
                <w:tab w:val="left" w:pos="426"/>
              </w:tabs>
              <w:contextualSpacing/>
              <w:jc w:val="center"/>
              <w:rPr>
                <w:rFonts w:ascii="Times New Roman" w:eastAsia="SimSun" w:hAnsi="Times New Roman"/>
                <w:b/>
                <w:bCs/>
              </w:rPr>
            </w:pPr>
          </w:p>
        </w:tc>
        <w:tc>
          <w:tcPr>
            <w:tcW w:w="1374" w:type="dxa"/>
          </w:tcPr>
          <w:p w:rsidR="00B606EF" w:rsidRPr="00B10065" w:rsidRDefault="00B606EF" w:rsidP="00C153AD">
            <w:pPr>
              <w:rPr>
                <w:rFonts w:ascii="Times New Roman" w:hAnsi="Times New Roman" w:cs="Times New Roman"/>
              </w:rPr>
            </w:pPr>
          </w:p>
        </w:tc>
        <w:tc>
          <w:tcPr>
            <w:tcW w:w="1178" w:type="dxa"/>
          </w:tcPr>
          <w:p w:rsidR="00B606EF" w:rsidRPr="00B10065" w:rsidRDefault="00B606EF" w:rsidP="00C153AD">
            <w:pPr>
              <w:rPr>
                <w:rFonts w:ascii="Times New Roman" w:hAnsi="Times New Roman" w:cs="Times New Roman"/>
              </w:rPr>
            </w:pPr>
          </w:p>
        </w:tc>
        <w:tc>
          <w:tcPr>
            <w:tcW w:w="1614" w:type="dxa"/>
          </w:tcPr>
          <w:p w:rsidR="00B606EF" w:rsidRPr="00B10065" w:rsidRDefault="00B606EF" w:rsidP="00C153AD">
            <w:pPr>
              <w:rPr>
                <w:rFonts w:ascii="Times New Roman" w:hAnsi="Times New Roman" w:cs="Times New Roman"/>
              </w:rPr>
            </w:pPr>
          </w:p>
        </w:tc>
        <w:tc>
          <w:tcPr>
            <w:tcW w:w="1646" w:type="dxa"/>
          </w:tcPr>
          <w:p w:rsidR="00B606EF" w:rsidRPr="00B10065" w:rsidRDefault="00B606EF" w:rsidP="00C153AD">
            <w:pPr>
              <w:rPr>
                <w:rFonts w:ascii="Times New Roman" w:hAnsi="Times New Roman" w:cs="Times New Roman"/>
              </w:rPr>
            </w:pPr>
          </w:p>
        </w:tc>
      </w:tr>
      <w:tr w:rsidR="00B606EF" w:rsidRPr="00B10065" w:rsidTr="00C153AD">
        <w:tblPrEx>
          <w:tblLook w:val="04A0"/>
        </w:tblPrEx>
        <w:trPr>
          <w:trHeight w:val="1107"/>
          <w:jc w:val="center"/>
        </w:trPr>
        <w:tc>
          <w:tcPr>
            <w:tcW w:w="7088" w:type="dxa"/>
            <w:gridSpan w:val="4"/>
            <w:tcBorders>
              <w:top w:val="single" w:sz="4" w:space="0" w:color="auto"/>
              <w:left w:val="single" w:sz="4" w:space="0" w:color="auto"/>
              <w:right w:val="single" w:sz="4" w:space="0" w:color="auto"/>
            </w:tcBorders>
          </w:tcPr>
          <w:p w:rsidR="00B606EF" w:rsidRPr="00B10065" w:rsidRDefault="00B606EF" w:rsidP="00C153AD">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rsidR="00B606EF" w:rsidRPr="00B10065" w:rsidRDefault="00B606EF" w:rsidP="00C153AD">
            <w:pPr>
              <w:tabs>
                <w:tab w:val="left" w:pos="2715"/>
              </w:tabs>
              <w:jc w:val="center"/>
              <w:rPr>
                <w:i/>
              </w:rPr>
            </w:pPr>
          </w:p>
        </w:tc>
      </w:tr>
    </w:tbl>
    <w:p w:rsidR="00B606EF" w:rsidRPr="00B357EC" w:rsidRDefault="00B606EF" w:rsidP="00B606EF">
      <w:pPr>
        <w:tabs>
          <w:tab w:val="left" w:pos="2715"/>
        </w:tabs>
        <w:ind w:firstLine="567"/>
        <w:jc w:val="both"/>
        <w:rPr>
          <w:rFonts w:ascii="Times New Roman" w:hAnsi="Times New Roman" w:cs="Times New Roman"/>
        </w:rPr>
      </w:pPr>
    </w:p>
    <w:p w:rsidR="00B606EF" w:rsidRPr="00666ABF" w:rsidRDefault="00B606EF" w:rsidP="00B606EF">
      <w:pPr>
        <w:jc w:val="center"/>
        <w:rPr>
          <w:rFonts w:ascii="Times New Roman" w:eastAsia="Calibri" w:hAnsi="Times New Roman" w:cs="Times New Roman"/>
          <w:b/>
          <w:bCs/>
          <w:lang w:eastAsia="ru-RU"/>
        </w:rPr>
      </w:pPr>
    </w:p>
    <w:tbl>
      <w:tblPr>
        <w:tblpPr w:leftFromText="180" w:rightFromText="180" w:vertAnchor="text" w:horzAnchor="margin" w:tblpX="-493" w:tblpY="-26"/>
        <w:tblW w:w="11448" w:type="dxa"/>
        <w:tblLayout w:type="fixed"/>
        <w:tblLook w:val="01E0"/>
      </w:tblPr>
      <w:tblGrid>
        <w:gridCol w:w="5495"/>
        <w:gridCol w:w="4111"/>
        <w:gridCol w:w="1842"/>
      </w:tblGrid>
      <w:tr w:rsidR="00B606EF" w:rsidRPr="00666ABF" w:rsidTr="00C153AD">
        <w:trPr>
          <w:gridAfter w:val="1"/>
          <w:wAfter w:w="1842" w:type="dxa"/>
        </w:trPr>
        <w:tc>
          <w:tcPr>
            <w:tcW w:w="5495" w:type="dxa"/>
          </w:tcPr>
          <w:p w:rsidR="00B606EF" w:rsidRPr="00666ABF" w:rsidRDefault="00B606EF" w:rsidP="00C153AD">
            <w:pPr>
              <w:ind w:left="993"/>
              <w:jc w:val="center"/>
              <w:rPr>
                <w:rFonts w:ascii="Times New Roman" w:eastAsia="Calibri" w:hAnsi="Times New Roman" w:cs="Times New Roman"/>
                <w:b/>
                <w:lang w:eastAsia="ru-RU"/>
              </w:rPr>
            </w:pPr>
            <w:r w:rsidRPr="00666ABF">
              <w:rPr>
                <w:rFonts w:ascii="Times New Roman" w:eastAsia="Calibri" w:hAnsi="Times New Roman" w:cs="Times New Roman"/>
                <w:b/>
                <w:lang w:eastAsia="ru-RU"/>
              </w:rPr>
              <w:t>Замовник</w:t>
            </w:r>
          </w:p>
        </w:tc>
        <w:tc>
          <w:tcPr>
            <w:tcW w:w="4111" w:type="dxa"/>
          </w:tcPr>
          <w:p w:rsidR="00B606EF" w:rsidRPr="00666ABF" w:rsidRDefault="00B606EF" w:rsidP="00C153AD">
            <w:pPr>
              <w:ind w:left="2268"/>
              <w:jc w:val="center"/>
              <w:rPr>
                <w:rFonts w:ascii="Times New Roman" w:eastAsia="Calibri" w:hAnsi="Times New Roman" w:cs="Times New Roman"/>
                <w:lang w:eastAsia="ru-RU"/>
              </w:rPr>
            </w:pPr>
            <w:r>
              <w:rPr>
                <w:rFonts w:ascii="Times New Roman" w:eastAsia="Calibri" w:hAnsi="Times New Roman" w:cs="Times New Roman"/>
                <w:b/>
                <w:lang w:eastAsia="ru-RU"/>
              </w:rPr>
              <w:t>Постачальни</w:t>
            </w:r>
            <w:r w:rsidRPr="00666ABF">
              <w:rPr>
                <w:rFonts w:ascii="Times New Roman" w:eastAsia="Calibri" w:hAnsi="Times New Roman" w:cs="Times New Roman"/>
                <w:b/>
                <w:lang w:eastAsia="ru-RU"/>
              </w:rPr>
              <w:t>к</w:t>
            </w:r>
          </w:p>
        </w:tc>
      </w:tr>
      <w:tr w:rsidR="00B606EF" w:rsidRPr="00666ABF" w:rsidTr="00C153AD">
        <w:tc>
          <w:tcPr>
            <w:tcW w:w="5495" w:type="dxa"/>
          </w:tcPr>
          <w:p w:rsidR="00B606EF" w:rsidRPr="00666ABF" w:rsidRDefault="00B606EF" w:rsidP="00C153AD">
            <w:pPr>
              <w:ind w:left="993"/>
              <w:rPr>
                <w:rFonts w:ascii="Times New Roman" w:eastAsia="Calibri" w:hAnsi="Times New Roman" w:cs="Times New Roman"/>
                <w:spacing w:val="-4"/>
                <w:lang w:eastAsia="ru-RU"/>
              </w:rPr>
            </w:pPr>
          </w:p>
          <w:p w:rsidR="00B606EF" w:rsidRPr="00666ABF" w:rsidRDefault="00B606EF" w:rsidP="00C153AD">
            <w:pPr>
              <w:ind w:left="993"/>
              <w:jc w:val="center"/>
              <w:rPr>
                <w:rFonts w:ascii="Times New Roman" w:eastAsia="Calibri" w:hAnsi="Times New Roman" w:cs="Times New Roman"/>
                <w:b/>
                <w:spacing w:val="-4"/>
                <w:lang w:eastAsia="ru-RU"/>
              </w:rPr>
            </w:pPr>
            <w:r w:rsidRPr="00666ABF">
              <w:rPr>
                <w:rFonts w:ascii="Times New Roman" w:eastAsia="Calibri" w:hAnsi="Times New Roman" w:cs="Times New Roman"/>
                <w:b/>
                <w:spacing w:val="-4"/>
                <w:lang w:eastAsia="ru-RU"/>
              </w:rPr>
              <w:t xml:space="preserve">Комунальне некомерційне </w:t>
            </w:r>
            <w:proofErr w:type="gramStart"/>
            <w:r w:rsidRPr="00666ABF">
              <w:rPr>
                <w:rFonts w:ascii="Times New Roman" w:eastAsia="Calibri" w:hAnsi="Times New Roman" w:cs="Times New Roman"/>
                <w:b/>
                <w:spacing w:val="-4"/>
                <w:lang w:eastAsia="ru-RU"/>
              </w:rPr>
              <w:t>п</w:t>
            </w:r>
            <w:proofErr w:type="gramEnd"/>
            <w:r w:rsidRPr="00666ABF">
              <w:rPr>
                <w:rFonts w:ascii="Times New Roman" w:eastAsia="Calibri" w:hAnsi="Times New Roman" w:cs="Times New Roman"/>
                <w:b/>
                <w:spacing w:val="-4"/>
                <w:lang w:eastAsia="ru-RU"/>
              </w:rPr>
              <w:t xml:space="preserve">ідприємство </w:t>
            </w:r>
          </w:p>
          <w:p w:rsidR="00B606EF" w:rsidRPr="00666ABF" w:rsidRDefault="00B606EF" w:rsidP="00C153AD">
            <w:pPr>
              <w:ind w:left="993"/>
              <w:jc w:val="center"/>
              <w:rPr>
                <w:rFonts w:ascii="Times New Roman" w:eastAsia="Calibri" w:hAnsi="Times New Roman" w:cs="Times New Roman"/>
                <w:b/>
                <w:spacing w:val="-4"/>
                <w:lang w:eastAsia="ru-RU"/>
              </w:rPr>
            </w:pPr>
            <w:r w:rsidRPr="00666ABF">
              <w:rPr>
                <w:rFonts w:ascii="Times New Roman" w:eastAsia="Calibri" w:hAnsi="Times New Roman" w:cs="Times New Roman"/>
                <w:b/>
                <w:spacing w:val="-4"/>
                <w:lang w:eastAsia="ru-RU"/>
              </w:rPr>
              <w:t xml:space="preserve">«Немирівська міська лікарня» </w:t>
            </w:r>
          </w:p>
          <w:p w:rsidR="00B606EF" w:rsidRPr="00666ABF" w:rsidRDefault="00B606EF" w:rsidP="00C153AD">
            <w:pPr>
              <w:ind w:left="993"/>
              <w:jc w:val="center"/>
              <w:rPr>
                <w:rFonts w:ascii="Times New Roman" w:eastAsia="Calibri" w:hAnsi="Times New Roman" w:cs="Times New Roman"/>
                <w:spacing w:val="-4"/>
                <w:lang w:eastAsia="ru-RU"/>
              </w:rPr>
            </w:pPr>
            <w:r w:rsidRPr="00666ABF">
              <w:rPr>
                <w:rFonts w:ascii="Times New Roman" w:eastAsia="Calibri" w:hAnsi="Times New Roman" w:cs="Times New Roman"/>
                <w:b/>
                <w:spacing w:val="-4"/>
                <w:lang w:eastAsia="ru-RU"/>
              </w:rPr>
              <w:t>Немирівської міської ради</w:t>
            </w:r>
            <w:proofErr w:type="gramStart"/>
            <w:r w:rsidRPr="00666ABF">
              <w:rPr>
                <w:rFonts w:ascii="Times New Roman" w:eastAsia="Calibri" w:hAnsi="Times New Roman" w:cs="Times New Roman"/>
                <w:b/>
                <w:spacing w:val="-4"/>
                <w:lang w:eastAsia="ru-RU"/>
              </w:rPr>
              <w:t xml:space="preserve"> В</w:t>
            </w:r>
            <w:proofErr w:type="gramEnd"/>
            <w:r w:rsidRPr="00666ABF">
              <w:rPr>
                <w:rFonts w:ascii="Times New Roman" w:eastAsia="Calibri" w:hAnsi="Times New Roman" w:cs="Times New Roman"/>
                <w:b/>
                <w:spacing w:val="-4"/>
                <w:lang w:eastAsia="ru-RU"/>
              </w:rPr>
              <w:t xml:space="preserve">інницької області </w:t>
            </w:r>
          </w:p>
          <w:p w:rsidR="00B606EF" w:rsidRPr="00666ABF" w:rsidRDefault="00B606EF" w:rsidP="00C153AD">
            <w:pPr>
              <w:ind w:left="993"/>
              <w:jc w:val="both"/>
              <w:rPr>
                <w:rFonts w:ascii="Times New Roman" w:eastAsia="Calibri" w:hAnsi="Times New Roman" w:cs="Times New Roman"/>
                <w:lang w:eastAsia="ru-RU"/>
              </w:rPr>
            </w:pPr>
          </w:p>
          <w:p w:rsidR="00B606EF" w:rsidRPr="00666ABF" w:rsidRDefault="00B606EF" w:rsidP="00C153AD">
            <w:pPr>
              <w:ind w:left="993"/>
              <w:jc w:val="both"/>
              <w:rPr>
                <w:rFonts w:ascii="Times New Roman" w:eastAsia="Calibri" w:hAnsi="Times New Roman" w:cs="Times New Roman"/>
                <w:lang w:eastAsia="ru-RU"/>
              </w:rPr>
            </w:pPr>
          </w:p>
          <w:p w:rsidR="00B606EF" w:rsidRPr="00666ABF" w:rsidRDefault="00B606EF" w:rsidP="00C153AD">
            <w:pPr>
              <w:ind w:left="993"/>
              <w:jc w:val="both"/>
              <w:rPr>
                <w:rFonts w:ascii="Times New Roman" w:eastAsia="Calibri" w:hAnsi="Times New Roman" w:cs="Times New Roman"/>
                <w:lang w:eastAsia="ru-RU"/>
              </w:rPr>
            </w:pPr>
            <w:r w:rsidRPr="00666ABF">
              <w:rPr>
                <w:rFonts w:ascii="Times New Roman" w:eastAsia="Calibri" w:hAnsi="Times New Roman" w:cs="Times New Roman"/>
                <w:lang w:eastAsia="ru-RU"/>
              </w:rPr>
              <w:t>______________</w:t>
            </w:r>
          </w:p>
          <w:p w:rsidR="00B606EF" w:rsidRPr="00666ABF" w:rsidRDefault="00B606EF" w:rsidP="00C153AD">
            <w:pPr>
              <w:ind w:left="993"/>
              <w:jc w:val="both"/>
              <w:rPr>
                <w:rFonts w:ascii="Times New Roman" w:eastAsia="Calibri" w:hAnsi="Times New Roman" w:cs="Times New Roman"/>
                <w:lang w:eastAsia="ru-RU"/>
              </w:rPr>
            </w:pPr>
          </w:p>
          <w:p w:rsidR="00B606EF" w:rsidRPr="00666ABF" w:rsidRDefault="00B606EF" w:rsidP="00C153AD">
            <w:pPr>
              <w:ind w:left="993"/>
              <w:rPr>
                <w:rFonts w:ascii="Times New Roman" w:hAnsi="Times New Roman" w:cs="Times New Roman"/>
                <w:b/>
              </w:rPr>
            </w:pPr>
            <w:r w:rsidRPr="00666ABF">
              <w:rPr>
                <w:rFonts w:ascii="Times New Roman" w:hAnsi="Times New Roman" w:cs="Times New Roman"/>
                <w:b/>
              </w:rPr>
              <w:t>_____________  ______________</w:t>
            </w:r>
          </w:p>
          <w:p w:rsidR="00B606EF" w:rsidRPr="00666ABF" w:rsidRDefault="00B606EF" w:rsidP="00C153AD">
            <w:pPr>
              <w:ind w:left="993" w:right="-18"/>
              <w:jc w:val="both"/>
              <w:rPr>
                <w:rFonts w:ascii="Times New Roman" w:eastAsia="Calibri" w:hAnsi="Times New Roman" w:cs="Times New Roman"/>
                <w:lang w:eastAsia="ru-RU"/>
              </w:rPr>
            </w:pPr>
            <w:r w:rsidRPr="00666ABF">
              <w:rPr>
                <w:rFonts w:ascii="Times New Roman" w:eastAsia="Calibri" w:hAnsi="Times New Roman" w:cs="Times New Roman"/>
                <w:lang w:eastAsia="ru-RU"/>
              </w:rPr>
              <w:t>М.П.</w:t>
            </w:r>
          </w:p>
        </w:tc>
        <w:tc>
          <w:tcPr>
            <w:tcW w:w="5953" w:type="dxa"/>
            <w:gridSpan w:val="2"/>
          </w:tcPr>
          <w:p w:rsidR="00B606EF" w:rsidRPr="00666ABF" w:rsidRDefault="00B606EF" w:rsidP="00C153AD">
            <w:pPr>
              <w:ind w:left="2268"/>
              <w:rPr>
                <w:rFonts w:ascii="Times New Roman" w:hAnsi="Times New Roman" w:cs="Times New Roman"/>
                <w:spacing w:val="-4"/>
              </w:rPr>
            </w:pPr>
          </w:p>
          <w:p w:rsidR="00B606EF" w:rsidRDefault="00B606EF" w:rsidP="00C153AD">
            <w:pPr>
              <w:jc w:val="center"/>
              <w:rPr>
                <w:rFonts w:ascii="Times New Roman" w:hAnsi="Times New Roman" w:cs="Times New Roman"/>
                <w:spacing w:val="-4"/>
              </w:rPr>
            </w:pPr>
            <w:r w:rsidRPr="00666ABF">
              <w:rPr>
                <w:rFonts w:ascii="Times New Roman" w:hAnsi="Times New Roman" w:cs="Times New Roman"/>
                <w:spacing w:val="-4"/>
              </w:rPr>
              <w:t>________________________</w:t>
            </w:r>
          </w:p>
          <w:p w:rsidR="00B606EF" w:rsidRPr="00666ABF" w:rsidRDefault="00B606EF" w:rsidP="00C153AD">
            <w:pPr>
              <w:jc w:val="center"/>
              <w:rPr>
                <w:rFonts w:ascii="Times New Roman" w:hAnsi="Times New Roman" w:cs="Times New Roman"/>
                <w:spacing w:val="-4"/>
              </w:rPr>
            </w:pPr>
            <w:r w:rsidRPr="00666ABF">
              <w:rPr>
                <w:rFonts w:ascii="Times New Roman" w:hAnsi="Times New Roman" w:cs="Times New Roman"/>
                <w:spacing w:val="-4"/>
              </w:rPr>
              <w:t>___________________</w:t>
            </w:r>
          </w:p>
          <w:p w:rsidR="00B606EF" w:rsidRPr="00666ABF" w:rsidRDefault="00B606EF" w:rsidP="00C153AD">
            <w:pPr>
              <w:ind w:left="2268"/>
              <w:rPr>
                <w:rFonts w:ascii="Times New Roman" w:hAnsi="Times New Roman" w:cs="Times New Roman"/>
                <w:spacing w:val="-4"/>
              </w:rPr>
            </w:pPr>
          </w:p>
          <w:p w:rsidR="00B606EF" w:rsidRPr="00666ABF" w:rsidRDefault="00B606EF" w:rsidP="00C153AD">
            <w:pPr>
              <w:ind w:left="2268"/>
              <w:rPr>
                <w:rFonts w:ascii="Times New Roman" w:hAnsi="Times New Roman" w:cs="Times New Roman"/>
                <w:spacing w:val="-4"/>
              </w:rPr>
            </w:pPr>
          </w:p>
          <w:p w:rsidR="00B606EF" w:rsidRPr="00666ABF" w:rsidRDefault="00B606EF" w:rsidP="00C153AD">
            <w:pPr>
              <w:ind w:left="2268"/>
              <w:rPr>
                <w:rFonts w:ascii="Times New Roman" w:hAnsi="Times New Roman" w:cs="Times New Roman"/>
                <w:spacing w:val="-4"/>
              </w:rPr>
            </w:pPr>
          </w:p>
          <w:p w:rsidR="00B606EF" w:rsidRPr="00666ABF" w:rsidRDefault="00B606EF" w:rsidP="00C153AD">
            <w:pPr>
              <w:ind w:left="2268"/>
              <w:jc w:val="center"/>
              <w:rPr>
                <w:rFonts w:ascii="Times New Roman" w:hAnsi="Times New Roman" w:cs="Times New Roman"/>
                <w:b/>
                <w:spacing w:val="-4"/>
              </w:rPr>
            </w:pPr>
          </w:p>
          <w:p w:rsidR="00B606EF" w:rsidRPr="00666ABF" w:rsidRDefault="00B606EF" w:rsidP="00C153AD">
            <w:pPr>
              <w:ind w:left="2268"/>
              <w:rPr>
                <w:rFonts w:ascii="Times New Roman" w:hAnsi="Times New Roman" w:cs="Times New Roman"/>
                <w:b/>
                <w:bCs/>
                <w:spacing w:val="-4"/>
              </w:rPr>
            </w:pPr>
          </w:p>
          <w:p w:rsidR="00B606EF" w:rsidRPr="00666ABF" w:rsidRDefault="00B606EF" w:rsidP="00C153AD">
            <w:pPr>
              <w:ind w:left="1163"/>
              <w:jc w:val="both"/>
              <w:rPr>
                <w:rFonts w:ascii="Times New Roman" w:eastAsia="Calibri" w:hAnsi="Times New Roman" w:cs="Times New Roman"/>
                <w:lang w:eastAsia="ru-RU"/>
              </w:rPr>
            </w:pPr>
            <w:r w:rsidRPr="00666ABF">
              <w:rPr>
                <w:rFonts w:ascii="Times New Roman" w:eastAsia="Calibri" w:hAnsi="Times New Roman" w:cs="Times New Roman"/>
                <w:lang w:eastAsia="ru-RU"/>
              </w:rPr>
              <w:t>______________</w:t>
            </w:r>
          </w:p>
          <w:p w:rsidR="00B606EF" w:rsidRPr="00666ABF" w:rsidRDefault="00B606EF" w:rsidP="00C153AD">
            <w:pPr>
              <w:ind w:left="1163"/>
              <w:jc w:val="both"/>
              <w:rPr>
                <w:rFonts w:ascii="Times New Roman" w:eastAsia="Calibri" w:hAnsi="Times New Roman" w:cs="Times New Roman"/>
                <w:lang w:eastAsia="ru-RU"/>
              </w:rPr>
            </w:pPr>
          </w:p>
          <w:p w:rsidR="00B606EF" w:rsidRPr="00666ABF" w:rsidRDefault="00B606EF" w:rsidP="00C153AD">
            <w:pPr>
              <w:ind w:left="1163"/>
              <w:rPr>
                <w:rFonts w:ascii="Times New Roman" w:hAnsi="Times New Roman" w:cs="Times New Roman"/>
                <w:b/>
              </w:rPr>
            </w:pPr>
            <w:r w:rsidRPr="00666ABF">
              <w:rPr>
                <w:rFonts w:ascii="Times New Roman" w:hAnsi="Times New Roman" w:cs="Times New Roman"/>
                <w:b/>
              </w:rPr>
              <w:t>_____________  ______________</w:t>
            </w:r>
          </w:p>
          <w:p w:rsidR="00B606EF" w:rsidRPr="00666ABF" w:rsidRDefault="00B606EF" w:rsidP="00C153AD">
            <w:pPr>
              <w:ind w:left="1163"/>
              <w:rPr>
                <w:rFonts w:ascii="Times New Roman" w:hAnsi="Times New Roman" w:cs="Times New Roman"/>
                <w:b/>
                <w:spacing w:val="-4"/>
              </w:rPr>
            </w:pPr>
            <w:r w:rsidRPr="00666ABF">
              <w:rPr>
                <w:rFonts w:ascii="Times New Roman" w:eastAsia="Calibri" w:hAnsi="Times New Roman" w:cs="Times New Roman"/>
                <w:lang w:eastAsia="ru-RU"/>
              </w:rPr>
              <w:t>М.П.</w:t>
            </w:r>
          </w:p>
        </w:tc>
      </w:tr>
    </w:tbl>
    <w:p w:rsidR="00B606EF" w:rsidRPr="00666ABF" w:rsidRDefault="00B606EF" w:rsidP="00B606EF">
      <w:pPr>
        <w:ind w:firstLine="567"/>
        <w:jc w:val="both"/>
        <w:rPr>
          <w:rFonts w:ascii="Times New Roman" w:hAnsi="Times New Roman" w:cs="Times New Roman"/>
          <w:b/>
          <w:shd w:val="clear" w:color="auto" w:fill="FFFFFF"/>
        </w:rPr>
      </w:pPr>
    </w:p>
    <w:p w:rsidR="00B606EF" w:rsidRPr="00666ABF" w:rsidRDefault="00B606EF" w:rsidP="00B606EF">
      <w:pPr>
        <w:jc w:val="both"/>
        <w:rPr>
          <w:rFonts w:ascii="Times New Roman" w:hAnsi="Times New Roman" w:cs="Times New Roman"/>
          <w:b/>
          <w:shd w:val="clear" w:color="auto" w:fill="FFFFFF"/>
        </w:rPr>
      </w:pPr>
    </w:p>
    <w:p w:rsidR="00B606EF" w:rsidRPr="00666ABF" w:rsidRDefault="00B606EF" w:rsidP="00B606EF">
      <w:pPr>
        <w:rPr>
          <w:rFonts w:ascii="Times New Roman" w:hAnsi="Times New Roman" w:cs="Times New Roman"/>
        </w:rPr>
      </w:pPr>
    </w:p>
    <w:p w:rsidR="00ED349F" w:rsidRPr="00B606EF" w:rsidRDefault="00ED349F" w:rsidP="00B606EF">
      <w:pPr>
        <w:rPr>
          <w:lang w:val="uk-UA"/>
        </w:rPr>
      </w:pPr>
    </w:p>
    <w:sectPr w:rsidR="00ED349F" w:rsidRPr="00B606EF" w:rsidSect="00616016">
      <w:footerReference w:type="default" r:id="rId8"/>
      <w:pgSz w:w="11906" w:h="16838"/>
      <w:pgMar w:top="720" w:right="425" w:bottom="720" w:left="425" w:header="720" w:footer="119"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72345"/>
      <w:docPartObj>
        <w:docPartGallery w:val="Page Numbers (Bottom of Page)"/>
        <w:docPartUnique/>
      </w:docPartObj>
    </w:sdtPr>
    <w:sdtEndPr>
      <w:rPr>
        <w:rFonts w:ascii="Arial" w:hAnsi="Arial" w:cs="Arial"/>
        <w:b/>
        <w:bCs/>
        <w:sz w:val="16"/>
        <w:szCs w:val="16"/>
      </w:rPr>
    </w:sdtEndPr>
    <w:sdtContent>
      <w:p w:rsidR="00A2588B" w:rsidRPr="00A2588B" w:rsidRDefault="00B606EF">
        <w:pPr>
          <w:pStyle w:val="af4"/>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Pr="00B606EF">
          <w:rPr>
            <w:rFonts w:ascii="Arial" w:hAnsi="Arial" w:cs="Arial"/>
            <w:b/>
            <w:bCs/>
            <w:noProof/>
            <w:sz w:val="16"/>
            <w:szCs w:val="16"/>
            <w:lang w:val="ru-RU"/>
          </w:rPr>
          <w:t>7</w:t>
        </w:r>
        <w:r w:rsidRPr="00A2588B">
          <w:rPr>
            <w:rFonts w:ascii="Arial" w:hAnsi="Arial" w:cs="Arial"/>
            <w:b/>
            <w:bCs/>
            <w:sz w:val="16"/>
            <w:szCs w:val="16"/>
          </w:rPr>
          <w:fldChar w:fldCharType="end"/>
        </w:r>
      </w:p>
    </w:sdtContent>
  </w:sdt>
  <w:p w:rsidR="00A2588B" w:rsidRDefault="00B606EF" w:rsidP="00A2588B">
    <w:pPr>
      <w:pStyle w:val="af4"/>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
        </w:tabs>
        <w:ind w:left="291" w:hanging="432"/>
      </w:pPr>
    </w:lvl>
    <w:lvl w:ilvl="1">
      <w:start w:val="1"/>
      <w:numFmt w:val="none"/>
      <w:suff w:val="nothing"/>
      <w:lvlText w:val=""/>
      <w:lvlJc w:val="left"/>
      <w:pPr>
        <w:tabs>
          <w:tab w:val="num" w:pos="-141"/>
        </w:tabs>
        <w:ind w:left="435" w:hanging="576"/>
      </w:pPr>
    </w:lvl>
    <w:lvl w:ilvl="2">
      <w:start w:val="1"/>
      <w:numFmt w:val="none"/>
      <w:suff w:val="nothing"/>
      <w:lvlText w:val=""/>
      <w:lvlJc w:val="left"/>
      <w:pPr>
        <w:tabs>
          <w:tab w:val="num" w:pos="-141"/>
        </w:tabs>
        <w:ind w:left="579" w:hanging="720"/>
      </w:pPr>
    </w:lvl>
    <w:lvl w:ilvl="3">
      <w:start w:val="1"/>
      <w:numFmt w:val="none"/>
      <w:suff w:val="nothing"/>
      <w:lvlText w:val=""/>
      <w:lvlJc w:val="left"/>
      <w:pPr>
        <w:tabs>
          <w:tab w:val="num" w:pos="-141"/>
        </w:tabs>
        <w:ind w:left="723" w:hanging="864"/>
      </w:pPr>
    </w:lvl>
    <w:lvl w:ilvl="4">
      <w:start w:val="1"/>
      <w:numFmt w:val="none"/>
      <w:suff w:val="nothing"/>
      <w:lvlText w:val=""/>
      <w:lvlJc w:val="left"/>
      <w:pPr>
        <w:tabs>
          <w:tab w:val="num" w:pos="-141"/>
        </w:tabs>
        <w:ind w:left="867" w:hanging="1008"/>
      </w:pPr>
    </w:lvl>
    <w:lvl w:ilvl="5">
      <w:start w:val="1"/>
      <w:numFmt w:val="none"/>
      <w:suff w:val="nothing"/>
      <w:lvlText w:val=""/>
      <w:lvlJc w:val="left"/>
      <w:pPr>
        <w:tabs>
          <w:tab w:val="num" w:pos="-141"/>
        </w:tabs>
        <w:ind w:left="1011" w:hanging="1152"/>
      </w:pPr>
    </w:lvl>
    <w:lvl w:ilvl="6">
      <w:start w:val="1"/>
      <w:numFmt w:val="none"/>
      <w:suff w:val="nothing"/>
      <w:lvlText w:val=""/>
      <w:lvlJc w:val="left"/>
      <w:pPr>
        <w:tabs>
          <w:tab w:val="num" w:pos="-141"/>
        </w:tabs>
        <w:ind w:left="1155" w:hanging="1296"/>
      </w:pPr>
    </w:lvl>
    <w:lvl w:ilvl="7">
      <w:start w:val="1"/>
      <w:numFmt w:val="none"/>
      <w:suff w:val="nothing"/>
      <w:lvlText w:val=""/>
      <w:lvlJc w:val="left"/>
      <w:pPr>
        <w:tabs>
          <w:tab w:val="num" w:pos="-141"/>
        </w:tabs>
        <w:ind w:left="1299" w:hanging="1440"/>
      </w:pPr>
    </w:lvl>
    <w:lvl w:ilvl="8">
      <w:start w:val="1"/>
      <w:numFmt w:val="none"/>
      <w:suff w:val="nothing"/>
      <w:lvlText w:val=""/>
      <w:lvlJc w:val="left"/>
      <w:pPr>
        <w:tabs>
          <w:tab w:val="num" w:pos="-141"/>
        </w:tabs>
        <w:ind w:left="1443" w:hanging="1584"/>
      </w:p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31F0E"/>
    <w:multiLevelType w:val="multilevel"/>
    <w:tmpl w:val="105C16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3">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6">
    <w:nsid w:val="3FBA794C"/>
    <w:multiLevelType w:val="hybridMultilevel"/>
    <w:tmpl w:val="50727BA0"/>
    <w:lvl w:ilvl="0" w:tplc="1638A4E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793534"/>
    <w:multiLevelType w:val="multilevel"/>
    <w:tmpl w:val="4F920B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4"/>
  </w:num>
  <w:num w:numId="6">
    <w:abstractNumId w:val="5"/>
  </w:num>
  <w:num w:numId="7">
    <w:abstractNumId w:val="8"/>
  </w:num>
  <w:num w:numId="8">
    <w:abstractNumId w:val="10"/>
  </w:num>
  <w:num w:numId="9">
    <w:abstractNumId w:val="21"/>
  </w:num>
  <w:num w:numId="10">
    <w:abstractNumId w:val="18"/>
  </w:num>
  <w:num w:numId="11">
    <w:abstractNumId w:val="29"/>
  </w:num>
  <w:num w:numId="12">
    <w:abstractNumId w:val="11"/>
  </w:num>
  <w:num w:numId="13">
    <w:abstractNumId w:val="20"/>
  </w:num>
  <w:num w:numId="14">
    <w:abstractNumId w:val="27"/>
  </w:num>
  <w:num w:numId="15">
    <w:abstractNumId w:val="17"/>
  </w:num>
  <w:num w:numId="16">
    <w:abstractNumId w:val="19"/>
  </w:num>
  <w:num w:numId="17">
    <w:abstractNumId w:val="7"/>
  </w:num>
  <w:num w:numId="18">
    <w:abstractNumId w:val="12"/>
  </w:num>
  <w:num w:numId="19">
    <w:abstractNumId w:val="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22"/>
  </w:num>
  <w:num w:numId="24">
    <w:abstractNumId w:val="23"/>
  </w:num>
  <w:num w:numId="25">
    <w:abstractNumId w:val="26"/>
  </w:num>
  <w:num w:numId="26">
    <w:abstractNumId w:val="28"/>
  </w:num>
  <w:num w:numId="27">
    <w:abstractNumId w:val="16"/>
  </w:num>
  <w:num w:numId="28">
    <w:abstractNumId w:val="25"/>
  </w:num>
  <w:num w:numId="29">
    <w:abstractNumId w:val="25"/>
    <w:lvlOverride w:ilvl="0">
      <w:startOverride w:val="1"/>
      <w:lvl w:ilvl="0">
        <w:start w:val="1"/>
        <w:numFmt w:val="decimal"/>
        <w:lvlText w:val="%1."/>
        <w:lvlJc w:val="left"/>
        <w:rPr>
          <w:b/>
        </w:rPr>
      </w:lvl>
    </w:lvlOverride>
  </w:num>
  <w:num w:numId="30">
    <w:abstractNumId w:val="13"/>
  </w:num>
  <w:num w:numId="31">
    <w:abstractNumId w:val="6"/>
  </w:num>
  <w:num w:numId="32">
    <w:abstractNumId w:val="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16305"/>
    <w:rsid w:val="00020E85"/>
    <w:rsid w:val="00021DD3"/>
    <w:rsid w:val="00023AA6"/>
    <w:rsid w:val="000245A5"/>
    <w:rsid w:val="000246FC"/>
    <w:rsid w:val="000257B7"/>
    <w:rsid w:val="00025D41"/>
    <w:rsid w:val="00027806"/>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4652"/>
    <w:rsid w:val="00054DD2"/>
    <w:rsid w:val="00055A86"/>
    <w:rsid w:val="00056366"/>
    <w:rsid w:val="000564B4"/>
    <w:rsid w:val="000577F6"/>
    <w:rsid w:val="000613A6"/>
    <w:rsid w:val="00063423"/>
    <w:rsid w:val="00064DE6"/>
    <w:rsid w:val="00065090"/>
    <w:rsid w:val="000653DF"/>
    <w:rsid w:val="00071588"/>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2B9"/>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9715E"/>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9D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28EA"/>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D93"/>
    <w:rsid w:val="002A0ABF"/>
    <w:rsid w:val="002A0CA4"/>
    <w:rsid w:val="002A10A8"/>
    <w:rsid w:val="002A2C49"/>
    <w:rsid w:val="002A3017"/>
    <w:rsid w:val="002A41F9"/>
    <w:rsid w:val="002A43F9"/>
    <w:rsid w:val="002A52A0"/>
    <w:rsid w:val="002B0B0A"/>
    <w:rsid w:val="002B0B96"/>
    <w:rsid w:val="002B0D8A"/>
    <w:rsid w:val="002B27EC"/>
    <w:rsid w:val="002B2F4E"/>
    <w:rsid w:val="002B3807"/>
    <w:rsid w:val="002B393C"/>
    <w:rsid w:val="002B53A4"/>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0497"/>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A76C8"/>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080"/>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5A76"/>
    <w:rsid w:val="004C69A1"/>
    <w:rsid w:val="004C7670"/>
    <w:rsid w:val="004D1FFC"/>
    <w:rsid w:val="004D2194"/>
    <w:rsid w:val="004D3474"/>
    <w:rsid w:val="004D3B0A"/>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9DD"/>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B7C45"/>
    <w:rsid w:val="005C0124"/>
    <w:rsid w:val="005C18BE"/>
    <w:rsid w:val="005C38C6"/>
    <w:rsid w:val="005C448C"/>
    <w:rsid w:val="005C50D0"/>
    <w:rsid w:val="005C77E5"/>
    <w:rsid w:val="005D0A63"/>
    <w:rsid w:val="005D6067"/>
    <w:rsid w:val="005D6A21"/>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07F7B"/>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08B0"/>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03E5"/>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5C82"/>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0F6"/>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6F"/>
    <w:rsid w:val="008053A6"/>
    <w:rsid w:val="008065A9"/>
    <w:rsid w:val="00806B54"/>
    <w:rsid w:val="00806F65"/>
    <w:rsid w:val="00807B02"/>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5EA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4513"/>
    <w:rsid w:val="008A56A5"/>
    <w:rsid w:val="008A5A28"/>
    <w:rsid w:val="008A6111"/>
    <w:rsid w:val="008A7256"/>
    <w:rsid w:val="008A7399"/>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3F85"/>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E49"/>
    <w:rsid w:val="009320FB"/>
    <w:rsid w:val="009324E1"/>
    <w:rsid w:val="00932D46"/>
    <w:rsid w:val="00933DEE"/>
    <w:rsid w:val="00934987"/>
    <w:rsid w:val="00937CB7"/>
    <w:rsid w:val="00941492"/>
    <w:rsid w:val="009419D8"/>
    <w:rsid w:val="00942129"/>
    <w:rsid w:val="009423D9"/>
    <w:rsid w:val="009427BB"/>
    <w:rsid w:val="009436B6"/>
    <w:rsid w:val="00947DE9"/>
    <w:rsid w:val="0095044C"/>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E70A6"/>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1DE6"/>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7D3"/>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1E82"/>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0DD4"/>
    <w:rsid w:val="00B512BC"/>
    <w:rsid w:val="00B51BAC"/>
    <w:rsid w:val="00B52013"/>
    <w:rsid w:val="00B54ED8"/>
    <w:rsid w:val="00B5564E"/>
    <w:rsid w:val="00B5624A"/>
    <w:rsid w:val="00B579AB"/>
    <w:rsid w:val="00B606EF"/>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4AEF"/>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1ED"/>
    <w:rsid w:val="00C37BD5"/>
    <w:rsid w:val="00C4049B"/>
    <w:rsid w:val="00C41F91"/>
    <w:rsid w:val="00C4292E"/>
    <w:rsid w:val="00C44356"/>
    <w:rsid w:val="00C45D77"/>
    <w:rsid w:val="00C4684C"/>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698"/>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58B0"/>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879E7"/>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57A"/>
    <w:rsid w:val="00DD7D05"/>
    <w:rsid w:val="00DE0ACC"/>
    <w:rsid w:val="00DE3040"/>
    <w:rsid w:val="00DE344C"/>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0CB2"/>
    <w:rsid w:val="00E03AA2"/>
    <w:rsid w:val="00E0549E"/>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3C7C"/>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49F"/>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58F"/>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customStyle="1" w:styleId="af3">
    <w:name w:val="Базовый"/>
    <w:rsid w:val="00297D93"/>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WW8Num1z0">
    <w:name w:val="WW8Num1z0"/>
    <w:rsid w:val="006E03E5"/>
  </w:style>
  <w:style w:type="numbering" w:customStyle="1" w:styleId="WWNum4">
    <w:name w:val="WWNum4"/>
    <w:basedOn w:val="a2"/>
    <w:rsid w:val="00ED349F"/>
    <w:pPr>
      <w:numPr>
        <w:numId w:val="28"/>
      </w:numPr>
    </w:pPr>
  </w:style>
  <w:style w:type="paragraph" w:styleId="af4">
    <w:name w:val="footer"/>
    <w:basedOn w:val="a"/>
    <w:link w:val="af5"/>
    <w:uiPriority w:val="99"/>
    <w:unhideWhenUsed/>
    <w:rsid w:val="00B606EF"/>
    <w:pPr>
      <w:widowControl/>
      <w:tabs>
        <w:tab w:val="center" w:pos="4677"/>
        <w:tab w:val="right" w:pos="9355"/>
      </w:tabs>
      <w:suppressAutoHyphens w:val="0"/>
      <w:autoSpaceDE/>
    </w:pPr>
    <w:rPr>
      <w:rFonts w:asciiTheme="minorHAnsi" w:eastAsiaTheme="minorEastAsia" w:hAnsiTheme="minorHAnsi" w:cstheme="minorBidi"/>
      <w:sz w:val="22"/>
      <w:szCs w:val="22"/>
      <w:lang w:val="uk-UA" w:eastAsia="uk-UA"/>
    </w:rPr>
  </w:style>
  <w:style w:type="character" w:customStyle="1" w:styleId="af5">
    <w:name w:val="Нижний колонтитул Знак"/>
    <w:basedOn w:val="a0"/>
    <w:link w:val="af4"/>
    <w:uiPriority w:val="99"/>
    <w:rsid w:val="00B606EF"/>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72275663">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651A-091C-412B-8E94-B009EB87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3341</Words>
  <Characters>19047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2</cp:revision>
  <cp:lastPrinted>2023-01-18T14:09:00Z</cp:lastPrinted>
  <dcterms:created xsi:type="dcterms:W3CDTF">2024-01-12T13:09:00Z</dcterms:created>
  <dcterms:modified xsi:type="dcterms:W3CDTF">2024-01-12T13:09:00Z</dcterms:modified>
</cp:coreProperties>
</file>